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E5" w:rsidRDefault="00CA7CE5" w:rsidP="007D7C08">
      <w:pPr>
        <w:pStyle w:val="a3"/>
        <w:spacing w:line="240" w:lineRule="auto"/>
        <w:jc w:val="center"/>
      </w:pPr>
      <w:bookmarkStart w:id="0" w:name="_GoBack"/>
      <w:bookmarkEnd w:id="0"/>
      <w:r>
        <w:rPr>
          <w:rFonts w:ascii="Times New Roman" w:hAnsi="Times New Roman"/>
          <w:b/>
          <w:sz w:val="28"/>
          <w:szCs w:val="28"/>
        </w:rPr>
        <w:t>Рабочая программа по русскому языку</w:t>
      </w:r>
    </w:p>
    <w:p w:rsidR="00CA7CE5" w:rsidRPr="007B321A" w:rsidRDefault="00CA7CE5" w:rsidP="007D7C08">
      <w:pPr>
        <w:pStyle w:val="a3"/>
        <w:spacing w:line="240" w:lineRule="auto"/>
        <w:ind w:firstLine="567"/>
        <w:jc w:val="center"/>
        <w:rPr>
          <w:rFonts w:ascii="Times New Roman" w:hAnsi="Times New Roman"/>
          <w:sz w:val="24"/>
          <w:szCs w:val="24"/>
        </w:rPr>
      </w:pPr>
      <w:r w:rsidRPr="007B321A">
        <w:rPr>
          <w:rFonts w:ascii="Times New Roman" w:hAnsi="Times New Roman"/>
          <w:b/>
          <w:bCs/>
          <w:i/>
          <w:caps/>
          <w:sz w:val="24"/>
          <w:szCs w:val="24"/>
        </w:rPr>
        <w:t>Пояснительная записка</w:t>
      </w:r>
    </w:p>
    <w:p w:rsidR="00CA7CE5" w:rsidRPr="007B321A" w:rsidRDefault="00CA7CE5" w:rsidP="007D7C08">
      <w:pPr>
        <w:pStyle w:val="a3"/>
        <w:tabs>
          <w:tab w:val="left" w:pos="900"/>
        </w:tabs>
        <w:spacing w:after="0" w:line="240" w:lineRule="auto"/>
        <w:ind w:firstLine="851"/>
        <w:jc w:val="both"/>
        <w:rPr>
          <w:rFonts w:ascii="Times New Roman" w:hAnsi="Times New Roman"/>
          <w:sz w:val="24"/>
          <w:szCs w:val="24"/>
        </w:rPr>
      </w:pPr>
      <w:r w:rsidRPr="007B321A">
        <w:rPr>
          <w:rFonts w:ascii="Times New Roman" w:hAnsi="Times New Roman"/>
          <w:sz w:val="24"/>
          <w:szCs w:val="24"/>
        </w:rPr>
        <w:t>Рабочая программа по русскому языку составлена на основе:</w:t>
      </w:r>
    </w:p>
    <w:p w:rsidR="00CA7CE5" w:rsidRPr="007B321A"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sz w:val="24"/>
          <w:szCs w:val="24"/>
        </w:rPr>
        <w:t xml:space="preserve">- Примерной программы </w:t>
      </w:r>
      <w:r w:rsidR="00B44A25">
        <w:rPr>
          <w:rFonts w:ascii="Times New Roman" w:hAnsi="Times New Roman"/>
          <w:spacing w:val="-1"/>
          <w:sz w:val="24"/>
          <w:szCs w:val="24"/>
        </w:rPr>
        <w:t xml:space="preserve">по русскому языку </w:t>
      </w:r>
      <w:r w:rsidRPr="007B321A">
        <w:rPr>
          <w:rFonts w:ascii="Times New Roman" w:hAnsi="Times New Roman"/>
          <w:spacing w:val="-1"/>
          <w:sz w:val="24"/>
          <w:szCs w:val="24"/>
        </w:rPr>
        <w:t xml:space="preserve">(М.: Просвещение, 2011г.), соответствующей требованиям </w:t>
      </w:r>
      <w:r w:rsidRPr="007B321A">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CA7CE5" w:rsidRPr="007B321A"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sz w:val="24"/>
          <w:szCs w:val="24"/>
        </w:rPr>
        <w:t>- Авторской программы по русскому языку Н.Г.</w:t>
      </w:r>
      <w:r w:rsidR="00B44A25">
        <w:rPr>
          <w:rFonts w:ascii="Times New Roman" w:hAnsi="Times New Roman"/>
          <w:sz w:val="24"/>
          <w:szCs w:val="24"/>
        </w:rPr>
        <w:t xml:space="preserve"> </w:t>
      </w:r>
      <w:r w:rsidRPr="007B321A">
        <w:rPr>
          <w:rFonts w:ascii="Times New Roman" w:hAnsi="Times New Roman"/>
          <w:sz w:val="24"/>
          <w:szCs w:val="24"/>
        </w:rPr>
        <w:t>Агарковой, М.Л.</w:t>
      </w:r>
      <w:r w:rsidR="00B44A25">
        <w:rPr>
          <w:rFonts w:ascii="Times New Roman" w:hAnsi="Times New Roman"/>
          <w:sz w:val="24"/>
          <w:szCs w:val="24"/>
        </w:rPr>
        <w:t xml:space="preserve"> </w:t>
      </w:r>
      <w:r w:rsidRPr="007B321A">
        <w:rPr>
          <w:rFonts w:ascii="Times New Roman" w:hAnsi="Times New Roman"/>
          <w:sz w:val="24"/>
          <w:szCs w:val="24"/>
        </w:rPr>
        <w:t>Каленчук, Н.А.</w:t>
      </w:r>
      <w:r w:rsidR="00B44A25">
        <w:rPr>
          <w:rFonts w:ascii="Times New Roman" w:hAnsi="Times New Roman"/>
          <w:sz w:val="24"/>
          <w:szCs w:val="24"/>
        </w:rPr>
        <w:t xml:space="preserve"> </w:t>
      </w:r>
      <w:r w:rsidRPr="007B321A">
        <w:rPr>
          <w:rFonts w:ascii="Times New Roman" w:hAnsi="Times New Roman"/>
          <w:sz w:val="24"/>
          <w:szCs w:val="24"/>
        </w:rPr>
        <w:t>Чураковой, О.В.</w:t>
      </w:r>
      <w:r w:rsidR="00B44A25">
        <w:rPr>
          <w:rFonts w:ascii="Times New Roman" w:hAnsi="Times New Roman"/>
          <w:sz w:val="24"/>
          <w:szCs w:val="24"/>
        </w:rPr>
        <w:t xml:space="preserve"> </w:t>
      </w:r>
      <w:r w:rsidRPr="007B321A">
        <w:rPr>
          <w:rFonts w:ascii="Times New Roman" w:hAnsi="Times New Roman"/>
          <w:sz w:val="24"/>
          <w:szCs w:val="24"/>
        </w:rPr>
        <w:t>Малаховской, Т.А.</w:t>
      </w:r>
      <w:r w:rsidR="00B44A25">
        <w:rPr>
          <w:rFonts w:ascii="Times New Roman" w:hAnsi="Times New Roman"/>
          <w:sz w:val="24"/>
          <w:szCs w:val="24"/>
        </w:rPr>
        <w:t xml:space="preserve"> </w:t>
      </w:r>
      <w:r w:rsidRPr="007B321A">
        <w:rPr>
          <w:rFonts w:ascii="Times New Roman" w:hAnsi="Times New Roman"/>
          <w:sz w:val="24"/>
          <w:szCs w:val="24"/>
        </w:rPr>
        <w:t>Байковой, Н.М.</w:t>
      </w:r>
      <w:r w:rsidR="00B44A25">
        <w:rPr>
          <w:rFonts w:ascii="Times New Roman" w:hAnsi="Times New Roman"/>
          <w:sz w:val="24"/>
          <w:szCs w:val="24"/>
        </w:rPr>
        <w:t xml:space="preserve"> Лавровой                 (М.: Академкнига/Учебник, 2012г.)</w:t>
      </w:r>
      <w:r w:rsidRPr="007B321A">
        <w:rPr>
          <w:rFonts w:ascii="Times New Roman" w:hAnsi="Times New Roman"/>
          <w:sz w:val="24"/>
          <w:szCs w:val="24"/>
        </w:rPr>
        <w:t xml:space="preserve">; </w:t>
      </w:r>
    </w:p>
    <w:p w:rsidR="00CA7CE5" w:rsidRPr="007B321A" w:rsidRDefault="00CA7CE5" w:rsidP="007D7C08">
      <w:pPr>
        <w:pStyle w:val="ae"/>
        <w:widowControl w:val="0"/>
        <w:shd w:val="clear" w:color="auto" w:fill="FFFFFF"/>
        <w:spacing w:line="240" w:lineRule="auto"/>
        <w:ind w:left="0"/>
        <w:jc w:val="both"/>
      </w:pPr>
      <w:r w:rsidRPr="007B321A">
        <w:t>- Программы Регионального компонента начального общего обр</w:t>
      </w:r>
      <w:r w:rsidR="00B44A25">
        <w:t xml:space="preserve">азования Архангельской области. </w:t>
      </w:r>
      <w:r w:rsidRPr="007B321A">
        <w:t>Авторы-составители: Ногина Р</w:t>
      </w:r>
      <w:r w:rsidR="00B44A25">
        <w:t>.</w:t>
      </w:r>
      <w:r w:rsidRPr="007B321A">
        <w:t>М</w:t>
      </w:r>
      <w:r w:rsidR="00B44A25">
        <w:t>.</w:t>
      </w:r>
      <w:r w:rsidRPr="007B321A">
        <w:t>, Пол</w:t>
      </w:r>
      <w:r>
        <w:t xml:space="preserve">якова И.Ф.: - АО ИППК РО, 2006, </w:t>
      </w:r>
      <w:r w:rsidRPr="00E53866">
        <w:t>программы по краеведению «Морянка»: Архангельск, 2010;</w:t>
      </w:r>
    </w:p>
    <w:p w:rsidR="00CA7CE5" w:rsidRPr="007B321A" w:rsidRDefault="00CA7CE5" w:rsidP="007D7C08">
      <w:pPr>
        <w:pStyle w:val="a3"/>
        <w:tabs>
          <w:tab w:val="left" w:pos="900"/>
        </w:tabs>
        <w:spacing w:after="0" w:line="240" w:lineRule="auto"/>
        <w:jc w:val="both"/>
        <w:rPr>
          <w:rFonts w:ascii="Times New Roman" w:hAnsi="Times New Roman"/>
          <w:sz w:val="24"/>
          <w:szCs w:val="24"/>
        </w:rPr>
      </w:pPr>
      <w:r w:rsidRPr="007B321A">
        <w:rPr>
          <w:rFonts w:ascii="Times New Roman" w:hAnsi="Times New Roman"/>
          <w:sz w:val="24"/>
          <w:szCs w:val="24"/>
        </w:rPr>
        <w:t xml:space="preserve">- Санитарно-эпидемиологических требований к условиям и организации обучения в </w:t>
      </w:r>
      <w:r w:rsidR="00B44A25">
        <w:rPr>
          <w:rFonts w:ascii="Times New Roman" w:hAnsi="Times New Roman"/>
          <w:sz w:val="24"/>
          <w:szCs w:val="24"/>
        </w:rPr>
        <w:t>общеобразовательных учреждениях</w:t>
      </w:r>
      <w:r w:rsidRPr="007B321A">
        <w:rPr>
          <w:rFonts w:ascii="Times New Roman" w:hAnsi="Times New Roman"/>
          <w:sz w:val="24"/>
          <w:szCs w:val="24"/>
        </w:rPr>
        <w:t xml:space="preserve"> </w:t>
      </w:r>
      <w:r w:rsidR="00B44A25">
        <w:rPr>
          <w:rFonts w:ascii="Times New Roman" w:hAnsi="Times New Roman"/>
          <w:sz w:val="24"/>
          <w:szCs w:val="24"/>
        </w:rPr>
        <w:t>(</w:t>
      </w:r>
      <w:r w:rsidRPr="007B321A">
        <w:rPr>
          <w:rFonts w:ascii="Times New Roman" w:hAnsi="Times New Roman"/>
          <w:sz w:val="24"/>
          <w:szCs w:val="24"/>
        </w:rPr>
        <w:t>СанПиН 2.4.2.2821-10</w:t>
      </w:r>
      <w:r w:rsidR="00B44A25">
        <w:rPr>
          <w:rFonts w:ascii="Times New Roman" w:hAnsi="Times New Roman"/>
          <w:sz w:val="24"/>
          <w:szCs w:val="24"/>
        </w:rPr>
        <w:t>), утверждё</w:t>
      </w:r>
      <w:r w:rsidRPr="007B321A">
        <w:rPr>
          <w:rFonts w:ascii="Times New Roman" w:hAnsi="Times New Roman"/>
          <w:sz w:val="24"/>
          <w:szCs w:val="24"/>
        </w:rPr>
        <w:t xml:space="preserve">нных Главным санитарным врачом Российской Федерации от 29 декабря </w:t>
      </w:r>
      <w:smartTag w:uri="urn:schemas-microsoft-com:office:smarttags" w:element="metricconverter">
        <w:smartTagPr>
          <w:attr w:name="ProductID" w:val="2010 г"/>
        </w:smartTagPr>
        <w:r w:rsidRPr="007B321A">
          <w:rPr>
            <w:rFonts w:ascii="Times New Roman" w:hAnsi="Times New Roman"/>
            <w:sz w:val="24"/>
            <w:szCs w:val="24"/>
          </w:rPr>
          <w:t>2010 г</w:t>
        </w:r>
      </w:smartTag>
      <w:r w:rsidRPr="007B321A">
        <w:rPr>
          <w:rFonts w:ascii="Times New Roman" w:hAnsi="Times New Roman"/>
          <w:sz w:val="24"/>
          <w:szCs w:val="24"/>
        </w:rPr>
        <w:t xml:space="preserve">. N </w:t>
      </w:r>
      <w:smartTag w:uri="urn:schemas-microsoft-com:office:smarttags" w:element="metricconverter">
        <w:smartTagPr>
          <w:attr w:name="ProductID" w:val="189 г"/>
        </w:smartTagPr>
        <w:r w:rsidRPr="007B321A">
          <w:rPr>
            <w:rFonts w:ascii="Times New Roman" w:hAnsi="Times New Roman"/>
            <w:sz w:val="24"/>
            <w:szCs w:val="24"/>
          </w:rPr>
          <w:t>189 г</w:t>
        </w:r>
      </w:smartTag>
      <w:r w:rsidRPr="007B321A">
        <w:rPr>
          <w:rFonts w:ascii="Times New Roman" w:hAnsi="Times New Roman"/>
          <w:sz w:val="24"/>
          <w:szCs w:val="24"/>
        </w:rPr>
        <w:t>., зарегистрированных в</w:t>
      </w:r>
      <w:r w:rsidR="00B44A25">
        <w:rPr>
          <w:rFonts w:ascii="Times New Roman" w:hAnsi="Times New Roman"/>
          <w:sz w:val="24"/>
          <w:szCs w:val="24"/>
        </w:rPr>
        <w:t xml:space="preserve"> Минюсте РФ 0</w:t>
      </w:r>
      <w:r w:rsidR="00BD3597">
        <w:rPr>
          <w:rFonts w:ascii="Times New Roman" w:hAnsi="Times New Roman"/>
          <w:sz w:val="24"/>
          <w:szCs w:val="24"/>
        </w:rPr>
        <w:t>3.03.2011</w:t>
      </w:r>
      <w:r w:rsidR="00B44A25">
        <w:rPr>
          <w:rFonts w:ascii="Times New Roman" w:hAnsi="Times New Roman"/>
          <w:sz w:val="24"/>
          <w:szCs w:val="24"/>
        </w:rPr>
        <w:t xml:space="preserve">г.    </w:t>
      </w:r>
      <w:r w:rsidR="00BD3597">
        <w:rPr>
          <w:rFonts w:ascii="Times New Roman" w:hAnsi="Times New Roman"/>
          <w:sz w:val="24"/>
          <w:szCs w:val="24"/>
        </w:rPr>
        <w:t xml:space="preserve"> № 19993. </w:t>
      </w:r>
    </w:p>
    <w:p w:rsidR="00CA7CE5"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Программа адресована учащимся 1 ступени общеобразоват</w:t>
      </w:r>
      <w:r w:rsidR="00BD3597">
        <w:rPr>
          <w:rFonts w:ascii="Times New Roman" w:hAnsi="Times New Roman"/>
          <w:sz w:val="24"/>
          <w:szCs w:val="24"/>
        </w:rPr>
        <w:t>ельной школы (базовый уровень).</w:t>
      </w:r>
    </w:p>
    <w:p w:rsidR="00CA7CE5" w:rsidRPr="007B321A" w:rsidRDefault="00CA7CE5" w:rsidP="007D7C08">
      <w:pPr>
        <w:pStyle w:val="13"/>
        <w:spacing w:after="0" w:line="240" w:lineRule="auto"/>
        <w:ind w:firstLine="851"/>
        <w:jc w:val="both"/>
        <w:rPr>
          <w:rFonts w:ascii="Times New Roman" w:hAnsi="Times New Roman"/>
          <w:sz w:val="24"/>
          <w:szCs w:val="24"/>
        </w:rPr>
      </w:pPr>
      <w:r w:rsidRPr="007B321A">
        <w:rPr>
          <w:rFonts w:ascii="Times New Roman" w:hAnsi="Times New Roman"/>
          <w:sz w:val="24"/>
          <w:szCs w:val="24"/>
        </w:rPr>
        <w:t>Программа направлена на достижение планируемых результатов, реализацию программы формирования универсальных учебных действий.</w:t>
      </w:r>
    </w:p>
    <w:p w:rsidR="002C7353" w:rsidRDefault="002C7353" w:rsidP="007D7C08">
      <w:pPr>
        <w:spacing w:after="0" w:line="240" w:lineRule="auto"/>
        <w:ind w:firstLine="851"/>
        <w:jc w:val="both"/>
        <w:rPr>
          <w:rFonts w:ascii="Times New Roman" w:hAnsi="Times New Roman"/>
          <w:b/>
          <w:i/>
          <w:color w:val="000000"/>
          <w:sz w:val="24"/>
          <w:szCs w:val="24"/>
        </w:rPr>
      </w:pPr>
    </w:p>
    <w:p w:rsidR="00CA7CE5" w:rsidRPr="007B321A" w:rsidRDefault="00B44A25" w:rsidP="007D7C08">
      <w:pPr>
        <w:spacing w:after="0" w:line="240" w:lineRule="auto"/>
        <w:ind w:firstLine="851"/>
        <w:jc w:val="both"/>
        <w:rPr>
          <w:rFonts w:ascii="Times New Roman" w:hAnsi="Times New Roman"/>
          <w:color w:val="000000"/>
          <w:sz w:val="24"/>
          <w:szCs w:val="24"/>
        </w:rPr>
      </w:pPr>
      <w:r>
        <w:rPr>
          <w:rFonts w:ascii="Times New Roman" w:hAnsi="Times New Roman"/>
          <w:b/>
          <w:i/>
          <w:color w:val="000000"/>
          <w:sz w:val="24"/>
          <w:szCs w:val="24"/>
        </w:rPr>
        <w:t>Основная идея УМК «</w:t>
      </w:r>
      <w:r w:rsidR="00CA7CE5" w:rsidRPr="007B321A">
        <w:rPr>
          <w:rFonts w:ascii="Times New Roman" w:hAnsi="Times New Roman"/>
          <w:b/>
          <w:i/>
          <w:color w:val="000000"/>
          <w:sz w:val="24"/>
          <w:szCs w:val="24"/>
        </w:rPr>
        <w:t>Перспективная начальная школа</w:t>
      </w:r>
      <w:r>
        <w:rPr>
          <w:rFonts w:ascii="Times New Roman" w:hAnsi="Times New Roman"/>
          <w:b/>
          <w:i/>
          <w:color w:val="000000"/>
          <w:sz w:val="24"/>
          <w:szCs w:val="24"/>
        </w:rPr>
        <w:t>»</w:t>
      </w:r>
      <w:r w:rsidR="00CA7CE5" w:rsidRPr="007B321A">
        <w:rPr>
          <w:rFonts w:ascii="Times New Roman" w:hAnsi="Times New Roman"/>
          <w:color w:val="000000"/>
          <w:sz w:val="24"/>
          <w:szCs w:val="24"/>
        </w:rPr>
        <w:t xml:space="preserve"> </w:t>
      </w:r>
      <w:r>
        <w:rPr>
          <w:rFonts w:ascii="Times New Roman" w:hAnsi="Times New Roman"/>
          <w:color w:val="000000"/>
          <w:sz w:val="24"/>
          <w:szCs w:val="24"/>
        </w:rPr>
        <w:t>–</w:t>
      </w:r>
      <w:r w:rsidR="00CA7CE5" w:rsidRPr="007B321A">
        <w:rPr>
          <w:rFonts w:ascii="Times New Roman" w:hAnsi="Times New Roman"/>
          <w:color w:val="000000"/>
          <w:sz w:val="24"/>
          <w:szCs w:val="24"/>
        </w:rPr>
        <w:t xml:space="preserve">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w:t>
      </w:r>
      <w:r>
        <w:rPr>
          <w:rFonts w:ascii="Times New Roman" w:hAnsi="Times New Roman"/>
          <w:color w:val="000000"/>
          <w:sz w:val="24"/>
          <w:szCs w:val="24"/>
        </w:rPr>
        <w:t>–</w:t>
      </w:r>
      <w:r w:rsidR="00CA7CE5" w:rsidRPr="007B321A">
        <w:rPr>
          <w:rFonts w:ascii="Times New Roman" w:hAnsi="Times New Roman"/>
          <w:color w:val="000000"/>
          <w:sz w:val="24"/>
          <w:szCs w:val="24"/>
        </w:rPr>
        <w:t xml:space="preserve"> обучающего, то в роли организатора этого процесса. </w:t>
      </w:r>
    </w:p>
    <w:p w:rsidR="00CA7CE5" w:rsidRPr="007B321A" w:rsidRDefault="00CA7CE5" w:rsidP="007D7C08">
      <w:pPr>
        <w:spacing w:after="0" w:line="240" w:lineRule="auto"/>
        <w:ind w:firstLine="851"/>
        <w:jc w:val="both"/>
        <w:rPr>
          <w:rFonts w:ascii="Times New Roman" w:hAnsi="Times New Roman"/>
          <w:color w:val="000000"/>
          <w:sz w:val="24"/>
          <w:szCs w:val="24"/>
        </w:rPr>
      </w:pPr>
      <w:r w:rsidRPr="007B321A">
        <w:rPr>
          <w:rFonts w:ascii="Times New Roman" w:hAnsi="Times New Roman"/>
          <w:color w:val="000000"/>
          <w:sz w:val="24"/>
          <w:szCs w:val="24"/>
        </w:rPr>
        <w:t>Основные принципы развивающей, личност</w:t>
      </w:r>
      <w:r w:rsidR="00B44A25">
        <w:rPr>
          <w:rFonts w:ascii="Times New Roman" w:hAnsi="Times New Roman"/>
          <w:color w:val="000000"/>
          <w:sz w:val="24"/>
          <w:szCs w:val="24"/>
        </w:rPr>
        <w:t>но-ориентированной системы «Перспективная начальная школа»:</w:t>
      </w:r>
    </w:p>
    <w:p w:rsidR="00CA7CE5" w:rsidRPr="007B321A"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непрерывного общего развития каждого обучаемого;</w:t>
      </w:r>
    </w:p>
    <w:p w:rsidR="00CA7CE5" w:rsidRPr="007B321A"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целостности картины мира;</w:t>
      </w:r>
    </w:p>
    <w:p w:rsidR="00CA7CE5" w:rsidRPr="007B321A"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учёта индивидуальных особенностей каждого обучающегося;</w:t>
      </w:r>
    </w:p>
    <w:p w:rsidR="00CA7CE5" w:rsidRPr="007B321A"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прочности и наглядности;</w:t>
      </w:r>
    </w:p>
    <w:p w:rsidR="00CA7CE5" w:rsidRPr="007B321A"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практической направленности;</w:t>
      </w:r>
    </w:p>
    <w:p w:rsidR="00CA7CE5" w:rsidRPr="00294487" w:rsidRDefault="00CA7CE5" w:rsidP="007D7C08">
      <w:pPr>
        <w:spacing w:after="0" w:line="240" w:lineRule="auto"/>
        <w:jc w:val="both"/>
        <w:rPr>
          <w:rFonts w:ascii="Times New Roman" w:hAnsi="Times New Roman"/>
          <w:color w:val="000000"/>
          <w:sz w:val="24"/>
          <w:szCs w:val="24"/>
        </w:rPr>
      </w:pPr>
      <w:r w:rsidRPr="007B321A">
        <w:rPr>
          <w:rFonts w:ascii="Times New Roman" w:hAnsi="Times New Roman"/>
          <w:color w:val="000000"/>
          <w:sz w:val="24"/>
          <w:szCs w:val="24"/>
        </w:rPr>
        <w:t>- принцип охраны и укрепления психи</w:t>
      </w:r>
      <w:r w:rsidR="00294487">
        <w:rPr>
          <w:rFonts w:ascii="Times New Roman" w:hAnsi="Times New Roman"/>
          <w:color w:val="000000"/>
          <w:sz w:val="24"/>
          <w:szCs w:val="24"/>
        </w:rPr>
        <w:t>ческого и физического здоровья.</w:t>
      </w:r>
    </w:p>
    <w:p w:rsidR="00CA7CE5" w:rsidRPr="007B321A"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Данный учебный предмет входит в образовательную область: Филология.</w:t>
      </w:r>
    </w:p>
    <w:p w:rsidR="00CA7CE5" w:rsidRPr="007B321A" w:rsidRDefault="00CA7CE5" w:rsidP="007D7C08">
      <w:pPr>
        <w:pStyle w:val="a3"/>
        <w:spacing w:after="0" w:line="240" w:lineRule="auto"/>
        <w:ind w:firstLine="851"/>
        <w:jc w:val="both"/>
        <w:rPr>
          <w:rFonts w:ascii="Times New Roman" w:hAnsi="Times New Roman"/>
          <w:sz w:val="24"/>
          <w:szCs w:val="24"/>
        </w:rPr>
      </w:pPr>
    </w:p>
    <w:p w:rsidR="00CA7CE5" w:rsidRPr="007B321A"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b/>
          <w:bCs/>
          <w:i/>
          <w:iCs/>
          <w:sz w:val="24"/>
          <w:szCs w:val="24"/>
        </w:rPr>
        <w:t>Цели и задачи курса</w:t>
      </w:r>
    </w:p>
    <w:p w:rsidR="00CA7CE5" w:rsidRPr="007B321A"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 xml:space="preserve">В системе предметов общеобразовательной школы курс русского языка реализует познавательную и социокультурную </w:t>
      </w:r>
      <w:r w:rsidRPr="007B321A">
        <w:rPr>
          <w:rFonts w:ascii="Times New Roman" w:hAnsi="Times New Roman"/>
          <w:b/>
          <w:bCs/>
          <w:sz w:val="24"/>
          <w:szCs w:val="24"/>
        </w:rPr>
        <w:t>цели</w:t>
      </w:r>
      <w:r w:rsidRPr="007B321A">
        <w:rPr>
          <w:rFonts w:ascii="Times New Roman" w:hAnsi="Times New Roman"/>
          <w:sz w:val="24"/>
          <w:szCs w:val="24"/>
        </w:rPr>
        <w:t>:</w:t>
      </w:r>
    </w:p>
    <w:p w:rsidR="00CA7CE5" w:rsidRPr="007B321A" w:rsidRDefault="00CA7CE5" w:rsidP="007D7C08">
      <w:pPr>
        <w:pStyle w:val="a3"/>
        <w:widowControl w:val="0"/>
        <w:numPr>
          <w:ilvl w:val="0"/>
          <w:numId w:val="1"/>
        </w:numPr>
        <w:spacing w:after="0" w:line="240" w:lineRule="auto"/>
        <w:ind w:left="45" w:firstLine="495"/>
        <w:jc w:val="both"/>
        <w:rPr>
          <w:rFonts w:ascii="Times New Roman" w:hAnsi="Times New Roman"/>
          <w:sz w:val="24"/>
          <w:szCs w:val="24"/>
        </w:rPr>
      </w:pPr>
      <w:r w:rsidRPr="007B321A">
        <w:rPr>
          <w:rFonts w:ascii="Times New Roman" w:hAnsi="Times New Roman"/>
          <w:i/>
          <w:iCs/>
          <w:sz w:val="24"/>
          <w:szCs w:val="24"/>
        </w:rPr>
        <w:t xml:space="preserve">познавательная цель </w:t>
      </w:r>
      <w:r w:rsidRPr="007B321A">
        <w:rPr>
          <w:rFonts w:ascii="Times New Roman" w:hAnsi="Times New Roman"/>
          <w:sz w:val="24"/>
          <w:szCs w:val="24"/>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CA7CE5" w:rsidRPr="007B321A" w:rsidRDefault="00CA7CE5" w:rsidP="002C7353">
      <w:pPr>
        <w:pStyle w:val="a3"/>
        <w:widowControl w:val="0"/>
        <w:numPr>
          <w:ilvl w:val="0"/>
          <w:numId w:val="1"/>
        </w:numPr>
        <w:spacing w:after="0" w:line="240" w:lineRule="auto"/>
        <w:ind w:left="45" w:firstLine="495"/>
        <w:jc w:val="both"/>
        <w:rPr>
          <w:rFonts w:ascii="Times New Roman" w:hAnsi="Times New Roman"/>
          <w:sz w:val="24"/>
          <w:szCs w:val="24"/>
        </w:rPr>
      </w:pPr>
      <w:r w:rsidRPr="007B321A">
        <w:rPr>
          <w:rFonts w:ascii="Times New Roman" w:hAnsi="Times New Roman"/>
          <w:i/>
          <w:iCs/>
          <w:sz w:val="24"/>
          <w:szCs w:val="24"/>
        </w:rPr>
        <w:lastRenderedPageBreak/>
        <w:t xml:space="preserve">социокультурная цель </w:t>
      </w:r>
      <w:r w:rsidRPr="007B321A">
        <w:rPr>
          <w:rFonts w:ascii="Times New Roman" w:hAnsi="Times New Roman"/>
          <w:sz w:val="24"/>
          <w:szCs w:val="24"/>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A7CE5" w:rsidRPr="007B321A"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7B321A">
        <w:rPr>
          <w:rFonts w:ascii="Times New Roman" w:hAnsi="Times New Roman"/>
          <w:b/>
          <w:bCs/>
          <w:sz w:val="24"/>
          <w:szCs w:val="24"/>
        </w:rPr>
        <w:t>задач</w:t>
      </w:r>
      <w:r w:rsidRPr="007B321A">
        <w:rPr>
          <w:rFonts w:ascii="Times New Roman" w:hAnsi="Times New Roman"/>
          <w:sz w:val="24"/>
          <w:szCs w:val="24"/>
        </w:rPr>
        <w:t>:</w:t>
      </w:r>
    </w:p>
    <w:p w:rsidR="00CA7CE5" w:rsidRPr="007B321A" w:rsidRDefault="00CA7CE5" w:rsidP="007D7C08">
      <w:pPr>
        <w:pStyle w:val="a3"/>
        <w:widowControl w:val="0"/>
        <w:numPr>
          <w:ilvl w:val="0"/>
          <w:numId w:val="2"/>
        </w:numPr>
        <w:spacing w:after="0" w:line="240" w:lineRule="auto"/>
        <w:ind w:left="30" w:firstLine="525"/>
        <w:jc w:val="both"/>
        <w:rPr>
          <w:rFonts w:ascii="Times New Roman" w:hAnsi="Times New Roman"/>
          <w:sz w:val="24"/>
          <w:szCs w:val="24"/>
        </w:rPr>
      </w:pPr>
      <w:r w:rsidRPr="007B321A">
        <w:rPr>
          <w:rFonts w:ascii="Times New Roman" w:hAnsi="Times New Roman"/>
          <w:i/>
          <w:iCs/>
          <w:sz w:val="24"/>
          <w:szCs w:val="24"/>
        </w:rPr>
        <w:t xml:space="preserve">развитие </w:t>
      </w:r>
      <w:r w:rsidRPr="007B321A">
        <w:rPr>
          <w:rFonts w:ascii="Times New Roman" w:hAnsi="Times New Roman"/>
          <w:sz w:val="24"/>
          <w:szCs w:val="24"/>
        </w:rPr>
        <w:t>речи, мышления, воображения школьников, умения выбирать средства языка в соответствии с целями, задачами и условиями общения;</w:t>
      </w:r>
    </w:p>
    <w:p w:rsidR="00CA7CE5" w:rsidRPr="007B321A" w:rsidRDefault="00CA7CE5" w:rsidP="007D7C08">
      <w:pPr>
        <w:pStyle w:val="a3"/>
        <w:widowControl w:val="0"/>
        <w:numPr>
          <w:ilvl w:val="0"/>
          <w:numId w:val="2"/>
        </w:numPr>
        <w:spacing w:after="0" w:line="240" w:lineRule="auto"/>
        <w:ind w:left="30" w:firstLine="525"/>
        <w:jc w:val="both"/>
        <w:rPr>
          <w:rFonts w:ascii="Times New Roman" w:hAnsi="Times New Roman"/>
          <w:sz w:val="24"/>
          <w:szCs w:val="24"/>
        </w:rPr>
      </w:pPr>
      <w:r w:rsidRPr="007B321A">
        <w:rPr>
          <w:rFonts w:ascii="Times New Roman" w:hAnsi="Times New Roman"/>
          <w:i/>
          <w:iCs/>
          <w:sz w:val="24"/>
          <w:szCs w:val="24"/>
        </w:rPr>
        <w:t xml:space="preserve">освоение </w:t>
      </w:r>
      <w:r w:rsidRPr="007B321A">
        <w:rPr>
          <w:rFonts w:ascii="Times New Roman" w:hAnsi="Times New Roman"/>
          <w:sz w:val="24"/>
          <w:szCs w:val="24"/>
        </w:rPr>
        <w:t>первоначальных знаний о лексике, фонетике, грамматике русского языка;</w:t>
      </w:r>
    </w:p>
    <w:p w:rsidR="00CA7CE5" w:rsidRPr="007B321A" w:rsidRDefault="00CA7CE5" w:rsidP="007D7C08">
      <w:pPr>
        <w:pStyle w:val="a3"/>
        <w:widowControl w:val="0"/>
        <w:numPr>
          <w:ilvl w:val="0"/>
          <w:numId w:val="2"/>
        </w:numPr>
        <w:spacing w:after="0" w:line="240" w:lineRule="auto"/>
        <w:ind w:left="30" w:firstLine="525"/>
        <w:jc w:val="both"/>
        <w:rPr>
          <w:rFonts w:ascii="Times New Roman" w:hAnsi="Times New Roman"/>
          <w:sz w:val="24"/>
          <w:szCs w:val="24"/>
        </w:rPr>
      </w:pPr>
      <w:r w:rsidRPr="007B321A">
        <w:rPr>
          <w:rFonts w:ascii="Times New Roman" w:hAnsi="Times New Roman"/>
          <w:i/>
          <w:iCs/>
          <w:sz w:val="24"/>
          <w:szCs w:val="24"/>
        </w:rPr>
        <w:t xml:space="preserve">овладение </w:t>
      </w:r>
      <w:r w:rsidRPr="007B321A">
        <w:rPr>
          <w:rFonts w:ascii="Times New Roman" w:hAnsi="Times New Roman"/>
          <w:sz w:val="24"/>
          <w:szCs w:val="24"/>
        </w:rPr>
        <w:t>умениями правильно писать и читать, участвовать в диалоге, составлять несложные монологические выс</w:t>
      </w:r>
      <w:r w:rsidR="002B60E0">
        <w:rPr>
          <w:rFonts w:ascii="Times New Roman" w:hAnsi="Times New Roman"/>
          <w:sz w:val="24"/>
          <w:szCs w:val="24"/>
        </w:rPr>
        <w:t>казывания и письменные тексты-</w:t>
      </w:r>
      <w:r w:rsidRPr="007B321A">
        <w:rPr>
          <w:rFonts w:ascii="Times New Roman" w:hAnsi="Times New Roman"/>
          <w:sz w:val="24"/>
          <w:szCs w:val="24"/>
        </w:rPr>
        <w:t>описания</w:t>
      </w:r>
      <w:r w:rsidR="002B60E0">
        <w:rPr>
          <w:rFonts w:ascii="Times New Roman" w:hAnsi="Times New Roman"/>
          <w:sz w:val="24"/>
          <w:szCs w:val="24"/>
        </w:rPr>
        <w:t xml:space="preserve"> и повествования небольшого объё</w:t>
      </w:r>
      <w:r w:rsidRPr="007B321A">
        <w:rPr>
          <w:rFonts w:ascii="Times New Roman" w:hAnsi="Times New Roman"/>
          <w:sz w:val="24"/>
          <w:szCs w:val="24"/>
        </w:rPr>
        <w:t>ма;</w:t>
      </w:r>
    </w:p>
    <w:p w:rsidR="00CA7CE5" w:rsidRPr="007B321A" w:rsidRDefault="00CA7CE5" w:rsidP="007D7C08">
      <w:pPr>
        <w:pStyle w:val="a3"/>
        <w:widowControl w:val="0"/>
        <w:numPr>
          <w:ilvl w:val="0"/>
          <w:numId w:val="2"/>
        </w:numPr>
        <w:spacing w:after="0" w:line="240" w:lineRule="auto"/>
        <w:ind w:left="30" w:firstLine="525"/>
        <w:jc w:val="both"/>
        <w:rPr>
          <w:rFonts w:ascii="Times New Roman" w:hAnsi="Times New Roman"/>
          <w:sz w:val="24"/>
          <w:szCs w:val="24"/>
        </w:rPr>
      </w:pPr>
      <w:r w:rsidRPr="007B321A">
        <w:rPr>
          <w:rFonts w:ascii="Times New Roman" w:hAnsi="Times New Roman"/>
          <w:i/>
          <w:iCs/>
          <w:sz w:val="24"/>
          <w:szCs w:val="24"/>
        </w:rPr>
        <w:t xml:space="preserve">воспитание </w:t>
      </w:r>
      <w:r w:rsidRPr="007B321A">
        <w:rPr>
          <w:rFonts w:ascii="Times New Roman" w:hAnsi="Times New Roman"/>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A7CE5" w:rsidRPr="007B321A" w:rsidRDefault="00CA7CE5" w:rsidP="007D7C08">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w:t>
      </w:r>
      <w:r w:rsidR="002B60E0">
        <w:rPr>
          <w:rFonts w:ascii="Times New Roman" w:hAnsi="Times New Roman"/>
          <w:sz w:val="24"/>
          <w:szCs w:val="24"/>
        </w:rPr>
        <w:t>еделяют качество подготовки ребё</w:t>
      </w:r>
      <w:r w:rsidRPr="007B321A">
        <w:rPr>
          <w:rFonts w:ascii="Times New Roman" w:hAnsi="Times New Roman"/>
          <w:sz w:val="24"/>
          <w:szCs w:val="24"/>
        </w:rPr>
        <w:t>нка по другим школьным предметам.</w:t>
      </w:r>
    </w:p>
    <w:p w:rsidR="00CA7CE5" w:rsidRDefault="00CA7CE5" w:rsidP="007D7C08">
      <w:pPr>
        <w:pStyle w:val="a3"/>
        <w:spacing w:after="0" w:line="240" w:lineRule="auto"/>
        <w:jc w:val="center"/>
        <w:rPr>
          <w:rFonts w:ascii="Times New Roman" w:hAnsi="Times New Roman"/>
          <w:b/>
          <w:bCs/>
          <w:sz w:val="24"/>
          <w:szCs w:val="24"/>
        </w:rPr>
      </w:pPr>
    </w:p>
    <w:p w:rsidR="00CA7CE5" w:rsidRDefault="00CA7CE5" w:rsidP="007D7C08">
      <w:pPr>
        <w:pStyle w:val="a3"/>
        <w:spacing w:after="0" w:line="240" w:lineRule="auto"/>
        <w:jc w:val="center"/>
        <w:rPr>
          <w:rFonts w:ascii="Times New Roman" w:hAnsi="Times New Roman"/>
          <w:b/>
          <w:bCs/>
          <w:sz w:val="28"/>
          <w:szCs w:val="28"/>
        </w:rPr>
      </w:pPr>
      <w:r w:rsidRPr="002B60E0">
        <w:rPr>
          <w:rFonts w:ascii="Times New Roman" w:hAnsi="Times New Roman"/>
          <w:b/>
          <w:bCs/>
          <w:sz w:val="28"/>
          <w:szCs w:val="28"/>
        </w:rPr>
        <w:t>Планируемые результаты обучения</w:t>
      </w:r>
    </w:p>
    <w:p w:rsidR="002C7353" w:rsidRPr="002B60E0" w:rsidRDefault="002C7353" w:rsidP="007D7C08">
      <w:pPr>
        <w:pStyle w:val="a3"/>
        <w:spacing w:after="0" w:line="240" w:lineRule="auto"/>
        <w:jc w:val="center"/>
        <w:rPr>
          <w:rFonts w:ascii="Times New Roman" w:hAnsi="Times New Roman"/>
          <w:sz w:val="28"/>
          <w:szCs w:val="28"/>
        </w:rPr>
      </w:pPr>
    </w:p>
    <w:p w:rsidR="00CA7CE5" w:rsidRDefault="00CA7CE5" w:rsidP="007D7C08">
      <w:pPr>
        <w:pStyle w:val="a3"/>
        <w:spacing w:after="0" w:line="240" w:lineRule="auto"/>
        <w:jc w:val="center"/>
        <w:rPr>
          <w:rFonts w:ascii="Times New Roman" w:hAnsi="Times New Roman"/>
          <w:b/>
          <w:bCs/>
          <w:sz w:val="24"/>
          <w:szCs w:val="24"/>
        </w:rPr>
      </w:pPr>
      <w:r w:rsidRPr="007B321A">
        <w:rPr>
          <w:rFonts w:ascii="Times New Roman" w:hAnsi="Times New Roman"/>
          <w:b/>
          <w:bCs/>
          <w:sz w:val="24"/>
          <w:szCs w:val="24"/>
        </w:rPr>
        <w:t>Результаты изучения курса «Обучение грамоте» в 1 классе</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sz w:val="24"/>
          <w:szCs w:val="24"/>
        </w:rPr>
        <w:t>Иллюстративный и словарный материал позволяют решать задачи формирования всего комплекса УУД, которые являются приоритетным направлением в содержании образования. Организация этого процесса в учебно-методическом комплекте по «Обучению грамоте» строится следующим образом</w:t>
      </w:r>
      <w:r w:rsidRPr="007B321A">
        <w:rPr>
          <w:rFonts w:ascii="Times New Roman" w:hAnsi="Times New Roman"/>
          <w:i/>
          <w:sz w:val="24"/>
          <w:szCs w:val="24"/>
        </w:rPr>
        <w:t>.</w:t>
      </w:r>
    </w:p>
    <w:p w:rsidR="00CA7CE5" w:rsidRPr="007B321A"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b/>
          <w:iCs/>
          <w:sz w:val="24"/>
          <w:szCs w:val="24"/>
          <w:u w:val="single"/>
        </w:rPr>
        <w:t>Личностные УУД</w:t>
      </w:r>
    </w:p>
    <w:p w:rsidR="00CA7CE5" w:rsidRPr="007B321A"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b/>
          <w:bCs/>
          <w:sz w:val="24"/>
          <w:szCs w:val="24"/>
        </w:rPr>
        <w:t>С</w:t>
      </w:r>
      <w:r w:rsidRPr="007B321A">
        <w:rPr>
          <w:rFonts w:ascii="Times New Roman" w:hAnsi="Times New Roman"/>
          <w:b/>
          <w:iCs/>
          <w:sz w:val="24"/>
          <w:szCs w:val="24"/>
        </w:rPr>
        <w:t>амоопределение</w:t>
      </w:r>
      <w:r w:rsidR="002B60E0">
        <w:rPr>
          <w:rFonts w:ascii="Times New Roman" w:hAnsi="Times New Roman"/>
          <w:b/>
          <w:iCs/>
          <w:sz w:val="24"/>
          <w:szCs w:val="24"/>
        </w:rPr>
        <w:t xml:space="preserve"> </w:t>
      </w:r>
      <w:r w:rsidRPr="007B321A">
        <w:rPr>
          <w:rFonts w:ascii="Times New Roman" w:hAnsi="Times New Roman"/>
          <w:i/>
          <w:iCs/>
          <w:sz w:val="24"/>
          <w:szCs w:val="24"/>
        </w:rPr>
        <w:t>–</w:t>
      </w:r>
      <w:r w:rsidR="002B60E0">
        <w:rPr>
          <w:rFonts w:ascii="Times New Roman" w:hAnsi="Times New Roman"/>
          <w:i/>
          <w:iCs/>
          <w:sz w:val="24"/>
          <w:szCs w:val="24"/>
        </w:rPr>
        <w:t xml:space="preserve"> </w:t>
      </w:r>
      <w:r w:rsidRPr="007B321A">
        <w:rPr>
          <w:rFonts w:ascii="Times New Roman" w:hAnsi="Times New Roman"/>
          <w:sz w:val="24"/>
          <w:szCs w:val="24"/>
        </w:rPr>
        <w:t>система заданий, ориентирующая младшего школьника определить, какие модели языковых единиц  ему уже известны, а какие нет.</w:t>
      </w:r>
    </w:p>
    <w:p w:rsidR="00CA7CE5" w:rsidRPr="007B321A" w:rsidRDefault="00CA7CE5" w:rsidP="007D7C08">
      <w:pPr>
        <w:pStyle w:val="ae"/>
        <w:spacing w:line="240" w:lineRule="auto"/>
        <w:ind w:left="0"/>
        <w:jc w:val="both"/>
      </w:pPr>
      <w:r w:rsidRPr="007B321A">
        <w:rPr>
          <w:b/>
          <w:bCs/>
        </w:rPr>
        <w:t>С</w:t>
      </w:r>
      <w:r w:rsidRPr="007B321A">
        <w:rPr>
          <w:b/>
          <w:iCs/>
        </w:rPr>
        <w:t>мыслообразование и нравственно-этическая ориентация</w:t>
      </w:r>
      <w:r w:rsidR="002B60E0">
        <w:rPr>
          <w:b/>
          <w:bCs/>
        </w:rPr>
        <w:t xml:space="preserve"> – </w:t>
      </w:r>
      <w:r w:rsidRPr="007B321A">
        <w:t>тексты, в которых обсуждаются проблемы любви, уважения  и взаимоотношений родителей и детей.</w:t>
      </w:r>
    </w:p>
    <w:p w:rsidR="00CA7CE5" w:rsidRPr="007B321A" w:rsidRDefault="00CA7CE5" w:rsidP="007D7C08">
      <w:pPr>
        <w:pStyle w:val="14"/>
        <w:spacing w:line="240" w:lineRule="auto"/>
        <w:jc w:val="both"/>
        <w:rPr>
          <w:rFonts w:ascii="Times New Roman" w:hAnsi="Times New Roman" w:cs="Times New Roman"/>
          <w:sz w:val="24"/>
          <w:szCs w:val="24"/>
        </w:rPr>
      </w:pPr>
      <w:r w:rsidRPr="007B321A">
        <w:rPr>
          <w:rFonts w:ascii="Times New Roman" w:hAnsi="Times New Roman" w:cs="Times New Roman"/>
          <w:b/>
          <w:iCs/>
          <w:sz w:val="24"/>
          <w:szCs w:val="24"/>
          <w:u w:val="single"/>
        </w:rPr>
        <w:t>Познавательные УУД</w:t>
      </w:r>
    </w:p>
    <w:p w:rsidR="00CA7CE5" w:rsidRPr="007B321A" w:rsidRDefault="00CA7CE5" w:rsidP="007D7C08">
      <w:pPr>
        <w:pStyle w:val="14"/>
        <w:spacing w:line="240" w:lineRule="auto"/>
        <w:jc w:val="both"/>
        <w:rPr>
          <w:rFonts w:ascii="Times New Roman" w:hAnsi="Times New Roman" w:cs="Times New Roman"/>
          <w:sz w:val="24"/>
          <w:szCs w:val="24"/>
        </w:rPr>
      </w:pPr>
      <w:r w:rsidRPr="007B321A">
        <w:rPr>
          <w:rFonts w:ascii="Times New Roman" w:hAnsi="Times New Roman" w:cs="Times New Roman"/>
          <w:b/>
          <w:iCs/>
          <w:sz w:val="24"/>
          <w:szCs w:val="24"/>
        </w:rPr>
        <w:t>Информационные</w:t>
      </w:r>
      <w:r w:rsidR="002B60E0">
        <w:rPr>
          <w:rFonts w:ascii="Times New Roman" w:hAnsi="Times New Roman" w:cs="Times New Roman"/>
          <w:iCs/>
          <w:sz w:val="24"/>
          <w:szCs w:val="24"/>
        </w:rPr>
        <w:t xml:space="preserve"> –</w:t>
      </w:r>
      <w:r w:rsidRPr="007B321A">
        <w:rPr>
          <w:rFonts w:ascii="Times New Roman" w:hAnsi="Times New Roman" w:cs="Times New Roman"/>
          <w:iCs/>
          <w:sz w:val="24"/>
          <w:szCs w:val="24"/>
        </w:rPr>
        <w:t xml:space="preserve"> поиск и выделение необходимой информации; сбор, анализ и оценка информации.</w:t>
      </w:r>
    </w:p>
    <w:p w:rsidR="00CA7CE5" w:rsidRPr="007B321A" w:rsidRDefault="00CA7CE5" w:rsidP="007D7C08">
      <w:pPr>
        <w:pStyle w:val="14"/>
        <w:spacing w:line="240" w:lineRule="auto"/>
        <w:jc w:val="both"/>
        <w:rPr>
          <w:rFonts w:ascii="Times New Roman" w:hAnsi="Times New Roman" w:cs="Times New Roman"/>
          <w:sz w:val="24"/>
          <w:szCs w:val="24"/>
        </w:rPr>
      </w:pPr>
      <w:r w:rsidRPr="007B321A">
        <w:rPr>
          <w:rFonts w:ascii="Times New Roman" w:hAnsi="Times New Roman" w:cs="Times New Roman"/>
          <w:b/>
          <w:iCs/>
          <w:sz w:val="24"/>
          <w:szCs w:val="24"/>
        </w:rPr>
        <w:t>Логические:</w:t>
      </w:r>
    </w:p>
    <w:p w:rsidR="00CA7CE5" w:rsidRPr="007B321A" w:rsidRDefault="00CA7CE5" w:rsidP="007D7C08">
      <w:pPr>
        <w:pStyle w:val="14"/>
        <w:spacing w:line="240" w:lineRule="auto"/>
        <w:jc w:val="both"/>
        <w:rPr>
          <w:rFonts w:ascii="Times New Roman" w:hAnsi="Times New Roman" w:cs="Times New Roman"/>
          <w:sz w:val="24"/>
          <w:szCs w:val="24"/>
        </w:rPr>
      </w:pPr>
      <w:r w:rsidRPr="007B321A">
        <w:rPr>
          <w:rFonts w:ascii="Times New Roman" w:hAnsi="Times New Roman" w:cs="Times New Roman"/>
          <w:b/>
          <w:i/>
          <w:iCs/>
          <w:sz w:val="24"/>
          <w:szCs w:val="24"/>
          <w:u w:val="single"/>
        </w:rPr>
        <w:t>анализ объектов с целью выделения в них существенных признаков</w:t>
      </w:r>
      <w:r w:rsidRPr="007B321A">
        <w:rPr>
          <w:rFonts w:ascii="Times New Roman" w:hAnsi="Times New Roman" w:cs="Times New Roman"/>
          <w:iCs/>
          <w:sz w:val="24"/>
          <w:szCs w:val="24"/>
        </w:rPr>
        <w:t>:</w:t>
      </w:r>
    </w:p>
    <w:p w:rsidR="00CA7CE5" w:rsidRPr="007B321A" w:rsidRDefault="00CA7CE5" w:rsidP="009F5482">
      <w:pPr>
        <w:pStyle w:val="14"/>
        <w:numPr>
          <w:ilvl w:val="0"/>
          <w:numId w:val="2"/>
        </w:numPr>
        <w:tabs>
          <w:tab w:val="clear" w:pos="720"/>
          <w:tab w:val="num" w:pos="709"/>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сравнение моделей с целью выделения звуков, обозначаемых новой буквой;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анализ парных звонких-глухих звуков и моделей слов с этими звуками </w:t>
      </w:r>
      <w:r w:rsidRPr="007B321A">
        <w:rPr>
          <w:rFonts w:ascii="Times New Roman" w:hAnsi="Times New Roman" w:cs="Times New Roman"/>
          <w:sz w:val="24"/>
          <w:szCs w:val="24"/>
          <w:lang w:val="en-US"/>
        </w:rPr>
        <w:t>c</w:t>
      </w:r>
      <w:r w:rsidRPr="007B321A">
        <w:rPr>
          <w:rFonts w:ascii="Times New Roman" w:hAnsi="Times New Roman" w:cs="Times New Roman"/>
          <w:sz w:val="24"/>
          <w:szCs w:val="24"/>
        </w:rPr>
        <w:t xml:space="preserve"> целью обнаружения существенных признаков: преобладания шума и чередования звонких-глухих;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обнаружение особенностей  букв я, ё, ю, е: использование  букв для обозначения звука [й'] в начале слова  и после разделительных  знаков ь и ъ;</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lastRenderedPageBreak/>
        <w:t xml:space="preserve">обнаружение особой роли буквы ь  после букв согласных звуков (с. 45);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выяснение</w:t>
      </w:r>
      <w:r w:rsidR="002B60E0">
        <w:rPr>
          <w:rFonts w:ascii="Times New Roman" w:hAnsi="Times New Roman" w:cs="Times New Roman"/>
          <w:sz w:val="24"/>
          <w:szCs w:val="24"/>
        </w:rPr>
        <w:t xml:space="preserve"> общих черт непарных  согласных;</w:t>
      </w:r>
    </w:p>
    <w:p w:rsidR="00CA7CE5" w:rsidRPr="007B321A" w:rsidRDefault="00CA7CE5" w:rsidP="007D7C08">
      <w:pPr>
        <w:pStyle w:val="14"/>
        <w:spacing w:line="240" w:lineRule="auto"/>
        <w:jc w:val="both"/>
        <w:rPr>
          <w:rFonts w:ascii="Times New Roman" w:hAnsi="Times New Roman" w:cs="Times New Roman"/>
          <w:sz w:val="24"/>
          <w:szCs w:val="24"/>
        </w:rPr>
      </w:pPr>
      <w:r w:rsidRPr="007B321A">
        <w:rPr>
          <w:rFonts w:ascii="Times New Roman" w:hAnsi="Times New Roman" w:cs="Times New Roman"/>
          <w:b/>
          <w:i/>
          <w:iCs/>
          <w:sz w:val="24"/>
          <w:szCs w:val="24"/>
          <w:u w:val="single"/>
        </w:rPr>
        <w:t>подведение под понятие на основе распознавания объектов, выделения существенных признаков</w:t>
      </w:r>
      <w:r w:rsidRPr="007B321A">
        <w:rPr>
          <w:rFonts w:ascii="Times New Roman" w:hAnsi="Times New Roman" w:cs="Times New Roman"/>
          <w:i/>
          <w:iCs/>
          <w:sz w:val="24"/>
          <w:szCs w:val="24"/>
        </w:rPr>
        <w:t xml:space="preserve">: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формирование понятия «звук» через анализ моделей;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поэтапное формирование понятия «парный звонкий-глухой согласный» через систему сопоставлений;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формирование понятия «смыслоразличительная роль звука» через анализ пар слов на цветном фоне;  </w:t>
      </w:r>
    </w:p>
    <w:p w:rsidR="00CA7CE5" w:rsidRPr="007B321A" w:rsidRDefault="00CA7CE5" w:rsidP="009F5482">
      <w:pPr>
        <w:pStyle w:val="14"/>
        <w:numPr>
          <w:ilvl w:val="0"/>
          <w:numId w:val="2"/>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формирование понятия «буква – знак для звука» посредством сопоставления разных знаково-символических обозначений звуков в двухъярусных и трехъярусных схемах-моделях слов;</w:t>
      </w:r>
    </w:p>
    <w:p w:rsidR="00CA7CE5" w:rsidRPr="007B321A" w:rsidRDefault="00CA7CE5" w:rsidP="007D7C08">
      <w:pPr>
        <w:pStyle w:val="14"/>
        <w:tabs>
          <w:tab w:val="left" w:pos="0"/>
        </w:tabs>
        <w:spacing w:line="240" w:lineRule="auto"/>
        <w:jc w:val="both"/>
        <w:rPr>
          <w:rFonts w:ascii="Times New Roman" w:hAnsi="Times New Roman" w:cs="Times New Roman"/>
          <w:sz w:val="24"/>
          <w:szCs w:val="24"/>
        </w:rPr>
      </w:pPr>
      <w:r w:rsidRPr="007B321A">
        <w:rPr>
          <w:rFonts w:ascii="Times New Roman" w:hAnsi="Times New Roman" w:cs="Times New Roman"/>
          <w:b/>
          <w:i/>
          <w:iCs/>
          <w:sz w:val="24"/>
          <w:szCs w:val="24"/>
          <w:u w:val="single"/>
        </w:rPr>
        <w:t>установление причинно-следственных связей</w:t>
      </w:r>
      <w:r w:rsidRPr="007B321A">
        <w:rPr>
          <w:rFonts w:ascii="Times New Roman" w:hAnsi="Times New Roman" w:cs="Times New Roman"/>
          <w:iCs/>
          <w:sz w:val="24"/>
          <w:szCs w:val="24"/>
        </w:rPr>
        <w:t>:</w:t>
      </w:r>
    </w:p>
    <w:p w:rsidR="00CA7CE5" w:rsidRPr="007B321A" w:rsidRDefault="00CA7CE5" w:rsidP="009F5482">
      <w:pPr>
        <w:pStyle w:val="14"/>
        <w:numPr>
          <w:ilvl w:val="0"/>
          <w:numId w:val="3"/>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 xml:space="preserve">между разным звучанием мягкого-твердого согласного и использованием разных букв для гласного звука; </w:t>
      </w:r>
    </w:p>
    <w:p w:rsidR="002B60E0" w:rsidRDefault="00CA7CE5" w:rsidP="009F5482">
      <w:pPr>
        <w:pStyle w:val="14"/>
        <w:numPr>
          <w:ilvl w:val="0"/>
          <w:numId w:val="3"/>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между использованием в именах собственных прописных букв и выводом о том, что это</w:t>
      </w:r>
      <w:r w:rsidR="002B60E0">
        <w:rPr>
          <w:rFonts w:ascii="Times New Roman" w:hAnsi="Times New Roman" w:cs="Times New Roman"/>
          <w:sz w:val="24"/>
          <w:szCs w:val="24"/>
        </w:rPr>
        <w:t xml:space="preserve"> особое средство обозначения имё</w:t>
      </w:r>
      <w:r w:rsidRPr="007B321A">
        <w:rPr>
          <w:rFonts w:ascii="Times New Roman" w:hAnsi="Times New Roman" w:cs="Times New Roman"/>
          <w:sz w:val="24"/>
          <w:szCs w:val="24"/>
        </w:rPr>
        <w:t xml:space="preserve">н, названий стран, городов, рек, кличек животных; </w:t>
      </w:r>
    </w:p>
    <w:p w:rsidR="00CA7CE5" w:rsidRDefault="00CA7CE5" w:rsidP="009F5482">
      <w:pPr>
        <w:pStyle w:val="14"/>
        <w:numPr>
          <w:ilvl w:val="0"/>
          <w:numId w:val="3"/>
        </w:numPr>
        <w:tabs>
          <w:tab w:val="clear" w:pos="720"/>
          <w:tab w:val="num" w:pos="0"/>
        </w:tabs>
        <w:spacing w:line="240" w:lineRule="auto"/>
        <w:ind w:left="0" w:firstLine="567"/>
        <w:jc w:val="both"/>
        <w:rPr>
          <w:rFonts w:ascii="Times New Roman" w:hAnsi="Times New Roman" w:cs="Times New Roman"/>
          <w:sz w:val="24"/>
          <w:szCs w:val="24"/>
        </w:rPr>
      </w:pPr>
      <w:r w:rsidRPr="007B321A">
        <w:rPr>
          <w:rFonts w:ascii="Times New Roman" w:hAnsi="Times New Roman" w:cs="Times New Roman"/>
          <w:sz w:val="24"/>
          <w:szCs w:val="24"/>
        </w:rPr>
        <w:t>между обнаружением связи между словами в предложении и выводом о том, что предложение нужно особым образом отмечать в письменной речи, чтобы можно было понять текст.</w:t>
      </w:r>
    </w:p>
    <w:p w:rsidR="0077727E" w:rsidRPr="007B321A" w:rsidRDefault="0077727E" w:rsidP="007D7C08">
      <w:pPr>
        <w:pStyle w:val="14"/>
        <w:tabs>
          <w:tab w:val="clear" w:pos="708"/>
        </w:tabs>
        <w:spacing w:line="240" w:lineRule="auto"/>
        <w:jc w:val="both"/>
        <w:rPr>
          <w:rFonts w:ascii="Times New Roman" w:hAnsi="Times New Roman" w:cs="Times New Roman"/>
          <w:sz w:val="24"/>
          <w:szCs w:val="24"/>
        </w:rPr>
      </w:pPr>
    </w:p>
    <w:p w:rsidR="00CA7CE5" w:rsidRDefault="00CA7CE5" w:rsidP="007D7C08">
      <w:pPr>
        <w:pStyle w:val="a3"/>
        <w:spacing w:after="0" w:line="240" w:lineRule="auto"/>
        <w:jc w:val="center"/>
        <w:rPr>
          <w:rFonts w:ascii="Times New Roman" w:hAnsi="Times New Roman"/>
          <w:b/>
          <w:bCs/>
          <w:i/>
          <w:sz w:val="24"/>
          <w:szCs w:val="24"/>
        </w:rPr>
      </w:pPr>
      <w:r w:rsidRPr="007B321A">
        <w:rPr>
          <w:rFonts w:ascii="Times New Roman" w:hAnsi="Times New Roman"/>
          <w:b/>
          <w:bCs/>
          <w:i/>
          <w:sz w:val="24"/>
          <w:szCs w:val="24"/>
        </w:rPr>
        <w:t>Планируемые результаты освоения курса к концу подготовительного периода</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Обучающиеся научатся:</w:t>
      </w:r>
    </w:p>
    <w:p w:rsidR="00CA7CE5" w:rsidRPr="007B321A" w:rsidRDefault="00CA7CE5" w:rsidP="0090600D">
      <w:pPr>
        <w:pStyle w:val="a3"/>
        <w:numPr>
          <w:ilvl w:val="0"/>
          <w:numId w:val="3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 слух различать структурные единицы языка: слово, предложение, текст;</w:t>
      </w:r>
    </w:p>
    <w:p w:rsidR="00CA7CE5" w:rsidRPr="007B321A" w:rsidRDefault="00CA7CE5" w:rsidP="0090600D">
      <w:pPr>
        <w:pStyle w:val="a3"/>
        <w:numPr>
          <w:ilvl w:val="0"/>
          <w:numId w:val="3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называть и различать по форме структурные единицы графической системы – элементы печатных и письменных букв русского алфавита;</w:t>
      </w:r>
    </w:p>
    <w:p w:rsidR="00CA7CE5" w:rsidRPr="007B321A" w:rsidRDefault="00CA7CE5" w:rsidP="0090600D">
      <w:pPr>
        <w:pStyle w:val="a3"/>
        <w:numPr>
          <w:ilvl w:val="0"/>
          <w:numId w:val="3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 фишек;</w:t>
      </w:r>
    </w:p>
    <w:p w:rsidR="0077727E" w:rsidRDefault="00CA7CE5" w:rsidP="0090600D">
      <w:pPr>
        <w:pStyle w:val="a3"/>
        <w:numPr>
          <w:ilvl w:val="0"/>
          <w:numId w:val="3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правильно сидеть за партой (столом) и пользоваться письменными принадлежностями, правильно писать все элементы письменных букв по алгоритму и п</w:t>
      </w:r>
      <w:r w:rsidR="00037BB3">
        <w:rPr>
          <w:rFonts w:ascii="Times New Roman" w:hAnsi="Times New Roman"/>
          <w:sz w:val="24"/>
          <w:szCs w:val="24"/>
        </w:rPr>
        <w:t>од счё</w:t>
      </w:r>
      <w:r w:rsidRPr="007B321A">
        <w:rPr>
          <w:rFonts w:ascii="Times New Roman" w:hAnsi="Times New Roman"/>
          <w:sz w:val="24"/>
          <w:szCs w:val="24"/>
        </w:rPr>
        <w:t>т, правильно называть их.</w:t>
      </w:r>
    </w:p>
    <w:p w:rsidR="00E25581" w:rsidRPr="007B321A" w:rsidRDefault="00E25581" w:rsidP="007D7C08">
      <w:pPr>
        <w:pStyle w:val="a3"/>
        <w:spacing w:after="0" w:line="240" w:lineRule="auto"/>
        <w:ind w:firstLine="360"/>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
          <w:sz w:val="24"/>
          <w:szCs w:val="24"/>
        </w:rPr>
      </w:pPr>
      <w:r w:rsidRPr="007B321A">
        <w:rPr>
          <w:rFonts w:ascii="Times New Roman" w:hAnsi="Times New Roman"/>
          <w:b/>
          <w:bCs/>
          <w:i/>
          <w:sz w:val="24"/>
          <w:szCs w:val="24"/>
        </w:rPr>
        <w:t>Планируемые результаты освоения курса к концу основного периода</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Обучающиеся научатся:</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звуки и буквы русского языка;</w:t>
      </w:r>
    </w:p>
    <w:p w:rsidR="00CA7CE5" w:rsidRPr="007B321A" w:rsidRDefault="00037BB3"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гласные-</w:t>
      </w:r>
      <w:r w:rsidR="00CA7CE5" w:rsidRPr="007B321A">
        <w:rPr>
          <w:rFonts w:ascii="Times New Roman" w:hAnsi="Times New Roman"/>
          <w:sz w:val="24"/>
          <w:szCs w:val="24"/>
        </w:rPr>
        <w:t>ртораскрыватели, произносящиеся без преграды в ротовой полости, и соглас</w:t>
      </w:r>
      <w:r>
        <w:rPr>
          <w:rFonts w:ascii="Times New Roman" w:hAnsi="Times New Roman"/>
          <w:sz w:val="24"/>
          <w:szCs w:val="24"/>
        </w:rPr>
        <w:t>ные-</w:t>
      </w:r>
      <w:r w:rsidR="00CA7CE5" w:rsidRPr="007B321A">
        <w:rPr>
          <w:rFonts w:ascii="Times New Roman" w:hAnsi="Times New Roman"/>
          <w:sz w:val="24"/>
          <w:szCs w:val="24"/>
        </w:rPr>
        <w:t>ртосмыкатели, образующиеся при наличии преграды;</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на слух ударные и безударные гласные;</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делить звучащее слово на слоги, один из которых (ударный) произносится с большей силой и длительностью;</w:t>
      </w:r>
    </w:p>
    <w:p w:rsidR="00CA7CE5" w:rsidRPr="007B321A" w:rsidRDefault="00037BB3"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определять согласные твё</w:t>
      </w:r>
      <w:r w:rsidR="00CA7CE5" w:rsidRPr="007B321A">
        <w:rPr>
          <w:rFonts w:ascii="Times New Roman" w:hAnsi="Times New Roman"/>
          <w:sz w:val="24"/>
          <w:szCs w:val="24"/>
        </w:rPr>
        <w:t>рдые и мягкие, звонкие и глухие;</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акцентированно произносить звуки в заданной последовательности в слове, выделять один из них (в соответствии с заданием учителя) и давать ему полную характеристику;</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обозначать звуки речи с помощью условных графических символов (кружков, квадратов) – создавать звуковую схему – модель слова;</w:t>
      </w:r>
    </w:p>
    <w:p w:rsidR="00CA7CE5" w:rsidRPr="007B321A" w:rsidRDefault="00CA7CE5" w:rsidP="0090600D">
      <w:pPr>
        <w:pStyle w:val="a3"/>
        <w:numPr>
          <w:ilvl w:val="0"/>
          <w:numId w:val="38"/>
        </w:numPr>
        <w:tabs>
          <w:tab w:val="clear" w:pos="708"/>
          <w:tab w:val="left" w:pos="-142"/>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читать в схемах звуковую запись слов по слогам и орфоэпически;</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обозначать звуки буквами и условными значками;</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читать в схемах и текстах «Азбуки» буквенную запись слов по слогам и орфоэпически;</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перекодировать звуковую форму слов из условно-графической в буквенную и наоборот;</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правильно сидеть за столом и пользоваться письменными принадлежностями в течение всего периода выполнения отдельного графического задания;</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буквы на основе двигательных элементов по определенному алгоритму;</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выполнять три вида соединения букв в слогах и словах;</w:t>
      </w:r>
    </w:p>
    <w:p w:rsidR="00CA7CE5" w:rsidRPr="007B321A" w:rsidRDefault="00037BB3" w:rsidP="0090600D">
      <w:pPr>
        <w:pStyle w:val="a3"/>
        <w:numPr>
          <w:ilvl w:val="1"/>
          <w:numId w:val="39"/>
        </w:numPr>
        <w:spacing w:after="0" w:line="240" w:lineRule="auto"/>
        <w:ind w:left="0" w:firstLine="567"/>
        <w:jc w:val="both"/>
        <w:rPr>
          <w:rFonts w:ascii="Times New Roman" w:hAnsi="Times New Roman"/>
          <w:sz w:val="24"/>
          <w:szCs w:val="24"/>
        </w:rPr>
      </w:pPr>
      <w:r>
        <w:rPr>
          <w:rFonts w:ascii="Times New Roman" w:hAnsi="Times New Roman"/>
          <w:sz w:val="24"/>
          <w:szCs w:val="24"/>
        </w:rPr>
        <w:t>при письме под счё</w:t>
      </w:r>
      <w:r w:rsidR="00CA7CE5" w:rsidRPr="007B321A">
        <w:rPr>
          <w:rFonts w:ascii="Times New Roman" w:hAnsi="Times New Roman"/>
          <w:sz w:val="24"/>
          <w:szCs w:val="24"/>
        </w:rPr>
        <w:t>т чередовать напряжение мышц руки с расслаблением;</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конструировать печатные и письменные буквы из элементов-шаблонов;</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слова, которые называют предметы, их признаки, действия, а также слова-помощники (предлоги, союзы), которые служат для связи основных слов в предложении; использовать графические символы для их обозначения в модели предложения;</w:t>
      </w:r>
    </w:p>
    <w:p w:rsidR="00CA7CE5" w:rsidRPr="007B321A"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членить устное высказывание на предложение и текст, изображать эти единицы языка графически;</w:t>
      </w:r>
    </w:p>
    <w:p w:rsidR="0077727E" w:rsidRDefault="00CA7CE5" w:rsidP="0090600D">
      <w:pPr>
        <w:pStyle w:val="a3"/>
        <w:numPr>
          <w:ilvl w:val="1"/>
          <w:numId w:val="3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правильно записывать </w:t>
      </w:r>
      <w:r w:rsidR="00294487">
        <w:rPr>
          <w:rFonts w:ascii="Times New Roman" w:hAnsi="Times New Roman"/>
          <w:sz w:val="24"/>
          <w:szCs w:val="24"/>
        </w:rPr>
        <w:t xml:space="preserve">предложение и собственные имена </w:t>
      </w:r>
      <w:r w:rsidRPr="007B321A">
        <w:rPr>
          <w:rFonts w:ascii="Times New Roman" w:hAnsi="Times New Roman"/>
          <w:sz w:val="24"/>
          <w:szCs w:val="24"/>
        </w:rPr>
        <w:t xml:space="preserve">при списывании и диктанте. </w:t>
      </w:r>
    </w:p>
    <w:p w:rsidR="00E25581" w:rsidRPr="007B321A" w:rsidRDefault="00E25581" w:rsidP="007D7C08">
      <w:pPr>
        <w:pStyle w:val="a3"/>
        <w:spacing w:after="0" w:line="240" w:lineRule="auto"/>
        <w:ind w:left="360"/>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
          <w:sz w:val="24"/>
          <w:szCs w:val="24"/>
        </w:rPr>
      </w:pPr>
      <w:r w:rsidRPr="007B321A">
        <w:rPr>
          <w:rFonts w:ascii="Times New Roman" w:hAnsi="Times New Roman"/>
          <w:b/>
          <w:bCs/>
          <w:i/>
          <w:sz w:val="24"/>
          <w:szCs w:val="24"/>
        </w:rPr>
        <w:t xml:space="preserve">Планируемые результаты освоения  курса </w:t>
      </w:r>
      <w:r w:rsidR="00037BB3">
        <w:rPr>
          <w:rFonts w:ascii="Times New Roman" w:hAnsi="Times New Roman"/>
          <w:b/>
          <w:bCs/>
          <w:i/>
          <w:sz w:val="24"/>
          <w:szCs w:val="24"/>
        </w:rPr>
        <w:t>к концу заключительного периода</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Обучающиеся научатся:</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пользоваться при чтении и письме графическими системами печатных и письменных букв русского алфавита;</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правильно сидеть при письме и пользоваться письменными принадлежностями;</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читать печатный и письменный текст в соответствии с орфоэпическими нормами и в индивидуальном для каждого ученика темпе;</w:t>
      </w:r>
    </w:p>
    <w:p w:rsidR="00CA7CE5" w:rsidRPr="007B321A" w:rsidRDefault="00037BB3" w:rsidP="0090600D">
      <w:pPr>
        <w:pStyle w:val="a3"/>
        <w:numPr>
          <w:ilvl w:val="1"/>
          <w:numId w:val="40"/>
        </w:numPr>
        <w:spacing w:after="0" w:line="240" w:lineRule="auto"/>
        <w:ind w:left="0" w:firstLine="545"/>
        <w:jc w:val="both"/>
        <w:rPr>
          <w:rFonts w:ascii="Times New Roman" w:hAnsi="Times New Roman"/>
          <w:sz w:val="24"/>
          <w:szCs w:val="24"/>
        </w:rPr>
      </w:pPr>
      <w:r>
        <w:rPr>
          <w:rFonts w:ascii="Times New Roman" w:hAnsi="Times New Roman"/>
          <w:sz w:val="24"/>
          <w:szCs w:val="24"/>
        </w:rPr>
        <w:t>применять приё</w:t>
      </w:r>
      <w:r w:rsidR="00CA7CE5" w:rsidRPr="007B321A">
        <w:rPr>
          <w:rFonts w:ascii="Times New Roman" w:hAnsi="Times New Roman"/>
          <w:sz w:val="24"/>
          <w:szCs w:val="24"/>
        </w:rPr>
        <w:t>мы: а) слогового, б) орфоэпического, в) связного чтения с фиксацией синтаксических пауз на знаках препинания;</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отвечать на вопросы по содержанию прочитанного;</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пересказывать отдельные части текста (2–3 предложения);</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озаглавливать прослушанный текст;</w:t>
      </w:r>
    </w:p>
    <w:p w:rsidR="00CA7CE5" w:rsidRPr="007B321A" w:rsidRDefault="00037BB3" w:rsidP="0090600D">
      <w:pPr>
        <w:pStyle w:val="a3"/>
        <w:numPr>
          <w:ilvl w:val="1"/>
          <w:numId w:val="40"/>
        </w:numPr>
        <w:spacing w:after="0" w:line="240" w:lineRule="auto"/>
        <w:ind w:left="0" w:firstLine="545"/>
        <w:jc w:val="both"/>
        <w:rPr>
          <w:rFonts w:ascii="Times New Roman" w:hAnsi="Times New Roman"/>
          <w:sz w:val="24"/>
          <w:szCs w:val="24"/>
        </w:rPr>
      </w:pPr>
      <w:r>
        <w:rPr>
          <w:rFonts w:ascii="Times New Roman" w:hAnsi="Times New Roman"/>
          <w:sz w:val="24"/>
          <w:szCs w:val="24"/>
        </w:rPr>
        <w:t>осуществлять приё</w:t>
      </w:r>
      <w:r w:rsidR="00CA7CE5" w:rsidRPr="007B321A">
        <w:rPr>
          <w:rFonts w:ascii="Times New Roman" w:hAnsi="Times New Roman"/>
          <w:sz w:val="24"/>
          <w:szCs w:val="24"/>
        </w:rPr>
        <w:t>мы связного и ускоренного воспроизведения букв и их соединений на письме;</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применять усвоенные правила записи слов на основе позиционного принципа русской графики для об</w:t>
      </w:r>
      <w:r w:rsidR="00037BB3">
        <w:rPr>
          <w:rFonts w:ascii="Times New Roman" w:hAnsi="Times New Roman"/>
          <w:sz w:val="24"/>
          <w:szCs w:val="24"/>
        </w:rPr>
        <w:t>означения твё</w:t>
      </w:r>
      <w:r w:rsidRPr="007B321A">
        <w:rPr>
          <w:rFonts w:ascii="Times New Roman" w:hAnsi="Times New Roman"/>
          <w:sz w:val="24"/>
          <w:szCs w:val="24"/>
        </w:rPr>
        <w:t>рдости-мягкости согласных и передачи на письме звука [й’];</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lastRenderedPageBreak/>
        <w:t>связно, в соответствии с усвоенными алгоритмами, писать как отдельные слова, так и слова в предложении при различных методических условиях, а именно: 1) при списывании с печатного или письменного текста; 2) при письме по памяти; 3) под диктовку учителя;</w:t>
      </w:r>
    </w:p>
    <w:p w:rsidR="00CA7CE5" w:rsidRPr="007B321A"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 xml:space="preserve">выполнять правила записи предложений, слов с сочетаниями: </w:t>
      </w:r>
      <w:r w:rsidRPr="007B321A">
        <w:rPr>
          <w:rFonts w:ascii="Times New Roman" w:hAnsi="Times New Roman"/>
          <w:b/>
          <w:bCs/>
          <w:sz w:val="24"/>
          <w:szCs w:val="24"/>
        </w:rPr>
        <w:t>чк</w:t>
      </w:r>
      <w:r w:rsidRPr="007B321A">
        <w:rPr>
          <w:rFonts w:ascii="Times New Roman" w:hAnsi="Times New Roman"/>
          <w:sz w:val="24"/>
          <w:szCs w:val="24"/>
        </w:rPr>
        <w:t xml:space="preserve">, </w:t>
      </w:r>
      <w:r w:rsidRPr="007B321A">
        <w:rPr>
          <w:rFonts w:ascii="Times New Roman" w:hAnsi="Times New Roman"/>
          <w:b/>
          <w:bCs/>
          <w:sz w:val="24"/>
          <w:szCs w:val="24"/>
        </w:rPr>
        <w:t>чн</w:t>
      </w:r>
      <w:r w:rsidRPr="007B321A">
        <w:rPr>
          <w:rFonts w:ascii="Times New Roman" w:hAnsi="Times New Roman"/>
          <w:sz w:val="24"/>
          <w:szCs w:val="24"/>
        </w:rPr>
        <w:t xml:space="preserve">, </w:t>
      </w:r>
      <w:r w:rsidRPr="007B321A">
        <w:rPr>
          <w:rFonts w:ascii="Times New Roman" w:hAnsi="Times New Roman"/>
          <w:b/>
          <w:bCs/>
          <w:sz w:val="24"/>
          <w:szCs w:val="24"/>
        </w:rPr>
        <w:t>чт</w:t>
      </w:r>
      <w:r w:rsidRPr="007B321A">
        <w:rPr>
          <w:rFonts w:ascii="Times New Roman" w:hAnsi="Times New Roman"/>
          <w:sz w:val="24"/>
          <w:szCs w:val="24"/>
        </w:rPr>
        <w:t xml:space="preserve">, а также с сочетаниями букв </w:t>
      </w:r>
      <w:r w:rsidRPr="007B321A">
        <w:rPr>
          <w:rFonts w:ascii="Times New Roman" w:hAnsi="Times New Roman"/>
          <w:b/>
          <w:bCs/>
          <w:sz w:val="24"/>
          <w:szCs w:val="24"/>
        </w:rPr>
        <w:t>жи</w:t>
      </w:r>
      <w:r w:rsidRPr="007B321A">
        <w:rPr>
          <w:rFonts w:ascii="Times New Roman" w:hAnsi="Times New Roman"/>
          <w:sz w:val="24"/>
          <w:szCs w:val="24"/>
        </w:rPr>
        <w:t xml:space="preserve">, </w:t>
      </w:r>
      <w:r w:rsidRPr="007B321A">
        <w:rPr>
          <w:rFonts w:ascii="Times New Roman" w:hAnsi="Times New Roman"/>
          <w:b/>
          <w:bCs/>
          <w:sz w:val="24"/>
          <w:szCs w:val="24"/>
        </w:rPr>
        <w:t>ши</w:t>
      </w:r>
      <w:r w:rsidRPr="007B321A">
        <w:rPr>
          <w:rFonts w:ascii="Times New Roman" w:hAnsi="Times New Roman"/>
          <w:sz w:val="24"/>
          <w:szCs w:val="24"/>
        </w:rPr>
        <w:t xml:space="preserve">, </w:t>
      </w:r>
      <w:r w:rsidRPr="007B321A">
        <w:rPr>
          <w:rFonts w:ascii="Times New Roman" w:hAnsi="Times New Roman"/>
          <w:b/>
          <w:bCs/>
          <w:sz w:val="24"/>
          <w:szCs w:val="24"/>
        </w:rPr>
        <w:t>ча</w:t>
      </w:r>
      <w:r w:rsidRPr="007B321A">
        <w:rPr>
          <w:rFonts w:ascii="Times New Roman" w:hAnsi="Times New Roman"/>
          <w:sz w:val="24"/>
          <w:szCs w:val="24"/>
        </w:rPr>
        <w:t xml:space="preserve">, </w:t>
      </w:r>
      <w:r w:rsidRPr="007B321A">
        <w:rPr>
          <w:rFonts w:ascii="Times New Roman" w:hAnsi="Times New Roman"/>
          <w:b/>
          <w:bCs/>
          <w:sz w:val="24"/>
          <w:szCs w:val="24"/>
        </w:rPr>
        <w:t>ща</w:t>
      </w:r>
      <w:r w:rsidRPr="007B321A">
        <w:rPr>
          <w:rFonts w:ascii="Times New Roman" w:hAnsi="Times New Roman"/>
          <w:sz w:val="24"/>
          <w:szCs w:val="24"/>
        </w:rPr>
        <w:t xml:space="preserve">, </w:t>
      </w:r>
      <w:r w:rsidRPr="007B321A">
        <w:rPr>
          <w:rFonts w:ascii="Times New Roman" w:hAnsi="Times New Roman"/>
          <w:b/>
          <w:bCs/>
          <w:sz w:val="24"/>
          <w:szCs w:val="24"/>
        </w:rPr>
        <w:t>чу</w:t>
      </w:r>
      <w:r w:rsidRPr="007B321A">
        <w:rPr>
          <w:rFonts w:ascii="Times New Roman" w:hAnsi="Times New Roman"/>
          <w:sz w:val="24"/>
          <w:szCs w:val="24"/>
        </w:rPr>
        <w:t xml:space="preserve">, </w:t>
      </w:r>
      <w:r w:rsidRPr="007B321A">
        <w:rPr>
          <w:rFonts w:ascii="Times New Roman" w:hAnsi="Times New Roman"/>
          <w:b/>
          <w:bCs/>
          <w:sz w:val="24"/>
          <w:szCs w:val="24"/>
        </w:rPr>
        <w:t>щу</w:t>
      </w:r>
      <w:r w:rsidRPr="007B321A">
        <w:rPr>
          <w:rFonts w:ascii="Times New Roman" w:hAnsi="Times New Roman"/>
          <w:sz w:val="24"/>
          <w:szCs w:val="24"/>
        </w:rPr>
        <w:t xml:space="preserve">, </w:t>
      </w:r>
      <w:r w:rsidRPr="007B321A">
        <w:rPr>
          <w:rFonts w:ascii="Times New Roman" w:hAnsi="Times New Roman"/>
          <w:b/>
          <w:bCs/>
          <w:sz w:val="24"/>
          <w:szCs w:val="24"/>
        </w:rPr>
        <w:t>же</w:t>
      </w:r>
      <w:r w:rsidRPr="007B321A">
        <w:rPr>
          <w:rFonts w:ascii="Times New Roman" w:hAnsi="Times New Roman"/>
          <w:sz w:val="24"/>
          <w:szCs w:val="24"/>
        </w:rPr>
        <w:t xml:space="preserve">, </w:t>
      </w:r>
      <w:r w:rsidRPr="007B321A">
        <w:rPr>
          <w:rFonts w:ascii="Times New Roman" w:hAnsi="Times New Roman"/>
          <w:b/>
          <w:bCs/>
          <w:sz w:val="24"/>
          <w:szCs w:val="24"/>
        </w:rPr>
        <w:t>ше</w:t>
      </w:r>
      <w:r w:rsidRPr="007B321A">
        <w:rPr>
          <w:rFonts w:ascii="Times New Roman" w:hAnsi="Times New Roman"/>
          <w:sz w:val="24"/>
          <w:szCs w:val="24"/>
        </w:rPr>
        <w:t xml:space="preserve">, </w:t>
      </w:r>
      <w:r w:rsidRPr="007B321A">
        <w:rPr>
          <w:rFonts w:ascii="Times New Roman" w:hAnsi="Times New Roman"/>
          <w:b/>
          <w:bCs/>
          <w:sz w:val="24"/>
          <w:szCs w:val="24"/>
        </w:rPr>
        <w:t>це</w:t>
      </w:r>
      <w:r w:rsidRPr="007B321A">
        <w:rPr>
          <w:rFonts w:ascii="Times New Roman" w:hAnsi="Times New Roman"/>
          <w:sz w:val="24"/>
          <w:szCs w:val="24"/>
        </w:rPr>
        <w:t>, находящимися в сильной позиции, т. е. под ударением;</w:t>
      </w:r>
    </w:p>
    <w:p w:rsidR="00CA7CE5" w:rsidRDefault="00CA7CE5" w:rsidP="0090600D">
      <w:pPr>
        <w:pStyle w:val="a3"/>
        <w:numPr>
          <w:ilvl w:val="1"/>
          <w:numId w:val="40"/>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анализировать звучащую (устную) и письменную речь на основе образных представлений о структурных единицах русского языка (звук, слово, предложение, текст) и моделировать их с помощью соответствующих символов.</w:t>
      </w:r>
    </w:p>
    <w:p w:rsidR="002C7353" w:rsidRDefault="002C7353" w:rsidP="002C7353">
      <w:pPr>
        <w:pStyle w:val="a3"/>
        <w:spacing w:after="0" w:line="240" w:lineRule="auto"/>
        <w:ind w:left="545"/>
        <w:jc w:val="both"/>
        <w:rPr>
          <w:rFonts w:ascii="Times New Roman" w:hAnsi="Times New Roman"/>
          <w:sz w:val="24"/>
          <w:szCs w:val="24"/>
        </w:rPr>
      </w:pPr>
    </w:p>
    <w:p w:rsidR="00CA7CE5" w:rsidRDefault="00CA7CE5" w:rsidP="007D7C08">
      <w:pPr>
        <w:pStyle w:val="a3"/>
        <w:spacing w:after="0" w:line="240" w:lineRule="auto"/>
        <w:ind w:left="360"/>
        <w:jc w:val="center"/>
        <w:rPr>
          <w:rFonts w:ascii="Times New Roman" w:hAnsi="Times New Roman"/>
          <w:b/>
          <w:bCs/>
          <w:iCs/>
          <w:sz w:val="24"/>
          <w:szCs w:val="24"/>
        </w:rPr>
      </w:pPr>
      <w:r w:rsidRPr="008A6CCE">
        <w:rPr>
          <w:rFonts w:ascii="Times New Roman" w:hAnsi="Times New Roman"/>
          <w:b/>
          <w:bCs/>
          <w:iCs/>
          <w:sz w:val="24"/>
          <w:szCs w:val="24"/>
        </w:rPr>
        <w:t>Ожидаемые результаты формирования УУД  по курсу «Обучение грамоте»</w:t>
      </w:r>
    </w:p>
    <w:p w:rsidR="002C7353" w:rsidRPr="008A6CCE" w:rsidRDefault="002C7353" w:rsidP="007D7C08">
      <w:pPr>
        <w:pStyle w:val="a3"/>
        <w:spacing w:after="0" w:line="240" w:lineRule="auto"/>
        <w:ind w:left="360"/>
        <w:jc w:val="center"/>
        <w:rPr>
          <w:rFonts w:ascii="Times New Roman" w:hAnsi="Times New Roman"/>
          <w:sz w:val="24"/>
          <w:szCs w:val="24"/>
        </w:rPr>
      </w:pPr>
    </w:p>
    <w:p w:rsidR="00CA7CE5" w:rsidRPr="008A6CCE"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 xml:space="preserve">В области общих учебных действий </w:t>
      </w:r>
      <w:r w:rsidRPr="007B321A">
        <w:rPr>
          <w:rFonts w:ascii="Times New Roman" w:hAnsi="Times New Roman"/>
          <w:sz w:val="24"/>
          <w:szCs w:val="24"/>
        </w:rPr>
        <w:t>обучающиеся научатся:</w:t>
      </w:r>
    </w:p>
    <w:p w:rsidR="00CA7CE5" w:rsidRPr="007B321A" w:rsidRDefault="00CA7CE5" w:rsidP="0090600D">
      <w:pPr>
        <w:pStyle w:val="a3"/>
        <w:numPr>
          <w:ilvl w:val="1"/>
          <w:numId w:val="4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ориентироваться в учебной книге: читать язык условных обозначений; работать с моделями русского языка; находить  выделенные строчки и слова на странице учебника; находить нужную дидактическую иллюстрацию;</w:t>
      </w:r>
    </w:p>
    <w:p w:rsidR="00CA7CE5" w:rsidRPr="007B321A" w:rsidRDefault="00CA7CE5" w:rsidP="0090600D">
      <w:pPr>
        <w:pStyle w:val="a3"/>
        <w:numPr>
          <w:ilvl w:val="1"/>
          <w:numId w:val="4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первоначальным навыкам инструментального освоения алфавита: представлять, какие знаки и группы знаков (буквы) находятся в его начале, конце, середине;</w:t>
      </w:r>
    </w:p>
    <w:p w:rsidR="00CA7CE5" w:rsidRPr="007B321A" w:rsidRDefault="00037BB3" w:rsidP="0090600D">
      <w:pPr>
        <w:pStyle w:val="a3"/>
        <w:numPr>
          <w:ilvl w:val="1"/>
          <w:numId w:val="41"/>
        </w:numPr>
        <w:spacing w:after="0" w:line="240" w:lineRule="auto"/>
        <w:ind w:left="0" w:firstLine="567"/>
        <w:jc w:val="both"/>
        <w:rPr>
          <w:rFonts w:ascii="Times New Roman" w:hAnsi="Times New Roman"/>
          <w:sz w:val="24"/>
          <w:szCs w:val="24"/>
        </w:rPr>
      </w:pPr>
      <w:r>
        <w:rPr>
          <w:rFonts w:ascii="Times New Roman" w:hAnsi="Times New Roman"/>
          <w:sz w:val="24"/>
          <w:szCs w:val="24"/>
        </w:rPr>
        <w:t>работать с дву</w:t>
      </w:r>
      <w:r w:rsidR="00CA7CE5" w:rsidRPr="007B321A">
        <w:rPr>
          <w:rFonts w:ascii="Times New Roman" w:hAnsi="Times New Roman"/>
          <w:sz w:val="24"/>
          <w:szCs w:val="24"/>
        </w:rPr>
        <w:t>мя источниками информации (учебной книгой, тетрадями по п</w:t>
      </w:r>
      <w:r>
        <w:rPr>
          <w:rFonts w:ascii="Times New Roman" w:hAnsi="Times New Roman"/>
          <w:sz w:val="24"/>
          <w:szCs w:val="24"/>
        </w:rPr>
        <w:t>исьму № 1, № 2, № 3</w:t>
      </w:r>
      <w:r w:rsidR="00CA7CE5" w:rsidRPr="007B321A">
        <w:rPr>
          <w:rFonts w:ascii="Times New Roman" w:hAnsi="Times New Roman"/>
          <w:sz w:val="24"/>
          <w:szCs w:val="24"/>
        </w:rPr>
        <w:t>): сопоставлять условные обозначения учебника и тетради.</w:t>
      </w: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 xml:space="preserve">В области коммуникативных учебных действий </w:t>
      </w:r>
      <w:r w:rsidRPr="007B321A">
        <w:rPr>
          <w:rFonts w:ascii="Times New Roman" w:hAnsi="Times New Roman"/>
          <w:sz w:val="24"/>
          <w:szCs w:val="24"/>
        </w:rPr>
        <w:t>обучающиеся научатся:</w:t>
      </w:r>
    </w:p>
    <w:p w:rsidR="00CA7CE5" w:rsidRPr="007B321A" w:rsidRDefault="00CA7CE5" w:rsidP="007D7C08">
      <w:pPr>
        <w:pStyle w:val="a3"/>
        <w:spacing w:after="0" w:line="240" w:lineRule="auto"/>
        <w:ind w:left="360"/>
        <w:jc w:val="both"/>
        <w:rPr>
          <w:rFonts w:ascii="Times New Roman" w:hAnsi="Times New Roman"/>
          <w:sz w:val="24"/>
          <w:szCs w:val="24"/>
        </w:rPr>
      </w:pPr>
      <w:r w:rsidRPr="007B321A">
        <w:rPr>
          <w:rFonts w:ascii="Times New Roman" w:hAnsi="Times New Roman"/>
          <w:b/>
          <w:bCs/>
          <w:sz w:val="24"/>
          <w:szCs w:val="24"/>
        </w:rPr>
        <w:tab/>
        <w:t>а) в рамках коммуникации как сотрудничества:</w:t>
      </w:r>
    </w:p>
    <w:p w:rsidR="00CA7CE5" w:rsidRPr="007B321A" w:rsidRDefault="00CA7CE5" w:rsidP="0090600D">
      <w:pPr>
        <w:pStyle w:val="a3"/>
        <w:numPr>
          <w:ilvl w:val="1"/>
          <w:numId w:val="4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w:t>
      </w:r>
    </w:p>
    <w:p w:rsidR="00CA7CE5" w:rsidRPr="007B321A" w:rsidRDefault="00CA7CE5" w:rsidP="0090600D">
      <w:pPr>
        <w:pStyle w:val="a3"/>
        <w:numPr>
          <w:ilvl w:val="1"/>
          <w:numId w:val="4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выполнять работу по цепочке;</w:t>
      </w:r>
    </w:p>
    <w:p w:rsidR="00CA7CE5" w:rsidRPr="007B321A" w:rsidRDefault="00CA7CE5" w:rsidP="007D7C08">
      <w:pPr>
        <w:pStyle w:val="a3"/>
        <w:spacing w:after="0" w:line="240" w:lineRule="auto"/>
        <w:ind w:left="360"/>
        <w:jc w:val="both"/>
        <w:rPr>
          <w:rFonts w:ascii="Times New Roman" w:hAnsi="Times New Roman"/>
          <w:sz w:val="24"/>
          <w:szCs w:val="24"/>
        </w:rPr>
      </w:pPr>
      <w:r w:rsidRPr="007B321A">
        <w:rPr>
          <w:rFonts w:ascii="Times New Roman" w:hAnsi="Times New Roman"/>
          <w:b/>
          <w:bCs/>
          <w:sz w:val="24"/>
          <w:szCs w:val="24"/>
        </w:rPr>
        <w:tab/>
        <w:t>б) в рамках коммуникации как взаимодействия:</w:t>
      </w:r>
    </w:p>
    <w:p w:rsidR="00CA7CE5" w:rsidRPr="007B321A" w:rsidRDefault="00CA7CE5" w:rsidP="0090600D">
      <w:pPr>
        <w:pStyle w:val="a3"/>
        <w:numPr>
          <w:ilvl w:val="1"/>
          <w:numId w:val="4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видеть разницу между двумя заявленными точками зрения, двумя позициями и понимать необходимость присоединиться только к одной из них.</w:t>
      </w:r>
    </w:p>
    <w:p w:rsidR="00CA7CE5" w:rsidRPr="007B321A" w:rsidRDefault="00CA7CE5" w:rsidP="009F5482">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 xml:space="preserve">В области регулятивных (контроля и самоконтроля) учебных действий </w:t>
      </w:r>
      <w:r w:rsidRPr="007B321A">
        <w:rPr>
          <w:rFonts w:ascii="Times New Roman" w:hAnsi="Times New Roman"/>
          <w:sz w:val="24"/>
          <w:szCs w:val="24"/>
        </w:rPr>
        <w:t>обучающиеся научатся:</w:t>
      </w:r>
    </w:p>
    <w:p w:rsidR="00CA7CE5" w:rsidRPr="007B321A" w:rsidRDefault="00CA7CE5" w:rsidP="0090600D">
      <w:pPr>
        <w:pStyle w:val="a3"/>
        <w:numPr>
          <w:ilvl w:val="1"/>
          <w:numId w:val="43"/>
        </w:numPr>
        <w:spacing w:after="0" w:line="240" w:lineRule="auto"/>
        <w:ind w:hanging="1586"/>
        <w:jc w:val="both"/>
        <w:rPr>
          <w:rFonts w:ascii="Times New Roman" w:hAnsi="Times New Roman"/>
          <w:sz w:val="24"/>
          <w:szCs w:val="24"/>
        </w:rPr>
      </w:pPr>
      <w:r w:rsidRPr="007B321A">
        <w:rPr>
          <w:rFonts w:ascii="Times New Roman" w:hAnsi="Times New Roman"/>
          <w:sz w:val="24"/>
          <w:szCs w:val="24"/>
        </w:rPr>
        <w:t>понимать, что необходимо выполнение работы над ошибками</w:t>
      </w:r>
      <w:r w:rsidR="0077727E">
        <w:rPr>
          <w:rFonts w:ascii="Times New Roman" w:hAnsi="Times New Roman"/>
          <w:sz w:val="24"/>
          <w:szCs w:val="24"/>
        </w:rPr>
        <w:t>.</w:t>
      </w:r>
    </w:p>
    <w:p w:rsidR="00CA7CE5" w:rsidRPr="007B321A" w:rsidRDefault="00CA7CE5" w:rsidP="007D7C08">
      <w:pPr>
        <w:pStyle w:val="a3"/>
        <w:spacing w:after="0" w:line="240" w:lineRule="auto"/>
        <w:jc w:val="center"/>
        <w:rPr>
          <w:rFonts w:ascii="Times New Roman" w:hAnsi="Times New Roman"/>
          <w:sz w:val="24"/>
          <w:szCs w:val="24"/>
        </w:rPr>
      </w:pPr>
    </w:p>
    <w:p w:rsidR="002C7353" w:rsidRPr="002C7353" w:rsidRDefault="00CA7CE5" w:rsidP="002C7353">
      <w:pPr>
        <w:pStyle w:val="a3"/>
        <w:spacing w:after="0" w:line="240" w:lineRule="auto"/>
        <w:jc w:val="center"/>
        <w:rPr>
          <w:rFonts w:ascii="Times New Roman" w:hAnsi="Times New Roman"/>
          <w:b/>
          <w:bCs/>
          <w:sz w:val="24"/>
          <w:szCs w:val="24"/>
        </w:rPr>
      </w:pPr>
      <w:r>
        <w:rPr>
          <w:rFonts w:ascii="Times New Roman" w:hAnsi="Times New Roman"/>
          <w:b/>
          <w:bCs/>
          <w:sz w:val="24"/>
          <w:szCs w:val="24"/>
        </w:rPr>
        <w:t>Р</w:t>
      </w:r>
      <w:r w:rsidRPr="007B321A">
        <w:rPr>
          <w:rFonts w:ascii="Times New Roman" w:hAnsi="Times New Roman"/>
          <w:b/>
          <w:bCs/>
          <w:sz w:val="24"/>
          <w:szCs w:val="24"/>
        </w:rPr>
        <w:t xml:space="preserve">езультаты </w:t>
      </w:r>
      <w:r>
        <w:rPr>
          <w:rFonts w:ascii="Times New Roman" w:hAnsi="Times New Roman"/>
          <w:b/>
          <w:bCs/>
          <w:sz w:val="24"/>
          <w:szCs w:val="24"/>
        </w:rPr>
        <w:t xml:space="preserve">изучения системного курса </w:t>
      </w:r>
      <w:r w:rsidRPr="007B321A">
        <w:rPr>
          <w:rFonts w:ascii="Times New Roman" w:hAnsi="Times New Roman"/>
          <w:b/>
          <w:bCs/>
          <w:sz w:val="24"/>
          <w:szCs w:val="24"/>
        </w:rPr>
        <w:t>«Русский язык» к концу 1-го года обучения</w:t>
      </w:r>
    </w:p>
    <w:p w:rsidR="002C7353" w:rsidRPr="002C7353" w:rsidRDefault="00CA7CE5" w:rsidP="002C7353">
      <w:pPr>
        <w:pStyle w:val="a3"/>
        <w:spacing w:after="0" w:line="240" w:lineRule="auto"/>
        <w:jc w:val="center"/>
        <w:rPr>
          <w:rFonts w:ascii="Times New Roman" w:hAnsi="Times New Roman"/>
          <w:b/>
          <w:bCs/>
          <w:sz w:val="24"/>
          <w:szCs w:val="24"/>
          <w:u w:val="single"/>
        </w:rPr>
      </w:pPr>
      <w:r w:rsidRPr="0077727E">
        <w:rPr>
          <w:rFonts w:ascii="Times New Roman" w:hAnsi="Times New Roman"/>
          <w:b/>
          <w:bCs/>
          <w:sz w:val="24"/>
          <w:szCs w:val="24"/>
          <w:u w:val="single"/>
        </w:rPr>
        <w:t>Содержательная линия «Система языка»</w:t>
      </w: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«Фонетика и графика»</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77727E" w:rsidP="009F5482">
      <w:pPr>
        <w:pStyle w:val="a3"/>
        <w:spacing w:after="0" w:line="240" w:lineRule="auto"/>
        <w:ind w:firstLine="851"/>
        <w:jc w:val="both"/>
        <w:rPr>
          <w:rFonts w:ascii="Times New Roman" w:hAnsi="Times New Roman"/>
          <w:i/>
          <w:sz w:val="24"/>
          <w:szCs w:val="24"/>
        </w:rPr>
      </w:pPr>
      <w:r>
        <w:rPr>
          <w:rFonts w:ascii="Times New Roman" w:hAnsi="Times New Roman"/>
          <w:b/>
          <w:bCs/>
          <w:i/>
          <w:sz w:val="24"/>
          <w:szCs w:val="24"/>
        </w:rPr>
        <w:t>Обу</w:t>
      </w:r>
      <w:r w:rsidR="00CA7CE5" w:rsidRPr="007B321A">
        <w:rPr>
          <w:rFonts w:ascii="Times New Roman" w:hAnsi="Times New Roman"/>
          <w:b/>
          <w:bCs/>
          <w:i/>
          <w:sz w:val="24"/>
          <w:szCs w:val="24"/>
        </w:rPr>
        <w:t>ча</w:t>
      </w:r>
      <w:r>
        <w:rPr>
          <w:rFonts w:ascii="Times New Roman" w:hAnsi="Times New Roman"/>
          <w:b/>
          <w:bCs/>
          <w:i/>
          <w:sz w:val="24"/>
          <w:szCs w:val="24"/>
        </w:rPr>
        <w:t>ю</w:t>
      </w:r>
      <w:r w:rsidR="00CA7CE5" w:rsidRPr="007B321A">
        <w:rPr>
          <w:rFonts w:ascii="Times New Roman" w:hAnsi="Times New Roman"/>
          <w:b/>
          <w:bCs/>
          <w:i/>
          <w:sz w:val="24"/>
          <w:szCs w:val="24"/>
        </w:rPr>
        <w:t>щиеся научатся:</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звуки и буквы;</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буквы и их основные звуковые значения;</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 xml:space="preserve">различать гласные и согласные звуки; звонкие </w:t>
      </w:r>
      <w:r w:rsidR="00037BB3">
        <w:rPr>
          <w:rFonts w:ascii="Times New Roman" w:hAnsi="Times New Roman"/>
          <w:sz w:val="24"/>
          <w:szCs w:val="24"/>
        </w:rPr>
        <w:t>и глухие согласные; мягкие и твё</w:t>
      </w:r>
      <w:r w:rsidRPr="007B321A">
        <w:rPr>
          <w:rFonts w:ascii="Times New Roman" w:hAnsi="Times New Roman"/>
          <w:sz w:val="24"/>
          <w:szCs w:val="24"/>
        </w:rPr>
        <w:t>рдые согласные; парные звон</w:t>
      </w:r>
      <w:r w:rsidR="00037BB3">
        <w:rPr>
          <w:rFonts w:ascii="Times New Roman" w:hAnsi="Times New Roman"/>
          <w:sz w:val="24"/>
          <w:szCs w:val="24"/>
        </w:rPr>
        <w:t>кие-глухие согласные; только твё</w:t>
      </w:r>
      <w:r w:rsidRPr="007B321A">
        <w:rPr>
          <w:rFonts w:ascii="Times New Roman" w:hAnsi="Times New Roman"/>
          <w:sz w:val="24"/>
          <w:szCs w:val="24"/>
        </w:rPr>
        <w:t>рдые и только мягкие согласные;</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делить слова на слоги, определять ударный слог;</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пользоваться способом обозначени</w:t>
      </w:r>
      <w:r w:rsidR="00037BB3">
        <w:rPr>
          <w:rFonts w:ascii="Times New Roman" w:hAnsi="Times New Roman"/>
          <w:sz w:val="24"/>
          <w:szCs w:val="24"/>
        </w:rPr>
        <w:t>я твё</w:t>
      </w:r>
      <w:r w:rsidRPr="007B321A">
        <w:rPr>
          <w:rFonts w:ascii="Times New Roman" w:hAnsi="Times New Roman"/>
          <w:sz w:val="24"/>
          <w:szCs w:val="24"/>
        </w:rPr>
        <w:t>рдых согласных с помощью гласных первого ряда (а, о, у, э, ы) и способами обозначения мягких согласных с помощью гласных второго ряда (я, е, ю, ё, и) и мягкого знака;</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пользоваться способом обозначения звука [й</w:t>
      </w:r>
      <w:r w:rsidRPr="007B321A">
        <w:rPr>
          <w:sz w:val="24"/>
          <w:szCs w:val="24"/>
          <w:rtl/>
        </w:rPr>
        <w:t>ۥ</w:t>
      </w:r>
      <w:r w:rsidRPr="007B321A">
        <w:rPr>
          <w:rFonts w:ascii="Times New Roman" w:hAnsi="Times New Roman"/>
          <w:sz w:val="24"/>
          <w:szCs w:val="24"/>
        </w:rPr>
        <w:t xml:space="preserve"> ] в начале слова (с помощью букв е, ё, ю, я);</w:t>
      </w:r>
    </w:p>
    <w:p w:rsidR="00CA7CE5" w:rsidRPr="007B321A" w:rsidRDefault="00CA7CE5" w:rsidP="0090600D">
      <w:pPr>
        <w:pStyle w:val="a3"/>
        <w:numPr>
          <w:ilvl w:val="1"/>
          <w:numId w:val="4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w:t>
      </w:r>
    </w:p>
    <w:p w:rsidR="009F5482" w:rsidRDefault="009F5482"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«Орфоэпия»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получат возможность научиться:</w:t>
      </w:r>
    </w:p>
    <w:p w:rsidR="00CA7CE5" w:rsidRPr="007B321A" w:rsidRDefault="00CA7CE5" w:rsidP="0090600D">
      <w:pPr>
        <w:pStyle w:val="a3"/>
        <w:numPr>
          <w:ilvl w:val="1"/>
          <w:numId w:val="45"/>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соблюдать известные орфоэпические нормы речи;</w:t>
      </w:r>
    </w:p>
    <w:p w:rsidR="00CA7CE5" w:rsidRDefault="00CA7CE5" w:rsidP="0090600D">
      <w:pPr>
        <w:pStyle w:val="a3"/>
        <w:numPr>
          <w:ilvl w:val="1"/>
          <w:numId w:val="45"/>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устному повседневному общению со сверстниками и взрослыми с соблюдением норм речевого этикета.</w:t>
      </w:r>
    </w:p>
    <w:p w:rsidR="002C7353" w:rsidRPr="007B321A" w:rsidRDefault="002C7353" w:rsidP="002C7353">
      <w:pPr>
        <w:pStyle w:val="a3"/>
        <w:spacing w:after="0" w:line="240" w:lineRule="auto"/>
        <w:ind w:left="545"/>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«Морфология»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037BB3" w:rsidP="009F5482">
      <w:pPr>
        <w:pStyle w:val="a3"/>
        <w:widowControl w:val="0"/>
        <w:numPr>
          <w:ilvl w:val="0"/>
          <w:numId w:val="4"/>
        </w:numPr>
        <w:tabs>
          <w:tab w:val="clear" w:pos="720"/>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слова-</w:t>
      </w:r>
      <w:r w:rsidR="00CA7CE5" w:rsidRPr="007B321A">
        <w:rPr>
          <w:rFonts w:ascii="Times New Roman" w:hAnsi="Times New Roman"/>
          <w:sz w:val="24"/>
          <w:szCs w:val="24"/>
        </w:rPr>
        <w:t>названия предметов, признаков, действий;</w:t>
      </w:r>
    </w:p>
    <w:p w:rsidR="00CA7CE5" w:rsidRPr="007B321A" w:rsidRDefault="00CA7CE5" w:rsidP="009F5482">
      <w:pPr>
        <w:pStyle w:val="a3"/>
        <w:widowControl w:val="0"/>
        <w:numPr>
          <w:ilvl w:val="0"/>
          <w:numId w:val="4"/>
        </w:numPr>
        <w:tabs>
          <w:tab w:val="clear" w:pos="720"/>
          <w:tab w:val="num"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w:t>
      </w:r>
      <w:r w:rsidR="00037BB3">
        <w:rPr>
          <w:rFonts w:ascii="Times New Roman" w:hAnsi="Times New Roman"/>
          <w:sz w:val="24"/>
          <w:szCs w:val="24"/>
        </w:rPr>
        <w:t>ать главные и неглавные слова-</w:t>
      </w:r>
      <w:r w:rsidRPr="007B321A">
        <w:rPr>
          <w:rFonts w:ascii="Times New Roman" w:hAnsi="Times New Roman"/>
          <w:sz w:val="24"/>
          <w:szCs w:val="24"/>
        </w:rPr>
        <w:t>названия предметов;</w:t>
      </w:r>
    </w:p>
    <w:p w:rsidR="00CA7CE5" w:rsidRPr="007B321A" w:rsidRDefault="00037BB3" w:rsidP="009F5482">
      <w:pPr>
        <w:pStyle w:val="a3"/>
        <w:widowControl w:val="0"/>
        <w:numPr>
          <w:ilvl w:val="0"/>
          <w:numId w:val="4"/>
        </w:numPr>
        <w:tabs>
          <w:tab w:val="clear" w:pos="720"/>
          <w:tab w:val="num" w:pos="709"/>
        </w:tabs>
        <w:spacing w:after="0" w:line="240" w:lineRule="auto"/>
        <w:ind w:left="0" w:firstLine="567"/>
        <w:jc w:val="both"/>
        <w:rPr>
          <w:rFonts w:ascii="Times New Roman" w:hAnsi="Times New Roman"/>
          <w:sz w:val="24"/>
          <w:szCs w:val="24"/>
        </w:rPr>
      </w:pPr>
      <w:r>
        <w:rPr>
          <w:rFonts w:ascii="Times New Roman" w:hAnsi="Times New Roman"/>
          <w:sz w:val="24"/>
          <w:szCs w:val="24"/>
        </w:rPr>
        <w:t>определять в тексте слова-</w:t>
      </w:r>
      <w:r w:rsidR="00CA7CE5" w:rsidRPr="007B321A">
        <w:rPr>
          <w:rFonts w:ascii="Times New Roman" w:hAnsi="Times New Roman"/>
          <w:sz w:val="24"/>
          <w:szCs w:val="24"/>
        </w:rPr>
        <w:t>помощники.</w:t>
      </w:r>
    </w:p>
    <w:p w:rsidR="002C7353" w:rsidRDefault="002C7353"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«Синтаксис»</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9F5482">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0"/>
          <w:numId w:val="36"/>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предложение и слово;</w:t>
      </w:r>
    </w:p>
    <w:p w:rsidR="00CA7CE5" w:rsidRPr="007B321A" w:rsidRDefault="00CA7CE5" w:rsidP="0090600D">
      <w:pPr>
        <w:pStyle w:val="a3"/>
        <w:numPr>
          <w:ilvl w:val="0"/>
          <w:numId w:val="36"/>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характер предложения по цели высказывания как в устной, так и в письменной речи (без применения терминологии).</w:t>
      </w:r>
    </w:p>
    <w:p w:rsidR="002C7353" w:rsidRDefault="002C7353" w:rsidP="007D7C08">
      <w:pPr>
        <w:pStyle w:val="a3"/>
        <w:spacing w:after="0" w:line="240" w:lineRule="auto"/>
        <w:jc w:val="center"/>
        <w:rPr>
          <w:rFonts w:ascii="Times New Roman" w:hAnsi="Times New Roman"/>
          <w:b/>
          <w:bCs/>
          <w:iCs/>
          <w:sz w:val="24"/>
          <w:szCs w:val="24"/>
          <w:u w:val="single"/>
        </w:rPr>
      </w:pPr>
    </w:p>
    <w:p w:rsidR="002C7353" w:rsidRDefault="00CA7CE5" w:rsidP="002C7353">
      <w:pPr>
        <w:pStyle w:val="a3"/>
        <w:spacing w:after="0" w:line="240" w:lineRule="auto"/>
        <w:jc w:val="center"/>
        <w:rPr>
          <w:rFonts w:ascii="Times New Roman" w:hAnsi="Times New Roman"/>
          <w:b/>
          <w:bCs/>
          <w:iCs/>
          <w:sz w:val="24"/>
          <w:szCs w:val="24"/>
          <w:u w:val="single"/>
        </w:rPr>
      </w:pPr>
      <w:r w:rsidRPr="0077727E">
        <w:rPr>
          <w:rFonts w:ascii="Times New Roman" w:hAnsi="Times New Roman"/>
          <w:b/>
          <w:bCs/>
          <w:iCs/>
          <w:sz w:val="24"/>
          <w:szCs w:val="24"/>
          <w:u w:val="single"/>
        </w:rPr>
        <w:t>Содержательная линия «Орфография и пунктуация»</w:t>
      </w:r>
    </w:p>
    <w:p w:rsidR="002C7353" w:rsidRPr="002C7353" w:rsidRDefault="002C7353" w:rsidP="002C7353">
      <w:pPr>
        <w:pStyle w:val="a3"/>
        <w:spacing w:after="0" w:line="240" w:lineRule="auto"/>
        <w:jc w:val="center"/>
        <w:rPr>
          <w:rFonts w:ascii="Times New Roman" w:hAnsi="Times New Roman"/>
          <w:b/>
          <w:bCs/>
          <w:iCs/>
          <w:sz w:val="24"/>
          <w:szCs w:val="24"/>
          <w:u w:val="single"/>
        </w:rPr>
      </w:pPr>
    </w:p>
    <w:p w:rsidR="00CA7CE5" w:rsidRPr="007B321A" w:rsidRDefault="00CA7CE5" w:rsidP="009F5482">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F5482">
      <w:pPr>
        <w:pStyle w:val="a3"/>
        <w:numPr>
          <w:ilvl w:val="0"/>
          <w:numId w:val="8"/>
        </w:numPr>
        <w:tabs>
          <w:tab w:val="clear" w:pos="708"/>
          <w:tab w:val="left" w:pos="426"/>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границы предложения как в устной, так и в письменной речи; правильно обозначать на письме границы предложения (прописная буква в начале и знаки в конце предложения);</w:t>
      </w:r>
    </w:p>
    <w:p w:rsidR="00CA7CE5" w:rsidRPr="007B321A" w:rsidRDefault="00CA7CE5"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прописную букву в именах собственных;</w:t>
      </w:r>
    </w:p>
    <w:p w:rsidR="00CA7CE5" w:rsidRPr="007B321A" w:rsidRDefault="00CA7CE5"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делить слова на слоги, определять ударный слог, правильно переносить слова по слогам с одной строчки на другую;</w:t>
      </w:r>
    </w:p>
    <w:p w:rsidR="00CA7CE5" w:rsidRPr="007B321A" w:rsidRDefault="00CA7CE5"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слова с сочетаниями жи-ши, ча-ща, чу-щу, ци-це под ударением;</w:t>
      </w:r>
    </w:p>
    <w:p w:rsidR="00CA7CE5" w:rsidRPr="007B321A" w:rsidRDefault="00CA7CE5" w:rsidP="009F5482">
      <w:pPr>
        <w:pStyle w:val="a3"/>
        <w:widowControl w:val="0"/>
        <w:numPr>
          <w:ilvl w:val="0"/>
          <w:numId w:val="8"/>
        </w:numPr>
        <w:tabs>
          <w:tab w:val="clear" w:pos="708"/>
          <w:tab w:val="left" w:pos="709"/>
          <w:tab w:val="left" w:pos="1815"/>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выбирать написание буквы парного согласного </w:t>
      </w:r>
      <w:r w:rsidR="0077727E">
        <w:rPr>
          <w:rFonts w:ascii="Times New Roman" w:hAnsi="Times New Roman"/>
          <w:sz w:val="24"/>
          <w:szCs w:val="24"/>
        </w:rPr>
        <w:t>на конце слова; написание Ь и Ъ;</w:t>
      </w:r>
    </w:p>
    <w:p w:rsidR="00CA7CE5" w:rsidRPr="007B321A" w:rsidRDefault="0077727E"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писать словарные слова, определё</w:t>
      </w:r>
      <w:r w:rsidR="00CA7CE5" w:rsidRPr="007B321A">
        <w:rPr>
          <w:rFonts w:ascii="Times New Roman" w:hAnsi="Times New Roman"/>
          <w:sz w:val="24"/>
          <w:szCs w:val="24"/>
        </w:rPr>
        <w:t>нные программой;</w:t>
      </w:r>
    </w:p>
    <w:p w:rsidR="00CA7CE5" w:rsidRPr="007B321A" w:rsidRDefault="0077727E"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писать под диктовку текст объё</w:t>
      </w:r>
      <w:r w:rsidR="00CA7CE5" w:rsidRPr="007B321A">
        <w:rPr>
          <w:rFonts w:ascii="Times New Roman" w:hAnsi="Times New Roman"/>
          <w:sz w:val="24"/>
          <w:szCs w:val="24"/>
        </w:rPr>
        <w:t>мом 18 – 20 слов в соответствии с изученными правилами правописания;</w:t>
      </w:r>
    </w:p>
    <w:p w:rsidR="00CA7CE5" w:rsidRPr="007B321A" w:rsidRDefault="00CA7CE5"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списывать небольшой текст по правилам списывания;</w:t>
      </w:r>
    </w:p>
    <w:p w:rsidR="00CA7CE5" w:rsidRPr="007B321A" w:rsidRDefault="00CA7CE5" w:rsidP="009F5482">
      <w:pPr>
        <w:pStyle w:val="a3"/>
        <w:numPr>
          <w:ilvl w:val="0"/>
          <w:numId w:val="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читать и составлять простейшую графическую схему слова и предложения.</w:t>
      </w:r>
    </w:p>
    <w:p w:rsidR="00AA595A" w:rsidRDefault="00AA595A"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Ожидаемые результаты формирования УУД к концу 1-го года обучения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AA595A">
      <w:pPr>
        <w:pStyle w:val="a3"/>
        <w:spacing w:after="0" w:line="240" w:lineRule="auto"/>
        <w:ind w:firstLine="851"/>
        <w:jc w:val="both"/>
        <w:rPr>
          <w:rFonts w:ascii="Times New Roman" w:hAnsi="Times New Roman"/>
          <w:sz w:val="24"/>
          <w:szCs w:val="24"/>
        </w:rPr>
      </w:pPr>
      <w:r w:rsidRPr="0077727E">
        <w:rPr>
          <w:rFonts w:ascii="Times New Roman" w:hAnsi="Times New Roman"/>
          <w:b/>
          <w:bCs/>
          <w:sz w:val="24"/>
          <w:szCs w:val="24"/>
        </w:rPr>
        <w:t>В области общих учебных действий</w:t>
      </w:r>
      <w:r>
        <w:rPr>
          <w:rFonts w:ascii="Times New Roman" w:hAnsi="Times New Roman"/>
          <w:b/>
          <w:bCs/>
          <w:i/>
          <w:sz w:val="24"/>
          <w:szCs w:val="24"/>
        </w:rPr>
        <w:t xml:space="preserve"> </w:t>
      </w:r>
      <w:r w:rsidRPr="007B321A">
        <w:rPr>
          <w:rFonts w:ascii="Times New Roman" w:hAnsi="Times New Roman"/>
          <w:sz w:val="24"/>
          <w:szCs w:val="24"/>
        </w:rPr>
        <w:t>обучающиеся научатся:</w:t>
      </w:r>
    </w:p>
    <w:p w:rsidR="00CA7CE5" w:rsidRPr="007B321A" w:rsidRDefault="00CA7CE5" w:rsidP="0090600D">
      <w:pPr>
        <w:pStyle w:val="a3"/>
        <w:numPr>
          <w:ilvl w:val="1"/>
          <w:numId w:val="46"/>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ориентироваться в учебной книге: читать язык условных обозначений; находить выделенный фрагмент текста, выделенные строчки и слова на странице и на развороте; находить нужную дидактическую иллюстрацию;</w:t>
      </w:r>
    </w:p>
    <w:p w:rsidR="00CA7CE5" w:rsidRPr="007B321A" w:rsidRDefault="00CA7CE5" w:rsidP="0090600D">
      <w:pPr>
        <w:pStyle w:val="a3"/>
        <w:numPr>
          <w:ilvl w:val="1"/>
          <w:numId w:val="46"/>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первоначальным навыкам инструментального освоения алфавита: представлять, какие знаки и группы знаков (буквы) находятся в его начале, конце, середине;</w:t>
      </w:r>
    </w:p>
    <w:p w:rsidR="00CA7CE5" w:rsidRPr="007B321A" w:rsidRDefault="00CA7CE5" w:rsidP="0090600D">
      <w:pPr>
        <w:pStyle w:val="a3"/>
        <w:numPr>
          <w:ilvl w:val="1"/>
          <w:numId w:val="4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работать с двумя источниками информации (учебной книгой и тетрадью для самостоятельной работы): сопоставлять условные обозначения учебника и тетради.</w:t>
      </w:r>
    </w:p>
    <w:p w:rsidR="00CA7CE5" w:rsidRPr="007B321A" w:rsidRDefault="00CA7CE5" w:rsidP="00AA595A">
      <w:pPr>
        <w:pStyle w:val="a3"/>
        <w:spacing w:after="0" w:line="240" w:lineRule="auto"/>
        <w:ind w:firstLine="851"/>
        <w:jc w:val="both"/>
        <w:rPr>
          <w:rFonts w:ascii="Times New Roman" w:hAnsi="Times New Roman"/>
          <w:sz w:val="24"/>
          <w:szCs w:val="24"/>
        </w:rPr>
      </w:pPr>
      <w:r w:rsidRPr="0077727E">
        <w:rPr>
          <w:rFonts w:ascii="Times New Roman" w:hAnsi="Times New Roman"/>
          <w:b/>
          <w:bCs/>
          <w:sz w:val="24"/>
          <w:szCs w:val="24"/>
        </w:rPr>
        <w:t>В области коммуникативных учебных действий</w:t>
      </w:r>
      <w:r>
        <w:rPr>
          <w:rFonts w:ascii="Times New Roman" w:hAnsi="Times New Roman"/>
          <w:b/>
          <w:bCs/>
          <w:i/>
          <w:sz w:val="24"/>
          <w:szCs w:val="24"/>
        </w:rPr>
        <w:t xml:space="preserve"> </w:t>
      </w:r>
      <w:r w:rsidRPr="007B321A">
        <w:rPr>
          <w:rFonts w:ascii="Times New Roman" w:hAnsi="Times New Roman"/>
          <w:sz w:val="24"/>
          <w:szCs w:val="24"/>
        </w:rPr>
        <w:t>обучающиеся научатся:</w:t>
      </w:r>
    </w:p>
    <w:p w:rsidR="00CA7CE5" w:rsidRPr="0077727E"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b/>
          <w:bCs/>
          <w:sz w:val="24"/>
          <w:szCs w:val="24"/>
        </w:rPr>
        <w:tab/>
      </w:r>
      <w:r w:rsidRPr="0077727E">
        <w:rPr>
          <w:rFonts w:ascii="Times New Roman" w:hAnsi="Times New Roman"/>
          <w:b/>
          <w:bCs/>
          <w:sz w:val="24"/>
          <w:szCs w:val="24"/>
        </w:rPr>
        <w:t>а) в рамках коммуникации как сотрудничества:</w:t>
      </w:r>
    </w:p>
    <w:p w:rsidR="00CA7CE5" w:rsidRPr="007B321A" w:rsidRDefault="00CA7CE5" w:rsidP="0090600D">
      <w:pPr>
        <w:pStyle w:val="a3"/>
        <w:numPr>
          <w:ilvl w:val="1"/>
          <w:numId w:val="48"/>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работать с соседом по парте: договариваться о распределении работы между собой и соседом, выполнять свою часть работы, пробовать проверять часть работы, выполненную соседом;</w:t>
      </w:r>
    </w:p>
    <w:p w:rsidR="00CA7CE5" w:rsidRPr="007B321A" w:rsidRDefault="00CA7CE5" w:rsidP="0090600D">
      <w:pPr>
        <w:pStyle w:val="a3"/>
        <w:numPr>
          <w:ilvl w:val="1"/>
          <w:numId w:val="48"/>
        </w:numPr>
        <w:spacing w:after="0" w:line="240" w:lineRule="auto"/>
        <w:ind w:left="0" w:firstLine="545"/>
        <w:jc w:val="both"/>
        <w:rPr>
          <w:rFonts w:ascii="Times New Roman" w:hAnsi="Times New Roman"/>
          <w:sz w:val="24"/>
          <w:szCs w:val="24"/>
        </w:rPr>
      </w:pPr>
      <w:r w:rsidRPr="007B321A">
        <w:rPr>
          <w:rFonts w:ascii="Times New Roman" w:hAnsi="Times New Roman"/>
          <w:sz w:val="24"/>
          <w:szCs w:val="24"/>
        </w:rPr>
        <w:t>выполнять работу по цепочке;</w:t>
      </w:r>
    </w:p>
    <w:p w:rsidR="00CA7CE5" w:rsidRPr="0077727E" w:rsidRDefault="00CA7CE5" w:rsidP="007D7C08">
      <w:pPr>
        <w:pStyle w:val="a3"/>
        <w:spacing w:after="0" w:line="240" w:lineRule="auto"/>
        <w:jc w:val="both"/>
        <w:rPr>
          <w:rFonts w:ascii="Times New Roman" w:hAnsi="Times New Roman"/>
          <w:sz w:val="24"/>
          <w:szCs w:val="24"/>
        </w:rPr>
      </w:pPr>
      <w:r w:rsidRPr="007B321A">
        <w:rPr>
          <w:rFonts w:ascii="Times New Roman" w:hAnsi="Times New Roman"/>
          <w:b/>
          <w:bCs/>
          <w:sz w:val="24"/>
          <w:szCs w:val="24"/>
        </w:rPr>
        <w:tab/>
      </w:r>
      <w:r w:rsidRPr="0077727E">
        <w:rPr>
          <w:rFonts w:ascii="Times New Roman" w:hAnsi="Times New Roman"/>
          <w:b/>
          <w:bCs/>
          <w:sz w:val="24"/>
          <w:szCs w:val="24"/>
        </w:rPr>
        <w:t>б) в рамках коммуникации как взаимодействия:</w:t>
      </w:r>
    </w:p>
    <w:p w:rsidR="00CA7CE5" w:rsidRPr="007B321A" w:rsidRDefault="00CA7CE5" w:rsidP="0090600D">
      <w:pPr>
        <w:pStyle w:val="a3"/>
        <w:numPr>
          <w:ilvl w:val="1"/>
          <w:numId w:val="48"/>
        </w:numPr>
        <w:spacing w:after="0" w:line="240" w:lineRule="auto"/>
        <w:ind w:hanging="873"/>
        <w:jc w:val="both"/>
        <w:rPr>
          <w:rFonts w:ascii="Times New Roman" w:hAnsi="Times New Roman"/>
          <w:sz w:val="24"/>
          <w:szCs w:val="24"/>
        </w:rPr>
      </w:pPr>
      <w:r w:rsidRPr="007B321A">
        <w:rPr>
          <w:rFonts w:ascii="Times New Roman" w:hAnsi="Times New Roman"/>
          <w:sz w:val="24"/>
          <w:szCs w:val="24"/>
        </w:rPr>
        <w:t>видеть разницу между двумя заявленными точками зрения, двумя позициями и понимать необходимость присоединиться только к одной из них.</w:t>
      </w:r>
    </w:p>
    <w:p w:rsidR="00CA7CE5" w:rsidRPr="007B321A" w:rsidRDefault="00CA7CE5" w:rsidP="00AA595A">
      <w:pPr>
        <w:pStyle w:val="a3"/>
        <w:spacing w:after="0" w:line="240" w:lineRule="auto"/>
        <w:ind w:firstLine="851"/>
        <w:jc w:val="both"/>
        <w:rPr>
          <w:rFonts w:ascii="Times New Roman" w:hAnsi="Times New Roman"/>
          <w:sz w:val="24"/>
          <w:szCs w:val="24"/>
        </w:rPr>
      </w:pPr>
      <w:r w:rsidRPr="0077727E">
        <w:rPr>
          <w:rFonts w:ascii="Times New Roman" w:hAnsi="Times New Roman"/>
          <w:b/>
          <w:bCs/>
          <w:sz w:val="24"/>
          <w:szCs w:val="24"/>
        </w:rPr>
        <w:t>В области регулятивных (контроля и самоконтроля) учебных действий</w:t>
      </w:r>
      <w:r>
        <w:rPr>
          <w:rFonts w:ascii="Times New Roman" w:hAnsi="Times New Roman"/>
          <w:b/>
          <w:bCs/>
          <w:i/>
          <w:sz w:val="24"/>
          <w:szCs w:val="24"/>
        </w:rPr>
        <w:t xml:space="preserve"> </w:t>
      </w:r>
      <w:r w:rsidRPr="007B321A">
        <w:rPr>
          <w:rFonts w:ascii="Times New Roman" w:hAnsi="Times New Roman"/>
          <w:sz w:val="24"/>
          <w:szCs w:val="24"/>
        </w:rPr>
        <w:t>обучающиеся научатся:</w:t>
      </w:r>
    </w:p>
    <w:p w:rsidR="00CA7CE5" w:rsidRPr="007B321A" w:rsidRDefault="00CA7CE5" w:rsidP="0090600D">
      <w:pPr>
        <w:pStyle w:val="a3"/>
        <w:numPr>
          <w:ilvl w:val="1"/>
          <w:numId w:val="4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понимать, что необходимо выполнение работы над ошибками;</w:t>
      </w:r>
    </w:p>
    <w:p w:rsidR="00CA7CE5" w:rsidRDefault="00CA7CE5" w:rsidP="0090600D">
      <w:pPr>
        <w:pStyle w:val="a3"/>
        <w:numPr>
          <w:ilvl w:val="1"/>
          <w:numId w:val="4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выполнять работу на</w:t>
      </w:r>
      <w:r w:rsidR="00294487">
        <w:rPr>
          <w:rFonts w:ascii="Times New Roman" w:hAnsi="Times New Roman"/>
          <w:sz w:val="24"/>
          <w:szCs w:val="24"/>
        </w:rPr>
        <w:t>д ошибками с помощью взрослого.</w:t>
      </w:r>
    </w:p>
    <w:p w:rsidR="00FD4BF4" w:rsidRPr="00294487" w:rsidRDefault="00FD4BF4"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sz w:val="24"/>
          <w:szCs w:val="24"/>
        </w:rPr>
      </w:pPr>
      <w:r>
        <w:rPr>
          <w:rFonts w:ascii="Times New Roman" w:hAnsi="Times New Roman"/>
          <w:b/>
          <w:bCs/>
          <w:sz w:val="24"/>
          <w:szCs w:val="24"/>
        </w:rPr>
        <w:t>Результаты изучения русского языка к концу 2-го года обучения</w:t>
      </w:r>
    </w:p>
    <w:p w:rsidR="002C7353" w:rsidRDefault="002C7353" w:rsidP="007D7C08">
      <w:pPr>
        <w:pStyle w:val="a3"/>
        <w:spacing w:after="0" w:line="240" w:lineRule="auto"/>
        <w:jc w:val="center"/>
        <w:rPr>
          <w:rFonts w:ascii="Times New Roman" w:hAnsi="Times New Roman"/>
          <w:b/>
          <w:bCs/>
          <w:sz w:val="24"/>
          <w:szCs w:val="24"/>
        </w:rPr>
      </w:pPr>
    </w:p>
    <w:p w:rsidR="002C7353" w:rsidRPr="002C7353" w:rsidRDefault="00CA7CE5" w:rsidP="002C7353">
      <w:pPr>
        <w:pStyle w:val="a3"/>
        <w:spacing w:after="0" w:line="240" w:lineRule="auto"/>
        <w:jc w:val="center"/>
        <w:rPr>
          <w:rFonts w:ascii="Times New Roman" w:hAnsi="Times New Roman"/>
          <w:b/>
          <w:bCs/>
          <w:sz w:val="24"/>
          <w:szCs w:val="24"/>
          <w:u w:val="single"/>
        </w:rPr>
      </w:pPr>
      <w:r w:rsidRPr="0077727E">
        <w:rPr>
          <w:rFonts w:ascii="Times New Roman" w:hAnsi="Times New Roman"/>
          <w:b/>
          <w:bCs/>
          <w:sz w:val="24"/>
          <w:szCs w:val="24"/>
          <w:u w:val="single"/>
        </w:rPr>
        <w:t>Соде</w:t>
      </w:r>
      <w:r w:rsidR="0077727E" w:rsidRPr="0077727E">
        <w:rPr>
          <w:rFonts w:ascii="Times New Roman" w:hAnsi="Times New Roman"/>
          <w:b/>
          <w:bCs/>
          <w:sz w:val="24"/>
          <w:szCs w:val="24"/>
          <w:u w:val="single"/>
        </w:rPr>
        <w:t>ржательная линия «Система языка»</w:t>
      </w:r>
    </w:p>
    <w:p w:rsidR="00CA7CE5" w:rsidRPr="007B321A" w:rsidRDefault="00CA7CE5" w:rsidP="007D7C08">
      <w:pPr>
        <w:pStyle w:val="a3"/>
        <w:spacing w:after="0" w:line="240" w:lineRule="auto"/>
        <w:jc w:val="center"/>
        <w:rPr>
          <w:rFonts w:ascii="Times New Roman" w:hAnsi="Times New Roman"/>
          <w:sz w:val="24"/>
          <w:szCs w:val="24"/>
        </w:rPr>
      </w:pPr>
      <w:r w:rsidRPr="007B321A">
        <w:rPr>
          <w:rFonts w:ascii="Times New Roman" w:hAnsi="Times New Roman"/>
          <w:b/>
          <w:bCs/>
          <w:iCs/>
          <w:sz w:val="24"/>
          <w:szCs w:val="24"/>
        </w:rPr>
        <w:t>Раздел «</w:t>
      </w:r>
      <w:r w:rsidRPr="007B321A">
        <w:rPr>
          <w:rFonts w:ascii="Times New Roman" w:hAnsi="Times New Roman"/>
          <w:b/>
          <w:bCs/>
          <w:iCs/>
          <w:color w:val="000000"/>
          <w:sz w:val="24"/>
          <w:szCs w:val="24"/>
        </w:rPr>
        <w:t>Фонетика и графика»</w:t>
      </w:r>
    </w:p>
    <w:p w:rsidR="00CA7CE5" w:rsidRPr="007B321A" w:rsidRDefault="00CA7CE5" w:rsidP="00AA595A">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в слове количество слогов, находить ударный и безударные слоги;</w:t>
      </w:r>
    </w:p>
    <w:p w:rsidR="00CA7CE5" w:rsidRPr="007B321A" w:rsidRDefault="00CA7CE5" w:rsidP="0090600D">
      <w:pPr>
        <w:pStyle w:val="a3"/>
        <w:numPr>
          <w:ilvl w:val="1"/>
          <w:numId w:val="5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соотносить количество и порядок расположения букв и звуков, давать характеристику отдельных согласных и гласных звуков.</w:t>
      </w:r>
    </w:p>
    <w:p w:rsidR="002C7353" w:rsidRDefault="002C7353"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«Орфоэпия»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AA595A">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получат возможность научиться:</w:t>
      </w:r>
    </w:p>
    <w:p w:rsidR="00CA7CE5" w:rsidRPr="007B321A" w:rsidRDefault="00CA7CE5" w:rsidP="0090600D">
      <w:pPr>
        <w:pStyle w:val="a3"/>
        <w:numPr>
          <w:ilvl w:val="1"/>
          <w:numId w:val="5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правильно употреблять приставки на- и о- в словах </w:t>
      </w:r>
      <w:r w:rsidRPr="0077727E">
        <w:rPr>
          <w:rFonts w:ascii="Times New Roman" w:hAnsi="Times New Roman"/>
          <w:b/>
          <w:i/>
          <w:sz w:val="24"/>
          <w:szCs w:val="24"/>
        </w:rPr>
        <w:t>надеть, надевать, одеть, одевать</w:t>
      </w:r>
      <w:r w:rsidRPr="007B321A">
        <w:rPr>
          <w:rFonts w:ascii="Times New Roman" w:hAnsi="Times New Roman"/>
          <w:sz w:val="24"/>
          <w:szCs w:val="24"/>
        </w:rPr>
        <w:t>;</w:t>
      </w:r>
    </w:p>
    <w:p w:rsidR="00CA7CE5" w:rsidRPr="007B321A" w:rsidRDefault="00CA7CE5" w:rsidP="0090600D">
      <w:pPr>
        <w:pStyle w:val="a3"/>
        <w:numPr>
          <w:ilvl w:val="1"/>
          <w:numId w:val="5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правильно произносить орфоэпически трудные слова из орфоэпического минимума, отобранного для изучения в этом классе (что, чтобы, …).</w:t>
      </w:r>
    </w:p>
    <w:p w:rsidR="002C7353" w:rsidRDefault="002C7353" w:rsidP="007D7C08">
      <w:pPr>
        <w:pStyle w:val="a3"/>
        <w:spacing w:after="0" w:line="240" w:lineRule="auto"/>
        <w:jc w:val="center"/>
        <w:rPr>
          <w:rFonts w:ascii="Times New Roman" w:hAnsi="Times New Roman"/>
          <w:b/>
          <w:bCs/>
          <w:iCs/>
          <w:color w:val="000000"/>
          <w:sz w:val="24"/>
          <w:szCs w:val="24"/>
        </w:rPr>
      </w:pPr>
    </w:p>
    <w:p w:rsidR="00CA7CE5" w:rsidRDefault="00CA7CE5" w:rsidP="007D7C08">
      <w:pPr>
        <w:pStyle w:val="a3"/>
        <w:spacing w:after="0" w:line="240" w:lineRule="auto"/>
        <w:jc w:val="center"/>
        <w:rPr>
          <w:rFonts w:ascii="Times New Roman" w:hAnsi="Times New Roman"/>
          <w:b/>
          <w:bCs/>
          <w:iCs/>
          <w:color w:val="000000"/>
          <w:sz w:val="24"/>
          <w:szCs w:val="24"/>
        </w:rPr>
      </w:pPr>
      <w:r w:rsidRPr="007B321A">
        <w:rPr>
          <w:rFonts w:ascii="Times New Roman" w:hAnsi="Times New Roman"/>
          <w:b/>
          <w:bCs/>
          <w:iCs/>
          <w:color w:val="000000"/>
          <w:sz w:val="24"/>
          <w:szCs w:val="24"/>
        </w:rPr>
        <w:t>Раздел «Морфемика и словообразование»</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AA595A">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изменяемые и неизменяемые слова;</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родственные (однокоренные) слова и формы слова;</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значимые части слова (корень, приставка, суффикс, окончание);</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выделять в слове окончания (дифференцируя материально выраженное и нулевое окончания) и основу; противопоставлять слова, имеющие окончания, словам без окончаний;</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выделять в слове корень, подбирая однокоренные слова;</w:t>
      </w:r>
    </w:p>
    <w:p w:rsidR="00CA7CE5" w:rsidRPr="007B321A" w:rsidRDefault="00CA7CE5" w:rsidP="0090600D">
      <w:pPr>
        <w:pStyle w:val="a3"/>
        <w:numPr>
          <w:ilvl w:val="1"/>
          <w:numId w:val="52"/>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сложением основ с соединительным гласным);</w:t>
      </w:r>
    </w:p>
    <w:p w:rsidR="00CA7CE5" w:rsidRPr="007B321A" w:rsidRDefault="00CA7CE5" w:rsidP="0090600D">
      <w:pPr>
        <w:pStyle w:val="a3"/>
        <w:numPr>
          <w:ilvl w:val="1"/>
          <w:numId w:val="5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CA7CE5" w:rsidRPr="007B321A" w:rsidRDefault="00CA7CE5" w:rsidP="0090600D">
      <w:pPr>
        <w:pStyle w:val="a3"/>
        <w:numPr>
          <w:ilvl w:val="1"/>
          <w:numId w:val="5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обнаруживать регулярные исторические чередования (чередования, видимые на письме);</w:t>
      </w:r>
    </w:p>
    <w:p w:rsidR="00CA7CE5" w:rsidRDefault="00CA7CE5" w:rsidP="0090600D">
      <w:pPr>
        <w:pStyle w:val="a3"/>
        <w:numPr>
          <w:ilvl w:val="1"/>
          <w:numId w:val="5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разграничивать разные слова и разные формы одного слова.</w:t>
      </w:r>
    </w:p>
    <w:p w:rsidR="002C7353" w:rsidRPr="007B321A" w:rsidRDefault="002C7353" w:rsidP="002C7353">
      <w:pPr>
        <w:pStyle w:val="a3"/>
        <w:spacing w:after="0" w:line="240" w:lineRule="auto"/>
        <w:ind w:left="567"/>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«Лексика»</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AA595A">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выявлять слова, значение которых требует уточнения;</w:t>
      </w:r>
    </w:p>
    <w:p w:rsidR="00CA7CE5" w:rsidRDefault="00CA7CE5" w:rsidP="0090600D">
      <w:pPr>
        <w:pStyle w:val="a3"/>
        <w:numPr>
          <w:ilvl w:val="1"/>
          <w:numId w:val="5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значение слова по тексту или уточнять с помощью толкового словаря учебника.</w:t>
      </w:r>
    </w:p>
    <w:p w:rsidR="002C7353" w:rsidRPr="007B321A" w:rsidRDefault="002C7353" w:rsidP="002C7353">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«Морфология»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2C7353">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начальную форму слов-названий предметов, слов-названий признаков и слов-названий действий;</w:t>
      </w:r>
    </w:p>
    <w:p w:rsidR="00CA7CE5" w:rsidRPr="007B321A" w:rsidRDefault="00CA7CE5" w:rsidP="0090600D">
      <w:pPr>
        <w:pStyle w:val="a3"/>
        <w:numPr>
          <w:ilvl w:val="1"/>
          <w:numId w:val="5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изменять слова-названия предметов по числам и команде вопросов; определять их род;</w:t>
      </w:r>
    </w:p>
    <w:p w:rsidR="00CA7CE5" w:rsidRDefault="00CA7CE5" w:rsidP="0090600D">
      <w:pPr>
        <w:pStyle w:val="a3"/>
        <w:numPr>
          <w:ilvl w:val="1"/>
          <w:numId w:val="5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изменять слова-названия признаков по ч</w:t>
      </w:r>
      <w:r w:rsidR="002C7353">
        <w:rPr>
          <w:rFonts w:ascii="Times New Roman" w:hAnsi="Times New Roman"/>
          <w:sz w:val="24"/>
          <w:szCs w:val="24"/>
        </w:rPr>
        <w:t>ислам, команде вопросов и родам.</w:t>
      </w:r>
    </w:p>
    <w:p w:rsidR="002C7353" w:rsidRPr="007B321A" w:rsidRDefault="002C7353" w:rsidP="002C7353">
      <w:pPr>
        <w:pStyle w:val="a3"/>
        <w:spacing w:after="0" w:line="240" w:lineRule="auto"/>
        <w:ind w:left="567"/>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«Синтаксис»</w:t>
      </w:r>
    </w:p>
    <w:p w:rsidR="002C7353" w:rsidRPr="007B321A" w:rsidRDefault="002C7353" w:rsidP="007D7C08">
      <w:pPr>
        <w:pStyle w:val="a3"/>
        <w:spacing w:after="0" w:line="240" w:lineRule="auto"/>
        <w:jc w:val="center"/>
        <w:rPr>
          <w:rFonts w:ascii="Times New Roman" w:hAnsi="Times New Roman"/>
          <w:sz w:val="24"/>
          <w:szCs w:val="24"/>
        </w:rPr>
      </w:pPr>
    </w:p>
    <w:p w:rsidR="00CA7CE5" w:rsidRPr="007B321A" w:rsidRDefault="00CA7CE5" w:rsidP="002C7353">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6"/>
        </w:numPr>
        <w:tabs>
          <w:tab w:val="clear" w:pos="708"/>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предложение, словосочетание и слово;</w:t>
      </w:r>
    </w:p>
    <w:p w:rsidR="00CA7CE5" w:rsidRPr="007B321A" w:rsidRDefault="00CA7CE5" w:rsidP="0090600D">
      <w:pPr>
        <w:pStyle w:val="a3"/>
        <w:numPr>
          <w:ilvl w:val="1"/>
          <w:numId w:val="56"/>
        </w:numPr>
        <w:tabs>
          <w:tab w:val="clear" w:pos="708"/>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в составе предложения все словосочетания; в словосочетании находить главное слово и зависимое и ставить от первого ко второму вопрос;</w:t>
      </w:r>
    </w:p>
    <w:p w:rsidR="00CA7CE5" w:rsidRPr="007B321A" w:rsidRDefault="00CA7CE5" w:rsidP="0090600D">
      <w:pPr>
        <w:pStyle w:val="a3"/>
        <w:numPr>
          <w:ilvl w:val="1"/>
          <w:numId w:val="56"/>
        </w:numPr>
        <w:tabs>
          <w:tab w:val="clear" w:pos="708"/>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тип предложения по цели высказывания и эмоциональной окраске;</w:t>
      </w:r>
    </w:p>
    <w:p w:rsidR="00CA7CE5" w:rsidRPr="007B321A" w:rsidRDefault="00CA7CE5" w:rsidP="0090600D">
      <w:pPr>
        <w:pStyle w:val="a3"/>
        <w:numPr>
          <w:ilvl w:val="1"/>
          <w:numId w:val="56"/>
        </w:numPr>
        <w:tabs>
          <w:tab w:val="clear" w:pos="708"/>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в предложении основу (главные члены) и неглавные члены;</w:t>
      </w:r>
    </w:p>
    <w:p w:rsidR="00CA7CE5" w:rsidRDefault="00CA7CE5" w:rsidP="0090600D">
      <w:pPr>
        <w:pStyle w:val="a3"/>
        <w:numPr>
          <w:ilvl w:val="1"/>
          <w:numId w:val="56"/>
        </w:numPr>
        <w:tabs>
          <w:tab w:val="clear" w:pos="708"/>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задавать вопросы к разным членам предложения.</w:t>
      </w:r>
    </w:p>
    <w:p w:rsidR="002C7353" w:rsidRPr="007B321A" w:rsidRDefault="002C7353" w:rsidP="002C7353">
      <w:pPr>
        <w:pStyle w:val="a3"/>
        <w:tabs>
          <w:tab w:val="clear" w:pos="708"/>
        </w:tabs>
        <w:spacing w:after="0" w:line="240" w:lineRule="auto"/>
        <w:ind w:left="567"/>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u w:val="single"/>
        </w:rPr>
      </w:pPr>
      <w:r w:rsidRPr="0036795D">
        <w:rPr>
          <w:rFonts w:ascii="Times New Roman" w:hAnsi="Times New Roman"/>
          <w:b/>
          <w:bCs/>
          <w:iCs/>
          <w:sz w:val="24"/>
          <w:szCs w:val="24"/>
          <w:u w:val="single"/>
        </w:rPr>
        <w:t>Содержательная линия «Орфография и пунктуация»</w:t>
      </w:r>
    </w:p>
    <w:p w:rsidR="002C7353" w:rsidRPr="0036795D" w:rsidRDefault="002C7353" w:rsidP="007D7C08">
      <w:pPr>
        <w:pStyle w:val="a3"/>
        <w:spacing w:after="0" w:line="240" w:lineRule="auto"/>
        <w:jc w:val="center"/>
        <w:rPr>
          <w:rFonts w:ascii="Times New Roman" w:hAnsi="Times New Roman"/>
          <w:sz w:val="24"/>
          <w:szCs w:val="24"/>
          <w:u w:val="single"/>
        </w:rPr>
      </w:pPr>
    </w:p>
    <w:p w:rsidR="00CA7CE5" w:rsidRPr="007B321A" w:rsidRDefault="00CA7CE5" w:rsidP="002C7353">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проверять сомнительные написания (безударные гласные в корне, парные по глухости-звонкости согласные, непроизносимые согласные); </w:t>
      </w:r>
      <w:r w:rsidRPr="007B321A">
        <w:rPr>
          <w:rFonts w:ascii="Times New Roman" w:hAnsi="Times New Roman"/>
          <w:i/>
          <w:iCs/>
          <w:sz w:val="24"/>
          <w:szCs w:val="24"/>
        </w:rPr>
        <w:t>жи-ши, ча-ща, чу-щу</w:t>
      </w:r>
      <w:r w:rsidRPr="007B321A">
        <w:rPr>
          <w:rFonts w:ascii="Times New Roman" w:hAnsi="Times New Roman"/>
          <w:sz w:val="24"/>
          <w:szCs w:val="24"/>
        </w:rPr>
        <w:t xml:space="preserve"> в разных частях слова;</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выбирать букву </w:t>
      </w:r>
      <w:r w:rsidRPr="007B321A">
        <w:rPr>
          <w:rFonts w:ascii="Times New Roman" w:hAnsi="Times New Roman"/>
          <w:i/>
          <w:iCs/>
          <w:sz w:val="24"/>
          <w:szCs w:val="24"/>
        </w:rPr>
        <w:t xml:space="preserve">и </w:t>
      </w:r>
      <w:r w:rsidRPr="007B321A">
        <w:rPr>
          <w:rFonts w:ascii="Times New Roman" w:hAnsi="Times New Roman"/>
          <w:sz w:val="24"/>
          <w:szCs w:val="24"/>
        </w:rPr>
        <w:t xml:space="preserve">или </w:t>
      </w:r>
      <w:r w:rsidRPr="007B321A">
        <w:rPr>
          <w:rFonts w:ascii="Times New Roman" w:hAnsi="Times New Roman"/>
          <w:i/>
          <w:iCs/>
          <w:sz w:val="24"/>
          <w:szCs w:val="24"/>
        </w:rPr>
        <w:t>ы</w:t>
      </w:r>
      <w:r w:rsidRPr="007B321A">
        <w:rPr>
          <w:rFonts w:ascii="Times New Roman" w:hAnsi="Times New Roman"/>
          <w:sz w:val="24"/>
          <w:szCs w:val="24"/>
        </w:rPr>
        <w:t xml:space="preserve"> в позиции после </w:t>
      </w:r>
      <w:r w:rsidRPr="007B321A">
        <w:rPr>
          <w:rFonts w:ascii="Times New Roman" w:hAnsi="Times New Roman"/>
          <w:i/>
          <w:iCs/>
          <w:sz w:val="24"/>
          <w:szCs w:val="24"/>
        </w:rPr>
        <w:t xml:space="preserve">ц </w:t>
      </w:r>
      <w:r w:rsidRPr="007B321A">
        <w:rPr>
          <w:rFonts w:ascii="Times New Roman" w:hAnsi="Times New Roman"/>
          <w:sz w:val="24"/>
          <w:szCs w:val="24"/>
        </w:rPr>
        <w:t>в разных частях слова;</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словарные слова в соответствии с заложенным в программе минимумом;</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(уточнять) написание слова по орфографическому словарю учебника (Словарь «Пиши правильно»);</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на письме приставки и предлоги;</w:t>
      </w:r>
    </w:p>
    <w:p w:rsidR="00CA7CE5" w:rsidRPr="007B321A"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употреблять разделительные ь и ъ;</w:t>
      </w:r>
    </w:p>
    <w:p w:rsidR="00CA7CE5" w:rsidRDefault="00CA7CE5" w:rsidP="0090600D">
      <w:pPr>
        <w:pStyle w:val="a3"/>
        <w:numPr>
          <w:ilvl w:val="1"/>
          <w:numId w:val="57"/>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в тексте обращения и выделять их пунктуационно.</w:t>
      </w:r>
    </w:p>
    <w:p w:rsidR="002C7353" w:rsidRPr="007B321A" w:rsidRDefault="002C7353" w:rsidP="007D7C08">
      <w:pPr>
        <w:pStyle w:val="a3"/>
        <w:tabs>
          <w:tab w:val="clear" w:pos="708"/>
          <w:tab w:val="left" w:pos="4111"/>
        </w:tabs>
        <w:spacing w:after="0" w:line="240" w:lineRule="auto"/>
        <w:ind w:firstLine="709"/>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u w:val="single"/>
        </w:rPr>
      </w:pPr>
      <w:r w:rsidRPr="0036795D">
        <w:rPr>
          <w:rFonts w:ascii="Times New Roman" w:hAnsi="Times New Roman"/>
          <w:b/>
          <w:bCs/>
          <w:iCs/>
          <w:sz w:val="24"/>
          <w:szCs w:val="24"/>
          <w:u w:val="single"/>
        </w:rPr>
        <w:t>Содержательная линия «Развитие речи»</w:t>
      </w:r>
    </w:p>
    <w:p w:rsidR="002C7353" w:rsidRPr="0036795D" w:rsidRDefault="002C7353" w:rsidP="007D7C08">
      <w:pPr>
        <w:pStyle w:val="a3"/>
        <w:spacing w:after="0" w:line="240" w:lineRule="auto"/>
        <w:jc w:val="center"/>
        <w:rPr>
          <w:rFonts w:ascii="Times New Roman" w:hAnsi="Times New Roman"/>
          <w:sz w:val="24"/>
          <w:szCs w:val="24"/>
          <w:u w:val="single"/>
        </w:rPr>
      </w:pPr>
    </w:p>
    <w:p w:rsidR="00CA7CE5" w:rsidRPr="007B321A" w:rsidRDefault="00CA7CE5" w:rsidP="002C7353">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тему и основную мысль текста, составлять план текста и использовать его при устном и письменном изложении;</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членить текст на абзацы, оформляя это членение на письме;</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грамотно написать и оформить письмо элементарного содержания;</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владеть нормами речевого этикета в типизированных речевых ситуациях (встреча, прощание и пр.).</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соблюдать орфоэпические нормы речи;</w:t>
      </w:r>
    </w:p>
    <w:p w:rsidR="00CA7CE5" w:rsidRPr="007B321A"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устному повседневному общению со сверстниками и взрослыми с соблюдением норм речевого этикета (встреча, прощание и пр.);</w:t>
      </w:r>
    </w:p>
    <w:p w:rsidR="00CA7CE5" w:rsidRDefault="00CA7CE5" w:rsidP="0090600D">
      <w:pPr>
        <w:pStyle w:val="a3"/>
        <w:numPr>
          <w:ilvl w:val="1"/>
          <w:numId w:val="58"/>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записки, письма, поздравительные открытки с соблюдением норм речевого этикета.</w:t>
      </w:r>
    </w:p>
    <w:p w:rsidR="00FD4BF4" w:rsidRPr="007B321A" w:rsidRDefault="00FD4BF4" w:rsidP="007D7C08">
      <w:pPr>
        <w:pStyle w:val="a3"/>
        <w:tabs>
          <w:tab w:val="clear" w:pos="708"/>
          <w:tab w:val="left" w:pos="3261"/>
        </w:tabs>
        <w:spacing w:after="0" w:line="240" w:lineRule="auto"/>
        <w:ind w:firstLine="709"/>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sz w:val="24"/>
          <w:szCs w:val="24"/>
        </w:rPr>
      </w:pPr>
      <w:r w:rsidRPr="007B321A">
        <w:rPr>
          <w:rFonts w:ascii="Times New Roman" w:hAnsi="Times New Roman"/>
          <w:b/>
          <w:bCs/>
          <w:sz w:val="24"/>
          <w:szCs w:val="24"/>
        </w:rPr>
        <w:t>Ожидаемые результаты формирования УУД к концу 2-го года обучения</w:t>
      </w:r>
    </w:p>
    <w:p w:rsidR="002C7353" w:rsidRPr="007B321A" w:rsidRDefault="002C7353" w:rsidP="007D7C08">
      <w:pPr>
        <w:pStyle w:val="a3"/>
        <w:spacing w:after="0" w:line="240" w:lineRule="auto"/>
        <w:jc w:val="center"/>
        <w:rPr>
          <w:rFonts w:ascii="Times New Roman" w:hAnsi="Times New Roman"/>
          <w:sz w:val="24"/>
          <w:szCs w:val="24"/>
        </w:rPr>
      </w:pPr>
    </w:p>
    <w:p w:rsidR="00CA7CE5" w:rsidRPr="0036795D" w:rsidRDefault="00CA7CE5" w:rsidP="002C7353">
      <w:pPr>
        <w:pStyle w:val="a3"/>
        <w:spacing w:after="0" w:line="240" w:lineRule="auto"/>
        <w:ind w:firstLine="851"/>
        <w:jc w:val="both"/>
        <w:rPr>
          <w:rFonts w:ascii="Times New Roman" w:hAnsi="Times New Roman"/>
          <w:sz w:val="24"/>
          <w:szCs w:val="24"/>
        </w:rPr>
      </w:pPr>
      <w:r w:rsidRPr="0036795D">
        <w:rPr>
          <w:rFonts w:ascii="Times New Roman" w:hAnsi="Times New Roman"/>
          <w:b/>
          <w:bCs/>
          <w:sz w:val="24"/>
          <w:szCs w:val="24"/>
        </w:rPr>
        <w:t xml:space="preserve">В области познавательных общих учебных действий </w:t>
      </w:r>
      <w:r w:rsidRPr="0036795D">
        <w:rPr>
          <w:rFonts w:ascii="Times New Roman" w:hAnsi="Times New Roman"/>
          <w:sz w:val="24"/>
          <w:szCs w:val="24"/>
        </w:rPr>
        <w:t>обучающиеся научатся, получат возможность научиться:</w:t>
      </w:r>
    </w:p>
    <w:p w:rsidR="00CA7CE5" w:rsidRPr="0036795D" w:rsidRDefault="00CA7CE5" w:rsidP="0090600D">
      <w:pPr>
        <w:pStyle w:val="a3"/>
        <w:numPr>
          <w:ilvl w:val="1"/>
          <w:numId w:val="59"/>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CA7CE5" w:rsidRPr="0036795D" w:rsidRDefault="00CA7CE5" w:rsidP="0090600D">
      <w:pPr>
        <w:pStyle w:val="a3"/>
        <w:numPr>
          <w:ilvl w:val="1"/>
          <w:numId w:val="59"/>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ориентироваться в учебной книге: читать язык условных обозначений; находить нужный текст упражнения, нужные правило или таблицу; быстро находить выделенный фрагмент текста, выделенные строчки и слова на странице и развороте;</w:t>
      </w:r>
    </w:p>
    <w:p w:rsidR="00CA7CE5" w:rsidRPr="0036795D" w:rsidRDefault="00CA7CE5" w:rsidP="0090600D">
      <w:pPr>
        <w:pStyle w:val="a3"/>
        <w:numPr>
          <w:ilvl w:val="1"/>
          <w:numId w:val="59"/>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CA7CE5" w:rsidRPr="0036795D" w:rsidRDefault="00CA7CE5" w:rsidP="0090600D">
      <w:pPr>
        <w:pStyle w:val="a3"/>
        <w:numPr>
          <w:ilvl w:val="1"/>
          <w:numId w:val="59"/>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работать со словарями: находить нужные словарные статьи в словарях различных типов и читать словарную статью, извлекая необходимую информацию.</w:t>
      </w:r>
    </w:p>
    <w:p w:rsidR="00CA7CE5" w:rsidRPr="0036795D" w:rsidRDefault="00CA7CE5" w:rsidP="002C7353">
      <w:pPr>
        <w:pStyle w:val="a3"/>
        <w:spacing w:after="0" w:line="240" w:lineRule="auto"/>
        <w:ind w:firstLine="851"/>
        <w:jc w:val="both"/>
        <w:rPr>
          <w:rFonts w:ascii="Times New Roman" w:hAnsi="Times New Roman"/>
          <w:sz w:val="24"/>
          <w:szCs w:val="24"/>
        </w:rPr>
      </w:pPr>
      <w:r w:rsidRPr="0036795D">
        <w:rPr>
          <w:rFonts w:ascii="Times New Roman" w:hAnsi="Times New Roman"/>
          <w:b/>
          <w:bCs/>
          <w:sz w:val="24"/>
          <w:szCs w:val="24"/>
        </w:rPr>
        <w:t xml:space="preserve">В области коммуникативных учебных действий </w:t>
      </w:r>
      <w:r w:rsidRPr="0036795D">
        <w:rPr>
          <w:rFonts w:ascii="Times New Roman" w:hAnsi="Times New Roman"/>
          <w:sz w:val="24"/>
          <w:szCs w:val="24"/>
        </w:rPr>
        <w:t>обучающиеся научатся, получат возможность научиться:</w:t>
      </w:r>
    </w:p>
    <w:p w:rsidR="00CA7CE5" w:rsidRPr="0036795D" w:rsidRDefault="00CA7CE5" w:rsidP="007D7C08">
      <w:pPr>
        <w:pStyle w:val="a3"/>
        <w:tabs>
          <w:tab w:val="clear" w:pos="708"/>
        </w:tabs>
        <w:spacing w:after="0" w:line="240" w:lineRule="auto"/>
        <w:ind w:firstLine="709"/>
        <w:jc w:val="both"/>
        <w:rPr>
          <w:rFonts w:ascii="Times New Roman" w:hAnsi="Times New Roman"/>
          <w:sz w:val="24"/>
          <w:szCs w:val="24"/>
        </w:rPr>
      </w:pPr>
      <w:r w:rsidRPr="0036795D">
        <w:rPr>
          <w:rFonts w:ascii="Times New Roman" w:hAnsi="Times New Roman"/>
          <w:b/>
          <w:bCs/>
          <w:sz w:val="24"/>
          <w:szCs w:val="24"/>
        </w:rPr>
        <w:t>а) в рамках коммуникации как сотрудничества:</w:t>
      </w:r>
    </w:p>
    <w:p w:rsidR="00CA7CE5" w:rsidRPr="0036795D" w:rsidRDefault="00CA7CE5" w:rsidP="0090600D">
      <w:pPr>
        <w:pStyle w:val="a3"/>
        <w:numPr>
          <w:ilvl w:val="1"/>
          <w:numId w:val="60"/>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CA7CE5" w:rsidRPr="0036795D" w:rsidRDefault="00CA7CE5" w:rsidP="0090600D">
      <w:pPr>
        <w:pStyle w:val="a3"/>
        <w:numPr>
          <w:ilvl w:val="1"/>
          <w:numId w:val="60"/>
        </w:numPr>
        <w:tabs>
          <w:tab w:val="clear" w:pos="708"/>
          <w:tab w:val="left" w:pos="709"/>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выполнять работу по цепочке;</w:t>
      </w:r>
    </w:p>
    <w:p w:rsidR="00CA7CE5" w:rsidRPr="0036795D" w:rsidRDefault="00CA7CE5" w:rsidP="007D7C08">
      <w:pPr>
        <w:pStyle w:val="a3"/>
        <w:tabs>
          <w:tab w:val="clear" w:pos="708"/>
        </w:tabs>
        <w:spacing w:after="0" w:line="240" w:lineRule="auto"/>
        <w:ind w:firstLine="709"/>
        <w:jc w:val="both"/>
        <w:rPr>
          <w:rFonts w:ascii="Times New Roman" w:hAnsi="Times New Roman"/>
          <w:sz w:val="24"/>
          <w:szCs w:val="24"/>
        </w:rPr>
      </w:pPr>
      <w:r w:rsidRPr="0036795D">
        <w:rPr>
          <w:rFonts w:ascii="Times New Roman" w:hAnsi="Times New Roman"/>
          <w:b/>
          <w:bCs/>
          <w:sz w:val="24"/>
          <w:szCs w:val="24"/>
        </w:rPr>
        <w:t>б) в рамках коммуникации как взаимодействия:</w:t>
      </w:r>
    </w:p>
    <w:p w:rsidR="00CA7CE5" w:rsidRPr="0036795D" w:rsidRDefault="00CA7CE5" w:rsidP="0090600D">
      <w:pPr>
        <w:pStyle w:val="a3"/>
        <w:numPr>
          <w:ilvl w:val="1"/>
          <w:numId w:val="61"/>
        </w:numPr>
        <w:tabs>
          <w:tab w:val="clear" w:pos="708"/>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видеть разницу между двумя заявленными точками зрения, двумя позициями и мотивированно присоединяться к одной из них;</w:t>
      </w:r>
    </w:p>
    <w:p w:rsidR="00CA7CE5" w:rsidRPr="0036795D" w:rsidRDefault="00CA7CE5" w:rsidP="0090600D">
      <w:pPr>
        <w:pStyle w:val="a3"/>
        <w:numPr>
          <w:ilvl w:val="1"/>
          <w:numId w:val="61"/>
        </w:numPr>
        <w:tabs>
          <w:tab w:val="clear" w:pos="708"/>
        </w:tabs>
        <w:spacing w:after="0" w:line="240" w:lineRule="auto"/>
        <w:ind w:left="0" w:firstLine="567"/>
        <w:jc w:val="both"/>
        <w:rPr>
          <w:rFonts w:ascii="Times New Roman" w:hAnsi="Times New Roman"/>
          <w:sz w:val="24"/>
          <w:szCs w:val="24"/>
        </w:rPr>
      </w:pPr>
      <w:r w:rsidRPr="0036795D">
        <w:rPr>
          <w:rFonts w:ascii="Times New Roman" w:hAnsi="Times New Roman"/>
          <w:sz w:val="24"/>
          <w:szCs w:val="24"/>
        </w:rPr>
        <w:t>использовать правила, таблицы, модели для подтверждения своей позиции или высказанных героями точек зрения.</w:t>
      </w:r>
    </w:p>
    <w:p w:rsidR="00CA7CE5" w:rsidRPr="007B321A" w:rsidRDefault="00CA7CE5" w:rsidP="002C7353">
      <w:pPr>
        <w:pStyle w:val="a3"/>
        <w:spacing w:after="0" w:line="240" w:lineRule="auto"/>
        <w:ind w:firstLine="851"/>
        <w:jc w:val="both"/>
        <w:rPr>
          <w:rFonts w:ascii="Times New Roman" w:hAnsi="Times New Roman"/>
          <w:sz w:val="24"/>
          <w:szCs w:val="24"/>
        </w:rPr>
      </w:pPr>
      <w:r w:rsidRPr="0036795D">
        <w:rPr>
          <w:rFonts w:ascii="Times New Roman" w:hAnsi="Times New Roman"/>
          <w:b/>
          <w:bCs/>
          <w:sz w:val="24"/>
          <w:szCs w:val="24"/>
        </w:rPr>
        <w:t>В области регулятивных (контроля и самоконтроля) учебных действий</w:t>
      </w:r>
      <w:r>
        <w:rPr>
          <w:rFonts w:ascii="Times New Roman" w:hAnsi="Times New Roman"/>
          <w:b/>
          <w:bCs/>
          <w:i/>
          <w:sz w:val="24"/>
          <w:szCs w:val="24"/>
        </w:rPr>
        <w:t xml:space="preserve"> </w:t>
      </w:r>
      <w:r w:rsidRPr="007B321A">
        <w:rPr>
          <w:rFonts w:ascii="Times New Roman" w:hAnsi="Times New Roman"/>
          <w:sz w:val="24"/>
          <w:szCs w:val="24"/>
        </w:rPr>
        <w:t>обучающиеся научатся, получат возможность научиться:</w:t>
      </w:r>
    </w:p>
    <w:p w:rsidR="00CA7CE5" w:rsidRPr="007B321A" w:rsidRDefault="00CA7CE5" w:rsidP="0090600D">
      <w:pPr>
        <w:pStyle w:val="a3"/>
        <w:numPr>
          <w:ilvl w:val="1"/>
          <w:numId w:val="62"/>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понимать, что можно апеллировать к правилу для подтверждения своего ответа или того решения, с которым он соглашается;</w:t>
      </w:r>
    </w:p>
    <w:p w:rsidR="00CA7CE5" w:rsidRDefault="00CA7CE5" w:rsidP="0090600D">
      <w:pPr>
        <w:pStyle w:val="a3"/>
        <w:numPr>
          <w:ilvl w:val="1"/>
          <w:numId w:val="62"/>
        </w:numPr>
        <w:tabs>
          <w:tab w:val="clear" w:pos="708"/>
          <w:tab w:val="left" w:pos="709"/>
        </w:tabs>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научиться проверять выполненную работу, используя правила и словари, а также самостоятельно</w:t>
      </w:r>
      <w:r w:rsidR="00294487">
        <w:rPr>
          <w:rFonts w:ascii="Times New Roman" w:hAnsi="Times New Roman"/>
          <w:sz w:val="24"/>
          <w:szCs w:val="24"/>
        </w:rPr>
        <w:t xml:space="preserve"> выполнять работу над ошибками.</w:t>
      </w:r>
    </w:p>
    <w:p w:rsidR="00FD4BF4" w:rsidRPr="007B321A" w:rsidRDefault="00FD4BF4" w:rsidP="007D7C08">
      <w:pPr>
        <w:pStyle w:val="a3"/>
        <w:tabs>
          <w:tab w:val="clear" w:pos="708"/>
          <w:tab w:val="left" w:pos="3544"/>
        </w:tabs>
        <w:spacing w:after="0" w:line="240" w:lineRule="auto"/>
        <w:ind w:firstLine="709"/>
        <w:jc w:val="both"/>
        <w:rPr>
          <w:rFonts w:ascii="Times New Roman" w:hAnsi="Times New Roman"/>
          <w:sz w:val="24"/>
          <w:szCs w:val="24"/>
        </w:rPr>
      </w:pPr>
    </w:p>
    <w:p w:rsidR="00CA7CE5" w:rsidRPr="007B321A" w:rsidRDefault="00CA7CE5" w:rsidP="007D7C08">
      <w:pPr>
        <w:pStyle w:val="a3"/>
        <w:spacing w:after="0" w:line="240" w:lineRule="auto"/>
        <w:jc w:val="center"/>
        <w:rPr>
          <w:rFonts w:ascii="Times New Roman" w:hAnsi="Times New Roman"/>
          <w:sz w:val="24"/>
          <w:szCs w:val="24"/>
        </w:rPr>
      </w:pPr>
      <w:r>
        <w:rPr>
          <w:rFonts w:ascii="Times New Roman" w:hAnsi="Times New Roman"/>
          <w:b/>
          <w:bCs/>
          <w:sz w:val="24"/>
          <w:szCs w:val="24"/>
        </w:rPr>
        <w:t>Результаты изучения русского языка к концу 3-го года обучения</w:t>
      </w:r>
    </w:p>
    <w:p w:rsidR="00CA7CE5" w:rsidRDefault="00CA7CE5" w:rsidP="007D7C08">
      <w:pPr>
        <w:pStyle w:val="a3"/>
        <w:spacing w:after="0" w:line="240" w:lineRule="auto"/>
        <w:jc w:val="center"/>
        <w:rPr>
          <w:rFonts w:ascii="Times New Roman" w:hAnsi="Times New Roman"/>
          <w:b/>
          <w:bCs/>
          <w:sz w:val="24"/>
          <w:szCs w:val="24"/>
          <w:u w:val="single"/>
        </w:rPr>
      </w:pPr>
      <w:r w:rsidRPr="00AE603D">
        <w:rPr>
          <w:rFonts w:ascii="Times New Roman" w:hAnsi="Times New Roman"/>
          <w:b/>
          <w:bCs/>
          <w:sz w:val="24"/>
          <w:szCs w:val="24"/>
          <w:u w:val="single"/>
        </w:rPr>
        <w:t>Содержательная линия «Система языка»</w:t>
      </w:r>
    </w:p>
    <w:p w:rsidR="001C309E" w:rsidRPr="00AE603D" w:rsidRDefault="001C309E" w:rsidP="007D7C08">
      <w:pPr>
        <w:pStyle w:val="a3"/>
        <w:spacing w:after="0" w:line="240" w:lineRule="auto"/>
        <w:jc w:val="center"/>
        <w:rPr>
          <w:rFonts w:ascii="Times New Roman" w:hAnsi="Times New Roman"/>
          <w:sz w:val="24"/>
          <w:szCs w:val="24"/>
          <w:u w:val="single"/>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«Фонетика и графика»</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выполнять звукобуквенный анализ слова (определять количество слогов, выполнять элементарную транскрипцию, находить ударный и безударные слоги, соотносить количество и порядок расположения букв и звуков, давать характеристику согласных и гласных звуков).</w:t>
      </w: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lastRenderedPageBreak/>
        <w:t>Раздел «Орфоэпия»</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правильно употреблять приставки </w:t>
      </w:r>
      <w:r w:rsidRPr="007B321A">
        <w:rPr>
          <w:rFonts w:ascii="Times New Roman" w:hAnsi="Times New Roman"/>
          <w:i/>
          <w:iCs/>
          <w:sz w:val="24"/>
          <w:szCs w:val="24"/>
        </w:rPr>
        <w:t>на-</w:t>
      </w:r>
      <w:r w:rsidRPr="007B321A">
        <w:rPr>
          <w:rFonts w:ascii="Times New Roman" w:hAnsi="Times New Roman"/>
          <w:sz w:val="24"/>
          <w:szCs w:val="24"/>
        </w:rPr>
        <w:t xml:space="preserve">и </w:t>
      </w:r>
      <w:r w:rsidRPr="007B321A">
        <w:rPr>
          <w:rFonts w:ascii="Times New Roman" w:hAnsi="Times New Roman"/>
          <w:i/>
          <w:iCs/>
          <w:sz w:val="24"/>
          <w:szCs w:val="24"/>
        </w:rPr>
        <w:t xml:space="preserve">о- </w:t>
      </w:r>
      <w:r w:rsidRPr="007B321A">
        <w:rPr>
          <w:rFonts w:ascii="Times New Roman" w:hAnsi="Times New Roman"/>
          <w:sz w:val="24"/>
          <w:szCs w:val="24"/>
        </w:rPr>
        <w:t xml:space="preserve">в словах </w:t>
      </w:r>
      <w:r w:rsidRPr="007B321A">
        <w:rPr>
          <w:rFonts w:ascii="Times New Roman" w:hAnsi="Times New Roman"/>
          <w:i/>
          <w:iCs/>
          <w:sz w:val="24"/>
          <w:szCs w:val="24"/>
        </w:rPr>
        <w:t>надеть, надевать, одеть, одевать;</w:t>
      </w:r>
    </w:p>
    <w:p w:rsidR="00CA7CE5" w:rsidRPr="007B321A" w:rsidRDefault="00CA7CE5" w:rsidP="0090600D">
      <w:pPr>
        <w:pStyle w:val="a3"/>
        <w:numPr>
          <w:ilvl w:val="1"/>
          <w:numId w:val="6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правильно произносить орфоэпически трудные слова из орфоэпического минимума, отобранного для изучения в этом классе (что, чтобы, …).</w:t>
      </w:r>
    </w:p>
    <w:p w:rsidR="001C309E" w:rsidRDefault="001C309E"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«Морфемика и словообразование»</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CA7CE5" w:rsidRPr="007B321A" w:rsidRDefault="00CA7CE5" w:rsidP="0090600D">
      <w:pPr>
        <w:pStyle w:val="a3"/>
        <w:numPr>
          <w:ilvl w:val="1"/>
          <w:numId w:val="6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CA7CE5" w:rsidRDefault="00CA7CE5" w:rsidP="0090600D">
      <w:pPr>
        <w:pStyle w:val="a3"/>
        <w:numPr>
          <w:ilvl w:val="1"/>
          <w:numId w:val="65"/>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обнаруживать регулярные исторические чередования (чередования, видимые на письме).</w:t>
      </w:r>
    </w:p>
    <w:p w:rsidR="001C309E" w:rsidRPr="007B321A" w:rsidRDefault="001C309E"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«Лексика»</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6"/>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отличать прямое и переносное значения слова;</w:t>
      </w:r>
    </w:p>
    <w:p w:rsidR="00CA7CE5" w:rsidRPr="007B321A" w:rsidRDefault="00CA7CE5" w:rsidP="0090600D">
      <w:pPr>
        <w:pStyle w:val="a3"/>
        <w:numPr>
          <w:ilvl w:val="1"/>
          <w:numId w:val="66"/>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в тексте синонимы и антонимы;</w:t>
      </w:r>
    </w:p>
    <w:p w:rsidR="00CA7CE5" w:rsidRDefault="00CA7CE5" w:rsidP="0090600D">
      <w:pPr>
        <w:pStyle w:val="a3"/>
        <w:numPr>
          <w:ilvl w:val="1"/>
          <w:numId w:val="66"/>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отличать однокоренные слова от омонимов и синонимов.</w:t>
      </w:r>
    </w:p>
    <w:p w:rsidR="001C309E" w:rsidRPr="007B321A" w:rsidRDefault="001C309E"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«Морфология»</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части речи: существительное, прилагательное, глагол, местоимение, предлог;</w:t>
      </w:r>
    </w:p>
    <w:p w:rsidR="00CA7CE5" w:rsidRPr="007B321A" w:rsidRDefault="00CA7CE5" w:rsidP="0090600D">
      <w:pPr>
        <w:pStyle w:val="a3"/>
        <w:numPr>
          <w:ilvl w:val="1"/>
          <w:numId w:val="6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на письме приставки и предлоги;</w:t>
      </w:r>
    </w:p>
    <w:p w:rsidR="00CA7CE5" w:rsidRPr="007B321A" w:rsidRDefault="00CA7CE5" w:rsidP="0090600D">
      <w:pPr>
        <w:pStyle w:val="a3"/>
        <w:numPr>
          <w:ilvl w:val="1"/>
          <w:numId w:val="6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изменять существительные по числам и падежам; определять их род;</w:t>
      </w:r>
    </w:p>
    <w:p w:rsidR="00CA7CE5" w:rsidRPr="007B321A" w:rsidRDefault="00AE603D" w:rsidP="0090600D">
      <w:pPr>
        <w:pStyle w:val="a3"/>
        <w:numPr>
          <w:ilvl w:val="1"/>
          <w:numId w:val="67"/>
        </w:numPr>
        <w:spacing w:after="0" w:line="240" w:lineRule="auto"/>
        <w:ind w:left="0" w:firstLine="567"/>
        <w:jc w:val="both"/>
        <w:rPr>
          <w:rFonts w:ascii="Times New Roman" w:hAnsi="Times New Roman"/>
          <w:sz w:val="24"/>
          <w:szCs w:val="24"/>
        </w:rPr>
      </w:pPr>
      <w:r>
        <w:rPr>
          <w:rFonts w:ascii="Times New Roman" w:hAnsi="Times New Roman"/>
          <w:sz w:val="24"/>
          <w:szCs w:val="24"/>
        </w:rPr>
        <w:t>различать названия падежей;</w:t>
      </w:r>
    </w:p>
    <w:p w:rsidR="00CA7CE5" w:rsidRPr="007B321A" w:rsidRDefault="00CA7CE5" w:rsidP="0090600D">
      <w:pPr>
        <w:pStyle w:val="a3"/>
        <w:numPr>
          <w:ilvl w:val="1"/>
          <w:numId w:val="6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изменять прилагательные по числам, падежам и родам;</w:t>
      </w:r>
    </w:p>
    <w:p w:rsidR="00CA7CE5" w:rsidRDefault="00CA7CE5" w:rsidP="0090600D">
      <w:pPr>
        <w:pStyle w:val="a3"/>
        <w:numPr>
          <w:ilvl w:val="1"/>
          <w:numId w:val="6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изменять глаголы по временам</w:t>
      </w:r>
      <w:r w:rsidR="00AE603D">
        <w:rPr>
          <w:rFonts w:ascii="Times New Roman" w:hAnsi="Times New Roman"/>
          <w:sz w:val="24"/>
          <w:szCs w:val="24"/>
        </w:rPr>
        <w:t xml:space="preserve"> и числам; в прошедшем времени –</w:t>
      </w:r>
      <w:r w:rsidRPr="007B321A">
        <w:rPr>
          <w:rFonts w:ascii="Times New Roman" w:hAnsi="Times New Roman"/>
          <w:sz w:val="24"/>
          <w:szCs w:val="24"/>
        </w:rPr>
        <w:t xml:space="preserve"> по родам;</w:t>
      </w:r>
      <w:r w:rsidR="00AE603D">
        <w:rPr>
          <w:rFonts w:ascii="Times New Roman" w:hAnsi="Times New Roman"/>
          <w:sz w:val="24"/>
          <w:szCs w:val="24"/>
        </w:rPr>
        <w:t xml:space="preserve"> в настоящем и будущем времени –</w:t>
      </w:r>
      <w:r w:rsidRPr="007B321A">
        <w:rPr>
          <w:rFonts w:ascii="Times New Roman" w:hAnsi="Times New Roman"/>
          <w:sz w:val="24"/>
          <w:szCs w:val="24"/>
        </w:rPr>
        <w:t xml:space="preserve"> по лицам.</w:t>
      </w:r>
    </w:p>
    <w:p w:rsidR="001C309E" w:rsidRDefault="001C309E" w:rsidP="007D7C08">
      <w:pPr>
        <w:pStyle w:val="a3"/>
        <w:spacing w:after="0" w:line="240" w:lineRule="auto"/>
        <w:jc w:val="both"/>
        <w:rPr>
          <w:rFonts w:ascii="Times New Roman" w:hAnsi="Times New Roman"/>
          <w:sz w:val="24"/>
          <w:szCs w:val="24"/>
        </w:rPr>
      </w:pPr>
    </w:p>
    <w:p w:rsidR="001C309E" w:rsidRDefault="001C309E" w:rsidP="007D7C08">
      <w:pPr>
        <w:pStyle w:val="a3"/>
        <w:spacing w:after="0" w:line="240" w:lineRule="auto"/>
        <w:jc w:val="both"/>
        <w:rPr>
          <w:rFonts w:ascii="Times New Roman" w:hAnsi="Times New Roman"/>
          <w:sz w:val="24"/>
          <w:szCs w:val="24"/>
        </w:rPr>
      </w:pPr>
    </w:p>
    <w:p w:rsidR="001C309E" w:rsidRPr="007B321A" w:rsidRDefault="001C309E"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lastRenderedPageBreak/>
        <w:t>Раздел «Синтаксис»</w:t>
      </w:r>
    </w:p>
    <w:p w:rsidR="001C309E" w:rsidRPr="007B321A" w:rsidRDefault="001C309E" w:rsidP="007D7C08">
      <w:pPr>
        <w:pStyle w:val="a3"/>
        <w:spacing w:after="0" w:line="240" w:lineRule="auto"/>
        <w:jc w:val="center"/>
        <w:rPr>
          <w:rFonts w:ascii="Times New Roman" w:hAnsi="Times New Roman"/>
          <w:sz w:val="24"/>
          <w:szCs w:val="24"/>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8"/>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в составе предложения все словосочетания; в словосочетании находить главное слово и зависимое, ставить от первого ко второму вопрос;</w:t>
      </w:r>
    </w:p>
    <w:p w:rsidR="00CA7CE5" w:rsidRPr="007B321A" w:rsidRDefault="00CA7CE5" w:rsidP="0090600D">
      <w:pPr>
        <w:pStyle w:val="a3"/>
        <w:numPr>
          <w:ilvl w:val="1"/>
          <w:numId w:val="68"/>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находить в предложении основу (подлежащее и сказуемое) и второстепенные члены предложения </w:t>
      </w:r>
      <w:r w:rsidRPr="007B321A">
        <w:rPr>
          <w:rFonts w:ascii="Times New Roman" w:hAnsi="Times New Roman"/>
          <w:i/>
          <w:iCs/>
          <w:sz w:val="24"/>
          <w:szCs w:val="24"/>
        </w:rPr>
        <w:t>(дополнение, обстоятельство, определение)</w:t>
      </w:r>
      <w:r w:rsidRPr="007B321A">
        <w:rPr>
          <w:rFonts w:ascii="Times New Roman" w:hAnsi="Times New Roman"/>
          <w:sz w:val="24"/>
          <w:szCs w:val="24"/>
        </w:rPr>
        <w:t>;</w:t>
      </w:r>
    </w:p>
    <w:p w:rsidR="00CA7CE5" w:rsidRDefault="00CA7CE5" w:rsidP="0090600D">
      <w:pPr>
        <w:pStyle w:val="a3"/>
        <w:numPr>
          <w:ilvl w:val="1"/>
          <w:numId w:val="68"/>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задавать </w:t>
      </w:r>
      <w:r w:rsidRPr="007B321A">
        <w:rPr>
          <w:rFonts w:ascii="Times New Roman" w:hAnsi="Times New Roman"/>
          <w:i/>
          <w:iCs/>
          <w:sz w:val="24"/>
          <w:szCs w:val="24"/>
        </w:rPr>
        <w:t xml:space="preserve">смысловые </w:t>
      </w:r>
      <w:r w:rsidRPr="007B321A">
        <w:rPr>
          <w:rFonts w:ascii="Times New Roman" w:hAnsi="Times New Roman"/>
          <w:sz w:val="24"/>
          <w:szCs w:val="24"/>
        </w:rPr>
        <w:t>и падежные вопросы к разным членам предложения.</w:t>
      </w:r>
    </w:p>
    <w:p w:rsidR="001C309E" w:rsidRPr="007B321A" w:rsidRDefault="001C309E"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sz w:val="24"/>
          <w:szCs w:val="24"/>
          <w:u w:val="single"/>
        </w:rPr>
      </w:pPr>
      <w:r w:rsidRPr="00AE603D">
        <w:rPr>
          <w:rFonts w:ascii="Times New Roman" w:hAnsi="Times New Roman"/>
          <w:b/>
          <w:bCs/>
          <w:sz w:val="24"/>
          <w:szCs w:val="24"/>
          <w:u w:val="single"/>
        </w:rPr>
        <w:t>Содержательная линия «Орфография и пунктуация»</w:t>
      </w:r>
    </w:p>
    <w:p w:rsidR="001C309E" w:rsidRPr="00AE603D" w:rsidRDefault="001C309E" w:rsidP="007D7C08">
      <w:pPr>
        <w:pStyle w:val="a3"/>
        <w:spacing w:after="0" w:line="240" w:lineRule="auto"/>
        <w:jc w:val="center"/>
        <w:rPr>
          <w:rFonts w:ascii="Times New Roman" w:hAnsi="Times New Roman"/>
          <w:sz w:val="24"/>
          <w:szCs w:val="24"/>
          <w:u w:val="single"/>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орфограммы;</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использовать разные </w:t>
      </w:r>
      <w:r w:rsidR="00AE603D">
        <w:rPr>
          <w:rFonts w:ascii="Times New Roman" w:hAnsi="Times New Roman"/>
          <w:sz w:val="24"/>
          <w:szCs w:val="24"/>
        </w:rPr>
        <w:t>способы проверок орфограмм (путё</w:t>
      </w:r>
      <w:r w:rsidRPr="007B321A">
        <w:rPr>
          <w:rFonts w:ascii="Times New Roman" w:hAnsi="Times New Roman"/>
          <w:sz w:val="24"/>
          <w:szCs w:val="24"/>
        </w:rPr>
        <w:t>м подбора родственных слов, изменения формы слова, разбора слова по составу, определения</w:t>
      </w:r>
      <w:r w:rsidR="00AE603D">
        <w:rPr>
          <w:rFonts w:ascii="Times New Roman" w:hAnsi="Times New Roman"/>
          <w:sz w:val="24"/>
          <w:szCs w:val="24"/>
        </w:rPr>
        <w:t xml:space="preserve"> принадлежности слова к определё</w:t>
      </w:r>
      <w:r w:rsidRPr="007B321A">
        <w:rPr>
          <w:rFonts w:ascii="Times New Roman" w:hAnsi="Times New Roman"/>
          <w:sz w:val="24"/>
          <w:szCs w:val="24"/>
        </w:rPr>
        <w:t>нной части речи, использование словаря);</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словарные слова в соответствии с заложенным в программе минимумом;</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писать </w:t>
      </w:r>
      <w:r w:rsidRPr="007B321A">
        <w:rPr>
          <w:rFonts w:ascii="Times New Roman" w:hAnsi="Times New Roman"/>
          <w:i/>
          <w:iCs/>
          <w:sz w:val="24"/>
          <w:szCs w:val="24"/>
        </w:rPr>
        <w:t>о</w:t>
      </w:r>
      <w:r w:rsidRPr="007B321A">
        <w:rPr>
          <w:rFonts w:ascii="Times New Roman" w:hAnsi="Times New Roman"/>
          <w:sz w:val="24"/>
          <w:szCs w:val="24"/>
        </w:rPr>
        <w:t>-</w:t>
      </w:r>
      <w:r w:rsidRPr="007B321A">
        <w:rPr>
          <w:rFonts w:ascii="Times New Roman" w:hAnsi="Times New Roman"/>
          <w:i/>
          <w:iCs/>
          <w:sz w:val="24"/>
          <w:szCs w:val="24"/>
        </w:rPr>
        <w:t>ё</w:t>
      </w:r>
      <w:r>
        <w:rPr>
          <w:rFonts w:ascii="Times New Roman" w:hAnsi="Times New Roman"/>
          <w:i/>
          <w:iCs/>
          <w:sz w:val="24"/>
          <w:szCs w:val="24"/>
        </w:rPr>
        <w:t xml:space="preserve"> </w:t>
      </w:r>
      <w:r w:rsidRPr="007B321A">
        <w:rPr>
          <w:rFonts w:ascii="Times New Roman" w:hAnsi="Times New Roman"/>
          <w:sz w:val="24"/>
          <w:szCs w:val="24"/>
        </w:rPr>
        <w:t>после шипящих в окончаниях существительных;</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писать слова с наиболее употребительными приставками, с приставкой </w:t>
      </w:r>
      <w:r w:rsidRPr="007B321A">
        <w:rPr>
          <w:rFonts w:ascii="Times New Roman" w:hAnsi="Times New Roman"/>
          <w:i/>
          <w:iCs/>
          <w:sz w:val="24"/>
          <w:szCs w:val="24"/>
        </w:rPr>
        <w:t>с</w:t>
      </w:r>
      <w:r w:rsidRPr="007B321A">
        <w:rPr>
          <w:rFonts w:ascii="Times New Roman" w:hAnsi="Times New Roman"/>
          <w:sz w:val="24"/>
          <w:szCs w:val="24"/>
        </w:rPr>
        <w:t>-, приставками на -</w:t>
      </w:r>
      <w:r w:rsidRPr="007B321A">
        <w:rPr>
          <w:rFonts w:ascii="Times New Roman" w:hAnsi="Times New Roman"/>
          <w:i/>
          <w:iCs/>
          <w:sz w:val="24"/>
          <w:szCs w:val="24"/>
        </w:rPr>
        <w:t>с</w:t>
      </w:r>
      <w:r w:rsidRPr="007B321A">
        <w:rPr>
          <w:rFonts w:ascii="Times New Roman" w:hAnsi="Times New Roman"/>
          <w:sz w:val="24"/>
          <w:szCs w:val="24"/>
        </w:rPr>
        <w:t>, -</w:t>
      </w:r>
      <w:r w:rsidRPr="007B321A">
        <w:rPr>
          <w:rFonts w:ascii="Times New Roman" w:hAnsi="Times New Roman"/>
          <w:i/>
          <w:iCs/>
          <w:sz w:val="24"/>
          <w:szCs w:val="24"/>
        </w:rPr>
        <w:t>з</w:t>
      </w:r>
      <w:r w:rsidRPr="007B321A">
        <w:rPr>
          <w:rFonts w:ascii="Times New Roman" w:hAnsi="Times New Roman"/>
          <w:sz w:val="24"/>
          <w:szCs w:val="24"/>
        </w:rPr>
        <w:t>;</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слова с суффиксами -</w:t>
      </w:r>
      <w:r w:rsidRPr="007B321A">
        <w:rPr>
          <w:rFonts w:ascii="Times New Roman" w:hAnsi="Times New Roman"/>
          <w:i/>
          <w:iCs/>
          <w:sz w:val="24"/>
          <w:szCs w:val="24"/>
        </w:rPr>
        <w:t>ек</w:t>
      </w:r>
      <w:r w:rsidRPr="007B321A">
        <w:rPr>
          <w:rFonts w:ascii="Times New Roman" w:hAnsi="Times New Roman"/>
          <w:sz w:val="24"/>
          <w:szCs w:val="24"/>
        </w:rPr>
        <w:t>- и -</w:t>
      </w:r>
      <w:r w:rsidRPr="007B321A">
        <w:rPr>
          <w:rFonts w:ascii="Times New Roman" w:hAnsi="Times New Roman"/>
          <w:i/>
          <w:iCs/>
          <w:sz w:val="24"/>
          <w:szCs w:val="24"/>
        </w:rPr>
        <w:t>ик</w:t>
      </w:r>
      <w:r w:rsidRPr="007B321A">
        <w:rPr>
          <w:rFonts w:ascii="Times New Roman" w:hAnsi="Times New Roman"/>
          <w:sz w:val="24"/>
          <w:szCs w:val="24"/>
        </w:rPr>
        <w:t>-;</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безударные падежные окончания существительных и прилагательных;</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писать о-ё после шипящих и ц в падежных окончаниях существительных;</w:t>
      </w:r>
    </w:p>
    <w:p w:rsidR="00CA7CE5" w:rsidRPr="007B321A" w:rsidRDefault="00CA7CE5" w:rsidP="0090600D">
      <w:pPr>
        <w:pStyle w:val="a3"/>
        <w:numPr>
          <w:ilvl w:val="1"/>
          <w:numId w:val="69"/>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находить нужные словарные статьи в словарях различных типов и читать словарную статью, извлекая необходимую информацию.</w:t>
      </w:r>
    </w:p>
    <w:p w:rsidR="001C309E" w:rsidRDefault="001C309E" w:rsidP="007D7C08">
      <w:pPr>
        <w:pStyle w:val="a3"/>
        <w:spacing w:after="0" w:line="240" w:lineRule="auto"/>
        <w:jc w:val="center"/>
        <w:rPr>
          <w:rFonts w:ascii="Times New Roman" w:hAnsi="Times New Roman"/>
          <w:b/>
          <w:bCs/>
          <w:iCs/>
          <w:sz w:val="24"/>
          <w:szCs w:val="24"/>
          <w:u w:val="single"/>
        </w:rPr>
      </w:pPr>
    </w:p>
    <w:p w:rsidR="00CA7CE5" w:rsidRDefault="00CA7CE5" w:rsidP="007D7C08">
      <w:pPr>
        <w:pStyle w:val="a3"/>
        <w:spacing w:after="0" w:line="240" w:lineRule="auto"/>
        <w:jc w:val="center"/>
        <w:rPr>
          <w:rFonts w:ascii="Times New Roman" w:hAnsi="Times New Roman"/>
          <w:b/>
          <w:bCs/>
          <w:iCs/>
          <w:sz w:val="24"/>
          <w:szCs w:val="24"/>
          <w:u w:val="single"/>
        </w:rPr>
      </w:pPr>
      <w:r w:rsidRPr="00AE603D">
        <w:rPr>
          <w:rFonts w:ascii="Times New Roman" w:hAnsi="Times New Roman"/>
          <w:b/>
          <w:bCs/>
          <w:iCs/>
          <w:sz w:val="24"/>
          <w:szCs w:val="24"/>
          <w:u w:val="single"/>
        </w:rPr>
        <w:t>Содержательная линия «Развитие речи»</w:t>
      </w:r>
    </w:p>
    <w:p w:rsidR="001C309E" w:rsidRPr="00AE603D" w:rsidRDefault="001C309E" w:rsidP="007D7C08">
      <w:pPr>
        <w:pStyle w:val="a3"/>
        <w:spacing w:after="0" w:line="240" w:lineRule="auto"/>
        <w:jc w:val="center"/>
        <w:rPr>
          <w:rFonts w:ascii="Times New Roman" w:hAnsi="Times New Roman"/>
          <w:sz w:val="24"/>
          <w:szCs w:val="24"/>
          <w:u w:val="single"/>
        </w:rPr>
      </w:pPr>
    </w:p>
    <w:p w:rsidR="00CA7CE5" w:rsidRPr="007B321A" w:rsidRDefault="00CA7CE5" w:rsidP="001C309E">
      <w:pPr>
        <w:pStyle w:val="a3"/>
        <w:spacing w:after="0" w:line="240" w:lineRule="auto"/>
        <w:ind w:firstLine="851"/>
        <w:jc w:val="both"/>
        <w:rPr>
          <w:rFonts w:ascii="Times New Roman" w:hAnsi="Times New Roman"/>
          <w:i/>
          <w:sz w:val="24"/>
          <w:szCs w:val="24"/>
        </w:rPr>
      </w:pPr>
      <w:r w:rsidRPr="007B321A">
        <w:rPr>
          <w:rFonts w:ascii="Times New Roman" w:hAnsi="Times New Roman"/>
          <w:b/>
          <w:bCs/>
          <w:i/>
          <w:sz w:val="24"/>
          <w:szCs w:val="24"/>
        </w:rPr>
        <w:t>Обучающиеся научатся:</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тему и основную мысль (основное переживание) текста, составлять план текста и использовать его при устном и письменном изл</w:t>
      </w:r>
      <w:r w:rsidR="00AE603D">
        <w:rPr>
          <w:rFonts w:ascii="Times New Roman" w:hAnsi="Times New Roman"/>
          <w:sz w:val="24"/>
          <w:szCs w:val="24"/>
        </w:rPr>
        <w:t xml:space="preserve">ожении, при устном и письменном </w:t>
      </w:r>
      <w:r w:rsidRPr="007B321A">
        <w:rPr>
          <w:rFonts w:ascii="Times New Roman" w:hAnsi="Times New Roman"/>
          <w:sz w:val="24"/>
          <w:szCs w:val="24"/>
        </w:rPr>
        <w:t>сочинении;</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членить текст на </w:t>
      </w:r>
      <w:r w:rsidRPr="007B321A">
        <w:rPr>
          <w:rFonts w:ascii="Times New Roman" w:hAnsi="Times New Roman"/>
          <w:i/>
          <w:iCs/>
          <w:sz w:val="24"/>
          <w:szCs w:val="24"/>
        </w:rPr>
        <w:t>абзацы,</w:t>
      </w:r>
      <w:r w:rsidRPr="007B321A">
        <w:rPr>
          <w:rFonts w:ascii="Times New Roman" w:hAnsi="Times New Roman"/>
          <w:sz w:val="24"/>
          <w:szCs w:val="24"/>
        </w:rPr>
        <w:t xml:space="preserve"> оформляя это членение на письме;</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грамотно писать и оформлять письма элементарного содержания;</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владеть нормами речевого этикета в типизированных речевых ситуациях (разговор по телефону; разговор с продавцом в магазине; конфликтная ситуация с одноклассником и пр.);</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работать со словарями;</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соблюдать орфоэпические нормы речи;</w:t>
      </w:r>
    </w:p>
    <w:p w:rsidR="00CA7CE5" w:rsidRPr="007B321A" w:rsidRDefault="00CA7CE5" w:rsidP="0090600D">
      <w:pPr>
        <w:pStyle w:val="a3"/>
        <w:numPr>
          <w:ilvl w:val="1"/>
          <w:numId w:val="70"/>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lastRenderedPageBreak/>
        <w:t>устному повседневному общению со сверстниками и взрослыми с соблюдением норм речевого этикета;</w:t>
      </w:r>
    </w:p>
    <w:p w:rsidR="00CA7CE5" w:rsidRPr="007B321A" w:rsidRDefault="00CA7CE5" w:rsidP="0090600D">
      <w:pPr>
        <w:pStyle w:val="a3"/>
        <w:numPr>
          <w:ilvl w:val="1"/>
          <w:numId w:val="38"/>
        </w:numPr>
        <w:spacing w:after="0" w:line="240" w:lineRule="auto"/>
        <w:ind w:hanging="873"/>
        <w:jc w:val="both"/>
        <w:rPr>
          <w:rFonts w:ascii="Times New Roman" w:hAnsi="Times New Roman"/>
          <w:sz w:val="24"/>
          <w:szCs w:val="24"/>
        </w:rPr>
      </w:pPr>
      <w:r w:rsidRPr="007B321A">
        <w:rPr>
          <w:rFonts w:ascii="Times New Roman" w:hAnsi="Times New Roman"/>
          <w:sz w:val="24"/>
          <w:szCs w:val="24"/>
        </w:rPr>
        <w:t>писать записки, письма, поздравительные открытки с соблюдением норм речевого этикета.</w:t>
      </w:r>
      <w:r w:rsidRPr="007B321A">
        <w:rPr>
          <w:rFonts w:ascii="Times New Roman" w:hAnsi="Times New Roman"/>
          <w:sz w:val="24"/>
          <w:szCs w:val="24"/>
        </w:rPr>
        <w:tab/>
      </w:r>
    </w:p>
    <w:p w:rsidR="00CA7CE5" w:rsidRPr="007B321A" w:rsidRDefault="00CA7CE5" w:rsidP="007D7C08">
      <w:pPr>
        <w:pStyle w:val="a3"/>
        <w:spacing w:after="0" w:line="240" w:lineRule="auto"/>
        <w:jc w:val="center"/>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sz w:val="24"/>
          <w:szCs w:val="24"/>
        </w:rPr>
      </w:pPr>
      <w:r w:rsidRPr="007B321A">
        <w:rPr>
          <w:rFonts w:ascii="Times New Roman" w:hAnsi="Times New Roman"/>
          <w:b/>
          <w:bCs/>
          <w:sz w:val="24"/>
          <w:szCs w:val="24"/>
        </w:rPr>
        <w:t>Ожидаемые результаты формирования УУД к концу 3-го года обучения</w:t>
      </w:r>
    </w:p>
    <w:p w:rsidR="001C309E" w:rsidRPr="007B321A" w:rsidRDefault="001C309E" w:rsidP="007D7C08">
      <w:pPr>
        <w:pStyle w:val="a3"/>
        <w:spacing w:after="0" w:line="240" w:lineRule="auto"/>
        <w:jc w:val="center"/>
        <w:rPr>
          <w:rFonts w:ascii="Times New Roman" w:hAnsi="Times New Roman"/>
          <w:sz w:val="24"/>
          <w:szCs w:val="24"/>
        </w:rPr>
      </w:pPr>
    </w:p>
    <w:p w:rsidR="00CA7CE5" w:rsidRPr="00AE603D" w:rsidRDefault="00CA7CE5" w:rsidP="001C309E">
      <w:pPr>
        <w:pStyle w:val="a3"/>
        <w:spacing w:after="0" w:line="240" w:lineRule="auto"/>
        <w:ind w:firstLine="851"/>
        <w:jc w:val="both"/>
        <w:rPr>
          <w:rFonts w:ascii="Times New Roman" w:hAnsi="Times New Roman"/>
          <w:sz w:val="24"/>
          <w:szCs w:val="24"/>
        </w:rPr>
      </w:pPr>
      <w:r w:rsidRPr="00AE603D">
        <w:rPr>
          <w:rFonts w:ascii="Times New Roman" w:hAnsi="Times New Roman"/>
          <w:b/>
          <w:bCs/>
          <w:sz w:val="24"/>
          <w:szCs w:val="24"/>
        </w:rPr>
        <w:t xml:space="preserve">В области познавательных общих учебных действий </w:t>
      </w:r>
      <w:r w:rsidRPr="00AE603D">
        <w:rPr>
          <w:rFonts w:ascii="Times New Roman" w:hAnsi="Times New Roman"/>
          <w:sz w:val="24"/>
          <w:szCs w:val="24"/>
        </w:rPr>
        <w:t>обучающиеся научатся, получат возможность научиться:</w:t>
      </w:r>
    </w:p>
    <w:p w:rsidR="00CA7CE5" w:rsidRPr="00AE603D" w:rsidRDefault="00CA7CE5" w:rsidP="0090600D">
      <w:pPr>
        <w:pStyle w:val="a3"/>
        <w:numPr>
          <w:ilvl w:val="2"/>
          <w:numId w:val="71"/>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свободно ориентироваться в корпусе учебных словарей, быстро находить нужную словарную статью;</w:t>
      </w:r>
    </w:p>
    <w:p w:rsidR="00CA7CE5" w:rsidRPr="00AE603D" w:rsidRDefault="00CA7CE5" w:rsidP="0090600D">
      <w:pPr>
        <w:pStyle w:val="a3"/>
        <w:numPr>
          <w:ilvl w:val="2"/>
          <w:numId w:val="71"/>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CA7CE5" w:rsidRPr="00AE603D" w:rsidRDefault="00CA7CE5" w:rsidP="0090600D">
      <w:pPr>
        <w:pStyle w:val="a3"/>
        <w:numPr>
          <w:ilvl w:val="2"/>
          <w:numId w:val="71"/>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работать с текстом (на урок</w:t>
      </w:r>
      <w:r w:rsidR="00AE603D">
        <w:rPr>
          <w:rFonts w:ascii="Times New Roman" w:hAnsi="Times New Roman"/>
          <w:sz w:val="24"/>
          <w:szCs w:val="24"/>
        </w:rPr>
        <w:t>ах развития речи): выделять в нё</w:t>
      </w:r>
      <w:r w:rsidRPr="00AE603D">
        <w:rPr>
          <w:rFonts w:ascii="Times New Roman" w:hAnsi="Times New Roman"/>
          <w:sz w:val="24"/>
          <w:szCs w:val="24"/>
        </w:rPr>
        <w:t>м тему и основную мысль (идею, переживание); выделять информацию, заданную аспектом рассмотрения, и удерживать заявленный аспект;</w:t>
      </w:r>
    </w:p>
    <w:p w:rsidR="00CA7CE5" w:rsidRPr="00AE603D" w:rsidRDefault="00CA7CE5" w:rsidP="0090600D">
      <w:pPr>
        <w:pStyle w:val="a3"/>
        <w:numPr>
          <w:ilvl w:val="2"/>
          <w:numId w:val="71"/>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работать с несколькими источниками информации (с частями учебной книги, в одной из которых – система словарей, тетрадью для самостоятельной работы и дополнительными источниками информации – другими учебниками комплекта, библиотечными книгами, сведениями из Интернета); текстами и иллюстрациями к текстам.</w:t>
      </w:r>
    </w:p>
    <w:p w:rsidR="00CA7CE5" w:rsidRPr="00AE603D" w:rsidRDefault="00CA7CE5" w:rsidP="001C309E">
      <w:pPr>
        <w:pStyle w:val="a3"/>
        <w:spacing w:after="0" w:line="240" w:lineRule="auto"/>
        <w:ind w:firstLine="851"/>
        <w:jc w:val="both"/>
        <w:rPr>
          <w:rFonts w:ascii="Times New Roman" w:hAnsi="Times New Roman"/>
          <w:sz w:val="24"/>
          <w:szCs w:val="24"/>
        </w:rPr>
      </w:pPr>
      <w:r w:rsidRPr="00AE603D">
        <w:rPr>
          <w:rFonts w:ascii="Times New Roman" w:hAnsi="Times New Roman"/>
          <w:b/>
          <w:bCs/>
          <w:sz w:val="24"/>
          <w:szCs w:val="24"/>
        </w:rPr>
        <w:t>В области коммуникативных учебных действий:</w:t>
      </w:r>
    </w:p>
    <w:p w:rsidR="00CA7CE5" w:rsidRPr="00AE603D" w:rsidRDefault="00CA7CE5" w:rsidP="007D7C08">
      <w:pPr>
        <w:pStyle w:val="a3"/>
        <w:tabs>
          <w:tab w:val="clear" w:pos="708"/>
        </w:tabs>
        <w:spacing w:after="0" w:line="240" w:lineRule="auto"/>
        <w:ind w:firstLine="709"/>
        <w:jc w:val="both"/>
        <w:rPr>
          <w:rFonts w:ascii="Times New Roman" w:hAnsi="Times New Roman"/>
          <w:sz w:val="24"/>
          <w:szCs w:val="24"/>
        </w:rPr>
      </w:pPr>
      <w:r w:rsidRPr="00AE603D">
        <w:rPr>
          <w:rFonts w:ascii="Times New Roman" w:hAnsi="Times New Roman"/>
          <w:b/>
          <w:bCs/>
          <w:sz w:val="24"/>
          <w:szCs w:val="24"/>
        </w:rPr>
        <w:t>а) в рамках коммуникации как сотрудничества:</w:t>
      </w:r>
    </w:p>
    <w:p w:rsidR="00CA7CE5" w:rsidRPr="00AE603D" w:rsidRDefault="00CA7CE5" w:rsidP="0090600D">
      <w:pPr>
        <w:pStyle w:val="a3"/>
        <w:numPr>
          <w:ilvl w:val="2"/>
          <w:numId w:val="72"/>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работать с соседом по парте, в малой группе, в большой группе: распределять между собой работу и роли, выполнять свою часть ра</w:t>
      </w:r>
      <w:r w:rsidR="00AE603D">
        <w:rPr>
          <w:rFonts w:ascii="Times New Roman" w:hAnsi="Times New Roman"/>
          <w:sz w:val="24"/>
          <w:szCs w:val="24"/>
        </w:rPr>
        <w:t>боты и встраивать её</w:t>
      </w:r>
      <w:r w:rsidRPr="00AE603D">
        <w:rPr>
          <w:rFonts w:ascii="Times New Roman" w:hAnsi="Times New Roman"/>
          <w:sz w:val="24"/>
          <w:szCs w:val="24"/>
        </w:rPr>
        <w:t xml:space="preserve"> в общее рабочее поле;</w:t>
      </w:r>
    </w:p>
    <w:p w:rsidR="00CA7CE5" w:rsidRPr="00AE603D" w:rsidRDefault="00CA7CE5" w:rsidP="007D7C08">
      <w:pPr>
        <w:pStyle w:val="a3"/>
        <w:tabs>
          <w:tab w:val="clear" w:pos="708"/>
        </w:tabs>
        <w:spacing w:after="0" w:line="240" w:lineRule="auto"/>
        <w:ind w:firstLine="709"/>
        <w:jc w:val="both"/>
        <w:rPr>
          <w:rFonts w:ascii="Times New Roman" w:hAnsi="Times New Roman"/>
          <w:sz w:val="24"/>
          <w:szCs w:val="24"/>
        </w:rPr>
      </w:pPr>
      <w:r w:rsidRPr="00AE603D">
        <w:rPr>
          <w:rFonts w:ascii="Times New Roman" w:hAnsi="Times New Roman"/>
          <w:b/>
          <w:bCs/>
          <w:sz w:val="24"/>
          <w:szCs w:val="24"/>
        </w:rPr>
        <w:t>б) в рамках коммуникации как взаимодействия:</w:t>
      </w:r>
    </w:p>
    <w:p w:rsidR="00CA7CE5" w:rsidRPr="00AE603D" w:rsidRDefault="00CA7CE5" w:rsidP="0090600D">
      <w:pPr>
        <w:pStyle w:val="a3"/>
        <w:numPr>
          <w:ilvl w:val="2"/>
          <w:numId w:val="73"/>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понимать основание разницы между двумя заявленными точками зрения, двумя позициями и мотивированно присоединяться к одной из них или отстаивать собственную точку зрения;</w:t>
      </w:r>
    </w:p>
    <w:p w:rsidR="00CA7CE5" w:rsidRPr="00AE603D" w:rsidRDefault="00CA7CE5" w:rsidP="0090600D">
      <w:pPr>
        <w:pStyle w:val="a3"/>
        <w:numPr>
          <w:ilvl w:val="2"/>
          <w:numId w:val="73"/>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w:t>
      </w:r>
    </w:p>
    <w:p w:rsidR="00CA7CE5" w:rsidRPr="00AE603D" w:rsidRDefault="00CA7CE5" w:rsidP="001C309E">
      <w:pPr>
        <w:pStyle w:val="a3"/>
        <w:spacing w:after="0" w:line="240" w:lineRule="auto"/>
        <w:ind w:firstLine="851"/>
        <w:jc w:val="both"/>
        <w:rPr>
          <w:rFonts w:ascii="Times New Roman" w:hAnsi="Times New Roman"/>
          <w:sz w:val="24"/>
          <w:szCs w:val="24"/>
        </w:rPr>
      </w:pPr>
      <w:r w:rsidRPr="00AE603D">
        <w:rPr>
          <w:rFonts w:ascii="Times New Roman" w:hAnsi="Times New Roman"/>
          <w:b/>
          <w:bCs/>
          <w:sz w:val="24"/>
          <w:szCs w:val="24"/>
        </w:rPr>
        <w:t>В области регулятивных (контроля и самоконтроля) учебных действий:</w:t>
      </w:r>
    </w:p>
    <w:p w:rsidR="00CA7CE5" w:rsidRDefault="00CA7CE5" w:rsidP="0090600D">
      <w:pPr>
        <w:pStyle w:val="a3"/>
        <w:numPr>
          <w:ilvl w:val="2"/>
          <w:numId w:val="70"/>
        </w:numPr>
        <w:spacing w:after="0" w:line="240" w:lineRule="auto"/>
        <w:ind w:hanging="1593"/>
        <w:jc w:val="both"/>
        <w:rPr>
          <w:rFonts w:ascii="Times New Roman" w:hAnsi="Times New Roman"/>
          <w:sz w:val="24"/>
          <w:szCs w:val="24"/>
        </w:rPr>
      </w:pPr>
      <w:r w:rsidRPr="007B321A">
        <w:rPr>
          <w:rFonts w:ascii="Times New Roman" w:hAnsi="Times New Roman"/>
          <w:sz w:val="24"/>
          <w:szCs w:val="24"/>
        </w:rPr>
        <w:t>осуществлять самоконтроль и контроль полученного результата.</w:t>
      </w:r>
    </w:p>
    <w:p w:rsidR="001C309E" w:rsidRDefault="001C309E" w:rsidP="001C309E">
      <w:pPr>
        <w:spacing w:after="0" w:line="240" w:lineRule="auto"/>
        <w:ind w:firstLine="851"/>
        <w:jc w:val="both"/>
        <w:rPr>
          <w:rFonts w:ascii="Times New Roman" w:hAnsi="Times New Roman"/>
          <w:b/>
          <w:sz w:val="24"/>
          <w:szCs w:val="24"/>
        </w:rPr>
      </w:pPr>
    </w:p>
    <w:p w:rsidR="00CA7CE5" w:rsidRPr="00B37B57" w:rsidRDefault="00CA7CE5" w:rsidP="001C309E">
      <w:pPr>
        <w:spacing w:after="0" w:line="240" w:lineRule="auto"/>
        <w:ind w:firstLine="851"/>
        <w:jc w:val="both"/>
        <w:rPr>
          <w:rFonts w:ascii="Times New Roman" w:hAnsi="Times New Roman"/>
          <w:b/>
          <w:sz w:val="24"/>
          <w:szCs w:val="24"/>
        </w:rPr>
      </w:pPr>
      <w:r w:rsidRPr="00B37B57">
        <w:rPr>
          <w:rFonts w:ascii="Times New Roman" w:hAnsi="Times New Roman"/>
          <w:b/>
          <w:sz w:val="24"/>
          <w:szCs w:val="24"/>
        </w:rPr>
        <w:t xml:space="preserve">В результате изучения РС и РСМ ученик должен                                               </w:t>
      </w:r>
    </w:p>
    <w:p w:rsidR="00CA7CE5" w:rsidRPr="00B37B57" w:rsidRDefault="00CA7CE5" w:rsidP="007D7C08">
      <w:pPr>
        <w:spacing w:after="0" w:line="240" w:lineRule="auto"/>
        <w:jc w:val="both"/>
        <w:rPr>
          <w:rFonts w:ascii="Times New Roman" w:hAnsi="Times New Roman"/>
          <w:b/>
          <w:i/>
          <w:sz w:val="24"/>
          <w:szCs w:val="24"/>
        </w:rPr>
      </w:pPr>
      <w:r w:rsidRPr="00B37B57">
        <w:rPr>
          <w:rFonts w:ascii="Times New Roman" w:hAnsi="Times New Roman"/>
          <w:b/>
          <w:i/>
          <w:sz w:val="24"/>
          <w:szCs w:val="24"/>
        </w:rPr>
        <w:t xml:space="preserve">знать:                                                                                              </w:t>
      </w:r>
    </w:p>
    <w:p w:rsidR="00CA7CE5" w:rsidRPr="00B37B57" w:rsidRDefault="00CA7CE5" w:rsidP="0090600D">
      <w:pPr>
        <w:numPr>
          <w:ilvl w:val="0"/>
          <w:numId w:val="33"/>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значение слов, фразеологизмов региональной тематики, включённых в лексический минимум;</w:t>
      </w:r>
    </w:p>
    <w:p w:rsidR="00CA7CE5" w:rsidRPr="00B37B57" w:rsidRDefault="00CA7CE5" w:rsidP="0090600D">
      <w:pPr>
        <w:numPr>
          <w:ilvl w:val="0"/>
          <w:numId w:val="33"/>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условия использования региональных языковых единиц в устной и письменной речи;</w:t>
      </w:r>
    </w:p>
    <w:p w:rsidR="00CA7CE5" w:rsidRPr="00B37B57" w:rsidRDefault="00CA7CE5" w:rsidP="0090600D">
      <w:pPr>
        <w:numPr>
          <w:ilvl w:val="0"/>
          <w:numId w:val="33"/>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значение региональных фразеологизмов, включённых в обязательный минимум содержания регионального компонента по предмету «Русский язык»;</w:t>
      </w:r>
    </w:p>
    <w:p w:rsidR="00CA7CE5" w:rsidRPr="00B37B57" w:rsidRDefault="00CA7CE5" w:rsidP="0090600D">
      <w:pPr>
        <w:numPr>
          <w:ilvl w:val="0"/>
          <w:numId w:val="33"/>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изобразительно-выразительные возможности региональных фразеологизмов;</w:t>
      </w:r>
    </w:p>
    <w:p w:rsidR="00CA7CE5" w:rsidRPr="00B37B57" w:rsidRDefault="00CA7CE5" w:rsidP="0090600D">
      <w:pPr>
        <w:numPr>
          <w:ilvl w:val="0"/>
          <w:numId w:val="33"/>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lastRenderedPageBreak/>
        <w:t xml:space="preserve">условия использования региональных фразеологизмов в устной и письменной речи;                                                                 </w:t>
      </w:r>
    </w:p>
    <w:p w:rsidR="00CA7CE5" w:rsidRPr="00B37B57" w:rsidRDefault="00CA7CE5" w:rsidP="00D72BD5">
      <w:pPr>
        <w:tabs>
          <w:tab w:val="left" w:pos="851"/>
        </w:tabs>
        <w:spacing w:after="0" w:line="240" w:lineRule="auto"/>
        <w:jc w:val="both"/>
        <w:rPr>
          <w:rFonts w:ascii="Times New Roman" w:hAnsi="Times New Roman"/>
          <w:b/>
          <w:sz w:val="24"/>
          <w:szCs w:val="24"/>
        </w:rPr>
      </w:pPr>
      <w:r w:rsidRPr="00B37B57">
        <w:rPr>
          <w:rFonts w:ascii="Times New Roman" w:hAnsi="Times New Roman"/>
          <w:b/>
          <w:i/>
          <w:sz w:val="24"/>
          <w:szCs w:val="24"/>
        </w:rPr>
        <w:t>уметь:</w:t>
      </w:r>
    </w:p>
    <w:p w:rsidR="00CA7CE5" w:rsidRPr="00B37B57" w:rsidRDefault="00CA7CE5" w:rsidP="0090600D">
      <w:pPr>
        <w:numPr>
          <w:ilvl w:val="0"/>
          <w:numId w:val="34"/>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употреблять в устной и письменной речи языковые единицы региональной тематики;</w:t>
      </w:r>
    </w:p>
    <w:p w:rsidR="00CA7CE5" w:rsidRPr="00B37B57" w:rsidRDefault="00CA7CE5" w:rsidP="0090600D">
      <w:pPr>
        <w:numPr>
          <w:ilvl w:val="0"/>
          <w:numId w:val="34"/>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создавать в устной и письменной речи несложные тексты региональной тематики;</w:t>
      </w:r>
    </w:p>
    <w:p w:rsidR="00CA7CE5" w:rsidRPr="00B37B57" w:rsidRDefault="00CA7CE5" w:rsidP="0090600D">
      <w:pPr>
        <w:numPr>
          <w:ilvl w:val="0"/>
          <w:numId w:val="34"/>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работать со словарём «Архангельская область: Словарь-справочник для младших школьников»;</w:t>
      </w:r>
    </w:p>
    <w:p w:rsidR="00CA7CE5" w:rsidRPr="00B37B57" w:rsidRDefault="00CA7CE5" w:rsidP="0090600D">
      <w:pPr>
        <w:numPr>
          <w:ilvl w:val="0"/>
          <w:numId w:val="34"/>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составлять предложения и тексты с использованием региональных фразеологизмов;</w:t>
      </w:r>
    </w:p>
    <w:p w:rsidR="00CA7CE5" w:rsidRPr="00B37B57" w:rsidRDefault="00CA7CE5" w:rsidP="0090600D">
      <w:pPr>
        <w:numPr>
          <w:ilvl w:val="0"/>
          <w:numId w:val="34"/>
        </w:numPr>
        <w:tabs>
          <w:tab w:val="left" w:pos="851"/>
        </w:tabs>
        <w:spacing w:after="0" w:line="240" w:lineRule="auto"/>
        <w:ind w:left="0" w:firstLine="567"/>
        <w:jc w:val="both"/>
        <w:rPr>
          <w:rFonts w:ascii="Times New Roman" w:hAnsi="Times New Roman"/>
          <w:sz w:val="24"/>
          <w:szCs w:val="24"/>
        </w:rPr>
      </w:pPr>
      <w:r w:rsidRPr="00B37B57">
        <w:rPr>
          <w:rFonts w:ascii="Times New Roman" w:hAnsi="Times New Roman"/>
          <w:sz w:val="24"/>
          <w:szCs w:val="24"/>
        </w:rPr>
        <w:t>передавать эмоциональное отношение к высказываемому посредством включения в текст региональных фразеологизмов.</w:t>
      </w:r>
    </w:p>
    <w:p w:rsidR="00CA7CE5" w:rsidRPr="007B321A" w:rsidRDefault="00CA7CE5" w:rsidP="007D7C08">
      <w:pPr>
        <w:pStyle w:val="a3"/>
        <w:spacing w:after="0" w:line="240" w:lineRule="auto"/>
        <w:jc w:val="center"/>
        <w:rPr>
          <w:rFonts w:ascii="Times New Roman" w:hAnsi="Times New Roman"/>
          <w:sz w:val="24"/>
          <w:szCs w:val="24"/>
        </w:rPr>
      </w:pPr>
    </w:p>
    <w:p w:rsidR="00CA7CE5" w:rsidRPr="007B321A" w:rsidRDefault="00CA7CE5" w:rsidP="007D7C08">
      <w:pPr>
        <w:pStyle w:val="a3"/>
        <w:spacing w:after="0" w:line="240" w:lineRule="auto"/>
        <w:jc w:val="center"/>
        <w:rPr>
          <w:rFonts w:ascii="Times New Roman" w:hAnsi="Times New Roman"/>
          <w:sz w:val="24"/>
          <w:szCs w:val="24"/>
        </w:rPr>
      </w:pPr>
      <w:r>
        <w:rPr>
          <w:rFonts w:ascii="Times New Roman" w:hAnsi="Times New Roman"/>
          <w:b/>
          <w:bCs/>
          <w:sz w:val="24"/>
          <w:szCs w:val="24"/>
        </w:rPr>
        <w:t>Результаты изучения русского языка к концу 4-го года обучения</w:t>
      </w:r>
    </w:p>
    <w:p w:rsidR="00CA7CE5" w:rsidRDefault="00CA7CE5" w:rsidP="007D7C08">
      <w:pPr>
        <w:pStyle w:val="a3"/>
        <w:spacing w:after="0" w:line="240" w:lineRule="auto"/>
        <w:jc w:val="center"/>
        <w:rPr>
          <w:rFonts w:ascii="Times New Roman" w:hAnsi="Times New Roman"/>
          <w:b/>
          <w:bCs/>
          <w:sz w:val="24"/>
          <w:szCs w:val="24"/>
          <w:u w:val="single"/>
        </w:rPr>
      </w:pPr>
      <w:r w:rsidRPr="00AE603D">
        <w:rPr>
          <w:rFonts w:ascii="Times New Roman" w:hAnsi="Times New Roman"/>
          <w:b/>
          <w:bCs/>
          <w:sz w:val="24"/>
          <w:szCs w:val="24"/>
          <w:u w:val="single"/>
        </w:rPr>
        <w:t>Содержательная линия «Система языка»</w:t>
      </w:r>
    </w:p>
    <w:p w:rsidR="001C309E" w:rsidRPr="00AE603D" w:rsidRDefault="001C309E" w:rsidP="007D7C08">
      <w:pPr>
        <w:pStyle w:val="a3"/>
        <w:spacing w:after="0" w:line="240" w:lineRule="auto"/>
        <w:jc w:val="center"/>
        <w:rPr>
          <w:rFonts w:ascii="Times New Roman" w:hAnsi="Times New Roman"/>
          <w:sz w:val="24"/>
          <w:szCs w:val="24"/>
          <w:u w:val="single"/>
        </w:rPr>
      </w:pPr>
    </w:p>
    <w:p w:rsidR="00CA7CE5" w:rsidRDefault="00CA7CE5" w:rsidP="007D7C08">
      <w:pPr>
        <w:pStyle w:val="a3"/>
        <w:tabs>
          <w:tab w:val="left" w:pos="9555"/>
        </w:tabs>
        <w:spacing w:after="0" w:line="240" w:lineRule="auto"/>
        <w:jc w:val="center"/>
        <w:rPr>
          <w:rFonts w:ascii="Times New Roman" w:hAnsi="Times New Roman"/>
          <w:b/>
          <w:bCs/>
          <w:iCs/>
          <w:sz w:val="24"/>
          <w:szCs w:val="24"/>
        </w:rPr>
      </w:pPr>
      <w:r w:rsidRPr="007B321A">
        <w:rPr>
          <w:rFonts w:ascii="Times New Roman" w:hAnsi="Times New Roman"/>
          <w:b/>
          <w:bCs/>
          <w:iCs/>
          <w:sz w:val="24"/>
          <w:szCs w:val="24"/>
        </w:rPr>
        <w:t>Раздел «Фонетика и графика»</w:t>
      </w:r>
    </w:p>
    <w:p w:rsidR="001C309E" w:rsidRPr="007B321A" w:rsidRDefault="001C309E" w:rsidP="007D7C08">
      <w:pPr>
        <w:pStyle w:val="a3"/>
        <w:tabs>
          <w:tab w:val="left" w:pos="9555"/>
        </w:tabs>
        <w:spacing w:after="0" w:line="240" w:lineRule="auto"/>
        <w:jc w:val="center"/>
        <w:rPr>
          <w:rFonts w:ascii="Times New Roman" w:hAnsi="Times New Roman"/>
          <w:sz w:val="24"/>
          <w:szCs w:val="24"/>
        </w:rPr>
      </w:pPr>
    </w:p>
    <w:p w:rsidR="00CA7CE5" w:rsidRPr="007B321A" w:rsidRDefault="00CA7CE5" w:rsidP="00C31E0D">
      <w:pPr>
        <w:pStyle w:val="a3"/>
        <w:spacing w:after="0" w:line="240" w:lineRule="auto"/>
        <w:ind w:firstLine="851"/>
        <w:jc w:val="both"/>
        <w:rPr>
          <w:rFonts w:ascii="Times New Roman" w:hAnsi="Times New Roman"/>
          <w:sz w:val="24"/>
          <w:szCs w:val="24"/>
        </w:rPr>
      </w:pPr>
      <w:r w:rsidRPr="007B321A">
        <w:rPr>
          <w:rFonts w:ascii="Times New Roman" w:hAnsi="Times New Roman"/>
          <w:b/>
          <w:bCs/>
          <w:sz w:val="24"/>
          <w:szCs w:val="24"/>
        </w:rPr>
        <w:t>Выпускник научится:</w:t>
      </w:r>
    </w:p>
    <w:p w:rsidR="00CA7CE5" w:rsidRPr="007B321A" w:rsidRDefault="00CA7CE5" w:rsidP="0090600D">
      <w:pPr>
        <w:pStyle w:val="a3"/>
        <w:numPr>
          <w:ilvl w:val="1"/>
          <w:numId w:val="7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различать звуки и буквы;</w:t>
      </w:r>
    </w:p>
    <w:p w:rsidR="00CA7CE5" w:rsidRPr="007B321A" w:rsidRDefault="00CA7CE5" w:rsidP="0090600D">
      <w:pPr>
        <w:pStyle w:val="a3"/>
        <w:numPr>
          <w:ilvl w:val="1"/>
          <w:numId w:val="7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характеризовать звуки русского языка (у</w:t>
      </w:r>
      <w:r w:rsidR="00AE603D">
        <w:rPr>
          <w:rFonts w:ascii="Times New Roman" w:hAnsi="Times New Roman"/>
          <w:sz w:val="24"/>
          <w:szCs w:val="24"/>
        </w:rPr>
        <w:t>дарные/безударные; согласные твёрдые/мягкие, парные/непарные твё</w:t>
      </w:r>
      <w:r w:rsidRPr="007B321A">
        <w:rPr>
          <w:rFonts w:ascii="Times New Roman" w:hAnsi="Times New Roman"/>
          <w:sz w:val="24"/>
          <w:szCs w:val="24"/>
        </w:rPr>
        <w:t>рдые и мягкие, согласные звонкие/глухие, парные/непарные звонкие и глухие);</w:t>
      </w:r>
    </w:p>
    <w:p w:rsidR="00CA7CE5" w:rsidRPr="007B321A" w:rsidRDefault="00CA7CE5" w:rsidP="0090600D">
      <w:pPr>
        <w:pStyle w:val="a3"/>
        <w:numPr>
          <w:ilvl w:val="1"/>
          <w:numId w:val="74"/>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зная последовательность букв в русском алфавите, пользоваться алфавитом для упорядочивания слов и поиска нужной информации.</w:t>
      </w:r>
    </w:p>
    <w:p w:rsidR="00CA7CE5" w:rsidRPr="00AE603D" w:rsidRDefault="00CA7CE5" w:rsidP="00C31E0D">
      <w:pPr>
        <w:pStyle w:val="a3"/>
        <w:spacing w:after="0" w:line="240" w:lineRule="auto"/>
        <w:ind w:firstLine="851"/>
        <w:jc w:val="both"/>
        <w:rPr>
          <w:rFonts w:ascii="Times New Roman" w:hAnsi="Times New Roman"/>
          <w:sz w:val="24"/>
          <w:szCs w:val="24"/>
        </w:rPr>
      </w:pPr>
      <w:r w:rsidRPr="00AE603D">
        <w:rPr>
          <w:rFonts w:ascii="Times New Roman" w:hAnsi="Times New Roman"/>
          <w:b/>
          <w:iCs/>
          <w:sz w:val="24"/>
          <w:szCs w:val="24"/>
        </w:rPr>
        <w:t>Выпускник получит возможность научиться:</w:t>
      </w:r>
    </w:p>
    <w:p w:rsidR="00CA7CE5" w:rsidRDefault="00CA7CE5" w:rsidP="0090600D">
      <w:pPr>
        <w:pStyle w:val="a3"/>
        <w:numPr>
          <w:ilvl w:val="1"/>
          <w:numId w:val="33"/>
        </w:numPr>
        <w:spacing w:after="0" w:line="240" w:lineRule="auto"/>
        <w:ind w:left="0" w:firstLine="567"/>
        <w:jc w:val="both"/>
        <w:rPr>
          <w:rFonts w:ascii="Times New Roman" w:hAnsi="Times New Roman"/>
          <w:iCs/>
          <w:sz w:val="24"/>
          <w:szCs w:val="24"/>
        </w:rPr>
      </w:pPr>
      <w:r w:rsidRPr="00AE603D">
        <w:rPr>
          <w:rFonts w:ascii="Times New Roman" w:hAnsi="Times New Roman"/>
          <w:iCs/>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1C309E" w:rsidRPr="00AE603D" w:rsidRDefault="001C309E"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AE603D">
        <w:rPr>
          <w:rFonts w:ascii="Times New Roman" w:hAnsi="Times New Roman"/>
          <w:b/>
          <w:bCs/>
          <w:iCs/>
          <w:sz w:val="24"/>
          <w:szCs w:val="24"/>
        </w:rPr>
        <w:t>Раздел «Орфоэпия»</w:t>
      </w:r>
    </w:p>
    <w:p w:rsidR="001C309E" w:rsidRPr="00AE603D" w:rsidRDefault="001C309E" w:rsidP="007D7C08">
      <w:pPr>
        <w:pStyle w:val="a3"/>
        <w:spacing w:after="0" w:line="240" w:lineRule="auto"/>
        <w:jc w:val="center"/>
        <w:rPr>
          <w:rFonts w:ascii="Times New Roman" w:hAnsi="Times New Roman"/>
          <w:sz w:val="24"/>
          <w:szCs w:val="24"/>
        </w:rPr>
      </w:pPr>
    </w:p>
    <w:p w:rsidR="00CA7CE5" w:rsidRPr="00AE603D" w:rsidRDefault="00CA7CE5" w:rsidP="00C31E0D">
      <w:pPr>
        <w:pStyle w:val="a3"/>
        <w:spacing w:after="0" w:line="240" w:lineRule="auto"/>
        <w:ind w:firstLine="851"/>
        <w:jc w:val="both"/>
        <w:rPr>
          <w:rFonts w:ascii="Times New Roman" w:hAnsi="Times New Roman"/>
          <w:sz w:val="24"/>
          <w:szCs w:val="24"/>
        </w:rPr>
      </w:pPr>
      <w:r w:rsidRPr="00AE603D">
        <w:rPr>
          <w:rFonts w:ascii="Times New Roman" w:hAnsi="Times New Roman"/>
          <w:b/>
          <w:iCs/>
          <w:sz w:val="24"/>
          <w:szCs w:val="24"/>
        </w:rPr>
        <w:t>Выпускник получит возможность научиться:</w:t>
      </w:r>
    </w:p>
    <w:p w:rsidR="00CA7CE5" w:rsidRPr="00AE603D" w:rsidRDefault="00CA7CE5" w:rsidP="0090600D">
      <w:pPr>
        <w:pStyle w:val="a3"/>
        <w:numPr>
          <w:ilvl w:val="2"/>
          <w:numId w:val="75"/>
        </w:numPr>
        <w:spacing w:after="0" w:line="240" w:lineRule="auto"/>
        <w:ind w:left="0" w:firstLine="567"/>
        <w:jc w:val="both"/>
        <w:rPr>
          <w:rFonts w:ascii="Times New Roman" w:hAnsi="Times New Roman"/>
          <w:sz w:val="24"/>
          <w:szCs w:val="24"/>
        </w:rPr>
      </w:pPr>
      <w:r w:rsidRPr="00AE603D">
        <w:rPr>
          <w:rFonts w:ascii="Times New Roman" w:hAnsi="Times New Roman"/>
          <w:iCs/>
          <w:sz w:val="24"/>
          <w:szCs w:val="24"/>
        </w:rPr>
        <w:t>правильно произносить орфоэпически трудные слова из орфоэпического минимума, отобранного для изучения в 4 классе;</w:t>
      </w:r>
    </w:p>
    <w:p w:rsidR="00CA7CE5" w:rsidRPr="00AE603D" w:rsidRDefault="00CA7CE5" w:rsidP="0090600D">
      <w:pPr>
        <w:pStyle w:val="a3"/>
        <w:numPr>
          <w:ilvl w:val="2"/>
          <w:numId w:val="75"/>
        </w:numPr>
        <w:spacing w:after="0" w:line="240" w:lineRule="auto"/>
        <w:ind w:left="0" w:firstLine="567"/>
        <w:jc w:val="both"/>
        <w:rPr>
          <w:rFonts w:ascii="Times New Roman" w:hAnsi="Times New Roman"/>
          <w:sz w:val="24"/>
          <w:szCs w:val="24"/>
        </w:rPr>
      </w:pPr>
      <w:r w:rsidRPr="00AE603D">
        <w:rPr>
          <w:rFonts w:ascii="Times New Roman" w:hAnsi="Times New Roman"/>
          <w:iCs/>
          <w:sz w:val="24"/>
          <w:szCs w:val="24"/>
        </w:rPr>
        <w:t>правильно употреблять предлоги о, и, об перед существительными, прилагательными, местоимениями;</w:t>
      </w:r>
    </w:p>
    <w:p w:rsidR="00CA7CE5" w:rsidRPr="00AE603D" w:rsidRDefault="00CA7CE5" w:rsidP="0090600D">
      <w:pPr>
        <w:pStyle w:val="a3"/>
        <w:numPr>
          <w:ilvl w:val="2"/>
          <w:numId w:val="75"/>
        </w:numPr>
        <w:spacing w:after="0" w:line="240" w:lineRule="auto"/>
        <w:ind w:left="0" w:firstLine="567"/>
        <w:jc w:val="both"/>
        <w:rPr>
          <w:rFonts w:ascii="Times New Roman" w:hAnsi="Times New Roman"/>
          <w:sz w:val="24"/>
          <w:szCs w:val="24"/>
        </w:rPr>
      </w:pPr>
      <w:r w:rsidRPr="00AE603D">
        <w:rPr>
          <w:rFonts w:ascii="Times New Roman" w:hAnsi="Times New Roman"/>
          <w:iCs/>
          <w:sz w:val="24"/>
          <w:szCs w:val="24"/>
        </w:rPr>
        <w:t>правильно употреблять числительные ОБА и ОБЕ в разных падежных формах;</w:t>
      </w:r>
    </w:p>
    <w:p w:rsidR="00CA7CE5" w:rsidRPr="00AE603D" w:rsidRDefault="00CA7CE5" w:rsidP="0090600D">
      <w:pPr>
        <w:pStyle w:val="a3"/>
        <w:numPr>
          <w:ilvl w:val="2"/>
          <w:numId w:val="75"/>
        </w:numPr>
        <w:spacing w:after="0" w:line="240" w:lineRule="auto"/>
        <w:ind w:left="0" w:firstLine="567"/>
        <w:jc w:val="both"/>
        <w:rPr>
          <w:rFonts w:ascii="Times New Roman" w:hAnsi="Times New Roman"/>
          <w:sz w:val="24"/>
          <w:szCs w:val="24"/>
        </w:rPr>
      </w:pPr>
      <w:r w:rsidRPr="00AE603D">
        <w:rPr>
          <w:rFonts w:ascii="Times New Roman" w:hAnsi="Times New Roman"/>
          <w:iCs/>
          <w:sz w:val="24"/>
          <w:szCs w:val="24"/>
        </w:rPr>
        <w:t xml:space="preserve">соблюдать нормы русского литературного языка в собственной речи и оценивать соблюдение этих </w:t>
      </w:r>
      <w:r w:rsidR="00CE2A4D">
        <w:rPr>
          <w:rFonts w:ascii="Times New Roman" w:hAnsi="Times New Roman"/>
          <w:iCs/>
          <w:sz w:val="24"/>
          <w:szCs w:val="24"/>
        </w:rPr>
        <w:t>норм в речи собеседников (в объё</w:t>
      </w:r>
      <w:r w:rsidRPr="00AE603D">
        <w:rPr>
          <w:rFonts w:ascii="Times New Roman" w:hAnsi="Times New Roman"/>
          <w:iCs/>
          <w:sz w:val="24"/>
          <w:szCs w:val="24"/>
        </w:rPr>
        <w:t>ме представленного в учебнике материала);</w:t>
      </w:r>
    </w:p>
    <w:p w:rsidR="00CA7CE5" w:rsidRDefault="00CA7CE5" w:rsidP="0090600D">
      <w:pPr>
        <w:pStyle w:val="a3"/>
        <w:numPr>
          <w:ilvl w:val="2"/>
          <w:numId w:val="75"/>
        </w:numPr>
        <w:spacing w:after="0" w:line="240" w:lineRule="auto"/>
        <w:ind w:left="0" w:firstLine="567"/>
        <w:jc w:val="both"/>
        <w:rPr>
          <w:rFonts w:ascii="Times New Roman" w:hAnsi="Times New Roman"/>
          <w:iCs/>
          <w:sz w:val="24"/>
          <w:szCs w:val="24"/>
        </w:rPr>
      </w:pPr>
      <w:r w:rsidRPr="00AE603D">
        <w:rPr>
          <w:rFonts w:ascii="Times New Roman" w:hAnsi="Times New Roman"/>
          <w:iCs/>
          <w:sz w:val="24"/>
          <w:szCs w:val="24"/>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C31E0D" w:rsidRDefault="00C31E0D" w:rsidP="007D7C08">
      <w:pPr>
        <w:pStyle w:val="a3"/>
        <w:spacing w:after="0" w:line="240" w:lineRule="auto"/>
        <w:jc w:val="both"/>
        <w:rPr>
          <w:rFonts w:ascii="Times New Roman" w:hAnsi="Times New Roman"/>
          <w:iCs/>
          <w:sz w:val="24"/>
          <w:szCs w:val="24"/>
        </w:rPr>
      </w:pPr>
    </w:p>
    <w:p w:rsidR="001C309E" w:rsidRDefault="001C309E" w:rsidP="007D7C08">
      <w:pPr>
        <w:pStyle w:val="a3"/>
        <w:spacing w:after="0" w:line="240" w:lineRule="auto"/>
        <w:jc w:val="both"/>
        <w:rPr>
          <w:rFonts w:ascii="Times New Roman" w:hAnsi="Times New Roman"/>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AE603D">
        <w:rPr>
          <w:rFonts w:ascii="Times New Roman" w:hAnsi="Times New Roman"/>
          <w:b/>
          <w:bCs/>
          <w:iCs/>
          <w:sz w:val="24"/>
          <w:szCs w:val="24"/>
        </w:rPr>
        <w:lastRenderedPageBreak/>
        <w:t>Раздел «Морфемика и словообразование»</w:t>
      </w:r>
    </w:p>
    <w:p w:rsidR="00C31E0D" w:rsidRPr="00AE603D" w:rsidRDefault="00C31E0D" w:rsidP="007D7C08">
      <w:pPr>
        <w:pStyle w:val="a3"/>
        <w:spacing w:after="0" w:line="240" w:lineRule="auto"/>
        <w:jc w:val="center"/>
        <w:rPr>
          <w:rFonts w:ascii="Times New Roman" w:hAnsi="Times New Roman"/>
          <w:sz w:val="24"/>
          <w:szCs w:val="24"/>
        </w:rPr>
      </w:pPr>
    </w:p>
    <w:p w:rsidR="00CA7CE5" w:rsidRPr="00AE603D" w:rsidRDefault="00CA7CE5" w:rsidP="00C31E0D">
      <w:pPr>
        <w:pStyle w:val="a3"/>
        <w:spacing w:after="0" w:line="240" w:lineRule="auto"/>
        <w:ind w:firstLine="851"/>
        <w:jc w:val="both"/>
        <w:rPr>
          <w:rFonts w:ascii="Times New Roman" w:hAnsi="Times New Roman"/>
          <w:sz w:val="24"/>
          <w:szCs w:val="24"/>
        </w:rPr>
      </w:pPr>
      <w:r w:rsidRPr="00AE603D">
        <w:rPr>
          <w:rFonts w:ascii="Times New Roman" w:hAnsi="Times New Roman"/>
          <w:b/>
          <w:bCs/>
          <w:sz w:val="24"/>
          <w:szCs w:val="24"/>
        </w:rPr>
        <w:t>Выпускник научится:</w:t>
      </w:r>
    </w:p>
    <w:p w:rsidR="00CA7CE5" w:rsidRPr="00AE603D" w:rsidRDefault="00CA7CE5" w:rsidP="0090600D">
      <w:pPr>
        <w:pStyle w:val="a3"/>
        <w:numPr>
          <w:ilvl w:val="2"/>
          <w:numId w:val="76"/>
        </w:numPr>
        <w:spacing w:after="0" w:line="240" w:lineRule="auto"/>
        <w:ind w:left="0" w:firstLine="567"/>
        <w:jc w:val="both"/>
        <w:rPr>
          <w:rFonts w:ascii="Times New Roman" w:hAnsi="Times New Roman"/>
          <w:sz w:val="24"/>
          <w:szCs w:val="24"/>
        </w:rPr>
      </w:pPr>
      <w:r w:rsidRPr="00AE603D">
        <w:rPr>
          <w:rFonts w:ascii="Times New Roman" w:hAnsi="Times New Roman"/>
          <w:sz w:val="24"/>
          <w:szCs w:val="24"/>
        </w:rPr>
        <w:t xml:space="preserve">проводить морфемный анализ слова (по составу); </w:t>
      </w:r>
      <w:r w:rsidRPr="00AE603D">
        <w:rPr>
          <w:rFonts w:ascii="Times New Roman" w:hAnsi="Times New Roman"/>
          <w:iCs/>
          <w:sz w:val="24"/>
          <w:szCs w:val="24"/>
        </w:rPr>
        <w:t>элементарный словообразовательный анализ;</w:t>
      </w:r>
    </w:p>
    <w:p w:rsidR="00CA7CE5" w:rsidRPr="00AE603D" w:rsidRDefault="00CA7CE5" w:rsidP="0090600D">
      <w:pPr>
        <w:pStyle w:val="a3"/>
        <w:numPr>
          <w:ilvl w:val="2"/>
          <w:numId w:val="76"/>
        </w:numPr>
        <w:spacing w:after="0" w:line="240" w:lineRule="auto"/>
        <w:ind w:left="0" w:firstLine="567"/>
        <w:jc w:val="both"/>
        <w:rPr>
          <w:rFonts w:ascii="Times New Roman" w:hAnsi="Times New Roman"/>
          <w:sz w:val="24"/>
          <w:szCs w:val="24"/>
        </w:rPr>
      </w:pPr>
      <w:r w:rsidRPr="00AE603D">
        <w:rPr>
          <w:rFonts w:ascii="Times New Roman" w:hAnsi="Times New Roman"/>
          <w:iCs/>
          <w:sz w:val="24"/>
          <w:szCs w:val="24"/>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AE603D">
        <w:rPr>
          <w:rFonts w:ascii="Times New Roman" w:hAnsi="Times New Roman"/>
          <w:sz w:val="24"/>
          <w:szCs w:val="24"/>
        </w:rPr>
        <w:t>.</w:t>
      </w:r>
    </w:p>
    <w:p w:rsidR="00C31E0D" w:rsidRDefault="00C31E0D"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AE603D">
        <w:rPr>
          <w:rFonts w:ascii="Times New Roman" w:hAnsi="Times New Roman"/>
          <w:b/>
          <w:bCs/>
          <w:iCs/>
          <w:sz w:val="24"/>
          <w:szCs w:val="24"/>
        </w:rPr>
        <w:t>Раздел «Лексика»</w:t>
      </w:r>
    </w:p>
    <w:p w:rsidR="00C31E0D" w:rsidRPr="00AE603D" w:rsidRDefault="00C31E0D" w:rsidP="007D7C08">
      <w:pPr>
        <w:pStyle w:val="a3"/>
        <w:spacing w:after="0" w:line="240" w:lineRule="auto"/>
        <w:jc w:val="center"/>
        <w:rPr>
          <w:rFonts w:ascii="Times New Roman" w:hAnsi="Times New Roman"/>
          <w:sz w:val="24"/>
          <w:szCs w:val="24"/>
        </w:rPr>
      </w:pPr>
    </w:p>
    <w:p w:rsidR="00CA7CE5" w:rsidRPr="00AE603D" w:rsidRDefault="00CA7CE5" w:rsidP="00C31E0D">
      <w:pPr>
        <w:pStyle w:val="a3"/>
        <w:spacing w:after="0" w:line="240" w:lineRule="auto"/>
        <w:ind w:firstLine="851"/>
        <w:jc w:val="both"/>
        <w:rPr>
          <w:rFonts w:ascii="Times New Roman" w:hAnsi="Times New Roman"/>
          <w:sz w:val="24"/>
          <w:szCs w:val="24"/>
        </w:rPr>
      </w:pPr>
      <w:r w:rsidRPr="00AE603D">
        <w:rPr>
          <w:rFonts w:ascii="Times New Roman" w:hAnsi="Times New Roman"/>
          <w:b/>
          <w:bCs/>
          <w:sz w:val="24"/>
          <w:szCs w:val="24"/>
        </w:rPr>
        <w:t>Выпускник научится:</w:t>
      </w:r>
    </w:p>
    <w:p w:rsidR="00CA7CE5" w:rsidRPr="007B321A" w:rsidRDefault="00CA7CE5" w:rsidP="0090600D">
      <w:pPr>
        <w:pStyle w:val="a3"/>
        <w:numPr>
          <w:ilvl w:val="2"/>
          <w:numId w:val="7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выявлять слова, значение которых требует уточнения;</w:t>
      </w:r>
    </w:p>
    <w:p w:rsidR="00CA7CE5" w:rsidRPr="007B321A" w:rsidRDefault="00CA7CE5" w:rsidP="0090600D">
      <w:pPr>
        <w:pStyle w:val="a3"/>
        <w:numPr>
          <w:ilvl w:val="2"/>
          <w:numId w:val="77"/>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значение слова по тексту или уточнять с помощью толкового словаря учебника.</w:t>
      </w: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iCs/>
          <w:sz w:val="24"/>
          <w:szCs w:val="24"/>
        </w:rPr>
        <w:t>Выпускник получит возможность научиться:</w:t>
      </w:r>
    </w:p>
    <w:p w:rsidR="00CA7CE5" w:rsidRPr="00CE2A4D" w:rsidRDefault="00CA7CE5" w:rsidP="0090600D">
      <w:pPr>
        <w:pStyle w:val="a3"/>
        <w:numPr>
          <w:ilvl w:val="2"/>
          <w:numId w:val="78"/>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подбирать синонимы для устранения повторов в речи; использовать их для объяснения значений слов;</w:t>
      </w:r>
    </w:p>
    <w:p w:rsidR="00CA7CE5" w:rsidRPr="00CE2A4D" w:rsidRDefault="00CA7CE5" w:rsidP="0090600D">
      <w:pPr>
        <w:pStyle w:val="a3"/>
        <w:numPr>
          <w:ilvl w:val="2"/>
          <w:numId w:val="78"/>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подбирать антонимы для точной характеристики предметов при их сравнении;</w:t>
      </w:r>
    </w:p>
    <w:p w:rsidR="00CA7CE5" w:rsidRPr="00CE2A4D" w:rsidRDefault="00CA7CE5" w:rsidP="0090600D">
      <w:pPr>
        <w:pStyle w:val="a3"/>
        <w:numPr>
          <w:ilvl w:val="2"/>
          <w:numId w:val="78"/>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различать употребление в тексте слов в прямом и переносном значении (простые случаи);</w:t>
      </w:r>
    </w:p>
    <w:p w:rsidR="00CA7CE5" w:rsidRPr="00CE2A4D" w:rsidRDefault="00CA7CE5" w:rsidP="0090600D">
      <w:pPr>
        <w:pStyle w:val="a3"/>
        <w:numPr>
          <w:ilvl w:val="2"/>
          <w:numId w:val="78"/>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выбирать слова из ряда предложенных для успешного решения коммуникативной задачи.</w:t>
      </w:r>
    </w:p>
    <w:p w:rsidR="00C31E0D" w:rsidRDefault="00C31E0D" w:rsidP="007D7C08">
      <w:pPr>
        <w:pStyle w:val="a3"/>
        <w:spacing w:after="0" w:line="240" w:lineRule="auto"/>
        <w:jc w:val="center"/>
        <w:rPr>
          <w:rFonts w:ascii="Times New Roman" w:hAnsi="Times New Roman"/>
          <w:b/>
          <w:bCs/>
          <w:iCs/>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CE2A4D">
        <w:rPr>
          <w:rFonts w:ascii="Times New Roman" w:hAnsi="Times New Roman"/>
          <w:b/>
          <w:bCs/>
          <w:iCs/>
          <w:sz w:val="24"/>
          <w:szCs w:val="24"/>
        </w:rPr>
        <w:t>Раздел «Морфология»</w:t>
      </w:r>
    </w:p>
    <w:p w:rsidR="00C31E0D" w:rsidRPr="00CE2A4D" w:rsidRDefault="00C31E0D" w:rsidP="007D7C08">
      <w:pPr>
        <w:pStyle w:val="a3"/>
        <w:spacing w:after="0" w:line="240" w:lineRule="auto"/>
        <w:jc w:val="center"/>
        <w:rPr>
          <w:rFonts w:ascii="Times New Roman" w:hAnsi="Times New Roman"/>
          <w:sz w:val="24"/>
          <w:szCs w:val="24"/>
        </w:rPr>
      </w:pP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bCs/>
          <w:sz w:val="24"/>
          <w:szCs w:val="24"/>
        </w:rPr>
        <w:t>Выпускник научится:</w:t>
      </w:r>
    </w:p>
    <w:p w:rsidR="00CA7CE5" w:rsidRPr="00CE2A4D" w:rsidRDefault="00CA7CE5" w:rsidP="0090600D">
      <w:pPr>
        <w:pStyle w:val="a3"/>
        <w:numPr>
          <w:ilvl w:val="2"/>
          <w:numId w:val="79"/>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определять части речи: существительное, прилагательное, глагол, местоимение, предлог, союз;</w:t>
      </w:r>
    </w:p>
    <w:p w:rsidR="00CA7CE5" w:rsidRPr="00CE2A4D" w:rsidRDefault="00CA7CE5" w:rsidP="0090600D">
      <w:pPr>
        <w:pStyle w:val="a3"/>
        <w:numPr>
          <w:ilvl w:val="2"/>
          <w:numId w:val="79"/>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определять три типа склонения существительных;</w:t>
      </w:r>
    </w:p>
    <w:p w:rsidR="00CA7CE5" w:rsidRPr="00CE2A4D" w:rsidRDefault="00CA7CE5" w:rsidP="0090600D">
      <w:pPr>
        <w:pStyle w:val="a3"/>
        <w:numPr>
          <w:ilvl w:val="2"/>
          <w:numId w:val="79"/>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определять названия падежей и способы их определения;</w:t>
      </w:r>
    </w:p>
    <w:p w:rsidR="00CA7CE5" w:rsidRPr="00CE2A4D" w:rsidRDefault="00CA7CE5" w:rsidP="0090600D">
      <w:pPr>
        <w:pStyle w:val="a3"/>
        <w:numPr>
          <w:ilvl w:val="2"/>
          <w:numId w:val="79"/>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определять спряжение глаголов по ударным личным окончаниям и глагольным суффиксам начальной формы глагола.</w:t>
      </w: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iCs/>
          <w:sz w:val="24"/>
          <w:szCs w:val="24"/>
        </w:rPr>
        <w:t>Выпускник получит возможность научиться:</w:t>
      </w:r>
    </w:p>
    <w:p w:rsidR="00CA7CE5" w:rsidRPr="00CE2A4D" w:rsidRDefault="00CA7CE5" w:rsidP="0090600D">
      <w:pPr>
        <w:pStyle w:val="a3"/>
        <w:numPr>
          <w:ilvl w:val="2"/>
          <w:numId w:val="80"/>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проводить морфологиче</w:t>
      </w:r>
      <w:r w:rsidR="00CE2A4D">
        <w:rPr>
          <w:rFonts w:ascii="Times New Roman" w:hAnsi="Times New Roman"/>
          <w:iCs/>
          <w:sz w:val="24"/>
          <w:szCs w:val="24"/>
        </w:rPr>
        <w:t>ский разбор имён существительных, имё</w:t>
      </w:r>
      <w:r w:rsidRPr="00CE2A4D">
        <w:rPr>
          <w:rFonts w:ascii="Times New Roman" w:hAnsi="Times New Roman"/>
          <w:iCs/>
          <w:sz w:val="24"/>
          <w:szCs w:val="24"/>
        </w:rPr>
        <w:t>н прилагательных и глаголов по предложенному в учебнике алгоритму, оценивать правильность проведения морфологического разбора;</w:t>
      </w:r>
    </w:p>
    <w:p w:rsidR="00CA7CE5" w:rsidRDefault="00CA7CE5" w:rsidP="0090600D">
      <w:pPr>
        <w:pStyle w:val="a3"/>
        <w:numPr>
          <w:ilvl w:val="2"/>
          <w:numId w:val="80"/>
        </w:numPr>
        <w:spacing w:after="0" w:line="240" w:lineRule="auto"/>
        <w:ind w:left="0" w:firstLine="567"/>
        <w:jc w:val="both"/>
        <w:rPr>
          <w:rFonts w:ascii="Times New Roman" w:hAnsi="Times New Roman"/>
          <w:iCs/>
          <w:sz w:val="24"/>
          <w:szCs w:val="24"/>
        </w:rPr>
      </w:pPr>
      <w:r w:rsidRPr="00CE2A4D">
        <w:rPr>
          <w:rFonts w:ascii="Times New Roman" w:hAnsi="Times New Roman"/>
          <w:iCs/>
          <w:sz w:val="24"/>
          <w:szCs w:val="24"/>
        </w:rPr>
        <w:t xml:space="preserve">находить в тексте такие части речи, как личные местоимения и наречия, предлоги вместе </w:t>
      </w:r>
      <w:r w:rsidRPr="00CE2A4D">
        <w:rPr>
          <w:rFonts w:ascii="Times New Roman" w:hAnsi="Times New Roman"/>
          <w:sz w:val="24"/>
          <w:szCs w:val="24"/>
        </w:rPr>
        <w:t xml:space="preserve">с </w:t>
      </w:r>
      <w:r w:rsidRPr="00CE2A4D">
        <w:rPr>
          <w:rFonts w:ascii="Times New Roman" w:hAnsi="Times New Roman"/>
          <w:iCs/>
          <w:sz w:val="24"/>
          <w:szCs w:val="24"/>
        </w:rPr>
        <w:t xml:space="preserve">существительными и личными местоимениями, к которым они относятся, союзы </w:t>
      </w:r>
      <w:r w:rsidRPr="00CE2A4D">
        <w:rPr>
          <w:rFonts w:ascii="Times New Roman" w:hAnsi="Times New Roman"/>
          <w:b/>
          <w:bCs/>
          <w:iCs/>
          <w:sz w:val="24"/>
          <w:szCs w:val="24"/>
        </w:rPr>
        <w:t>и</w:t>
      </w:r>
      <w:r w:rsidRPr="00CE2A4D">
        <w:rPr>
          <w:rFonts w:ascii="Times New Roman" w:hAnsi="Times New Roman"/>
          <w:iCs/>
          <w:sz w:val="24"/>
          <w:szCs w:val="24"/>
        </w:rPr>
        <w:t xml:space="preserve">, </w:t>
      </w:r>
      <w:r w:rsidRPr="00CE2A4D">
        <w:rPr>
          <w:rFonts w:ascii="Times New Roman" w:hAnsi="Times New Roman"/>
          <w:b/>
          <w:bCs/>
          <w:iCs/>
          <w:sz w:val="24"/>
          <w:szCs w:val="24"/>
        </w:rPr>
        <w:t>а</w:t>
      </w:r>
      <w:r w:rsidRPr="00CE2A4D">
        <w:rPr>
          <w:rFonts w:ascii="Times New Roman" w:hAnsi="Times New Roman"/>
          <w:iCs/>
          <w:sz w:val="24"/>
          <w:szCs w:val="24"/>
        </w:rPr>
        <w:t xml:space="preserve">, </w:t>
      </w:r>
      <w:r w:rsidRPr="00CE2A4D">
        <w:rPr>
          <w:rFonts w:ascii="Times New Roman" w:hAnsi="Times New Roman"/>
          <w:b/>
          <w:bCs/>
          <w:iCs/>
          <w:sz w:val="24"/>
          <w:szCs w:val="24"/>
        </w:rPr>
        <w:t>но</w:t>
      </w:r>
      <w:r w:rsidRPr="00CE2A4D">
        <w:rPr>
          <w:rFonts w:ascii="Times New Roman" w:hAnsi="Times New Roman"/>
          <w:iCs/>
          <w:sz w:val="24"/>
          <w:szCs w:val="24"/>
        </w:rPr>
        <w:t xml:space="preserve">, частицу </w:t>
      </w:r>
      <w:r w:rsidRPr="00CE2A4D">
        <w:rPr>
          <w:rFonts w:ascii="Times New Roman" w:hAnsi="Times New Roman"/>
          <w:b/>
          <w:bCs/>
          <w:iCs/>
          <w:sz w:val="24"/>
          <w:szCs w:val="24"/>
        </w:rPr>
        <w:t xml:space="preserve">не </w:t>
      </w:r>
      <w:r w:rsidRPr="00CE2A4D">
        <w:rPr>
          <w:rFonts w:ascii="Times New Roman" w:hAnsi="Times New Roman"/>
          <w:iCs/>
          <w:sz w:val="24"/>
          <w:szCs w:val="24"/>
        </w:rPr>
        <w:t>при глаголах.</w:t>
      </w:r>
    </w:p>
    <w:p w:rsidR="00C31E0D" w:rsidRDefault="00C31E0D" w:rsidP="007D7C08">
      <w:pPr>
        <w:pStyle w:val="a3"/>
        <w:spacing w:after="0" w:line="240" w:lineRule="auto"/>
        <w:jc w:val="both"/>
        <w:rPr>
          <w:rFonts w:ascii="Times New Roman" w:hAnsi="Times New Roman"/>
          <w:iCs/>
          <w:sz w:val="24"/>
          <w:szCs w:val="24"/>
        </w:rPr>
      </w:pPr>
    </w:p>
    <w:p w:rsidR="00C31E0D" w:rsidRDefault="00C31E0D" w:rsidP="007D7C08">
      <w:pPr>
        <w:pStyle w:val="a3"/>
        <w:spacing w:after="0" w:line="240" w:lineRule="auto"/>
        <w:jc w:val="both"/>
        <w:rPr>
          <w:rFonts w:ascii="Times New Roman" w:hAnsi="Times New Roman"/>
          <w:iCs/>
          <w:sz w:val="24"/>
          <w:szCs w:val="24"/>
        </w:rPr>
      </w:pPr>
    </w:p>
    <w:p w:rsidR="00C31E0D" w:rsidRPr="00CE2A4D" w:rsidRDefault="00C31E0D"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rPr>
      </w:pPr>
      <w:r w:rsidRPr="00CE2A4D">
        <w:rPr>
          <w:rFonts w:ascii="Times New Roman" w:hAnsi="Times New Roman"/>
          <w:b/>
          <w:bCs/>
          <w:iCs/>
          <w:sz w:val="24"/>
          <w:szCs w:val="24"/>
        </w:rPr>
        <w:lastRenderedPageBreak/>
        <w:t>Раздел «Синтаксис»</w:t>
      </w:r>
    </w:p>
    <w:p w:rsidR="00C31E0D" w:rsidRPr="00CE2A4D" w:rsidRDefault="00C31E0D" w:rsidP="007D7C08">
      <w:pPr>
        <w:pStyle w:val="a3"/>
        <w:spacing w:after="0" w:line="240" w:lineRule="auto"/>
        <w:jc w:val="center"/>
        <w:rPr>
          <w:rFonts w:ascii="Times New Roman" w:hAnsi="Times New Roman"/>
          <w:sz w:val="24"/>
          <w:szCs w:val="24"/>
        </w:rPr>
      </w:pP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bCs/>
          <w:sz w:val="24"/>
          <w:szCs w:val="24"/>
        </w:rPr>
        <w:t>Выпускник научится:</w:t>
      </w:r>
    </w:p>
    <w:p w:rsidR="00CA7CE5" w:rsidRPr="007B321A" w:rsidRDefault="00CA7CE5" w:rsidP="0090600D">
      <w:pPr>
        <w:pStyle w:val="a3"/>
        <w:numPr>
          <w:ilvl w:val="2"/>
          <w:numId w:val="8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определять члены предложения: главные (подлежащее и сказуемое), второстепенные </w:t>
      </w:r>
      <w:r w:rsidRPr="007B321A">
        <w:rPr>
          <w:rFonts w:ascii="Times New Roman" w:hAnsi="Times New Roman"/>
          <w:iCs/>
          <w:sz w:val="24"/>
          <w:szCs w:val="24"/>
        </w:rPr>
        <w:t>(дополнение, обстоятельство, определение);</w:t>
      </w:r>
    </w:p>
    <w:p w:rsidR="00CA7CE5" w:rsidRPr="007B321A" w:rsidRDefault="00CA7CE5" w:rsidP="0090600D">
      <w:pPr>
        <w:pStyle w:val="a3"/>
        <w:numPr>
          <w:ilvl w:val="2"/>
          <w:numId w:val="81"/>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однородные члены предложения;</w:t>
      </w:r>
    </w:p>
    <w:p w:rsidR="00CA7CE5" w:rsidRPr="00CE2A4D" w:rsidRDefault="00CA7CE5" w:rsidP="0090600D">
      <w:pPr>
        <w:pStyle w:val="a3"/>
        <w:numPr>
          <w:ilvl w:val="2"/>
          <w:numId w:val="81"/>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составлять схемы предложений с однородными членами и строить предложения по заданным моделям.</w:t>
      </w: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iCs/>
          <w:sz w:val="24"/>
          <w:szCs w:val="24"/>
        </w:rPr>
        <w:t>Выпускник получит возможность научиться:</w:t>
      </w:r>
    </w:p>
    <w:p w:rsidR="00CA7CE5" w:rsidRPr="00CE2A4D" w:rsidRDefault="00CA7CE5" w:rsidP="0090600D">
      <w:pPr>
        <w:pStyle w:val="a3"/>
        <w:numPr>
          <w:ilvl w:val="2"/>
          <w:numId w:val="82"/>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различать второстепенные члены предложения – дополнение, обстоятельство, определение;</w:t>
      </w:r>
    </w:p>
    <w:p w:rsidR="00CA7CE5" w:rsidRPr="00CE2A4D" w:rsidRDefault="00CA7CE5" w:rsidP="0090600D">
      <w:pPr>
        <w:pStyle w:val="a3"/>
        <w:numPr>
          <w:ilvl w:val="2"/>
          <w:numId w:val="82"/>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выполнять в соответствии с предложенным в учебнике алгоритмом разбор простого предложения (по членам предложения, синтаксический),</w:t>
      </w:r>
      <w:r w:rsidR="00CE2A4D">
        <w:rPr>
          <w:rFonts w:ascii="Times New Roman" w:hAnsi="Times New Roman"/>
          <w:iCs/>
          <w:sz w:val="24"/>
          <w:szCs w:val="24"/>
        </w:rPr>
        <w:t xml:space="preserve"> оценивать правильность разбора;</w:t>
      </w:r>
    </w:p>
    <w:p w:rsidR="00CA7CE5" w:rsidRDefault="00CA7CE5" w:rsidP="0090600D">
      <w:pPr>
        <w:pStyle w:val="a3"/>
        <w:numPr>
          <w:ilvl w:val="2"/>
          <w:numId w:val="82"/>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различать простые и сложные предложения</w:t>
      </w:r>
      <w:r w:rsidRPr="00CE2A4D">
        <w:rPr>
          <w:rFonts w:ascii="Times New Roman" w:hAnsi="Times New Roman"/>
          <w:sz w:val="24"/>
          <w:szCs w:val="24"/>
        </w:rPr>
        <w:t>.</w:t>
      </w:r>
    </w:p>
    <w:p w:rsidR="00C31E0D" w:rsidRPr="00CE2A4D" w:rsidRDefault="00C31E0D" w:rsidP="007D7C08">
      <w:pPr>
        <w:pStyle w:val="a3"/>
        <w:spacing w:after="0" w:line="240" w:lineRule="auto"/>
        <w:jc w:val="both"/>
        <w:rPr>
          <w:rFonts w:ascii="Times New Roman" w:hAnsi="Times New Roman"/>
          <w:sz w:val="24"/>
          <w:szCs w:val="24"/>
        </w:rPr>
      </w:pPr>
    </w:p>
    <w:p w:rsidR="00CA7CE5" w:rsidRDefault="00CA7CE5" w:rsidP="007D7C08">
      <w:pPr>
        <w:pStyle w:val="a3"/>
        <w:spacing w:after="0" w:line="240" w:lineRule="auto"/>
        <w:jc w:val="center"/>
        <w:rPr>
          <w:rFonts w:ascii="Times New Roman" w:hAnsi="Times New Roman"/>
          <w:b/>
          <w:bCs/>
          <w:iCs/>
          <w:sz w:val="24"/>
          <w:szCs w:val="24"/>
          <w:u w:val="single"/>
        </w:rPr>
      </w:pPr>
      <w:r w:rsidRPr="00CE2A4D">
        <w:rPr>
          <w:rFonts w:ascii="Times New Roman" w:hAnsi="Times New Roman"/>
          <w:b/>
          <w:bCs/>
          <w:iCs/>
          <w:sz w:val="24"/>
          <w:szCs w:val="24"/>
          <w:u w:val="single"/>
        </w:rPr>
        <w:t>Содержательная линия «Орфография и пунктуация»</w:t>
      </w:r>
    </w:p>
    <w:p w:rsidR="00C31E0D" w:rsidRPr="00CE2A4D" w:rsidRDefault="00C31E0D" w:rsidP="007D7C08">
      <w:pPr>
        <w:pStyle w:val="a3"/>
        <w:spacing w:after="0" w:line="240" w:lineRule="auto"/>
        <w:jc w:val="center"/>
        <w:rPr>
          <w:rFonts w:ascii="Times New Roman" w:hAnsi="Times New Roman"/>
          <w:sz w:val="24"/>
          <w:szCs w:val="24"/>
          <w:u w:val="single"/>
        </w:rPr>
      </w:pP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bCs/>
          <w:sz w:val="24"/>
          <w:szCs w:val="24"/>
        </w:rPr>
        <w:t>Выпускник научится:</w:t>
      </w:r>
    </w:p>
    <w:p w:rsidR="00CA7CE5" w:rsidRPr="007B321A" w:rsidRDefault="00CA7CE5" w:rsidP="0090600D">
      <w:pPr>
        <w:pStyle w:val="a3"/>
        <w:numPr>
          <w:ilvl w:val="2"/>
          <w:numId w:val="8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применять общее правило написания: </w:t>
      </w:r>
      <w:r w:rsidRPr="007B321A">
        <w:rPr>
          <w:rFonts w:ascii="Times New Roman" w:hAnsi="Times New Roman"/>
          <w:iCs/>
          <w:sz w:val="24"/>
          <w:szCs w:val="24"/>
        </w:rPr>
        <w:t>о</w:t>
      </w:r>
      <w:r w:rsidRPr="007B321A">
        <w:rPr>
          <w:rFonts w:ascii="Times New Roman" w:hAnsi="Times New Roman"/>
          <w:sz w:val="24"/>
          <w:szCs w:val="24"/>
        </w:rPr>
        <w:t>-</w:t>
      </w:r>
      <w:r w:rsidRPr="007B321A">
        <w:rPr>
          <w:rFonts w:ascii="Times New Roman" w:hAnsi="Times New Roman"/>
          <w:iCs/>
          <w:sz w:val="24"/>
          <w:szCs w:val="24"/>
        </w:rPr>
        <w:t>е</w:t>
      </w:r>
      <w:r>
        <w:rPr>
          <w:rFonts w:ascii="Times New Roman" w:hAnsi="Times New Roman"/>
          <w:iCs/>
          <w:sz w:val="24"/>
          <w:szCs w:val="24"/>
        </w:rPr>
        <w:t xml:space="preserve"> </w:t>
      </w:r>
      <w:r w:rsidRPr="007B321A">
        <w:rPr>
          <w:rFonts w:ascii="Times New Roman" w:hAnsi="Times New Roman"/>
          <w:sz w:val="24"/>
          <w:szCs w:val="24"/>
        </w:rPr>
        <w:t>после шипящих в суффиксах существительных и прилагательных, в падежных окончаниях существительных и прилагательных, в корне</w:t>
      </w:r>
      <w:r w:rsidR="00CE2A4D">
        <w:rPr>
          <w:rFonts w:ascii="Times New Roman" w:hAnsi="Times New Roman"/>
          <w:sz w:val="24"/>
          <w:szCs w:val="24"/>
        </w:rPr>
        <w:t xml:space="preserve"> слова, безударных окончаний имё</w:t>
      </w:r>
      <w:r w:rsidRPr="007B321A">
        <w:rPr>
          <w:rFonts w:ascii="Times New Roman" w:hAnsi="Times New Roman"/>
          <w:sz w:val="24"/>
          <w:szCs w:val="24"/>
        </w:rPr>
        <w:t>н прилагательных мужского, женского и среднего рода в единственном числе, а также окончаний множественного числа и способ их проверки;</w:t>
      </w:r>
    </w:p>
    <w:p w:rsidR="00CA7CE5" w:rsidRPr="007B321A" w:rsidRDefault="00CA7CE5" w:rsidP="0090600D">
      <w:pPr>
        <w:pStyle w:val="a3"/>
        <w:numPr>
          <w:ilvl w:val="2"/>
          <w:numId w:val="8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применять правила правоп</w:t>
      </w:r>
      <w:r w:rsidR="00CE2A4D">
        <w:rPr>
          <w:rFonts w:ascii="Times New Roman" w:hAnsi="Times New Roman"/>
          <w:sz w:val="24"/>
          <w:szCs w:val="24"/>
        </w:rPr>
        <w:t>исания: безударных окончаний имён существительных трё</w:t>
      </w:r>
      <w:r w:rsidRPr="007B321A">
        <w:rPr>
          <w:rFonts w:ascii="Times New Roman" w:hAnsi="Times New Roman"/>
          <w:sz w:val="24"/>
          <w:szCs w:val="24"/>
        </w:rPr>
        <w:t>х склонений в единственном и множественном числе и способ их проверки, безударных личных окончаний глаголов 1 и 2 спряжения, суффиксов глаголов в прошедшем времени, суффиксов глаголов в повелительном наклонении;</w:t>
      </w:r>
    </w:p>
    <w:p w:rsidR="00CA7CE5" w:rsidRPr="007B321A" w:rsidRDefault="00CA7CE5" w:rsidP="0090600D">
      <w:pPr>
        <w:pStyle w:val="a3"/>
        <w:numPr>
          <w:ilvl w:val="2"/>
          <w:numId w:val="8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использовать разные </w:t>
      </w:r>
      <w:r w:rsidR="00CE2A4D">
        <w:rPr>
          <w:rFonts w:ascii="Times New Roman" w:hAnsi="Times New Roman"/>
          <w:sz w:val="24"/>
          <w:szCs w:val="24"/>
        </w:rPr>
        <w:t>способы проверок орфограмм (путё</w:t>
      </w:r>
      <w:r w:rsidRPr="007B321A">
        <w:rPr>
          <w:rFonts w:ascii="Times New Roman" w:hAnsi="Times New Roman"/>
          <w:sz w:val="24"/>
          <w:szCs w:val="24"/>
        </w:rPr>
        <w:t>м подбора родственных слов, изменения формы слова, разбора слова по составу, определения принадлежности слова к определенной части речи, использования словаря).</w:t>
      </w:r>
    </w:p>
    <w:p w:rsidR="00CA7CE5" w:rsidRPr="007B321A" w:rsidRDefault="00CA7CE5" w:rsidP="0090600D">
      <w:pPr>
        <w:pStyle w:val="a3"/>
        <w:numPr>
          <w:ilvl w:val="2"/>
          <w:numId w:val="8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определять (уточнять, проверять) правописание определяемых программой словарных слов по орфографическому словарю учебника;</w:t>
      </w:r>
    </w:p>
    <w:p w:rsidR="00CA7CE5" w:rsidRPr="007B321A" w:rsidRDefault="00CA7CE5" w:rsidP="0090600D">
      <w:pPr>
        <w:pStyle w:val="a3"/>
        <w:numPr>
          <w:ilvl w:val="2"/>
          <w:numId w:val="83"/>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 xml:space="preserve">определять и выделять на письме однородные члены предложения в бессоюзных предложениях и с союзами </w:t>
      </w:r>
      <w:r w:rsidRPr="007B321A">
        <w:rPr>
          <w:rFonts w:ascii="Times New Roman" w:hAnsi="Times New Roman"/>
          <w:iCs/>
          <w:sz w:val="24"/>
          <w:szCs w:val="24"/>
        </w:rPr>
        <w:t>а</w:t>
      </w:r>
      <w:r w:rsidRPr="007B321A">
        <w:rPr>
          <w:rFonts w:ascii="Times New Roman" w:hAnsi="Times New Roman"/>
          <w:sz w:val="24"/>
          <w:szCs w:val="24"/>
        </w:rPr>
        <w:t xml:space="preserve">, </w:t>
      </w:r>
      <w:r w:rsidRPr="007B321A">
        <w:rPr>
          <w:rFonts w:ascii="Times New Roman" w:hAnsi="Times New Roman"/>
          <w:iCs/>
          <w:sz w:val="24"/>
          <w:szCs w:val="24"/>
        </w:rPr>
        <w:t>и</w:t>
      </w:r>
      <w:r w:rsidRPr="007B321A">
        <w:rPr>
          <w:rFonts w:ascii="Times New Roman" w:hAnsi="Times New Roman"/>
          <w:sz w:val="24"/>
          <w:szCs w:val="24"/>
        </w:rPr>
        <w:t xml:space="preserve">, </w:t>
      </w:r>
      <w:r w:rsidRPr="007B321A">
        <w:rPr>
          <w:rFonts w:ascii="Times New Roman" w:hAnsi="Times New Roman"/>
          <w:iCs/>
          <w:sz w:val="24"/>
          <w:szCs w:val="24"/>
        </w:rPr>
        <w:t>но</w:t>
      </w:r>
      <w:r w:rsidRPr="007B321A">
        <w:rPr>
          <w:rFonts w:ascii="Times New Roman" w:hAnsi="Times New Roman"/>
          <w:sz w:val="24"/>
          <w:szCs w:val="24"/>
        </w:rPr>
        <w:t>.</w:t>
      </w: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iCs/>
          <w:sz w:val="24"/>
          <w:szCs w:val="24"/>
        </w:rPr>
        <w:t>Выпускник получит возможность научиться:</w:t>
      </w:r>
    </w:p>
    <w:p w:rsidR="00CA7CE5" w:rsidRPr="00CE2A4D" w:rsidRDefault="00CA7CE5" w:rsidP="0090600D">
      <w:pPr>
        <w:pStyle w:val="a3"/>
        <w:numPr>
          <w:ilvl w:val="2"/>
          <w:numId w:val="84"/>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осознавать место возможного возникновения орфографической ошибки;</w:t>
      </w:r>
    </w:p>
    <w:p w:rsidR="00CA7CE5" w:rsidRPr="00CE2A4D" w:rsidRDefault="00806ECF" w:rsidP="0090600D">
      <w:pPr>
        <w:pStyle w:val="a3"/>
        <w:numPr>
          <w:ilvl w:val="2"/>
          <w:numId w:val="84"/>
        </w:numPr>
        <w:spacing w:after="0" w:line="240" w:lineRule="auto"/>
        <w:ind w:left="0" w:firstLine="567"/>
        <w:jc w:val="both"/>
        <w:rPr>
          <w:rFonts w:ascii="Times New Roman" w:hAnsi="Times New Roman"/>
          <w:sz w:val="24"/>
          <w:szCs w:val="24"/>
        </w:rPr>
      </w:pPr>
      <w:r>
        <w:rPr>
          <w:rFonts w:ascii="Times New Roman" w:hAnsi="Times New Roman"/>
          <w:iCs/>
          <w:sz w:val="24"/>
          <w:szCs w:val="24"/>
        </w:rPr>
        <w:t>подбирать примеры с определё</w:t>
      </w:r>
      <w:r w:rsidR="00CA7CE5" w:rsidRPr="00CE2A4D">
        <w:rPr>
          <w:rFonts w:ascii="Times New Roman" w:hAnsi="Times New Roman"/>
          <w:iCs/>
          <w:sz w:val="24"/>
          <w:szCs w:val="24"/>
        </w:rPr>
        <w:t>нной орфограммой;</w:t>
      </w:r>
    </w:p>
    <w:p w:rsidR="00CA7CE5" w:rsidRPr="00CE2A4D" w:rsidRDefault="00CA7CE5" w:rsidP="0090600D">
      <w:pPr>
        <w:pStyle w:val="a3"/>
        <w:numPr>
          <w:ilvl w:val="2"/>
          <w:numId w:val="84"/>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при составлении собственных текстов перефразировать записываемое, чтобы избежать орфографических и пунктуационных ошибок;</w:t>
      </w:r>
    </w:p>
    <w:p w:rsidR="00CA7CE5" w:rsidRPr="00CE2A4D" w:rsidRDefault="00CA7CE5" w:rsidP="0090600D">
      <w:pPr>
        <w:pStyle w:val="a3"/>
        <w:numPr>
          <w:ilvl w:val="2"/>
          <w:numId w:val="84"/>
        </w:numPr>
        <w:spacing w:after="0" w:line="240" w:lineRule="auto"/>
        <w:ind w:left="0" w:firstLine="567"/>
        <w:jc w:val="both"/>
        <w:rPr>
          <w:rFonts w:ascii="Times New Roman" w:hAnsi="Times New Roman"/>
          <w:sz w:val="24"/>
          <w:szCs w:val="24"/>
        </w:rPr>
      </w:pPr>
      <w:r w:rsidRPr="00CE2A4D">
        <w:rPr>
          <w:rFonts w:ascii="Times New Roman" w:hAnsi="Times New Roman"/>
          <w:iCs/>
          <w:sz w:val="24"/>
          <w:szCs w:val="24"/>
        </w:rPr>
        <w:t>при работе над ошибками осознавать причины появления ошибки и определять способы дейст</w:t>
      </w:r>
      <w:r w:rsidR="00806ECF">
        <w:rPr>
          <w:rFonts w:ascii="Times New Roman" w:hAnsi="Times New Roman"/>
          <w:iCs/>
          <w:sz w:val="24"/>
          <w:szCs w:val="24"/>
        </w:rPr>
        <w:t>вий, помогающие предотвратить её</w:t>
      </w:r>
      <w:r w:rsidR="00806ECF">
        <w:rPr>
          <w:rFonts w:ascii="Times New Roman" w:hAnsi="Times New Roman"/>
          <w:sz w:val="24"/>
          <w:szCs w:val="24"/>
        </w:rPr>
        <w:t xml:space="preserve"> </w:t>
      </w:r>
      <w:r w:rsidRPr="00CE2A4D">
        <w:rPr>
          <w:rFonts w:ascii="Times New Roman" w:hAnsi="Times New Roman"/>
          <w:iCs/>
          <w:sz w:val="24"/>
          <w:szCs w:val="24"/>
        </w:rPr>
        <w:t>в последующих письменных работах.</w:t>
      </w:r>
    </w:p>
    <w:p w:rsidR="00C31E0D" w:rsidRDefault="00C31E0D" w:rsidP="007D7C08">
      <w:pPr>
        <w:pStyle w:val="a3"/>
        <w:spacing w:after="0" w:line="240" w:lineRule="auto"/>
        <w:jc w:val="center"/>
        <w:rPr>
          <w:rFonts w:ascii="Times New Roman" w:hAnsi="Times New Roman"/>
          <w:b/>
          <w:bCs/>
          <w:iCs/>
          <w:sz w:val="24"/>
          <w:szCs w:val="24"/>
          <w:u w:val="single"/>
        </w:rPr>
      </w:pPr>
    </w:p>
    <w:p w:rsidR="00C31E0D" w:rsidRDefault="00C31E0D" w:rsidP="007D7C08">
      <w:pPr>
        <w:pStyle w:val="a3"/>
        <w:spacing w:after="0" w:line="240" w:lineRule="auto"/>
        <w:jc w:val="center"/>
        <w:rPr>
          <w:rFonts w:ascii="Times New Roman" w:hAnsi="Times New Roman"/>
          <w:b/>
          <w:bCs/>
          <w:iCs/>
          <w:sz w:val="24"/>
          <w:szCs w:val="24"/>
          <w:u w:val="single"/>
        </w:rPr>
      </w:pPr>
    </w:p>
    <w:p w:rsidR="00C31E0D" w:rsidRDefault="00C31E0D" w:rsidP="007D7C08">
      <w:pPr>
        <w:pStyle w:val="a3"/>
        <w:spacing w:after="0" w:line="240" w:lineRule="auto"/>
        <w:jc w:val="center"/>
        <w:rPr>
          <w:rFonts w:ascii="Times New Roman" w:hAnsi="Times New Roman"/>
          <w:b/>
          <w:bCs/>
          <w:iCs/>
          <w:sz w:val="24"/>
          <w:szCs w:val="24"/>
          <w:u w:val="single"/>
        </w:rPr>
      </w:pPr>
    </w:p>
    <w:p w:rsidR="00CA7CE5" w:rsidRDefault="00CA7CE5" w:rsidP="007D7C08">
      <w:pPr>
        <w:pStyle w:val="a3"/>
        <w:spacing w:after="0" w:line="240" w:lineRule="auto"/>
        <w:jc w:val="center"/>
        <w:rPr>
          <w:rFonts w:ascii="Times New Roman" w:hAnsi="Times New Roman"/>
          <w:b/>
          <w:bCs/>
          <w:iCs/>
          <w:sz w:val="24"/>
          <w:szCs w:val="24"/>
          <w:u w:val="single"/>
        </w:rPr>
      </w:pPr>
      <w:r w:rsidRPr="00806ECF">
        <w:rPr>
          <w:rFonts w:ascii="Times New Roman" w:hAnsi="Times New Roman"/>
          <w:b/>
          <w:bCs/>
          <w:iCs/>
          <w:sz w:val="24"/>
          <w:szCs w:val="24"/>
          <w:u w:val="single"/>
        </w:rPr>
        <w:lastRenderedPageBreak/>
        <w:t>Содержательная линия «Развитие речи»</w:t>
      </w:r>
    </w:p>
    <w:p w:rsidR="00C31E0D" w:rsidRPr="00806ECF" w:rsidRDefault="00C31E0D" w:rsidP="007D7C08">
      <w:pPr>
        <w:pStyle w:val="a3"/>
        <w:spacing w:after="0" w:line="240" w:lineRule="auto"/>
        <w:jc w:val="center"/>
        <w:rPr>
          <w:rFonts w:ascii="Times New Roman" w:hAnsi="Times New Roman"/>
          <w:sz w:val="24"/>
          <w:szCs w:val="24"/>
          <w:u w:val="single"/>
        </w:rPr>
      </w:pP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bCs/>
          <w:sz w:val="24"/>
          <w:szCs w:val="24"/>
        </w:rPr>
        <w:t>Выпускник научится:</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 xml:space="preserve">различать особенности разных типов текста (повествование, описание, </w:t>
      </w:r>
      <w:r w:rsidRPr="00CE2A4D">
        <w:rPr>
          <w:rFonts w:ascii="Times New Roman" w:hAnsi="Times New Roman"/>
          <w:iCs/>
          <w:sz w:val="24"/>
          <w:szCs w:val="24"/>
        </w:rPr>
        <w:t>рассуждение</w:t>
      </w:r>
      <w:r w:rsidRPr="00CE2A4D">
        <w:rPr>
          <w:rFonts w:ascii="Times New Roman" w:hAnsi="Times New Roman"/>
          <w:sz w:val="24"/>
          <w:szCs w:val="24"/>
        </w:rPr>
        <w:t>);</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 xml:space="preserve">обнаруживать в реальном художественном тексте его составляющие: описание, повествование, </w:t>
      </w:r>
      <w:r w:rsidRPr="00CE2A4D">
        <w:rPr>
          <w:rFonts w:ascii="Times New Roman" w:hAnsi="Times New Roman"/>
          <w:iCs/>
          <w:sz w:val="24"/>
          <w:szCs w:val="24"/>
        </w:rPr>
        <w:t>рассуждение</w:t>
      </w:r>
      <w:r w:rsidRPr="00CE2A4D">
        <w:rPr>
          <w:rFonts w:ascii="Times New Roman" w:hAnsi="Times New Roman"/>
          <w:sz w:val="24"/>
          <w:szCs w:val="24"/>
        </w:rPr>
        <w:t>;</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 xml:space="preserve">составлять с опорой на опыт собственных впечатлений и наблюдений текст с элементами описания, повествования и </w:t>
      </w:r>
      <w:r w:rsidRPr="00CE2A4D">
        <w:rPr>
          <w:rFonts w:ascii="Times New Roman" w:hAnsi="Times New Roman"/>
          <w:iCs/>
          <w:sz w:val="24"/>
          <w:szCs w:val="24"/>
        </w:rPr>
        <w:t>рассуждения</w:t>
      </w:r>
      <w:r w:rsidRPr="00CE2A4D">
        <w:rPr>
          <w:rFonts w:ascii="Times New Roman" w:hAnsi="Times New Roman"/>
          <w:sz w:val="24"/>
          <w:szCs w:val="24"/>
        </w:rPr>
        <w:t>;</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доказательно различать художественный и научно-популярный тексты;</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владеть нормами речевого этикета в ситуации предметного спора с одноклассниками; в повседневном общении со сверстниками и взрослыми;</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составить аннотацию на отдельное литературное произведение и на сборник произведений;</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находить нужные словарные статьи в словарях различных типов и читать словарную статью, извлекая необходимую информацию;</w:t>
      </w:r>
    </w:p>
    <w:p w:rsidR="00CA7CE5" w:rsidRPr="00CE2A4D" w:rsidRDefault="00CA7CE5" w:rsidP="0090600D">
      <w:pPr>
        <w:pStyle w:val="a3"/>
        <w:numPr>
          <w:ilvl w:val="2"/>
          <w:numId w:val="85"/>
        </w:numPr>
        <w:spacing w:after="0" w:line="240" w:lineRule="auto"/>
        <w:ind w:left="0" w:firstLine="567"/>
        <w:jc w:val="both"/>
        <w:rPr>
          <w:rFonts w:ascii="Times New Roman" w:hAnsi="Times New Roman"/>
          <w:sz w:val="24"/>
          <w:szCs w:val="24"/>
        </w:rPr>
      </w:pPr>
      <w:r w:rsidRPr="00CE2A4D">
        <w:rPr>
          <w:rFonts w:ascii="Times New Roman" w:hAnsi="Times New Roman"/>
          <w:sz w:val="24"/>
          <w:szCs w:val="24"/>
        </w:rPr>
        <w:t>писать письма с соблюдением норм речевого этикета.</w:t>
      </w:r>
    </w:p>
    <w:p w:rsidR="00CA7CE5" w:rsidRPr="00CE2A4D" w:rsidRDefault="00CA7CE5" w:rsidP="00C31E0D">
      <w:pPr>
        <w:pStyle w:val="a3"/>
        <w:spacing w:after="0" w:line="240" w:lineRule="auto"/>
        <w:ind w:firstLine="851"/>
        <w:jc w:val="both"/>
        <w:rPr>
          <w:rFonts w:ascii="Times New Roman" w:hAnsi="Times New Roman"/>
          <w:sz w:val="24"/>
          <w:szCs w:val="24"/>
        </w:rPr>
      </w:pPr>
      <w:r w:rsidRPr="00CE2A4D">
        <w:rPr>
          <w:rFonts w:ascii="Times New Roman" w:hAnsi="Times New Roman"/>
          <w:b/>
          <w:iCs/>
          <w:sz w:val="24"/>
          <w:szCs w:val="24"/>
        </w:rPr>
        <w:t>Выпускник получит возможность научиться:</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создавать тексты по предложенному заголовку;</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подробно или выборочно пересказывать текст;</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пересказывать текст от другого лица;</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анализировать и корректировать тексты с нарушенным порядком предложений, находить в тексте смысловые пропуски;</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корректировать тексты, в которых допущены нарушения культуры речи;</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CA7CE5" w:rsidRPr="007B321A" w:rsidRDefault="00CA7CE5" w:rsidP="0090600D">
      <w:pPr>
        <w:pStyle w:val="a3"/>
        <w:numPr>
          <w:ilvl w:val="2"/>
          <w:numId w:val="86"/>
        </w:numPr>
        <w:spacing w:after="0" w:line="240" w:lineRule="auto"/>
        <w:ind w:left="0" w:firstLine="567"/>
        <w:jc w:val="both"/>
        <w:rPr>
          <w:rFonts w:ascii="Times New Roman" w:hAnsi="Times New Roman"/>
          <w:sz w:val="24"/>
          <w:szCs w:val="24"/>
        </w:rPr>
      </w:pPr>
      <w:r w:rsidRPr="007B321A">
        <w:rPr>
          <w:rFonts w:ascii="Times New Roman" w:hAnsi="Times New Roman"/>
          <w:iCs/>
          <w:sz w:val="24"/>
          <w:szCs w:val="24"/>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A7CE5" w:rsidRPr="007B321A" w:rsidRDefault="00CA7CE5" w:rsidP="007D7C08">
      <w:pPr>
        <w:pStyle w:val="a3"/>
        <w:spacing w:after="0" w:line="240" w:lineRule="auto"/>
        <w:jc w:val="both"/>
        <w:rPr>
          <w:rFonts w:ascii="Times New Roman" w:hAnsi="Times New Roman"/>
          <w:sz w:val="24"/>
          <w:szCs w:val="24"/>
        </w:rPr>
      </w:pPr>
    </w:p>
    <w:p w:rsidR="00CA7CE5" w:rsidRPr="007B321A" w:rsidRDefault="00CA7CE5" w:rsidP="007D7C08">
      <w:pPr>
        <w:pStyle w:val="a3"/>
        <w:spacing w:after="0" w:line="240" w:lineRule="auto"/>
        <w:jc w:val="center"/>
        <w:rPr>
          <w:rFonts w:ascii="Times New Roman" w:hAnsi="Times New Roman"/>
          <w:sz w:val="24"/>
          <w:szCs w:val="24"/>
        </w:rPr>
      </w:pPr>
      <w:r w:rsidRPr="007B321A">
        <w:rPr>
          <w:rFonts w:ascii="Times New Roman" w:hAnsi="Times New Roman"/>
          <w:b/>
          <w:bCs/>
          <w:sz w:val="24"/>
          <w:szCs w:val="24"/>
        </w:rPr>
        <w:t>Ожидаемые результаты формирования УУД к концу 4-го года обучения</w:t>
      </w:r>
    </w:p>
    <w:p w:rsidR="00C31E0D" w:rsidRDefault="00C31E0D" w:rsidP="007D7C08">
      <w:pPr>
        <w:pStyle w:val="a3"/>
        <w:spacing w:after="0" w:line="240" w:lineRule="auto"/>
        <w:ind w:firstLine="567"/>
        <w:jc w:val="both"/>
        <w:rPr>
          <w:rFonts w:ascii="Times New Roman" w:hAnsi="Times New Roman"/>
          <w:b/>
          <w:bCs/>
          <w:sz w:val="24"/>
          <w:szCs w:val="24"/>
        </w:rPr>
      </w:pPr>
    </w:p>
    <w:p w:rsidR="00CA7CE5" w:rsidRPr="00806ECF" w:rsidRDefault="00CA7CE5" w:rsidP="00C31E0D">
      <w:pPr>
        <w:pStyle w:val="a3"/>
        <w:spacing w:after="0" w:line="240" w:lineRule="auto"/>
        <w:ind w:firstLine="851"/>
        <w:jc w:val="both"/>
        <w:rPr>
          <w:rFonts w:ascii="Times New Roman" w:hAnsi="Times New Roman"/>
          <w:sz w:val="24"/>
          <w:szCs w:val="24"/>
        </w:rPr>
      </w:pPr>
      <w:r w:rsidRPr="00806ECF">
        <w:rPr>
          <w:rFonts w:ascii="Times New Roman" w:hAnsi="Times New Roman"/>
          <w:b/>
          <w:bCs/>
          <w:sz w:val="24"/>
          <w:szCs w:val="24"/>
        </w:rPr>
        <w:t xml:space="preserve">В области познавательных общих учебных действий </w:t>
      </w:r>
      <w:r w:rsidRPr="00806ECF">
        <w:rPr>
          <w:rFonts w:ascii="Times New Roman" w:hAnsi="Times New Roman"/>
          <w:sz w:val="24"/>
          <w:szCs w:val="24"/>
        </w:rPr>
        <w:t>выпускник научится:</w:t>
      </w:r>
    </w:p>
    <w:p w:rsidR="00CA7CE5" w:rsidRPr="00806ECF" w:rsidRDefault="00CA7CE5" w:rsidP="0090600D">
      <w:pPr>
        <w:pStyle w:val="a3"/>
        <w:numPr>
          <w:ilvl w:val="2"/>
          <w:numId w:val="87"/>
        </w:numPr>
        <w:spacing w:after="0" w:line="240" w:lineRule="auto"/>
        <w:ind w:left="0" w:firstLine="567"/>
        <w:jc w:val="both"/>
        <w:rPr>
          <w:rFonts w:ascii="Times New Roman" w:hAnsi="Times New Roman"/>
          <w:sz w:val="24"/>
          <w:szCs w:val="24"/>
        </w:rPr>
      </w:pPr>
      <w:r w:rsidRPr="00806ECF">
        <w:rPr>
          <w:rFonts w:ascii="Times New Roman" w:hAnsi="Times New Roman"/>
          <w:sz w:val="24"/>
          <w:szCs w:val="24"/>
        </w:rPr>
        <w:t xml:space="preserve">свободно работать с учебным текстом: уметь выделять информацию, заданную аспектом рассмотрения, и удерживать заявленный аспект; быстро менять аспект рассмотрения </w:t>
      </w:r>
      <w:r w:rsidR="00806ECF">
        <w:rPr>
          <w:rFonts w:ascii="Times New Roman" w:hAnsi="Times New Roman"/>
          <w:sz w:val="24"/>
          <w:szCs w:val="24"/>
        </w:rPr>
        <w:t>в зависимости от учебной задачи;</w:t>
      </w:r>
    </w:p>
    <w:p w:rsidR="00CA7CE5" w:rsidRPr="00806ECF" w:rsidRDefault="00CA7CE5" w:rsidP="0090600D">
      <w:pPr>
        <w:pStyle w:val="a3"/>
        <w:numPr>
          <w:ilvl w:val="2"/>
          <w:numId w:val="87"/>
        </w:numPr>
        <w:spacing w:after="0" w:line="240" w:lineRule="auto"/>
        <w:ind w:left="0" w:firstLine="567"/>
        <w:jc w:val="both"/>
        <w:rPr>
          <w:rFonts w:ascii="Times New Roman" w:hAnsi="Times New Roman"/>
          <w:sz w:val="24"/>
          <w:szCs w:val="24"/>
        </w:rPr>
      </w:pPr>
      <w:r w:rsidRPr="00806ECF">
        <w:rPr>
          <w:rFonts w:ascii="Times New Roman" w:hAnsi="Times New Roman"/>
          <w:sz w:val="24"/>
          <w:szCs w:val="24"/>
        </w:rPr>
        <w:t>свободно ориентироваться в учебной книге по предмету и в других книгах комплекта;</w:t>
      </w:r>
    </w:p>
    <w:p w:rsidR="00CA7CE5" w:rsidRPr="00806ECF" w:rsidRDefault="00CA7CE5" w:rsidP="0090600D">
      <w:pPr>
        <w:pStyle w:val="a3"/>
        <w:numPr>
          <w:ilvl w:val="2"/>
          <w:numId w:val="87"/>
        </w:numPr>
        <w:spacing w:after="0" w:line="240" w:lineRule="auto"/>
        <w:ind w:left="0" w:firstLine="567"/>
        <w:jc w:val="both"/>
        <w:rPr>
          <w:rFonts w:ascii="Times New Roman" w:hAnsi="Times New Roman"/>
          <w:sz w:val="24"/>
          <w:szCs w:val="24"/>
        </w:rPr>
      </w:pPr>
      <w:r w:rsidRPr="00806ECF">
        <w:rPr>
          <w:rFonts w:ascii="Times New Roman" w:hAnsi="Times New Roman"/>
          <w:sz w:val="24"/>
          <w:szCs w:val="24"/>
        </w:rPr>
        <w:t>в корпусе учебных словарей: уметь находить нужную информацию и использовать е</w:t>
      </w:r>
      <w:r w:rsidR="00806ECF">
        <w:rPr>
          <w:rFonts w:ascii="Times New Roman" w:hAnsi="Times New Roman"/>
          <w:sz w:val="24"/>
          <w:szCs w:val="24"/>
        </w:rPr>
        <w:t>ё</w:t>
      </w:r>
      <w:r w:rsidRPr="00806ECF">
        <w:rPr>
          <w:rFonts w:ascii="Times New Roman" w:hAnsi="Times New Roman"/>
          <w:sz w:val="24"/>
          <w:szCs w:val="24"/>
        </w:rPr>
        <w:t xml:space="preserve"> в разных учебных целях;</w:t>
      </w:r>
    </w:p>
    <w:p w:rsidR="00CA7CE5" w:rsidRPr="00806ECF" w:rsidRDefault="00CA7CE5" w:rsidP="0090600D">
      <w:pPr>
        <w:pStyle w:val="a3"/>
        <w:numPr>
          <w:ilvl w:val="2"/>
          <w:numId w:val="87"/>
        </w:numPr>
        <w:spacing w:after="0" w:line="240" w:lineRule="auto"/>
        <w:ind w:left="0" w:firstLine="567"/>
        <w:jc w:val="both"/>
        <w:rPr>
          <w:rFonts w:ascii="Times New Roman" w:hAnsi="Times New Roman"/>
          <w:sz w:val="24"/>
          <w:szCs w:val="24"/>
        </w:rPr>
      </w:pPr>
      <w:r w:rsidRPr="00806ECF">
        <w:rPr>
          <w:rFonts w:ascii="Times New Roman" w:hAnsi="Times New Roman"/>
          <w:sz w:val="24"/>
          <w:szCs w:val="24"/>
        </w:rPr>
        <w:t>свободно работать с разными видами информации (представленными в текстовой форме, в виде таблиц, правил, моделей и схем, дидактических иллюстраций).</w:t>
      </w:r>
    </w:p>
    <w:p w:rsidR="00CA7CE5" w:rsidRPr="00806ECF" w:rsidRDefault="00CA7CE5" w:rsidP="00C31E0D">
      <w:pPr>
        <w:pStyle w:val="a3"/>
        <w:spacing w:after="0" w:line="240" w:lineRule="auto"/>
        <w:ind w:firstLine="851"/>
        <w:jc w:val="both"/>
        <w:rPr>
          <w:rFonts w:ascii="Times New Roman" w:hAnsi="Times New Roman"/>
          <w:sz w:val="24"/>
          <w:szCs w:val="24"/>
        </w:rPr>
      </w:pPr>
      <w:r w:rsidRPr="00806ECF">
        <w:rPr>
          <w:rFonts w:ascii="Times New Roman" w:hAnsi="Times New Roman"/>
          <w:b/>
          <w:bCs/>
          <w:sz w:val="24"/>
          <w:szCs w:val="24"/>
        </w:rPr>
        <w:t>В области коммуникативных учебных действий:</w:t>
      </w:r>
    </w:p>
    <w:p w:rsidR="00CA7CE5" w:rsidRPr="00806ECF" w:rsidRDefault="00CA7CE5" w:rsidP="007D7C08">
      <w:pPr>
        <w:pStyle w:val="a3"/>
        <w:spacing w:after="0" w:line="240" w:lineRule="auto"/>
        <w:ind w:firstLine="709"/>
        <w:jc w:val="both"/>
        <w:rPr>
          <w:rFonts w:ascii="Times New Roman" w:hAnsi="Times New Roman"/>
          <w:sz w:val="24"/>
          <w:szCs w:val="24"/>
        </w:rPr>
      </w:pPr>
      <w:r w:rsidRPr="00806ECF">
        <w:rPr>
          <w:rFonts w:ascii="Times New Roman" w:hAnsi="Times New Roman"/>
          <w:b/>
          <w:bCs/>
          <w:sz w:val="24"/>
          <w:szCs w:val="24"/>
        </w:rPr>
        <w:t>а) в рамках коммуникации как сотрудничества:</w:t>
      </w:r>
    </w:p>
    <w:p w:rsidR="00CA7CE5" w:rsidRPr="00806ECF" w:rsidRDefault="00CA7CE5" w:rsidP="0090600D">
      <w:pPr>
        <w:pStyle w:val="a3"/>
        <w:numPr>
          <w:ilvl w:val="2"/>
          <w:numId w:val="74"/>
        </w:numPr>
        <w:spacing w:after="0" w:line="240" w:lineRule="auto"/>
        <w:ind w:left="0" w:firstLine="567"/>
        <w:jc w:val="both"/>
        <w:rPr>
          <w:rFonts w:ascii="Times New Roman" w:hAnsi="Times New Roman"/>
          <w:sz w:val="24"/>
          <w:szCs w:val="24"/>
        </w:rPr>
      </w:pPr>
      <w:r w:rsidRPr="00806ECF">
        <w:rPr>
          <w:rFonts w:ascii="Times New Roman" w:hAnsi="Times New Roman"/>
          <w:sz w:val="24"/>
          <w:szCs w:val="24"/>
        </w:rPr>
        <w:lastRenderedPageBreak/>
        <w:t xml:space="preserve">освоить разные формы </w:t>
      </w:r>
      <w:r w:rsidR="00806ECF">
        <w:rPr>
          <w:rFonts w:ascii="Times New Roman" w:hAnsi="Times New Roman"/>
          <w:sz w:val="24"/>
          <w:szCs w:val="24"/>
        </w:rPr>
        <w:t>учебной кооперации (работа вдвоё</w:t>
      </w:r>
      <w:r w:rsidRPr="00806ECF">
        <w:rPr>
          <w:rFonts w:ascii="Times New Roman" w:hAnsi="Times New Roman"/>
          <w:sz w:val="24"/>
          <w:szCs w:val="24"/>
        </w:rPr>
        <w:t>м, в малой группе, в большой группе) и разные социальные роли (ведущего и исполнителя);</w:t>
      </w:r>
    </w:p>
    <w:p w:rsidR="00CA7CE5" w:rsidRPr="00806ECF" w:rsidRDefault="00CA7CE5" w:rsidP="007D7C08">
      <w:pPr>
        <w:pStyle w:val="a3"/>
        <w:spacing w:after="0" w:line="240" w:lineRule="auto"/>
        <w:ind w:firstLine="709"/>
        <w:jc w:val="both"/>
        <w:rPr>
          <w:rFonts w:ascii="Times New Roman" w:hAnsi="Times New Roman"/>
          <w:sz w:val="24"/>
          <w:szCs w:val="24"/>
        </w:rPr>
      </w:pPr>
      <w:r w:rsidRPr="00806ECF">
        <w:rPr>
          <w:rFonts w:ascii="Times New Roman" w:hAnsi="Times New Roman"/>
          <w:b/>
          <w:bCs/>
          <w:sz w:val="24"/>
          <w:szCs w:val="24"/>
        </w:rPr>
        <w:t>б) в рамках коммуникации как взаимодействия:</w:t>
      </w:r>
    </w:p>
    <w:p w:rsidR="00CA7CE5" w:rsidRPr="007B321A" w:rsidRDefault="00CA7CE5" w:rsidP="0090600D">
      <w:pPr>
        <w:pStyle w:val="a3"/>
        <w:numPr>
          <w:ilvl w:val="3"/>
          <w:numId w:val="88"/>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аргументированно высказывать собственную точку зрения; уметь корректно критиковать альтернативную позицию;</w:t>
      </w:r>
    </w:p>
    <w:p w:rsidR="00CA7CE5" w:rsidRPr="007B321A" w:rsidRDefault="00CA7CE5" w:rsidP="0090600D">
      <w:pPr>
        <w:pStyle w:val="a3"/>
        <w:numPr>
          <w:ilvl w:val="3"/>
          <w:numId w:val="88"/>
        </w:numPr>
        <w:spacing w:after="0" w:line="240" w:lineRule="auto"/>
        <w:ind w:left="0" w:firstLine="567"/>
        <w:jc w:val="both"/>
        <w:rPr>
          <w:rFonts w:ascii="Times New Roman" w:hAnsi="Times New Roman"/>
          <w:sz w:val="24"/>
          <w:szCs w:val="24"/>
        </w:rPr>
      </w:pPr>
      <w:r w:rsidRPr="007B321A">
        <w:rPr>
          <w:rFonts w:ascii="Times New Roman" w:hAnsi="Times New Roman"/>
          <w:sz w:val="24"/>
          <w:szCs w:val="24"/>
        </w:rPr>
        <w:t>использовать весь наработанный инструментарий для подтверждения собственной точки зрения (словари, таблицы, правила, языковые модели и схемы).</w:t>
      </w:r>
    </w:p>
    <w:p w:rsidR="00CA7CE5" w:rsidRPr="00806ECF" w:rsidRDefault="00CA7CE5" w:rsidP="00C31E0D">
      <w:pPr>
        <w:pStyle w:val="a3"/>
        <w:spacing w:after="0" w:line="240" w:lineRule="auto"/>
        <w:ind w:firstLine="851"/>
        <w:jc w:val="both"/>
        <w:rPr>
          <w:rFonts w:ascii="Times New Roman" w:hAnsi="Times New Roman"/>
          <w:sz w:val="24"/>
          <w:szCs w:val="24"/>
        </w:rPr>
      </w:pPr>
      <w:r w:rsidRPr="00806ECF">
        <w:rPr>
          <w:rFonts w:ascii="Times New Roman" w:hAnsi="Times New Roman"/>
          <w:b/>
          <w:bCs/>
          <w:sz w:val="24"/>
          <w:szCs w:val="24"/>
        </w:rPr>
        <w:t>В области регулятивных (контроля и самоконтроля) учебных действий:</w:t>
      </w:r>
    </w:p>
    <w:p w:rsidR="00CA7CE5" w:rsidRPr="00FD4BF4" w:rsidRDefault="00CA7CE5" w:rsidP="0090600D">
      <w:pPr>
        <w:pStyle w:val="a3"/>
        <w:numPr>
          <w:ilvl w:val="3"/>
          <w:numId w:val="74"/>
        </w:numPr>
        <w:spacing w:after="0" w:line="240" w:lineRule="auto"/>
        <w:ind w:hanging="2313"/>
        <w:jc w:val="both"/>
        <w:rPr>
          <w:rFonts w:ascii="Times New Roman" w:hAnsi="Times New Roman"/>
          <w:sz w:val="24"/>
          <w:szCs w:val="24"/>
        </w:rPr>
      </w:pPr>
      <w:r w:rsidRPr="007B321A">
        <w:rPr>
          <w:rFonts w:ascii="Times New Roman" w:hAnsi="Times New Roman"/>
          <w:sz w:val="24"/>
          <w:szCs w:val="24"/>
        </w:rPr>
        <w:t>осуществлять самоконтроль и контроль за ходом выполнения работы и полученного результата.</w:t>
      </w:r>
    </w:p>
    <w:p w:rsidR="00C31E0D" w:rsidRDefault="00C31E0D" w:rsidP="007D7C08">
      <w:pPr>
        <w:spacing w:after="0" w:line="240" w:lineRule="auto"/>
        <w:ind w:firstLine="567"/>
        <w:jc w:val="both"/>
        <w:rPr>
          <w:rFonts w:ascii="Times New Roman" w:hAnsi="Times New Roman"/>
          <w:b/>
          <w:sz w:val="24"/>
          <w:szCs w:val="24"/>
        </w:rPr>
      </w:pPr>
    </w:p>
    <w:p w:rsidR="00CA7CE5" w:rsidRPr="003947CB" w:rsidRDefault="00CA7CE5" w:rsidP="00C31E0D">
      <w:pPr>
        <w:spacing w:after="0" w:line="240" w:lineRule="auto"/>
        <w:ind w:firstLine="851"/>
        <w:jc w:val="both"/>
        <w:rPr>
          <w:rFonts w:ascii="Times New Roman" w:hAnsi="Times New Roman"/>
          <w:b/>
          <w:i/>
          <w:sz w:val="24"/>
          <w:szCs w:val="24"/>
        </w:rPr>
      </w:pPr>
      <w:r w:rsidRPr="003947CB">
        <w:rPr>
          <w:rFonts w:ascii="Times New Roman" w:hAnsi="Times New Roman"/>
          <w:b/>
          <w:sz w:val="24"/>
          <w:szCs w:val="24"/>
        </w:rPr>
        <w:t>В результате изучения РС и РСМ ученик должен</w:t>
      </w:r>
    </w:p>
    <w:p w:rsidR="00CA7CE5" w:rsidRPr="003947CB" w:rsidRDefault="00CA7CE5" w:rsidP="007D7C08">
      <w:pPr>
        <w:spacing w:after="0" w:line="240" w:lineRule="auto"/>
        <w:jc w:val="both"/>
        <w:rPr>
          <w:rFonts w:ascii="Times New Roman" w:hAnsi="Times New Roman"/>
          <w:b/>
          <w:i/>
          <w:sz w:val="24"/>
          <w:szCs w:val="24"/>
        </w:rPr>
      </w:pPr>
      <w:r w:rsidRPr="003947CB">
        <w:rPr>
          <w:rFonts w:ascii="Times New Roman" w:hAnsi="Times New Roman"/>
          <w:b/>
          <w:i/>
          <w:sz w:val="24"/>
          <w:szCs w:val="24"/>
        </w:rPr>
        <w:t>знать</w:t>
      </w:r>
    </w:p>
    <w:p w:rsidR="00CA7CE5" w:rsidRPr="003947CB" w:rsidRDefault="00CA7CE5" w:rsidP="00D72BD5">
      <w:pPr>
        <w:pStyle w:val="a3"/>
        <w:widowControl w:val="0"/>
        <w:numPr>
          <w:ilvl w:val="0"/>
          <w:numId w:val="6"/>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значение слов, фразеологизмов региональной тематики, включённых в лексический минимум;</w:t>
      </w:r>
    </w:p>
    <w:p w:rsidR="00CA7CE5" w:rsidRPr="003947CB" w:rsidRDefault="00CA7CE5" w:rsidP="00D72BD5">
      <w:pPr>
        <w:pStyle w:val="a3"/>
        <w:widowControl w:val="0"/>
        <w:numPr>
          <w:ilvl w:val="0"/>
          <w:numId w:val="6"/>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условия использования региональных языковых единиц в устной и письменной речи;</w:t>
      </w:r>
    </w:p>
    <w:p w:rsidR="00CA7CE5" w:rsidRPr="003947CB" w:rsidRDefault="00CA7CE5" w:rsidP="00D72BD5">
      <w:pPr>
        <w:pStyle w:val="a3"/>
        <w:widowControl w:val="0"/>
        <w:numPr>
          <w:ilvl w:val="0"/>
          <w:numId w:val="6"/>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 xml:space="preserve">       значение региональных фразеологизмов, включённых в обязательный минимум содержания регио</w:t>
      </w:r>
      <w:r w:rsidR="00806ECF">
        <w:rPr>
          <w:rFonts w:ascii="Times New Roman" w:hAnsi="Times New Roman"/>
          <w:color w:val="000000"/>
          <w:sz w:val="24"/>
          <w:szCs w:val="24"/>
        </w:rPr>
        <w:t xml:space="preserve">нального компонента по предмету </w:t>
      </w:r>
      <w:r w:rsidRPr="003947CB">
        <w:rPr>
          <w:rFonts w:ascii="Times New Roman" w:hAnsi="Times New Roman"/>
          <w:color w:val="000000"/>
          <w:sz w:val="24"/>
          <w:szCs w:val="24"/>
        </w:rPr>
        <w:t>«Русский язык»;</w:t>
      </w:r>
    </w:p>
    <w:p w:rsidR="00CA7CE5" w:rsidRPr="003947CB" w:rsidRDefault="00CA7CE5" w:rsidP="00D72BD5">
      <w:pPr>
        <w:pStyle w:val="a3"/>
        <w:widowControl w:val="0"/>
        <w:numPr>
          <w:ilvl w:val="0"/>
          <w:numId w:val="6"/>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изобразительно-выразительные возможности региональных фразеологизмов;</w:t>
      </w:r>
    </w:p>
    <w:p w:rsidR="00CA7CE5" w:rsidRPr="00806ECF" w:rsidRDefault="00CA7CE5" w:rsidP="00D72BD5">
      <w:pPr>
        <w:pStyle w:val="a3"/>
        <w:widowControl w:val="0"/>
        <w:numPr>
          <w:ilvl w:val="0"/>
          <w:numId w:val="6"/>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условия использования региональных фразеологизмов в устной и письменной речи;</w:t>
      </w:r>
    </w:p>
    <w:p w:rsidR="00CA7CE5" w:rsidRPr="003947CB" w:rsidRDefault="00CA7CE5" w:rsidP="00D72BD5">
      <w:pPr>
        <w:tabs>
          <w:tab w:val="left" w:pos="851"/>
        </w:tabs>
        <w:spacing w:after="0" w:line="240" w:lineRule="auto"/>
        <w:jc w:val="both"/>
        <w:rPr>
          <w:rFonts w:ascii="Times New Roman" w:hAnsi="Times New Roman"/>
          <w:b/>
          <w:i/>
          <w:sz w:val="24"/>
          <w:szCs w:val="24"/>
        </w:rPr>
      </w:pPr>
      <w:r w:rsidRPr="003947CB">
        <w:rPr>
          <w:rFonts w:ascii="Times New Roman" w:hAnsi="Times New Roman"/>
          <w:b/>
          <w:i/>
          <w:sz w:val="24"/>
          <w:szCs w:val="24"/>
        </w:rPr>
        <w:t>уметь</w:t>
      </w:r>
    </w:p>
    <w:p w:rsidR="00CA7CE5" w:rsidRPr="003947CB" w:rsidRDefault="00CA7CE5" w:rsidP="00D72BD5">
      <w:pPr>
        <w:pStyle w:val="a3"/>
        <w:widowControl w:val="0"/>
        <w:numPr>
          <w:ilvl w:val="0"/>
          <w:numId w:val="7"/>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употреблять в устной и письменной речи языковые единицы региональной тематики:</w:t>
      </w:r>
    </w:p>
    <w:p w:rsidR="00CA7CE5" w:rsidRPr="003947CB" w:rsidRDefault="00CA7CE5" w:rsidP="00D72BD5">
      <w:pPr>
        <w:pStyle w:val="a3"/>
        <w:widowControl w:val="0"/>
        <w:numPr>
          <w:ilvl w:val="0"/>
          <w:numId w:val="7"/>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создавать в устной и письменной форме несложные тексты региональной тематики:</w:t>
      </w:r>
    </w:p>
    <w:p w:rsidR="00CA7CE5" w:rsidRPr="003947CB" w:rsidRDefault="00CA7CE5" w:rsidP="00D72BD5">
      <w:pPr>
        <w:pStyle w:val="a3"/>
        <w:widowControl w:val="0"/>
        <w:numPr>
          <w:ilvl w:val="0"/>
          <w:numId w:val="7"/>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работать со словарём «Архангельская область: Словарь-справочник для младших школьников»;</w:t>
      </w:r>
    </w:p>
    <w:p w:rsidR="00CA7CE5" w:rsidRPr="003947CB" w:rsidRDefault="00CA7CE5" w:rsidP="00D72BD5">
      <w:pPr>
        <w:pStyle w:val="a3"/>
        <w:widowControl w:val="0"/>
        <w:numPr>
          <w:ilvl w:val="0"/>
          <w:numId w:val="7"/>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составлять предложения и тексты с использованием региональных фразеологизмов;</w:t>
      </w:r>
    </w:p>
    <w:p w:rsidR="00CA7CE5" w:rsidRPr="00033F56" w:rsidRDefault="00CA7CE5" w:rsidP="00D72BD5">
      <w:pPr>
        <w:pStyle w:val="a3"/>
        <w:widowControl w:val="0"/>
        <w:numPr>
          <w:ilvl w:val="0"/>
          <w:numId w:val="7"/>
        </w:numPr>
        <w:tabs>
          <w:tab w:val="clear" w:pos="708"/>
          <w:tab w:val="left" w:pos="851"/>
        </w:tabs>
        <w:overflowPunct w:val="0"/>
        <w:spacing w:after="0" w:line="240" w:lineRule="auto"/>
        <w:ind w:left="0" w:firstLine="567"/>
        <w:jc w:val="both"/>
        <w:rPr>
          <w:rFonts w:ascii="Times New Roman" w:hAnsi="Times New Roman"/>
          <w:sz w:val="24"/>
          <w:szCs w:val="24"/>
        </w:rPr>
      </w:pPr>
      <w:r w:rsidRPr="003947CB">
        <w:rPr>
          <w:rFonts w:ascii="Times New Roman" w:hAnsi="Times New Roman"/>
          <w:color w:val="000000"/>
          <w:sz w:val="24"/>
          <w:szCs w:val="24"/>
        </w:rPr>
        <w:t>передавать эмоциональное отношение к высказываемому посредством включения в те</w:t>
      </w:r>
      <w:r w:rsidR="00806ECF">
        <w:rPr>
          <w:rFonts w:ascii="Times New Roman" w:hAnsi="Times New Roman"/>
          <w:color w:val="000000"/>
          <w:sz w:val="24"/>
          <w:szCs w:val="24"/>
        </w:rPr>
        <w:t>кст региональных фразеологизмов.</w:t>
      </w:r>
    </w:p>
    <w:p w:rsidR="00CA7CE5" w:rsidRPr="00D07DDE" w:rsidRDefault="00CA7CE5" w:rsidP="007D7C08">
      <w:pPr>
        <w:pStyle w:val="a3"/>
        <w:widowControl w:val="0"/>
        <w:tabs>
          <w:tab w:val="clear" w:pos="708"/>
        </w:tabs>
        <w:overflowPunct w:val="0"/>
        <w:spacing w:after="0" w:line="240" w:lineRule="auto"/>
        <w:ind w:left="851"/>
        <w:jc w:val="both"/>
        <w:rPr>
          <w:rFonts w:ascii="Times New Roman" w:hAnsi="Times New Roman"/>
          <w:sz w:val="24"/>
          <w:szCs w:val="24"/>
        </w:rPr>
      </w:pPr>
    </w:p>
    <w:p w:rsidR="00FD4BF4" w:rsidRPr="00FD4BF4" w:rsidRDefault="00CA7CE5" w:rsidP="007D7C08">
      <w:pPr>
        <w:pStyle w:val="ae"/>
        <w:spacing w:line="240" w:lineRule="auto"/>
        <w:ind w:left="360"/>
        <w:jc w:val="center"/>
        <w:rPr>
          <w:b/>
          <w:bCs/>
          <w:iCs/>
        </w:rPr>
      </w:pPr>
      <w:r w:rsidRPr="00D07DDE">
        <w:rPr>
          <w:b/>
          <w:bCs/>
          <w:iCs/>
        </w:rPr>
        <w:t>Тематическое планирование на 1 ступень обучения</w:t>
      </w:r>
    </w:p>
    <w:tbl>
      <w:tblPr>
        <w:tblW w:w="15100" w:type="dxa"/>
        <w:tblInd w:w="25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3827"/>
        <w:gridCol w:w="1843"/>
        <w:gridCol w:w="1843"/>
        <w:gridCol w:w="1984"/>
        <w:gridCol w:w="1939"/>
        <w:gridCol w:w="1832"/>
        <w:gridCol w:w="1832"/>
      </w:tblGrid>
      <w:tr w:rsidR="00CA7CE5" w:rsidRPr="00A32AED" w:rsidTr="0058625C">
        <w:tc>
          <w:tcPr>
            <w:tcW w:w="3827" w:type="dxa"/>
            <w:vMerge w:val="restart"/>
            <w:tcBorders>
              <w:top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Название темы</w:t>
            </w:r>
          </w:p>
        </w:tc>
        <w:tc>
          <w:tcPr>
            <w:tcW w:w="184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lang w:eastAsia="en-US"/>
              </w:rPr>
              <w:t xml:space="preserve">Количество </w:t>
            </w:r>
            <w:r w:rsidRPr="00B81AE8">
              <w:rPr>
                <w:rFonts w:ascii="Times New Roman" w:hAnsi="Times New Roman"/>
                <w:sz w:val="22"/>
                <w:szCs w:val="22"/>
                <w:lang w:eastAsia="en-US"/>
              </w:rPr>
              <w:t>часов</w:t>
            </w:r>
          </w:p>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(прогр</w:t>
            </w:r>
            <w:r w:rsidR="00806ECF">
              <w:rPr>
                <w:rFonts w:ascii="Times New Roman" w:hAnsi="Times New Roman"/>
                <w:sz w:val="22"/>
                <w:szCs w:val="22"/>
                <w:lang w:eastAsia="en-US"/>
              </w:rPr>
              <w:t>.</w:t>
            </w:r>
            <w:r w:rsidRPr="00B81AE8">
              <w:rPr>
                <w:rFonts w:ascii="Times New Roman" w:hAnsi="Times New Roman"/>
                <w:sz w:val="22"/>
                <w:szCs w:val="22"/>
                <w:lang w:eastAsia="en-US"/>
              </w:rPr>
              <w:t>/факт)</w:t>
            </w:r>
          </w:p>
        </w:tc>
        <w:tc>
          <w:tcPr>
            <w:tcW w:w="184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9E5FE5"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Количество часов РС</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Практическая часть</w:t>
            </w:r>
          </w:p>
        </w:tc>
      </w:tr>
      <w:tr w:rsidR="00CA7CE5" w:rsidRPr="00A32AED" w:rsidTr="0058625C">
        <w:tc>
          <w:tcPr>
            <w:tcW w:w="3827" w:type="dxa"/>
            <w:vMerge/>
            <w:tcBorders>
              <w:top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line="240" w:lineRule="auto"/>
              <w:rPr>
                <w:rFonts w:ascii="Times New Roman" w:hAnsi="Times New Roman"/>
              </w:rPr>
            </w:pPr>
          </w:p>
        </w:tc>
        <w:tc>
          <w:tcPr>
            <w:tcW w:w="184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line="240" w:lineRule="auto"/>
              <w:jc w:val="center"/>
              <w:rPr>
                <w:rFonts w:ascii="Times New Roman" w:hAnsi="Times New Roman"/>
              </w:rPr>
            </w:pPr>
          </w:p>
        </w:tc>
        <w:tc>
          <w:tcPr>
            <w:tcW w:w="184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line="240" w:lineRule="auto"/>
              <w:rPr>
                <w:rFonts w:ascii="Times New Roman" w:hAnsi="Times New Roman"/>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Контр.</w:t>
            </w:r>
            <w:r w:rsidR="0058625C">
              <w:rPr>
                <w:rFonts w:ascii="Times New Roman" w:hAnsi="Times New Roman"/>
                <w:sz w:val="22"/>
                <w:szCs w:val="22"/>
                <w:lang w:eastAsia="en-US"/>
              </w:rPr>
              <w:t>с</w:t>
            </w:r>
            <w:r w:rsidRPr="00B81AE8">
              <w:rPr>
                <w:rFonts w:ascii="Times New Roman" w:hAnsi="Times New Roman"/>
                <w:sz w:val="22"/>
                <w:szCs w:val="22"/>
                <w:lang w:eastAsia="en-US"/>
              </w:rPr>
              <w:t>пис</w:t>
            </w:r>
            <w:r w:rsidR="0058625C">
              <w:rPr>
                <w:rFonts w:ascii="Times New Roman" w:hAnsi="Times New Roman"/>
                <w:sz w:val="22"/>
                <w:szCs w:val="22"/>
                <w:lang w:eastAsia="en-US"/>
              </w:rPr>
              <w:t>ывание</w:t>
            </w:r>
          </w:p>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(прогр</w:t>
            </w:r>
            <w:r w:rsidR="00806ECF">
              <w:rPr>
                <w:rFonts w:ascii="Times New Roman" w:hAnsi="Times New Roman"/>
                <w:sz w:val="22"/>
                <w:szCs w:val="22"/>
                <w:lang w:eastAsia="en-US"/>
              </w:rPr>
              <w:t>.</w:t>
            </w:r>
            <w:r w:rsidRPr="00B81AE8">
              <w:rPr>
                <w:rFonts w:ascii="Times New Roman" w:hAnsi="Times New Roman"/>
                <w:sz w:val="22"/>
                <w:szCs w:val="22"/>
                <w:lang w:eastAsia="en-US"/>
              </w:rPr>
              <w:t>/факт)</w:t>
            </w:r>
          </w:p>
        </w:tc>
        <w:tc>
          <w:tcPr>
            <w:tcW w:w="1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Контр.</w:t>
            </w:r>
            <w:r>
              <w:rPr>
                <w:rFonts w:ascii="Times New Roman" w:hAnsi="Times New Roman"/>
                <w:sz w:val="22"/>
                <w:szCs w:val="22"/>
                <w:lang w:eastAsia="en-US"/>
              </w:rPr>
              <w:t xml:space="preserve"> </w:t>
            </w:r>
            <w:r w:rsidRPr="00B81AE8">
              <w:rPr>
                <w:rFonts w:ascii="Times New Roman" w:hAnsi="Times New Roman"/>
                <w:sz w:val="22"/>
                <w:szCs w:val="22"/>
                <w:lang w:eastAsia="en-US"/>
              </w:rPr>
              <w:t>диктант</w:t>
            </w:r>
          </w:p>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(прогр</w:t>
            </w:r>
            <w:r w:rsidR="00806ECF">
              <w:rPr>
                <w:rFonts w:ascii="Times New Roman" w:hAnsi="Times New Roman"/>
                <w:sz w:val="22"/>
                <w:szCs w:val="22"/>
                <w:lang w:eastAsia="en-US"/>
              </w:rPr>
              <w:t>.</w:t>
            </w:r>
            <w:r w:rsidRPr="00B81AE8">
              <w:rPr>
                <w:rFonts w:ascii="Times New Roman" w:hAnsi="Times New Roman"/>
                <w:sz w:val="22"/>
                <w:szCs w:val="22"/>
                <w:lang w:eastAsia="en-US"/>
              </w:rPr>
              <w:t xml:space="preserve">/факт) </w:t>
            </w:r>
          </w:p>
        </w:tc>
        <w:tc>
          <w:tcPr>
            <w:tcW w:w="18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rPr>
              <w:t>Изложение</w:t>
            </w:r>
          </w:p>
        </w:tc>
        <w:tc>
          <w:tcPr>
            <w:tcW w:w="183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rPr>
              <w:t>Сочинение</w:t>
            </w:r>
            <w:r w:rsidR="00A4186E">
              <w:rPr>
                <w:rFonts w:ascii="Times New Roman" w:hAnsi="Times New Roman"/>
                <w:sz w:val="22"/>
                <w:szCs w:val="22"/>
              </w:rPr>
              <w:t xml:space="preserve"> обучающее</w:t>
            </w:r>
          </w:p>
        </w:tc>
      </w:tr>
      <w:tr w:rsidR="00CA7CE5" w:rsidRPr="00A32AED" w:rsidTr="00FD4BF4">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4"/>
                <w:szCs w:val="24"/>
              </w:rPr>
            </w:pPr>
            <w:r w:rsidRPr="00B81AE8">
              <w:rPr>
                <w:rFonts w:ascii="Times New Roman" w:hAnsi="Times New Roman"/>
                <w:b/>
                <w:sz w:val="24"/>
                <w:szCs w:val="24"/>
                <w:lang w:eastAsia="en-US"/>
              </w:rPr>
              <w:t>1 класс</w:t>
            </w:r>
            <w:r w:rsidR="0058625C">
              <w:rPr>
                <w:rFonts w:ascii="Times New Roman" w:hAnsi="Times New Roman"/>
                <w:b/>
                <w:sz w:val="24"/>
                <w:szCs w:val="24"/>
                <w:lang w:val="en-US" w:eastAsia="en-US"/>
              </w:rPr>
              <w:t xml:space="preserve"> </w:t>
            </w:r>
            <w:r>
              <w:rPr>
                <w:rFonts w:ascii="Times New Roman" w:hAnsi="Times New Roman"/>
                <w:b/>
                <w:sz w:val="24"/>
                <w:szCs w:val="24"/>
                <w:lang w:eastAsia="en-US"/>
              </w:rPr>
              <w:t>165 ч</w:t>
            </w:r>
          </w:p>
        </w:tc>
      </w:tr>
      <w:tr w:rsidR="00CA7CE5" w:rsidRPr="00A32AED" w:rsidTr="00FD4BF4">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a3"/>
              <w:shd w:val="clear" w:color="auto" w:fill="FFFFFF"/>
              <w:spacing w:after="0" w:line="240" w:lineRule="auto"/>
              <w:jc w:val="center"/>
              <w:rPr>
                <w:rFonts w:ascii="Times New Roman" w:hAnsi="Times New Roman"/>
                <w:color w:val="FF0000"/>
              </w:rPr>
            </w:pPr>
            <w:r w:rsidRPr="00B81AE8">
              <w:rPr>
                <w:rFonts w:ascii="Times New Roman" w:hAnsi="Times New Roman"/>
                <w:b/>
              </w:rPr>
              <w:t>Русск</w:t>
            </w:r>
            <w:r w:rsidR="00C31E0D">
              <w:rPr>
                <w:rFonts w:ascii="Times New Roman" w:hAnsi="Times New Roman"/>
                <w:b/>
              </w:rPr>
              <w:t>ий язык (обучение грамоте)</w:t>
            </w:r>
            <w:r w:rsidR="0058625C" w:rsidRPr="0058625C">
              <w:rPr>
                <w:rFonts w:ascii="Times New Roman" w:hAnsi="Times New Roman"/>
                <w:b/>
              </w:rPr>
              <w:t xml:space="preserve"> </w:t>
            </w:r>
            <w:r w:rsidR="00C31E0D">
              <w:rPr>
                <w:rFonts w:ascii="Times New Roman" w:hAnsi="Times New Roman"/>
                <w:b/>
              </w:rPr>
              <w:t>115/</w:t>
            </w:r>
            <w:r w:rsidRPr="00B81AE8">
              <w:rPr>
                <w:rFonts w:ascii="Times New Roman" w:hAnsi="Times New Roman"/>
                <w:b/>
              </w:rPr>
              <w:t>115</w:t>
            </w:r>
            <w:r>
              <w:rPr>
                <w:rFonts w:ascii="Times New Roman" w:hAnsi="Times New Roman"/>
                <w:b/>
              </w:rPr>
              <w:t xml:space="preserve"> ч</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Подготовительный период</w:t>
            </w:r>
          </w:p>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Основной звукобуквенный период</w:t>
            </w:r>
          </w:p>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Заключительный период</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12/12</w:t>
            </w:r>
          </w:p>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88/88</w:t>
            </w:r>
          </w:p>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15/15</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FD4BF4">
        <w:trPr>
          <w:trHeight w:val="325"/>
        </w:trPr>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rPr>
              <w:lastRenderedPageBreak/>
              <w:t>Русский язык (систематический курс) 50/50</w:t>
            </w:r>
            <w:r>
              <w:rPr>
                <w:rFonts w:ascii="Times New Roman" w:hAnsi="Times New Roman"/>
                <w:b/>
                <w:sz w:val="22"/>
                <w:szCs w:val="22"/>
              </w:rPr>
              <w:t xml:space="preserve"> ч</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Фонетика и орфография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 xml:space="preserve">28 </w:t>
            </w:r>
            <w:r w:rsidRPr="00B81AE8">
              <w:rPr>
                <w:rFonts w:ascii="Times New Roman" w:hAnsi="Times New Roman"/>
                <w:sz w:val="22"/>
                <w:szCs w:val="22"/>
              </w:rPr>
              <w:t>/</w:t>
            </w:r>
            <w:r>
              <w:rPr>
                <w:rFonts w:ascii="Times New Roman" w:hAnsi="Times New Roman"/>
                <w:sz w:val="22"/>
                <w:szCs w:val="22"/>
              </w:rPr>
              <w:t xml:space="preserve"> 28</w:t>
            </w:r>
          </w:p>
        </w:tc>
        <w:tc>
          <w:tcPr>
            <w:tcW w:w="1843"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a3"/>
              <w:spacing w:after="0" w:line="240" w:lineRule="auto"/>
              <w:jc w:val="center"/>
              <w:rPr>
                <w:rFonts w:ascii="Times New Roman" w:hAnsi="Times New Roman"/>
                <w:color w:val="000000"/>
                <w:lang w:val="en-US"/>
              </w:rPr>
            </w:pPr>
            <w:r>
              <w:rPr>
                <w:rFonts w:ascii="Times New Roman" w:hAnsi="Times New Roman"/>
                <w:color w:val="000000"/>
              </w:rPr>
              <w:t>1</w:t>
            </w:r>
            <w:r w:rsidR="00806ECF">
              <w:rPr>
                <w:rFonts w:ascii="Times New Roman" w:hAnsi="Times New Roman"/>
                <w:color w:val="000000"/>
                <w:lang w:val="en-US"/>
              </w:rPr>
              <w:t>/1</w:t>
            </w:r>
          </w:p>
        </w:tc>
        <w:tc>
          <w:tcPr>
            <w:tcW w:w="193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A4186E" w:rsidP="00A4186E">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 xml:space="preserve">Контрольная </w:t>
            </w:r>
            <w:r w:rsidR="00CA7CE5">
              <w:rPr>
                <w:rFonts w:ascii="Times New Roman" w:hAnsi="Times New Roman"/>
                <w:sz w:val="22"/>
                <w:szCs w:val="22"/>
              </w:rPr>
              <w:t>р</w:t>
            </w:r>
            <w:r>
              <w:rPr>
                <w:rFonts w:ascii="Times New Roman" w:hAnsi="Times New Roman"/>
                <w:sz w:val="22"/>
                <w:szCs w:val="22"/>
              </w:rPr>
              <w:t>абота</w:t>
            </w:r>
            <w:r w:rsidR="00CA7CE5">
              <w:rPr>
                <w:rFonts w:ascii="Times New Roman" w:hAnsi="Times New Roman"/>
                <w:sz w:val="22"/>
                <w:szCs w:val="22"/>
              </w:rPr>
              <w:t xml:space="preserve"> 1</w:t>
            </w:r>
            <w:r w:rsidR="00806ECF">
              <w:rPr>
                <w:rFonts w:ascii="Times New Roman" w:hAnsi="Times New Roman"/>
                <w:sz w:val="22"/>
                <w:szCs w:val="22"/>
                <w:lang w:val="en-US"/>
              </w:rPr>
              <w:t>/1</w:t>
            </w:r>
          </w:p>
        </w:tc>
        <w:tc>
          <w:tcPr>
            <w:tcW w:w="18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Синтаксис и пунктуация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lang w:eastAsia="en-US"/>
              </w:rPr>
              <w:t xml:space="preserve">12 </w:t>
            </w:r>
            <w:r w:rsidRPr="00B81AE8">
              <w:rPr>
                <w:rFonts w:ascii="Times New Roman" w:hAnsi="Times New Roman"/>
                <w:sz w:val="22"/>
                <w:szCs w:val="22"/>
                <w:lang w:eastAsia="en-US"/>
              </w:rPr>
              <w:t>/</w:t>
            </w:r>
            <w:r>
              <w:rPr>
                <w:rFonts w:ascii="Times New Roman" w:hAnsi="Times New Roman"/>
                <w:sz w:val="22"/>
                <w:szCs w:val="22"/>
                <w:lang w:eastAsia="en-US"/>
              </w:rPr>
              <w:t xml:space="preserve"> 12</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Морфемика и словообразование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Морфология и лексика</w:t>
            </w:r>
            <w:r w:rsidRPr="00B81AE8">
              <w:rPr>
                <w:rFonts w:ascii="Times New Roman" w:hAnsi="Times New Roman"/>
              </w:rPr>
              <w:tab/>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sz w:val="22"/>
                <w:szCs w:val="22"/>
                <w:lang w:eastAsia="en-US"/>
              </w:rPr>
              <w:t>4/4</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hd w:val="clear" w:color="auto" w:fill="FFFFFF"/>
              <w:spacing w:after="0" w:line="240" w:lineRule="auto"/>
              <w:rPr>
                <w:rFonts w:ascii="Times New Roman" w:hAnsi="Times New Roman"/>
              </w:rPr>
            </w:pPr>
            <w:r w:rsidRPr="00B81AE8">
              <w:rPr>
                <w:rFonts w:ascii="Times New Roman" w:hAnsi="Times New Roman"/>
              </w:rPr>
              <w:t>Развитие речи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lang w:eastAsia="en-US"/>
              </w:rPr>
              <w:t xml:space="preserve">6 </w:t>
            </w:r>
            <w:r w:rsidRPr="00B81AE8">
              <w:rPr>
                <w:rFonts w:ascii="Times New Roman" w:hAnsi="Times New Roman"/>
                <w:sz w:val="22"/>
                <w:szCs w:val="22"/>
                <w:lang w:eastAsia="en-US"/>
              </w:rPr>
              <w:t>/</w:t>
            </w:r>
            <w:r>
              <w:rPr>
                <w:rFonts w:ascii="Times New Roman" w:hAnsi="Times New Roman"/>
                <w:sz w:val="22"/>
                <w:szCs w:val="22"/>
                <w:lang w:eastAsia="en-US"/>
              </w:rPr>
              <w:t xml:space="preserve"> 6</w:t>
            </w:r>
          </w:p>
        </w:tc>
        <w:tc>
          <w:tcPr>
            <w:tcW w:w="1843"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b/>
                <w:sz w:val="22"/>
                <w:szCs w:val="22"/>
                <w:lang w:eastAsia="en-US"/>
              </w:rPr>
              <w:t>Всего</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lang w:eastAsia="en-US"/>
              </w:rPr>
              <w:t>165/165</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58625C"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2</w:t>
            </w:r>
            <w:r w:rsidR="00806ECF">
              <w:rPr>
                <w:rFonts w:ascii="Times New Roman" w:hAnsi="Times New Roman"/>
                <w:sz w:val="22"/>
                <w:szCs w:val="22"/>
                <w:lang w:val="en-US"/>
              </w:rPr>
              <w:t>/2</w:t>
            </w:r>
          </w:p>
        </w:tc>
      </w:tr>
      <w:tr w:rsidR="00255E7F"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255E7F" w:rsidRPr="00B81AE8" w:rsidRDefault="00255E7F" w:rsidP="007D7C08">
            <w:pPr>
              <w:pStyle w:val="a3"/>
              <w:spacing w:after="0" w:line="240" w:lineRule="auto"/>
              <w:textAlignment w:val="top"/>
              <w:rPr>
                <w:rFonts w:ascii="Times New Roman" w:hAnsi="Times New Roman"/>
              </w:rPr>
            </w:pPr>
            <w:r w:rsidRPr="00B81AE8">
              <w:rPr>
                <w:rFonts w:ascii="Times New Roman" w:hAnsi="Times New Roman"/>
                <w:lang w:eastAsia="en-US"/>
              </w:rPr>
              <w:t>Наличие изменений в программе</w:t>
            </w:r>
          </w:p>
        </w:tc>
        <w:tc>
          <w:tcPr>
            <w:tcW w:w="11273" w:type="dxa"/>
            <w:gridSpan w:val="6"/>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255E7F" w:rsidRPr="00B81AE8" w:rsidRDefault="00255E7F" w:rsidP="007D7C08">
            <w:pPr>
              <w:pStyle w:val="HTML0"/>
              <w:spacing w:line="240" w:lineRule="auto"/>
              <w:textAlignment w:val="top"/>
              <w:rPr>
                <w:rFonts w:ascii="Times New Roman" w:hAnsi="Times New Roman"/>
                <w:sz w:val="22"/>
                <w:szCs w:val="22"/>
              </w:rPr>
            </w:pPr>
          </w:p>
        </w:tc>
      </w:tr>
      <w:tr w:rsidR="00CA7CE5" w:rsidRPr="00A32AED" w:rsidTr="00FD4BF4">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4"/>
                <w:szCs w:val="24"/>
              </w:rPr>
            </w:pPr>
            <w:r w:rsidRPr="00B81AE8">
              <w:rPr>
                <w:rFonts w:ascii="Times New Roman" w:hAnsi="Times New Roman"/>
                <w:b/>
                <w:sz w:val="24"/>
                <w:szCs w:val="24"/>
                <w:lang w:eastAsia="en-US"/>
              </w:rPr>
              <w:t>2 класс</w:t>
            </w:r>
            <w:r>
              <w:rPr>
                <w:rFonts w:ascii="Times New Roman" w:hAnsi="Times New Roman"/>
                <w:b/>
                <w:sz w:val="24"/>
                <w:szCs w:val="24"/>
                <w:lang w:eastAsia="en-US"/>
              </w:rPr>
              <w:t xml:space="preserve"> 170 ч</w:t>
            </w:r>
          </w:p>
        </w:tc>
      </w:tr>
      <w:tr w:rsidR="00CA7CE5" w:rsidRPr="00A32AED" w:rsidTr="0058625C">
        <w:trPr>
          <w:trHeight w:val="237"/>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Фонетика и орфография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52/52</w:t>
            </w:r>
          </w:p>
        </w:tc>
        <w:tc>
          <w:tcPr>
            <w:tcW w:w="1843"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15</w:t>
            </w:r>
            <w:r w:rsidR="00806ECF">
              <w:rPr>
                <w:rFonts w:ascii="Times New Roman" w:hAnsi="Times New Roman"/>
                <w:sz w:val="22"/>
                <w:szCs w:val="22"/>
                <w:lang w:val="en-US"/>
              </w:rPr>
              <w:t>/15</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4</w:t>
            </w:r>
            <w:r w:rsidR="00806ECF">
              <w:rPr>
                <w:rFonts w:ascii="Times New Roman" w:hAnsi="Times New Roman"/>
                <w:sz w:val="22"/>
                <w:szCs w:val="22"/>
                <w:lang w:val="en-US"/>
              </w:rPr>
              <w:t>/4</w:t>
            </w:r>
          </w:p>
        </w:tc>
        <w:tc>
          <w:tcPr>
            <w:tcW w:w="193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4186E" w:rsidRDefault="00A4186E"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 xml:space="preserve">Контрольные </w:t>
            </w:r>
            <w:r w:rsidR="00CA7CE5">
              <w:rPr>
                <w:rFonts w:ascii="Times New Roman" w:hAnsi="Times New Roman"/>
                <w:sz w:val="22"/>
                <w:szCs w:val="22"/>
              </w:rPr>
              <w:t>р</w:t>
            </w:r>
            <w:r>
              <w:rPr>
                <w:rFonts w:ascii="Times New Roman" w:hAnsi="Times New Roman"/>
                <w:sz w:val="22"/>
                <w:szCs w:val="22"/>
              </w:rPr>
              <w:t>аботы</w:t>
            </w:r>
            <w:r w:rsidR="00CA7CE5">
              <w:rPr>
                <w:rFonts w:ascii="Times New Roman" w:hAnsi="Times New Roman"/>
                <w:sz w:val="22"/>
                <w:szCs w:val="22"/>
              </w:rPr>
              <w:t xml:space="preserve"> 2</w:t>
            </w:r>
            <w:r w:rsidR="00806ECF">
              <w:rPr>
                <w:rFonts w:ascii="Times New Roman" w:hAnsi="Times New Roman"/>
                <w:sz w:val="22"/>
                <w:szCs w:val="22"/>
                <w:lang w:val="en-US"/>
              </w:rPr>
              <w:t>/2</w:t>
            </w:r>
            <w:r w:rsidR="00CA7CE5">
              <w:rPr>
                <w:rFonts w:ascii="Times New Roman" w:hAnsi="Times New Roman"/>
                <w:sz w:val="22"/>
                <w:szCs w:val="22"/>
              </w:rPr>
              <w:t xml:space="preserve">, </w:t>
            </w:r>
          </w:p>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д</w:t>
            </w:r>
            <w:r w:rsidR="00A4186E">
              <w:rPr>
                <w:rFonts w:ascii="Times New Roman" w:hAnsi="Times New Roman"/>
                <w:sz w:val="22"/>
                <w:szCs w:val="22"/>
              </w:rPr>
              <w:t>иктанты</w:t>
            </w:r>
            <w:r>
              <w:rPr>
                <w:rFonts w:ascii="Times New Roman" w:hAnsi="Times New Roman"/>
                <w:sz w:val="22"/>
                <w:szCs w:val="22"/>
              </w:rPr>
              <w:t xml:space="preserve"> 7</w:t>
            </w:r>
            <w:r w:rsidR="00806ECF">
              <w:rPr>
                <w:rFonts w:ascii="Times New Roman" w:hAnsi="Times New Roman"/>
                <w:sz w:val="22"/>
                <w:szCs w:val="22"/>
                <w:lang w:val="en-US"/>
              </w:rPr>
              <w:t>/7</w:t>
            </w:r>
          </w:p>
        </w:tc>
        <w:tc>
          <w:tcPr>
            <w:tcW w:w="18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A4186E" w:rsidP="00A4186E">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О</w:t>
            </w:r>
            <w:r w:rsidR="00CA7CE5">
              <w:rPr>
                <w:rFonts w:ascii="Times New Roman" w:hAnsi="Times New Roman"/>
                <w:sz w:val="22"/>
                <w:szCs w:val="22"/>
              </w:rPr>
              <w:t>б</w:t>
            </w:r>
            <w:r>
              <w:rPr>
                <w:rFonts w:ascii="Times New Roman" w:hAnsi="Times New Roman"/>
                <w:sz w:val="22"/>
                <w:szCs w:val="22"/>
              </w:rPr>
              <w:t xml:space="preserve">учающие </w:t>
            </w:r>
            <w:r w:rsidR="00CA7CE5">
              <w:rPr>
                <w:rFonts w:ascii="Times New Roman" w:hAnsi="Times New Roman"/>
                <w:sz w:val="22"/>
                <w:szCs w:val="22"/>
              </w:rPr>
              <w:t>6</w:t>
            </w:r>
            <w:r w:rsidR="00806ECF">
              <w:rPr>
                <w:rFonts w:ascii="Times New Roman" w:hAnsi="Times New Roman"/>
                <w:sz w:val="22"/>
                <w:szCs w:val="22"/>
                <w:lang w:val="en-US"/>
              </w:rPr>
              <w:t>/6</w:t>
            </w:r>
          </w:p>
        </w:tc>
        <w:tc>
          <w:tcPr>
            <w:tcW w:w="183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8</w:t>
            </w:r>
            <w:r w:rsidR="00806ECF">
              <w:rPr>
                <w:rFonts w:ascii="Times New Roman" w:hAnsi="Times New Roman"/>
                <w:sz w:val="22"/>
                <w:szCs w:val="22"/>
                <w:lang w:val="en-US"/>
              </w:rPr>
              <w:t>/8</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Синтаксис и пунктуация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11/11</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rPr>
          <w:trHeight w:val="303"/>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Морфемика и словообразование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50/50</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Морфология и лексика</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27/27</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Развитие речи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30/30</w:t>
            </w:r>
          </w:p>
        </w:tc>
        <w:tc>
          <w:tcPr>
            <w:tcW w:w="1843"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rPr>
          <w:trHeight w:val="227"/>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b/>
                <w:sz w:val="22"/>
                <w:szCs w:val="22"/>
                <w:lang w:eastAsia="en-US"/>
              </w:rPr>
              <w:t>Всего</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b/>
              </w:rPr>
              <w:t>170/170</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58625C" w:rsidRDefault="0058625C"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lang w:val="en-US"/>
              </w:rPr>
              <w:t>15/15</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27</w:t>
            </w:r>
            <w:r w:rsidR="00806ECF">
              <w:rPr>
                <w:rFonts w:ascii="Times New Roman" w:hAnsi="Times New Roman"/>
                <w:sz w:val="22"/>
                <w:szCs w:val="22"/>
                <w:lang w:val="en-US"/>
              </w:rPr>
              <w:t>/27</w:t>
            </w:r>
          </w:p>
        </w:tc>
      </w:tr>
      <w:tr w:rsidR="00255E7F" w:rsidRPr="00A32AED" w:rsidTr="0058625C">
        <w:trPr>
          <w:trHeight w:val="227"/>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255E7F" w:rsidRPr="00B81AE8" w:rsidRDefault="00255E7F" w:rsidP="007D7C08">
            <w:pPr>
              <w:pStyle w:val="a3"/>
              <w:spacing w:after="0" w:line="240" w:lineRule="auto"/>
              <w:textAlignment w:val="top"/>
              <w:rPr>
                <w:rFonts w:ascii="Times New Roman" w:hAnsi="Times New Roman"/>
              </w:rPr>
            </w:pPr>
            <w:r w:rsidRPr="00B81AE8">
              <w:rPr>
                <w:rFonts w:ascii="Times New Roman" w:hAnsi="Times New Roman"/>
                <w:lang w:eastAsia="en-US"/>
              </w:rPr>
              <w:t>Наличие изменений в программе</w:t>
            </w:r>
          </w:p>
        </w:tc>
        <w:tc>
          <w:tcPr>
            <w:tcW w:w="11273" w:type="dxa"/>
            <w:gridSpan w:val="6"/>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255E7F" w:rsidRPr="00B81AE8" w:rsidRDefault="00255E7F" w:rsidP="007D7C08">
            <w:pPr>
              <w:pStyle w:val="HTML0"/>
              <w:spacing w:line="240" w:lineRule="auto"/>
              <w:jc w:val="center"/>
              <w:textAlignment w:val="top"/>
              <w:rPr>
                <w:rFonts w:ascii="Times New Roman" w:hAnsi="Times New Roman"/>
                <w:sz w:val="22"/>
                <w:szCs w:val="22"/>
              </w:rPr>
            </w:pPr>
          </w:p>
        </w:tc>
      </w:tr>
      <w:tr w:rsidR="00CA7CE5" w:rsidRPr="00A32AED" w:rsidTr="00FD4BF4">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lang w:eastAsia="en-US"/>
              </w:rPr>
              <w:t>3 класс</w:t>
            </w:r>
            <w:r>
              <w:rPr>
                <w:rFonts w:ascii="Times New Roman" w:hAnsi="Times New Roman"/>
                <w:b/>
                <w:sz w:val="22"/>
                <w:szCs w:val="22"/>
                <w:lang w:eastAsia="en-US"/>
              </w:rPr>
              <w:t xml:space="preserve"> 170 ч</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Фонетика и орфография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20/20</w:t>
            </w:r>
          </w:p>
        </w:tc>
        <w:tc>
          <w:tcPr>
            <w:tcW w:w="1843"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16</w:t>
            </w:r>
            <w:r w:rsidR="00806ECF">
              <w:rPr>
                <w:rFonts w:ascii="Times New Roman" w:hAnsi="Times New Roman"/>
                <w:sz w:val="22"/>
                <w:szCs w:val="22"/>
                <w:lang w:val="en-US"/>
              </w:rPr>
              <w:t>/16</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3</w:t>
            </w:r>
            <w:r w:rsidR="00806ECF">
              <w:rPr>
                <w:rFonts w:ascii="Times New Roman" w:hAnsi="Times New Roman"/>
                <w:sz w:val="22"/>
                <w:szCs w:val="22"/>
                <w:lang w:val="en-US"/>
              </w:rPr>
              <w:t>/3</w:t>
            </w:r>
          </w:p>
        </w:tc>
        <w:tc>
          <w:tcPr>
            <w:tcW w:w="193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4186E" w:rsidRDefault="00A4186E"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 xml:space="preserve">Контрольные работы </w:t>
            </w:r>
            <w:r w:rsidR="00CA7CE5">
              <w:rPr>
                <w:rFonts w:ascii="Times New Roman" w:hAnsi="Times New Roman"/>
                <w:sz w:val="22"/>
                <w:szCs w:val="22"/>
              </w:rPr>
              <w:t>2</w:t>
            </w:r>
            <w:r w:rsidR="00806ECF">
              <w:rPr>
                <w:rFonts w:ascii="Times New Roman" w:hAnsi="Times New Roman"/>
                <w:sz w:val="22"/>
                <w:szCs w:val="22"/>
                <w:lang w:val="en-US"/>
              </w:rPr>
              <w:t>/2</w:t>
            </w:r>
            <w:r w:rsidR="00CA7CE5">
              <w:rPr>
                <w:rFonts w:ascii="Times New Roman" w:hAnsi="Times New Roman"/>
                <w:sz w:val="22"/>
                <w:szCs w:val="22"/>
              </w:rPr>
              <w:t xml:space="preserve">, </w:t>
            </w:r>
          </w:p>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д</w:t>
            </w:r>
            <w:r w:rsidR="00A4186E">
              <w:rPr>
                <w:rFonts w:ascii="Times New Roman" w:hAnsi="Times New Roman"/>
                <w:sz w:val="22"/>
                <w:szCs w:val="22"/>
              </w:rPr>
              <w:t>иктанты</w:t>
            </w:r>
            <w:r>
              <w:rPr>
                <w:rFonts w:ascii="Times New Roman" w:hAnsi="Times New Roman"/>
                <w:sz w:val="22"/>
                <w:szCs w:val="22"/>
              </w:rPr>
              <w:t xml:space="preserve"> 7</w:t>
            </w:r>
            <w:r w:rsidR="00806ECF">
              <w:rPr>
                <w:rFonts w:ascii="Times New Roman" w:hAnsi="Times New Roman"/>
                <w:sz w:val="22"/>
                <w:szCs w:val="22"/>
                <w:lang w:val="en-US"/>
              </w:rPr>
              <w:t>/7</w:t>
            </w:r>
          </w:p>
        </w:tc>
        <w:tc>
          <w:tcPr>
            <w:tcW w:w="18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A4186E" w:rsidP="00A4186E">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О</w:t>
            </w:r>
            <w:r w:rsidR="00CA7CE5">
              <w:rPr>
                <w:rFonts w:ascii="Times New Roman" w:hAnsi="Times New Roman"/>
                <w:sz w:val="22"/>
                <w:szCs w:val="22"/>
              </w:rPr>
              <w:t>б</w:t>
            </w:r>
            <w:r>
              <w:rPr>
                <w:rFonts w:ascii="Times New Roman" w:hAnsi="Times New Roman"/>
                <w:sz w:val="22"/>
                <w:szCs w:val="22"/>
              </w:rPr>
              <w:t xml:space="preserve">учающие </w:t>
            </w:r>
            <w:r w:rsidR="00CA7CE5">
              <w:rPr>
                <w:rFonts w:ascii="Times New Roman" w:hAnsi="Times New Roman"/>
                <w:sz w:val="22"/>
                <w:szCs w:val="22"/>
              </w:rPr>
              <w:t>9</w:t>
            </w:r>
            <w:r w:rsidR="00806ECF">
              <w:rPr>
                <w:rFonts w:ascii="Times New Roman" w:hAnsi="Times New Roman"/>
                <w:sz w:val="22"/>
                <w:szCs w:val="22"/>
                <w:lang w:val="en-US"/>
              </w:rPr>
              <w:t>/9</w:t>
            </w:r>
          </w:p>
        </w:tc>
        <w:tc>
          <w:tcPr>
            <w:tcW w:w="183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9</w:t>
            </w:r>
            <w:r w:rsidR="00806ECF">
              <w:rPr>
                <w:rFonts w:ascii="Times New Roman" w:hAnsi="Times New Roman"/>
                <w:sz w:val="22"/>
                <w:szCs w:val="22"/>
                <w:lang w:val="en-US"/>
              </w:rPr>
              <w:t>/9</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Синтаксис и пунктуация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15/15</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Морфемика и словообразование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20/20</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Морфология и лексика</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85/85</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Развитие речи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30/30</w:t>
            </w:r>
          </w:p>
        </w:tc>
        <w:tc>
          <w:tcPr>
            <w:tcW w:w="1843"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rPr>
          <w:trHeight w:val="252"/>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b/>
                <w:sz w:val="22"/>
                <w:szCs w:val="22"/>
                <w:lang w:eastAsia="en-US"/>
              </w:rPr>
              <w:t>Всего</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b/>
              </w:rPr>
              <w:t>170/170</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58625C" w:rsidRDefault="0058625C"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lang w:val="en-US"/>
              </w:rPr>
              <w:t>16/16</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30</w:t>
            </w:r>
            <w:r w:rsidR="00806ECF">
              <w:rPr>
                <w:rFonts w:ascii="Times New Roman" w:hAnsi="Times New Roman"/>
                <w:sz w:val="22"/>
                <w:szCs w:val="22"/>
                <w:lang w:val="en-US"/>
              </w:rPr>
              <w:t>/30</w:t>
            </w:r>
          </w:p>
        </w:tc>
      </w:tr>
      <w:tr w:rsidR="00255E7F" w:rsidRPr="00A32AED" w:rsidTr="0058625C">
        <w:trPr>
          <w:trHeight w:val="245"/>
        </w:trPr>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255E7F" w:rsidRPr="00B81AE8" w:rsidRDefault="00255E7F" w:rsidP="007D7C08">
            <w:pPr>
              <w:pStyle w:val="a3"/>
              <w:spacing w:after="0" w:line="240" w:lineRule="auto"/>
              <w:textAlignment w:val="top"/>
              <w:rPr>
                <w:rFonts w:ascii="Times New Roman" w:hAnsi="Times New Roman"/>
              </w:rPr>
            </w:pPr>
            <w:r w:rsidRPr="00B81AE8">
              <w:rPr>
                <w:rFonts w:ascii="Times New Roman" w:hAnsi="Times New Roman"/>
                <w:lang w:eastAsia="en-US"/>
              </w:rPr>
              <w:t>Наличие изменений в программе</w:t>
            </w:r>
          </w:p>
        </w:tc>
        <w:tc>
          <w:tcPr>
            <w:tcW w:w="11273" w:type="dxa"/>
            <w:gridSpan w:val="6"/>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255E7F" w:rsidRPr="00B81AE8" w:rsidRDefault="00255E7F" w:rsidP="007D7C08">
            <w:pPr>
              <w:pStyle w:val="HTML0"/>
              <w:spacing w:line="240" w:lineRule="auto"/>
              <w:jc w:val="center"/>
              <w:textAlignment w:val="top"/>
              <w:rPr>
                <w:rFonts w:ascii="Times New Roman" w:hAnsi="Times New Roman"/>
                <w:sz w:val="22"/>
                <w:szCs w:val="22"/>
              </w:rPr>
            </w:pPr>
          </w:p>
        </w:tc>
      </w:tr>
      <w:tr w:rsidR="00CA7CE5" w:rsidRPr="00A32AED" w:rsidTr="00FD4BF4">
        <w:trPr>
          <w:trHeight w:val="88"/>
        </w:trPr>
        <w:tc>
          <w:tcPr>
            <w:tcW w:w="15100" w:type="dxa"/>
            <w:gridSpan w:val="7"/>
            <w:tcBorders>
              <w:top w:val="single" w:sz="4" w:space="0" w:color="000001"/>
              <w:bottom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lang w:eastAsia="en-US"/>
              </w:rPr>
              <w:t>4 класс</w:t>
            </w:r>
            <w:r>
              <w:rPr>
                <w:rFonts w:ascii="Times New Roman" w:hAnsi="Times New Roman"/>
                <w:b/>
                <w:sz w:val="22"/>
                <w:szCs w:val="22"/>
                <w:lang w:eastAsia="en-US"/>
              </w:rPr>
              <w:t xml:space="preserve"> 170 ч</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Фонетика и орфография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25/25</w:t>
            </w:r>
          </w:p>
        </w:tc>
        <w:tc>
          <w:tcPr>
            <w:tcW w:w="1843" w:type="dxa"/>
            <w:vMerge w:val="restart"/>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16</w:t>
            </w:r>
            <w:r w:rsidR="00806ECF">
              <w:rPr>
                <w:rFonts w:ascii="Times New Roman" w:hAnsi="Times New Roman"/>
                <w:sz w:val="22"/>
                <w:szCs w:val="22"/>
                <w:lang w:val="en-US"/>
              </w:rPr>
              <w:t>/16</w:t>
            </w:r>
          </w:p>
        </w:tc>
        <w:tc>
          <w:tcPr>
            <w:tcW w:w="198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2</w:t>
            </w:r>
            <w:r w:rsidR="00806ECF">
              <w:rPr>
                <w:rFonts w:ascii="Times New Roman" w:hAnsi="Times New Roman"/>
                <w:sz w:val="22"/>
                <w:szCs w:val="22"/>
                <w:lang w:val="en-US"/>
              </w:rPr>
              <w:t>/2</w:t>
            </w:r>
          </w:p>
        </w:tc>
        <w:tc>
          <w:tcPr>
            <w:tcW w:w="193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A4186E" w:rsidRDefault="00A4186E"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Конт</w:t>
            </w:r>
            <w:r w:rsidR="00CA7CE5">
              <w:rPr>
                <w:rFonts w:ascii="Times New Roman" w:hAnsi="Times New Roman"/>
                <w:sz w:val="22"/>
                <w:szCs w:val="22"/>
              </w:rPr>
              <w:t>р</w:t>
            </w:r>
            <w:r>
              <w:rPr>
                <w:rFonts w:ascii="Times New Roman" w:hAnsi="Times New Roman"/>
                <w:sz w:val="22"/>
                <w:szCs w:val="22"/>
              </w:rPr>
              <w:t>ольные работы</w:t>
            </w:r>
            <w:r w:rsidR="00CA7CE5">
              <w:rPr>
                <w:rFonts w:ascii="Times New Roman" w:hAnsi="Times New Roman"/>
                <w:sz w:val="22"/>
                <w:szCs w:val="22"/>
              </w:rPr>
              <w:t xml:space="preserve"> 2</w:t>
            </w:r>
            <w:r w:rsidR="00806ECF">
              <w:rPr>
                <w:rFonts w:ascii="Times New Roman" w:hAnsi="Times New Roman"/>
                <w:sz w:val="22"/>
                <w:szCs w:val="22"/>
                <w:lang w:val="en-US"/>
              </w:rPr>
              <w:t>/2</w:t>
            </w:r>
            <w:r w:rsidR="00CA7CE5">
              <w:rPr>
                <w:rFonts w:ascii="Times New Roman" w:hAnsi="Times New Roman"/>
                <w:sz w:val="22"/>
                <w:szCs w:val="22"/>
              </w:rPr>
              <w:t xml:space="preserve">, </w:t>
            </w:r>
          </w:p>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д</w:t>
            </w:r>
            <w:r w:rsidR="00A4186E">
              <w:rPr>
                <w:rFonts w:ascii="Times New Roman" w:hAnsi="Times New Roman"/>
                <w:sz w:val="22"/>
                <w:szCs w:val="22"/>
              </w:rPr>
              <w:t>иктанты</w:t>
            </w:r>
            <w:r>
              <w:rPr>
                <w:rFonts w:ascii="Times New Roman" w:hAnsi="Times New Roman"/>
                <w:sz w:val="22"/>
                <w:szCs w:val="22"/>
              </w:rPr>
              <w:t xml:space="preserve"> 6</w:t>
            </w:r>
            <w:r w:rsidR="00806ECF">
              <w:rPr>
                <w:rFonts w:ascii="Times New Roman" w:hAnsi="Times New Roman"/>
                <w:sz w:val="22"/>
                <w:szCs w:val="22"/>
                <w:lang w:val="en-US"/>
              </w:rPr>
              <w:t>/6</w:t>
            </w:r>
          </w:p>
        </w:tc>
        <w:tc>
          <w:tcPr>
            <w:tcW w:w="183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806ECF" w:rsidRDefault="00A4186E"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 xml:space="preserve">Обучающие </w:t>
            </w:r>
            <w:r w:rsidR="00CA7CE5">
              <w:rPr>
                <w:rFonts w:ascii="Times New Roman" w:hAnsi="Times New Roman"/>
                <w:sz w:val="22"/>
                <w:szCs w:val="22"/>
              </w:rPr>
              <w:t>9</w:t>
            </w:r>
            <w:r w:rsidR="00806ECF">
              <w:rPr>
                <w:rFonts w:ascii="Times New Roman" w:hAnsi="Times New Roman"/>
                <w:sz w:val="22"/>
                <w:szCs w:val="22"/>
                <w:lang w:val="en-US"/>
              </w:rPr>
              <w:t>/9</w:t>
            </w:r>
            <w:r w:rsidR="00CA7CE5">
              <w:rPr>
                <w:rFonts w:ascii="Times New Roman" w:hAnsi="Times New Roman"/>
                <w:sz w:val="22"/>
                <w:szCs w:val="22"/>
              </w:rPr>
              <w:t>, контр</w:t>
            </w:r>
            <w:r>
              <w:rPr>
                <w:rFonts w:ascii="Times New Roman" w:hAnsi="Times New Roman"/>
                <w:sz w:val="22"/>
                <w:szCs w:val="22"/>
              </w:rPr>
              <w:t>ольные</w:t>
            </w:r>
            <w:r w:rsidR="00CA7CE5">
              <w:rPr>
                <w:rFonts w:ascii="Times New Roman" w:hAnsi="Times New Roman"/>
                <w:sz w:val="22"/>
                <w:szCs w:val="22"/>
              </w:rPr>
              <w:t xml:space="preserve"> 2</w:t>
            </w:r>
            <w:r w:rsidR="00806ECF">
              <w:rPr>
                <w:rFonts w:ascii="Times New Roman" w:hAnsi="Times New Roman"/>
                <w:sz w:val="22"/>
                <w:szCs w:val="22"/>
                <w:lang w:val="en-US"/>
              </w:rPr>
              <w:t>/2</w:t>
            </w:r>
          </w:p>
        </w:tc>
        <w:tc>
          <w:tcPr>
            <w:tcW w:w="183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8</w:t>
            </w:r>
            <w:r w:rsidR="00806ECF">
              <w:rPr>
                <w:rFonts w:ascii="Times New Roman" w:hAnsi="Times New Roman"/>
                <w:sz w:val="22"/>
                <w:szCs w:val="22"/>
                <w:lang w:val="en-US"/>
              </w:rPr>
              <w:t>/8</w:t>
            </w: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rPr>
              <w:t>Синтаксис и пунктуация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25/25</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Морфемика и словообразование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15/15</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Морфология и лексика</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70/70</w:t>
            </w:r>
          </w:p>
        </w:tc>
        <w:tc>
          <w:tcPr>
            <w:tcW w:w="1843" w:type="dxa"/>
            <w:vMerge/>
            <w:tcBorders>
              <w:left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a3"/>
              <w:spacing w:after="0" w:line="240" w:lineRule="auto"/>
              <w:rPr>
                <w:rFonts w:ascii="Times New Roman" w:hAnsi="Times New Roman"/>
              </w:rPr>
            </w:pPr>
            <w:r w:rsidRPr="00B81AE8">
              <w:rPr>
                <w:rFonts w:ascii="Times New Roman" w:hAnsi="Times New Roman"/>
              </w:rPr>
              <w:t>Развитие речи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a3"/>
              <w:spacing w:after="0" w:line="240" w:lineRule="auto"/>
              <w:jc w:val="center"/>
              <w:rPr>
                <w:rFonts w:ascii="Times New Roman" w:hAnsi="Times New Roman"/>
              </w:rPr>
            </w:pPr>
            <w:r w:rsidRPr="00B81AE8">
              <w:rPr>
                <w:rFonts w:ascii="Times New Roman" w:hAnsi="Times New Roman"/>
              </w:rPr>
              <w:t>35/35</w:t>
            </w:r>
          </w:p>
        </w:tc>
        <w:tc>
          <w:tcPr>
            <w:tcW w:w="1843" w:type="dxa"/>
            <w:vMerge/>
            <w:tcBorders>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8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93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c>
          <w:tcPr>
            <w:tcW w:w="183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B81AE8" w:rsidRDefault="00CA7CE5"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CA7CE5" w:rsidRPr="00B81AE8" w:rsidRDefault="00CA7CE5" w:rsidP="007D7C08">
            <w:pPr>
              <w:pStyle w:val="HTML0"/>
              <w:spacing w:line="240" w:lineRule="auto"/>
              <w:textAlignment w:val="top"/>
              <w:rPr>
                <w:rFonts w:ascii="Times New Roman" w:hAnsi="Times New Roman"/>
                <w:sz w:val="22"/>
                <w:szCs w:val="22"/>
              </w:rPr>
            </w:pPr>
            <w:r w:rsidRPr="00B81AE8">
              <w:rPr>
                <w:rFonts w:ascii="Times New Roman" w:hAnsi="Times New Roman"/>
                <w:b/>
                <w:sz w:val="22"/>
                <w:szCs w:val="22"/>
                <w:lang w:eastAsia="en-US"/>
              </w:rPr>
              <w:t>Всего</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rPr>
              <w:t>170/170</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58625C" w:rsidRDefault="0058625C"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lang w:val="en-US"/>
              </w:rPr>
              <w:t>16/16</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806ECF" w:rsidRDefault="00CA7CE5" w:rsidP="007D7C08">
            <w:pPr>
              <w:pStyle w:val="HTML0"/>
              <w:spacing w:line="240" w:lineRule="auto"/>
              <w:jc w:val="center"/>
              <w:textAlignment w:val="top"/>
              <w:rPr>
                <w:rFonts w:ascii="Times New Roman" w:hAnsi="Times New Roman"/>
                <w:sz w:val="22"/>
                <w:szCs w:val="22"/>
                <w:lang w:val="en-US"/>
              </w:rPr>
            </w:pPr>
            <w:r>
              <w:rPr>
                <w:rFonts w:ascii="Times New Roman" w:hAnsi="Times New Roman"/>
                <w:sz w:val="22"/>
                <w:szCs w:val="22"/>
              </w:rPr>
              <w:t>29</w:t>
            </w:r>
            <w:r w:rsidR="00806ECF">
              <w:rPr>
                <w:rFonts w:ascii="Times New Roman" w:hAnsi="Times New Roman"/>
                <w:sz w:val="22"/>
                <w:szCs w:val="22"/>
                <w:lang w:val="en-US"/>
              </w:rPr>
              <w:t>/29</w:t>
            </w:r>
          </w:p>
        </w:tc>
      </w:tr>
      <w:tr w:rsidR="00255E7F"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tcPr>
          <w:p w:rsidR="00255E7F" w:rsidRPr="00B81AE8" w:rsidRDefault="00255E7F" w:rsidP="007D7C08">
            <w:pPr>
              <w:pStyle w:val="HTML0"/>
              <w:spacing w:line="240" w:lineRule="auto"/>
              <w:textAlignment w:val="top"/>
              <w:rPr>
                <w:rFonts w:ascii="Times New Roman" w:hAnsi="Times New Roman"/>
                <w:sz w:val="22"/>
                <w:szCs w:val="22"/>
              </w:rPr>
            </w:pPr>
            <w:r w:rsidRPr="00B81AE8">
              <w:rPr>
                <w:rFonts w:ascii="Times New Roman" w:hAnsi="Times New Roman"/>
                <w:sz w:val="22"/>
                <w:szCs w:val="22"/>
                <w:lang w:eastAsia="en-US"/>
              </w:rPr>
              <w:t>Наличие изменений в программе</w:t>
            </w:r>
          </w:p>
        </w:tc>
        <w:tc>
          <w:tcPr>
            <w:tcW w:w="11273" w:type="dxa"/>
            <w:gridSpan w:val="6"/>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255E7F" w:rsidRPr="00B81AE8" w:rsidRDefault="00255E7F" w:rsidP="007D7C08">
            <w:pPr>
              <w:pStyle w:val="HTML0"/>
              <w:spacing w:line="240" w:lineRule="auto"/>
              <w:jc w:val="center"/>
              <w:textAlignment w:val="top"/>
              <w:rPr>
                <w:rFonts w:ascii="Times New Roman" w:hAnsi="Times New Roman"/>
                <w:sz w:val="22"/>
                <w:szCs w:val="22"/>
              </w:rPr>
            </w:pPr>
          </w:p>
        </w:tc>
      </w:tr>
      <w:tr w:rsidR="00CA7CE5" w:rsidRPr="00A32AED" w:rsidTr="0058625C">
        <w:tc>
          <w:tcPr>
            <w:tcW w:w="3827" w:type="dxa"/>
            <w:tcBorders>
              <w:top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lang w:eastAsia="en-US"/>
              </w:rPr>
              <w:t>Всего</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CA7CE5" w:rsidRPr="00B81AE8" w:rsidRDefault="00CA7CE5" w:rsidP="007D7C08">
            <w:pPr>
              <w:pStyle w:val="HTML0"/>
              <w:spacing w:line="240" w:lineRule="auto"/>
              <w:jc w:val="center"/>
              <w:textAlignment w:val="top"/>
              <w:rPr>
                <w:rFonts w:ascii="Times New Roman" w:hAnsi="Times New Roman"/>
                <w:sz w:val="22"/>
                <w:szCs w:val="22"/>
              </w:rPr>
            </w:pPr>
            <w:r w:rsidRPr="00B81AE8">
              <w:rPr>
                <w:rFonts w:ascii="Times New Roman" w:hAnsi="Times New Roman"/>
                <w:b/>
                <w:sz w:val="22"/>
                <w:szCs w:val="22"/>
                <w:lang w:eastAsia="en-US"/>
              </w:rPr>
              <w:t>675 / 675</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A7CE5" w:rsidRPr="00A4186E" w:rsidRDefault="00A4186E"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47</w:t>
            </w:r>
            <w:r>
              <w:rPr>
                <w:rFonts w:ascii="Times New Roman" w:hAnsi="Times New Roman"/>
                <w:sz w:val="22"/>
                <w:szCs w:val="22"/>
                <w:lang w:val="en-US"/>
              </w:rPr>
              <w:t>/</w:t>
            </w:r>
            <w:r>
              <w:rPr>
                <w:rFonts w:ascii="Times New Roman" w:hAnsi="Times New Roman"/>
                <w:sz w:val="22"/>
                <w:szCs w:val="22"/>
              </w:rPr>
              <w:t>47</w:t>
            </w:r>
          </w:p>
        </w:tc>
        <w:tc>
          <w:tcPr>
            <w:tcW w:w="7587" w:type="dxa"/>
            <w:gridSpan w:val="4"/>
            <w:tcBorders>
              <w:top w:val="single" w:sz="4" w:space="0" w:color="000001"/>
              <w:left w:val="single" w:sz="4" w:space="0" w:color="000001"/>
              <w:bottom w:val="single" w:sz="4" w:space="0" w:color="000001"/>
            </w:tcBorders>
            <w:tcMar>
              <w:top w:w="0" w:type="dxa"/>
              <w:left w:w="108" w:type="dxa"/>
              <w:bottom w:w="0" w:type="dxa"/>
              <w:right w:w="108" w:type="dxa"/>
            </w:tcMar>
          </w:tcPr>
          <w:p w:rsidR="00CA7CE5" w:rsidRPr="00806ECF" w:rsidRDefault="00CA7CE5" w:rsidP="007D7C08">
            <w:pPr>
              <w:pStyle w:val="HTML0"/>
              <w:spacing w:line="240" w:lineRule="auto"/>
              <w:jc w:val="center"/>
              <w:textAlignment w:val="top"/>
              <w:rPr>
                <w:rFonts w:ascii="Times New Roman" w:hAnsi="Times New Roman"/>
                <w:sz w:val="22"/>
                <w:szCs w:val="22"/>
              </w:rPr>
            </w:pPr>
            <w:r>
              <w:rPr>
                <w:rFonts w:ascii="Times New Roman" w:hAnsi="Times New Roman"/>
                <w:sz w:val="22"/>
                <w:szCs w:val="22"/>
              </w:rPr>
              <w:t>88</w:t>
            </w:r>
            <w:r w:rsidR="00806ECF">
              <w:rPr>
                <w:rFonts w:ascii="Times New Roman" w:hAnsi="Times New Roman"/>
                <w:sz w:val="22"/>
                <w:szCs w:val="22"/>
                <w:lang w:val="en-US"/>
              </w:rPr>
              <w:t>/88</w:t>
            </w:r>
          </w:p>
        </w:tc>
      </w:tr>
    </w:tbl>
    <w:p w:rsidR="00CA7CE5" w:rsidRDefault="00CA7CE5" w:rsidP="007D7C08">
      <w:pPr>
        <w:pStyle w:val="a3"/>
        <w:spacing w:after="0" w:line="240" w:lineRule="auto"/>
        <w:jc w:val="both"/>
      </w:pPr>
    </w:p>
    <w:p w:rsidR="00CA7CE5" w:rsidRDefault="00CA7CE5" w:rsidP="007D7C08">
      <w:pPr>
        <w:pStyle w:val="a3"/>
        <w:spacing w:after="0" w:line="240" w:lineRule="auto"/>
        <w:jc w:val="both"/>
      </w:pPr>
    </w:p>
    <w:p w:rsidR="00255E7F" w:rsidRDefault="00255E7F" w:rsidP="007D7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p>
    <w:p w:rsidR="00CA7CE5" w:rsidRDefault="00CA7CE5" w:rsidP="007D7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b/>
          <w:i/>
          <w:sz w:val="24"/>
          <w:szCs w:val="24"/>
        </w:rPr>
        <w:lastRenderedPageBreak/>
        <w:t>ОБЩАЯ ХАРАКТЕРИСТИКА УЧЕБНОГО ПРЕДМЕТА</w:t>
      </w:r>
    </w:p>
    <w:p w:rsidR="00CA7CE5" w:rsidRDefault="00CA7CE5" w:rsidP="00255E7F">
      <w:pPr>
        <w:pStyle w:val="a3"/>
        <w:spacing w:after="0" w:line="240" w:lineRule="auto"/>
        <w:ind w:firstLine="851"/>
        <w:jc w:val="both"/>
      </w:pPr>
      <w:r>
        <w:rPr>
          <w:rFonts w:ascii="Times New Roman" w:hAnsi="Times New Roman"/>
          <w:sz w:val="24"/>
          <w:szCs w:val="24"/>
        </w:rPr>
        <w:t>Изучение русского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B12427" w:rsidRDefault="00CA7CE5" w:rsidP="00255E7F">
      <w:pPr>
        <w:pStyle w:val="a3"/>
        <w:spacing w:after="0" w:line="240" w:lineRule="auto"/>
        <w:ind w:firstLine="851"/>
        <w:jc w:val="both"/>
        <w:rPr>
          <w:rFonts w:ascii="Times New Roman" w:hAnsi="Times New Roman"/>
          <w:sz w:val="24"/>
          <w:szCs w:val="24"/>
        </w:rPr>
      </w:pPr>
      <w:r>
        <w:rPr>
          <w:rFonts w:ascii="Times New Roman" w:hAnsi="Times New Roman"/>
          <w:sz w:val="24"/>
          <w:szCs w:val="24"/>
        </w:rPr>
        <w:t>Начальным этапом в первом классе является курс «Обучение грамоте».</w:t>
      </w:r>
      <w:r w:rsidR="00806ECF">
        <w:rPr>
          <w:rFonts w:ascii="Times New Roman" w:hAnsi="Times New Roman"/>
          <w:sz w:val="24"/>
          <w:szCs w:val="24"/>
        </w:rPr>
        <w:t xml:space="preserve"> </w:t>
      </w:r>
    </w:p>
    <w:p w:rsidR="00CA7CE5" w:rsidRPr="00806ECF" w:rsidRDefault="00CA7CE5" w:rsidP="00255E7F">
      <w:pPr>
        <w:pStyle w:val="a3"/>
        <w:spacing w:after="0" w:line="240" w:lineRule="auto"/>
        <w:ind w:firstLine="851"/>
        <w:jc w:val="both"/>
      </w:pPr>
      <w:r>
        <w:rPr>
          <w:rFonts w:ascii="Times New Roman" w:hAnsi="Times New Roman"/>
          <w:sz w:val="24"/>
        </w:rPr>
        <w:t xml:space="preserve">Формы работы: индивидуальные, парные, групповые. </w:t>
      </w:r>
    </w:p>
    <w:p w:rsidR="00CA7CE5" w:rsidRDefault="00CA7CE5" w:rsidP="007D7C08">
      <w:pPr>
        <w:pStyle w:val="a3"/>
        <w:spacing w:after="0" w:line="240" w:lineRule="auto"/>
        <w:jc w:val="center"/>
      </w:pPr>
    </w:p>
    <w:p w:rsidR="00CA7CE5" w:rsidRDefault="00CA7CE5" w:rsidP="007D7C08">
      <w:pPr>
        <w:pStyle w:val="a3"/>
        <w:spacing w:after="0" w:line="240" w:lineRule="auto"/>
        <w:jc w:val="center"/>
      </w:pPr>
      <w:r>
        <w:rPr>
          <w:rFonts w:ascii="Times New Roman" w:hAnsi="Times New Roman"/>
          <w:b/>
          <w:i/>
          <w:sz w:val="24"/>
          <w:szCs w:val="24"/>
        </w:rPr>
        <w:t>ОПИСАНИЕ МЕСТА УЧЕБНОГО ПРЕДМЕТА В УЧЕБНОМ ПЛАНЕ</w:t>
      </w:r>
    </w:p>
    <w:p w:rsidR="00CA7CE5" w:rsidRPr="00B12427" w:rsidRDefault="00CA7CE5" w:rsidP="00255E7F">
      <w:pPr>
        <w:pStyle w:val="a3"/>
        <w:spacing w:after="0" w:line="240" w:lineRule="auto"/>
        <w:ind w:firstLine="851"/>
        <w:jc w:val="both"/>
        <w:rPr>
          <w:rFonts w:ascii="Times New Roman" w:hAnsi="Times New Roman"/>
          <w:sz w:val="24"/>
        </w:rPr>
      </w:pPr>
      <w:r w:rsidRPr="00841DA2">
        <w:rPr>
          <w:rFonts w:ascii="Times New Roman" w:hAnsi="Times New Roman"/>
          <w:sz w:val="24"/>
        </w:rPr>
        <w:t xml:space="preserve">Согласно базисному (общеобразовательному) плану образовательных учреждений РФ всего на изучение </w:t>
      </w:r>
      <w:r>
        <w:rPr>
          <w:rFonts w:ascii="Times New Roman" w:hAnsi="Times New Roman"/>
          <w:sz w:val="24"/>
        </w:rPr>
        <w:t>русского языка в начальной школе</w:t>
      </w:r>
      <w:r w:rsidR="00B12427">
        <w:rPr>
          <w:rFonts w:ascii="Times New Roman" w:hAnsi="Times New Roman"/>
          <w:sz w:val="24"/>
        </w:rPr>
        <w:t xml:space="preserve"> </w:t>
      </w:r>
      <w:r w:rsidRPr="00841DA2">
        <w:rPr>
          <w:rFonts w:ascii="Times New Roman" w:hAnsi="Times New Roman"/>
          <w:sz w:val="24"/>
        </w:rPr>
        <w:t xml:space="preserve">выделяется </w:t>
      </w:r>
      <w:r>
        <w:rPr>
          <w:rFonts w:ascii="Times New Roman" w:hAnsi="Times New Roman"/>
          <w:sz w:val="24"/>
        </w:rPr>
        <w:t>675</w:t>
      </w:r>
      <w:r w:rsidRPr="00841DA2">
        <w:rPr>
          <w:rFonts w:ascii="Times New Roman" w:hAnsi="Times New Roman"/>
          <w:sz w:val="24"/>
        </w:rPr>
        <w:t xml:space="preserve"> ч</w:t>
      </w:r>
      <w:r w:rsidR="0058625C">
        <w:rPr>
          <w:rFonts w:ascii="Times New Roman" w:hAnsi="Times New Roman"/>
          <w:sz w:val="24"/>
        </w:rPr>
        <w:t>асов</w:t>
      </w:r>
      <w:r w:rsidRPr="00841DA2">
        <w:rPr>
          <w:rFonts w:ascii="Times New Roman" w:hAnsi="Times New Roman"/>
          <w:sz w:val="24"/>
        </w:rPr>
        <w:t xml:space="preserve">, из них в 1 классе </w:t>
      </w:r>
      <w:r w:rsidR="0058625C">
        <w:rPr>
          <w:rFonts w:ascii="Times New Roman" w:hAnsi="Times New Roman"/>
          <w:sz w:val="24"/>
        </w:rPr>
        <w:t xml:space="preserve"> – 165 часов в год </w:t>
      </w:r>
      <w:r w:rsidR="00FD4BF4">
        <w:rPr>
          <w:rFonts w:ascii="Times New Roman" w:hAnsi="Times New Roman"/>
          <w:sz w:val="24"/>
        </w:rPr>
        <w:t xml:space="preserve"> (</w:t>
      </w:r>
      <w:r w:rsidR="0058625C">
        <w:rPr>
          <w:rFonts w:ascii="Times New Roman" w:hAnsi="Times New Roman"/>
          <w:sz w:val="24"/>
        </w:rPr>
        <w:t>3</w:t>
      </w:r>
      <w:r w:rsidR="0058625C" w:rsidRPr="0058625C">
        <w:rPr>
          <w:rFonts w:ascii="Times New Roman" w:hAnsi="Times New Roman"/>
          <w:sz w:val="24"/>
        </w:rPr>
        <w:t xml:space="preserve">3 </w:t>
      </w:r>
      <w:r w:rsidRPr="00EA6842">
        <w:rPr>
          <w:rFonts w:ascii="Times New Roman" w:hAnsi="Times New Roman"/>
          <w:sz w:val="24"/>
        </w:rPr>
        <w:t>учебные н</w:t>
      </w:r>
      <w:r w:rsidR="0058625C">
        <w:rPr>
          <w:rFonts w:ascii="Times New Roman" w:hAnsi="Times New Roman"/>
          <w:sz w:val="24"/>
        </w:rPr>
        <w:t>едели по</w:t>
      </w:r>
      <w:r w:rsidR="0058625C" w:rsidRPr="0058625C">
        <w:rPr>
          <w:rFonts w:ascii="Times New Roman" w:hAnsi="Times New Roman"/>
          <w:sz w:val="24"/>
        </w:rPr>
        <w:t xml:space="preserve"> </w:t>
      </w:r>
      <w:r w:rsidR="0058625C">
        <w:rPr>
          <w:rFonts w:ascii="Times New Roman" w:hAnsi="Times New Roman"/>
          <w:sz w:val="24"/>
        </w:rPr>
        <w:t xml:space="preserve">5 часов в </w:t>
      </w:r>
      <w:r w:rsidR="00FD4BF4">
        <w:rPr>
          <w:rFonts w:ascii="Times New Roman" w:hAnsi="Times New Roman"/>
          <w:sz w:val="24"/>
        </w:rPr>
        <w:t>неделю</w:t>
      </w:r>
      <w:r w:rsidR="0058625C">
        <w:rPr>
          <w:rFonts w:ascii="Times New Roman" w:hAnsi="Times New Roman"/>
          <w:sz w:val="24"/>
        </w:rPr>
        <w:t xml:space="preserve">), </w:t>
      </w:r>
      <w:r>
        <w:t xml:space="preserve"> </w:t>
      </w:r>
      <w:r w:rsidRPr="00841DA2">
        <w:rPr>
          <w:rFonts w:ascii="Times New Roman" w:hAnsi="Times New Roman"/>
          <w:sz w:val="24"/>
        </w:rPr>
        <w:t>во 2</w:t>
      </w:r>
      <w:r w:rsidR="00B12427">
        <w:rPr>
          <w:rFonts w:ascii="Times New Roman" w:hAnsi="Times New Roman"/>
          <w:sz w:val="24"/>
        </w:rPr>
        <w:t>–</w:t>
      </w:r>
      <w:r w:rsidRPr="00841DA2">
        <w:rPr>
          <w:rFonts w:ascii="Times New Roman" w:hAnsi="Times New Roman"/>
          <w:sz w:val="24"/>
        </w:rPr>
        <w:t xml:space="preserve">4 классах </w:t>
      </w:r>
      <w:r w:rsidR="00B12427">
        <w:rPr>
          <w:rFonts w:ascii="Times New Roman" w:hAnsi="Times New Roman"/>
          <w:sz w:val="24"/>
        </w:rPr>
        <w:t xml:space="preserve">– </w:t>
      </w:r>
      <w:r w:rsidRPr="00841DA2">
        <w:rPr>
          <w:rFonts w:ascii="Times New Roman" w:hAnsi="Times New Roman"/>
          <w:sz w:val="24"/>
        </w:rPr>
        <w:t xml:space="preserve">по </w:t>
      </w:r>
      <w:r>
        <w:rPr>
          <w:rFonts w:ascii="Times New Roman" w:hAnsi="Times New Roman"/>
          <w:sz w:val="24"/>
        </w:rPr>
        <w:t>170 ч</w:t>
      </w:r>
      <w:r w:rsidR="0058625C">
        <w:rPr>
          <w:rFonts w:ascii="Times New Roman" w:hAnsi="Times New Roman"/>
          <w:sz w:val="24"/>
        </w:rPr>
        <w:t>асов</w:t>
      </w:r>
      <w:r w:rsidRPr="00841DA2">
        <w:rPr>
          <w:rFonts w:ascii="Times New Roman" w:hAnsi="Times New Roman"/>
          <w:sz w:val="24"/>
        </w:rPr>
        <w:t xml:space="preserve"> (</w:t>
      </w:r>
      <w:r>
        <w:rPr>
          <w:rFonts w:ascii="Times New Roman" w:hAnsi="Times New Roman"/>
          <w:sz w:val="24"/>
        </w:rPr>
        <w:t xml:space="preserve">5 часов в </w:t>
      </w:r>
      <w:r w:rsidRPr="00841DA2">
        <w:rPr>
          <w:rFonts w:ascii="Times New Roman" w:hAnsi="Times New Roman"/>
          <w:sz w:val="24"/>
        </w:rPr>
        <w:t xml:space="preserve">неделю, </w:t>
      </w:r>
      <w:r w:rsidR="0058625C">
        <w:rPr>
          <w:rFonts w:ascii="Times New Roman" w:hAnsi="Times New Roman"/>
          <w:sz w:val="24"/>
        </w:rPr>
        <w:t xml:space="preserve"> </w:t>
      </w:r>
      <w:r w:rsidRPr="00841DA2">
        <w:rPr>
          <w:rFonts w:ascii="Times New Roman" w:hAnsi="Times New Roman"/>
          <w:sz w:val="24"/>
        </w:rPr>
        <w:t>34 учебные недели в каждом классе).</w:t>
      </w:r>
    </w:p>
    <w:p w:rsidR="00CA7CE5" w:rsidRDefault="00CA7CE5" w:rsidP="007D7C08">
      <w:pPr>
        <w:pStyle w:val="a3"/>
        <w:tabs>
          <w:tab w:val="left" w:pos="120"/>
        </w:tabs>
        <w:spacing w:after="0" w:line="240" w:lineRule="auto"/>
      </w:pPr>
    </w:p>
    <w:p w:rsidR="00CA7CE5" w:rsidRDefault="00CA7CE5" w:rsidP="007D7C08">
      <w:pPr>
        <w:pStyle w:val="a3"/>
        <w:tabs>
          <w:tab w:val="left" w:pos="120"/>
        </w:tabs>
        <w:spacing w:after="0" w:line="240" w:lineRule="auto"/>
        <w:jc w:val="center"/>
      </w:pPr>
      <w:r>
        <w:rPr>
          <w:rFonts w:ascii="Times New Roman" w:hAnsi="Times New Roman"/>
          <w:b/>
          <w:i/>
          <w:sz w:val="24"/>
          <w:szCs w:val="24"/>
        </w:rPr>
        <w:t>ЦЕННОСТНЫЕ ОРИЕНТИРЫ СОДЕРЖАНИЯ УЧЕБНОГО ПРЕДМЕТА</w:t>
      </w:r>
    </w:p>
    <w:p w:rsidR="00CA7CE5" w:rsidRDefault="00CA7CE5" w:rsidP="00255E7F">
      <w:pPr>
        <w:pStyle w:val="a3"/>
        <w:spacing w:after="0" w:line="240" w:lineRule="auto"/>
        <w:ind w:firstLine="851"/>
        <w:jc w:val="both"/>
      </w:pPr>
      <w:r>
        <w:rPr>
          <w:rFonts w:ascii="Times New Roman" w:hAnsi="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CA7CE5" w:rsidRDefault="00CA7CE5" w:rsidP="00255E7F">
      <w:pPr>
        <w:pStyle w:val="a3"/>
        <w:spacing w:after="0" w:line="240" w:lineRule="auto"/>
        <w:ind w:firstLine="851"/>
        <w:jc w:val="both"/>
      </w:pPr>
      <w:r>
        <w:rPr>
          <w:rFonts w:ascii="Times New Roman" w:hAnsi="Times New Roman"/>
          <w:sz w:val="24"/>
          <w:szCs w:val="24"/>
        </w:rPr>
        <w:t>В процессе  изучения русского языка у учащихся начальной школы формируется  позитивное эмоционально-ценностное отношение</w:t>
      </w:r>
      <w:r w:rsidR="00B12427">
        <w:rPr>
          <w:rFonts w:ascii="Times New Roman" w:hAnsi="Times New Roman"/>
          <w:sz w:val="24"/>
          <w:szCs w:val="24"/>
        </w:rPr>
        <w:t xml:space="preserve">  к русскому языку, стремление </w:t>
      </w:r>
      <w:r>
        <w:rPr>
          <w:rFonts w:ascii="Times New Roman" w:hAnsi="Times New Roman"/>
          <w:sz w:val="24"/>
          <w:szCs w:val="24"/>
        </w:rPr>
        <w:t>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CA7CE5" w:rsidRDefault="00CA7CE5" w:rsidP="00255E7F">
      <w:pPr>
        <w:pStyle w:val="a3"/>
        <w:spacing w:after="0" w:line="240" w:lineRule="auto"/>
        <w:ind w:firstLine="851"/>
        <w:jc w:val="both"/>
      </w:pPr>
      <w:r>
        <w:rPr>
          <w:rFonts w:ascii="Times New Roman" w:hAnsi="Times New Roman"/>
          <w:sz w:val="24"/>
          <w:szCs w:val="24"/>
        </w:rPr>
        <w:t>Русский язык</w:t>
      </w:r>
      <w:r w:rsidR="00B12427">
        <w:rPr>
          <w:rFonts w:ascii="Times New Roman" w:hAnsi="Times New Roman"/>
          <w:sz w:val="24"/>
          <w:szCs w:val="24"/>
        </w:rPr>
        <w:t xml:space="preserve"> является для учащихся основой </w:t>
      </w:r>
      <w:r>
        <w:rPr>
          <w:rFonts w:ascii="Times New Roman" w:hAnsi="Times New Roman"/>
          <w:sz w:val="24"/>
          <w:szCs w:val="24"/>
        </w:rPr>
        <w:t xml:space="preserve">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   </w:t>
      </w:r>
    </w:p>
    <w:p w:rsidR="00CA7CE5" w:rsidRDefault="00CA7CE5" w:rsidP="007D7C08">
      <w:pPr>
        <w:pStyle w:val="a3"/>
        <w:spacing w:after="0" w:line="240" w:lineRule="auto"/>
        <w:jc w:val="center"/>
      </w:pPr>
    </w:p>
    <w:p w:rsidR="00CA7CE5" w:rsidRDefault="00CA7CE5" w:rsidP="007D7C08">
      <w:pPr>
        <w:pStyle w:val="a3"/>
        <w:spacing w:after="0" w:line="240" w:lineRule="auto"/>
        <w:jc w:val="center"/>
      </w:pPr>
      <w:r>
        <w:rPr>
          <w:rFonts w:ascii="Times New Roman" w:hAnsi="Times New Roman"/>
          <w:b/>
          <w:i/>
          <w:sz w:val="24"/>
          <w:szCs w:val="24"/>
        </w:rPr>
        <w:t>РЕЗУЛЬТАТЫ ИЗУЧЕНИЯ УЧЕБНОГО ПРЕДМЕТА</w:t>
      </w:r>
    </w:p>
    <w:p w:rsidR="00CA7CE5" w:rsidRDefault="00CA7CE5" w:rsidP="007D7C08">
      <w:pPr>
        <w:pStyle w:val="a3"/>
        <w:spacing w:after="0" w:line="240" w:lineRule="auto"/>
        <w:jc w:val="both"/>
      </w:pPr>
      <w:r>
        <w:rPr>
          <w:rFonts w:ascii="Times New Roman" w:hAnsi="Times New Roman"/>
          <w:b/>
          <w:iCs/>
          <w:color w:val="000000"/>
          <w:sz w:val="24"/>
          <w:szCs w:val="24"/>
        </w:rPr>
        <w:t>Личностными</w:t>
      </w:r>
      <w:r>
        <w:rPr>
          <w:rFonts w:ascii="Times New Roman" w:hAnsi="Times New Roman"/>
          <w:iCs/>
          <w:color w:val="000000"/>
          <w:sz w:val="24"/>
          <w:szCs w:val="24"/>
        </w:rPr>
        <w:t xml:space="preserve"> результатами изучения русского языка в начальной школе являются:</w:t>
      </w:r>
    </w:p>
    <w:p w:rsidR="00CA7CE5" w:rsidRDefault="00CA7CE5" w:rsidP="00255E7F">
      <w:pPr>
        <w:pStyle w:val="ae"/>
        <w:numPr>
          <w:ilvl w:val="0"/>
          <w:numId w:val="3"/>
        </w:numPr>
        <w:spacing w:line="240" w:lineRule="auto"/>
        <w:ind w:hanging="153"/>
        <w:jc w:val="both"/>
      </w:pPr>
      <w:r>
        <w:rPr>
          <w:iCs/>
          <w:color w:val="000000"/>
        </w:rPr>
        <w:t>осознание языка как основного средства человеческого общения;</w:t>
      </w:r>
    </w:p>
    <w:p w:rsidR="00CA7CE5" w:rsidRDefault="00CA7CE5" w:rsidP="00255E7F">
      <w:pPr>
        <w:pStyle w:val="ae"/>
        <w:numPr>
          <w:ilvl w:val="0"/>
          <w:numId w:val="3"/>
        </w:numPr>
        <w:spacing w:line="240" w:lineRule="auto"/>
        <w:ind w:hanging="153"/>
        <w:jc w:val="both"/>
      </w:pPr>
      <w:r>
        <w:rPr>
          <w:iCs/>
          <w:color w:val="000000"/>
        </w:rPr>
        <w:t>восприятие русского языка как явление национальной культуры;</w:t>
      </w:r>
    </w:p>
    <w:p w:rsidR="00CA7CE5" w:rsidRDefault="00CA7CE5" w:rsidP="00255E7F">
      <w:pPr>
        <w:pStyle w:val="ae"/>
        <w:numPr>
          <w:ilvl w:val="0"/>
          <w:numId w:val="3"/>
        </w:numPr>
        <w:spacing w:line="240" w:lineRule="auto"/>
        <w:ind w:hanging="153"/>
        <w:jc w:val="both"/>
      </w:pPr>
      <w:r>
        <w:rPr>
          <w:iCs/>
          <w:color w:val="000000"/>
        </w:rPr>
        <w:t xml:space="preserve">понимание того, что правильная устная и письменная речь является показателем индивидуальной культуры человека; </w:t>
      </w:r>
    </w:p>
    <w:p w:rsidR="00CA7CE5" w:rsidRDefault="00CA7CE5" w:rsidP="00255E7F">
      <w:pPr>
        <w:pStyle w:val="ae"/>
        <w:numPr>
          <w:ilvl w:val="0"/>
          <w:numId w:val="3"/>
        </w:numPr>
        <w:spacing w:line="240" w:lineRule="auto"/>
        <w:ind w:hanging="153"/>
        <w:jc w:val="both"/>
      </w:pPr>
      <w:r>
        <w:rPr>
          <w:iCs/>
          <w:color w:val="000000"/>
        </w:rPr>
        <w:t xml:space="preserve">способность к самооценке на основе наблюдения за собственной речью;  </w:t>
      </w:r>
    </w:p>
    <w:p w:rsidR="00CA7CE5" w:rsidRDefault="00CA7CE5" w:rsidP="00255E7F">
      <w:pPr>
        <w:pStyle w:val="ae"/>
        <w:numPr>
          <w:ilvl w:val="0"/>
          <w:numId w:val="3"/>
        </w:numPr>
        <w:spacing w:line="240" w:lineRule="auto"/>
        <w:ind w:hanging="153"/>
        <w:jc w:val="both"/>
      </w:pPr>
      <w:r>
        <w:rPr>
          <w:iCs/>
          <w:color w:val="000000"/>
        </w:rPr>
        <w:t>способность к итоговому и пооперационному самоконтролю;</w:t>
      </w:r>
    </w:p>
    <w:p w:rsidR="00CA7CE5" w:rsidRDefault="00CA7CE5" w:rsidP="00255E7F">
      <w:pPr>
        <w:pStyle w:val="ae"/>
        <w:numPr>
          <w:ilvl w:val="0"/>
          <w:numId w:val="3"/>
        </w:numPr>
        <w:spacing w:line="240" w:lineRule="auto"/>
        <w:ind w:hanging="153"/>
        <w:jc w:val="both"/>
      </w:pPr>
      <w:r>
        <w:rPr>
          <w:iCs/>
          <w:color w:val="000000"/>
        </w:rPr>
        <w:lastRenderedPageBreak/>
        <w:t xml:space="preserve">овладение словами речевого этикета.  </w:t>
      </w:r>
    </w:p>
    <w:p w:rsidR="00CA7CE5" w:rsidRDefault="00CA7CE5" w:rsidP="007D7C08">
      <w:pPr>
        <w:pStyle w:val="ae"/>
        <w:spacing w:line="240" w:lineRule="auto"/>
        <w:ind w:left="0"/>
        <w:jc w:val="both"/>
      </w:pPr>
      <w:r>
        <w:rPr>
          <w:b/>
          <w:iCs/>
        </w:rPr>
        <w:t>Метапредметными</w:t>
      </w:r>
      <w:r>
        <w:rPr>
          <w:iCs/>
        </w:rPr>
        <w:t xml:space="preserve"> результатами изучения русского языка в начальной школе являются:</w:t>
      </w:r>
    </w:p>
    <w:p w:rsidR="00CA7CE5" w:rsidRDefault="00CA7CE5" w:rsidP="00255E7F">
      <w:pPr>
        <w:pStyle w:val="ae"/>
        <w:numPr>
          <w:ilvl w:val="0"/>
          <w:numId w:val="5"/>
        </w:numPr>
        <w:tabs>
          <w:tab w:val="clear" w:pos="708"/>
          <w:tab w:val="left" w:pos="0"/>
        </w:tabs>
        <w:spacing w:line="240" w:lineRule="auto"/>
        <w:ind w:left="0" w:firstLine="567"/>
        <w:jc w:val="both"/>
      </w:pPr>
      <w:r>
        <w:rPr>
          <w:iCs/>
        </w:rPr>
        <w:t xml:space="preserve">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w:t>
      </w:r>
    </w:p>
    <w:p w:rsidR="00CA7CE5" w:rsidRDefault="00CA7CE5" w:rsidP="00255E7F">
      <w:pPr>
        <w:pStyle w:val="ae"/>
        <w:numPr>
          <w:ilvl w:val="0"/>
          <w:numId w:val="5"/>
        </w:numPr>
        <w:tabs>
          <w:tab w:val="clear" w:pos="708"/>
          <w:tab w:val="left" w:pos="0"/>
        </w:tabs>
        <w:spacing w:line="240" w:lineRule="auto"/>
        <w:ind w:left="0" w:firstLine="567"/>
        <w:jc w:val="both"/>
      </w:pPr>
      <w:r>
        <w:rPr>
          <w:iCs/>
        </w:rPr>
        <w:t>умения выбирать адекватные языковые средства для успешного решения коммуникативных задач (диалог, устные монологические высказ</w:t>
      </w:r>
      <w:r w:rsidR="00B12427">
        <w:rPr>
          <w:iCs/>
        </w:rPr>
        <w:t>ывания, письменные тексты) с учё</w:t>
      </w:r>
      <w:r>
        <w:rPr>
          <w:iCs/>
        </w:rPr>
        <w:t>том особенностей разных видов речи, ситуации общения понимание необходимости о</w:t>
      </w:r>
      <w:r w:rsidR="00B12427">
        <w:rPr>
          <w:iCs/>
        </w:rPr>
        <w:t>риентироваться на позицию партнё</w:t>
      </w:r>
      <w:r>
        <w:rPr>
          <w:iCs/>
        </w:rPr>
        <w:t xml:space="preserve">ра, учитывать различные мнения и координировать  различные позиции в сотрудничестве с целью успешного участия в диалоге; </w:t>
      </w:r>
    </w:p>
    <w:p w:rsidR="00CA7CE5" w:rsidRDefault="00CA7CE5" w:rsidP="00255E7F">
      <w:pPr>
        <w:pStyle w:val="ae"/>
        <w:numPr>
          <w:ilvl w:val="0"/>
          <w:numId w:val="5"/>
        </w:numPr>
        <w:tabs>
          <w:tab w:val="clear" w:pos="708"/>
          <w:tab w:val="left" w:pos="0"/>
        </w:tabs>
        <w:spacing w:line="240" w:lineRule="auto"/>
        <w:ind w:left="0" w:firstLine="567"/>
        <w:jc w:val="both"/>
      </w:pPr>
      <w:r>
        <w:rPr>
          <w:iCs/>
        </w:rPr>
        <w:t xml:space="preserve">стремление к более точному выражению собственного мнения и позиции; </w:t>
      </w:r>
    </w:p>
    <w:p w:rsidR="00CA7CE5" w:rsidRDefault="00CA7CE5" w:rsidP="00255E7F">
      <w:pPr>
        <w:pStyle w:val="ae"/>
        <w:numPr>
          <w:ilvl w:val="0"/>
          <w:numId w:val="5"/>
        </w:numPr>
        <w:tabs>
          <w:tab w:val="clear" w:pos="708"/>
          <w:tab w:val="left" w:pos="0"/>
        </w:tabs>
        <w:spacing w:line="240" w:lineRule="auto"/>
        <w:ind w:left="0" w:firstLine="567"/>
        <w:jc w:val="both"/>
      </w:pPr>
      <w:r>
        <w:rPr>
          <w:iCs/>
        </w:rPr>
        <w:t xml:space="preserve">умение задавать вопросы; </w:t>
      </w:r>
    </w:p>
    <w:p w:rsidR="00CA7CE5" w:rsidRDefault="00CA7CE5" w:rsidP="00255E7F">
      <w:pPr>
        <w:pStyle w:val="ae"/>
        <w:numPr>
          <w:ilvl w:val="0"/>
          <w:numId w:val="5"/>
        </w:numPr>
        <w:tabs>
          <w:tab w:val="clear" w:pos="708"/>
          <w:tab w:val="left" w:pos="0"/>
        </w:tabs>
        <w:spacing w:line="240" w:lineRule="auto"/>
        <w:ind w:left="0" w:firstLine="567"/>
        <w:jc w:val="both"/>
      </w:pPr>
      <w:r>
        <w:rPr>
          <w:iCs/>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CA7CE5" w:rsidRDefault="00CA7CE5" w:rsidP="00255E7F">
      <w:pPr>
        <w:pStyle w:val="ae"/>
        <w:numPr>
          <w:ilvl w:val="0"/>
          <w:numId w:val="5"/>
        </w:numPr>
        <w:tabs>
          <w:tab w:val="clear" w:pos="708"/>
          <w:tab w:val="left" w:pos="0"/>
        </w:tabs>
        <w:spacing w:line="240" w:lineRule="auto"/>
        <w:ind w:left="0" w:firstLine="567"/>
        <w:jc w:val="both"/>
      </w:pPr>
      <w:r>
        <w:rPr>
          <w:iCs/>
        </w:rPr>
        <w:t xml:space="preserve">умение анализировать, сравнивать, классифицировать, установление причинных связей и зависимостей между объектами; </w:t>
      </w:r>
    </w:p>
    <w:p w:rsidR="00CA7CE5" w:rsidRDefault="00CA7CE5" w:rsidP="00255E7F">
      <w:pPr>
        <w:pStyle w:val="ae"/>
        <w:numPr>
          <w:ilvl w:val="0"/>
          <w:numId w:val="5"/>
        </w:numPr>
        <w:spacing w:line="240" w:lineRule="auto"/>
        <w:ind w:hanging="153"/>
        <w:jc w:val="both"/>
      </w:pPr>
      <w:r>
        <w:rPr>
          <w:iCs/>
        </w:rPr>
        <w:t xml:space="preserve">умение работать с таблицами, схемами, моделями; </w:t>
      </w:r>
    </w:p>
    <w:p w:rsidR="00CA7CE5" w:rsidRDefault="00CA7CE5" w:rsidP="00255E7F">
      <w:pPr>
        <w:pStyle w:val="ae"/>
        <w:numPr>
          <w:ilvl w:val="0"/>
          <w:numId w:val="5"/>
        </w:numPr>
        <w:spacing w:line="240" w:lineRule="auto"/>
        <w:ind w:hanging="153"/>
        <w:jc w:val="both"/>
      </w:pPr>
      <w:r>
        <w:rPr>
          <w:iCs/>
        </w:rPr>
        <w:t>умение представлять учебный материал в виде схем, моделей;</w:t>
      </w:r>
    </w:p>
    <w:p w:rsidR="00CA7CE5" w:rsidRDefault="00CA7CE5" w:rsidP="00255E7F">
      <w:pPr>
        <w:pStyle w:val="ae"/>
        <w:numPr>
          <w:ilvl w:val="0"/>
          <w:numId w:val="5"/>
        </w:numPr>
        <w:spacing w:line="240" w:lineRule="auto"/>
        <w:ind w:hanging="153"/>
        <w:jc w:val="both"/>
      </w:pPr>
      <w:r>
        <w:rPr>
          <w:iCs/>
        </w:rPr>
        <w:t>умение анализировать учебные тексты из разных предметных областей (математические, познавательные и др.) с точки зрения лингвистики;</w:t>
      </w:r>
    </w:p>
    <w:p w:rsidR="00CA7CE5" w:rsidRDefault="00CA7CE5" w:rsidP="00255E7F">
      <w:pPr>
        <w:pStyle w:val="ae"/>
        <w:numPr>
          <w:ilvl w:val="0"/>
          <w:numId w:val="5"/>
        </w:numPr>
        <w:spacing w:line="240" w:lineRule="auto"/>
        <w:ind w:hanging="153"/>
        <w:jc w:val="both"/>
      </w:pPr>
      <w:r>
        <w:rPr>
          <w:iCs/>
        </w:rPr>
        <w:t>вычитывать все виды текстовой информации: фактуальную, подтекстовую, концептуальную;</w:t>
      </w:r>
    </w:p>
    <w:p w:rsidR="00CA7CE5" w:rsidRDefault="00CA7CE5" w:rsidP="00255E7F">
      <w:pPr>
        <w:pStyle w:val="ae"/>
        <w:numPr>
          <w:ilvl w:val="0"/>
          <w:numId w:val="5"/>
        </w:numPr>
        <w:spacing w:line="240" w:lineRule="auto"/>
        <w:ind w:hanging="153"/>
        <w:jc w:val="both"/>
      </w:pPr>
      <w:r>
        <w:rPr>
          <w:iCs/>
        </w:rPr>
        <w:t>пользоваться разными видами чтения: изучающим, просмотровым, ознакомительным.</w:t>
      </w:r>
    </w:p>
    <w:p w:rsidR="00CA7CE5" w:rsidRDefault="00CA7CE5" w:rsidP="007D7C08">
      <w:pPr>
        <w:pStyle w:val="ae"/>
        <w:spacing w:line="240" w:lineRule="auto"/>
        <w:ind w:left="0"/>
        <w:jc w:val="both"/>
      </w:pPr>
      <w:r>
        <w:rPr>
          <w:b/>
          <w:iCs/>
        </w:rPr>
        <w:t>Предметными</w:t>
      </w:r>
      <w:r>
        <w:rPr>
          <w:iCs/>
        </w:rPr>
        <w:t xml:space="preserve"> результатами изучения русского языка в начальной школе являются:   </w:t>
      </w:r>
    </w:p>
    <w:p w:rsidR="00CA7CE5" w:rsidRDefault="00CA7CE5" w:rsidP="00255E7F">
      <w:pPr>
        <w:pStyle w:val="ae"/>
        <w:numPr>
          <w:ilvl w:val="0"/>
          <w:numId w:val="3"/>
        </w:numPr>
        <w:tabs>
          <w:tab w:val="clear" w:pos="720"/>
          <w:tab w:val="num" w:pos="0"/>
        </w:tabs>
        <w:spacing w:line="240" w:lineRule="auto"/>
        <w:ind w:left="0" w:firstLine="567"/>
        <w:jc w:val="both"/>
      </w:pPr>
      <w:r>
        <w:rPr>
          <w:iCs/>
        </w:rPr>
        <w:t xml:space="preserve">овладение начальными представлениями о нормах русского литературного языка и правилах речевого этикета; </w:t>
      </w:r>
    </w:p>
    <w:p w:rsidR="00CA7CE5" w:rsidRDefault="00CA7CE5" w:rsidP="00255E7F">
      <w:pPr>
        <w:pStyle w:val="ae"/>
        <w:numPr>
          <w:ilvl w:val="0"/>
          <w:numId w:val="3"/>
        </w:numPr>
        <w:tabs>
          <w:tab w:val="clear" w:pos="720"/>
          <w:tab w:val="num" w:pos="0"/>
        </w:tabs>
        <w:spacing w:line="240" w:lineRule="auto"/>
        <w:ind w:left="0" w:firstLine="567"/>
        <w:jc w:val="both"/>
      </w:pPr>
      <w:r>
        <w:rPr>
          <w:iCs/>
        </w:rPr>
        <w:t>умение применять орфографические правила и правил</w:t>
      </w:r>
      <w:r w:rsidR="00B12427">
        <w:rPr>
          <w:iCs/>
        </w:rPr>
        <w:t>а постановки знаков препинания (в объё</w:t>
      </w:r>
      <w:r>
        <w:rPr>
          <w:iCs/>
        </w:rPr>
        <w:t xml:space="preserve">ме изученного) при записи собственных и предложенных текстов; </w:t>
      </w:r>
    </w:p>
    <w:p w:rsidR="00CA7CE5" w:rsidRDefault="00CA7CE5" w:rsidP="00255E7F">
      <w:pPr>
        <w:pStyle w:val="ae"/>
        <w:numPr>
          <w:ilvl w:val="0"/>
          <w:numId w:val="3"/>
        </w:numPr>
        <w:tabs>
          <w:tab w:val="clear" w:pos="720"/>
          <w:tab w:val="num" w:pos="0"/>
        </w:tabs>
        <w:spacing w:line="240" w:lineRule="auto"/>
        <w:ind w:left="0" w:firstLine="567"/>
        <w:jc w:val="both"/>
      </w:pPr>
      <w:r>
        <w:rPr>
          <w:iCs/>
        </w:rPr>
        <w:t xml:space="preserve">умение проверять написанное;  </w:t>
      </w:r>
    </w:p>
    <w:p w:rsidR="00CA7CE5" w:rsidRDefault="00B12427" w:rsidP="00255E7F">
      <w:pPr>
        <w:pStyle w:val="ae"/>
        <w:numPr>
          <w:ilvl w:val="0"/>
          <w:numId w:val="3"/>
        </w:numPr>
        <w:tabs>
          <w:tab w:val="clear" w:pos="720"/>
          <w:tab w:val="num" w:pos="0"/>
        </w:tabs>
        <w:spacing w:line="240" w:lineRule="auto"/>
        <w:ind w:left="0" w:firstLine="567"/>
        <w:jc w:val="both"/>
      </w:pPr>
      <w:r>
        <w:rPr>
          <w:iCs/>
        </w:rPr>
        <w:t>умение (в объё</w:t>
      </w:r>
      <w:r w:rsidR="00CA7CE5">
        <w:rPr>
          <w:iCs/>
        </w:rPr>
        <w:t xml:space="preserve">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CA7CE5" w:rsidRDefault="00CA7CE5" w:rsidP="00255E7F">
      <w:pPr>
        <w:pStyle w:val="ae"/>
        <w:numPr>
          <w:ilvl w:val="0"/>
          <w:numId w:val="3"/>
        </w:numPr>
        <w:tabs>
          <w:tab w:val="clear" w:pos="720"/>
          <w:tab w:val="num" w:pos="0"/>
        </w:tabs>
        <w:spacing w:line="240" w:lineRule="auto"/>
        <w:ind w:left="0" w:firstLine="567"/>
        <w:jc w:val="both"/>
      </w:pPr>
      <w:r>
        <w:rPr>
          <w:iCs/>
        </w:rPr>
        <w:t xml:space="preserve">способность контролировать свои действия, проверять написанное.  </w:t>
      </w:r>
    </w:p>
    <w:p w:rsidR="00CA7CE5" w:rsidRDefault="00CA7CE5" w:rsidP="007D7C08">
      <w:pPr>
        <w:pStyle w:val="a3"/>
        <w:tabs>
          <w:tab w:val="clear" w:pos="708"/>
          <w:tab w:val="num" w:pos="0"/>
        </w:tabs>
        <w:spacing w:after="0" w:line="240" w:lineRule="auto"/>
        <w:jc w:val="both"/>
      </w:pPr>
      <w:r>
        <w:rPr>
          <w:rFonts w:ascii="Times New Roman" w:hAnsi="Times New Roman"/>
          <w:b/>
          <w:sz w:val="24"/>
          <w:szCs w:val="24"/>
        </w:rPr>
        <w:t>Общеучебные умения, навыки и способы деятельности</w:t>
      </w:r>
      <w:r w:rsidR="00B12427">
        <w:rPr>
          <w:rFonts w:ascii="Times New Roman" w:hAnsi="Times New Roman"/>
          <w:b/>
          <w:sz w:val="24"/>
          <w:szCs w:val="24"/>
        </w:rPr>
        <w:t>:</w:t>
      </w:r>
    </w:p>
    <w:p w:rsidR="00CA7CE5" w:rsidRDefault="00B12427" w:rsidP="007D7C08">
      <w:pPr>
        <w:pStyle w:val="a3"/>
        <w:tabs>
          <w:tab w:val="clear" w:pos="708"/>
          <w:tab w:val="num" w:pos="0"/>
        </w:tabs>
        <w:spacing w:after="0" w:line="240" w:lineRule="auto"/>
        <w:jc w:val="both"/>
      </w:pPr>
      <w:r>
        <w:rPr>
          <w:rFonts w:ascii="Times New Roman" w:hAnsi="Times New Roman"/>
          <w:sz w:val="24"/>
          <w:szCs w:val="24"/>
        </w:rPr>
        <w:t>в</w:t>
      </w:r>
      <w:r w:rsidR="00CA7CE5">
        <w:rPr>
          <w:rFonts w:ascii="Times New Roman" w:hAnsi="Times New Roman"/>
          <w:sz w:val="24"/>
          <w:szCs w:val="24"/>
        </w:rPr>
        <w:t>ажную роль в обучении русскому языку играет целенаправленная работа по</w:t>
      </w:r>
      <w:r>
        <w:rPr>
          <w:rFonts w:ascii="Times New Roman" w:hAnsi="Times New Roman"/>
          <w:sz w:val="24"/>
          <w:szCs w:val="24"/>
        </w:rPr>
        <w:t xml:space="preserve"> развитию у младших школьников </w:t>
      </w:r>
      <w:r w:rsidR="00CA7CE5">
        <w:rPr>
          <w:rFonts w:ascii="Times New Roman" w:hAnsi="Times New Roman"/>
          <w:sz w:val="24"/>
          <w:szCs w:val="24"/>
        </w:rPr>
        <w:t>общеучебных умений, навыков и способов деятельности:</w:t>
      </w:r>
    </w:p>
    <w:p w:rsidR="00CA7CE5" w:rsidRDefault="00CA7CE5" w:rsidP="00255E7F">
      <w:pPr>
        <w:pStyle w:val="a3"/>
        <w:numPr>
          <w:ilvl w:val="0"/>
          <w:numId w:val="9"/>
        </w:numPr>
        <w:tabs>
          <w:tab w:val="clear" w:pos="708"/>
          <w:tab w:val="num" w:pos="0"/>
        </w:tabs>
        <w:spacing w:after="0" w:line="240" w:lineRule="auto"/>
        <w:ind w:left="0" w:firstLine="567"/>
        <w:jc w:val="both"/>
      </w:pPr>
      <w:r>
        <w:rPr>
          <w:rFonts w:ascii="Times New Roman" w:hAnsi="Times New Roman"/>
          <w:sz w:val="24"/>
          <w:szCs w:val="24"/>
        </w:rPr>
        <w:t>интеллектуальных (обобщать, классифицировать, сравнивать и др.);</w:t>
      </w:r>
    </w:p>
    <w:p w:rsidR="00CA7CE5" w:rsidRDefault="00CA7CE5" w:rsidP="00255E7F">
      <w:pPr>
        <w:pStyle w:val="a3"/>
        <w:numPr>
          <w:ilvl w:val="0"/>
          <w:numId w:val="9"/>
        </w:numPr>
        <w:tabs>
          <w:tab w:val="clear" w:pos="708"/>
          <w:tab w:val="num" w:pos="0"/>
        </w:tabs>
        <w:spacing w:after="0" w:line="240" w:lineRule="auto"/>
        <w:ind w:left="0" w:firstLine="567"/>
        <w:jc w:val="both"/>
      </w:pPr>
      <w:r>
        <w:rPr>
          <w:rFonts w:ascii="Times New Roman" w:hAnsi="Times New Roman"/>
          <w:sz w:val="24"/>
          <w:szCs w:val="24"/>
        </w:rPr>
        <w:t>познавательных (учебно-познавательных мотивов, учебной самостоятельности и потребности в творческом самовыражении, а также умений принимать, сохранять и ставить новые цели в учебной деятельности и работать над их достижением);</w:t>
      </w:r>
    </w:p>
    <w:p w:rsidR="00CA7CE5" w:rsidRDefault="00CA7CE5" w:rsidP="00255E7F">
      <w:pPr>
        <w:pStyle w:val="a3"/>
        <w:numPr>
          <w:ilvl w:val="0"/>
          <w:numId w:val="9"/>
        </w:numPr>
        <w:tabs>
          <w:tab w:val="clear" w:pos="708"/>
          <w:tab w:val="num" w:pos="0"/>
        </w:tabs>
        <w:spacing w:after="0" w:line="240" w:lineRule="auto"/>
        <w:ind w:left="0" w:firstLine="567"/>
        <w:jc w:val="both"/>
      </w:pPr>
      <w:r>
        <w:rPr>
          <w:rFonts w:ascii="Times New Roman" w:hAnsi="Times New Roman"/>
          <w:sz w:val="24"/>
          <w:szCs w:val="24"/>
        </w:rPr>
        <w:t>организационных (организовывать сотрудничество  и планировать собственную деятельность).</w:t>
      </w:r>
    </w:p>
    <w:p w:rsidR="00CA7CE5" w:rsidRDefault="00CA7CE5" w:rsidP="007D7C08">
      <w:pPr>
        <w:pStyle w:val="a3"/>
        <w:spacing w:after="0" w:line="240" w:lineRule="auto"/>
        <w:jc w:val="both"/>
      </w:pPr>
    </w:p>
    <w:p w:rsidR="00255E7F" w:rsidRDefault="00255E7F" w:rsidP="007D7C08">
      <w:pPr>
        <w:pStyle w:val="a3"/>
        <w:spacing w:after="0" w:line="240" w:lineRule="auto"/>
        <w:jc w:val="center"/>
        <w:rPr>
          <w:rFonts w:ascii="Times New Roman" w:hAnsi="Times New Roman"/>
          <w:b/>
          <w:i/>
          <w:sz w:val="24"/>
          <w:szCs w:val="24"/>
        </w:rPr>
      </w:pPr>
    </w:p>
    <w:p w:rsidR="00CA7CE5" w:rsidRDefault="00CA7CE5" w:rsidP="007D7C08">
      <w:pPr>
        <w:pStyle w:val="a3"/>
        <w:spacing w:after="0" w:line="240" w:lineRule="auto"/>
        <w:jc w:val="center"/>
      </w:pPr>
      <w:r>
        <w:rPr>
          <w:rFonts w:ascii="Times New Roman" w:hAnsi="Times New Roman"/>
          <w:b/>
          <w:i/>
          <w:sz w:val="24"/>
          <w:szCs w:val="24"/>
        </w:rPr>
        <w:lastRenderedPageBreak/>
        <w:t>СОДЕРЖАНИЕ ТЕМ УЧЕБНОГО КУРСА</w:t>
      </w:r>
    </w:p>
    <w:p w:rsidR="00CA7CE5" w:rsidRDefault="00CA7CE5" w:rsidP="007D7C08">
      <w:pPr>
        <w:pStyle w:val="a3"/>
        <w:spacing w:after="0" w:line="240" w:lineRule="auto"/>
        <w:jc w:val="center"/>
        <w:rPr>
          <w:rFonts w:ascii="Times New Roman" w:hAnsi="Times New Roman"/>
          <w:b/>
          <w:bCs/>
          <w:i/>
          <w:sz w:val="24"/>
          <w:szCs w:val="24"/>
        </w:rPr>
      </w:pPr>
      <w:r>
        <w:rPr>
          <w:rFonts w:ascii="Times New Roman" w:hAnsi="Times New Roman"/>
          <w:b/>
          <w:bCs/>
          <w:i/>
          <w:sz w:val="24"/>
          <w:szCs w:val="24"/>
        </w:rPr>
        <w:t>ОСНОВНЫЕ ВИДЫ УЧЕБНОЙ ДЕЯТЕЛЬНОСТИ УЧАЩИХСЯ</w:t>
      </w:r>
    </w:p>
    <w:p w:rsidR="008B0B6C" w:rsidRDefault="008B0B6C" w:rsidP="007D7C08">
      <w:pPr>
        <w:pStyle w:val="a3"/>
        <w:spacing w:after="0" w:line="240" w:lineRule="auto"/>
        <w:jc w:val="center"/>
      </w:pPr>
    </w:p>
    <w:tbl>
      <w:tblPr>
        <w:tblW w:w="14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095"/>
        <w:gridCol w:w="6095"/>
      </w:tblGrid>
      <w:tr w:rsidR="00CA7CE5" w:rsidRPr="00D07DDE" w:rsidTr="00FD4BF4">
        <w:tc>
          <w:tcPr>
            <w:tcW w:w="2660" w:type="dxa"/>
            <w:vAlign w:val="center"/>
          </w:tcPr>
          <w:p w:rsidR="00CA7CE5" w:rsidRPr="00D07DDE" w:rsidRDefault="00CA7CE5" w:rsidP="007D7C08">
            <w:pPr>
              <w:pStyle w:val="a3"/>
              <w:spacing w:after="0" w:line="240" w:lineRule="auto"/>
              <w:jc w:val="center"/>
              <w:rPr>
                <w:rFonts w:ascii="Times New Roman" w:hAnsi="Times New Roman"/>
                <w:b/>
                <w:sz w:val="20"/>
                <w:szCs w:val="20"/>
              </w:rPr>
            </w:pPr>
            <w:r w:rsidRPr="00D07DDE">
              <w:rPr>
                <w:rFonts w:ascii="Times New Roman" w:hAnsi="Times New Roman"/>
                <w:b/>
                <w:sz w:val="20"/>
                <w:szCs w:val="20"/>
              </w:rPr>
              <w:t>Раздел</w:t>
            </w:r>
          </w:p>
        </w:tc>
        <w:tc>
          <w:tcPr>
            <w:tcW w:w="6095" w:type="dxa"/>
            <w:vAlign w:val="center"/>
          </w:tcPr>
          <w:p w:rsidR="00CA7CE5" w:rsidRPr="00D07DDE" w:rsidRDefault="00CA7CE5" w:rsidP="007D7C08">
            <w:pPr>
              <w:pStyle w:val="a3"/>
              <w:spacing w:after="0" w:line="240" w:lineRule="auto"/>
              <w:jc w:val="center"/>
              <w:rPr>
                <w:rFonts w:ascii="Times New Roman" w:hAnsi="Times New Roman"/>
                <w:b/>
                <w:sz w:val="20"/>
                <w:szCs w:val="20"/>
              </w:rPr>
            </w:pPr>
            <w:r w:rsidRPr="00D07DDE">
              <w:rPr>
                <w:rFonts w:ascii="Times New Roman" w:hAnsi="Times New Roman"/>
                <w:b/>
                <w:sz w:val="20"/>
                <w:szCs w:val="20"/>
              </w:rPr>
              <w:t>Содержание</w:t>
            </w:r>
          </w:p>
        </w:tc>
        <w:tc>
          <w:tcPr>
            <w:tcW w:w="6095" w:type="dxa"/>
            <w:vAlign w:val="center"/>
          </w:tcPr>
          <w:p w:rsidR="00CA7CE5" w:rsidRPr="00D07DDE" w:rsidRDefault="00CA7CE5" w:rsidP="007D7C08">
            <w:pPr>
              <w:pStyle w:val="a3"/>
              <w:spacing w:after="0" w:line="240" w:lineRule="auto"/>
              <w:jc w:val="center"/>
              <w:rPr>
                <w:rFonts w:ascii="Times New Roman" w:hAnsi="Times New Roman"/>
                <w:b/>
                <w:sz w:val="20"/>
                <w:szCs w:val="20"/>
              </w:rPr>
            </w:pPr>
            <w:r w:rsidRPr="00D07DDE">
              <w:rPr>
                <w:rFonts w:ascii="Times New Roman" w:hAnsi="Times New Roman"/>
                <w:b/>
                <w:sz w:val="20"/>
                <w:szCs w:val="20"/>
              </w:rPr>
              <w:t>Характеристика деятельности учащихся</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b/>
                <w:sz w:val="24"/>
                <w:szCs w:val="24"/>
              </w:rPr>
            </w:pPr>
            <w:r w:rsidRPr="00A32AED">
              <w:rPr>
                <w:rFonts w:ascii="Times New Roman" w:hAnsi="Times New Roman"/>
                <w:b/>
                <w:sz w:val="24"/>
                <w:szCs w:val="24"/>
              </w:rPr>
              <w:t xml:space="preserve">1 класс </w:t>
            </w:r>
            <w:r w:rsidR="00B07103">
              <w:rPr>
                <w:rFonts w:ascii="Times New Roman" w:hAnsi="Times New Roman"/>
                <w:b/>
                <w:sz w:val="24"/>
                <w:szCs w:val="24"/>
              </w:rPr>
              <w:t>(</w:t>
            </w:r>
            <w:r w:rsidRPr="00A32AED">
              <w:rPr>
                <w:rFonts w:ascii="Times New Roman" w:hAnsi="Times New Roman"/>
                <w:b/>
                <w:sz w:val="24"/>
                <w:szCs w:val="24"/>
              </w:rPr>
              <w:t>165 ч</w:t>
            </w:r>
            <w:r w:rsidR="00B07103">
              <w:rPr>
                <w:rFonts w:ascii="Times New Roman" w:hAnsi="Times New Roman"/>
                <w:b/>
                <w:sz w:val="24"/>
                <w:szCs w:val="24"/>
              </w:rPr>
              <w:t>.)</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b/>
                <w:sz w:val="20"/>
                <w:szCs w:val="20"/>
              </w:rPr>
            </w:pPr>
            <w:r w:rsidRPr="00A32AED">
              <w:rPr>
                <w:rFonts w:ascii="Times New Roman" w:hAnsi="Times New Roman"/>
                <w:b/>
                <w:bCs/>
                <w:sz w:val="20"/>
                <w:szCs w:val="20"/>
              </w:rPr>
              <w:t xml:space="preserve">Обучение грамоте Русский язык </w:t>
            </w:r>
            <w:r w:rsidR="00B07103">
              <w:rPr>
                <w:rFonts w:ascii="Times New Roman" w:hAnsi="Times New Roman"/>
                <w:b/>
                <w:bCs/>
                <w:sz w:val="20"/>
                <w:szCs w:val="20"/>
              </w:rPr>
              <w:t>(</w:t>
            </w:r>
            <w:r w:rsidRPr="00A32AED">
              <w:rPr>
                <w:rFonts w:ascii="Times New Roman" w:hAnsi="Times New Roman"/>
                <w:b/>
                <w:bCs/>
                <w:sz w:val="20"/>
                <w:szCs w:val="20"/>
              </w:rPr>
              <w:t>115 ч</w:t>
            </w:r>
            <w:r w:rsidR="00B07103">
              <w:rPr>
                <w:rFonts w:ascii="Times New Roman" w:hAnsi="Times New Roman"/>
                <w:b/>
                <w:bCs/>
                <w:sz w:val="20"/>
                <w:szCs w:val="20"/>
              </w:rPr>
              <w:t>.)</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iCs/>
                <w:sz w:val="20"/>
                <w:szCs w:val="20"/>
              </w:rPr>
              <w:t>Подготовительный период (12 ч</w:t>
            </w:r>
            <w:r w:rsidR="00E47C8C">
              <w:rPr>
                <w:rFonts w:ascii="Times New Roman" w:hAnsi="Times New Roman"/>
                <w:bCs/>
                <w:iCs/>
                <w:sz w:val="20"/>
                <w:szCs w:val="20"/>
              </w:rPr>
              <w:t>.</w:t>
            </w:r>
            <w:r w:rsidRPr="00A32AED">
              <w:rPr>
                <w:rFonts w:ascii="Times New Roman" w:hAnsi="Times New Roman"/>
                <w:bCs/>
                <w:i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Правила посадки и пользования письменными принадлежностями во время письма. Гигиенические правила письма.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Пространственная орие</w:t>
            </w:r>
            <w:r w:rsidR="00B12427">
              <w:rPr>
                <w:rFonts w:ascii="Times New Roman" w:hAnsi="Times New Roman"/>
                <w:sz w:val="20"/>
                <w:szCs w:val="20"/>
              </w:rPr>
              <w:t>нтировка на странице тетради, её</w:t>
            </w:r>
            <w:r w:rsidRPr="00A32AED">
              <w:rPr>
                <w:rFonts w:ascii="Times New Roman" w:hAnsi="Times New Roman"/>
                <w:sz w:val="20"/>
                <w:szCs w:val="20"/>
              </w:rPr>
              <w:t xml:space="preserve"> разлиновка. Рабочая строка. Понятие о вертикальных, горизонтальных и наклонных (вправо) линейках.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Линии-элементы как структурные единицы графической системы письменных букв русского алфавита. Письмо девяти элементов</w:t>
            </w:r>
            <w:r w:rsidR="00B12427">
              <w:rPr>
                <w:rFonts w:ascii="Times New Roman" w:hAnsi="Times New Roman"/>
                <w:sz w:val="20"/>
                <w:szCs w:val="20"/>
              </w:rPr>
              <w:t>-линий по алгоритму и под счёт.</w:t>
            </w:r>
            <w:r w:rsidRPr="00A32AED">
              <w:rPr>
                <w:rFonts w:ascii="Times New Roman" w:hAnsi="Times New Roman"/>
                <w:sz w:val="20"/>
                <w:szCs w:val="20"/>
              </w:rPr>
              <w:t xml:space="preserve"> Знакомство с формами шаблонов элементов письменных букв. </w:t>
            </w:r>
          </w:p>
        </w:tc>
        <w:tc>
          <w:tcPr>
            <w:tcW w:w="6095" w:type="dxa"/>
          </w:tcPr>
          <w:p w:rsidR="00CA7CE5" w:rsidRPr="00A32AED" w:rsidRDefault="00CA7CE5" w:rsidP="007D7C08">
            <w:pPr>
              <w:pStyle w:val="a3"/>
              <w:spacing w:after="0" w:line="240" w:lineRule="auto"/>
              <w:jc w:val="both"/>
              <w:rPr>
                <w:rFonts w:ascii="Times New Roman" w:hAnsi="Times New Roman"/>
                <w:iCs/>
                <w:sz w:val="20"/>
                <w:szCs w:val="20"/>
              </w:rPr>
            </w:pPr>
            <w:r w:rsidRPr="00A32AED">
              <w:rPr>
                <w:rFonts w:ascii="Times New Roman" w:hAnsi="Times New Roman"/>
                <w:b/>
                <w:bCs/>
                <w:iCs/>
                <w:sz w:val="20"/>
                <w:szCs w:val="20"/>
              </w:rPr>
              <w:t>Ориентация</w:t>
            </w:r>
            <w:r w:rsidRPr="00A32AED">
              <w:rPr>
                <w:rFonts w:ascii="Times New Roman" w:hAnsi="Times New Roman"/>
                <w:iCs/>
                <w:sz w:val="20"/>
                <w:szCs w:val="20"/>
              </w:rPr>
              <w:t xml:space="preserve"> в пространстве листа тетради, в понят</w:t>
            </w:r>
            <w:r w:rsidR="00A4186E">
              <w:rPr>
                <w:rFonts w:ascii="Times New Roman" w:hAnsi="Times New Roman"/>
                <w:iCs/>
                <w:sz w:val="20"/>
                <w:szCs w:val="20"/>
              </w:rPr>
              <w:t>иях «слева», «справа», «верх», «</w:t>
            </w:r>
            <w:r w:rsidRPr="00A32AED">
              <w:rPr>
                <w:rFonts w:ascii="Times New Roman" w:hAnsi="Times New Roman"/>
                <w:iCs/>
                <w:sz w:val="20"/>
                <w:szCs w:val="20"/>
              </w:rPr>
              <w:t>низ».</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Воспроизведение э</w:t>
            </w:r>
            <w:r w:rsidRPr="00A32AED">
              <w:rPr>
                <w:rFonts w:ascii="Times New Roman" w:hAnsi="Times New Roman"/>
                <w:iCs/>
                <w:sz w:val="20"/>
                <w:szCs w:val="20"/>
              </w:rPr>
              <w:t xml:space="preserve">лементов письменных букв в процессе рисования узоров-бордюров. Выполнение логических заданий на </w:t>
            </w:r>
            <w:r w:rsidRPr="00A32AED">
              <w:rPr>
                <w:rFonts w:ascii="Times New Roman" w:hAnsi="Times New Roman"/>
                <w:b/>
                <w:bCs/>
                <w:iCs/>
                <w:sz w:val="20"/>
                <w:szCs w:val="20"/>
              </w:rPr>
              <w:t>сравнение</w:t>
            </w:r>
            <w:r w:rsidRPr="00A32AED">
              <w:rPr>
                <w:rFonts w:ascii="Times New Roman" w:hAnsi="Times New Roman"/>
                <w:iCs/>
                <w:sz w:val="20"/>
                <w:szCs w:val="20"/>
              </w:rPr>
              <w:t xml:space="preserve">, </w:t>
            </w:r>
            <w:r w:rsidRPr="00A32AED">
              <w:rPr>
                <w:rFonts w:ascii="Times New Roman" w:hAnsi="Times New Roman"/>
                <w:b/>
                <w:bCs/>
                <w:iCs/>
                <w:sz w:val="20"/>
                <w:szCs w:val="20"/>
              </w:rPr>
              <w:t xml:space="preserve">группировку </w:t>
            </w:r>
            <w:r w:rsidRPr="00A32AED">
              <w:rPr>
                <w:rFonts w:ascii="Times New Roman" w:hAnsi="Times New Roman"/>
                <w:iCs/>
                <w:sz w:val="20"/>
                <w:szCs w:val="20"/>
              </w:rPr>
              <w:t xml:space="preserve">и </w:t>
            </w:r>
            <w:r w:rsidRPr="00A32AED">
              <w:rPr>
                <w:rFonts w:ascii="Times New Roman" w:hAnsi="Times New Roman"/>
                <w:b/>
                <w:bCs/>
                <w:iCs/>
                <w:sz w:val="20"/>
                <w:szCs w:val="20"/>
              </w:rPr>
              <w:t xml:space="preserve">обобщение </w:t>
            </w:r>
            <w:r w:rsidRPr="00A32AED">
              <w:rPr>
                <w:rFonts w:ascii="Times New Roman" w:hAnsi="Times New Roman"/>
                <w:iCs/>
                <w:sz w:val="20"/>
                <w:szCs w:val="20"/>
              </w:rPr>
              <w:t>элементов письменных букв как структурных единиц графической системы.</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 xml:space="preserve">Выполнение </w:t>
            </w:r>
            <w:r w:rsidRPr="00A32AED">
              <w:rPr>
                <w:rFonts w:ascii="Times New Roman" w:hAnsi="Times New Roman"/>
                <w:iCs/>
                <w:sz w:val="20"/>
                <w:szCs w:val="20"/>
              </w:rPr>
              <w:t>гигиенических требований к правильной посадке, правилам письма.</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iCs/>
                <w:sz w:val="20"/>
                <w:szCs w:val="20"/>
              </w:rPr>
              <w:t>Основной звукобуквенный период (88 ч</w:t>
            </w:r>
            <w:r w:rsidR="00E47C8C">
              <w:rPr>
                <w:rFonts w:ascii="Times New Roman" w:hAnsi="Times New Roman"/>
                <w:bCs/>
                <w:iCs/>
                <w:sz w:val="20"/>
                <w:szCs w:val="20"/>
              </w:rPr>
              <w:t>.</w:t>
            </w:r>
            <w:r w:rsidRPr="00A32AED">
              <w:rPr>
                <w:rFonts w:ascii="Times New Roman" w:hAnsi="Times New Roman"/>
                <w:bCs/>
                <w:i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Правила посадки и пользования письменными прин</w:t>
            </w:r>
            <w:r w:rsidR="005976B2">
              <w:rPr>
                <w:rFonts w:ascii="Times New Roman" w:hAnsi="Times New Roman"/>
                <w:sz w:val="20"/>
                <w:szCs w:val="20"/>
              </w:rPr>
              <w:t xml:space="preserve">адлежностями. Повторение звука </w:t>
            </w:r>
            <w:r w:rsidRPr="00A32AED">
              <w:rPr>
                <w:rFonts w:ascii="Times New Roman" w:hAnsi="Times New Roman"/>
                <w:sz w:val="20"/>
                <w:szCs w:val="20"/>
              </w:rPr>
              <w:t>(звуков), изученных на уроке чтения. Соотнесение изученного звука (звуков) с условно-графическими и буквенными символами. Формирование зрит</w:t>
            </w:r>
            <w:r w:rsidR="00A4186E">
              <w:rPr>
                <w:rFonts w:ascii="Times New Roman" w:hAnsi="Times New Roman"/>
                <w:sz w:val="20"/>
                <w:szCs w:val="20"/>
              </w:rPr>
              <w:t xml:space="preserve">ельного образа изучаемой буквы </w:t>
            </w:r>
            <w:r w:rsidRPr="00A32AED">
              <w:rPr>
                <w:rFonts w:ascii="Times New Roman" w:hAnsi="Times New Roman"/>
                <w:sz w:val="20"/>
                <w:szCs w:val="20"/>
              </w:rPr>
              <w:t xml:space="preserve">(знакомство с шаблонами элементов письменных букв).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Алгоритм начертания изучаемых письменных букв. Знакомство с тремя видами соединений букв при письме (верхнее, среднеплавное, нижнее). Письмо под счёт.</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Выработка</w:t>
            </w:r>
            <w:r w:rsidRPr="00A32AED">
              <w:rPr>
                <w:rFonts w:ascii="Times New Roman" w:hAnsi="Times New Roman"/>
                <w:iCs/>
                <w:sz w:val="20"/>
                <w:szCs w:val="20"/>
              </w:rPr>
              <w:t xml:space="preserve"> навыка правильной посадки и пользования письменными принадлежностями.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 xml:space="preserve">Анализ и конструирование </w:t>
            </w:r>
            <w:r w:rsidRPr="00A32AED">
              <w:rPr>
                <w:rFonts w:ascii="Times New Roman" w:hAnsi="Times New Roman"/>
                <w:iCs/>
                <w:sz w:val="20"/>
                <w:szCs w:val="20"/>
              </w:rPr>
              <w:t xml:space="preserve">письменных букв из элементов-шаблонов. </w:t>
            </w:r>
            <w:r w:rsidRPr="00A32AED">
              <w:rPr>
                <w:rFonts w:ascii="Times New Roman" w:hAnsi="Times New Roman"/>
                <w:b/>
                <w:bCs/>
                <w:iCs/>
                <w:sz w:val="20"/>
                <w:szCs w:val="20"/>
              </w:rPr>
              <w:t>Выполнение</w:t>
            </w:r>
            <w:r w:rsidRPr="00A32AED">
              <w:rPr>
                <w:rFonts w:ascii="Times New Roman" w:hAnsi="Times New Roman"/>
                <w:iCs/>
                <w:sz w:val="20"/>
                <w:szCs w:val="20"/>
              </w:rPr>
              <w:t xml:space="preserve"> логических заданий на сравнение букв и объединение их в группы на основе общего по форме элемента.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Формирование</w:t>
            </w:r>
            <w:r w:rsidR="005976B2">
              <w:rPr>
                <w:rFonts w:ascii="Times New Roman" w:hAnsi="Times New Roman"/>
                <w:iCs/>
                <w:sz w:val="20"/>
                <w:szCs w:val="20"/>
              </w:rPr>
              <w:t xml:space="preserve"> в памяти чё</w:t>
            </w:r>
            <w:r w:rsidRPr="00A32AED">
              <w:rPr>
                <w:rFonts w:ascii="Times New Roman" w:hAnsi="Times New Roman"/>
                <w:iCs/>
                <w:sz w:val="20"/>
                <w:szCs w:val="20"/>
              </w:rPr>
              <w:t>тко дифференцированных зрительно-двигательных об</w:t>
            </w:r>
            <w:r w:rsidR="005976B2">
              <w:rPr>
                <w:rFonts w:ascii="Times New Roman" w:hAnsi="Times New Roman"/>
                <w:iCs/>
                <w:sz w:val="20"/>
                <w:szCs w:val="20"/>
              </w:rPr>
              <w:t>разов письменных букв (больших –</w:t>
            </w:r>
            <w:r w:rsidRPr="00A32AED">
              <w:rPr>
                <w:rFonts w:ascii="Times New Roman" w:hAnsi="Times New Roman"/>
                <w:iCs/>
                <w:sz w:val="20"/>
                <w:szCs w:val="20"/>
              </w:rPr>
              <w:t xml:space="preserve"> з</w:t>
            </w:r>
            <w:r w:rsidR="005976B2">
              <w:rPr>
                <w:rFonts w:ascii="Times New Roman" w:hAnsi="Times New Roman"/>
                <w:iCs/>
                <w:sz w:val="20"/>
                <w:szCs w:val="20"/>
              </w:rPr>
              <w:t>аглавных (прописных) и малых –</w:t>
            </w:r>
            <w:r w:rsidRPr="00A32AED">
              <w:rPr>
                <w:rFonts w:ascii="Times New Roman" w:hAnsi="Times New Roman"/>
                <w:iCs/>
                <w:sz w:val="20"/>
                <w:szCs w:val="20"/>
              </w:rPr>
              <w:t xml:space="preserve"> строчных). </w:t>
            </w:r>
            <w:r w:rsidRPr="00A32AED">
              <w:rPr>
                <w:rFonts w:ascii="Times New Roman" w:hAnsi="Times New Roman"/>
                <w:b/>
                <w:bCs/>
                <w:iCs/>
                <w:sz w:val="20"/>
                <w:szCs w:val="20"/>
              </w:rPr>
              <w:t xml:space="preserve">Отработка </w:t>
            </w:r>
            <w:r w:rsidRPr="00A32AED">
              <w:rPr>
                <w:rFonts w:ascii="Times New Roman" w:hAnsi="Times New Roman"/>
                <w:iCs/>
                <w:sz w:val="20"/>
                <w:szCs w:val="20"/>
              </w:rPr>
              <w:t xml:space="preserve">технологии начертания </w:t>
            </w:r>
            <w:r w:rsidR="00B07103">
              <w:rPr>
                <w:rFonts w:ascii="Times New Roman" w:hAnsi="Times New Roman"/>
                <w:iCs/>
                <w:sz w:val="20"/>
                <w:szCs w:val="20"/>
              </w:rPr>
              <w:t>этих букв по алгоритму и под счё</w:t>
            </w:r>
            <w:r w:rsidRPr="00A32AED">
              <w:rPr>
                <w:rFonts w:ascii="Times New Roman" w:hAnsi="Times New Roman"/>
                <w:iCs/>
                <w:sz w:val="20"/>
                <w:szCs w:val="20"/>
              </w:rPr>
              <w:t>т.</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Усвоение</w:t>
            </w:r>
            <w:r w:rsidR="00B07103">
              <w:rPr>
                <w:rFonts w:ascii="Times New Roman" w:hAnsi="Times New Roman"/>
                <w:iCs/>
                <w:sz w:val="20"/>
                <w:szCs w:val="20"/>
              </w:rPr>
              <w:t xml:space="preserve"> алгоритмов трё</w:t>
            </w:r>
            <w:r w:rsidRPr="00A32AED">
              <w:rPr>
                <w:rFonts w:ascii="Times New Roman" w:hAnsi="Times New Roman"/>
                <w:iCs/>
                <w:sz w:val="20"/>
                <w:szCs w:val="20"/>
              </w:rPr>
              <w:t>х видов соединения букв, изучаемых на уроке, с ранее изученными.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Упражнение</w:t>
            </w:r>
            <w:r w:rsidRPr="00A32AED">
              <w:rPr>
                <w:rFonts w:ascii="Times New Roman" w:hAnsi="Times New Roman"/>
                <w:iCs/>
                <w:sz w:val="20"/>
                <w:szCs w:val="20"/>
              </w:rPr>
              <w:t xml:space="preserve"> в ритмичном чередовании напряжений и рассл</w:t>
            </w:r>
            <w:r w:rsidR="00B07103">
              <w:rPr>
                <w:rFonts w:ascii="Times New Roman" w:hAnsi="Times New Roman"/>
                <w:iCs/>
                <w:sz w:val="20"/>
                <w:szCs w:val="20"/>
              </w:rPr>
              <w:t>аблений мышц руки на основе приё</w:t>
            </w:r>
            <w:r w:rsidRPr="00A32AED">
              <w:rPr>
                <w:rFonts w:ascii="Times New Roman" w:hAnsi="Times New Roman"/>
                <w:iCs/>
                <w:sz w:val="20"/>
                <w:szCs w:val="20"/>
              </w:rPr>
              <w:t>ма тактиро</w:t>
            </w:r>
            <w:r w:rsidR="00B07103">
              <w:rPr>
                <w:rFonts w:ascii="Times New Roman" w:hAnsi="Times New Roman"/>
                <w:iCs/>
                <w:sz w:val="20"/>
                <w:szCs w:val="20"/>
              </w:rPr>
              <w:t>вания, т. е. письма букв под счё</w:t>
            </w:r>
            <w:r w:rsidRPr="00A32AED">
              <w:rPr>
                <w:rFonts w:ascii="Times New Roman" w:hAnsi="Times New Roman"/>
                <w:iCs/>
                <w:sz w:val="20"/>
                <w:szCs w:val="20"/>
              </w:rPr>
              <w:t>т.</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 xml:space="preserve">Перекодирование </w:t>
            </w:r>
            <w:r w:rsidRPr="00A32AED">
              <w:rPr>
                <w:rFonts w:ascii="Times New Roman" w:hAnsi="Times New Roman"/>
                <w:iCs/>
                <w:sz w:val="20"/>
                <w:szCs w:val="20"/>
              </w:rPr>
              <w:t>звуковой схемы слова в графическую с последующей записью письменными буквами.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 xml:space="preserve">Чтение </w:t>
            </w:r>
            <w:r w:rsidRPr="00A32AED">
              <w:rPr>
                <w:rFonts w:ascii="Times New Roman" w:hAnsi="Times New Roman"/>
                <w:iCs/>
                <w:sz w:val="20"/>
                <w:szCs w:val="20"/>
              </w:rPr>
              <w:t xml:space="preserve">образцов письма: слогов, слов, предложений, зафиксированных письменными буквами, </w:t>
            </w:r>
            <w:r w:rsidRPr="00A32AED">
              <w:rPr>
                <w:rFonts w:ascii="Times New Roman" w:hAnsi="Times New Roman"/>
                <w:b/>
                <w:bCs/>
                <w:iCs/>
                <w:sz w:val="20"/>
                <w:szCs w:val="20"/>
              </w:rPr>
              <w:t xml:space="preserve">запись </w:t>
            </w:r>
            <w:r w:rsidRPr="00A32AED">
              <w:rPr>
                <w:rFonts w:ascii="Times New Roman" w:hAnsi="Times New Roman"/>
                <w:iCs/>
                <w:sz w:val="20"/>
                <w:szCs w:val="20"/>
              </w:rPr>
              <w:t xml:space="preserve">по образцу, </w:t>
            </w:r>
            <w:r w:rsidRPr="00A32AED">
              <w:rPr>
                <w:rFonts w:ascii="Times New Roman" w:hAnsi="Times New Roman"/>
                <w:b/>
                <w:bCs/>
                <w:iCs/>
                <w:sz w:val="20"/>
                <w:szCs w:val="20"/>
              </w:rPr>
              <w:t xml:space="preserve">проверка </w:t>
            </w:r>
            <w:r w:rsidRPr="00A32AED">
              <w:rPr>
                <w:rFonts w:ascii="Times New Roman" w:hAnsi="Times New Roman"/>
                <w:iCs/>
                <w:sz w:val="20"/>
                <w:szCs w:val="20"/>
              </w:rPr>
              <w:t>учеником результатов своего письма.</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Заключительный период  (15 ч</w:t>
            </w:r>
            <w:r w:rsidR="00E47C8C">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Закрепление технологии написания всех письменных букв и их соединений в графических слогах и цельных словах по алгоритмам. Работа по исправлению графических ошибок и совершенствованию калли</w:t>
            </w:r>
            <w:r w:rsidR="00B07103">
              <w:rPr>
                <w:rFonts w:ascii="Times New Roman" w:hAnsi="Times New Roman"/>
                <w:sz w:val="20"/>
                <w:szCs w:val="20"/>
              </w:rPr>
              <w:t>графического качества письма: чё</w:t>
            </w:r>
            <w:r w:rsidRPr="00A32AED">
              <w:rPr>
                <w:rFonts w:ascii="Times New Roman" w:hAnsi="Times New Roman"/>
                <w:sz w:val="20"/>
                <w:szCs w:val="20"/>
              </w:rPr>
              <w:t>ткости, устойчивости и удобочитаемости.</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Умение</w:t>
            </w:r>
            <w:r w:rsidRPr="00A32AED">
              <w:rPr>
                <w:rFonts w:ascii="Times New Roman" w:hAnsi="Times New Roman"/>
                <w:iCs/>
                <w:sz w:val="20"/>
                <w:szCs w:val="20"/>
              </w:rPr>
              <w:t xml:space="preserve"> чередовать напряжение мышц руки с расслаблением в проце</w:t>
            </w:r>
            <w:r w:rsidR="00B07103">
              <w:rPr>
                <w:rFonts w:ascii="Times New Roman" w:hAnsi="Times New Roman"/>
                <w:iCs/>
                <w:sz w:val="20"/>
                <w:szCs w:val="20"/>
              </w:rPr>
              <w:t>ссе воспроизведения букв под счё</w:t>
            </w:r>
            <w:r w:rsidRPr="00A32AED">
              <w:rPr>
                <w:rFonts w:ascii="Times New Roman" w:hAnsi="Times New Roman"/>
                <w:iCs/>
                <w:sz w:val="20"/>
                <w:szCs w:val="20"/>
              </w:rPr>
              <w:t>т (при</w:t>
            </w:r>
            <w:r w:rsidR="00B07103">
              <w:rPr>
                <w:rFonts w:ascii="Times New Roman" w:hAnsi="Times New Roman"/>
                <w:iCs/>
                <w:sz w:val="20"/>
                <w:szCs w:val="20"/>
              </w:rPr>
              <w:t>ё</w:t>
            </w:r>
            <w:r w:rsidRPr="00A32AED">
              <w:rPr>
                <w:rFonts w:ascii="Times New Roman" w:hAnsi="Times New Roman"/>
                <w:iCs/>
                <w:sz w:val="20"/>
                <w:szCs w:val="20"/>
              </w:rPr>
              <w:t>м тактирования).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Формирование</w:t>
            </w:r>
            <w:r w:rsidRPr="00A32AED">
              <w:rPr>
                <w:rFonts w:ascii="Times New Roman" w:hAnsi="Times New Roman"/>
                <w:iCs/>
                <w:sz w:val="20"/>
                <w:szCs w:val="20"/>
              </w:rPr>
              <w:t xml:space="preserve"> графической грамотности, связности и каллиграфического качества письма при условии ускорения его темпа.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sz w:val="20"/>
                <w:szCs w:val="20"/>
              </w:rPr>
              <w:t>Списывание</w:t>
            </w:r>
            <w:r w:rsidRPr="00A32AED">
              <w:rPr>
                <w:rFonts w:ascii="Times New Roman" w:hAnsi="Times New Roman"/>
                <w:iCs/>
                <w:sz w:val="20"/>
                <w:szCs w:val="20"/>
              </w:rPr>
              <w:t xml:space="preserve"> слов и предложений с печатного и письменного текстов, </w:t>
            </w:r>
            <w:r w:rsidRPr="00A32AED">
              <w:rPr>
                <w:rFonts w:ascii="Times New Roman" w:hAnsi="Times New Roman"/>
                <w:b/>
                <w:bCs/>
                <w:iCs/>
                <w:sz w:val="20"/>
                <w:szCs w:val="20"/>
              </w:rPr>
              <w:t>письмо под диктовку.</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b/>
                <w:sz w:val="20"/>
                <w:szCs w:val="20"/>
              </w:rPr>
            </w:pPr>
            <w:r w:rsidRPr="00A32AED">
              <w:rPr>
                <w:rFonts w:ascii="Times New Roman" w:hAnsi="Times New Roman"/>
                <w:b/>
                <w:bCs/>
                <w:sz w:val="20"/>
                <w:szCs w:val="20"/>
              </w:rPr>
              <w:lastRenderedPageBreak/>
              <w:t xml:space="preserve">Систематический курс русского языка </w:t>
            </w:r>
            <w:r w:rsidR="00B07103">
              <w:rPr>
                <w:rFonts w:ascii="Times New Roman" w:hAnsi="Times New Roman"/>
                <w:b/>
                <w:bCs/>
                <w:sz w:val="20"/>
                <w:szCs w:val="20"/>
              </w:rPr>
              <w:t>(</w:t>
            </w:r>
            <w:r w:rsidRPr="00A32AED">
              <w:rPr>
                <w:rFonts w:ascii="Times New Roman" w:hAnsi="Times New Roman"/>
                <w:b/>
                <w:bCs/>
                <w:sz w:val="20"/>
                <w:szCs w:val="20"/>
              </w:rPr>
              <w:t>50 ч</w:t>
            </w:r>
            <w:r w:rsidR="00B07103">
              <w:rPr>
                <w:rFonts w:ascii="Times New Roman" w:hAnsi="Times New Roman"/>
                <w:b/>
                <w:bCs/>
                <w:sz w:val="20"/>
                <w:szCs w:val="20"/>
              </w:rPr>
              <w:t>.)</w:t>
            </w:r>
          </w:p>
        </w:tc>
      </w:tr>
      <w:tr w:rsidR="00CA7CE5" w:rsidRPr="00A32AED" w:rsidTr="00FD4BF4">
        <w:tc>
          <w:tcPr>
            <w:tcW w:w="2660" w:type="dxa"/>
          </w:tcPr>
          <w:p w:rsidR="00CA7CE5" w:rsidRPr="008B0B6C" w:rsidRDefault="008B0B6C" w:rsidP="007D7C08">
            <w:pPr>
              <w:pStyle w:val="a3"/>
              <w:spacing w:after="0" w:line="240" w:lineRule="auto"/>
              <w:jc w:val="both"/>
              <w:rPr>
                <w:rFonts w:ascii="Times New Roman" w:hAnsi="Times New Roman"/>
                <w:bCs/>
                <w:sz w:val="20"/>
                <w:szCs w:val="20"/>
              </w:rPr>
            </w:pPr>
            <w:r>
              <w:rPr>
                <w:rFonts w:ascii="Times New Roman" w:hAnsi="Times New Roman"/>
                <w:bCs/>
                <w:sz w:val="20"/>
                <w:szCs w:val="20"/>
              </w:rPr>
              <w:t xml:space="preserve">Фонетика и графика </w:t>
            </w:r>
            <w:r w:rsidR="00E47C8C">
              <w:rPr>
                <w:rFonts w:ascii="Times New Roman" w:hAnsi="Times New Roman"/>
                <w:bCs/>
                <w:color w:val="000000"/>
                <w:sz w:val="20"/>
                <w:szCs w:val="20"/>
              </w:rPr>
              <w:t>(28 ч.</w:t>
            </w:r>
            <w:r w:rsidR="00CA7CE5" w:rsidRPr="00A32AED">
              <w:rPr>
                <w:rFonts w:ascii="Times New Roman" w:hAnsi="Times New Roman"/>
                <w:bCs/>
                <w:color w:val="000000"/>
                <w:sz w:val="20"/>
                <w:szCs w:val="20"/>
              </w:rPr>
              <w:t>)</w:t>
            </w:r>
          </w:p>
        </w:tc>
        <w:tc>
          <w:tcPr>
            <w:tcW w:w="6095" w:type="dxa"/>
          </w:tcPr>
          <w:p w:rsidR="00CA7CE5" w:rsidRPr="00A32AED" w:rsidRDefault="008B0B6C" w:rsidP="007D7C08">
            <w:pPr>
              <w:pStyle w:val="af1"/>
              <w:spacing w:line="240" w:lineRule="auto"/>
              <w:jc w:val="both"/>
              <w:rPr>
                <w:rFonts w:cs="Times New Roman"/>
                <w:sz w:val="20"/>
                <w:szCs w:val="20"/>
              </w:rPr>
            </w:pPr>
            <w:r>
              <w:rPr>
                <w:rFonts w:cs="Times New Roman"/>
                <w:sz w:val="20"/>
                <w:szCs w:val="20"/>
              </w:rPr>
              <w:t xml:space="preserve">Алфавит. Правильное название букв. </w:t>
            </w:r>
            <w:r w:rsidR="00CA7CE5" w:rsidRPr="00A32AED">
              <w:rPr>
                <w:rFonts w:cs="Times New Roman"/>
                <w:sz w:val="20"/>
                <w:szCs w:val="20"/>
              </w:rPr>
              <w:t xml:space="preserve">Расположение слов в алфавитном порядке. Практическое использование последовательности букв алфавита. </w:t>
            </w:r>
          </w:p>
          <w:p w:rsidR="00CA7CE5" w:rsidRPr="00A32AED" w:rsidRDefault="00CA7CE5" w:rsidP="007D7C08">
            <w:pPr>
              <w:pStyle w:val="af1"/>
              <w:spacing w:line="240" w:lineRule="auto"/>
              <w:jc w:val="both"/>
              <w:rPr>
                <w:rFonts w:cs="Times New Roman"/>
                <w:sz w:val="20"/>
                <w:szCs w:val="20"/>
              </w:rPr>
            </w:pPr>
            <w:r w:rsidRPr="00A32AED">
              <w:rPr>
                <w:rFonts w:cs="Times New Roman"/>
                <w:sz w:val="20"/>
                <w:szCs w:val="20"/>
              </w:rPr>
              <w:t xml:space="preserve">Знакомство со звуковым столбиком.  Гласные и согласные звуки. Различение буквы и звука. Ударные и безударные гласные. Слог. Ударение. Согласные звуки: звонкие и глухие, твёрдые и мягкие. Звуковой анализ слов. Звуковая схема слова.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 xml:space="preserve">Звук [й’] и буква Й. Работа букв Ю, Я, Е, Ё. Работа букв Е, Ё, Ю, Я  в начале слова.  </w:t>
            </w:r>
            <w:r w:rsidRPr="00A32AED">
              <w:rPr>
                <w:rFonts w:ascii="Times New Roman" w:hAnsi="Times New Roman"/>
                <w:color w:val="000000"/>
                <w:sz w:val="20"/>
                <w:szCs w:val="20"/>
              </w:rPr>
              <w:tab/>
              <w:t>Твёрдые и мягкие согласные звуки. Мягкие и твёрдые согласные в начале и середине слова. Буквы гласных как показатель твёрдости-мягкости согласных звуков. Обозначение на письме твёрдых и мягких согласных звуков. Распознавание</w:t>
            </w:r>
            <w:r w:rsidR="00B07103">
              <w:rPr>
                <w:rFonts w:ascii="Times New Roman" w:hAnsi="Times New Roman"/>
                <w:color w:val="000000"/>
                <w:sz w:val="20"/>
                <w:szCs w:val="20"/>
              </w:rPr>
              <w:t xml:space="preserve">   твёрдых и мягких согласных. </w:t>
            </w:r>
            <w:r w:rsidRPr="00A32AED">
              <w:rPr>
                <w:rFonts w:ascii="Times New Roman" w:hAnsi="Times New Roman"/>
                <w:color w:val="000000"/>
                <w:sz w:val="20"/>
                <w:szCs w:val="20"/>
              </w:rPr>
              <w:t>Особенности звуков [ж], [ш]. Сочетания ЖИ-ШИ,</w:t>
            </w:r>
            <w:r w:rsidR="00B07103">
              <w:rPr>
                <w:rFonts w:ascii="Times New Roman" w:hAnsi="Times New Roman"/>
                <w:color w:val="000000"/>
                <w:sz w:val="20"/>
                <w:szCs w:val="20"/>
              </w:rPr>
              <w:t xml:space="preserve"> ЖЕ-ШЕ. Особенности звука [ц]. </w:t>
            </w:r>
            <w:r w:rsidRPr="00A32AED">
              <w:rPr>
                <w:rFonts w:ascii="Times New Roman" w:hAnsi="Times New Roman"/>
                <w:color w:val="000000"/>
                <w:sz w:val="20"/>
                <w:szCs w:val="20"/>
              </w:rPr>
              <w:t xml:space="preserve">Сочетания ЦИ, ЦЕ, ЦЫ. Особенности звуков [ч’], [щ’]. Сочетания ЧА-ЩА, ЧУ-ЩУ.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Работа букв Ь и Ъ. Мягкий знак на конце и в середине слова. Парные по звонкости-глухости согласные на конце слова.</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Осознавание</w:t>
            </w:r>
            <w:r>
              <w:rPr>
                <w:rFonts w:cs="Times New Roman"/>
                <w:b/>
                <w:bCs/>
                <w:sz w:val="20"/>
                <w:szCs w:val="20"/>
              </w:rPr>
              <w:t xml:space="preserve"> </w:t>
            </w:r>
            <w:r w:rsidRPr="00A32AED">
              <w:rPr>
                <w:rFonts w:cs="Times New Roman"/>
                <w:sz w:val="20"/>
                <w:szCs w:val="20"/>
              </w:rPr>
              <w:t>алфавита как определённой последовательности букв и в</w:t>
            </w:r>
            <w:r w:rsidRPr="00A32AED">
              <w:rPr>
                <w:rFonts w:cs="Times New Roman"/>
                <w:b/>
                <w:bCs/>
                <w:sz w:val="20"/>
                <w:szCs w:val="20"/>
              </w:rPr>
              <w:t xml:space="preserve">оспроизведение </w:t>
            </w:r>
            <w:r w:rsidRPr="00A32AED">
              <w:rPr>
                <w:rFonts w:cs="Times New Roman"/>
                <w:sz w:val="20"/>
                <w:szCs w:val="20"/>
              </w:rPr>
              <w:t xml:space="preserve">его. </w:t>
            </w:r>
            <w:r w:rsidRPr="00A32AED">
              <w:rPr>
                <w:rFonts w:cs="Times New Roman"/>
                <w:b/>
                <w:bCs/>
                <w:sz w:val="20"/>
                <w:szCs w:val="20"/>
              </w:rPr>
              <w:t xml:space="preserve">Восстановление </w:t>
            </w:r>
            <w:r w:rsidRPr="00A32AED">
              <w:rPr>
                <w:rFonts w:cs="Times New Roman"/>
                <w:sz w:val="20"/>
                <w:szCs w:val="20"/>
              </w:rPr>
              <w:t>алфавитного порядка слов.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Различение </w:t>
            </w:r>
            <w:r w:rsidRPr="00A32AED">
              <w:rPr>
                <w:rFonts w:cs="Times New Roman"/>
                <w:sz w:val="20"/>
                <w:szCs w:val="20"/>
              </w:rPr>
              <w:t xml:space="preserve">звуков (разных их качеств) и буквы. </w:t>
            </w:r>
            <w:r w:rsidRPr="00A32AED">
              <w:rPr>
                <w:rFonts w:cs="Times New Roman"/>
                <w:b/>
                <w:bCs/>
                <w:sz w:val="20"/>
                <w:szCs w:val="20"/>
              </w:rPr>
              <w:t xml:space="preserve">Различение  </w:t>
            </w:r>
            <w:r w:rsidRPr="00A32AED">
              <w:rPr>
                <w:rFonts w:cs="Times New Roman"/>
                <w:sz w:val="20"/>
                <w:szCs w:val="20"/>
              </w:rPr>
              <w:t>гласных и согласных звуков.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Классификация </w:t>
            </w:r>
            <w:r w:rsidRPr="00A32AED">
              <w:rPr>
                <w:rFonts w:cs="Times New Roman"/>
                <w:sz w:val="20"/>
                <w:szCs w:val="20"/>
              </w:rPr>
              <w:t>ударных и безударных гласных, звонких и глухих согласных звуков (парных и непарных), твёрдых и мягких согласных звуков (парных и непарных).</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Объяснение (характеристика) </w:t>
            </w:r>
            <w:r w:rsidRPr="00A32AED">
              <w:rPr>
                <w:rFonts w:cs="Times New Roman"/>
                <w:sz w:val="20"/>
                <w:szCs w:val="20"/>
              </w:rPr>
              <w:t>особенностей  гласных, согласных звуков.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Уточнение </w:t>
            </w:r>
            <w:r w:rsidRPr="00A32AED">
              <w:rPr>
                <w:rFonts w:cs="Times New Roman"/>
                <w:sz w:val="20"/>
                <w:szCs w:val="20"/>
              </w:rPr>
              <w:t xml:space="preserve">особенностей разных звуков в ярком зрительном образе путём многократного обращения к звуковому столбику. </w:t>
            </w:r>
            <w:r w:rsidRPr="00A32AED">
              <w:rPr>
                <w:rFonts w:cs="Times New Roman"/>
                <w:b/>
                <w:bCs/>
                <w:sz w:val="20"/>
                <w:szCs w:val="20"/>
              </w:rPr>
              <w:t xml:space="preserve">Определение </w:t>
            </w:r>
            <w:r w:rsidRPr="00A32AED">
              <w:rPr>
                <w:rFonts w:cs="Times New Roman"/>
                <w:sz w:val="20"/>
                <w:szCs w:val="20"/>
              </w:rPr>
              <w:t xml:space="preserve">звука по его характеристике.  </w:t>
            </w:r>
            <w:r w:rsidRPr="00A32AED">
              <w:rPr>
                <w:rFonts w:cs="Times New Roman"/>
                <w:b/>
                <w:bCs/>
                <w:sz w:val="20"/>
                <w:szCs w:val="20"/>
              </w:rPr>
              <w:t xml:space="preserve">Соотношение </w:t>
            </w:r>
            <w:r w:rsidRPr="00A32AED">
              <w:rPr>
                <w:rFonts w:cs="Times New Roman"/>
                <w:sz w:val="20"/>
                <w:szCs w:val="20"/>
              </w:rPr>
              <w:t xml:space="preserve">звука и </w:t>
            </w:r>
            <w:r w:rsidR="008B0B6C">
              <w:rPr>
                <w:rFonts w:cs="Times New Roman"/>
                <w:sz w:val="20"/>
                <w:szCs w:val="20"/>
              </w:rPr>
              <w:t xml:space="preserve">его характеристики. </w:t>
            </w:r>
            <w:r w:rsidRPr="00A32AED">
              <w:rPr>
                <w:rFonts w:cs="Times New Roman"/>
                <w:sz w:val="20"/>
                <w:szCs w:val="20"/>
              </w:rPr>
              <w:t>Устная х</w:t>
            </w:r>
            <w:r w:rsidRPr="00A32AED">
              <w:rPr>
                <w:rFonts w:cs="Times New Roman"/>
                <w:b/>
                <w:bCs/>
                <w:sz w:val="20"/>
                <w:szCs w:val="20"/>
              </w:rPr>
              <w:t xml:space="preserve">арактеристика </w:t>
            </w:r>
            <w:r w:rsidR="008B0B6C">
              <w:rPr>
                <w:rFonts w:cs="Times New Roman"/>
                <w:sz w:val="20"/>
                <w:szCs w:val="20"/>
              </w:rPr>
              <w:t xml:space="preserve">звука. </w:t>
            </w:r>
            <w:r w:rsidRPr="00A32AED">
              <w:rPr>
                <w:rFonts w:cs="Times New Roman"/>
                <w:b/>
                <w:bCs/>
                <w:sz w:val="20"/>
                <w:szCs w:val="20"/>
              </w:rPr>
              <w:t xml:space="preserve">Группировка </w:t>
            </w:r>
            <w:r w:rsidRPr="00A32AED">
              <w:rPr>
                <w:rFonts w:cs="Times New Roman"/>
                <w:sz w:val="20"/>
                <w:szCs w:val="20"/>
              </w:rPr>
              <w:t xml:space="preserve">звуки по заданному основанию. </w:t>
            </w:r>
            <w:r w:rsidRPr="00A32AED">
              <w:rPr>
                <w:rFonts w:cs="Times New Roman"/>
                <w:b/>
                <w:bCs/>
                <w:sz w:val="20"/>
                <w:szCs w:val="20"/>
              </w:rPr>
              <w:t xml:space="preserve">Оценивание </w:t>
            </w:r>
            <w:r w:rsidRPr="00A32AED">
              <w:rPr>
                <w:rFonts w:cs="Times New Roman"/>
                <w:sz w:val="20"/>
                <w:szCs w:val="20"/>
              </w:rPr>
              <w:t>правильности предложенной характеристики звука, умение находить допущенные в ней ошибки.</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Нахождение </w:t>
            </w:r>
            <w:r w:rsidRPr="00A32AED">
              <w:rPr>
                <w:rFonts w:cs="Times New Roman"/>
                <w:sz w:val="20"/>
                <w:szCs w:val="20"/>
              </w:rPr>
              <w:t>(из ряда предложенных) слова с заданными характеристиками.</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Чтение и составление </w:t>
            </w:r>
            <w:r w:rsidRPr="00A32AED">
              <w:rPr>
                <w:rFonts w:cs="Times New Roman"/>
                <w:sz w:val="20"/>
                <w:szCs w:val="20"/>
              </w:rPr>
              <w:t xml:space="preserve">звуковой схемы слова. </w:t>
            </w:r>
            <w:r w:rsidRPr="00A32AED">
              <w:rPr>
                <w:rFonts w:cs="Times New Roman"/>
                <w:b/>
                <w:bCs/>
                <w:sz w:val="20"/>
                <w:szCs w:val="20"/>
              </w:rPr>
              <w:t xml:space="preserve">Анализ </w:t>
            </w:r>
            <w:r w:rsidRPr="00A32AED">
              <w:rPr>
                <w:rFonts w:cs="Times New Roman"/>
                <w:sz w:val="20"/>
                <w:szCs w:val="20"/>
              </w:rPr>
              <w:t xml:space="preserve">заданной звуковой схемы слова. </w:t>
            </w:r>
            <w:r w:rsidRPr="00A32AED">
              <w:rPr>
                <w:rFonts w:cs="Times New Roman"/>
                <w:b/>
                <w:bCs/>
                <w:sz w:val="20"/>
                <w:szCs w:val="20"/>
              </w:rPr>
              <w:t xml:space="preserve">Соотношение </w:t>
            </w:r>
            <w:r w:rsidRPr="00A32AED">
              <w:rPr>
                <w:rFonts w:cs="Times New Roman"/>
                <w:sz w:val="20"/>
                <w:szCs w:val="20"/>
              </w:rPr>
              <w:t xml:space="preserve"> звучащего слова с его звуковой схемой.</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Решение </w:t>
            </w:r>
            <w:r w:rsidRPr="00A32AED">
              <w:rPr>
                <w:rFonts w:cs="Times New Roman"/>
                <w:sz w:val="20"/>
                <w:szCs w:val="20"/>
              </w:rPr>
              <w:t>звукобуквенной проблемы («Давайте найдём, как обозначаются эти звуки в звуковом столбике!»)</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Деление </w:t>
            </w:r>
            <w:r w:rsidRPr="00A32AED">
              <w:rPr>
                <w:rFonts w:cs="Times New Roman"/>
                <w:sz w:val="20"/>
                <w:szCs w:val="20"/>
              </w:rPr>
              <w:t>слова на слоги.</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Умение обнаруживать </w:t>
            </w:r>
            <w:r w:rsidRPr="00A32AED">
              <w:rPr>
                <w:rFonts w:cs="Times New Roman"/>
                <w:sz w:val="20"/>
                <w:szCs w:val="20"/>
              </w:rPr>
              <w:t>особенности русской графики: работа Ь и букв Е, Ё., Ю, Я.</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Орфоэпия </w:t>
            </w:r>
          </w:p>
          <w:p w:rsidR="00CA7CE5" w:rsidRPr="00A32AED" w:rsidRDefault="00CA7CE5" w:rsidP="007D7C08">
            <w:pPr>
              <w:pStyle w:val="a3"/>
              <w:spacing w:after="0" w:line="240" w:lineRule="auto"/>
              <w:jc w:val="both"/>
              <w:rPr>
                <w:rFonts w:ascii="Times New Roman" w:hAnsi="Times New Roman"/>
                <w:sz w:val="18"/>
                <w:szCs w:val="18"/>
              </w:rPr>
            </w:pPr>
            <w:r w:rsidRPr="00A32AED">
              <w:rPr>
                <w:rFonts w:ascii="Times New Roman" w:hAnsi="Times New Roman"/>
                <w:bCs/>
                <w:sz w:val="18"/>
                <w:szCs w:val="18"/>
              </w:rPr>
              <w:t>(</w:t>
            </w:r>
            <w:r w:rsidRPr="00A32AED">
              <w:rPr>
                <w:rFonts w:ascii="Times New Roman" w:hAnsi="Times New Roman"/>
                <w:sz w:val="18"/>
                <w:szCs w:val="18"/>
              </w:rPr>
              <w:t>Содержательная линия реализуется в рамках других разделов)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Орфоэпические норм</w:t>
            </w:r>
            <w:r w:rsidR="008B0B6C">
              <w:rPr>
                <w:rFonts w:ascii="Times New Roman" w:hAnsi="Times New Roman"/>
                <w:sz w:val="20"/>
                <w:szCs w:val="20"/>
              </w:rPr>
              <w:t xml:space="preserve">ы речи. Нормы речевого этикета. </w:t>
            </w:r>
            <w:r w:rsidRPr="00A32AED">
              <w:rPr>
                <w:rFonts w:ascii="Times New Roman" w:hAnsi="Times New Roman"/>
                <w:sz w:val="20"/>
                <w:szCs w:val="20"/>
              </w:rPr>
              <w:t>Нормы речевого этикета в ситуациях общения (приветствие, прощание и т.д.)</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t xml:space="preserve">Соблюдение </w:t>
            </w:r>
            <w:r w:rsidRPr="00A32AED">
              <w:rPr>
                <w:rFonts w:ascii="Times New Roman" w:hAnsi="Times New Roman"/>
                <w:sz w:val="20"/>
                <w:szCs w:val="20"/>
              </w:rPr>
              <w:t>орфоэпической нормы речи.</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 xml:space="preserve">Морфология </w:t>
            </w:r>
            <w:r w:rsidR="00E47C8C">
              <w:rPr>
                <w:rFonts w:ascii="Times New Roman" w:hAnsi="Times New Roman"/>
                <w:bCs/>
                <w:color w:val="000000"/>
                <w:sz w:val="20"/>
                <w:szCs w:val="20"/>
              </w:rPr>
              <w:t>(4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sz w:val="20"/>
                <w:szCs w:val="20"/>
              </w:rPr>
              <w:t>Слова</w:t>
            </w:r>
            <w:r w:rsidR="008B0B6C">
              <w:rPr>
                <w:rFonts w:cs="Times New Roman"/>
                <w:sz w:val="20"/>
                <w:szCs w:val="20"/>
              </w:rPr>
              <w:t>–</w:t>
            </w:r>
            <w:r w:rsidRPr="00A32AED">
              <w:rPr>
                <w:rFonts w:cs="Times New Roman"/>
                <w:sz w:val="20"/>
                <w:szCs w:val="20"/>
              </w:rPr>
              <w:t>названия предметов</w:t>
            </w:r>
            <w:r w:rsidR="00B07103">
              <w:rPr>
                <w:rFonts w:cs="Times New Roman"/>
                <w:sz w:val="20"/>
                <w:szCs w:val="20"/>
              </w:rPr>
              <w:t xml:space="preserve">. </w:t>
            </w:r>
            <w:r w:rsidRPr="00A32AED">
              <w:rPr>
                <w:rFonts w:cs="Times New Roman"/>
                <w:sz w:val="20"/>
                <w:szCs w:val="20"/>
              </w:rPr>
              <w:t>Слова</w:t>
            </w:r>
            <w:r w:rsidR="008B0B6C">
              <w:rPr>
                <w:rFonts w:cs="Times New Roman"/>
                <w:sz w:val="20"/>
                <w:szCs w:val="20"/>
              </w:rPr>
              <w:t>–</w:t>
            </w:r>
            <w:r w:rsidRPr="00A32AED">
              <w:rPr>
                <w:rFonts w:cs="Times New Roman"/>
                <w:sz w:val="20"/>
                <w:szCs w:val="20"/>
              </w:rPr>
              <w:t>названия действий. Слова</w:t>
            </w:r>
            <w:r w:rsidR="008B0B6C">
              <w:rPr>
                <w:rFonts w:cs="Times New Roman"/>
                <w:sz w:val="20"/>
                <w:szCs w:val="20"/>
              </w:rPr>
              <w:t>–</w:t>
            </w:r>
            <w:r w:rsidRPr="00A32AED">
              <w:rPr>
                <w:rFonts w:cs="Times New Roman"/>
                <w:sz w:val="20"/>
                <w:szCs w:val="20"/>
              </w:rPr>
              <w:t>названия  признаков. Слово</w:t>
            </w:r>
            <w:r w:rsidR="008B0B6C">
              <w:rPr>
                <w:rFonts w:cs="Times New Roman"/>
                <w:sz w:val="20"/>
                <w:szCs w:val="20"/>
              </w:rPr>
              <w:t>–</w:t>
            </w:r>
            <w:r w:rsidRPr="00A32AED">
              <w:rPr>
                <w:rFonts w:cs="Times New Roman"/>
                <w:sz w:val="20"/>
                <w:szCs w:val="20"/>
              </w:rPr>
              <w:t>предмет, н</w:t>
            </w:r>
            <w:r w:rsidR="008B0B6C">
              <w:rPr>
                <w:rFonts w:cs="Times New Roman"/>
                <w:sz w:val="20"/>
                <w:szCs w:val="20"/>
              </w:rPr>
              <w:t xml:space="preserve">а которое направлено действие. </w:t>
            </w:r>
            <w:r w:rsidRPr="00A32AED">
              <w:rPr>
                <w:rFonts w:cs="Times New Roman"/>
                <w:sz w:val="20"/>
                <w:szCs w:val="20"/>
              </w:rPr>
              <w:t>Слова</w:t>
            </w:r>
            <w:r w:rsidR="008B0B6C">
              <w:rPr>
                <w:rFonts w:cs="Times New Roman"/>
                <w:sz w:val="20"/>
                <w:szCs w:val="20"/>
              </w:rPr>
              <w:t>–</w:t>
            </w:r>
            <w:r w:rsidRPr="00A32AED">
              <w:rPr>
                <w:rFonts w:cs="Times New Roman"/>
                <w:sz w:val="20"/>
                <w:szCs w:val="20"/>
              </w:rPr>
              <w:t>помощники. Графическая схема слова.</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Нахождение </w:t>
            </w:r>
            <w:r w:rsidRPr="00A32AED">
              <w:rPr>
                <w:rFonts w:cs="Times New Roman"/>
                <w:sz w:val="20"/>
                <w:szCs w:val="20"/>
              </w:rPr>
              <w:t>основания для классификации слов</w:t>
            </w:r>
            <w:r w:rsidR="008B0B6C">
              <w:rPr>
                <w:rFonts w:cs="Times New Roman"/>
                <w:sz w:val="20"/>
                <w:szCs w:val="20"/>
              </w:rPr>
              <w:t>–</w:t>
            </w:r>
            <w:r w:rsidRPr="00A32AED">
              <w:rPr>
                <w:rFonts w:cs="Times New Roman"/>
                <w:sz w:val="20"/>
                <w:szCs w:val="20"/>
              </w:rPr>
              <w:t xml:space="preserve">названий предметов, действий, признаков. </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Различение </w:t>
            </w:r>
            <w:r w:rsidRPr="00A32AED">
              <w:rPr>
                <w:rFonts w:cs="Times New Roman"/>
                <w:sz w:val="20"/>
                <w:szCs w:val="20"/>
              </w:rPr>
              <w:t>слов</w:t>
            </w:r>
            <w:r w:rsidR="008B0B6C">
              <w:rPr>
                <w:rFonts w:cs="Times New Roman"/>
                <w:sz w:val="20"/>
                <w:szCs w:val="20"/>
              </w:rPr>
              <w:t>–</w:t>
            </w:r>
            <w:r w:rsidRPr="00A32AED">
              <w:rPr>
                <w:rFonts w:cs="Times New Roman"/>
                <w:sz w:val="20"/>
                <w:szCs w:val="20"/>
              </w:rPr>
              <w:t>предметов главных и неглавных.</w:t>
            </w:r>
          </w:p>
          <w:p w:rsidR="00CA7CE5" w:rsidRPr="00A32AED" w:rsidRDefault="00CA7CE5" w:rsidP="007D7C08">
            <w:pPr>
              <w:pStyle w:val="af1"/>
              <w:spacing w:line="240" w:lineRule="auto"/>
              <w:jc w:val="both"/>
              <w:rPr>
                <w:rFonts w:cs="Times New Roman"/>
                <w:sz w:val="20"/>
                <w:szCs w:val="20"/>
              </w:rPr>
            </w:pPr>
            <w:r w:rsidRPr="00A32AED">
              <w:rPr>
                <w:rFonts w:cs="Times New Roman"/>
                <w:b/>
                <w:bCs/>
                <w:color w:val="000000"/>
                <w:sz w:val="20"/>
                <w:szCs w:val="20"/>
              </w:rPr>
              <w:t>Определение</w:t>
            </w:r>
            <w:r w:rsidR="00B07103">
              <w:rPr>
                <w:rFonts w:cs="Times New Roman"/>
                <w:b/>
                <w:bCs/>
                <w:color w:val="000000"/>
                <w:sz w:val="20"/>
                <w:szCs w:val="20"/>
              </w:rPr>
              <w:t xml:space="preserve"> </w:t>
            </w:r>
            <w:r w:rsidRPr="00A32AED">
              <w:rPr>
                <w:rFonts w:cs="Times New Roman"/>
                <w:color w:val="000000"/>
                <w:sz w:val="20"/>
                <w:szCs w:val="20"/>
              </w:rPr>
              <w:t>в тексте слов</w:t>
            </w:r>
            <w:r w:rsidR="008B0B6C">
              <w:rPr>
                <w:rFonts w:cs="Times New Roman"/>
                <w:color w:val="000000"/>
                <w:sz w:val="20"/>
                <w:szCs w:val="20"/>
              </w:rPr>
              <w:t>–</w:t>
            </w:r>
            <w:r w:rsidRPr="00A32AED">
              <w:rPr>
                <w:rFonts w:cs="Times New Roman"/>
                <w:color w:val="000000"/>
                <w:sz w:val="20"/>
                <w:szCs w:val="20"/>
              </w:rPr>
              <w:t>помощников.</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 xml:space="preserve">Синтаксис </w:t>
            </w:r>
            <w:r w:rsidR="00E47C8C">
              <w:rPr>
                <w:rFonts w:ascii="Times New Roman" w:hAnsi="Times New Roman"/>
                <w:bCs/>
                <w:color w:val="000000"/>
                <w:sz w:val="20"/>
                <w:szCs w:val="20"/>
              </w:rPr>
              <w:t>(6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Предложение. Речь письменная и устная.</w:t>
            </w:r>
            <w:r>
              <w:rPr>
                <w:rFonts w:ascii="Times New Roman" w:hAnsi="Times New Roman"/>
                <w:sz w:val="20"/>
                <w:szCs w:val="20"/>
              </w:rPr>
              <w:t xml:space="preserve"> </w:t>
            </w:r>
            <w:r w:rsidRPr="00A32AED">
              <w:rPr>
                <w:rFonts w:ascii="Times New Roman" w:hAnsi="Times New Roman"/>
                <w:sz w:val="20"/>
                <w:szCs w:val="20"/>
              </w:rPr>
              <w:t xml:space="preserve">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w:t>
            </w:r>
            <w:r w:rsidRPr="00A32AED">
              <w:rPr>
                <w:rFonts w:ascii="Times New Roman" w:hAnsi="Times New Roman"/>
                <w:sz w:val="20"/>
                <w:szCs w:val="20"/>
              </w:rPr>
              <w:lastRenderedPageBreak/>
              <w:t>собственных). Особенности устной речи, которые дублируются письменно (разница предложений по цели высказывания и по интонации, выражение этой разницы знаками препинания). Предложение по цели высказывания и по интонации. Прописная буква в начале предложения. Знаки в конце предложения. Графическая схема предложения.</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lastRenderedPageBreak/>
              <w:t xml:space="preserve">Различение </w:t>
            </w:r>
            <w:r w:rsidRPr="00A32AED">
              <w:rPr>
                <w:rFonts w:cs="Times New Roman"/>
                <w:sz w:val="20"/>
                <w:szCs w:val="20"/>
              </w:rPr>
              <w:t>особенностей письменной и устной речи.</w:t>
            </w:r>
            <w:r w:rsidRPr="00A32AED">
              <w:rPr>
                <w:rFonts w:cs="Times New Roman"/>
                <w:b/>
                <w:bCs/>
                <w:sz w:val="20"/>
                <w:szCs w:val="20"/>
              </w:rPr>
              <w:t xml:space="preserve"> Чтение </w:t>
            </w:r>
            <w:r w:rsidRPr="00A32AED">
              <w:rPr>
                <w:rFonts w:cs="Times New Roman"/>
                <w:sz w:val="20"/>
                <w:szCs w:val="20"/>
              </w:rPr>
              <w:t>предложений с разными логическими ударениями.</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Чтение и составление </w:t>
            </w:r>
            <w:r w:rsidRPr="00A32AED">
              <w:rPr>
                <w:rFonts w:cs="Times New Roman"/>
                <w:sz w:val="20"/>
                <w:szCs w:val="20"/>
              </w:rPr>
              <w:t>графической схемы предложения.</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Анализ </w:t>
            </w:r>
            <w:r w:rsidRPr="00A32AED">
              <w:rPr>
                <w:rFonts w:cs="Times New Roman"/>
                <w:sz w:val="20"/>
                <w:szCs w:val="20"/>
              </w:rPr>
              <w:t xml:space="preserve">текста: определение границы предложения, </w:t>
            </w:r>
            <w:r w:rsidRPr="00A32AED">
              <w:rPr>
                <w:rFonts w:cs="Times New Roman"/>
                <w:b/>
                <w:bCs/>
                <w:sz w:val="20"/>
                <w:szCs w:val="20"/>
              </w:rPr>
              <w:t>выбор</w:t>
            </w:r>
            <w:r w:rsidRPr="00A32AED">
              <w:rPr>
                <w:rFonts w:cs="Times New Roman"/>
                <w:sz w:val="20"/>
                <w:szCs w:val="20"/>
              </w:rPr>
              <w:t xml:space="preserve"> знака в конце предложения.</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Определение (и чтение)</w:t>
            </w:r>
            <w:r w:rsidR="00B07103">
              <w:rPr>
                <w:rFonts w:cs="Times New Roman"/>
                <w:b/>
                <w:bCs/>
                <w:sz w:val="20"/>
                <w:szCs w:val="20"/>
              </w:rPr>
              <w:t xml:space="preserve"> </w:t>
            </w:r>
            <w:r w:rsidRPr="00A32AED">
              <w:rPr>
                <w:rFonts w:cs="Times New Roman"/>
                <w:sz w:val="20"/>
                <w:szCs w:val="20"/>
              </w:rPr>
              <w:t xml:space="preserve">в тексте предложения по цели </w:t>
            </w:r>
            <w:r w:rsidRPr="00A32AED">
              <w:rPr>
                <w:rFonts w:cs="Times New Roman"/>
                <w:sz w:val="20"/>
                <w:szCs w:val="20"/>
              </w:rPr>
              <w:lastRenderedPageBreak/>
              <w:t>высказывания, по интонации.</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 xml:space="preserve">Орфография и пунктуация </w:t>
            </w:r>
            <w:r w:rsidR="00E47C8C">
              <w:rPr>
                <w:rFonts w:ascii="Times New Roman" w:hAnsi="Times New Roman"/>
                <w:bCs/>
                <w:color w:val="000000"/>
                <w:sz w:val="20"/>
                <w:szCs w:val="20"/>
              </w:rPr>
              <w:t>(6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sz w:val="20"/>
                <w:szCs w:val="20"/>
              </w:rPr>
              <w:t xml:space="preserve">Прописная буква в именах собственных.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Правило переноса слов: по слогам с одной строчки на другую.</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Правописание с</w:t>
            </w:r>
            <w:r w:rsidR="00C942D6">
              <w:rPr>
                <w:rFonts w:ascii="Times New Roman" w:hAnsi="Times New Roman"/>
                <w:color w:val="000000"/>
                <w:sz w:val="20"/>
                <w:szCs w:val="20"/>
              </w:rPr>
              <w:t xml:space="preserve">лов с сочетаниями ЖИ-ШИ, ЖЕ-ШЕ, </w:t>
            </w:r>
            <w:r w:rsidRPr="00A32AED">
              <w:rPr>
                <w:rFonts w:ascii="Times New Roman" w:hAnsi="Times New Roman"/>
                <w:color w:val="000000"/>
                <w:sz w:val="20"/>
                <w:szCs w:val="20"/>
              </w:rPr>
              <w:t xml:space="preserve">ЦИ- ЦЕ-ЦЫ.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Правописание слов с сочетаниями ЧА-ЩА, ЧУ-ЩУ.</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Правило написания буквы парного согласного на конце слова.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 xml:space="preserve">Написание </w:t>
            </w:r>
            <w:r w:rsidRPr="00A32AED">
              <w:rPr>
                <w:rFonts w:ascii="Times New Roman" w:hAnsi="Times New Roman"/>
                <w:i/>
                <w:iCs/>
                <w:color w:val="000000"/>
                <w:sz w:val="20"/>
                <w:szCs w:val="20"/>
              </w:rPr>
              <w:t>Ь</w:t>
            </w:r>
            <w:r w:rsidRPr="00A32AED">
              <w:rPr>
                <w:rFonts w:ascii="Times New Roman" w:hAnsi="Times New Roman"/>
                <w:color w:val="000000"/>
                <w:sz w:val="20"/>
                <w:szCs w:val="20"/>
              </w:rPr>
              <w:t xml:space="preserve"> как обозначающего мягкость согласных на конце слов и в середине слов перед согласными.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 xml:space="preserve">Правильное обозначение на письме границы предложения (прописная буква в начале предложения и знаки препинания в конце предложения). </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color w:val="000000"/>
                <w:sz w:val="20"/>
                <w:szCs w:val="20"/>
              </w:rPr>
              <w:t>Правописание словарных слов.</w:t>
            </w:r>
          </w:p>
          <w:p w:rsidR="00CA7CE5" w:rsidRPr="00A32AED" w:rsidRDefault="00CA7CE5" w:rsidP="007D7C08">
            <w:pPr>
              <w:pStyle w:val="af1"/>
              <w:spacing w:line="240" w:lineRule="auto"/>
              <w:jc w:val="both"/>
              <w:rPr>
                <w:rFonts w:cs="Times New Roman"/>
                <w:sz w:val="20"/>
                <w:szCs w:val="20"/>
              </w:rPr>
            </w:pPr>
            <w:r w:rsidRPr="00A32AED">
              <w:rPr>
                <w:rFonts w:cs="Times New Roman"/>
                <w:color w:val="000000"/>
                <w:sz w:val="20"/>
                <w:szCs w:val="20"/>
              </w:rPr>
              <w:t>Правила списывания текста.</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Объяснение </w:t>
            </w:r>
            <w:r w:rsidRPr="00A32AED">
              <w:rPr>
                <w:rFonts w:cs="Times New Roman"/>
                <w:sz w:val="20"/>
                <w:szCs w:val="20"/>
              </w:rPr>
              <w:t>написания слов. Соотносить звучание и написание слова, объяснять случаи расхождения звучания и написания. Обосновывать написание слов.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Контроль </w:t>
            </w:r>
            <w:r w:rsidRPr="00A32AED">
              <w:rPr>
                <w:rFonts w:cs="Times New Roman"/>
                <w:sz w:val="20"/>
                <w:szCs w:val="20"/>
              </w:rPr>
              <w:t>правильности написания слова и  записи текста.</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Оценка </w:t>
            </w:r>
            <w:r w:rsidRPr="00A32AED">
              <w:rPr>
                <w:rFonts w:cs="Times New Roman"/>
                <w:sz w:val="20"/>
                <w:szCs w:val="20"/>
              </w:rPr>
              <w:t xml:space="preserve">собственной работы (диктанта), </w:t>
            </w:r>
            <w:r w:rsidRPr="00A32AED">
              <w:rPr>
                <w:rFonts w:cs="Times New Roman"/>
                <w:b/>
                <w:bCs/>
                <w:sz w:val="20"/>
                <w:szCs w:val="20"/>
              </w:rPr>
              <w:t>анализ</w:t>
            </w:r>
            <w:r w:rsidRPr="00A32AED">
              <w:rPr>
                <w:rFonts w:cs="Times New Roman"/>
                <w:sz w:val="20"/>
                <w:szCs w:val="20"/>
              </w:rPr>
              <w:t xml:space="preserve"> допущенных ошибок.</w:t>
            </w:r>
          </w:p>
          <w:p w:rsidR="00CA7CE5" w:rsidRPr="00A32AED" w:rsidRDefault="00CA7CE5" w:rsidP="007D7C08">
            <w:pPr>
              <w:pStyle w:val="af1"/>
              <w:spacing w:line="240" w:lineRule="auto"/>
              <w:jc w:val="both"/>
              <w:rPr>
                <w:rFonts w:cs="Times New Roman"/>
                <w:sz w:val="20"/>
                <w:szCs w:val="20"/>
              </w:rPr>
            </w:pPr>
            <w:r w:rsidRPr="00A32AED">
              <w:rPr>
                <w:rFonts w:cs="Times New Roman"/>
                <w:b/>
                <w:bCs/>
                <w:color w:val="000000"/>
                <w:sz w:val="20"/>
                <w:szCs w:val="20"/>
              </w:rPr>
              <w:t>Различение</w:t>
            </w:r>
            <w:r w:rsidRPr="00A32AED">
              <w:rPr>
                <w:rFonts w:cs="Times New Roman"/>
                <w:color w:val="000000"/>
                <w:sz w:val="20"/>
                <w:szCs w:val="20"/>
              </w:rPr>
              <w:t xml:space="preserve"> деление слова  на слоги и деление для переноса.</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Развитие речи </w:t>
            </w:r>
            <w:r w:rsidR="00E47C8C">
              <w:rPr>
                <w:rFonts w:ascii="Times New Roman" w:hAnsi="Times New Roman"/>
                <w:bCs/>
                <w:color w:val="000000"/>
                <w:sz w:val="20"/>
                <w:szCs w:val="20"/>
              </w:rPr>
              <w:t>(6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«Азбука вежливости»: несколько формул речевого этикета (ситуации встречи, расставания, просьбы, поведения за столом, совершенного проступка), их использование в устной речи при общении со сверстниками и взрослыми.</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Наблюдение </w:t>
            </w:r>
            <w:r w:rsidRPr="00A32AED">
              <w:rPr>
                <w:rFonts w:cs="Times New Roman"/>
                <w:sz w:val="20"/>
                <w:szCs w:val="20"/>
              </w:rPr>
              <w:t>над использованием в жизни норм речевого этикета.</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 xml:space="preserve">Наблюдение </w:t>
            </w:r>
            <w:r w:rsidRPr="00A32AED">
              <w:rPr>
                <w:rFonts w:cs="Times New Roman"/>
                <w:sz w:val="20"/>
                <w:szCs w:val="20"/>
              </w:rPr>
              <w:t xml:space="preserve">над использованием в жизни норм речевого этикета. </w:t>
            </w:r>
            <w:r w:rsidRPr="00A32AED">
              <w:rPr>
                <w:rFonts w:cs="Times New Roman"/>
                <w:b/>
                <w:bCs/>
                <w:sz w:val="20"/>
                <w:szCs w:val="20"/>
              </w:rPr>
              <w:t>Умение</w:t>
            </w:r>
            <w:r w:rsidRPr="00A32AED">
              <w:rPr>
                <w:rFonts w:cs="Times New Roman"/>
                <w:sz w:val="20"/>
                <w:szCs w:val="20"/>
              </w:rPr>
              <w:t xml:space="preserve"> обосновывать целесообразность выбора</w:t>
            </w:r>
            <w:r w:rsidR="00B07103">
              <w:rPr>
                <w:rFonts w:cs="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Словарь</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Умение правильно писать изученные слова</w:t>
            </w:r>
            <w:r w:rsidR="00B07103">
              <w:rPr>
                <w:rFonts w:ascii="Times New Roman" w:hAnsi="Times New Roman"/>
                <w:sz w:val="20"/>
                <w:szCs w:val="20"/>
              </w:rPr>
              <w:t>.</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b/>
                <w:sz w:val="24"/>
                <w:szCs w:val="24"/>
              </w:rPr>
            </w:pPr>
            <w:r w:rsidRPr="00A32AED">
              <w:rPr>
                <w:rFonts w:ascii="Times New Roman" w:hAnsi="Times New Roman"/>
                <w:b/>
                <w:sz w:val="24"/>
                <w:szCs w:val="24"/>
              </w:rPr>
              <w:t xml:space="preserve">2 класс </w:t>
            </w:r>
            <w:r w:rsidR="00B07103">
              <w:rPr>
                <w:rFonts w:ascii="Times New Roman" w:hAnsi="Times New Roman"/>
                <w:b/>
                <w:sz w:val="24"/>
                <w:szCs w:val="24"/>
              </w:rPr>
              <w:t>(</w:t>
            </w:r>
            <w:r w:rsidRPr="00A32AED">
              <w:rPr>
                <w:rFonts w:ascii="Times New Roman" w:hAnsi="Times New Roman"/>
                <w:b/>
                <w:sz w:val="24"/>
                <w:szCs w:val="24"/>
              </w:rPr>
              <w:t>170 ч.</w:t>
            </w:r>
            <w:r w:rsidR="00B07103">
              <w:rPr>
                <w:rFonts w:ascii="Times New Roman" w:hAnsi="Times New Roman"/>
                <w:b/>
                <w:sz w:val="24"/>
                <w:szCs w:val="24"/>
              </w:rPr>
              <w:t>)</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Фонетика и орфография</w:t>
            </w:r>
          </w:p>
          <w:p w:rsidR="00CA7CE5" w:rsidRPr="00A32AED" w:rsidRDefault="00E47C8C" w:rsidP="007D7C08">
            <w:pPr>
              <w:pStyle w:val="a3"/>
              <w:spacing w:after="0" w:line="240" w:lineRule="auto"/>
              <w:jc w:val="both"/>
              <w:rPr>
                <w:rFonts w:ascii="Times New Roman" w:hAnsi="Times New Roman"/>
                <w:sz w:val="20"/>
                <w:szCs w:val="20"/>
              </w:rPr>
            </w:pPr>
            <w:r>
              <w:rPr>
                <w:rFonts w:ascii="Times New Roman" w:hAnsi="Times New Roman"/>
                <w:bCs/>
                <w:color w:val="000000"/>
                <w:sz w:val="20"/>
                <w:szCs w:val="20"/>
              </w:rPr>
              <w:t>(67 ч.</w:t>
            </w:r>
            <w:r w:rsidR="00CA7CE5"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Чередования звуков, не отражаемые на письме (фонетические чередования): чередования ударных и безударных гласных (</w:t>
            </w:r>
            <w:r w:rsidRPr="00A32AED">
              <w:rPr>
                <w:rFonts w:ascii="Times New Roman" w:hAnsi="Times New Roman"/>
                <w:i/>
                <w:iCs/>
                <w:sz w:val="20"/>
                <w:szCs w:val="20"/>
              </w:rPr>
              <w:t>в</w:t>
            </w:r>
            <w:r w:rsidRPr="00A32AED">
              <w:rPr>
                <w:rFonts w:ascii="Times New Roman" w:hAnsi="Times New Roman"/>
                <w:sz w:val="20"/>
                <w:szCs w:val="20"/>
              </w:rPr>
              <w:t>[о]-</w:t>
            </w:r>
            <w:r w:rsidRPr="00A32AED">
              <w:rPr>
                <w:rFonts w:ascii="Times New Roman" w:hAnsi="Times New Roman"/>
                <w:i/>
                <w:iCs/>
                <w:sz w:val="20"/>
                <w:szCs w:val="20"/>
              </w:rPr>
              <w:t>ды</w:t>
            </w:r>
            <w:r w:rsidRPr="00A32AED">
              <w:rPr>
                <w:rFonts w:ascii="Times New Roman" w:hAnsi="Times New Roman"/>
                <w:sz w:val="20"/>
                <w:szCs w:val="20"/>
              </w:rPr>
              <w:t xml:space="preserve">— </w:t>
            </w:r>
            <w:r w:rsidRPr="00A32AED">
              <w:rPr>
                <w:rFonts w:ascii="Times New Roman" w:hAnsi="Times New Roman"/>
                <w:i/>
                <w:iCs/>
                <w:sz w:val="20"/>
                <w:szCs w:val="20"/>
              </w:rPr>
              <w:t>в</w:t>
            </w:r>
            <w:r w:rsidRPr="00A32AED">
              <w:rPr>
                <w:rFonts w:ascii="Times New Roman" w:hAnsi="Times New Roman"/>
                <w:sz w:val="20"/>
                <w:szCs w:val="20"/>
              </w:rPr>
              <w:t>[а]</w:t>
            </w:r>
            <w:r w:rsidRPr="00A32AED">
              <w:rPr>
                <w:rFonts w:ascii="Times New Roman" w:hAnsi="Times New Roman"/>
                <w:i/>
                <w:iCs/>
                <w:sz w:val="20"/>
                <w:szCs w:val="20"/>
              </w:rPr>
              <w:t>да</w:t>
            </w:r>
            <w:r w:rsidRPr="00A32AED">
              <w:rPr>
                <w:rFonts w:ascii="Times New Roman" w:hAnsi="Times New Roman"/>
                <w:sz w:val="20"/>
                <w:szCs w:val="20"/>
              </w:rPr>
              <w:t>); парных глухих и звонких согласных на конце слова и в корне перед шумным согласным (</w:t>
            </w:r>
            <w:r w:rsidRPr="00A32AED">
              <w:rPr>
                <w:rFonts w:ascii="Times New Roman" w:hAnsi="Times New Roman"/>
                <w:i/>
                <w:iCs/>
                <w:sz w:val="20"/>
                <w:szCs w:val="20"/>
              </w:rPr>
              <w:t>подру</w:t>
            </w:r>
            <w:r w:rsidRPr="00A32AED">
              <w:rPr>
                <w:rFonts w:ascii="Times New Roman" w:hAnsi="Times New Roman"/>
                <w:sz w:val="20"/>
                <w:szCs w:val="20"/>
              </w:rPr>
              <w:t>[г]</w:t>
            </w:r>
            <w:r w:rsidRPr="00A32AED">
              <w:rPr>
                <w:rFonts w:ascii="Times New Roman" w:hAnsi="Times New Roman"/>
                <w:i/>
                <w:iCs/>
                <w:sz w:val="20"/>
                <w:szCs w:val="20"/>
              </w:rPr>
              <w:t xml:space="preserve">а </w:t>
            </w:r>
            <w:r w:rsidRPr="00A32AED">
              <w:rPr>
                <w:rFonts w:ascii="Times New Roman" w:hAnsi="Times New Roman"/>
                <w:sz w:val="20"/>
                <w:szCs w:val="20"/>
              </w:rPr>
              <w:t xml:space="preserve">— </w:t>
            </w:r>
            <w:r w:rsidRPr="00A32AED">
              <w:rPr>
                <w:rFonts w:ascii="Times New Roman" w:hAnsi="Times New Roman"/>
                <w:i/>
                <w:iCs/>
                <w:sz w:val="20"/>
                <w:szCs w:val="20"/>
              </w:rPr>
              <w:t>дру</w:t>
            </w:r>
            <w:r w:rsidRPr="00A32AED">
              <w:rPr>
                <w:rFonts w:ascii="Times New Roman" w:hAnsi="Times New Roman"/>
                <w:sz w:val="20"/>
                <w:szCs w:val="20"/>
              </w:rPr>
              <w:t xml:space="preserve">[к], </w:t>
            </w:r>
            <w:r w:rsidRPr="00A32AED">
              <w:rPr>
                <w:rFonts w:ascii="Times New Roman" w:hAnsi="Times New Roman"/>
                <w:i/>
                <w:iCs/>
                <w:sz w:val="20"/>
                <w:szCs w:val="20"/>
              </w:rPr>
              <w:t>ло</w:t>
            </w:r>
            <w:r w:rsidRPr="00A32AED">
              <w:rPr>
                <w:rFonts w:ascii="Times New Roman" w:hAnsi="Times New Roman"/>
                <w:sz w:val="20"/>
                <w:szCs w:val="20"/>
              </w:rPr>
              <w:t>[ж]</w:t>
            </w:r>
            <w:r w:rsidRPr="00A32AED">
              <w:rPr>
                <w:rFonts w:ascii="Times New Roman" w:hAnsi="Times New Roman"/>
                <w:i/>
                <w:iCs/>
                <w:sz w:val="20"/>
                <w:szCs w:val="20"/>
              </w:rPr>
              <w:t>ечка</w:t>
            </w:r>
            <w:r w:rsidRPr="00A32AED">
              <w:rPr>
                <w:rFonts w:ascii="Times New Roman" w:hAnsi="Times New Roman"/>
                <w:sz w:val="20"/>
                <w:szCs w:val="20"/>
              </w:rPr>
              <w:t xml:space="preserve">— </w:t>
            </w:r>
            <w:r w:rsidRPr="00A32AED">
              <w:rPr>
                <w:rFonts w:ascii="Times New Roman" w:hAnsi="Times New Roman"/>
                <w:i/>
                <w:iCs/>
                <w:sz w:val="20"/>
                <w:szCs w:val="20"/>
              </w:rPr>
              <w:t>ло</w:t>
            </w:r>
            <w:r w:rsidRPr="00A32AED">
              <w:rPr>
                <w:rFonts w:ascii="Times New Roman" w:hAnsi="Times New Roman"/>
                <w:sz w:val="20"/>
                <w:szCs w:val="20"/>
              </w:rPr>
              <w:t>[ш]</w:t>
            </w:r>
            <w:r w:rsidRPr="00A32AED">
              <w:rPr>
                <w:rFonts w:ascii="Times New Roman" w:hAnsi="Times New Roman"/>
                <w:i/>
                <w:iCs/>
                <w:sz w:val="20"/>
                <w:szCs w:val="20"/>
              </w:rPr>
              <w:t>ка</w:t>
            </w:r>
            <w:r w:rsidRPr="00A32AED">
              <w:rPr>
                <w:rFonts w:ascii="Times New Roman" w:hAnsi="Times New Roman"/>
                <w:sz w:val="20"/>
                <w:szCs w:val="20"/>
              </w:rPr>
              <w:t>); согласных с нулевым звуком (</w:t>
            </w:r>
            <w:r w:rsidRPr="00A32AED">
              <w:rPr>
                <w:rFonts w:ascii="Times New Roman" w:hAnsi="Times New Roman"/>
                <w:i/>
                <w:iCs/>
                <w:sz w:val="20"/>
                <w:szCs w:val="20"/>
              </w:rPr>
              <w:t>мес</w:t>
            </w:r>
            <w:r w:rsidRPr="00A32AED">
              <w:rPr>
                <w:rFonts w:ascii="Times New Roman" w:hAnsi="Times New Roman"/>
                <w:sz w:val="20"/>
                <w:szCs w:val="20"/>
              </w:rPr>
              <w:t>[т]</w:t>
            </w:r>
            <w:r w:rsidRPr="00A32AED">
              <w:rPr>
                <w:rFonts w:ascii="Times New Roman" w:hAnsi="Times New Roman"/>
                <w:i/>
                <w:iCs/>
                <w:sz w:val="20"/>
                <w:szCs w:val="20"/>
              </w:rPr>
              <w:t xml:space="preserve">о </w:t>
            </w:r>
            <w:r w:rsidRPr="00A32AED">
              <w:rPr>
                <w:rFonts w:ascii="Times New Roman" w:hAnsi="Times New Roman"/>
                <w:sz w:val="20"/>
                <w:szCs w:val="20"/>
              </w:rPr>
              <w:t xml:space="preserve">— </w:t>
            </w:r>
            <w:r w:rsidRPr="00A32AED">
              <w:rPr>
                <w:rFonts w:ascii="Times New Roman" w:hAnsi="Times New Roman"/>
                <w:i/>
                <w:iCs/>
                <w:sz w:val="20"/>
                <w:szCs w:val="20"/>
              </w:rPr>
              <w:t>ме</w:t>
            </w:r>
            <w:r w:rsidRPr="00A32AED">
              <w:rPr>
                <w:rFonts w:ascii="Times New Roman" w:hAnsi="Times New Roman"/>
                <w:sz w:val="20"/>
                <w:szCs w:val="20"/>
              </w:rPr>
              <w:t>[сн]</w:t>
            </w:r>
            <w:r w:rsidRPr="00A32AED">
              <w:rPr>
                <w:rFonts w:ascii="Times New Roman" w:hAnsi="Times New Roman"/>
                <w:i/>
                <w:iCs/>
                <w:sz w:val="20"/>
                <w:szCs w:val="20"/>
              </w:rPr>
              <w:t>ый</w:t>
            </w:r>
            <w:r w:rsidRPr="00A32AED">
              <w:rPr>
                <w:rFonts w:ascii="Times New Roman" w:hAnsi="Times New Roman"/>
                <w:sz w:val="20"/>
                <w:szCs w:val="20"/>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Правописание сочетаний </w:t>
            </w:r>
            <w:r w:rsidR="00BF0A1E">
              <w:rPr>
                <w:rFonts w:ascii="Times New Roman" w:hAnsi="Times New Roman"/>
                <w:sz w:val="20"/>
                <w:szCs w:val="20"/>
              </w:rPr>
              <w:t>ЖИ</w:t>
            </w:r>
            <w:r w:rsidRPr="00A32AED">
              <w:rPr>
                <w:rFonts w:ascii="Times New Roman" w:hAnsi="Times New Roman"/>
                <w:sz w:val="20"/>
                <w:szCs w:val="20"/>
              </w:rPr>
              <w:t>-</w:t>
            </w:r>
            <w:r w:rsidR="00BF0A1E">
              <w:rPr>
                <w:rFonts w:ascii="Times New Roman" w:hAnsi="Times New Roman"/>
                <w:sz w:val="20"/>
                <w:szCs w:val="20"/>
              </w:rPr>
              <w:t>ШИ</w:t>
            </w:r>
            <w:r w:rsidRPr="00A32AED">
              <w:rPr>
                <w:rFonts w:ascii="Times New Roman" w:hAnsi="Times New Roman"/>
                <w:sz w:val="20"/>
                <w:szCs w:val="20"/>
              </w:rPr>
              <w:t xml:space="preserve">, </w:t>
            </w:r>
            <w:r w:rsidR="00BF0A1E">
              <w:rPr>
                <w:rFonts w:ascii="Times New Roman" w:hAnsi="Times New Roman"/>
                <w:sz w:val="20"/>
                <w:szCs w:val="20"/>
              </w:rPr>
              <w:t>ЧА</w:t>
            </w:r>
            <w:r w:rsidRPr="00A32AED">
              <w:rPr>
                <w:rFonts w:ascii="Times New Roman" w:hAnsi="Times New Roman"/>
                <w:sz w:val="20"/>
                <w:szCs w:val="20"/>
              </w:rPr>
              <w:t>-</w:t>
            </w:r>
            <w:r w:rsidR="00BF0A1E">
              <w:rPr>
                <w:rFonts w:ascii="Times New Roman" w:hAnsi="Times New Roman"/>
                <w:sz w:val="20"/>
                <w:szCs w:val="20"/>
              </w:rPr>
              <w:t>ЩА</w:t>
            </w:r>
            <w:r w:rsidRPr="00A32AED">
              <w:rPr>
                <w:rFonts w:ascii="Times New Roman" w:hAnsi="Times New Roman"/>
                <w:sz w:val="20"/>
                <w:szCs w:val="20"/>
              </w:rPr>
              <w:t xml:space="preserve">, </w:t>
            </w:r>
            <w:r w:rsidR="00BF0A1E">
              <w:rPr>
                <w:rFonts w:ascii="Times New Roman" w:hAnsi="Times New Roman"/>
                <w:sz w:val="20"/>
                <w:szCs w:val="20"/>
              </w:rPr>
              <w:t>ЧУ</w:t>
            </w:r>
            <w:r w:rsidRPr="00A32AED">
              <w:rPr>
                <w:rFonts w:ascii="Times New Roman" w:hAnsi="Times New Roman"/>
                <w:sz w:val="20"/>
                <w:szCs w:val="20"/>
              </w:rPr>
              <w:t>-</w:t>
            </w:r>
            <w:r w:rsidR="00BF0A1E">
              <w:rPr>
                <w:rFonts w:ascii="Times New Roman" w:hAnsi="Times New Roman"/>
                <w:sz w:val="20"/>
                <w:szCs w:val="20"/>
              </w:rPr>
              <w:t>ЩУ</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Правописание сочетаний </w:t>
            </w:r>
            <w:r w:rsidR="00BF0A1E">
              <w:rPr>
                <w:rFonts w:ascii="Times New Roman" w:hAnsi="Times New Roman"/>
                <w:sz w:val="20"/>
                <w:szCs w:val="20"/>
              </w:rPr>
              <w:t>ЧК</w:t>
            </w:r>
            <w:r w:rsidRPr="00A32AED">
              <w:rPr>
                <w:rFonts w:ascii="Times New Roman" w:hAnsi="Times New Roman"/>
                <w:sz w:val="20"/>
                <w:szCs w:val="20"/>
              </w:rPr>
              <w:t xml:space="preserve">, </w:t>
            </w:r>
            <w:r w:rsidR="00BF0A1E">
              <w:rPr>
                <w:rFonts w:ascii="Times New Roman" w:hAnsi="Times New Roman"/>
                <w:sz w:val="20"/>
                <w:szCs w:val="20"/>
              </w:rPr>
              <w:t>ЧН</w:t>
            </w:r>
            <w:r w:rsidRPr="00A32AED">
              <w:rPr>
                <w:rFonts w:ascii="Times New Roman" w:hAnsi="Times New Roman"/>
                <w:sz w:val="20"/>
                <w:szCs w:val="20"/>
              </w:rPr>
              <w:t xml:space="preserve">, </w:t>
            </w:r>
            <w:r w:rsidR="00BF0A1E">
              <w:rPr>
                <w:rFonts w:ascii="Times New Roman" w:hAnsi="Times New Roman"/>
                <w:sz w:val="20"/>
                <w:szCs w:val="20"/>
              </w:rPr>
              <w:t>НЧ</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Написание </w:t>
            </w:r>
            <w:r w:rsidR="00BF0A1E">
              <w:rPr>
                <w:rFonts w:ascii="Times New Roman" w:hAnsi="Times New Roman"/>
                <w:sz w:val="20"/>
                <w:szCs w:val="20"/>
              </w:rPr>
              <w:t>Ы</w:t>
            </w:r>
            <w:r w:rsidRPr="00A32AED">
              <w:rPr>
                <w:rFonts w:ascii="Times New Roman" w:hAnsi="Times New Roman"/>
                <w:sz w:val="20"/>
                <w:szCs w:val="20"/>
              </w:rPr>
              <w:t xml:space="preserve"> или </w:t>
            </w:r>
            <w:r w:rsidR="00BF0A1E">
              <w:rPr>
                <w:rFonts w:ascii="Times New Roman" w:hAnsi="Times New Roman"/>
                <w:sz w:val="20"/>
                <w:szCs w:val="20"/>
              </w:rPr>
              <w:t>И</w:t>
            </w:r>
            <w:r w:rsidRPr="00A32AED">
              <w:rPr>
                <w:rFonts w:ascii="Times New Roman" w:hAnsi="Times New Roman"/>
                <w:sz w:val="20"/>
                <w:szCs w:val="20"/>
              </w:rPr>
              <w:t xml:space="preserve"> после </w:t>
            </w:r>
            <w:r w:rsidR="00BF0A1E">
              <w:rPr>
                <w:rFonts w:ascii="Times New Roman" w:hAnsi="Times New Roman"/>
                <w:sz w:val="20"/>
                <w:szCs w:val="20"/>
              </w:rPr>
              <w:t>Ц</w:t>
            </w:r>
            <w:r w:rsidRPr="00A32AED">
              <w:rPr>
                <w:rFonts w:ascii="Times New Roman" w:hAnsi="Times New Roman"/>
                <w:sz w:val="20"/>
                <w:szCs w:val="20"/>
              </w:rPr>
              <w:t xml:space="preserve"> в разных частях слова.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Написание частицы </w:t>
            </w:r>
            <w:r w:rsidR="00BF0A1E">
              <w:rPr>
                <w:rFonts w:ascii="Times New Roman" w:hAnsi="Times New Roman"/>
                <w:sz w:val="20"/>
                <w:szCs w:val="20"/>
              </w:rPr>
              <w:t>НЕ</w:t>
            </w:r>
            <w:r w:rsidRPr="00A32AED">
              <w:rPr>
                <w:rFonts w:ascii="Times New Roman" w:hAnsi="Times New Roman"/>
                <w:sz w:val="20"/>
                <w:szCs w:val="20"/>
              </w:rPr>
              <w:t xml:space="preserve"> со словами, называющими действия.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lastRenderedPageBreak/>
              <w:t>Разграничение на письме приставок и предлогов.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Написание разделительных </w:t>
            </w:r>
            <w:r w:rsidR="00BF0A1E">
              <w:rPr>
                <w:rFonts w:ascii="Times New Roman" w:hAnsi="Times New Roman"/>
                <w:sz w:val="20"/>
                <w:szCs w:val="20"/>
              </w:rPr>
              <w:t>Ъ</w:t>
            </w:r>
            <w:r w:rsidRPr="00A32AED">
              <w:rPr>
                <w:rFonts w:ascii="Times New Roman" w:hAnsi="Times New Roman"/>
                <w:sz w:val="20"/>
                <w:szCs w:val="20"/>
              </w:rPr>
              <w:t xml:space="preserve"> и </w:t>
            </w:r>
            <w:r w:rsidR="00BF0A1E">
              <w:rPr>
                <w:rFonts w:ascii="Times New Roman" w:hAnsi="Times New Roman"/>
                <w:sz w:val="20"/>
                <w:szCs w:val="20"/>
              </w:rPr>
              <w:t>Ь</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Написание слов-названий предметов с основой на шипящий звук.</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lastRenderedPageBreak/>
              <w:t>Определение</w:t>
            </w:r>
            <w:r w:rsidRPr="00A32AED">
              <w:rPr>
                <w:rFonts w:cs="Times New Roman"/>
                <w:sz w:val="20"/>
                <w:szCs w:val="20"/>
              </w:rPr>
              <w:t xml:space="preserve"> в слове количества слогов, </w:t>
            </w:r>
            <w:r w:rsidRPr="00A32AED">
              <w:rPr>
                <w:rFonts w:cs="Times New Roman"/>
                <w:b/>
                <w:bCs/>
                <w:sz w:val="20"/>
                <w:szCs w:val="20"/>
              </w:rPr>
              <w:t>определение</w:t>
            </w:r>
            <w:r w:rsidRPr="00A32AED">
              <w:rPr>
                <w:rFonts w:cs="Times New Roman"/>
                <w:sz w:val="20"/>
                <w:szCs w:val="20"/>
              </w:rPr>
              <w:t xml:space="preserve"> ударных и безударных слогов.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Характеристика</w:t>
            </w:r>
            <w:r w:rsidRPr="00A32AED">
              <w:rPr>
                <w:rFonts w:cs="Times New Roman"/>
                <w:sz w:val="20"/>
                <w:szCs w:val="20"/>
              </w:rPr>
              <w:t xml:space="preserve"> гласных и согласных звуков.</w:t>
            </w:r>
          </w:p>
          <w:p w:rsidR="00CA7CE5" w:rsidRPr="00A32AED" w:rsidRDefault="00CA7CE5" w:rsidP="007D7C08">
            <w:pPr>
              <w:pStyle w:val="af1"/>
              <w:spacing w:line="240" w:lineRule="auto"/>
              <w:jc w:val="both"/>
              <w:rPr>
                <w:rFonts w:cs="Times New Roman"/>
                <w:sz w:val="20"/>
                <w:szCs w:val="20"/>
              </w:rPr>
            </w:pPr>
            <w:r w:rsidRPr="00A32AED">
              <w:rPr>
                <w:rFonts w:cs="Times New Roman"/>
                <w:b/>
                <w:bCs/>
                <w:sz w:val="20"/>
                <w:szCs w:val="20"/>
              </w:rPr>
              <w:t>Нахождение</w:t>
            </w:r>
            <w:r w:rsidRPr="00A32AED">
              <w:rPr>
                <w:rFonts w:cs="Times New Roman"/>
                <w:sz w:val="20"/>
                <w:szCs w:val="20"/>
              </w:rPr>
              <w:t xml:space="preserve"> по определённым признакам изучаемых орфограмм в словах, формулирование орфографического правила; упражнения в правильном написании слов.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color w:val="000000"/>
                <w:sz w:val="20"/>
                <w:szCs w:val="20"/>
              </w:rPr>
              <w:t xml:space="preserve">Различение </w:t>
            </w:r>
            <w:r w:rsidRPr="00A32AED">
              <w:rPr>
                <w:rFonts w:ascii="Times New Roman" w:hAnsi="Times New Roman"/>
                <w:bCs/>
                <w:iCs/>
                <w:color w:val="000000"/>
                <w:sz w:val="20"/>
                <w:szCs w:val="20"/>
              </w:rPr>
              <w:t>периферических звуковых оппозиций (свистящие-шипящие, шипящие между собой, свистящие между собой, звонкие-глухие парные согласные), важные для освоения круга орфограмм 2-го класса, связанных с правописанием шипящих, а также звонких-глухих парных согласных.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iCs/>
                <w:color w:val="000000"/>
                <w:sz w:val="20"/>
                <w:szCs w:val="20"/>
              </w:rPr>
              <w:t xml:space="preserve">Формирование </w:t>
            </w:r>
            <w:r w:rsidRPr="00A32AED">
              <w:rPr>
                <w:rFonts w:ascii="Times New Roman" w:hAnsi="Times New Roman"/>
                <w:bCs/>
                <w:iCs/>
                <w:color w:val="000000"/>
                <w:sz w:val="20"/>
                <w:szCs w:val="20"/>
              </w:rPr>
              <w:t xml:space="preserve">фонематического слуха (звуковая работа), которая приведёт к пониманию многих закономерностей, например: как и </w:t>
            </w:r>
            <w:r w:rsidRPr="00A32AED">
              <w:rPr>
                <w:rFonts w:ascii="Times New Roman" w:hAnsi="Times New Roman"/>
                <w:bCs/>
                <w:iCs/>
                <w:color w:val="000000"/>
                <w:sz w:val="20"/>
                <w:szCs w:val="20"/>
              </w:rPr>
              <w:lastRenderedPageBreak/>
              <w:t xml:space="preserve">почему используются приставки </w:t>
            </w:r>
            <w:r w:rsidR="00BF0A1E" w:rsidRPr="00BF0A1E">
              <w:rPr>
                <w:rFonts w:ascii="Times New Roman" w:hAnsi="Times New Roman"/>
                <w:bCs/>
                <w:iCs/>
                <w:color w:val="000000"/>
                <w:sz w:val="20"/>
                <w:szCs w:val="20"/>
              </w:rPr>
              <w:t>О</w:t>
            </w:r>
            <w:r w:rsidRPr="00BF0A1E">
              <w:rPr>
                <w:rFonts w:ascii="Times New Roman" w:hAnsi="Times New Roman"/>
                <w:bCs/>
                <w:iCs/>
                <w:color w:val="000000"/>
                <w:sz w:val="20"/>
                <w:szCs w:val="20"/>
              </w:rPr>
              <w:t xml:space="preserve">- и </w:t>
            </w:r>
            <w:r w:rsidR="00BF0A1E" w:rsidRPr="00BF0A1E">
              <w:rPr>
                <w:rFonts w:ascii="Times New Roman" w:hAnsi="Times New Roman"/>
                <w:bCs/>
                <w:iCs/>
                <w:color w:val="000000"/>
                <w:sz w:val="20"/>
                <w:szCs w:val="20"/>
              </w:rPr>
              <w:t>ОБ</w:t>
            </w:r>
            <w:r w:rsidRPr="00BF0A1E">
              <w:rPr>
                <w:rFonts w:ascii="Times New Roman" w:hAnsi="Times New Roman"/>
                <w:bCs/>
                <w:iCs/>
                <w:color w:val="000000"/>
                <w:sz w:val="20"/>
                <w:szCs w:val="20"/>
              </w:rPr>
              <w:t>-;</w:t>
            </w:r>
            <w:r w:rsidRPr="00A32AED">
              <w:rPr>
                <w:rFonts w:ascii="Times New Roman" w:hAnsi="Times New Roman"/>
                <w:bCs/>
                <w:iCs/>
                <w:color w:val="000000"/>
                <w:sz w:val="20"/>
                <w:szCs w:val="20"/>
              </w:rPr>
              <w:t xml:space="preserve"> зачем используются Ь и Ъ,  правильное определение корней и окончаний.</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Лексика</w:t>
            </w:r>
            <w:r w:rsidR="00E47C8C">
              <w:rPr>
                <w:rFonts w:ascii="Times New Roman" w:hAnsi="Times New Roman"/>
                <w:bCs/>
                <w:sz w:val="20"/>
                <w:szCs w:val="20"/>
              </w:rPr>
              <w:t xml:space="preserve"> (4 ч.</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Понятие о слове как основной номинативной единице языка. </w:t>
            </w:r>
            <w:r w:rsidRPr="00A32AED">
              <w:rPr>
                <w:rFonts w:ascii="Times New Roman" w:hAnsi="Times New Roman"/>
                <w:iCs/>
                <w:sz w:val="20"/>
                <w:szCs w:val="20"/>
              </w:rPr>
              <w:t>Многозначность слова. Понятие об омонимах (без введения термина). Способы разграничения многозначных и омонимичных слов.</w:t>
            </w:r>
            <w:r w:rsidRPr="00A32AED">
              <w:rPr>
                <w:rFonts w:ascii="Times New Roman" w:hAnsi="Times New Roman"/>
                <w:sz w:val="20"/>
                <w:szCs w:val="20"/>
              </w:rPr>
              <w:t xml:space="preserve"> Синонимы. Отличия однокоренных слов от синонимов и омонимов.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 происхождении слов. Слова и их дальние родственники. Использование сведений о происхождении слова при решении орфографических задач.</w:t>
            </w:r>
          </w:p>
        </w:tc>
        <w:tc>
          <w:tcPr>
            <w:tcW w:w="6095" w:type="dxa"/>
          </w:tcPr>
          <w:p w:rsidR="00CA7CE5" w:rsidRPr="00A32AED" w:rsidRDefault="00CA7CE5" w:rsidP="00BF0A1E">
            <w:pPr>
              <w:pStyle w:val="af1"/>
              <w:spacing w:line="240" w:lineRule="auto"/>
              <w:jc w:val="both"/>
              <w:rPr>
                <w:rFonts w:cs="Times New Roman"/>
                <w:b/>
                <w:bCs/>
                <w:iCs/>
                <w:color w:val="000000"/>
                <w:sz w:val="20"/>
                <w:szCs w:val="20"/>
              </w:rPr>
            </w:pPr>
            <w:r w:rsidRPr="00A32AED">
              <w:rPr>
                <w:rFonts w:cs="Times New Roman"/>
                <w:b/>
                <w:bCs/>
                <w:iCs/>
                <w:color w:val="000000"/>
                <w:sz w:val="20"/>
                <w:szCs w:val="20"/>
              </w:rPr>
              <w:t xml:space="preserve">Определение </w:t>
            </w:r>
            <w:r w:rsidRPr="00A32AED">
              <w:rPr>
                <w:rFonts w:cs="Times New Roman"/>
                <w:bCs/>
                <w:iCs/>
                <w:color w:val="000000"/>
                <w:sz w:val="20"/>
                <w:szCs w:val="20"/>
              </w:rPr>
              <w:t>основного представления о слове (форма слова,  изменение по числам и по команде вопросов, родственные слова, многозначные слова и слова-омонимы, слова-синонимы, этимология слова).</w:t>
            </w:r>
          </w:p>
          <w:p w:rsidR="00CA7CE5" w:rsidRPr="00A32AED" w:rsidRDefault="00CA7CE5" w:rsidP="00BF0A1E">
            <w:pPr>
              <w:pStyle w:val="af1"/>
              <w:spacing w:line="240" w:lineRule="auto"/>
              <w:jc w:val="both"/>
              <w:rPr>
                <w:rFonts w:cs="Times New Roman"/>
                <w:bCs/>
                <w:iCs/>
                <w:color w:val="000000"/>
                <w:sz w:val="20"/>
                <w:szCs w:val="20"/>
              </w:rPr>
            </w:pPr>
            <w:r w:rsidRPr="00A32AED">
              <w:rPr>
                <w:rFonts w:cs="Times New Roman"/>
                <w:b/>
                <w:bCs/>
                <w:iCs/>
                <w:color w:val="000000"/>
                <w:sz w:val="20"/>
                <w:szCs w:val="20"/>
              </w:rPr>
              <w:t>Понимание</w:t>
            </w:r>
            <w:r w:rsidRPr="00A32AED">
              <w:rPr>
                <w:rFonts w:cs="Times New Roman"/>
                <w:bCs/>
                <w:iCs/>
                <w:color w:val="000000"/>
                <w:sz w:val="20"/>
                <w:szCs w:val="20"/>
              </w:rPr>
              <w:t xml:space="preserve"> смысла ОПРЕДЕЛЕНИЙ. </w:t>
            </w:r>
          </w:p>
          <w:p w:rsidR="00CA7CE5" w:rsidRPr="00A32AED" w:rsidRDefault="00CA7CE5" w:rsidP="00BF0A1E">
            <w:pPr>
              <w:pStyle w:val="af1"/>
              <w:spacing w:line="240" w:lineRule="auto"/>
              <w:jc w:val="both"/>
              <w:rPr>
                <w:rFonts w:cs="Times New Roman"/>
                <w:bCs/>
                <w:iCs/>
                <w:color w:val="000000"/>
                <w:sz w:val="20"/>
                <w:szCs w:val="20"/>
              </w:rPr>
            </w:pPr>
            <w:r w:rsidRPr="00A32AED">
              <w:rPr>
                <w:rFonts w:cs="Times New Roman"/>
                <w:b/>
                <w:bCs/>
                <w:iCs/>
                <w:color w:val="000000"/>
                <w:sz w:val="20"/>
                <w:szCs w:val="20"/>
              </w:rPr>
              <w:t xml:space="preserve">Распознавание </w:t>
            </w:r>
            <w:r w:rsidRPr="00A32AED">
              <w:rPr>
                <w:rFonts w:cs="Times New Roman"/>
                <w:bCs/>
                <w:iCs/>
                <w:color w:val="000000"/>
                <w:sz w:val="20"/>
                <w:szCs w:val="20"/>
              </w:rPr>
              <w:t xml:space="preserve">формы слова и родственных слов. </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Различение</w:t>
            </w:r>
            <w:r w:rsidRPr="00A32AED">
              <w:rPr>
                <w:rFonts w:cs="Times New Roman"/>
                <w:bCs/>
                <w:iCs/>
                <w:color w:val="000000"/>
                <w:sz w:val="20"/>
                <w:szCs w:val="20"/>
              </w:rPr>
              <w:t xml:space="preserve"> многозначных слов и омонимов.</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rPr>
                <w:rFonts w:ascii="Times New Roman" w:hAnsi="Times New Roman"/>
                <w:bCs/>
                <w:sz w:val="20"/>
                <w:szCs w:val="20"/>
              </w:rPr>
            </w:pPr>
            <w:r w:rsidRPr="00A32AED">
              <w:rPr>
                <w:rFonts w:ascii="Times New Roman" w:hAnsi="Times New Roman"/>
                <w:bCs/>
                <w:sz w:val="20"/>
                <w:szCs w:val="20"/>
              </w:rPr>
              <w:t xml:space="preserve">Морфемика </w:t>
            </w:r>
            <w:r w:rsidR="00B07103">
              <w:rPr>
                <w:rFonts w:ascii="Times New Roman" w:hAnsi="Times New Roman"/>
                <w:bCs/>
                <w:sz w:val="20"/>
                <w:szCs w:val="20"/>
              </w:rPr>
              <w:t xml:space="preserve">  </w:t>
            </w:r>
            <w:r w:rsidRPr="00A32AED">
              <w:rPr>
                <w:rFonts w:ascii="Times New Roman" w:hAnsi="Times New Roman"/>
                <w:bCs/>
                <w:sz w:val="20"/>
                <w:szCs w:val="20"/>
              </w:rPr>
              <w:t xml:space="preserve">и словообразование </w:t>
            </w:r>
          </w:p>
          <w:p w:rsidR="00CA7CE5" w:rsidRPr="00A32AED" w:rsidRDefault="00E47C8C" w:rsidP="007D7C08">
            <w:pPr>
              <w:pStyle w:val="a3"/>
              <w:spacing w:after="0" w:line="240" w:lineRule="auto"/>
              <w:jc w:val="both"/>
              <w:rPr>
                <w:rFonts w:ascii="Times New Roman" w:hAnsi="Times New Roman"/>
                <w:sz w:val="20"/>
                <w:szCs w:val="20"/>
              </w:rPr>
            </w:pPr>
            <w:r>
              <w:rPr>
                <w:rFonts w:ascii="Times New Roman" w:hAnsi="Times New Roman"/>
                <w:bCs/>
                <w:color w:val="000000"/>
                <w:sz w:val="20"/>
                <w:szCs w:val="20"/>
              </w:rPr>
              <w:t>(4 ч.</w:t>
            </w:r>
            <w:r w:rsidR="00CA7CE5"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об окончании слова и его основе. Окончания слов-названий предметов, слов-названий признаков и слов-названий действий. Разграничение слов, имеющих окончания (изменяемых) и не имеющих окончания (неизменяемых). Окончания, выраженные звуками, и нулевые.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Корень слова. Понятие о родственных словах.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Как делаются слова (элементарные представления о словообразовании).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Образование слов с помощью суффиксов. Образование слов с помощью приставок.</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Образование слов с помощью приставки и суффикса одновременно. Сложные слова с соединительными гласными.</w:t>
            </w:r>
          </w:p>
          <w:p w:rsidR="00BF0A1E"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 составе слова. Основные морфемы русского языка, и</w:t>
            </w:r>
            <w:r w:rsidR="00BF0A1E">
              <w:rPr>
                <w:rFonts w:ascii="Times New Roman" w:hAnsi="Times New Roman"/>
                <w:sz w:val="20"/>
                <w:szCs w:val="20"/>
              </w:rPr>
              <w:t>х функции и способы вычленения.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Чередования звуков, видимые на письме (исторические чередования). Системность подобных чередований при словообразовании и словоизменении.</w:t>
            </w:r>
          </w:p>
        </w:tc>
        <w:tc>
          <w:tcPr>
            <w:tcW w:w="6095" w:type="dxa"/>
          </w:tcPr>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 xml:space="preserve">Различение </w:t>
            </w:r>
            <w:r w:rsidRPr="00A32AED">
              <w:rPr>
                <w:rFonts w:cs="Times New Roman"/>
                <w:bCs/>
                <w:iCs/>
                <w:color w:val="000000"/>
                <w:sz w:val="20"/>
                <w:szCs w:val="20"/>
              </w:rPr>
              <w:t>ЭТОГО слова и ДРУГОГО слова;</w:t>
            </w:r>
            <w:r w:rsidRPr="00A32AED">
              <w:rPr>
                <w:rFonts w:cs="Times New Roman"/>
                <w:b/>
                <w:bCs/>
                <w:iCs/>
                <w:color w:val="000000"/>
                <w:sz w:val="20"/>
                <w:szCs w:val="20"/>
              </w:rPr>
              <w:t xml:space="preserve"> формирование</w:t>
            </w:r>
            <w:r w:rsidRPr="00A32AED">
              <w:rPr>
                <w:rFonts w:cs="Times New Roman"/>
                <w:bCs/>
                <w:iCs/>
                <w:color w:val="000000"/>
                <w:sz w:val="20"/>
                <w:szCs w:val="20"/>
              </w:rPr>
              <w:t xml:space="preserve"> понятия родственных слов и </w:t>
            </w:r>
            <w:r w:rsidRPr="00A32AED">
              <w:rPr>
                <w:rFonts w:cs="Times New Roman"/>
                <w:b/>
                <w:bCs/>
                <w:iCs/>
                <w:color w:val="000000"/>
                <w:sz w:val="20"/>
                <w:szCs w:val="20"/>
              </w:rPr>
              <w:t>выделени</w:t>
            </w:r>
            <w:r w:rsidRPr="00A32AED">
              <w:rPr>
                <w:rFonts w:cs="Times New Roman"/>
                <w:bCs/>
                <w:iCs/>
                <w:color w:val="000000"/>
                <w:sz w:val="20"/>
                <w:szCs w:val="20"/>
              </w:rPr>
              <w:t>е корня слова.</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Упражнение</w:t>
            </w:r>
            <w:r w:rsidRPr="00A32AED">
              <w:rPr>
                <w:rFonts w:cs="Times New Roman"/>
                <w:bCs/>
                <w:iCs/>
                <w:color w:val="000000"/>
                <w:sz w:val="20"/>
                <w:szCs w:val="20"/>
              </w:rPr>
              <w:t xml:space="preserve"> в умении определять окончание слова, </w:t>
            </w:r>
            <w:r w:rsidRPr="00A32AED">
              <w:rPr>
                <w:rFonts w:cs="Times New Roman"/>
                <w:b/>
                <w:bCs/>
                <w:iCs/>
                <w:color w:val="000000"/>
                <w:sz w:val="20"/>
                <w:szCs w:val="20"/>
              </w:rPr>
              <w:t>определение</w:t>
            </w:r>
            <w:r w:rsidRPr="00A32AED">
              <w:rPr>
                <w:rFonts w:cs="Times New Roman"/>
                <w:bCs/>
                <w:iCs/>
                <w:color w:val="000000"/>
                <w:sz w:val="20"/>
                <w:szCs w:val="20"/>
              </w:rPr>
              <w:t xml:space="preserve"> его функции (в том числе и нулевого окончания).  </w:t>
            </w:r>
            <w:r w:rsidRPr="00A32AED">
              <w:rPr>
                <w:rFonts w:cs="Times New Roman"/>
                <w:b/>
                <w:bCs/>
                <w:iCs/>
                <w:color w:val="000000"/>
                <w:sz w:val="20"/>
                <w:szCs w:val="20"/>
              </w:rPr>
              <w:t>Определение</w:t>
            </w:r>
            <w:r w:rsidRPr="00A32AED">
              <w:rPr>
                <w:rFonts w:cs="Times New Roman"/>
                <w:bCs/>
                <w:iCs/>
                <w:color w:val="000000"/>
                <w:sz w:val="20"/>
                <w:szCs w:val="20"/>
              </w:rPr>
              <w:t xml:space="preserve"> неизменяемых слов, не имеющих окончания.</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Упражнения</w:t>
            </w:r>
            <w:r w:rsidRPr="00A32AED">
              <w:rPr>
                <w:rFonts w:cs="Times New Roman"/>
                <w:bCs/>
                <w:iCs/>
                <w:color w:val="000000"/>
                <w:sz w:val="20"/>
                <w:szCs w:val="20"/>
              </w:rPr>
              <w:t xml:space="preserve"> в различении разных форм слова по команде вопросов.</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 xml:space="preserve">Нахождение </w:t>
            </w:r>
            <w:r w:rsidRPr="00A32AED">
              <w:rPr>
                <w:rFonts w:cs="Times New Roman"/>
                <w:bCs/>
                <w:iCs/>
                <w:color w:val="000000"/>
                <w:sz w:val="20"/>
                <w:szCs w:val="20"/>
              </w:rPr>
              <w:t>значимых частей слова (корня, приставки, суффикса, окончания).</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Выделение</w:t>
            </w:r>
            <w:r w:rsidRPr="00A32AED">
              <w:rPr>
                <w:rFonts w:cs="Times New Roman"/>
                <w:bCs/>
                <w:iCs/>
                <w:color w:val="000000"/>
                <w:sz w:val="20"/>
                <w:szCs w:val="20"/>
              </w:rPr>
              <w:t xml:space="preserve"> в слове окончания и основы.</w:t>
            </w:r>
          </w:p>
          <w:p w:rsidR="00BF0A1E" w:rsidRDefault="00CA7CE5" w:rsidP="00BF0A1E">
            <w:pPr>
              <w:pStyle w:val="af1"/>
              <w:spacing w:line="240" w:lineRule="auto"/>
              <w:jc w:val="both"/>
              <w:rPr>
                <w:rFonts w:cs="Times New Roman"/>
                <w:b/>
                <w:bCs/>
                <w:iCs/>
                <w:color w:val="000000"/>
                <w:sz w:val="20"/>
                <w:szCs w:val="20"/>
              </w:rPr>
            </w:pPr>
            <w:r w:rsidRPr="00A32AED">
              <w:rPr>
                <w:rFonts w:cs="Times New Roman"/>
                <w:b/>
                <w:bCs/>
                <w:iCs/>
                <w:color w:val="000000"/>
                <w:sz w:val="20"/>
                <w:szCs w:val="20"/>
              </w:rPr>
              <w:t xml:space="preserve">Определение </w:t>
            </w:r>
            <w:r w:rsidRPr="00A32AED">
              <w:rPr>
                <w:rFonts w:cs="Times New Roman"/>
                <w:bCs/>
                <w:iCs/>
                <w:color w:val="000000"/>
                <w:sz w:val="20"/>
                <w:szCs w:val="20"/>
              </w:rPr>
              <w:t>образования слова.</w:t>
            </w:r>
            <w:r w:rsidRPr="00A32AED">
              <w:rPr>
                <w:rFonts w:cs="Times New Roman"/>
                <w:b/>
                <w:bCs/>
                <w:iCs/>
                <w:color w:val="000000"/>
                <w:sz w:val="20"/>
                <w:szCs w:val="20"/>
              </w:rPr>
              <w:t xml:space="preserve"> </w:t>
            </w:r>
          </w:p>
          <w:p w:rsidR="00BF0A1E" w:rsidRDefault="00CA7CE5" w:rsidP="00BF0A1E">
            <w:pPr>
              <w:pStyle w:val="af1"/>
              <w:spacing w:line="240" w:lineRule="auto"/>
              <w:jc w:val="both"/>
              <w:rPr>
                <w:rFonts w:cs="Times New Roman"/>
                <w:bCs/>
                <w:iCs/>
                <w:color w:val="000000"/>
                <w:sz w:val="20"/>
                <w:szCs w:val="20"/>
              </w:rPr>
            </w:pPr>
            <w:r w:rsidRPr="00A32AED">
              <w:rPr>
                <w:rFonts w:cs="Times New Roman"/>
                <w:b/>
                <w:bCs/>
                <w:iCs/>
                <w:color w:val="000000"/>
                <w:sz w:val="20"/>
                <w:szCs w:val="20"/>
              </w:rPr>
              <w:t xml:space="preserve">Выполнение </w:t>
            </w:r>
            <w:r w:rsidRPr="00A32AED">
              <w:rPr>
                <w:rFonts w:cs="Times New Roman"/>
                <w:bCs/>
                <w:iCs/>
                <w:color w:val="000000"/>
                <w:sz w:val="20"/>
                <w:szCs w:val="20"/>
              </w:rPr>
              <w:t xml:space="preserve">разбора слова по составу. </w:t>
            </w:r>
          </w:p>
          <w:p w:rsidR="00CA7CE5" w:rsidRPr="00A32AED" w:rsidRDefault="00CA7CE5" w:rsidP="00BF0A1E">
            <w:pPr>
              <w:pStyle w:val="af1"/>
              <w:spacing w:line="240" w:lineRule="auto"/>
              <w:jc w:val="both"/>
              <w:rPr>
                <w:rFonts w:cs="Times New Roman"/>
                <w:sz w:val="20"/>
                <w:szCs w:val="20"/>
              </w:rPr>
            </w:pPr>
            <w:r w:rsidRPr="00A32AED">
              <w:rPr>
                <w:rFonts w:cs="Times New Roman"/>
                <w:b/>
                <w:bCs/>
                <w:iCs/>
                <w:color w:val="000000"/>
                <w:sz w:val="20"/>
                <w:szCs w:val="20"/>
              </w:rPr>
              <w:t xml:space="preserve">Определение </w:t>
            </w:r>
            <w:r w:rsidRPr="00A32AED">
              <w:rPr>
                <w:rFonts w:cs="Times New Roman"/>
                <w:bCs/>
                <w:iCs/>
                <w:color w:val="000000"/>
                <w:sz w:val="20"/>
                <w:szCs w:val="20"/>
              </w:rPr>
              <w:t>исторических чередований.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tab/>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 xml:space="preserve">Морфология </w:t>
            </w:r>
            <w:r w:rsidR="00E47C8C">
              <w:rPr>
                <w:rFonts w:ascii="Times New Roman" w:hAnsi="Times New Roman"/>
                <w:bCs/>
                <w:color w:val="000000"/>
                <w:sz w:val="20"/>
                <w:szCs w:val="20"/>
              </w:rPr>
              <w:t>(50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Разграничение разных слов и разных форм одного и того же слова (словообразование и словоизменение).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 начальной форме слова. Начальная форма слов-названий предметов, слов-названий признаков и слов-названий действий. Изменение слов-названий предметов по числам и по команде вопросов (по падежам, без введения термина). Род слов-названий предметов.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Изменение слов-названий признаков по числам, по команде вопросов (по падежам) и по родам.</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
                <w:bCs/>
                <w:iCs/>
                <w:color w:val="000000"/>
                <w:sz w:val="20"/>
                <w:szCs w:val="20"/>
              </w:rPr>
              <w:t>Различение</w:t>
            </w:r>
            <w:r w:rsidRPr="00A32AED">
              <w:rPr>
                <w:rFonts w:cs="Times New Roman"/>
                <w:bCs/>
                <w:iCs/>
                <w:color w:val="000000"/>
                <w:sz w:val="20"/>
                <w:szCs w:val="20"/>
              </w:rPr>
              <w:t xml:space="preserve"> прямого и переносного значения слова.</w:t>
            </w:r>
          </w:p>
          <w:p w:rsidR="00CA7CE5" w:rsidRPr="00A32AED" w:rsidRDefault="00CA7CE5" w:rsidP="007D7C08">
            <w:pPr>
              <w:pStyle w:val="af1"/>
              <w:spacing w:line="240" w:lineRule="auto"/>
              <w:jc w:val="both"/>
              <w:rPr>
                <w:rFonts w:cs="Times New Roman"/>
                <w:sz w:val="20"/>
                <w:szCs w:val="20"/>
              </w:rPr>
            </w:pPr>
            <w:r w:rsidRPr="00A32AED">
              <w:rPr>
                <w:rFonts w:cs="Times New Roman"/>
                <w:b/>
                <w:bCs/>
                <w:iCs/>
                <w:color w:val="000000"/>
                <w:sz w:val="20"/>
                <w:szCs w:val="20"/>
              </w:rPr>
              <w:t>Упражнение</w:t>
            </w:r>
            <w:r w:rsidRPr="00A32AED">
              <w:rPr>
                <w:rFonts w:cs="Times New Roman"/>
                <w:bCs/>
                <w:iCs/>
                <w:color w:val="000000"/>
                <w:sz w:val="20"/>
                <w:szCs w:val="20"/>
              </w:rPr>
              <w:t xml:space="preserve"> в умении определять окончание слова, </w:t>
            </w:r>
            <w:r w:rsidRPr="00A32AED">
              <w:rPr>
                <w:rFonts w:cs="Times New Roman"/>
                <w:b/>
                <w:bCs/>
                <w:iCs/>
                <w:color w:val="000000"/>
                <w:sz w:val="20"/>
                <w:szCs w:val="20"/>
              </w:rPr>
              <w:t>определение</w:t>
            </w:r>
            <w:r w:rsidRPr="00A32AED">
              <w:rPr>
                <w:rFonts w:cs="Times New Roman"/>
                <w:bCs/>
                <w:iCs/>
                <w:color w:val="000000"/>
                <w:sz w:val="20"/>
                <w:szCs w:val="20"/>
              </w:rPr>
              <w:t xml:space="preserve"> его функции (в том числе и нулевого окончания).  </w:t>
            </w:r>
            <w:r w:rsidRPr="00A32AED">
              <w:rPr>
                <w:rFonts w:cs="Times New Roman"/>
                <w:b/>
                <w:bCs/>
                <w:iCs/>
                <w:color w:val="000000"/>
                <w:sz w:val="20"/>
                <w:szCs w:val="20"/>
              </w:rPr>
              <w:t>Определение</w:t>
            </w:r>
            <w:r w:rsidRPr="00A32AED">
              <w:rPr>
                <w:rFonts w:cs="Times New Roman"/>
                <w:bCs/>
                <w:iCs/>
                <w:color w:val="000000"/>
                <w:sz w:val="20"/>
                <w:szCs w:val="20"/>
              </w:rPr>
              <w:t xml:space="preserve"> неизменяемых слов, не имеющих окончания.</w:t>
            </w:r>
          </w:p>
          <w:p w:rsidR="00CA7CE5" w:rsidRPr="00A32AED" w:rsidRDefault="00CA7CE5" w:rsidP="007D7C08">
            <w:pPr>
              <w:pStyle w:val="af1"/>
              <w:spacing w:line="240" w:lineRule="auto"/>
              <w:jc w:val="both"/>
              <w:rPr>
                <w:rFonts w:cs="Times New Roman"/>
                <w:sz w:val="20"/>
                <w:szCs w:val="20"/>
              </w:rPr>
            </w:pPr>
            <w:r w:rsidRPr="00A32AED">
              <w:rPr>
                <w:rFonts w:cs="Times New Roman"/>
                <w:b/>
                <w:bCs/>
                <w:iCs/>
                <w:color w:val="000000"/>
                <w:sz w:val="20"/>
                <w:szCs w:val="20"/>
              </w:rPr>
              <w:t>Упражнения</w:t>
            </w:r>
            <w:r w:rsidRPr="00A32AED">
              <w:rPr>
                <w:rFonts w:cs="Times New Roman"/>
                <w:bCs/>
                <w:iCs/>
                <w:color w:val="000000"/>
                <w:sz w:val="20"/>
                <w:szCs w:val="20"/>
              </w:rPr>
              <w:t xml:space="preserve"> в различении разных форм слова по команде вопросов.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начальной формы слов-названий предметов, слов-названий признаков, слов-названий действий.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Изменение</w:t>
            </w:r>
            <w:r w:rsidRPr="00A32AED">
              <w:rPr>
                <w:rFonts w:ascii="Times New Roman" w:hAnsi="Times New Roman"/>
                <w:sz w:val="20"/>
                <w:szCs w:val="20"/>
              </w:rPr>
              <w:t xml:space="preserve"> слова-названия предметов по числам и команде</w:t>
            </w:r>
            <w:r w:rsidR="00BF0A1E">
              <w:rPr>
                <w:rFonts w:ascii="Times New Roman" w:hAnsi="Times New Roman"/>
                <w:sz w:val="20"/>
                <w:szCs w:val="20"/>
              </w:rPr>
              <w:t xml:space="preserve"> вопросов; определение их рода. </w:t>
            </w:r>
            <w:r w:rsidRPr="00A32AED">
              <w:rPr>
                <w:rFonts w:ascii="Times New Roman" w:hAnsi="Times New Roman"/>
                <w:b/>
                <w:sz w:val="20"/>
                <w:szCs w:val="20"/>
              </w:rPr>
              <w:t>Изменение</w:t>
            </w:r>
            <w:r w:rsidRPr="00A32AED">
              <w:rPr>
                <w:rFonts w:ascii="Times New Roman" w:hAnsi="Times New Roman"/>
                <w:sz w:val="20"/>
                <w:szCs w:val="20"/>
              </w:rPr>
              <w:t xml:space="preserve"> слов-названий признаков по числам, команде вопросов и родам.</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 xml:space="preserve">Синтаксис </w:t>
            </w:r>
            <w:r w:rsidR="00E47C8C">
              <w:rPr>
                <w:rFonts w:ascii="Times New Roman" w:hAnsi="Times New Roman"/>
                <w:bCs/>
                <w:color w:val="000000"/>
                <w:sz w:val="20"/>
                <w:szCs w:val="20"/>
              </w:rPr>
              <w:t>(15 ч.</w:t>
            </w:r>
            <w:r w:rsidRPr="00A32AED">
              <w:rPr>
                <w:rFonts w:ascii="Times New Roman" w:hAnsi="Times New Roman"/>
                <w:bCs/>
                <w:color w:val="000000"/>
                <w:sz w:val="20"/>
                <w:szCs w:val="20"/>
              </w:rPr>
              <w:t xml:space="preserve">) </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 словосочетании. Различие между грамматической связью слов в словосочетании и слов, входящих в основу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lastRenderedPageBreak/>
              <w:t>Понятие о предложении. Типы предложений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 главных и неглавных членах предложения. Формирование умения ставить вопросы к разным членам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об обращении и способах его оформления на письме.</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lastRenderedPageBreak/>
              <w:t xml:space="preserve">Рассмотрение </w:t>
            </w:r>
            <w:r w:rsidRPr="00A32AED">
              <w:rPr>
                <w:rFonts w:ascii="Times New Roman" w:hAnsi="Times New Roman"/>
                <w:bCs/>
                <w:sz w:val="20"/>
                <w:szCs w:val="20"/>
              </w:rPr>
              <w:t>слова в контексте.</w:t>
            </w:r>
            <w:r w:rsidRPr="00A32AED">
              <w:rPr>
                <w:rFonts w:ascii="Times New Roman" w:hAnsi="Times New Roman"/>
                <w:b/>
                <w:bCs/>
                <w:sz w:val="20"/>
                <w:szCs w:val="20"/>
              </w:rPr>
              <w:t xml:space="preserve"> Различение </w:t>
            </w:r>
            <w:r w:rsidRPr="00A32AED">
              <w:rPr>
                <w:rFonts w:ascii="Times New Roman" w:hAnsi="Times New Roman"/>
                <w:bCs/>
                <w:sz w:val="20"/>
                <w:szCs w:val="20"/>
              </w:rPr>
              <w:t xml:space="preserve">предложения, словосочетания и слова. </w:t>
            </w:r>
            <w:r w:rsidRPr="00A32AED">
              <w:rPr>
                <w:rFonts w:ascii="Times New Roman" w:hAnsi="Times New Roman"/>
                <w:b/>
                <w:bCs/>
                <w:sz w:val="20"/>
                <w:szCs w:val="20"/>
              </w:rPr>
              <w:t xml:space="preserve">Упражнения </w:t>
            </w:r>
            <w:r w:rsidRPr="00A32AED">
              <w:rPr>
                <w:rFonts w:ascii="Times New Roman" w:hAnsi="Times New Roman"/>
                <w:bCs/>
                <w:sz w:val="20"/>
                <w:szCs w:val="20"/>
              </w:rPr>
              <w:t xml:space="preserve">в нахождении в составе </w:t>
            </w:r>
            <w:r w:rsidRPr="00A32AED">
              <w:rPr>
                <w:rFonts w:ascii="Times New Roman" w:hAnsi="Times New Roman"/>
                <w:bCs/>
                <w:sz w:val="20"/>
                <w:szCs w:val="20"/>
              </w:rPr>
              <w:lastRenderedPageBreak/>
              <w:t>предложения все</w:t>
            </w:r>
            <w:r w:rsidR="00E47C8C">
              <w:rPr>
                <w:rFonts w:ascii="Times New Roman" w:hAnsi="Times New Roman"/>
                <w:bCs/>
                <w:sz w:val="20"/>
                <w:szCs w:val="20"/>
              </w:rPr>
              <w:t>х словосочетаний</w:t>
            </w:r>
            <w:r w:rsidRPr="00A32AED">
              <w:rPr>
                <w:rFonts w:ascii="Times New Roman" w:hAnsi="Times New Roman"/>
                <w:bCs/>
                <w:sz w:val="20"/>
                <w:szCs w:val="20"/>
              </w:rPr>
              <w:t xml:space="preserve">. </w:t>
            </w:r>
            <w:r w:rsidRPr="00A32AED">
              <w:rPr>
                <w:rFonts w:ascii="Times New Roman" w:hAnsi="Times New Roman"/>
                <w:b/>
                <w:bCs/>
                <w:sz w:val="20"/>
                <w:szCs w:val="20"/>
              </w:rPr>
              <w:t>Определение</w:t>
            </w:r>
            <w:r w:rsidRPr="00A32AED">
              <w:rPr>
                <w:rFonts w:ascii="Times New Roman" w:hAnsi="Times New Roman"/>
                <w:bCs/>
                <w:sz w:val="20"/>
                <w:szCs w:val="20"/>
              </w:rPr>
              <w:t xml:space="preserve"> в словосочетании главного и зависимого слова, </w:t>
            </w:r>
            <w:r w:rsidRPr="00A32AED">
              <w:rPr>
                <w:rFonts w:ascii="Times New Roman" w:hAnsi="Times New Roman"/>
                <w:b/>
                <w:bCs/>
                <w:sz w:val="20"/>
                <w:szCs w:val="20"/>
              </w:rPr>
              <w:t>постановка вопроса</w:t>
            </w:r>
            <w:r w:rsidRPr="00A32AED">
              <w:rPr>
                <w:rFonts w:ascii="Times New Roman" w:hAnsi="Times New Roman"/>
                <w:bCs/>
                <w:sz w:val="20"/>
                <w:szCs w:val="20"/>
              </w:rPr>
              <w:t xml:space="preserve"> от главного к зависимому слову.</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t xml:space="preserve">Оценка </w:t>
            </w:r>
            <w:r w:rsidRPr="00A32AED">
              <w:rPr>
                <w:rFonts w:ascii="Times New Roman" w:hAnsi="Times New Roman"/>
                <w:bCs/>
                <w:sz w:val="20"/>
                <w:szCs w:val="20"/>
              </w:rPr>
              <w:t>значения окончания в слове (связывать слова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t>Оценк</w:t>
            </w:r>
            <w:r w:rsidRPr="00A32AED">
              <w:rPr>
                <w:rFonts w:ascii="Times New Roman" w:hAnsi="Times New Roman"/>
                <w:bCs/>
                <w:sz w:val="20"/>
                <w:szCs w:val="20"/>
              </w:rPr>
              <w:t>а значения предлогов (связывать слова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bCs/>
                <w:sz w:val="20"/>
                <w:szCs w:val="20"/>
              </w:rPr>
              <w:t>Определение</w:t>
            </w:r>
            <w:r w:rsidRPr="00A32AED">
              <w:rPr>
                <w:rFonts w:ascii="Times New Roman" w:hAnsi="Times New Roman"/>
                <w:bCs/>
                <w:sz w:val="20"/>
                <w:szCs w:val="20"/>
              </w:rPr>
              <w:t xml:space="preserve"> типа предложения по цели высказывания и эмоциональной окраске. </w:t>
            </w:r>
            <w:r w:rsidRPr="00A32AED">
              <w:rPr>
                <w:rFonts w:ascii="Times New Roman" w:hAnsi="Times New Roman"/>
                <w:b/>
                <w:bCs/>
                <w:sz w:val="20"/>
                <w:szCs w:val="20"/>
              </w:rPr>
              <w:t>Нахождени</w:t>
            </w:r>
            <w:r w:rsidRPr="00A32AED">
              <w:rPr>
                <w:rFonts w:ascii="Times New Roman" w:hAnsi="Times New Roman"/>
                <w:bCs/>
                <w:sz w:val="20"/>
                <w:szCs w:val="20"/>
              </w:rPr>
              <w:t xml:space="preserve">е в предложении основы (главных членов) и неглавных членов. </w:t>
            </w:r>
            <w:r w:rsidRPr="00A32AED">
              <w:rPr>
                <w:rFonts w:ascii="Times New Roman" w:hAnsi="Times New Roman"/>
                <w:b/>
                <w:bCs/>
                <w:sz w:val="20"/>
                <w:szCs w:val="20"/>
              </w:rPr>
              <w:t>Постановка</w:t>
            </w:r>
            <w:r w:rsidRPr="00A32AED">
              <w:rPr>
                <w:rFonts w:ascii="Times New Roman" w:hAnsi="Times New Roman"/>
                <w:bCs/>
                <w:sz w:val="20"/>
                <w:szCs w:val="20"/>
              </w:rPr>
              <w:t xml:space="preserve"> вопросов к разным членам предложения.</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lastRenderedPageBreak/>
              <w:t xml:space="preserve">Лексикография </w:t>
            </w:r>
            <w:r w:rsidRPr="00A32AED">
              <w:rPr>
                <w:rFonts w:ascii="Times New Roman" w:hAnsi="Times New Roman"/>
                <w:bCs/>
                <w:sz w:val="18"/>
                <w:szCs w:val="18"/>
              </w:rPr>
              <w:t>(</w:t>
            </w:r>
            <w:r w:rsidR="001355A9">
              <w:rPr>
                <w:rFonts w:ascii="Times New Roman" w:hAnsi="Times New Roman"/>
                <w:sz w:val="18"/>
                <w:szCs w:val="18"/>
              </w:rPr>
              <w:t>с</w:t>
            </w:r>
            <w:r w:rsidRPr="00A32AED">
              <w:rPr>
                <w:rFonts w:ascii="Times New Roman" w:hAnsi="Times New Roman"/>
                <w:sz w:val="18"/>
                <w:szCs w:val="18"/>
              </w:rPr>
              <w:t>одержательная линия реализуется в рамках других разделов)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tc>
        <w:tc>
          <w:tcPr>
            <w:tcW w:w="6095" w:type="dxa"/>
          </w:tcPr>
          <w:p w:rsidR="001355A9"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Работа</w:t>
            </w:r>
            <w:r w:rsidR="001355A9">
              <w:rPr>
                <w:rFonts w:ascii="Times New Roman" w:hAnsi="Times New Roman"/>
                <w:sz w:val="20"/>
                <w:szCs w:val="20"/>
              </w:rPr>
              <w:t xml:space="preserve"> со словарями </w:t>
            </w:r>
            <w:r w:rsidRPr="00A32AED">
              <w:rPr>
                <w:rFonts w:ascii="Times New Roman" w:hAnsi="Times New Roman"/>
                <w:sz w:val="20"/>
                <w:szCs w:val="20"/>
              </w:rPr>
              <w:t xml:space="preserve">(орфографическим, обратным, произношения, толковым, этимологическим). </w:t>
            </w:r>
          </w:p>
          <w:p w:rsidR="001355A9"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Ориентировка</w:t>
            </w:r>
            <w:r w:rsidRPr="00A32AED">
              <w:rPr>
                <w:rFonts w:ascii="Times New Roman" w:hAnsi="Times New Roman"/>
                <w:sz w:val="20"/>
                <w:szCs w:val="20"/>
              </w:rPr>
              <w:t xml:space="preserve"> в алфавитном столбике. </w:t>
            </w:r>
            <w:r w:rsidRPr="00A32AED">
              <w:rPr>
                <w:rFonts w:ascii="Times New Roman" w:hAnsi="Times New Roman"/>
                <w:b/>
                <w:sz w:val="20"/>
                <w:szCs w:val="20"/>
              </w:rPr>
              <w:t>Использование</w:t>
            </w:r>
            <w:r w:rsidRPr="00A32AED">
              <w:rPr>
                <w:rFonts w:ascii="Times New Roman" w:hAnsi="Times New Roman"/>
                <w:sz w:val="20"/>
                <w:szCs w:val="20"/>
              </w:rPr>
              <w:t xml:space="preserve"> словарной информации как справочной и</w:t>
            </w:r>
            <w:r w:rsidR="001355A9">
              <w:rPr>
                <w:rFonts w:ascii="Times New Roman" w:hAnsi="Times New Roman"/>
                <w:sz w:val="20"/>
                <w:szCs w:val="20"/>
              </w:rPr>
              <w:t xml:space="preserve"> как способ проверки орфограмм.</w:t>
            </w:r>
          </w:p>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Осознание</w:t>
            </w:r>
            <w:r w:rsidRPr="00A32AED">
              <w:rPr>
                <w:rFonts w:ascii="Times New Roman" w:hAnsi="Times New Roman"/>
                <w:sz w:val="20"/>
                <w:szCs w:val="20"/>
              </w:rPr>
              <w:t xml:space="preserve"> особенностей каждого вида словаря. </w:t>
            </w:r>
            <w:r w:rsidRPr="00A32AED">
              <w:rPr>
                <w:rFonts w:ascii="Times New Roman" w:hAnsi="Times New Roman"/>
                <w:b/>
                <w:sz w:val="20"/>
                <w:szCs w:val="20"/>
              </w:rPr>
              <w:t>Чтение</w:t>
            </w:r>
            <w:r w:rsidRPr="00A32AED">
              <w:rPr>
                <w:rFonts w:ascii="Times New Roman" w:hAnsi="Times New Roman"/>
                <w:sz w:val="20"/>
                <w:szCs w:val="20"/>
              </w:rPr>
              <w:t xml:space="preserve"> словарной статьи (в толковых и энциклопедических словарях) и понимание системы обозначений и сокращений в словарях.</w:t>
            </w:r>
          </w:p>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Работа</w:t>
            </w:r>
            <w:r w:rsidRPr="00A32AED">
              <w:rPr>
                <w:rFonts w:ascii="Times New Roman" w:hAnsi="Times New Roman"/>
                <w:sz w:val="20"/>
                <w:szCs w:val="20"/>
              </w:rPr>
              <w:t xml:space="preserve"> со 2-ой частью учебника, где размещаются словари. </w:t>
            </w:r>
          </w:p>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Проверка</w:t>
            </w:r>
            <w:r w:rsidRPr="00A32AED">
              <w:rPr>
                <w:rFonts w:ascii="Times New Roman" w:hAnsi="Times New Roman"/>
                <w:sz w:val="20"/>
                <w:szCs w:val="20"/>
              </w:rPr>
              <w:t xml:space="preserve"> правильного написания слов в орфографическом словаре учебника. </w:t>
            </w:r>
            <w:r w:rsidRPr="00A32AED">
              <w:rPr>
                <w:rFonts w:ascii="Times New Roman" w:hAnsi="Times New Roman"/>
                <w:b/>
                <w:sz w:val="20"/>
                <w:szCs w:val="20"/>
              </w:rPr>
              <w:t>Выяснение</w:t>
            </w:r>
            <w:r w:rsidRPr="00A32AED">
              <w:rPr>
                <w:rFonts w:ascii="Times New Roman" w:hAnsi="Times New Roman"/>
                <w:sz w:val="20"/>
                <w:szCs w:val="20"/>
              </w:rPr>
              <w:t xml:space="preserve"> значения слов в толковом словаре учебника. </w:t>
            </w:r>
            <w:r w:rsidRPr="00A32AED">
              <w:rPr>
                <w:rFonts w:ascii="Times New Roman" w:hAnsi="Times New Roman"/>
                <w:b/>
                <w:sz w:val="20"/>
                <w:szCs w:val="20"/>
              </w:rPr>
              <w:t>Рассмотрение</w:t>
            </w:r>
            <w:r w:rsidRPr="00A32AED">
              <w:rPr>
                <w:rFonts w:ascii="Times New Roman" w:hAnsi="Times New Roman"/>
                <w:sz w:val="20"/>
                <w:szCs w:val="20"/>
              </w:rPr>
              <w:t xml:space="preserve"> слов старославянского и древнерусского происхождения в этимологическом словаре учебника. </w:t>
            </w:r>
            <w:r w:rsidRPr="00A32AED">
              <w:rPr>
                <w:rFonts w:ascii="Times New Roman" w:hAnsi="Times New Roman"/>
                <w:b/>
                <w:sz w:val="20"/>
                <w:szCs w:val="20"/>
              </w:rPr>
              <w:t>Решение</w:t>
            </w:r>
            <w:r w:rsidRPr="00A32AED">
              <w:rPr>
                <w:rFonts w:ascii="Times New Roman" w:hAnsi="Times New Roman"/>
                <w:sz w:val="20"/>
                <w:szCs w:val="20"/>
              </w:rPr>
              <w:t xml:space="preserve"> определённых грамматических задач с помощью обратного словаря. </w:t>
            </w:r>
          </w:p>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 xml:space="preserve">Упражнения </w:t>
            </w:r>
            <w:r w:rsidRPr="00A32AED">
              <w:rPr>
                <w:rFonts w:ascii="Times New Roman" w:hAnsi="Times New Roman"/>
                <w:sz w:val="20"/>
                <w:szCs w:val="20"/>
              </w:rPr>
              <w:t>по произношению слов с помощью орфоэпического словаря.</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 xml:space="preserve">Развитие речи с элементами культуры речи </w:t>
            </w:r>
            <w:r w:rsidR="00E47C8C">
              <w:rPr>
                <w:rFonts w:ascii="Times New Roman" w:hAnsi="Times New Roman"/>
                <w:bCs/>
                <w:color w:val="000000"/>
                <w:sz w:val="20"/>
                <w:szCs w:val="20"/>
              </w:rPr>
              <w:t>(30 ч.</w:t>
            </w:r>
            <w:r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Построение текста. Выделение в тексте смысловых частей. Оформление записи следующей части текста с помощью нового </w:t>
            </w:r>
            <w:r w:rsidRPr="00A32AED">
              <w:rPr>
                <w:rFonts w:ascii="Times New Roman" w:hAnsi="Times New Roman"/>
                <w:iCs/>
                <w:sz w:val="20"/>
                <w:szCs w:val="20"/>
              </w:rPr>
              <w:t>абзаца</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Текст-описание и текст-повествование.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Тема и основная мысль (основное переживание) текста. Составление плана текста. </w:t>
            </w:r>
            <w:r w:rsidRPr="00A32AED">
              <w:rPr>
                <w:rFonts w:ascii="Times New Roman" w:hAnsi="Times New Roman"/>
                <w:iCs/>
                <w:sz w:val="20"/>
                <w:szCs w:val="20"/>
              </w:rPr>
              <w:t>Изложение как жанр письменной речи. Использование плана для написания сочинения и для устного рассказа.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Определение темы и основной мысли живописного произведения.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Сравнительный анализ разных текстов, посвященных одной теме (сравнение основной мысли и переживания); сравнительны</w:t>
            </w:r>
            <w:r w:rsidR="00E47C8C">
              <w:rPr>
                <w:rFonts w:ascii="Times New Roman" w:hAnsi="Times New Roman"/>
                <w:iCs/>
                <w:sz w:val="20"/>
                <w:szCs w:val="20"/>
              </w:rPr>
              <w:t>й анализ разных текстов, посвящё</w:t>
            </w:r>
            <w:r w:rsidRPr="00A32AED">
              <w:rPr>
                <w:rFonts w:ascii="Times New Roman" w:hAnsi="Times New Roman"/>
                <w:iCs/>
                <w:sz w:val="20"/>
                <w:szCs w:val="20"/>
              </w:rPr>
              <w:t>нных разным темам (сравнение основной мысли или переживания). Сравнение научно-популярных и художественных текстов.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«Азбука вежливости»:</w:t>
            </w:r>
            <w:r w:rsidRPr="00A32AED">
              <w:rPr>
                <w:rFonts w:ascii="Times New Roman" w:hAnsi="Times New Roman"/>
                <w:sz w:val="20"/>
                <w:szCs w:val="20"/>
              </w:rPr>
              <w:t xml:space="preserve"> закрепление основных формул речевого этикета, адекватных ситуации речи</w:t>
            </w:r>
            <w:r w:rsidR="00E47C8C">
              <w:rPr>
                <w:rFonts w:ascii="Times New Roman" w:hAnsi="Times New Roman"/>
                <w:sz w:val="20"/>
                <w:szCs w:val="20"/>
              </w:rPr>
              <w:t xml:space="preserve"> (в беседе со школьниками или с</w:t>
            </w:r>
            <w:r w:rsidRPr="00A32AED">
              <w:rPr>
                <w:rFonts w:ascii="Times New Roman" w:hAnsi="Times New Roman"/>
                <w:sz w:val="20"/>
                <w:szCs w:val="20"/>
              </w:rPr>
              <w:t xml:space="preserve"> </w:t>
            </w:r>
            <w:r w:rsidRPr="00A32AED">
              <w:rPr>
                <w:rFonts w:ascii="Times New Roman" w:hAnsi="Times New Roman"/>
                <w:sz w:val="20"/>
                <w:szCs w:val="20"/>
              </w:rPr>
              <w:lastRenderedPageBreak/>
              <w:t>взрослыми); освоение жанра письма с точки зрения композиции и выбора языковых средств в зависимости от  адресата и содержания.</w:t>
            </w:r>
          </w:p>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Правила употребления приставок </w:t>
            </w:r>
            <w:r w:rsidR="001355A9">
              <w:rPr>
                <w:rFonts w:ascii="Times New Roman" w:hAnsi="Times New Roman"/>
                <w:iCs/>
                <w:sz w:val="20"/>
                <w:szCs w:val="20"/>
              </w:rPr>
              <w:t>НА</w:t>
            </w:r>
            <w:r w:rsidRPr="00A32AED">
              <w:rPr>
                <w:rFonts w:ascii="Times New Roman" w:hAnsi="Times New Roman"/>
                <w:iCs/>
                <w:sz w:val="20"/>
                <w:szCs w:val="20"/>
              </w:rPr>
              <w:t>-</w:t>
            </w:r>
            <w:r w:rsidR="001355A9">
              <w:rPr>
                <w:rFonts w:ascii="Times New Roman" w:hAnsi="Times New Roman"/>
                <w:iCs/>
                <w:sz w:val="20"/>
                <w:szCs w:val="20"/>
              </w:rPr>
              <w:t xml:space="preserve"> </w:t>
            </w:r>
            <w:r w:rsidRPr="00A32AED">
              <w:rPr>
                <w:rFonts w:ascii="Times New Roman" w:hAnsi="Times New Roman"/>
                <w:sz w:val="20"/>
                <w:szCs w:val="20"/>
              </w:rPr>
              <w:t xml:space="preserve">и </w:t>
            </w:r>
            <w:r w:rsidR="001355A9">
              <w:rPr>
                <w:rFonts w:ascii="Times New Roman" w:hAnsi="Times New Roman"/>
                <w:iCs/>
                <w:sz w:val="20"/>
                <w:szCs w:val="20"/>
              </w:rPr>
              <w:t>О</w:t>
            </w:r>
            <w:r w:rsidRPr="00A32AED">
              <w:rPr>
                <w:rFonts w:ascii="Times New Roman" w:hAnsi="Times New Roman"/>
                <w:iCs/>
                <w:sz w:val="20"/>
                <w:szCs w:val="20"/>
              </w:rPr>
              <w:t xml:space="preserve">- </w:t>
            </w:r>
            <w:r w:rsidRPr="00A32AED">
              <w:rPr>
                <w:rFonts w:ascii="Times New Roman" w:hAnsi="Times New Roman"/>
                <w:sz w:val="20"/>
                <w:szCs w:val="20"/>
              </w:rPr>
              <w:t xml:space="preserve">в словах </w:t>
            </w:r>
            <w:r w:rsidRPr="00E47C8C">
              <w:rPr>
                <w:rFonts w:ascii="Times New Roman" w:hAnsi="Times New Roman"/>
                <w:i/>
                <w:sz w:val="20"/>
                <w:szCs w:val="20"/>
              </w:rPr>
              <w:t>надеть, надевать, одеть, одевать.</w:t>
            </w:r>
          </w:p>
        </w:tc>
        <w:tc>
          <w:tcPr>
            <w:tcW w:w="6095" w:type="dxa"/>
          </w:tcPr>
          <w:p w:rsidR="00CA7CE5" w:rsidRPr="00A32AED" w:rsidRDefault="00CA7CE5" w:rsidP="007D7C08">
            <w:pPr>
              <w:pStyle w:val="af1"/>
              <w:spacing w:line="240" w:lineRule="auto"/>
              <w:jc w:val="both"/>
              <w:rPr>
                <w:rFonts w:cs="Times New Roman"/>
                <w:sz w:val="20"/>
                <w:szCs w:val="20"/>
              </w:rPr>
            </w:pPr>
            <w:r w:rsidRPr="00A32AED">
              <w:rPr>
                <w:rFonts w:cs="Times New Roman"/>
                <w:bCs/>
                <w:iCs/>
                <w:color w:val="000000"/>
                <w:sz w:val="20"/>
                <w:szCs w:val="20"/>
              </w:rPr>
              <w:lastRenderedPageBreak/>
              <w:t>Устное и письменное</w:t>
            </w:r>
            <w:r w:rsidRPr="00A32AED">
              <w:rPr>
                <w:rFonts w:cs="Times New Roman"/>
                <w:b/>
                <w:bCs/>
                <w:iCs/>
                <w:color w:val="000000"/>
                <w:sz w:val="20"/>
                <w:szCs w:val="20"/>
              </w:rPr>
              <w:t xml:space="preserve"> изложение </w:t>
            </w:r>
            <w:r w:rsidRPr="00A32AED">
              <w:rPr>
                <w:rFonts w:cs="Times New Roman"/>
                <w:bCs/>
                <w:iCs/>
                <w:color w:val="000000"/>
                <w:sz w:val="20"/>
                <w:szCs w:val="20"/>
              </w:rPr>
              <w:t xml:space="preserve">короткого текста. </w:t>
            </w:r>
            <w:r w:rsidRPr="00A32AED">
              <w:rPr>
                <w:rFonts w:cs="Times New Roman"/>
                <w:b/>
                <w:bCs/>
                <w:iCs/>
                <w:color w:val="000000"/>
                <w:sz w:val="20"/>
                <w:szCs w:val="20"/>
              </w:rPr>
              <w:t xml:space="preserve">Определение </w:t>
            </w:r>
            <w:r w:rsidRPr="00A32AED">
              <w:rPr>
                <w:rFonts w:cs="Times New Roman"/>
                <w:bCs/>
                <w:iCs/>
                <w:color w:val="000000"/>
                <w:sz w:val="20"/>
                <w:szCs w:val="20"/>
              </w:rPr>
              <w:t xml:space="preserve">темы текста и основной мысли текста. </w:t>
            </w:r>
            <w:r w:rsidRPr="00A32AED">
              <w:rPr>
                <w:rFonts w:cs="Times New Roman"/>
                <w:b/>
                <w:bCs/>
                <w:iCs/>
                <w:color w:val="000000"/>
                <w:sz w:val="20"/>
                <w:szCs w:val="20"/>
              </w:rPr>
              <w:t>Составление</w:t>
            </w:r>
            <w:r w:rsidRPr="00A32AED">
              <w:rPr>
                <w:rFonts w:cs="Times New Roman"/>
                <w:bCs/>
                <w:iCs/>
                <w:color w:val="000000"/>
                <w:sz w:val="20"/>
                <w:szCs w:val="20"/>
              </w:rPr>
              <w:t xml:space="preserve"> плана текста и </w:t>
            </w:r>
            <w:r w:rsidRPr="00A32AED">
              <w:rPr>
                <w:rFonts w:cs="Times New Roman"/>
                <w:b/>
                <w:bCs/>
                <w:iCs/>
                <w:color w:val="000000"/>
                <w:sz w:val="20"/>
                <w:szCs w:val="20"/>
              </w:rPr>
              <w:t>использование</w:t>
            </w:r>
            <w:r w:rsidRPr="00A32AED">
              <w:rPr>
                <w:rFonts w:cs="Times New Roman"/>
                <w:bCs/>
                <w:iCs/>
                <w:color w:val="000000"/>
                <w:sz w:val="20"/>
                <w:szCs w:val="20"/>
              </w:rPr>
              <w:t xml:space="preserve"> его при устном и письменном изложении. </w:t>
            </w:r>
            <w:r w:rsidRPr="00A32AED">
              <w:rPr>
                <w:rFonts w:cs="Times New Roman"/>
                <w:b/>
                <w:bCs/>
                <w:iCs/>
                <w:color w:val="000000"/>
                <w:sz w:val="20"/>
                <w:szCs w:val="20"/>
              </w:rPr>
              <w:t>Членение</w:t>
            </w:r>
            <w:r w:rsidRPr="00A32AED">
              <w:rPr>
                <w:rFonts w:cs="Times New Roman"/>
                <w:bCs/>
                <w:iCs/>
                <w:color w:val="000000"/>
                <w:sz w:val="20"/>
                <w:szCs w:val="20"/>
              </w:rPr>
              <w:t xml:space="preserve"> текста на абзацы, </w:t>
            </w:r>
            <w:r w:rsidRPr="00A32AED">
              <w:rPr>
                <w:rFonts w:cs="Times New Roman"/>
                <w:b/>
                <w:bCs/>
                <w:iCs/>
                <w:color w:val="000000"/>
                <w:sz w:val="20"/>
                <w:szCs w:val="20"/>
              </w:rPr>
              <w:t>оформление</w:t>
            </w:r>
            <w:r w:rsidRPr="00A32AED">
              <w:rPr>
                <w:rFonts w:cs="Times New Roman"/>
                <w:bCs/>
                <w:iCs/>
                <w:color w:val="000000"/>
                <w:sz w:val="20"/>
                <w:szCs w:val="20"/>
              </w:rPr>
              <w:t xml:space="preserve"> абзаца на письме.</w:t>
            </w:r>
          </w:p>
          <w:p w:rsidR="00CA7CE5" w:rsidRPr="00A32AED" w:rsidRDefault="00CA7CE5" w:rsidP="007D7C08">
            <w:pPr>
              <w:pStyle w:val="af1"/>
              <w:spacing w:line="240" w:lineRule="auto"/>
              <w:jc w:val="both"/>
              <w:rPr>
                <w:rFonts w:cs="Times New Roman"/>
                <w:sz w:val="20"/>
                <w:szCs w:val="20"/>
              </w:rPr>
            </w:pPr>
            <w:r w:rsidRPr="00A32AED">
              <w:rPr>
                <w:rFonts w:cs="Times New Roman"/>
                <w:b/>
                <w:bCs/>
                <w:iCs/>
                <w:color w:val="000000"/>
                <w:sz w:val="20"/>
                <w:szCs w:val="20"/>
              </w:rPr>
              <w:t xml:space="preserve">Употребление </w:t>
            </w:r>
            <w:r w:rsidRPr="00A32AED">
              <w:rPr>
                <w:rFonts w:cs="Times New Roman"/>
                <w:bCs/>
                <w:iCs/>
                <w:color w:val="000000"/>
                <w:sz w:val="20"/>
                <w:szCs w:val="20"/>
              </w:rPr>
              <w:t>формул вежливости в поздравительной открытке и письме.</w:t>
            </w:r>
          </w:p>
          <w:p w:rsidR="00CA7CE5" w:rsidRPr="00A32AED" w:rsidRDefault="00CA7CE5" w:rsidP="007D7C08">
            <w:pPr>
              <w:pStyle w:val="af1"/>
              <w:spacing w:line="240" w:lineRule="auto"/>
              <w:jc w:val="both"/>
              <w:rPr>
                <w:rFonts w:cs="Times New Roman"/>
                <w:sz w:val="20"/>
                <w:szCs w:val="20"/>
              </w:rPr>
            </w:pPr>
            <w:r w:rsidRPr="00A32AED">
              <w:rPr>
                <w:rFonts w:cs="Times New Roman"/>
                <w:bCs/>
                <w:iCs/>
                <w:color w:val="000000"/>
                <w:sz w:val="20"/>
                <w:szCs w:val="20"/>
              </w:rPr>
              <w:t xml:space="preserve">Устные </w:t>
            </w:r>
            <w:r w:rsidRPr="00A32AED">
              <w:rPr>
                <w:rFonts w:cs="Times New Roman"/>
                <w:b/>
                <w:bCs/>
                <w:iCs/>
                <w:color w:val="000000"/>
                <w:sz w:val="20"/>
                <w:szCs w:val="20"/>
              </w:rPr>
              <w:t>ответы</w:t>
            </w:r>
            <w:r w:rsidRPr="00A32AED">
              <w:rPr>
                <w:rFonts w:cs="Times New Roman"/>
                <w:bCs/>
                <w:iCs/>
                <w:color w:val="000000"/>
                <w:sz w:val="20"/>
                <w:szCs w:val="20"/>
              </w:rPr>
              <w:t xml:space="preserve"> на вопросы по произведению живописи (сравнение содержания и названия живописного произведения, тема произведения и основное переживание автора, обнаружение сходств приёмов, которыми пользуются поэты и художники).</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Словарь</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w:t>
            </w:r>
            <w:r w:rsidR="001355A9">
              <w:rPr>
                <w:rFonts w:ascii="Times New Roman" w:hAnsi="Times New Roman"/>
                <w:sz w:val="20"/>
                <w:szCs w:val="20"/>
              </w:rPr>
              <w:t xml:space="preserve"> </w:t>
            </w:r>
            <w:r w:rsidRPr="00A32AED">
              <w:rPr>
                <w:rFonts w:ascii="Times New Roman" w:hAnsi="Times New Roman"/>
                <w:sz w:val="20"/>
                <w:szCs w:val="20"/>
              </w:rPr>
              <w:t>(55 слов).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Умение правильно писать изученные слова</w:t>
            </w:r>
            <w:r w:rsidR="00E47C8C">
              <w:rPr>
                <w:rFonts w:ascii="Times New Roman" w:hAnsi="Times New Roman"/>
                <w:sz w:val="20"/>
                <w:szCs w:val="20"/>
              </w:rPr>
              <w:t>.</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sz w:val="24"/>
                <w:szCs w:val="24"/>
              </w:rPr>
            </w:pPr>
            <w:r w:rsidRPr="00A32AED">
              <w:rPr>
                <w:rFonts w:ascii="Times New Roman" w:hAnsi="Times New Roman"/>
                <w:b/>
                <w:bCs/>
                <w:sz w:val="24"/>
                <w:szCs w:val="24"/>
              </w:rPr>
              <w:t>3 класс (170 ч</w:t>
            </w:r>
            <w:r w:rsidR="00E47C8C">
              <w:rPr>
                <w:rFonts w:ascii="Times New Roman" w:hAnsi="Times New Roman"/>
                <w:b/>
                <w:bCs/>
                <w:sz w:val="24"/>
                <w:szCs w:val="24"/>
              </w:rPr>
              <w:t>.</w:t>
            </w:r>
            <w:r w:rsidRPr="00A32AED">
              <w:rPr>
                <w:rFonts w:ascii="Times New Roman" w:hAnsi="Times New Roman"/>
                <w:b/>
                <w:bCs/>
                <w:sz w:val="24"/>
                <w:szCs w:val="24"/>
              </w:rPr>
              <w:t>)</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Фонетика и орфография </w:t>
            </w:r>
          </w:p>
          <w:p w:rsidR="00CA7CE5" w:rsidRPr="00A32AED" w:rsidRDefault="00E47C8C" w:rsidP="007D7C08">
            <w:pPr>
              <w:pStyle w:val="a3"/>
              <w:spacing w:after="0" w:line="240" w:lineRule="auto"/>
              <w:jc w:val="both"/>
              <w:rPr>
                <w:rFonts w:ascii="Times New Roman" w:hAnsi="Times New Roman"/>
                <w:bCs/>
                <w:sz w:val="20"/>
                <w:szCs w:val="20"/>
              </w:rPr>
            </w:pPr>
            <w:r>
              <w:rPr>
                <w:rFonts w:ascii="Times New Roman" w:hAnsi="Times New Roman"/>
                <w:bCs/>
                <w:color w:val="000000"/>
                <w:sz w:val="20"/>
                <w:szCs w:val="20"/>
              </w:rPr>
              <w:t>(20 ч.</w:t>
            </w:r>
            <w:r w:rsidR="00CA7CE5" w:rsidRPr="00A32AED">
              <w:rPr>
                <w:rFonts w:ascii="Times New Roman" w:hAnsi="Times New Roman"/>
                <w:bCs/>
                <w:color w:val="000000"/>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об орфограмме. Виды изученных орфограмм.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Написание двойных согласных в корне слова и на стыках морфем.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Правописание наиболее употребительных приставок, приставки </w:t>
            </w:r>
            <w:r w:rsidR="001355A9">
              <w:rPr>
                <w:rFonts w:ascii="Times New Roman" w:hAnsi="Times New Roman"/>
                <w:iCs/>
                <w:sz w:val="20"/>
                <w:szCs w:val="20"/>
              </w:rPr>
              <w:t>С</w:t>
            </w:r>
            <w:r w:rsidRPr="00A32AED">
              <w:rPr>
                <w:rFonts w:ascii="Times New Roman" w:hAnsi="Times New Roman"/>
                <w:sz w:val="20"/>
                <w:szCs w:val="20"/>
              </w:rPr>
              <w:t>-, приставок на -</w:t>
            </w:r>
            <w:r w:rsidR="001355A9">
              <w:rPr>
                <w:rFonts w:ascii="Times New Roman" w:hAnsi="Times New Roman"/>
                <w:iCs/>
                <w:sz w:val="20"/>
                <w:szCs w:val="20"/>
              </w:rPr>
              <w:t>С</w:t>
            </w:r>
            <w:r w:rsidRPr="00A32AED">
              <w:rPr>
                <w:rFonts w:ascii="Times New Roman" w:hAnsi="Times New Roman"/>
                <w:sz w:val="20"/>
                <w:szCs w:val="20"/>
              </w:rPr>
              <w:t>, -</w:t>
            </w:r>
            <w:r w:rsidR="001355A9">
              <w:rPr>
                <w:rFonts w:ascii="Times New Roman" w:hAnsi="Times New Roman"/>
                <w:iCs/>
                <w:sz w:val="20"/>
                <w:szCs w:val="20"/>
              </w:rPr>
              <w:t>З</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Правописание предлогов.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Разграничение на письме приставок и пред</w:t>
            </w:r>
            <w:r w:rsidR="00E47C8C">
              <w:rPr>
                <w:rFonts w:ascii="Times New Roman" w:hAnsi="Times New Roman"/>
                <w:sz w:val="20"/>
                <w:szCs w:val="20"/>
              </w:rPr>
              <w:t>л</w:t>
            </w:r>
            <w:r w:rsidRPr="00A32AED">
              <w:rPr>
                <w:rFonts w:ascii="Times New Roman" w:hAnsi="Times New Roman"/>
                <w:sz w:val="20"/>
                <w:szCs w:val="20"/>
              </w:rPr>
              <w:t>огов.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Представление о «беглом гласн</w:t>
            </w:r>
            <w:r w:rsidR="001355A9">
              <w:rPr>
                <w:rFonts w:ascii="Times New Roman" w:hAnsi="Times New Roman"/>
                <w:sz w:val="20"/>
                <w:szCs w:val="20"/>
              </w:rPr>
              <w:t>ом» звуке. Написание суффиксов      -</w:t>
            </w:r>
            <w:r w:rsidR="001355A9">
              <w:rPr>
                <w:rFonts w:ascii="Times New Roman" w:hAnsi="Times New Roman"/>
                <w:iCs/>
                <w:sz w:val="20"/>
                <w:szCs w:val="20"/>
              </w:rPr>
              <w:t>ИК</w:t>
            </w:r>
            <w:r w:rsidRPr="00A32AED">
              <w:rPr>
                <w:rFonts w:ascii="Times New Roman" w:hAnsi="Times New Roman"/>
                <w:sz w:val="20"/>
                <w:szCs w:val="20"/>
              </w:rPr>
              <w:t>-/-</w:t>
            </w:r>
            <w:r w:rsidR="001355A9">
              <w:rPr>
                <w:rFonts w:ascii="Times New Roman" w:hAnsi="Times New Roman"/>
                <w:sz w:val="20"/>
                <w:szCs w:val="20"/>
              </w:rPr>
              <w:t>ЕК</w:t>
            </w:r>
            <w:r w:rsidRPr="00A32AED">
              <w:rPr>
                <w:rFonts w:ascii="Times New Roman" w:hAnsi="Times New Roman"/>
                <w:iCs/>
                <w:sz w:val="20"/>
                <w:szCs w:val="20"/>
              </w:rPr>
              <w:t>ек</w:t>
            </w:r>
            <w:r w:rsidR="00E47C8C">
              <w:rPr>
                <w:rFonts w:ascii="Times New Roman" w:hAnsi="Times New Roman"/>
                <w:sz w:val="20"/>
                <w:szCs w:val="20"/>
              </w:rPr>
              <w:t>- с учё</w:t>
            </w:r>
            <w:r w:rsidRPr="00A32AED">
              <w:rPr>
                <w:rFonts w:ascii="Times New Roman" w:hAnsi="Times New Roman"/>
                <w:sz w:val="20"/>
                <w:szCs w:val="20"/>
              </w:rPr>
              <w:t>том беглого гласного.</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Написание суффикса -</w:t>
            </w:r>
            <w:r w:rsidR="001355A9">
              <w:rPr>
                <w:rFonts w:ascii="Times New Roman" w:hAnsi="Times New Roman"/>
                <w:iCs/>
                <w:sz w:val="20"/>
                <w:szCs w:val="20"/>
              </w:rPr>
              <w:t>ОК</w:t>
            </w:r>
            <w:r w:rsidRPr="00A32AED">
              <w:rPr>
                <w:rFonts w:ascii="Times New Roman" w:hAnsi="Times New Roman"/>
                <w:sz w:val="20"/>
                <w:szCs w:val="20"/>
              </w:rPr>
              <w:t>- после шипящих.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Звукобуквенный разбор слова.</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Выполнение</w:t>
            </w:r>
            <w:r w:rsidRPr="00A32AED">
              <w:rPr>
                <w:rFonts w:ascii="Times New Roman" w:hAnsi="Times New Roman"/>
                <w:sz w:val="20"/>
                <w:szCs w:val="20"/>
              </w:rPr>
              <w:t xml:space="preserve"> звукобуквенного анализа слова (определение количество слогов, выполнение элементарной транскрипции, нахождение ударных и безударных слогов, соотношение количества и порядка расположения букв и звуков,  характеристика согласных и гласных звуков).</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Лексика (15 ч</w:t>
            </w:r>
            <w:r w:rsidR="00092050">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Многозначность слова</w:t>
            </w:r>
            <w:r w:rsidRPr="00A32AED">
              <w:rPr>
                <w:rFonts w:ascii="Times New Roman" w:hAnsi="Times New Roman"/>
                <w:sz w:val="20"/>
                <w:szCs w:val="20"/>
              </w:rPr>
              <w:t xml:space="preserve">. </w:t>
            </w:r>
            <w:r w:rsidRPr="00A32AED">
              <w:rPr>
                <w:rFonts w:ascii="Times New Roman" w:hAnsi="Times New Roman"/>
                <w:iCs/>
                <w:sz w:val="20"/>
                <w:szCs w:val="20"/>
              </w:rPr>
              <w:t>Прямое и переносное значение слова</w:t>
            </w:r>
            <w:r w:rsidRPr="00A32AED">
              <w:rPr>
                <w:rFonts w:ascii="Times New Roman" w:hAnsi="Times New Roman"/>
                <w:sz w:val="20"/>
                <w:szCs w:val="20"/>
              </w:rPr>
              <w:t xml:space="preserve">. Омонимы. </w:t>
            </w:r>
            <w:r w:rsidRPr="00A32AED">
              <w:rPr>
                <w:rFonts w:ascii="Times New Roman" w:hAnsi="Times New Roman"/>
                <w:iCs/>
                <w:sz w:val="20"/>
                <w:szCs w:val="20"/>
              </w:rPr>
              <w:t xml:space="preserve">Способы разграничения многозначных и омонимичных слов. Синонимы. </w:t>
            </w:r>
            <w:r w:rsidRPr="00A32AED">
              <w:rPr>
                <w:rFonts w:ascii="Times New Roman" w:hAnsi="Times New Roman"/>
                <w:sz w:val="20"/>
                <w:szCs w:val="20"/>
              </w:rPr>
              <w:t xml:space="preserve">Отличия однокоренных слов от синонимов и омонимов. </w:t>
            </w:r>
            <w:r w:rsidRPr="00A32AED">
              <w:rPr>
                <w:rFonts w:ascii="Times New Roman" w:hAnsi="Times New Roman"/>
                <w:iCs/>
                <w:sz w:val="20"/>
                <w:szCs w:val="20"/>
              </w:rPr>
              <w:t>Антонимы</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Происхождение слов. Использование сведений о происхождении слов при решении орфографических задач.</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Различение</w:t>
            </w:r>
            <w:r w:rsidRPr="00A32AED">
              <w:rPr>
                <w:rFonts w:ascii="Times New Roman" w:hAnsi="Times New Roman"/>
                <w:sz w:val="20"/>
                <w:szCs w:val="20"/>
              </w:rPr>
              <w:t xml:space="preserve"> прямого и переносного значения слова; </w:t>
            </w:r>
            <w:r w:rsidRPr="00A32AED">
              <w:rPr>
                <w:rFonts w:ascii="Times New Roman" w:hAnsi="Times New Roman"/>
                <w:b/>
                <w:sz w:val="20"/>
                <w:szCs w:val="20"/>
              </w:rPr>
              <w:t>нахождение</w:t>
            </w:r>
            <w:r w:rsidRPr="00A32AED">
              <w:rPr>
                <w:rFonts w:ascii="Times New Roman" w:hAnsi="Times New Roman"/>
                <w:sz w:val="20"/>
                <w:szCs w:val="20"/>
              </w:rPr>
              <w:t xml:space="preserve"> в тексте синонимов и антонимов; </w:t>
            </w:r>
            <w:r w:rsidRPr="00A32AED">
              <w:rPr>
                <w:rFonts w:ascii="Times New Roman" w:hAnsi="Times New Roman"/>
                <w:b/>
                <w:sz w:val="20"/>
                <w:szCs w:val="20"/>
              </w:rPr>
              <w:t>различение</w:t>
            </w:r>
            <w:r w:rsidRPr="00A32AED">
              <w:rPr>
                <w:rFonts w:ascii="Times New Roman" w:hAnsi="Times New Roman"/>
                <w:sz w:val="20"/>
                <w:szCs w:val="20"/>
              </w:rPr>
              <w:t xml:space="preserve"> однокоренных слов от омонимов и синонимов.</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rPr>
                <w:rFonts w:ascii="Times New Roman" w:hAnsi="Times New Roman"/>
                <w:sz w:val="20"/>
                <w:szCs w:val="20"/>
              </w:rPr>
            </w:pPr>
            <w:r w:rsidRPr="00A32AED">
              <w:rPr>
                <w:rFonts w:ascii="Times New Roman" w:hAnsi="Times New Roman"/>
                <w:bCs/>
                <w:sz w:val="20"/>
                <w:szCs w:val="20"/>
              </w:rPr>
              <w:t>Морфемика</w:t>
            </w:r>
            <w:r w:rsidR="00092050">
              <w:rPr>
                <w:rFonts w:ascii="Times New Roman" w:hAnsi="Times New Roman"/>
                <w:bCs/>
                <w:sz w:val="20"/>
                <w:szCs w:val="20"/>
              </w:rPr>
              <w:t xml:space="preserve">     и словообразование (20 ч.</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Чередования звуков, видимые на письме (исторические чередования). Системность подобных чередований при словообразовании и словоизменении.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Разбор слова по составу.</w:t>
            </w:r>
          </w:p>
        </w:tc>
        <w:tc>
          <w:tcPr>
            <w:tcW w:w="6095" w:type="dxa"/>
          </w:tcPr>
          <w:p w:rsidR="00CA7CE5" w:rsidRPr="00A32AED" w:rsidRDefault="00CA7CE5" w:rsidP="001355A9">
            <w:pPr>
              <w:pStyle w:val="a3"/>
              <w:spacing w:after="0" w:line="240" w:lineRule="auto"/>
              <w:jc w:val="both"/>
              <w:rPr>
                <w:rFonts w:ascii="Times New Roman" w:hAnsi="Times New Roman"/>
                <w:sz w:val="20"/>
                <w:szCs w:val="20"/>
              </w:rPr>
            </w:pPr>
            <w:r w:rsidRPr="00A32AED">
              <w:rPr>
                <w:rFonts w:ascii="Times New Roman" w:hAnsi="Times New Roman"/>
                <w:b/>
                <w:sz w:val="20"/>
                <w:szCs w:val="20"/>
              </w:rPr>
              <w:t>Сравнение</w:t>
            </w:r>
            <w:r w:rsidRPr="00A32AED">
              <w:rPr>
                <w:rFonts w:ascii="Times New Roman" w:hAnsi="Times New Roman"/>
                <w:sz w:val="20"/>
                <w:szCs w:val="20"/>
              </w:rPr>
              <w:t xml:space="preserve"> слов, связанных отношениями производности: </w:t>
            </w:r>
            <w:r w:rsidRPr="00A32AED">
              <w:rPr>
                <w:rFonts w:ascii="Times New Roman" w:hAnsi="Times New Roman"/>
                <w:b/>
                <w:sz w:val="20"/>
                <w:szCs w:val="20"/>
              </w:rPr>
              <w:t>объяснение</w:t>
            </w:r>
            <w:r w:rsidRPr="00A32AED">
              <w:rPr>
                <w:rFonts w:ascii="Times New Roman" w:hAnsi="Times New Roman"/>
                <w:sz w:val="20"/>
                <w:szCs w:val="20"/>
              </w:rPr>
              <w:t xml:space="preserve">, какое из них от какого образовано, </w:t>
            </w:r>
            <w:r w:rsidRPr="00A32AED">
              <w:rPr>
                <w:rFonts w:ascii="Times New Roman" w:hAnsi="Times New Roman"/>
                <w:b/>
                <w:sz w:val="20"/>
                <w:szCs w:val="20"/>
              </w:rPr>
              <w:t>указывая</w:t>
            </w:r>
            <w:r w:rsidRPr="00A32AED">
              <w:rPr>
                <w:rFonts w:ascii="Times New Roman" w:hAnsi="Times New Roman"/>
                <w:sz w:val="20"/>
                <w:szCs w:val="20"/>
              </w:rPr>
              <w:t xml:space="preserve"> способ словообразования (с помощью приставки, с помощью</w:t>
            </w:r>
            <w:r>
              <w:rPr>
                <w:rFonts w:ascii="Times New Roman" w:hAnsi="Times New Roman"/>
                <w:sz w:val="20"/>
                <w:szCs w:val="20"/>
              </w:rPr>
              <w:t xml:space="preserve"> </w:t>
            </w:r>
            <w:r w:rsidRPr="00A32AED">
              <w:rPr>
                <w:rFonts w:ascii="Times New Roman" w:hAnsi="Times New Roman"/>
                <w:sz w:val="20"/>
                <w:szCs w:val="20"/>
              </w:rPr>
              <w:t>суффикса, с помощью приставки и суффикса одновременно, сложением основ с соединительным гласным).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Выполнение</w:t>
            </w:r>
            <w:r w:rsidRPr="00A32AED">
              <w:rPr>
                <w:rFonts w:ascii="Times New Roman" w:hAnsi="Times New Roman"/>
                <w:sz w:val="20"/>
                <w:szCs w:val="20"/>
              </w:rPr>
              <w:t xml:space="preserve"> разбора слова по составу на основе словообразовательного анализа (</w:t>
            </w:r>
            <w:r w:rsidRPr="00A32AED">
              <w:rPr>
                <w:rFonts w:ascii="Times New Roman" w:hAnsi="Times New Roman"/>
                <w:b/>
                <w:sz w:val="20"/>
                <w:szCs w:val="20"/>
              </w:rPr>
              <w:t>вычленение</w:t>
            </w:r>
            <w:r w:rsidRPr="00A32AED">
              <w:rPr>
                <w:rFonts w:ascii="Times New Roman" w:hAnsi="Times New Roman"/>
                <w:sz w:val="20"/>
                <w:szCs w:val="20"/>
              </w:rPr>
              <w:t xml:space="preserve"> окончания и основы, в составе основы находить корень, приставку, суффикс).</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Обнаружение</w:t>
            </w:r>
            <w:r w:rsidRPr="00A32AED">
              <w:rPr>
                <w:rFonts w:ascii="Times New Roman" w:hAnsi="Times New Roman"/>
                <w:sz w:val="20"/>
                <w:szCs w:val="20"/>
              </w:rPr>
              <w:t xml:space="preserve"> регулярных исторических чередований </w:t>
            </w:r>
            <w:r w:rsidRPr="00A32AED">
              <w:rPr>
                <w:rFonts w:ascii="Times New Roman" w:hAnsi="Times New Roman"/>
                <w:sz w:val="20"/>
                <w:szCs w:val="20"/>
              </w:rPr>
              <w:lastRenderedPageBreak/>
              <w:t>(чередований, видимых на письме).</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Морфология (70 ч</w:t>
            </w:r>
            <w:r w:rsidR="00092050">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Cs/>
                <w:sz w:val="20"/>
                <w:szCs w:val="20"/>
              </w:rPr>
              <w:t>Понятие о частях речи</w:t>
            </w:r>
            <w:r w:rsidR="00092050">
              <w:rPr>
                <w:rFonts w:ascii="Times New Roman" w:hAnsi="Times New Roman"/>
                <w:bCs/>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Имя существительное</w:t>
            </w:r>
            <w:r w:rsidRPr="00A32AED">
              <w:rPr>
                <w:rFonts w:ascii="Times New Roman" w:hAnsi="Times New Roman"/>
                <w:sz w:val="20"/>
                <w:szCs w:val="20"/>
              </w:rPr>
              <w:t xml:space="preserve">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Синтаксическая </w:t>
            </w:r>
            <w:r w:rsidR="00092050">
              <w:rPr>
                <w:rFonts w:ascii="Times New Roman" w:hAnsi="Times New Roman"/>
                <w:sz w:val="20"/>
                <w:szCs w:val="20"/>
              </w:rPr>
              <w:t>функция имё</w:t>
            </w:r>
            <w:r w:rsidRPr="00A32AED">
              <w:rPr>
                <w:rFonts w:ascii="Times New Roman" w:hAnsi="Times New Roman"/>
                <w:sz w:val="20"/>
                <w:szCs w:val="20"/>
              </w:rPr>
              <w:t>н существительных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Три склонения существительных. Правописание безударных падежных окончаний. Написание </w:t>
            </w:r>
            <w:r w:rsidR="001355A9">
              <w:rPr>
                <w:rFonts w:ascii="Times New Roman" w:hAnsi="Times New Roman"/>
                <w:sz w:val="20"/>
                <w:szCs w:val="20"/>
              </w:rPr>
              <w:t>О</w:t>
            </w:r>
            <w:r w:rsidR="001355A9">
              <w:rPr>
                <w:rFonts w:ascii="Times New Roman" w:hAnsi="Times New Roman"/>
                <w:iCs/>
                <w:sz w:val="20"/>
                <w:szCs w:val="20"/>
              </w:rPr>
              <w:t>-Ё</w:t>
            </w:r>
            <w:r>
              <w:rPr>
                <w:rFonts w:ascii="Times New Roman" w:hAnsi="Times New Roman"/>
                <w:i/>
                <w:iCs/>
                <w:sz w:val="20"/>
                <w:szCs w:val="20"/>
              </w:rPr>
              <w:t xml:space="preserve"> </w:t>
            </w:r>
            <w:r w:rsidRPr="00A32AED">
              <w:rPr>
                <w:rFonts w:ascii="Times New Roman" w:hAnsi="Times New Roman"/>
                <w:sz w:val="20"/>
                <w:szCs w:val="20"/>
              </w:rPr>
              <w:t xml:space="preserve">после шипящих и </w:t>
            </w:r>
            <w:r w:rsidR="001355A9">
              <w:rPr>
                <w:rFonts w:ascii="Times New Roman" w:hAnsi="Times New Roman"/>
                <w:iCs/>
                <w:sz w:val="20"/>
                <w:szCs w:val="20"/>
              </w:rPr>
              <w:t>Ц</w:t>
            </w:r>
            <w:r w:rsidRPr="00A32AED">
              <w:rPr>
                <w:rFonts w:ascii="Times New Roman" w:hAnsi="Times New Roman"/>
                <w:i/>
                <w:iCs/>
                <w:sz w:val="20"/>
                <w:szCs w:val="20"/>
              </w:rPr>
              <w:t xml:space="preserve"> </w:t>
            </w:r>
            <w:r w:rsidRPr="00A32AED">
              <w:rPr>
                <w:rFonts w:ascii="Times New Roman" w:hAnsi="Times New Roman"/>
                <w:sz w:val="20"/>
                <w:szCs w:val="20"/>
              </w:rPr>
              <w:t>в падежных окончаниях существительных. Написание существительных с суффиксом -</w:t>
            </w:r>
            <w:r w:rsidR="001355A9">
              <w:rPr>
                <w:rFonts w:ascii="Times New Roman" w:hAnsi="Times New Roman"/>
                <w:iCs/>
                <w:sz w:val="20"/>
                <w:szCs w:val="20"/>
              </w:rPr>
              <w:t>ИЩ</w:t>
            </w:r>
            <w:r w:rsidRPr="00A32AED">
              <w:rPr>
                <w:rFonts w:ascii="Times New Roman" w:hAnsi="Times New Roman"/>
                <w:sz w:val="20"/>
                <w:szCs w:val="20"/>
              </w:rPr>
              <w:t>-.</w:t>
            </w:r>
          </w:p>
          <w:p w:rsidR="00CA7CE5" w:rsidRPr="00092050" w:rsidRDefault="00CA7CE5" w:rsidP="007D7C08">
            <w:pPr>
              <w:pStyle w:val="a3"/>
              <w:spacing w:after="0" w:line="240" w:lineRule="auto"/>
              <w:jc w:val="both"/>
              <w:rPr>
                <w:rFonts w:ascii="Times New Roman" w:hAnsi="Times New Roman"/>
                <w:sz w:val="20"/>
                <w:szCs w:val="20"/>
              </w:rPr>
            </w:pPr>
            <w:r w:rsidRPr="00092050">
              <w:rPr>
                <w:rFonts w:ascii="Times New Roman" w:hAnsi="Times New Roman"/>
                <w:iCs/>
                <w:sz w:val="20"/>
                <w:szCs w:val="20"/>
              </w:rPr>
              <w:t>Морфологический разбор имени существительного</w:t>
            </w:r>
            <w:r w:rsidRPr="00092050">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Имя прилагательное</w:t>
            </w:r>
            <w:r w:rsidRPr="00A32AED">
              <w:rPr>
                <w:rFonts w:ascii="Times New Roman" w:hAnsi="Times New Roman"/>
                <w:sz w:val="20"/>
                <w:szCs w:val="20"/>
              </w:rPr>
              <w:t xml:space="preserve"> как часть речи. Категориальное значение (значение признака). Начальная форма. Зависимость от имени существительного в значениях числа, рода и падежа</w:t>
            </w:r>
            <w:r w:rsidR="00092050">
              <w:rPr>
                <w:rFonts w:ascii="Times New Roman" w:hAnsi="Times New Roman"/>
                <w:sz w:val="20"/>
                <w:szCs w:val="20"/>
              </w:rPr>
              <w:t>. Значение числа. Склонение (твё</w:t>
            </w:r>
            <w:r w:rsidRPr="00A32AED">
              <w:rPr>
                <w:rFonts w:ascii="Times New Roman" w:hAnsi="Times New Roman"/>
                <w:sz w:val="20"/>
                <w:szCs w:val="20"/>
              </w:rPr>
              <w:t>рдый и мягкий варианты).</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Синтакс</w:t>
            </w:r>
            <w:r w:rsidR="00092050">
              <w:rPr>
                <w:rFonts w:ascii="Times New Roman" w:hAnsi="Times New Roman"/>
                <w:sz w:val="20"/>
                <w:szCs w:val="20"/>
              </w:rPr>
              <w:t>ическая функция имё</w:t>
            </w:r>
            <w:r w:rsidRPr="00A32AED">
              <w:rPr>
                <w:rFonts w:ascii="Times New Roman" w:hAnsi="Times New Roman"/>
                <w:sz w:val="20"/>
                <w:szCs w:val="20"/>
              </w:rPr>
              <w:t>н прилагательных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Правописание безударных падежных окончаний. Традиционное написание окончания -</w:t>
            </w:r>
            <w:r w:rsidR="001355A9">
              <w:rPr>
                <w:rFonts w:ascii="Times New Roman" w:hAnsi="Times New Roman"/>
                <w:iCs/>
                <w:sz w:val="20"/>
                <w:szCs w:val="20"/>
              </w:rPr>
              <w:t>ОГО</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Местоимение</w:t>
            </w:r>
            <w:r w:rsidRPr="00A32AED">
              <w:rPr>
                <w:rFonts w:ascii="Times New Roman" w:hAnsi="Times New Roman"/>
                <w:sz w:val="20"/>
                <w:szCs w:val="20"/>
              </w:rPr>
              <w:t xml:space="preserve"> как часть речи (общее представление). </w:t>
            </w:r>
            <w:r w:rsidRPr="00092050">
              <w:rPr>
                <w:rFonts w:ascii="Times New Roman" w:hAnsi="Times New Roman"/>
                <w:iCs/>
                <w:sz w:val="20"/>
                <w:szCs w:val="20"/>
              </w:rPr>
              <w:t>Категориальное значение (значение указания на имя)</w:t>
            </w:r>
            <w:r w:rsidRPr="00092050">
              <w:rPr>
                <w:rFonts w:ascii="Times New Roman" w:hAnsi="Times New Roman"/>
                <w:sz w:val="20"/>
                <w:szCs w:val="20"/>
              </w:rPr>
              <w:t xml:space="preserve">. Личные местоимения. </w:t>
            </w:r>
            <w:r w:rsidRPr="00092050">
              <w:rPr>
                <w:rFonts w:ascii="Times New Roman" w:hAnsi="Times New Roman"/>
                <w:iCs/>
                <w:sz w:val="20"/>
                <w:szCs w:val="20"/>
              </w:rPr>
              <w:t>Изменение по лицам и числам.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Глагол</w:t>
            </w:r>
            <w:r w:rsidRPr="00A32AED">
              <w:rPr>
                <w:rFonts w:ascii="Times New Roman" w:hAnsi="Times New Roman"/>
                <w:sz w:val="20"/>
                <w:szCs w:val="20"/>
              </w:rPr>
              <w:t xml:space="preserve"> как часть речи (значение действия). Категориальное значение. Неопределенная форма глагола как его начальная форма. Суффикс неопределенной формы -</w:t>
            </w:r>
            <w:r w:rsidR="001355A9">
              <w:rPr>
                <w:rFonts w:ascii="Times New Roman" w:hAnsi="Times New Roman"/>
                <w:iCs/>
                <w:sz w:val="20"/>
                <w:szCs w:val="20"/>
              </w:rPr>
              <w:t>ТЬ</w:t>
            </w:r>
            <w:r>
              <w:rPr>
                <w:rFonts w:ascii="Times New Roman" w:hAnsi="Times New Roman"/>
                <w:i/>
                <w:iCs/>
                <w:sz w:val="20"/>
                <w:szCs w:val="20"/>
              </w:rPr>
              <w:t xml:space="preserve"> </w:t>
            </w:r>
            <w:r w:rsidRPr="00A32AED">
              <w:rPr>
                <w:rFonts w:ascii="Times New Roman" w:hAnsi="Times New Roman"/>
                <w:sz w:val="20"/>
                <w:szCs w:val="20"/>
              </w:rPr>
              <w:t>(-</w:t>
            </w:r>
            <w:r w:rsidR="001355A9">
              <w:rPr>
                <w:rFonts w:ascii="Times New Roman" w:hAnsi="Times New Roman"/>
                <w:iCs/>
                <w:sz w:val="20"/>
                <w:szCs w:val="20"/>
              </w:rPr>
              <w:t>ТИ</w:t>
            </w:r>
            <w:r w:rsidRPr="00A32AED">
              <w:rPr>
                <w:rFonts w:ascii="Times New Roman" w:hAnsi="Times New Roman"/>
                <w:sz w:val="20"/>
                <w:szCs w:val="20"/>
              </w:rPr>
              <w:t>, -</w:t>
            </w:r>
            <w:r w:rsidR="001355A9">
              <w:rPr>
                <w:rFonts w:ascii="Times New Roman" w:hAnsi="Times New Roman"/>
                <w:iCs/>
                <w:sz w:val="20"/>
                <w:szCs w:val="20"/>
              </w:rPr>
              <w:t>ЧЬ</w:t>
            </w:r>
            <w:r w:rsidRPr="00A32AED">
              <w:rPr>
                <w:rFonts w:ascii="Times New Roman" w:hAnsi="Times New Roman"/>
                <w:sz w:val="20"/>
                <w:szCs w:val="20"/>
              </w:rPr>
              <w:t>). Суффикс -</w:t>
            </w:r>
            <w:r w:rsidR="001355A9">
              <w:rPr>
                <w:rFonts w:ascii="Times New Roman" w:hAnsi="Times New Roman"/>
                <w:iCs/>
                <w:sz w:val="20"/>
                <w:szCs w:val="20"/>
              </w:rPr>
              <w:t>Л</w:t>
            </w:r>
            <w:r w:rsidRPr="00A32AED">
              <w:rPr>
                <w:rFonts w:ascii="Times New Roman" w:hAnsi="Times New Roman"/>
                <w:sz w:val="20"/>
                <w:szCs w:val="20"/>
              </w:rPr>
              <w:t>- глагола прошедшего времени. Другие глагольные суффиксы -</w:t>
            </w:r>
            <w:r w:rsidR="001355A9">
              <w:rPr>
                <w:rFonts w:ascii="Times New Roman" w:hAnsi="Times New Roman"/>
                <w:iCs/>
                <w:sz w:val="20"/>
                <w:szCs w:val="20"/>
              </w:rPr>
              <w:t>А</w:t>
            </w:r>
            <w:r w:rsidRPr="00A32AED">
              <w:rPr>
                <w:rFonts w:ascii="Times New Roman" w:hAnsi="Times New Roman"/>
                <w:sz w:val="20"/>
                <w:szCs w:val="20"/>
              </w:rPr>
              <w:t>, -</w:t>
            </w:r>
            <w:r w:rsidR="001355A9">
              <w:rPr>
                <w:rFonts w:ascii="Times New Roman" w:hAnsi="Times New Roman"/>
                <w:iCs/>
                <w:sz w:val="20"/>
                <w:szCs w:val="20"/>
              </w:rPr>
              <w:t>Е</w:t>
            </w:r>
            <w:r w:rsidRPr="00A32AED">
              <w:rPr>
                <w:rFonts w:ascii="Times New Roman" w:hAnsi="Times New Roman"/>
                <w:sz w:val="20"/>
                <w:szCs w:val="20"/>
              </w:rPr>
              <w:t>, -</w:t>
            </w:r>
            <w:r w:rsidR="001355A9">
              <w:rPr>
                <w:rFonts w:ascii="Times New Roman" w:hAnsi="Times New Roman"/>
                <w:iCs/>
                <w:sz w:val="20"/>
                <w:szCs w:val="20"/>
              </w:rPr>
              <w:t>И</w:t>
            </w:r>
            <w:r w:rsidRPr="00A32AED">
              <w:rPr>
                <w:rFonts w:ascii="Times New Roman" w:hAnsi="Times New Roman"/>
                <w:sz w:val="20"/>
                <w:szCs w:val="20"/>
              </w:rPr>
              <w:t>, -</w:t>
            </w:r>
            <w:r w:rsidR="001355A9">
              <w:rPr>
                <w:rFonts w:ascii="Times New Roman" w:hAnsi="Times New Roman"/>
                <w:iCs/>
                <w:sz w:val="20"/>
                <w:szCs w:val="20"/>
              </w:rPr>
              <w:t>О</w:t>
            </w:r>
            <w:r w:rsidRPr="00A32AED">
              <w:rPr>
                <w:rFonts w:ascii="Times New Roman" w:hAnsi="Times New Roman"/>
                <w:sz w:val="20"/>
                <w:szCs w:val="20"/>
              </w:rPr>
              <w:t>, -</w:t>
            </w:r>
            <w:r w:rsidR="001355A9">
              <w:rPr>
                <w:rFonts w:ascii="Times New Roman" w:hAnsi="Times New Roman"/>
                <w:iCs/>
                <w:sz w:val="20"/>
                <w:szCs w:val="20"/>
              </w:rPr>
              <w:t>У</w:t>
            </w:r>
            <w:r w:rsidRPr="00A32AED">
              <w:rPr>
                <w:rFonts w:ascii="Times New Roman" w:hAnsi="Times New Roman"/>
                <w:sz w:val="20"/>
                <w:szCs w:val="20"/>
              </w:rPr>
              <w:t>, -</w:t>
            </w:r>
            <w:r w:rsidR="001355A9">
              <w:rPr>
                <w:rFonts w:ascii="Times New Roman" w:hAnsi="Times New Roman"/>
                <w:iCs/>
                <w:sz w:val="20"/>
                <w:szCs w:val="20"/>
              </w:rPr>
              <w:t>Я,</w:t>
            </w:r>
            <w:r w:rsidRPr="00A32AED">
              <w:rPr>
                <w:rFonts w:ascii="Times New Roman" w:hAnsi="Times New Roman"/>
                <w:sz w:val="20"/>
                <w:szCs w:val="20"/>
              </w:rPr>
              <w:t xml:space="preserve"> постфиксы -</w:t>
            </w:r>
            <w:r w:rsidR="001355A9">
              <w:rPr>
                <w:rFonts w:ascii="Times New Roman" w:hAnsi="Times New Roman"/>
                <w:iCs/>
                <w:sz w:val="20"/>
                <w:szCs w:val="20"/>
              </w:rPr>
              <w:t>СЯ</w:t>
            </w:r>
            <w:r>
              <w:rPr>
                <w:rFonts w:ascii="Times New Roman" w:hAnsi="Times New Roman"/>
                <w:i/>
                <w:iCs/>
                <w:sz w:val="20"/>
                <w:szCs w:val="20"/>
              </w:rPr>
              <w:t xml:space="preserve"> </w:t>
            </w:r>
            <w:r w:rsidRPr="00A32AED">
              <w:rPr>
                <w:rFonts w:ascii="Times New Roman" w:hAnsi="Times New Roman"/>
                <w:sz w:val="20"/>
                <w:szCs w:val="20"/>
              </w:rPr>
              <w:t>(</w:t>
            </w:r>
            <w:r w:rsidR="001355A9">
              <w:rPr>
                <w:rFonts w:ascii="Times New Roman" w:hAnsi="Times New Roman"/>
                <w:iCs/>
                <w:sz w:val="20"/>
                <w:szCs w:val="20"/>
              </w:rPr>
              <w:t>СЬ</w:t>
            </w:r>
            <w:r w:rsidRPr="00A32AED">
              <w:rPr>
                <w:rFonts w:ascii="Times New Roman" w:hAnsi="Times New Roman"/>
                <w:sz w:val="20"/>
                <w:szCs w:val="20"/>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Синтаксическая функция глаголов в предложении.</w:t>
            </w:r>
          </w:p>
          <w:p w:rsidR="00CA7CE5" w:rsidRPr="00A32AED" w:rsidRDefault="00CA7CE5" w:rsidP="00CE176D">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Различение написания </w:t>
            </w:r>
            <w:r w:rsidR="00092050">
              <w:rPr>
                <w:rFonts w:ascii="Times New Roman" w:hAnsi="Times New Roman"/>
                <w:sz w:val="20"/>
                <w:szCs w:val="20"/>
              </w:rPr>
              <w:t>–</w:t>
            </w:r>
            <w:r w:rsidR="00CE176D">
              <w:rPr>
                <w:rFonts w:ascii="Times New Roman" w:hAnsi="Times New Roman"/>
                <w:iCs/>
                <w:sz w:val="20"/>
                <w:szCs w:val="20"/>
              </w:rPr>
              <w:t>ТЬСЯ</w:t>
            </w:r>
            <w:r w:rsidR="00092050">
              <w:rPr>
                <w:rFonts w:ascii="Times New Roman" w:hAnsi="Times New Roman"/>
                <w:i/>
                <w:iCs/>
                <w:sz w:val="20"/>
                <w:szCs w:val="20"/>
              </w:rPr>
              <w:t xml:space="preserve"> </w:t>
            </w:r>
            <w:r w:rsidRPr="00A32AED">
              <w:rPr>
                <w:rFonts w:ascii="Times New Roman" w:hAnsi="Times New Roman"/>
                <w:sz w:val="20"/>
                <w:szCs w:val="20"/>
              </w:rPr>
              <w:t>и -</w:t>
            </w:r>
            <w:r w:rsidR="00CE176D">
              <w:rPr>
                <w:rFonts w:ascii="Times New Roman" w:hAnsi="Times New Roman"/>
                <w:iCs/>
                <w:sz w:val="20"/>
                <w:szCs w:val="20"/>
              </w:rPr>
              <w:t>ТСЯ</w:t>
            </w:r>
            <w:r>
              <w:rPr>
                <w:rFonts w:ascii="Times New Roman" w:hAnsi="Times New Roman"/>
                <w:i/>
                <w:iCs/>
                <w:sz w:val="20"/>
                <w:szCs w:val="20"/>
              </w:rPr>
              <w:t xml:space="preserve"> </w:t>
            </w:r>
            <w:r w:rsidRPr="00A32AED">
              <w:rPr>
                <w:rFonts w:ascii="Times New Roman" w:hAnsi="Times New Roman"/>
                <w:sz w:val="20"/>
                <w:szCs w:val="20"/>
              </w:rPr>
              <w:t>в глаголах, стоящих в неопределенной форме и в формах 3 л. ед. и мн. ч.</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Различение</w:t>
            </w:r>
            <w:r w:rsidRPr="00A32AED">
              <w:rPr>
                <w:rFonts w:ascii="Times New Roman" w:hAnsi="Times New Roman"/>
                <w:sz w:val="20"/>
                <w:szCs w:val="20"/>
              </w:rPr>
              <w:t xml:space="preserve"> частей речи: существительного, прилагательного, глагола, местоимения, предлога.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Упражнения</w:t>
            </w:r>
            <w:r w:rsidRPr="00A32AED">
              <w:rPr>
                <w:rFonts w:ascii="Times New Roman" w:hAnsi="Times New Roman"/>
                <w:sz w:val="20"/>
                <w:szCs w:val="20"/>
              </w:rPr>
              <w:t xml:space="preserve"> в различении на письме приставки и предлоги.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Изменение</w:t>
            </w:r>
            <w:r w:rsidRPr="00A32AED">
              <w:rPr>
                <w:rFonts w:ascii="Times New Roman" w:hAnsi="Times New Roman"/>
                <w:sz w:val="20"/>
                <w:szCs w:val="20"/>
              </w:rPr>
              <w:t xml:space="preserve"> существительного по числам и падежам; </w:t>
            </w:r>
            <w:r w:rsidRPr="00A32AED">
              <w:rPr>
                <w:rFonts w:ascii="Times New Roman" w:hAnsi="Times New Roman"/>
                <w:b/>
                <w:sz w:val="20"/>
                <w:szCs w:val="20"/>
              </w:rPr>
              <w:t>определение</w:t>
            </w:r>
            <w:r w:rsidRPr="00A32AED">
              <w:rPr>
                <w:rFonts w:ascii="Times New Roman" w:hAnsi="Times New Roman"/>
                <w:sz w:val="20"/>
                <w:szCs w:val="20"/>
              </w:rPr>
              <w:t xml:space="preserve"> их рода.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 xml:space="preserve">Различение </w:t>
            </w:r>
            <w:r w:rsidRPr="00A32AED">
              <w:rPr>
                <w:rFonts w:ascii="Times New Roman" w:hAnsi="Times New Roman"/>
                <w:sz w:val="20"/>
                <w:szCs w:val="20"/>
              </w:rPr>
              <w:t>названия падежей.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Изменение</w:t>
            </w:r>
            <w:r w:rsidRPr="00A32AED">
              <w:rPr>
                <w:rFonts w:ascii="Times New Roman" w:hAnsi="Times New Roman"/>
                <w:sz w:val="20"/>
                <w:szCs w:val="20"/>
              </w:rPr>
              <w:t xml:space="preserve"> прилагательного по числам, падежам и родам.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Изменени</w:t>
            </w:r>
            <w:r w:rsidRPr="00A32AED">
              <w:rPr>
                <w:rFonts w:ascii="Times New Roman" w:hAnsi="Times New Roman"/>
                <w:sz w:val="20"/>
                <w:szCs w:val="20"/>
              </w:rPr>
              <w:t>е глаголов по временам</w:t>
            </w:r>
            <w:r w:rsidR="00092050">
              <w:rPr>
                <w:rFonts w:ascii="Times New Roman" w:hAnsi="Times New Roman"/>
                <w:sz w:val="20"/>
                <w:szCs w:val="20"/>
              </w:rPr>
              <w:t xml:space="preserve"> и числам; в прошедшем времени –</w:t>
            </w:r>
            <w:r w:rsidRPr="00A32AED">
              <w:rPr>
                <w:rFonts w:ascii="Times New Roman" w:hAnsi="Times New Roman"/>
                <w:sz w:val="20"/>
                <w:szCs w:val="20"/>
              </w:rPr>
              <w:t xml:space="preserve"> по родам; в настоящем и буду</w:t>
            </w:r>
            <w:r w:rsidR="00092050">
              <w:rPr>
                <w:rFonts w:ascii="Times New Roman" w:hAnsi="Times New Roman"/>
                <w:sz w:val="20"/>
                <w:szCs w:val="20"/>
              </w:rPr>
              <w:t>щем времени –</w:t>
            </w:r>
            <w:r w:rsidRPr="00A32AED">
              <w:rPr>
                <w:rFonts w:ascii="Times New Roman" w:hAnsi="Times New Roman"/>
                <w:sz w:val="20"/>
                <w:szCs w:val="20"/>
              </w:rPr>
              <w:t xml:space="preserve"> по лицам.</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Синтаксис (15 ч</w:t>
            </w:r>
            <w:r w:rsidR="00092050">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Понятие о главных и неглавных членах предложения. Подлежащее и сказуемое как основа предложения. Значение второстепенных членов предложения. </w:t>
            </w:r>
            <w:r w:rsidRPr="00A32AED">
              <w:rPr>
                <w:rFonts w:ascii="Times New Roman" w:hAnsi="Times New Roman"/>
                <w:iCs/>
                <w:sz w:val="20"/>
                <w:szCs w:val="20"/>
              </w:rPr>
              <w:t>Понятие дополнения, обстоятельства, определения. Формирование умения ставить смысловые и падежные вопросы к разным членам предложения</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Формирование умения составлять схему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lastRenderedPageBreak/>
              <w:t>Разбор простого предложения по членам предложения.</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lastRenderedPageBreak/>
              <w:t>Упражнения</w:t>
            </w:r>
            <w:r w:rsidRPr="00A32AED">
              <w:rPr>
                <w:rFonts w:ascii="Times New Roman" w:hAnsi="Times New Roman"/>
                <w:sz w:val="20"/>
                <w:szCs w:val="20"/>
              </w:rPr>
              <w:t xml:space="preserve"> в нахождении в составе предложения всех словосочетаний; умение в словосочетании находить главное слово и зависимое, ставить от первого ко второму вопрос.</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Нахождение</w:t>
            </w:r>
            <w:r w:rsidRPr="00A32AED">
              <w:rPr>
                <w:rFonts w:ascii="Times New Roman" w:hAnsi="Times New Roman"/>
                <w:sz w:val="20"/>
                <w:szCs w:val="20"/>
              </w:rPr>
              <w:t xml:space="preserve"> в предложении основы (подлежащего и сказуемого) и второстепенных членов предложения </w:t>
            </w:r>
            <w:r w:rsidRPr="00A32AED">
              <w:rPr>
                <w:rFonts w:ascii="Times New Roman" w:hAnsi="Times New Roman"/>
                <w:iCs/>
                <w:sz w:val="20"/>
                <w:szCs w:val="20"/>
              </w:rPr>
              <w:t>(дополнения, обстоятельства, определения).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lastRenderedPageBreak/>
              <w:t xml:space="preserve">Постановка </w:t>
            </w:r>
            <w:r w:rsidRPr="00A32AED">
              <w:rPr>
                <w:rFonts w:ascii="Times New Roman" w:hAnsi="Times New Roman"/>
                <w:iCs/>
                <w:sz w:val="20"/>
                <w:szCs w:val="20"/>
              </w:rPr>
              <w:t xml:space="preserve">смысловых </w:t>
            </w:r>
            <w:r w:rsidRPr="00A32AED">
              <w:rPr>
                <w:rFonts w:ascii="Times New Roman" w:hAnsi="Times New Roman"/>
                <w:sz w:val="20"/>
                <w:szCs w:val="20"/>
              </w:rPr>
              <w:t>и падежных вопросов к разным членам предложения.</w:t>
            </w:r>
          </w:p>
        </w:tc>
      </w:tr>
      <w:tr w:rsidR="00CA7CE5" w:rsidRPr="00A32AED" w:rsidTr="00FD4BF4">
        <w:tc>
          <w:tcPr>
            <w:tcW w:w="2660" w:type="dxa"/>
          </w:tcPr>
          <w:p w:rsidR="00CA7CE5" w:rsidRPr="00A32AED" w:rsidRDefault="00CA7CE5" w:rsidP="00CE176D">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 xml:space="preserve">Лексикография </w:t>
            </w:r>
            <w:r w:rsidRPr="00A32AED">
              <w:rPr>
                <w:rFonts w:ascii="Times New Roman" w:hAnsi="Times New Roman"/>
                <w:bCs/>
                <w:sz w:val="18"/>
                <w:szCs w:val="18"/>
              </w:rPr>
              <w:t>(</w:t>
            </w:r>
            <w:r w:rsidR="00CE176D">
              <w:rPr>
                <w:rFonts w:ascii="Times New Roman" w:hAnsi="Times New Roman"/>
                <w:sz w:val="18"/>
                <w:szCs w:val="18"/>
              </w:rPr>
              <w:t>с</w:t>
            </w:r>
            <w:r w:rsidRPr="00A32AED">
              <w:rPr>
                <w:rFonts w:ascii="Times New Roman" w:hAnsi="Times New Roman"/>
                <w:sz w:val="18"/>
                <w:szCs w:val="18"/>
              </w:rPr>
              <w:t>одержательная линия реализуется в рамках других разделов)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Работа</w:t>
            </w:r>
            <w:r w:rsidRPr="00A32AED">
              <w:rPr>
                <w:rFonts w:ascii="Times New Roman" w:hAnsi="Times New Roman"/>
                <w:sz w:val="20"/>
                <w:szCs w:val="20"/>
              </w:rPr>
              <w:t xml:space="preserve"> со словарями (орфографическим, обратным, произношения, толковым, этимологическим, устойчивых выражений).</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Развитие речи с элементами культуры речи (30 ч</w:t>
            </w:r>
            <w:r w:rsidR="00092050">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Построение текста. Выделение в тексте смысловых частей.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Подбор заголовков к каждой части текста и к тексту в целом. Составление плана текста. </w:t>
            </w:r>
            <w:r w:rsidRPr="00A32AED">
              <w:rPr>
                <w:rFonts w:ascii="Times New Roman" w:hAnsi="Times New Roman"/>
                <w:iCs/>
                <w:sz w:val="20"/>
                <w:szCs w:val="20"/>
              </w:rPr>
              <w:t>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 xml:space="preserve">Сравнение научно-популярных и художественных текстов </w:t>
            </w:r>
            <w:r w:rsidRPr="00A32AED">
              <w:rPr>
                <w:rFonts w:ascii="Times New Roman" w:hAnsi="Times New Roman"/>
                <w:sz w:val="20"/>
                <w:szCs w:val="20"/>
              </w:rPr>
              <w:t>(интегрированная работа с авторами комплекта по окружающему миру).</w:t>
            </w:r>
          </w:p>
          <w:p w:rsidR="00CA7CE5" w:rsidRPr="00A32AED" w:rsidRDefault="00092050" w:rsidP="007D7C08">
            <w:pPr>
              <w:pStyle w:val="a3"/>
              <w:spacing w:after="0" w:line="240" w:lineRule="auto"/>
              <w:jc w:val="both"/>
              <w:rPr>
                <w:rFonts w:ascii="Times New Roman" w:hAnsi="Times New Roman"/>
                <w:sz w:val="20"/>
                <w:szCs w:val="20"/>
              </w:rPr>
            </w:pPr>
            <w:r>
              <w:rPr>
                <w:rFonts w:ascii="Times New Roman" w:hAnsi="Times New Roman"/>
                <w:sz w:val="20"/>
                <w:szCs w:val="20"/>
              </w:rPr>
              <w:t>Различение развё</w:t>
            </w:r>
            <w:r w:rsidR="00CA7CE5" w:rsidRPr="00A32AED">
              <w:rPr>
                <w:rFonts w:ascii="Times New Roman" w:hAnsi="Times New Roman"/>
                <w:sz w:val="20"/>
                <w:szCs w:val="20"/>
              </w:rPr>
              <w:t>рнутого научного сообщения на заданную тему и словарной статьи на эту же тему.</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Определение темы и основной мысли живописного произведения.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Сочинение по картине с использованием описания и повествования. </w:t>
            </w:r>
            <w:r w:rsidRPr="00A32AED">
              <w:rPr>
                <w:rFonts w:ascii="Times New Roman" w:hAnsi="Times New Roman"/>
                <w:iCs/>
                <w:sz w:val="20"/>
                <w:szCs w:val="20"/>
              </w:rPr>
              <w:t>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«Азбука вежливости»: закрепление основных формул речевого этикета, адекватных ситуации речи</w:t>
            </w:r>
            <w:r w:rsidR="00092050">
              <w:rPr>
                <w:rFonts w:ascii="Times New Roman" w:hAnsi="Times New Roman"/>
                <w:sz w:val="20"/>
                <w:szCs w:val="20"/>
              </w:rPr>
              <w:t xml:space="preserve"> (в беседе со школьниками или с</w:t>
            </w:r>
            <w:r w:rsidRPr="00A32AED">
              <w:rPr>
                <w:rFonts w:ascii="Times New Roman" w:hAnsi="Times New Roman"/>
                <w:sz w:val="20"/>
                <w:szCs w:val="20"/>
              </w:rPr>
              <w:t xml:space="preserve"> взрослыми). Дальнейшее освоение жанра письма с точки зрения композиции и выбора языковых средств в зависимости от адресата и содержания.</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Членение</w:t>
            </w:r>
            <w:r w:rsidRPr="00A32AED">
              <w:rPr>
                <w:rFonts w:ascii="Times New Roman" w:hAnsi="Times New Roman"/>
                <w:sz w:val="20"/>
                <w:szCs w:val="20"/>
              </w:rPr>
              <w:t xml:space="preserve"> текста на </w:t>
            </w:r>
            <w:r w:rsidRPr="00CE176D">
              <w:rPr>
                <w:rFonts w:ascii="Times New Roman" w:hAnsi="Times New Roman"/>
                <w:iCs/>
                <w:sz w:val="20"/>
                <w:szCs w:val="20"/>
              </w:rPr>
              <w:t>абзацы</w:t>
            </w:r>
            <w:r w:rsidRPr="00A32AED">
              <w:rPr>
                <w:rFonts w:ascii="Times New Roman" w:hAnsi="Times New Roman"/>
                <w:i/>
                <w:iCs/>
                <w:sz w:val="20"/>
                <w:szCs w:val="20"/>
              </w:rPr>
              <w:t>,</w:t>
            </w:r>
            <w:r w:rsidRPr="00A32AED">
              <w:rPr>
                <w:rFonts w:ascii="Times New Roman" w:hAnsi="Times New Roman"/>
                <w:sz w:val="20"/>
                <w:szCs w:val="20"/>
              </w:rPr>
              <w:t xml:space="preserve"> оформляя это членение на письме.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Оформление</w:t>
            </w:r>
            <w:r w:rsidRPr="00A32AED">
              <w:rPr>
                <w:rFonts w:ascii="Times New Roman" w:hAnsi="Times New Roman"/>
                <w:sz w:val="20"/>
                <w:szCs w:val="20"/>
              </w:rPr>
              <w:t xml:space="preserve"> писем элементарного содержания.</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iCs/>
                <w:sz w:val="20"/>
                <w:szCs w:val="20"/>
              </w:rPr>
              <w:t>Словарь</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Автобус, аллея, аптека, багаж, библиотека, болото, вагон, винегрет, вокзал, восток, герой, горох, горячий, декабрь, дорога, животное, завтрак, запад, земляника, комбайн, компьютер, космонавт, космос, Кремль, кровать, лестница, магазин, малина, 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 расстояние, рисунок, </w:t>
            </w:r>
            <w:r w:rsidRPr="00A32AED">
              <w:rPr>
                <w:rFonts w:ascii="Times New Roman" w:hAnsi="Times New Roman"/>
                <w:sz w:val="20"/>
                <w:szCs w:val="20"/>
              </w:rPr>
              <w:lastRenderedPageBreak/>
              <w:t xml:space="preserve">север, сентябрь, сирень, соловей, солома, тарелка, топор, трактор, трамвай, троллейбус, ужин, февраль, футбол, хоккей, хороший, четверг, чувство, шоссе, </w:t>
            </w:r>
            <w:r w:rsidR="00CE176D">
              <w:rPr>
                <w:rFonts w:ascii="Times New Roman" w:hAnsi="Times New Roman"/>
                <w:sz w:val="20"/>
                <w:szCs w:val="20"/>
              </w:rPr>
              <w:t>шофёр, экскурсия, январь (</w:t>
            </w:r>
            <w:r w:rsidRPr="00A32AED">
              <w:rPr>
                <w:rFonts w:ascii="Times New Roman" w:hAnsi="Times New Roman"/>
                <w:sz w:val="20"/>
                <w:szCs w:val="20"/>
              </w:rPr>
              <w:t>75 слов).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lastRenderedPageBreak/>
              <w:t>Умение правильно писать изученные слова</w:t>
            </w:r>
            <w:r w:rsidR="00092050">
              <w:rPr>
                <w:rFonts w:ascii="Times New Roman" w:hAnsi="Times New Roman"/>
                <w:sz w:val="20"/>
                <w:szCs w:val="20"/>
              </w:rPr>
              <w:t>.</w:t>
            </w:r>
          </w:p>
        </w:tc>
      </w:tr>
      <w:tr w:rsidR="00CA7CE5" w:rsidRPr="00A32AED" w:rsidTr="00FD4BF4">
        <w:tc>
          <w:tcPr>
            <w:tcW w:w="14850" w:type="dxa"/>
            <w:gridSpan w:val="3"/>
          </w:tcPr>
          <w:p w:rsidR="00CA7CE5" w:rsidRPr="00A32AED" w:rsidRDefault="00CA7CE5" w:rsidP="007D7C08">
            <w:pPr>
              <w:pStyle w:val="a3"/>
              <w:spacing w:after="0" w:line="240" w:lineRule="auto"/>
              <w:jc w:val="center"/>
              <w:rPr>
                <w:rFonts w:ascii="Times New Roman" w:hAnsi="Times New Roman"/>
                <w:sz w:val="24"/>
                <w:szCs w:val="24"/>
              </w:rPr>
            </w:pPr>
            <w:r w:rsidRPr="00A32AED">
              <w:rPr>
                <w:rFonts w:ascii="Times New Roman" w:hAnsi="Times New Roman"/>
                <w:b/>
                <w:bCs/>
                <w:sz w:val="24"/>
                <w:szCs w:val="24"/>
              </w:rPr>
              <w:lastRenderedPageBreak/>
              <w:t>4 класс (170 ч</w:t>
            </w:r>
            <w:r w:rsidR="00092050">
              <w:rPr>
                <w:rFonts w:ascii="Times New Roman" w:hAnsi="Times New Roman"/>
                <w:b/>
                <w:bCs/>
                <w:sz w:val="24"/>
                <w:szCs w:val="24"/>
              </w:rPr>
              <w:t>.</w:t>
            </w:r>
            <w:r w:rsidRPr="00A32AED">
              <w:rPr>
                <w:rFonts w:ascii="Times New Roman" w:hAnsi="Times New Roman"/>
                <w:b/>
                <w:bCs/>
                <w:sz w:val="24"/>
                <w:szCs w:val="24"/>
              </w:rPr>
              <w:t>)</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Фонетика и орфография </w:t>
            </w:r>
          </w:p>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(25 ч</w:t>
            </w:r>
            <w:r w:rsidR="00092050">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Системные наблюдения над фонетическими чередованиями согласных зв</w:t>
            </w:r>
            <w:r w:rsidR="00092050">
              <w:rPr>
                <w:rFonts w:ascii="Times New Roman" w:hAnsi="Times New Roman"/>
                <w:sz w:val="20"/>
                <w:szCs w:val="20"/>
              </w:rPr>
              <w:t>уков (по глухости-звонкости, твё</w:t>
            </w:r>
            <w:r w:rsidRPr="00A32AED">
              <w:rPr>
                <w:rFonts w:ascii="Times New Roman" w:hAnsi="Times New Roman"/>
                <w:sz w:val="20"/>
                <w:szCs w:val="20"/>
              </w:rPr>
              <w:t>рдости-мягкости, месту и способу образования) и гласных звуков (замена ударных и безударных гласных).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Место ударения в слове. Разноместность и подвижность словесного ударения.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Расширение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написаний.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Правописание гласных в приставках (на примере приставок </w:t>
            </w:r>
            <w:r w:rsidR="00CE176D">
              <w:rPr>
                <w:rFonts w:ascii="Times New Roman" w:hAnsi="Times New Roman"/>
                <w:iCs/>
                <w:sz w:val="20"/>
                <w:szCs w:val="20"/>
              </w:rPr>
              <w:t>ЗА</w:t>
            </w:r>
            <w:r w:rsidRPr="00A32AED">
              <w:rPr>
                <w:rFonts w:ascii="Times New Roman" w:hAnsi="Times New Roman"/>
                <w:sz w:val="20"/>
                <w:szCs w:val="20"/>
              </w:rPr>
              <w:t xml:space="preserve">-, </w:t>
            </w:r>
            <w:r w:rsidR="00CE176D">
              <w:rPr>
                <w:rFonts w:ascii="Times New Roman" w:hAnsi="Times New Roman"/>
                <w:iCs/>
                <w:sz w:val="20"/>
                <w:szCs w:val="20"/>
              </w:rPr>
              <w:t>ПРО</w:t>
            </w:r>
            <w:r w:rsidRPr="00A32AED">
              <w:rPr>
                <w:rFonts w:ascii="Times New Roman" w:hAnsi="Times New Roman"/>
                <w:sz w:val="20"/>
                <w:szCs w:val="20"/>
              </w:rPr>
              <w:t xml:space="preserve">-, </w:t>
            </w:r>
            <w:r w:rsidR="00CE176D">
              <w:rPr>
                <w:rFonts w:ascii="Times New Roman" w:hAnsi="Times New Roman"/>
                <w:iCs/>
                <w:sz w:val="20"/>
                <w:szCs w:val="20"/>
              </w:rPr>
              <w:t>НА</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Правописание гласных в суффиксах (на примере суффиксов -</w:t>
            </w:r>
            <w:r w:rsidR="00CE176D">
              <w:rPr>
                <w:rFonts w:ascii="Times New Roman" w:hAnsi="Times New Roman"/>
                <w:iCs/>
                <w:sz w:val="20"/>
                <w:szCs w:val="20"/>
              </w:rPr>
              <w:t>ЛИВ</w:t>
            </w:r>
            <w:r w:rsidRPr="00A32AED">
              <w:rPr>
                <w:rFonts w:ascii="Times New Roman" w:hAnsi="Times New Roman"/>
                <w:sz w:val="20"/>
                <w:szCs w:val="20"/>
              </w:rPr>
              <w:t>- и -</w:t>
            </w:r>
            <w:r w:rsidR="00CE176D">
              <w:rPr>
                <w:rFonts w:ascii="Times New Roman" w:hAnsi="Times New Roman"/>
                <w:iCs/>
                <w:sz w:val="20"/>
                <w:szCs w:val="20"/>
              </w:rPr>
              <w:t>ОВ</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Написание двойных согласных в словах иноязычного происхождения.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Чередования гласных с нулевым звуком («беглый гласный»).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Написание суффиксов -</w:t>
            </w:r>
            <w:r w:rsidR="00CE176D">
              <w:rPr>
                <w:rFonts w:ascii="Times New Roman" w:hAnsi="Times New Roman"/>
                <w:iCs/>
                <w:sz w:val="20"/>
                <w:szCs w:val="20"/>
              </w:rPr>
              <w:t>ИК</w:t>
            </w:r>
            <w:r w:rsidRPr="00A32AED">
              <w:rPr>
                <w:rFonts w:ascii="Times New Roman" w:hAnsi="Times New Roman"/>
                <w:sz w:val="20"/>
                <w:szCs w:val="20"/>
              </w:rPr>
              <w:t>-/-</w:t>
            </w:r>
            <w:r w:rsidR="00CE176D">
              <w:rPr>
                <w:rFonts w:ascii="Times New Roman" w:hAnsi="Times New Roman"/>
                <w:iCs/>
                <w:sz w:val="20"/>
                <w:szCs w:val="20"/>
              </w:rPr>
              <w:t>ЕК</w:t>
            </w:r>
            <w:r w:rsidR="00092050">
              <w:rPr>
                <w:rFonts w:ascii="Times New Roman" w:hAnsi="Times New Roman"/>
                <w:sz w:val="20"/>
                <w:szCs w:val="20"/>
              </w:rPr>
              <w:t>- с учё</w:t>
            </w:r>
            <w:r w:rsidRPr="00A32AED">
              <w:rPr>
                <w:rFonts w:ascii="Times New Roman" w:hAnsi="Times New Roman"/>
                <w:sz w:val="20"/>
                <w:szCs w:val="20"/>
              </w:rPr>
              <w:t>том наличия/отсутствия беглого гласного (повторение).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Написание </w:t>
            </w:r>
            <w:r w:rsidR="00CE176D">
              <w:rPr>
                <w:rFonts w:ascii="Times New Roman" w:hAnsi="Times New Roman"/>
                <w:iCs/>
                <w:sz w:val="20"/>
                <w:szCs w:val="20"/>
              </w:rPr>
              <w:t>О</w:t>
            </w:r>
            <w:r w:rsidRPr="00A32AED">
              <w:rPr>
                <w:rFonts w:ascii="Times New Roman" w:hAnsi="Times New Roman"/>
                <w:sz w:val="20"/>
                <w:szCs w:val="20"/>
              </w:rPr>
              <w:t>-</w:t>
            </w:r>
            <w:r w:rsidR="00CE176D">
              <w:rPr>
                <w:rFonts w:ascii="Times New Roman" w:hAnsi="Times New Roman"/>
                <w:iCs/>
                <w:sz w:val="20"/>
                <w:szCs w:val="20"/>
              </w:rPr>
              <w:t>Ё</w:t>
            </w:r>
            <w:r>
              <w:rPr>
                <w:rFonts w:ascii="Times New Roman" w:hAnsi="Times New Roman"/>
                <w:iCs/>
                <w:sz w:val="20"/>
                <w:szCs w:val="20"/>
              </w:rPr>
              <w:t xml:space="preserve"> </w:t>
            </w:r>
            <w:r w:rsidRPr="00A32AED">
              <w:rPr>
                <w:rFonts w:ascii="Times New Roman" w:hAnsi="Times New Roman"/>
                <w:sz w:val="20"/>
                <w:szCs w:val="20"/>
              </w:rPr>
              <w:t>после шипящих в разных частях слова: корнях, суффиксах и окончаниях (повторение).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Написание букв </w:t>
            </w:r>
            <w:r w:rsidR="00CE176D">
              <w:rPr>
                <w:rFonts w:ascii="Times New Roman" w:hAnsi="Times New Roman"/>
                <w:iCs/>
                <w:sz w:val="20"/>
                <w:szCs w:val="20"/>
              </w:rPr>
              <w:t>И</w:t>
            </w:r>
            <w:r w:rsidRPr="00A32AED">
              <w:rPr>
                <w:rFonts w:ascii="Times New Roman" w:hAnsi="Times New Roman"/>
                <w:sz w:val="20"/>
                <w:szCs w:val="20"/>
              </w:rPr>
              <w:t>-</w:t>
            </w:r>
            <w:r w:rsidR="00CE176D">
              <w:rPr>
                <w:rFonts w:ascii="Times New Roman" w:hAnsi="Times New Roman"/>
                <w:iCs/>
                <w:sz w:val="20"/>
                <w:szCs w:val="20"/>
              </w:rPr>
              <w:t>Ы</w:t>
            </w:r>
            <w:r w:rsidRPr="00A32AED">
              <w:rPr>
                <w:rFonts w:ascii="Times New Roman" w:hAnsi="Times New Roman"/>
                <w:iCs/>
                <w:sz w:val="20"/>
                <w:szCs w:val="20"/>
              </w:rPr>
              <w:t xml:space="preserve"> </w:t>
            </w:r>
            <w:r w:rsidRPr="00A32AED">
              <w:rPr>
                <w:rFonts w:ascii="Times New Roman" w:hAnsi="Times New Roman"/>
                <w:sz w:val="20"/>
                <w:szCs w:val="20"/>
              </w:rPr>
              <w:t>после приставки перед корнем, начина</w:t>
            </w:r>
            <w:r w:rsidR="00CE176D">
              <w:rPr>
                <w:rFonts w:ascii="Times New Roman" w:hAnsi="Times New Roman"/>
                <w:sz w:val="20"/>
                <w:szCs w:val="20"/>
              </w:rPr>
              <w:t xml:space="preserve">ющимся на </w:t>
            </w:r>
            <w:r w:rsidR="00CE176D">
              <w:rPr>
                <w:rFonts w:ascii="Times New Roman" w:hAnsi="Times New Roman"/>
                <w:iCs/>
                <w:sz w:val="20"/>
                <w:szCs w:val="20"/>
              </w:rPr>
              <w:t>И</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Звукобуквенный разбор слова.</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Упражнения</w:t>
            </w:r>
            <w:r w:rsidRPr="00A32AED">
              <w:rPr>
                <w:rFonts w:ascii="Times New Roman" w:hAnsi="Times New Roman"/>
                <w:sz w:val="20"/>
                <w:szCs w:val="20"/>
              </w:rPr>
              <w:t xml:space="preserve"> в различении звуков и букв.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Характеристика</w:t>
            </w:r>
            <w:r w:rsidRPr="00A32AED">
              <w:rPr>
                <w:rFonts w:ascii="Times New Roman" w:hAnsi="Times New Roman"/>
                <w:sz w:val="20"/>
                <w:szCs w:val="20"/>
              </w:rPr>
              <w:t xml:space="preserve"> звуков русского языка (ударные/безу</w:t>
            </w:r>
            <w:r w:rsidR="00092050">
              <w:rPr>
                <w:rFonts w:ascii="Times New Roman" w:hAnsi="Times New Roman"/>
                <w:sz w:val="20"/>
                <w:szCs w:val="20"/>
              </w:rPr>
              <w:t>дарные; согласные твёрдые/мягкие, парные/непарные твё</w:t>
            </w:r>
            <w:r w:rsidRPr="00A32AED">
              <w:rPr>
                <w:rFonts w:ascii="Times New Roman" w:hAnsi="Times New Roman"/>
                <w:sz w:val="20"/>
                <w:szCs w:val="20"/>
              </w:rPr>
              <w:t>рдые и мягкие, согласные звонкие/глухие, парные/непарные звонкие и глухие).</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Лексика </w:t>
            </w:r>
          </w:p>
          <w:p w:rsidR="00CA7CE5" w:rsidRPr="00A32AED" w:rsidRDefault="00CA7CE5" w:rsidP="00CE176D">
            <w:pPr>
              <w:pStyle w:val="a3"/>
              <w:spacing w:after="0" w:line="240" w:lineRule="auto"/>
              <w:jc w:val="both"/>
              <w:rPr>
                <w:rFonts w:ascii="Times New Roman" w:hAnsi="Times New Roman"/>
                <w:bCs/>
                <w:sz w:val="18"/>
                <w:szCs w:val="18"/>
              </w:rPr>
            </w:pPr>
            <w:r w:rsidRPr="00A32AED">
              <w:rPr>
                <w:rFonts w:ascii="Times New Roman" w:hAnsi="Times New Roman"/>
                <w:bCs/>
                <w:sz w:val="18"/>
                <w:szCs w:val="18"/>
              </w:rPr>
              <w:t>(</w:t>
            </w:r>
            <w:r w:rsidR="00CE176D">
              <w:rPr>
                <w:rFonts w:ascii="Times New Roman" w:hAnsi="Times New Roman"/>
                <w:sz w:val="18"/>
                <w:szCs w:val="18"/>
              </w:rPr>
              <w:t>с</w:t>
            </w:r>
            <w:r w:rsidRPr="00A32AED">
              <w:rPr>
                <w:rFonts w:ascii="Times New Roman" w:hAnsi="Times New Roman"/>
                <w:sz w:val="18"/>
                <w:szCs w:val="18"/>
              </w:rPr>
              <w:t>одержательная линия реализуется в рамках других разделов.)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Значение слова. </w:t>
            </w:r>
            <w:r w:rsidRPr="00A32AED">
              <w:rPr>
                <w:rFonts w:ascii="Times New Roman" w:hAnsi="Times New Roman"/>
                <w:iCs/>
                <w:sz w:val="20"/>
                <w:szCs w:val="20"/>
              </w:rPr>
              <w:t>Лексическое и грамматическое значение слова. Связь значений слова между собой (прямое и переносное значения; разновидности переносных значений).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Омонимия, антонимия, синонимия как лексические явления.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Паронимия (без введения термина) в связи с вопросами культуры речи.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Активный и пассивный словарный запас. Наблюдения над устаревшими словами и неологизмами.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Использование сведений о происхождении слов при решении орфографических задач.</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 xml:space="preserve">Русская фразеология. Наблюдения над различиями между словом и фразеологизмом. Источники русской фразеологии. Стилистические </w:t>
            </w:r>
            <w:r w:rsidRPr="00A32AED">
              <w:rPr>
                <w:rFonts w:ascii="Times New Roman" w:hAnsi="Times New Roman"/>
                <w:iCs/>
                <w:sz w:val="20"/>
                <w:szCs w:val="20"/>
              </w:rPr>
              <w:lastRenderedPageBreak/>
              <w:t>возможности использования устойчивых выражений.</w:t>
            </w:r>
          </w:p>
        </w:tc>
        <w:tc>
          <w:tcPr>
            <w:tcW w:w="6095" w:type="dxa"/>
          </w:tcPr>
          <w:p w:rsidR="00CA7CE5" w:rsidRPr="00A32AED" w:rsidRDefault="00CA7CE5" w:rsidP="00CE176D">
            <w:pPr>
              <w:pStyle w:val="a3"/>
              <w:spacing w:after="0" w:line="240" w:lineRule="auto"/>
              <w:jc w:val="both"/>
              <w:rPr>
                <w:rFonts w:ascii="Times New Roman" w:hAnsi="Times New Roman"/>
                <w:sz w:val="20"/>
                <w:szCs w:val="20"/>
              </w:rPr>
            </w:pPr>
            <w:r w:rsidRPr="00A32AED">
              <w:rPr>
                <w:rFonts w:ascii="Times New Roman" w:hAnsi="Times New Roman"/>
                <w:b/>
                <w:sz w:val="20"/>
                <w:szCs w:val="20"/>
              </w:rPr>
              <w:lastRenderedPageBreak/>
              <w:t>Выявление</w:t>
            </w:r>
            <w:r w:rsidRPr="00A32AED">
              <w:rPr>
                <w:rFonts w:ascii="Times New Roman" w:hAnsi="Times New Roman"/>
                <w:sz w:val="20"/>
                <w:szCs w:val="20"/>
              </w:rPr>
              <w:t xml:space="preserve"> слов, значение которых требует уточнения.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значение слова по тексту или уточнение с помощью толкового словаря учебника.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П</w:t>
            </w:r>
            <w:r w:rsidRPr="00A32AED">
              <w:rPr>
                <w:rFonts w:ascii="Times New Roman" w:hAnsi="Times New Roman"/>
                <w:b/>
                <w:iCs/>
                <w:sz w:val="20"/>
                <w:szCs w:val="20"/>
              </w:rPr>
              <w:t>одбор</w:t>
            </w:r>
            <w:r w:rsidRPr="00A32AED">
              <w:rPr>
                <w:rFonts w:ascii="Times New Roman" w:hAnsi="Times New Roman"/>
                <w:iCs/>
                <w:sz w:val="20"/>
                <w:szCs w:val="20"/>
              </w:rPr>
              <w:t xml:space="preserve"> синонимов для устранения повторов в речи; использование их для объяснения значений слов.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П</w:t>
            </w:r>
            <w:r w:rsidRPr="00A32AED">
              <w:rPr>
                <w:rFonts w:ascii="Times New Roman" w:hAnsi="Times New Roman"/>
                <w:b/>
                <w:iCs/>
                <w:sz w:val="20"/>
                <w:szCs w:val="20"/>
              </w:rPr>
              <w:t>одбор</w:t>
            </w:r>
            <w:r w:rsidRPr="00A32AED">
              <w:rPr>
                <w:rFonts w:ascii="Times New Roman" w:hAnsi="Times New Roman"/>
                <w:iCs/>
                <w:sz w:val="20"/>
                <w:szCs w:val="20"/>
              </w:rPr>
              <w:t xml:space="preserve"> антонимов для точной характеристики предметов при их сравнении.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w:t>
            </w:r>
            <w:r w:rsidRPr="00A32AED">
              <w:rPr>
                <w:rFonts w:ascii="Times New Roman" w:hAnsi="Times New Roman"/>
                <w:b/>
                <w:iCs/>
                <w:sz w:val="20"/>
                <w:szCs w:val="20"/>
              </w:rPr>
              <w:t>азличение</w:t>
            </w:r>
            <w:r w:rsidRPr="00A32AED">
              <w:rPr>
                <w:rFonts w:ascii="Times New Roman" w:hAnsi="Times New Roman"/>
                <w:iCs/>
                <w:sz w:val="20"/>
                <w:szCs w:val="20"/>
              </w:rPr>
              <w:t xml:space="preserve"> употребления в тексте слов в прямом и перен</w:t>
            </w:r>
            <w:r w:rsidR="00293518">
              <w:rPr>
                <w:rFonts w:ascii="Times New Roman" w:hAnsi="Times New Roman"/>
                <w:iCs/>
                <w:sz w:val="20"/>
                <w:szCs w:val="20"/>
              </w:rPr>
              <w:t>осном значении (простые случаи).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В</w:t>
            </w:r>
            <w:r w:rsidRPr="00A32AED">
              <w:rPr>
                <w:rFonts w:ascii="Times New Roman" w:hAnsi="Times New Roman"/>
                <w:b/>
                <w:iCs/>
                <w:sz w:val="20"/>
                <w:szCs w:val="20"/>
              </w:rPr>
              <w:t>ыбор</w:t>
            </w:r>
            <w:r w:rsidRPr="00A32AED">
              <w:rPr>
                <w:rFonts w:ascii="Times New Roman" w:hAnsi="Times New Roman"/>
                <w:iCs/>
                <w:sz w:val="20"/>
                <w:szCs w:val="20"/>
              </w:rPr>
              <w:t xml:space="preserve"> слова из ряда предложенных для успешного решения коммуникативной задачи.</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rPr>
                <w:rFonts w:ascii="Times New Roman" w:hAnsi="Times New Roman"/>
                <w:sz w:val="20"/>
                <w:szCs w:val="20"/>
              </w:rPr>
            </w:pPr>
            <w:r w:rsidRPr="00A32AED">
              <w:rPr>
                <w:rFonts w:ascii="Times New Roman" w:hAnsi="Times New Roman"/>
                <w:bCs/>
                <w:sz w:val="20"/>
                <w:szCs w:val="20"/>
              </w:rPr>
              <w:lastRenderedPageBreak/>
              <w:t xml:space="preserve">Морфемика </w:t>
            </w:r>
            <w:r w:rsidR="00293518">
              <w:rPr>
                <w:rFonts w:ascii="Times New Roman" w:hAnsi="Times New Roman"/>
                <w:bCs/>
                <w:sz w:val="20"/>
                <w:szCs w:val="20"/>
              </w:rPr>
              <w:t xml:space="preserve">   </w:t>
            </w:r>
            <w:r w:rsidRPr="00A32AED">
              <w:rPr>
                <w:rFonts w:ascii="Times New Roman" w:hAnsi="Times New Roman"/>
                <w:bCs/>
                <w:sz w:val="20"/>
                <w:szCs w:val="20"/>
              </w:rPr>
              <w:t>и словообразование (15 ч</w:t>
            </w:r>
            <w:r w:rsidR="00293518">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Система способов словообразования в русском языке. Представление о словообразовательном аффиксе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Морфемная структура русского слова.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 xml:space="preserve">Две основы глагола (основа начальной формы и формы настоящего времени). </w:t>
            </w:r>
            <w:r w:rsidRPr="00A32AED">
              <w:rPr>
                <w:rFonts w:ascii="Times New Roman" w:hAnsi="Times New Roman"/>
                <w:sz w:val="20"/>
                <w:szCs w:val="20"/>
              </w:rPr>
              <w:t>«Чередования звуков, видимые на письме» (исторические чередования), при словообразовании и словоизменении глаголов.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Разбор слов разных частей речи по составу.</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Морфемный </w:t>
            </w:r>
            <w:r w:rsidRPr="00A32AED">
              <w:rPr>
                <w:rFonts w:ascii="Times New Roman" w:hAnsi="Times New Roman"/>
                <w:b/>
                <w:sz w:val="20"/>
                <w:szCs w:val="20"/>
              </w:rPr>
              <w:t xml:space="preserve">анализ </w:t>
            </w:r>
            <w:r w:rsidRPr="00A32AED">
              <w:rPr>
                <w:rFonts w:ascii="Times New Roman" w:hAnsi="Times New Roman"/>
                <w:sz w:val="20"/>
                <w:szCs w:val="20"/>
              </w:rPr>
              <w:t xml:space="preserve">слова (по составу); </w:t>
            </w:r>
            <w:r w:rsidRPr="00A32AED">
              <w:rPr>
                <w:rFonts w:ascii="Times New Roman" w:hAnsi="Times New Roman"/>
                <w:iCs/>
                <w:sz w:val="20"/>
                <w:szCs w:val="20"/>
              </w:rPr>
              <w:t>элементарный словообразовательный</w:t>
            </w:r>
            <w:r w:rsidRPr="00A32AED">
              <w:rPr>
                <w:rFonts w:ascii="Times New Roman" w:hAnsi="Times New Roman"/>
                <w:b/>
                <w:iCs/>
                <w:sz w:val="20"/>
                <w:szCs w:val="20"/>
              </w:rPr>
              <w:t xml:space="preserve"> анализ.</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С</w:t>
            </w:r>
            <w:r w:rsidRPr="00A32AED">
              <w:rPr>
                <w:rFonts w:ascii="Times New Roman" w:hAnsi="Times New Roman"/>
                <w:b/>
                <w:iCs/>
                <w:sz w:val="20"/>
                <w:szCs w:val="20"/>
              </w:rPr>
              <w:t>равнение</w:t>
            </w:r>
            <w:r w:rsidRPr="00A32AED">
              <w:rPr>
                <w:rFonts w:ascii="Times New Roman" w:hAnsi="Times New Roman"/>
                <w:iCs/>
                <w:sz w:val="20"/>
                <w:szCs w:val="20"/>
              </w:rPr>
              <w:t xml:space="preserve"> слов, связанных отношениями производности, </w:t>
            </w:r>
            <w:r w:rsidRPr="00A32AED">
              <w:rPr>
                <w:rFonts w:ascii="Times New Roman" w:hAnsi="Times New Roman"/>
                <w:b/>
                <w:iCs/>
                <w:sz w:val="20"/>
                <w:szCs w:val="20"/>
              </w:rPr>
              <w:t>объяснение</w:t>
            </w:r>
            <w:r w:rsidRPr="00A32AED">
              <w:rPr>
                <w:rFonts w:ascii="Times New Roman" w:hAnsi="Times New Roman"/>
                <w:iCs/>
                <w:sz w:val="20"/>
                <w:szCs w:val="20"/>
              </w:rPr>
              <w:t xml:space="preserve">, какое из них от какого образовано, </w:t>
            </w:r>
            <w:r w:rsidRPr="00A32AED">
              <w:rPr>
                <w:rFonts w:ascii="Times New Roman" w:hAnsi="Times New Roman"/>
                <w:b/>
                <w:iCs/>
                <w:sz w:val="20"/>
                <w:szCs w:val="20"/>
              </w:rPr>
              <w:t>нахождение</w:t>
            </w:r>
            <w:r w:rsidRPr="00A32AED">
              <w:rPr>
                <w:rFonts w:ascii="Times New Roman" w:hAnsi="Times New Roman"/>
                <w:iCs/>
                <w:sz w:val="20"/>
                <w:szCs w:val="20"/>
              </w:rPr>
              <w:t xml:space="preserve"> словообразовательного аффикса,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Морфология (70 ч</w:t>
            </w:r>
            <w:r w:rsidR="00293518">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Система частей речи русского языка: самостоятельные и служебные части речи (повторение).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Имя существительное.</w:t>
            </w:r>
            <w:r w:rsidRPr="00293518">
              <w:rPr>
                <w:rFonts w:ascii="Times New Roman" w:hAnsi="Times New Roman"/>
                <w:sz w:val="20"/>
                <w:szCs w:val="20"/>
              </w:rPr>
              <w:t xml:space="preserve"> </w:t>
            </w:r>
            <w:r w:rsidRPr="00A32AED">
              <w:rPr>
                <w:rFonts w:ascii="Times New Roman" w:hAnsi="Times New Roman"/>
                <w:sz w:val="20"/>
                <w:szCs w:val="20"/>
              </w:rPr>
              <w:t>Категориальное значение им</w:t>
            </w:r>
            <w:r w:rsidR="004D0D42">
              <w:rPr>
                <w:rFonts w:ascii="Times New Roman" w:hAnsi="Times New Roman"/>
                <w:sz w:val="20"/>
                <w:szCs w:val="20"/>
              </w:rPr>
              <w:t>ё</w:t>
            </w:r>
            <w:r w:rsidRPr="00A32AED">
              <w:rPr>
                <w:rFonts w:ascii="Times New Roman" w:hAnsi="Times New Roman"/>
                <w:sz w:val="20"/>
                <w:szCs w:val="20"/>
              </w:rPr>
              <w:t>н существительных (значение предметности). Правописание б</w:t>
            </w:r>
            <w:r w:rsidR="004D0D42">
              <w:rPr>
                <w:rFonts w:ascii="Times New Roman" w:hAnsi="Times New Roman"/>
                <w:sz w:val="20"/>
                <w:szCs w:val="20"/>
              </w:rPr>
              <w:t>езударных падежных окончаний имён существительных трё</w:t>
            </w:r>
            <w:r w:rsidRPr="00A32AED">
              <w:rPr>
                <w:rFonts w:ascii="Times New Roman" w:hAnsi="Times New Roman"/>
                <w:sz w:val="20"/>
                <w:szCs w:val="20"/>
              </w:rPr>
              <w:t>х склонений в единственном и множественном числе и их проверка (повторе</w:t>
            </w:r>
            <w:r w:rsidR="004D0D42">
              <w:rPr>
                <w:rFonts w:ascii="Times New Roman" w:hAnsi="Times New Roman"/>
                <w:sz w:val="20"/>
                <w:szCs w:val="20"/>
              </w:rPr>
              <w:t>ние). Синтаксическая функция имё</w:t>
            </w:r>
            <w:r w:rsidRPr="00A32AED">
              <w:rPr>
                <w:rFonts w:ascii="Times New Roman" w:hAnsi="Times New Roman"/>
                <w:sz w:val="20"/>
                <w:szCs w:val="20"/>
              </w:rPr>
              <w:t>н существительных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Морфологический разбор имени существительного.</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Имя прилагательное.</w:t>
            </w:r>
            <w:r w:rsidR="004D0D42">
              <w:rPr>
                <w:rFonts w:ascii="Times New Roman" w:hAnsi="Times New Roman"/>
                <w:sz w:val="20"/>
                <w:szCs w:val="20"/>
              </w:rPr>
              <w:t xml:space="preserve"> Категориальное значение имё</w:t>
            </w:r>
            <w:r w:rsidRPr="00A32AED">
              <w:rPr>
                <w:rFonts w:ascii="Times New Roman" w:hAnsi="Times New Roman"/>
                <w:sz w:val="20"/>
                <w:szCs w:val="20"/>
              </w:rPr>
              <w:t>н прилагательных (значение признака). Правописание безударных падежных ок</w:t>
            </w:r>
            <w:r w:rsidR="004D0D42">
              <w:rPr>
                <w:rFonts w:ascii="Times New Roman" w:hAnsi="Times New Roman"/>
                <w:sz w:val="20"/>
                <w:szCs w:val="20"/>
              </w:rPr>
              <w:t>ончаний имё</w:t>
            </w:r>
            <w:r w:rsidRPr="00A32AED">
              <w:rPr>
                <w:rFonts w:ascii="Times New Roman" w:hAnsi="Times New Roman"/>
                <w:sz w:val="20"/>
                <w:szCs w:val="20"/>
              </w:rPr>
              <w:t>н прилагательных мужского, женского и среднего рода в единственном числе и окончаний прилагательных во множественном числе.</w:t>
            </w:r>
          </w:p>
          <w:p w:rsidR="00CA7CE5" w:rsidRPr="00A32AED" w:rsidRDefault="004D0D42" w:rsidP="007D7C08">
            <w:pPr>
              <w:pStyle w:val="a3"/>
              <w:spacing w:after="0" w:line="240" w:lineRule="auto"/>
              <w:jc w:val="both"/>
              <w:rPr>
                <w:rFonts w:ascii="Times New Roman" w:hAnsi="Times New Roman"/>
                <w:sz w:val="20"/>
                <w:szCs w:val="20"/>
              </w:rPr>
            </w:pPr>
            <w:r>
              <w:rPr>
                <w:rFonts w:ascii="Times New Roman" w:hAnsi="Times New Roman"/>
                <w:sz w:val="20"/>
                <w:szCs w:val="20"/>
              </w:rPr>
              <w:t>Синтаксическая функция имё</w:t>
            </w:r>
            <w:r w:rsidR="00CA7CE5" w:rsidRPr="00A32AED">
              <w:rPr>
                <w:rFonts w:ascii="Times New Roman" w:hAnsi="Times New Roman"/>
                <w:sz w:val="20"/>
                <w:szCs w:val="20"/>
              </w:rPr>
              <w:t>н прилагательных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Местоимение.</w:t>
            </w:r>
            <w:r w:rsidRPr="004D0D42">
              <w:rPr>
                <w:rFonts w:ascii="Times New Roman" w:hAnsi="Times New Roman"/>
                <w:sz w:val="20"/>
                <w:szCs w:val="20"/>
              </w:rPr>
              <w:t xml:space="preserve"> </w:t>
            </w:r>
            <w:r w:rsidRPr="00A32AED">
              <w:rPr>
                <w:rFonts w:ascii="Times New Roman" w:hAnsi="Times New Roman"/>
                <w:iCs/>
                <w:sz w:val="20"/>
                <w:szCs w:val="20"/>
              </w:rPr>
              <w:t>Категориальное значение местоимений (значение указания на имя)</w:t>
            </w:r>
            <w:r w:rsidRPr="00A32AED">
              <w:rPr>
                <w:rFonts w:ascii="Times New Roman" w:hAnsi="Times New Roman"/>
                <w:sz w:val="20"/>
                <w:szCs w:val="20"/>
              </w:rPr>
              <w:t xml:space="preserve">. Личные местоимения. </w:t>
            </w:r>
            <w:r w:rsidRPr="00A32AED">
              <w:rPr>
                <w:rFonts w:ascii="Times New Roman" w:hAnsi="Times New Roman"/>
                <w:iCs/>
                <w:sz w:val="20"/>
                <w:szCs w:val="20"/>
              </w:rPr>
              <w:t>Склонение личных местоимений. Стилистические особенности употребления местоимений.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Синтаксическая роль местоимений в предложении.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Глагол.</w:t>
            </w:r>
            <w:r w:rsidRPr="004D0D42">
              <w:rPr>
                <w:rFonts w:ascii="Times New Roman" w:hAnsi="Times New Roman"/>
                <w:sz w:val="20"/>
                <w:szCs w:val="20"/>
              </w:rPr>
              <w:t xml:space="preserve"> </w:t>
            </w:r>
            <w:r w:rsidRPr="00A32AED">
              <w:rPr>
                <w:rFonts w:ascii="Times New Roman" w:hAnsi="Times New Roman"/>
                <w:sz w:val="20"/>
                <w:szCs w:val="20"/>
              </w:rPr>
              <w:t>Категориальное значение глагола (значение действия). Грамматическое значение глагола и система его словоизменения.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Правописание безударных личных окончаний: необходимость </w:t>
            </w:r>
            <w:r w:rsidRPr="00A32AED">
              <w:rPr>
                <w:rFonts w:ascii="Times New Roman" w:hAnsi="Times New Roman"/>
                <w:sz w:val="20"/>
                <w:szCs w:val="20"/>
              </w:rPr>
              <w:lastRenderedPageBreak/>
              <w:t>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Правописание глаголов в прошедшем времени.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Наблюдения за значением и написанием глаголов в изъявительном и повелительном наклонении (без введения терминов) типа «выпишете</w:t>
            </w:r>
            <w:r w:rsidR="004D0D42">
              <w:rPr>
                <w:rFonts w:ascii="Times New Roman" w:hAnsi="Times New Roman"/>
                <w:iCs/>
                <w:sz w:val="20"/>
                <w:szCs w:val="20"/>
              </w:rPr>
              <w:t xml:space="preserve"> – </w:t>
            </w:r>
            <w:r w:rsidRPr="00A32AED">
              <w:rPr>
                <w:rFonts w:ascii="Times New Roman" w:hAnsi="Times New Roman"/>
                <w:iCs/>
                <w:sz w:val="20"/>
                <w:szCs w:val="20"/>
              </w:rPr>
              <w:t>выпишите».</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Синтаксическая функция глаголов в предложении.</w:t>
            </w:r>
          </w:p>
          <w:p w:rsidR="00CA7CE5" w:rsidRPr="00A32AED" w:rsidRDefault="00CA7CE5" w:rsidP="007500E2">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Союз.</w:t>
            </w:r>
            <w:r w:rsidRPr="004D0D42">
              <w:rPr>
                <w:rFonts w:ascii="Times New Roman" w:hAnsi="Times New Roman"/>
                <w:sz w:val="20"/>
                <w:szCs w:val="20"/>
              </w:rPr>
              <w:t xml:space="preserve"> </w:t>
            </w:r>
            <w:r w:rsidRPr="00A32AED">
              <w:rPr>
                <w:rFonts w:ascii="Times New Roman" w:hAnsi="Times New Roman"/>
                <w:sz w:val="20"/>
                <w:szCs w:val="20"/>
              </w:rPr>
              <w:t xml:space="preserve">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007500E2">
              <w:rPr>
                <w:rFonts w:ascii="Times New Roman" w:hAnsi="Times New Roman"/>
                <w:iCs/>
                <w:sz w:val="20"/>
                <w:szCs w:val="20"/>
              </w:rPr>
              <w:t>А</w:t>
            </w:r>
            <w:r w:rsidRPr="00A32AED">
              <w:rPr>
                <w:rFonts w:ascii="Times New Roman" w:hAnsi="Times New Roman"/>
                <w:sz w:val="20"/>
                <w:szCs w:val="20"/>
              </w:rPr>
              <w:t xml:space="preserve">, </w:t>
            </w:r>
            <w:r w:rsidR="007500E2">
              <w:rPr>
                <w:rFonts w:ascii="Times New Roman" w:hAnsi="Times New Roman"/>
                <w:iCs/>
                <w:sz w:val="20"/>
                <w:szCs w:val="20"/>
              </w:rPr>
              <w:t>И</w:t>
            </w:r>
            <w:r w:rsidRPr="00A32AED">
              <w:rPr>
                <w:rFonts w:ascii="Times New Roman" w:hAnsi="Times New Roman"/>
                <w:sz w:val="20"/>
                <w:szCs w:val="20"/>
              </w:rPr>
              <w:t xml:space="preserve">, </w:t>
            </w:r>
            <w:r w:rsidR="007500E2">
              <w:rPr>
                <w:rFonts w:ascii="Times New Roman" w:hAnsi="Times New Roman"/>
                <w:iCs/>
                <w:sz w:val="20"/>
                <w:szCs w:val="20"/>
              </w:rPr>
              <w:t>НО</w:t>
            </w:r>
            <w:r w:rsidRPr="00A32AED">
              <w:rPr>
                <w:rFonts w:ascii="Times New Roman" w:hAnsi="Times New Roman"/>
                <w:iCs/>
                <w:sz w:val="20"/>
                <w:szCs w:val="20"/>
              </w:rPr>
              <w:t xml:space="preserve"> </w:t>
            </w:r>
            <w:r w:rsidRPr="00A32AED">
              <w:rPr>
                <w:rFonts w:ascii="Times New Roman" w:hAnsi="Times New Roman"/>
                <w:sz w:val="20"/>
                <w:szCs w:val="20"/>
              </w:rPr>
              <w:t>в предложении с однородными членами.</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lastRenderedPageBreak/>
              <w:t>Определение</w:t>
            </w:r>
            <w:r w:rsidRPr="00A32AED">
              <w:rPr>
                <w:rFonts w:ascii="Times New Roman" w:hAnsi="Times New Roman"/>
                <w:sz w:val="20"/>
                <w:szCs w:val="20"/>
              </w:rPr>
              <w:t xml:space="preserve"> частей речи: существительного, прилагательного, глагола, местоимения, предлога, союза.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Упражнения</w:t>
            </w:r>
            <w:r w:rsidRPr="00A32AED">
              <w:rPr>
                <w:rFonts w:ascii="Times New Roman" w:hAnsi="Times New Roman"/>
                <w:sz w:val="20"/>
                <w:szCs w:val="20"/>
              </w:rPr>
              <w:t xml:space="preserve"> в  определении трёх типов склонения существительных.</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спряжения глаголов по ударным личным окончаниям и глагольным суффиксам начальной формы глагола.</w:t>
            </w:r>
          </w:p>
          <w:p w:rsidR="00CA7CE5" w:rsidRPr="00A32AED" w:rsidRDefault="00CA7CE5" w:rsidP="007D7C08">
            <w:pPr>
              <w:pStyle w:val="a3"/>
              <w:spacing w:after="0" w:line="240" w:lineRule="auto"/>
              <w:jc w:val="both"/>
              <w:rPr>
                <w:rFonts w:ascii="Times New Roman" w:hAnsi="Times New Roman"/>
                <w:iCs/>
                <w:sz w:val="20"/>
                <w:szCs w:val="20"/>
              </w:rPr>
            </w:pPr>
            <w:r w:rsidRPr="00A32AED">
              <w:rPr>
                <w:rFonts w:ascii="Times New Roman" w:hAnsi="Times New Roman"/>
                <w:b/>
                <w:sz w:val="20"/>
                <w:szCs w:val="20"/>
              </w:rPr>
              <w:t>П</w:t>
            </w:r>
            <w:r w:rsidRPr="00A32AED">
              <w:rPr>
                <w:rFonts w:ascii="Times New Roman" w:hAnsi="Times New Roman"/>
                <w:b/>
                <w:iCs/>
                <w:sz w:val="20"/>
                <w:szCs w:val="20"/>
              </w:rPr>
              <w:t xml:space="preserve">роведение </w:t>
            </w:r>
            <w:r w:rsidR="004D0D42">
              <w:rPr>
                <w:rFonts w:ascii="Times New Roman" w:hAnsi="Times New Roman"/>
                <w:iCs/>
                <w:sz w:val="20"/>
                <w:szCs w:val="20"/>
              </w:rPr>
              <w:t>морфологического разбора имён существительных, имё</w:t>
            </w:r>
            <w:r w:rsidRPr="00A32AED">
              <w:rPr>
                <w:rFonts w:ascii="Times New Roman" w:hAnsi="Times New Roman"/>
                <w:iCs/>
                <w:sz w:val="20"/>
                <w:szCs w:val="20"/>
              </w:rPr>
              <w:t>н прилагательных и глаголов по предложенному в учебнике алгоритму,</w:t>
            </w:r>
            <w:r w:rsidRPr="00A32AED">
              <w:rPr>
                <w:rFonts w:ascii="Times New Roman" w:hAnsi="Times New Roman"/>
                <w:b/>
                <w:iCs/>
                <w:sz w:val="20"/>
                <w:szCs w:val="20"/>
              </w:rPr>
              <w:t xml:space="preserve"> оценивание </w:t>
            </w:r>
            <w:r w:rsidRPr="00A32AED">
              <w:rPr>
                <w:rFonts w:ascii="Times New Roman" w:hAnsi="Times New Roman"/>
                <w:iCs/>
                <w:sz w:val="20"/>
                <w:szCs w:val="20"/>
              </w:rPr>
              <w:t>правильности проведения морфологического разбора.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iCs/>
                <w:sz w:val="20"/>
                <w:szCs w:val="20"/>
              </w:rPr>
              <w:t>Нахождение</w:t>
            </w:r>
            <w:r w:rsidRPr="00A32AED">
              <w:rPr>
                <w:rFonts w:ascii="Times New Roman" w:hAnsi="Times New Roman"/>
                <w:iCs/>
                <w:sz w:val="20"/>
                <w:szCs w:val="20"/>
              </w:rPr>
              <w:t xml:space="preserve"> в тексте таких частей речи, как личные местоимения и наречия, предлоги вместе </w:t>
            </w:r>
            <w:r w:rsidRPr="00A32AED">
              <w:rPr>
                <w:rFonts w:ascii="Times New Roman" w:hAnsi="Times New Roman"/>
                <w:sz w:val="20"/>
                <w:szCs w:val="20"/>
              </w:rPr>
              <w:t xml:space="preserve">с </w:t>
            </w:r>
            <w:r w:rsidRPr="00A32AED">
              <w:rPr>
                <w:rFonts w:ascii="Times New Roman" w:hAnsi="Times New Roman"/>
                <w:iCs/>
                <w:sz w:val="20"/>
                <w:szCs w:val="20"/>
              </w:rPr>
              <w:t xml:space="preserve">существительными и личными местоимениями, к которым они относятся, союзы </w:t>
            </w:r>
            <w:r w:rsidR="00CE176D" w:rsidRPr="00CE176D">
              <w:rPr>
                <w:rFonts w:ascii="Times New Roman" w:hAnsi="Times New Roman"/>
                <w:bCs/>
                <w:iCs/>
                <w:sz w:val="20"/>
                <w:szCs w:val="20"/>
              </w:rPr>
              <w:t>И</w:t>
            </w:r>
            <w:r w:rsidRPr="00CE176D">
              <w:rPr>
                <w:rFonts w:ascii="Times New Roman" w:hAnsi="Times New Roman"/>
                <w:iCs/>
                <w:sz w:val="20"/>
                <w:szCs w:val="20"/>
              </w:rPr>
              <w:t xml:space="preserve">, </w:t>
            </w:r>
            <w:r w:rsidR="00CE176D">
              <w:rPr>
                <w:rFonts w:ascii="Times New Roman" w:hAnsi="Times New Roman"/>
                <w:bCs/>
                <w:iCs/>
                <w:sz w:val="20"/>
                <w:szCs w:val="20"/>
              </w:rPr>
              <w:t>А</w:t>
            </w:r>
            <w:r w:rsidRPr="00CE176D">
              <w:rPr>
                <w:rFonts w:ascii="Times New Roman" w:hAnsi="Times New Roman"/>
                <w:iCs/>
                <w:sz w:val="20"/>
                <w:szCs w:val="20"/>
              </w:rPr>
              <w:t xml:space="preserve">, </w:t>
            </w:r>
            <w:r w:rsidR="00CE176D">
              <w:rPr>
                <w:rFonts w:ascii="Times New Roman" w:hAnsi="Times New Roman"/>
                <w:bCs/>
                <w:iCs/>
                <w:sz w:val="20"/>
                <w:szCs w:val="20"/>
              </w:rPr>
              <w:t>НО</w:t>
            </w:r>
            <w:r w:rsidRPr="00A32AED">
              <w:rPr>
                <w:rFonts w:ascii="Times New Roman" w:hAnsi="Times New Roman"/>
                <w:iCs/>
                <w:sz w:val="20"/>
                <w:szCs w:val="20"/>
              </w:rPr>
              <w:t xml:space="preserve">, частицу </w:t>
            </w:r>
            <w:r w:rsidR="00CE176D">
              <w:rPr>
                <w:rFonts w:ascii="Times New Roman" w:hAnsi="Times New Roman"/>
                <w:bCs/>
                <w:iCs/>
                <w:sz w:val="20"/>
                <w:szCs w:val="20"/>
              </w:rPr>
              <w:t>НЕ</w:t>
            </w:r>
            <w:r w:rsidRPr="00A32AED">
              <w:rPr>
                <w:rFonts w:ascii="Times New Roman" w:hAnsi="Times New Roman"/>
                <w:b/>
                <w:bCs/>
                <w:iCs/>
                <w:sz w:val="20"/>
                <w:szCs w:val="20"/>
              </w:rPr>
              <w:t xml:space="preserve"> </w:t>
            </w:r>
            <w:r w:rsidRPr="00A32AED">
              <w:rPr>
                <w:rFonts w:ascii="Times New Roman" w:hAnsi="Times New Roman"/>
                <w:iCs/>
                <w:sz w:val="20"/>
                <w:szCs w:val="20"/>
              </w:rPr>
              <w:t>при глаголах.</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Синтаксис и пунктуация</w:t>
            </w:r>
          </w:p>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(25 ч</w:t>
            </w:r>
            <w:r w:rsidR="004D0D42">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Понятие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Формирование умения составлять схему предложения с однородными членами.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Разбор простого предложения по членам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Представления о сложном предложении (наблюдения).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Сопоставление пунктуации в простых и сложных предложениях с союзами.</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членов предложения: главных (подлежащее и сказуемое), второстепенных </w:t>
            </w:r>
            <w:r w:rsidRPr="00A32AED">
              <w:rPr>
                <w:rFonts w:ascii="Times New Roman" w:hAnsi="Times New Roman"/>
                <w:iCs/>
                <w:sz w:val="20"/>
                <w:szCs w:val="20"/>
              </w:rPr>
              <w:t>(дополнение, обстоятельство, определение)</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Определение</w:t>
            </w:r>
            <w:r w:rsidRPr="00A32AED">
              <w:rPr>
                <w:rFonts w:ascii="Times New Roman" w:hAnsi="Times New Roman"/>
                <w:sz w:val="20"/>
                <w:szCs w:val="20"/>
              </w:rPr>
              <w:t xml:space="preserve"> однородных членов предложения.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Составление</w:t>
            </w:r>
            <w:r w:rsidRPr="00A32AED">
              <w:rPr>
                <w:rFonts w:ascii="Times New Roman" w:hAnsi="Times New Roman"/>
                <w:sz w:val="20"/>
                <w:szCs w:val="20"/>
              </w:rPr>
              <w:t xml:space="preserve"> схем предложений с однородными членами и </w:t>
            </w:r>
            <w:r w:rsidRPr="00A32AED">
              <w:rPr>
                <w:rFonts w:ascii="Times New Roman" w:hAnsi="Times New Roman"/>
                <w:b/>
                <w:sz w:val="20"/>
                <w:szCs w:val="20"/>
              </w:rPr>
              <w:t>построение</w:t>
            </w:r>
            <w:r w:rsidRPr="00A32AED">
              <w:rPr>
                <w:rFonts w:ascii="Times New Roman" w:hAnsi="Times New Roman"/>
                <w:sz w:val="20"/>
                <w:szCs w:val="20"/>
              </w:rPr>
              <w:t xml:space="preserve"> предложения по заданным моделям.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w:t>
            </w:r>
            <w:r w:rsidRPr="00A32AED">
              <w:rPr>
                <w:rFonts w:ascii="Times New Roman" w:hAnsi="Times New Roman"/>
                <w:b/>
                <w:iCs/>
                <w:sz w:val="20"/>
                <w:szCs w:val="20"/>
              </w:rPr>
              <w:t>азличение</w:t>
            </w:r>
            <w:r w:rsidRPr="00A32AED">
              <w:rPr>
                <w:rFonts w:ascii="Times New Roman" w:hAnsi="Times New Roman"/>
                <w:iCs/>
                <w:sz w:val="20"/>
                <w:szCs w:val="20"/>
              </w:rPr>
              <w:t xml:space="preserve"> второстепенных членов предложения – дополнения, обстоятельства, определения.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В</w:t>
            </w:r>
            <w:r w:rsidRPr="00A32AED">
              <w:rPr>
                <w:rFonts w:ascii="Times New Roman" w:hAnsi="Times New Roman"/>
                <w:b/>
                <w:iCs/>
                <w:sz w:val="20"/>
                <w:szCs w:val="20"/>
              </w:rPr>
              <w:t xml:space="preserve">ыполнение </w:t>
            </w:r>
            <w:r w:rsidRPr="00A32AED">
              <w:rPr>
                <w:rFonts w:ascii="Times New Roman" w:hAnsi="Times New Roman"/>
                <w:iCs/>
                <w:sz w:val="20"/>
                <w:szCs w:val="20"/>
              </w:rPr>
              <w:t>в соответствии с предложенным в учебнике алгоритмом разбор простого предложени</w:t>
            </w:r>
            <w:r w:rsidR="007500E2">
              <w:rPr>
                <w:rFonts w:ascii="Times New Roman" w:hAnsi="Times New Roman"/>
                <w:iCs/>
                <w:sz w:val="20"/>
                <w:szCs w:val="20"/>
              </w:rPr>
              <w:t xml:space="preserve">я </w:t>
            </w:r>
            <w:r w:rsidRPr="00A32AED">
              <w:rPr>
                <w:rFonts w:ascii="Times New Roman" w:hAnsi="Times New Roman"/>
                <w:iCs/>
                <w:sz w:val="20"/>
                <w:szCs w:val="20"/>
              </w:rPr>
              <w:t xml:space="preserve">(по членам предложения, синтаксический), </w:t>
            </w:r>
            <w:r w:rsidRPr="00A32AED">
              <w:rPr>
                <w:rFonts w:ascii="Times New Roman" w:hAnsi="Times New Roman"/>
                <w:b/>
                <w:iCs/>
                <w:sz w:val="20"/>
                <w:szCs w:val="20"/>
              </w:rPr>
              <w:t>оценивание</w:t>
            </w:r>
            <w:r w:rsidRPr="00A32AED">
              <w:rPr>
                <w:rFonts w:ascii="Times New Roman" w:hAnsi="Times New Roman"/>
                <w:iCs/>
                <w:sz w:val="20"/>
                <w:szCs w:val="20"/>
              </w:rPr>
              <w:t xml:space="preserve"> правильности разбора.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w:t>
            </w:r>
            <w:r w:rsidRPr="00A32AED">
              <w:rPr>
                <w:rFonts w:ascii="Times New Roman" w:hAnsi="Times New Roman"/>
                <w:b/>
                <w:iCs/>
                <w:sz w:val="20"/>
                <w:szCs w:val="20"/>
              </w:rPr>
              <w:t>азличение</w:t>
            </w:r>
            <w:r w:rsidRPr="00A32AED">
              <w:rPr>
                <w:rFonts w:ascii="Times New Roman" w:hAnsi="Times New Roman"/>
                <w:iCs/>
                <w:sz w:val="20"/>
                <w:szCs w:val="20"/>
              </w:rPr>
              <w:t xml:space="preserve"> простых и сложных предложений</w:t>
            </w:r>
            <w:r w:rsidRPr="00A32AED">
              <w:rPr>
                <w:rFonts w:ascii="Times New Roman" w:hAnsi="Times New Roman"/>
                <w:sz w:val="20"/>
                <w:szCs w:val="20"/>
              </w:rPr>
              <w:t>.</w:t>
            </w:r>
          </w:p>
        </w:tc>
      </w:tr>
      <w:tr w:rsidR="00CA7CE5" w:rsidRPr="00A32AED" w:rsidTr="00FD4BF4">
        <w:tc>
          <w:tcPr>
            <w:tcW w:w="2660" w:type="dxa"/>
          </w:tcPr>
          <w:p w:rsidR="00CA7CE5" w:rsidRPr="00A32AED" w:rsidRDefault="00CA7CE5" w:rsidP="007500E2">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 xml:space="preserve">Лексикография </w:t>
            </w:r>
            <w:r w:rsidRPr="00A32AED">
              <w:rPr>
                <w:rFonts w:ascii="Times New Roman" w:hAnsi="Times New Roman"/>
                <w:bCs/>
                <w:sz w:val="18"/>
                <w:szCs w:val="18"/>
              </w:rPr>
              <w:t>(</w:t>
            </w:r>
            <w:r w:rsidR="007500E2">
              <w:rPr>
                <w:rFonts w:ascii="Times New Roman" w:hAnsi="Times New Roman"/>
                <w:sz w:val="18"/>
                <w:szCs w:val="18"/>
              </w:rPr>
              <w:t>с</w:t>
            </w:r>
            <w:r w:rsidRPr="00A32AED">
              <w:rPr>
                <w:rFonts w:ascii="Times New Roman" w:hAnsi="Times New Roman"/>
                <w:sz w:val="18"/>
                <w:szCs w:val="18"/>
              </w:rPr>
              <w:t>одержательная линия реализуется в рамках других разделов)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Создание учебных и внеучебных ситуаций, требующих обращения учащихся к словарям.</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Работа</w:t>
            </w:r>
            <w:r w:rsidRPr="00A32AED">
              <w:rPr>
                <w:rFonts w:ascii="Times New Roman" w:hAnsi="Times New Roman"/>
                <w:sz w:val="20"/>
                <w:szCs w:val="20"/>
              </w:rPr>
              <w:t xml:space="preserve"> со словарями (орфографическим, обратным, произношения, толковым, этимологическим, устойчивых выражений).</w:t>
            </w:r>
          </w:p>
          <w:p w:rsidR="00CA7CE5" w:rsidRPr="00A32AED" w:rsidRDefault="00CA7CE5" w:rsidP="007D7C08">
            <w:pPr>
              <w:pStyle w:val="a3"/>
              <w:spacing w:after="0" w:line="240" w:lineRule="auto"/>
              <w:jc w:val="both"/>
              <w:rPr>
                <w:rFonts w:ascii="Times New Roman" w:hAnsi="Times New Roman"/>
                <w:sz w:val="20"/>
                <w:szCs w:val="20"/>
              </w:rPr>
            </w:pP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t>Развитие речи с элементами культуры речи (35 ч</w:t>
            </w:r>
            <w:r w:rsidR="004D0D42">
              <w:rPr>
                <w:rFonts w:ascii="Times New Roman" w:hAnsi="Times New Roman"/>
                <w:bCs/>
                <w:sz w:val="20"/>
                <w:szCs w:val="20"/>
              </w:rPr>
              <w:t>.</w:t>
            </w:r>
            <w:r w:rsidRPr="00A32AED">
              <w:rPr>
                <w:rFonts w:ascii="Times New Roman" w:hAnsi="Times New Roman"/>
                <w:bCs/>
                <w:sz w:val="20"/>
                <w:szCs w:val="20"/>
              </w:rPr>
              <w:t>)</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Освоение изложения как жанра письменной речи.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Сочинение по наблюдениям с использованием описания и повествования.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 xml:space="preserve">Знакомство с жанром аннотации. Тематическое описание </w:t>
            </w:r>
            <w:r w:rsidRPr="00A32AED">
              <w:rPr>
                <w:rFonts w:ascii="Times New Roman" w:hAnsi="Times New Roman"/>
                <w:sz w:val="20"/>
                <w:szCs w:val="20"/>
              </w:rPr>
              <w:lastRenderedPageBreak/>
              <w:t>(выделение подтем) литературного произведения и составление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iCs/>
                <w:sz w:val="20"/>
                <w:szCs w:val="20"/>
              </w:rPr>
              <w:t>Сочинение по живописному произведению с использованием описания и повествования, с элементами рассуждения.</w:t>
            </w:r>
          </w:p>
          <w:p w:rsidR="00CA7CE5" w:rsidRPr="00A32AED" w:rsidRDefault="00CA7CE5" w:rsidP="007500E2">
            <w:pPr>
              <w:pStyle w:val="a3"/>
              <w:spacing w:after="0" w:line="240" w:lineRule="auto"/>
              <w:jc w:val="both"/>
              <w:rPr>
                <w:rFonts w:ascii="Times New Roman" w:hAnsi="Times New Roman"/>
                <w:sz w:val="20"/>
                <w:szCs w:val="20"/>
              </w:rPr>
            </w:pPr>
            <w:r w:rsidRPr="00A32AED">
              <w:rPr>
                <w:rFonts w:ascii="Times New Roman" w:hAnsi="Times New Roman"/>
                <w:sz w:val="20"/>
                <w:szCs w:val="20"/>
                <w:u w:val="single"/>
              </w:rPr>
              <w:t>Азбука вежливости.</w:t>
            </w:r>
            <w:r w:rsidRPr="00A32AED">
              <w:rPr>
                <w:rFonts w:ascii="Times New Roman" w:hAnsi="Times New Roman"/>
                <w:sz w:val="20"/>
                <w:szCs w:val="20"/>
              </w:rPr>
              <w:t xml:space="preserve"> 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 Правила употребления предлогов </w:t>
            </w:r>
            <w:r w:rsidR="007500E2">
              <w:rPr>
                <w:rFonts w:ascii="Times New Roman" w:hAnsi="Times New Roman"/>
                <w:iCs/>
                <w:sz w:val="20"/>
                <w:szCs w:val="20"/>
              </w:rPr>
              <w:t>О</w:t>
            </w:r>
            <w:r w:rsidRPr="00A32AED">
              <w:rPr>
                <w:rFonts w:ascii="Times New Roman" w:hAnsi="Times New Roman"/>
                <w:iCs/>
                <w:sz w:val="20"/>
                <w:szCs w:val="20"/>
              </w:rPr>
              <w:t xml:space="preserve"> </w:t>
            </w:r>
            <w:r w:rsidRPr="00A32AED">
              <w:rPr>
                <w:rFonts w:ascii="Times New Roman" w:hAnsi="Times New Roman"/>
                <w:sz w:val="20"/>
                <w:szCs w:val="20"/>
              </w:rPr>
              <w:t xml:space="preserve">и </w:t>
            </w:r>
            <w:r w:rsidR="007500E2">
              <w:rPr>
                <w:rFonts w:ascii="Times New Roman" w:hAnsi="Times New Roman"/>
                <w:iCs/>
                <w:sz w:val="20"/>
                <w:szCs w:val="20"/>
              </w:rPr>
              <w:t>ОБ</w:t>
            </w:r>
            <w:r w:rsidRPr="00A32AED">
              <w:rPr>
                <w:rFonts w:ascii="Times New Roman" w:hAnsi="Times New Roman"/>
                <w:iCs/>
                <w:sz w:val="20"/>
                <w:szCs w:val="20"/>
              </w:rPr>
              <w:t xml:space="preserve"> </w:t>
            </w:r>
            <w:r w:rsidRPr="00A32AED">
              <w:rPr>
                <w:rFonts w:ascii="Times New Roman" w:hAnsi="Times New Roman"/>
                <w:sz w:val="20"/>
                <w:szCs w:val="20"/>
              </w:rPr>
              <w:t>(</w:t>
            </w:r>
            <w:r w:rsidRPr="00A32AED">
              <w:rPr>
                <w:rFonts w:ascii="Times New Roman" w:hAnsi="Times New Roman"/>
                <w:iCs/>
                <w:sz w:val="20"/>
                <w:szCs w:val="20"/>
              </w:rPr>
              <w:t>о ежике</w:t>
            </w:r>
            <w:r w:rsidRPr="00A32AED">
              <w:rPr>
                <w:rFonts w:ascii="Times New Roman" w:hAnsi="Times New Roman"/>
                <w:sz w:val="20"/>
                <w:szCs w:val="20"/>
              </w:rPr>
              <w:t xml:space="preserve">, </w:t>
            </w:r>
            <w:r w:rsidRPr="00A32AED">
              <w:rPr>
                <w:rFonts w:ascii="Times New Roman" w:hAnsi="Times New Roman"/>
                <w:iCs/>
                <w:sz w:val="20"/>
                <w:szCs w:val="20"/>
              </w:rPr>
              <w:t>об утке</w:t>
            </w:r>
            <w:r w:rsidRPr="00A32AED">
              <w:rPr>
                <w:rFonts w:ascii="Times New Roman" w:hAnsi="Times New Roman"/>
                <w:sz w:val="20"/>
                <w:szCs w:val="20"/>
              </w:rPr>
              <w:t xml:space="preserve">; </w:t>
            </w:r>
            <w:r w:rsidRPr="00A32AED">
              <w:rPr>
                <w:rFonts w:ascii="Times New Roman" w:hAnsi="Times New Roman"/>
                <w:iCs/>
                <w:sz w:val="20"/>
                <w:szCs w:val="20"/>
              </w:rPr>
              <w:t>об этом</w:t>
            </w:r>
            <w:r w:rsidRPr="00A32AED">
              <w:rPr>
                <w:rFonts w:ascii="Times New Roman" w:hAnsi="Times New Roman"/>
                <w:sz w:val="20"/>
                <w:szCs w:val="20"/>
              </w:rPr>
              <w:t xml:space="preserve">, </w:t>
            </w:r>
            <w:r w:rsidRPr="00A32AED">
              <w:rPr>
                <w:rFonts w:ascii="Times New Roman" w:hAnsi="Times New Roman"/>
                <w:iCs/>
                <w:sz w:val="20"/>
                <w:szCs w:val="20"/>
              </w:rPr>
              <w:t>о том</w:t>
            </w:r>
            <w:r w:rsidRPr="00A32AED">
              <w:rPr>
                <w:rFonts w:ascii="Times New Roman" w:hAnsi="Times New Roman"/>
                <w:sz w:val="20"/>
                <w:szCs w:val="20"/>
              </w:rPr>
              <w:t xml:space="preserve">; </w:t>
            </w:r>
            <w:r w:rsidRPr="00A32AED">
              <w:rPr>
                <w:rFonts w:ascii="Times New Roman" w:hAnsi="Times New Roman"/>
                <w:iCs/>
                <w:sz w:val="20"/>
                <w:szCs w:val="20"/>
              </w:rPr>
              <w:t>об изумрудном</w:t>
            </w:r>
            <w:r w:rsidRPr="00A32AED">
              <w:rPr>
                <w:rFonts w:ascii="Times New Roman" w:hAnsi="Times New Roman"/>
                <w:sz w:val="20"/>
                <w:szCs w:val="20"/>
              </w:rPr>
              <w:t xml:space="preserve">, </w:t>
            </w:r>
            <w:r w:rsidRPr="00A32AED">
              <w:rPr>
                <w:rFonts w:ascii="Times New Roman" w:hAnsi="Times New Roman"/>
                <w:iCs/>
                <w:sz w:val="20"/>
                <w:szCs w:val="20"/>
              </w:rPr>
              <w:t>о рубиновом</w:t>
            </w:r>
            <w:r w:rsidRPr="00A32AED">
              <w:rPr>
                <w:rFonts w:ascii="Times New Roman" w:hAnsi="Times New Roman"/>
                <w:sz w:val="20"/>
                <w:szCs w:val="20"/>
              </w:rPr>
              <w:t>).</w:t>
            </w:r>
            <w:r>
              <w:rPr>
                <w:rFonts w:ascii="Times New Roman" w:hAnsi="Times New Roman"/>
                <w:sz w:val="20"/>
                <w:szCs w:val="20"/>
              </w:rPr>
              <w:t xml:space="preserve"> </w:t>
            </w:r>
            <w:r w:rsidRPr="00A32AED">
              <w:rPr>
                <w:rFonts w:ascii="Times New Roman" w:hAnsi="Times New Roman"/>
                <w:sz w:val="20"/>
                <w:szCs w:val="20"/>
              </w:rPr>
              <w:t>Правила употребления числительных ОБА и ОБЕ в разных падежных формах.</w:t>
            </w:r>
          </w:p>
        </w:tc>
        <w:tc>
          <w:tcPr>
            <w:tcW w:w="6095" w:type="dxa"/>
          </w:tcPr>
          <w:p w:rsidR="00CA7CE5" w:rsidRPr="00A32AED" w:rsidRDefault="00CA7CE5" w:rsidP="007D7C08">
            <w:pPr>
              <w:pStyle w:val="a3"/>
              <w:spacing w:after="0" w:line="240" w:lineRule="auto"/>
              <w:ind w:firstLine="34"/>
              <w:jc w:val="both"/>
              <w:rPr>
                <w:rFonts w:ascii="Times New Roman" w:hAnsi="Times New Roman"/>
                <w:sz w:val="20"/>
                <w:szCs w:val="20"/>
              </w:rPr>
            </w:pPr>
            <w:r w:rsidRPr="00A32AED">
              <w:rPr>
                <w:rFonts w:ascii="Times New Roman" w:hAnsi="Times New Roman"/>
                <w:b/>
                <w:sz w:val="20"/>
                <w:szCs w:val="20"/>
              </w:rPr>
              <w:lastRenderedPageBreak/>
              <w:t>Различение</w:t>
            </w:r>
            <w:r w:rsidRPr="00A32AED">
              <w:rPr>
                <w:rFonts w:ascii="Times New Roman" w:hAnsi="Times New Roman"/>
                <w:sz w:val="20"/>
                <w:szCs w:val="20"/>
              </w:rPr>
              <w:t xml:space="preserve"> особенностей разных типов текста (повествование, описание, </w:t>
            </w:r>
            <w:r w:rsidRPr="00A32AED">
              <w:rPr>
                <w:rFonts w:ascii="Times New Roman" w:hAnsi="Times New Roman"/>
                <w:iCs/>
                <w:sz w:val="20"/>
                <w:szCs w:val="20"/>
              </w:rPr>
              <w:t>рассуждение</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Обнаружение</w:t>
            </w:r>
            <w:r w:rsidRPr="00A32AED">
              <w:rPr>
                <w:rFonts w:ascii="Times New Roman" w:hAnsi="Times New Roman"/>
                <w:sz w:val="20"/>
                <w:szCs w:val="20"/>
              </w:rPr>
              <w:t xml:space="preserve"> в реальном художественном тексте его составляющие: описание, повествование, </w:t>
            </w:r>
            <w:r w:rsidRPr="00A32AED">
              <w:rPr>
                <w:rFonts w:ascii="Times New Roman" w:hAnsi="Times New Roman"/>
                <w:iCs/>
                <w:sz w:val="20"/>
                <w:szCs w:val="20"/>
              </w:rPr>
              <w:t>рассуждение</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Составление</w:t>
            </w:r>
            <w:r w:rsidRPr="00A32AED">
              <w:rPr>
                <w:rFonts w:ascii="Times New Roman" w:hAnsi="Times New Roman"/>
                <w:sz w:val="20"/>
                <w:szCs w:val="20"/>
              </w:rPr>
              <w:t xml:space="preserve"> с опорой на опыт собственных впечатлений и наблюдений текст с элементами описания, повествования и </w:t>
            </w:r>
            <w:r w:rsidRPr="00A32AED">
              <w:rPr>
                <w:rFonts w:ascii="Times New Roman" w:hAnsi="Times New Roman"/>
                <w:iCs/>
                <w:sz w:val="20"/>
                <w:szCs w:val="20"/>
              </w:rPr>
              <w:t>рассуждения</w:t>
            </w:r>
            <w:r w:rsidRPr="00A32AED">
              <w:rPr>
                <w:rFonts w:ascii="Times New Roman" w:hAnsi="Times New Roman"/>
                <w:sz w:val="20"/>
                <w:szCs w:val="20"/>
              </w:rPr>
              <w:t>.</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Различение художественного и научно-популярного текстов.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lastRenderedPageBreak/>
              <w:t>Составление</w:t>
            </w:r>
            <w:r w:rsidRPr="00A32AED">
              <w:rPr>
                <w:rFonts w:ascii="Times New Roman" w:hAnsi="Times New Roman"/>
                <w:sz w:val="20"/>
                <w:szCs w:val="20"/>
              </w:rPr>
              <w:t xml:space="preserve"> аннотации на отдельное литературное произведение и на сборник произведений.</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С</w:t>
            </w:r>
            <w:r w:rsidRPr="00A32AED">
              <w:rPr>
                <w:rFonts w:ascii="Times New Roman" w:hAnsi="Times New Roman"/>
                <w:b/>
                <w:iCs/>
                <w:sz w:val="20"/>
                <w:szCs w:val="20"/>
              </w:rPr>
              <w:t>оздание</w:t>
            </w:r>
            <w:r w:rsidRPr="00A32AED">
              <w:rPr>
                <w:rFonts w:ascii="Times New Roman" w:hAnsi="Times New Roman"/>
                <w:iCs/>
                <w:sz w:val="20"/>
                <w:szCs w:val="20"/>
              </w:rPr>
              <w:t xml:space="preserve"> текста по предложенному заголовку.</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П</w:t>
            </w:r>
            <w:r w:rsidRPr="00A32AED">
              <w:rPr>
                <w:rFonts w:ascii="Times New Roman" w:hAnsi="Times New Roman"/>
                <w:iCs/>
                <w:sz w:val="20"/>
                <w:szCs w:val="20"/>
              </w:rPr>
              <w:t>одробный  или выборочный</w:t>
            </w:r>
            <w:r w:rsidRPr="00A32AED">
              <w:rPr>
                <w:rFonts w:ascii="Times New Roman" w:hAnsi="Times New Roman"/>
                <w:b/>
                <w:iCs/>
                <w:sz w:val="20"/>
                <w:szCs w:val="20"/>
              </w:rPr>
              <w:t xml:space="preserve"> пересказ</w:t>
            </w:r>
            <w:r w:rsidRPr="00A32AED">
              <w:rPr>
                <w:rFonts w:ascii="Times New Roman" w:hAnsi="Times New Roman"/>
                <w:iCs/>
                <w:sz w:val="20"/>
                <w:szCs w:val="20"/>
              </w:rPr>
              <w:t xml:space="preserve"> текста.</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А</w:t>
            </w:r>
            <w:r w:rsidRPr="00A32AED">
              <w:rPr>
                <w:rFonts w:ascii="Times New Roman" w:hAnsi="Times New Roman"/>
                <w:b/>
                <w:iCs/>
                <w:sz w:val="20"/>
                <w:szCs w:val="20"/>
              </w:rPr>
              <w:t>нализ и корректировка</w:t>
            </w:r>
            <w:r w:rsidRPr="00A32AED">
              <w:rPr>
                <w:rFonts w:ascii="Times New Roman" w:hAnsi="Times New Roman"/>
                <w:iCs/>
                <w:sz w:val="20"/>
                <w:szCs w:val="20"/>
              </w:rPr>
              <w:t xml:space="preserve"> текстов с нарушенным порядком предложений, нахождение в тексте смысловых пропусков.</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К</w:t>
            </w:r>
            <w:r w:rsidRPr="00A32AED">
              <w:rPr>
                <w:rFonts w:ascii="Times New Roman" w:hAnsi="Times New Roman"/>
                <w:b/>
                <w:iCs/>
                <w:sz w:val="20"/>
                <w:szCs w:val="20"/>
              </w:rPr>
              <w:t>орректировка</w:t>
            </w:r>
            <w:r w:rsidRPr="00A32AED">
              <w:rPr>
                <w:rFonts w:ascii="Times New Roman" w:hAnsi="Times New Roman"/>
                <w:iCs/>
                <w:sz w:val="20"/>
                <w:szCs w:val="20"/>
              </w:rPr>
              <w:t xml:space="preserve"> текстов, в которых допущены нарушения культуры речи.</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А</w:t>
            </w:r>
            <w:r w:rsidRPr="00A32AED">
              <w:rPr>
                <w:rFonts w:ascii="Times New Roman" w:hAnsi="Times New Roman"/>
                <w:b/>
                <w:iCs/>
                <w:sz w:val="20"/>
                <w:szCs w:val="20"/>
              </w:rPr>
              <w:t>нализ</w:t>
            </w:r>
            <w:r w:rsidRPr="00A32AED">
              <w:rPr>
                <w:rFonts w:ascii="Times New Roman" w:hAnsi="Times New Roman"/>
                <w:iCs/>
                <w:sz w:val="20"/>
                <w:szCs w:val="20"/>
              </w:rPr>
              <w:t xml:space="preserve"> последовательности собственных действий при работе над изложениями и сочинениями и соотнесение их с разработанным алгоритмом.</w:t>
            </w:r>
          </w:p>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b/>
                <w:sz w:val="20"/>
                <w:szCs w:val="20"/>
              </w:rPr>
              <w:t>О</w:t>
            </w:r>
            <w:r w:rsidRPr="00A32AED">
              <w:rPr>
                <w:rFonts w:ascii="Times New Roman" w:hAnsi="Times New Roman"/>
                <w:b/>
                <w:iCs/>
                <w:sz w:val="20"/>
                <w:szCs w:val="20"/>
              </w:rPr>
              <w:t>ценивание</w:t>
            </w:r>
            <w:r w:rsidRPr="00A32AED">
              <w:rPr>
                <w:rFonts w:ascii="Times New Roman" w:hAnsi="Times New Roman"/>
                <w:iCs/>
                <w:sz w:val="20"/>
                <w:szCs w:val="20"/>
              </w:rPr>
              <w:t xml:space="preserve"> правильности выполнения учебной задачи: соотнесение собственного текста с исходным (для изложений) и с назначением, задачами, условиями общения (для самостоятельно создаваемых текстов).</w:t>
            </w:r>
          </w:p>
        </w:tc>
      </w:tr>
      <w:tr w:rsidR="00CA7CE5" w:rsidRPr="00A32AED" w:rsidTr="00FD4BF4">
        <w:tc>
          <w:tcPr>
            <w:tcW w:w="2660" w:type="dxa"/>
          </w:tcPr>
          <w:p w:rsidR="00CA7CE5" w:rsidRPr="00A32AED" w:rsidRDefault="00CA7CE5" w:rsidP="007D7C08">
            <w:pPr>
              <w:pStyle w:val="a3"/>
              <w:spacing w:after="0" w:line="240" w:lineRule="auto"/>
              <w:jc w:val="both"/>
              <w:rPr>
                <w:rFonts w:ascii="Times New Roman" w:hAnsi="Times New Roman"/>
                <w:bCs/>
                <w:sz w:val="20"/>
                <w:szCs w:val="20"/>
              </w:rPr>
            </w:pPr>
            <w:r w:rsidRPr="00A32AED">
              <w:rPr>
                <w:rFonts w:ascii="Times New Roman" w:hAnsi="Times New Roman"/>
                <w:bCs/>
                <w:sz w:val="20"/>
                <w:szCs w:val="20"/>
              </w:rPr>
              <w:lastRenderedPageBreak/>
              <w:t>Словарь</w:t>
            </w:r>
          </w:p>
        </w:tc>
        <w:tc>
          <w:tcPr>
            <w:tcW w:w="6095" w:type="dxa"/>
          </w:tcPr>
          <w:p w:rsidR="00CA7CE5" w:rsidRPr="00A32AED" w:rsidRDefault="00CA7CE5" w:rsidP="007500E2">
            <w:pPr>
              <w:pStyle w:val="a3"/>
              <w:spacing w:after="0" w:line="240" w:lineRule="auto"/>
              <w:jc w:val="both"/>
              <w:rPr>
                <w:rFonts w:ascii="Times New Roman" w:hAnsi="Times New Roman"/>
                <w:sz w:val="20"/>
                <w:szCs w:val="20"/>
              </w:rPr>
            </w:pPr>
            <w:r w:rsidRPr="00A32AED">
              <w:rPr>
                <w:rFonts w:ascii="Times New Roman" w:hAnsi="Times New Roman"/>
                <w:sz w:val="20"/>
                <w:szCs w:val="20"/>
              </w:rPr>
              <w:t>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костер, натюрморт, отечество, пейзаж, портрет, правительство, президент, привет, профессия, путешествие, салют, свобода, сегодня, сейчас, секрет, солдат, хозяин, цитата, экскаватор,</w:t>
            </w:r>
            <w:r w:rsidR="007500E2">
              <w:rPr>
                <w:rFonts w:ascii="Times New Roman" w:hAnsi="Times New Roman"/>
                <w:sz w:val="20"/>
                <w:szCs w:val="20"/>
              </w:rPr>
              <w:t xml:space="preserve"> электричество, эскалатор          (</w:t>
            </w:r>
            <w:r w:rsidRPr="00A32AED">
              <w:rPr>
                <w:rFonts w:ascii="Times New Roman" w:hAnsi="Times New Roman"/>
                <w:sz w:val="20"/>
                <w:szCs w:val="20"/>
              </w:rPr>
              <w:t>45 слов).</w:t>
            </w:r>
          </w:p>
        </w:tc>
        <w:tc>
          <w:tcPr>
            <w:tcW w:w="6095" w:type="dxa"/>
          </w:tcPr>
          <w:p w:rsidR="00CA7CE5" w:rsidRPr="00A32AED" w:rsidRDefault="00CA7CE5" w:rsidP="007D7C08">
            <w:pPr>
              <w:pStyle w:val="a3"/>
              <w:spacing w:after="0" w:line="240" w:lineRule="auto"/>
              <w:jc w:val="both"/>
              <w:rPr>
                <w:rFonts w:ascii="Times New Roman" w:hAnsi="Times New Roman"/>
                <w:sz w:val="20"/>
                <w:szCs w:val="20"/>
              </w:rPr>
            </w:pPr>
            <w:r w:rsidRPr="00A32AED">
              <w:rPr>
                <w:rFonts w:ascii="Times New Roman" w:hAnsi="Times New Roman"/>
                <w:sz w:val="20"/>
                <w:szCs w:val="20"/>
              </w:rPr>
              <w:t>Умение правильно писать изученные слова</w:t>
            </w:r>
            <w:r w:rsidR="00A83D7C">
              <w:rPr>
                <w:rFonts w:ascii="Times New Roman" w:hAnsi="Times New Roman"/>
                <w:sz w:val="20"/>
                <w:szCs w:val="20"/>
              </w:rPr>
              <w:t>.</w:t>
            </w:r>
          </w:p>
        </w:tc>
      </w:tr>
    </w:tbl>
    <w:p w:rsidR="00CA7CE5" w:rsidRDefault="00CA7CE5" w:rsidP="007D7C08">
      <w:pPr>
        <w:pStyle w:val="ae"/>
        <w:spacing w:line="240" w:lineRule="auto"/>
        <w:ind w:left="0"/>
        <w:jc w:val="both"/>
        <w:rPr>
          <w:rFonts w:ascii="Calibri" w:hAnsi="Calibri"/>
          <w:sz w:val="22"/>
          <w:szCs w:val="22"/>
        </w:rPr>
      </w:pPr>
    </w:p>
    <w:p w:rsidR="00CA7CE5" w:rsidRDefault="00CA7CE5" w:rsidP="007D7C08">
      <w:pPr>
        <w:pStyle w:val="a3"/>
        <w:spacing w:after="0" w:line="240" w:lineRule="auto"/>
        <w:jc w:val="center"/>
      </w:pPr>
      <w:r>
        <w:rPr>
          <w:rFonts w:ascii="Times New Roman" w:hAnsi="Times New Roman"/>
          <w:b/>
          <w:i/>
          <w:sz w:val="24"/>
          <w:szCs w:val="24"/>
        </w:rPr>
        <w:t>МАТЕРИАЛЬНО-ТЕХНИЧЕСКОЕ ОБЕСПЕЧЕНИЕ</w:t>
      </w:r>
    </w:p>
    <w:p w:rsidR="00CA7CE5" w:rsidRPr="00D72BD5" w:rsidRDefault="00CA7CE5" w:rsidP="007D7C08">
      <w:pPr>
        <w:pStyle w:val="ae"/>
        <w:spacing w:line="240" w:lineRule="auto"/>
        <w:ind w:left="0"/>
        <w:jc w:val="both"/>
        <w:rPr>
          <w:sz w:val="22"/>
          <w:szCs w:val="22"/>
        </w:rPr>
      </w:pPr>
      <w:r w:rsidRPr="00D72BD5">
        <w:rPr>
          <w:b/>
          <w:sz w:val="22"/>
          <w:szCs w:val="22"/>
          <w:u w:val="single"/>
        </w:rPr>
        <w:t>Учебно-методические пособия для учителя</w:t>
      </w:r>
    </w:p>
    <w:p w:rsidR="00CA7CE5" w:rsidRPr="00D72BD5" w:rsidRDefault="007500E2" w:rsidP="007D7C08">
      <w:pPr>
        <w:pStyle w:val="ae"/>
        <w:spacing w:line="240" w:lineRule="auto"/>
        <w:jc w:val="both"/>
        <w:rPr>
          <w:sz w:val="22"/>
          <w:szCs w:val="22"/>
        </w:rPr>
      </w:pPr>
      <w:r w:rsidRPr="00D72BD5">
        <w:rPr>
          <w:sz w:val="22"/>
          <w:szCs w:val="22"/>
        </w:rPr>
        <w:t>Н.Г.</w:t>
      </w:r>
      <w:r>
        <w:rPr>
          <w:sz w:val="22"/>
          <w:szCs w:val="22"/>
        </w:rPr>
        <w:t xml:space="preserve"> </w:t>
      </w:r>
      <w:r w:rsidR="00CA7CE5" w:rsidRPr="00D72BD5">
        <w:rPr>
          <w:sz w:val="22"/>
          <w:szCs w:val="22"/>
        </w:rPr>
        <w:t xml:space="preserve">Агаркова, </w:t>
      </w:r>
      <w:r w:rsidRPr="00D72BD5">
        <w:rPr>
          <w:sz w:val="22"/>
          <w:szCs w:val="22"/>
        </w:rPr>
        <w:t>Ю.А</w:t>
      </w:r>
      <w:r>
        <w:rPr>
          <w:sz w:val="22"/>
          <w:szCs w:val="22"/>
        </w:rPr>
        <w:t>.</w:t>
      </w:r>
      <w:r w:rsidRPr="00D72BD5">
        <w:rPr>
          <w:sz w:val="22"/>
          <w:szCs w:val="22"/>
        </w:rPr>
        <w:t xml:space="preserve"> </w:t>
      </w:r>
      <w:r w:rsidR="00CA7CE5" w:rsidRPr="00D72BD5">
        <w:rPr>
          <w:sz w:val="22"/>
          <w:szCs w:val="22"/>
        </w:rPr>
        <w:t>Агарков</w:t>
      </w:r>
      <w:r>
        <w:rPr>
          <w:sz w:val="22"/>
          <w:szCs w:val="22"/>
        </w:rPr>
        <w:t>.</w:t>
      </w:r>
      <w:r w:rsidR="00066814">
        <w:rPr>
          <w:sz w:val="22"/>
          <w:szCs w:val="22"/>
        </w:rPr>
        <w:t xml:space="preserve"> Азбука: 1 класс</w:t>
      </w:r>
      <w:r w:rsidR="00CA7CE5" w:rsidRPr="00D72BD5">
        <w:rPr>
          <w:sz w:val="22"/>
          <w:szCs w:val="22"/>
        </w:rPr>
        <w:t>: Методическое пособие/Н.Г. Агаркова, Ю.А. Агарков. – М.: Академкнига/Учебник.</w:t>
      </w:r>
    </w:p>
    <w:p w:rsidR="00CA7CE5" w:rsidRPr="00D72BD5" w:rsidRDefault="007500E2" w:rsidP="007D7C08">
      <w:pPr>
        <w:pStyle w:val="ae"/>
        <w:spacing w:line="240" w:lineRule="auto"/>
        <w:jc w:val="both"/>
        <w:rPr>
          <w:sz w:val="22"/>
          <w:szCs w:val="22"/>
        </w:rPr>
      </w:pPr>
      <w:r w:rsidRPr="00D72BD5">
        <w:rPr>
          <w:iCs/>
          <w:color w:val="000000"/>
          <w:spacing w:val="4"/>
          <w:sz w:val="22"/>
          <w:szCs w:val="22"/>
        </w:rPr>
        <w:t>Н.А</w:t>
      </w:r>
      <w:r>
        <w:rPr>
          <w:iCs/>
          <w:color w:val="000000"/>
          <w:spacing w:val="4"/>
          <w:sz w:val="22"/>
          <w:szCs w:val="22"/>
        </w:rPr>
        <w:t>.</w:t>
      </w:r>
      <w:r w:rsidRPr="00D72BD5">
        <w:rPr>
          <w:iCs/>
          <w:color w:val="000000"/>
          <w:spacing w:val="4"/>
          <w:sz w:val="22"/>
          <w:szCs w:val="22"/>
        </w:rPr>
        <w:t xml:space="preserve"> </w:t>
      </w:r>
      <w:r w:rsidR="00CA7CE5" w:rsidRPr="00D72BD5">
        <w:rPr>
          <w:iCs/>
          <w:color w:val="000000"/>
          <w:spacing w:val="4"/>
          <w:sz w:val="22"/>
          <w:szCs w:val="22"/>
        </w:rPr>
        <w:t xml:space="preserve">Чуракова, </w:t>
      </w:r>
      <w:r w:rsidRPr="00D72BD5">
        <w:rPr>
          <w:iCs/>
          <w:color w:val="000000"/>
          <w:spacing w:val="4"/>
          <w:sz w:val="22"/>
          <w:szCs w:val="22"/>
        </w:rPr>
        <w:t xml:space="preserve">О.В. </w:t>
      </w:r>
      <w:r w:rsidR="00CA7CE5" w:rsidRPr="00D72BD5">
        <w:rPr>
          <w:iCs/>
          <w:color w:val="000000"/>
          <w:spacing w:val="4"/>
          <w:sz w:val="22"/>
          <w:szCs w:val="22"/>
        </w:rPr>
        <w:t>Малаховская</w:t>
      </w:r>
      <w:r>
        <w:rPr>
          <w:iCs/>
          <w:color w:val="000000"/>
          <w:spacing w:val="4"/>
          <w:sz w:val="22"/>
          <w:szCs w:val="22"/>
        </w:rPr>
        <w:t xml:space="preserve">. </w:t>
      </w:r>
      <w:r w:rsidR="00CA7CE5" w:rsidRPr="00D72BD5">
        <w:rPr>
          <w:iCs/>
          <w:color w:val="000000"/>
          <w:spacing w:val="4"/>
          <w:sz w:val="22"/>
          <w:szCs w:val="22"/>
        </w:rPr>
        <w:t xml:space="preserve">Методическое пособие к </w:t>
      </w:r>
      <w:r w:rsidR="00CA7CE5" w:rsidRPr="00D72BD5">
        <w:rPr>
          <w:iCs/>
          <w:color w:val="000000"/>
          <w:spacing w:val="-1"/>
          <w:sz w:val="22"/>
          <w:szCs w:val="22"/>
        </w:rPr>
        <w:t>учебнику «Русский язык. 1</w:t>
      </w:r>
      <w:r w:rsidR="00066814">
        <w:rPr>
          <w:iCs/>
          <w:color w:val="000000"/>
          <w:spacing w:val="-1"/>
          <w:sz w:val="22"/>
          <w:szCs w:val="22"/>
        </w:rPr>
        <w:t xml:space="preserve"> – </w:t>
      </w:r>
      <w:r w:rsidR="00CA7CE5" w:rsidRPr="00D72BD5">
        <w:rPr>
          <w:iCs/>
          <w:color w:val="000000"/>
          <w:spacing w:val="-1"/>
          <w:sz w:val="22"/>
          <w:szCs w:val="22"/>
        </w:rPr>
        <w:t>4</w:t>
      </w:r>
      <w:r w:rsidR="00A83D7C" w:rsidRPr="00D72BD5">
        <w:rPr>
          <w:iCs/>
          <w:color w:val="000000"/>
          <w:spacing w:val="-1"/>
          <w:sz w:val="22"/>
          <w:szCs w:val="22"/>
        </w:rPr>
        <w:t xml:space="preserve"> класс».</w:t>
      </w:r>
      <w:r w:rsidR="00CA7CE5" w:rsidRPr="00D72BD5">
        <w:rPr>
          <w:iCs/>
          <w:color w:val="000000"/>
          <w:spacing w:val="-1"/>
          <w:sz w:val="22"/>
          <w:szCs w:val="22"/>
        </w:rPr>
        <w:t xml:space="preserve"> </w:t>
      </w:r>
      <w:r w:rsidR="00066814">
        <w:rPr>
          <w:iCs/>
          <w:color w:val="000000"/>
          <w:spacing w:val="-1"/>
          <w:sz w:val="22"/>
          <w:szCs w:val="22"/>
        </w:rPr>
        <w:t xml:space="preserve">– </w:t>
      </w:r>
      <w:r w:rsidR="00CA7CE5" w:rsidRPr="00D72BD5">
        <w:rPr>
          <w:iCs/>
          <w:color w:val="000000"/>
          <w:spacing w:val="-1"/>
          <w:sz w:val="22"/>
          <w:szCs w:val="22"/>
        </w:rPr>
        <w:t xml:space="preserve"> М.: Академкни</w:t>
      </w:r>
      <w:r w:rsidR="00CA7CE5" w:rsidRPr="00D72BD5">
        <w:rPr>
          <w:iCs/>
          <w:color w:val="000000"/>
          <w:spacing w:val="9"/>
          <w:sz w:val="22"/>
          <w:szCs w:val="22"/>
        </w:rPr>
        <w:t>га/Учебник.</w:t>
      </w:r>
    </w:p>
    <w:p w:rsidR="00CA7CE5" w:rsidRDefault="007500E2" w:rsidP="007D7C08">
      <w:pPr>
        <w:pStyle w:val="ae"/>
        <w:spacing w:line="240" w:lineRule="auto"/>
        <w:jc w:val="both"/>
        <w:rPr>
          <w:sz w:val="22"/>
          <w:szCs w:val="22"/>
        </w:rPr>
      </w:pPr>
      <w:r w:rsidRPr="00D72BD5">
        <w:rPr>
          <w:sz w:val="22"/>
          <w:szCs w:val="22"/>
        </w:rPr>
        <w:t>Н.А</w:t>
      </w:r>
      <w:r>
        <w:rPr>
          <w:sz w:val="22"/>
          <w:szCs w:val="22"/>
        </w:rPr>
        <w:t>.</w:t>
      </w:r>
      <w:r w:rsidRPr="00D72BD5">
        <w:rPr>
          <w:sz w:val="22"/>
          <w:szCs w:val="22"/>
        </w:rPr>
        <w:t xml:space="preserve"> </w:t>
      </w:r>
      <w:r w:rsidR="00CA7CE5" w:rsidRPr="00D72BD5">
        <w:rPr>
          <w:sz w:val="22"/>
          <w:szCs w:val="22"/>
        </w:rPr>
        <w:t xml:space="preserve">Чуракова, </w:t>
      </w:r>
      <w:r w:rsidRPr="00D72BD5">
        <w:rPr>
          <w:sz w:val="22"/>
          <w:szCs w:val="22"/>
        </w:rPr>
        <w:t xml:space="preserve">Е.Р. </w:t>
      </w:r>
      <w:r w:rsidR="00CA7CE5" w:rsidRPr="00D72BD5">
        <w:rPr>
          <w:sz w:val="22"/>
          <w:szCs w:val="22"/>
        </w:rPr>
        <w:t>Гольфман</w:t>
      </w:r>
      <w:r>
        <w:rPr>
          <w:sz w:val="22"/>
          <w:szCs w:val="22"/>
        </w:rPr>
        <w:t>.</w:t>
      </w:r>
      <w:r w:rsidR="00CA7CE5" w:rsidRPr="00D72BD5">
        <w:rPr>
          <w:sz w:val="22"/>
          <w:szCs w:val="22"/>
        </w:rPr>
        <w:t xml:space="preserve"> Русский язык. 1</w:t>
      </w:r>
      <w:r w:rsidR="00066814">
        <w:rPr>
          <w:sz w:val="22"/>
          <w:szCs w:val="22"/>
        </w:rPr>
        <w:t xml:space="preserve"> – </w:t>
      </w:r>
      <w:r w:rsidR="00CA7CE5" w:rsidRPr="00D72BD5">
        <w:rPr>
          <w:sz w:val="22"/>
          <w:szCs w:val="22"/>
        </w:rPr>
        <w:t xml:space="preserve">4  класс: Методическое пособие. </w:t>
      </w:r>
      <w:r w:rsidR="00066814">
        <w:rPr>
          <w:iCs/>
          <w:color w:val="000000"/>
          <w:spacing w:val="-1"/>
          <w:sz w:val="22"/>
          <w:szCs w:val="22"/>
        </w:rPr>
        <w:t xml:space="preserve">– </w:t>
      </w:r>
      <w:r w:rsidR="00CA7CE5" w:rsidRPr="00D72BD5">
        <w:rPr>
          <w:sz w:val="22"/>
          <w:szCs w:val="22"/>
        </w:rPr>
        <w:t xml:space="preserve"> М.: Академкнига/Учебник.</w:t>
      </w:r>
    </w:p>
    <w:p w:rsidR="00CA7CE5" w:rsidRPr="00D72BD5" w:rsidRDefault="00CA7CE5" w:rsidP="007D7C08">
      <w:pPr>
        <w:pStyle w:val="ae"/>
        <w:spacing w:line="240" w:lineRule="auto"/>
        <w:ind w:left="0"/>
        <w:jc w:val="both"/>
        <w:rPr>
          <w:sz w:val="22"/>
          <w:szCs w:val="22"/>
        </w:rPr>
      </w:pPr>
      <w:r w:rsidRPr="00D72BD5">
        <w:rPr>
          <w:b/>
          <w:sz w:val="22"/>
          <w:szCs w:val="22"/>
          <w:u w:val="single"/>
        </w:rPr>
        <w:t>Методические пособия для учащихся</w:t>
      </w:r>
      <w:r w:rsidRPr="00D72BD5">
        <w:rPr>
          <w:sz w:val="22"/>
          <w:szCs w:val="22"/>
          <w:u w:val="single"/>
        </w:rPr>
        <w:t>:</w:t>
      </w:r>
    </w:p>
    <w:p w:rsidR="007500E2" w:rsidRPr="007500E2" w:rsidRDefault="007500E2" w:rsidP="007D7C08">
      <w:pPr>
        <w:pStyle w:val="ae"/>
        <w:spacing w:line="240" w:lineRule="auto"/>
        <w:jc w:val="both"/>
        <w:rPr>
          <w:sz w:val="22"/>
          <w:szCs w:val="22"/>
        </w:rPr>
      </w:pPr>
      <w:r w:rsidRPr="00D72BD5">
        <w:rPr>
          <w:sz w:val="22"/>
          <w:szCs w:val="22"/>
        </w:rPr>
        <w:t>Н.Г.</w:t>
      </w:r>
      <w:r>
        <w:rPr>
          <w:sz w:val="22"/>
          <w:szCs w:val="22"/>
        </w:rPr>
        <w:t xml:space="preserve"> </w:t>
      </w:r>
      <w:r w:rsidR="00CA7CE5" w:rsidRPr="00D72BD5">
        <w:rPr>
          <w:sz w:val="22"/>
          <w:szCs w:val="22"/>
        </w:rPr>
        <w:t xml:space="preserve">Агаркова, </w:t>
      </w:r>
      <w:r w:rsidRPr="00D72BD5">
        <w:rPr>
          <w:sz w:val="22"/>
          <w:szCs w:val="22"/>
        </w:rPr>
        <w:t xml:space="preserve">Ю.А. </w:t>
      </w:r>
      <w:r w:rsidR="00CA7CE5" w:rsidRPr="00D72BD5">
        <w:rPr>
          <w:sz w:val="22"/>
          <w:szCs w:val="22"/>
        </w:rPr>
        <w:t>Агарков</w:t>
      </w:r>
      <w:r>
        <w:rPr>
          <w:sz w:val="22"/>
          <w:szCs w:val="22"/>
        </w:rPr>
        <w:t>.</w:t>
      </w:r>
      <w:r w:rsidR="00CA7CE5" w:rsidRPr="00D72BD5">
        <w:rPr>
          <w:sz w:val="22"/>
          <w:szCs w:val="22"/>
        </w:rPr>
        <w:t xml:space="preserve"> Азбука. 1 класс: </w:t>
      </w:r>
      <w:r>
        <w:rPr>
          <w:sz w:val="22"/>
          <w:szCs w:val="22"/>
        </w:rPr>
        <w:t>Учебник. – М: Академкнига</w:t>
      </w:r>
      <w:r w:rsidRPr="007500E2">
        <w:rPr>
          <w:sz w:val="22"/>
          <w:szCs w:val="22"/>
        </w:rPr>
        <w:t>/</w:t>
      </w:r>
      <w:r>
        <w:rPr>
          <w:sz w:val="22"/>
          <w:szCs w:val="22"/>
        </w:rPr>
        <w:t>Учебник.</w:t>
      </w:r>
    </w:p>
    <w:p w:rsidR="00CA7CE5" w:rsidRPr="00D72BD5" w:rsidRDefault="007500E2" w:rsidP="007D7C08">
      <w:pPr>
        <w:pStyle w:val="ae"/>
        <w:spacing w:line="240" w:lineRule="auto"/>
        <w:jc w:val="both"/>
        <w:rPr>
          <w:sz w:val="22"/>
          <w:szCs w:val="22"/>
        </w:rPr>
      </w:pPr>
      <w:r w:rsidRPr="00D72BD5">
        <w:rPr>
          <w:sz w:val="22"/>
          <w:szCs w:val="22"/>
        </w:rPr>
        <w:t>Н.Г.</w:t>
      </w:r>
      <w:r>
        <w:rPr>
          <w:sz w:val="22"/>
          <w:szCs w:val="22"/>
        </w:rPr>
        <w:t xml:space="preserve"> </w:t>
      </w:r>
      <w:r w:rsidRPr="00D72BD5">
        <w:rPr>
          <w:sz w:val="22"/>
          <w:szCs w:val="22"/>
        </w:rPr>
        <w:t>Агаркова, Ю.А. Агарков</w:t>
      </w:r>
      <w:r>
        <w:rPr>
          <w:sz w:val="22"/>
          <w:szCs w:val="22"/>
        </w:rPr>
        <w:t>.</w:t>
      </w:r>
      <w:r w:rsidRPr="00D72BD5">
        <w:rPr>
          <w:sz w:val="22"/>
          <w:szCs w:val="22"/>
        </w:rPr>
        <w:t xml:space="preserve"> </w:t>
      </w:r>
      <w:r w:rsidR="00CA7CE5" w:rsidRPr="00D72BD5">
        <w:rPr>
          <w:sz w:val="22"/>
          <w:szCs w:val="22"/>
        </w:rPr>
        <w:t xml:space="preserve">Тетради по письму № 1,  № 2,  № 3. </w:t>
      </w:r>
      <w:r w:rsidR="00066814">
        <w:rPr>
          <w:iCs/>
          <w:color w:val="000000"/>
          <w:spacing w:val="-1"/>
          <w:sz w:val="22"/>
          <w:szCs w:val="22"/>
        </w:rPr>
        <w:t xml:space="preserve">– </w:t>
      </w:r>
      <w:r w:rsidR="00CA7CE5" w:rsidRPr="00D72BD5">
        <w:rPr>
          <w:sz w:val="22"/>
          <w:szCs w:val="22"/>
        </w:rPr>
        <w:t xml:space="preserve"> М.: Академкнига/Учебник.</w:t>
      </w:r>
    </w:p>
    <w:p w:rsidR="00CA7CE5" w:rsidRPr="00D72BD5" w:rsidRDefault="007500E2" w:rsidP="007D7C08">
      <w:pPr>
        <w:pStyle w:val="ae"/>
        <w:spacing w:line="240" w:lineRule="auto"/>
        <w:jc w:val="both"/>
        <w:rPr>
          <w:sz w:val="22"/>
          <w:szCs w:val="22"/>
        </w:rPr>
      </w:pPr>
      <w:r w:rsidRPr="00D72BD5">
        <w:rPr>
          <w:sz w:val="22"/>
          <w:szCs w:val="22"/>
        </w:rPr>
        <w:t xml:space="preserve">Н.А. </w:t>
      </w:r>
      <w:r w:rsidR="00CA7CE5" w:rsidRPr="00D72BD5">
        <w:rPr>
          <w:sz w:val="22"/>
          <w:szCs w:val="22"/>
        </w:rPr>
        <w:t>Чуракова</w:t>
      </w:r>
      <w:r>
        <w:rPr>
          <w:sz w:val="22"/>
          <w:szCs w:val="22"/>
        </w:rPr>
        <w:t>.</w:t>
      </w:r>
      <w:r w:rsidR="00CA7CE5" w:rsidRPr="00D72BD5">
        <w:rPr>
          <w:sz w:val="22"/>
          <w:szCs w:val="22"/>
        </w:rPr>
        <w:t xml:space="preserve"> Русский язык. 1</w:t>
      </w:r>
      <w:r w:rsidR="00066814">
        <w:rPr>
          <w:sz w:val="22"/>
          <w:szCs w:val="22"/>
        </w:rPr>
        <w:t xml:space="preserve"> </w:t>
      </w:r>
      <w:r w:rsidR="00A83D7C" w:rsidRPr="00D72BD5">
        <w:rPr>
          <w:sz w:val="22"/>
          <w:szCs w:val="22"/>
        </w:rPr>
        <w:t>–</w:t>
      </w:r>
      <w:r w:rsidR="00066814">
        <w:rPr>
          <w:sz w:val="22"/>
          <w:szCs w:val="22"/>
        </w:rPr>
        <w:t xml:space="preserve"> </w:t>
      </w:r>
      <w:r w:rsidR="00CA7CE5" w:rsidRPr="00D72BD5">
        <w:rPr>
          <w:sz w:val="22"/>
          <w:szCs w:val="22"/>
        </w:rPr>
        <w:t>4</w:t>
      </w:r>
      <w:r w:rsidR="00A83D7C" w:rsidRPr="00D72BD5">
        <w:rPr>
          <w:sz w:val="22"/>
          <w:szCs w:val="22"/>
        </w:rPr>
        <w:t xml:space="preserve"> класс: Учебник.</w:t>
      </w:r>
      <w:r w:rsidR="00CA7CE5" w:rsidRPr="00D72BD5">
        <w:rPr>
          <w:sz w:val="22"/>
          <w:szCs w:val="22"/>
        </w:rPr>
        <w:t xml:space="preserve"> </w:t>
      </w:r>
      <w:r w:rsidR="00066814">
        <w:rPr>
          <w:iCs/>
          <w:color w:val="000000"/>
          <w:spacing w:val="-1"/>
          <w:sz w:val="22"/>
          <w:szCs w:val="22"/>
        </w:rPr>
        <w:t xml:space="preserve">– </w:t>
      </w:r>
      <w:r w:rsidR="00CA7CE5" w:rsidRPr="00D72BD5">
        <w:rPr>
          <w:sz w:val="22"/>
          <w:szCs w:val="22"/>
        </w:rPr>
        <w:t xml:space="preserve"> М.: Академкнига/Учебник.</w:t>
      </w:r>
    </w:p>
    <w:p w:rsidR="00CA7CE5" w:rsidRPr="00D72BD5" w:rsidRDefault="00066814" w:rsidP="007D7C08">
      <w:pPr>
        <w:pStyle w:val="ae"/>
        <w:spacing w:line="240" w:lineRule="auto"/>
        <w:jc w:val="both"/>
        <w:rPr>
          <w:sz w:val="22"/>
          <w:szCs w:val="22"/>
        </w:rPr>
      </w:pPr>
      <w:r w:rsidRPr="00D72BD5">
        <w:rPr>
          <w:sz w:val="22"/>
          <w:szCs w:val="22"/>
        </w:rPr>
        <w:t xml:space="preserve">Е.Р. </w:t>
      </w:r>
      <w:r w:rsidR="00CA7CE5" w:rsidRPr="00D72BD5">
        <w:rPr>
          <w:sz w:val="22"/>
          <w:szCs w:val="22"/>
        </w:rPr>
        <w:t>Гольфман</w:t>
      </w:r>
      <w:r>
        <w:rPr>
          <w:sz w:val="22"/>
          <w:szCs w:val="22"/>
        </w:rPr>
        <w:t>.</w:t>
      </w:r>
      <w:r w:rsidR="00CA7CE5" w:rsidRPr="00D72BD5">
        <w:rPr>
          <w:sz w:val="22"/>
          <w:szCs w:val="22"/>
        </w:rPr>
        <w:t xml:space="preserve"> </w:t>
      </w:r>
      <w:r>
        <w:rPr>
          <w:sz w:val="22"/>
          <w:szCs w:val="22"/>
        </w:rPr>
        <w:t xml:space="preserve">Русский язык. </w:t>
      </w:r>
      <w:r w:rsidR="00CA7CE5" w:rsidRPr="00D72BD5">
        <w:rPr>
          <w:sz w:val="22"/>
          <w:szCs w:val="22"/>
        </w:rPr>
        <w:t xml:space="preserve">Тетрадь для самостоятельных работ. 1 класс. </w:t>
      </w:r>
      <w:r>
        <w:rPr>
          <w:iCs/>
          <w:color w:val="000000"/>
          <w:spacing w:val="-1"/>
          <w:sz w:val="22"/>
          <w:szCs w:val="22"/>
        </w:rPr>
        <w:t xml:space="preserve">– </w:t>
      </w:r>
      <w:r w:rsidR="00CA7CE5" w:rsidRPr="00D72BD5">
        <w:rPr>
          <w:sz w:val="22"/>
          <w:szCs w:val="22"/>
        </w:rPr>
        <w:t xml:space="preserve"> М.:</w:t>
      </w:r>
      <w:r w:rsidR="00A83D7C" w:rsidRPr="00D72BD5">
        <w:rPr>
          <w:sz w:val="22"/>
          <w:szCs w:val="22"/>
        </w:rPr>
        <w:t xml:space="preserve"> </w:t>
      </w:r>
      <w:r w:rsidR="00CA7CE5" w:rsidRPr="00D72BD5">
        <w:rPr>
          <w:sz w:val="22"/>
          <w:szCs w:val="22"/>
        </w:rPr>
        <w:t>Академкнига/Учебник.</w:t>
      </w:r>
    </w:p>
    <w:p w:rsidR="00A83D7C" w:rsidRDefault="00066814" w:rsidP="007D7C08">
      <w:pPr>
        <w:pStyle w:val="ae"/>
        <w:spacing w:line="240" w:lineRule="auto"/>
        <w:jc w:val="both"/>
        <w:rPr>
          <w:sz w:val="22"/>
          <w:szCs w:val="22"/>
        </w:rPr>
      </w:pPr>
      <w:r w:rsidRPr="00D72BD5">
        <w:rPr>
          <w:sz w:val="22"/>
          <w:szCs w:val="22"/>
        </w:rPr>
        <w:t xml:space="preserve">Т.А. </w:t>
      </w:r>
      <w:r w:rsidR="00A83D7C" w:rsidRPr="00D72BD5">
        <w:rPr>
          <w:sz w:val="22"/>
          <w:szCs w:val="22"/>
        </w:rPr>
        <w:t>Байкова</w:t>
      </w:r>
      <w:r>
        <w:rPr>
          <w:sz w:val="22"/>
          <w:szCs w:val="22"/>
        </w:rPr>
        <w:t>.</w:t>
      </w:r>
      <w:r w:rsidR="00A83D7C" w:rsidRPr="00D72BD5">
        <w:rPr>
          <w:sz w:val="22"/>
          <w:szCs w:val="22"/>
        </w:rPr>
        <w:t xml:space="preserve"> </w:t>
      </w:r>
      <w:r>
        <w:rPr>
          <w:sz w:val="22"/>
          <w:szCs w:val="22"/>
        </w:rPr>
        <w:t xml:space="preserve">Русский язык. </w:t>
      </w:r>
      <w:r w:rsidR="00A83D7C" w:rsidRPr="00D72BD5">
        <w:rPr>
          <w:sz w:val="22"/>
          <w:szCs w:val="22"/>
        </w:rPr>
        <w:t>Тетрадь</w:t>
      </w:r>
      <w:r>
        <w:rPr>
          <w:sz w:val="22"/>
          <w:szCs w:val="22"/>
        </w:rPr>
        <w:t xml:space="preserve"> для самостоятельных работ. 2 – </w:t>
      </w:r>
      <w:r w:rsidR="00A83D7C" w:rsidRPr="00D72BD5">
        <w:rPr>
          <w:sz w:val="22"/>
          <w:szCs w:val="22"/>
        </w:rPr>
        <w:t xml:space="preserve">4 класс. </w:t>
      </w:r>
      <w:r>
        <w:rPr>
          <w:iCs/>
          <w:color w:val="000000"/>
          <w:spacing w:val="-1"/>
          <w:sz w:val="22"/>
          <w:szCs w:val="22"/>
        </w:rPr>
        <w:t xml:space="preserve">– </w:t>
      </w:r>
      <w:r w:rsidR="00A83D7C" w:rsidRPr="00D72BD5">
        <w:rPr>
          <w:sz w:val="22"/>
          <w:szCs w:val="22"/>
        </w:rPr>
        <w:t xml:space="preserve"> М.: Академкнига/Учебник.</w:t>
      </w:r>
    </w:p>
    <w:p w:rsidR="00066814" w:rsidRPr="00D72BD5" w:rsidRDefault="00066814" w:rsidP="007D7C08">
      <w:pPr>
        <w:pStyle w:val="ae"/>
        <w:spacing w:line="240" w:lineRule="auto"/>
        <w:jc w:val="both"/>
        <w:rPr>
          <w:sz w:val="22"/>
          <w:szCs w:val="22"/>
        </w:rPr>
      </w:pPr>
      <w:r>
        <w:rPr>
          <w:sz w:val="22"/>
          <w:szCs w:val="22"/>
        </w:rPr>
        <w:t xml:space="preserve">Н.М. Лаврова. Русский язык. Тетрадь для проверочных работ. 1 – 4 класс. </w:t>
      </w:r>
      <w:r>
        <w:rPr>
          <w:iCs/>
          <w:color w:val="000000"/>
          <w:spacing w:val="-1"/>
          <w:sz w:val="22"/>
          <w:szCs w:val="22"/>
        </w:rPr>
        <w:t xml:space="preserve">– </w:t>
      </w:r>
      <w:r w:rsidRPr="00D72BD5">
        <w:rPr>
          <w:sz w:val="22"/>
          <w:szCs w:val="22"/>
        </w:rPr>
        <w:t xml:space="preserve"> М.: Академкнига/Учебник.</w:t>
      </w:r>
    </w:p>
    <w:p w:rsidR="00CA7CE5" w:rsidRPr="00D72BD5" w:rsidRDefault="00CA7CE5" w:rsidP="007D7C08">
      <w:pPr>
        <w:pStyle w:val="ae"/>
        <w:spacing w:line="240" w:lineRule="auto"/>
        <w:ind w:left="0"/>
        <w:jc w:val="both"/>
        <w:rPr>
          <w:sz w:val="22"/>
          <w:szCs w:val="22"/>
          <w:u w:val="single"/>
        </w:rPr>
      </w:pPr>
      <w:r w:rsidRPr="00D72BD5">
        <w:rPr>
          <w:b/>
          <w:sz w:val="22"/>
          <w:szCs w:val="22"/>
          <w:u w:val="single"/>
        </w:rPr>
        <w:t>Инструмент по отслеживанию результатов работы</w:t>
      </w:r>
      <w:r w:rsidRPr="00D72BD5">
        <w:rPr>
          <w:sz w:val="22"/>
          <w:szCs w:val="22"/>
          <w:u w:val="single"/>
        </w:rPr>
        <w:t xml:space="preserve">: </w:t>
      </w:r>
    </w:p>
    <w:p w:rsidR="00CA7CE5" w:rsidRPr="00D72BD5" w:rsidRDefault="00CA7CE5" w:rsidP="007D7C08">
      <w:pPr>
        <w:pStyle w:val="ae"/>
        <w:spacing w:line="240" w:lineRule="auto"/>
        <w:ind w:left="0" w:firstLine="709"/>
        <w:jc w:val="both"/>
        <w:rPr>
          <w:sz w:val="22"/>
          <w:szCs w:val="22"/>
        </w:rPr>
      </w:pPr>
      <w:r w:rsidRPr="00D72BD5">
        <w:rPr>
          <w:sz w:val="22"/>
          <w:szCs w:val="22"/>
        </w:rPr>
        <w:t>Контрольная работа на основе единого текста. 1</w:t>
      </w:r>
      <w:r w:rsidR="00066814">
        <w:rPr>
          <w:sz w:val="22"/>
          <w:szCs w:val="22"/>
        </w:rPr>
        <w:t xml:space="preserve"> </w:t>
      </w:r>
      <w:r w:rsidR="00A83D7C" w:rsidRPr="00D72BD5">
        <w:rPr>
          <w:sz w:val="22"/>
          <w:szCs w:val="22"/>
        </w:rPr>
        <w:t>–</w:t>
      </w:r>
      <w:r w:rsidR="00066814">
        <w:rPr>
          <w:sz w:val="22"/>
          <w:szCs w:val="22"/>
        </w:rPr>
        <w:t xml:space="preserve"> </w:t>
      </w:r>
      <w:r w:rsidRPr="00D72BD5">
        <w:rPr>
          <w:sz w:val="22"/>
          <w:szCs w:val="22"/>
        </w:rPr>
        <w:t xml:space="preserve">4 класс. </w:t>
      </w:r>
      <w:r w:rsidR="00066814">
        <w:rPr>
          <w:iCs/>
          <w:color w:val="000000"/>
          <w:spacing w:val="-1"/>
          <w:sz w:val="22"/>
          <w:szCs w:val="22"/>
        </w:rPr>
        <w:t xml:space="preserve">– </w:t>
      </w:r>
      <w:r w:rsidRPr="00D72BD5">
        <w:rPr>
          <w:sz w:val="22"/>
          <w:szCs w:val="22"/>
        </w:rPr>
        <w:t xml:space="preserve"> М.: Академкнига/Учебник.</w:t>
      </w:r>
    </w:p>
    <w:p w:rsidR="00CA7CE5" w:rsidRDefault="00066814" w:rsidP="007D7C08">
      <w:pPr>
        <w:pStyle w:val="ae"/>
        <w:spacing w:line="240" w:lineRule="auto"/>
        <w:jc w:val="both"/>
        <w:rPr>
          <w:sz w:val="22"/>
          <w:szCs w:val="22"/>
        </w:rPr>
      </w:pPr>
      <w:r w:rsidRPr="00D72BD5">
        <w:rPr>
          <w:sz w:val="22"/>
          <w:szCs w:val="22"/>
        </w:rPr>
        <w:t xml:space="preserve">Н.М. </w:t>
      </w:r>
      <w:r w:rsidR="00CA7CE5" w:rsidRPr="00D72BD5">
        <w:rPr>
          <w:sz w:val="22"/>
          <w:szCs w:val="22"/>
        </w:rPr>
        <w:t>Лаврова</w:t>
      </w:r>
      <w:r>
        <w:rPr>
          <w:sz w:val="22"/>
          <w:szCs w:val="22"/>
        </w:rPr>
        <w:t>.</w:t>
      </w:r>
      <w:r w:rsidR="00CA7CE5" w:rsidRPr="00D72BD5">
        <w:rPr>
          <w:sz w:val="22"/>
          <w:szCs w:val="22"/>
        </w:rPr>
        <w:t xml:space="preserve"> Русский язык. Сборник проверочных и контрольных работ. 2</w:t>
      </w:r>
      <w:r>
        <w:rPr>
          <w:sz w:val="22"/>
          <w:szCs w:val="22"/>
        </w:rPr>
        <w:t xml:space="preserve"> – 4 класс</w:t>
      </w:r>
      <w:r w:rsidR="00CA7CE5" w:rsidRPr="00D72BD5">
        <w:rPr>
          <w:sz w:val="22"/>
          <w:szCs w:val="22"/>
        </w:rPr>
        <w:t>: Методическое пособие. – М.:</w:t>
      </w:r>
      <w:r w:rsidR="00A83D7C" w:rsidRPr="00D72BD5">
        <w:rPr>
          <w:sz w:val="22"/>
          <w:szCs w:val="22"/>
        </w:rPr>
        <w:t xml:space="preserve"> </w:t>
      </w:r>
      <w:r w:rsidR="00CA7CE5" w:rsidRPr="00D72BD5">
        <w:rPr>
          <w:sz w:val="22"/>
          <w:szCs w:val="22"/>
        </w:rPr>
        <w:t>Академкнига/Учебник</w:t>
      </w:r>
      <w:r w:rsidR="00A83D7C" w:rsidRPr="00D72BD5">
        <w:rPr>
          <w:sz w:val="22"/>
          <w:szCs w:val="22"/>
        </w:rPr>
        <w:t>.</w:t>
      </w:r>
    </w:p>
    <w:p w:rsidR="00066814" w:rsidRPr="00D72BD5" w:rsidRDefault="00066814" w:rsidP="00066814">
      <w:pPr>
        <w:pStyle w:val="ae"/>
        <w:spacing w:line="240" w:lineRule="auto"/>
        <w:jc w:val="both"/>
        <w:rPr>
          <w:sz w:val="22"/>
          <w:szCs w:val="22"/>
        </w:rPr>
      </w:pPr>
      <w:r>
        <w:rPr>
          <w:sz w:val="22"/>
          <w:szCs w:val="22"/>
        </w:rPr>
        <w:t>Н.М. Лаврова. Русский язык. Оценка достижения планируемых результатов. 1</w:t>
      </w:r>
      <w:r w:rsidR="00A76042">
        <w:rPr>
          <w:sz w:val="22"/>
          <w:szCs w:val="22"/>
        </w:rPr>
        <w:t xml:space="preserve"> </w:t>
      </w:r>
      <w:r>
        <w:rPr>
          <w:sz w:val="22"/>
          <w:szCs w:val="22"/>
        </w:rPr>
        <w:t>–</w:t>
      </w:r>
      <w:r w:rsidR="00A76042">
        <w:rPr>
          <w:sz w:val="22"/>
          <w:szCs w:val="22"/>
        </w:rPr>
        <w:t xml:space="preserve"> </w:t>
      </w:r>
      <w:r>
        <w:rPr>
          <w:sz w:val="22"/>
          <w:szCs w:val="22"/>
        </w:rPr>
        <w:t xml:space="preserve">2 класс: Методическое пособие. </w:t>
      </w:r>
      <w:r>
        <w:rPr>
          <w:iCs/>
          <w:color w:val="000000"/>
          <w:spacing w:val="-1"/>
          <w:sz w:val="22"/>
          <w:szCs w:val="22"/>
        </w:rPr>
        <w:t xml:space="preserve">– </w:t>
      </w:r>
      <w:r w:rsidRPr="00D72BD5">
        <w:rPr>
          <w:iCs/>
          <w:color w:val="000000"/>
          <w:spacing w:val="-1"/>
          <w:sz w:val="22"/>
          <w:szCs w:val="22"/>
        </w:rPr>
        <w:t xml:space="preserve"> М.: Академкни</w:t>
      </w:r>
      <w:r w:rsidRPr="00D72BD5">
        <w:rPr>
          <w:iCs/>
          <w:color w:val="000000"/>
          <w:spacing w:val="9"/>
          <w:sz w:val="22"/>
          <w:szCs w:val="22"/>
        </w:rPr>
        <w:t>га/Учебник.</w:t>
      </w:r>
    </w:p>
    <w:p w:rsidR="00CA7CE5" w:rsidRPr="0024019F" w:rsidRDefault="00CA7CE5" w:rsidP="007D7C08">
      <w:pPr>
        <w:pStyle w:val="a3"/>
        <w:tabs>
          <w:tab w:val="left" w:pos="1260"/>
        </w:tabs>
        <w:spacing w:after="0" w:line="240" w:lineRule="auto"/>
        <w:rPr>
          <w:rFonts w:ascii="Times New Roman" w:hAnsi="Times New Roman"/>
          <w:b/>
          <w:u w:val="single"/>
        </w:rPr>
      </w:pPr>
      <w:r w:rsidRPr="0024019F">
        <w:rPr>
          <w:rFonts w:ascii="Times New Roman" w:hAnsi="Times New Roman"/>
          <w:b/>
          <w:u w:val="single"/>
        </w:rPr>
        <w:lastRenderedPageBreak/>
        <w:t>Библиотечный  фонд (книгопечатная продукция)</w:t>
      </w:r>
    </w:p>
    <w:p w:rsidR="00CA7CE5" w:rsidRPr="00D72BD5" w:rsidRDefault="00284F81" w:rsidP="007D7C08">
      <w:pPr>
        <w:pStyle w:val="a3"/>
        <w:tabs>
          <w:tab w:val="left" w:pos="1260"/>
        </w:tabs>
        <w:spacing w:after="0" w:line="240" w:lineRule="auto"/>
        <w:ind w:left="709" w:hanging="709"/>
      </w:pPr>
      <w:r w:rsidRPr="00D72BD5">
        <w:rPr>
          <w:rFonts w:ascii="Times New Roman" w:hAnsi="Times New Roman"/>
        </w:rPr>
        <w:t xml:space="preserve">          </w:t>
      </w:r>
      <w:r w:rsidR="00FF41DE" w:rsidRPr="00D72BD5">
        <w:rPr>
          <w:rFonts w:ascii="Times New Roman" w:hAnsi="Times New Roman"/>
        </w:rPr>
        <w:t xml:space="preserve"> </w:t>
      </w:r>
      <w:r w:rsidR="00066814">
        <w:rPr>
          <w:rFonts w:ascii="Times New Roman" w:hAnsi="Times New Roman"/>
        </w:rPr>
        <w:t xml:space="preserve">  </w:t>
      </w:r>
      <w:r w:rsidR="00CA7CE5" w:rsidRPr="00D72BD5">
        <w:rPr>
          <w:rFonts w:ascii="Times New Roman" w:hAnsi="Times New Roman"/>
        </w:rPr>
        <w:t>Учебно-методические комплекты УМК «Перспективная начальная школа» для 1</w:t>
      </w:r>
      <w:r w:rsidR="00A83D7C" w:rsidRPr="00D72BD5">
        <w:rPr>
          <w:rFonts w:ascii="Times New Roman" w:hAnsi="Times New Roman"/>
        </w:rPr>
        <w:t xml:space="preserve"> – </w:t>
      </w:r>
      <w:r w:rsidR="00CA7CE5" w:rsidRPr="00D72BD5">
        <w:rPr>
          <w:rFonts w:ascii="Times New Roman" w:hAnsi="Times New Roman"/>
        </w:rPr>
        <w:t>4 классов (программа, учебники, рабочие тетради для самостоятельной работы)</w:t>
      </w:r>
      <w:r w:rsidR="00A83D7C" w:rsidRPr="00D72BD5">
        <w:rPr>
          <w:rFonts w:ascii="Times New Roman" w:hAnsi="Times New Roman"/>
        </w:rPr>
        <w:t>.</w:t>
      </w:r>
    </w:p>
    <w:p w:rsidR="00CA7CE5" w:rsidRPr="00D72BD5" w:rsidRDefault="00CA7CE5" w:rsidP="007D7C08">
      <w:pPr>
        <w:pStyle w:val="a3"/>
        <w:tabs>
          <w:tab w:val="left" w:pos="1260"/>
        </w:tabs>
        <w:spacing w:after="0" w:line="240" w:lineRule="auto"/>
        <w:ind w:left="709"/>
        <w:rPr>
          <w:rFonts w:ascii="Times New Roman" w:hAnsi="Times New Roman"/>
        </w:rPr>
      </w:pPr>
      <w:r w:rsidRPr="00D72BD5">
        <w:rPr>
          <w:rFonts w:ascii="Times New Roman" w:hAnsi="Times New Roman"/>
        </w:rPr>
        <w:t>Примерная программа начального общего образования по русскому языку</w:t>
      </w:r>
      <w:r w:rsidR="00A83D7C" w:rsidRPr="00D72BD5">
        <w:rPr>
          <w:rFonts w:ascii="Times New Roman" w:hAnsi="Times New Roman"/>
        </w:rPr>
        <w:t>.</w:t>
      </w:r>
    </w:p>
    <w:p w:rsidR="00CA7CE5" w:rsidRPr="0024019F" w:rsidRDefault="00CA7CE5" w:rsidP="007D7C08">
      <w:pPr>
        <w:pStyle w:val="a3"/>
        <w:tabs>
          <w:tab w:val="left" w:pos="4095"/>
        </w:tabs>
        <w:spacing w:after="0" w:line="240" w:lineRule="auto"/>
        <w:rPr>
          <w:u w:val="single"/>
        </w:rPr>
      </w:pPr>
      <w:r w:rsidRPr="0024019F">
        <w:rPr>
          <w:rFonts w:ascii="Times New Roman" w:hAnsi="Times New Roman"/>
          <w:b/>
          <w:u w:val="single"/>
        </w:rPr>
        <w:t>Печатные пособия</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Комплекты для обучения грамоте (наборное полотно, набор букв, образцы письменных букв)</w:t>
      </w:r>
      <w:r w:rsidR="00A83D7C" w:rsidRPr="00D72BD5">
        <w:rPr>
          <w:rFonts w:ascii="Times New Roman" w:hAnsi="Times New Roman"/>
        </w:rPr>
        <w:t>.</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Касса букв и сочетаний</w:t>
      </w:r>
      <w:r w:rsidR="00A83D7C" w:rsidRPr="00D72BD5">
        <w:rPr>
          <w:rFonts w:ascii="Times New Roman" w:hAnsi="Times New Roman"/>
        </w:rPr>
        <w:t>.</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Наборы сюжетных картинок в соответствии с тематикой, определённой в программе по русскому языку (в том числе и в цифровой форме)</w:t>
      </w:r>
      <w:r w:rsidR="00A83D7C" w:rsidRPr="00D72BD5">
        <w:rPr>
          <w:rFonts w:ascii="Times New Roman" w:hAnsi="Times New Roman"/>
        </w:rPr>
        <w:t>.</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Словари по русскому языку: орфографический, грамматический, орфоэпический, толковый, фразеологический, этимологический  и словообразовательный</w:t>
      </w:r>
      <w:r w:rsidR="00A83D7C" w:rsidRPr="00D72BD5">
        <w:rPr>
          <w:rFonts w:ascii="Times New Roman" w:hAnsi="Times New Roman"/>
        </w:rPr>
        <w:t>.</w:t>
      </w:r>
    </w:p>
    <w:p w:rsidR="00CA7CE5" w:rsidRPr="00D72BD5" w:rsidRDefault="00CA7CE5" w:rsidP="007D7C08">
      <w:pPr>
        <w:pStyle w:val="a3"/>
        <w:tabs>
          <w:tab w:val="left" w:pos="1260"/>
        </w:tabs>
        <w:spacing w:after="0" w:line="240" w:lineRule="auto"/>
        <w:ind w:firstLine="709"/>
        <w:rPr>
          <w:rFonts w:ascii="Times New Roman" w:hAnsi="Times New Roman"/>
        </w:rPr>
      </w:pPr>
      <w:r w:rsidRPr="00D72BD5">
        <w:rPr>
          <w:rFonts w:ascii="Times New Roman" w:hAnsi="Times New Roman"/>
        </w:rPr>
        <w:t>Репродукции картин "Музейный дом"</w:t>
      </w:r>
      <w:r w:rsidR="00A83D7C" w:rsidRPr="00D72BD5">
        <w:rPr>
          <w:rFonts w:ascii="Times New Roman" w:hAnsi="Times New Roman"/>
        </w:rPr>
        <w:t>.</w:t>
      </w:r>
    </w:p>
    <w:p w:rsidR="00CA7CE5" w:rsidRPr="0024019F" w:rsidRDefault="00CA7CE5" w:rsidP="007D7C08">
      <w:pPr>
        <w:pStyle w:val="a3"/>
        <w:tabs>
          <w:tab w:val="left" w:pos="1260"/>
        </w:tabs>
        <w:spacing w:after="0" w:line="240" w:lineRule="auto"/>
        <w:rPr>
          <w:u w:val="single"/>
        </w:rPr>
      </w:pPr>
      <w:r w:rsidRPr="0024019F">
        <w:rPr>
          <w:rFonts w:ascii="Times New Roman" w:hAnsi="Times New Roman"/>
          <w:b/>
          <w:u w:val="single"/>
        </w:rPr>
        <w:t>Компьютерные и информационно-коммуникативные средства</w:t>
      </w:r>
    </w:p>
    <w:p w:rsidR="00284F81" w:rsidRDefault="00CA7CE5" w:rsidP="007D7C08">
      <w:pPr>
        <w:pStyle w:val="a3"/>
        <w:tabs>
          <w:tab w:val="left" w:pos="1260"/>
        </w:tabs>
        <w:spacing w:after="0" w:line="240" w:lineRule="auto"/>
        <w:ind w:firstLine="709"/>
        <w:jc w:val="both"/>
        <w:rPr>
          <w:rFonts w:ascii="Times New Roman" w:hAnsi="Times New Roman"/>
        </w:rPr>
      </w:pPr>
      <w:r w:rsidRPr="00D72BD5">
        <w:rPr>
          <w:rFonts w:ascii="Times New Roman" w:hAnsi="Times New Roman"/>
        </w:rPr>
        <w:t>Н.</w:t>
      </w:r>
      <w:r w:rsidR="00066814">
        <w:rPr>
          <w:rFonts w:ascii="Times New Roman" w:hAnsi="Times New Roman"/>
        </w:rPr>
        <w:t>М</w:t>
      </w:r>
      <w:r w:rsidRPr="00D72BD5">
        <w:rPr>
          <w:rFonts w:ascii="Times New Roman" w:hAnsi="Times New Roman"/>
        </w:rPr>
        <w:t>.</w:t>
      </w:r>
      <w:r w:rsidR="00A83D7C" w:rsidRPr="00D72BD5">
        <w:rPr>
          <w:rFonts w:ascii="Times New Roman" w:hAnsi="Times New Roman"/>
        </w:rPr>
        <w:t xml:space="preserve"> </w:t>
      </w:r>
      <w:r w:rsidRPr="00D72BD5">
        <w:rPr>
          <w:rFonts w:ascii="Times New Roman" w:hAnsi="Times New Roman"/>
        </w:rPr>
        <w:t>Лаврова</w:t>
      </w:r>
      <w:r w:rsidR="00A76042">
        <w:rPr>
          <w:rFonts w:ascii="Times New Roman" w:hAnsi="Times New Roman"/>
        </w:rPr>
        <w:t>.</w:t>
      </w:r>
      <w:r w:rsidRPr="00D72BD5">
        <w:rPr>
          <w:rFonts w:ascii="Times New Roman" w:hAnsi="Times New Roman"/>
        </w:rPr>
        <w:t xml:space="preserve"> Электронное приложение </w:t>
      </w:r>
      <w:r w:rsidR="00284F81" w:rsidRPr="00D72BD5">
        <w:rPr>
          <w:rFonts w:ascii="Times New Roman" w:hAnsi="Times New Roman"/>
        </w:rPr>
        <w:t>к методическому пособию «Азбука».</w:t>
      </w:r>
    </w:p>
    <w:p w:rsidR="00066814" w:rsidRPr="00D72BD5" w:rsidRDefault="00066814" w:rsidP="00066814">
      <w:pPr>
        <w:pStyle w:val="ae"/>
        <w:spacing w:line="240" w:lineRule="auto"/>
        <w:jc w:val="both"/>
        <w:rPr>
          <w:sz w:val="22"/>
          <w:szCs w:val="22"/>
        </w:rPr>
      </w:pPr>
      <w:r>
        <w:rPr>
          <w:sz w:val="22"/>
          <w:szCs w:val="22"/>
        </w:rPr>
        <w:t>Н.М.</w:t>
      </w:r>
      <w:r w:rsidR="00A76042">
        <w:rPr>
          <w:sz w:val="22"/>
          <w:szCs w:val="22"/>
        </w:rPr>
        <w:t xml:space="preserve"> </w:t>
      </w:r>
      <w:r>
        <w:rPr>
          <w:sz w:val="22"/>
          <w:szCs w:val="22"/>
        </w:rPr>
        <w:t>Лаврова.</w:t>
      </w:r>
      <w:r w:rsidR="00A76042">
        <w:rPr>
          <w:sz w:val="22"/>
          <w:szCs w:val="22"/>
        </w:rPr>
        <w:t xml:space="preserve"> Электронное приложение к м</w:t>
      </w:r>
      <w:r>
        <w:rPr>
          <w:sz w:val="22"/>
          <w:szCs w:val="22"/>
        </w:rPr>
        <w:t>етодическо</w:t>
      </w:r>
      <w:r w:rsidR="00A76042">
        <w:rPr>
          <w:sz w:val="22"/>
          <w:szCs w:val="22"/>
        </w:rPr>
        <w:t>му</w:t>
      </w:r>
      <w:r>
        <w:rPr>
          <w:sz w:val="22"/>
          <w:szCs w:val="22"/>
        </w:rPr>
        <w:t xml:space="preserve"> пособи</w:t>
      </w:r>
      <w:r w:rsidR="00A76042">
        <w:rPr>
          <w:sz w:val="22"/>
          <w:szCs w:val="22"/>
        </w:rPr>
        <w:t>ю</w:t>
      </w:r>
      <w:r w:rsidR="00A76042" w:rsidRPr="00A76042">
        <w:rPr>
          <w:sz w:val="22"/>
          <w:szCs w:val="22"/>
        </w:rPr>
        <w:t xml:space="preserve"> </w:t>
      </w:r>
      <w:r w:rsidR="00A76042">
        <w:rPr>
          <w:sz w:val="22"/>
          <w:szCs w:val="22"/>
        </w:rPr>
        <w:t>«Русский язык. Оценка достижения планируемых результатов. 1 – 2 класс»</w:t>
      </w:r>
      <w:r>
        <w:rPr>
          <w:sz w:val="22"/>
          <w:szCs w:val="22"/>
        </w:rPr>
        <w:t xml:space="preserve">. </w:t>
      </w:r>
      <w:r>
        <w:rPr>
          <w:iCs/>
          <w:color w:val="000000"/>
          <w:spacing w:val="-1"/>
          <w:sz w:val="22"/>
          <w:szCs w:val="22"/>
        </w:rPr>
        <w:t xml:space="preserve">– </w:t>
      </w:r>
      <w:r w:rsidRPr="00D72BD5">
        <w:rPr>
          <w:iCs/>
          <w:color w:val="000000"/>
          <w:spacing w:val="-1"/>
          <w:sz w:val="22"/>
          <w:szCs w:val="22"/>
        </w:rPr>
        <w:t xml:space="preserve"> М.: Академкни</w:t>
      </w:r>
      <w:r w:rsidRPr="00D72BD5">
        <w:rPr>
          <w:iCs/>
          <w:color w:val="000000"/>
          <w:spacing w:val="9"/>
          <w:sz w:val="22"/>
          <w:szCs w:val="22"/>
        </w:rPr>
        <w:t>га/Учебник.</w:t>
      </w:r>
    </w:p>
    <w:p w:rsidR="00284F81" w:rsidRPr="00D72BD5" w:rsidRDefault="00284F81" w:rsidP="007D7C08">
      <w:pPr>
        <w:pStyle w:val="a3"/>
        <w:tabs>
          <w:tab w:val="left" w:pos="1260"/>
        </w:tabs>
        <w:spacing w:after="0" w:line="240" w:lineRule="auto"/>
        <w:ind w:firstLine="709"/>
        <w:jc w:val="both"/>
        <w:rPr>
          <w:rFonts w:ascii="Times New Roman" w:hAnsi="Times New Roman"/>
        </w:rPr>
      </w:pPr>
      <w:r w:rsidRPr="00D72BD5">
        <w:rPr>
          <w:rFonts w:ascii="Times New Roman" w:hAnsi="Times New Roman"/>
        </w:rPr>
        <w:t xml:space="preserve">Русский язык. 1 – 4 класс: </w:t>
      </w:r>
      <w:r w:rsidR="00A76042">
        <w:rPr>
          <w:rFonts w:ascii="Times New Roman" w:hAnsi="Times New Roman"/>
        </w:rPr>
        <w:t>П</w:t>
      </w:r>
      <w:r w:rsidRPr="00D72BD5">
        <w:rPr>
          <w:rFonts w:ascii="Times New Roman" w:hAnsi="Times New Roman"/>
        </w:rPr>
        <w:t xml:space="preserve">оурочные планы к УМК «Перспективная начальная школа».  </w:t>
      </w:r>
    </w:p>
    <w:p w:rsidR="00284F81" w:rsidRPr="00D72BD5" w:rsidRDefault="00284F81" w:rsidP="007D7C08">
      <w:pPr>
        <w:pStyle w:val="a3"/>
        <w:tabs>
          <w:tab w:val="left" w:pos="1260"/>
        </w:tabs>
        <w:spacing w:after="0" w:line="240" w:lineRule="auto"/>
        <w:ind w:firstLine="709"/>
        <w:jc w:val="both"/>
        <w:rPr>
          <w:rFonts w:ascii="Times New Roman" w:hAnsi="Times New Roman"/>
        </w:rPr>
      </w:pPr>
      <w:r w:rsidRPr="00D72BD5">
        <w:rPr>
          <w:rFonts w:ascii="Times New Roman" w:hAnsi="Times New Roman"/>
        </w:rPr>
        <w:t>Русский язык: обучение письму. 1 класс. Рабочая программа и система уроков по УМК «Перспективная начальная школа».</w:t>
      </w:r>
    </w:p>
    <w:p w:rsidR="00284F81" w:rsidRPr="00D72BD5" w:rsidRDefault="00284F81" w:rsidP="007D7C08">
      <w:pPr>
        <w:pStyle w:val="a3"/>
        <w:tabs>
          <w:tab w:val="left" w:pos="1260"/>
        </w:tabs>
        <w:spacing w:after="0" w:line="240" w:lineRule="auto"/>
        <w:ind w:firstLine="709"/>
        <w:jc w:val="both"/>
        <w:rPr>
          <w:rFonts w:ascii="Times New Roman" w:hAnsi="Times New Roman"/>
        </w:rPr>
      </w:pPr>
      <w:r w:rsidRPr="00D72BD5">
        <w:rPr>
          <w:rFonts w:ascii="Times New Roman" w:hAnsi="Times New Roman"/>
        </w:rPr>
        <w:t xml:space="preserve">Русский язык: обучение чтению. 1 класс. Рабочая программа и система уроков по УМК «Перспективная начальная школа». </w:t>
      </w:r>
    </w:p>
    <w:p w:rsidR="00CA7CE5" w:rsidRPr="0024019F" w:rsidRDefault="00CA7CE5" w:rsidP="007D7C08">
      <w:pPr>
        <w:pStyle w:val="a3"/>
        <w:tabs>
          <w:tab w:val="left" w:pos="1260"/>
        </w:tabs>
        <w:spacing w:after="0" w:line="240" w:lineRule="auto"/>
        <w:rPr>
          <w:rFonts w:ascii="Times New Roman" w:hAnsi="Times New Roman"/>
          <w:b/>
          <w:u w:val="single"/>
        </w:rPr>
      </w:pPr>
      <w:r w:rsidRPr="0024019F">
        <w:rPr>
          <w:rFonts w:ascii="Times New Roman" w:hAnsi="Times New Roman"/>
          <w:b/>
          <w:u w:val="single"/>
        </w:rPr>
        <w:t>Технические средства обучения</w:t>
      </w:r>
    </w:p>
    <w:p w:rsidR="00CA7CE5" w:rsidRPr="00D72BD5" w:rsidRDefault="00CA7CE5" w:rsidP="007D7C08">
      <w:pPr>
        <w:pStyle w:val="a3"/>
        <w:tabs>
          <w:tab w:val="left" w:pos="1260"/>
        </w:tabs>
        <w:spacing w:after="0" w:line="240" w:lineRule="auto"/>
        <w:ind w:firstLine="709"/>
        <w:jc w:val="both"/>
      </w:pPr>
      <w:r w:rsidRPr="00D72BD5">
        <w:rPr>
          <w:rFonts w:ascii="Times New Roman" w:hAnsi="Times New Roman"/>
        </w:rPr>
        <w:t>Интерактивная доска</w:t>
      </w:r>
      <w:r w:rsidR="00FF41DE" w:rsidRPr="00D72BD5">
        <w:rPr>
          <w:rFonts w:ascii="Times New Roman" w:hAnsi="Times New Roman"/>
        </w:rPr>
        <w:t>.</w:t>
      </w:r>
    </w:p>
    <w:p w:rsidR="00CA7CE5" w:rsidRPr="00D72BD5" w:rsidRDefault="00CA7CE5" w:rsidP="007D7C08">
      <w:pPr>
        <w:pStyle w:val="a3"/>
        <w:tabs>
          <w:tab w:val="left" w:pos="1260"/>
        </w:tabs>
        <w:spacing w:after="0" w:line="240" w:lineRule="auto"/>
        <w:ind w:firstLine="709"/>
        <w:jc w:val="both"/>
      </w:pPr>
      <w:r w:rsidRPr="00D72BD5">
        <w:rPr>
          <w:rFonts w:ascii="Times New Roman" w:hAnsi="Times New Roman"/>
        </w:rPr>
        <w:t>Магнитная доска.</w:t>
      </w:r>
    </w:p>
    <w:p w:rsidR="00CA7CE5" w:rsidRPr="00D72BD5" w:rsidRDefault="00CA7CE5" w:rsidP="007D7C08">
      <w:pPr>
        <w:pStyle w:val="a3"/>
        <w:tabs>
          <w:tab w:val="left" w:pos="1260"/>
        </w:tabs>
        <w:spacing w:after="0" w:line="240" w:lineRule="auto"/>
        <w:ind w:firstLine="709"/>
        <w:jc w:val="both"/>
      </w:pPr>
      <w:r w:rsidRPr="00D72BD5">
        <w:rPr>
          <w:rFonts w:ascii="Times New Roman" w:hAnsi="Times New Roman"/>
        </w:rPr>
        <w:t>Персональный компьютер.</w:t>
      </w:r>
    </w:p>
    <w:p w:rsidR="00CA7CE5" w:rsidRPr="00D72BD5" w:rsidRDefault="00CA7CE5" w:rsidP="007D7C08">
      <w:pPr>
        <w:pStyle w:val="a3"/>
        <w:tabs>
          <w:tab w:val="left" w:pos="1260"/>
        </w:tabs>
        <w:spacing w:after="0" w:line="240" w:lineRule="auto"/>
        <w:ind w:firstLine="709"/>
        <w:jc w:val="both"/>
      </w:pPr>
      <w:r w:rsidRPr="00D72BD5">
        <w:rPr>
          <w:rFonts w:ascii="Times New Roman" w:hAnsi="Times New Roman"/>
        </w:rPr>
        <w:t>Мультимедийный проектор.</w:t>
      </w:r>
    </w:p>
    <w:p w:rsidR="00CA7CE5" w:rsidRPr="00D72BD5" w:rsidRDefault="00CA7CE5" w:rsidP="007D7C08">
      <w:pPr>
        <w:pStyle w:val="a3"/>
        <w:shd w:val="clear" w:color="auto" w:fill="FFFFFF"/>
        <w:spacing w:after="0" w:line="240" w:lineRule="auto"/>
        <w:ind w:firstLine="709"/>
        <w:rPr>
          <w:rFonts w:ascii="Times New Roman" w:hAnsi="Times New Roman"/>
        </w:rPr>
      </w:pPr>
      <w:r w:rsidRPr="00D72BD5">
        <w:rPr>
          <w:rFonts w:ascii="Times New Roman" w:hAnsi="Times New Roman"/>
        </w:rPr>
        <w:t>Сканер, принтер, цифровая фотокамера</w:t>
      </w:r>
      <w:r w:rsidR="00FF41DE" w:rsidRPr="00D72BD5">
        <w:rPr>
          <w:rFonts w:ascii="Times New Roman" w:hAnsi="Times New Roman"/>
        </w:rPr>
        <w:t>.</w:t>
      </w:r>
    </w:p>
    <w:p w:rsidR="00CA7CE5" w:rsidRPr="0024019F" w:rsidRDefault="00CA7CE5" w:rsidP="007D7C08">
      <w:pPr>
        <w:pStyle w:val="a3"/>
        <w:tabs>
          <w:tab w:val="left" w:pos="1260"/>
        </w:tabs>
        <w:spacing w:after="0" w:line="240" w:lineRule="auto"/>
        <w:rPr>
          <w:u w:val="single"/>
        </w:rPr>
      </w:pPr>
      <w:r w:rsidRPr="0024019F">
        <w:rPr>
          <w:rFonts w:ascii="Times New Roman" w:hAnsi="Times New Roman"/>
          <w:b/>
          <w:u w:val="single"/>
        </w:rPr>
        <w:t>Экранно-звуковые пособия</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Аудиозаписи в соответствии с программой обучения</w:t>
      </w:r>
      <w:r w:rsidR="00FF41DE" w:rsidRPr="00D72BD5">
        <w:rPr>
          <w:rFonts w:ascii="Times New Roman" w:hAnsi="Times New Roman"/>
        </w:rPr>
        <w:t>.</w:t>
      </w:r>
    </w:p>
    <w:p w:rsidR="00CA7CE5" w:rsidRPr="00D72BD5" w:rsidRDefault="00CA7CE5" w:rsidP="007D7C08">
      <w:pPr>
        <w:pStyle w:val="a3"/>
        <w:tabs>
          <w:tab w:val="left" w:pos="1260"/>
        </w:tabs>
        <w:spacing w:after="0" w:line="240" w:lineRule="auto"/>
        <w:ind w:firstLine="709"/>
      </w:pPr>
      <w:r w:rsidRPr="00D72BD5">
        <w:rPr>
          <w:rFonts w:ascii="Times New Roman" w:hAnsi="Times New Roman"/>
        </w:rPr>
        <w:t>Видеофильмы, соответствующие тематике программы по русскому языку</w:t>
      </w:r>
      <w:r w:rsidR="00FF41DE" w:rsidRPr="00D72BD5">
        <w:rPr>
          <w:rFonts w:ascii="Times New Roman" w:hAnsi="Times New Roman"/>
        </w:rPr>
        <w:t>.</w:t>
      </w:r>
    </w:p>
    <w:p w:rsidR="00CA7CE5" w:rsidRPr="00D72BD5" w:rsidRDefault="00CA7CE5" w:rsidP="00255E7F">
      <w:pPr>
        <w:pStyle w:val="a3"/>
        <w:tabs>
          <w:tab w:val="left" w:pos="1260"/>
        </w:tabs>
        <w:spacing w:after="0" w:line="240" w:lineRule="auto"/>
        <w:ind w:firstLine="709"/>
        <w:rPr>
          <w:rFonts w:ascii="Times New Roman" w:hAnsi="Times New Roman"/>
        </w:rPr>
      </w:pPr>
      <w:r w:rsidRPr="00D72BD5">
        <w:rPr>
          <w:rFonts w:ascii="Times New Roman" w:hAnsi="Times New Roman"/>
        </w:rPr>
        <w:t>Мультимедийные образовательные ресурсы, соответствующие тематике программы по русскому языку</w:t>
      </w:r>
      <w:r w:rsidR="00FF41DE" w:rsidRPr="00D72BD5">
        <w:rPr>
          <w:rFonts w:ascii="Times New Roman" w:hAnsi="Times New Roman"/>
        </w:rPr>
        <w:t>.</w:t>
      </w:r>
    </w:p>
    <w:p w:rsidR="00CA7CE5" w:rsidRDefault="00CA7CE5" w:rsidP="007D7C08">
      <w:pPr>
        <w:pStyle w:val="a3"/>
        <w:tabs>
          <w:tab w:val="left" w:pos="1260"/>
        </w:tabs>
        <w:spacing w:after="0" w:line="240" w:lineRule="auto"/>
        <w:rPr>
          <w:rFonts w:ascii="Times New Roman" w:hAnsi="Times New Roman"/>
          <w:sz w:val="20"/>
          <w:szCs w:val="20"/>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D72BD5" w:rsidRDefault="00D72BD5" w:rsidP="007D7C08">
      <w:pPr>
        <w:suppressAutoHyphens/>
        <w:spacing w:after="0" w:line="240" w:lineRule="auto"/>
        <w:jc w:val="center"/>
        <w:rPr>
          <w:rFonts w:ascii="Times New Roman" w:hAnsi="Times New Roman"/>
          <w:b/>
          <w:i/>
          <w:sz w:val="24"/>
          <w:szCs w:val="24"/>
        </w:rPr>
      </w:pPr>
    </w:p>
    <w:p w:rsidR="00CA7CE5" w:rsidRPr="00CA7CE5" w:rsidRDefault="00CA7CE5" w:rsidP="007D7C08">
      <w:pPr>
        <w:suppressAutoHyphens/>
        <w:spacing w:after="0" w:line="240" w:lineRule="auto"/>
        <w:jc w:val="center"/>
        <w:rPr>
          <w:rFonts w:ascii="Times New Roman" w:hAnsi="Times New Roman"/>
          <w:b/>
          <w:i/>
          <w:sz w:val="24"/>
          <w:szCs w:val="24"/>
        </w:rPr>
      </w:pPr>
      <w:r w:rsidRPr="00CA7CE5">
        <w:rPr>
          <w:rFonts w:ascii="Times New Roman" w:hAnsi="Times New Roman"/>
          <w:b/>
          <w:i/>
          <w:sz w:val="24"/>
          <w:szCs w:val="24"/>
        </w:rPr>
        <w:lastRenderedPageBreak/>
        <w:t>Календарно-тематическое планировани</w:t>
      </w:r>
      <w:r w:rsidR="00FF41DE">
        <w:rPr>
          <w:rFonts w:ascii="Times New Roman" w:hAnsi="Times New Roman"/>
          <w:b/>
          <w:i/>
          <w:sz w:val="24"/>
          <w:szCs w:val="24"/>
        </w:rPr>
        <w:t>е по русскому языку 1 класс 2014/2015 учебный год</w:t>
      </w:r>
      <w:r w:rsidRPr="00CA7CE5">
        <w:rPr>
          <w:rFonts w:ascii="Times New Roman" w:hAnsi="Times New Roman"/>
          <w:b/>
          <w:i/>
          <w:sz w:val="24"/>
          <w:szCs w:val="24"/>
        </w:rPr>
        <w:t xml:space="preserve">  ФГОС </w:t>
      </w:r>
    </w:p>
    <w:p w:rsidR="00CA7CE5" w:rsidRPr="00CA7CE5" w:rsidRDefault="00CA7CE5" w:rsidP="007D7C08">
      <w:pPr>
        <w:suppressAutoHyphens/>
        <w:spacing w:after="0" w:line="240" w:lineRule="auto"/>
        <w:jc w:val="center"/>
        <w:rPr>
          <w:rFonts w:ascii="Times New Roman" w:hAnsi="Times New Roman"/>
          <w:b/>
          <w:i/>
          <w:sz w:val="24"/>
          <w:szCs w:val="24"/>
        </w:rPr>
      </w:pPr>
    </w:p>
    <w:p w:rsidR="00CA7CE5" w:rsidRDefault="00FD4BF4" w:rsidP="007D7C08">
      <w:pPr>
        <w:suppressAutoHyphens/>
        <w:spacing w:after="0" w:line="240" w:lineRule="auto"/>
        <w:rPr>
          <w:rFonts w:ascii="Times New Roman" w:hAnsi="Times New Roman"/>
          <w:b/>
          <w:sz w:val="24"/>
          <w:szCs w:val="24"/>
        </w:rPr>
      </w:pPr>
      <w:r>
        <w:rPr>
          <w:rFonts w:ascii="Times New Roman" w:hAnsi="Times New Roman"/>
          <w:b/>
          <w:sz w:val="24"/>
          <w:szCs w:val="24"/>
        </w:rPr>
        <w:t xml:space="preserve">   </w:t>
      </w:r>
      <w:r w:rsidR="00CA7CE5" w:rsidRPr="00CA7CE5">
        <w:rPr>
          <w:rFonts w:ascii="Times New Roman" w:hAnsi="Times New Roman"/>
          <w:b/>
          <w:sz w:val="24"/>
          <w:szCs w:val="24"/>
        </w:rPr>
        <w:t xml:space="preserve">Место предмета в базисном учебном плане 5 ч. в неделю, 165 ч. в год </w:t>
      </w:r>
    </w:p>
    <w:p w:rsidR="00FD4BF4" w:rsidRPr="00CA7CE5" w:rsidRDefault="00FD4BF4" w:rsidP="007D7C08">
      <w:pPr>
        <w:suppressAutoHyphens/>
        <w:spacing w:after="0" w:line="240" w:lineRule="auto"/>
        <w:rPr>
          <w:rFonts w:ascii="Times New Roman" w:hAnsi="Times New Roman"/>
          <w:b/>
          <w:sz w:val="24"/>
          <w:szCs w:val="24"/>
        </w:rPr>
      </w:pPr>
    </w:p>
    <w:tbl>
      <w:tblPr>
        <w:tblW w:w="15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023"/>
        <w:gridCol w:w="2127"/>
        <w:gridCol w:w="3260"/>
        <w:gridCol w:w="425"/>
        <w:gridCol w:w="6662"/>
        <w:gridCol w:w="1528"/>
      </w:tblGrid>
      <w:tr w:rsidR="00CA7CE5" w:rsidRPr="00CA7CE5" w:rsidTr="00EF14D4">
        <w:trPr>
          <w:trHeight w:val="407"/>
        </w:trPr>
        <w:tc>
          <w:tcPr>
            <w:tcW w:w="536" w:type="dxa"/>
            <w:vAlign w:val="center"/>
          </w:tcPr>
          <w:p w:rsidR="00CA7CE5" w:rsidRPr="00CA7CE5" w:rsidRDefault="00CA7CE5" w:rsidP="007D7C08">
            <w:pPr>
              <w:suppressAutoHyphens/>
              <w:spacing w:after="0" w:line="240" w:lineRule="auto"/>
              <w:jc w:val="center"/>
              <w:rPr>
                <w:rFonts w:ascii="Times New Roman" w:hAnsi="Times New Roman"/>
                <w:b/>
                <w:sz w:val="20"/>
                <w:szCs w:val="20"/>
              </w:rPr>
            </w:pPr>
            <w:r w:rsidRPr="00CA7CE5">
              <w:rPr>
                <w:rFonts w:ascii="Times New Roman" w:hAnsi="Times New Roman"/>
                <w:b/>
                <w:bCs/>
                <w:sz w:val="20"/>
                <w:szCs w:val="20"/>
              </w:rPr>
              <w:t>№</w:t>
            </w:r>
          </w:p>
        </w:tc>
        <w:tc>
          <w:tcPr>
            <w:tcW w:w="1023" w:type="dxa"/>
            <w:vAlign w:val="center"/>
          </w:tcPr>
          <w:p w:rsidR="00CA7CE5" w:rsidRPr="00CA7CE5" w:rsidRDefault="00CA7CE5" w:rsidP="007D7C08">
            <w:pPr>
              <w:suppressAutoHyphens/>
              <w:spacing w:after="0" w:line="240" w:lineRule="auto"/>
              <w:jc w:val="center"/>
              <w:rPr>
                <w:rFonts w:ascii="Times New Roman" w:hAnsi="Times New Roman"/>
                <w:b/>
                <w:bCs/>
                <w:sz w:val="20"/>
                <w:szCs w:val="20"/>
              </w:rPr>
            </w:pPr>
            <w:r w:rsidRPr="00CA7CE5">
              <w:rPr>
                <w:rFonts w:ascii="Times New Roman" w:hAnsi="Times New Roman"/>
                <w:b/>
                <w:bCs/>
                <w:sz w:val="20"/>
                <w:szCs w:val="20"/>
              </w:rPr>
              <w:t>Дата</w:t>
            </w:r>
          </w:p>
        </w:tc>
        <w:tc>
          <w:tcPr>
            <w:tcW w:w="2127" w:type="dxa"/>
            <w:vAlign w:val="center"/>
          </w:tcPr>
          <w:p w:rsidR="00CA7CE5" w:rsidRPr="00CA7CE5" w:rsidRDefault="00CA7CE5" w:rsidP="007D7C08">
            <w:pPr>
              <w:suppressAutoHyphens/>
              <w:spacing w:after="0" w:line="240" w:lineRule="auto"/>
              <w:jc w:val="center"/>
              <w:rPr>
                <w:rFonts w:ascii="Times New Roman" w:hAnsi="Times New Roman"/>
                <w:b/>
                <w:bCs/>
                <w:sz w:val="20"/>
                <w:szCs w:val="20"/>
              </w:rPr>
            </w:pPr>
            <w:r w:rsidRPr="00CA7CE5">
              <w:rPr>
                <w:rFonts w:ascii="Times New Roman" w:hAnsi="Times New Roman"/>
                <w:b/>
                <w:bCs/>
                <w:sz w:val="20"/>
                <w:szCs w:val="20"/>
              </w:rPr>
              <w:t>Тема урока</w:t>
            </w:r>
          </w:p>
        </w:tc>
        <w:tc>
          <w:tcPr>
            <w:tcW w:w="3685" w:type="dxa"/>
            <w:gridSpan w:val="2"/>
            <w:vAlign w:val="center"/>
          </w:tcPr>
          <w:p w:rsidR="00CA7CE5" w:rsidRPr="00CA7CE5" w:rsidRDefault="00CA7CE5" w:rsidP="007D7C08">
            <w:pPr>
              <w:suppressAutoHyphens/>
              <w:spacing w:after="0" w:line="240" w:lineRule="auto"/>
              <w:jc w:val="center"/>
              <w:rPr>
                <w:rFonts w:ascii="Times New Roman" w:hAnsi="Times New Roman"/>
                <w:b/>
                <w:bCs/>
                <w:sz w:val="20"/>
                <w:szCs w:val="20"/>
              </w:rPr>
            </w:pPr>
            <w:r w:rsidRPr="00CA7CE5">
              <w:rPr>
                <w:rFonts w:ascii="Times New Roman" w:hAnsi="Times New Roman"/>
                <w:b/>
                <w:bCs/>
                <w:sz w:val="20"/>
                <w:szCs w:val="20"/>
              </w:rPr>
              <w:t>Планируемый предметный результат</w:t>
            </w:r>
          </w:p>
        </w:tc>
        <w:tc>
          <w:tcPr>
            <w:tcW w:w="6662" w:type="dxa"/>
            <w:vAlign w:val="center"/>
          </w:tcPr>
          <w:p w:rsidR="00CA7CE5" w:rsidRPr="00CA7CE5" w:rsidRDefault="00CA7CE5" w:rsidP="007D7C08">
            <w:pPr>
              <w:suppressAutoHyphens/>
              <w:spacing w:after="0" w:line="240" w:lineRule="auto"/>
              <w:jc w:val="center"/>
              <w:rPr>
                <w:rFonts w:ascii="Times New Roman" w:hAnsi="Times New Roman"/>
                <w:b/>
                <w:bCs/>
                <w:sz w:val="20"/>
                <w:szCs w:val="20"/>
              </w:rPr>
            </w:pPr>
            <w:r w:rsidRPr="00CA7CE5">
              <w:rPr>
                <w:rFonts w:ascii="Times New Roman" w:hAnsi="Times New Roman"/>
                <w:b/>
                <w:bCs/>
                <w:sz w:val="20"/>
                <w:szCs w:val="20"/>
              </w:rPr>
              <w:t>Характеристика  деятельности учащихся, формирование УУД</w:t>
            </w:r>
          </w:p>
        </w:tc>
        <w:tc>
          <w:tcPr>
            <w:tcW w:w="1528" w:type="dxa"/>
            <w:vAlign w:val="center"/>
          </w:tcPr>
          <w:p w:rsidR="00CA7CE5" w:rsidRPr="00CA7CE5" w:rsidRDefault="00CA7CE5" w:rsidP="007D7C08">
            <w:pPr>
              <w:tabs>
                <w:tab w:val="left" w:pos="708"/>
              </w:tabs>
              <w:suppressAutoHyphens/>
              <w:spacing w:after="0" w:line="240" w:lineRule="auto"/>
              <w:jc w:val="center"/>
              <w:rPr>
                <w:sz w:val="20"/>
                <w:szCs w:val="20"/>
              </w:rPr>
            </w:pPr>
            <w:r w:rsidRPr="00CA7CE5">
              <w:rPr>
                <w:rFonts w:ascii="Times New Roman" w:hAnsi="Times New Roman"/>
                <w:b/>
                <w:sz w:val="20"/>
                <w:szCs w:val="20"/>
              </w:rPr>
              <w:t>Примечание</w:t>
            </w:r>
          </w:p>
          <w:p w:rsidR="00CA7CE5" w:rsidRPr="00CA7CE5" w:rsidRDefault="00CA7CE5" w:rsidP="007D7C08">
            <w:pPr>
              <w:suppressAutoHyphens/>
              <w:spacing w:after="0" w:line="240" w:lineRule="auto"/>
              <w:jc w:val="center"/>
              <w:rPr>
                <w:rFonts w:ascii="Times New Roman" w:hAnsi="Times New Roman"/>
                <w:b/>
                <w:bCs/>
                <w:sz w:val="20"/>
                <w:szCs w:val="20"/>
              </w:rPr>
            </w:pPr>
            <w:r w:rsidRPr="00CA7CE5">
              <w:rPr>
                <w:rFonts w:ascii="Times New Roman" w:hAnsi="Times New Roman"/>
                <w:b/>
                <w:sz w:val="20"/>
                <w:szCs w:val="20"/>
              </w:rPr>
              <w:t>(нетрадицион</w:t>
            </w:r>
            <w:r w:rsidR="00FD4BF4">
              <w:rPr>
                <w:rFonts w:ascii="Times New Roman" w:hAnsi="Times New Roman"/>
                <w:b/>
                <w:sz w:val="20"/>
                <w:szCs w:val="20"/>
              </w:rPr>
              <w:t>-</w:t>
            </w:r>
            <w:r w:rsidRPr="00CA7CE5">
              <w:rPr>
                <w:rFonts w:ascii="Times New Roman" w:hAnsi="Times New Roman"/>
                <w:b/>
                <w:sz w:val="20"/>
                <w:szCs w:val="20"/>
              </w:rPr>
              <w:t>ные формы работы) РС</w:t>
            </w:r>
          </w:p>
        </w:tc>
      </w:tr>
      <w:tr w:rsidR="00CA7CE5" w:rsidRPr="00CA7CE5" w:rsidTr="00FD4BF4">
        <w:trPr>
          <w:trHeight w:val="275"/>
        </w:trPr>
        <w:tc>
          <w:tcPr>
            <w:tcW w:w="15561" w:type="dxa"/>
            <w:gridSpan w:val="7"/>
            <w:vAlign w:val="center"/>
          </w:tcPr>
          <w:p w:rsidR="00CA7CE5" w:rsidRPr="00CA7CE5" w:rsidRDefault="00CA7CE5" w:rsidP="007D7C08">
            <w:pPr>
              <w:suppressAutoHyphens/>
              <w:spacing w:after="0" w:line="240" w:lineRule="auto"/>
              <w:jc w:val="center"/>
              <w:rPr>
                <w:rFonts w:ascii="Times New Roman" w:hAnsi="Times New Roman"/>
                <w:b/>
                <w:bCs/>
                <w:sz w:val="24"/>
                <w:szCs w:val="24"/>
              </w:rPr>
            </w:pPr>
            <w:r w:rsidRPr="00CA7CE5">
              <w:rPr>
                <w:rFonts w:ascii="Times New Roman" w:hAnsi="Times New Roman"/>
                <w:b/>
                <w:bCs/>
                <w:sz w:val="24"/>
                <w:szCs w:val="24"/>
              </w:rPr>
              <w:t xml:space="preserve">1 четверть </w:t>
            </w:r>
            <w:r w:rsidR="00FF41DE">
              <w:rPr>
                <w:rFonts w:ascii="Times New Roman" w:hAnsi="Times New Roman"/>
                <w:b/>
                <w:bCs/>
                <w:sz w:val="24"/>
                <w:szCs w:val="24"/>
              </w:rPr>
              <w:t>–</w:t>
            </w:r>
            <w:r w:rsidRPr="00CA7CE5">
              <w:rPr>
                <w:rFonts w:ascii="Times New Roman" w:hAnsi="Times New Roman"/>
                <w:b/>
                <w:bCs/>
                <w:sz w:val="24"/>
                <w:szCs w:val="24"/>
              </w:rPr>
              <w:t xml:space="preserve"> 45 часов </w:t>
            </w:r>
          </w:p>
          <w:p w:rsidR="00CA7CE5" w:rsidRPr="00CA7CE5" w:rsidRDefault="00CA7CE5" w:rsidP="007D7C08">
            <w:pPr>
              <w:suppressAutoHyphens/>
              <w:spacing w:after="0" w:line="240" w:lineRule="auto"/>
              <w:jc w:val="center"/>
              <w:rPr>
                <w:rFonts w:ascii="Times New Roman" w:hAnsi="Times New Roman"/>
                <w:b/>
                <w:bCs/>
                <w:sz w:val="24"/>
                <w:szCs w:val="24"/>
              </w:rPr>
            </w:pPr>
            <w:r w:rsidRPr="00CA7CE5">
              <w:rPr>
                <w:rFonts w:ascii="Times New Roman" w:hAnsi="Times New Roman"/>
                <w:b/>
                <w:bCs/>
                <w:i/>
                <w:sz w:val="20"/>
                <w:szCs w:val="20"/>
              </w:rPr>
              <w:t xml:space="preserve"> </w:t>
            </w:r>
            <w:r w:rsidR="00D16BE1">
              <w:rPr>
                <w:rFonts w:ascii="Times New Roman" w:hAnsi="Times New Roman"/>
                <w:b/>
                <w:bCs/>
              </w:rPr>
              <w:t>Подготовительный период (12часов</w:t>
            </w:r>
            <w:r w:rsidRPr="00CA7CE5">
              <w:rPr>
                <w:rFonts w:ascii="Times New Roman" w:hAnsi="Times New Roman"/>
                <w:b/>
                <w:bCs/>
              </w:rPr>
              <w:t>)</w:t>
            </w:r>
          </w:p>
        </w:tc>
      </w:tr>
      <w:tr w:rsidR="00CA7CE5" w:rsidRPr="00CA7CE5" w:rsidTr="00EF14D4">
        <w:trPr>
          <w:trHeight w:val="1193"/>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Знакомство с новым предметом.</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Гигиенические правила письма. Ориентировка в пространстве.</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Знакомство с гигиеническими требованиями при письме. Правила посадки и пользования письменными принадлежностями.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 xml:space="preserve">Ориентировка в тетради. Определение границ рабочей строки. Соблюдение гигиенических правил письма.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FF41DE">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FF41DE">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 xml:space="preserve">организация </w:t>
            </w:r>
            <w:r w:rsidR="00FD4BF4">
              <w:rPr>
                <w:rFonts w:ascii="Times New Roman" w:hAnsi="Times New Roman"/>
                <w:sz w:val="20"/>
                <w:szCs w:val="20"/>
              </w:rPr>
              <w:t>и осуществление сотрудничества</w:t>
            </w:r>
            <w:r w:rsidRPr="00CA7CE5">
              <w:rPr>
                <w:rFonts w:ascii="Times New Roman" w:hAnsi="Times New Roman"/>
                <w:sz w:val="20"/>
                <w:szCs w:val="20"/>
              </w:rPr>
              <w:t>,</w:t>
            </w:r>
            <w:r w:rsidR="00FD4BF4">
              <w:rPr>
                <w:rFonts w:ascii="Times New Roman" w:hAnsi="Times New Roman"/>
                <w:sz w:val="20"/>
                <w:szCs w:val="20"/>
              </w:rPr>
              <w:t xml:space="preserve"> </w:t>
            </w:r>
            <w:r w:rsidRPr="00CA7CE5">
              <w:rPr>
                <w:rFonts w:ascii="Times New Roman" w:hAnsi="Times New Roman"/>
                <w:sz w:val="20"/>
                <w:szCs w:val="20"/>
              </w:rPr>
              <w:t>кооперация с</w:t>
            </w:r>
            <w:r w:rsidR="00FD4BF4">
              <w:rPr>
                <w:rFonts w:ascii="Times New Roman" w:hAnsi="Times New Roman"/>
                <w:sz w:val="20"/>
                <w:szCs w:val="20"/>
              </w:rPr>
              <w:t xml:space="preserve"> учителем и сверстниками</w:t>
            </w:r>
            <w:r w:rsidRPr="00CA7CE5">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Рабочая строка. Точка начала письма. Гигиенические  правила.</w:t>
            </w: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 </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Развитие мелких мышц пальцев и свободы движения руки. Обучение пространстве</w:t>
            </w:r>
            <w:r w:rsidR="00FF41DE">
              <w:rPr>
                <w:rFonts w:ascii="Times New Roman" w:hAnsi="Times New Roman"/>
                <w:bCs/>
                <w:sz w:val="20"/>
                <w:szCs w:val="20"/>
              </w:rPr>
              <w:t>нной ориентировки в тетради и её</w:t>
            </w:r>
            <w:r w:rsidRPr="00CA7CE5">
              <w:rPr>
                <w:rFonts w:ascii="Times New Roman" w:hAnsi="Times New Roman"/>
                <w:bCs/>
                <w:sz w:val="20"/>
                <w:szCs w:val="20"/>
              </w:rPr>
              <w:t xml:space="preserve"> разлиновке. Формирование умения писать короткие и длинные прямые линии. Формирование культуры учебного труда.</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 xml:space="preserve">Ориентировка в тетради. Рабочая строка. Точка начала письма.  </w:t>
            </w:r>
          </w:p>
          <w:p w:rsidR="00CA7CE5" w:rsidRPr="005A62EE"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учёт</w:t>
            </w:r>
            <w:r w:rsidR="00FF41DE">
              <w:rPr>
                <w:rFonts w:ascii="Times New Roman" w:hAnsi="Times New Roman"/>
                <w:sz w:val="20"/>
                <w:szCs w:val="20"/>
              </w:rPr>
              <w:t xml:space="preserve"> позиции собеседника (партнёра);</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 xml:space="preserve"> </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116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прямой линии. Пространственная ориентация.</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понятия о вертикальных, горизонтальных и наклонных (вправо) линейках.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прямых линий. Ориентировка в тетради.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w:t>
            </w:r>
            <w:r w:rsidR="00FD4BF4">
              <w:rPr>
                <w:rFonts w:ascii="Times New Roman" w:hAnsi="Times New Roman"/>
                <w:sz w:val="20"/>
                <w:szCs w:val="20"/>
              </w:rPr>
              <w:t>еобходимой информации, контроль, коррекция, оценка</w:t>
            </w:r>
            <w:r w:rsidRPr="00CA7CE5">
              <w:rPr>
                <w:rFonts w:ascii="Times New Roman" w:hAnsi="Times New Roman"/>
                <w:sz w:val="20"/>
                <w:szCs w:val="20"/>
              </w:rPr>
              <w:t>, учёт</w:t>
            </w:r>
            <w:r w:rsidR="00FF41DE">
              <w:rPr>
                <w:rFonts w:ascii="Times New Roman" w:hAnsi="Times New Roman"/>
                <w:sz w:val="20"/>
                <w:szCs w:val="20"/>
              </w:rPr>
              <w:t xml:space="preserve"> позиции собеседника (партнёра);</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r w:rsidR="00FF41DE">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1660"/>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короткой и  длинной прямой линии. Развитие пространственных представлений.</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Гигиенические  правила.</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Развитие мелких мышц пальцев и свободы движения руки. Обучение пространственной</w:t>
            </w:r>
            <w:r w:rsidR="00FF41DE">
              <w:rPr>
                <w:rFonts w:ascii="Times New Roman" w:hAnsi="Times New Roman"/>
                <w:bCs/>
                <w:sz w:val="20"/>
                <w:szCs w:val="20"/>
              </w:rPr>
              <w:t xml:space="preserve"> ориентировки в тетради и её</w:t>
            </w:r>
            <w:r w:rsidRPr="00CA7CE5">
              <w:rPr>
                <w:rFonts w:ascii="Times New Roman" w:hAnsi="Times New Roman"/>
                <w:bCs/>
                <w:sz w:val="20"/>
                <w:szCs w:val="20"/>
              </w:rPr>
              <w:t xml:space="preserve"> разлиновке. Формирование умения писать короткие и длинные прямые линии.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коротких и длинных прямых линий. Ориентировка в тетради. </w:t>
            </w:r>
            <w:r w:rsidR="00FF41DE">
              <w:rPr>
                <w:rFonts w:ascii="Times New Roman" w:hAnsi="Times New Roman"/>
                <w:bCs/>
                <w:sz w:val="20"/>
                <w:szCs w:val="20"/>
              </w:rPr>
              <w:t xml:space="preserve">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FF41DE">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FF41DE">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p>
        </w:tc>
        <w:tc>
          <w:tcPr>
            <w:tcW w:w="1528" w:type="dxa"/>
          </w:tcPr>
          <w:p w:rsidR="00CA7CE5" w:rsidRPr="00CA7CE5" w:rsidRDefault="00D97342" w:rsidP="007D7C08">
            <w:pPr>
              <w:suppressAutoHyphens/>
              <w:spacing w:after="0" w:line="240" w:lineRule="auto"/>
              <w:jc w:val="both"/>
              <w:rPr>
                <w:rFonts w:ascii="Times New Roman" w:hAnsi="Times New Roman"/>
                <w:bCs/>
                <w:sz w:val="20"/>
                <w:szCs w:val="20"/>
              </w:rPr>
            </w:pPr>
            <w:r>
              <w:rPr>
                <w:rFonts w:ascii="Times New Roman" w:hAnsi="Times New Roman"/>
                <w:bCs/>
                <w:sz w:val="20"/>
                <w:szCs w:val="20"/>
              </w:rPr>
              <w:t>ё</w:t>
            </w: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Прямая линия с закруглением с</w:t>
            </w:r>
            <w:r w:rsidR="00A76042">
              <w:rPr>
                <w:rFonts w:ascii="Times New Roman" w:hAnsi="Times New Roman"/>
                <w:bCs/>
                <w:sz w:val="20"/>
                <w:szCs w:val="20"/>
              </w:rPr>
              <w:t xml:space="preserve"> одной стороны: влево и вправо. </w:t>
            </w:r>
            <w:r w:rsidRPr="00CA7CE5">
              <w:rPr>
                <w:rFonts w:ascii="Times New Roman" w:hAnsi="Times New Roman"/>
                <w:bCs/>
                <w:sz w:val="20"/>
                <w:szCs w:val="20"/>
              </w:rPr>
              <w:t>Гигиеничес</w:t>
            </w:r>
            <w:r w:rsidR="00EF14D4">
              <w:rPr>
                <w:rFonts w:ascii="Times New Roman" w:hAnsi="Times New Roman"/>
                <w:bCs/>
                <w:sz w:val="20"/>
                <w:szCs w:val="20"/>
              </w:rPr>
              <w:t>-</w:t>
            </w:r>
            <w:r w:rsidRPr="00CA7CE5">
              <w:rPr>
                <w:rFonts w:ascii="Times New Roman" w:hAnsi="Times New Roman"/>
                <w:bCs/>
                <w:sz w:val="20"/>
                <w:szCs w:val="20"/>
              </w:rPr>
              <w:t>кие  правила.</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умения писать прямую линию с закруглением с одной стороны: влево и вправо.</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Написание прямой линии с закруглением с одной стороны: влево и вправо</w:t>
            </w:r>
            <w:r w:rsidR="00FF41DE">
              <w:rPr>
                <w:rFonts w:ascii="Times New Roman" w:hAnsi="Times New Roman"/>
                <w:bCs/>
                <w:sz w:val="20"/>
                <w:szCs w:val="20"/>
              </w:rPr>
              <w:t>.</w:t>
            </w:r>
            <w:r w:rsidRPr="00CA7CE5">
              <w:rPr>
                <w:rFonts w:ascii="Times New Roman" w:hAnsi="Times New Roman"/>
                <w:bCs/>
                <w:sz w:val="20"/>
                <w:szCs w:val="20"/>
              </w:rPr>
              <w:t xml:space="preserve">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w:t>
            </w:r>
            <w:r w:rsidR="00FF41DE">
              <w:rPr>
                <w:rFonts w:ascii="Times New Roman" w:hAnsi="Times New Roman"/>
                <w:sz w:val="20"/>
                <w:szCs w:val="20"/>
              </w:rPr>
              <w:t>еобходимой информации, контроль</w:t>
            </w:r>
            <w:r w:rsidRPr="00CA7CE5">
              <w:rPr>
                <w:rFonts w:ascii="Times New Roman" w:hAnsi="Times New Roman"/>
                <w:sz w:val="20"/>
                <w:szCs w:val="20"/>
              </w:rPr>
              <w:t>,</w:t>
            </w:r>
            <w:r w:rsidR="00FF41DE">
              <w:rPr>
                <w:rFonts w:ascii="Times New Roman" w:hAnsi="Times New Roman"/>
                <w:sz w:val="20"/>
                <w:szCs w:val="20"/>
              </w:rPr>
              <w:t xml:space="preserve"> коррекция, оценка</w:t>
            </w:r>
            <w:r w:rsidRPr="00CA7CE5">
              <w:rPr>
                <w:rFonts w:ascii="Times New Roman" w:hAnsi="Times New Roman"/>
                <w:sz w:val="20"/>
                <w:szCs w:val="20"/>
              </w:rPr>
              <w:t xml:space="preserve">, </w:t>
            </w:r>
            <w:r w:rsidR="00FF41DE">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FF41DE">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w:t>
            </w:r>
            <w:r w:rsidR="00FF41DE">
              <w:rPr>
                <w:rFonts w:ascii="Times New Roman" w:hAnsi="Times New Roman"/>
                <w:sz w:val="20"/>
                <w:szCs w:val="20"/>
              </w:rPr>
              <w:t xml:space="preserve"> и осуществление сотрудничества</w:t>
            </w:r>
            <w:r w:rsidRPr="00CA7CE5">
              <w:rPr>
                <w:rFonts w:ascii="Times New Roman" w:hAnsi="Times New Roman"/>
                <w:sz w:val="20"/>
                <w:szCs w:val="20"/>
              </w:rPr>
              <w:t>, коопе</w:t>
            </w:r>
            <w:r w:rsidR="00FF41DE">
              <w:rPr>
                <w:rFonts w:ascii="Times New Roman" w:hAnsi="Times New Roman"/>
                <w:sz w:val="20"/>
                <w:szCs w:val="20"/>
              </w:rPr>
              <w:t>рация с учителем и сверстниками</w:t>
            </w:r>
            <w:r w:rsidRPr="00CA7CE5">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Наклонная прямая с закруглением с  двух сторон (сверху слева и снизу вправо: </w:t>
            </w:r>
            <w:r w:rsidRPr="002D3709">
              <w:rPr>
                <w:rFonts w:ascii="Times New Roman" w:hAnsi="Times New Roman"/>
                <w:b/>
                <w:bCs/>
                <w:i/>
                <w:sz w:val="20"/>
                <w:szCs w:val="20"/>
              </w:rPr>
              <w:t>г</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Гигиенические правила.</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писать наклонную прямую с закруглением с  двух сторон (сверху слева и снизу вправо: </w:t>
            </w:r>
            <w:r w:rsidRPr="002D3709">
              <w:rPr>
                <w:rFonts w:ascii="Times New Roman" w:hAnsi="Times New Roman"/>
                <w:b/>
                <w:bCs/>
                <w:i/>
                <w:sz w:val="20"/>
                <w:szCs w:val="20"/>
              </w:rPr>
              <w:t>г</w:t>
            </w:r>
            <w:r w:rsidRPr="00CA7CE5">
              <w:rPr>
                <w:rFonts w:ascii="Times New Roman" w:hAnsi="Times New Roman"/>
                <w:bCs/>
                <w:sz w:val="20"/>
                <w:szCs w:val="20"/>
              </w:rPr>
              <w:t>).  Развитие орфографической зоркости.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наклонной прямой  с закруглением с  двух сторон (сверху слева и снизу вправо: </w:t>
            </w:r>
            <w:r w:rsidRPr="002D3709">
              <w:rPr>
                <w:rFonts w:ascii="Times New Roman" w:hAnsi="Times New Roman"/>
                <w:b/>
                <w:bCs/>
                <w:i/>
                <w:sz w:val="20"/>
                <w:szCs w:val="20"/>
              </w:rPr>
              <w:t>г</w:t>
            </w:r>
            <w:r w:rsidRPr="00CA7CE5">
              <w:rPr>
                <w:rFonts w:ascii="Times New Roman" w:hAnsi="Times New Roman"/>
                <w:bCs/>
                <w:sz w:val="20"/>
                <w:szCs w:val="20"/>
              </w:rPr>
              <w:t xml:space="preserve">). </w:t>
            </w:r>
          </w:p>
          <w:p w:rsidR="00CA7CE5" w:rsidRPr="00FD4BF4"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FF41DE">
              <w:rPr>
                <w:rFonts w:ascii="Times New Roman" w:hAnsi="Times New Roman"/>
                <w:sz w:val="20"/>
                <w:szCs w:val="20"/>
              </w:rPr>
              <w:t>ладение действием моделирования</w:t>
            </w:r>
            <w:r w:rsidRPr="00CA7CE5">
              <w:rPr>
                <w:rFonts w:ascii="Times New Roman" w:hAnsi="Times New Roman"/>
                <w:sz w:val="20"/>
                <w:szCs w:val="20"/>
              </w:rPr>
              <w:t>,</w:t>
            </w:r>
            <w:r w:rsidR="00FF41DE">
              <w:rPr>
                <w:rFonts w:ascii="Times New Roman" w:hAnsi="Times New Roman"/>
                <w:sz w:val="20"/>
                <w:szCs w:val="20"/>
              </w:rPr>
              <w:t xml:space="preserve"> </w:t>
            </w:r>
            <w:r w:rsidRPr="00CA7CE5">
              <w:rPr>
                <w:rFonts w:ascii="Times New Roman" w:hAnsi="Times New Roman"/>
                <w:sz w:val="20"/>
                <w:szCs w:val="20"/>
              </w:rPr>
              <w:t xml:space="preserve">поиск и выделение необходимой информации, контроль, коррекция, оценка, </w:t>
            </w:r>
            <w:r w:rsidR="00FF41DE">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w:t>
            </w:r>
            <w:r w:rsidR="00FF41DE">
              <w:rPr>
                <w:rFonts w:ascii="Times New Roman" w:hAnsi="Times New Roman"/>
                <w:sz w:val="20"/>
                <w:szCs w:val="20"/>
              </w:rPr>
              <w:t>ичества</w:t>
            </w:r>
            <w:r w:rsidRPr="00CA7CE5">
              <w:rPr>
                <w:rFonts w:ascii="Times New Roman" w:hAnsi="Times New Roman"/>
                <w:sz w:val="20"/>
                <w:szCs w:val="20"/>
              </w:rPr>
              <w:t>, кооперац</w:t>
            </w:r>
            <w:r w:rsidR="00FD4BF4">
              <w:rPr>
                <w:rFonts w:ascii="Times New Roman" w:hAnsi="Times New Roman"/>
                <w:sz w:val="20"/>
                <w:szCs w:val="20"/>
              </w:rPr>
              <w:t>ия с учителем и сверстниками</w:t>
            </w:r>
            <w:r w:rsidR="00FF41DE">
              <w:rPr>
                <w:rFonts w:ascii="Times New Roman" w:hAnsi="Times New Roman"/>
                <w:sz w:val="20"/>
                <w:szCs w:val="20"/>
              </w:rPr>
              <w:t>.</w:t>
            </w:r>
            <w:r w:rsidR="00FD4BF4">
              <w:rPr>
                <w:rFonts w:ascii="Times New Roman" w:hAnsi="Times New Roman"/>
                <w:sz w:val="20"/>
                <w:szCs w:val="20"/>
              </w:rPr>
              <w:t xml:space="preserve"> </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A76042">
            <w:pPr>
              <w:suppressAutoHyphens/>
              <w:spacing w:after="0" w:line="240" w:lineRule="auto"/>
              <w:rPr>
                <w:rFonts w:ascii="Times New Roman" w:hAnsi="Times New Roman"/>
                <w:bCs/>
                <w:sz w:val="20"/>
                <w:szCs w:val="20"/>
              </w:rPr>
            </w:pPr>
            <w:r w:rsidRPr="00CA7CE5">
              <w:rPr>
                <w:rFonts w:ascii="Times New Roman" w:hAnsi="Times New Roman"/>
                <w:bCs/>
                <w:sz w:val="20"/>
                <w:szCs w:val="20"/>
              </w:rPr>
              <w:t>Наклонные прямые с  петл</w:t>
            </w:r>
            <w:r w:rsidR="00A76042">
              <w:rPr>
                <w:rFonts w:ascii="Times New Roman" w:hAnsi="Times New Roman"/>
                <w:bCs/>
                <w:sz w:val="20"/>
                <w:szCs w:val="20"/>
              </w:rPr>
              <w:t>ё</w:t>
            </w:r>
            <w:r w:rsidRPr="00CA7CE5">
              <w:rPr>
                <w:rFonts w:ascii="Times New Roman" w:hAnsi="Times New Roman"/>
                <w:bCs/>
                <w:sz w:val="20"/>
                <w:szCs w:val="20"/>
              </w:rPr>
              <w:t>й вверху и внизу. Гигиенические правила.</w:t>
            </w:r>
          </w:p>
        </w:tc>
        <w:tc>
          <w:tcPr>
            <w:tcW w:w="3685" w:type="dxa"/>
            <w:gridSpan w:val="2"/>
          </w:tcPr>
          <w:p w:rsidR="00CA7CE5" w:rsidRPr="00CA7CE5" w:rsidRDefault="00CA7CE5" w:rsidP="007D7C08">
            <w:pPr>
              <w:tabs>
                <w:tab w:val="left" w:pos="2969"/>
              </w:tabs>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w:t>
            </w:r>
            <w:r w:rsidR="00FF41DE">
              <w:rPr>
                <w:rFonts w:ascii="Times New Roman" w:hAnsi="Times New Roman"/>
                <w:bCs/>
                <w:sz w:val="20"/>
                <w:szCs w:val="20"/>
              </w:rPr>
              <w:t>писать наклонные прямые с  петлё</w:t>
            </w:r>
            <w:r w:rsidRPr="00CA7CE5">
              <w:rPr>
                <w:rFonts w:ascii="Times New Roman" w:hAnsi="Times New Roman"/>
                <w:bCs/>
                <w:sz w:val="20"/>
                <w:szCs w:val="20"/>
              </w:rPr>
              <w:t>й вверху и внизу. Развитие орфографической зоркости.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Напи</w:t>
            </w:r>
            <w:r w:rsidR="00FF41DE">
              <w:rPr>
                <w:rFonts w:ascii="Times New Roman" w:hAnsi="Times New Roman"/>
                <w:bCs/>
                <w:sz w:val="20"/>
                <w:szCs w:val="20"/>
              </w:rPr>
              <w:t>сание наклонной прямой  с  петлё</w:t>
            </w:r>
            <w:r w:rsidRPr="00CA7CE5">
              <w:rPr>
                <w:rFonts w:ascii="Times New Roman" w:hAnsi="Times New Roman"/>
                <w:bCs/>
                <w:sz w:val="20"/>
                <w:szCs w:val="20"/>
              </w:rPr>
              <w:t xml:space="preserve">й вверху и внизу.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FF41DE">
              <w:rPr>
                <w:rFonts w:ascii="Times New Roman" w:hAnsi="Times New Roman"/>
                <w:sz w:val="20"/>
                <w:szCs w:val="20"/>
              </w:rPr>
              <w:t>ладение действием моделирования</w:t>
            </w:r>
            <w:r w:rsidRPr="00CA7CE5">
              <w:rPr>
                <w:rFonts w:ascii="Times New Roman" w:hAnsi="Times New Roman"/>
                <w:sz w:val="20"/>
                <w:szCs w:val="20"/>
              </w:rPr>
              <w:t>, поиск и выделение необходимой информац</w:t>
            </w:r>
            <w:r w:rsidR="00FF41DE">
              <w:rPr>
                <w:rFonts w:ascii="Times New Roman" w:hAnsi="Times New Roman"/>
                <w:sz w:val="20"/>
                <w:szCs w:val="20"/>
              </w:rPr>
              <w:t>ии, контроль, коррекция, оценка</w:t>
            </w:r>
            <w:r w:rsidRPr="00CA7CE5">
              <w:rPr>
                <w:rFonts w:ascii="Times New Roman" w:hAnsi="Times New Roman"/>
                <w:sz w:val="20"/>
                <w:szCs w:val="20"/>
              </w:rPr>
              <w:t xml:space="preserve">, </w:t>
            </w:r>
            <w:r w:rsidR="00FF41DE">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FF41DE">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w:t>
            </w:r>
            <w:r w:rsidR="00FF41DE">
              <w:rPr>
                <w:rFonts w:ascii="Times New Roman" w:hAnsi="Times New Roman"/>
                <w:sz w:val="20"/>
                <w:szCs w:val="20"/>
              </w:rPr>
              <w:t xml:space="preserve"> </w:t>
            </w:r>
            <w:r w:rsidRPr="00CA7CE5">
              <w:rPr>
                <w:rFonts w:ascii="Times New Roman" w:hAnsi="Times New Roman"/>
                <w:sz w:val="20"/>
                <w:szCs w:val="20"/>
              </w:rPr>
              <w:t>кооперация с учителем и сверстниками</w:t>
            </w:r>
            <w:r w:rsidR="00FF41DE">
              <w:rPr>
                <w:rFonts w:ascii="Times New Roman" w:hAnsi="Times New Roman"/>
                <w:sz w:val="20"/>
                <w:szCs w:val="20"/>
              </w:rPr>
              <w:t>.</w:t>
            </w:r>
            <w:r w:rsidRPr="00CA7CE5">
              <w:rPr>
                <w:rFonts w:ascii="Times New Roman" w:hAnsi="Times New Roman"/>
                <w:sz w:val="20"/>
                <w:szCs w:val="20"/>
              </w:rPr>
              <w:t xml:space="preserve"> </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полуовала с петлей в рабочей строке (</w:t>
            </w:r>
            <w:r w:rsidRPr="002D3709">
              <w:rPr>
                <w:rFonts w:ascii="Times New Roman" w:hAnsi="Times New Roman"/>
                <w:b/>
                <w:bCs/>
                <w:i/>
                <w:sz w:val="20"/>
                <w:szCs w:val="20"/>
              </w:rPr>
              <w:t>е</w:t>
            </w:r>
            <w:r w:rsidRPr="00CA7CE5">
              <w:rPr>
                <w:rFonts w:ascii="Times New Roman" w:hAnsi="Times New Roman"/>
                <w:bCs/>
                <w:sz w:val="20"/>
                <w:szCs w:val="20"/>
              </w:rPr>
              <w:t>). Гигиенические правила.</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w:t>
            </w:r>
            <w:r w:rsidR="00FF41DE">
              <w:rPr>
                <w:rFonts w:ascii="Times New Roman" w:hAnsi="Times New Roman"/>
                <w:bCs/>
                <w:sz w:val="20"/>
                <w:szCs w:val="20"/>
              </w:rPr>
              <w:t xml:space="preserve"> умения писать полуовалы с петлё</w:t>
            </w:r>
            <w:r w:rsidRPr="00CA7CE5">
              <w:rPr>
                <w:rFonts w:ascii="Times New Roman" w:hAnsi="Times New Roman"/>
                <w:bCs/>
                <w:sz w:val="20"/>
                <w:szCs w:val="20"/>
              </w:rPr>
              <w:t>й в рабочей строке (</w:t>
            </w:r>
            <w:r w:rsidRPr="002D3709">
              <w:rPr>
                <w:rFonts w:ascii="Times New Roman" w:hAnsi="Times New Roman"/>
                <w:b/>
                <w:bCs/>
                <w:i/>
                <w:sz w:val="20"/>
                <w:szCs w:val="20"/>
              </w:rPr>
              <w:t>е</w:t>
            </w:r>
            <w:r w:rsidRPr="00CA7CE5">
              <w:rPr>
                <w:rFonts w:ascii="Times New Roman" w:hAnsi="Times New Roman"/>
                <w:bCs/>
                <w:sz w:val="20"/>
                <w:szCs w:val="20"/>
              </w:rPr>
              <w:t>). Развитие орфографической зоркости. Формирование культуры учебного труда.</w:t>
            </w:r>
          </w:p>
        </w:tc>
        <w:tc>
          <w:tcPr>
            <w:tcW w:w="6662" w:type="dxa"/>
          </w:tcPr>
          <w:p w:rsidR="00CA7CE5" w:rsidRPr="00CA7CE5" w:rsidRDefault="00393F8F" w:rsidP="007D7C08">
            <w:pPr>
              <w:suppressAutoHyphens/>
              <w:spacing w:after="0" w:line="240" w:lineRule="auto"/>
              <w:jc w:val="both"/>
              <w:rPr>
                <w:rFonts w:ascii="Times New Roman" w:hAnsi="Times New Roman"/>
                <w:b/>
                <w:bCs/>
                <w:i/>
                <w:sz w:val="20"/>
                <w:szCs w:val="20"/>
              </w:rPr>
            </w:pPr>
            <w:r>
              <w:rPr>
                <w:rFonts w:ascii="Times New Roman" w:hAnsi="Times New Roman"/>
                <w:bCs/>
                <w:sz w:val="20"/>
                <w:szCs w:val="20"/>
              </w:rPr>
              <w:t>Написание полуовала с петлё</w:t>
            </w:r>
            <w:r w:rsidR="00CA7CE5" w:rsidRPr="00CA7CE5">
              <w:rPr>
                <w:rFonts w:ascii="Times New Roman" w:hAnsi="Times New Roman"/>
                <w:bCs/>
                <w:sz w:val="20"/>
                <w:szCs w:val="20"/>
              </w:rPr>
              <w:t>й в рабочей строке (</w:t>
            </w:r>
            <w:r w:rsidR="00CA7CE5" w:rsidRPr="002D3709">
              <w:rPr>
                <w:rFonts w:ascii="Times New Roman" w:hAnsi="Times New Roman"/>
                <w:b/>
                <w:bCs/>
                <w:i/>
                <w:sz w:val="20"/>
                <w:szCs w:val="20"/>
              </w:rPr>
              <w:t>е</w:t>
            </w:r>
            <w:r w:rsidR="00CA7CE5" w:rsidRPr="00CA7CE5">
              <w:rPr>
                <w:rFonts w:ascii="Times New Roman" w:hAnsi="Times New Roman"/>
                <w:bCs/>
                <w:sz w:val="20"/>
                <w:szCs w:val="20"/>
              </w:rPr>
              <w:t xml:space="preserve">). Называние и различие элементов печатных и письменных букв.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анал</w:t>
            </w:r>
            <w:r w:rsidR="00393F8F">
              <w:rPr>
                <w:rFonts w:ascii="Times New Roman" w:hAnsi="Times New Roman"/>
                <w:sz w:val="20"/>
                <w:szCs w:val="20"/>
              </w:rPr>
              <w:t>из, синтез, контроль, коррекция, о</w:t>
            </w:r>
            <w:r w:rsidRPr="00CA7CE5">
              <w:rPr>
                <w:rFonts w:ascii="Times New Roman" w:hAnsi="Times New Roman"/>
                <w:sz w:val="20"/>
                <w:szCs w:val="20"/>
              </w:rPr>
              <w:t>ценка, учёт</w:t>
            </w:r>
            <w:r w:rsidR="00393F8F">
              <w:rPr>
                <w:rFonts w:ascii="Times New Roman" w:hAnsi="Times New Roman"/>
                <w:sz w:val="20"/>
                <w:szCs w:val="20"/>
              </w:rPr>
              <w:t xml:space="preserve"> </w:t>
            </w:r>
            <w:r w:rsidR="005A62EE">
              <w:rPr>
                <w:rFonts w:ascii="Times New Roman" w:hAnsi="Times New Roman"/>
                <w:sz w:val="20"/>
                <w:szCs w:val="20"/>
              </w:rPr>
              <w:t xml:space="preserve">позиции собеседника (партнёра); </w:t>
            </w:r>
            <w:r w:rsidRPr="00CA7CE5">
              <w:rPr>
                <w:rFonts w:ascii="Times New Roman" w:hAnsi="Times New Roman"/>
                <w:sz w:val="20"/>
                <w:szCs w:val="20"/>
              </w:rPr>
              <w:t>организация</w:t>
            </w:r>
            <w:r w:rsidR="00393F8F">
              <w:rPr>
                <w:rFonts w:ascii="Times New Roman" w:hAnsi="Times New Roman"/>
                <w:sz w:val="20"/>
                <w:szCs w:val="20"/>
              </w:rPr>
              <w:t xml:space="preserve"> и осуществление сотрудничества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коопе</w:t>
            </w:r>
            <w:r w:rsidR="00A76042">
              <w:rPr>
                <w:rFonts w:ascii="Times New Roman" w:hAnsi="Times New Roman"/>
                <w:sz w:val="20"/>
                <w:szCs w:val="20"/>
              </w:rPr>
              <w:t>рация с учителем и сверстниками</w:t>
            </w:r>
            <w:r w:rsidRPr="00CA7CE5">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плавной  наклонной линии с закруглением слева снизу и  справа сверху.</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умения писать плавную  наклонную линию с закруглением слева снизу и  справа сверху. Развитие орфографической зоркости.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 xml:space="preserve">Написание плавной  наклонной линии с закруглением слева снизу и  справа сверху. Называние и различие элементов печатных и письменных букв.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393F8F">
              <w:rPr>
                <w:rFonts w:ascii="Times New Roman" w:hAnsi="Times New Roman"/>
                <w:sz w:val="20"/>
                <w:szCs w:val="20"/>
              </w:rPr>
              <w:t>ладение действием моделирования</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поиск и выделение необходимой информац</w:t>
            </w:r>
            <w:r w:rsidR="00393F8F">
              <w:rPr>
                <w:rFonts w:ascii="Times New Roman" w:hAnsi="Times New Roman"/>
                <w:sz w:val="20"/>
                <w:szCs w:val="20"/>
              </w:rPr>
              <w:t>ии, контроль, коррекция, оценка</w:t>
            </w:r>
            <w:r w:rsidRPr="00CA7CE5">
              <w:rPr>
                <w:rFonts w:ascii="Times New Roman" w:hAnsi="Times New Roman"/>
                <w:sz w:val="20"/>
                <w:szCs w:val="20"/>
              </w:rPr>
              <w:t xml:space="preserve">, </w:t>
            </w:r>
            <w:r w:rsidR="00393F8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393F8F">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w:t>
            </w:r>
            <w:r w:rsidR="00393F8F">
              <w:rPr>
                <w:rFonts w:ascii="Times New Roman" w:hAnsi="Times New Roman"/>
                <w:sz w:val="20"/>
                <w:szCs w:val="20"/>
              </w:rPr>
              <w:t>ества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кооперация с учителем и сверстниками</w:t>
            </w:r>
            <w:r w:rsidR="00393F8F">
              <w:rPr>
                <w:rFonts w:ascii="Times New Roman" w:hAnsi="Times New Roman"/>
                <w:sz w:val="20"/>
                <w:szCs w:val="20"/>
              </w:rPr>
              <w:t>.</w:t>
            </w:r>
            <w:r w:rsidRPr="00CA7CE5">
              <w:rPr>
                <w:rFonts w:ascii="Times New Roman" w:hAnsi="Times New Roman"/>
                <w:sz w:val="20"/>
                <w:szCs w:val="20"/>
              </w:rPr>
              <w:t xml:space="preserve"> </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овалов: малого и большого:</w:t>
            </w:r>
            <w:r w:rsidRPr="002D3709">
              <w:rPr>
                <w:rFonts w:ascii="Times New Roman" w:hAnsi="Times New Roman"/>
                <w:b/>
                <w:bCs/>
                <w:i/>
                <w:sz w:val="20"/>
                <w:szCs w:val="20"/>
              </w:rPr>
              <w:t xml:space="preserve"> о О</w:t>
            </w:r>
            <w:r w:rsidR="00393F8F">
              <w:rPr>
                <w:rFonts w:ascii="Times New Roman" w:hAnsi="Times New Roman"/>
                <w:bCs/>
                <w:sz w:val="20"/>
                <w:szCs w:val="20"/>
              </w:rPr>
              <w:t>.</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писать овалы: малого и большого: </w:t>
            </w:r>
            <w:r w:rsidRPr="002D3709">
              <w:rPr>
                <w:rFonts w:ascii="Times New Roman" w:hAnsi="Times New Roman"/>
                <w:b/>
                <w:bCs/>
                <w:i/>
                <w:sz w:val="20"/>
                <w:szCs w:val="20"/>
              </w:rPr>
              <w:t>о О</w:t>
            </w:r>
            <w:r w:rsidR="00393F8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w:t>
            </w:r>
            <w:r w:rsidR="00A76042">
              <w:rPr>
                <w:rFonts w:ascii="Times New Roman" w:hAnsi="Times New Roman"/>
                <w:bCs/>
                <w:sz w:val="20"/>
                <w:szCs w:val="20"/>
              </w:rPr>
              <w:t>-</w:t>
            </w:r>
            <w:r w:rsidRPr="00CA7CE5">
              <w:rPr>
                <w:rFonts w:ascii="Times New Roman" w:hAnsi="Times New Roman"/>
                <w:bCs/>
                <w:sz w:val="20"/>
                <w:szCs w:val="20"/>
              </w:rPr>
              <w:t>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 xml:space="preserve">Написание овалов: малого и большого: </w:t>
            </w:r>
            <w:r w:rsidRPr="002D3709">
              <w:rPr>
                <w:rFonts w:ascii="Times New Roman" w:hAnsi="Times New Roman"/>
                <w:b/>
                <w:bCs/>
                <w:i/>
                <w:sz w:val="20"/>
                <w:szCs w:val="20"/>
              </w:rPr>
              <w:t>о О</w:t>
            </w:r>
            <w:r w:rsidRPr="00CA7CE5">
              <w:rPr>
                <w:rFonts w:ascii="Times New Roman" w:hAnsi="Times New Roman"/>
                <w:bCs/>
                <w:sz w:val="20"/>
                <w:szCs w:val="20"/>
              </w:rPr>
              <w:t xml:space="preserve">. Называние и различие элементов печатных и письменных букв.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393F8F">
              <w:rPr>
                <w:rFonts w:ascii="Times New Roman" w:hAnsi="Times New Roman"/>
                <w:sz w:val="20"/>
                <w:szCs w:val="20"/>
              </w:rPr>
              <w:t>ладение действием моделирования</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поиск и выделение необходимой информац</w:t>
            </w:r>
            <w:r w:rsidR="00393F8F">
              <w:rPr>
                <w:rFonts w:ascii="Times New Roman" w:hAnsi="Times New Roman"/>
                <w:sz w:val="20"/>
                <w:szCs w:val="20"/>
              </w:rPr>
              <w:t>ии, контроль, коррекция, оценка</w:t>
            </w:r>
            <w:r w:rsidRPr="00CA7CE5">
              <w:rPr>
                <w:rFonts w:ascii="Times New Roman" w:hAnsi="Times New Roman"/>
                <w:sz w:val="20"/>
                <w:szCs w:val="20"/>
              </w:rPr>
              <w:t xml:space="preserve">, </w:t>
            </w:r>
            <w:r w:rsidR="00393F8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393F8F">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w:t>
            </w:r>
            <w:r w:rsidR="00393F8F">
              <w:rPr>
                <w:rFonts w:ascii="Times New Roman" w:hAnsi="Times New Roman"/>
                <w:sz w:val="20"/>
                <w:szCs w:val="20"/>
              </w:rPr>
              <w:t>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кооперация с учителем и сверстниками</w:t>
            </w:r>
            <w:r w:rsidR="00393F8F">
              <w:rPr>
                <w:rFonts w:ascii="Times New Roman" w:hAnsi="Times New Roman"/>
                <w:sz w:val="20"/>
                <w:szCs w:val="20"/>
              </w:rPr>
              <w:t>.</w:t>
            </w:r>
            <w:r w:rsidRPr="00CA7CE5">
              <w:rPr>
                <w:rFonts w:ascii="Times New Roman" w:hAnsi="Times New Roman"/>
                <w:sz w:val="20"/>
                <w:szCs w:val="20"/>
              </w:rPr>
              <w:t xml:space="preserve"> </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Письмо полуовалов: письмо справа – </w:t>
            </w:r>
            <w:r w:rsidRPr="002D3709">
              <w:rPr>
                <w:rFonts w:ascii="Times New Roman" w:hAnsi="Times New Roman"/>
                <w:b/>
                <w:bCs/>
                <w:i/>
                <w:sz w:val="20"/>
                <w:szCs w:val="20"/>
              </w:rPr>
              <w:t>c</w:t>
            </w:r>
            <w:r w:rsidRPr="00CA7CE5">
              <w:rPr>
                <w:rFonts w:ascii="Times New Roman" w:hAnsi="Times New Roman"/>
                <w:bCs/>
                <w:sz w:val="20"/>
                <w:szCs w:val="20"/>
              </w:rPr>
              <w:t xml:space="preserve">  и подобного – письмо слева</w:t>
            </w:r>
            <w:r w:rsidR="00393F8F">
              <w:rPr>
                <w:rFonts w:ascii="Times New Roman" w:hAnsi="Times New Roman"/>
                <w:bCs/>
                <w:sz w:val="20"/>
                <w:szCs w:val="20"/>
              </w:rPr>
              <w:t>.</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писать полуовалы: письмо справа – </w:t>
            </w:r>
            <w:r w:rsidRPr="002D3709">
              <w:rPr>
                <w:rFonts w:ascii="Times New Roman" w:hAnsi="Times New Roman"/>
                <w:b/>
                <w:bCs/>
                <w:i/>
                <w:sz w:val="20"/>
                <w:szCs w:val="20"/>
              </w:rPr>
              <w:t>c</w:t>
            </w:r>
            <w:r w:rsidRPr="00CA7CE5">
              <w:rPr>
                <w:rFonts w:ascii="Times New Roman" w:hAnsi="Times New Roman"/>
                <w:bCs/>
                <w:sz w:val="20"/>
                <w:szCs w:val="20"/>
              </w:rPr>
              <w:t xml:space="preserve">  и подобного – письмо слева</w:t>
            </w:r>
            <w:r w:rsidR="00393F8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 xml:space="preserve">Написание полуовалов: письмо справа – </w:t>
            </w:r>
            <w:r w:rsidRPr="002D3709">
              <w:rPr>
                <w:rFonts w:ascii="Times New Roman" w:hAnsi="Times New Roman"/>
                <w:b/>
                <w:bCs/>
                <w:i/>
                <w:sz w:val="20"/>
                <w:szCs w:val="20"/>
              </w:rPr>
              <w:t>c</w:t>
            </w:r>
            <w:r w:rsidRPr="00CA7CE5">
              <w:rPr>
                <w:rFonts w:ascii="Times New Roman" w:hAnsi="Times New Roman"/>
                <w:bCs/>
                <w:sz w:val="20"/>
                <w:szCs w:val="20"/>
              </w:rPr>
              <w:t xml:space="preserve">  и подобного – письмо слева. Называние и различие элементов печатных и письменных букв.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393F8F">
              <w:rPr>
                <w:rFonts w:ascii="Times New Roman" w:hAnsi="Times New Roman"/>
                <w:sz w:val="20"/>
                <w:szCs w:val="20"/>
              </w:rPr>
              <w:t>ладение действием моделирования</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поиск и выделение необходимой информац</w:t>
            </w:r>
            <w:r w:rsidR="00393F8F">
              <w:rPr>
                <w:rFonts w:ascii="Times New Roman" w:hAnsi="Times New Roman"/>
                <w:sz w:val="20"/>
                <w:szCs w:val="20"/>
              </w:rPr>
              <w:t>ии, контроль, коррекция, оценка</w:t>
            </w:r>
            <w:r w:rsidRPr="00CA7CE5">
              <w:rPr>
                <w:rFonts w:ascii="Times New Roman" w:hAnsi="Times New Roman"/>
                <w:sz w:val="20"/>
                <w:szCs w:val="20"/>
              </w:rPr>
              <w:t>, учёт позиции собеседника (партн</w:t>
            </w:r>
            <w:r w:rsidR="00393F8F">
              <w:rPr>
                <w:rFonts w:ascii="Times New Roman" w:hAnsi="Times New Roman"/>
                <w:sz w:val="20"/>
                <w:szCs w:val="20"/>
              </w:rPr>
              <w:t>ё</w:t>
            </w:r>
            <w:r w:rsidRPr="00CA7CE5">
              <w:rPr>
                <w:rFonts w:ascii="Times New Roman" w:hAnsi="Times New Roman"/>
                <w:sz w:val="20"/>
                <w:szCs w:val="20"/>
              </w:rPr>
              <w:t>ра)</w:t>
            </w:r>
            <w:r w:rsidR="00393F8F">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w:t>
            </w:r>
            <w:r w:rsidR="00393F8F">
              <w:rPr>
                <w:rFonts w:ascii="Times New Roman" w:hAnsi="Times New Roman"/>
                <w:sz w:val="20"/>
                <w:szCs w:val="20"/>
              </w:rPr>
              <w:t xml:space="preserve"> и осуществление сотрудничества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коопе</w:t>
            </w:r>
            <w:r w:rsidR="00393F8F">
              <w:rPr>
                <w:rFonts w:ascii="Times New Roman" w:hAnsi="Times New Roman"/>
                <w:sz w:val="20"/>
                <w:szCs w:val="20"/>
              </w:rPr>
              <w:t>рация с учителем и сверстниками</w:t>
            </w:r>
            <w:r w:rsidRPr="00CA7CE5">
              <w:rPr>
                <w:rFonts w:ascii="Times New Roman" w:hAnsi="Times New Roman"/>
                <w:sz w:val="20"/>
                <w:szCs w:val="20"/>
              </w:rPr>
              <w:t>, анализ, синтез</w:t>
            </w:r>
            <w:r w:rsidR="00393F8F">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Письмо короткой прямой линии с половинным овалом: </w:t>
            </w:r>
            <w:r w:rsidRPr="002D3709">
              <w:rPr>
                <w:rFonts w:ascii="Times New Roman" w:hAnsi="Times New Roman"/>
                <w:b/>
                <w:bCs/>
                <w:i/>
                <w:sz w:val="20"/>
                <w:szCs w:val="20"/>
              </w:rPr>
              <w:t>ь</w:t>
            </w:r>
            <w:r w:rsidR="00393F8F">
              <w:rPr>
                <w:rFonts w:ascii="Times New Roman" w:hAnsi="Times New Roman"/>
                <w:bCs/>
                <w:sz w:val="20"/>
                <w:szCs w:val="20"/>
              </w:rPr>
              <w:t>.</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писать короткую прямую линию с половинным овалом: </w:t>
            </w:r>
            <w:r w:rsidRPr="002D3709">
              <w:rPr>
                <w:rFonts w:ascii="Times New Roman" w:hAnsi="Times New Roman"/>
                <w:b/>
                <w:bCs/>
                <w:i/>
                <w:sz w:val="20"/>
                <w:szCs w:val="20"/>
              </w:rPr>
              <w:t>ь</w:t>
            </w:r>
            <w:r w:rsidR="00393F8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6662" w:type="dxa"/>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 xml:space="preserve">Написание короткой прямой линии с половинным овалом: </w:t>
            </w:r>
            <w:r w:rsidRPr="002D3709">
              <w:rPr>
                <w:rFonts w:ascii="Times New Roman" w:hAnsi="Times New Roman"/>
                <w:b/>
                <w:bCs/>
                <w:i/>
                <w:sz w:val="20"/>
                <w:szCs w:val="20"/>
              </w:rPr>
              <w:t>ь</w:t>
            </w:r>
            <w:r w:rsidRPr="00CA7CE5">
              <w:rPr>
                <w:rFonts w:ascii="Times New Roman" w:hAnsi="Times New Roman"/>
                <w:bCs/>
                <w:sz w:val="20"/>
                <w:szCs w:val="20"/>
              </w:rPr>
              <w:t xml:space="preserve">. Называние и различие элементов печатных и письменных букв.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393F8F">
              <w:rPr>
                <w:rFonts w:ascii="Times New Roman" w:hAnsi="Times New Roman"/>
                <w:sz w:val="20"/>
                <w:szCs w:val="20"/>
              </w:rPr>
              <w:t>ладение действием моделирования</w:t>
            </w:r>
            <w:r w:rsidRPr="00CA7CE5">
              <w:rPr>
                <w:rFonts w:ascii="Times New Roman" w:hAnsi="Times New Roman"/>
                <w:sz w:val="20"/>
                <w:szCs w:val="20"/>
              </w:rPr>
              <w:t>, поиск и выделение необходимой информац</w:t>
            </w:r>
            <w:r w:rsidR="00393F8F">
              <w:rPr>
                <w:rFonts w:ascii="Times New Roman" w:hAnsi="Times New Roman"/>
                <w:sz w:val="20"/>
                <w:szCs w:val="20"/>
              </w:rPr>
              <w:t>ии, контроль, коррекция, оценка</w:t>
            </w:r>
            <w:r w:rsidRPr="00CA7CE5">
              <w:rPr>
                <w:rFonts w:ascii="Times New Roman" w:hAnsi="Times New Roman"/>
                <w:sz w:val="20"/>
                <w:szCs w:val="20"/>
              </w:rPr>
              <w:t xml:space="preserve">, </w:t>
            </w:r>
            <w:r w:rsidR="00393F8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393F8F">
              <w:rPr>
                <w:rFonts w:ascii="Times New Roman" w:hAnsi="Times New Roman"/>
                <w:sz w:val="20"/>
                <w:szCs w:val="20"/>
              </w:rPr>
              <w:t>;</w:t>
            </w:r>
            <w:r w:rsidR="005A62EE">
              <w:rPr>
                <w:rFonts w:ascii="Times New Roman" w:hAnsi="Times New Roman"/>
                <w:sz w:val="20"/>
                <w:szCs w:val="20"/>
              </w:rPr>
              <w:t xml:space="preserve"> </w:t>
            </w:r>
            <w:r w:rsidRPr="00CA7CE5">
              <w:rPr>
                <w:rFonts w:ascii="Times New Roman" w:hAnsi="Times New Roman"/>
                <w:sz w:val="20"/>
                <w:szCs w:val="20"/>
              </w:rPr>
              <w:t>организация</w:t>
            </w:r>
            <w:r w:rsidR="00393F8F">
              <w:rPr>
                <w:rFonts w:ascii="Times New Roman" w:hAnsi="Times New Roman"/>
                <w:sz w:val="20"/>
                <w:szCs w:val="20"/>
              </w:rPr>
              <w:t xml:space="preserve"> и осуществление сотрудничества</w:t>
            </w:r>
            <w:r w:rsidRPr="00CA7CE5">
              <w:rPr>
                <w:rFonts w:ascii="Times New Roman" w:hAnsi="Times New Roman"/>
                <w:sz w:val="20"/>
                <w:szCs w:val="20"/>
              </w:rPr>
              <w:t>, кооперация с учителем и сверстниками</w:t>
            </w:r>
            <w:r w:rsidR="00393F8F">
              <w:rPr>
                <w:rFonts w:ascii="Times New Roman" w:hAnsi="Times New Roman"/>
                <w:sz w:val="20"/>
                <w:szCs w:val="20"/>
              </w:rPr>
              <w:t>.</w:t>
            </w:r>
            <w:r w:rsidRPr="00CA7CE5">
              <w:rPr>
                <w:rFonts w:ascii="Times New Roman" w:hAnsi="Times New Roman"/>
                <w:sz w:val="20"/>
                <w:szCs w:val="20"/>
              </w:rPr>
              <w:t xml:space="preserve"> </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731C3D" w:rsidRPr="00CA7CE5" w:rsidTr="00051013">
        <w:trPr>
          <w:trHeight w:val="275"/>
        </w:trPr>
        <w:tc>
          <w:tcPr>
            <w:tcW w:w="15561" w:type="dxa"/>
            <w:gridSpan w:val="7"/>
            <w:vAlign w:val="center"/>
          </w:tcPr>
          <w:p w:rsidR="00731C3D" w:rsidRPr="00CA7CE5" w:rsidRDefault="00D16BE1" w:rsidP="007D7C08">
            <w:pPr>
              <w:suppressAutoHyphens/>
              <w:spacing w:after="0" w:line="240" w:lineRule="auto"/>
              <w:jc w:val="center"/>
              <w:rPr>
                <w:rFonts w:ascii="Times New Roman" w:hAnsi="Times New Roman"/>
                <w:b/>
                <w:bCs/>
              </w:rPr>
            </w:pPr>
            <w:r>
              <w:rPr>
                <w:rFonts w:ascii="Times New Roman" w:hAnsi="Times New Roman"/>
                <w:b/>
                <w:bCs/>
              </w:rPr>
              <w:lastRenderedPageBreak/>
              <w:t>Основной период (88 часов</w:t>
            </w:r>
            <w:r w:rsidR="00731C3D" w:rsidRPr="00CA7CE5">
              <w:rPr>
                <w:rFonts w:ascii="Times New Roman" w:hAnsi="Times New Roman"/>
                <w:b/>
                <w:bCs/>
              </w:rPr>
              <w:t>)</w:t>
            </w:r>
          </w:p>
          <w:p w:rsidR="00731C3D" w:rsidRPr="00CA7CE5" w:rsidRDefault="00731C3D" w:rsidP="007D7C08">
            <w:pPr>
              <w:suppressAutoHyphens/>
              <w:spacing w:after="0" w:line="240" w:lineRule="auto"/>
              <w:jc w:val="center"/>
              <w:rPr>
                <w:rFonts w:ascii="Times New Roman" w:hAnsi="Times New Roman"/>
                <w:b/>
                <w:bCs/>
              </w:rPr>
            </w:pPr>
            <w:r w:rsidRPr="00CA7CE5">
              <w:rPr>
                <w:rFonts w:ascii="Times New Roman" w:hAnsi="Times New Roman"/>
                <w:b/>
                <w:bCs/>
              </w:rPr>
              <w:t>Изучение букв гласных з</w:t>
            </w:r>
            <w:r w:rsidR="00D16BE1">
              <w:rPr>
                <w:rFonts w:ascii="Times New Roman" w:hAnsi="Times New Roman"/>
                <w:b/>
                <w:bCs/>
              </w:rPr>
              <w:t>вуков. Ударение и слог (16 часов</w:t>
            </w:r>
            <w:r w:rsidRPr="00CA7CE5">
              <w:rPr>
                <w:rFonts w:ascii="Times New Roman" w:hAnsi="Times New Roman"/>
                <w:b/>
                <w:bCs/>
              </w:rPr>
              <w:t>)</w:t>
            </w: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2D3709">
              <w:rPr>
                <w:rFonts w:ascii="Times New Roman" w:hAnsi="Times New Roman"/>
                <w:b/>
                <w:bCs/>
                <w:i/>
                <w:sz w:val="20"/>
                <w:szCs w:val="20"/>
              </w:rPr>
              <w:t>а</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Введение звукобуквенной схемы: две группы букв (буквы гласных и согласных звуков).</w:t>
            </w:r>
          </w:p>
        </w:tc>
        <w:tc>
          <w:tcPr>
            <w:tcW w:w="3260" w:type="dxa"/>
            <w:tcBorders>
              <w:top w:val="single" w:sz="6" w:space="0" w:color="auto"/>
            </w:tcBorders>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393F8F">
              <w:rPr>
                <w:rFonts w:ascii="Times New Roman" w:hAnsi="Times New Roman"/>
                <w:sz w:val="20"/>
                <w:szCs w:val="20"/>
              </w:rPr>
              <w:t xml:space="preserve">ьменной буквы </w:t>
            </w:r>
            <w:r w:rsidR="00393F8F" w:rsidRPr="002D3709">
              <w:rPr>
                <w:rFonts w:ascii="Times New Roman" w:hAnsi="Times New Roman"/>
                <w:b/>
                <w:i/>
                <w:sz w:val="20"/>
                <w:szCs w:val="20"/>
              </w:rPr>
              <w:t>а</w:t>
            </w:r>
            <w:r w:rsidR="00393F8F">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2D3709">
              <w:rPr>
                <w:rFonts w:ascii="Times New Roman" w:hAnsi="Times New Roman"/>
                <w:b/>
                <w:i/>
                <w:sz w:val="20"/>
                <w:szCs w:val="20"/>
              </w:rPr>
              <w:t>а</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393F8F">
              <w:rPr>
                <w:rFonts w:ascii="Times New Roman" w:hAnsi="Times New Roman"/>
                <w:sz w:val="20"/>
                <w:szCs w:val="20"/>
              </w:rPr>
              <w:t>.</w:t>
            </w:r>
          </w:p>
        </w:tc>
        <w:tc>
          <w:tcPr>
            <w:tcW w:w="7087" w:type="dxa"/>
            <w:gridSpan w:val="2"/>
            <w:tcBorders>
              <w:top w:val="single" w:sz="6" w:space="0" w:color="auto"/>
            </w:tcBorders>
          </w:tcPr>
          <w:p w:rsidR="00CA7CE5" w:rsidRPr="005A62EE"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393F8F">
              <w:rPr>
                <w:rFonts w:ascii="Times New Roman" w:hAnsi="Times New Roman"/>
                <w:sz w:val="20"/>
                <w:szCs w:val="20"/>
              </w:rPr>
              <w:t>онструируют букву. Пишут под счё</w:t>
            </w:r>
            <w:r w:rsidRPr="00CA7CE5">
              <w:rPr>
                <w:rFonts w:ascii="Times New Roman" w:hAnsi="Times New Roman"/>
                <w:sz w:val="20"/>
                <w:szCs w:val="20"/>
              </w:rPr>
              <w:t>т. Спис</w:t>
            </w:r>
            <w:r w:rsidR="005A62EE">
              <w:rPr>
                <w:rFonts w:ascii="Times New Roman" w:hAnsi="Times New Roman"/>
                <w:sz w:val="20"/>
                <w:szCs w:val="20"/>
              </w:rPr>
              <w:t xml:space="preserve">ывают предложение по алгоритму. </w:t>
            </w:r>
            <w:r w:rsidRPr="00CA7CE5">
              <w:rPr>
                <w:rFonts w:ascii="Times New Roman" w:eastAsia="Calibri" w:hAnsi="Times New Roman"/>
                <w:sz w:val="20"/>
                <w:szCs w:val="20"/>
                <w:lang w:eastAsia="en-US"/>
              </w:rPr>
              <w:t xml:space="preserve">Сравнивают элементы букв, выбирая те, которые входят в состав буквы </w:t>
            </w:r>
            <w:r w:rsidRPr="002D3709">
              <w:rPr>
                <w:rFonts w:ascii="Times New Roman" w:eastAsia="Calibri" w:hAnsi="Times New Roman"/>
                <w:b/>
                <w:i/>
                <w:sz w:val="20"/>
                <w:szCs w:val="20"/>
                <w:lang w:eastAsia="en-US"/>
              </w:rPr>
              <w:t>а</w:t>
            </w:r>
            <w:r w:rsidRPr="00CA7CE5">
              <w:rPr>
                <w:rFonts w:ascii="Times New Roman" w:eastAsia="Calibri" w:hAnsi="Times New Roman"/>
                <w:sz w:val="20"/>
                <w:szCs w:val="20"/>
                <w:lang w:eastAsia="en-US"/>
              </w:rPr>
              <w:t xml:space="preserve">. Проводят опыт.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i/>
                <w:sz w:val="20"/>
                <w:szCs w:val="20"/>
              </w:rPr>
              <w:t xml:space="preserve"> </w:t>
            </w:r>
            <w:r w:rsidRPr="00CA7CE5">
              <w:rPr>
                <w:rFonts w:ascii="Times New Roman" w:hAnsi="Times New Roman"/>
                <w:sz w:val="20"/>
                <w:szCs w:val="20"/>
              </w:rPr>
              <w:t>Формирование учебно-познавательного интереса к новому учебному материалу, самооценка на основе критериев у</w:t>
            </w:r>
            <w:r w:rsidR="005A62EE">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w:t>
            </w:r>
            <w:r w:rsidR="00393F8F">
              <w:rPr>
                <w:rFonts w:ascii="Times New Roman" w:hAnsi="Times New Roman"/>
                <w:sz w:val="20"/>
                <w:szCs w:val="20"/>
              </w:rPr>
              <w:t>С</w:t>
            </w:r>
            <w:r w:rsidRPr="00CA7CE5">
              <w:rPr>
                <w:rFonts w:ascii="Times New Roman" w:hAnsi="Times New Roman"/>
                <w:sz w:val="20"/>
                <w:szCs w:val="20"/>
              </w:rPr>
              <w:t xml:space="preserve">равнение, выбирая верное решение (выбор из предложенных элементов тех, которые входят в состав буквы </w:t>
            </w:r>
            <w:r w:rsidRPr="002D3709">
              <w:rPr>
                <w:rFonts w:ascii="Times New Roman" w:hAnsi="Times New Roman"/>
                <w:b/>
                <w:i/>
                <w:sz w:val="20"/>
                <w:szCs w:val="20"/>
              </w:rPr>
              <w:t>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Анализ объектов (букв</w:t>
            </w:r>
            <w:r w:rsidRPr="00393F8F">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393F8F">
              <w:rPr>
                <w:rFonts w:ascii="Times New Roman" w:hAnsi="Times New Roman"/>
                <w:sz w:val="20"/>
                <w:szCs w:val="20"/>
              </w:rPr>
              <w:t>та); анализ письма буквы под счё</w:t>
            </w:r>
            <w:r w:rsidRPr="00CA7CE5">
              <w:rPr>
                <w:rFonts w:ascii="Times New Roman" w:hAnsi="Times New Roman"/>
                <w:sz w:val="20"/>
                <w:szCs w:val="20"/>
              </w:rPr>
              <w:t>т. Обучение работе с информацией, представленной в табличной форме. Умение работать с разными источниками информации (тетрадь, «Азбука»).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w:t>
            </w:r>
            <w:r w:rsidR="00393F8F">
              <w:rPr>
                <w:rFonts w:ascii="Times New Roman" w:hAnsi="Times New Roman"/>
                <w:sz w:val="20"/>
                <w:szCs w:val="20"/>
              </w:rPr>
              <w:t>мо под счё</w:t>
            </w:r>
            <w:r w:rsidRPr="00CA7CE5">
              <w:rPr>
                <w:rFonts w:ascii="Times New Roman" w:hAnsi="Times New Roman"/>
                <w:sz w:val="20"/>
                <w:szCs w:val="20"/>
              </w:rPr>
              <w:t>т).</w:t>
            </w:r>
            <w:r w:rsidR="00393F8F">
              <w:rPr>
                <w:rFonts w:ascii="Times New Roman" w:hAnsi="Times New Roman"/>
                <w:sz w:val="20"/>
                <w:szCs w:val="20"/>
              </w:rPr>
              <w:t xml:space="preserve"> </w:t>
            </w:r>
            <w:r w:rsidRPr="00CA7CE5">
              <w:rPr>
                <w:rFonts w:ascii="Times New Roman" w:hAnsi="Times New Roman"/>
                <w:sz w:val="20"/>
                <w:szCs w:val="20"/>
              </w:rPr>
              <w:t>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Borders>
              <w:top w:val="single" w:sz="6"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2D3709">
              <w:rPr>
                <w:rFonts w:ascii="Times New Roman" w:hAnsi="Times New Roman"/>
                <w:b/>
                <w:bCs/>
                <w:i/>
                <w:sz w:val="20"/>
                <w:szCs w:val="20"/>
              </w:rPr>
              <w:t>А</w:t>
            </w:r>
            <w:r w:rsidRPr="00CA7CE5">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w:t>
            </w:r>
            <w:r w:rsidR="00393F8F">
              <w:rPr>
                <w:rFonts w:ascii="Times New Roman" w:hAnsi="Times New Roman"/>
                <w:sz w:val="20"/>
                <w:szCs w:val="20"/>
              </w:rPr>
              <w:t xml:space="preserve">нструирование прописной буквы </w:t>
            </w:r>
            <w:r w:rsidR="00393F8F" w:rsidRPr="002D3709">
              <w:rPr>
                <w:rFonts w:ascii="Times New Roman" w:hAnsi="Times New Roman"/>
                <w:b/>
                <w:i/>
                <w:sz w:val="20"/>
                <w:szCs w:val="20"/>
              </w:rPr>
              <w:t>А</w:t>
            </w:r>
            <w:r w:rsidR="00393F8F">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2D3709">
              <w:rPr>
                <w:rFonts w:ascii="Times New Roman" w:hAnsi="Times New Roman"/>
                <w:b/>
                <w:i/>
                <w:sz w:val="20"/>
                <w:szCs w:val="20"/>
              </w:rPr>
              <w:t>А</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393F8F">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2D3709">
              <w:rPr>
                <w:rFonts w:ascii="Times New Roman" w:hAnsi="Times New Roman"/>
                <w:b/>
                <w:i/>
                <w:sz w:val="20"/>
                <w:szCs w:val="20"/>
              </w:rPr>
              <w:t>А</w:t>
            </w:r>
            <w:r w:rsidRPr="00CA7CE5">
              <w:rPr>
                <w:rFonts w:ascii="Times New Roman" w:hAnsi="Times New Roman"/>
                <w:sz w:val="20"/>
                <w:szCs w:val="20"/>
              </w:rPr>
              <w:t>.</w:t>
            </w:r>
            <w:r w:rsidR="00393F8F">
              <w:rPr>
                <w:rFonts w:ascii="Times New Roman" w:hAnsi="Times New Roman"/>
                <w:sz w:val="20"/>
                <w:szCs w:val="20"/>
              </w:rPr>
              <w:t xml:space="preserve"> </w:t>
            </w:r>
            <w:r w:rsidRPr="00CA7CE5">
              <w:rPr>
                <w:rFonts w:ascii="Times New Roman" w:hAnsi="Times New Roman"/>
                <w:sz w:val="20"/>
                <w:szCs w:val="20"/>
              </w:rPr>
              <w:t xml:space="preserve">Составляют модели предложений на наборных полотнах. Работают в парах, группе. Играют в игру «Угадай».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w:t>
            </w:r>
            <w:r w:rsidR="002671BA">
              <w:rPr>
                <w:rFonts w:ascii="Times New Roman" w:hAnsi="Times New Roman"/>
                <w:sz w:val="20"/>
                <w:szCs w:val="20"/>
              </w:rPr>
              <w:t xml:space="preserve"> </w:t>
            </w:r>
            <w:r w:rsidRPr="00CA7CE5">
              <w:rPr>
                <w:rFonts w:ascii="Times New Roman" w:hAnsi="Times New Roman"/>
                <w:sz w:val="20"/>
                <w:szCs w:val="20"/>
              </w:rPr>
              <w:t>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2671BA">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w:t>
            </w:r>
            <w:r w:rsidR="002671BA">
              <w:rPr>
                <w:rFonts w:ascii="Times New Roman" w:hAnsi="Times New Roman"/>
                <w:sz w:val="20"/>
                <w:szCs w:val="20"/>
              </w:rPr>
              <w:t>С</w:t>
            </w:r>
            <w:r w:rsidRPr="00CA7CE5">
              <w:rPr>
                <w:rFonts w:ascii="Times New Roman" w:hAnsi="Times New Roman"/>
                <w:sz w:val="20"/>
                <w:szCs w:val="20"/>
              </w:rPr>
              <w:t xml:space="preserve">равнение, выбирая верное решение (выбор из предложенных элементов тех, которые входят в состав буквы </w:t>
            </w:r>
            <w:r w:rsidRPr="002D3709">
              <w:rPr>
                <w:rFonts w:ascii="Times New Roman" w:hAnsi="Times New Roman"/>
                <w:b/>
                <w:i/>
                <w:sz w:val="20"/>
                <w:szCs w:val="20"/>
              </w:rPr>
              <w:t>А</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Анализ объектов (букв) с целью выделения в них существенных признаков (общего элемента); ана</w:t>
            </w:r>
            <w:r w:rsidR="002671BA">
              <w:rPr>
                <w:rFonts w:ascii="Times New Roman" w:hAnsi="Times New Roman"/>
                <w:sz w:val="20"/>
                <w:szCs w:val="20"/>
              </w:rPr>
              <w:t>лиз письма буквы под счё</w:t>
            </w:r>
            <w:r w:rsidRPr="00CA7CE5">
              <w:rPr>
                <w:rFonts w:ascii="Times New Roman" w:hAnsi="Times New Roman"/>
                <w:sz w:val="20"/>
                <w:szCs w:val="20"/>
              </w:rPr>
              <w:t>т. Использование речи для регуляции своего действия (формулиров</w:t>
            </w:r>
            <w:r w:rsidR="002671BA">
              <w:rPr>
                <w:rFonts w:ascii="Times New Roman" w:hAnsi="Times New Roman"/>
                <w:sz w:val="20"/>
                <w:szCs w:val="20"/>
              </w:rPr>
              <w:t>ание целей урока, письмо под счё</w:t>
            </w:r>
            <w:r w:rsidRPr="00CA7CE5">
              <w:rPr>
                <w:rFonts w:ascii="Times New Roman" w:hAnsi="Times New Roman"/>
                <w:sz w:val="20"/>
                <w:szCs w:val="20"/>
              </w:rPr>
              <w:t>т).</w:t>
            </w:r>
            <w:r w:rsidR="002671BA">
              <w:rPr>
                <w:rFonts w:ascii="Times New Roman" w:hAnsi="Times New Roman"/>
                <w:sz w:val="20"/>
                <w:szCs w:val="20"/>
              </w:rPr>
              <w:t xml:space="preserve"> </w:t>
            </w:r>
            <w:r w:rsidRPr="00CA7CE5">
              <w:rPr>
                <w:rFonts w:ascii="Times New Roman" w:hAnsi="Times New Roman"/>
                <w:sz w:val="20"/>
                <w:szCs w:val="20"/>
              </w:rPr>
              <w:t>Самоконтроль и взаимоконтроль результатов письма. Умение строить монологическое высказывание. Обращаться за помощью. Умение работать в парах, договариваться о распределении функций и ролей в совместной деятельности.</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Письмо букв  </w:t>
            </w:r>
            <w:r w:rsidRPr="002D3709">
              <w:rPr>
                <w:rFonts w:ascii="Times New Roman" w:hAnsi="Times New Roman"/>
                <w:b/>
                <w:bCs/>
                <w:i/>
                <w:sz w:val="20"/>
                <w:szCs w:val="20"/>
              </w:rPr>
              <w:t>А, а</w:t>
            </w:r>
            <w:r w:rsidR="002671BA" w:rsidRPr="002D3709">
              <w:rPr>
                <w:rFonts w:ascii="Times New Roman" w:hAnsi="Times New Roman"/>
                <w:b/>
                <w:bCs/>
                <w:i/>
                <w:sz w:val="20"/>
                <w:szCs w:val="20"/>
              </w:rPr>
              <w:t>.</w:t>
            </w:r>
          </w:p>
        </w:tc>
        <w:tc>
          <w:tcPr>
            <w:tcW w:w="3260" w:type="dxa"/>
          </w:tcPr>
          <w:p w:rsidR="00CA7CE5" w:rsidRPr="00CA7CE5" w:rsidRDefault="002671BA" w:rsidP="007D7C08">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Закрепить в памяти чё</w:t>
            </w:r>
            <w:r w:rsidR="00CA7CE5" w:rsidRPr="00CA7CE5">
              <w:rPr>
                <w:rFonts w:ascii="Times New Roman" w:eastAsia="Calibri" w:hAnsi="Times New Roman"/>
                <w:sz w:val="20"/>
                <w:szCs w:val="20"/>
                <w:lang w:eastAsia="en-US"/>
              </w:rPr>
              <w:t>ткий</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sz w:val="20"/>
                <w:szCs w:val="20"/>
                <w:lang w:eastAsia="en-US"/>
              </w:rPr>
              <w:t>зрительно-двигательный</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образ строчной и прописной букв, </w:t>
            </w:r>
            <w:r w:rsidRPr="00CA7CE5">
              <w:rPr>
                <w:rFonts w:ascii="Times New Roman" w:hAnsi="Times New Roman"/>
                <w:sz w:val="20"/>
                <w:szCs w:val="20"/>
              </w:rPr>
              <w:lastRenderedPageBreak/>
              <w:t>закрепить умение  писать их и соединять с другими буквами по алгоритму.</w:t>
            </w:r>
          </w:p>
        </w:tc>
        <w:tc>
          <w:tcPr>
            <w:tcW w:w="7087" w:type="dxa"/>
            <w:gridSpan w:val="2"/>
          </w:tcPr>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sz w:val="20"/>
                <w:szCs w:val="20"/>
                <w:lang w:eastAsia="en-US"/>
              </w:rPr>
              <w:lastRenderedPageBreak/>
              <w:t xml:space="preserve">Пишут буквы </w:t>
            </w:r>
            <w:r w:rsidRPr="002D3709">
              <w:rPr>
                <w:rFonts w:ascii="Times New Roman" w:eastAsia="Calibri" w:hAnsi="Times New Roman"/>
                <w:b/>
                <w:i/>
                <w:sz w:val="20"/>
                <w:szCs w:val="20"/>
                <w:lang w:eastAsia="en-US"/>
              </w:rPr>
              <w:t>А, а</w:t>
            </w:r>
            <w:r w:rsidRPr="00CA7CE5">
              <w:rPr>
                <w:rFonts w:ascii="Times New Roman" w:eastAsia="Calibri" w:hAnsi="Times New Roman"/>
                <w:sz w:val="20"/>
                <w:szCs w:val="20"/>
                <w:lang w:eastAsia="en-US"/>
              </w:rPr>
              <w:t>, соединяют их с другими буквами. Моделируют звук, слово, предложение.</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xml:space="preserve">: Самооценка на основе критериев успешности учебной деятельности. </w:t>
            </w:r>
            <w:r w:rsidRPr="00CA7CE5">
              <w:rPr>
                <w:rFonts w:ascii="Times New Roman" w:eastAsia="Calibri" w:hAnsi="Times New Roman"/>
                <w:sz w:val="20"/>
                <w:szCs w:val="20"/>
                <w:lang w:eastAsia="en-US"/>
              </w:rPr>
              <w:lastRenderedPageBreak/>
              <w:t>Обучение работе с информацией, представлен</w:t>
            </w:r>
            <w:r w:rsidR="002671BA">
              <w:rPr>
                <w:rFonts w:ascii="Times New Roman" w:eastAsia="Calibri" w:hAnsi="Times New Roman"/>
                <w:sz w:val="20"/>
                <w:szCs w:val="20"/>
                <w:lang w:eastAsia="en-US"/>
              </w:rPr>
              <w:t>н</w:t>
            </w:r>
            <w:r w:rsidRPr="00CA7CE5">
              <w:rPr>
                <w:rFonts w:ascii="Times New Roman" w:eastAsia="Calibri" w:hAnsi="Times New Roman"/>
                <w:sz w:val="20"/>
                <w:szCs w:val="20"/>
                <w:lang w:eastAsia="en-US"/>
              </w:rPr>
              <w:t>о</w:t>
            </w:r>
            <w:r w:rsidR="002671BA">
              <w:rPr>
                <w:rFonts w:ascii="Times New Roman" w:eastAsia="Calibri" w:hAnsi="Times New Roman"/>
                <w:sz w:val="20"/>
                <w:szCs w:val="20"/>
                <w:lang w:eastAsia="en-US"/>
              </w:rPr>
              <w:t>й</w:t>
            </w:r>
            <w:r w:rsidRPr="00CA7CE5">
              <w:rPr>
                <w:rFonts w:ascii="Times New Roman" w:eastAsia="Calibri" w:hAnsi="Times New Roman"/>
                <w:sz w:val="20"/>
                <w:szCs w:val="20"/>
                <w:lang w:eastAsia="en-US"/>
              </w:rPr>
              <w:t xml:space="preserve"> в графической форме. Выполнение заданий с использованием материальных объектов (конверт для конструирования). Волевая саморегуляция как способность к волевому усилию при правильной посадке за партой при письме. Выбирать действия в соответствии с поставленной задачей. Обращаться за помощью. Умение работать в парах, договариваться о распределении функций и ролей в совместной деятельности.</w:t>
            </w:r>
          </w:p>
        </w:tc>
        <w:tc>
          <w:tcPr>
            <w:tcW w:w="1528" w:type="dxa"/>
          </w:tcPr>
          <w:p w:rsidR="00CA7CE5" w:rsidRPr="00CA7CE5" w:rsidRDefault="00CA7CE5" w:rsidP="007D7C08">
            <w:pPr>
              <w:spacing w:after="0" w:line="240" w:lineRule="auto"/>
              <w:jc w:val="both"/>
              <w:rPr>
                <w:rFonts w:ascii="Times New Roman" w:eastAsia="Calibri" w:hAnsi="Times New Roman"/>
                <w:sz w:val="20"/>
                <w:szCs w:val="20"/>
                <w:lang w:eastAsia="en-US"/>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16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2D3709">
              <w:rPr>
                <w:rFonts w:ascii="Times New Roman" w:hAnsi="Times New Roman"/>
                <w:b/>
                <w:bCs/>
                <w:i/>
                <w:sz w:val="20"/>
                <w:szCs w:val="20"/>
              </w:rPr>
              <w:t>о</w:t>
            </w:r>
            <w:r w:rsidR="002671BA">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2671BA">
              <w:rPr>
                <w:rFonts w:ascii="Times New Roman" w:hAnsi="Times New Roman"/>
                <w:sz w:val="20"/>
                <w:szCs w:val="20"/>
              </w:rPr>
              <w:t xml:space="preserve">ьменной буквы </w:t>
            </w:r>
            <w:r w:rsidR="002671BA" w:rsidRPr="002D3709">
              <w:rPr>
                <w:rFonts w:ascii="Times New Roman" w:hAnsi="Times New Roman"/>
                <w:b/>
                <w:i/>
                <w:sz w:val="20"/>
                <w:szCs w:val="20"/>
              </w:rPr>
              <w:t>о</w:t>
            </w:r>
            <w:r w:rsidR="002671BA">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2D3709">
              <w:rPr>
                <w:rFonts w:ascii="Times New Roman" w:hAnsi="Times New Roman"/>
                <w:b/>
                <w:i/>
                <w:sz w:val="20"/>
                <w:szCs w:val="20"/>
              </w:rPr>
              <w:t>о</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2671BA">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2671BA">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2D3709">
              <w:rPr>
                <w:rFonts w:ascii="Times New Roman" w:hAnsi="Times New Roman"/>
                <w:b/>
                <w:i/>
                <w:sz w:val="20"/>
                <w:szCs w:val="20"/>
              </w:rPr>
              <w:t>о.</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w:t>
            </w:r>
            <w:r w:rsidR="005A62EE">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2D3709">
              <w:rPr>
                <w:rFonts w:ascii="Times New Roman" w:hAnsi="Times New Roman"/>
                <w:b/>
                <w:i/>
                <w:sz w:val="20"/>
                <w:szCs w:val="20"/>
              </w:rPr>
              <w:t>о</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2D3709">
              <w:rPr>
                <w:rFonts w:ascii="Times New Roman" w:hAnsi="Times New Roman"/>
                <w:b/>
                <w:i/>
                <w:sz w:val="20"/>
                <w:szCs w:val="20"/>
              </w:rPr>
              <w:t>о</w:t>
            </w:r>
            <w:r w:rsidR="00B32B96" w:rsidRPr="002D3709">
              <w:rPr>
                <w:rFonts w:ascii="Times New Roman" w:hAnsi="Times New Roman"/>
                <w:b/>
                <w:i/>
                <w:sz w:val="20"/>
                <w:szCs w:val="20"/>
              </w:rPr>
              <w:t xml:space="preserve"> </w:t>
            </w:r>
            <w:r w:rsidRPr="002D3709">
              <w:rPr>
                <w:rFonts w:ascii="Times New Roman" w:hAnsi="Times New Roman"/>
                <w:b/>
                <w:i/>
                <w:sz w:val="20"/>
                <w:szCs w:val="20"/>
              </w:rPr>
              <w:t>-</w:t>
            </w:r>
            <w:r w:rsidR="00B32B96" w:rsidRPr="002D3709">
              <w:rPr>
                <w:rFonts w:ascii="Times New Roman" w:hAnsi="Times New Roman"/>
                <w:b/>
                <w:i/>
                <w:sz w:val="20"/>
                <w:szCs w:val="20"/>
              </w:rPr>
              <w:t xml:space="preserve"> </w:t>
            </w:r>
            <w:r w:rsidRPr="002D3709">
              <w:rPr>
                <w:rFonts w:ascii="Times New Roman" w:hAnsi="Times New Roman"/>
                <w:b/>
                <w:i/>
                <w:sz w:val="20"/>
                <w:szCs w:val="20"/>
              </w:rPr>
              <w:t>а</w:t>
            </w:r>
            <w:r w:rsidRPr="002671BA">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2671BA">
              <w:rPr>
                <w:rFonts w:ascii="Times New Roman" w:hAnsi="Times New Roman"/>
                <w:sz w:val="20"/>
                <w:szCs w:val="20"/>
              </w:rPr>
              <w:t>та); анализ письма буквы под счё</w:t>
            </w:r>
            <w:r w:rsidRPr="00CA7CE5">
              <w:rPr>
                <w:rFonts w:ascii="Times New Roman" w:hAnsi="Times New Roman"/>
                <w:sz w:val="20"/>
                <w:szCs w:val="20"/>
              </w:rPr>
              <w:t>т.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2671BA">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2D3709">
              <w:rPr>
                <w:rFonts w:ascii="Times New Roman" w:hAnsi="Times New Roman"/>
                <w:b/>
                <w:bCs/>
                <w:i/>
                <w:sz w:val="20"/>
                <w:szCs w:val="20"/>
              </w:rPr>
              <w:t>О</w:t>
            </w:r>
            <w:r w:rsidR="002671BA">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2671BA">
              <w:rPr>
                <w:rFonts w:ascii="Times New Roman" w:hAnsi="Times New Roman"/>
                <w:sz w:val="20"/>
                <w:szCs w:val="20"/>
              </w:rPr>
              <w:t xml:space="preserve">описной буквы </w:t>
            </w:r>
            <w:r w:rsidR="002671BA" w:rsidRPr="002D3709">
              <w:rPr>
                <w:rFonts w:ascii="Times New Roman" w:hAnsi="Times New Roman"/>
                <w:b/>
                <w:i/>
                <w:sz w:val="20"/>
                <w:szCs w:val="20"/>
              </w:rPr>
              <w:t>О</w:t>
            </w:r>
            <w:r w:rsidR="002671BA" w:rsidRPr="002D3709">
              <w:rPr>
                <w:rFonts w:ascii="Times New Roman" w:hAnsi="Times New Roman"/>
                <w:b/>
                <w:sz w:val="20"/>
                <w:szCs w:val="20"/>
              </w:rPr>
              <w:t>,</w:t>
            </w:r>
            <w:r w:rsidR="002671BA">
              <w:rPr>
                <w:rFonts w:ascii="Times New Roman" w:hAnsi="Times New Roman"/>
                <w:sz w:val="20"/>
                <w:szCs w:val="20"/>
              </w:rPr>
              <w:t xml:space="preserve">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2D3709">
              <w:rPr>
                <w:rFonts w:ascii="Times New Roman" w:hAnsi="Times New Roman"/>
                <w:b/>
                <w:i/>
                <w:sz w:val="20"/>
                <w:szCs w:val="20"/>
              </w:rPr>
              <w:t>О</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2671BA">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2D3709">
              <w:rPr>
                <w:rFonts w:ascii="Times New Roman" w:hAnsi="Times New Roman"/>
                <w:b/>
                <w:i/>
                <w:sz w:val="20"/>
                <w:szCs w:val="20"/>
              </w:rPr>
              <w:t>О</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 xml:space="preserve">Обсуждают вопросы, которые возникли при самопроверке.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2671BA">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н собственных, начала предложения. Выполнение заданий с использованием материальных объектов (конверт для конструирования).</w:t>
            </w:r>
            <w:r w:rsidR="002671BA">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О</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Умение выполнять действия по заданному алгоритму (алгоритм списывания и самопроверки).</w:t>
            </w:r>
            <w:r w:rsidR="002671BA">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00EF14D4" w:rsidRPr="00916205">
              <w:rPr>
                <w:rFonts w:ascii="Times New Roman" w:hAnsi="Times New Roman"/>
                <w:b/>
                <w:i/>
                <w:sz w:val="20"/>
                <w:szCs w:val="20"/>
              </w:rPr>
              <w:t>а</w:t>
            </w:r>
            <w:r w:rsidR="00B32B96" w:rsidRPr="00916205">
              <w:rPr>
                <w:rFonts w:ascii="Times New Roman" w:hAnsi="Times New Roman"/>
                <w:b/>
                <w:i/>
                <w:sz w:val="20"/>
                <w:szCs w:val="20"/>
              </w:rPr>
              <w:t xml:space="preserve"> </w:t>
            </w:r>
            <w:r w:rsidR="00EF14D4" w:rsidRPr="00916205">
              <w:rPr>
                <w:rFonts w:ascii="Times New Roman" w:hAnsi="Times New Roman"/>
                <w:b/>
                <w:i/>
                <w:sz w:val="20"/>
                <w:szCs w:val="20"/>
              </w:rPr>
              <w:t>-</w:t>
            </w:r>
            <w:r w:rsidR="00B32B96" w:rsidRPr="00916205">
              <w:rPr>
                <w:rFonts w:ascii="Times New Roman" w:hAnsi="Times New Roman"/>
                <w:b/>
                <w:i/>
                <w:sz w:val="20"/>
                <w:szCs w:val="20"/>
              </w:rPr>
              <w:t xml:space="preserve"> </w:t>
            </w:r>
            <w:r w:rsidR="00EF14D4" w:rsidRPr="00916205">
              <w:rPr>
                <w:rFonts w:ascii="Times New Roman" w:hAnsi="Times New Roman"/>
                <w:b/>
                <w:i/>
                <w:sz w:val="20"/>
                <w:szCs w:val="20"/>
              </w:rPr>
              <w:t>о, а</w:t>
            </w:r>
            <w:r w:rsidR="00B32B96" w:rsidRPr="00916205">
              <w:rPr>
                <w:rFonts w:ascii="Times New Roman" w:hAnsi="Times New Roman"/>
                <w:b/>
                <w:i/>
                <w:sz w:val="20"/>
                <w:szCs w:val="20"/>
              </w:rPr>
              <w:t xml:space="preserve"> </w:t>
            </w:r>
            <w:r w:rsidRPr="00916205">
              <w:rPr>
                <w:rFonts w:ascii="Times New Roman" w:hAnsi="Times New Roman"/>
                <w:b/>
                <w:i/>
                <w:sz w:val="20"/>
                <w:szCs w:val="20"/>
              </w:rPr>
              <w:t>-</w:t>
            </w:r>
            <w:r w:rsidR="00B32B96" w:rsidRPr="00916205">
              <w:rPr>
                <w:rFonts w:ascii="Times New Roman" w:hAnsi="Times New Roman"/>
                <w:b/>
                <w:i/>
                <w:sz w:val="20"/>
                <w:szCs w:val="20"/>
              </w:rPr>
              <w:t xml:space="preserve"> </w:t>
            </w:r>
            <w:r w:rsidRPr="00916205">
              <w:rPr>
                <w:rFonts w:ascii="Times New Roman" w:hAnsi="Times New Roman"/>
                <w:b/>
                <w:i/>
                <w:sz w:val="20"/>
                <w:szCs w:val="20"/>
              </w:rPr>
              <w:t>О</w:t>
            </w:r>
            <w:r w:rsidRPr="00CA7CE5">
              <w:rPr>
                <w:rFonts w:ascii="Times New Roman" w:hAnsi="Times New Roman"/>
                <w:sz w:val="20"/>
                <w:szCs w:val="20"/>
              </w:rPr>
              <w:t>) с целью выделения в них существенных признаков (общего элемен</w:t>
            </w:r>
            <w:r w:rsidR="002671BA">
              <w:rPr>
                <w:rFonts w:ascii="Times New Roman" w:hAnsi="Times New Roman"/>
                <w:sz w:val="20"/>
                <w:szCs w:val="20"/>
              </w:rPr>
              <w:t>та); анализ письма буквы под счё</w:t>
            </w:r>
            <w:r w:rsidRPr="00CA7CE5">
              <w:rPr>
                <w:rFonts w:ascii="Times New Roman" w:hAnsi="Times New Roman"/>
                <w:sz w:val="20"/>
                <w:szCs w:val="20"/>
              </w:rPr>
              <w:t>т. Использование речи для регуляции</w:t>
            </w:r>
            <w:r w:rsidR="002671BA">
              <w:rPr>
                <w:rFonts w:ascii="Times New Roman" w:hAnsi="Times New Roman"/>
                <w:sz w:val="20"/>
                <w:szCs w:val="20"/>
              </w:rPr>
              <w:t xml:space="preserve"> своего действия (письмо под счё</w:t>
            </w:r>
            <w:r w:rsidRPr="00CA7CE5">
              <w:rPr>
                <w:rFonts w:ascii="Times New Roman" w:hAnsi="Times New Roman"/>
                <w:sz w:val="20"/>
                <w:szCs w:val="20"/>
              </w:rPr>
              <w:t>т).</w:t>
            </w:r>
            <w:r w:rsidR="002671BA">
              <w:rPr>
                <w:rFonts w:ascii="Times New Roman" w:hAnsi="Times New Roman"/>
                <w:sz w:val="20"/>
                <w:szCs w:val="20"/>
              </w:rPr>
              <w:t xml:space="preserve"> </w:t>
            </w:r>
            <w:r w:rsidRPr="00CA7CE5">
              <w:rPr>
                <w:rFonts w:ascii="Times New Roman" w:hAnsi="Times New Roman"/>
                <w:sz w:val="20"/>
                <w:szCs w:val="20"/>
              </w:rPr>
              <w:t>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18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916205">
              <w:rPr>
                <w:rFonts w:ascii="Times New Roman" w:hAnsi="Times New Roman"/>
                <w:b/>
                <w:bCs/>
                <w:i/>
                <w:sz w:val="20"/>
                <w:szCs w:val="20"/>
              </w:rPr>
              <w:t>у</w:t>
            </w:r>
            <w:r w:rsidR="002671BA">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2671BA">
              <w:rPr>
                <w:rFonts w:ascii="Times New Roman" w:hAnsi="Times New Roman"/>
                <w:sz w:val="20"/>
                <w:szCs w:val="20"/>
              </w:rPr>
              <w:t xml:space="preserve">ьменной буквы </w:t>
            </w:r>
            <w:r w:rsidR="002671BA" w:rsidRPr="00916205">
              <w:rPr>
                <w:rFonts w:ascii="Times New Roman" w:hAnsi="Times New Roman"/>
                <w:b/>
                <w:i/>
                <w:sz w:val="20"/>
                <w:szCs w:val="20"/>
              </w:rPr>
              <w:t>у</w:t>
            </w:r>
            <w:r w:rsidR="002671BA">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916205">
              <w:rPr>
                <w:rFonts w:ascii="Times New Roman" w:hAnsi="Times New Roman"/>
                <w:b/>
                <w:i/>
                <w:sz w:val="20"/>
                <w:szCs w:val="20"/>
              </w:rPr>
              <w:t>у</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2671BA">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2671BA">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916205">
              <w:rPr>
                <w:rFonts w:ascii="Times New Roman" w:hAnsi="Times New Roman"/>
                <w:b/>
                <w:i/>
                <w:sz w:val="20"/>
                <w:szCs w:val="20"/>
              </w:rPr>
              <w:t>у</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w:t>
            </w:r>
            <w:r w:rsidR="005A62EE">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у</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Анализ объектов (букв</w:t>
            </w:r>
            <w:r w:rsidRPr="002671BA">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элемента); анализ пи</w:t>
            </w:r>
            <w:r w:rsidR="002671BA">
              <w:rPr>
                <w:rFonts w:ascii="Times New Roman" w:hAnsi="Times New Roman"/>
                <w:sz w:val="20"/>
                <w:szCs w:val="20"/>
              </w:rPr>
              <w:t>сьма буквы под счё</w:t>
            </w:r>
            <w:r w:rsidRPr="00CA7CE5">
              <w:rPr>
                <w:rFonts w:ascii="Times New Roman" w:hAnsi="Times New Roman"/>
                <w:sz w:val="20"/>
                <w:szCs w:val="20"/>
              </w:rPr>
              <w:t>т. Сличать способ действия и его результат с заданным эталоном. Самоконтроль и вз</w:t>
            </w:r>
            <w:r w:rsidR="002671BA">
              <w:rPr>
                <w:rFonts w:ascii="Times New Roman" w:hAnsi="Times New Roman"/>
                <w:sz w:val="20"/>
                <w:szCs w:val="20"/>
              </w:rPr>
              <w:t>аимоконтроль результатов письма</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Использование речи для регуляции</w:t>
            </w:r>
            <w:r w:rsidR="002671BA">
              <w:rPr>
                <w:rFonts w:ascii="Times New Roman" w:hAnsi="Times New Roman"/>
                <w:sz w:val="20"/>
                <w:szCs w:val="20"/>
              </w:rPr>
              <w:t xml:space="preserve"> своего действия (письмо под счё</w:t>
            </w:r>
            <w:r w:rsidRPr="00CA7CE5">
              <w:rPr>
                <w:rFonts w:ascii="Times New Roman" w:hAnsi="Times New Roman"/>
                <w:sz w:val="20"/>
                <w:szCs w:val="20"/>
              </w:rPr>
              <w:t>т).</w:t>
            </w:r>
            <w:r w:rsidR="002671BA">
              <w:rPr>
                <w:rFonts w:ascii="Times New Roman" w:hAnsi="Times New Roman"/>
                <w:sz w:val="20"/>
                <w:szCs w:val="20"/>
              </w:rPr>
              <w:t xml:space="preserve"> </w:t>
            </w:r>
            <w:r w:rsidRPr="00CA7CE5">
              <w:rPr>
                <w:rFonts w:ascii="Times New Roman" w:hAnsi="Times New Roman"/>
                <w:sz w:val="20"/>
                <w:szCs w:val="20"/>
              </w:rPr>
              <w:t>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19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У</w:t>
            </w:r>
            <w:r w:rsidR="002671BA">
              <w:rPr>
                <w:rFonts w:ascii="Times New Roman" w:hAnsi="Times New Roman"/>
                <w:bCs/>
                <w:sz w:val="20"/>
                <w:szCs w:val="20"/>
              </w:rPr>
              <w:t>.</w:t>
            </w:r>
            <w:r w:rsidRPr="00CA7CE5">
              <w:rPr>
                <w:rFonts w:ascii="Times New Roman" w:hAnsi="Times New Roman"/>
                <w:bCs/>
                <w:sz w:val="20"/>
                <w:szCs w:val="20"/>
              </w:rPr>
              <w:t xml:space="preserve"> </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2671BA">
              <w:rPr>
                <w:rFonts w:ascii="Times New Roman" w:hAnsi="Times New Roman"/>
                <w:sz w:val="20"/>
                <w:szCs w:val="20"/>
              </w:rPr>
              <w:t xml:space="preserve">описной буквы </w:t>
            </w:r>
            <w:r w:rsidR="002671BA" w:rsidRPr="00916205">
              <w:rPr>
                <w:rFonts w:ascii="Times New Roman" w:hAnsi="Times New Roman"/>
                <w:b/>
                <w:i/>
                <w:sz w:val="20"/>
                <w:szCs w:val="20"/>
              </w:rPr>
              <w:t>У</w:t>
            </w:r>
            <w:r w:rsidR="002671BA">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916205">
              <w:rPr>
                <w:rFonts w:ascii="Times New Roman" w:hAnsi="Times New Roman"/>
                <w:b/>
                <w:i/>
                <w:sz w:val="20"/>
                <w:szCs w:val="20"/>
              </w:rPr>
              <w:t>У</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2671BA">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916205">
              <w:rPr>
                <w:rFonts w:ascii="Times New Roman" w:hAnsi="Times New Roman"/>
                <w:b/>
                <w:i/>
                <w:sz w:val="20"/>
                <w:szCs w:val="20"/>
              </w:rPr>
              <w:t>У</w:t>
            </w:r>
            <w:r w:rsidRPr="00CA7CE5">
              <w:rPr>
                <w:rFonts w:ascii="Times New Roman" w:hAnsi="Times New Roman"/>
                <w:sz w:val="20"/>
                <w:szCs w:val="20"/>
              </w:rPr>
              <w:t>.</w:t>
            </w:r>
            <w:r w:rsidR="002671BA">
              <w:rPr>
                <w:rFonts w:ascii="Times New Roman" w:hAnsi="Times New Roman"/>
                <w:sz w:val="20"/>
                <w:szCs w:val="20"/>
              </w:rPr>
              <w:t xml:space="preserve"> </w:t>
            </w:r>
            <w:r w:rsidRPr="00CA7CE5">
              <w:rPr>
                <w:rFonts w:ascii="Times New Roman" w:hAnsi="Times New Roman"/>
                <w:sz w:val="20"/>
                <w:szCs w:val="20"/>
              </w:rPr>
              <w:t xml:space="preserve">Обсуждают вопросы, которые возникли при самопроверке. Составляют предложение по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2671BA">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н собственных, начала предложения. Выполнение заданий с использованием материальных объектов (конверт для конструирования).</w:t>
            </w:r>
            <w:r w:rsidR="002671BA">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У</w:t>
            </w:r>
            <w:r w:rsidRPr="00CA7CE5">
              <w:rPr>
                <w:rFonts w:ascii="Times New Roman" w:hAnsi="Times New Roman"/>
                <w:sz w:val="20"/>
                <w:szCs w:val="20"/>
              </w:rPr>
              <w:t>).</w:t>
            </w:r>
            <w:r w:rsidR="00F34E16">
              <w:rPr>
                <w:rFonts w:ascii="Times New Roman" w:hAnsi="Times New Roman"/>
                <w:sz w:val="20"/>
                <w:szCs w:val="20"/>
              </w:rPr>
              <w:t xml:space="preserve"> </w:t>
            </w:r>
            <w:r w:rsidRPr="00CA7CE5">
              <w:rPr>
                <w:rFonts w:ascii="Times New Roman" w:hAnsi="Times New Roman"/>
                <w:sz w:val="20"/>
                <w:szCs w:val="20"/>
              </w:rPr>
              <w:t>Анализ объектов (букв) с целью выделения в них существенных признаков (общего элемен</w:t>
            </w:r>
            <w:r w:rsidR="00F34E16">
              <w:rPr>
                <w:rFonts w:ascii="Times New Roman" w:hAnsi="Times New Roman"/>
                <w:sz w:val="20"/>
                <w:szCs w:val="20"/>
              </w:rPr>
              <w:t>та); анализ письма буквы под счё</w:t>
            </w:r>
            <w:r w:rsidRPr="00CA7CE5">
              <w:rPr>
                <w:rFonts w:ascii="Times New Roman" w:hAnsi="Times New Roman"/>
                <w:sz w:val="20"/>
                <w:szCs w:val="20"/>
              </w:rPr>
              <w:t>т. Использование речи для регуляции</w:t>
            </w:r>
            <w:r w:rsidR="00F34E16">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20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Закрепление письма букв гласных в сочетаниях: </w:t>
            </w:r>
            <w:r w:rsidRPr="00916205">
              <w:rPr>
                <w:rFonts w:ascii="Times New Roman" w:hAnsi="Times New Roman"/>
                <w:b/>
                <w:bCs/>
                <w:i/>
                <w:sz w:val="20"/>
                <w:szCs w:val="20"/>
              </w:rPr>
              <w:t>уа, ау</w:t>
            </w:r>
            <w:r w:rsidRPr="00B32B96">
              <w:rPr>
                <w:rFonts w:ascii="Times New Roman" w:hAnsi="Times New Roman"/>
                <w:bCs/>
                <w:i/>
                <w:sz w:val="20"/>
                <w:szCs w:val="20"/>
              </w:rPr>
              <w:t xml:space="preserve">. </w:t>
            </w:r>
            <w:r w:rsidRPr="00CA7CE5">
              <w:rPr>
                <w:rFonts w:ascii="Times New Roman" w:hAnsi="Times New Roman"/>
                <w:bCs/>
                <w:sz w:val="20"/>
                <w:szCs w:val="20"/>
              </w:rPr>
              <w:t>Введение алгоритма письма под диктовку</w:t>
            </w:r>
            <w:r w:rsidR="00F34E16">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Повторение о видах диктантов и правилах работы на диктанте с помощью таблицы.</w:t>
            </w:r>
          </w:p>
        </w:tc>
        <w:tc>
          <w:tcPr>
            <w:tcW w:w="7087" w:type="dxa"/>
            <w:gridSpan w:val="2"/>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b/>
                <w:i/>
                <w:sz w:val="20"/>
                <w:szCs w:val="20"/>
              </w:rPr>
            </w:pPr>
            <w:r w:rsidRPr="00CA7CE5">
              <w:rPr>
                <w:rFonts w:ascii="Times New Roman" w:hAnsi="Times New Roman"/>
                <w:sz w:val="20"/>
                <w:szCs w:val="20"/>
              </w:rPr>
              <w:t xml:space="preserve">Отвечают на вопросы, слушают, формулируют порядок работы на диктанте. Слуховой (звуковой)  диктант.     </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w:t>
            </w:r>
            <w:r w:rsidR="00EF14D4">
              <w:rPr>
                <w:rFonts w:ascii="Times New Roman" w:eastAsia="Calibri" w:hAnsi="Times New Roman"/>
                <w:sz w:val="20"/>
                <w:szCs w:val="20"/>
                <w:lang w:eastAsia="en-US"/>
              </w:rPr>
              <w:t>действия (пиши, диктуя себе сам</w:t>
            </w:r>
            <w:r w:rsidRPr="00CA7CE5">
              <w:rPr>
                <w:rFonts w:ascii="Times New Roman" w:eastAsia="Calibri" w:hAnsi="Times New Roman"/>
                <w:sz w:val="20"/>
                <w:szCs w:val="20"/>
                <w:lang w:eastAsia="en-US"/>
              </w:rPr>
              <w:t xml:space="preserve">(а)). Осуществлять итоговый и пошаговый контроль по результату (Проверь, правильно ли ты написал(а)).Взаимопроверка (проверка выполненных работ в парах). </w:t>
            </w:r>
            <w:r w:rsidRPr="00CA7CE5">
              <w:rPr>
                <w:rFonts w:ascii="Times New Roman" w:eastAsia="Calibri" w:hAnsi="Times New Roman"/>
                <w:sz w:val="20"/>
                <w:szCs w:val="20"/>
                <w:lang w:eastAsia="en-US"/>
              </w:rPr>
              <w:lastRenderedPageBreak/>
              <w:t xml:space="preserve">Самоконтроль за соблюдением правил письма.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Borders>
              <w:bottom w:val="single" w:sz="6" w:space="0" w:color="auto"/>
            </w:tcBorders>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21</w:t>
            </w:r>
          </w:p>
        </w:tc>
        <w:tc>
          <w:tcPr>
            <w:tcW w:w="1023" w:type="dxa"/>
            <w:tcBorders>
              <w:bottom w:val="single" w:sz="6" w:space="0" w:color="auto"/>
            </w:tcBorders>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Borders>
              <w:bottom w:val="single" w:sz="4" w:space="0" w:color="auto"/>
            </w:tcBorders>
          </w:tcPr>
          <w:p w:rsidR="00CA7CE5" w:rsidRPr="00CA7CE5" w:rsidRDefault="00CA7CE5" w:rsidP="007D7C08">
            <w:pPr>
              <w:suppressAutoHyphens/>
              <w:spacing w:after="0" w:line="240" w:lineRule="auto"/>
              <w:rPr>
                <w:rFonts w:ascii="Times New Roman" w:hAnsi="Times New Roman"/>
                <w:b/>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916205">
              <w:rPr>
                <w:rFonts w:ascii="Times New Roman" w:hAnsi="Times New Roman"/>
                <w:b/>
                <w:bCs/>
                <w:i/>
                <w:sz w:val="20"/>
                <w:szCs w:val="20"/>
              </w:rPr>
              <w:t>э</w:t>
            </w:r>
            <w:r w:rsidR="00F34E16">
              <w:rPr>
                <w:rFonts w:ascii="Times New Roman" w:hAnsi="Times New Roman"/>
                <w:bCs/>
                <w:sz w:val="20"/>
                <w:szCs w:val="20"/>
              </w:rPr>
              <w:t>.</w:t>
            </w:r>
          </w:p>
        </w:tc>
        <w:tc>
          <w:tcPr>
            <w:tcW w:w="3260" w:type="dxa"/>
            <w:tcBorders>
              <w:bottom w:val="single" w:sz="4" w:space="0" w:color="auto"/>
            </w:tcBorders>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F34E16">
              <w:rPr>
                <w:rFonts w:ascii="Times New Roman" w:hAnsi="Times New Roman"/>
                <w:sz w:val="20"/>
                <w:szCs w:val="20"/>
              </w:rPr>
              <w:t xml:space="preserve">ьменной буквы </w:t>
            </w:r>
            <w:r w:rsidR="00F34E16" w:rsidRPr="00916205">
              <w:rPr>
                <w:rFonts w:ascii="Times New Roman" w:hAnsi="Times New Roman"/>
                <w:b/>
                <w:i/>
                <w:sz w:val="20"/>
                <w:szCs w:val="20"/>
              </w:rPr>
              <w:t>э</w:t>
            </w:r>
            <w:r w:rsidR="00F34E16">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916205">
              <w:rPr>
                <w:rFonts w:ascii="Times New Roman" w:hAnsi="Times New Roman"/>
                <w:b/>
                <w:i/>
                <w:sz w:val="20"/>
                <w:szCs w:val="20"/>
              </w:rPr>
              <w:t>э</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F34E16">
              <w:rPr>
                <w:rFonts w:ascii="Times New Roman" w:hAnsi="Times New Roman"/>
                <w:sz w:val="20"/>
                <w:szCs w:val="20"/>
              </w:rPr>
              <w:t>.</w:t>
            </w:r>
          </w:p>
        </w:tc>
        <w:tc>
          <w:tcPr>
            <w:tcW w:w="7087" w:type="dxa"/>
            <w:gridSpan w:val="2"/>
            <w:tcBorders>
              <w:bottom w:val="single" w:sz="4" w:space="0" w:color="auto"/>
            </w:tcBorders>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F34E16">
              <w:rPr>
                <w:rFonts w:ascii="Times New Roman" w:hAnsi="Times New Roman"/>
                <w:sz w:val="20"/>
                <w:szCs w:val="20"/>
              </w:rPr>
              <w:t>онструируют букву. Пишут под счё</w:t>
            </w:r>
            <w:r w:rsidRPr="00CA7CE5">
              <w:rPr>
                <w:rFonts w:ascii="Times New Roman" w:hAnsi="Times New Roman"/>
                <w:sz w:val="20"/>
                <w:szCs w:val="20"/>
              </w:rPr>
              <w:t>т. Списывают предложение по алгоритму.</w:t>
            </w:r>
          </w:p>
          <w:p w:rsidR="00CA7CE5" w:rsidRPr="00CA7CE5" w:rsidRDefault="00CA7CE5" w:rsidP="007D7C08">
            <w:pPr>
              <w:spacing w:after="0" w:line="240" w:lineRule="auto"/>
              <w:jc w:val="both"/>
              <w:rPr>
                <w:rFonts w:ascii="Times New Roman" w:eastAsia="Calibri" w:hAnsi="Times New Roman"/>
                <w:b/>
                <w:i/>
                <w:sz w:val="20"/>
                <w:szCs w:val="20"/>
                <w:lang w:eastAsia="en-US"/>
              </w:rPr>
            </w:pPr>
            <w:r w:rsidRPr="00CA7CE5">
              <w:rPr>
                <w:rFonts w:ascii="Times New Roman" w:eastAsia="Calibri" w:hAnsi="Times New Roman"/>
                <w:sz w:val="20"/>
                <w:szCs w:val="20"/>
                <w:lang w:eastAsia="en-US"/>
              </w:rPr>
              <w:t xml:space="preserve">Сравнивают элементы букв, выбирая те, которые входят в состав буквы </w:t>
            </w:r>
            <w:r w:rsidRPr="00916205">
              <w:rPr>
                <w:rFonts w:ascii="Times New Roman" w:eastAsia="Calibri" w:hAnsi="Times New Roman"/>
                <w:b/>
                <w:i/>
                <w:sz w:val="20"/>
                <w:szCs w:val="20"/>
                <w:lang w:eastAsia="en-US"/>
              </w:rPr>
              <w:t>э</w:t>
            </w:r>
            <w:r w:rsidRPr="00CA7CE5">
              <w:rPr>
                <w:rFonts w:ascii="Times New Roman" w:eastAsia="Calibri" w:hAnsi="Times New Roman"/>
                <w:sz w:val="20"/>
                <w:szCs w:val="20"/>
                <w:lang w:eastAsia="en-US"/>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bCs/>
                <w:sz w:val="20"/>
                <w:szCs w:val="20"/>
              </w:rPr>
              <w:t>:</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w:t>
            </w:r>
            <w:r w:rsidR="005A62EE">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э</w:t>
            </w:r>
            <w:r w:rsidRPr="00CA7CE5">
              <w:rPr>
                <w:rFonts w:ascii="Times New Roman" w:hAnsi="Times New Roman"/>
                <w:sz w:val="20"/>
                <w:szCs w:val="20"/>
              </w:rPr>
              <w:t>). Анализ объектов (букв</w:t>
            </w:r>
            <w:r w:rsidRPr="00F34E16">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F34E16">
              <w:rPr>
                <w:rFonts w:ascii="Times New Roman" w:hAnsi="Times New Roman"/>
                <w:sz w:val="20"/>
                <w:szCs w:val="20"/>
              </w:rPr>
              <w:t>та); анализ письма буквы под счё</w:t>
            </w:r>
            <w:r w:rsidRPr="00CA7CE5">
              <w:rPr>
                <w:rFonts w:ascii="Times New Roman" w:hAnsi="Times New Roman"/>
                <w:sz w:val="20"/>
                <w:szCs w:val="20"/>
              </w:rPr>
              <w:t>т.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F34E16">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Borders>
              <w:bottom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tcBorders>
              <w:top w:val="single" w:sz="6" w:space="0" w:color="auto"/>
            </w:tcBorders>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22</w:t>
            </w:r>
          </w:p>
        </w:tc>
        <w:tc>
          <w:tcPr>
            <w:tcW w:w="1023" w:type="dxa"/>
            <w:tcBorders>
              <w:top w:val="single" w:sz="6" w:space="0" w:color="auto"/>
            </w:tcBorders>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Borders>
              <w:top w:val="single" w:sz="6" w:space="0" w:color="auto"/>
            </w:tcBorders>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Э</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письма под диктовку.</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F34E16">
              <w:rPr>
                <w:rFonts w:ascii="Times New Roman" w:hAnsi="Times New Roman"/>
                <w:sz w:val="20"/>
                <w:szCs w:val="20"/>
              </w:rPr>
              <w:t xml:space="preserve">описной буквы </w:t>
            </w:r>
            <w:r w:rsidR="00F34E16" w:rsidRPr="00916205">
              <w:rPr>
                <w:rFonts w:ascii="Times New Roman" w:hAnsi="Times New Roman"/>
                <w:b/>
                <w:i/>
                <w:sz w:val="20"/>
                <w:szCs w:val="20"/>
              </w:rPr>
              <w:t>Э</w:t>
            </w:r>
            <w:r w:rsidR="00F34E16">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916205">
              <w:rPr>
                <w:rFonts w:ascii="Times New Roman" w:hAnsi="Times New Roman"/>
                <w:b/>
                <w:i/>
                <w:sz w:val="20"/>
                <w:szCs w:val="20"/>
              </w:rPr>
              <w:t>Э</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Конструир</w:t>
            </w:r>
            <w:r w:rsidR="00F34E16">
              <w:rPr>
                <w:rFonts w:ascii="Times New Roman" w:hAnsi="Times New Roman"/>
                <w:sz w:val="20"/>
                <w:szCs w:val="20"/>
              </w:rPr>
              <w:t>уют буквы. Пишут под счё</w:t>
            </w:r>
            <w:r w:rsidRPr="00CA7CE5">
              <w:rPr>
                <w:rFonts w:ascii="Times New Roman" w:hAnsi="Times New Roman"/>
                <w:sz w:val="20"/>
                <w:szCs w:val="20"/>
              </w:rPr>
              <w:t xml:space="preserve">т. Пишут предложения по алгоритму. Сравнивают элементы букв, выбирая те, которые входят в состав буквы </w:t>
            </w:r>
            <w:r w:rsidRPr="00916205">
              <w:rPr>
                <w:rFonts w:ascii="Times New Roman" w:hAnsi="Times New Roman"/>
                <w:b/>
                <w:i/>
                <w:sz w:val="20"/>
                <w:szCs w:val="20"/>
              </w:rPr>
              <w:t>Э</w:t>
            </w:r>
            <w:r w:rsidRPr="00CA7CE5">
              <w:rPr>
                <w:rFonts w:ascii="Times New Roman" w:hAnsi="Times New Roman"/>
                <w:sz w:val="20"/>
                <w:szCs w:val="20"/>
              </w:rPr>
              <w:t>.</w:t>
            </w:r>
            <w:r w:rsidR="00F34E16">
              <w:rPr>
                <w:rFonts w:ascii="Times New Roman" w:hAnsi="Times New Roman"/>
                <w:sz w:val="20"/>
                <w:szCs w:val="20"/>
              </w:rPr>
              <w:t xml:space="preserve"> </w:t>
            </w:r>
            <w:r w:rsidRPr="00CA7CE5">
              <w:rPr>
                <w:rFonts w:ascii="Times New Roman" w:hAnsi="Times New Roman"/>
                <w:sz w:val="20"/>
                <w:szCs w:val="20"/>
              </w:rPr>
              <w:t>Обсуждают вопросы, которые возникли при сам</w:t>
            </w:r>
            <w:r w:rsidR="00F34E16">
              <w:rPr>
                <w:rFonts w:ascii="Times New Roman" w:hAnsi="Times New Roman"/>
                <w:sz w:val="20"/>
                <w:szCs w:val="20"/>
              </w:rPr>
              <w:t xml:space="preserve">опроверке. Слуховой диктант.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УУД: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F34E16">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н собственных, начала предложения. Выполнение заданий с использованием материальных объектов (конверт для конструирования).</w:t>
            </w:r>
            <w:r w:rsidR="00F34E16">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Э</w:t>
            </w:r>
            <w:r w:rsidRPr="00CA7CE5">
              <w:rPr>
                <w:rFonts w:ascii="Times New Roman" w:hAnsi="Times New Roman"/>
                <w:sz w:val="20"/>
                <w:szCs w:val="20"/>
              </w:rPr>
              <w:t>).</w:t>
            </w:r>
            <w:r w:rsidR="00F34E16">
              <w:rPr>
                <w:rFonts w:ascii="Times New Roman" w:hAnsi="Times New Roman"/>
                <w:sz w:val="20"/>
                <w:szCs w:val="20"/>
              </w:rPr>
              <w:t xml:space="preserve"> </w:t>
            </w:r>
            <w:r w:rsidRPr="00CA7CE5">
              <w:rPr>
                <w:rFonts w:ascii="Times New Roman" w:hAnsi="Times New Roman"/>
                <w:sz w:val="20"/>
                <w:szCs w:val="20"/>
              </w:rPr>
              <w:t>Умение выполнять действия по заданному алгоритму (алгоритм списывания и самопроверки).</w:t>
            </w:r>
            <w:r w:rsidR="00F34E16">
              <w:rPr>
                <w:rFonts w:ascii="Times New Roman" w:hAnsi="Times New Roman"/>
                <w:sz w:val="20"/>
                <w:szCs w:val="20"/>
              </w:rPr>
              <w:t xml:space="preserve"> </w:t>
            </w:r>
            <w:r w:rsidRPr="00CA7CE5">
              <w:rPr>
                <w:rFonts w:ascii="Times New Roman" w:hAnsi="Times New Roman"/>
                <w:sz w:val="20"/>
                <w:szCs w:val="20"/>
              </w:rPr>
              <w:t>Анализ объектов (букв) с целью выделения в них существенных признаков (общего элемен</w:t>
            </w:r>
            <w:r w:rsidR="00F34E16">
              <w:rPr>
                <w:rFonts w:ascii="Times New Roman" w:hAnsi="Times New Roman"/>
                <w:sz w:val="20"/>
                <w:szCs w:val="20"/>
              </w:rPr>
              <w:t>та); анализ письма буквы под счё</w:t>
            </w:r>
            <w:r w:rsidRPr="00CA7CE5">
              <w:rPr>
                <w:rFonts w:ascii="Times New Roman" w:hAnsi="Times New Roman"/>
                <w:sz w:val="20"/>
                <w:szCs w:val="20"/>
              </w:rPr>
              <w:t xml:space="preserve">т. Умение использовать знаково-символические средства </w:t>
            </w:r>
            <w:r w:rsidR="005A62EE">
              <w:rPr>
                <w:rFonts w:ascii="Times New Roman" w:hAnsi="Times New Roman"/>
                <w:sz w:val="20"/>
                <w:szCs w:val="20"/>
              </w:rPr>
              <w:t xml:space="preserve">(модели единиц русского языка). </w:t>
            </w:r>
            <w:r w:rsidRPr="00CA7CE5">
              <w:rPr>
                <w:rFonts w:ascii="Times New Roman" w:hAnsi="Times New Roman"/>
                <w:sz w:val="20"/>
                <w:szCs w:val="20"/>
              </w:rPr>
              <w:t>Использование речи для регуляции</w:t>
            </w:r>
            <w:r w:rsidR="00F34E16">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(алгори</w:t>
            </w:r>
            <w:r w:rsidR="00173312">
              <w:rPr>
                <w:rFonts w:ascii="Times New Roman" w:hAnsi="Times New Roman"/>
                <w:sz w:val="20"/>
                <w:szCs w:val="20"/>
              </w:rPr>
              <w:t xml:space="preserve">тм списывания и самопроверки). </w:t>
            </w:r>
            <w:r w:rsidRPr="00CA7CE5">
              <w:rPr>
                <w:rFonts w:ascii="Times New Roman" w:hAnsi="Times New Roman"/>
                <w:sz w:val="20"/>
                <w:szCs w:val="20"/>
              </w:rPr>
              <w:t>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23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ы</w:t>
            </w:r>
            <w:r w:rsidR="00F34E16">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письменной буквы </w:t>
            </w:r>
            <w:r w:rsidRPr="00916205">
              <w:rPr>
                <w:rFonts w:ascii="Times New Roman" w:hAnsi="Times New Roman"/>
                <w:b/>
                <w:i/>
                <w:sz w:val="20"/>
                <w:szCs w:val="20"/>
              </w:rPr>
              <w:t>ы</w:t>
            </w:r>
            <w:r w:rsidRPr="00CA7CE5">
              <w:rPr>
                <w:rFonts w:ascii="Times New Roman" w:hAnsi="Times New Roman"/>
                <w:sz w:val="20"/>
                <w:szCs w:val="20"/>
              </w:rPr>
              <w:t xml:space="preserve">, формирование </w:t>
            </w:r>
            <w:r w:rsidR="00F34E16">
              <w:rPr>
                <w:rFonts w:ascii="Times New Roman" w:hAnsi="Times New Roman"/>
                <w:sz w:val="20"/>
                <w:szCs w:val="20"/>
              </w:rPr>
              <w:t>чё</w:t>
            </w:r>
            <w:r w:rsidRPr="00CA7CE5">
              <w:rPr>
                <w:rFonts w:ascii="Times New Roman" w:hAnsi="Times New Roman"/>
                <w:sz w:val="20"/>
                <w:szCs w:val="20"/>
              </w:rPr>
              <w:t xml:space="preserve">тко </w:t>
            </w:r>
            <w:r w:rsidRPr="00CA7CE5">
              <w:rPr>
                <w:rFonts w:ascii="Times New Roman" w:hAnsi="Times New Roman"/>
                <w:sz w:val="20"/>
                <w:szCs w:val="20"/>
              </w:rPr>
              <w:lastRenderedPageBreak/>
              <w:t xml:space="preserve">дифференцированного зрительно-двигательного образа письменной буквы </w:t>
            </w:r>
            <w:r w:rsidRPr="00916205">
              <w:rPr>
                <w:rFonts w:ascii="Times New Roman" w:hAnsi="Times New Roman"/>
                <w:b/>
                <w:i/>
                <w:sz w:val="20"/>
                <w:szCs w:val="20"/>
              </w:rPr>
              <w:t>ы</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F34E16">
              <w:rPr>
                <w:rFonts w:ascii="Times New Roman" w:hAnsi="Times New Roman"/>
                <w:sz w:val="20"/>
                <w:szCs w:val="20"/>
              </w:rPr>
              <w:t>.</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lastRenderedPageBreak/>
              <w:t>Пишут изученные буквы и их сочетания, слова с изученными буквами. К</w:t>
            </w:r>
            <w:r w:rsidR="00F34E16">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916205">
              <w:rPr>
                <w:rFonts w:ascii="Times New Roman" w:hAnsi="Times New Roman"/>
                <w:b/>
                <w:i/>
                <w:sz w:val="20"/>
                <w:szCs w:val="20"/>
              </w:rPr>
              <w:t>ы</w:t>
            </w:r>
            <w:r w:rsidRPr="00CA7CE5">
              <w:rPr>
                <w:rFonts w:ascii="Times New Roman" w:hAnsi="Times New Roman"/>
                <w:sz w:val="20"/>
                <w:szCs w:val="20"/>
              </w:rPr>
              <w:t xml:space="preserve">. Работают в группах. Сравнивают </w:t>
            </w:r>
            <w:r w:rsidRPr="00CA7CE5">
              <w:rPr>
                <w:rFonts w:ascii="Times New Roman" w:hAnsi="Times New Roman"/>
                <w:sz w:val="20"/>
                <w:szCs w:val="20"/>
              </w:rPr>
              <w:lastRenderedPageBreak/>
              <w:t xml:space="preserve">письменную и печатную букву. Слушают стихотворение. Выполняют узоры.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УУД: Формирование учебно-познавательного интереса к новому учебному материалу, самооценка на основе критериев успешности учебной де</w:t>
            </w:r>
            <w:r w:rsidR="00F34E16">
              <w:rPr>
                <w:rFonts w:ascii="Times New Roman" w:hAnsi="Times New Roman"/>
                <w:sz w:val="20"/>
                <w:szCs w:val="20"/>
              </w:rPr>
              <w:t xml:space="preserve">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ы</w:t>
            </w:r>
            <w:r w:rsidRPr="00CA7CE5">
              <w:rPr>
                <w:rFonts w:ascii="Times New Roman" w:hAnsi="Times New Roman"/>
                <w:sz w:val="20"/>
                <w:szCs w:val="20"/>
              </w:rPr>
              <w:t>).</w:t>
            </w:r>
            <w:r w:rsidR="00F34E16">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916205">
              <w:rPr>
                <w:rFonts w:ascii="Times New Roman" w:hAnsi="Times New Roman"/>
                <w:b/>
                <w:i/>
                <w:sz w:val="20"/>
                <w:szCs w:val="20"/>
              </w:rPr>
              <w:t>ы</w:t>
            </w:r>
            <w:r w:rsidR="00B32B96" w:rsidRPr="00916205">
              <w:rPr>
                <w:rFonts w:ascii="Times New Roman" w:hAnsi="Times New Roman"/>
                <w:b/>
                <w:i/>
                <w:sz w:val="20"/>
                <w:szCs w:val="20"/>
              </w:rPr>
              <w:t xml:space="preserve"> </w:t>
            </w:r>
            <w:r w:rsidRPr="00916205">
              <w:rPr>
                <w:rFonts w:ascii="Times New Roman" w:hAnsi="Times New Roman"/>
                <w:b/>
                <w:i/>
                <w:sz w:val="20"/>
                <w:szCs w:val="20"/>
              </w:rPr>
              <w:t>-</w:t>
            </w:r>
            <w:r w:rsidR="00B32B96" w:rsidRPr="00916205">
              <w:rPr>
                <w:rFonts w:ascii="Times New Roman" w:hAnsi="Times New Roman"/>
                <w:b/>
                <w:i/>
                <w:sz w:val="20"/>
                <w:szCs w:val="20"/>
              </w:rPr>
              <w:t xml:space="preserve"> </w:t>
            </w:r>
            <w:r w:rsidRPr="00916205">
              <w:rPr>
                <w:rFonts w:ascii="Times New Roman" w:hAnsi="Times New Roman"/>
                <w:b/>
                <w:i/>
                <w:sz w:val="20"/>
                <w:szCs w:val="20"/>
              </w:rPr>
              <w:t>а, ы</w:t>
            </w:r>
            <w:r w:rsidR="00B32B96" w:rsidRPr="00916205">
              <w:rPr>
                <w:rFonts w:ascii="Times New Roman" w:hAnsi="Times New Roman"/>
                <w:b/>
                <w:i/>
                <w:sz w:val="20"/>
                <w:szCs w:val="20"/>
              </w:rPr>
              <w:t xml:space="preserve"> </w:t>
            </w:r>
            <w:r w:rsidRPr="00916205">
              <w:rPr>
                <w:rFonts w:ascii="Times New Roman" w:hAnsi="Times New Roman"/>
                <w:b/>
                <w:i/>
                <w:sz w:val="20"/>
                <w:szCs w:val="20"/>
              </w:rPr>
              <w:t>-</w:t>
            </w:r>
            <w:r w:rsidR="00B32B96" w:rsidRPr="00916205">
              <w:rPr>
                <w:rFonts w:ascii="Times New Roman" w:hAnsi="Times New Roman"/>
                <w:b/>
                <w:i/>
                <w:sz w:val="20"/>
                <w:szCs w:val="20"/>
              </w:rPr>
              <w:t xml:space="preserve"> </w:t>
            </w:r>
            <w:r w:rsidRPr="00916205">
              <w:rPr>
                <w:rFonts w:ascii="Times New Roman" w:hAnsi="Times New Roman"/>
                <w:b/>
                <w:i/>
                <w:sz w:val="20"/>
                <w:szCs w:val="20"/>
              </w:rPr>
              <w:t>у, ы</w:t>
            </w:r>
            <w:r w:rsidR="00B32B96" w:rsidRPr="00916205">
              <w:rPr>
                <w:rFonts w:ascii="Times New Roman" w:hAnsi="Times New Roman"/>
                <w:b/>
                <w:i/>
                <w:sz w:val="20"/>
                <w:szCs w:val="20"/>
              </w:rPr>
              <w:t xml:space="preserve"> </w:t>
            </w:r>
            <w:r w:rsidRPr="00916205">
              <w:rPr>
                <w:rFonts w:ascii="Times New Roman" w:hAnsi="Times New Roman"/>
                <w:b/>
                <w:i/>
                <w:sz w:val="20"/>
                <w:szCs w:val="20"/>
              </w:rPr>
              <w:t>-</w:t>
            </w:r>
            <w:r w:rsidR="00B32B96" w:rsidRPr="00916205">
              <w:rPr>
                <w:rFonts w:ascii="Times New Roman" w:hAnsi="Times New Roman"/>
                <w:b/>
                <w:i/>
                <w:sz w:val="20"/>
                <w:szCs w:val="20"/>
              </w:rPr>
              <w:t xml:space="preserve"> </w:t>
            </w:r>
            <w:r w:rsidRPr="00916205">
              <w:rPr>
                <w:rFonts w:ascii="Times New Roman" w:hAnsi="Times New Roman"/>
                <w:b/>
                <w:i/>
                <w:sz w:val="20"/>
                <w:szCs w:val="20"/>
              </w:rPr>
              <w:t>У</w:t>
            </w:r>
            <w:r w:rsidRPr="00AB1F77">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F34E16">
              <w:rPr>
                <w:rFonts w:ascii="Times New Roman" w:hAnsi="Times New Roman"/>
                <w:sz w:val="20"/>
                <w:szCs w:val="20"/>
              </w:rPr>
              <w:t>та); анализ письма буквы под счё</w:t>
            </w:r>
            <w:r w:rsidRPr="00CA7CE5">
              <w:rPr>
                <w:rFonts w:ascii="Times New Roman" w:hAnsi="Times New Roman"/>
                <w:sz w:val="20"/>
                <w:szCs w:val="20"/>
              </w:rPr>
              <w:t>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F34E16">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24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и</w:t>
            </w:r>
            <w:r w:rsidR="002D3709">
              <w:rPr>
                <w:rFonts w:ascii="Times New Roman" w:hAnsi="Times New Roman"/>
                <w:bCs/>
                <w:i/>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F34E16">
              <w:rPr>
                <w:rFonts w:ascii="Times New Roman" w:hAnsi="Times New Roman"/>
                <w:sz w:val="20"/>
                <w:szCs w:val="20"/>
              </w:rPr>
              <w:t xml:space="preserve">ьменной буквы </w:t>
            </w:r>
            <w:r w:rsidR="00F34E16" w:rsidRPr="00916205">
              <w:rPr>
                <w:rFonts w:ascii="Times New Roman" w:hAnsi="Times New Roman"/>
                <w:b/>
                <w:i/>
                <w:sz w:val="20"/>
                <w:szCs w:val="20"/>
              </w:rPr>
              <w:t>и</w:t>
            </w:r>
            <w:r w:rsidR="00F34E16">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916205">
              <w:rPr>
                <w:rFonts w:ascii="Times New Roman" w:hAnsi="Times New Roman"/>
                <w:b/>
                <w:i/>
                <w:sz w:val="20"/>
                <w:szCs w:val="20"/>
              </w:rPr>
              <w:t>и</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F34E16">
              <w:rPr>
                <w:rFonts w:ascii="Times New Roman" w:hAnsi="Times New Roman"/>
                <w:sz w:val="20"/>
                <w:szCs w:val="20"/>
              </w:rPr>
              <w:t>.</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F34E16">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916205">
              <w:rPr>
                <w:rFonts w:ascii="Times New Roman" w:hAnsi="Times New Roman"/>
                <w:b/>
                <w:i/>
                <w:sz w:val="20"/>
                <w:szCs w:val="20"/>
              </w:rPr>
              <w:t>и</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w:t>
            </w:r>
            <w:r w:rsidR="00F34E16">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и</w:t>
            </w:r>
            <w:r w:rsidRPr="00CA7CE5">
              <w:rPr>
                <w:rFonts w:ascii="Times New Roman" w:hAnsi="Times New Roman"/>
                <w:sz w:val="20"/>
                <w:szCs w:val="20"/>
              </w:rPr>
              <w:t>).</w:t>
            </w:r>
            <w:r w:rsidR="00AB1F77">
              <w:rPr>
                <w:rFonts w:ascii="Times New Roman" w:hAnsi="Times New Roman"/>
                <w:sz w:val="20"/>
                <w:szCs w:val="20"/>
              </w:rPr>
              <w:t xml:space="preserve"> </w:t>
            </w:r>
            <w:r w:rsidRPr="00CA7CE5">
              <w:rPr>
                <w:rFonts w:ascii="Times New Roman" w:hAnsi="Times New Roman"/>
                <w:sz w:val="20"/>
                <w:szCs w:val="20"/>
              </w:rPr>
              <w:t>Анализ объектов (букв</w:t>
            </w:r>
            <w:r w:rsidRPr="00AB1F77">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элемента); ан</w:t>
            </w:r>
            <w:r w:rsidR="00AB1F77">
              <w:rPr>
                <w:rFonts w:ascii="Times New Roman" w:hAnsi="Times New Roman"/>
                <w:sz w:val="20"/>
                <w:szCs w:val="20"/>
              </w:rPr>
              <w:t>ализ письма буквы под счё</w:t>
            </w:r>
            <w:r w:rsidRPr="00CA7CE5">
              <w:rPr>
                <w:rFonts w:ascii="Times New Roman" w:hAnsi="Times New Roman"/>
                <w:sz w:val="20"/>
                <w:szCs w:val="20"/>
              </w:rPr>
              <w:t>т.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AB1F77">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F34E16"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25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письма под диктовку: темп, последовательность действий, проверка работы. Взаимоконтроль.</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Алгоритм письма под диктовку: темп, последовательность дей</w:t>
            </w:r>
            <w:r w:rsidR="00DD6FE4">
              <w:rPr>
                <w:rFonts w:ascii="Times New Roman" w:hAnsi="Times New Roman"/>
                <w:iCs/>
                <w:sz w:val="20"/>
                <w:szCs w:val="20"/>
              </w:rPr>
              <w:t>-</w:t>
            </w:r>
            <w:r w:rsidRPr="00CA7CE5">
              <w:rPr>
                <w:rFonts w:ascii="Times New Roman" w:hAnsi="Times New Roman"/>
                <w:iCs/>
                <w:sz w:val="20"/>
                <w:szCs w:val="20"/>
              </w:rPr>
              <w:t xml:space="preserve">ствий, проверка работы. </w:t>
            </w:r>
            <w:r w:rsidRPr="00CA7CE5">
              <w:rPr>
                <w:rFonts w:ascii="Times New Roman" w:hAnsi="Times New Roman"/>
                <w:sz w:val="20"/>
                <w:szCs w:val="20"/>
              </w:rPr>
              <w:t xml:space="preserve"> </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Слуховой диктант.  Подбор слов к звуковой схеме.</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w:t>
            </w:r>
            <w:r w:rsidR="00DD6FE4">
              <w:rPr>
                <w:rFonts w:ascii="Times New Roman" w:hAnsi="Times New Roman"/>
                <w:sz w:val="20"/>
                <w:szCs w:val="20"/>
              </w:rPr>
              <w:t>действия (пиши, диктуя себе сам</w:t>
            </w:r>
            <w:r w:rsidRPr="00CA7CE5">
              <w:rPr>
                <w:rFonts w:ascii="Times New Roman" w:hAnsi="Times New Roman"/>
                <w:sz w:val="20"/>
                <w:szCs w:val="20"/>
              </w:rPr>
              <w:t>(а)). 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w:t>
            </w:r>
            <w:r w:rsidR="005A62EE">
              <w:rPr>
                <w:rFonts w:ascii="Times New Roman" w:hAnsi="Times New Roman"/>
                <w:sz w:val="20"/>
                <w:szCs w:val="20"/>
              </w:rPr>
              <w:t xml:space="preserve"> за соблюдением правил письма. </w:t>
            </w: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492"/>
        </w:trPr>
        <w:tc>
          <w:tcPr>
            <w:tcW w:w="536" w:type="dxa"/>
            <w:vAlign w:val="center"/>
          </w:tcPr>
          <w:p w:rsidR="00CA7CE5" w:rsidRPr="00CA7CE5" w:rsidRDefault="00AB1F77"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26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И</w:t>
            </w:r>
            <w:r w:rsidR="00AB1F77">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AB1F77">
              <w:rPr>
                <w:rFonts w:ascii="Times New Roman" w:hAnsi="Times New Roman"/>
                <w:sz w:val="20"/>
                <w:szCs w:val="20"/>
              </w:rPr>
              <w:t>описной бук</w:t>
            </w:r>
            <w:r w:rsidR="00DD6FE4">
              <w:rPr>
                <w:rFonts w:ascii="Times New Roman" w:hAnsi="Times New Roman"/>
                <w:sz w:val="20"/>
                <w:szCs w:val="20"/>
              </w:rPr>
              <w:t>-</w:t>
            </w:r>
            <w:r w:rsidR="00AB1F77">
              <w:rPr>
                <w:rFonts w:ascii="Times New Roman" w:hAnsi="Times New Roman"/>
                <w:sz w:val="20"/>
                <w:szCs w:val="20"/>
              </w:rPr>
              <w:t xml:space="preserve">вы </w:t>
            </w:r>
            <w:r w:rsidR="00AB1F77" w:rsidRPr="00916205">
              <w:rPr>
                <w:rFonts w:ascii="Times New Roman" w:hAnsi="Times New Roman"/>
                <w:b/>
                <w:i/>
                <w:sz w:val="20"/>
                <w:szCs w:val="20"/>
              </w:rPr>
              <w:t>И</w:t>
            </w:r>
            <w:r w:rsidR="00AB1F77">
              <w:rPr>
                <w:rFonts w:ascii="Times New Roman" w:hAnsi="Times New Roman"/>
                <w:sz w:val="20"/>
                <w:szCs w:val="20"/>
              </w:rPr>
              <w:t>, формирование чё</w:t>
            </w:r>
            <w:r w:rsidRPr="00CA7CE5">
              <w:rPr>
                <w:rFonts w:ascii="Times New Roman" w:hAnsi="Times New Roman"/>
                <w:sz w:val="20"/>
                <w:szCs w:val="20"/>
              </w:rPr>
              <w:t>тко дифференцированного зрительно-</w:t>
            </w:r>
            <w:r w:rsidRPr="00CA7CE5">
              <w:rPr>
                <w:rFonts w:ascii="Times New Roman" w:hAnsi="Times New Roman"/>
                <w:sz w:val="20"/>
                <w:szCs w:val="20"/>
              </w:rPr>
              <w:lastRenderedPageBreak/>
              <w:t xml:space="preserve">двигательного образа прописной буквы </w:t>
            </w:r>
            <w:r w:rsidRPr="00916205">
              <w:rPr>
                <w:rFonts w:ascii="Times New Roman" w:hAnsi="Times New Roman"/>
                <w:b/>
                <w:i/>
                <w:sz w:val="20"/>
                <w:szCs w:val="20"/>
              </w:rPr>
              <w:t>И</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lastRenderedPageBreak/>
              <w:t>Пишут изученные буквы и их сочетания. К</w:t>
            </w:r>
            <w:r w:rsidR="00AB1F77">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916205">
              <w:rPr>
                <w:rFonts w:ascii="Times New Roman" w:hAnsi="Times New Roman"/>
                <w:b/>
                <w:i/>
                <w:sz w:val="20"/>
                <w:szCs w:val="20"/>
              </w:rPr>
              <w:t>И</w:t>
            </w:r>
            <w:r w:rsidRPr="00CA7CE5">
              <w:rPr>
                <w:rFonts w:ascii="Times New Roman" w:hAnsi="Times New Roman"/>
                <w:sz w:val="20"/>
                <w:szCs w:val="20"/>
              </w:rPr>
              <w:t xml:space="preserve">. Обсуждают вопросы, которые возникли при самопроверке. Выполняют узоры. Работают в парах. Учатся писать знаки.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lastRenderedPageBreak/>
              <w:t>УУД:</w:t>
            </w:r>
            <w:r w:rsidRPr="00CA7CE5">
              <w:rPr>
                <w:rFonts w:ascii="Times New Roman" w:hAnsi="Times New Roman"/>
                <w:sz w:val="20"/>
                <w:szCs w:val="20"/>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w:t>
            </w:r>
            <w:r w:rsidR="00AB1F77">
              <w:rPr>
                <w:rFonts w:ascii="Times New Roman" w:hAnsi="Times New Roman"/>
                <w:sz w:val="20"/>
                <w:szCs w:val="20"/>
              </w:rPr>
              <w:t>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И</w:t>
            </w:r>
            <w:r w:rsidRPr="00CA7CE5">
              <w:rPr>
                <w:rFonts w:ascii="Times New Roman" w:hAnsi="Times New Roman"/>
                <w:sz w:val="20"/>
                <w:szCs w:val="20"/>
              </w:rPr>
              <w:t>). Умение выполнять действия по заданному алгоритму (алгоритм списывания и самопроверки). Анализ объектов (букв) с целью выделения в них существенных признаков (общего элемен</w:t>
            </w:r>
            <w:r w:rsidR="00AB1F77">
              <w:rPr>
                <w:rFonts w:ascii="Times New Roman" w:hAnsi="Times New Roman"/>
                <w:sz w:val="20"/>
                <w:szCs w:val="20"/>
              </w:rPr>
              <w:t>та); анализ письма буквы под счё</w:t>
            </w:r>
            <w:r w:rsidRPr="00CA7CE5">
              <w:rPr>
                <w:rFonts w:ascii="Times New Roman" w:hAnsi="Times New Roman"/>
                <w:sz w:val="20"/>
                <w:szCs w:val="20"/>
              </w:rPr>
              <w:t>т. Использование речи для регуляции</w:t>
            </w:r>
            <w:r w:rsidR="00AB1F77">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EF14D4">
        <w:trPr>
          <w:trHeight w:val="275"/>
        </w:trPr>
        <w:tc>
          <w:tcPr>
            <w:tcW w:w="536" w:type="dxa"/>
            <w:vAlign w:val="center"/>
          </w:tcPr>
          <w:p w:rsidR="00CA7CE5" w:rsidRPr="00CA7CE5" w:rsidRDefault="00AB1F77"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27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Введение представления о зрительном диктанте по памяти:</w:t>
            </w:r>
            <w:r w:rsidRPr="002D3709">
              <w:rPr>
                <w:rFonts w:ascii="Times New Roman" w:hAnsi="Times New Roman"/>
                <w:bCs/>
                <w:i/>
                <w:sz w:val="20"/>
                <w:szCs w:val="20"/>
              </w:rPr>
              <w:t xml:space="preserve"> </w:t>
            </w:r>
            <w:r w:rsidRPr="00916205">
              <w:rPr>
                <w:rFonts w:ascii="Times New Roman" w:hAnsi="Times New Roman"/>
                <w:b/>
                <w:bCs/>
                <w:i/>
                <w:sz w:val="20"/>
                <w:szCs w:val="20"/>
              </w:rPr>
              <w:t>а, и, о, у, ы, э</w:t>
            </w:r>
            <w:r w:rsidRPr="00916205">
              <w:rPr>
                <w:rFonts w:ascii="Times New Roman" w:hAnsi="Times New Roman"/>
                <w:b/>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Зрительный диктант</w:t>
            </w:r>
            <w:r w:rsidR="00AB1F77">
              <w:rPr>
                <w:rFonts w:ascii="Times New Roman" w:hAnsi="Times New Roman"/>
                <w:sz w:val="20"/>
                <w:szCs w:val="20"/>
              </w:rPr>
              <w:t>.</w:t>
            </w:r>
          </w:p>
        </w:tc>
        <w:tc>
          <w:tcPr>
            <w:tcW w:w="7087" w:type="dxa"/>
            <w:gridSpan w:val="2"/>
            <w:tcBorders>
              <w:top w:val="single" w:sz="4" w:space="0" w:color="auto"/>
            </w:tcBorders>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Зрительный диктант</w:t>
            </w:r>
            <w:r w:rsidR="00AB1F77">
              <w:rPr>
                <w:rFonts w:ascii="Times New Roman" w:hAnsi="Times New Roman"/>
                <w:bCs/>
                <w:sz w:val="20"/>
                <w:szCs w:val="20"/>
              </w:rPr>
              <w:t>.</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bCs/>
                <w:sz w:val="20"/>
                <w:szCs w:val="20"/>
              </w:rPr>
              <w:t>:</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наглядной форме (алгоритм письма по памяти). Применять установленные правила в планировании способа решения (алгоритм записи слов).</w:t>
            </w:r>
            <w:r w:rsidR="00AB1F77">
              <w:rPr>
                <w:rFonts w:ascii="Times New Roman" w:hAnsi="Times New Roman"/>
                <w:sz w:val="20"/>
                <w:szCs w:val="20"/>
              </w:rPr>
              <w:t xml:space="preserve"> </w:t>
            </w:r>
            <w:r w:rsidRPr="00CA7CE5">
              <w:rPr>
                <w:rFonts w:ascii="Times New Roman" w:hAnsi="Times New Roman"/>
                <w:sz w:val="20"/>
                <w:szCs w:val="20"/>
              </w:rPr>
              <w:t xml:space="preserve">Использовать речь для регуляции своего действия (пиши, диктуя себе сам(а)). Осуществлять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c>
          <w:tcPr>
            <w:tcW w:w="1528" w:type="dxa"/>
            <w:tcBorders>
              <w:top w:val="single" w:sz="4" w:space="0" w:color="auto"/>
            </w:tcBorders>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EF14D4">
        <w:trPr>
          <w:trHeight w:val="1180"/>
        </w:trPr>
        <w:tc>
          <w:tcPr>
            <w:tcW w:w="536" w:type="dxa"/>
            <w:vAlign w:val="center"/>
          </w:tcPr>
          <w:p w:rsidR="00CA7CE5" w:rsidRPr="00CA7CE5" w:rsidRDefault="00AB1F77"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28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Выборочный диктант: запись буквами гласных звуков под ударением.</w:t>
            </w:r>
          </w:p>
        </w:tc>
        <w:tc>
          <w:tcPr>
            <w:tcW w:w="3260" w:type="dxa"/>
          </w:tcPr>
          <w:p w:rsidR="00CA7CE5" w:rsidRPr="00CA7CE5" w:rsidRDefault="00CA7CE5" w:rsidP="007D7C08">
            <w:pPr>
              <w:keepNext/>
              <w:autoSpaceDE w:val="0"/>
              <w:autoSpaceDN w:val="0"/>
              <w:spacing w:after="0" w:line="240" w:lineRule="auto"/>
              <w:jc w:val="both"/>
              <w:outlineLvl w:val="5"/>
              <w:rPr>
                <w:rFonts w:ascii="Times New Roman" w:hAnsi="Times New Roman"/>
                <w:sz w:val="20"/>
                <w:szCs w:val="20"/>
              </w:rPr>
            </w:pPr>
            <w:r w:rsidRPr="00CA7CE5">
              <w:rPr>
                <w:rFonts w:ascii="Times New Roman" w:hAnsi="Times New Roman"/>
                <w:sz w:val="20"/>
                <w:szCs w:val="20"/>
              </w:rPr>
              <w:t>Выборочный диктант</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Смыслоразличительная роль ударения</w:t>
            </w:r>
            <w:r w:rsidR="00AB1F77">
              <w:rPr>
                <w:rFonts w:ascii="Times New Roman" w:hAnsi="Times New Roman"/>
                <w:sz w:val="20"/>
                <w:szCs w:val="20"/>
              </w:rPr>
              <w:t>.</w:t>
            </w:r>
          </w:p>
        </w:tc>
        <w:tc>
          <w:tcPr>
            <w:tcW w:w="7087" w:type="dxa"/>
            <w:gridSpan w:val="2"/>
            <w:tcBorders>
              <w:top w:val="single" w:sz="4" w:space="0" w:color="auto"/>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Выборочный диктант. Определяют ударный слог в словах</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Выполнять действия по заданному алгоритму.  Применять установленные правила в планировании сп</w:t>
            </w:r>
            <w:r w:rsidR="00AB1F77">
              <w:rPr>
                <w:rFonts w:ascii="Times New Roman" w:hAnsi="Times New Roman"/>
                <w:sz w:val="20"/>
                <w:szCs w:val="20"/>
              </w:rPr>
              <w:t>особа решения (алгоритм письма)</w:t>
            </w:r>
            <w:r w:rsidRPr="00CA7CE5">
              <w:rPr>
                <w:rFonts w:ascii="Times New Roman" w:hAnsi="Times New Roman"/>
                <w:sz w:val="20"/>
                <w:szCs w:val="20"/>
              </w:rPr>
              <w:t>.</w:t>
            </w:r>
            <w:r w:rsidR="00AB1F77">
              <w:rPr>
                <w:rFonts w:ascii="Times New Roman" w:hAnsi="Times New Roman"/>
                <w:sz w:val="20"/>
                <w:szCs w:val="20"/>
              </w:rPr>
              <w:t xml:space="preserve"> </w:t>
            </w:r>
            <w:r w:rsidRPr="00CA7CE5">
              <w:rPr>
                <w:rFonts w:ascii="Times New Roman" w:hAnsi="Times New Roman"/>
                <w:sz w:val="20"/>
                <w:szCs w:val="20"/>
              </w:rPr>
              <w:t>Использовать речь для регуляции своего действия (пиши, диктуя себе сам(а)).</w:t>
            </w:r>
            <w:r w:rsidR="00AB1F77">
              <w:rPr>
                <w:rFonts w:ascii="Times New Roman" w:hAnsi="Times New Roman"/>
                <w:sz w:val="20"/>
                <w:szCs w:val="20"/>
              </w:rPr>
              <w:t xml:space="preserve"> </w:t>
            </w:r>
            <w:r w:rsidRPr="00CA7CE5">
              <w:rPr>
                <w:rFonts w:ascii="Times New Roman" w:hAnsi="Times New Roman"/>
                <w:sz w:val="20"/>
                <w:szCs w:val="20"/>
              </w:rPr>
              <w:t>Осуществлять итоговый и пошаговый контроль по результату (Проверь, правильно ли ты написал(а)).</w:t>
            </w:r>
            <w:r w:rsidR="00AB1F77">
              <w:rPr>
                <w:rFonts w:ascii="Times New Roman" w:hAnsi="Times New Roman"/>
                <w:sz w:val="20"/>
                <w:szCs w:val="20"/>
              </w:rPr>
              <w:t xml:space="preserve"> </w:t>
            </w:r>
            <w:r w:rsidRPr="00CA7CE5">
              <w:rPr>
                <w:rFonts w:ascii="Times New Roman" w:hAnsi="Times New Roman"/>
                <w:sz w:val="20"/>
                <w:szCs w:val="20"/>
              </w:rPr>
              <w:t xml:space="preserve">Взаимопроверка (проверка выполненных работ в парах). Самоконтроль за соблюдением правил письма. Умение формулировать свои затруднения, обращаться за помощью. </w:t>
            </w:r>
          </w:p>
        </w:tc>
        <w:tc>
          <w:tcPr>
            <w:tcW w:w="1528" w:type="dxa"/>
            <w:tcBorders>
              <w:top w:val="single" w:sz="4" w:space="0" w:color="auto"/>
            </w:tcBorders>
          </w:tcPr>
          <w:p w:rsidR="00CA7CE5" w:rsidRPr="00CA7CE5" w:rsidRDefault="00CA7CE5" w:rsidP="007D7C08">
            <w:pPr>
              <w:spacing w:after="0" w:line="240" w:lineRule="auto"/>
              <w:jc w:val="both"/>
              <w:rPr>
                <w:rFonts w:ascii="Times New Roman" w:hAnsi="Times New Roman"/>
                <w:sz w:val="20"/>
                <w:szCs w:val="20"/>
              </w:rPr>
            </w:pPr>
          </w:p>
        </w:tc>
      </w:tr>
      <w:tr w:rsidR="00AB1F77" w:rsidRPr="00CA7CE5" w:rsidTr="003A1D48">
        <w:trPr>
          <w:trHeight w:val="268"/>
        </w:trPr>
        <w:tc>
          <w:tcPr>
            <w:tcW w:w="15561" w:type="dxa"/>
            <w:gridSpan w:val="7"/>
            <w:vAlign w:val="center"/>
          </w:tcPr>
          <w:p w:rsidR="00AB1F77" w:rsidRPr="00CA7CE5" w:rsidRDefault="00AB1F77" w:rsidP="007D7C08">
            <w:pPr>
              <w:suppressAutoHyphens/>
              <w:spacing w:after="0" w:line="240" w:lineRule="auto"/>
              <w:jc w:val="center"/>
              <w:rPr>
                <w:rFonts w:ascii="Times New Roman" w:hAnsi="Times New Roman"/>
                <w:b/>
                <w:bCs/>
              </w:rPr>
            </w:pPr>
            <w:r w:rsidRPr="00CA7CE5">
              <w:rPr>
                <w:rFonts w:ascii="Times New Roman" w:hAnsi="Times New Roman"/>
                <w:b/>
                <w:bCs/>
              </w:rPr>
              <w:t>Изучение букв, обозначающих звонкие парные по мягкости</w:t>
            </w:r>
            <w:r w:rsidR="00B32B96">
              <w:rPr>
                <w:rFonts w:ascii="Times New Roman" w:hAnsi="Times New Roman"/>
                <w:b/>
                <w:bCs/>
              </w:rPr>
              <w:t>–</w:t>
            </w:r>
            <w:r w:rsidRPr="00CA7CE5">
              <w:rPr>
                <w:rFonts w:ascii="Times New Roman" w:hAnsi="Times New Roman"/>
                <w:b/>
                <w:bCs/>
              </w:rPr>
              <w:t>твё</w:t>
            </w:r>
            <w:r w:rsidR="000F2C34">
              <w:rPr>
                <w:rFonts w:ascii="Times New Roman" w:hAnsi="Times New Roman"/>
                <w:b/>
                <w:bCs/>
              </w:rPr>
              <w:t>рдости согласные звуки (13 ч</w:t>
            </w:r>
            <w:r w:rsidR="00D16BE1">
              <w:rPr>
                <w:rFonts w:ascii="Times New Roman" w:hAnsi="Times New Roman"/>
                <w:b/>
                <w:bCs/>
              </w:rPr>
              <w:t>асов</w:t>
            </w:r>
            <w:r w:rsidRPr="00CA7CE5">
              <w:rPr>
                <w:rFonts w:ascii="Times New Roman" w:hAnsi="Times New Roman"/>
                <w:b/>
                <w:bCs/>
              </w:rPr>
              <w:t>)</w:t>
            </w:r>
          </w:p>
        </w:tc>
      </w:tr>
      <w:tr w:rsidR="00CA7CE5" w:rsidRPr="00CA7CE5" w:rsidTr="00DD6FE4">
        <w:trPr>
          <w:trHeight w:val="275"/>
        </w:trPr>
        <w:tc>
          <w:tcPr>
            <w:tcW w:w="536" w:type="dxa"/>
            <w:vAlign w:val="center"/>
          </w:tcPr>
          <w:p w:rsidR="00CA7CE5" w:rsidRPr="00CA7CE5" w:rsidRDefault="00AB1F77"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29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м</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Письмо соединений букв.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Введение алгоритма записи слов под </w:t>
            </w:r>
            <w:r w:rsidRPr="00CA7CE5">
              <w:rPr>
                <w:rFonts w:ascii="Times New Roman" w:hAnsi="Times New Roman"/>
                <w:bCs/>
                <w:sz w:val="20"/>
                <w:szCs w:val="20"/>
              </w:rPr>
              <w:lastRenderedPageBreak/>
              <w:t>диктовку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lastRenderedPageBreak/>
              <w:t xml:space="preserve">Написание, анализ и конструирование письменной буквы </w:t>
            </w:r>
            <w:r w:rsidRPr="00916205">
              <w:rPr>
                <w:rFonts w:ascii="Times New Roman" w:hAnsi="Times New Roman"/>
                <w:b/>
                <w:i/>
                <w:sz w:val="20"/>
                <w:szCs w:val="20"/>
              </w:rPr>
              <w:t>м</w:t>
            </w:r>
            <w:r w:rsidRPr="00CA7CE5">
              <w:rPr>
                <w:rFonts w:ascii="Times New Roman" w:hAnsi="Times New Roman"/>
                <w:sz w:val="20"/>
                <w:szCs w:val="20"/>
              </w:rPr>
              <w:t>, формирова</w:t>
            </w:r>
            <w:r w:rsidR="00AB1F77">
              <w:rPr>
                <w:rFonts w:ascii="Times New Roman" w:hAnsi="Times New Roman"/>
                <w:sz w:val="20"/>
                <w:szCs w:val="20"/>
              </w:rPr>
              <w:t>ние чё</w:t>
            </w:r>
            <w:r w:rsidRPr="00CA7CE5">
              <w:rPr>
                <w:rFonts w:ascii="Times New Roman" w:hAnsi="Times New Roman"/>
                <w:sz w:val="20"/>
                <w:szCs w:val="20"/>
              </w:rPr>
              <w:t xml:space="preserve">тко дифференцированного зрительно-двигательного образа письменной </w:t>
            </w:r>
            <w:r w:rsidRPr="00CA7CE5">
              <w:rPr>
                <w:rFonts w:ascii="Times New Roman" w:hAnsi="Times New Roman"/>
                <w:sz w:val="20"/>
                <w:szCs w:val="20"/>
              </w:rPr>
              <w:lastRenderedPageBreak/>
              <w:t xml:space="preserve">буквы </w:t>
            </w:r>
            <w:r w:rsidRPr="00916205">
              <w:rPr>
                <w:rFonts w:ascii="Times New Roman" w:hAnsi="Times New Roman"/>
                <w:b/>
                <w:i/>
                <w:sz w:val="20"/>
                <w:szCs w:val="20"/>
              </w:rPr>
              <w:t>м</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AB1F77">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lastRenderedPageBreak/>
              <w:t>Пишут изученные буквы и их сочетания, слова с изученными буквами.  К</w:t>
            </w:r>
            <w:r w:rsidR="00DD6FE4">
              <w:rPr>
                <w:rFonts w:ascii="Times New Roman" w:hAnsi="Times New Roman"/>
                <w:sz w:val="20"/>
                <w:szCs w:val="20"/>
              </w:rPr>
              <w:t xml:space="preserve">онструируют </w:t>
            </w:r>
            <w:r w:rsidR="00AB1F77">
              <w:rPr>
                <w:rFonts w:ascii="Times New Roman" w:hAnsi="Times New Roman"/>
                <w:sz w:val="20"/>
                <w:szCs w:val="20"/>
              </w:rPr>
              <w:t>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916205">
              <w:rPr>
                <w:rFonts w:ascii="Times New Roman" w:hAnsi="Times New Roman"/>
                <w:b/>
                <w:i/>
                <w:sz w:val="20"/>
                <w:szCs w:val="20"/>
              </w:rPr>
              <w:t>м</w:t>
            </w:r>
            <w:r w:rsidRPr="00CA7CE5">
              <w:rPr>
                <w:rFonts w:ascii="Times New Roman" w:hAnsi="Times New Roman"/>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w:t>
            </w:r>
            <w:r w:rsidRPr="00CA7CE5">
              <w:rPr>
                <w:rFonts w:ascii="Times New Roman" w:hAnsi="Times New Roman"/>
                <w:sz w:val="20"/>
                <w:szCs w:val="20"/>
              </w:rPr>
              <w:lastRenderedPageBreak/>
              <w:t>Выполнение заданий с использованием материальных объектов (конверт для конструирования).</w:t>
            </w:r>
            <w:r w:rsidR="00AB1F77">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м</w:t>
            </w:r>
            <w:r w:rsidRPr="00CA7CE5">
              <w:rPr>
                <w:rFonts w:ascii="Times New Roman" w:hAnsi="Times New Roman"/>
                <w:sz w:val="20"/>
                <w:szCs w:val="20"/>
              </w:rPr>
              <w:t>).</w:t>
            </w:r>
            <w:r w:rsidR="00AB1F77">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916205">
              <w:rPr>
                <w:rFonts w:ascii="Times New Roman" w:hAnsi="Times New Roman"/>
                <w:b/>
                <w:i/>
                <w:sz w:val="20"/>
                <w:szCs w:val="20"/>
              </w:rPr>
              <w:t>О – о, а – у, а – о</w:t>
            </w:r>
            <w:r w:rsidRPr="00AB1F77">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AB1F77">
              <w:rPr>
                <w:rFonts w:ascii="Times New Roman" w:hAnsi="Times New Roman"/>
                <w:sz w:val="20"/>
                <w:szCs w:val="20"/>
              </w:rPr>
              <w:t>та); анализ письма буквы под счё</w:t>
            </w:r>
            <w:r w:rsidRPr="00CA7CE5">
              <w:rPr>
                <w:rFonts w:ascii="Times New Roman" w:hAnsi="Times New Roman"/>
                <w:sz w:val="20"/>
                <w:szCs w:val="20"/>
              </w:rPr>
              <w:t>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AB1F77">
              <w:rPr>
                <w:rFonts w:ascii="Times New Roman" w:hAnsi="Times New Roman"/>
                <w:sz w:val="20"/>
                <w:szCs w:val="20"/>
              </w:rPr>
              <w:t xml:space="preserve"> своего действия (письмо под счё</w:t>
            </w:r>
            <w:r w:rsidRPr="00CA7CE5">
              <w:rPr>
                <w:rFonts w:ascii="Times New Roman" w:hAnsi="Times New Roman"/>
                <w:sz w:val="20"/>
                <w:szCs w:val="20"/>
              </w:rPr>
              <w:t>т).</w:t>
            </w:r>
            <w:r w:rsidR="00AB1F77">
              <w:rPr>
                <w:rFonts w:ascii="Times New Roman" w:hAnsi="Times New Roman"/>
                <w:sz w:val="20"/>
                <w:szCs w:val="20"/>
              </w:rPr>
              <w:t xml:space="preserve"> </w:t>
            </w:r>
            <w:r w:rsidRPr="00CA7CE5">
              <w:rPr>
                <w:rFonts w:ascii="Times New Roman" w:hAnsi="Times New Roman"/>
                <w:sz w:val="20"/>
                <w:szCs w:val="20"/>
              </w:rPr>
              <w:t>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30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Закрепление письма соединений букв.  Работа над алгоритмом записи под диктовку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Закрепление письма соединения букв. Работа над алгоритмом</w:t>
            </w:r>
            <w:r w:rsidRPr="00CA7CE5">
              <w:rPr>
                <w:rFonts w:ascii="Times New Roman" w:hAnsi="Times New Roman"/>
                <w:b/>
                <w:bCs/>
                <w:iCs/>
                <w:sz w:val="20"/>
                <w:szCs w:val="20"/>
              </w:rPr>
              <w:t xml:space="preserve"> </w:t>
            </w:r>
            <w:r w:rsidRPr="00CA7CE5">
              <w:rPr>
                <w:rFonts w:ascii="Times New Roman" w:hAnsi="Times New Roman"/>
                <w:iCs/>
                <w:sz w:val="20"/>
                <w:szCs w:val="20"/>
              </w:rPr>
              <w:t>записи слов под диктовку и самопроверки: орфографическое чтение по слогам, темп письма.</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Звуковой диктант. Работа со звуковой моделью слова.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сам(а)).</w:t>
            </w:r>
            <w:r w:rsidR="00AB1F77">
              <w:rPr>
                <w:rFonts w:ascii="Times New Roman" w:hAnsi="Times New Roman"/>
                <w:sz w:val="20"/>
                <w:szCs w:val="20"/>
              </w:rPr>
              <w:t xml:space="preserve"> </w:t>
            </w:r>
            <w:r w:rsidRPr="00CA7CE5">
              <w:rPr>
                <w:rFonts w:ascii="Times New Roman" w:hAnsi="Times New Roman"/>
                <w:sz w:val="20"/>
                <w:szCs w:val="20"/>
              </w:rPr>
              <w:t>Осуществлять итоговый и пошаговый контроль по результату (Проверь, правильно ли ты написал(а)).</w:t>
            </w:r>
            <w:r w:rsidR="00AB1F77">
              <w:rPr>
                <w:rFonts w:ascii="Times New Roman" w:hAnsi="Times New Roman"/>
                <w:sz w:val="20"/>
                <w:szCs w:val="20"/>
              </w:rPr>
              <w:t xml:space="preserve"> </w:t>
            </w:r>
            <w:r w:rsidRPr="00CA7CE5">
              <w:rPr>
                <w:rFonts w:ascii="Times New Roman" w:hAnsi="Times New Roman"/>
                <w:sz w:val="20"/>
                <w:szCs w:val="20"/>
              </w:rPr>
              <w:t>Взаимопроверка (проверка выполненных работ в парах). Самоконтроль</w:t>
            </w:r>
            <w:r w:rsidR="005A62EE">
              <w:rPr>
                <w:rFonts w:ascii="Times New Roman" w:hAnsi="Times New Roman"/>
                <w:sz w:val="20"/>
                <w:szCs w:val="20"/>
              </w:rPr>
              <w:t xml:space="preserve"> за соблюдением правил письма. </w:t>
            </w: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AB1F77"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ED0A6E">
              <w:rPr>
                <w:rFonts w:ascii="Times New Roman" w:hAnsi="Times New Roman"/>
                <w:bCs/>
                <w:sz w:val="20"/>
                <w:szCs w:val="20"/>
              </w:rPr>
              <w:t xml:space="preserve">буква </w:t>
            </w:r>
            <w:r w:rsidRPr="002D3709">
              <w:rPr>
                <w:rFonts w:ascii="Times New Roman" w:hAnsi="Times New Roman"/>
                <w:b/>
                <w:bCs/>
                <w:i/>
                <w:sz w:val="20"/>
                <w:szCs w:val="20"/>
              </w:rPr>
              <w:t>М</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слов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AB1F77">
              <w:rPr>
                <w:rFonts w:ascii="Times New Roman" w:hAnsi="Times New Roman"/>
                <w:sz w:val="20"/>
                <w:szCs w:val="20"/>
              </w:rPr>
              <w:t xml:space="preserve">описной буквы </w:t>
            </w:r>
            <w:r w:rsidR="00AB1F77" w:rsidRPr="00916205">
              <w:rPr>
                <w:rFonts w:ascii="Times New Roman" w:hAnsi="Times New Roman"/>
                <w:b/>
                <w:i/>
                <w:sz w:val="20"/>
                <w:szCs w:val="20"/>
              </w:rPr>
              <w:t>М</w:t>
            </w:r>
            <w:r w:rsidR="00AB1F77">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2D3709">
              <w:rPr>
                <w:rFonts w:ascii="Times New Roman" w:hAnsi="Times New Roman"/>
                <w:b/>
                <w:i/>
                <w:sz w:val="20"/>
                <w:szCs w:val="20"/>
              </w:rPr>
              <w:t>М</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AB1F77">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2D3709">
              <w:rPr>
                <w:rFonts w:ascii="Times New Roman" w:hAnsi="Times New Roman"/>
                <w:b/>
                <w:i/>
                <w:sz w:val="20"/>
                <w:szCs w:val="20"/>
              </w:rPr>
              <w:t>М</w:t>
            </w:r>
            <w:r w:rsidRPr="00CA7CE5">
              <w:rPr>
                <w:rFonts w:ascii="Times New Roman" w:hAnsi="Times New Roman"/>
                <w:sz w:val="20"/>
                <w:szCs w:val="20"/>
              </w:rPr>
              <w:t>.</w:t>
            </w:r>
            <w:r w:rsidR="00AB1F77">
              <w:rPr>
                <w:rFonts w:ascii="Times New Roman" w:hAnsi="Times New Roman"/>
                <w:sz w:val="20"/>
                <w:szCs w:val="20"/>
              </w:rPr>
              <w:t xml:space="preserve"> </w:t>
            </w:r>
            <w:r w:rsidRPr="00CA7CE5">
              <w:rPr>
                <w:rFonts w:ascii="Times New Roman" w:hAnsi="Times New Roman"/>
                <w:sz w:val="20"/>
                <w:szCs w:val="20"/>
              </w:rPr>
              <w:t xml:space="preserve">Обсуждают вопросы, которые возникли при самопроверке. Составляют предложение по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AB1F77">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2D3709">
              <w:rPr>
                <w:rFonts w:ascii="Times New Roman" w:hAnsi="Times New Roman"/>
                <w:b/>
                <w:i/>
                <w:sz w:val="20"/>
                <w:szCs w:val="20"/>
              </w:rPr>
              <w:t>М</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Умение выполнять действия по заданному алгоритму (алгоритм списывания и самопроверки).</w:t>
            </w:r>
            <w:r w:rsidR="003A1D48">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CA7CE5">
              <w:rPr>
                <w:rFonts w:ascii="Times New Roman" w:hAnsi="Times New Roman"/>
                <w:b/>
                <w:i/>
                <w:sz w:val="20"/>
                <w:szCs w:val="20"/>
              </w:rPr>
              <w:t>м, М, А</w:t>
            </w:r>
            <w:r w:rsidRPr="00CA7CE5">
              <w:rPr>
                <w:rFonts w:ascii="Times New Roman" w:hAnsi="Times New Roman"/>
                <w:sz w:val="20"/>
                <w:szCs w:val="20"/>
              </w:rPr>
              <w:t>) с целью выделения в них существенных признаков (общего элемен</w:t>
            </w:r>
            <w:r w:rsidR="003A1D48">
              <w:rPr>
                <w:rFonts w:ascii="Times New Roman" w:hAnsi="Times New Roman"/>
                <w:sz w:val="20"/>
                <w:szCs w:val="20"/>
              </w:rPr>
              <w:t>та); анализ письма буквы под счё</w:t>
            </w:r>
            <w:r w:rsidRPr="00CA7CE5">
              <w:rPr>
                <w:rFonts w:ascii="Times New Roman" w:hAnsi="Times New Roman"/>
                <w:sz w:val="20"/>
                <w:szCs w:val="20"/>
              </w:rPr>
              <w:t>т. Умение использовать знаково-символические средства (модели единиц русского языка). Умение работать с дидактическими иллюстрациями (составление предложения по схеме). Использование речи для регуляции</w:t>
            </w:r>
            <w:r w:rsidR="003A1D48">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(алгоритм списывания и самопроверки).  Самоконтроль и взаимоконтроль результатов </w:t>
            </w:r>
            <w:r w:rsidRPr="00CA7CE5">
              <w:rPr>
                <w:rFonts w:ascii="Times New Roman" w:hAnsi="Times New Roman"/>
                <w:sz w:val="20"/>
                <w:szCs w:val="20"/>
              </w:rPr>
              <w:lastRenderedPageBreak/>
              <w:t>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32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916205">
              <w:rPr>
                <w:rFonts w:ascii="Times New Roman" w:hAnsi="Times New Roman"/>
                <w:b/>
                <w:bCs/>
                <w:i/>
                <w:sz w:val="20"/>
                <w:szCs w:val="20"/>
              </w:rPr>
              <w:t>н</w:t>
            </w:r>
            <w:r w:rsidRPr="00CA7CE5">
              <w:rPr>
                <w:rFonts w:ascii="Times New Roman" w:hAnsi="Times New Roman"/>
                <w:bCs/>
                <w:sz w:val="20"/>
                <w:szCs w:val="20"/>
              </w:rPr>
              <w:t>. Прописная буква в именах собственных. Работа над алгоритмом списывания слов и самопроверки: орфографическое чтение по слогам, темп.</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3A1D48">
              <w:rPr>
                <w:rFonts w:ascii="Times New Roman" w:hAnsi="Times New Roman"/>
                <w:sz w:val="20"/>
                <w:szCs w:val="20"/>
              </w:rPr>
              <w:t xml:space="preserve">ьменной буквы </w:t>
            </w:r>
            <w:r w:rsidR="003A1D48" w:rsidRPr="00916205">
              <w:rPr>
                <w:rFonts w:ascii="Times New Roman" w:hAnsi="Times New Roman"/>
                <w:b/>
                <w:i/>
                <w:sz w:val="20"/>
                <w:szCs w:val="20"/>
              </w:rPr>
              <w:t>н</w:t>
            </w:r>
            <w:r w:rsidR="003A1D4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916205">
              <w:rPr>
                <w:rFonts w:ascii="Times New Roman" w:hAnsi="Times New Roman"/>
                <w:b/>
                <w:i/>
                <w:sz w:val="20"/>
                <w:szCs w:val="20"/>
              </w:rPr>
              <w:t>н</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3A1D48">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Конструируют букву. Пишу</w:t>
            </w:r>
            <w:r w:rsidR="003A1D48">
              <w:rPr>
                <w:rFonts w:ascii="Times New Roman" w:hAnsi="Times New Roman"/>
                <w:sz w:val="20"/>
                <w:szCs w:val="20"/>
              </w:rPr>
              <w:t>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916205">
              <w:rPr>
                <w:rFonts w:ascii="Times New Roman" w:hAnsi="Times New Roman"/>
                <w:b/>
                <w:i/>
                <w:sz w:val="20"/>
                <w:szCs w:val="20"/>
              </w:rPr>
              <w:t>н</w:t>
            </w:r>
            <w:r w:rsidRPr="00CA7CE5">
              <w:rPr>
                <w:rFonts w:ascii="Times New Roman" w:hAnsi="Times New Roman"/>
                <w:sz w:val="20"/>
                <w:szCs w:val="20"/>
              </w:rPr>
              <w:t xml:space="preserve">. Составляют рассказ по предложенной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Формирование учебно-познавательного интереса к новому учебному материалу, самооценка на основе критериев у</w:t>
            </w:r>
            <w:r w:rsidR="005A62EE">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н</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CA7CE5">
              <w:rPr>
                <w:rFonts w:ascii="Times New Roman" w:hAnsi="Times New Roman"/>
                <w:b/>
                <w:i/>
                <w:sz w:val="20"/>
                <w:szCs w:val="20"/>
              </w:rPr>
              <w:t>а, у, ы, и, м, н</w:t>
            </w:r>
            <w:r w:rsidRPr="003A1D48">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3A1D48">
              <w:rPr>
                <w:rFonts w:ascii="Times New Roman" w:hAnsi="Times New Roman"/>
                <w:sz w:val="20"/>
                <w:szCs w:val="20"/>
              </w:rPr>
              <w:t>та); анализ письма буквы под счё</w:t>
            </w:r>
            <w:r w:rsidRPr="00CA7CE5">
              <w:rPr>
                <w:rFonts w:ascii="Times New Roman" w:hAnsi="Times New Roman"/>
                <w:sz w:val="20"/>
                <w:szCs w:val="20"/>
              </w:rPr>
              <w:t>т. Умение использовать знаково-символические средства (модели единиц русского языка). Умение работать с дидактическими иллюстрациями (составление текста по схеме).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3A1D4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916205">
              <w:rPr>
                <w:rFonts w:ascii="Times New Roman" w:hAnsi="Times New Roman"/>
                <w:b/>
                <w:bCs/>
                <w:i/>
                <w:sz w:val="20"/>
                <w:szCs w:val="20"/>
              </w:rPr>
              <w:t>Н</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3A1D48">
              <w:rPr>
                <w:rFonts w:ascii="Times New Roman" w:hAnsi="Times New Roman"/>
                <w:sz w:val="20"/>
                <w:szCs w:val="20"/>
              </w:rPr>
              <w:t xml:space="preserve">описной буквы </w:t>
            </w:r>
            <w:r w:rsidR="003A1D48" w:rsidRPr="00916205">
              <w:rPr>
                <w:rFonts w:ascii="Times New Roman" w:hAnsi="Times New Roman"/>
                <w:b/>
                <w:i/>
                <w:sz w:val="20"/>
                <w:szCs w:val="20"/>
              </w:rPr>
              <w:t>Н</w:t>
            </w:r>
            <w:r w:rsidR="003A1D4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916205">
              <w:rPr>
                <w:rFonts w:ascii="Times New Roman" w:hAnsi="Times New Roman"/>
                <w:b/>
                <w:i/>
                <w:sz w:val="20"/>
                <w:szCs w:val="20"/>
              </w:rPr>
              <w:t>Н</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Пишут изученные буквы и их сочетания. К</w:t>
            </w:r>
            <w:r w:rsidR="003A1D48">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916205">
              <w:rPr>
                <w:rFonts w:ascii="Times New Roman" w:hAnsi="Times New Roman"/>
                <w:b/>
                <w:i/>
                <w:sz w:val="20"/>
                <w:szCs w:val="20"/>
              </w:rPr>
              <w:t>Н</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 xml:space="preserve">Обсуждают вопросы, которые возникли при самопроверке. Составляют рассказ по предложенной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w:t>
            </w:r>
            <w:r w:rsidR="003A1D48">
              <w:rPr>
                <w:rFonts w:ascii="Times New Roman" w:hAnsi="Times New Roman"/>
                <w:sz w:val="20"/>
                <w:szCs w:val="20"/>
              </w:rPr>
              <w:t xml:space="preserve"> </w:t>
            </w:r>
            <w:r w:rsidRPr="00CA7CE5">
              <w:rPr>
                <w:rFonts w:ascii="Times New Roman" w:hAnsi="Times New Roman"/>
                <w:sz w:val="20"/>
                <w:szCs w:val="20"/>
              </w:rPr>
              <w:t>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w:t>
            </w:r>
            <w:r w:rsidR="003A1D48">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916205">
              <w:rPr>
                <w:rFonts w:ascii="Times New Roman" w:hAnsi="Times New Roman"/>
                <w:b/>
                <w:i/>
                <w:sz w:val="20"/>
                <w:szCs w:val="20"/>
              </w:rPr>
              <w:t>Н</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Умение выполнять действия по заданному алгоритму (алгоритм списывания и самопроверки).</w:t>
            </w:r>
            <w:r w:rsidR="003A1D48">
              <w:rPr>
                <w:rFonts w:ascii="Times New Roman" w:hAnsi="Times New Roman"/>
                <w:sz w:val="20"/>
                <w:szCs w:val="20"/>
              </w:rPr>
              <w:t xml:space="preserve"> </w:t>
            </w:r>
            <w:r w:rsidRPr="00CA7CE5">
              <w:rPr>
                <w:rFonts w:ascii="Times New Roman" w:hAnsi="Times New Roman"/>
                <w:sz w:val="20"/>
                <w:szCs w:val="20"/>
              </w:rPr>
              <w:t>Умение использовать знаково-символические средства (модели единиц русского языка). Умение работать с дидактическими иллюстрациями (составление текста по схеме).</w:t>
            </w:r>
            <w:r w:rsidR="003A1D48">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CA7CE5">
              <w:rPr>
                <w:rFonts w:ascii="Times New Roman" w:hAnsi="Times New Roman"/>
                <w:b/>
                <w:i/>
                <w:sz w:val="20"/>
                <w:szCs w:val="20"/>
              </w:rPr>
              <w:t>А, у, Н</w:t>
            </w:r>
            <w:r w:rsidRPr="00CA7CE5">
              <w:rPr>
                <w:rFonts w:ascii="Times New Roman" w:hAnsi="Times New Roman"/>
                <w:sz w:val="20"/>
                <w:szCs w:val="20"/>
              </w:rPr>
              <w:t>) с целью выделения в них существенных признаков (общего элемен</w:t>
            </w:r>
            <w:r w:rsidR="003A1D48">
              <w:rPr>
                <w:rFonts w:ascii="Times New Roman" w:hAnsi="Times New Roman"/>
                <w:sz w:val="20"/>
                <w:szCs w:val="20"/>
              </w:rPr>
              <w:t>та); анализ письма буквы под счё</w:t>
            </w:r>
            <w:r w:rsidRPr="00CA7CE5">
              <w:rPr>
                <w:rFonts w:ascii="Times New Roman" w:hAnsi="Times New Roman"/>
                <w:sz w:val="20"/>
                <w:szCs w:val="20"/>
              </w:rPr>
              <w:t>т. Использование речи для регуляции</w:t>
            </w:r>
            <w:r w:rsidR="003A1D48">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(алгоритм списывания и самопроверки). Самоконтроль и взаимоконтроль результатов </w:t>
            </w:r>
            <w:r w:rsidRPr="00CA7CE5">
              <w:rPr>
                <w:rFonts w:ascii="Times New Roman" w:hAnsi="Times New Roman"/>
                <w:sz w:val="20"/>
                <w:szCs w:val="20"/>
              </w:rPr>
              <w:lastRenderedPageBreak/>
              <w:t>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558"/>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34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916205">
              <w:rPr>
                <w:rFonts w:ascii="Times New Roman" w:hAnsi="Times New Roman"/>
                <w:b/>
                <w:bCs/>
                <w:i/>
                <w:sz w:val="20"/>
                <w:szCs w:val="20"/>
              </w:rPr>
              <w:t>л</w:t>
            </w:r>
            <w:r w:rsidR="003A1D48">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пис</w:t>
            </w:r>
            <w:r w:rsidR="003A1D48">
              <w:rPr>
                <w:rFonts w:ascii="Times New Roman" w:hAnsi="Times New Roman"/>
                <w:sz w:val="20"/>
                <w:szCs w:val="20"/>
              </w:rPr>
              <w:t xml:space="preserve">ьменной буквы </w:t>
            </w:r>
            <w:r w:rsidR="003A1D48" w:rsidRPr="00916205">
              <w:rPr>
                <w:rFonts w:ascii="Times New Roman" w:hAnsi="Times New Roman"/>
                <w:b/>
                <w:i/>
                <w:sz w:val="20"/>
                <w:szCs w:val="20"/>
              </w:rPr>
              <w:t>л</w:t>
            </w:r>
            <w:r w:rsidR="003A1D4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916205">
              <w:rPr>
                <w:rFonts w:ascii="Times New Roman" w:hAnsi="Times New Roman"/>
                <w:b/>
                <w:i/>
                <w:sz w:val="20"/>
                <w:szCs w:val="20"/>
              </w:rPr>
              <w:t>л</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91620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3A1D48">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401CC3">
              <w:rPr>
                <w:rFonts w:ascii="Times New Roman" w:hAnsi="Times New Roman"/>
                <w:b/>
                <w:i/>
                <w:sz w:val="20"/>
                <w:szCs w:val="20"/>
              </w:rPr>
              <w:t>л</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л</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л – м, л – А, м – А, а – о</w:t>
            </w:r>
            <w:r w:rsidRPr="003A1D48">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w:t>
            </w:r>
            <w:r w:rsidR="003A1D48">
              <w:rPr>
                <w:rFonts w:ascii="Times New Roman" w:hAnsi="Times New Roman"/>
                <w:sz w:val="20"/>
                <w:szCs w:val="20"/>
              </w:rPr>
              <w:t>емента). Анализ письма буквы под счё</w:t>
            </w:r>
            <w:r w:rsidRPr="00CA7CE5">
              <w:rPr>
                <w:rFonts w:ascii="Times New Roman" w:hAnsi="Times New Roman"/>
                <w:sz w:val="20"/>
                <w:szCs w:val="20"/>
              </w:rPr>
              <w:t>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w:t>
            </w:r>
            <w:r w:rsidR="003A1D48">
              <w:rPr>
                <w:rFonts w:ascii="Times New Roman" w:hAnsi="Times New Roman"/>
                <w:sz w:val="20"/>
                <w:szCs w:val="20"/>
              </w:rPr>
              <w:t>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ED0A6E">
              <w:rPr>
                <w:rFonts w:ascii="Times New Roman" w:hAnsi="Times New Roman"/>
                <w:bCs/>
                <w:sz w:val="20"/>
                <w:szCs w:val="20"/>
              </w:rPr>
              <w:t xml:space="preserve">буква </w:t>
            </w:r>
            <w:r w:rsidRPr="00401CC3">
              <w:rPr>
                <w:rFonts w:ascii="Times New Roman" w:hAnsi="Times New Roman"/>
                <w:b/>
                <w:bCs/>
                <w:i/>
                <w:sz w:val="20"/>
                <w:szCs w:val="20"/>
              </w:rPr>
              <w:t>Л</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 темп, орфографическое чтение по слогам</w:t>
            </w:r>
            <w:r w:rsidR="003A1D48">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3A1D48">
              <w:rPr>
                <w:rFonts w:ascii="Times New Roman" w:hAnsi="Times New Roman"/>
                <w:sz w:val="20"/>
                <w:szCs w:val="20"/>
              </w:rPr>
              <w:t xml:space="preserve">описной буквы </w:t>
            </w:r>
            <w:r w:rsidR="003A1D48" w:rsidRPr="00401CC3">
              <w:rPr>
                <w:rFonts w:ascii="Times New Roman" w:hAnsi="Times New Roman"/>
                <w:b/>
                <w:i/>
                <w:sz w:val="20"/>
                <w:szCs w:val="20"/>
              </w:rPr>
              <w:t>Л</w:t>
            </w:r>
            <w:r w:rsidR="003A1D4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401CC3">
              <w:rPr>
                <w:rFonts w:ascii="Times New Roman" w:hAnsi="Times New Roman"/>
                <w:b/>
                <w:i/>
                <w:sz w:val="20"/>
                <w:szCs w:val="20"/>
              </w:rPr>
              <w:t>Л</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3A1D48">
              <w:rPr>
                <w:rFonts w:ascii="Times New Roman" w:hAnsi="Times New Roman"/>
                <w:sz w:val="20"/>
                <w:szCs w:val="20"/>
              </w:rPr>
              <w:t>.</w:t>
            </w:r>
            <w:r w:rsidRPr="00CA7CE5">
              <w:rPr>
                <w:rFonts w:ascii="Times New Roman" w:hAnsi="Times New Roman"/>
                <w:sz w:val="20"/>
                <w:szCs w:val="20"/>
              </w:rPr>
              <w:t xml:space="preserve"> </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Конструируют буквы</w:t>
            </w:r>
            <w:r w:rsidR="003A1D48">
              <w:rPr>
                <w:rFonts w:ascii="Times New Roman" w:hAnsi="Times New Roman"/>
                <w:sz w:val="20"/>
                <w:szCs w:val="20"/>
              </w:rPr>
              <w:t>.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401CC3">
              <w:rPr>
                <w:rFonts w:ascii="Times New Roman" w:hAnsi="Times New Roman"/>
                <w:b/>
                <w:i/>
                <w:sz w:val="20"/>
                <w:szCs w:val="20"/>
              </w:rPr>
              <w:t>Л</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Обсуждают вопросы, которые возникли при самопроверке</w:t>
            </w:r>
            <w:r w:rsidR="00401CC3">
              <w:rPr>
                <w:rFonts w:ascii="Times New Roman" w:hAnsi="Times New Roman"/>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w:t>
            </w:r>
            <w:r w:rsidR="003A1D48">
              <w:rPr>
                <w:rFonts w:ascii="Times New Roman" w:hAnsi="Times New Roman"/>
                <w:sz w:val="20"/>
                <w:szCs w:val="20"/>
              </w:rPr>
              <w:t xml:space="preserve"> </w:t>
            </w:r>
            <w:r w:rsidRPr="00CA7CE5">
              <w:rPr>
                <w:rFonts w:ascii="Times New Roman" w:hAnsi="Times New Roman"/>
                <w:sz w:val="20"/>
                <w:szCs w:val="20"/>
              </w:rPr>
              <w:t xml:space="preserve">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w:t>
            </w:r>
            <w:r w:rsidR="003A1D48">
              <w:rPr>
                <w:rFonts w:ascii="Times New Roman" w:hAnsi="Times New Roman"/>
                <w:sz w:val="20"/>
                <w:szCs w:val="20"/>
              </w:rPr>
              <w:t>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Л</w:t>
            </w:r>
            <w:r w:rsidRPr="00CA7CE5">
              <w:rPr>
                <w:rFonts w:ascii="Times New Roman" w:hAnsi="Times New Roman"/>
                <w:sz w:val="20"/>
                <w:szCs w:val="20"/>
              </w:rPr>
              <w:t>).</w:t>
            </w:r>
            <w:r w:rsidR="003A1D48">
              <w:rPr>
                <w:rFonts w:ascii="Times New Roman" w:hAnsi="Times New Roman"/>
                <w:sz w:val="20"/>
                <w:szCs w:val="20"/>
              </w:rPr>
              <w:t xml:space="preserve"> </w:t>
            </w:r>
            <w:r w:rsidRPr="00CA7CE5">
              <w:rPr>
                <w:rFonts w:ascii="Times New Roman" w:hAnsi="Times New Roman"/>
                <w:sz w:val="20"/>
                <w:szCs w:val="20"/>
              </w:rPr>
              <w:t>Умение выполнять действия по заданному алгоритму (алгоритм списывания и самопроверки).</w:t>
            </w:r>
            <w:r w:rsidR="003A1D48">
              <w:rPr>
                <w:rFonts w:ascii="Times New Roman" w:hAnsi="Times New Roman"/>
                <w:sz w:val="20"/>
                <w:szCs w:val="20"/>
              </w:rPr>
              <w:t xml:space="preserve"> </w:t>
            </w:r>
            <w:r w:rsidRPr="00CA7CE5">
              <w:rPr>
                <w:rFonts w:ascii="Times New Roman" w:hAnsi="Times New Roman"/>
                <w:sz w:val="20"/>
                <w:szCs w:val="20"/>
              </w:rPr>
              <w:t xml:space="preserve">Обучение работе с информацией, представленной в табличной форме. Анализ объектов (букв </w:t>
            </w:r>
            <w:r w:rsidRPr="00CA7CE5">
              <w:rPr>
                <w:rFonts w:ascii="Times New Roman" w:hAnsi="Times New Roman"/>
                <w:b/>
                <w:i/>
                <w:sz w:val="20"/>
                <w:szCs w:val="20"/>
              </w:rPr>
              <w:t>н, и, л, а, у, ы, У, м</w:t>
            </w:r>
            <w:r w:rsidRPr="00CA7CE5">
              <w:rPr>
                <w:rFonts w:ascii="Times New Roman" w:hAnsi="Times New Roman"/>
                <w:sz w:val="20"/>
                <w:szCs w:val="20"/>
              </w:rPr>
              <w:t>) с целью выделения в них существенных признаков (общего элемен</w:t>
            </w:r>
            <w:r w:rsidR="003A1D48">
              <w:rPr>
                <w:rFonts w:ascii="Times New Roman" w:hAnsi="Times New Roman"/>
                <w:sz w:val="20"/>
                <w:szCs w:val="20"/>
              </w:rPr>
              <w:t>та); анализ письма буквы под счё</w:t>
            </w:r>
            <w:r w:rsidR="005A62EE">
              <w:rPr>
                <w:rFonts w:ascii="Times New Roman" w:hAnsi="Times New Roman"/>
                <w:sz w:val="20"/>
                <w:szCs w:val="20"/>
              </w:rPr>
              <w:t xml:space="preserve">т. </w:t>
            </w:r>
            <w:r w:rsidRPr="00CA7CE5">
              <w:rPr>
                <w:rFonts w:ascii="Times New Roman" w:hAnsi="Times New Roman"/>
                <w:sz w:val="20"/>
                <w:szCs w:val="20"/>
              </w:rPr>
              <w:t>Использование речи для регуляции</w:t>
            </w:r>
            <w:r w:rsidR="003A1D4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Работа над алгоритмом </w:t>
            </w:r>
            <w:r w:rsidRPr="00CA7CE5">
              <w:rPr>
                <w:rFonts w:ascii="Times New Roman" w:hAnsi="Times New Roman"/>
                <w:bCs/>
                <w:sz w:val="20"/>
                <w:szCs w:val="20"/>
              </w:rPr>
              <w:lastRenderedPageBreak/>
              <w:t>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lastRenderedPageBreak/>
              <w:t>Алгоритм списывания предложения и самопроверки</w:t>
            </w:r>
            <w:r w:rsidR="003A1D48">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Сравнение слов по звучанию и значению. Графический диктант. Списывание предложения  (</w:t>
            </w:r>
            <w:r w:rsidRPr="00401CC3">
              <w:rPr>
                <w:rFonts w:ascii="Times New Roman" w:hAnsi="Times New Roman"/>
                <w:b/>
                <w:i/>
                <w:sz w:val="20"/>
                <w:szCs w:val="20"/>
              </w:rPr>
              <w:t>Алина мала.</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lastRenderedPageBreak/>
              <w:t>УУД</w:t>
            </w:r>
            <w:r w:rsidRPr="00CA7CE5">
              <w:rPr>
                <w:rFonts w:ascii="Times New Roman" w:hAnsi="Times New Roman"/>
                <w:sz w:val="20"/>
                <w:szCs w:val="20"/>
              </w:rPr>
              <w:t>: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w:t>
            </w:r>
            <w:r w:rsidR="003A1D48">
              <w:rPr>
                <w:rFonts w:ascii="Times New Roman" w:hAnsi="Times New Roman"/>
                <w:sz w:val="20"/>
                <w:szCs w:val="20"/>
              </w:rPr>
              <w:t xml:space="preserve">  </w:t>
            </w:r>
            <w:r w:rsidRPr="00CA7CE5">
              <w:rPr>
                <w:rFonts w:ascii="Times New Roman" w:hAnsi="Times New Roman"/>
                <w:sz w:val="20"/>
                <w:szCs w:val="20"/>
              </w:rPr>
              <w:t>Использовать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w:t>
            </w:r>
            <w:r w:rsidR="003A1D48">
              <w:rPr>
                <w:rFonts w:ascii="Times New Roman" w:hAnsi="Times New Roman"/>
                <w:sz w:val="20"/>
                <w:szCs w:val="20"/>
              </w:rPr>
              <w:t xml:space="preserve"> </w:t>
            </w:r>
            <w:r w:rsidRPr="00CA7CE5">
              <w:rPr>
                <w:rFonts w:ascii="Times New Roman" w:hAnsi="Times New Roman"/>
                <w:sz w:val="20"/>
                <w:szCs w:val="20"/>
              </w:rPr>
              <w:t>Умение формулировать свои затруднения, обращаться за помощью.</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67"/>
        </w:trPr>
        <w:tc>
          <w:tcPr>
            <w:tcW w:w="536" w:type="dxa"/>
            <w:vAlign w:val="center"/>
          </w:tcPr>
          <w:p w:rsidR="00CA7CE5" w:rsidRPr="00CA7CE5" w:rsidRDefault="003A1D4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37</w:t>
            </w:r>
          </w:p>
          <w:p w:rsidR="00CA7CE5" w:rsidRPr="00CA7CE5" w:rsidRDefault="00CA7CE5" w:rsidP="007D7C08">
            <w:pPr>
              <w:suppressAutoHyphens/>
              <w:spacing w:after="0" w:line="240" w:lineRule="auto"/>
              <w:contextualSpacing/>
              <w:rPr>
                <w:rFonts w:ascii="Times New Roman" w:hAnsi="Times New Roman"/>
                <w:bCs/>
                <w:sz w:val="20"/>
                <w:szCs w:val="20"/>
              </w:rPr>
            </w:pP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401CC3">
              <w:rPr>
                <w:rFonts w:ascii="Times New Roman" w:hAnsi="Times New Roman"/>
                <w:b/>
                <w:bCs/>
                <w:i/>
                <w:sz w:val="20"/>
                <w:szCs w:val="20"/>
              </w:rPr>
              <w:t>р</w:t>
            </w:r>
            <w:r w:rsidR="003A1D48">
              <w:rPr>
                <w:rFonts w:ascii="Times New Roman" w:hAnsi="Times New Roman"/>
                <w:bCs/>
                <w:sz w:val="20"/>
                <w:szCs w:val="20"/>
              </w:rPr>
              <w:t>.</w:t>
            </w: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Cs/>
                <w:sz w:val="20"/>
                <w:szCs w:val="20"/>
              </w:rPr>
            </w:pP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письменной буквы </w:t>
            </w:r>
            <w:r w:rsidRPr="00401CC3">
              <w:rPr>
                <w:rFonts w:ascii="Times New Roman" w:hAnsi="Times New Roman"/>
                <w:b/>
                <w:i/>
                <w:sz w:val="20"/>
                <w:szCs w:val="20"/>
              </w:rPr>
              <w:t>р</w:t>
            </w:r>
            <w:r w:rsidRPr="00CA7CE5">
              <w:rPr>
                <w:rFonts w:ascii="Times New Roman" w:hAnsi="Times New Roman"/>
                <w:sz w:val="20"/>
                <w:szCs w:val="20"/>
              </w:rPr>
              <w:t>, формирование ч</w:t>
            </w:r>
            <w:r w:rsidR="003A1D48">
              <w:rPr>
                <w:rFonts w:ascii="Times New Roman" w:hAnsi="Times New Roman"/>
                <w:sz w:val="20"/>
                <w:szCs w:val="20"/>
              </w:rPr>
              <w:t>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401CC3">
              <w:rPr>
                <w:rFonts w:ascii="Times New Roman" w:hAnsi="Times New Roman"/>
                <w:b/>
                <w:i/>
                <w:sz w:val="20"/>
                <w:szCs w:val="20"/>
              </w:rPr>
              <w:t>р</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3A1D48">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3A1D48">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401CC3">
              <w:rPr>
                <w:rFonts w:ascii="Times New Roman" w:hAnsi="Times New Roman"/>
                <w:b/>
                <w:i/>
                <w:sz w:val="20"/>
                <w:szCs w:val="20"/>
              </w:rPr>
              <w:t>р</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Формирование учебно-познавательного интереса к новому учебному материалу, самооценка на основе критериев у</w:t>
            </w:r>
            <w:r w:rsidR="003A1D48">
              <w:rPr>
                <w:rFonts w:ascii="Times New Roman" w:hAnsi="Times New Roman"/>
                <w:sz w:val="20"/>
                <w:szCs w:val="20"/>
              </w:rPr>
              <w:t xml:space="preserve">спешности учебной деятельности.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р</w:t>
            </w:r>
            <w:r w:rsidRPr="00CA7CE5">
              <w:rPr>
                <w:rFonts w:ascii="Times New Roman" w:hAnsi="Times New Roman"/>
                <w:sz w:val="20"/>
                <w:szCs w:val="20"/>
              </w:rPr>
              <w:t xml:space="preserve">). Анализ объектов (букв </w:t>
            </w:r>
            <w:r w:rsidRPr="00401CC3">
              <w:rPr>
                <w:rFonts w:ascii="Times New Roman" w:hAnsi="Times New Roman"/>
                <w:b/>
                <w:i/>
                <w:sz w:val="20"/>
                <w:szCs w:val="20"/>
              </w:rPr>
              <w:t xml:space="preserve">Н – у, А – Л, М </w:t>
            </w:r>
            <w:r w:rsidR="003A1D48" w:rsidRPr="00401CC3">
              <w:rPr>
                <w:rFonts w:ascii="Times New Roman" w:hAnsi="Times New Roman"/>
                <w:b/>
                <w:i/>
                <w:sz w:val="20"/>
                <w:szCs w:val="20"/>
              </w:rPr>
              <w:t>–</w:t>
            </w:r>
            <w:r w:rsidRPr="00401CC3">
              <w:rPr>
                <w:rFonts w:ascii="Times New Roman" w:hAnsi="Times New Roman"/>
                <w:b/>
                <w:i/>
                <w:sz w:val="20"/>
                <w:szCs w:val="20"/>
              </w:rPr>
              <w:t xml:space="preserve"> Л</w:t>
            </w:r>
            <w:r w:rsidR="003A1D48">
              <w:rPr>
                <w:rFonts w:ascii="Times New Roman" w:hAnsi="Times New Roman"/>
                <w:sz w:val="20"/>
                <w:szCs w:val="20"/>
              </w:rPr>
              <w:t>)</w:t>
            </w:r>
            <w:r w:rsidRPr="00CA7CE5">
              <w:rPr>
                <w:rFonts w:ascii="Times New Roman" w:hAnsi="Times New Roman"/>
                <w:sz w:val="20"/>
                <w:szCs w:val="20"/>
              </w:rPr>
              <w:t xml:space="preserve"> с целью выделения в них существенных признаков (общего элемент</w:t>
            </w:r>
            <w:r w:rsidR="006714B2">
              <w:rPr>
                <w:rFonts w:ascii="Times New Roman" w:hAnsi="Times New Roman"/>
                <w:sz w:val="20"/>
                <w:szCs w:val="20"/>
              </w:rPr>
              <w:t>а); анализ письма буквы под счё</w:t>
            </w:r>
            <w:r w:rsidRPr="00CA7CE5">
              <w:rPr>
                <w:rFonts w:ascii="Times New Roman" w:hAnsi="Times New Roman"/>
                <w:sz w:val="20"/>
                <w:szCs w:val="20"/>
              </w:rPr>
              <w:t>т. Обучение работе с информацией, представленной в табличной форме.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w:t>
            </w:r>
            <w:r w:rsidR="006714B2">
              <w:rPr>
                <w:rFonts w:ascii="Times New Roman" w:hAnsi="Times New Roman"/>
                <w:sz w:val="20"/>
                <w:szCs w:val="20"/>
              </w:rPr>
              <w:t>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563"/>
        </w:trPr>
        <w:tc>
          <w:tcPr>
            <w:tcW w:w="536" w:type="dxa"/>
            <w:vAlign w:val="center"/>
          </w:tcPr>
          <w:p w:rsidR="00CA7CE5" w:rsidRPr="00CA7CE5" w:rsidRDefault="006714B2"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38</w:t>
            </w:r>
          </w:p>
        </w:tc>
        <w:tc>
          <w:tcPr>
            <w:tcW w:w="1023" w:type="dxa"/>
          </w:tcPr>
          <w:p w:rsidR="00CA7CE5" w:rsidRPr="00CA7CE5" w:rsidRDefault="00CA7CE5" w:rsidP="007D7C08">
            <w:pPr>
              <w:suppressAutoHyphens/>
              <w:spacing w:after="0" w:line="240" w:lineRule="auto"/>
              <w:rPr>
                <w:rFonts w:ascii="Times New Roman" w:hAnsi="Times New Roman"/>
                <w:b/>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ED0A6E">
              <w:rPr>
                <w:rFonts w:ascii="Times New Roman" w:hAnsi="Times New Roman"/>
                <w:bCs/>
                <w:sz w:val="20"/>
                <w:szCs w:val="20"/>
              </w:rPr>
              <w:t xml:space="preserve">буква </w:t>
            </w:r>
            <w:r w:rsidRPr="00401CC3">
              <w:rPr>
                <w:rFonts w:ascii="Times New Roman" w:hAnsi="Times New Roman"/>
                <w:b/>
                <w:bCs/>
                <w:i/>
                <w:sz w:val="20"/>
                <w:szCs w:val="20"/>
              </w:rPr>
              <w:t>Р</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записи слов под диктовку и самопроверки: темп, орфографическое чтение по слогам.</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анализ и конструирование пр</w:t>
            </w:r>
            <w:r w:rsidR="006714B2">
              <w:rPr>
                <w:rFonts w:ascii="Times New Roman" w:hAnsi="Times New Roman"/>
                <w:sz w:val="20"/>
                <w:szCs w:val="20"/>
              </w:rPr>
              <w:t xml:space="preserve">описной буквы </w:t>
            </w:r>
            <w:r w:rsidR="006714B2" w:rsidRPr="00401CC3">
              <w:rPr>
                <w:rFonts w:ascii="Times New Roman" w:hAnsi="Times New Roman"/>
                <w:b/>
                <w:i/>
                <w:sz w:val="20"/>
                <w:szCs w:val="20"/>
              </w:rPr>
              <w:t>Р</w:t>
            </w:r>
            <w:r w:rsidR="006714B2">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401CC3">
              <w:rPr>
                <w:rFonts w:ascii="Times New Roman" w:hAnsi="Times New Roman"/>
                <w:b/>
                <w:i/>
                <w:sz w:val="20"/>
                <w:szCs w:val="20"/>
              </w:rPr>
              <w:t>Р</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Конструируют буквы. Пи</w:t>
            </w:r>
            <w:r w:rsidR="006714B2">
              <w:rPr>
                <w:rFonts w:ascii="Times New Roman" w:hAnsi="Times New Roman"/>
                <w:sz w:val="20"/>
                <w:szCs w:val="20"/>
              </w:rPr>
              <w:t>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401CC3">
              <w:rPr>
                <w:rFonts w:ascii="Times New Roman" w:hAnsi="Times New Roman"/>
                <w:b/>
                <w:i/>
                <w:sz w:val="20"/>
                <w:szCs w:val="20"/>
              </w:rPr>
              <w:t>Р</w:t>
            </w:r>
            <w:r w:rsidRPr="00CA7CE5">
              <w:rPr>
                <w:rFonts w:ascii="Times New Roman" w:hAnsi="Times New Roman"/>
                <w:sz w:val="20"/>
                <w:szCs w:val="20"/>
              </w:rPr>
              <w:t xml:space="preserve">. Обсуждают вопросы, которые возникли при самопроверке. </w:t>
            </w:r>
          </w:p>
          <w:p w:rsidR="00CA7CE5" w:rsidRPr="005A62EE"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w:t>
            </w:r>
            <w:r w:rsidR="006714B2">
              <w:rPr>
                <w:rFonts w:ascii="Times New Roman" w:hAnsi="Times New Roman"/>
                <w:sz w:val="20"/>
                <w:szCs w:val="20"/>
              </w:rPr>
              <w:t xml:space="preserve"> </w:t>
            </w:r>
            <w:r w:rsidRPr="00CA7CE5">
              <w:rPr>
                <w:rFonts w:ascii="Times New Roman" w:hAnsi="Times New Roman"/>
                <w:sz w:val="20"/>
                <w:szCs w:val="20"/>
              </w:rPr>
              <w:t>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w:t>
            </w:r>
            <w:r w:rsidR="006714B2">
              <w:rPr>
                <w:rFonts w:ascii="Times New Roman" w:hAnsi="Times New Roman"/>
                <w:sz w:val="20"/>
                <w:szCs w:val="20"/>
              </w:rPr>
              <w:t>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Р</w:t>
            </w:r>
            <w:r w:rsidRPr="00CA7CE5">
              <w:rPr>
                <w:rFonts w:ascii="Times New Roman" w:hAnsi="Times New Roman"/>
                <w:sz w:val="20"/>
                <w:szCs w:val="20"/>
              </w:rPr>
              <w:t>). Умение выполнять действия по заданному алгоритму (алгоритм списывания и самопроверки).</w:t>
            </w:r>
            <w:r w:rsidR="006714B2">
              <w:rPr>
                <w:rFonts w:ascii="Times New Roman" w:hAnsi="Times New Roman"/>
                <w:sz w:val="20"/>
                <w:szCs w:val="20"/>
              </w:rPr>
              <w:t xml:space="preserve"> </w:t>
            </w:r>
            <w:r w:rsidRPr="00CA7CE5">
              <w:rPr>
                <w:rFonts w:ascii="Times New Roman" w:hAnsi="Times New Roman"/>
                <w:sz w:val="20"/>
                <w:szCs w:val="20"/>
              </w:rPr>
              <w:t xml:space="preserve">Обучение работе с информацией, представленной в табличной форме. Анализ объектов (букв </w:t>
            </w:r>
            <w:r w:rsidRPr="00CA7CE5">
              <w:rPr>
                <w:rFonts w:ascii="Times New Roman" w:hAnsi="Times New Roman"/>
                <w:b/>
                <w:i/>
                <w:sz w:val="20"/>
                <w:szCs w:val="20"/>
              </w:rPr>
              <w:t>э</w:t>
            </w:r>
            <w:r w:rsidR="00401CC3">
              <w:rPr>
                <w:rFonts w:ascii="Times New Roman" w:hAnsi="Times New Roman"/>
                <w:b/>
                <w:i/>
                <w:sz w:val="20"/>
                <w:szCs w:val="20"/>
              </w:rPr>
              <w:t xml:space="preserve"> </w:t>
            </w:r>
            <w:r w:rsidRPr="00CA7CE5">
              <w:rPr>
                <w:rFonts w:ascii="Times New Roman" w:hAnsi="Times New Roman"/>
                <w:b/>
                <w:i/>
                <w:sz w:val="20"/>
                <w:szCs w:val="20"/>
              </w:rPr>
              <w:t>-</w:t>
            </w:r>
            <w:r w:rsidR="00401CC3">
              <w:rPr>
                <w:rFonts w:ascii="Times New Roman" w:hAnsi="Times New Roman"/>
                <w:b/>
                <w:i/>
                <w:sz w:val="20"/>
                <w:szCs w:val="20"/>
              </w:rPr>
              <w:t xml:space="preserve"> </w:t>
            </w:r>
            <w:r w:rsidRPr="00CA7CE5">
              <w:rPr>
                <w:rFonts w:ascii="Times New Roman" w:hAnsi="Times New Roman"/>
                <w:b/>
                <w:i/>
                <w:sz w:val="20"/>
                <w:szCs w:val="20"/>
              </w:rPr>
              <w:t>Р, Э</w:t>
            </w:r>
            <w:r w:rsidR="00401CC3">
              <w:rPr>
                <w:rFonts w:ascii="Times New Roman" w:hAnsi="Times New Roman"/>
                <w:b/>
                <w:i/>
                <w:sz w:val="20"/>
                <w:szCs w:val="20"/>
              </w:rPr>
              <w:t xml:space="preserve"> </w:t>
            </w:r>
            <w:r w:rsidRPr="00CA7CE5">
              <w:rPr>
                <w:rFonts w:ascii="Times New Roman" w:hAnsi="Times New Roman"/>
                <w:b/>
                <w:i/>
                <w:sz w:val="20"/>
                <w:szCs w:val="20"/>
              </w:rPr>
              <w:t>-</w:t>
            </w:r>
            <w:r w:rsidR="00401CC3">
              <w:rPr>
                <w:rFonts w:ascii="Times New Roman" w:hAnsi="Times New Roman"/>
                <w:b/>
                <w:i/>
                <w:sz w:val="20"/>
                <w:szCs w:val="20"/>
              </w:rPr>
              <w:t xml:space="preserve"> </w:t>
            </w:r>
            <w:r w:rsidRPr="00CA7CE5">
              <w:rPr>
                <w:rFonts w:ascii="Times New Roman" w:hAnsi="Times New Roman"/>
                <w:b/>
                <w:i/>
                <w:sz w:val="20"/>
                <w:szCs w:val="20"/>
              </w:rPr>
              <w:t>Р</w:t>
            </w:r>
            <w:r w:rsidRPr="00CA7CE5">
              <w:rPr>
                <w:rFonts w:ascii="Times New Roman" w:hAnsi="Times New Roman"/>
                <w:sz w:val="20"/>
                <w:szCs w:val="20"/>
              </w:rPr>
              <w:t>) с целью выделения в них существенных признаков (общего элемен</w:t>
            </w:r>
            <w:r w:rsidR="006714B2">
              <w:rPr>
                <w:rFonts w:ascii="Times New Roman" w:hAnsi="Times New Roman"/>
                <w:sz w:val="20"/>
                <w:szCs w:val="20"/>
              </w:rPr>
              <w:t>та); анализ письма буквы под счё</w:t>
            </w:r>
            <w:r w:rsidR="005A62EE">
              <w:rPr>
                <w:rFonts w:ascii="Times New Roman" w:hAnsi="Times New Roman"/>
                <w:sz w:val="20"/>
                <w:szCs w:val="20"/>
              </w:rPr>
              <w:t xml:space="preserve">т. </w:t>
            </w:r>
            <w:r w:rsidRPr="00CA7CE5">
              <w:rPr>
                <w:rFonts w:ascii="Times New Roman" w:hAnsi="Times New Roman"/>
                <w:sz w:val="20"/>
                <w:szCs w:val="20"/>
              </w:rPr>
              <w:t>Использование речи для регуляции</w:t>
            </w:r>
            <w:r w:rsidR="006714B2">
              <w:rPr>
                <w:rFonts w:ascii="Times New Roman" w:hAnsi="Times New Roman"/>
                <w:sz w:val="20"/>
                <w:szCs w:val="20"/>
              </w:rPr>
              <w:t xml:space="preserve"> </w:t>
            </w:r>
            <w:r w:rsidR="006714B2">
              <w:rPr>
                <w:rFonts w:ascii="Times New Roman" w:hAnsi="Times New Roman"/>
                <w:sz w:val="20"/>
                <w:szCs w:val="20"/>
              </w:rPr>
              <w:lastRenderedPageBreak/>
              <w:t>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(алгоритм списывания и самопроверки).  Самоконтроль и вза</w:t>
            </w:r>
            <w:r w:rsidR="005A62EE">
              <w:rPr>
                <w:rFonts w:ascii="Times New Roman" w:hAnsi="Times New Roman"/>
                <w:sz w:val="20"/>
                <w:szCs w:val="20"/>
              </w:rPr>
              <w:t xml:space="preserve">имоконтроль результатов письма. </w:t>
            </w:r>
            <w:r w:rsidRPr="00CA7CE5">
              <w:rPr>
                <w:rFonts w:ascii="Times New Roman" w:eastAsia="Calibri" w:hAnsi="Times New Roman"/>
                <w:sz w:val="20"/>
                <w:szCs w:val="20"/>
                <w:lang w:eastAsia="en-US"/>
              </w:rPr>
              <w:t>Адекватно воспринимать предложения учителя и товарищей по исправлению ошибок.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320"/>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39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ED0A6E" w:rsidP="007D7C08">
            <w:pPr>
              <w:suppressAutoHyphens/>
              <w:spacing w:after="0" w:line="240" w:lineRule="auto"/>
              <w:rPr>
                <w:rFonts w:ascii="Times New Roman" w:hAnsi="Times New Roman"/>
                <w:bCs/>
                <w:sz w:val="20"/>
                <w:szCs w:val="20"/>
              </w:rPr>
            </w:pPr>
            <w:r>
              <w:rPr>
                <w:rFonts w:ascii="Times New Roman" w:hAnsi="Times New Roman"/>
                <w:bCs/>
                <w:sz w:val="20"/>
                <w:szCs w:val="20"/>
              </w:rPr>
              <w:t>Строчная б</w:t>
            </w:r>
            <w:r w:rsidR="00CA7CE5" w:rsidRPr="00CA7CE5">
              <w:rPr>
                <w:rFonts w:ascii="Times New Roman" w:hAnsi="Times New Roman"/>
                <w:bCs/>
                <w:sz w:val="20"/>
                <w:szCs w:val="20"/>
              </w:rPr>
              <w:t xml:space="preserve">уква </w:t>
            </w:r>
            <w:r w:rsidR="00CA7CE5" w:rsidRPr="00401CC3">
              <w:rPr>
                <w:rFonts w:ascii="Times New Roman" w:hAnsi="Times New Roman"/>
                <w:b/>
                <w:bCs/>
                <w:i/>
                <w:sz w:val="20"/>
                <w:szCs w:val="20"/>
              </w:rPr>
              <w:t>й</w:t>
            </w:r>
            <w:r w:rsidR="00CA7CE5"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письменной буквы </w:t>
            </w:r>
            <w:r w:rsidRPr="00401CC3">
              <w:rPr>
                <w:rFonts w:ascii="Times New Roman" w:hAnsi="Times New Roman"/>
                <w:b/>
                <w:i/>
                <w:sz w:val="20"/>
                <w:szCs w:val="20"/>
              </w:rPr>
              <w:t>й</w:t>
            </w:r>
            <w:r w:rsidRPr="00CA7CE5">
              <w:rPr>
                <w:rFonts w:ascii="Times New Roman" w:hAnsi="Times New Roman"/>
                <w:sz w:val="20"/>
                <w:szCs w:val="20"/>
              </w:rPr>
              <w:t>, ф</w:t>
            </w:r>
            <w:r w:rsidR="006714B2">
              <w:rPr>
                <w:rFonts w:ascii="Times New Roman" w:hAnsi="Times New Roman"/>
                <w:sz w:val="20"/>
                <w:szCs w:val="20"/>
              </w:rPr>
              <w:t>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401CC3">
              <w:rPr>
                <w:rFonts w:ascii="Times New Roman" w:hAnsi="Times New Roman"/>
                <w:b/>
                <w:i/>
                <w:sz w:val="20"/>
                <w:szCs w:val="20"/>
              </w:rPr>
              <w:t>й</w:t>
            </w:r>
            <w:r w:rsidRPr="00CA7CE5">
              <w:rPr>
                <w:rFonts w:ascii="Times New Roman" w:hAnsi="Times New Roman"/>
                <w:sz w:val="20"/>
                <w:szCs w:val="20"/>
              </w:rPr>
              <w:t xml:space="preserve"> способы соединения букв при письме</w:t>
            </w:r>
            <w:r w:rsidR="006714B2">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Пишут изученные буквы и их сочетания, слова с изученными буквами. </w:t>
            </w:r>
            <w:r w:rsidR="006714B2">
              <w:rPr>
                <w:rFonts w:ascii="Times New Roman" w:hAnsi="Times New Roman"/>
                <w:sz w:val="20"/>
                <w:szCs w:val="20"/>
              </w:rPr>
              <w:t xml:space="preserve">    </w:t>
            </w:r>
            <w:r w:rsidRPr="00CA7CE5">
              <w:rPr>
                <w:rFonts w:ascii="Times New Roman" w:hAnsi="Times New Roman"/>
                <w:sz w:val="20"/>
                <w:szCs w:val="20"/>
              </w:rPr>
              <w:t>К</w:t>
            </w:r>
            <w:r w:rsidR="006714B2">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401CC3">
              <w:rPr>
                <w:rFonts w:ascii="Times New Roman" w:hAnsi="Times New Roman"/>
                <w:b/>
                <w:i/>
                <w:sz w:val="20"/>
                <w:szCs w:val="20"/>
              </w:rPr>
              <w:t>й</w:t>
            </w:r>
            <w:r w:rsidRPr="00CA7CE5">
              <w:rPr>
                <w:rFonts w:ascii="Times New Roman" w:hAnsi="Times New Roman"/>
                <w:sz w:val="20"/>
                <w:szCs w:val="20"/>
              </w:rPr>
              <w:t>. Пишут по памяти предложения, обсуждают вопросы, которые возникли при взаимопроверке.</w:t>
            </w:r>
            <w:r w:rsidR="006714B2"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самооценка на основе критериев успешности учебной деятельности.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й</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а, у, ы, и, й, м, н, л</w:t>
            </w:r>
            <w:r w:rsidRPr="00CA7CE5">
              <w:rPr>
                <w:rFonts w:ascii="Times New Roman" w:hAnsi="Times New Roman"/>
                <w:sz w:val="20"/>
                <w:szCs w:val="20"/>
              </w:rPr>
              <w:t>) с целью выделения в них существенных признаков (общего элемен</w:t>
            </w:r>
            <w:r w:rsidR="006714B2">
              <w:rPr>
                <w:rFonts w:ascii="Times New Roman" w:hAnsi="Times New Roman"/>
                <w:sz w:val="20"/>
                <w:szCs w:val="20"/>
              </w:rPr>
              <w:t>та); анализ письма буквы под счё</w:t>
            </w:r>
            <w:r w:rsidRPr="00CA7CE5">
              <w:rPr>
                <w:rFonts w:ascii="Times New Roman" w:hAnsi="Times New Roman"/>
                <w:sz w:val="20"/>
                <w:szCs w:val="20"/>
              </w:rPr>
              <w:t>т. Умение выполнять действия по заданному алгоритму (алгоритм списывания и самопроверки). Применять установленные правила в планировании способа решения (алгоритм списывания и самопроверки).  Сличать способ действия и его результат с заданным эталоном. Самоконтроль и взаимоконтроль результатов письма. Использование речи для регуляции своего действия (письмо под сч</w:t>
            </w:r>
            <w:r w:rsidR="006714B2">
              <w:rPr>
                <w:rFonts w:ascii="Times New Roman" w:hAnsi="Times New Roman"/>
                <w:sz w:val="20"/>
                <w:szCs w:val="20"/>
              </w:rPr>
              <w:t>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320"/>
        </w:trPr>
        <w:tc>
          <w:tcPr>
            <w:tcW w:w="536" w:type="dxa"/>
            <w:vAlign w:val="center"/>
          </w:tcPr>
          <w:p w:rsidR="00CA7CE5" w:rsidRPr="00CA7CE5" w:rsidRDefault="006714B2"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40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буква </w:t>
            </w:r>
            <w:r w:rsidRPr="00401CC3">
              <w:rPr>
                <w:rFonts w:ascii="Times New Roman" w:hAnsi="Times New Roman"/>
                <w:b/>
                <w:bCs/>
                <w:i/>
                <w:sz w:val="20"/>
                <w:szCs w:val="20"/>
              </w:rPr>
              <w:t>Й</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p>
        </w:tc>
        <w:tc>
          <w:tcPr>
            <w:tcW w:w="3260" w:type="dxa"/>
          </w:tcPr>
          <w:p w:rsidR="00CA7CE5" w:rsidRPr="00CA7CE5" w:rsidRDefault="00CA7CE5" w:rsidP="007D7C08">
            <w:pPr>
              <w:suppressAutoHyphens/>
              <w:spacing w:after="0" w:line="240" w:lineRule="auto"/>
              <w:jc w:val="both"/>
              <w:rPr>
                <w:rFonts w:ascii="Times New Roman" w:hAnsi="Times New Roman"/>
                <w:sz w:val="20"/>
                <w:szCs w:val="20"/>
              </w:rPr>
            </w:pPr>
            <w:r w:rsidRPr="00CA7CE5">
              <w:rPr>
                <w:rFonts w:ascii="Times New Roman" w:hAnsi="Times New Roman"/>
                <w:sz w:val="20"/>
                <w:szCs w:val="20"/>
              </w:rPr>
              <w:t>Написание, анализ и конструирование пр</w:t>
            </w:r>
            <w:r w:rsidR="006714B2">
              <w:rPr>
                <w:rFonts w:ascii="Times New Roman" w:hAnsi="Times New Roman"/>
                <w:sz w:val="20"/>
                <w:szCs w:val="20"/>
              </w:rPr>
              <w:t xml:space="preserve">описной буквы </w:t>
            </w:r>
            <w:r w:rsidR="006714B2" w:rsidRPr="00401CC3">
              <w:rPr>
                <w:rFonts w:ascii="Times New Roman" w:hAnsi="Times New Roman"/>
                <w:b/>
                <w:i/>
                <w:sz w:val="20"/>
                <w:szCs w:val="20"/>
              </w:rPr>
              <w:t>Й</w:t>
            </w:r>
            <w:r w:rsidR="006714B2">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401CC3">
              <w:rPr>
                <w:rFonts w:ascii="Times New Roman" w:hAnsi="Times New Roman"/>
                <w:b/>
                <w:i/>
                <w:sz w:val="20"/>
                <w:szCs w:val="20"/>
              </w:rPr>
              <w:t>Й</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6714B2">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sz w:val="20"/>
                <w:szCs w:val="20"/>
              </w:rPr>
            </w:pP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6714B2">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401CC3">
              <w:rPr>
                <w:rFonts w:ascii="Times New Roman" w:hAnsi="Times New Roman"/>
                <w:b/>
                <w:i/>
                <w:sz w:val="20"/>
                <w:szCs w:val="20"/>
              </w:rPr>
              <w:t>Й</w:t>
            </w:r>
            <w:r w:rsidRPr="00CA7CE5">
              <w:rPr>
                <w:rFonts w:ascii="Times New Roman" w:hAnsi="Times New Roman"/>
                <w:sz w:val="20"/>
                <w:szCs w:val="20"/>
              </w:rPr>
              <w:t xml:space="preserve">. Составляют текст по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Формирование учебно-познавательного интереса к новому учебному материалу. </w:t>
            </w:r>
            <w:r w:rsidR="006714B2">
              <w:rPr>
                <w:rFonts w:ascii="Times New Roman" w:hAnsi="Times New Roman"/>
                <w:sz w:val="20"/>
                <w:szCs w:val="20"/>
              </w:rPr>
              <w:t xml:space="preserve"> </w:t>
            </w:r>
            <w:r w:rsidRPr="00CA7CE5">
              <w:rPr>
                <w:rFonts w:ascii="Times New Roman" w:hAnsi="Times New Roman"/>
                <w:sz w:val="20"/>
                <w:szCs w:val="20"/>
              </w:rPr>
              <w:t>Мотивация учебной деятельности через выполнение заданий на основе имеющихся знаний, самооценка на основе критериев успешности учебной деятельности. Установление причинно-следственных связей между использованием прописных букв и выводом о том, что это особое средство обозначения имен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w:t>
            </w:r>
            <w:r w:rsidRPr="00401CC3">
              <w:rPr>
                <w:rFonts w:ascii="Times New Roman" w:hAnsi="Times New Roman"/>
                <w:b/>
                <w:i/>
                <w:sz w:val="20"/>
                <w:szCs w:val="20"/>
              </w:rPr>
              <w:t xml:space="preserve"> Й</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У, И, р, Й</w:t>
            </w:r>
            <w:r w:rsidRPr="006714B2">
              <w:rPr>
                <w:rFonts w:ascii="Times New Roman" w:hAnsi="Times New Roman"/>
                <w:b/>
                <w:sz w:val="20"/>
                <w:szCs w:val="20"/>
              </w:rPr>
              <w:t>)</w:t>
            </w:r>
            <w:r w:rsidRPr="00CA7CE5">
              <w:rPr>
                <w:rFonts w:ascii="Times New Roman" w:hAnsi="Times New Roman"/>
                <w:sz w:val="20"/>
                <w:szCs w:val="20"/>
              </w:rPr>
              <w:t xml:space="preserve"> с целью выделения в них существенных признаков (общего элемен</w:t>
            </w:r>
            <w:r w:rsidR="006714B2">
              <w:rPr>
                <w:rFonts w:ascii="Times New Roman" w:hAnsi="Times New Roman"/>
                <w:sz w:val="20"/>
                <w:szCs w:val="20"/>
              </w:rPr>
              <w:t>та); анализ письма буквы под счё</w:t>
            </w:r>
            <w:r w:rsidRPr="00CA7CE5">
              <w:rPr>
                <w:rFonts w:ascii="Times New Roman" w:hAnsi="Times New Roman"/>
                <w:sz w:val="20"/>
                <w:szCs w:val="20"/>
              </w:rPr>
              <w:t xml:space="preserve">т. Умение использовать знаково-символические средства (модели единиц русского языка); формирование умения работать по условным обозначениям (сравни пары слов по звучанию и значению) для выполнения задания. Умение работать с дидактическими иллюстрациями </w:t>
            </w:r>
            <w:r w:rsidRPr="00CA7CE5">
              <w:rPr>
                <w:rFonts w:ascii="Times New Roman" w:hAnsi="Times New Roman"/>
                <w:sz w:val="20"/>
                <w:szCs w:val="20"/>
              </w:rPr>
              <w:lastRenderedPageBreak/>
              <w:t>(составление текста по схеме). Использование речи для регуляции</w:t>
            </w:r>
            <w:r w:rsidR="006714B2">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строить монологическое высказывание (составление текста по схеме).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D6FE4">
        <w:trPr>
          <w:trHeight w:val="275"/>
        </w:trPr>
        <w:tc>
          <w:tcPr>
            <w:tcW w:w="536" w:type="dxa"/>
            <w:vAlign w:val="center"/>
          </w:tcPr>
          <w:p w:rsidR="00CA7CE5" w:rsidRPr="00CA7CE5" w:rsidRDefault="006714B2"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41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записи слов под диктовку и самопроверки: темп, орфографическое чтение по слогам.</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Алгоритм записи слов под диктовку</w:t>
            </w:r>
            <w:r w:rsidR="006714B2">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Слуховой диктант. Подбор слов к звуковой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w:t>
            </w:r>
            <w:r w:rsidR="006714B2">
              <w:rPr>
                <w:rFonts w:ascii="Times New Roman" w:hAnsi="Times New Roman"/>
                <w:sz w:val="20"/>
                <w:szCs w:val="20"/>
              </w:rPr>
              <w:t xml:space="preserve"> </w:t>
            </w:r>
            <w:r w:rsidRPr="00CA7CE5">
              <w:rPr>
                <w:rFonts w:ascii="Times New Roman" w:hAnsi="Times New Roman"/>
                <w:sz w:val="20"/>
                <w:szCs w:val="20"/>
              </w:rPr>
              <w:t>Использовать речь для регуляции своего действия (пиши, диктуя себе сам(а)). Осуществлять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w:t>
            </w:r>
            <w:r w:rsidR="005A62EE">
              <w:rPr>
                <w:rFonts w:ascii="Times New Roman" w:hAnsi="Times New Roman"/>
                <w:sz w:val="20"/>
                <w:szCs w:val="20"/>
              </w:rPr>
              <w:t xml:space="preserve"> за соблюдением правил письма. </w:t>
            </w:r>
            <w:r w:rsidRPr="00CA7CE5">
              <w:rPr>
                <w:rFonts w:ascii="Times New Roman" w:hAnsi="Times New Roman"/>
                <w:sz w:val="20"/>
                <w:szCs w:val="20"/>
              </w:rPr>
              <w:t>Умение формулировать свои затруднения, обращаться за помощью.</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31C3D" w:rsidRPr="00CA7CE5" w:rsidTr="00051013">
        <w:trPr>
          <w:trHeight w:val="275"/>
        </w:trPr>
        <w:tc>
          <w:tcPr>
            <w:tcW w:w="15561" w:type="dxa"/>
            <w:gridSpan w:val="7"/>
            <w:vAlign w:val="center"/>
          </w:tcPr>
          <w:p w:rsidR="00731C3D" w:rsidRPr="00401CC3" w:rsidRDefault="00731C3D" w:rsidP="007D7C08">
            <w:pPr>
              <w:widowControl w:val="0"/>
              <w:suppressAutoHyphens/>
              <w:autoSpaceDE w:val="0"/>
              <w:autoSpaceDN w:val="0"/>
              <w:adjustRightInd w:val="0"/>
              <w:spacing w:after="0" w:line="240" w:lineRule="auto"/>
              <w:contextualSpacing/>
              <w:jc w:val="center"/>
              <w:rPr>
                <w:rFonts w:ascii="Times New Roman" w:hAnsi="Times New Roman"/>
                <w:b/>
                <w:bCs/>
              </w:rPr>
            </w:pPr>
            <w:r w:rsidRPr="00CA7CE5">
              <w:rPr>
                <w:rFonts w:ascii="Times New Roman" w:hAnsi="Times New Roman"/>
                <w:b/>
                <w:bCs/>
              </w:rPr>
              <w:t>Изучение букв е,</w:t>
            </w:r>
            <w:r w:rsidR="006714B2">
              <w:rPr>
                <w:rFonts w:ascii="Times New Roman" w:hAnsi="Times New Roman"/>
                <w:b/>
                <w:bCs/>
              </w:rPr>
              <w:t xml:space="preserve"> </w:t>
            </w:r>
            <w:r w:rsidRPr="00CA7CE5">
              <w:rPr>
                <w:rFonts w:ascii="Times New Roman" w:hAnsi="Times New Roman"/>
                <w:b/>
                <w:bCs/>
              </w:rPr>
              <w:t>ё,</w:t>
            </w:r>
            <w:r w:rsidR="006714B2">
              <w:rPr>
                <w:rFonts w:ascii="Times New Roman" w:hAnsi="Times New Roman"/>
                <w:b/>
                <w:bCs/>
              </w:rPr>
              <w:t xml:space="preserve"> </w:t>
            </w:r>
            <w:r w:rsidRPr="00CA7CE5">
              <w:rPr>
                <w:rFonts w:ascii="Times New Roman" w:hAnsi="Times New Roman"/>
                <w:b/>
                <w:bCs/>
              </w:rPr>
              <w:t>ю,</w:t>
            </w:r>
            <w:r w:rsidR="006714B2">
              <w:rPr>
                <w:rFonts w:ascii="Times New Roman" w:hAnsi="Times New Roman"/>
                <w:b/>
                <w:bCs/>
              </w:rPr>
              <w:t xml:space="preserve"> </w:t>
            </w:r>
            <w:r w:rsidRPr="00CA7CE5">
              <w:rPr>
                <w:rFonts w:ascii="Times New Roman" w:hAnsi="Times New Roman"/>
                <w:b/>
                <w:bCs/>
              </w:rPr>
              <w:t xml:space="preserve">я, обозначающих звук </w:t>
            </w:r>
            <w:r w:rsidR="00401CC3" w:rsidRPr="00401CC3">
              <w:rPr>
                <w:rFonts w:ascii="Times New Roman" w:hAnsi="Times New Roman"/>
                <w:b/>
                <w:bCs/>
              </w:rPr>
              <w:t>[</w:t>
            </w:r>
            <w:r w:rsidRPr="00CA7CE5">
              <w:rPr>
                <w:rFonts w:ascii="Times New Roman" w:hAnsi="Times New Roman"/>
                <w:b/>
                <w:bCs/>
              </w:rPr>
              <w:t>й</w:t>
            </w:r>
            <w:r w:rsidR="00401CC3" w:rsidRPr="00401CC3">
              <w:rPr>
                <w:rFonts w:ascii="Times New Roman" w:hAnsi="Times New Roman"/>
                <w:b/>
                <w:bCs/>
              </w:rPr>
              <w:t>]</w:t>
            </w:r>
            <w:r w:rsidRPr="00CA7CE5">
              <w:rPr>
                <w:rFonts w:ascii="Times New Roman" w:hAnsi="Times New Roman"/>
                <w:b/>
                <w:bCs/>
              </w:rPr>
              <w:t xml:space="preserve"> с последующим гласным в начале слова и после гласных,</w:t>
            </w:r>
          </w:p>
          <w:p w:rsidR="00731C3D" w:rsidRPr="00CA7CE5" w:rsidRDefault="00731C3D" w:rsidP="007D7C08">
            <w:pPr>
              <w:widowControl w:val="0"/>
              <w:suppressAutoHyphens/>
              <w:autoSpaceDE w:val="0"/>
              <w:autoSpaceDN w:val="0"/>
              <w:adjustRightInd w:val="0"/>
              <w:spacing w:after="0" w:line="240" w:lineRule="auto"/>
              <w:contextualSpacing/>
              <w:jc w:val="center"/>
              <w:rPr>
                <w:rFonts w:ascii="Times New Roman" w:hAnsi="Times New Roman"/>
                <w:b/>
                <w:bCs/>
              </w:rPr>
            </w:pPr>
            <w:r w:rsidRPr="00CA7CE5">
              <w:rPr>
                <w:rFonts w:ascii="Times New Roman" w:hAnsi="Times New Roman"/>
                <w:b/>
                <w:bCs/>
              </w:rPr>
              <w:t xml:space="preserve"> а так же мягкость предшеств</w:t>
            </w:r>
            <w:r w:rsidR="00D16BE1">
              <w:rPr>
                <w:rFonts w:ascii="Times New Roman" w:hAnsi="Times New Roman"/>
                <w:b/>
                <w:bCs/>
              </w:rPr>
              <w:t>ующих согласных звуков (11 часов</w:t>
            </w:r>
            <w:r w:rsidRPr="00CA7CE5">
              <w:rPr>
                <w:rFonts w:ascii="Times New Roman" w:hAnsi="Times New Roman"/>
                <w:b/>
                <w:bCs/>
              </w:rPr>
              <w:t>)</w:t>
            </w:r>
          </w:p>
        </w:tc>
      </w:tr>
      <w:tr w:rsidR="00CA7CE5" w:rsidRPr="00CA7CE5" w:rsidTr="00401CC3">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42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401CC3">
              <w:rPr>
                <w:rFonts w:ascii="Times New Roman" w:hAnsi="Times New Roman"/>
                <w:b/>
                <w:bCs/>
                <w:i/>
                <w:sz w:val="20"/>
                <w:szCs w:val="20"/>
              </w:rPr>
              <w:t xml:space="preserve"> я</w:t>
            </w:r>
            <w:r w:rsidRPr="00CA7CE5">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 xml:space="preserve">Строчная </w:t>
            </w:r>
            <w:r w:rsidRPr="00401CC3">
              <w:rPr>
                <w:rFonts w:ascii="Times New Roman" w:hAnsi="Times New Roman"/>
                <w:b/>
                <w:bCs/>
                <w:i/>
                <w:iCs/>
                <w:sz w:val="20"/>
                <w:szCs w:val="20"/>
              </w:rPr>
              <w:t>я</w:t>
            </w:r>
            <w:r w:rsidR="006714B2">
              <w:rPr>
                <w:rFonts w:ascii="Times New Roman" w:hAnsi="Times New Roman"/>
                <w:b/>
                <w:bCs/>
                <w:iCs/>
                <w:sz w:val="20"/>
                <w:szCs w:val="20"/>
              </w:rPr>
              <w:t>.</w:t>
            </w:r>
          </w:p>
        </w:tc>
        <w:tc>
          <w:tcPr>
            <w:tcW w:w="7087" w:type="dxa"/>
            <w:gridSpan w:val="2"/>
          </w:tcPr>
          <w:p w:rsidR="00CA7CE5" w:rsidRPr="00CA7CE5" w:rsidRDefault="00CA7CE5" w:rsidP="007D7C08">
            <w:pPr>
              <w:suppressAutoHyphens/>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6714B2">
              <w:rPr>
                <w:rFonts w:ascii="Times New Roman" w:hAnsi="Times New Roman"/>
                <w:sz w:val="20"/>
                <w:szCs w:val="20"/>
              </w:rPr>
              <w:t>труирование букв, письмо под счёт, работа с трё</w:t>
            </w:r>
            <w:r w:rsidRPr="00CA7CE5">
              <w:rPr>
                <w:rFonts w:ascii="Times New Roman" w:hAnsi="Times New Roman"/>
                <w:sz w:val="20"/>
                <w:szCs w:val="20"/>
              </w:rPr>
              <w:t xml:space="preserve">хуровневой моделью слова, выделение общих элементов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5A62EE">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401CC3">
              <w:rPr>
                <w:rFonts w:ascii="Times New Roman" w:hAnsi="Times New Roman"/>
                <w:b/>
                <w:i/>
                <w:sz w:val="20"/>
                <w:szCs w:val="20"/>
              </w:rPr>
              <w:t>м, я, л, н</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401CC3">
              <w:rPr>
                <w:rFonts w:ascii="Times New Roman" w:hAnsi="Times New Roman"/>
                <w:b/>
                <w:i/>
                <w:sz w:val="20"/>
                <w:szCs w:val="20"/>
              </w:rPr>
              <w:t>я</w:t>
            </w:r>
            <w:r w:rsidRPr="00CA7CE5">
              <w:rPr>
                <w:rFonts w:ascii="Times New Roman" w:hAnsi="Times New Roman"/>
                <w:sz w:val="20"/>
                <w:szCs w:val="20"/>
              </w:rPr>
              <w:t xml:space="preserve">).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w:t>
            </w:r>
            <w:r w:rsidR="006714B2">
              <w:rPr>
                <w:rFonts w:ascii="Times New Roman" w:hAnsi="Times New Roman"/>
                <w:sz w:val="20"/>
                <w:szCs w:val="20"/>
              </w:rPr>
              <w:t>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Умение строить монологическое высказывание.</w:t>
            </w:r>
          </w:p>
        </w:tc>
        <w:tc>
          <w:tcPr>
            <w:tcW w:w="1528" w:type="dxa"/>
          </w:tcPr>
          <w:p w:rsidR="00CA7CE5" w:rsidRPr="00CA7CE5" w:rsidRDefault="00CA7CE5" w:rsidP="007D7C08">
            <w:pPr>
              <w:suppressAutoHyphens/>
              <w:spacing w:after="0" w:line="240" w:lineRule="auto"/>
              <w:jc w:val="both"/>
              <w:rPr>
                <w:rFonts w:ascii="Times New Roman" w:hAnsi="Times New Roman"/>
                <w:sz w:val="20"/>
                <w:szCs w:val="20"/>
              </w:rPr>
            </w:pPr>
          </w:p>
        </w:tc>
      </w:tr>
      <w:tr w:rsidR="00CA7CE5" w:rsidRPr="00CA7CE5" w:rsidTr="00401CC3">
        <w:trPr>
          <w:trHeight w:val="275"/>
        </w:trPr>
        <w:tc>
          <w:tcPr>
            <w:tcW w:w="536" w:type="dxa"/>
            <w:vAlign w:val="center"/>
          </w:tcPr>
          <w:p w:rsidR="00CA7CE5" w:rsidRPr="00CA7CE5" w:rsidRDefault="006714B2"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43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 </w:t>
            </w:r>
            <w:r w:rsidRPr="00CA7CE5">
              <w:rPr>
                <w:rFonts w:ascii="Times New Roman" w:hAnsi="Times New Roman"/>
                <w:bCs/>
                <w:sz w:val="20"/>
                <w:szCs w:val="20"/>
              </w:rPr>
              <w:t xml:space="preserve"> </w:t>
            </w:r>
            <w:r w:rsidRPr="00401CC3">
              <w:rPr>
                <w:rFonts w:ascii="Times New Roman" w:hAnsi="Times New Roman"/>
                <w:b/>
                <w:bCs/>
                <w:i/>
                <w:sz w:val="20"/>
                <w:szCs w:val="20"/>
              </w:rPr>
              <w:t>Я</w:t>
            </w:r>
            <w:r w:rsidR="006714B2">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sz w:val="20"/>
                <w:szCs w:val="20"/>
              </w:rPr>
              <w:t xml:space="preserve">Прописная </w:t>
            </w:r>
            <w:r w:rsidRPr="00401CC3">
              <w:rPr>
                <w:rFonts w:ascii="Times New Roman" w:hAnsi="Times New Roman"/>
                <w:b/>
                <w:bCs/>
                <w:i/>
                <w:sz w:val="20"/>
                <w:szCs w:val="20"/>
              </w:rPr>
              <w:t>Я</w:t>
            </w:r>
            <w:r w:rsidR="006714B2">
              <w:rPr>
                <w:rFonts w:ascii="Times New Roman" w:hAnsi="Times New Roman"/>
                <w:bCs/>
                <w:sz w:val="20"/>
                <w:szCs w:val="20"/>
              </w:rPr>
              <w:t>.</w:t>
            </w:r>
            <w:r w:rsidRPr="00CA7CE5">
              <w:rPr>
                <w:rFonts w:ascii="Times New Roman" w:hAnsi="Times New Roman"/>
                <w:sz w:val="20"/>
                <w:szCs w:val="20"/>
              </w:rPr>
              <w:t xml:space="preserve"> </w:t>
            </w:r>
            <w:r w:rsidRPr="00CA7CE5">
              <w:rPr>
                <w:rFonts w:ascii="Times New Roman" w:hAnsi="Times New Roman"/>
                <w:bCs/>
                <w:iCs/>
                <w:sz w:val="20"/>
                <w:szCs w:val="20"/>
              </w:rPr>
              <w:t>Большая буква в именах собственных</w:t>
            </w:r>
            <w:r w:rsidR="006714B2">
              <w:rPr>
                <w:rFonts w:ascii="Times New Roman" w:hAnsi="Times New Roman"/>
                <w:bCs/>
                <w:iCs/>
                <w:sz w:val="20"/>
                <w:szCs w:val="20"/>
              </w:rPr>
              <w:t>.</w:t>
            </w:r>
          </w:p>
          <w:p w:rsidR="00CA7CE5" w:rsidRPr="00CA7CE5" w:rsidRDefault="00CA7CE5" w:rsidP="007D7C08">
            <w:pPr>
              <w:spacing w:after="0" w:line="240" w:lineRule="auto"/>
              <w:jc w:val="both"/>
              <w:rPr>
                <w:rFonts w:ascii="Times New Roman" w:hAnsi="Times New Roman"/>
                <w:bCs/>
                <w:iCs/>
                <w:sz w:val="20"/>
                <w:szCs w:val="20"/>
              </w:rPr>
            </w:pP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Конструировани</w:t>
            </w:r>
            <w:r w:rsidR="006714B2">
              <w:rPr>
                <w:rFonts w:ascii="Times New Roman" w:hAnsi="Times New Roman"/>
                <w:sz w:val="20"/>
                <w:szCs w:val="20"/>
              </w:rPr>
              <w:t>е букв. Письмо под счё</w:t>
            </w:r>
            <w:r w:rsidRPr="00CA7CE5">
              <w:rPr>
                <w:rFonts w:ascii="Times New Roman" w:hAnsi="Times New Roman"/>
                <w:sz w:val="20"/>
                <w:szCs w:val="20"/>
              </w:rPr>
              <w:t>т</w:t>
            </w:r>
            <w:r w:rsidR="006714B2">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букв. Выделение общих элементов букв</w:t>
            </w:r>
            <w:r w:rsidR="006714B2">
              <w:rPr>
                <w:rFonts w:ascii="Times New Roman" w:hAnsi="Times New Roman"/>
                <w:sz w:val="20"/>
                <w:szCs w:val="20"/>
              </w:rPr>
              <w:t>.</w:t>
            </w:r>
            <w:r w:rsidRPr="00CA7CE5">
              <w:rPr>
                <w:rFonts w:ascii="Times New Roman" w:hAnsi="Times New Roman"/>
                <w:sz w:val="20"/>
                <w:szCs w:val="20"/>
              </w:rPr>
              <w:t xml:space="preserve"> Отгадывание загадок. Отвечают на вопросы. Высказывают предположения. </w:t>
            </w:r>
          </w:p>
          <w:p w:rsidR="00CA7CE5" w:rsidRPr="00CA7CE5" w:rsidRDefault="00CA7CE5" w:rsidP="00401CC3">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5A62EE">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401CC3">
              <w:rPr>
                <w:rFonts w:ascii="Times New Roman" w:hAnsi="Times New Roman"/>
                <w:b/>
                <w:i/>
                <w:sz w:val="20"/>
                <w:szCs w:val="20"/>
              </w:rPr>
              <w:t>М, Л, А, Я, м</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00401CC3">
              <w:rPr>
                <w:rFonts w:ascii="Times New Roman" w:hAnsi="Times New Roman"/>
                <w:b/>
                <w:i/>
                <w:sz w:val="20"/>
                <w:szCs w:val="20"/>
              </w:rPr>
              <w:t>Я</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w:t>
            </w:r>
            <w:r w:rsidR="006714B2">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(продолжение заданного узора). Умение строить монологическое </w:t>
            </w:r>
            <w:r w:rsidRPr="00CA7CE5">
              <w:rPr>
                <w:rFonts w:ascii="Times New Roman" w:hAnsi="Times New Roman"/>
                <w:sz w:val="20"/>
                <w:szCs w:val="20"/>
              </w:rPr>
              <w:lastRenderedPageBreak/>
              <w:t>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401CC3">
        <w:trPr>
          <w:trHeight w:val="302"/>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44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401CC3">
              <w:rPr>
                <w:rFonts w:ascii="Times New Roman" w:hAnsi="Times New Roman"/>
                <w:b/>
                <w:bCs/>
                <w:i/>
                <w:sz w:val="20"/>
                <w:szCs w:val="20"/>
              </w:rPr>
              <w:t>ё</w:t>
            </w:r>
            <w:r w:rsidR="006714B2">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Строчная </w:t>
            </w:r>
            <w:r w:rsidRPr="00401CC3">
              <w:rPr>
                <w:rFonts w:ascii="Times New Roman" w:hAnsi="Times New Roman"/>
                <w:b/>
                <w:bCs/>
                <w:i/>
                <w:iCs/>
                <w:sz w:val="20"/>
                <w:szCs w:val="20"/>
              </w:rPr>
              <w:t>ё</w:t>
            </w:r>
            <w:r w:rsidR="006714B2">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Среднеплавное соединение букв</w:t>
            </w:r>
            <w:r w:rsidR="006714B2">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6714B2">
              <w:rPr>
                <w:rFonts w:ascii="Times New Roman" w:hAnsi="Times New Roman"/>
                <w:sz w:val="20"/>
                <w:szCs w:val="20"/>
              </w:rPr>
              <w:t>труирование букв. Письмо под счё</w:t>
            </w:r>
            <w:r w:rsidRPr="00CA7CE5">
              <w:rPr>
                <w:rFonts w:ascii="Times New Roman" w:hAnsi="Times New Roman"/>
                <w:sz w:val="20"/>
                <w:szCs w:val="20"/>
              </w:rPr>
              <w:t>т</w:t>
            </w:r>
            <w:r w:rsidR="006714B2">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букв</w:t>
            </w:r>
            <w:r w:rsidR="006714B2">
              <w:rPr>
                <w:rFonts w:ascii="Times New Roman" w:hAnsi="Times New Roman"/>
                <w:sz w:val="20"/>
                <w:szCs w:val="20"/>
              </w:rPr>
              <w:t xml:space="preserve">. </w:t>
            </w:r>
            <w:r w:rsidRPr="00CA7CE5">
              <w:rPr>
                <w:rFonts w:ascii="Times New Roman" w:hAnsi="Times New Roman"/>
                <w:sz w:val="20"/>
                <w:szCs w:val="20"/>
              </w:rPr>
              <w:t>Выделение общих элементов букв</w:t>
            </w:r>
            <w:r w:rsidR="006714B2">
              <w:rPr>
                <w:rFonts w:ascii="Times New Roman" w:hAnsi="Times New Roman"/>
                <w:sz w:val="20"/>
                <w:szCs w:val="20"/>
              </w:rPr>
              <w:t>.</w:t>
            </w:r>
            <w:r w:rsidRPr="00CA7CE5">
              <w:rPr>
                <w:rFonts w:ascii="Times New Roman" w:hAnsi="Times New Roman"/>
                <w:sz w:val="20"/>
                <w:szCs w:val="20"/>
              </w:rPr>
              <w:t xml:space="preserve"> Отгадывание загадок.  Отвечают на вопросы. Высказывают предположения.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5A62EE">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я, Я, О, о, ё, а</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ё</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w:t>
            </w:r>
            <w:r w:rsidR="006714B2">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w:t>
            </w:r>
            <w:r w:rsidR="00BF0438">
              <w:rPr>
                <w:rFonts w:ascii="Times New Roman" w:hAnsi="Times New Roman"/>
                <w:sz w:val="20"/>
                <w:szCs w:val="20"/>
              </w:rPr>
              <w:t xml:space="preserve">нного узора). </w:t>
            </w:r>
            <w:r w:rsidRPr="00CA7CE5">
              <w:rPr>
                <w:rFonts w:ascii="Times New Roman" w:hAnsi="Times New Roman"/>
                <w:sz w:val="20"/>
                <w:szCs w:val="20"/>
              </w:rPr>
              <w:t>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401CC3">
        <w:trPr>
          <w:trHeight w:val="302"/>
        </w:trPr>
        <w:tc>
          <w:tcPr>
            <w:tcW w:w="536" w:type="dxa"/>
            <w:vAlign w:val="center"/>
          </w:tcPr>
          <w:p w:rsidR="00CA7CE5" w:rsidRPr="00CA7CE5" w:rsidRDefault="006714B2"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45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записи слов под диктовку и самопроверки: темп, орфографическое чтение по слогам.</w:t>
            </w: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
                <w:bCs/>
                <w:sz w:val="20"/>
                <w:szCs w:val="20"/>
              </w:rPr>
            </w:pPr>
          </w:p>
          <w:p w:rsidR="00CA7CE5" w:rsidRPr="00CA7CE5" w:rsidRDefault="00CA7CE5" w:rsidP="007D7C08">
            <w:pPr>
              <w:suppressAutoHyphens/>
              <w:spacing w:after="0" w:line="240" w:lineRule="auto"/>
              <w:rPr>
                <w:rFonts w:ascii="Times New Roman" w:hAnsi="Times New Roman"/>
                <w:b/>
                <w:bCs/>
                <w:sz w:val="20"/>
                <w:szCs w:val="20"/>
              </w:rPr>
            </w:pP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Работа над алгоритмом</w:t>
            </w:r>
            <w:r w:rsidRPr="00CA7CE5">
              <w:rPr>
                <w:rFonts w:ascii="Times New Roman" w:hAnsi="Times New Roman"/>
                <w:b/>
                <w:bCs/>
                <w:iCs/>
                <w:sz w:val="20"/>
                <w:szCs w:val="20"/>
              </w:rPr>
              <w:t xml:space="preserve"> </w:t>
            </w:r>
            <w:r w:rsidRPr="00CA7CE5">
              <w:rPr>
                <w:rFonts w:ascii="Times New Roman" w:hAnsi="Times New Roman"/>
                <w:iCs/>
                <w:sz w:val="20"/>
                <w:szCs w:val="20"/>
              </w:rPr>
              <w:t>записи слов под диктовку и самопроверки: орфографическое чтение по слогам, темп письма.</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Выборочный диктант. Работа со звуковой моделью слова.</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сам(а)). Осуществлять итоговый и пошаговый контроль по результату (Проверь, правильно ли ты написал(а)).</w:t>
            </w:r>
            <w:r w:rsidR="005A62EE">
              <w:rPr>
                <w:rFonts w:ascii="Times New Roman" w:hAnsi="Times New Roman"/>
                <w:sz w:val="20"/>
                <w:szCs w:val="20"/>
              </w:rPr>
              <w:t xml:space="preserve"> </w:t>
            </w:r>
            <w:r w:rsidRPr="00CA7CE5">
              <w:rPr>
                <w:rFonts w:ascii="Times New Roman" w:hAnsi="Times New Roman"/>
                <w:sz w:val="20"/>
                <w:szCs w:val="20"/>
              </w:rPr>
              <w:t>Взаимопроверка (проверка выполненных работ в парах). Самоконтроль за соблюдением пр</w:t>
            </w:r>
            <w:r w:rsidR="005A62EE">
              <w:rPr>
                <w:rFonts w:ascii="Times New Roman" w:hAnsi="Times New Roman"/>
                <w:sz w:val="20"/>
                <w:szCs w:val="20"/>
              </w:rPr>
              <w:t xml:space="preserve">авил письма. </w:t>
            </w: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31C3D" w:rsidRPr="00CA7CE5" w:rsidTr="00051013">
        <w:trPr>
          <w:trHeight w:val="157"/>
        </w:trPr>
        <w:tc>
          <w:tcPr>
            <w:tcW w:w="15561" w:type="dxa"/>
            <w:gridSpan w:val="7"/>
            <w:vAlign w:val="center"/>
          </w:tcPr>
          <w:p w:rsidR="00731C3D" w:rsidRPr="00CA7CE5" w:rsidRDefault="00731C3D" w:rsidP="007D7C08">
            <w:pPr>
              <w:spacing w:after="0" w:line="240" w:lineRule="auto"/>
              <w:jc w:val="center"/>
              <w:rPr>
                <w:rFonts w:ascii="Times New Roman" w:hAnsi="Times New Roman"/>
                <w:b/>
                <w:bCs/>
                <w:sz w:val="24"/>
                <w:szCs w:val="24"/>
              </w:rPr>
            </w:pPr>
            <w:r w:rsidRPr="00CA7CE5">
              <w:rPr>
                <w:rFonts w:ascii="Times New Roman" w:hAnsi="Times New Roman"/>
                <w:b/>
                <w:bCs/>
                <w:sz w:val="24"/>
                <w:szCs w:val="24"/>
              </w:rPr>
              <w:t xml:space="preserve">2 четверть </w:t>
            </w:r>
            <w:r w:rsidR="000F2C34">
              <w:rPr>
                <w:rFonts w:ascii="Times New Roman" w:hAnsi="Times New Roman"/>
                <w:b/>
                <w:bCs/>
                <w:sz w:val="24"/>
                <w:szCs w:val="24"/>
              </w:rPr>
              <w:t xml:space="preserve">– </w:t>
            </w:r>
            <w:r w:rsidRPr="00CA7CE5">
              <w:rPr>
                <w:rFonts w:ascii="Times New Roman" w:hAnsi="Times New Roman"/>
                <w:b/>
                <w:bCs/>
                <w:sz w:val="24"/>
                <w:szCs w:val="24"/>
              </w:rPr>
              <w:t>35 ч</w:t>
            </w:r>
            <w:r w:rsidR="000F2C34">
              <w:rPr>
                <w:rFonts w:ascii="Times New Roman" w:hAnsi="Times New Roman"/>
                <w:b/>
                <w:bCs/>
                <w:sz w:val="24"/>
                <w:szCs w:val="24"/>
              </w:rPr>
              <w:t>асов</w:t>
            </w: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46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ED0A6E"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BF0438">
              <w:rPr>
                <w:rFonts w:ascii="Times New Roman" w:hAnsi="Times New Roman"/>
                <w:b/>
                <w:bCs/>
                <w:i/>
                <w:sz w:val="20"/>
                <w:szCs w:val="20"/>
              </w:rPr>
              <w:t xml:space="preserve"> Ё</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 xml:space="preserve">Прописная </w:t>
            </w:r>
            <w:r w:rsidRPr="00BF0438">
              <w:rPr>
                <w:rFonts w:ascii="Times New Roman" w:hAnsi="Times New Roman"/>
                <w:b/>
                <w:bCs/>
                <w:i/>
                <w:iCs/>
                <w:sz w:val="20"/>
                <w:szCs w:val="20"/>
              </w:rPr>
              <w:t>Ё</w:t>
            </w:r>
            <w:r w:rsidRPr="00CA7CE5">
              <w:rPr>
                <w:rFonts w:ascii="Times New Roman" w:hAnsi="Times New Roman"/>
                <w:b/>
                <w:bCs/>
                <w:iCs/>
                <w:sz w:val="20"/>
                <w:szCs w:val="20"/>
              </w:rPr>
              <w:t>.</w:t>
            </w:r>
            <w:r w:rsidRPr="00CA7CE5">
              <w:rPr>
                <w:rFonts w:ascii="Times New Roman" w:hAnsi="Times New Roman"/>
                <w:sz w:val="20"/>
                <w:szCs w:val="20"/>
              </w:rPr>
              <w:t xml:space="preserve"> Большая буква в именах собственных</w:t>
            </w:r>
            <w:r w:rsidR="000F2C34">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Конструирование букв. Письмо под</w:t>
            </w:r>
            <w:r w:rsidR="005A62EE">
              <w:rPr>
                <w:rFonts w:ascii="Times New Roman" w:hAnsi="Times New Roman"/>
                <w:sz w:val="20"/>
                <w:szCs w:val="20"/>
              </w:rPr>
              <w:t xml:space="preserve"> счё</w:t>
            </w:r>
            <w:r w:rsidRPr="00CA7CE5">
              <w:rPr>
                <w:rFonts w:ascii="Times New Roman" w:hAnsi="Times New Roman"/>
                <w:sz w:val="20"/>
                <w:szCs w:val="20"/>
              </w:rPr>
              <w:t>т</w:t>
            </w:r>
            <w:r w:rsidR="005A62EE">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букв. Выделение общих элементов букв</w:t>
            </w:r>
            <w:r w:rsidR="005A62EE">
              <w:rPr>
                <w:rFonts w:ascii="Times New Roman" w:hAnsi="Times New Roman"/>
                <w:sz w:val="20"/>
                <w:szCs w:val="20"/>
              </w:rPr>
              <w:t>.</w:t>
            </w:r>
            <w:r w:rsidRPr="00CA7CE5">
              <w:rPr>
                <w:rFonts w:ascii="Times New Roman" w:hAnsi="Times New Roman"/>
                <w:sz w:val="20"/>
                <w:szCs w:val="20"/>
              </w:rPr>
              <w:t xml:space="preserve"> Отгадывание загадок. Отвечают на вопросы. Высказывают предположения.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5A62EE">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Ё, э, Э, Р</w:t>
            </w:r>
            <w:r w:rsidRPr="00CA7CE5">
              <w:rPr>
                <w:rFonts w:ascii="Times New Roman" w:hAnsi="Times New Roman"/>
                <w:sz w:val="20"/>
                <w:szCs w:val="20"/>
              </w:rPr>
              <w:t>) с целью выделения в них существенн</w:t>
            </w:r>
            <w:r w:rsidR="005A62EE">
              <w:rPr>
                <w:rFonts w:ascii="Times New Roman" w:hAnsi="Times New Roman"/>
                <w:sz w:val="20"/>
                <w:szCs w:val="20"/>
              </w:rPr>
              <w:t xml:space="preserve">ых признаков (общего элемента).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Ё</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5A62EE">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47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ю</w:t>
            </w:r>
            <w:r w:rsidR="000F2C34">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Строчная </w:t>
            </w:r>
            <w:r w:rsidRPr="00BF0438">
              <w:rPr>
                <w:rFonts w:ascii="Times New Roman" w:hAnsi="Times New Roman"/>
                <w:b/>
                <w:bCs/>
                <w:i/>
                <w:sz w:val="20"/>
                <w:szCs w:val="20"/>
              </w:rPr>
              <w:t>ю</w:t>
            </w:r>
            <w:r w:rsidR="000F2C34">
              <w:rPr>
                <w:rFonts w:ascii="Times New Roman" w:hAnsi="Times New Roman"/>
                <w:b/>
                <w:bCs/>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Конструирование букв. Письмо под сч</w:t>
            </w:r>
            <w:r w:rsidR="000F2C34">
              <w:rPr>
                <w:rFonts w:ascii="Times New Roman" w:hAnsi="Times New Roman"/>
                <w:sz w:val="20"/>
                <w:szCs w:val="20"/>
              </w:rPr>
              <w:t>ё</w:t>
            </w:r>
            <w:r w:rsidRPr="00CA7CE5">
              <w:rPr>
                <w:rFonts w:ascii="Times New Roman" w:hAnsi="Times New Roman"/>
                <w:sz w:val="20"/>
                <w:szCs w:val="20"/>
              </w:rPr>
              <w:t>т</w:t>
            </w:r>
            <w:r w:rsidR="000F2C34">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w:t>
            </w:r>
            <w:r w:rsidRPr="00CA7CE5">
              <w:rPr>
                <w:rFonts w:ascii="Times New Roman" w:hAnsi="Times New Roman"/>
                <w:sz w:val="20"/>
                <w:szCs w:val="20"/>
              </w:rPr>
              <w:lastRenderedPageBreak/>
              <w:t>букв. Выделение общих элементов букв</w:t>
            </w:r>
            <w:r w:rsidR="000F2C34">
              <w:rPr>
                <w:rFonts w:ascii="Times New Roman" w:hAnsi="Times New Roman"/>
                <w:sz w:val="20"/>
                <w:szCs w:val="20"/>
              </w:rPr>
              <w:t xml:space="preserve">. </w:t>
            </w:r>
            <w:r w:rsidRPr="00CA7CE5">
              <w:rPr>
                <w:rFonts w:ascii="Times New Roman" w:hAnsi="Times New Roman"/>
                <w:sz w:val="20"/>
                <w:szCs w:val="20"/>
              </w:rPr>
              <w:t xml:space="preserve">Отгадывание загадок. Отвечают на вопросы. Высказывают предположения.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Я, я, ю, а, о, О</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ю</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Концентрация воли для преодоления интеллектуальных затруднений и физических препятствий (узор).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48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ED0A6E">
              <w:rPr>
                <w:rFonts w:ascii="Times New Roman" w:hAnsi="Times New Roman"/>
                <w:bCs/>
                <w:sz w:val="20"/>
                <w:szCs w:val="20"/>
              </w:rPr>
              <w:t xml:space="preserve">буква </w:t>
            </w:r>
            <w:r w:rsidRPr="00BF0438">
              <w:rPr>
                <w:rFonts w:ascii="Times New Roman" w:hAnsi="Times New Roman"/>
                <w:b/>
                <w:bCs/>
                <w:i/>
                <w:sz w:val="20"/>
                <w:szCs w:val="20"/>
              </w:rPr>
              <w:t>Ю</w:t>
            </w:r>
            <w:r w:rsidRPr="00CA7CE5">
              <w:rPr>
                <w:rFonts w:ascii="Times New Roman" w:hAnsi="Times New Roman"/>
                <w:bCs/>
                <w:sz w:val="20"/>
                <w:szCs w:val="20"/>
              </w:rPr>
              <w:t>. Работа над алгоритмом списывания предложения и самопроверки.</w:t>
            </w:r>
          </w:p>
        </w:tc>
        <w:tc>
          <w:tcPr>
            <w:tcW w:w="3260" w:type="dxa"/>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Прописная </w:t>
            </w:r>
            <w:r w:rsidRPr="00BF0438">
              <w:rPr>
                <w:rFonts w:ascii="Times New Roman" w:hAnsi="Times New Roman"/>
                <w:b/>
                <w:bCs/>
                <w:i/>
                <w:sz w:val="20"/>
                <w:szCs w:val="20"/>
              </w:rPr>
              <w:t>Ю</w:t>
            </w:r>
            <w:r w:rsidRPr="00CA7CE5">
              <w:rPr>
                <w:rFonts w:ascii="Times New Roman" w:hAnsi="Times New Roman"/>
                <w:b/>
                <w:bCs/>
                <w:sz w:val="20"/>
                <w:szCs w:val="20"/>
              </w:rPr>
              <w:t>.</w:t>
            </w:r>
          </w:p>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bCs/>
                <w:iCs/>
                <w:sz w:val="20"/>
                <w:szCs w:val="20"/>
              </w:rPr>
              <w:t>Большая буква в именах собственных</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Буква </w:t>
            </w:r>
            <w:r w:rsidRPr="00CA7CE5">
              <w:rPr>
                <w:rFonts w:ascii="Times New Roman" w:hAnsi="Times New Roman"/>
                <w:b/>
                <w:bCs/>
                <w:i/>
                <w:iCs/>
                <w:sz w:val="20"/>
                <w:szCs w:val="20"/>
              </w:rPr>
              <w:t xml:space="preserve">ю </w:t>
            </w:r>
            <w:r w:rsidRPr="00CA7CE5">
              <w:rPr>
                <w:rFonts w:ascii="Times New Roman" w:hAnsi="Times New Roman"/>
                <w:sz w:val="20"/>
                <w:szCs w:val="20"/>
              </w:rPr>
              <w:t>– показатель мягкости предшествующего согласного</w:t>
            </w:r>
            <w:r w:rsidR="000F2C34">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w:t>
            </w:r>
            <w:r w:rsidR="000F2C34">
              <w:rPr>
                <w:rFonts w:ascii="Times New Roman" w:hAnsi="Times New Roman"/>
                <w:sz w:val="20"/>
                <w:szCs w:val="20"/>
              </w:rPr>
              <w:t>труирование букв. Письмо под счё</w:t>
            </w:r>
            <w:r w:rsidRPr="00CA7CE5">
              <w:rPr>
                <w:rFonts w:ascii="Times New Roman" w:hAnsi="Times New Roman"/>
                <w:sz w:val="20"/>
                <w:szCs w:val="20"/>
              </w:rPr>
              <w:t>т</w:t>
            </w:r>
            <w:r w:rsidR="000F2C34">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букв. Выделение общих элементов букв</w:t>
            </w:r>
            <w:r w:rsidR="000F2C34">
              <w:rPr>
                <w:rFonts w:ascii="Times New Roman" w:hAnsi="Times New Roman"/>
                <w:sz w:val="20"/>
                <w:szCs w:val="20"/>
              </w:rPr>
              <w:t xml:space="preserve">. </w:t>
            </w:r>
            <w:r w:rsidRPr="00CA7CE5">
              <w:rPr>
                <w:rFonts w:ascii="Times New Roman" w:hAnsi="Times New Roman"/>
                <w:sz w:val="20"/>
                <w:szCs w:val="20"/>
              </w:rPr>
              <w:t xml:space="preserve">Отгадывание загадок. Отвечают на вопросы. Высказывают предположения. Запись под диктовку предложения.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н, р, ю</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Ю</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w:t>
            </w:r>
            <w:r w:rsidR="000F2C34">
              <w:rPr>
                <w:rFonts w:ascii="Times New Roman" w:hAnsi="Times New Roman"/>
                <w:sz w:val="20"/>
                <w:szCs w:val="20"/>
              </w:rPr>
              <w:t>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49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е</w:t>
            </w:r>
            <w:r w:rsidR="000F2C34">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Строчная </w:t>
            </w:r>
            <w:r w:rsidRPr="00BF0438">
              <w:rPr>
                <w:rFonts w:ascii="Times New Roman" w:hAnsi="Times New Roman"/>
                <w:b/>
                <w:bCs/>
                <w:i/>
                <w:sz w:val="20"/>
                <w:szCs w:val="20"/>
              </w:rPr>
              <w:t>е</w:t>
            </w:r>
            <w:r w:rsidR="000F2C34">
              <w:rPr>
                <w:rFonts w:ascii="Times New Roman" w:hAnsi="Times New Roman"/>
                <w:b/>
                <w:bCs/>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Конст</w:t>
            </w:r>
            <w:r w:rsidR="000F2C34">
              <w:rPr>
                <w:rFonts w:ascii="Times New Roman" w:hAnsi="Times New Roman"/>
                <w:sz w:val="20"/>
                <w:szCs w:val="20"/>
              </w:rPr>
              <w:t>руирование буквы, письмо под счё</w:t>
            </w:r>
            <w:r w:rsidRPr="00CA7CE5">
              <w:rPr>
                <w:rFonts w:ascii="Times New Roman" w:hAnsi="Times New Roman"/>
                <w:sz w:val="20"/>
                <w:szCs w:val="20"/>
              </w:rPr>
              <w:t>т. Сравнение пар слов, букв. Работа с моделью текста. Отвечают на вопросы. Высказывают предположения. Составляют рассказ.</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Н, е, ё; ы, ь</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е</w:t>
            </w:r>
            <w:r w:rsidRPr="00CA7CE5">
              <w:rPr>
                <w:rFonts w:ascii="Times New Roman" w:hAnsi="Times New Roman"/>
                <w:sz w:val="20"/>
                <w:szCs w:val="20"/>
              </w:rPr>
              <w:t>). Работа с маркированными в тексте словами и строчками.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w:t>
            </w:r>
            <w:r w:rsidRPr="00CA7CE5">
              <w:rPr>
                <w:rFonts w:ascii="Times New Roman" w:hAnsi="Times New Roman"/>
                <w:sz w:val="20"/>
                <w:szCs w:val="20"/>
              </w:rPr>
              <w:lastRenderedPageBreak/>
              <w:t>(продолжение заданного узора).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50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Е</w:t>
            </w:r>
            <w:r w:rsidR="000F2C34">
              <w:rPr>
                <w:rFonts w:ascii="Times New Roman" w:hAnsi="Times New Roman"/>
                <w:bCs/>
                <w:sz w:val="20"/>
                <w:szCs w:val="20"/>
              </w:rPr>
              <w:t>.</w:t>
            </w:r>
          </w:p>
          <w:p w:rsidR="00CA7CE5" w:rsidRPr="00CA7CE5" w:rsidRDefault="00CA7CE5" w:rsidP="007D7C08">
            <w:pPr>
              <w:suppressAutoHyphens/>
              <w:spacing w:after="0" w:line="240" w:lineRule="auto"/>
              <w:rPr>
                <w:rFonts w:ascii="Times New Roman" w:hAnsi="Times New Roman"/>
                <w:bCs/>
                <w:sz w:val="20"/>
                <w:szCs w:val="20"/>
              </w:rPr>
            </w:pPr>
          </w:p>
        </w:tc>
        <w:tc>
          <w:tcPr>
            <w:tcW w:w="3260" w:type="dxa"/>
          </w:tcPr>
          <w:p w:rsidR="00CA7CE5" w:rsidRPr="00CA7CE5" w:rsidRDefault="00CA7CE5" w:rsidP="007D7C08">
            <w:pPr>
              <w:spacing w:after="0" w:line="240" w:lineRule="auto"/>
              <w:jc w:val="both"/>
              <w:rPr>
                <w:rFonts w:ascii="Times New Roman" w:hAnsi="Times New Roman"/>
                <w:b/>
                <w:bCs/>
                <w:sz w:val="20"/>
                <w:szCs w:val="20"/>
              </w:rPr>
            </w:pPr>
            <w:r w:rsidRPr="00CA7CE5">
              <w:rPr>
                <w:rFonts w:ascii="Times New Roman" w:hAnsi="Times New Roman"/>
                <w:sz w:val="20"/>
                <w:szCs w:val="20"/>
              </w:rPr>
              <w:t xml:space="preserve">Прописная </w:t>
            </w:r>
            <w:r w:rsidRPr="00BF0438">
              <w:rPr>
                <w:rFonts w:ascii="Times New Roman" w:hAnsi="Times New Roman"/>
                <w:b/>
                <w:bCs/>
                <w:i/>
                <w:sz w:val="20"/>
                <w:szCs w:val="20"/>
              </w:rPr>
              <w:t>Е</w:t>
            </w:r>
            <w:r w:rsidR="000F2C34">
              <w:rPr>
                <w:rFonts w:ascii="Times New Roman" w:hAnsi="Times New Roman"/>
                <w:b/>
                <w:bCs/>
                <w:sz w:val="20"/>
                <w:szCs w:val="20"/>
              </w:rPr>
              <w:t>.</w:t>
            </w:r>
          </w:p>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bCs/>
                <w:iCs/>
                <w:sz w:val="20"/>
                <w:szCs w:val="20"/>
              </w:rPr>
              <w:t>Большая буква в именах собственных</w:t>
            </w:r>
            <w:r w:rsidR="000F2C34">
              <w:rPr>
                <w:rFonts w:ascii="Times New Roman" w:hAnsi="Times New Roman"/>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0F2C34">
              <w:rPr>
                <w:rFonts w:ascii="Times New Roman" w:hAnsi="Times New Roman"/>
                <w:sz w:val="20"/>
                <w:szCs w:val="20"/>
              </w:rPr>
              <w:t>труирование букв. Письмо под счё</w:t>
            </w:r>
            <w:r w:rsidRPr="00CA7CE5">
              <w:rPr>
                <w:rFonts w:ascii="Times New Roman" w:hAnsi="Times New Roman"/>
                <w:sz w:val="20"/>
                <w:szCs w:val="20"/>
              </w:rPr>
              <w:t>т</w:t>
            </w:r>
            <w:r w:rsidR="000F2C34">
              <w:rPr>
                <w:rFonts w:ascii="Times New Roman" w:hAnsi="Times New Roman"/>
                <w:sz w:val="20"/>
                <w:szCs w:val="20"/>
              </w:rPr>
              <w:t xml:space="preserve">. </w:t>
            </w:r>
            <w:r w:rsidRPr="00CA7CE5">
              <w:rPr>
                <w:rFonts w:ascii="Times New Roman" w:hAnsi="Times New Roman"/>
                <w:sz w:val="20"/>
                <w:szCs w:val="20"/>
              </w:rPr>
              <w:t>Сравнение печатной и письменной букв. Выделение общих элементов букв</w:t>
            </w:r>
            <w:r w:rsidR="000F2C34">
              <w:rPr>
                <w:rFonts w:ascii="Times New Roman" w:hAnsi="Times New Roman"/>
                <w:sz w:val="20"/>
                <w:szCs w:val="20"/>
              </w:rPr>
              <w:t xml:space="preserve">. </w:t>
            </w:r>
            <w:r w:rsidRPr="00CA7CE5">
              <w:rPr>
                <w:rFonts w:ascii="Times New Roman" w:hAnsi="Times New Roman"/>
                <w:sz w:val="20"/>
                <w:szCs w:val="20"/>
              </w:rPr>
              <w:t>Отгадывание загадок. Отвечают на вопросы. Высказывают предположения. Запись под диктовку предложения.</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(пар букв </w:t>
            </w:r>
            <w:r w:rsidRPr="00BF0438">
              <w:rPr>
                <w:rFonts w:ascii="Times New Roman" w:hAnsi="Times New Roman"/>
                <w:b/>
                <w:i/>
                <w:sz w:val="20"/>
                <w:szCs w:val="20"/>
              </w:rPr>
              <w:t>э</w:t>
            </w:r>
            <w:r w:rsidR="00BF0438" w:rsidRPr="00BF0438">
              <w:rPr>
                <w:rFonts w:ascii="Times New Roman" w:hAnsi="Times New Roman"/>
                <w:b/>
                <w:i/>
                <w:sz w:val="20"/>
                <w:szCs w:val="20"/>
              </w:rPr>
              <w:t xml:space="preserve"> – </w:t>
            </w:r>
            <w:r w:rsidRPr="00BF0438">
              <w:rPr>
                <w:rFonts w:ascii="Times New Roman" w:hAnsi="Times New Roman"/>
                <w:b/>
                <w:i/>
                <w:sz w:val="20"/>
                <w:szCs w:val="20"/>
              </w:rPr>
              <w:t>Е, Э</w:t>
            </w:r>
            <w:r w:rsidR="00BF0438" w:rsidRPr="00BF0438">
              <w:rPr>
                <w:rFonts w:ascii="Times New Roman" w:hAnsi="Times New Roman"/>
                <w:b/>
                <w:i/>
                <w:sz w:val="20"/>
                <w:szCs w:val="20"/>
              </w:rPr>
              <w:t xml:space="preserve"> – </w:t>
            </w:r>
            <w:r w:rsidRPr="00BF0438">
              <w:rPr>
                <w:rFonts w:ascii="Times New Roman" w:hAnsi="Times New Roman"/>
                <w:b/>
                <w:i/>
                <w:sz w:val="20"/>
                <w:szCs w:val="20"/>
              </w:rPr>
              <w:t>Р, Э</w:t>
            </w:r>
            <w:r w:rsidR="00BF0438" w:rsidRPr="00BF0438">
              <w:rPr>
                <w:rFonts w:ascii="Times New Roman" w:hAnsi="Times New Roman"/>
                <w:b/>
                <w:i/>
                <w:sz w:val="20"/>
                <w:szCs w:val="20"/>
              </w:rPr>
              <w:t xml:space="preserve"> – </w:t>
            </w:r>
            <w:r w:rsidRPr="00BF0438">
              <w:rPr>
                <w:rFonts w:ascii="Times New Roman" w:hAnsi="Times New Roman"/>
                <w:b/>
                <w:i/>
                <w:sz w:val="20"/>
                <w:szCs w:val="20"/>
              </w:rPr>
              <w:t>Е</w:t>
            </w:r>
            <w:r w:rsidRPr="00CA7CE5">
              <w:rPr>
                <w:rFonts w:ascii="Times New Roman" w:hAnsi="Times New Roman"/>
                <w:sz w:val="20"/>
                <w:szCs w:val="20"/>
              </w:rPr>
              <w:t xml:space="preserve">) с целью выделения в них существенных признаков (общих элементов).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Е</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Зрительный диктант (предложение, взаимопроверка)</w:t>
            </w:r>
            <w:r w:rsidR="00BF0438">
              <w:rPr>
                <w:rFonts w:ascii="Times New Roman" w:hAnsi="Times New Roman"/>
                <w:bCs/>
                <w:sz w:val="20"/>
                <w:szCs w:val="20"/>
              </w:rPr>
              <w:t>.</w:t>
            </w:r>
          </w:p>
          <w:p w:rsidR="00CA7CE5" w:rsidRPr="00CA7CE5" w:rsidRDefault="00CA7CE5" w:rsidP="007D7C08">
            <w:pPr>
              <w:suppressAutoHyphens/>
              <w:spacing w:after="0" w:line="240" w:lineRule="auto"/>
              <w:rPr>
                <w:rFonts w:ascii="Times New Roman" w:hAnsi="Times New Roman"/>
                <w:bCs/>
                <w:sz w:val="20"/>
                <w:szCs w:val="20"/>
              </w:rPr>
            </w:pPr>
          </w:p>
          <w:p w:rsidR="00CA7CE5" w:rsidRPr="00CA7CE5" w:rsidRDefault="00CA7CE5" w:rsidP="007D7C08">
            <w:pPr>
              <w:suppressAutoHyphens/>
              <w:spacing w:after="0" w:line="240" w:lineRule="auto"/>
              <w:rPr>
                <w:rFonts w:ascii="Times New Roman" w:hAnsi="Times New Roman"/>
                <w:bCs/>
                <w:sz w:val="20"/>
                <w:szCs w:val="20"/>
              </w:rPr>
            </w:pPr>
          </w:p>
        </w:tc>
        <w:tc>
          <w:tcPr>
            <w:tcW w:w="3260" w:type="dxa"/>
          </w:tcPr>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sz w:val="20"/>
                <w:szCs w:val="20"/>
              </w:rPr>
              <w:t>Зрительный диктант</w:t>
            </w:r>
            <w:r w:rsidR="000F2C34">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Зрительный диктант.</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Анализ объектов (букв, записанных на доске) с целью выделения в них существенных признаков (общих элементов). Осуществлять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w:t>
            </w:r>
            <w:r w:rsidR="000F2C34">
              <w:rPr>
                <w:rFonts w:ascii="Times New Roman" w:hAnsi="Times New Roman"/>
                <w:sz w:val="20"/>
                <w:szCs w:val="20"/>
              </w:rPr>
              <w:t xml:space="preserve">ь за соблюдением правил письма. </w:t>
            </w:r>
            <w:r w:rsidRPr="00CA7CE5">
              <w:rPr>
                <w:rFonts w:ascii="Times New Roman" w:hAnsi="Times New Roman"/>
                <w:sz w:val="20"/>
                <w:szCs w:val="20"/>
              </w:rPr>
              <w:t>Умение формулировать свои затруднения, обращаться за помощью. Договариваться о распределении функций и ролей в совместной деятельности (при работе в паре).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31C3D" w:rsidRPr="00CA7CE5" w:rsidTr="00051013">
        <w:trPr>
          <w:trHeight w:val="275"/>
        </w:trPr>
        <w:tc>
          <w:tcPr>
            <w:tcW w:w="15561" w:type="dxa"/>
            <w:gridSpan w:val="7"/>
            <w:vAlign w:val="center"/>
          </w:tcPr>
          <w:p w:rsidR="00731C3D" w:rsidRPr="00CA7CE5" w:rsidRDefault="00731C3D" w:rsidP="007D7C08">
            <w:pPr>
              <w:suppressAutoHyphens/>
              <w:spacing w:after="0" w:line="240" w:lineRule="auto"/>
              <w:jc w:val="center"/>
              <w:rPr>
                <w:rFonts w:ascii="Times New Roman" w:hAnsi="Times New Roman"/>
                <w:b/>
                <w:bCs/>
              </w:rPr>
            </w:pPr>
            <w:r w:rsidRPr="00CA7CE5">
              <w:rPr>
                <w:rFonts w:ascii="Times New Roman" w:hAnsi="Times New Roman"/>
                <w:b/>
                <w:bCs/>
              </w:rPr>
              <w:t>Изучение букв, обозначающих парные по звонкости</w:t>
            </w:r>
            <w:r w:rsidR="00BF0438">
              <w:rPr>
                <w:rFonts w:ascii="Times New Roman" w:hAnsi="Times New Roman"/>
                <w:b/>
                <w:bCs/>
              </w:rPr>
              <w:t>–</w:t>
            </w:r>
            <w:r w:rsidRPr="00CA7CE5">
              <w:rPr>
                <w:rFonts w:ascii="Times New Roman" w:hAnsi="Times New Roman"/>
                <w:b/>
                <w:bCs/>
              </w:rPr>
              <w:t>глухости</w:t>
            </w:r>
            <w:r w:rsidR="00D16BE1">
              <w:rPr>
                <w:rFonts w:ascii="Times New Roman" w:hAnsi="Times New Roman"/>
                <w:b/>
                <w:bCs/>
              </w:rPr>
              <w:t xml:space="preserve"> согласные звуки (33 часа</w:t>
            </w:r>
            <w:r w:rsidRPr="00CA7CE5">
              <w:rPr>
                <w:rFonts w:ascii="Times New Roman" w:hAnsi="Times New Roman"/>
                <w:b/>
                <w:bCs/>
              </w:rPr>
              <w:t>)</w:t>
            </w: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 Буква </w:t>
            </w:r>
            <w:r w:rsidRPr="00BF0438">
              <w:rPr>
                <w:rFonts w:ascii="Times New Roman" w:hAnsi="Times New Roman"/>
                <w:b/>
                <w:bCs/>
                <w:i/>
                <w:sz w:val="20"/>
                <w:szCs w:val="20"/>
              </w:rPr>
              <w:t>ь</w:t>
            </w:r>
            <w:r w:rsidR="000F2C34">
              <w:rPr>
                <w:rFonts w:ascii="Times New Roman" w:hAnsi="Times New Roman"/>
                <w:bCs/>
                <w:sz w:val="20"/>
                <w:szCs w:val="20"/>
              </w:rPr>
              <w:t>.</w:t>
            </w:r>
            <w:r w:rsidRPr="00CA7CE5">
              <w:rPr>
                <w:rFonts w:ascii="Times New Roman" w:hAnsi="Times New Roman"/>
                <w:bCs/>
                <w:sz w:val="20"/>
                <w:szCs w:val="20"/>
              </w:rPr>
              <w:t xml:space="preserve">  </w:t>
            </w:r>
          </w:p>
        </w:tc>
        <w:tc>
          <w:tcPr>
            <w:tcW w:w="3260" w:type="dxa"/>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Буква </w:t>
            </w:r>
            <w:r w:rsidRPr="00CA7CE5">
              <w:rPr>
                <w:rFonts w:ascii="Times New Roman" w:hAnsi="Times New Roman"/>
                <w:b/>
                <w:bCs/>
                <w:i/>
                <w:iCs/>
                <w:sz w:val="20"/>
                <w:szCs w:val="20"/>
              </w:rPr>
              <w:t xml:space="preserve">ь </w:t>
            </w:r>
            <w:r w:rsidRPr="00CA7CE5">
              <w:rPr>
                <w:rFonts w:ascii="Times New Roman" w:hAnsi="Times New Roman"/>
                <w:sz w:val="20"/>
                <w:szCs w:val="20"/>
              </w:rPr>
              <w:t xml:space="preserve"> для обозначения мягкости согласных</w:t>
            </w:r>
            <w:r w:rsidR="000F2C34">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w:t>
            </w:r>
            <w:r w:rsidR="000F2C34">
              <w:rPr>
                <w:rFonts w:ascii="Times New Roman" w:hAnsi="Times New Roman"/>
                <w:sz w:val="20"/>
                <w:szCs w:val="20"/>
              </w:rPr>
              <w:t>руирование буквы, письмо под счё</w:t>
            </w:r>
            <w:r w:rsidRPr="00CA7CE5">
              <w:rPr>
                <w:rFonts w:ascii="Times New Roman" w:hAnsi="Times New Roman"/>
                <w:sz w:val="20"/>
                <w:szCs w:val="20"/>
              </w:rPr>
              <w:t xml:space="preserve">т. Сравнение пар слов, букв. Работа с моделью текста. Отвечают на вопросы. Высказывают предположения. Составляют рассказ.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(пар </w:t>
            </w:r>
            <w:r w:rsidRPr="00BF0438">
              <w:rPr>
                <w:rFonts w:ascii="Times New Roman" w:hAnsi="Times New Roman"/>
                <w:b/>
                <w:i/>
                <w:sz w:val="20"/>
                <w:szCs w:val="20"/>
              </w:rPr>
              <w:t>И</w:t>
            </w:r>
            <w:r w:rsidR="00BF0438" w:rsidRPr="00BF0438">
              <w:rPr>
                <w:rFonts w:ascii="Times New Roman" w:hAnsi="Times New Roman"/>
                <w:b/>
                <w:i/>
                <w:sz w:val="20"/>
                <w:szCs w:val="20"/>
              </w:rPr>
              <w:t xml:space="preserve"> – </w:t>
            </w:r>
            <w:r w:rsidRPr="00BF0438">
              <w:rPr>
                <w:rFonts w:ascii="Times New Roman" w:hAnsi="Times New Roman"/>
                <w:b/>
                <w:i/>
                <w:sz w:val="20"/>
                <w:szCs w:val="20"/>
              </w:rPr>
              <w:t>Й, ь</w:t>
            </w:r>
            <w:r w:rsidR="00BF0438" w:rsidRPr="00BF0438">
              <w:rPr>
                <w:rFonts w:ascii="Times New Roman" w:hAnsi="Times New Roman"/>
                <w:b/>
                <w:i/>
                <w:sz w:val="20"/>
                <w:szCs w:val="20"/>
              </w:rPr>
              <w:t xml:space="preserve"> – </w:t>
            </w:r>
            <w:r w:rsidRPr="00BF0438">
              <w:rPr>
                <w:rFonts w:ascii="Times New Roman" w:hAnsi="Times New Roman"/>
                <w:b/>
                <w:i/>
                <w:sz w:val="20"/>
                <w:szCs w:val="20"/>
              </w:rPr>
              <w:t>ы, е</w:t>
            </w:r>
            <w:r w:rsidR="00BF0438" w:rsidRPr="00BF0438">
              <w:rPr>
                <w:rFonts w:ascii="Times New Roman" w:hAnsi="Times New Roman"/>
                <w:b/>
                <w:i/>
                <w:sz w:val="20"/>
                <w:szCs w:val="20"/>
              </w:rPr>
              <w:t xml:space="preserve"> – </w:t>
            </w:r>
            <w:r w:rsidRPr="00BF0438">
              <w:rPr>
                <w:rFonts w:ascii="Times New Roman" w:hAnsi="Times New Roman"/>
                <w:b/>
                <w:i/>
                <w:sz w:val="20"/>
                <w:szCs w:val="20"/>
              </w:rPr>
              <w:t>ё, Ё</w:t>
            </w:r>
            <w:r w:rsidR="00BF0438" w:rsidRPr="00BF0438">
              <w:rPr>
                <w:rFonts w:ascii="Times New Roman" w:hAnsi="Times New Roman"/>
                <w:b/>
                <w:i/>
                <w:sz w:val="20"/>
                <w:szCs w:val="20"/>
              </w:rPr>
              <w:t xml:space="preserve"> – </w:t>
            </w:r>
            <w:r w:rsidRPr="00BF0438">
              <w:rPr>
                <w:rFonts w:ascii="Times New Roman" w:hAnsi="Times New Roman"/>
                <w:b/>
                <w:i/>
                <w:sz w:val="20"/>
                <w:szCs w:val="20"/>
              </w:rPr>
              <w:t>Е</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ь</w:t>
            </w:r>
            <w:r w:rsidRPr="00CA7CE5">
              <w:rPr>
                <w:rFonts w:ascii="Times New Roman" w:hAnsi="Times New Roman"/>
                <w:sz w:val="20"/>
                <w:szCs w:val="20"/>
              </w:rPr>
              <w:t>). Работа с маркированными в тексте словами и строчками.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(продолжение заданного узора). Умение строить монологическое </w:t>
            </w:r>
            <w:r w:rsidRPr="00CA7CE5">
              <w:rPr>
                <w:rFonts w:ascii="Times New Roman" w:hAnsi="Times New Roman"/>
                <w:sz w:val="20"/>
                <w:szCs w:val="20"/>
              </w:rPr>
              <w:lastRenderedPageBreak/>
              <w:t>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53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ED0A6E">
              <w:rPr>
                <w:rFonts w:ascii="Times New Roman" w:hAnsi="Times New Roman"/>
                <w:bCs/>
                <w:sz w:val="20"/>
                <w:szCs w:val="20"/>
              </w:rPr>
              <w:t xml:space="preserve">буква </w:t>
            </w:r>
            <w:r w:rsidRPr="00BF0438">
              <w:rPr>
                <w:rFonts w:ascii="Times New Roman" w:hAnsi="Times New Roman"/>
                <w:b/>
                <w:bCs/>
                <w:i/>
                <w:sz w:val="20"/>
                <w:szCs w:val="20"/>
              </w:rPr>
              <w:t>д</w:t>
            </w:r>
            <w:r w:rsidR="000F2C34">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Строчная </w:t>
            </w:r>
            <w:r w:rsidRPr="00BF0438">
              <w:rPr>
                <w:rFonts w:ascii="Times New Roman" w:hAnsi="Times New Roman"/>
                <w:b/>
                <w:bCs/>
                <w:i/>
                <w:iCs/>
                <w:sz w:val="20"/>
                <w:szCs w:val="20"/>
              </w:rPr>
              <w:t>д</w:t>
            </w:r>
            <w:r w:rsidR="000F2C34">
              <w:rPr>
                <w:rFonts w:ascii="Times New Roman" w:hAnsi="Times New Roman"/>
                <w:b/>
                <w:bCs/>
                <w:iCs/>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Среднеплавное соединение букв</w:t>
            </w:r>
            <w:r w:rsidR="000F2C34">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0F2C34">
              <w:rPr>
                <w:rFonts w:ascii="Times New Roman" w:hAnsi="Times New Roman"/>
                <w:sz w:val="20"/>
                <w:szCs w:val="20"/>
              </w:rPr>
              <w:t>труирование букв. Письмо под счё</w:t>
            </w:r>
            <w:r w:rsidRPr="00CA7CE5">
              <w:rPr>
                <w:rFonts w:ascii="Times New Roman" w:hAnsi="Times New Roman"/>
                <w:sz w:val="20"/>
                <w:szCs w:val="20"/>
              </w:rPr>
              <w:t>т</w:t>
            </w:r>
            <w:r w:rsidR="000F2C34">
              <w:rPr>
                <w:rFonts w:ascii="Times New Roman" w:hAnsi="Times New Roman"/>
                <w:sz w:val="20"/>
                <w:szCs w:val="20"/>
              </w:rPr>
              <w:t>.</w:t>
            </w:r>
            <w:r w:rsidRPr="00CA7CE5">
              <w:rPr>
                <w:rFonts w:ascii="Times New Roman" w:hAnsi="Times New Roman"/>
                <w:sz w:val="20"/>
                <w:szCs w:val="20"/>
              </w:rPr>
              <w:t xml:space="preserve"> Сравнение печатной и письменной букв. Выделение общих элементов букв</w:t>
            </w:r>
            <w:r w:rsidR="000F2C34">
              <w:rPr>
                <w:rFonts w:ascii="Times New Roman" w:hAnsi="Times New Roman"/>
                <w:sz w:val="20"/>
                <w:szCs w:val="20"/>
              </w:rPr>
              <w:t>.</w:t>
            </w:r>
            <w:r w:rsidRPr="00CA7CE5">
              <w:rPr>
                <w:rFonts w:ascii="Times New Roman" w:hAnsi="Times New Roman"/>
                <w:sz w:val="20"/>
                <w:szCs w:val="20"/>
              </w:rPr>
              <w:t xml:space="preserve"> Отгадывание загадок. Отвечают на вопросы. Высказывают предположения.  </w:t>
            </w:r>
          </w:p>
          <w:p w:rsidR="00CA7CE5" w:rsidRPr="000F2C34"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а, о, О, э, я, Я, ю, Ю, д</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д</w:t>
            </w:r>
            <w:r w:rsidRPr="00CA7CE5">
              <w:rPr>
                <w:rFonts w:ascii="Times New Roman" w:hAnsi="Times New Roman"/>
                <w:sz w:val="20"/>
                <w:szCs w:val="20"/>
              </w:rPr>
              <w:t>). Работа с маркированными в тексте словами и строчками.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Сравнивать способ действия и результат (написанное предложение) с задан</w:t>
            </w:r>
            <w:r w:rsidR="00F42449">
              <w:rPr>
                <w:rFonts w:ascii="Times New Roman" w:hAnsi="Times New Roman"/>
                <w:sz w:val="20"/>
                <w:szCs w:val="20"/>
              </w:rPr>
              <w:t>ным эталоном (предложением</w:t>
            </w:r>
            <w:r w:rsidRPr="00CA7CE5">
              <w:rPr>
                <w:rFonts w:ascii="Times New Roman" w:hAnsi="Times New Roman"/>
                <w:sz w:val="20"/>
                <w:szCs w:val="20"/>
              </w:rPr>
              <w:t xml:space="preserve"> </w:t>
            </w:r>
            <w:r w:rsidRPr="00BF0438">
              <w:rPr>
                <w:rFonts w:ascii="Times New Roman" w:hAnsi="Times New Roman"/>
                <w:b/>
                <w:i/>
                <w:sz w:val="20"/>
                <w:szCs w:val="20"/>
              </w:rPr>
              <w:t>«У дяди Андрея орден»</w:t>
            </w:r>
            <w:r w:rsidRPr="00CA7CE5">
              <w:rPr>
                <w:rFonts w:ascii="Times New Roman" w:hAnsi="Times New Roman"/>
                <w:sz w:val="20"/>
                <w:szCs w:val="20"/>
              </w:rPr>
              <w:t>) с целью обн</w:t>
            </w:r>
            <w:r w:rsidR="000F2C34">
              <w:rPr>
                <w:rFonts w:ascii="Times New Roman" w:hAnsi="Times New Roman"/>
                <w:sz w:val="20"/>
                <w:szCs w:val="20"/>
              </w:rPr>
              <w:t xml:space="preserve">аружения отклонений от эталона. </w:t>
            </w:r>
            <w:r w:rsidRPr="00CA7CE5">
              <w:rPr>
                <w:rFonts w:ascii="Times New Roman" w:hAnsi="Times New Roman"/>
                <w:sz w:val="20"/>
                <w:szCs w:val="20"/>
              </w:rPr>
              <w:t>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Д</w:t>
            </w:r>
            <w:r w:rsidR="000F2C34">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Прописная </w:t>
            </w:r>
            <w:r w:rsidRPr="00BF0438">
              <w:rPr>
                <w:rFonts w:ascii="Times New Roman" w:hAnsi="Times New Roman"/>
                <w:b/>
                <w:bCs/>
                <w:i/>
                <w:iCs/>
                <w:sz w:val="20"/>
                <w:szCs w:val="20"/>
              </w:rPr>
              <w:t>Д</w:t>
            </w:r>
            <w:r w:rsidR="000F2C34">
              <w:rPr>
                <w:rFonts w:ascii="Times New Roman" w:hAnsi="Times New Roman"/>
                <w:b/>
                <w:bCs/>
                <w:iCs/>
                <w:sz w:val="20"/>
                <w:szCs w:val="20"/>
              </w:rPr>
              <w:t>.</w:t>
            </w:r>
          </w:p>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sz w:val="20"/>
                <w:szCs w:val="20"/>
              </w:rPr>
              <w:t>Большая буква в именах собственных</w:t>
            </w:r>
            <w:r w:rsidRPr="00CA7CE5">
              <w:rPr>
                <w:rFonts w:ascii="Times New Roman" w:hAnsi="Times New Roman"/>
                <w:bCs/>
                <w:iCs/>
                <w:sz w:val="20"/>
                <w:szCs w:val="20"/>
              </w:rPr>
              <w:t xml:space="preserve"> и в начале предложения</w:t>
            </w:r>
            <w:r w:rsidR="000F2C34">
              <w:rPr>
                <w:rFonts w:ascii="Times New Roman" w:hAnsi="Times New Roman"/>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Конструирование буквы, пись</w:t>
            </w:r>
            <w:r w:rsidR="000F2C34">
              <w:rPr>
                <w:rFonts w:ascii="Times New Roman" w:hAnsi="Times New Roman"/>
                <w:sz w:val="20"/>
                <w:szCs w:val="20"/>
              </w:rPr>
              <w:t>мо под счё</w:t>
            </w:r>
            <w:r w:rsidRPr="00CA7CE5">
              <w:rPr>
                <w:rFonts w:ascii="Times New Roman" w:hAnsi="Times New Roman"/>
                <w:sz w:val="20"/>
                <w:szCs w:val="20"/>
              </w:rPr>
              <w:t xml:space="preserve">т. Сравнение пар слов, букв. Работа с моделью текста. Отвечают на вопросы. Высказывают предположения. Составляют рассказ.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0F2C34">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(пар </w:t>
            </w:r>
            <w:r w:rsidRPr="00BF0438">
              <w:rPr>
                <w:rFonts w:ascii="Times New Roman" w:hAnsi="Times New Roman"/>
                <w:b/>
                <w:i/>
                <w:sz w:val="20"/>
                <w:szCs w:val="20"/>
              </w:rPr>
              <w:t>д</w:t>
            </w:r>
            <w:r w:rsidR="00BF0438" w:rsidRPr="00BF0438">
              <w:rPr>
                <w:rFonts w:ascii="Times New Roman" w:hAnsi="Times New Roman"/>
                <w:b/>
                <w:i/>
                <w:sz w:val="20"/>
                <w:szCs w:val="20"/>
              </w:rPr>
              <w:t xml:space="preserve"> – </w:t>
            </w:r>
            <w:r w:rsidRPr="00BF0438">
              <w:rPr>
                <w:rFonts w:ascii="Times New Roman" w:hAnsi="Times New Roman"/>
                <w:b/>
                <w:i/>
                <w:sz w:val="20"/>
                <w:szCs w:val="20"/>
              </w:rPr>
              <w:t>Ю, д</w:t>
            </w:r>
            <w:r w:rsidR="00BF0438" w:rsidRPr="00BF0438">
              <w:rPr>
                <w:rFonts w:ascii="Times New Roman" w:hAnsi="Times New Roman"/>
                <w:b/>
                <w:i/>
                <w:sz w:val="20"/>
                <w:szCs w:val="20"/>
              </w:rPr>
              <w:t xml:space="preserve"> – </w:t>
            </w:r>
            <w:r w:rsidRPr="00BF0438">
              <w:rPr>
                <w:rFonts w:ascii="Times New Roman" w:hAnsi="Times New Roman"/>
                <w:b/>
                <w:i/>
                <w:sz w:val="20"/>
                <w:szCs w:val="20"/>
              </w:rPr>
              <w:t>а, д</w:t>
            </w:r>
            <w:r w:rsidR="00BF0438" w:rsidRPr="00BF0438">
              <w:rPr>
                <w:rFonts w:ascii="Times New Roman" w:hAnsi="Times New Roman"/>
                <w:b/>
                <w:i/>
                <w:sz w:val="20"/>
                <w:szCs w:val="20"/>
              </w:rPr>
              <w:t xml:space="preserve"> – </w:t>
            </w:r>
            <w:r w:rsidRPr="00BF0438">
              <w:rPr>
                <w:rFonts w:ascii="Times New Roman" w:hAnsi="Times New Roman"/>
                <w:b/>
                <w:i/>
                <w:sz w:val="20"/>
                <w:szCs w:val="20"/>
              </w:rPr>
              <w:t>Н</w:t>
            </w:r>
            <w:r w:rsidRPr="00CA7CE5">
              <w:rPr>
                <w:rFonts w:ascii="Times New Roman" w:hAnsi="Times New Roman"/>
                <w:sz w:val="20"/>
                <w:szCs w:val="20"/>
              </w:rPr>
              <w:t xml:space="preserve">; букв </w:t>
            </w:r>
            <w:r w:rsidRPr="00BF0438">
              <w:rPr>
                <w:rFonts w:ascii="Times New Roman" w:hAnsi="Times New Roman"/>
                <w:b/>
                <w:i/>
                <w:sz w:val="20"/>
                <w:szCs w:val="20"/>
              </w:rPr>
              <w:t>А, у, Ю, Н, Д, д</w:t>
            </w:r>
            <w:r w:rsidRPr="00CA7CE5">
              <w:rPr>
                <w:rFonts w:ascii="Times New Roman" w:hAnsi="Times New Roman"/>
                <w:sz w:val="20"/>
                <w:szCs w:val="20"/>
              </w:rPr>
              <w:t>) с целью выделения в них существенных признаков (общего элемента).</w:t>
            </w:r>
            <w:r w:rsidR="000F2C34">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BF0438">
              <w:rPr>
                <w:rFonts w:ascii="Times New Roman" w:hAnsi="Times New Roman"/>
                <w:b/>
                <w:i/>
                <w:sz w:val="20"/>
                <w:szCs w:val="20"/>
              </w:rPr>
              <w:t>Д</w:t>
            </w:r>
            <w:r w:rsidRPr="00CA7CE5">
              <w:rPr>
                <w:rFonts w:ascii="Times New Roman" w:hAnsi="Times New Roman"/>
                <w:sz w:val="20"/>
                <w:szCs w:val="20"/>
              </w:rPr>
              <w:t>).</w:t>
            </w:r>
            <w:r w:rsidR="000F2C34">
              <w:rPr>
                <w:rFonts w:ascii="Times New Roman" w:hAnsi="Times New Roman"/>
                <w:sz w:val="20"/>
                <w:szCs w:val="20"/>
              </w:rPr>
              <w:t xml:space="preserve"> </w:t>
            </w:r>
            <w:r w:rsidRPr="00CA7CE5">
              <w:rPr>
                <w:rFonts w:ascii="Times New Roman" w:hAnsi="Times New Roman"/>
                <w:sz w:val="20"/>
                <w:szCs w:val="20"/>
              </w:rPr>
              <w:t>Работа с маркированными в тексте словами и строчками.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0F2C34">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w:t>
            </w:r>
            <w:r w:rsidR="000F2C34">
              <w:rPr>
                <w:rFonts w:ascii="Times New Roman" w:hAnsi="Times New Roman"/>
                <w:sz w:val="20"/>
                <w:szCs w:val="20"/>
              </w:rPr>
              <w:t xml:space="preserve"> </w:t>
            </w:r>
            <w:r w:rsidRPr="00CA7CE5">
              <w:rPr>
                <w:rFonts w:ascii="Times New Roman" w:hAnsi="Times New Roman"/>
                <w:sz w:val="20"/>
                <w:szCs w:val="20"/>
              </w:rPr>
              <w:t>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0F2C34"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Составление предложений из данных слов, списывание одного из предложений с именем. Взаимопроверка.</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Cs/>
                <w:sz w:val="20"/>
                <w:szCs w:val="20"/>
              </w:rPr>
              <w:t>Составление предложений из данных слов, списывание одного из предложений с именем. Взаимопроверка.</w:t>
            </w:r>
          </w:p>
        </w:tc>
        <w:tc>
          <w:tcPr>
            <w:tcW w:w="7087" w:type="dxa"/>
            <w:gridSpan w:val="2"/>
          </w:tcPr>
          <w:p w:rsidR="00CA7CE5" w:rsidRPr="00CA7CE5" w:rsidRDefault="00CA7CE5" w:rsidP="007D7C08">
            <w:pPr>
              <w:suppressAutoHyphens/>
              <w:spacing w:after="0" w:line="240" w:lineRule="auto"/>
              <w:jc w:val="both"/>
              <w:rPr>
                <w:rFonts w:ascii="Times New Roman" w:hAnsi="Times New Roman"/>
                <w:sz w:val="20"/>
                <w:szCs w:val="20"/>
              </w:rPr>
            </w:pPr>
            <w:r w:rsidRPr="00CA7CE5">
              <w:rPr>
                <w:rFonts w:ascii="Times New Roman" w:hAnsi="Times New Roman"/>
                <w:sz w:val="20"/>
                <w:szCs w:val="20"/>
              </w:rPr>
              <w:t xml:space="preserve">Работа с деформированным текстом, письмо по памяти.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Самооценка на основе критериев успешности учебной деятельности.  Анализ объектов (слов, записанных на доске) с целью выделения в них существенных признаков. Проводить сравнение, выбирая верное решение (составление предложения из сл</w:t>
            </w:r>
            <w:r w:rsidR="00EC6305">
              <w:rPr>
                <w:rFonts w:ascii="Times New Roman" w:hAnsi="Times New Roman"/>
                <w:sz w:val="20"/>
                <w:szCs w:val="20"/>
              </w:rPr>
              <w:t xml:space="preserve">ов). </w:t>
            </w:r>
            <w:r w:rsidRPr="00CA7CE5">
              <w:rPr>
                <w:rFonts w:ascii="Times New Roman" w:hAnsi="Times New Roman"/>
                <w:sz w:val="20"/>
                <w:szCs w:val="20"/>
              </w:rPr>
              <w:t xml:space="preserve">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 по </w:t>
            </w:r>
            <w:r w:rsidRPr="00CA7CE5">
              <w:rPr>
                <w:rFonts w:ascii="Times New Roman" w:hAnsi="Times New Roman"/>
                <w:sz w:val="20"/>
                <w:szCs w:val="20"/>
              </w:rPr>
              <w:lastRenderedPageBreak/>
              <w:t>памяти). Применять установленные правила в планировании способа решения (восстановление деформированного текста). Умение формулировать свои затруднения, обращаться за помощью.</w:t>
            </w:r>
          </w:p>
        </w:tc>
        <w:tc>
          <w:tcPr>
            <w:tcW w:w="1528" w:type="dxa"/>
          </w:tcPr>
          <w:p w:rsidR="00CA7CE5" w:rsidRPr="00CA7CE5" w:rsidRDefault="00CA7CE5" w:rsidP="007D7C08">
            <w:pPr>
              <w:suppressAutoHyphens/>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56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ED0A6E">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т</w:t>
            </w:r>
            <w:r w:rsidR="00EC6305">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Строчная</w:t>
            </w:r>
            <w:r w:rsidRPr="00BF0438">
              <w:rPr>
                <w:rFonts w:ascii="Times New Roman" w:hAnsi="Times New Roman"/>
                <w:i/>
                <w:iCs/>
                <w:sz w:val="20"/>
                <w:szCs w:val="20"/>
              </w:rPr>
              <w:t xml:space="preserve"> </w:t>
            </w:r>
            <w:r w:rsidRPr="00BF0438">
              <w:rPr>
                <w:rFonts w:ascii="Times New Roman" w:hAnsi="Times New Roman"/>
                <w:b/>
                <w:bCs/>
                <w:i/>
                <w:iCs/>
                <w:sz w:val="20"/>
                <w:szCs w:val="20"/>
              </w:rPr>
              <w:t>т</w:t>
            </w:r>
            <w:r w:rsidR="00EC6305">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w:t>
            </w:r>
            <w:r w:rsidR="00EC6305">
              <w:rPr>
                <w:rFonts w:ascii="Times New Roman" w:hAnsi="Times New Roman"/>
                <w:sz w:val="20"/>
                <w:szCs w:val="20"/>
              </w:rPr>
              <w:t>руирование буквы, письмо под счё</w:t>
            </w:r>
            <w:r w:rsidRPr="00CA7CE5">
              <w:rPr>
                <w:rFonts w:ascii="Times New Roman" w:hAnsi="Times New Roman"/>
                <w:sz w:val="20"/>
                <w:szCs w:val="20"/>
              </w:rPr>
              <w:t xml:space="preserve">т. Сравнение пар слов, букв. Работа с моделью текста. Отвечают на вопросы. Высказывают предположения. Составляют предложение по схеме.   </w:t>
            </w:r>
          </w:p>
          <w:p w:rsidR="00CA7CE5" w:rsidRPr="00EC630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EC6305">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BF0438">
              <w:rPr>
                <w:rFonts w:ascii="Times New Roman" w:hAnsi="Times New Roman"/>
                <w:b/>
                <w:i/>
                <w:sz w:val="20"/>
                <w:szCs w:val="20"/>
              </w:rPr>
              <w:t>н, р, ю, т, А, У, И, р, Й, т</w:t>
            </w:r>
            <w:r w:rsidRPr="00CA7CE5">
              <w:rPr>
                <w:rFonts w:ascii="Times New Roman" w:hAnsi="Times New Roman"/>
                <w:sz w:val="20"/>
                <w:szCs w:val="20"/>
              </w:rPr>
              <w:t>) с целью выделения в них существенных признаков (общего элемента). Проводить сравнение, выбирая верное решение (выбор из предложенных элементов тех,</w:t>
            </w:r>
            <w:r w:rsidR="00EC6305">
              <w:rPr>
                <w:rFonts w:ascii="Times New Roman" w:hAnsi="Times New Roman"/>
                <w:sz w:val="20"/>
                <w:szCs w:val="20"/>
              </w:rPr>
              <w:t xml:space="preserve"> которые входят в состав буквы </w:t>
            </w:r>
            <w:r w:rsidR="00EC6305" w:rsidRPr="00BF0438">
              <w:rPr>
                <w:rFonts w:ascii="Times New Roman" w:hAnsi="Times New Roman"/>
                <w:b/>
                <w:i/>
                <w:sz w:val="20"/>
                <w:szCs w:val="20"/>
              </w:rPr>
              <w:t>т</w:t>
            </w:r>
            <w:r w:rsidRPr="00CA7CE5">
              <w:rPr>
                <w:rFonts w:ascii="Times New Roman" w:hAnsi="Times New Roman"/>
                <w:sz w:val="20"/>
                <w:szCs w:val="20"/>
              </w:rPr>
              <w:t>). Работа с маркированными в тексте словами и строчками. Строить объяснение в устной форме по предложенному плану (модель предложения).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EC6305">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w:t>
            </w:r>
            <w:r w:rsidR="00EC6305">
              <w:rPr>
                <w:rFonts w:ascii="Times New Roman" w:hAnsi="Times New Roman"/>
                <w:sz w:val="20"/>
                <w:szCs w:val="20"/>
              </w:rPr>
              <w:t xml:space="preserve"> </w:t>
            </w:r>
            <w:r w:rsidRPr="00CA7CE5">
              <w:rPr>
                <w:rFonts w:ascii="Times New Roman" w:hAnsi="Times New Roman"/>
                <w:sz w:val="20"/>
                <w:szCs w:val="20"/>
              </w:rPr>
              <w:t xml:space="preserve">Сравнивать способ действия и результат (написанное предложение) с заданным эталоном (предложением </w:t>
            </w:r>
            <w:r w:rsidRPr="00BF0438">
              <w:rPr>
                <w:rFonts w:ascii="Times New Roman" w:hAnsi="Times New Roman"/>
                <w:b/>
                <w:i/>
                <w:sz w:val="20"/>
                <w:szCs w:val="20"/>
              </w:rPr>
              <w:t>«У тети Дины торт»</w:t>
            </w:r>
            <w:r w:rsidRPr="00CA7CE5">
              <w:rPr>
                <w:rFonts w:ascii="Times New Roman" w:hAnsi="Times New Roman"/>
                <w:sz w:val="20"/>
                <w:szCs w:val="20"/>
              </w:rPr>
              <w:t>) с целью обн</w:t>
            </w:r>
            <w:r w:rsidR="00EC6305">
              <w:rPr>
                <w:rFonts w:ascii="Times New Roman" w:hAnsi="Times New Roman"/>
                <w:sz w:val="20"/>
                <w:szCs w:val="20"/>
              </w:rPr>
              <w:t xml:space="preserve">аружения отклонений от эталона. </w:t>
            </w:r>
            <w:r w:rsidRPr="00CA7CE5">
              <w:rPr>
                <w:rFonts w:ascii="Times New Roman" w:hAnsi="Times New Roman"/>
                <w:sz w:val="20"/>
                <w:szCs w:val="20"/>
              </w:rPr>
              <w:t>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EC6305"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 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F0438">
              <w:rPr>
                <w:rFonts w:ascii="Times New Roman" w:hAnsi="Times New Roman"/>
                <w:b/>
                <w:bCs/>
                <w:i/>
                <w:sz w:val="20"/>
                <w:szCs w:val="20"/>
              </w:rPr>
              <w:t>Т</w:t>
            </w:r>
            <w:r w:rsidR="00EC6305">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Прописная </w:t>
            </w:r>
            <w:r w:rsidRPr="00BF0438">
              <w:rPr>
                <w:rFonts w:ascii="Times New Roman" w:hAnsi="Times New Roman"/>
                <w:b/>
                <w:bCs/>
                <w:i/>
                <w:iCs/>
                <w:sz w:val="20"/>
                <w:szCs w:val="20"/>
              </w:rPr>
              <w:t>Т</w:t>
            </w:r>
            <w:r w:rsidR="00EC6305">
              <w:rPr>
                <w:rFonts w:ascii="Times New Roman" w:hAnsi="Times New Roman"/>
                <w:b/>
                <w:bCs/>
                <w:iCs/>
                <w:sz w:val="20"/>
                <w:szCs w:val="20"/>
              </w:rPr>
              <w:t>.</w:t>
            </w:r>
          </w:p>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bCs/>
                <w:iCs/>
                <w:sz w:val="20"/>
                <w:szCs w:val="20"/>
              </w:rPr>
              <w:t>Большая буква в именах собственных</w:t>
            </w:r>
            <w:r w:rsidR="00EC6305">
              <w:rPr>
                <w:rFonts w:ascii="Times New Roman" w:hAnsi="Times New Roman"/>
                <w:bCs/>
                <w:iCs/>
                <w:sz w:val="20"/>
                <w:szCs w:val="20"/>
              </w:rPr>
              <w:t>.</w:t>
            </w:r>
          </w:p>
          <w:p w:rsidR="00CA7CE5" w:rsidRPr="00CA7CE5" w:rsidRDefault="00CA7CE5" w:rsidP="007D7C08">
            <w:pPr>
              <w:spacing w:after="0" w:line="240" w:lineRule="auto"/>
              <w:jc w:val="both"/>
              <w:rPr>
                <w:rFonts w:ascii="Times New Roman" w:hAnsi="Times New Roman"/>
                <w:bCs/>
                <w:iCs/>
                <w:sz w:val="20"/>
                <w:szCs w:val="20"/>
              </w:rPr>
            </w:pP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Конструирование букв. Письмо под диктовку. Сравнение печатной и письменной букв. Выделение общих элементов букв</w:t>
            </w:r>
            <w:r w:rsidR="00EC6305">
              <w:rPr>
                <w:rFonts w:ascii="Times New Roman" w:hAnsi="Times New Roman"/>
                <w:sz w:val="20"/>
                <w:szCs w:val="20"/>
              </w:rPr>
              <w:t>.</w:t>
            </w:r>
            <w:r w:rsidRPr="00CA7CE5">
              <w:rPr>
                <w:rFonts w:ascii="Times New Roman" w:hAnsi="Times New Roman"/>
                <w:sz w:val="20"/>
                <w:szCs w:val="20"/>
              </w:rPr>
              <w:t xml:space="preserve"> Отгадывание загадок. Отвечают на вопросы. Высказывают предположения.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EC6305">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6D755A">
              <w:rPr>
                <w:rFonts w:ascii="Times New Roman" w:hAnsi="Times New Roman"/>
                <w:b/>
                <w:i/>
                <w:sz w:val="20"/>
                <w:szCs w:val="20"/>
              </w:rPr>
              <w:t>а, у, ы, и, м, н, л, й, я, т</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Т</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EC6305">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w:t>
            </w:r>
            <w:r w:rsidR="00731C3D">
              <w:rPr>
                <w:rFonts w:ascii="Times New Roman" w:hAnsi="Times New Roman"/>
                <w:sz w:val="20"/>
                <w:szCs w:val="20"/>
              </w:rPr>
              <w:t xml:space="preserve"> </w:t>
            </w:r>
            <w:r w:rsidRPr="00CA7CE5">
              <w:rPr>
                <w:rFonts w:ascii="Times New Roman" w:hAnsi="Times New Roman"/>
                <w:sz w:val="20"/>
                <w:szCs w:val="20"/>
              </w:rPr>
              <w:t>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EC6305"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58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смыслоразличитель</w:t>
            </w:r>
            <w:r w:rsidR="006D755A">
              <w:rPr>
                <w:rFonts w:ascii="Times New Roman" w:hAnsi="Times New Roman"/>
                <w:bCs/>
                <w:sz w:val="20"/>
                <w:szCs w:val="20"/>
              </w:rPr>
              <w:t>-</w:t>
            </w:r>
            <w:r w:rsidRPr="00CA7CE5">
              <w:rPr>
                <w:rFonts w:ascii="Times New Roman" w:hAnsi="Times New Roman"/>
                <w:bCs/>
                <w:sz w:val="20"/>
                <w:szCs w:val="20"/>
              </w:rPr>
              <w:t>ной ролью звуков.</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Дифференциация звуков по звонкости</w:t>
            </w:r>
            <w:r w:rsidR="006D755A">
              <w:rPr>
                <w:rFonts w:ascii="Times New Roman" w:hAnsi="Times New Roman"/>
                <w:sz w:val="20"/>
                <w:szCs w:val="20"/>
              </w:rPr>
              <w:t>–</w:t>
            </w:r>
            <w:r w:rsidRPr="00CA7CE5">
              <w:rPr>
                <w:rFonts w:ascii="Times New Roman" w:hAnsi="Times New Roman"/>
                <w:sz w:val="20"/>
                <w:szCs w:val="20"/>
              </w:rPr>
              <w:t>глухости</w:t>
            </w:r>
            <w:r w:rsidR="00EC630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Комментированное письмо. Графический диктант. Письмо по памяти. Сравнение слов по звучанию и значению.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Анализ объектов (букв, записанных на доске) с целью выделения в них существенных признаков (общих элементов). Формирование умения осуществлять сравнение и выделять общее и различное (сравнение слов по звучанию и значению). </w:t>
            </w:r>
            <w:r w:rsidRPr="00CA7CE5">
              <w:rPr>
                <w:rFonts w:ascii="Times New Roman" w:hAnsi="Times New Roman"/>
                <w:sz w:val="20"/>
                <w:szCs w:val="20"/>
              </w:rPr>
              <w:lastRenderedPageBreak/>
              <w:t>Применение установленных правил в планировании способа решений. Умение формулировать свои затруднения, обращаться за помощью.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EC6305"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59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6D755A">
              <w:rPr>
                <w:rFonts w:ascii="Times New Roman" w:hAnsi="Times New Roman"/>
                <w:b/>
                <w:bCs/>
                <w:i/>
                <w:sz w:val="20"/>
                <w:szCs w:val="20"/>
              </w:rPr>
              <w:t>з</w:t>
            </w:r>
            <w:r w:rsidR="00EC6305">
              <w:rPr>
                <w:rFonts w:ascii="Times New Roman" w:hAnsi="Times New Roman"/>
                <w:bCs/>
                <w:sz w:val="20"/>
                <w:szCs w:val="20"/>
              </w:rPr>
              <w:t>.</w:t>
            </w:r>
          </w:p>
        </w:tc>
        <w:tc>
          <w:tcPr>
            <w:tcW w:w="3260" w:type="dxa"/>
            <w:tcBorders>
              <w:top w:val="nil"/>
            </w:tcBorders>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Строчная</w:t>
            </w:r>
            <w:r w:rsidRPr="006D755A">
              <w:rPr>
                <w:rFonts w:ascii="Times New Roman" w:hAnsi="Times New Roman"/>
                <w:i/>
                <w:iCs/>
                <w:sz w:val="20"/>
                <w:szCs w:val="20"/>
              </w:rPr>
              <w:t xml:space="preserve"> </w:t>
            </w:r>
            <w:r w:rsidRPr="006D755A">
              <w:rPr>
                <w:rFonts w:ascii="Times New Roman" w:hAnsi="Times New Roman"/>
                <w:b/>
                <w:bCs/>
                <w:i/>
                <w:iCs/>
                <w:sz w:val="20"/>
                <w:szCs w:val="20"/>
              </w:rPr>
              <w:t>з</w:t>
            </w:r>
            <w:r w:rsidR="00EC6305">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Borders>
              <w:top w:val="nil"/>
            </w:tcBorders>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w:t>
            </w:r>
            <w:r w:rsidR="00EC6305">
              <w:rPr>
                <w:rFonts w:ascii="Times New Roman" w:hAnsi="Times New Roman"/>
                <w:sz w:val="20"/>
                <w:szCs w:val="20"/>
              </w:rPr>
              <w:t>руирование буквы, письмо под счё</w:t>
            </w:r>
            <w:r w:rsidRPr="00CA7CE5">
              <w:rPr>
                <w:rFonts w:ascii="Times New Roman" w:hAnsi="Times New Roman"/>
                <w:sz w:val="20"/>
                <w:szCs w:val="20"/>
              </w:rPr>
              <w:t xml:space="preserve">т. Отвечают на вопросы. Высказывают предположения. </w:t>
            </w:r>
          </w:p>
          <w:p w:rsidR="00CA7CE5" w:rsidRPr="00CA7CE5" w:rsidRDefault="00CA7CE5" w:rsidP="006D755A">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EC6305">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6D755A">
              <w:rPr>
                <w:rFonts w:ascii="Times New Roman" w:hAnsi="Times New Roman"/>
                <w:b/>
                <w:i/>
                <w:sz w:val="20"/>
                <w:szCs w:val="20"/>
              </w:rPr>
              <w:t>э, Э, з; а, о, О, ю, Ю</w:t>
            </w:r>
            <w:r w:rsidRPr="00CA7CE5">
              <w:rPr>
                <w:rFonts w:ascii="Times New Roman" w:hAnsi="Times New Roman"/>
                <w:sz w:val="20"/>
                <w:szCs w:val="20"/>
              </w:rPr>
              <w:t xml:space="preserve">) с целью выделения в них существенных признаков (общего элемента). 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з</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w:t>
            </w:r>
            <w:r w:rsidR="006D755A">
              <w:rPr>
                <w:rFonts w:ascii="Times New Roman" w:hAnsi="Times New Roman"/>
                <w:sz w:val="20"/>
                <w:szCs w:val="20"/>
              </w:rPr>
              <w:t>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 Умение строить монологическое высказывание.</w:t>
            </w:r>
          </w:p>
        </w:tc>
        <w:tc>
          <w:tcPr>
            <w:tcW w:w="1528" w:type="dxa"/>
            <w:tcBorders>
              <w:top w:val="nil"/>
            </w:tcBorders>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60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записи слов под диктовку и самопроверки: темп, орфографическое чтение по слогам.</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Алгоритм записи слов под диктовку</w:t>
            </w:r>
            <w:r w:rsidR="006D755A">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Слуховой диктант. Подбор слов к звуковой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написал(а)).Взаимопроверка (проверка выполненных работ в парах). Самоконтроль за соблюдением правил письма.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61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6D755A">
              <w:rPr>
                <w:rFonts w:ascii="Times New Roman" w:hAnsi="Times New Roman"/>
                <w:b/>
                <w:bCs/>
                <w:i/>
                <w:sz w:val="20"/>
                <w:szCs w:val="20"/>
              </w:rPr>
              <w:t>З</w:t>
            </w:r>
            <w:r w:rsidRPr="00CA7CE5">
              <w:rPr>
                <w:rFonts w:ascii="Times New Roman" w:hAnsi="Times New Roman"/>
                <w:bCs/>
                <w:sz w:val="20"/>
                <w:szCs w:val="20"/>
              </w:rPr>
              <w:t>. Р</w:t>
            </w:r>
            <w:r w:rsidR="00F42449">
              <w:rPr>
                <w:rFonts w:ascii="Times New Roman" w:hAnsi="Times New Roman"/>
                <w:bCs/>
                <w:sz w:val="20"/>
                <w:szCs w:val="20"/>
              </w:rPr>
              <w:t xml:space="preserve">абота над алгоритмом списывания </w:t>
            </w:r>
            <w:r w:rsidRPr="00CA7CE5">
              <w:rPr>
                <w:rFonts w:ascii="Times New Roman" w:hAnsi="Times New Roman"/>
                <w:bCs/>
                <w:sz w:val="20"/>
                <w:szCs w:val="20"/>
              </w:rPr>
              <w:t>предложения и самопроверки.</w:t>
            </w:r>
          </w:p>
        </w:tc>
        <w:tc>
          <w:tcPr>
            <w:tcW w:w="3260" w:type="dxa"/>
          </w:tcPr>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iCs/>
                <w:sz w:val="20"/>
                <w:szCs w:val="20"/>
              </w:rPr>
              <w:t xml:space="preserve">Прописная </w:t>
            </w:r>
            <w:r w:rsidRPr="006D755A">
              <w:rPr>
                <w:rFonts w:ascii="Times New Roman" w:hAnsi="Times New Roman"/>
                <w:b/>
                <w:bCs/>
                <w:i/>
                <w:iCs/>
                <w:sz w:val="20"/>
                <w:szCs w:val="20"/>
              </w:rPr>
              <w:t>З</w:t>
            </w:r>
            <w:r w:rsidRPr="00CA7CE5">
              <w:rPr>
                <w:rFonts w:ascii="Times New Roman" w:hAnsi="Times New Roman"/>
                <w:b/>
                <w:bCs/>
                <w:iCs/>
                <w:sz w:val="20"/>
                <w:szCs w:val="20"/>
              </w:rPr>
              <w:t>.</w:t>
            </w:r>
            <w:r w:rsidRPr="00CA7CE5">
              <w:rPr>
                <w:rFonts w:ascii="Times New Roman" w:hAnsi="Times New Roman"/>
                <w:sz w:val="20"/>
                <w:szCs w:val="20"/>
              </w:rPr>
              <w:t xml:space="preserve"> Большая буква в именах собственных</w:t>
            </w:r>
            <w:r w:rsidRPr="00CA7CE5">
              <w:rPr>
                <w:rFonts w:ascii="Times New Roman" w:hAnsi="Times New Roman"/>
                <w:bCs/>
                <w:iCs/>
                <w:sz w:val="20"/>
                <w:szCs w:val="20"/>
              </w:rPr>
              <w:t xml:space="preserve"> и в начале предложения</w:t>
            </w:r>
            <w:r w:rsidR="00F42449">
              <w:rPr>
                <w:rFonts w:ascii="Times New Roman" w:hAnsi="Times New Roman"/>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Конст</w:t>
            </w:r>
            <w:r w:rsidR="00F42449">
              <w:rPr>
                <w:rFonts w:ascii="Times New Roman" w:hAnsi="Times New Roman"/>
                <w:sz w:val="20"/>
                <w:szCs w:val="20"/>
              </w:rPr>
              <w:t>руирование буквы. Письмо под счё</w:t>
            </w:r>
            <w:r w:rsidRPr="00CA7CE5">
              <w:rPr>
                <w:rFonts w:ascii="Times New Roman" w:hAnsi="Times New Roman"/>
                <w:sz w:val="20"/>
                <w:szCs w:val="20"/>
              </w:rPr>
              <w:t xml:space="preserve">т. Сравнение слов по звучанию и значению.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F42449">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Анализ объектов (букв </w:t>
            </w:r>
            <w:r w:rsidRPr="006D755A">
              <w:rPr>
                <w:rFonts w:ascii="Times New Roman" w:hAnsi="Times New Roman"/>
                <w:b/>
                <w:i/>
                <w:sz w:val="20"/>
                <w:szCs w:val="20"/>
              </w:rPr>
              <w:t>З, э, з, Э, Е, Ё</w:t>
            </w:r>
            <w:r w:rsidRPr="00CA7CE5">
              <w:rPr>
                <w:rFonts w:ascii="Times New Roman" w:hAnsi="Times New Roman"/>
                <w:sz w:val="20"/>
                <w:szCs w:val="20"/>
              </w:rPr>
              <w:t xml:space="preserve">; пар </w:t>
            </w:r>
            <w:r w:rsidRPr="006D755A">
              <w:rPr>
                <w:rFonts w:ascii="Times New Roman" w:hAnsi="Times New Roman"/>
                <w:b/>
                <w:i/>
                <w:sz w:val="20"/>
                <w:szCs w:val="20"/>
              </w:rPr>
              <w:t>З</w:t>
            </w:r>
            <w:r w:rsidR="006D755A" w:rsidRPr="006D755A">
              <w:rPr>
                <w:rFonts w:ascii="Times New Roman" w:hAnsi="Times New Roman"/>
                <w:b/>
                <w:i/>
                <w:sz w:val="20"/>
                <w:szCs w:val="20"/>
              </w:rPr>
              <w:t xml:space="preserve"> – </w:t>
            </w:r>
            <w:r w:rsidRPr="006D755A">
              <w:rPr>
                <w:rFonts w:ascii="Times New Roman" w:hAnsi="Times New Roman"/>
                <w:b/>
                <w:i/>
                <w:sz w:val="20"/>
                <w:szCs w:val="20"/>
              </w:rPr>
              <w:t>Е, э</w:t>
            </w:r>
            <w:r w:rsidR="006D755A" w:rsidRPr="006D755A">
              <w:rPr>
                <w:rFonts w:ascii="Times New Roman" w:hAnsi="Times New Roman"/>
                <w:b/>
                <w:i/>
                <w:sz w:val="20"/>
                <w:szCs w:val="20"/>
              </w:rPr>
              <w:t xml:space="preserve"> – </w:t>
            </w:r>
            <w:r w:rsidRPr="006D755A">
              <w:rPr>
                <w:rFonts w:ascii="Times New Roman" w:hAnsi="Times New Roman"/>
                <w:b/>
                <w:i/>
                <w:sz w:val="20"/>
                <w:szCs w:val="20"/>
              </w:rPr>
              <w:t>Е, з</w:t>
            </w:r>
            <w:r w:rsidR="006D755A" w:rsidRPr="006D755A">
              <w:rPr>
                <w:rFonts w:ascii="Times New Roman" w:hAnsi="Times New Roman"/>
                <w:b/>
                <w:i/>
                <w:sz w:val="20"/>
                <w:szCs w:val="20"/>
              </w:rPr>
              <w:t xml:space="preserve"> – </w:t>
            </w:r>
            <w:r w:rsidRPr="006D755A">
              <w:rPr>
                <w:rFonts w:ascii="Times New Roman" w:hAnsi="Times New Roman"/>
                <w:b/>
                <w:i/>
                <w:sz w:val="20"/>
                <w:szCs w:val="20"/>
              </w:rPr>
              <w:t xml:space="preserve">З, </w:t>
            </w:r>
            <w:r w:rsidR="006D755A" w:rsidRPr="006D755A">
              <w:rPr>
                <w:rFonts w:ascii="Times New Roman" w:hAnsi="Times New Roman"/>
                <w:b/>
                <w:i/>
                <w:sz w:val="20"/>
                <w:szCs w:val="20"/>
              </w:rPr>
              <w:t xml:space="preserve"> </w:t>
            </w:r>
            <w:r w:rsidRPr="006D755A">
              <w:rPr>
                <w:rFonts w:ascii="Times New Roman" w:hAnsi="Times New Roman"/>
                <w:b/>
                <w:i/>
                <w:sz w:val="20"/>
                <w:szCs w:val="20"/>
              </w:rPr>
              <w:t>э</w:t>
            </w:r>
            <w:r w:rsidR="006D755A" w:rsidRPr="006D755A">
              <w:rPr>
                <w:rFonts w:ascii="Times New Roman" w:hAnsi="Times New Roman"/>
                <w:b/>
                <w:i/>
                <w:sz w:val="20"/>
                <w:szCs w:val="20"/>
              </w:rPr>
              <w:t xml:space="preserve"> – </w:t>
            </w:r>
            <w:r w:rsidRPr="006D755A">
              <w:rPr>
                <w:rFonts w:ascii="Times New Roman" w:hAnsi="Times New Roman"/>
                <w:b/>
                <w:i/>
                <w:sz w:val="20"/>
                <w:szCs w:val="20"/>
              </w:rPr>
              <w:t>Э</w:t>
            </w:r>
            <w:r w:rsidRPr="00CA7CE5">
              <w:rPr>
                <w:rFonts w:ascii="Times New Roman" w:hAnsi="Times New Roman"/>
                <w:sz w:val="20"/>
                <w:szCs w:val="20"/>
              </w:rPr>
              <w:t>) с целью выделения в них существенных признаков (общего элемента).</w:t>
            </w:r>
            <w:r w:rsidR="00F42449">
              <w:rPr>
                <w:rFonts w:ascii="Times New Roman" w:hAnsi="Times New Roman"/>
                <w:sz w:val="20"/>
                <w:szCs w:val="20"/>
              </w:rPr>
              <w:t xml:space="preserve">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З</w:t>
            </w:r>
            <w:r w:rsidRPr="00CA7CE5">
              <w:rPr>
                <w:rFonts w:ascii="Times New Roman" w:hAnsi="Times New Roman"/>
                <w:sz w:val="20"/>
                <w:szCs w:val="20"/>
              </w:rPr>
              <w:t>).</w:t>
            </w:r>
            <w:r w:rsidR="00F42449">
              <w:rPr>
                <w:rFonts w:ascii="Times New Roman" w:hAnsi="Times New Roman"/>
                <w:sz w:val="20"/>
                <w:szCs w:val="20"/>
              </w:rPr>
              <w:t xml:space="preserve"> </w:t>
            </w:r>
            <w:r w:rsidRPr="00CA7CE5">
              <w:rPr>
                <w:rFonts w:ascii="Times New Roman" w:hAnsi="Times New Roman"/>
                <w:sz w:val="20"/>
                <w:szCs w:val="20"/>
              </w:rPr>
              <w:t>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F42449">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w:t>
            </w:r>
            <w:r w:rsidR="00F42449">
              <w:rPr>
                <w:rFonts w:ascii="Times New Roman" w:hAnsi="Times New Roman"/>
                <w:sz w:val="20"/>
                <w:szCs w:val="20"/>
              </w:rPr>
              <w:t xml:space="preserve"> </w:t>
            </w:r>
            <w:r w:rsidRPr="00CA7CE5">
              <w:rPr>
                <w:rFonts w:ascii="Times New Roman" w:hAnsi="Times New Roman"/>
                <w:sz w:val="20"/>
                <w:szCs w:val="20"/>
              </w:rPr>
              <w:t xml:space="preserve">Сравнивать способ действия и результат (написанное предложение) с </w:t>
            </w:r>
            <w:r w:rsidR="00F42449">
              <w:rPr>
                <w:rFonts w:ascii="Times New Roman" w:hAnsi="Times New Roman"/>
                <w:sz w:val="20"/>
                <w:szCs w:val="20"/>
              </w:rPr>
              <w:t>заданным эталоном (предложением</w:t>
            </w:r>
            <w:r w:rsidRPr="00CA7CE5">
              <w:rPr>
                <w:rFonts w:ascii="Times New Roman" w:hAnsi="Times New Roman"/>
                <w:sz w:val="20"/>
                <w:szCs w:val="20"/>
              </w:rPr>
              <w:t xml:space="preserve"> </w:t>
            </w:r>
            <w:r w:rsidRPr="006D755A">
              <w:rPr>
                <w:rFonts w:ascii="Times New Roman" w:hAnsi="Times New Roman"/>
                <w:b/>
                <w:i/>
                <w:sz w:val="20"/>
                <w:szCs w:val="20"/>
              </w:rPr>
              <w:t>«У Зины розы»</w:t>
            </w:r>
            <w:r w:rsidRPr="00CA7CE5">
              <w:rPr>
                <w:rFonts w:ascii="Times New Roman" w:hAnsi="Times New Roman"/>
                <w:sz w:val="20"/>
                <w:szCs w:val="20"/>
              </w:rPr>
              <w:t xml:space="preserve">, </w:t>
            </w:r>
            <w:r w:rsidRPr="006D755A">
              <w:rPr>
                <w:rFonts w:ascii="Times New Roman" w:hAnsi="Times New Roman"/>
                <w:b/>
                <w:i/>
                <w:sz w:val="20"/>
                <w:szCs w:val="20"/>
              </w:rPr>
              <w:t>«У Лизы лилия»</w:t>
            </w:r>
            <w:r w:rsidRPr="00CA7CE5">
              <w:rPr>
                <w:rFonts w:ascii="Times New Roman" w:hAnsi="Times New Roman"/>
                <w:sz w:val="20"/>
                <w:szCs w:val="20"/>
              </w:rPr>
              <w:t xml:space="preserve">) с целью обнаружения отклонений от эталона. Умение </w:t>
            </w:r>
            <w:r w:rsidRPr="00CA7CE5">
              <w:rPr>
                <w:rFonts w:ascii="Times New Roman" w:hAnsi="Times New Roman"/>
                <w:sz w:val="20"/>
                <w:szCs w:val="20"/>
              </w:rPr>
              <w:lastRenderedPageBreak/>
              <w:t>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62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6D755A">
              <w:rPr>
                <w:rFonts w:ascii="Times New Roman" w:hAnsi="Times New Roman"/>
                <w:b/>
                <w:bCs/>
                <w:i/>
                <w:sz w:val="20"/>
                <w:szCs w:val="20"/>
              </w:rPr>
              <w:t>с</w:t>
            </w:r>
            <w:r w:rsidR="00F42449">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5"/>
              <w:rPr>
                <w:rFonts w:ascii="Times New Roman" w:hAnsi="Times New Roman"/>
                <w:b/>
                <w:bCs/>
                <w:iCs/>
                <w:sz w:val="20"/>
                <w:szCs w:val="20"/>
              </w:rPr>
            </w:pPr>
            <w:r w:rsidRPr="00CA7CE5">
              <w:rPr>
                <w:rFonts w:ascii="Times New Roman" w:hAnsi="Times New Roman"/>
                <w:iCs/>
                <w:sz w:val="20"/>
                <w:szCs w:val="20"/>
              </w:rPr>
              <w:t xml:space="preserve">Строчная </w:t>
            </w:r>
            <w:r w:rsidRPr="006D755A">
              <w:rPr>
                <w:rFonts w:ascii="Times New Roman" w:hAnsi="Times New Roman"/>
                <w:b/>
                <w:bCs/>
                <w:i/>
                <w:iCs/>
                <w:sz w:val="20"/>
                <w:szCs w:val="20"/>
              </w:rPr>
              <w:t>с</w:t>
            </w:r>
            <w:r w:rsidR="00F42449">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F42449" w:rsidRDefault="00F42449" w:rsidP="007D7C08">
            <w:pPr>
              <w:spacing w:after="0" w:line="240" w:lineRule="auto"/>
              <w:jc w:val="both"/>
              <w:rPr>
                <w:rFonts w:ascii="Times New Roman" w:hAnsi="Times New Roman"/>
                <w:sz w:val="20"/>
                <w:szCs w:val="20"/>
              </w:rPr>
            </w:pPr>
            <w:r>
              <w:rPr>
                <w:rFonts w:ascii="Times New Roman" w:hAnsi="Times New Roman"/>
                <w:sz w:val="20"/>
                <w:szCs w:val="20"/>
              </w:rPr>
              <w:t>Работа с трё</w:t>
            </w:r>
            <w:r w:rsidR="00CA7CE5" w:rsidRPr="00CA7CE5">
              <w:rPr>
                <w:rFonts w:ascii="Times New Roman" w:hAnsi="Times New Roman"/>
                <w:sz w:val="20"/>
                <w:szCs w:val="20"/>
              </w:rPr>
              <w:t>хуровневой моделью слова. Комментированное письмо. Составление звуковой схемы слова. Письмо под диктовку (</w:t>
            </w:r>
            <w:r w:rsidR="006D755A" w:rsidRPr="006D755A">
              <w:rPr>
                <w:rFonts w:ascii="Times New Roman" w:hAnsi="Times New Roman"/>
                <w:b/>
                <w:i/>
                <w:sz w:val="20"/>
                <w:szCs w:val="20"/>
              </w:rPr>
              <w:t>«</w:t>
            </w:r>
            <w:r w:rsidR="00CA7CE5" w:rsidRPr="006D755A">
              <w:rPr>
                <w:rFonts w:ascii="Times New Roman" w:hAnsi="Times New Roman"/>
                <w:b/>
                <w:i/>
                <w:sz w:val="20"/>
                <w:szCs w:val="20"/>
              </w:rPr>
              <w:t>У Зины сом</w:t>
            </w:r>
            <w:r w:rsidR="006D755A">
              <w:rPr>
                <w:rFonts w:ascii="Times New Roman" w:hAnsi="Times New Roman"/>
                <w:b/>
                <w:i/>
                <w:sz w:val="20"/>
                <w:szCs w:val="20"/>
              </w:rPr>
              <w:t>»</w:t>
            </w:r>
            <w:r w:rsidR="00CA7CE5" w:rsidRPr="006D755A">
              <w:rPr>
                <w:rFonts w:ascii="Times New Roman" w:hAnsi="Times New Roman"/>
                <w:b/>
                <w:i/>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 (конверт для кон</w:t>
            </w:r>
            <w:r w:rsidR="00F42449">
              <w:rPr>
                <w:rFonts w:ascii="Times New Roman" w:hAnsi="Times New Roman"/>
                <w:sz w:val="20"/>
                <w:szCs w:val="20"/>
              </w:rPr>
              <w:t xml:space="preserve">струирования).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с</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F42449">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(продолжение заданного узора).</w:t>
            </w:r>
            <w:r w:rsidR="00F42449">
              <w:rPr>
                <w:rFonts w:ascii="Times New Roman" w:hAnsi="Times New Roman"/>
                <w:sz w:val="20"/>
                <w:szCs w:val="20"/>
              </w:rPr>
              <w:t xml:space="preserve"> </w:t>
            </w:r>
            <w:r w:rsidRPr="00CA7CE5">
              <w:rPr>
                <w:rFonts w:ascii="Times New Roman" w:hAnsi="Times New Roman"/>
                <w:sz w:val="20"/>
                <w:szCs w:val="20"/>
              </w:rPr>
              <w:t xml:space="preserve">Сравнивать способ действия и результат (написанное предложение) с </w:t>
            </w:r>
            <w:r w:rsidR="00F42449">
              <w:rPr>
                <w:rFonts w:ascii="Times New Roman" w:hAnsi="Times New Roman"/>
                <w:sz w:val="20"/>
                <w:szCs w:val="20"/>
              </w:rPr>
              <w:t>заданным эталоном (предложением</w:t>
            </w:r>
            <w:r w:rsidRPr="00CA7CE5">
              <w:rPr>
                <w:rFonts w:ascii="Times New Roman" w:hAnsi="Times New Roman"/>
                <w:sz w:val="20"/>
                <w:szCs w:val="20"/>
              </w:rPr>
              <w:t xml:space="preserve"> </w:t>
            </w:r>
            <w:r w:rsidRPr="006D755A">
              <w:rPr>
                <w:rFonts w:ascii="Times New Roman" w:hAnsi="Times New Roman"/>
                <w:b/>
                <w:i/>
                <w:sz w:val="20"/>
                <w:szCs w:val="20"/>
              </w:rPr>
              <w:t>«Лиса у норы»</w:t>
            </w:r>
            <w:r w:rsidRPr="00CA7CE5">
              <w:rPr>
                <w:rFonts w:ascii="Times New Roman" w:hAnsi="Times New Roman"/>
                <w:sz w:val="20"/>
                <w:szCs w:val="20"/>
              </w:rPr>
              <w:t>) с целью обнаружения отклонений от эталона.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63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6D755A">
              <w:rPr>
                <w:rFonts w:ascii="Times New Roman" w:hAnsi="Times New Roman"/>
                <w:b/>
                <w:bCs/>
                <w:i/>
                <w:sz w:val="20"/>
                <w:szCs w:val="20"/>
              </w:rPr>
              <w:t>С</w:t>
            </w:r>
            <w:r w:rsidR="00F42449">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Прописная </w:t>
            </w:r>
            <w:r w:rsidRPr="006D755A">
              <w:rPr>
                <w:rFonts w:ascii="Times New Roman" w:hAnsi="Times New Roman"/>
                <w:b/>
                <w:bCs/>
                <w:i/>
                <w:iCs/>
                <w:sz w:val="20"/>
                <w:szCs w:val="20"/>
              </w:rPr>
              <w:t>С</w:t>
            </w:r>
            <w:r w:rsidR="00F42449">
              <w:rPr>
                <w:rFonts w:ascii="Times New Roman" w:hAnsi="Times New Roman"/>
                <w:b/>
                <w:bCs/>
                <w:iCs/>
                <w:sz w:val="20"/>
                <w:szCs w:val="20"/>
              </w:rPr>
              <w:t>.</w:t>
            </w:r>
          </w:p>
          <w:p w:rsidR="00CA7CE5" w:rsidRPr="00CA7CE5" w:rsidRDefault="00CA7CE5" w:rsidP="007D7C08">
            <w:pPr>
              <w:spacing w:after="0" w:line="240" w:lineRule="auto"/>
              <w:jc w:val="both"/>
              <w:rPr>
                <w:rFonts w:ascii="Times New Roman" w:hAnsi="Times New Roman"/>
                <w:bCs/>
                <w:iCs/>
                <w:sz w:val="20"/>
                <w:szCs w:val="20"/>
              </w:rPr>
            </w:pPr>
            <w:r w:rsidRPr="00CA7CE5">
              <w:rPr>
                <w:rFonts w:ascii="Times New Roman" w:hAnsi="Times New Roman"/>
                <w:sz w:val="20"/>
                <w:szCs w:val="20"/>
              </w:rPr>
              <w:t>Большая буква в именах собственных</w:t>
            </w:r>
            <w:r w:rsidRPr="00CA7CE5">
              <w:rPr>
                <w:rFonts w:ascii="Times New Roman" w:hAnsi="Times New Roman"/>
                <w:bCs/>
                <w:iCs/>
                <w:sz w:val="20"/>
                <w:szCs w:val="20"/>
              </w:rPr>
              <w:t xml:space="preserve"> и в начале предложения</w:t>
            </w:r>
            <w:r w:rsidR="00F42449">
              <w:rPr>
                <w:rFonts w:ascii="Times New Roman" w:hAnsi="Times New Roman"/>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Конструировани</w:t>
            </w:r>
            <w:r w:rsidR="00F42449">
              <w:rPr>
                <w:rFonts w:ascii="Times New Roman" w:hAnsi="Times New Roman"/>
                <w:sz w:val="20"/>
                <w:szCs w:val="20"/>
              </w:rPr>
              <w:t>е букв, письмо под счёт, работа с трё</w:t>
            </w:r>
            <w:r w:rsidRPr="00CA7CE5">
              <w:rPr>
                <w:rFonts w:ascii="Times New Roman" w:hAnsi="Times New Roman"/>
                <w:sz w:val="20"/>
                <w:szCs w:val="20"/>
              </w:rPr>
              <w:t>хуровневой моделью слова. Комментированное письмо предложения (</w:t>
            </w:r>
            <w:r w:rsidR="006D755A" w:rsidRPr="006D755A">
              <w:rPr>
                <w:rFonts w:ascii="Times New Roman" w:hAnsi="Times New Roman"/>
                <w:b/>
                <w:i/>
                <w:sz w:val="20"/>
                <w:szCs w:val="20"/>
              </w:rPr>
              <w:t>«</w:t>
            </w:r>
            <w:r w:rsidRPr="006D755A">
              <w:rPr>
                <w:rFonts w:ascii="Times New Roman" w:hAnsi="Times New Roman"/>
                <w:b/>
                <w:i/>
                <w:sz w:val="20"/>
                <w:szCs w:val="20"/>
              </w:rPr>
              <w:t>У Симы ноты</w:t>
            </w:r>
            <w:r w:rsidR="006D755A" w:rsidRPr="006D755A">
              <w:rPr>
                <w:rFonts w:ascii="Times New Roman" w:hAnsi="Times New Roman"/>
                <w:b/>
                <w:i/>
                <w:sz w:val="20"/>
                <w:szCs w:val="20"/>
              </w:rPr>
              <w:t>»</w:t>
            </w:r>
            <w:r w:rsidRPr="00CA7CE5">
              <w:rPr>
                <w:rFonts w:ascii="Times New Roman" w:hAnsi="Times New Roman"/>
                <w:sz w:val="20"/>
                <w:szCs w:val="20"/>
              </w:rPr>
              <w:t>). Графический диктант</w:t>
            </w:r>
            <w:r w:rsidR="00F42449">
              <w:rPr>
                <w:rFonts w:ascii="Times New Roman" w:hAnsi="Times New Roman"/>
                <w:sz w:val="20"/>
                <w:szCs w:val="20"/>
              </w:rPr>
              <w:t xml:space="preserve">. </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Мотивация учебной деятельности на основе имеющихся знаний. Выполнение заданий с использованием материальных объектов</w:t>
            </w:r>
            <w:r w:rsidR="00F42449">
              <w:rPr>
                <w:rFonts w:ascii="Times New Roman" w:hAnsi="Times New Roman"/>
                <w:sz w:val="20"/>
                <w:szCs w:val="20"/>
              </w:rPr>
              <w:t xml:space="preserve"> (конверт для конструирования). </w:t>
            </w:r>
            <w:r w:rsidRPr="00CA7CE5">
              <w:rPr>
                <w:rFonts w:ascii="Times New Roman" w:hAnsi="Times New Roman"/>
                <w:sz w:val="20"/>
                <w:szCs w:val="20"/>
              </w:rPr>
              <w:t xml:space="preserve">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С</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F42449">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Применять установленные правила в планировании способа решения (продолжение заданного узора). Сравнивать способ действия и результат (написанное предложение) с </w:t>
            </w:r>
            <w:r w:rsidR="00F42449">
              <w:rPr>
                <w:rFonts w:ascii="Times New Roman" w:hAnsi="Times New Roman"/>
                <w:sz w:val="20"/>
                <w:szCs w:val="20"/>
              </w:rPr>
              <w:t>заданным эталоном (предложением</w:t>
            </w:r>
            <w:r w:rsidRPr="006D755A">
              <w:rPr>
                <w:rFonts w:ascii="Times New Roman" w:hAnsi="Times New Roman"/>
                <w:b/>
                <w:i/>
                <w:sz w:val="20"/>
                <w:szCs w:val="20"/>
              </w:rPr>
              <w:t xml:space="preserve"> «У Симы сани»</w:t>
            </w:r>
            <w:r w:rsidRPr="00CA7CE5">
              <w:rPr>
                <w:rFonts w:ascii="Times New Roman" w:hAnsi="Times New Roman"/>
                <w:sz w:val="20"/>
                <w:szCs w:val="20"/>
              </w:rPr>
              <w:t>) с целью обнаружения отклонений от эталона. Умение строить монологическое высказывание.</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64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Алгоритм списывания предложе</w:t>
            </w:r>
            <w:r w:rsidR="00F813E9">
              <w:rPr>
                <w:rFonts w:ascii="Times New Roman" w:hAnsi="Times New Roman"/>
                <w:sz w:val="20"/>
                <w:szCs w:val="20"/>
              </w:rPr>
              <w:t>-</w:t>
            </w:r>
            <w:r w:rsidRPr="00CA7CE5">
              <w:rPr>
                <w:rFonts w:ascii="Times New Roman" w:hAnsi="Times New Roman"/>
                <w:sz w:val="20"/>
                <w:szCs w:val="20"/>
              </w:rPr>
              <w:t>ния и самопроверки</w:t>
            </w:r>
            <w:r w:rsidR="00F42449">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Сравнение слов по звучанию и значению. Графический диктант. Списывание предложения  (</w:t>
            </w:r>
            <w:r w:rsidR="006D755A" w:rsidRPr="006D755A">
              <w:rPr>
                <w:rFonts w:ascii="Times New Roman" w:hAnsi="Times New Roman"/>
                <w:b/>
                <w:i/>
                <w:sz w:val="20"/>
                <w:szCs w:val="20"/>
              </w:rPr>
              <w:t>«</w:t>
            </w:r>
            <w:r w:rsidRPr="006D755A">
              <w:rPr>
                <w:rFonts w:ascii="Times New Roman" w:hAnsi="Times New Roman"/>
                <w:b/>
                <w:i/>
                <w:sz w:val="20"/>
                <w:szCs w:val="20"/>
              </w:rPr>
              <w:t>Я узнал Диму</w:t>
            </w:r>
            <w:r w:rsidR="006D755A" w:rsidRPr="006D755A">
              <w:rPr>
                <w:rFonts w:ascii="Times New Roman" w:hAnsi="Times New Roman"/>
                <w:b/>
                <w:i/>
                <w:sz w:val="20"/>
                <w:szCs w:val="20"/>
              </w:rPr>
              <w:t>»</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Самооценка на основе критериев успешности учебной деятельности.  Обучение работе с информацией, представленной в табличной форме (алгоритм письма под диктовку). 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сам(а)).Осуществлять итоговый и пошаговый контроль по результату (Проверь, правильно ли ты написал(а)).</w:t>
            </w:r>
            <w:r w:rsidR="00F42449">
              <w:rPr>
                <w:rFonts w:ascii="Times New Roman" w:hAnsi="Times New Roman"/>
                <w:sz w:val="20"/>
                <w:szCs w:val="20"/>
              </w:rPr>
              <w:t xml:space="preserve"> </w:t>
            </w:r>
            <w:r w:rsidRPr="00CA7CE5">
              <w:rPr>
                <w:rFonts w:ascii="Times New Roman" w:hAnsi="Times New Roman"/>
                <w:sz w:val="20"/>
                <w:szCs w:val="20"/>
              </w:rPr>
              <w:t>Взаимопроверка (проверка выполненных работ в парах). Самоконтроль</w:t>
            </w:r>
            <w:r w:rsidR="00F42449">
              <w:rPr>
                <w:rFonts w:ascii="Times New Roman" w:hAnsi="Times New Roman"/>
                <w:sz w:val="20"/>
                <w:szCs w:val="20"/>
              </w:rPr>
              <w:t xml:space="preserve"> за соблюдением правил письма. </w:t>
            </w:r>
            <w:r w:rsidRPr="00CA7CE5">
              <w:rPr>
                <w:rFonts w:ascii="Times New Roman" w:hAnsi="Times New Roman"/>
                <w:sz w:val="20"/>
                <w:szCs w:val="20"/>
              </w:rPr>
              <w:t xml:space="preserve">Умение формулировать свои затруднения, обращаться за помощью.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65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Буквы </w:t>
            </w:r>
            <w:r w:rsidRPr="006D755A">
              <w:rPr>
                <w:rFonts w:ascii="Times New Roman" w:hAnsi="Times New Roman"/>
                <w:b/>
                <w:bCs/>
                <w:i/>
                <w:sz w:val="20"/>
                <w:szCs w:val="20"/>
              </w:rPr>
              <w:t>С, с</w:t>
            </w:r>
            <w:r w:rsidRPr="00CA7CE5">
              <w:rPr>
                <w:rFonts w:ascii="Times New Roman" w:hAnsi="Times New Roman"/>
                <w:bCs/>
                <w:sz w:val="20"/>
                <w:szCs w:val="20"/>
              </w:rPr>
              <w:t xml:space="preserve"> и </w:t>
            </w:r>
            <w:r w:rsidRPr="006D755A">
              <w:rPr>
                <w:rFonts w:ascii="Times New Roman" w:hAnsi="Times New Roman"/>
                <w:b/>
                <w:bCs/>
                <w:i/>
                <w:sz w:val="20"/>
                <w:szCs w:val="20"/>
              </w:rPr>
              <w:t>З, з</w:t>
            </w:r>
            <w:r w:rsidRPr="00CA7CE5">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Дифференциация звуков по звонкости</w:t>
            </w:r>
            <w:r w:rsidR="006D755A">
              <w:rPr>
                <w:rFonts w:ascii="Times New Roman" w:hAnsi="Times New Roman"/>
                <w:sz w:val="20"/>
                <w:szCs w:val="20"/>
              </w:rPr>
              <w:t>–</w:t>
            </w:r>
            <w:r w:rsidRPr="00CA7CE5">
              <w:rPr>
                <w:rFonts w:ascii="Times New Roman" w:hAnsi="Times New Roman"/>
                <w:sz w:val="20"/>
                <w:szCs w:val="20"/>
              </w:rPr>
              <w:t>глухости</w:t>
            </w:r>
            <w:r w:rsidR="00F42449">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Сопоставление печатных и письменных букв</w:t>
            </w:r>
            <w:r w:rsidR="00F42449">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Сопоставление печатных и письменных букв</w:t>
            </w:r>
            <w:r w:rsidR="00F42449">
              <w:rPr>
                <w:rFonts w:ascii="Times New Roman" w:hAnsi="Times New Roman"/>
                <w:sz w:val="20"/>
                <w:szCs w:val="20"/>
              </w:rPr>
              <w:t>.</w:t>
            </w:r>
            <w:r w:rsidRPr="00CA7CE5">
              <w:rPr>
                <w:rFonts w:ascii="Times New Roman" w:hAnsi="Times New Roman"/>
                <w:sz w:val="20"/>
                <w:szCs w:val="20"/>
              </w:rPr>
              <w:t xml:space="preserve"> Сравнение слов по звучанию и значению</w:t>
            </w:r>
            <w:r w:rsidR="00F42449">
              <w:rPr>
                <w:rFonts w:ascii="Times New Roman" w:hAnsi="Times New Roman"/>
                <w:sz w:val="20"/>
                <w:szCs w:val="20"/>
              </w:rPr>
              <w:t>.</w:t>
            </w:r>
            <w:r w:rsidRPr="00CA7CE5">
              <w:rPr>
                <w:rFonts w:ascii="Times New Roman" w:hAnsi="Times New Roman"/>
                <w:sz w:val="20"/>
                <w:szCs w:val="20"/>
              </w:rPr>
              <w:t xml:space="preserve"> Диктанты разного вида. Конструирование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Обучение работе с информацией, представленной в табличной форме (алгоритм письма под диктовку). Анализ объектов (букв, записанных на доске) с целью выделения в них существенных признаков (общих элементов) при выполнении зрительного диктанта. Мотивация учебной деятельности на основе имеющихся знаний. Самооценка на основе критериев ус</w:t>
            </w:r>
            <w:r w:rsidR="00F42449">
              <w:rPr>
                <w:rFonts w:ascii="Times New Roman" w:hAnsi="Times New Roman"/>
                <w:sz w:val="20"/>
                <w:szCs w:val="20"/>
              </w:rPr>
              <w:t xml:space="preserve">пешности учебной деятельности. </w:t>
            </w:r>
            <w:r w:rsidRPr="00CA7CE5">
              <w:rPr>
                <w:rFonts w:ascii="Times New Roman" w:hAnsi="Times New Roman"/>
                <w:sz w:val="20"/>
                <w:szCs w:val="20"/>
              </w:rPr>
              <w:t>Применять установленные правила в планировании способа решения (алгоритм записи слов). Использовать речь для регуляции своего действия (пиши, диктуя себе сам(а)).</w:t>
            </w:r>
            <w:r w:rsidR="00F42449">
              <w:rPr>
                <w:rFonts w:ascii="Times New Roman" w:hAnsi="Times New Roman"/>
                <w:sz w:val="20"/>
                <w:szCs w:val="20"/>
              </w:rPr>
              <w:t xml:space="preserve"> </w:t>
            </w:r>
            <w:r w:rsidRPr="00CA7CE5">
              <w:rPr>
                <w:rFonts w:ascii="Times New Roman" w:hAnsi="Times New Roman"/>
                <w:sz w:val="20"/>
                <w:szCs w:val="20"/>
              </w:rPr>
              <w:t>Осуществлять итоговый и пошаговый контроль по результату (Проверь, правильно ли ты написал(а)).</w:t>
            </w:r>
            <w:r w:rsidR="00F42449">
              <w:rPr>
                <w:rFonts w:ascii="Times New Roman" w:hAnsi="Times New Roman"/>
                <w:sz w:val="20"/>
                <w:szCs w:val="20"/>
              </w:rPr>
              <w:t xml:space="preserve"> </w:t>
            </w:r>
            <w:r w:rsidRPr="00CA7CE5">
              <w:rPr>
                <w:rFonts w:ascii="Times New Roman" w:hAnsi="Times New Roman"/>
                <w:sz w:val="20"/>
                <w:szCs w:val="20"/>
              </w:rPr>
              <w:t>Взаимопроверка (проверка выполненных работ в парах). Самоконтроль за соблюдением правил письма.</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66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6D755A">
              <w:rPr>
                <w:rFonts w:ascii="Times New Roman" w:hAnsi="Times New Roman"/>
                <w:b/>
                <w:bCs/>
                <w:i/>
                <w:sz w:val="20"/>
                <w:szCs w:val="20"/>
              </w:rPr>
              <w:t>г</w:t>
            </w:r>
            <w:r w:rsidR="00F42449">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Строчная </w:t>
            </w:r>
            <w:r w:rsidRPr="006D755A">
              <w:rPr>
                <w:rFonts w:ascii="Times New Roman" w:hAnsi="Times New Roman"/>
                <w:b/>
                <w:bCs/>
                <w:i/>
                <w:iCs/>
                <w:sz w:val="20"/>
                <w:szCs w:val="20"/>
              </w:rPr>
              <w:t>г</w:t>
            </w:r>
            <w:r w:rsidR="00F42449">
              <w:rPr>
                <w:rFonts w:ascii="Times New Roman" w:hAnsi="Times New Roman"/>
                <w:b/>
                <w:bCs/>
                <w:iCs/>
                <w:sz w:val="20"/>
                <w:szCs w:val="20"/>
              </w:rPr>
              <w:t>.</w:t>
            </w:r>
          </w:p>
          <w:p w:rsidR="00CA7CE5" w:rsidRPr="00CA7CE5" w:rsidRDefault="00CA7CE5" w:rsidP="007D7C08">
            <w:pPr>
              <w:spacing w:after="0" w:line="240" w:lineRule="auto"/>
              <w:jc w:val="both"/>
              <w:rPr>
                <w:rFonts w:ascii="Times New Roman" w:hAnsi="Times New Roman"/>
                <w:sz w:val="20"/>
                <w:szCs w:val="20"/>
              </w:rPr>
            </w:pP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F42449" w:rsidP="007D7C08">
            <w:pPr>
              <w:spacing w:after="0" w:line="240" w:lineRule="auto"/>
              <w:jc w:val="both"/>
              <w:rPr>
                <w:rFonts w:ascii="Times New Roman" w:hAnsi="Times New Roman"/>
                <w:b/>
                <w:i/>
                <w:sz w:val="20"/>
                <w:szCs w:val="20"/>
              </w:rPr>
            </w:pPr>
            <w:r>
              <w:rPr>
                <w:rFonts w:ascii="Times New Roman" w:hAnsi="Times New Roman"/>
                <w:sz w:val="20"/>
                <w:szCs w:val="20"/>
              </w:rPr>
              <w:t>Работа с трё</w:t>
            </w:r>
            <w:r w:rsidR="00CA7CE5" w:rsidRPr="00CA7CE5">
              <w:rPr>
                <w:rFonts w:ascii="Times New Roman" w:hAnsi="Times New Roman"/>
                <w:sz w:val="20"/>
                <w:szCs w:val="20"/>
              </w:rPr>
              <w:t xml:space="preserve">хуровневой моделью слова. Комментированное письмо, графический диктант. Сравнение пар слов, составление предложения по схеме. Конструирование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6D755A">
              <w:rPr>
                <w:rFonts w:ascii="Times New Roman" w:hAnsi="Times New Roman"/>
                <w:b/>
                <w:i/>
                <w:sz w:val="20"/>
                <w:szCs w:val="20"/>
              </w:rPr>
              <w:t>г</w:t>
            </w:r>
            <w:r w:rsidRPr="00CA7CE5">
              <w:rPr>
                <w:rFonts w:ascii="Times New Roman" w:hAnsi="Times New Roman"/>
                <w:sz w:val="20"/>
                <w:szCs w:val="20"/>
              </w:rPr>
              <w:t xml:space="preserve">). Анализ объектов (букв </w:t>
            </w:r>
            <w:r w:rsidRPr="006D755A">
              <w:rPr>
                <w:rFonts w:ascii="Times New Roman" w:hAnsi="Times New Roman"/>
                <w:b/>
                <w:i/>
                <w:sz w:val="20"/>
                <w:szCs w:val="20"/>
              </w:rPr>
              <w:t>г, р, У, И, т</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предложения).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 своего действия (письмо</w:t>
            </w:r>
            <w:r w:rsidR="00F42449">
              <w:rPr>
                <w:rFonts w:ascii="Times New Roman" w:hAnsi="Times New Roman"/>
                <w:sz w:val="20"/>
                <w:szCs w:val="20"/>
              </w:rPr>
              <w:t xml:space="preserve"> под счё</w:t>
            </w:r>
            <w:r w:rsidRPr="00CA7CE5">
              <w:rPr>
                <w:rFonts w:ascii="Times New Roman" w:hAnsi="Times New Roman"/>
                <w:sz w:val="20"/>
                <w:szCs w:val="20"/>
              </w:rPr>
              <w:t xml:space="preserve">т). Сравнивать способ действия и результат (написанное предложение) с </w:t>
            </w:r>
            <w:r w:rsidR="00F42449">
              <w:rPr>
                <w:rFonts w:ascii="Times New Roman" w:hAnsi="Times New Roman"/>
                <w:sz w:val="20"/>
                <w:szCs w:val="20"/>
              </w:rPr>
              <w:t>заданным эталоном (предложением</w:t>
            </w:r>
            <w:r w:rsidRPr="00CA7CE5">
              <w:rPr>
                <w:rFonts w:ascii="Times New Roman" w:hAnsi="Times New Roman"/>
                <w:sz w:val="20"/>
                <w:szCs w:val="20"/>
              </w:rPr>
              <w:t xml:space="preserve"> </w:t>
            </w:r>
            <w:r w:rsidRPr="006D755A">
              <w:rPr>
                <w:rFonts w:ascii="Times New Roman" w:hAnsi="Times New Roman"/>
                <w:b/>
                <w:i/>
                <w:sz w:val="20"/>
                <w:szCs w:val="20"/>
              </w:rPr>
              <w:t>«У Сани гитара»</w:t>
            </w:r>
            <w:r w:rsidRPr="00CA7CE5">
              <w:rPr>
                <w:rFonts w:ascii="Times New Roman" w:hAnsi="Times New Roman"/>
                <w:sz w:val="20"/>
                <w:szCs w:val="20"/>
              </w:rPr>
              <w:t>) с целью обнаружения отклонений от эталона.</w:t>
            </w:r>
            <w:r w:rsidR="00F42449">
              <w:rPr>
                <w:rFonts w:ascii="Times New Roman" w:hAnsi="Times New Roman"/>
                <w:sz w:val="20"/>
                <w:szCs w:val="20"/>
              </w:rPr>
              <w:t xml:space="preserve"> </w:t>
            </w:r>
            <w:r w:rsidRPr="00CA7CE5">
              <w:rPr>
                <w:rFonts w:ascii="Times New Roman" w:hAnsi="Times New Roman"/>
                <w:sz w:val="20"/>
                <w:szCs w:val="20"/>
              </w:rPr>
              <w:t xml:space="preserve">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F4244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67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F813E9">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 </w:t>
            </w:r>
            <w:r w:rsidRPr="00B92E69">
              <w:rPr>
                <w:rFonts w:ascii="Times New Roman" w:hAnsi="Times New Roman"/>
                <w:b/>
                <w:bCs/>
                <w:i/>
                <w:sz w:val="20"/>
                <w:szCs w:val="20"/>
              </w:rPr>
              <w:t>Г</w:t>
            </w:r>
            <w:r w:rsidR="00F42449">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Прописная </w:t>
            </w:r>
            <w:r w:rsidRPr="00B92E69">
              <w:rPr>
                <w:rFonts w:ascii="Times New Roman" w:hAnsi="Times New Roman"/>
                <w:b/>
                <w:bCs/>
                <w:i/>
                <w:iCs/>
                <w:sz w:val="20"/>
                <w:szCs w:val="20"/>
              </w:rPr>
              <w:t>Г</w:t>
            </w:r>
            <w:r w:rsidR="00F42449">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Большая буква в именах собственных</w:t>
            </w:r>
            <w:r w:rsidR="00F42449">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Конс</w:t>
            </w:r>
            <w:r w:rsidR="003A4C63">
              <w:rPr>
                <w:rFonts w:ascii="Times New Roman" w:hAnsi="Times New Roman"/>
                <w:sz w:val="20"/>
                <w:szCs w:val="20"/>
              </w:rPr>
              <w:t>труирование букв, письмо под счё</w:t>
            </w:r>
            <w:r w:rsidRPr="00CA7CE5">
              <w:rPr>
                <w:rFonts w:ascii="Times New Roman" w:hAnsi="Times New Roman"/>
                <w:sz w:val="20"/>
                <w:szCs w:val="20"/>
              </w:rPr>
              <w:t xml:space="preserve">т. Комментированное письмо. Составление рассказа по модели. Выделение общего элемента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Г</w:t>
            </w:r>
            <w:r w:rsidRPr="00CA7CE5">
              <w:rPr>
                <w:rFonts w:ascii="Times New Roman" w:hAnsi="Times New Roman"/>
                <w:sz w:val="20"/>
                <w:szCs w:val="20"/>
              </w:rPr>
              <w:t>).</w:t>
            </w:r>
            <w:r w:rsidR="003A4C63">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B92E69">
              <w:rPr>
                <w:rFonts w:ascii="Times New Roman" w:hAnsi="Times New Roman"/>
                <w:b/>
                <w:i/>
                <w:sz w:val="20"/>
                <w:szCs w:val="20"/>
              </w:rPr>
              <w:t>а, и, ы, у (г), м, н, л, й</w:t>
            </w:r>
            <w:r w:rsidRPr="00CA7CE5">
              <w:rPr>
                <w:rFonts w:ascii="Times New Roman" w:hAnsi="Times New Roman"/>
                <w:sz w:val="20"/>
                <w:szCs w:val="20"/>
              </w:rPr>
              <w:t>) с целью выделения в них существенных признаков (общего элемента).</w:t>
            </w:r>
            <w:r w:rsidR="003A4C63">
              <w:rPr>
                <w:rFonts w:ascii="Times New Roman" w:hAnsi="Times New Roman"/>
                <w:sz w:val="20"/>
                <w:szCs w:val="20"/>
              </w:rPr>
              <w:t xml:space="preserve"> </w:t>
            </w:r>
            <w:r w:rsidRPr="00CA7CE5">
              <w:rPr>
                <w:rFonts w:ascii="Times New Roman" w:hAnsi="Times New Roman"/>
                <w:sz w:val="20"/>
                <w:szCs w:val="20"/>
              </w:rPr>
              <w:t>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3A4C63">
              <w:rPr>
                <w:rFonts w:ascii="Times New Roman" w:hAnsi="Times New Roman"/>
                <w:sz w:val="20"/>
                <w:szCs w:val="20"/>
              </w:rPr>
              <w:t xml:space="preserve"> своего действия (письмо под счё</w:t>
            </w:r>
            <w:r w:rsidRPr="00CA7CE5">
              <w:rPr>
                <w:rFonts w:ascii="Times New Roman" w:hAnsi="Times New Roman"/>
                <w:sz w:val="20"/>
                <w:szCs w:val="20"/>
              </w:rPr>
              <w:t xml:space="preserve">т). Умение строить </w:t>
            </w:r>
            <w:r w:rsidRPr="00CA7CE5">
              <w:rPr>
                <w:rFonts w:ascii="Times New Roman" w:hAnsi="Times New Roman"/>
                <w:sz w:val="20"/>
                <w:szCs w:val="20"/>
              </w:rPr>
              <w:lastRenderedPageBreak/>
              <w:t>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68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к</w:t>
            </w:r>
            <w:r w:rsidR="003A4C63">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Строчная</w:t>
            </w:r>
            <w:r w:rsidRPr="00CA7CE5">
              <w:rPr>
                <w:rFonts w:ascii="Times New Roman" w:hAnsi="Times New Roman"/>
                <w:b/>
                <w:bCs/>
                <w:iCs/>
                <w:sz w:val="20"/>
                <w:szCs w:val="20"/>
              </w:rPr>
              <w:t xml:space="preserve"> </w:t>
            </w:r>
            <w:r w:rsidRPr="00B92E69">
              <w:rPr>
                <w:rFonts w:ascii="Times New Roman" w:hAnsi="Times New Roman"/>
                <w:b/>
                <w:bCs/>
                <w:i/>
                <w:iCs/>
                <w:sz w:val="20"/>
                <w:szCs w:val="20"/>
              </w:rPr>
              <w:t>к</w:t>
            </w:r>
            <w:r w:rsidR="003A4C63">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Конструирова</w:t>
            </w:r>
            <w:r w:rsidR="003A4C63">
              <w:rPr>
                <w:rFonts w:ascii="Times New Roman" w:hAnsi="Times New Roman"/>
                <w:sz w:val="20"/>
                <w:szCs w:val="20"/>
              </w:rPr>
              <w:t>ние букв, письмо под счёт, работа с трё</w:t>
            </w:r>
            <w:r w:rsidRPr="00CA7CE5">
              <w:rPr>
                <w:rFonts w:ascii="Times New Roman" w:hAnsi="Times New Roman"/>
                <w:sz w:val="20"/>
                <w:szCs w:val="20"/>
              </w:rPr>
              <w:t xml:space="preserve">хуровневой моделью слова. Сравнение букв. Выделение общего элемента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к</w:t>
            </w:r>
            <w:r w:rsidRPr="00CA7CE5">
              <w:rPr>
                <w:rFonts w:ascii="Times New Roman" w:hAnsi="Times New Roman"/>
                <w:sz w:val="20"/>
                <w:szCs w:val="20"/>
              </w:rPr>
              <w:t>).</w:t>
            </w:r>
            <w:r w:rsidR="003A4C63">
              <w:rPr>
                <w:rFonts w:ascii="Times New Roman" w:hAnsi="Times New Roman"/>
                <w:sz w:val="20"/>
                <w:szCs w:val="20"/>
              </w:rPr>
              <w:t xml:space="preserve"> </w:t>
            </w:r>
            <w:r w:rsidRPr="00CA7CE5">
              <w:rPr>
                <w:rFonts w:ascii="Times New Roman" w:hAnsi="Times New Roman"/>
                <w:sz w:val="20"/>
                <w:szCs w:val="20"/>
              </w:rPr>
              <w:t>Анализ объектов (</w:t>
            </w:r>
            <w:r w:rsidRPr="00B92E69">
              <w:rPr>
                <w:rFonts w:ascii="Times New Roman" w:hAnsi="Times New Roman"/>
                <w:b/>
                <w:i/>
                <w:sz w:val="20"/>
                <w:szCs w:val="20"/>
              </w:rPr>
              <w:t>Т, А, р, н, к, т</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3A4C63">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69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К</w:t>
            </w:r>
            <w:r w:rsidR="003A4C63">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Прописная </w:t>
            </w:r>
            <w:r w:rsidRPr="00B92E69">
              <w:rPr>
                <w:rFonts w:ascii="Times New Roman" w:hAnsi="Times New Roman"/>
                <w:b/>
                <w:bCs/>
                <w:i/>
                <w:iCs/>
                <w:sz w:val="20"/>
                <w:szCs w:val="20"/>
              </w:rPr>
              <w:t>К</w:t>
            </w:r>
            <w:r w:rsidR="003A4C63">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Большая буква в именах собственных</w:t>
            </w:r>
            <w:r w:rsidR="003A4C63">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Ответы на вопросы, ко</w:t>
            </w:r>
            <w:r w:rsidR="003A4C63">
              <w:rPr>
                <w:rFonts w:ascii="Times New Roman" w:hAnsi="Times New Roman"/>
                <w:sz w:val="20"/>
                <w:szCs w:val="20"/>
              </w:rPr>
              <w:t>нструирование букв, работа с трё</w:t>
            </w:r>
            <w:r w:rsidRPr="00CA7CE5">
              <w:rPr>
                <w:rFonts w:ascii="Times New Roman" w:hAnsi="Times New Roman"/>
                <w:sz w:val="20"/>
                <w:szCs w:val="20"/>
              </w:rPr>
              <w:t>хуровневой моделью с</w:t>
            </w:r>
            <w:r w:rsidR="003A4C63">
              <w:rPr>
                <w:rFonts w:ascii="Times New Roman" w:hAnsi="Times New Roman"/>
                <w:sz w:val="20"/>
                <w:szCs w:val="20"/>
              </w:rPr>
              <w:t>лова. Диктант (</w:t>
            </w:r>
            <w:r w:rsidR="00B92E69" w:rsidRPr="00B92E69">
              <w:rPr>
                <w:rFonts w:ascii="Times New Roman" w:hAnsi="Times New Roman"/>
                <w:b/>
                <w:i/>
                <w:sz w:val="20"/>
                <w:szCs w:val="20"/>
              </w:rPr>
              <w:t>«</w:t>
            </w:r>
            <w:r w:rsidR="003A4C63" w:rsidRPr="00B92E69">
              <w:rPr>
                <w:rFonts w:ascii="Times New Roman" w:hAnsi="Times New Roman"/>
                <w:b/>
                <w:i/>
                <w:sz w:val="20"/>
                <w:szCs w:val="20"/>
              </w:rPr>
              <w:t>Стол и стул Киры</w:t>
            </w:r>
            <w:r w:rsidR="00B92E69" w:rsidRPr="00B92E69">
              <w:rPr>
                <w:rFonts w:ascii="Times New Roman" w:hAnsi="Times New Roman"/>
                <w:b/>
                <w:i/>
                <w:sz w:val="20"/>
                <w:szCs w:val="20"/>
              </w:rPr>
              <w:t>»</w:t>
            </w:r>
            <w:r w:rsidR="00B92E69">
              <w:rPr>
                <w:rFonts w:ascii="Times New Roman" w:hAnsi="Times New Roman"/>
                <w:sz w:val="20"/>
                <w:szCs w:val="20"/>
              </w:rPr>
              <w:t>.</w:t>
            </w:r>
            <w:r w:rsidRPr="00CA7CE5">
              <w:rPr>
                <w:rFonts w:ascii="Times New Roman" w:hAnsi="Times New Roman"/>
                <w:sz w:val="20"/>
                <w:szCs w:val="20"/>
              </w:rPr>
              <w:t>)</w:t>
            </w:r>
            <w:r w:rsidR="003A4C63">
              <w:rPr>
                <w:rFonts w:ascii="Times New Roman" w:hAnsi="Times New Roman"/>
                <w:sz w:val="20"/>
                <w:szCs w:val="20"/>
              </w:rPr>
              <w:t xml:space="preserve"> </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К</w:t>
            </w:r>
            <w:r w:rsidRPr="00CA7CE5">
              <w:rPr>
                <w:rFonts w:ascii="Times New Roman" w:hAnsi="Times New Roman"/>
                <w:sz w:val="20"/>
                <w:szCs w:val="20"/>
              </w:rPr>
              <w:t xml:space="preserve">). Анализ объектов (букв </w:t>
            </w:r>
            <w:r w:rsidRPr="00B92E69">
              <w:rPr>
                <w:rFonts w:ascii="Times New Roman" w:hAnsi="Times New Roman"/>
                <w:b/>
                <w:i/>
                <w:sz w:val="20"/>
                <w:szCs w:val="20"/>
              </w:rPr>
              <w:t>Ю, д, Д, А, у, К, Н</w:t>
            </w:r>
            <w:r w:rsidRPr="00CA7CE5">
              <w:rPr>
                <w:rFonts w:ascii="Times New Roman" w:hAnsi="Times New Roman"/>
                <w:sz w:val="20"/>
                <w:szCs w:val="20"/>
              </w:rPr>
              <w:t>) с целью выделения в них существенных признаков (общего элемента).Работа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3A4C63">
              <w:rPr>
                <w:rFonts w:ascii="Times New Roman" w:hAnsi="Times New Roman"/>
                <w:sz w:val="20"/>
                <w:szCs w:val="20"/>
              </w:rPr>
              <w:t xml:space="preserve"> своего действия (письмо под счё</w:t>
            </w:r>
            <w:r w:rsidRPr="00CA7CE5">
              <w:rPr>
                <w:rFonts w:ascii="Times New Roman" w:hAnsi="Times New Roman"/>
                <w:sz w:val="20"/>
                <w:szCs w:val="20"/>
              </w:rPr>
              <w:t>т).</w:t>
            </w:r>
            <w:r w:rsidR="003A4C63">
              <w:rPr>
                <w:rFonts w:ascii="Times New Roman" w:hAnsi="Times New Roman"/>
                <w:sz w:val="20"/>
                <w:szCs w:val="20"/>
              </w:rPr>
              <w:t xml:space="preserve"> </w:t>
            </w:r>
            <w:r w:rsidRPr="00CA7CE5">
              <w:rPr>
                <w:rFonts w:ascii="Times New Roman" w:hAnsi="Times New Roman"/>
                <w:sz w:val="20"/>
                <w:szCs w:val="20"/>
              </w:rPr>
              <w:t>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записи слов под диктовку и самопроверки: темп, орфографическое чтение по слогам.</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Алгоритм записи слов под диктовку и самопроверки</w:t>
            </w:r>
            <w:r w:rsidR="003A4C63">
              <w:rPr>
                <w:rFonts w:ascii="Times New Roman" w:hAnsi="Times New Roman"/>
                <w:sz w:val="20"/>
                <w:szCs w:val="20"/>
              </w:rPr>
              <w:t>.</w:t>
            </w:r>
          </w:p>
        </w:tc>
        <w:tc>
          <w:tcPr>
            <w:tcW w:w="7087" w:type="dxa"/>
            <w:gridSpan w:val="2"/>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Списывание предложений по правилам списывания, игра «Сломанный телефон»</w:t>
            </w:r>
            <w:r w:rsidR="003A4C63">
              <w:rPr>
                <w:rFonts w:ascii="Times New Roman" w:hAnsi="Times New Roman"/>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Обучение работе с информацией, представленной в табличной форме (алгоритм письма под диктовку). Самоконтроль и взаимоконтроль результатов письма. Использование речи для регуляции своего действия (письмо под счет). Осуществлять итоговый и пошаговый контроль по результату (Проверь, правильно ли ты написал(а)). Взаимопроверка (проверка выполненных работ в парах). Самоконтроль за соблюдением правил письма. Умение строить монологическое высказывание. Умение формулировать свои затруднения, обращаться за помощью. Самооценка на основе критериев успешности учебной деятельности.  </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71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B92E69">
              <w:rPr>
                <w:rFonts w:ascii="Times New Roman" w:hAnsi="Times New Roman"/>
                <w:b/>
                <w:bCs/>
                <w:i/>
                <w:sz w:val="20"/>
                <w:szCs w:val="20"/>
              </w:rPr>
              <w:t>в</w:t>
            </w:r>
            <w:r w:rsidR="003A4C63">
              <w:rPr>
                <w:rFonts w:ascii="Times New Roman" w:hAnsi="Times New Roman"/>
                <w:bCs/>
                <w:sz w:val="20"/>
                <w:szCs w:val="20"/>
              </w:rPr>
              <w:t>.</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Строчная </w:t>
            </w:r>
            <w:r w:rsidRPr="00B92E69">
              <w:rPr>
                <w:rFonts w:ascii="Times New Roman" w:hAnsi="Times New Roman"/>
                <w:b/>
                <w:bCs/>
                <w:i/>
                <w:iCs/>
                <w:sz w:val="20"/>
                <w:szCs w:val="20"/>
              </w:rPr>
              <w:t>в</w:t>
            </w:r>
            <w:r w:rsidR="003A4C63">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3A4C63">
              <w:rPr>
                <w:rFonts w:ascii="Times New Roman" w:hAnsi="Times New Roman"/>
                <w:sz w:val="20"/>
                <w:szCs w:val="20"/>
              </w:rPr>
              <w:t>труирование букв, письмо под счёт, работа с трё</w:t>
            </w:r>
            <w:r w:rsidRPr="00CA7CE5">
              <w:rPr>
                <w:rFonts w:ascii="Times New Roman" w:hAnsi="Times New Roman"/>
                <w:sz w:val="20"/>
                <w:szCs w:val="20"/>
              </w:rPr>
              <w:t>хуровневой моделью слова. Сравнение пар слов. Комментированное письмо. Составление рассказа по схеме.</w:t>
            </w:r>
            <w:r w:rsidR="003A4C63">
              <w:rPr>
                <w:rFonts w:ascii="Times New Roman" w:hAnsi="Times New Roman"/>
                <w:sz w:val="20"/>
                <w:szCs w:val="20"/>
              </w:rPr>
              <w:t xml:space="preserve"> </w:t>
            </w:r>
            <w:r w:rsidRPr="00CA7CE5">
              <w:rPr>
                <w:rFonts w:ascii="Times New Roman" w:hAnsi="Times New Roman"/>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w:t>
            </w:r>
            <w:r w:rsidRPr="00CA7CE5">
              <w:rPr>
                <w:rFonts w:ascii="Times New Roman" w:hAnsi="Times New Roman"/>
                <w:sz w:val="20"/>
                <w:szCs w:val="20"/>
              </w:rPr>
              <w:lastRenderedPageBreak/>
              <w:t xml:space="preserve">из предложенных элементов тех, которые входят в состав буквы </w:t>
            </w:r>
            <w:r w:rsidRPr="00B92E69">
              <w:rPr>
                <w:rFonts w:ascii="Times New Roman" w:hAnsi="Times New Roman"/>
                <w:b/>
                <w:i/>
                <w:sz w:val="20"/>
                <w:szCs w:val="20"/>
              </w:rPr>
              <w:t>в</w:t>
            </w:r>
            <w:r w:rsidRPr="00CA7CE5">
              <w:rPr>
                <w:rFonts w:ascii="Times New Roman" w:hAnsi="Times New Roman"/>
                <w:sz w:val="20"/>
                <w:szCs w:val="20"/>
              </w:rPr>
              <w:t>). Работа с маркированными в тексте словами и строчками. Обучение работе с информацией, представленной в табличной форме. Строить объяснение в устной форме по предложенному плану (модель текста).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3A4C63">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72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В</w:t>
            </w:r>
            <w:r w:rsidRPr="00CA7CE5">
              <w:rPr>
                <w:rFonts w:ascii="Times New Roman" w:hAnsi="Times New Roman"/>
                <w:bCs/>
                <w:sz w:val="20"/>
                <w:szCs w:val="20"/>
              </w:rPr>
              <w:t>. Работа над алгоритмом списывания предложения и самопроверки.</w:t>
            </w:r>
          </w:p>
        </w:tc>
        <w:tc>
          <w:tcPr>
            <w:tcW w:w="3260" w:type="dxa"/>
          </w:tcPr>
          <w:p w:rsidR="00CA7CE5" w:rsidRPr="00CA7CE5" w:rsidRDefault="00CA7CE5" w:rsidP="007D7C08">
            <w:pPr>
              <w:spacing w:after="0" w:line="240" w:lineRule="auto"/>
              <w:jc w:val="both"/>
              <w:rPr>
                <w:rFonts w:ascii="Times New Roman" w:hAnsi="Times New Roman"/>
                <w:b/>
                <w:bCs/>
                <w:iCs/>
                <w:sz w:val="20"/>
                <w:szCs w:val="20"/>
              </w:rPr>
            </w:pPr>
            <w:r w:rsidRPr="00CA7CE5">
              <w:rPr>
                <w:rFonts w:ascii="Times New Roman" w:hAnsi="Times New Roman"/>
                <w:iCs/>
                <w:sz w:val="20"/>
                <w:szCs w:val="20"/>
              </w:rPr>
              <w:t xml:space="preserve">Прописная </w:t>
            </w:r>
            <w:r w:rsidRPr="00B92E69">
              <w:rPr>
                <w:rFonts w:ascii="Times New Roman" w:hAnsi="Times New Roman"/>
                <w:b/>
                <w:bCs/>
                <w:i/>
                <w:iCs/>
                <w:sz w:val="20"/>
                <w:szCs w:val="20"/>
              </w:rPr>
              <w:t>В</w:t>
            </w:r>
            <w:r w:rsidRPr="00CA7CE5">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Большая буква в именах собственных</w:t>
            </w:r>
            <w:r w:rsidR="003A4C63">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Конс</w:t>
            </w:r>
            <w:r w:rsidR="003A4C63">
              <w:rPr>
                <w:rFonts w:ascii="Times New Roman" w:hAnsi="Times New Roman"/>
                <w:sz w:val="20"/>
                <w:szCs w:val="20"/>
              </w:rPr>
              <w:t>труирование букв, письмо под счёт, работа с трё</w:t>
            </w:r>
            <w:r w:rsidRPr="00CA7CE5">
              <w:rPr>
                <w:rFonts w:ascii="Times New Roman" w:hAnsi="Times New Roman"/>
                <w:sz w:val="20"/>
                <w:szCs w:val="20"/>
              </w:rPr>
              <w:t>хуровневой моделью слова. Сравнение букв. Графический диктант</w:t>
            </w:r>
            <w:r w:rsidRPr="00CA7CE5">
              <w:rPr>
                <w:rFonts w:ascii="Times New Roman" w:hAnsi="Times New Roman"/>
                <w:b/>
                <w:i/>
                <w:sz w:val="20"/>
                <w:szCs w:val="20"/>
              </w:rPr>
              <w:t xml:space="preserve">. </w:t>
            </w:r>
          </w:p>
          <w:p w:rsidR="00CA7CE5" w:rsidRPr="00CA7CE5" w:rsidRDefault="00CA7CE5" w:rsidP="00B92E69">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В</w:t>
            </w:r>
            <w:r w:rsidRPr="00CA7CE5">
              <w:rPr>
                <w:rFonts w:ascii="Times New Roman" w:hAnsi="Times New Roman"/>
                <w:sz w:val="20"/>
                <w:szCs w:val="20"/>
              </w:rPr>
              <w:t>).</w:t>
            </w:r>
            <w:r w:rsidR="003A4C63">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B92E69">
              <w:rPr>
                <w:rFonts w:ascii="Times New Roman" w:hAnsi="Times New Roman"/>
                <w:b/>
                <w:i/>
                <w:sz w:val="20"/>
                <w:szCs w:val="20"/>
              </w:rPr>
              <w:t>В, в, у, К, Н, Ю, А</w:t>
            </w:r>
            <w:r w:rsidRPr="00CA7CE5">
              <w:rPr>
                <w:rFonts w:ascii="Times New Roman" w:hAnsi="Times New Roman"/>
                <w:sz w:val="20"/>
                <w:szCs w:val="20"/>
              </w:rPr>
              <w:t>) с целью выделения в них существенных признаков (общего элемента).</w:t>
            </w:r>
            <w:r w:rsidR="003A4C63">
              <w:rPr>
                <w:rFonts w:ascii="Times New Roman" w:hAnsi="Times New Roman"/>
                <w:sz w:val="20"/>
                <w:szCs w:val="20"/>
              </w:rPr>
              <w:t xml:space="preserve"> </w:t>
            </w:r>
            <w:r w:rsidRPr="00CA7CE5">
              <w:rPr>
                <w:rFonts w:ascii="Times New Roman" w:hAnsi="Times New Roman"/>
                <w:sz w:val="20"/>
                <w:szCs w:val="20"/>
              </w:rPr>
              <w:t>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под сч</w:t>
            </w:r>
            <w:r w:rsidR="00B92E69">
              <w:rPr>
                <w:rFonts w:ascii="Times New Roman" w:hAnsi="Times New Roman"/>
                <w:sz w:val="20"/>
                <w:szCs w:val="20"/>
              </w:rPr>
              <w:t>ё</w:t>
            </w:r>
            <w:r w:rsidRPr="00CA7CE5">
              <w:rPr>
                <w:rFonts w:ascii="Times New Roman" w:hAnsi="Times New Roman"/>
                <w:sz w:val="20"/>
                <w:szCs w:val="20"/>
              </w:rPr>
              <w:t>т). Умение строи</w:t>
            </w:r>
            <w:r w:rsidR="003A4C63">
              <w:rPr>
                <w:rFonts w:ascii="Times New Roman" w:hAnsi="Times New Roman"/>
                <w:sz w:val="20"/>
                <w:szCs w:val="20"/>
              </w:rPr>
              <w:t xml:space="preserve">ть монологическое высказывание. </w:t>
            </w:r>
            <w:r w:rsidRPr="00CA7CE5">
              <w:rPr>
                <w:rFonts w:ascii="Times New Roman" w:hAnsi="Times New Roman"/>
                <w:sz w:val="20"/>
                <w:szCs w:val="20"/>
              </w:rPr>
              <w:t xml:space="preserve">Мотивация учебной деятельности на основе имеющихся знаний. Самооценка на основе критериев успешности учебной деятельности.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ф</w:t>
            </w:r>
            <w:r w:rsidR="003A4C63">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Строчная </w:t>
            </w:r>
            <w:r w:rsidRPr="00B92E69">
              <w:rPr>
                <w:rFonts w:ascii="Times New Roman" w:hAnsi="Times New Roman"/>
                <w:b/>
                <w:bCs/>
                <w:i/>
                <w:iCs/>
                <w:sz w:val="20"/>
                <w:szCs w:val="20"/>
              </w:rPr>
              <w:t>ф</w:t>
            </w:r>
            <w:r w:rsidR="003A4C63">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Ко</w:t>
            </w:r>
            <w:r w:rsidR="003A4C63">
              <w:rPr>
                <w:rFonts w:ascii="Times New Roman" w:hAnsi="Times New Roman"/>
                <w:sz w:val="20"/>
                <w:szCs w:val="20"/>
              </w:rPr>
              <w:t>нструирование букв, работа с трё</w:t>
            </w:r>
            <w:r w:rsidRPr="00CA7CE5">
              <w:rPr>
                <w:rFonts w:ascii="Times New Roman" w:hAnsi="Times New Roman"/>
                <w:sz w:val="20"/>
                <w:szCs w:val="20"/>
              </w:rPr>
              <w:t xml:space="preserve">хуровневой моделью слова. Письмо по памяти. Списывание предложения. </w:t>
            </w:r>
          </w:p>
          <w:p w:rsidR="00CA7CE5" w:rsidRPr="003A4C63"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ф</w:t>
            </w:r>
            <w:r w:rsidRPr="00CA7CE5">
              <w:rPr>
                <w:rFonts w:ascii="Times New Roman" w:hAnsi="Times New Roman"/>
                <w:sz w:val="20"/>
                <w:szCs w:val="20"/>
              </w:rPr>
              <w:t xml:space="preserve">). Анализ объектов (букв </w:t>
            </w:r>
            <w:r w:rsidRPr="00B92E69">
              <w:rPr>
                <w:rFonts w:ascii="Times New Roman" w:hAnsi="Times New Roman"/>
                <w:b/>
                <w:i/>
                <w:sz w:val="20"/>
                <w:szCs w:val="20"/>
              </w:rPr>
              <w:t>а, о, ю, О, Ю, д, в, ф</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Сравнивать способ действия и результат (написанное предложение) с заданным эталоном (предложением) с целью обнаружения отклонений от эталона. Умение строи</w:t>
            </w:r>
            <w:r w:rsidR="003A4C63">
              <w:rPr>
                <w:rFonts w:ascii="Times New Roman" w:hAnsi="Times New Roman"/>
                <w:sz w:val="20"/>
                <w:szCs w:val="20"/>
              </w:rPr>
              <w:t xml:space="preserve">ть монологическое высказывание </w:t>
            </w:r>
            <w:r w:rsidRPr="00CA7CE5">
              <w:rPr>
                <w:rFonts w:ascii="Times New Roman" w:hAnsi="Times New Roman"/>
                <w:sz w:val="20"/>
                <w:szCs w:val="20"/>
              </w:rPr>
              <w:t>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3A4C63" w:rsidP="007D7C08">
            <w:pPr>
              <w:suppressAutoHyphens/>
              <w:spacing w:after="0" w:line="240" w:lineRule="auto"/>
              <w:rPr>
                <w:rFonts w:ascii="Times New Roman" w:hAnsi="Times New Roman"/>
                <w:bCs/>
                <w:sz w:val="20"/>
                <w:szCs w:val="20"/>
              </w:rPr>
            </w:pPr>
            <w:r>
              <w:rPr>
                <w:rFonts w:ascii="Times New Roman" w:hAnsi="Times New Roman"/>
                <w:bCs/>
                <w:sz w:val="20"/>
                <w:szCs w:val="20"/>
              </w:rPr>
              <w:t>П</w:t>
            </w:r>
            <w:r w:rsidR="00CA7CE5" w:rsidRPr="00CA7CE5">
              <w:rPr>
                <w:rFonts w:ascii="Times New Roman" w:hAnsi="Times New Roman"/>
                <w:bCs/>
                <w:sz w:val="20"/>
                <w:szCs w:val="20"/>
              </w:rPr>
              <w:t>рописная</w:t>
            </w:r>
            <w:r w:rsidR="00F813E9">
              <w:rPr>
                <w:rFonts w:ascii="Times New Roman" w:hAnsi="Times New Roman"/>
                <w:bCs/>
                <w:sz w:val="20"/>
                <w:szCs w:val="20"/>
              </w:rPr>
              <w:t xml:space="preserve"> буква</w:t>
            </w:r>
            <w:r w:rsidR="00CA7CE5" w:rsidRPr="00CA7CE5">
              <w:rPr>
                <w:rFonts w:ascii="Times New Roman" w:hAnsi="Times New Roman"/>
                <w:bCs/>
                <w:sz w:val="20"/>
                <w:szCs w:val="20"/>
              </w:rPr>
              <w:t xml:space="preserve"> </w:t>
            </w:r>
            <w:r w:rsidR="00CA7CE5" w:rsidRPr="00B92E69">
              <w:rPr>
                <w:rFonts w:ascii="Times New Roman" w:hAnsi="Times New Roman"/>
                <w:b/>
                <w:bCs/>
                <w:i/>
                <w:sz w:val="20"/>
                <w:szCs w:val="20"/>
              </w:rPr>
              <w:t>Ф</w:t>
            </w:r>
            <w:r>
              <w:rPr>
                <w:rFonts w:ascii="Times New Roman" w:hAnsi="Times New Roman"/>
                <w:bCs/>
                <w:sz w:val="20"/>
                <w:szCs w:val="20"/>
              </w:rPr>
              <w:t>.</w:t>
            </w:r>
          </w:p>
        </w:tc>
        <w:tc>
          <w:tcPr>
            <w:tcW w:w="3260" w:type="dxa"/>
          </w:tcPr>
          <w:p w:rsidR="00CA7CE5" w:rsidRPr="00CA7CE5" w:rsidRDefault="00CA7CE5" w:rsidP="007D7C08">
            <w:pPr>
              <w:keepNext/>
              <w:autoSpaceDE w:val="0"/>
              <w:autoSpaceDN w:val="0"/>
              <w:spacing w:after="0" w:line="240" w:lineRule="auto"/>
              <w:jc w:val="both"/>
              <w:outlineLvl w:val="7"/>
              <w:rPr>
                <w:rFonts w:ascii="Times New Roman" w:hAnsi="Times New Roman"/>
                <w:b/>
                <w:bCs/>
                <w:iCs/>
                <w:sz w:val="20"/>
                <w:szCs w:val="20"/>
              </w:rPr>
            </w:pPr>
            <w:r w:rsidRPr="00CA7CE5">
              <w:rPr>
                <w:rFonts w:ascii="Times New Roman" w:hAnsi="Times New Roman"/>
                <w:iCs/>
                <w:sz w:val="20"/>
                <w:szCs w:val="20"/>
              </w:rPr>
              <w:t xml:space="preserve">Прописная </w:t>
            </w:r>
            <w:r w:rsidRPr="00B92E69">
              <w:rPr>
                <w:rFonts w:ascii="Times New Roman" w:hAnsi="Times New Roman"/>
                <w:b/>
                <w:bCs/>
                <w:i/>
                <w:iCs/>
                <w:sz w:val="20"/>
                <w:szCs w:val="20"/>
              </w:rPr>
              <w:t>Ф</w:t>
            </w:r>
            <w:r w:rsidR="003A4C63">
              <w:rPr>
                <w:rFonts w:ascii="Times New Roman" w:hAnsi="Times New Roman"/>
                <w:b/>
                <w:bCs/>
                <w:iCs/>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Большая буква в именах собственных</w:t>
            </w:r>
            <w:r w:rsidR="003A4C63">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 Конс</w:t>
            </w:r>
            <w:r w:rsidR="003A4C63">
              <w:rPr>
                <w:rFonts w:ascii="Times New Roman" w:hAnsi="Times New Roman"/>
                <w:sz w:val="20"/>
                <w:szCs w:val="20"/>
              </w:rPr>
              <w:t>труирование букв, письмо под счё</w:t>
            </w:r>
            <w:r w:rsidRPr="00CA7CE5">
              <w:rPr>
                <w:rFonts w:ascii="Times New Roman" w:hAnsi="Times New Roman"/>
                <w:sz w:val="20"/>
                <w:szCs w:val="20"/>
              </w:rPr>
              <w:t xml:space="preserve">т. Выборочный диктант. Составление модели предложения.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Ф</w:t>
            </w:r>
            <w:r w:rsidRPr="00CA7CE5">
              <w:rPr>
                <w:rFonts w:ascii="Times New Roman" w:hAnsi="Times New Roman"/>
                <w:sz w:val="20"/>
                <w:szCs w:val="20"/>
              </w:rPr>
              <w:t xml:space="preserve">). Анализ объектов (букв </w:t>
            </w:r>
            <w:r w:rsidRPr="00B92E69">
              <w:rPr>
                <w:rFonts w:ascii="Times New Roman" w:hAnsi="Times New Roman"/>
                <w:b/>
                <w:i/>
                <w:sz w:val="20"/>
                <w:szCs w:val="20"/>
              </w:rPr>
              <w:t>У, И, М, Л, Р, Й, Я, Т; н, р, ю, т, к, ф</w:t>
            </w:r>
            <w:r w:rsidRPr="00CA7CE5">
              <w:rPr>
                <w:rFonts w:ascii="Times New Roman" w:hAnsi="Times New Roman"/>
                <w:sz w:val="20"/>
                <w:szCs w:val="20"/>
              </w:rPr>
              <w:t xml:space="preserve">) с целью выделения в них </w:t>
            </w:r>
            <w:r w:rsidRPr="00CA7CE5">
              <w:rPr>
                <w:rFonts w:ascii="Times New Roman" w:hAnsi="Times New Roman"/>
                <w:sz w:val="20"/>
                <w:szCs w:val="20"/>
              </w:rPr>
              <w:lastRenderedPageBreak/>
              <w:t>существенных признаков (общего элемента). Работа с маркированными в тексте словами и строчками. Использование знаково-символических средств (моделей русского языка). Самоконтроль и взаимоконтроль результатов письма. Использование речи для регуляции</w:t>
            </w:r>
            <w:r w:rsidR="003A4C63">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75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Наблюдение за смыслоразличитель</w:t>
            </w:r>
            <w:r w:rsidR="00B92E69">
              <w:rPr>
                <w:rFonts w:ascii="Times New Roman" w:hAnsi="Times New Roman"/>
                <w:bCs/>
                <w:sz w:val="20"/>
                <w:szCs w:val="20"/>
              </w:rPr>
              <w:t>-</w:t>
            </w:r>
            <w:r w:rsidRPr="00CA7CE5">
              <w:rPr>
                <w:rFonts w:ascii="Times New Roman" w:hAnsi="Times New Roman"/>
                <w:bCs/>
                <w:sz w:val="20"/>
                <w:szCs w:val="20"/>
              </w:rPr>
              <w:t>ной ролью звуков; работа над алгорит</w:t>
            </w:r>
            <w:r w:rsidR="00B92E69">
              <w:rPr>
                <w:rFonts w:ascii="Times New Roman" w:hAnsi="Times New Roman"/>
                <w:bCs/>
                <w:sz w:val="20"/>
                <w:szCs w:val="20"/>
              </w:rPr>
              <w:t>-</w:t>
            </w:r>
            <w:r w:rsidRPr="00CA7CE5">
              <w:rPr>
                <w:rFonts w:ascii="Times New Roman" w:hAnsi="Times New Roman"/>
                <w:bCs/>
                <w:sz w:val="20"/>
                <w:szCs w:val="20"/>
              </w:rPr>
              <w:t>мом списывания предложения и самопроверки.</w:t>
            </w:r>
          </w:p>
        </w:tc>
        <w:tc>
          <w:tcPr>
            <w:tcW w:w="3260" w:type="dxa"/>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Дифференциация звуков по звонкости</w:t>
            </w:r>
            <w:r w:rsidR="00B92E69">
              <w:rPr>
                <w:rFonts w:ascii="Times New Roman" w:hAnsi="Times New Roman"/>
                <w:sz w:val="20"/>
                <w:szCs w:val="20"/>
              </w:rPr>
              <w:t>–</w:t>
            </w:r>
            <w:r w:rsidRPr="00CA7CE5">
              <w:rPr>
                <w:rFonts w:ascii="Times New Roman" w:hAnsi="Times New Roman"/>
                <w:sz w:val="20"/>
                <w:szCs w:val="20"/>
              </w:rPr>
              <w:t>глухости</w:t>
            </w:r>
            <w:r w:rsidR="003A4C63">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Сопоставление печатных и письменных букв</w:t>
            </w:r>
            <w:r w:rsidR="003A4C63">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Выборочный диктант. Списывание предложения. Анализируют звуковую схему. Комментированное письмо. Составляют модель текста.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(наборное полотно). Использование знаково-символических ср</w:t>
            </w:r>
            <w:r w:rsidR="003A4C63">
              <w:rPr>
                <w:rFonts w:ascii="Times New Roman" w:hAnsi="Times New Roman"/>
                <w:sz w:val="20"/>
                <w:szCs w:val="20"/>
              </w:rPr>
              <w:t xml:space="preserve">едств (моделей русского языка). </w:t>
            </w:r>
            <w:r w:rsidRPr="00CA7CE5">
              <w:rPr>
                <w:rFonts w:ascii="Times New Roman" w:hAnsi="Times New Roman"/>
                <w:sz w:val="20"/>
                <w:szCs w:val="20"/>
              </w:rPr>
              <w:t xml:space="preserve">Самоконтроль и взаимоконтроль результатов письма. Умение строить монологическое высказывание. Умение формулировать свои затруднения, обращаться за помощью. Мотивация учебной деятельности на основе имеющихся знаний. Самооценка на основе критериев успешности учебной деятельности.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б</w:t>
            </w:r>
            <w:r w:rsidR="003A4C63">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строчной </w:t>
            </w:r>
            <w:r w:rsidRPr="00B92E69">
              <w:rPr>
                <w:rFonts w:ascii="Times New Roman" w:hAnsi="Times New Roman"/>
                <w:b/>
                <w:i/>
                <w:sz w:val="20"/>
                <w:szCs w:val="20"/>
              </w:rPr>
              <w:t>б</w:t>
            </w:r>
            <w:r w:rsidRPr="00CA7CE5">
              <w:rPr>
                <w:rFonts w:ascii="Times New Roman" w:hAnsi="Times New Roman"/>
                <w:sz w:val="20"/>
                <w:szCs w:val="20"/>
              </w:rPr>
              <w:t>, слогов и слов. Выработка полноценного графического действия и навыка.</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Написание строчной </w:t>
            </w:r>
            <w:r w:rsidRPr="00B92E69">
              <w:rPr>
                <w:rFonts w:ascii="Times New Roman" w:hAnsi="Times New Roman"/>
                <w:b/>
                <w:i/>
                <w:sz w:val="20"/>
                <w:szCs w:val="20"/>
              </w:rPr>
              <w:t>б</w:t>
            </w:r>
            <w:r w:rsidRPr="00CA7CE5">
              <w:rPr>
                <w:rFonts w:ascii="Times New Roman" w:hAnsi="Times New Roman"/>
                <w:sz w:val="20"/>
                <w:szCs w:val="20"/>
              </w:rPr>
              <w:t xml:space="preserve">, слогов слов, предложений. Работа со звукобуквенными моделями слов. Работа над орфографической зоркостью. Письмо по памяти.  Деление слов на слоги. Конструирование буквы.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б</w:t>
            </w:r>
            <w:r w:rsidRPr="00CA7CE5">
              <w:rPr>
                <w:rFonts w:ascii="Times New Roman" w:hAnsi="Times New Roman"/>
                <w:sz w:val="20"/>
                <w:szCs w:val="20"/>
              </w:rPr>
              <w:t xml:space="preserve">). Анализ объектов (букв </w:t>
            </w:r>
            <w:r w:rsidRPr="00B92E69">
              <w:rPr>
                <w:rFonts w:ascii="Times New Roman" w:hAnsi="Times New Roman"/>
                <w:b/>
                <w:i/>
                <w:sz w:val="20"/>
                <w:szCs w:val="20"/>
              </w:rPr>
              <w:t>а (Э), Ю, я, Я, д, ф, ю; р, г, т (е), к, К</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 своего действия (письмо по памяти).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B92E69">
              <w:rPr>
                <w:rFonts w:ascii="Times New Roman" w:hAnsi="Times New Roman"/>
                <w:b/>
                <w:bCs/>
                <w:i/>
                <w:sz w:val="20"/>
                <w:szCs w:val="20"/>
              </w:rPr>
              <w:t>Б</w:t>
            </w:r>
            <w:r w:rsidR="003A4C63">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заглавной </w:t>
            </w:r>
            <w:r w:rsidR="003A4C63">
              <w:rPr>
                <w:rFonts w:ascii="Times New Roman" w:hAnsi="Times New Roman"/>
                <w:sz w:val="20"/>
                <w:szCs w:val="20"/>
              </w:rPr>
              <w:t xml:space="preserve"> </w:t>
            </w:r>
            <w:r w:rsidRPr="00B92E69">
              <w:rPr>
                <w:rFonts w:ascii="Times New Roman" w:hAnsi="Times New Roman"/>
                <w:b/>
                <w:i/>
                <w:sz w:val="20"/>
                <w:szCs w:val="20"/>
              </w:rPr>
              <w:t>Б</w:t>
            </w:r>
            <w:r w:rsidRPr="00CA7CE5">
              <w:rPr>
                <w:rFonts w:ascii="Times New Roman" w:hAnsi="Times New Roman"/>
                <w:sz w:val="20"/>
                <w:szCs w:val="20"/>
              </w:rPr>
              <w:t>, слогов и слов. Выработка полноценного графического действия и навыка.</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Написание заглавной буквы в именах, начале предложения. Списывание предложения.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B92E69">
              <w:rPr>
                <w:rFonts w:ascii="Times New Roman" w:hAnsi="Times New Roman"/>
                <w:b/>
                <w:i/>
                <w:sz w:val="20"/>
                <w:szCs w:val="20"/>
              </w:rPr>
              <w:t>Б</w:t>
            </w:r>
            <w:r w:rsidRPr="00CA7CE5">
              <w:rPr>
                <w:rFonts w:ascii="Times New Roman" w:hAnsi="Times New Roman"/>
                <w:sz w:val="20"/>
                <w:szCs w:val="20"/>
              </w:rPr>
              <w:t xml:space="preserve">). Анализ объектов (букв </w:t>
            </w:r>
            <w:r w:rsidRPr="00B92E69">
              <w:rPr>
                <w:rFonts w:ascii="Times New Roman" w:hAnsi="Times New Roman"/>
                <w:b/>
                <w:i/>
                <w:sz w:val="20"/>
                <w:szCs w:val="20"/>
              </w:rPr>
              <w:t>П, Т, Б, Г</w:t>
            </w:r>
            <w:r w:rsidRPr="00CA7CE5">
              <w:rPr>
                <w:rFonts w:ascii="Times New Roman" w:hAnsi="Times New Roman"/>
                <w:sz w:val="20"/>
                <w:szCs w:val="20"/>
              </w:rPr>
              <w:t xml:space="preserve">)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счет). Сравнивать способ действия и результат (написанное предложение) с </w:t>
            </w:r>
            <w:r w:rsidR="003A4C63">
              <w:rPr>
                <w:rFonts w:ascii="Times New Roman" w:hAnsi="Times New Roman"/>
                <w:sz w:val="20"/>
                <w:szCs w:val="20"/>
              </w:rPr>
              <w:t>заданным эталоном (предложением</w:t>
            </w:r>
            <w:r w:rsidRPr="00B92E69">
              <w:rPr>
                <w:rFonts w:ascii="Times New Roman" w:hAnsi="Times New Roman"/>
                <w:b/>
                <w:i/>
                <w:sz w:val="20"/>
                <w:szCs w:val="20"/>
              </w:rPr>
              <w:t xml:space="preserve"> «У Бори белка»</w:t>
            </w:r>
            <w:r w:rsidR="00B92E69">
              <w:rPr>
                <w:rFonts w:ascii="Times New Roman" w:hAnsi="Times New Roman"/>
                <w:b/>
                <w:i/>
                <w:sz w:val="20"/>
                <w:szCs w:val="20"/>
              </w:rPr>
              <w:t>.</w:t>
            </w:r>
            <w:r w:rsidRPr="00CA7CE5">
              <w:rPr>
                <w:rFonts w:ascii="Times New Roman" w:hAnsi="Times New Roman"/>
                <w:sz w:val="20"/>
                <w:szCs w:val="20"/>
              </w:rPr>
              <w:t>) с целью обнаружения отклонений от эталона.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3A4C63"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78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193C98">
              <w:rPr>
                <w:rFonts w:ascii="Times New Roman" w:hAnsi="Times New Roman"/>
                <w:b/>
                <w:bCs/>
                <w:i/>
                <w:sz w:val="20"/>
                <w:szCs w:val="20"/>
              </w:rPr>
              <w:t>п</w:t>
            </w:r>
            <w:r w:rsidR="003A4C63">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строчной </w:t>
            </w:r>
            <w:r w:rsidRPr="00193C98">
              <w:rPr>
                <w:rFonts w:ascii="Times New Roman" w:hAnsi="Times New Roman"/>
                <w:b/>
                <w:i/>
                <w:sz w:val="20"/>
                <w:szCs w:val="20"/>
              </w:rPr>
              <w:t>п</w:t>
            </w:r>
            <w:r w:rsidRPr="00CA7CE5">
              <w:rPr>
                <w:rFonts w:ascii="Times New Roman" w:hAnsi="Times New Roman"/>
                <w:sz w:val="20"/>
                <w:szCs w:val="20"/>
              </w:rPr>
              <w:t>, слогов и слов. Выработка полноценного графического действия и навыка. Мягкий знак</w:t>
            </w:r>
            <w:r w:rsidR="00193C98">
              <w:rPr>
                <w:rFonts w:ascii="Times New Roman" w:hAnsi="Times New Roman"/>
                <w:sz w:val="20"/>
                <w:szCs w:val="20"/>
              </w:rPr>
              <w:t xml:space="preserve"> – </w:t>
            </w:r>
            <w:r w:rsidRPr="00CA7CE5">
              <w:rPr>
                <w:rFonts w:ascii="Times New Roman" w:hAnsi="Times New Roman"/>
                <w:sz w:val="20"/>
                <w:szCs w:val="20"/>
              </w:rPr>
              <w:t>показатель мягкости.</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Работа со звукобуквенными моделями. Конструирование буквы. Сравнение букв. Поиск</w:t>
            </w:r>
            <w:r w:rsidR="00CF7850">
              <w:rPr>
                <w:rFonts w:ascii="Times New Roman" w:hAnsi="Times New Roman"/>
                <w:sz w:val="20"/>
                <w:szCs w:val="20"/>
              </w:rPr>
              <w:t xml:space="preserve"> общих элементов. Письмо под счё</w:t>
            </w:r>
            <w:r w:rsidRPr="00CA7CE5">
              <w:rPr>
                <w:rFonts w:ascii="Times New Roman" w:hAnsi="Times New Roman"/>
                <w:sz w:val="20"/>
                <w:szCs w:val="20"/>
              </w:rPr>
              <w:t xml:space="preserve">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193C98">
              <w:rPr>
                <w:rFonts w:ascii="Times New Roman" w:hAnsi="Times New Roman"/>
                <w:b/>
                <w:i/>
                <w:sz w:val="20"/>
                <w:szCs w:val="20"/>
              </w:rPr>
              <w:t>п</w:t>
            </w:r>
            <w:r w:rsidRPr="00CA7CE5">
              <w:rPr>
                <w:rFonts w:ascii="Times New Roman" w:hAnsi="Times New Roman"/>
                <w:sz w:val="20"/>
                <w:szCs w:val="20"/>
              </w:rPr>
              <w:t xml:space="preserve">). Анализ объектов (букв </w:t>
            </w:r>
            <w:r w:rsidRPr="00193C98">
              <w:rPr>
                <w:rFonts w:ascii="Times New Roman" w:hAnsi="Times New Roman"/>
                <w:b/>
                <w:i/>
                <w:sz w:val="20"/>
                <w:szCs w:val="20"/>
              </w:rPr>
              <w:t>А, н, р, ю, т, к, ф, п</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Обучение работе с информацией, представленной в табличной форме. Самоконтроль и взаимоконтроль результатов письма. Использование речи для регуляции</w:t>
            </w:r>
            <w:r w:rsidR="00CF7850">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75"/>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79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F813E9">
              <w:rPr>
                <w:rFonts w:ascii="Times New Roman" w:hAnsi="Times New Roman"/>
                <w:bCs/>
                <w:sz w:val="20"/>
                <w:szCs w:val="20"/>
              </w:rPr>
              <w:t xml:space="preserve">буква </w:t>
            </w:r>
            <w:r w:rsidRPr="00193C98">
              <w:rPr>
                <w:rFonts w:ascii="Times New Roman" w:hAnsi="Times New Roman"/>
                <w:b/>
                <w:bCs/>
                <w:i/>
                <w:sz w:val="20"/>
                <w:szCs w:val="20"/>
              </w:rPr>
              <w:t>П</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Наблюдение за смыслоразличитель</w:t>
            </w:r>
            <w:r w:rsidR="00193C98">
              <w:rPr>
                <w:rFonts w:ascii="Times New Roman" w:hAnsi="Times New Roman"/>
                <w:bCs/>
                <w:sz w:val="20"/>
                <w:szCs w:val="20"/>
              </w:rPr>
              <w:t>-</w:t>
            </w:r>
            <w:r w:rsidRPr="00CA7CE5">
              <w:rPr>
                <w:rFonts w:ascii="Times New Roman" w:hAnsi="Times New Roman"/>
                <w:bCs/>
                <w:sz w:val="20"/>
                <w:szCs w:val="20"/>
              </w:rPr>
              <w:t>ной ролью звуков</w:t>
            </w:r>
            <w:r w:rsidR="00CF7850">
              <w:rPr>
                <w:rFonts w:ascii="Times New Roman" w:hAnsi="Times New Roman"/>
                <w:bCs/>
                <w:sz w:val="20"/>
                <w:szCs w:val="20"/>
              </w:rPr>
              <w:t>.</w:t>
            </w:r>
          </w:p>
        </w:tc>
        <w:tc>
          <w:tcPr>
            <w:tcW w:w="3260" w:type="dxa"/>
          </w:tcPr>
          <w:p w:rsidR="00CA7CE5" w:rsidRPr="00CA7CE5" w:rsidRDefault="00CF7850" w:rsidP="007D7C08">
            <w:pPr>
              <w:suppressAutoHyphens/>
              <w:spacing w:after="0" w:line="240" w:lineRule="auto"/>
              <w:jc w:val="both"/>
              <w:rPr>
                <w:rFonts w:ascii="Times New Roman" w:hAnsi="Times New Roman"/>
                <w:bCs/>
                <w:sz w:val="20"/>
                <w:szCs w:val="20"/>
              </w:rPr>
            </w:pPr>
            <w:r>
              <w:rPr>
                <w:rFonts w:ascii="Times New Roman" w:hAnsi="Times New Roman"/>
                <w:sz w:val="20"/>
                <w:szCs w:val="20"/>
              </w:rPr>
              <w:t xml:space="preserve">Написание заглавной </w:t>
            </w:r>
            <w:r w:rsidRPr="00193C98">
              <w:rPr>
                <w:rFonts w:ascii="Times New Roman" w:hAnsi="Times New Roman"/>
                <w:b/>
                <w:i/>
                <w:sz w:val="20"/>
                <w:szCs w:val="20"/>
              </w:rPr>
              <w:t>П</w:t>
            </w:r>
            <w:r>
              <w:rPr>
                <w:rFonts w:ascii="Times New Roman" w:hAnsi="Times New Roman"/>
                <w:sz w:val="20"/>
                <w:szCs w:val="20"/>
              </w:rPr>
              <w:t>,</w:t>
            </w:r>
            <w:r w:rsidR="00CA7CE5" w:rsidRPr="00CA7CE5">
              <w:rPr>
                <w:rFonts w:ascii="Times New Roman" w:hAnsi="Times New Roman"/>
                <w:sz w:val="20"/>
                <w:szCs w:val="20"/>
              </w:rPr>
              <w:t xml:space="preserve"> </w:t>
            </w:r>
            <w:r>
              <w:rPr>
                <w:rFonts w:ascii="Times New Roman" w:hAnsi="Times New Roman"/>
                <w:sz w:val="20"/>
                <w:szCs w:val="20"/>
              </w:rPr>
              <w:t>с</w:t>
            </w:r>
            <w:r w:rsidR="00CA7CE5" w:rsidRPr="00CA7CE5">
              <w:rPr>
                <w:rFonts w:ascii="Times New Roman" w:hAnsi="Times New Roman"/>
                <w:sz w:val="20"/>
                <w:szCs w:val="20"/>
              </w:rPr>
              <w:t>логов и слов. Запись по памяти. Формирование зрительно-двигательного образа буквы.</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Конструирование буквы. Письмо под счёт. Выполнение звукового анализа слов: пить-бить. Выборочный диктант.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193C98">
              <w:rPr>
                <w:rFonts w:ascii="Times New Roman" w:hAnsi="Times New Roman"/>
                <w:b/>
                <w:i/>
                <w:sz w:val="20"/>
                <w:szCs w:val="20"/>
              </w:rPr>
              <w:t>П</w:t>
            </w:r>
            <w:r w:rsidRPr="00CA7CE5">
              <w:rPr>
                <w:rFonts w:ascii="Times New Roman" w:hAnsi="Times New Roman"/>
                <w:sz w:val="20"/>
                <w:szCs w:val="20"/>
              </w:rPr>
              <w:t xml:space="preserve">). Анализ объектов (букв </w:t>
            </w:r>
            <w:r w:rsidRPr="00193C98">
              <w:rPr>
                <w:rFonts w:ascii="Times New Roman" w:hAnsi="Times New Roman"/>
                <w:b/>
                <w:i/>
                <w:sz w:val="20"/>
                <w:szCs w:val="20"/>
              </w:rPr>
              <w:t>У, И, Г, М, Л, Р, Я. П, Т</w:t>
            </w:r>
            <w:r w:rsidRPr="00CA7CE5">
              <w:rPr>
                <w:rFonts w:ascii="Times New Roman" w:hAnsi="Times New Roman"/>
                <w:sz w:val="20"/>
                <w:szCs w:val="20"/>
              </w:rPr>
              <w:t>) с целью выделения в них существенных 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 своего действия (письмо под сч</w:t>
            </w:r>
            <w:r w:rsidR="00CF7850">
              <w:rPr>
                <w:rFonts w:ascii="Times New Roman" w:hAnsi="Times New Roman"/>
                <w:sz w:val="20"/>
                <w:szCs w:val="20"/>
              </w:rPr>
              <w:t>ё</w:t>
            </w:r>
            <w:r w:rsidRPr="00CA7CE5">
              <w:rPr>
                <w:rFonts w:ascii="Times New Roman" w:hAnsi="Times New Roman"/>
                <w:sz w:val="20"/>
                <w:szCs w:val="20"/>
              </w:rPr>
              <w:t xml:space="preserve">т). Умение строить монологическое высказывание. Мотивация учебной деятельности на основе имеющихся знаний. Самооценка на основе критериев успешности учебной деятельности.  </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BF0438">
        <w:trPr>
          <w:trHeight w:val="2264"/>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t>80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Наблюдение за смыслоразличитель</w:t>
            </w:r>
            <w:r w:rsidR="00193C98">
              <w:rPr>
                <w:rFonts w:ascii="Times New Roman" w:hAnsi="Times New Roman"/>
                <w:bCs/>
                <w:sz w:val="20"/>
                <w:szCs w:val="20"/>
              </w:rPr>
              <w:t>-</w:t>
            </w:r>
            <w:r w:rsidRPr="00CA7CE5">
              <w:rPr>
                <w:rFonts w:ascii="Times New Roman" w:hAnsi="Times New Roman"/>
                <w:bCs/>
                <w:sz w:val="20"/>
                <w:szCs w:val="20"/>
              </w:rPr>
              <w:t>ной ролью звуков: работа над алгорит</w:t>
            </w:r>
            <w:r w:rsidR="00193C98">
              <w:rPr>
                <w:rFonts w:ascii="Times New Roman" w:hAnsi="Times New Roman"/>
                <w:bCs/>
                <w:sz w:val="20"/>
                <w:szCs w:val="20"/>
              </w:rPr>
              <w:t>-</w:t>
            </w:r>
            <w:r w:rsidRPr="00CA7CE5">
              <w:rPr>
                <w:rFonts w:ascii="Times New Roman" w:hAnsi="Times New Roman"/>
                <w:bCs/>
                <w:sz w:val="20"/>
                <w:szCs w:val="20"/>
              </w:rPr>
              <w:t xml:space="preserve">мом списывания предложения и самопроверки: все слова </w:t>
            </w:r>
            <w:r w:rsidR="00731C3D">
              <w:rPr>
                <w:rFonts w:ascii="Times New Roman" w:hAnsi="Times New Roman"/>
                <w:bCs/>
                <w:sz w:val="20"/>
                <w:szCs w:val="20"/>
              </w:rPr>
              <w:t>со звуками  в сильных позициях.</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заглавных букв с похожими элементами, их анализ, дифференциация</w:t>
            </w:r>
            <w:r w:rsidR="00CF7850">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Выделение изученных звуков и букв из слов и слогов. Графический диктант. Преобразование слов путем замены звука. Списывание предложений. Обучение алгоритму самопроверки.</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(наборное полотно). Использование знаково-символических средств (моделей русского языка). Самоконтроль и взаимоконтроль результатов письма. Умение строи</w:t>
            </w:r>
            <w:r w:rsidR="00193C98">
              <w:rPr>
                <w:rFonts w:ascii="Times New Roman" w:hAnsi="Times New Roman"/>
                <w:sz w:val="20"/>
                <w:szCs w:val="20"/>
              </w:rPr>
              <w:t xml:space="preserve">ть монологическое высказывание. </w:t>
            </w:r>
            <w:r w:rsidRPr="00CA7CE5">
              <w:rPr>
                <w:rFonts w:ascii="Times New Roman" w:hAnsi="Times New Roman"/>
                <w:sz w:val="20"/>
                <w:szCs w:val="20"/>
              </w:rPr>
              <w:t>Умение формулировать свои затр</w:t>
            </w:r>
            <w:r w:rsidR="00CF7850">
              <w:rPr>
                <w:rFonts w:ascii="Times New Roman" w:hAnsi="Times New Roman"/>
                <w:sz w:val="20"/>
                <w:szCs w:val="20"/>
              </w:rPr>
              <w:t xml:space="preserve">уднения, обращаться за помощью. </w:t>
            </w:r>
            <w:r w:rsidRPr="00CA7CE5">
              <w:rPr>
                <w:rFonts w:ascii="Times New Roman" w:hAnsi="Times New Roman"/>
                <w:sz w:val="20"/>
                <w:szCs w:val="20"/>
              </w:rPr>
              <w:t>Мотивация учебной деятельности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31C3D" w:rsidRPr="00CA7CE5" w:rsidTr="00051013">
        <w:trPr>
          <w:trHeight w:val="222"/>
        </w:trPr>
        <w:tc>
          <w:tcPr>
            <w:tcW w:w="15561" w:type="dxa"/>
            <w:gridSpan w:val="7"/>
            <w:vAlign w:val="center"/>
          </w:tcPr>
          <w:p w:rsidR="00731C3D" w:rsidRPr="00CA7CE5" w:rsidRDefault="00CF7850" w:rsidP="007D7C08">
            <w:pPr>
              <w:spacing w:after="0" w:line="240" w:lineRule="auto"/>
              <w:jc w:val="center"/>
              <w:rPr>
                <w:rFonts w:ascii="Times New Roman" w:hAnsi="Times New Roman"/>
                <w:b/>
                <w:bCs/>
                <w:sz w:val="24"/>
                <w:szCs w:val="24"/>
              </w:rPr>
            </w:pPr>
            <w:r>
              <w:rPr>
                <w:rFonts w:ascii="Times New Roman" w:hAnsi="Times New Roman"/>
                <w:b/>
                <w:bCs/>
                <w:sz w:val="24"/>
                <w:szCs w:val="24"/>
              </w:rPr>
              <w:t xml:space="preserve">3 четверть – </w:t>
            </w:r>
            <w:r w:rsidR="00731C3D" w:rsidRPr="00CA7CE5">
              <w:rPr>
                <w:rFonts w:ascii="Times New Roman" w:hAnsi="Times New Roman"/>
                <w:b/>
                <w:bCs/>
                <w:sz w:val="24"/>
                <w:szCs w:val="24"/>
              </w:rPr>
              <w:t>45 ч</w:t>
            </w:r>
            <w:r>
              <w:rPr>
                <w:rFonts w:ascii="Times New Roman" w:hAnsi="Times New Roman"/>
                <w:b/>
                <w:bCs/>
                <w:sz w:val="24"/>
                <w:szCs w:val="24"/>
              </w:rPr>
              <w:t>асов</w:t>
            </w:r>
          </w:p>
        </w:tc>
      </w:tr>
      <w:tr w:rsidR="00CA7CE5" w:rsidRPr="00CA7CE5" w:rsidTr="00193C98">
        <w:trPr>
          <w:trHeight w:val="260"/>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193C98">
              <w:rPr>
                <w:rFonts w:ascii="Times New Roman" w:hAnsi="Times New Roman"/>
                <w:b/>
                <w:bCs/>
                <w:i/>
                <w:sz w:val="20"/>
                <w:szCs w:val="20"/>
              </w:rPr>
              <w:t>ж</w:t>
            </w:r>
            <w:r w:rsidR="00CF7850">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строчной </w:t>
            </w:r>
            <w:r w:rsidRPr="00193C98">
              <w:rPr>
                <w:rFonts w:ascii="Times New Roman" w:hAnsi="Times New Roman"/>
                <w:b/>
                <w:i/>
                <w:sz w:val="20"/>
                <w:szCs w:val="20"/>
              </w:rPr>
              <w:t>ж</w:t>
            </w:r>
            <w:r w:rsidRPr="00CA7CE5">
              <w:rPr>
                <w:rFonts w:ascii="Times New Roman" w:hAnsi="Times New Roman"/>
                <w:sz w:val="20"/>
                <w:szCs w:val="20"/>
              </w:rPr>
              <w:t xml:space="preserve">, правило написания </w:t>
            </w:r>
            <w:r w:rsidRPr="00193C98">
              <w:rPr>
                <w:rFonts w:ascii="Times New Roman" w:hAnsi="Times New Roman"/>
                <w:b/>
                <w:i/>
                <w:sz w:val="20"/>
                <w:szCs w:val="20"/>
              </w:rPr>
              <w:t xml:space="preserve">жи </w:t>
            </w:r>
            <w:r w:rsidRPr="00CA7CE5">
              <w:rPr>
                <w:rFonts w:ascii="Times New Roman" w:hAnsi="Times New Roman"/>
                <w:sz w:val="20"/>
                <w:szCs w:val="20"/>
              </w:rPr>
              <w:t xml:space="preserve">с буквой </w:t>
            </w:r>
            <w:r w:rsidRPr="00193C98">
              <w:rPr>
                <w:rFonts w:ascii="Times New Roman" w:hAnsi="Times New Roman"/>
                <w:b/>
                <w:i/>
                <w:sz w:val="20"/>
                <w:szCs w:val="20"/>
              </w:rPr>
              <w:t>и</w:t>
            </w:r>
            <w:r w:rsidRPr="00CA7CE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Образование слов с помощью суффикса Деление на слоги. Списывание предложений. Написание предлогов со словами.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193C98">
              <w:rPr>
                <w:rFonts w:ascii="Times New Roman" w:hAnsi="Times New Roman"/>
                <w:b/>
                <w:i/>
                <w:sz w:val="20"/>
                <w:szCs w:val="20"/>
              </w:rPr>
              <w:t>ж</w:t>
            </w:r>
            <w:r w:rsidRPr="00CA7CE5">
              <w:rPr>
                <w:rFonts w:ascii="Times New Roman" w:hAnsi="Times New Roman"/>
                <w:sz w:val="20"/>
                <w:szCs w:val="20"/>
              </w:rPr>
              <w:t xml:space="preserve">). Анализ объектов (букв </w:t>
            </w:r>
            <w:r w:rsidRPr="00193C98">
              <w:rPr>
                <w:rFonts w:ascii="Times New Roman" w:hAnsi="Times New Roman"/>
                <w:b/>
                <w:i/>
                <w:sz w:val="20"/>
                <w:szCs w:val="20"/>
              </w:rPr>
              <w:t>к, н, т, ф, п, ю, р, Т, ж</w:t>
            </w:r>
            <w:r w:rsidRPr="00CA7CE5">
              <w:rPr>
                <w:rFonts w:ascii="Times New Roman" w:hAnsi="Times New Roman"/>
                <w:sz w:val="20"/>
                <w:szCs w:val="20"/>
              </w:rPr>
              <w:t xml:space="preserve">) с целью выделения в них существенных </w:t>
            </w:r>
            <w:r w:rsidRPr="00CA7CE5">
              <w:rPr>
                <w:rFonts w:ascii="Times New Roman" w:hAnsi="Times New Roman"/>
                <w:sz w:val="20"/>
                <w:szCs w:val="20"/>
              </w:rPr>
              <w:lastRenderedPageBreak/>
              <w:t>признаков (общего элемента). Работа с маркированными в тексте словами и строчками. Самоконтроль и взаимоконтроль результатов письма. Использование речи для регуляции</w:t>
            </w:r>
            <w:r w:rsidR="00CF7850">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Сравнивать способ действия и результат (написанное предложение</w:t>
            </w:r>
            <w:r w:rsidR="00CF7850">
              <w:rPr>
                <w:rFonts w:ascii="Times New Roman" w:hAnsi="Times New Roman"/>
                <w:sz w:val="20"/>
                <w:szCs w:val="20"/>
              </w:rPr>
              <w:t>)</w:t>
            </w:r>
            <w:r w:rsidRPr="00CA7CE5">
              <w:rPr>
                <w:rFonts w:ascii="Times New Roman" w:hAnsi="Times New Roman"/>
                <w:sz w:val="20"/>
                <w:szCs w:val="20"/>
              </w:rPr>
              <w:t xml:space="preserve"> с </w:t>
            </w:r>
            <w:r w:rsidR="00CF7850">
              <w:rPr>
                <w:rFonts w:ascii="Times New Roman" w:hAnsi="Times New Roman"/>
                <w:sz w:val="20"/>
                <w:szCs w:val="20"/>
              </w:rPr>
              <w:t xml:space="preserve">заданным эталоном  (предложением </w:t>
            </w:r>
            <w:r w:rsidR="00CF7850" w:rsidRPr="00193C98">
              <w:rPr>
                <w:rFonts w:ascii="Times New Roman" w:hAnsi="Times New Roman"/>
                <w:b/>
                <w:i/>
                <w:sz w:val="20"/>
                <w:szCs w:val="20"/>
              </w:rPr>
              <w:t>«У Тамары лы</w:t>
            </w:r>
            <w:r w:rsidRPr="00193C98">
              <w:rPr>
                <w:rFonts w:ascii="Times New Roman" w:hAnsi="Times New Roman"/>
                <w:b/>
                <w:i/>
                <w:sz w:val="20"/>
                <w:szCs w:val="20"/>
              </w:rPr>
              <w:t>жи»</w:t>
            </w:r>
            <w:r w:rsidR="00193C98" w:rsidRPr="00193C98">
              <w:rPr>
                <w:rFonts w:ascii="Times New Roman" w:hAnsi="Times New Roman"/>
                <w:b/>
                <w:i/>
                <w:sz w:val="20"/>
                <w:szCs w:val="20"/>
              </w:rPr>
              <w:t>.</w:t>
            </w:r>
            <w:r w:rsidRPr="00CA7CE5">
              <w:rPr>
                <w:rFonts w:ascii="Times New Roman" w:hAnsi="Times New Roman"/>
                <w:sz w:val="20"/>
                <w:szCs w:val="20"/>
              </w:rPr>
              <w:t>) с целью обнаружения отклонений от эталона.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82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F7850" w:rsidP="00193C98">
            <w:pPr>
              <w:suppressAutoHyphens/>
              <w:spacing w:after="0" w:line="240" w:lineRule="auto"/>
              <w:rPr>
                <w:rFonts w:ascii="Times New Roman" w:hAnsi="Times New Roman"/>
                <w:bCs/>
                <w:sz w:val="20"/>
                <w:szCs w:val="20"/>
              </w:rPr>
            </w:pPr>
            <w:r>
              <w:rPr>
                <w:rFonts w:ascii="Times New Roman" w:hAnsi="Times New Roman"/>
                <w:bCs/>
                <w:sz w:val="20"/>
                <w:szCs w:val="20"/>
              </w:rPr>
              <w:t>Прописная</w:t>
            </w:r>
            <w:r w:rsidR="00F813E9">
              <w:rPr>
                <w:rFonts w:ascii="Times New Roman" w:hAnsi="Times New Roman"/>
                <w:bCs/>
                <w:sz w:val="20"/>
                <w:szCs w:val="20"/>
              </w:rPr>
              <w:t xml:space="preserve"> буква</w:t>
            </w:r>
            <w:r>
              <w:rPr>
                <w:rFonts w:ascii="Times New Roman" w:hAnsi="Times New Roman"/>
                <w:bCs/>
                <w:sz w:val="20"/>
                <w:szCs w:val="20"/>
              </w:rPr>
              <w:t xml:space="preserve"> </w:t>
            </w:r>
            <w:r w:rsidRPr="00F813E9">
              <w:rPr>
                <w:rFonts w:ascii="Times New Roman" w:hAnsi="Times New Roman"/>
                <w:b/>
                <w:bCs/>
                <w:i/>
                <w:sz w:val="20"/>
                <w:szCs w:val="20"/>
              </w:rPr>
              <w:t>Ж</w:t>
            </w:r>
            <w:r>
              <w:rPr>
                <w:rFonts w:ascii="Times New Roman" w:hAnsi="Times New Roman"/>
                <w:bCs/>
                <w:sz w:val="20"/>
                <w:szCs w:val="20"/>
              </w:rPr>
              <w:t xml:space="preserve">, </w:t>
            </w:r>
            <w:r w:rsidR="00193C98">
              <w:rPr>
                <w:rFonts w:ascii="Times New Roman" w:hAnsi="Times New Roman"/>
                <w:bCs/>
                <w:sz w:val="20"/>
                <w:szCs w:val="20"/>
              </w:rPr>
              <w:t xml:space="preserve">правило </w:t>
            </w:r>
            <w:r>
              <w:rPr>
                <w:rFonts w:ascii="Times New Roman" w:hAnsi="Times New Roman"/>
                <w:bCs/>
                <w:sz w:val="20"/>
                <w:szCs w:val="20"/>
              </w:rPr>
              <w:t>«</w:t>
            </w:r>
            <w:r w:rsidR="00193C98">
              <w:rPr>
                <w:rFonts w:ascii="Times New Roman" w:hAnsi="Times New Roman"/>
                <w:bCs/>
                <w:sz w:val="20"/>
                <w:szCs w:val="20"/>
              </w:rPr>
              <w:t xml:space="preserve">Жи </w:t>
            </w:r>
            <w:r w:rsidR="00CA7CE5" w:rsidRPr="00CA7CE5">
              <w:rPr>
                <w:rFonts w:ascii="Times New Roman" w:hAnsi="Times New Roman"/>
                <w:bCs/>
                <w:sz w:val="20"/>
                <w:szCs w:val="20"/>
              </w:rPr>
              <w:t>пиши с буквой  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Написание прописной буквы в именах и фамилиях</w:t>
            </w:r>
            <w:r w:rsidR="00CF7850">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Конструирование буквы. Написание предложения. Сравнение элементов букв.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w:t>
            </w:r>
            <w:r w:rsidR="00CF7850">
              <w:rPr>
                <w:rFonts w:ascii="Times New Roman" w:hAnsi="Times New Roman"/>
                <w:sz w:val="20"/>
                <w:szCs w:val="20"/>
              </w:rPr>
              <w:t xml:space="preserve">став буквы </w:t>
            </w:r>
            <w:r w:rsidR="00CF7850" w:rsidRPr="00193C98">
              <w:rPr>
                <w:rFonts w:ascii="Times New Roman" w:hAnsi="Times New Roman"/>
                <w:b/>
                <w:i/>
                <w:sz w:val="20"/>
                <w:szCs w:val="20"/>
              </w:rPr>
              <w:t>Ж</w:t>
            </w:r>
            <w:r w:rsidR="00CF7850">
              <w:rPr>
                <w:rFonts w:ascii="Times New Roman" w:hAnsi="Times New Roman"/>
                <w:sz w:val="20"/>
                <w:szCs w:val="20"/>
              </w:rPr>
              <w:t xml:space="preserve">). </w:t>
            </w:r>
            <w:r w:rsidRPr="00CA7CE5">
              <w:rPr>
                <w:rFonts w:ascii="Times New Roman" w:hAnsi="Times New Roman"/>
                <w:sz w:val="20"/>
                <w:szCs w:val="20"/>
              </w:rPr>
              <w:t>Работа с маркированными в тексте словами и строчками. Самоконтроль и взаимоконтроль результатов письма. Использование речи для регуляции</w:t>
            </w:r>
            <w:r w:rsidR="00CF7850">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Сравнивать способ действия и результат (написанное предложение) с зад</w:t>
            </w:r>
            <w:r w:rsidR="00CF7850">
              <w:rPr>
                <w:rFonts w:ascii="Times New Roman" w:hAnsi="Times New Roman"/>
                <w:sz w:val="20"/>
                <w:szCs w:val="20"/>
              </w:rPr>
              <w:t>анным эталоном (предложением</w:t>
            </w:r>
            <w:r w:rsidRPr="00CA7CE5">
              <w:rPr>
                <w:rFonts w:ascii="Times New Roman" w:hAnsi="Times New Roman"/>
                <w:sz w:val="20"/>
                <w:szCs w:val="20"/>
              </w:rPr>
              <w:t xml:space="preserve"> </w:t>
            </w:r>
            <w:r w:rsidRPr="00193C98">
              <w:rPr>
                <w:rFonts w:ascii="Times New Roman" w:hAnsi="Times New Roman"/>
                <w:b/>
                <w:i/>
                <w:sz w:val="20"/>
                <w:szCs w:val="20"/>
              </w:rPr>
              <w:t>«Женя Жуков</w:t>
            </w:r>
            <w:r w:rsidR="00CF7850" w:rsidRPr="00193C98">
              <w:rPr>
                <w:rFonts w:ascii="Times New Roman" w:hAnsi="Times New Roman"/>
                <w:b/>
                <w:i/>
                <w:sz w:val="20"/>
                <w:szCs w:val="20"/>
              </w:rPr>
              <w:t xml:space="preserve"> –</w:t>
            </w:r>
            <w:r w:rsidRPr="00193C98">
              <w:rPr>
                <w:rFonts w:ascii="Times New Roman" w:hAnsi="Times New Roman"/>
                <w:b/>
                <w:i/>
                <w:sz w:val="20"/>
                <w:szCs w:val="20"/>
              </w:rPr>
              <w:t xml:space="preserve"> юннат»</w:t>
            </w:r>
            <w:r w:rsidR="00193C98" w:rsidRPr="00193C98">
              <w:rPr>
                <w:rFonts w:ascii="Times New Roman" w:hAnsi="Times New Roman"/>
                <w:b/>
                <w:i/>
                <w:sz w:val="20"/>
                <w:szCs w:val="20"/>
              </w:rPr>
              <w:t>.</w:t>
            </w:r>
            <w:r w:rsidRPr="00CA7CE5">
              <w:rPr>
                <w:rFonts w:ascii="Times New Roman" w:hAnsi="Times New Roman"/>
                <w:sz w:val="20"/>
                <w:szCs w:val="20"/>
              </w:rPr>
              <w:t>) с целью обнаружения отклонений от эталона. Умение строить монологическое высказывание. Мотивация учебной деятельности на основе имеющихся знаний.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193C9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193C98">
              <w:rPr>
                <w:rFonts w:ascii="Times New Roman" w:hAnsi="Times New Roman"/>
                <w:b/>
                <w:bCs/>
                <w:i/>
                <w:sz w:val="20"/>
                <w:szCs w:val="20"/>
              </w:rPr>
              <w:t>ш</w:t>
            </w:r>
            <w:r w:rsidRPr="00CA7CE5">
              <w:rPr>
                <w:rFonts w:ascii="Times New Roman" w:hAnsi="Times New Roman"/>
                <w:bCs/>
                <w:sz w:val="20"/>
                <w:szCs w:val="20"/>
              </w:rPr>
              <w:t>,</w:t>
            </w:r>
            <w:r w:rsidR="00193C98">
              <w:rPr>
                <w:rFonts w:ascii="Times New Roman" w:hAnsi="Times New Roman"/>
                <w:bCs/>
                <w:sz w:val="20"/>
                <w:szCs w:val="20"/>
              </w:rPr>
              <w:t xml:space="preserve"> правило</w:t>
            </w:r>
            <w:r w:rsidRPr="00CA7CE5">
              <w:rPr>
                <w:rFonts w:ascii="Times New Roman" w:hAnsi="Times New Roman"/>
                <w:bCs/>
                <w:sz w:val="20"/>
                <w:szCs w:val="20"/>
              </w:rPr>
              <w:t xml:space="preserve"> «</w:t>
            </w:r>
            <w:r w:rsidR="00193C98">
              <w:rPr>
                <w:rFonts w:ascii="Times New Roman" w:hAnsi="Times New Roman"/>
                <w:bCs/>
                <w:sz w:val="20"/>
                <w:szCs w:val="20"/>
              </w:rPr>
              <w:t>Ши</w:t>
            </w:r>
            <w:r w:rsidRPr="00CA7CE5">
              <w:rPr>
                <w:rFonts w:ascii="Times New Roman" w:hAnsi="Times New Roman"/>
                <w:bCs/>
                <w:sz w:val="20"/>
                <w:szCs w:val="20"/>
              </w:rPr>
              <w:t xml:space="preserve"> пиши с буквой  и»</w:t>
            </w:r>
            <w:r w:rsidR="00CF7850">
              <w:rPr>
                <w:rFonts w:ascii="Times New Roman" w:hAnsi="Times New Roman"/>
                <w:bCs/>
                <w:sz w:val="20"/>
                <w:szCs w:val="20"/>
              </w:rPr>
              <w:t>.</w:t>
            </w:r>
          </w:p>
        </w:tc>
        <w:tc>
          <w:tcPr>
            <w:tcW w:w="3260" w:type="dxa"/>
          </w:tcPr>
          <w:p w:rsidR="00CA7CE5" w:rsidRPr="00CA7CE5" w:rsidRDefault="00CA7CE5" w:rsidP="00193C9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строчной </w:t>
            </w:r>
            <w:r w:rsidRPr="00193C98">
              <w:rPr>
                <w:rFonts w:ascii="Times New Roman" w:hAnsi="Times New Roman"/>
                <w:b/>
                <w:i/>
                <w:sz w:val="20"/>
                <w:szCs w:val="20"/>
              </w:rPr>
              <w:t>ш</w:t>
            </w:r>
            <w:r w:rsidRPr="00CA7CE5">
              <w:rPr>
                <w:rFonts w:ascii="Times New Roman" w:hAnsi="Times New Roman"/>
                <w:sz w:val="20"/>
                <w:szCs w:val="20"/>
              </w:rPr>
              <w:t xml:space="preserve"> и правило: </w:t>
            </w:r>
            <w:r w:rsidRPr="00193C98">
              <w:rPr>
                <w:rFonts w:ascii="Times New Roman" w:hAnsi="Times New Roman"/>
                <w:sz w:val="20"/>
                <w:szCs w:val="20"/>
              </w:rPr>
              <w:t>«</w:t>
            </w:r>
            <w:r w:rsidR="00193C98" w:rsidRPr="00193C98">
              <w:rPr>
                <w:rFonts w:ascii="Times New Roman" w:hAnsi="Times New Roman"/>
                <w:sz w:val="20"/>
                <w:szCs w:val="20"/>
              </w:rPr>
              <w:t>Ш</w:t>
            </w:r>
            <w:r w:rsidRPr="00193C98">
              <w:rPr>
                <w:rFonts w:ascii="Times New Roman" w:hAnsi="Times New Roman"/>
                <w:sz w:val="20"/>
                <w:szCs w:val="20"/>
              </w:rPr>
              <w:t>и пиши с буквой и».</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К</w:t>
            </w:r>
            <w:r w:rsidR="00CF7850">
              <w:rPr>
                <w:rFonts w:ascii="Times New Roman" w:hAnsi="Times New Roman"/>
                <w:sz w:val="20"/>
                <w:szCs w:val="20"/>
              </w:rPr>
              <w:t>онструируют буквы. Пишут под счё</w:t>
            </w:r>
            <w:r w:rsidRPr="00CA7CE5">
              <w:rPr>
                <w:rFonts w:ascii="Times New Roman" w:hAnsi="Times New Roman"/>
                <w:sz w:val="20"/>
                <w:szCs w:val="20"/>
              </w:rPr>
              <w:t>т. Отрабатывают  правило «</w:t>
            </w:r>
            <w:r w:rsidR="00193C98">
              <w:rPr>
                <w:rFonts w:ascii="Times New Roman" w:hAnsi="Times New Roman"/>
                <w:b/>
                <w:sz w:val="20"/>
                <w:szCs w:val="20"/>
              </w:rPr>
              <w:t>Ш</w:t>
            </w:r>
            <w:r w:rsidRPr="00CA7CE5">
              <w:rPr>
                <w:rFonts w:ascii="Times New Roman" w:hAnsi="Times New Roman"/>
                <w:b/>
                <w:sz w:val="20"/>
                <w:szCs w:val="20"/>
              </w:rPr>
              <w:t>и</w:t>
            </w:r>
            <w:r w:rsidRPr="00CA7CE5">
              <w:rPr>
                <w:rFonts w:ascii="Times New Roman" w:hAnsi="Times New Roman"/>
                <w:sz w:val="20"/>
                <w:szCs w:val="20"/>
              </w:rPr>
              <w:t xml:space="preserve"> пиши с буквой </w:t>
            </w:r>
            <w:r w:rsidRPr="00CA7CE5">
              <w:rPr>
                <w:rFonts w:ascii="Times New Roman" w:hAnsi="Times New Roman"/>
                <w:b/>
                <w:sz w:val="20"/>
                <w:szCs w:val="20"/>
              </w:rPr>
              <w:t>и</w:t>
            </w:r>
            <w:r w:rsidR="00193C98">
              <w:rPr>
                <w:rFonts w:ascii="Times New Roman" w:hAnsi="Times New Roman"/>
                <w:sz w:val="20"/>
                <w:szCs w:val="20"/>
              </w:rPr>
              <w:t xml:space="preserve">». </w:t>
            </w:r>
            <w:r w:rsidRPr="00CA7CE5">
              <w:rPr>
                <w:rFonts w:ascii="Times New Roman" w:hAnsi="Times New Roman"/>
                <w:sz w:val="20"/>
                <w:szCs w:val="20"/>
              </w:rPr>
              <w:t>Выполняют звуковой анализ слов, наблюдают за смыслоразличительной ролью звуков (</w:t>
            </w:r>
            <w:r w:rsidRPr="00CA7CE5">
              <w:rPr>
                <w:rFonts w:ascii="Times New Roman" w:hAnsi="Times New Roman"/>
                <w:i/>
                <w:sz w:val="20"/>
                <w:szCs w:val="20"/>
              </w:rPr>
              <w:t>кошка</w:t>
            </w:r>
            <w:r w:rsidR="00193C98">
              <w:rPr>
                <w:rFonts w:ascii="Times New Roman" w:hAnsi="Times New Roman"/>
                <w:i/>
                <w:sz w:val="20"/>
                <w:szCs w:val="20"/>
              </w:rPr>
              <w:t>–</w:t>
            </w:r>
            <w:r w:rsidRPr="00CA7CE5">
              <w:rPr>
                <w:rFonts w:ascii="Times New Roman" w:hAnsi="Times New Roman"/>
                <w:i/>
                <w:sz w:val="20"/>
                <w:szCs w:val="20"/>
              </w:rPr>
              <w:t>кашка</w:t>
            </w:r>
            <w:r w:rsidRPr="00CA7CE5">
              <w:rPr>
                <w:rFonts w:ascii="Times New Roman" w:hAnsi="Times New Roman"/>
                <w:sz w:val="20"/>
                <w:szCs w:val="20"/>
              </w:rPr>
              <w:t>); наращиванием слов (</w:t>
            </w:r>
            <w:r w:rsidRPr="00CA7CE5">
              <w:rPr>
                <w:rFonts w:ascii="Times New Roman" w:hAnsi="Times New Roman"/>
                <w:i/>
                <w:sz w:val="20"/>
                <w:szCs w:val="20"/>
              </w:rPr>
              <w:t>шина</w:t>
            </w:r>
            <w:r w:rsidR="00193C98">
              <w:rPr>
                <w:rFonts w:ascii="Times New Roman" w:hAnsi="Times New Roman"/>
                <w:i/>
                <w:sz w:val="20"/>
                <w:szCs w:val="20"/>
              </w:rPr>
              <w:t>–</w:t>
            </w:r>
            <w:r w:rsidRPr="00CA7CE5">
              <w:rPr>
                <w:rFonts w:ascii="Times New Roman" w:hAnsi="Times New Roman"/>
                <w:i/>
                <w:sz w:val="20"/>
                <w:szCs w:val="20"/>
              </w:rPr>
              <w:t>машина</w:t>
            </w:r>
            <w:r w:rsidRPr="00CA7CE5">
              <w:rPr>
                <w:rFonts w:ascii="Times New Roman" w:hAnsi="Times New Roman"/>
                <w:sz w:val="20"/>
                <w:szCs w:val="20"/>
              </w:rPr>
              <w:t xml:space="preserve">). Пишут слова с изучаемой буквой. Анализируют буквы, выделяя общий элемент.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Умение выполнять действия по заданному алгоритму («Правила работы на диктанте»).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193C98">
              <w:rPr>
                <w:rFonts w:ascii="Times New Roman" w:hAnsi="Times New Roman"/>
                <w:b/>
                <w:i/>
                <w:sz w:val="20"/>
                <w:szCs w:val="20"/>
              </w:rPr>
              <w:t>ш</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ф, т, у, и, ы, м, л, н, ш</w:t>
            </w:r>
            <w:r w:rsidRPr="00CA7CE5">
              <w:rPr>
                <w:rFonts w:ascii="Times New Roman" w:hAnsi="Times New Roman"/>
                <w:sz w:val="20"/>
                <w:szCs w:val="20"/>
              </w:rPr>
              <w:t>) с целью выделения в них существенных признаков (общего элемен</w:t>
            </w:r>
            <w:r w:rsidR="00CF7850">
              <w:rPr>
                <w:rFonts w:ascii="Times New Roman" w:hAnsi="Times New Roman"/>
                <w:sz w:val="20"/>
                <w:szCs w:val="20"/>
              </w:rPr>
              <w:t>та); анализ письма буквы под счё</w:t>
            </w:r>
            <w:r w:rsidRPr="00CA7CE5">
              <w:rPr>
                <w:rFonts w:ascii="Times New Roman" w:hAnsi="Times New Roman"/>
                <w:sz w:val="20"/>
                <w:szCs w:val="20"/>
              </w:rPr>
              <w:t>т. Самоконтроль и взаимоконтроль результатов письма. Использование речи для регуляции</w:t>
            </w:r>
            <w:r w:rsidR="00CF7850">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точно следовать инструкции («Правила работы на диктанте»). Умение договариваться о распределении ролей в совместной деятельности (работа в парах). Формирование учебно-познавательного интереса к новому учебному материалу.</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F7850" w:rsidP="007D7C08">
            <w:pPr>
              <w:suppressAutoHyphens/>
              <w:spacing w:after="0" w:line="240" w:lineRule="auto"/>
              <w:rPr>
                <w:rFonts w:ascii="Times New Roman" w:hAnsi="Times New Roman"/>
                <w:bCs/>
                <w:sz w:val="20"/>
                <w:szCs w:val="20"/>
              </w:rPr>
            </w:pPr>
            <w:r>
              <w:rPr>
                <w:rFonts w:ascii="Times New Roman" w:hAnsi="Times New Roman"/>
                <w:bCs/>
                <w:sz w:val="20"/>
                <w:szCs w:val="20"/>
              </w:rPr>
              <w:t xml:space="preserve">Прописная </w:t>
            </w:r>
            <w:r w:rsidR="00F813E9">
              <w:rPr>
                <w:rFonts w:ascii="Times New Roman" w:hAnsi="Times New Roman"/>
                <w:bCs/>
                <w:sz w:val="20"/>
                <w:szCs w:val="20"/>
              </w:rPr>
              <w:t xml:space="preserve">буква </w:t>
            </w:r>
            <w:r w:rsidRPr="00193C98">
              <w:rPr>
                <w:rFonts w:ascii="Times New Roman" w:hAnsi="Times New Roman"/>
                <w:b/>
                <w:bCs/>
                <w:i/>
                <w:sz w:val="20"/>
                <w:szCs w:val="20"/>
              </w:rPr>
              <w:t>Ш</w:t>
            </w:r>
            <w:r w:rsidR="00193C98">
              <w:rPr>
                <w:rFonts w:ascii="Times New Roman" w:hAnsi="Times New Roman"/>
                <w:bCs/>
                <w:sz w:val="20"/>
                <w:szCs w:val="20"/>
              </w:rPr>
              <w:t xml:space="preserve">, жи </w:t>
            </w:r>
            <w:r>
              <w:rPr>
                <w:rFonts w:ascii="Times New Roman" w:hAnsi="Times New Roman"/>
                <w:bCs/>
                <w:sz w:val="20"/>
                <w:szCs w:val="20"/>
              </w:rPr>
              <w:t>–</w:t>
            </w:r>
            <w:r w:rsidR="00193C98">
              <w:rPr>
                <w:rFonts w:ascii="Times New Roman" w:hAnsi="Times New Roman"/>
                <w:bCs/>
                <w:sz w:val="20"/>
                <w:szCs w:val="20"/>
              </w:rPr>
              <w:t>ш</w:t>
            </w:r>
            <w:r>
              <w:rPr>
                <w:rFonts w:ascii="Times New Roman" w:hAnsi="Times New Roman"/>
                <w:bCs/>
                <w:sz w:val="20"/>
                <w:szCs w:val="20"/>
              </w:rPr>
              <w:t xml:space="preserve">и </w:t>
            </w:r>
            <w:r w:rsidR="00CA7CE5" w:rsidRPr="00CA7CE5">
              <w:rPr>
                <w:rFonts w:ascii="Times New Roman" w:hAnsi="Times New Roman"/>
                <w:bCs/>
                <w:sz w:val="20"/>
                <w:szCs w:val="20"/>
              </w:rPr>
              <w:t xml:space="preserve"> пиши с буквой  и</w:t>
            </w:r>
            <w:r>
              <w:rPr>
                <w:rFonts w:ascii="Times New Roman" w:hAnsi="Times New Roman"/>
                <w:bCs/>
                <w:sz w:val="20"/>
                <w:szCs w:val="20"/>
              </w:rPr>
              <w:t>.</w:t>
            </w:r>
            <w:r w:rsidR="00CA7CE5"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заглавной </w:t>
            </w:r>
            <w:r w:rsidRPr="00193C98">
              <w:rPr>
                <w:rFonts w:ascii="Times New Roman" w:hAnsi="Times New Roman"/>
                <w:b/>
                <w:i/>
                <w:sz w:val="20"/>
                <w:szCs w:val="20"/>
              </w:rPr>
              <w:t>Ш</w:t>
            </w:r>
            <w:r w:rsidRPr="00CA7CE5">
              <w:rPr>
                <w:rFonts w:ascii="Times New Roman" w:hAnsi="Times New Roman"/>
                <w:sz w:val="20"/>
                <w:szCs w:val="20"/>
              </w:rPr>
              <w:t xml:space="preserve">. Правило написания заглавных букв, дифференциация сочетаний </w:t>
            </w:r>
            <w:r w:rsidRPr="00193C98">
              <w:rPr>
                <w:rFonts w:ascii="Times New Roman" w:hAnsi="Times New Roman"/>
                <w:b/>
                <w:i/>
                <w:sz w:val="20"/>
                <w:szCs w:val="20"/>
              </w:rPr>
              <w:t>жи-ши</w:t>
            </w:r>
            <w:r w:rsidRPr="00CA7CE5">
              <w:rPr>
                <w:rFonts w:ascii="Times New Roman" w:hAnsi="Times New Roman"/>
                <w:sz w:val="20"/>
                <w:szCs w:val="20"/>
              </w:rPr>
              <w:t>, отработка правила «</w:t>
            </w:r>
            <w:r w:rsidR="00193C98">
              <w:rPr>
                <w:rFonts w:ascii="Times New Roman" w:hAnsi="Times New Roman"/>
                <w:b/>
                <w:sz w:val="20"/>
                <w:szCs w:val="20"/>
              </w:rPr>
              <w:t>Ж</w:t>
            </w:r>
            <w:r w:rsidRPr="00CA7CE5">
              <w:rPr>
                <w:rFonts w:ascii="Times New Roman" w:hAnsi="Times New Roman"/>
                <w:b/>
                <w:sz w:val="20"/>
                <w:szCs w:val="20"/>
              </w:rPr>
              <w:t>и-ши</w:t>
            </w:r>
            <w:r w:rsidRPr="00CA7CE5">
              <w:rPr>
                <w:rFonts w:ascii="Times New Roman" w:hAnsi="Times New Roman"/>
                <w:sz w:val="20"/>
                <w:szCs w:val="20"/>
              </w:rPr>
              <w:t xml:space="preserve"> пиши с буквой </w:t>
            </w:r>
            <w:r w:rsidRPr="00CA7CE5">
              <w:rPr>
                <w:rFonts w:ascii="Times New Roman" w:hAnsi="Times New Roman"/>
                <w:b/>
                <w:sz w:val="20"/>
                <w:szCs w:val="20"/>
              </w:rPr>
              <w:t>и</w:t>
            </w:r>
            <w:r w:rsidRPr="00CA7CE5">
              <w:rPr>
                <w:rFonts w:ascii="Times New Roman" w:hAnsi="Times New Roman"/>
                <w:sz w:val="20"/>
                <w:szCs w:val="20"/>
              </w:rPr>
              <w:t>». Способы соединения букв при письме</w:t>
            </w:r>
            <w:r w:rsidR="00CF7850">
              <w:rPr>
                <w:rFonts w:ascii="Times New Roman" w:hAnsi="Times New Roman"/>
                <w:sz w:val="20"/>
                <w:szCs w:val="20"/>
              </w:rPr>
              <w:t>.</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lastRenderedPageBreak/>
              <w:t>К</w:t>
            </w:r>
            <w:r w:rsidR="00CF7850">
              <w:rPr>
                <w:rFonts w:ascii="Times New Roman" w:hAnsi="Times New Roman"/>
                <w:sz w:val="20"/>
                <w:szCs w:val="20"/>
              </w:rPr>
              <w:t>онструируют буквы. Пишут под счё</w:t>
            </w:r>
            <w:r w:rsidRPr="00CA7CE5">
              <w:rPr>
                <w:rFonts w:ascii="Times New Roman" w:hAnsi="Times New Roman"/>
                <w:sz w:val="20"/>
                <w:szCs w:val="20"/>
              </w:rPr>
              <w:t>т. Отрабатывают  правило «</w:t>
            </w:r>
            <w:r w:rsidR="00193C98">
              <w:rPr>
                <w:rFonts w:ascii="Times New Roman" w:hAnsi="Times New Roman"/>
                <w:b/>
                <w:sz w:val="20"/>
                <w:szCs w:val="20"/>
              </w:rPr>
              <w:t>Ж</w:t>
            </w:r>
            <w:r w:rsidRPr="00CA7CE5">
              <w:rPr>
                <w:rFonts w:ascii="Times New Roman" w:hAnsi="Times New Roman"/>
                <w:b/>
                <w:sz w:val="20"/>
                <w:szCs w:val="20"/>
              </w:rPr>
              <w:t>и-ши</w:t>
            </w:r>
            <w:r w:rsidRPr="00CA7CE5">
              <w:rPr>
                <w:rFonts w:ascii="Times New Roman" w:hAnsi="Times New Roman"/>
                <w:sz w:val="20"/>
                <w:szCs w:val="20"/>
              </w:rPr>
              <w:t xml:space="preserve"> пиши с буквой </w:t>
            </w:r>
            <w:r w:rsidRPr="00CA7CE5">
              <w:rPr>
                <w:rFonts w:ascii="Times New Roman" w:hAnsi="Times New Roman"/>
                <w:b/>
                <w:sz w:val="20"/>
                <w:szCs w:val="20"/>
              </w:rPr>
              <w:t>и</w:t>
            </w:r>
            <w:r w:rsidRPr="00CA7CE5">
              <w:rPr>
                <w:rFonts w:ascii="Times New Roman" w:hAnsi="Times New Roman"/>
                <w:sz w:val="20"/>
                <w:szCs w:val="20"/>
              </w:rPr>
              <w:t xml:space="preserve">». Списывают по алгоритму.  Пишут графический диктант на составление модели текста. Пишут слуховой диктант. Пишут слова с изучаемой буквой. Анализируют буквы, выделяя общий элемент. Составляют текст по рисунку и схеме.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Установление причинно-следственных связей между использованием в </w:t>
            </w:r>
            <w:r w:rsidRPr="00CA7CE5">
              <w:rPr>
                <w:rFonts w:ascii="Times New Roman" w:hAnsi="Times New Roman"/>
                <w:sz w:val="20"/>
                <w:szCs w:val="20"/>
              </w:rPr>
              <w:lastRenderedPageBreak/>
              <w:t>именах собственных прописных букв и выводом о том, что это особое средство обозначения имен, географических</w:t>
            </w:r>
            <w:r w:rsidR="00CF7850">
              <w:rPr>
                <w:rFonts w:ascii="Times New Roman" w:hAnsi="Times New Roman"/>
                <w:sz w:val="20"/>
                <w:szCs w:val="20"/>
              </w:rPr>
              <w:t xml:space="preserve"> наименований, кличек животных. </w:t>
            </w:r>
            <w:r w:rsidRPr="00CA7CE5">
              <w:rPr>
                <w:rFonts w:ascii="Times New Roman" w:hAnsi="Times New Roman"/>
                <w:sz w:val="20"/>
                <w:szCs w:val="20"/>
              </w:rPr>
              <w:t xml:space="preserve">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193C98">
              <w:rPr>
                <w:rFonts w:ascii="Times New Roman" w:hAnsi="Times New Roman"/>
                <w:b/>
                <w:i/>
                <w:sz w:val="20"/>
                <w:szCs w:val="20"/>
              </w:rPr>
              <w:t>Ш</w:t>
            </w:r>
            <w:r w:rsidRPr="00CA7CE5">
              <w:rPr>
                <w:rFonts w:ascii="Times New Roman" w:hAnsi="Times New Roman"/>
                <w:sz w:val="20"/>
                <w:szCs w:val="20"/>
              </w:rPr>
              <w:t xml:space="preserve">). Анализ объектов (букв </w:t>
            </w:r>
            <w:r w:rsidRPr="00CF7850">
              <w:rPr>
                <w:rFonts w:ascii="Times New Roman" w:hAnsi="Times New Roman"/>
                <w:b/>
                <w:i/>
                <w:sz w:val="20"/>
                <w:szCs w:val="20"/>
              </w:rPr>
              <w:t>У, И, Л, Р, Ш, Й</w:t>
            </w:r>
            <w:r w:rsidRPr="00CA7CE5">
              <w:rPr>
                <w:rFonts w:ascii="Times New Roman" w:hAnsi="Times New Roman"/>
                <w:sz w:val="20"/>
                <w:szCs w:val="20"/>
              </w:rPr>
              <w:t>) с целью выделения в них</w:t>
            </w:r>
            <w:r w:rsidR="00CF7850">
              <w:rPr>
                <w:rFonts w:ascii="Times New Roman" w:hAnsi="Times New Roman"/>
                <w:sz w:val="20"/>
                <w:szCs w:val="20"/>
              </w:rPr>
              <w:t xml:space="preserve"> существенных признаков (общего </w:t>
            </w:r>
            <w:r w:rsidRPr="00CA7CE5">
              <w:rPr>
                <w:rFonts w:ascii="Times New Roman" w:hAnsi="Times New Roman"/>
                <w:sz w:val="20"/>
                <w:szCs w:val="20"/>
              </w:rPr>
              <w:t>элемен</w:t>
            </w:r>
            <w:r w:rsidR="00CF7850">
              <w:rPr>
                <w:rFonts w:ascii="Times New Roman" w:hAnsi="Times New Roman"/>
                <w:sz w:val="20"/>
                <w:szCs w:val="20"/>
              </w:rPr>
              <w:t>та); анализ письма буквы под счё</w:t>
            </w:r>
            <w:r w:rsidRPr="00CA7CE5">
              <w:rPr>
                <w:rFonts w:ascii="Times New Roman" w:hAnsi="Times New Roman"/>
                <w:sz w:val="20"/>
                <w:szCs w:val="20"/>
              </w:rPr>
              <w:t>т. Умение использовать знаково-символические средства (модели единиц русского языка). Умение работать с дидактическими иллюстрациями. Умение выполнять действия по заданному алгоритму (списывание по алгоритму). Самоконтроль и взаимоконтроль результатов письма. Использование речи для регуляции</w:t>
            </w:r>
            <w:r w:rsidR="00CF7850">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точно следовать инструкции (списывание по алгоритму). Умение строить монологическое высказывание (составлять текст по рисунку и схеме).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CF7850"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85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Состав</w:t>
            </w:r>
            <w:r w:rsidR="00DC0CA4">
              <w:rPr>
                <w:rFonts w:ascii="Times New Roman" w:hAnsi="Times New Roman"/>
                <w:bCs/>
                <w:sz w:val="20"/>
                <w:szCs w:val="20"/>
              </w:rPr>
              <w:t>ление текста диктанта с   жи –</w:t>
            </w:r>
            <w:r w:rsidRPr="00CA7CE5">
              <w:rPr>
                <w:rFonts w:ascii="Times New Roman" w:hAnsi="Times New Roman"/>
                <w:bCs/>
                <w:sz w:val="20"/>
                <w:szCs w:val="20"/>
              </w:rPr>
              <w:t xml:space="preserve">ши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(в паре; в группе – по желанию)</w:t>
            </w:r>
            <w:r w:rsidR="00CF7850">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Дифференциация </w:t>
            </w:r>
            <w:r w:rsidRPr="00CA7CE5">
              <w:rPr>
                <w:rFonts w:ascii="Times New Roman" w:hAnsi="Times New Roman"/>
                <w:b/>
                <w:sz w:val="20"/>
                <w:szCs w:val="20"/>
              </w:rPr>
              <w:t>ж</w:t>
            </w:r>
            <w:r w:rsidR="00DC0CA4">
              <w:rPr>
                <w:rFonts w:ascii="Times New Roman" w:hAnsi="Times New Roman"/>
                <w:b/>
                <w:sz w:val="20"/>
                <w:szCs w:val="20"/>
              </w:rPr>
              <w:t>–</w:t>
            </w:r>
            <w:r w:rsidRPr="00CA7CE5">
              <w:rPr>
                <w:rFonts w:ascii="Times New Roman" w:hAnsi="Times New Roman"/>
                <w:b/>
                <w:sz w:val="20"/>
                <w:szCs w:val="20"/>
              </w:rPr>
              <w:t>ш</w:t>
            </w:r>
            <w:r w:rsidRPr="00CA7CE5">
              <w:rPr>
                <w:rFonts w:ascii="Times New Roman" w:hAnsi="Times New Roman"/>
                <w:sz w:val="20"/>
                <w:szCs w:val="20"/>
              </w:rPr>
              <w:t xml:space="preserve">. Отработка написания сочетаний </w:t>
            </w:r>
            <w:r w:rsidRPr="00CA7CE5">
              <w:rPr>
                <w:rFonts w:ascii="Times New Roman" w:hAnsi="Times New Roman"/>
                <w:b/>
                <w:sz w:val="20"/>
                <w:szCs w:val="20"/>
              </w:rPr>
              <w:t>жи</w:t>
            </w:r>
            <w:r w:rsidR="00DC0CA4">
              <w:rPr>
                <w:rFonts w:ascii="Times New Roman" w:hAnsi="Times New Roman"/>
                <w:b/>
                <w:sz w:val="20"/>
                <w:szCs w:val="20"/>
              </w:rPr>
              <w:t>–</w:t>
            </w:r>
            <w:r w:rsidRPr="00CA7CE5">
              <w:rPr>
                <w:rFonts w:ascii="Times New Roman" w:hAnsi="Times New Roman"/>
                <w:b/>
                <w:sz w:val="20"/>
                <w:szCs w:val="20"/>
              </w:rPr>
              <w:t>ши</w:t>
            </w:r>
            <w:r w:rsidRPr="00CA7CE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Пишут изученные буквы и их сочетания, слова с изученными буквами. Списывают предложение. Составляют предложение по схеме. Анализируют буквы, выделяя общий элемент. Записывают слова</w:t>
            </w:r>
            <w:r w:rsidR="00DC0CA4">
              <w:rPr>
                <w:rFonts w:ascii="Times New Roman" w:hAnsi="Times New Roman"/>
                <w:sz w:val="20"/>
                <w:szCs w:val="20"/>
              </w:rPr>
              <w:t>–</w:t>
            </w:r>
            <w:r w:rsidRPr="00CA7CE5">
              <w:rPr>
                <w:rFonts w:ascii="Times New Roman" w:hAnsi="Times New Roman"/>
                <w:sz w:val="20"/>
                <w:szCs w:val="20"/>
              </w:rPr>
              <w:t>перевёртыши. Вставляют пропущенную букву в слова. Пишут выборочный диктант. Подбирают слова для текста диктанта.</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Установление причинно-следственных связей между использованием в именах собственных прописных букв и выводом о том, что это</w:t>
            </w:r>
            <w:r w:rsidR="00D16BE1">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географических наименований, кличек животных. Анализ объектов (букв </w:t>
            </w:r>
            <w:r w:rsidRPr="00CA7CE5">
              <w:rPr>
                <w:rFonts w:ascii="Times New Roman" w:hAnsi="Times New Roman"/>
                <w:b/>
                <w:i/>
                <w:sz w:val="20"/>
                <w:szCs w:val="20"/>
              </w:rPr>
              <w:t>Т, А, ж, н, р, ю, к, т, п, ф; ш, а, у, н, и, ы, м, й, л, т</w:t>
            </w:r>
            <w:r w:rsidRPr="00CA7CE5">
              <w:rPr>
                <w:rFonts w:ascii="Times New Roman" w:hAnsi="Times New Roman"/>
                <w:sz w:val="20"/>
                <w:szCs w:val="20"/>
              </w:rPr>
              <w:t>) с целью выделения в них существенных признаков (общего элемента). Умение использовать знаково-символические средства (модели единиц русского языка). Умение выполнять действия по заданному алгоритму (задания на доске, списывание по алгоритму). Самоконтроль и взаимоконтроль результатов письма. Умение точно следовать инструкции (задания на доске, списывание по алгоритму). Умение формулировать свои затруднения, обращаться за помощью. Мотивация учебной деятельности через выполнение заданий на основе имеющихся знаний; через выполнение заданий занимательного характера (запись новых слов, читая данные слова, справа налево).</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31C3D" w:rsidRPr="00CA7CE5" w:rsidTr="00051013">
        <w:trPr>
          <w:trHeight w:val="275"/>
        </w:trPr>
        <w:tc>
          <w:tcPr>
            <w:tcW w:w="15561" w:type="dxa"/>
            <w:gridSpan w:val="7"/>
            <w:vAlign w:val="center"/>
          </w:tcPr>
          <w:p w:rsidR="00731C3D" w:rsidRPr="00CA7CE5" w:rsidRDefault="00731C3D" w:rsidP="007D7C08">
            <w:pPr>
              <w:suppressAutoHyphens/>
              <w:spacing w:after="0" w:line="240" w:lineRule="auto"/>
              <w:jc w:val="center"/>
              <w:rPr>
                <w:rFonts w:ascii="Times New Roman" w:hAnsi="Times New Roman"/>
                <w:b/>
                <w:bCs/>
              </w:rPr>
            </w:pPr>
            <w:r w:rsidRPr="00CA7CE5">
              <w:rPr>
                <w:rFonts w:ascii="Times New Roman" w:hAnsi="Times New Roman"/>
                <w:b/>
                <w:bCs/>
              </w:rPr>
              <w:t>Обозначение на письме звука й с помощью сочетаний разделительных знаков ь и ъ и букв гласных (5 часов)</w:t>
            </w:r>
          </w:p>
        </w:tc>
      </w:tr>
      <w:tr w:rsidR="00CA7CE5" w:rsidRPr="00CA7CE5" w:rsidTr="00193C98">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DC0CA4">
              <w:rPr>
                <w:rFonts w:ascii="Times New Roman" w:hAnsi="Times New Roman"/>
                <w:b/>
                <w:bCs/>
                <w:i/>
                <w:sz w:val="20"/>
                <w:szCs w:val="20"/>
              </w:rPr>
              <w:t>ья, ье, ьё, ью</w:t>
            </w:r>
            <w:r w:rsidR="00D16BE1" w:rsidRPr="00DC0CA4">
              <w:rPr>
                <w:rFonts w:ascii="Times New Roman" w:hAnsi="Times New Roman"/>
                <w:b/>
                <w:bCs/>
                <w:i/>
                <w:sz w:val="20"/>
                <w:szCs w:val="20"/>
              </w:rPr>
              <w:t>.</w:t>
            </w:r>
            <w:r w:rsidRPr="00CA7CE5">
              <w:rPr>
                <w:rFonts w:ascii="Times New Roman" w:hAnsi="Times New Roman"/>
                <w:bCs/>
                <w:sz w:val="20"/>
                <w:szCs w:val="20"/>
              </w:rPr>
              <w:t xml:space="preserve"> Наблюдение за смыслоразличитель</w:t>
            </w:r>
            <w:r w:rsidR="00DC0CA4">
              <w:rPr>
                <w:rFonts w:ascii="Times New Roman" w:hAnsi="Times New Roman"/>
                <w:bCs/>
                <w:sz w:val="20"/>
                <w:szCs w:val="20"/>
              </w:rPr>
              <w:t>-</w:t>
            </w:r>
            <w:r w:rsidRPr="00CA7CE5">
              <w:rPr>
                <w:rFonts w:ascii="Times New Roman" w:hAnsi="Times New Roman"/>
                <w:bCs/>
                <w:sz w:val="20"/>
                <w:szCs w:val="20"/>
              </w:rPr>
              <w:t>ной ролью звуков: работа над алгорит</w:t>
            </w:r>
            <w:r w:rsidR="00DC0CA4">
              <w:rPr>
                <w:rFonts w:ascii="Times New Roman" w:hAnsi="Times New Roman"/>
                <w:bCs/>
                <w:sz w:val="20"/>
                <w:szCs w:val="20"/>
              </w:rPr>
              <w:t>-</w:t>
            </w:r>
            <w:r w:rsidRPr="00CA7CE5">
              <w:rPr>
                <w:rFonts w:ascii="Times New Roman" w:hAnsi="Times New Roman"/>
                <w:bCs/>
                <w:sz w:val="20"/>
                <w:szCs w:val="20"/>
              </w:rPr>
              <w:t xml:space="preserve">мом списывания </w:t>
            </w:r>
            <w:r w:rsidRPr="00CA7CE5">
              <w:rPr>
                <w:rFonts w:ascii="Times New Roman" w:hAnsi="Times New Roman"/>
                <w:bCs/>
                <w:sz w:val="20"/>
                <w:szCs w:val="20"/>
              </w:rPr>
              <w:lastRenderedPageBreak/>
              <w:t>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lastRenderedPageBreak/>
              <w:t>Конструирование новой буквы, письмо слов с новой буквой,  алгоритм списывания предложения и самопроверки.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слова с изученными буквами. К</w:t>
            </w:r>
            <w:r w:rsidR="00D16BE1">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предложения по алгоритму. Переводят звуковую схему в графическую с последующей записью письменными буквами. Анализируют буквы, выделяя общий элемент.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Установление причинно-следственных связей между использованием прописных букв и выводом о том, что это</w:t>
            </w:r>
            <w:r w:rsidR="00D16BE1">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w:t>
            </w:r>
            <w:r w:rsidRPr="00CA7CE5">
              <w:rPr>
                <w:rFonts w:ascii="Times New Roman" w:hAnsi="Times New Roman"/>
                <w:sz w:val="20"/>
                <w:szCs w:val="20"/>
              </w:rPr>
              <w:lastRenderedPageBreak/>
              <w:t xml:space="preserve">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ь</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й, а, у, ы, л, м, н, я, и</w:t>
            </w:r>
            <w:r w:rsidRPr="00CA7CE5">
              <w:rPr>
                <w:rFonts w:ascii="Times New Roman" w:hAnsi="Times New Roman"/>
                <w:sz w:val="20"/>
                <w:szCs w:val="20"/>
              </w:rPr>
              <w:t>) с целью выделения в них существенных признаков (общего элемента); анализ письма буквы под сч</w:t>
            </w:r>
            <w:r w:rsidR="00D16BE1">
              <w:rPr>
                <w:rFonts w:ascii="Times New Roman" w:hAnsi="Times New Roman"/>
                <w:sz w:val="20"/>
                <w:szCs w:val="20"/>
              </w:rPr>
              <w:t>ё</w:t>
            </w:r>
            <w:r w:rsidRPr="00CA7CE5">
              <w:rPr>
                <w:rFonts w:ascii="Times New Roman" w:hAnsi="Times New Roman"/>
                <w:sz w:val="20"/>
                <w:szCs w:val="20"/>
              </w:rPr>
              <w:t>т. Формирование понятия «буква – знак для звука» посредством сопоставления разных знаково-символических обозначений  звуков в трехъярусных схемах</w:t>
            </w:r>
            <w:r w:rsidR="00DC0CA4">
              <w:rPr>
                <w:rFonts w:ascii="Times New Roman" w:hAnsi="Times New Roman"/>
                <w:sz w:val="20"/>
                <w:szCs w:val="20"/>
              </w:rPr>
              <w:t>–</w:t>
            </w:r>
            <w:r w:rsidRPr="00CA7CE5">
              <w:rPr>
                <w:rFonts w:ascii="Times New Roman" w:hAnsi="Times New Roman"/>
                <w:sz w:val="20"/>
                <w:szCs w:val="20"/>
              </w:rPr>
              <w:t>моделях слов.  Умение работать с дидактическими иллюстрациями. Умение выполнять действия по заданному алгоритму (алгоритма списывания и самопроверки) Самоконтроль и взаимоконтроль результатов письма. Умение точно следовать инструкции (списывание по алгоритму). Использование речи для регуляции</w:t>
            </w:r>
            <w:r w:rsidR="00D16BE1">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Обращаться за помощью, формулировать затруднения, строить понятные высказывания. Формирование учебно-познавательного интереса к новому учебному материалу.</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87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DC0CA4" w:rsidRDefault="00CA7CE5" w:rsidP="007D7C08">
            <w:pPr>
              <w:suppressAutoHyphens/>
              <w:spacing w:after="0" w:line="240" w:lineRule="auto"/>
              <w:rPr>
                <w:rFonts w:ascii="Times New Roman" w:hAnsi="Times New Roman"/>
                <w:b/>
                <w:bCs/>
                <w:i/>
                <w:sz w:val="20"/>
                <w:szCs w:val="20"/>
              </w:rPr>
            </w:pPr>
            <w:r w:rsidRPr="00CA7CE5">
              <w:rPr>
                <w:rFonts w:ascii="Times New Roman" w:hAnsi="Times New Roman"/>
                <w:bCs/>
                <w:sz w:val="20"/>
                <w:szCs w:val="20"/>
              </w:rPr>
              <w:t xml:space="preserve"> </w:t>
            </w:r>
            <w:r w:rsidRPr="00DC0CA4">
              <w:rPr>
                <w:rFonts w:ascii="Times New Roman" w:hAnsi="Times New Roman"/>
                <w:b/>
                <w:bCs/>
                <w:i/>
                <w:sz w:val="20"/>
                <w:szCs w:val="20"/>
              </w:rPr>
              <w:t>ья, ье, ьё, ью</w:t>
            </w:r>
            <w:r w:rsidR="00D16BE1" w:rsidRPr="00DC0CA4">
              <w:rPr>
                <w:rFonts w:ascii="Times New Roman" w:hAnsi="Times New Roman"/>
                <w:b/>
                <w:bCs/>
                <w:i/>
                <w:sz w:val="20"/>
                <w:szCs w:val="20"/>
              </w:rPr>
              <w:t>.</w:t>
            </w:r>
            <w:r w:rsidRPr="00DC0CA4">
              <w:rPr>
                <w:rFonts w:ascii="Times New Roman" w:hAnsi="Times New Roman"/>
                <w:b/>
                <w:bCs/>
                <w:i/>
                <w:sz w:val="20"/>
                <w:szCs w:val="20"/>
              </w:rPr>
              <w:t xml:space="preserve"> </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Сравнение письма букв </w:t>
            </w:r>
            <w:r w:rsidRPr="00DC0CA4">
              <w:rPr>
                <w:rFonts w:ascii="Times New Roman" w:hAnsi="Times New Roman"/>
                <w:b/>
                <w:i/>
                <w:sz w:val="20"/>
                <w:szCs w:val="20"/>
              </w:rPr>
              <w:t xml:space="preserve">Е, Ё, И, Й, Ю, Я. </w:t>
            </w:r>
            <w:r w:rsidRPr="00CA7CE5">
              <w:rPr>
                <w:rFonts w:ascii="Times New Roman" w:hAnsi="Times New Roman"/>
                <w:sz w:val="20"/>
                <w:szCs w:val="20"/>
              </w:rPr>
              <w:t xml:space="preserve">Работа этих букв в сочетании с разделительным </w:t>
            </w:r>
            <w:r w:rsidRPr="00DC0CA4">
              <w:rPr>
                <w:rFonts w:ascii="Times New Roman" w:hAnsi="Times New Roman"/>
                <w:b/>
                <w:i/>
                <w:sz w:val="20"/>
                <w:szCs w:val="20"/>
              </w:rPr>
              <w:t>Ь</w:t>
            </w:r>
            <w:r w:rsidRPr="00CA7CE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eastAsia="Calibri" w:cs="Calibri"/>
                <w:b/>
                <w:i/>
                <w:sz w:val="20"/>
                <w:szCs w:val="20"/>
                <w:lang w:eastAsia="en-US"/>
              </w:rPr>
            </w:pPr>
            <w:r w:rsidRPr="00CA7CE5">
              <w:rPr>
                <w:rFonts w:ascii="Times New Roman" w:eastAsia="Calibri" w:hAnsi="Times New Roman"/>
                <w:sz w:val="20"/>
                <w:szCs w:val="20"/>
                <w:lang w:eastAsia="en-US"/>
              </w:rPr>
              <w:t>Ищут в алфавите буквы, обозначающие мягкость согласных. Сравнивают и пишут буквы. Отвечают на вопросы. Высказывают предположения. Пишут слуховой предупредительный и зрительный диктанты. Обсуждают вопросы, которые возникли при взаимопроверке</w:t>
            </w:r>
            <w:r w:rsidRPr="00CA7CE5">
              <w:rPr>
                <w:rFonts w:ascii="Times New Roman" w:eastAsia="Calibri" w:hAnsi="Times New Roman"/>
                <w:b/>
                <w:i/>
                <w:sz w:val="20"/>
                <w:szCs w:val="20"/>
                <w:lang w:eastAsia="en-US"/>
              </w:rPr>
              <w:t xml:space="preserve">. </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eastAsia="Calibri" w:cs="Calibri"/>
                <w:sz w:val="20"/>
                <w:szCs w:val="20"/>
                <w:lang w:eastAsia="en-US"/>
              </w:rPr>
              <w:t xml:space="preserve"> </w:t>
            </w:r>
            <w:r w:rsidRPr="00CA7CE5">
              <w:rPr>
                <w:rFonts w:ascii="Times New Roman" w:eastAsia="Calibri" w:hAnsi="Times New Roman"/>
                <w:sz w:val="20"/>
                <w:szCs w:val="20"/>
                <w:lang w:eastAsia="en-US"/>
              </w:rPr>
              <w:t>Формирование умения искать информацию в учебной книге: поиск букв в алфавите. Проводить сравнение письма букв (</w:t>
            </w:r>
            <w:r w:rsidR="00DC0CA4">
              <w:rPr>
                <w:rFonts w:ascii="Times New Roman" w:eastAsia="Calibri" w:hAnsi="Times New Roman"/>
                <w:b/>
                <w:i/>
                <w:sz w:val="20"/>
                <w:szCs w:val="20"/>
                <w:lang w:eastAsia="en-US"/>
              </w:rPr>
              <w:t xml:space="preserve">Е, Ё; И, </w:t>
            </w:r>
            <w:r w:rsidRPr="00CA7CE5">
              <w:rPr>
                <w:rFonts w:ascii="Times New Roman" w:eastAsia="Calibri" w:hAnsi="Times New Roman"/>
                <w:b/>
                <w:i/>
                <w:sz w:val="20"/>
                <w:szCs w:val="20"/>
                <w:lang w:eastAsia="en-US"/>
              </w:rPr>
              <w:t xml:space="preserve"> Й; Ю, Я</w:t>
            </w:r>
            <w:r w:rsidRPr="00CA7CE5">
              <w:rPr>
                <w:rFonts w:ascii="Times New Roman" w:eastAsia="Calibri" w:hAnsi="Times New Roman"/>
                <w:sz w:val="20"/>
                <w:szCs w:val="20"/>
                <w:lang w:eastAsia="en-US"/>
              </w:rPr>
              <w:t>). Самоконтроль и вза</w:t>
            </w:r>
            <w:r w:rsidR="00DC0CA4">
              <w:rPr>
                <w:rFonts w:ascii="Times New Roman" w:eastAsia="Calibri" w:hAnsi="Times New Roman"/>
                <w:sz w:val="20"/>
                <w:szCs w:val="20"/>
                <w:lang w:eastAsia="en-US"/>
              </w:rPr>
              <w:t xml:space="preserve">имоконтроль результатов письма. </w:t>
            </w:r>
            <w:r w:rsidRPr="00CA7CE5">
              <w:rPr>
                <w:rFonts w:ascii="Times New Roman" w:eastAsia="Calibri" w:hAnsi="Times New Roman"/>
                <w:sz w:val="20"/>
                <w:szCs w:val="20"/>
                <w:lang w:eastAsia="en-US"/>
              </w:rPr>
              <w:t>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eastAsia="Calibri" w:hAnsi="Times New Roman"/>
                <w:sz w:val="20"/>
                <w:szCs w:val="20"/>
                <w:lang w:eastAsia="en-US"/>
              </w:rPr>
            </w:pPr>
          </w:p>
        </w:tc>
      </w:tr>
      <w:tr w:rsidR="00CA7CE5" w:rsidRPr="00CA7CE5" w:rsidTr="00193C98">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88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D16BE1" w:rsidP="007D7C08">
            <w:pPr>
              <w:suppressAutoHyphens/>
              <w:spacing w:after="0" w:line="240" w:lineRule="auto"/>
              <w:rPr>
                <w:rFonts w:ascii="Times New Roman" w:hAnsi="Times New Roman"/>
                <w:bCs/>
                <w:sz w:val="20"/>
                <w:szCs w:val="20"/>
              </w:rPr>
            </w:pPr>
            <w:r w:rsidRPr="00DC0CA4">
              <w:rPr>
                <w:rFonts w:ascii="Times New Roman" w:hAnsi="Times New Roman"/>
                <w:b/>
                <w:bCs/>
                <w:i/>
                <w:sz w:val="20"/>
                <w:szCs w:val="20"/>
              </w:rPr>
              <w:t>ъя, ъе, ъё, ъю.</w:t>
            </w:r>
            <w:r>
              <w:rPr>
                <w:rFonts w:ascii="Times New Roman" w:hAnsi="Times New Roman"/>
                <w:bCs/>
                <w:sz w:val="20"/>
                <w:szCs w:val="20"/>
              </w:rPr>
              <w:t xml:space="preserve"> </w:t>
            </w:r>
            <w:r w:rsidR="00CA7CE5" w:rsidRPr="00CA7CE5">
              <w:rPr>
                <w:rFonts w:ascii="Times New Roman" w:hAnsi="Times New Roman"/>
                <w:bCs/>
                <w:sz w:val="20"/>
                <w:szCs w:val="20"/>
              </w:rPr>
              <w:t>Наблюдение за смыслоразличитель</w:t>
            </w:r>
            <w:r w:rsidR="00DC0CA4">
              <w:rPr>
                <w:rFonts w:ascii="Times New Roman" w:hAnsi="Times New Roman"/>
                <w:bCs/>
                <w:sz w:val="20"/>
                <w:szCs w:val="20"/>
              </w:rPr>
              <w:t>-</w:t>
            </w:r>
            <w:r w:rsidR="00CA7CE5" w:rsidRPr="00CA7CE5">
              <w:rPr>
                <w:rFonts w:ascii="Times New Roman" w:hAnsi="Times New Roman"/>
                <w:bCs/>
                <w:sz w:val="20"/>
                <w:szCs w:val="20"/>
              </w:rPr>
              <w:t>ной ролью звуков.</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и конструирование буквы </w:t>
            </w:r>
            <w:r w:rsidRPr="00DC0CA4">
              <w:rPr>
                <w:rFonts w:ascii="Times New Roman" w:hAnsi="Times New Roman"/>
                <w:b/>
                <w:i/>
                <w:sz w:val="20"/>
                <w:szCs w:val="20"/>
              </w:rPr>
              <w:t>ъ</w:t>
            </w:r>
            <w:r w:rsidRPr="00CA7CE5">
              <w:rPr>
                <w:rFonts w:ascii="Times New Roman" w:hAnsi="Times New Roman"/>
                <w:sz w:val="20"/>
                <w:szCs w:val="20"/>
              </w:rPr>
              <w:t>, письмо слов с новой буквой,  алгоритм списывания предложения и самопроверки.</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слова с изученными буквами. К</w:t>
            </w:r>
            <w:r w:rsidR="00D16BE1">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предложения по алгоритму. Переводят звуковую схему в графическую с последующей записью письменными буквами. Сравнивают элементы букв, выбирая те, которые входят в состав буквы </w:t>
            </w:r>
            <w:r w:rsidRPr="00DC0CA4">
              <w:rPr>
                <w:rFonts w:ascii="Times New Roman" w:hAnsi="Times New Roman"/>
                <w:b/>
                <w:i/>
                <w:sz w:val="20"/>
                <w:szCs w:val="20"/>
              </w:rPr>
              <w:t>ъ</w:t>
            </w:r>
            <w:r w:rsidRPr="00CA7CE5">
              <w:rPr>
                <w:rFonts w:ascii="Times New Roman" w:hAnsi="Times New Roman"/>
                <w:sz w:val="20"/>
                <w:szCs w:val="20"/>
              </w:rPr>
              <w:t xml:space="preserve">. </w:t>
            </w:r>
          </w:p>
          <w:p w:rsidR="00CA7CE5" w:rsidRPr="00D16BE1"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 xml:space="preserve">УУД: </w:t>
            </w:r>
            <w:r w:rsidRPr="00CA7CE5">
              <w:rPr>
                <w:rFonts w:ascii="Times New Roman" w:hAnsi="Times New Roman"/>
                <w:sz w:val="20"/>
                <w:szCs w:val="20"/>
              </w:rPr>
              <w:t>Установление причинно-следственных связей между использованием прописных букв и выводом о том, что это</w:t>
            </w:r>
            <w:r w:rsidR="00D16BE1">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ъ</w:t>
            </w:r>
            <w:r w:rsidR="00D16BE1">
              <w:rPr>
                <w:rFonts w:ascii="Times New Roman" w:hAnsi="Times New Roman"/>
                <w:sz w:val="20"/>
                <w:szCs w:val="20"/>
              </w:rPr>
              <w:t>). Анализ письма буквы под счё</w:t>
            </w:r>
            <w:r w:rsidRPr="00CA7CE5">
              <w:rPr>
                <w:rFonts w:ascii="Times New Roman" w:hAnsi="Times New Roman"/>
                <w:sz w:val="20"/>
                <w:szCs w:val="20"/>
              </w:rPr>
              <w:t>т. Формирование понятия «буква – знак для звука» посредством сопоставления разных знаково-символи</w:t>
            </w:r>
            <w:r w:rsidR="00D16BE1">
              <w:rPr>
                <w:rFonts w:ascii="Times New Roman" w:hAnsi="Times New Roman"/>
                <w:sz w:val="20"/>
                <w:szCs w:val="20"/>
              </w:rPr>
              <w:t>ческих обозначений  звуков в трё</w:t>
            </w:r>
            <w:r w:rsidRPr="00CA7CE5">
              <w:rPr>
                <w:rFonts w:ascii="Times New Roman" w:hAnsi="Times New Roman"/>
                <w:sz w:val="20"/>
                <w:szCs w:val="20"/>
              </w:rPr>
              <w:t>хъярусных схемах</w:t>
            </w:r>
            <w:r w:rsidR="00DC0CA4">
              <w:rPr>
                <w:rFonts w:ascii="Times New Roman" w:hAnsi="Times New Roman"/>
                <w:sz w:val="20"/>
                <w:szCs w:val="20"/>
              </w:rPr>
              <w:t>–</w:t>
            </w:r>
            <w:r w:rsidRPr="00CA7CE5">
              <w:rPr>
                <w:rFonts w:ascii="Times New Roman" w:hAnsi="Times New Roman"/>
                <w:sz w:val="20"/>
                <w:szCs w:val="20"/>
              </w:rPr>
              <w:t xml:space="preserve">моделях слов.  Умение работать с дидактическими иллюстрациями. Умение выполнять действия по заданному алгоритму (алгоритм списывания и самопроверки). Самоконтроль и взаимоконтроль результатов письма. Умение точно следовать </w:t>
            </w:r>
            <w:r w:rsidRPr="00CA7CE5">
              <w:rPr>
                <w:rFonts w:ascii="Times New Roman" w:hAnsi="Times New Roman"/>
                <w:sz w:val="20"/>
                <w:szCs w:val="20"/>
              </w:rPr>
              <w:lastRenderedPageBreak/>
              <w:t>инструк</w:t>
            </w:r>
            <w:r w:rsidR="00DC0CA4">
              <w:rPr>
                <w:rFonts w:ascii="Times New Roman" w:hAnsi="Times New Roman"/>
                <w:sz w:val="20"/>
                <w:szCs w:val="20"/>
              </w:rPr>
              <w:t xml:space="preserve">ции (списывание по алгоритму). </w:t>
            </w:r>
            <w:r w:rsidRPr="00CA7CE5">
              <w:rPr>
                <w:rFonts w:ascii="Times New Roman" w:hAnsi="Times New Roman"/>
                <w:sz w:val="20"/>
                <w:szCs w:val="20"/>
              </w:rPr>
              <w:t>Умение вносить необходимые коррективы в действие после его заверше</w:t>
            </w:r>
            <w:r w:rsidR="00D16BE1">
              <w:rPr>
                <w:rFonts w:ascii="Times New Roman" w:hAnsi="Times New Roman"/>
                <w:sz w:val="20"/>
                <w:szCs w:val="20"/>
              </w:rPr>
              <w:t xml:space="preserve">ния на основе сделанных ошибок. </w:t>
            </w:r>
            <w:r w:rsidRPr="00CA7CE5">
              <w:rPr>
                <w:rFonts w:ascii="Times New Roman" w:hAnsi="Times New Roman"/>
                <w:sz w:val="20"/>
                <w:szCs w:val="20"/>
              </w:rPr>
              <w:t>Использование речи для регуляции своего действия (пи</w:t>
            </w:r>
            <w:r w:rsidR="00D16BE1">
              <w:rPr>
                <w:rFonts w:ascii="Times New Roman" w:hAnsi="Times New Roman"/>
                <w:sz w:val="20"/>
                <w:szCs w:val="20"/>
              </w:rPr>
              <w:t>сьмо под счё</w:t>
            </w:r>
            <w:r w:rsidRPr="00CA7CE5">
              <w:rPr>
                <w:rFonts w:ascii="Times New Roman" w:hAnsi="Times New Roman"/>
                <w:sz w:val="20"/>
                <w:szCs w:val="20"/>
              </w:rPr>
              <w:t>т). Обращаться за помощью, формулировать затруднения. Предлагать помощь и сотрудничество, задавать вопросы для органи</w:t>
            </w:r>
            <w:r w:rsidR="00D16BE1">
              <w:rPr>
                <w:rFonts w:ascii="Times New Roman" w:hAnsi="Times New Roman"/>
                <w:sz w:val="20"/>
                <w:szCs w:val="20"/>
              </w:rPr>
              <w:t xml:space="preserve">зации собственной деятельности. </w:t>
            </w:r>
            <w:r w:rsidRPr="00CA7CE5">
              <w:rPr>
                <w:rFonts w:ascii="Times New Roman" w:hAnsi="Times New Roman"/>
                <w:sz w:val="20"/>
                <w:szCs w:val="20"/>
              </w:rPr>
              <w:t>Формирование учебно-познавательного интереса к новому учебному материалу.</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193C98">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89</w:t>
            </w:r>
          </w:p>
        </w:tc>
        <w:tc>
          <w:tcPr>
            <w:tcW w:w="1023" w:type="dxa"/>
          </w:tcPr>
          <w:p w:rsidR="00CA7CE5" w:rsidRPr="00DC0CA4" w:rsidRDefault="00CA7CE5" w:rsidP="007D7C08">
            <w:pPr>
              <w:suppressAutoHyphens/>
              <w:spacing w:after="0" w:line="240" w:lineRule="auto"/>
              <w:rPr>
                <w:rFonts w:ascii="Times New Roman" w:hAnsi="Times New Roman"/>
                <w:b/>
                <w:bCs/>
                <w:i/>
                <w:sz w:val="20"/>
                <w:szCs w:val="20"/>
              </w:rPr>
            </w:pPr>
          </w:p>
        </w:tc>
        <w:tc>
          <w:tcPr>
            <w:tcW w:w="2127" w:type="dxa"/>
          </w:tcPr>
          <w:p w:rsidR="00CA7CE5" w:rsidRPr="00DC0CA4" w:rsidRDefault="00CA7CE5" w:rsidP="007D7C08">
            <w:pPr>
              <w:suppressAutoHyphens/>
              <w:spacing w:after="0" w:line="240" w:lineRule="auto"/>
              <w:rPr>
                <w:rFonts w:ascii="Times New Roman" w:hAnsi="Times New Roman"/>
                <w:b/>
                <w:bCs/>
                <w:i/>
                <w:sz w:val="20"/>
                <w:szCs w:val="20"/>
              </w:rPr>
            </w:pPr>
            <w:r w:rsidRPr="00DC0CA4">
              <w:rPr>
                <w:rFonts w:ascii="Times New Roman" w:hAnsi="Times New Roman"/>
                <w:b/>
                <w:bCs/>
                <w:i/>
                <w:sz w:val="20"/>
                <w:szCs w:val="20"/>
              </w:rPr>
              <w:t>ъя, ъе, ъё, ъю</w:t>
            </w:r>
            <w:r w:rsidR="00D16BE1" w:rsidRPr="00DC0CA4">
              <w:rPr>
                <w:rFonts w:ascii="Times New Roman" w:hAnsi="Times New Roman"/>
                <w:b/>
                <w:bCs/>
                <w:i/>
                <w:sz w:val="20"/>
                <w:szCs w:val="20"/>
              </w:rPr>
              <w:t>.</w:t>
            </w:r>
            <w:r w:rsidRPr="00DC0CA4">
              <w:rPr>
                <w:rFonts w:ascii="Times New Roman" w:hAnsi="Times New Roman"/>
                <w:b/>
                <w:bCs/>
                <w:i/>
                <w:sz w:val="20"/>
                <w:szCs w:val="20"/>
              </w:rPr>
              <w:t xml:space="preserve"> </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Повторение букв, обозначающих мягкость согласных, работа этих букв в сочетании с разделительным </w:t>
            </w:r>
            <w:r w:rsidRPr="00DC0CA4">
              <w:rPr>
                <w:rFonts w:ascii="Times New Roman" w:hAnsi="Times New Roman"/>
                <w:b/>
                <w:i/>
                <w:sz w:val="20"/>
                <w:szCs w:val="20"/>
              </w:rPr>
              <w:t>Ъ</w:t>
            </w:r>
            <w:r w:rsidRPr="00CA7CE5">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sz w:val="20"/>
                <w:szCs w:val="20"/>
                <w:lang w:eastAsia="en-US"/>
              </w:rPr>
              <w:t>Отвечают на вопросы, высказывают предположения, рассуждают, слушают, пишут слуховой и зрительный диктанты, ориентируясь</w:t>
            </w:r>
            <w:r w:rsidR="00D16BE1">
              <w:rPr>
                <w:rFonts w:ascii="Times New Roman" w:eastAsia="Calibri" w:hAnsi="Times New Roman"/>
                <w:sz w:val="20"/>
                <w:szCs w:val="20"/>
                <w:lang w:eastAsia="en-US"/>
              </w:rPr>
              <w:t xml:space="preserve"> на правила работы на диктанте. </w:t>
            </w:r>
            <w:r w:rsidRPr="00CA7CE5">
              <w:rPr>
                <w:rFonts w:ascii="Times New Roman" w:eastAsia="Calibri" w:hAnsi="Times New Roman"/>
                <w:sz w:val="20"/>
                <w:szCs w:val="20"/>
                <w:lang w:eastAsia="en-US"/>
              </w:rPr>
              <w:t xml:space="preserve">Обсуждают вопросы, которые возникли при взаимопроверке. </w:t>
            </w:r>
          </w:p>
          <w:p w:rsidR="00CA7CE5" w:rsidRPr="00D16BE1"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Формирование умения искать информацию в учебной книге: поиск букв в алфавите. Умение выполнять действия по заданному алгоритму («Правила работы на диктанте»). Самоконтроль и взаимоконтроль результа</w:t>
            </w:r>
            <w:r w:rsidR="00D16BE1">
              <w:rPr>
                <w:rFonts w:ascii="Times New Roman" w:eastAsia="Calibri" w:hAnsi="Times New Roman"/>
                <w:sz w:val="20"/>
                <w:szCs w:val="20"/>
                <w:lang w:eastAsia="en-US"/>
              </w:rPr>
              <w:t xml:space="preserve">тов письма. </w:t>
            </w:r>
            <w:r w:rsidRPr="00CA7CE5">
              <w:rPr>
                <w:rFonts w:ascii="Times New Roman" w:hAnsi="Times New Roman"/>
                <w:sz w:val="20"/>
                <w:szCs w:val="20"/>
              </w:rPr>
              <w:t>Умение точно следовать инструкции («Правила работы на диктанте»).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eastAsia="Calibri" w:hAnsi="Times New Roman"/>
                <w:sz w:val="20"/>
                <w:szCs w:val="20"/>
                <w:lang w:eastAsia="en-US"/>
              </w:rPr>
            </w:pPr>
          </w:p>
        </w:tc>
      </w:tr>
      <w:tr w:rsidR="00CA7CE5" w:rsidRPr="00CA7CE5" w:rsidTr="00193C98">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Работа с алгоритмом списывания предложения и самопроверки.</w:t>
            </w:r>
          </w:p>
        </w:tc>
        <w:tc>
          <w:tcPr>
            <w:tcW w:w="7087" w:type="dxa"/>
            <w:gridSpan w:val="2"/>
          </w:tcPr>
          <w:p w:rsidR="00CA7CE5" w:rsidRPr="00CA7CE5" w:rsidRDefault="00CA7CE5" w:rsidP="007D7C08">
            <w:pPr>
              <w:spacing w:after="0" w:line="240" w:lineRule="auto"/>
              <w:jc w:val="both"/>
              <w:rPr>
                <w:rFonts w:ascii="Times New Roman" w:eastAsia="Calibri" w:hAnsi="Times New Roman"/>
                <w:b/>
                <w:i/>
                <w:sz w:val="20"/>
                <w:szCs w:val="20"/>
                <w:lang w:eastAsia="en-US"/>
              </w:rPr>
            </w:pPr>
            <w:r w:rsidRPr="00CA7CE5">
              <w:rPr>
                <w:rFonts w:ascii="Times New Roman" w:eastAsia="Calibri" w:hAnsi="Times New Roman"/>
                <w:sz w:val="20"/>
                <w:szCs w:val="20"/>
                <w:lang w:eastAsia="en-US"/>
              </w:rPr>
              <w:t>Читают и обсуждают правила списывания и самопроверки. По иллюстрации находят нужный текст в «Азбуке». Списывают по алгоритму, анализируют трудные места, обсуждают вопросы, которые возникли при взаимопроверке.</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xml:space="preserve"> Умение выполнять действия по заданному алгоритму (алгоритм списывания и самопроверки).</w:t>
            </w:r>
            <w:r w:rsidR="00D16BE1">
              <w:rPr>
                <w:rFonts w:ascii="Times New Roman" w:eastAsia="Calibri" w:hAnsi="Times New Roman"/>
                <w:sz w:val="20"/>
                <w:szCs w:val="20"/>
                <w:lang w:eastAsia="en-US"/>
              </w:rPr>
              <w:t xml:space="preserve"> </w:t>
            </w:r>
            <w:r w:rsidRPr="00CA7CE5">
              <w:rPr>
                <w:rFonts w:ascii="Times New Roman" w:eastAsia="Calibri" w:hAnsi="Times New Roman"/>
                <w:sz w:val="20"/>
                <w:szCs w:val="20"/>
                <w:lang w:eastAsia="en-US"/>
              </w:rPr>
              <w:t>Выполнение заданий с использованием материальных объектов (листок с клейкой кромкой).</w:t>
            </w:r>
            <w:r w:rsidR="00DC0CA4">
              <w:rPr>
                <w:rFonts w:ascii="Times New Roman" w:eastAsia="Calibri" w:hAnsi="Times New Roman"/>
                <w:sz w:val="20"/>
                <w:szCs w:val="20"/>
                <w:lang w:eastAsia="en-US"/>
              </w:rPr>
              <w:t xml:space="preserve"> </w:t>
            </w:r>
            <w:r w:rsidRPr="00CA7CE5">
              <w:rPr>
                <w:rFonts w:ascii="Times New Roman" w:eastAsia="Calibri" w:hAnsi="Times New Roman"/>
                <w:sz w:val="20"/>
                <w:szCs w:val="20"/>
                <w:lang w:eastAsia="en-US"/>
              </w:rPr>
              <w:t>Формирование умения искать информацию в учебной книге: поиск текста в «Азбуке». Умение работать с дидактическими иллюстрациями (поиск текста по иллюстрации, рисунку). Формулировать и удерживать учебную задачу. Самоконтроль и взаимоконтроль результатов письма. Умение точно следовать инструкции (задания на доске, списывание по алгоритму). Обращаться за помощью, формулировать затруднения. Предлагать помощь и сотрудничество, задавать вопросы для организации собственной деятельности.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eastAsia="Calibri" w:hAnsi="Times New Roman"/>
                <w:sz w:val="20"/>
                <w:szCs w:val="20"/>
                <w:lang w:eastAsia="en-US"/>
              </w:rPr>
            </w:pPr>
          </w:p>
        </w:tc>
      </w:tr>
      <w:tr w:rsidR="007B1288" w:rsidRPr="00CA7CE5" w:rsidTr="00051013">
        <w:trPr>
          <w:trHeight w:val="275"/>
        </w:trPr>
        <w:tc>
          <w:tcPr>
            <w:tcW w:w="15561" w:type="dxa"/>
            <w:gridSpan w:val="7"/>
            <w:vAlign w:val="center"/>
          </w:tcPr>
          <w:p w:rsidR="007B1288" w:rsidRPr="00CA7CE5" w:rsidRDefault="007B1288" w:rsidP="007D7C08">
            <w:pPr>
              <w:suppressAutoHyphens/>
              <w:spacing w:after="0" w:line="240" w:lineRule="auto"/>
              <w:jc w:val="center"/>
              <w:rPr>
                <w:rFonts w:ascii="Times New Roman" w:hAnsi="Times New Roman"/>
                <w:b/>
                <w:bCs/>
              </w:rPr>
            </w:pPr>
            <w:r w:rsidRPr="00CA7CE5">
              <w:rPr>
                <w:rFonts w:ascii="Times New Roman" w:hAnsi="Times New Roman"/>
                <w:b/>
                <w:bCs/>
              </w:rPr>
              <w:t>Изучение букв, обозначающих непарные глухие мягкие и твёрдые согласные звуки  (10 часов)</w:t>
            </w:r>
          </w:p>
        </w:tc>
      </w:tr>
      <w:tr w:rsidR="00CA7CE5" w:rsidRPr="00CA7CE5" w:rsidTr="00DC0CA4">
        <w:trPr>
          <w:trHeight w:val="275"/>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DC0CA4">
              <w:rPr>
                <w:rFonts w:ascii="Times New Roman" w:hAnsi="Times New Roman"/>
                <w:b/>
                <w:bCs/>
                <w:i/>
                <w:sz w:val="20"/>
                <w:szCs w:val="20"/>
              </w:rPr>
              <w:t>х</w:t>
            </w:r>
            <w:r w:rsidR="00D16BE1">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и конструирование буквы </w:t>
            </w:r>
            <w:r w:rsidRPr="00DC0CA4">
              <w:rPr>
                <w:rFonts w:ascii="Times New Roman" w:hAnsi="Times New Roman"/>
                <w:b/>
                <w:i/>
                <w:sz w:val="20"/>
                <w:szCs w:val="20"/>
              </w:rPr>
              <w:t>х</w:t>
            </w:r>
            <w:r w:rsidRPr="00CA7CE5">
              <w:rPr>
                <w:rFonts w:ascii="Times New Roman" w:hAnsi="Times New Roman"/>
                <w:sz w:val="20"/>
                <w:szCs w:val="20"/>
              </w:rPr>
              <w:t xml:space="preserve">, письмо слов </w:t>
            </w:r>
            <w:r w:rsidR="00D16BE1">
              <w:rPr>
                <w:rFonts w:ascii="Times New Roman" w:hAnsi="Times New Roman"/>
                <w:sz w:val="20"/>
                <w:szCs w:val="20"/>
              </w:rPr>
              <w:t>с новой буквой,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DC0CA4">
              <w:rPr>
                <w:rFonts w:ascii="Times New Roman" w:hAnsi="Times New Roman"/>
                <w:b/>
                <w:i/>
                <w:sz w:val="20"/>
                <w:szCs w:val="20"/>
              </w:rPr>
              <w:t>х</w:t>
            </w:r>
            <w:r w:rsidRPr="00CA7CE5">
              <w:rPr>
                <w:rFonts w:ascii="Times New Roman" w:hAnsi="Times New Roman"/>
                <w:sz w:val="20"/>
                <w:szCs w:val="20"/>
              </w:rPr>
              <w:t xml:space="preserve">. Способы соединения букв </w:t>
            </w:r>
            <w:r w:rsidRPr="00CA7CE5">
              <w:rPr>
                <w:rFonts w:ascii="Times New Roman" w:hAnsi="Times New Roman"/>
                <w:sz w:val="20"/>
                <w:szCs w:val="20"/>
              </w:rPr>
              <w:lastRenderedPageBreak/>
              <w:t>при письме.</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lastRenderedPageBreak/>
              <w:t>Пишут изученные буквы и их сочетания, слова с изученными буквами. К</w:t>
            </w:r>
            <w:r w:rsidR="00D16BE1">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DC0CA4">
              <w:rPr>
                <w:rFonts w:ascii="Times New Roman" w:hAnsi="Times New Roman"/>
                <w:b/>
                <w:i/>
                <w:sz w:val="20"/>
                <w:szCs w:val="20"/>
              </w:rPr>
              <w:t>х</w:t>
            </w:r>
            <w:r w:rsidRPr="00CA7CE5">
              <w:rPr>
                <w:rFonts w:ascii="Times New Roman" w:hAnsi="Times New Roman"/>
                <w:sz w:val="20"/>
                <w:szCs w:val="20"/>
              </w:rPr>
              <w:t>. Пишут слуховой диктант. Обсуждают вопросы, которые возникли при взаимопроверке.</w:t>
            </w:r>
            <w:r w:rsidR="00D16BE1"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w:t>
            </w:r>
            <w:r w:rsidRPr="00CA7CE5">
              <w:rPr>
                <w:rFonts w:ascii="Times New Roman" w:hAnsi="Times New Roman"/>
                <w:sz w:val="20"/>
                <w:szCs w:val="20"/>
              </w:rPr>
              <w:lastRenderedPageBreak/>
              <w:t xml:space="preserve">для конструирования). Проводить сравнение, выбирая верное решение (выбор из предложенных элементов тех, которые входят в состав буквы </w:t>
            </w:r>
            <w:r w:rsidRPr="00CA7CE5">
              <w:rPr>
                <w:rFonts w:ascii="Times New Roman" w:hAnsi="Times New Roman"/>
                <w:b/>
                <w:sz w:val="20"/>
                <w:szCs w:val="20"/>
              </w:rPr>
              <w:t>х</w:t>
            </w:r>
            <w:r w:rsidR="00D16BE1">
              <w:rPr>
                <w:rFonts w:ascii="Times New Roman" w:hAnsi="Times New Roman"/>
                <w:sz w:val="20"/>
                <w:szCs w:val="20"/>
              </w:rPr>
              <w:t xml:space="preserve">). </w:t>
            </w:r>
            <w:r w:rsidRPr="00CA7CE5">
              <w:rPr>
                <w:rFonts w:ascii="Times New Roman" w:hAnsi="Times New Roman"/>
                <w:sz w:val="20"/>
                <w:szCs w:val="20"/>
              </w:rPr>
              <w:t xml:space="preserve">Анализ объектов (букв </w:t>
            </w:r>
            <w:r w:rsidRPr="00CA7CE5">
              <w:rPr>
                <w:rFonts w:ascii="Times New Roman" w:hAnsi="Times New Roman"/>
                <w:b/>
                <w:i/>
                <w:sz w:val="20"/>
                <w:szCs w:val="20"/>
              </w:rPr>
              <w:t>Е, Ё, (о), с, З, з, Б, э, В, х; а, (С), Я, ю, Ю, я, д, Ф, ф</w:t>
            </w:r>
            <w:r w:rsidRPr="00CA7CE5">
              <w:rPr>
                <w:rFonts w:ascii="Times New Roman" w:hAnsi="Times New Roman"/>
                <w:sz w:val="20"/>
                <w:szCs w:val="20"/>
              </w:rPr>
              <w:t>) с целью выделения в них существенных признаков (общего элемента); анализ письма буквы под сч</w:t>
            </w:r>
            <w:r w:rsidR="00D16BE1">
              <w:rPr>
                <w:rFonts w:ascii="Times New Roman" w:hAnsi="Times New Roman"/>
                <w:sz w:val="20"/>
                <w:szCs w:val="20"/>
              </w:rPr>
              <w:t>ё</w:t>
            </w:r>
            <w:r w:rsidRPr="00CA7CE5">
              <w:rPr>
                <w:rFonts w:ascii="Times New Roman" w:hAnsi="Times New Roman"/>
                <w:sz w:val="20"/>
                <w:szCs w:val="20"/>
              </w:rPr>
              <w:t>т. Умение выполнять действия по заданному алгоритму (алгоритм списывания и самопроверки). Применять установленные правила. Самоконтроль и взаимоконтроль результатов письма. Использование речи для регуляции</w:t>
            </w:r>
            <w:r w:rsidR="00D16BE1">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Умение формулировать свои затруднения,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138"/>
        </w:trPr>
        <w:tc>
          <w:tcPr>
            <w:tcW w:w="536" w:type="dxa"/>
            <w:vAlign w:val="center"/>
          </w:tcPr>
          <w:p w:rsidR="00CA7CE5" w:rsidRPr="00CA7CE5" w:rsidRDefault="00D16BE1"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92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DC0CA4">
              <w:rPr>
                <w:rFonts w:ascii="Times New Roman" w:hAnsi="Times New Roman"/>
                <w:b/>
                <w:bCs/>
                <w:i/>
                <w:sz w:val="20"/>
                <w:szCs w:val="20"/>
              </w:rPr>
              <w:t>Х</w:t>
            </w:r>
            <w:r w:rsidR="00D16BE1">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письменной буквы </w:t>
            </w:r>
            <w:r w:rsidRPr="00DC0CA4">
              <w:rPr>
                <w:rFonts w:ascii="Times New Roman" w:hAnsi="Times New Roman"/>
                <w:b/>
                <w:i/>
                <w:sz w:val="20"/>
                <w:szCs w:val="20"/>
              </w:rPr>
              <w:t>Х</w:t>
            </w:r>
            <w:r w:rsidR="00D16BE1">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DC0CA4">
              <w:rPr>
                <w:rFonts w:ascii="Times New Roman" w:hAnsi="Times New Roman"/>
                <w:b/>
                <w:i/>
                <w:sz w:val="20"/>
                <w:szCs w:val="20"/>
              </w:rPr>
              <w:t>Х</w:t>
            </w:r>
            <w:r w:rsidRPr="00CA7CE5">
              <w:rPr>
                <w:rFonts w:ascii="Times New Roman" w:hAnsi="Times New Roman"/>
                <w:sz w:val="20"/>
                <w:szCs w:val="20"/>
              </w:rPr>
              <w:t>, способы соединения букв при письме</w:t>
            </w:r>
            <w:r w:rsidR="00D16BE1">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D16BE1">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предложения по алгоритму. Сравнивают элементы букв, выбирая те, которые входят в состав буквы </w:t>
            </w:r>
            <w:r w:rsidRPr="00DC0CA4">
              <w:rPr>
                <w:rFonts w:ascii="Times New Roman" w:hAnsi="Times New Roman"/>
                <w:b/>
                <w:i/>
                <w:sz w:val="20"/>
                <w:szCs w:val="20"/>
              </w:rPr>
              <w:t>Х</w:t>
            </w:r>
            <w:r w:rsidRPr="00CA7CE5">
              <w:rPr>
                <w:rFonts w:ascii="Times New Roman" w:hAnsi="Times New Roman"/>
                <w:sz w:val="20"/>
                <w:szCs w:val="20"/>
              </w:rPr>
              <w:t>. Пишут под диктовку, обсуждают вопросы, которые возникли во время взаимопроверки</w:t>
            </w:r>
            <w:r w:rsidR="00DC0CA4">
              <w:rPr>
                <w:rFonts w:ascii="Times New Roman" w:hAnsi="Times New Roman"/>
                <w:sz w:val="20"/>
                <w:szCs w:val="20"/>
              </w:rPr>
              <w:t>.</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Установление причинно-следственных связей между использованием прописных букв и выводом о том, что это</w:t>
            </w:r>
            <w:r w:rsidR="00DF3BB9">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Х</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Э, Р, С, Д, (О), Х</w:t>
            </w:r>
            <w:r w:rsidRPr="00CA7CE5">
              <w:rPr>
                <w:rFonts w:ascii="Times New Roman" w:hAnsi="Times New Roman"/>
                <w:sz w:val="20"/>
                <w:szCs w:val="20"/>
              </w:rPr>
              <w:t>) с целью выделения в них существенных признаков (общего элемен</w:t>
            </w:r>
            <w:r w:rsidR="00DF3BB9">
              <w:rPr>
                <w:rFonts w:ascii="Times New Roman" w:hAnsi="Times New Roman"/>
                <w:sz w:val="20"/>
                <w:szCs w:val="20"/>
              </w:rPr>
              <w:t>та); анализ письма буквы под счё</w:t>
            </w:r>
            <w:r w:rsidRPr="00CA7CE5">
              <w:rPr>
                <w:rFonts w:ascii="Times New Roman" w:hAnsi="Times New Roman"/>
                <w:sz w:val="20"/>
                <w:szCs w:val="20"/>
              </w:rPr>
              <w:t>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Самоконтроль и взаимоконтроль результатов письма. Использование речи для регуляции</w:t>
            </w:r>
            <w:r w:rsidR="00DF3BB9">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Проявлять активность, обращаться за помощью, формулировать свои затруднения. Предлагать помощь и сотрудничество, задавать вопросы для организации собственной деятельности. Формирование учебно-познавательного интереса к новому учебному материалу,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DF3BB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DC0CA4">
              <w:rPr>
                <w:rFonts w:ascii="Times New Roman" w:hAnsi="Times New Roman"/>
                <w:b/>
                <w:bCs/>
                <w:i/>
                <w:sz w:val="20"/>
                <w:szCs w:val="20"/>
              </w:rPr>
              <w:t>ч</w:t>
            </w:r>
            <w:r w:rsidRPr="00CA7CE5">
              <w:rPr>
                <w:rFonts w:ascii="Times New Roman" w:hAnsi="Times New Roman"/>
                <w:bCs/>
                <w:sz w:val="20"/>
                <w:szCs w:val="20"/>
              </w:rPr>
              <w:t>,</w:t>
            </w:r>
            <w:r w:rsidR="00DC0CA4">
              <w:rPr>
                <w:rFonts w:ascii="Times New Roman" w:hAnsi="Times New Roman"/>
                <w:bCs/>
                <w:sz w:val="20"/>
                <w:szCs w:val="20"/>
              </w:rPr>
              <w:t xml:space="preserve"> </w:t>
            </w:r>
            <w:r w:rsidRPr="00CA7CE5">
              <w:rPr>
                <w:rFonts w:ascii="Times New Roman" w:hAnsi="Times New Roman"/>
                <w:bCs/>
                <w:sz w:val="20"/>
                <w:szCs w:val="20"/>
              </w:rPr>
              <w:t xml:space="preserve"> </w:t>
            </w:r>
            <w:r w:rsidRPr="00DC0CA4">
              <w:rPr>
                <w:rFonts w:ascii="Times New Roman" w:hAnsi="Times New Roman"/>
                <w:b/>
                <w:bCs/>
                <w:i/>
                <w:sz w:val="20"/>
                <w:szCs w:val="20"/>
              </w:rPr>
              <w:t xml:space="preserve">ча, </w:t>
            </w:r>
            <w:r w:rsidR="00DC0CA4">
              <w:rPr>
                <w:rFonts w:ascii="Times New Roman" w:hAnsi="Times New Roman"/>
                <w:b/>
                <w:bCs/>
                <w:i/>
                <w:sz w:val="20"/>
                <w:szCs w:val="20"/>
              </w:rPr>
              <w:t xml:space="preserve"> </w:t>
            </w:r>
            <w:r w:rsidRPr="00DC0CA4">
              <w:rPr>
                <w:rFonts w:ascii="Times New Roman" w:hAnsi="Times New Roman"/>
                <w:b/>
                <w:bCs/>
                <w:i/>
                <w:sz w:val="20"/>
                <w:szCs w:val="20"/>
              </w:rPr>
              <w:t>чу.</w:t>
            </w:r>
            <w:r w:rsidRPr="00CA7CE5">
              <w:rPr>
                <w:rFonts w:ascii="Times New Roman" w:hAnsi="Times New Roman"/>
                <w:bCs/>
                <w:sz w:val="20"/>
                <w:szCs w:val="20"/>
              </w:rPr>
              <w:t xml:space="preserve"> </w:t>
            </w:r>
          </w:p>
        </w:tc>
        <w:tc>
          <w:tcPr>
            <w:tcW w:w="3260"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письменной буквы </w:t>
            </w:r>
            <w:r w:rsidRPr="00DC0CA4">
              <w:rPr>
                <w:rFonts w:ascii="Times New Roman" w:hAnsi="Times New Roman"/>
                <w:b/>
                <w:i/>
                <w:sz w:val="20"/>
                <w:szCs w:val="20"/>
              </w:rPr>
              <w:t>ч</w:t>
            </w:r>
            <w:r w:rsidR="00DF3BB9">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письменной буквы </w:t>
            </w:r>
            <w:r w:rsidRPr="00DC0CA4">
              <w:rPr>
                <w:rFonts w:ascii="Times New Roman" w:hAnsi="Times New Roman"/>
                <w:b/>
                <w:i/>
                <w:sz w:val="20"/>
                <w:szCs w:val="20"/>
              </w:rPr>
              <w:t>ч</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r w:rsidR="00DF3BB9">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Пишут изученные буквы и их сочетания, слова с изученными буквами.  К</w:t>
            </w:r>
            <w:r w:rsidR="00DF3BB9">
              <w:rPr>
                <w:rFonts w:ascii="Times New Roman" w:hAnsi="Times New Roman"/>
                <w:sz w:val="20"/>
                <w:szCs w:val="20"/>
              </w:rPr>
              <w:t>онструируют букву.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DC0CA4">
              <w:rPr>
                <w:rFonts w:ascii="Times New Roman" w:hAnsi="Times New Roman"/>
                <w:b/>
                <w:i/>
                <w:sz w:val="20"/>
                <w:szCs w:val="20"/>
              </w:rPr>
              <w:t>ч</w:t>
            </w:r>
            <w:r w:rsidRPr="00CA7CE5">
              <w:rPr>
                <w:rFonts w:ascii="Times New Roman" w:hAnsi="Times New Roman"/>
                <w:sz w:val="20"/>
                <w:szCs w:val="20"/>
              </w:rPr>
              <w:t>. Пишут по памяти предложения, обсуждают вопросы, которые возникли при взаимопроверке</w:t>
            </w:r>
            <w:r w:rsidR="00DF3BB9">
              <w:rPr>
                <w:rFonts w:ascii="Times New Roman" w:hAnsi="Times New Roman"/>
                <w:sz w:val="20"/>
                <w:szCs w:val="20"/>
              </w:rPr>
              <w:t>.</w:t>
            </w:r>
            <w:r w:rsidR="00DF3BB9"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ч</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А, у, Ю, Д, Б, з, В, Н, в</w:t>
            </w:r>
            <w:r w:rsidRPr="00CA7CE5">
              <w:rPr>
                <w:rFonts w:ascii="Times New Roman" w:hAnsi="Times New Roman"/>
                <w:sz w:val="20"/>
                <w:szCs w:val="20"/>
              </w:rPr>
              <w:t xml:space="preserve">) с целью выделения в них существенных </w:t>
            </w:r>
            <w:r w:rsidRPr="00CA7CE5">
              <w:rPr>
                <w:rFonts w:ascii="Times New Roman" w:hAnsi="Times New Roman"/>
                <w:sz w:val="20"/>
                <w:szCs w:val="20"/>
              </w:rPr>
              <w:lastRenderedPageBreak/>
              <w:t>признаков (общего элемен</w:t>
            </w:r>
            <w:r w:rsidR="00DF3BB9">
              <w:rPr>
                <w:rFonts w:ascii="Times New Roman" w:hAnsi="Times New Roman"/>
                <w:sz w:val="20"/>
                <w:szCs w:val="20"/>
              </w:rPr>
              <w:t>та); анализ письма буквы под счё</w:t>
            </w:r>
            <w:r w:rsidRPr="00CA7CE5">
              <w:rPr>
                <w:rFonts w:ascii="Times New Roman" w:hAnsi="Times New Roman"/>
                <w:sz w:val="20"/>
                <w:szCs w:val="20"/>
              </w:rPr>
              <w:t>т. Умение выполнять действия по заданному алгоритму (алгоритм списывания и самопроверки, правила работы на диктанте). Применять установленные правила в планировании способа решения (алгоритм списывания и самопроверки, правила работы на диктанте). Сличать способ действия и его результат с заданным эталоном. Самоконтроль и взаимоконтроль результатов письма. Использование речи для регуляции</w:t>
            </w:r>
            <w:r w:rsidR="00DF3BB9">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Предлагать помощь и сотрудничество, задавать вопросы для организации собственной деятельности. Формулировать свои затруднения. Формирование учебно-познавательного интереса к новому учебному материалу,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DF3BB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94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F813E9"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F813E9">
              <w:rPr>
                <w:rFonts w:ascii="Times New Roman" w:hAnsi="Times New Roman"/>
                <w:bCs/>
                <w:sz w:val="20"/>
                <w:szCs w:val="20"/>
              </w:rPr>
              <w:t xml:space="preserve">буква </w:t>
            </w:r>
            <w:r w:rsidRPr="00DC0CA4">
              <w:rPr>
                <w:rFonts w:ascii="Times New Roman" w:hAnsi="Times New Roman"/>
                <w:b/>
                <w:bCs/>
                <w:i/>
                <w:sz w:val="20"/>
                <w:szCs w:val="20"/>
              </w:rPr>
              <w:t>Ч, ча, чу</w:t>
            </w:r>
            <w:r w:rsidRPr="00CA7CE5">
              <w:rPr>
                <w:rFonts w:ascii="Times New Roman" w:hAnsi="Times New Roman"/>
                <w:bCs/>
                <w:sz w:val="20"/>
                <w:szCs w:val="20"/>
              </w:rPr>
              <w:t xml:space="preserve">. </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r w:rsidR="00DF3BB9">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sz w:val="20"/>
                <w:szCs w:val="20"/>
              </w:rPr>
              <w:t xml:space="preserve">Написание, анализ и конструирование прописной буквы </w:t>
            </w:r>
            <w:r w:rsidRPr="00DC0CA4">
              <w:rPr>
                <w:rFonts w:ascii="Times New Roman" w:hAnsi="Times New Roman"/>
                <w:b/>
                <w:i/>
                <w:sz w:val="20"/>
                <w:szCs w:val="20"/>
              </w:rPr>
              <w:t>Ч</w:t>
            </w:r>
            <w:r w:rsidRPr="00CA7CE5">
              <w:rPr>
                <w:rFonts w:ascii="Times New Roman" w:hAnsi="Times New Roman"/>
                <w:sz w:val="20"/>
                <w:szCs w:val="20"/>
              </w:rPr>
              <w:t>, фо</w:t>
            </w:r>
            <w:r w:rsidR="00DF3BB9">
              <w:rPr>
                <w:rFonts w:ascii="Times New Roman" w:hAnsi="Times New Roman"/>
                <w:sz w:val="20"/>
                <w:szCs w:val="20"/>
              </w:rPr>
              <w:t>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DC0CA4">
              <w:rPr>
                <w:rFonts w:ascii="Times New Roman" w:hAnsi="Times New Roman"/>
                <w:b/>
                <w:i/>
                <w:sz w:val="20"/>
                <w:szCs w:val="20"/>
              </w:rPr>
              <w:t>Ч</w:t>
            </w:r>
            <w:r w:rsidRPr="00CA7CE5">
              <w:rPr>
                <w:rFonts w:ascii="Times New Roman" w:hAnsi="Times New Roman"/>
                <w:b/>
                <w:sz w:val="20"/>
                <w:szCs w:val="20"/>
              </w:rPr>
              <w:t>,</w:t>
            </w:r>
            <w:r w:rsidRPr="00CA7CE5">
              <w:rPr>
                <w:rFonts w:ascii="Times New Roman" w:hAnsi="Times New Roman"/>
                <w:sz w:val="20"/>
                <w:szCs w:val="20"/>
              </w:rPr>
              <w:t xml:space="preserve">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Пишут изученные буквы и их сочетания. К</w:t>
            </w:r>
            <w:r w:rsidR="00DF3BB9">
              <w:rPr>
                <w:rFonts w:ascii="Times New Roman" w:hAnsi="Times New Roman"/>
                <w:sz w:val="20"/>
                <w:szCs w:val="20"/>
              </w:rPr>
              <w:t>онструируют буквы.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00DC0CA4">
              <w:rPr>
                <w:rFonts w:ascii="Times New Roman" w:hAnsi="Times New Roman"/>
                <w:b/>
                <w:i/>
                <w:sz w:val="20"/>
                <w:szCs w:val="20"/>
              </w:rPr>
              <w:t>Ч</w:t>
            </w:r>
            <w:r w:rsidRPr="00CA7CE5">
              <w:rPr>
                <w:rFonts w:ascii="Times New Roman" w:hAnsi="Times New Roman"/>
                <w:sz w:val="20"/>
                <w:szCs w:val="20"/>
              </w:rPr>
              <w:t>. Составляют текст по схеме и иллюстрации. Записывают по памяти, выписывают слова</w:t>
            </w:r>
            <w:r w:rsidR="00DF3BB9">
              <w:rPr>
                <w:rFonts w:ascii="Times New Roman" w:hAnsi="Times New Roman"/>
                <w:sz w:val="20"/>
                <w:szCs w:val="20"/>
              </w:rPr>
              <w:t>, которые можно разместить на жё</w:t>
            </w:r>
            <w:r w:rsidRPr="00CA7CE5">
              <w:rPr>
                <w:rFonts w:ascii="Times New Roman" w:hAnsi="Times New Roman"/>
                <w:sz w:val="20"/>
                <w:szCs w:val="20"/>
              </w:rPr>
              <w:t>лтом фоне  в «Азбуке», списывание предложения, обсуждают вопросы, которые возникли при взаимопроверке</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00DF3BB9">
              <w:rPr>
                <w:rFonts w:ascii="Times New Roman" w:hAnsi="Times New Roman"/>
                <w:sz w:val="20"/>
                <w:szCs w:val="20"/>
              </w:rPr>
              <w:t xml:space="preserve"> </w:t>
            </w:r>
            <w:r w:rsidRPr="00CA7CE5">
              <w:rPr>
                <w:rFonts w:ascii="Times New Roman" w:hAnsi="Times New Roman"/>
                <w:sz w:val="20"/>
                <w:szCs w:val="20"/>
              </w:rPr>
              <w:t>Установление причинно-следственных связей между использованием прописных букв и выводом о том, что это особое средство обозначения им</w:t>
            </w:r>
            <w:r w:rsidR="00DF3BB9">
              <w:rPr>
                <w:rFonts w:ascii="Times New Roman" w:hAnsi="Times New Roman"/>
                <w:sz w:val="20"/>
                <w:szCs w:val="20"/>
              </w:rPr>
              <w:t>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Ч</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Й, У, Я, Г, Т, П, Р, Л, М, Ч</w:t>
            </w:r>
            <w:r w:rsidRPr="00CA7CE5">
              <w:rPr>
                <w:rFonts w:ascii="Times New Roman" w:hAnsi="Times New Roman"/>
                <w:sz w:val="20"/>
                <w:szCs w:val="20"/>
              </w:rPr>
              <w:t>) с целью выделения в них существенных признаков (общего элемента); ана</w:t>
            </w:r>
            <w:r w:rsidR="00DF3BB9">
              <w:rPr>
                <w:rFonts w:ascii="Times New Roman" w:hAnsi="Times New Roman"/>
                <w:sz w:val="20"/>
                <w:szCs w:val="20"/>
              </w:rPr>
              <w:t>лиз письма буквы под счё</w:t>
            </w:r>
            <w:r w:rsidRPr="00CA7CE5">
              <w:rPr>
                <w:rFonts w:ascii="Times New Roman" w:hAnsi="Times New Roman"/>
                <w:sz w:val="20"/>
                <w:szCs w:val="20"/>
              </w:rPr>
              <w:t>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формирование умения работать по условным обозначениям (сравнивать  пары слов по звучанию и значению) для выполнения задания. Умение работать с дидактическими иллюстрациями (составление текста п</w:t>
            </w:r>
            <w:r w:rsidR="00DC0CA4">
              <w:rPr>
                <w:rFonts w:ascii="Times New Roman" w:hAnsi="Times New Roman"/>
                <w:sz w:val="20"/>
                <w:szCs w:val="20"/>
              </w:rPr>
              <w:t xml:space="preserve">о иллюстрации). Умение работать </w:t>
            </w:r>
            <w:r w:rsidRPr="00CA7CE5">
              <w:rPr>
                <w:rFonts w:ascii="Times New Roman" w:hAnsi="Times New Roman"/>
                <w:sz w:val="20"/>
                <w:szCs w:val="20"/>
              </w:rPr>
              <w:t>с разными источниками информации (тетрадь, «Азбука»). Формирование учебно-познавательного интереса к новому учебному материалу. Использование речи для регуляции</w:t>
            </w:r>
            <w:r w:rsidR="00DF3BB9">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строить монологическое высказывание (составление текста по схеме и иллюстрации). Мотивация учебной деятельности через выполнение заданий на основе имеющихся знаний,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DF3BB9"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DC0CA4" w:rsidRDefault="00CA7CE5" w:rsidP="007D7C08">
            <w:pPr>
              <w:suppressAutoHyphens/>
              <w:spacing w:after="0" w:line="240" w:lineRule="auto"/>
              <w:rPr>
                <w:rFonts w:ascii="Times New Roman" w:hAnsi="Times New Roman"/>
                <w:b/>
                <w:bCs/>
                <w:i/>
                <w:sz w:val="20"/>
                <w:szCs w:val="20"/>
              </w:rPr>
            </w:pPr>
            <w:r w:rsidRPr="00DC0CA4">
              <w:rPr>
                <w:rFonts w:ascii="Times New Roman" w:hAnsi="Times New Roman"/>
                <w:b/>
                <w:bCs/>
                <w:i/>
                <w:sz w:val="20"/>
                <w:szCs w:val="20"/>
              </w:rPr>
              <w:t xml:space="preserve">Ча, чу. </w:t>
            </w:r>
          </w:p>
        </w:tc>
        <w:tc>
          <w:tcPr>
            <w:tcW w:w="3260"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sz w:val="20"/>
                <w:szCs w:val="20"/>
              </w:rPr>
              <w:t xml:space="preserve">Правописание буквосочетаний </w:t>
            </w:r>
            <w:r w:rsidRPr="00DC0CA4">
              <w:rPr>
                <w:rFonts w:ascii="Times New Roman" w:hAnsi="Times New Roman"/>
                <w:b/>
                <w:i/>
                <w:sz w:val="20"/>
                <w:szCs w:val="20"/>
              </w:rPr>
              <w:t xml:space="preserve">ча, </w:t>
            </w:r>
            <w:r w:rsidRPr="00DC0CA4">
              <w:rPr>
                <w:rFonts w:ascii="Times New Roman" w:hAnsi="Times New Roman"/>
                <w:b/>
                <w:i/>
                <w:sz w:val="20"/>
                <w:szCs w:val="20"/>
              </w:rPr>
              <w:lastRenderedPageBreak/>
              <w:t>чу</w:t>
            </w:r>
            <w:r w:rsidRPr="00DC0CA4">
              <w:rPr>
                <w:rFonts w:ascii="Times New Roman" w:hAnsi="Times New Roman"/>
                <w:i/>
                <w:sz w:val="20"/>
                <w:szCs w:val="20"/>
              </w:rPr>
              <w:t>.</w:t>
            </w:r>
            <w:r w:rsidRPr="00CA7CE5">
              <w:rPr>
                <w:rFonts w:ascii="Times New Roman" w:hAnsi="Times New Roman"/>
                <w:sz w:val="20"/>
                <w:szCs w:val="20"/>
              </w:rPr>
              <w:t xml:space="preserve"> Алгоритм письма предложения под диктовку.</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lastRenderedPageBreak/>
              <w:t xml:space="preserve">Пишут слуховой диктант. Пишут выборочный диктант. Находят имена в </w:t>
            </w:r>
            <w:r w:rsidRPr="00CA7CE5">
              <w:rPr>
                <w:rFonts w:ascii="Times New Roman" w:hAnsi="Times New Roman"/>
                <w:sz w:val="20"/>
                <w:szCs w:val="20"/>
              </w:rPr>
              <w:lastRenderedPageBreak/>
              <w:t xml:space="preserve">предложениях. Определяют первый звук в каждом имени. Записывают первый звук имени соответствующей буквой. Выписывают слова с сочетанием </w:t>
            </w:r>
            <w:r w:rsidRPr="00DC0CA4">
              <w:rPr>
                <w:rFonts w:ascii="Times New Roman" w:hAnsi="Times New Roman"/>
                <w:b/>
                <w:i/>
                <w:sz w:val="20"/>
                <w:szCs w:val="20"/>
              </w:rPr>
              <w:t>ча</w:t>
            </w:r>
            <w:r w:rsidRPr="00CA7CE5">
              <w:rPr>
                <w:rFonts w:ascii="Times New Roman" w:hAnsi="Times New Roman"/>
                <w:sz w:val="20"/>
                <w:szCs w:val="20"/>
              </w:rPr>
              <w:t xml:space="preserve"> из предложения. Подчеркивают его. Чертят модель выписанных слов. Закрашивают модель. Выписывают слова с сочетанием </w:t>
            </w:r>
            <w:r w:rsidRPr="00DC0CA4">
              <w:rPr>
                <w:rFonts w:ascii="Times New Roman" w:hAnsi="Times New Roman"/>
                <w:b/>
                <w:i/>
                <w:sz w:val="20"/>
                <w:szCs w:val="20"/>
              </w:rPr>
              <w:t>чу</w:t>
            </w:r>
            <w:r w:rsidRPr="00CA7CE5">
              <w:rPr>
                <w:rFonts w:ascii="Times New Roman" w:hAnsi="Times New Roman"/>
                <w:b/>
                <w:sz w:val="20"/>
                <w:szCs w:val="20"/>
              </w:rPr>
              <w:t xml:space="preserve">, </w:t>
            </w:r>
            <w:r w:rsidRPr="00CA7CE5">
              <w:rPr>
                <w:rFonts w:ascii="Times New Roman" w:hAnsi="Times New Roman"/>
                <w:sz w:val="20"/>
                <w:szCs w:val="20"/>
              </w:rPr>
              <w:t>составляют и записывают звуковую схему выписанного слова. Обсуждают вопросы, которые возникли при взаимопроверке.</w:t>
            </w:r>
            <w:r w:rsidRPr="00CA7CE5">
              <w:rPr>
                <w:rFonts w:ascii="Times New Roman" w:hAnsi="Times New Roman"/>
                <w:b/>
                <w:i/>
                <w:sz w:val="20"/>
                <w:szCs w:val="20"/>
              </w:rPr>
              <w:t xml:space="preserve">   </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xml:space="preserve"> Умение выполнять действия по заданному алгоритму (правила работы на диктанте). Умение использовать знаково-символические средства (модели единиц русского языка, выполненные самост</w:t>
            </w:r>
            <w:r w:rsidR="00212208">
              <w:rPr>
                <w:rFonts w:ascii="Times New Roman" w:eastAsia="Calibri" w:hAnsi="Times New Roman"/>
                <w:sz w:val="20"/>
                <w:szCs w:val="20"/>
                <w:lang w:eastAsia="en-US"/>
              </w:rPr>
              <w:t xml:space="preserve">оятельно; маркирование цветом). </w:t>
            </w:r>
            <w:r w:rsidRPr="00CA7CE5">
              <w:rPr>
                <w:rFonts w:ascii="Times New Roman" w:eastAsia="Calibri" w:hAnsi="Times New Roman"/>
                <w:sz w:val="20"/>
                <w:szCs w:val="20"/>
                <w:lang w:eastAsia="en-US"/>
              </w:rPr>
              <w:t>Умение работать с информацией, представленной в графической форме (звуковая схема, выполненная самостоятельно). Установление причинно-следственных связей между использованием прописных букв и выводом о том, что это</w:t>
            </w:r>
            <w:r w:rsidR="00212208">
              <w:rPr>
                <w:rFonts w:ascii="Times New Roman" w:eastAsia="Calibri" w:hAnsi="Times New Roman"/>
                <w:sz w:val="20"/>
                <w:szCs w:val="20"/>
                <w:lang w:eastAsia="en-US"/>
              </w:rPr>
              <w:t xml:space="preserve"> особое средство обозначения имё</w:t>
            </w:r>
            <w:r w:rsidRPr="00CA7CE5">
              <w:rPr>
                <w:rFonts w:ascii="Times New Roman" w:eastAsia="Calibri" w:hAnsi="Times New Roman"/>
                <w:sz w:val="20"/>
                <w:szCs w:val="20"/>
                <w:lang w:eastAsia="en-US"/>
              </w:rPr>
              <w:t>н собственных. Ставить новые учебные задачи. Применять установленные правила в планировании способа решения</w:t>
            </w:r>
            <w:r w:rsidR="00212208">
              <w:rPr>
                <w:rFonts w:ascii="Times New Roman" w:eastAsia="Calibri" w:hAnsi="Times New Roman"/>
                <w:sz w:val="20"/>
                <w:szCs w:val="20"/>
                <w:lang w:eastAsia="en-US"/>
              </w:rPr>
              <w:t xml:space="preserve"> (правила работы на диктанте). </w:t>
            </w:r>
            <w:r w:rsidRPr="00CA7CE5">
              <w:rPr>
                <w:rFonts w:ascii="Times New Roman" w:eastAsia="Calibri" w:hAnsi="Times New Roman"/>
                <w:sz w:val="20"/>
                <w:szCs w:val="20"/>
                <w:lang w:eastAsia="en-US"/>
              </w:rPr>
              <w:t>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21220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96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F813E9" w:rsidRDefault="00CA7CE5" w:rsidP="007D7C08">
            <w:pPr>
              <w:suppressAutoHyphens/>
              <w:spacing w:after="0" w:line="240" w:lineRule="auto"/>
              <w:rPr>
                <w:rFonts w:ascii="Times New Roman" w:hAnsi="Times New Roman"/>
                <w:b/>
                <w:bCs/>
                <w:i/>
                <w:sz w:val="20"/>
                <w:szCs w:val="20"/>
              </w:rPr>
            </w:pPr>
            <w:r w:rsidRPr="00CA7CE5">
              <w:rPr>
                <w:rFonts w:ascii="Times New Roman" w:hAnsi="Times New Roman"/>
                <w:bCs/>
                <w:sz w:val="20"/>
                <w:szCs w:val="20"/>
              </w:rPr>
              <w:t xml:space="preserve">Строчная </w:t>
            </w:r>
            <w:r w:rsidR="00F813E9">
              <w:rPr>
                <w:rFonts w:ascii="Times New Roman" w:hAnsi="Times New Roman"/>
                <w:bCs/>
                <w:sz w:val="20"/>
                <w:szCs w:val="20"/>
              </w:rPr>
              <w:t xml:space="preserve">буква </w:t>
            </w:r>
            <w:r w:rsidRPr="00DC0CA4">
              <w:rPr>
                <w:rFonts w:ascii="Times New Roman" w:hAnsi="Times New Roman"/>
                <w:b/>
                <w:bCs/>
                <w:i/>
                <w:sz w:val="20"/>
                <w:szCs w:val="20"/>
              </w:rPr>
              <w:t>щ, ща, щу.</w:t>
            </w:r>
          </w:p>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r w:rsidR="00212208">
              <w:rPr>
                <w:rFonts w:ascii="Times New Roman" w:hAnsi="Times New Roman"/>
                <w:bCs/>
                <w:sz w:val="20"/>
                <w:szCs w:val="20"/>
              </w:rPr>
              <w:t>.</w:t>
            </w:r>
          </w:p>
        </w:tc>
        <w:tc>
          <w:tcPr>
            <w:tcW w:w="3260" w:type="dxa"/>
          </w:tcPr>
          <w:p w:rsidR="00CA7CE5" w:rsidRPr="00212208"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Знакомство с написанием строчной буквы </w:t>
            </w:r>
            <w:r w:rsidRPr="00DC0CA4">
              <w:rPr>
                <w:rFonts w:ascii="Times New Roman" w:hAnsi="Times New Roman"/>
                <w:b/>
                <w:i/>
                <w:sz w:val="20"/>
                <w:szCs w:val="20"/>
              </w:rPr>
              <w:t>щ</w:t>
            </w:r>
            <w:r w:rsidRPr="00CA7CE5">
              <w:rPr>
                <w:rFonts w:ascii="Times New Roman" w:hAnsi="Times New Roman"/>
                <w:sz w:val="20"/>
                <w:szCs w:val="20"/>
              </w:rPr>
              <w:t xml:space="preserve"> и буквосочетаниями </w:t>
            </w:r>
            <w:r w:rsidRPr="00DC0CA4">
              <w:rPr>
                <w:rFonts w:ascii="Times New Roman" w:hAnsi="Times New Roman"/>
                <w:b/>
                <w:i/>
                <w:sz w:val="20"/>
                <w:szCs w:val="20"/>
              </w:rPr>
              <w:t>ща, щу</w:t>
            </w:r>
            <w:r w:rsidR="0021220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строчной буквы </w:t>
            </w:r>
            <w:r w:rsidRPr="00DC0CA4">
              <w:rPr>
                <w:rFonts w:ascii="Times New Roman" w:hAnsi="Times New Roman"/>
                <w:b/>
                <w:i/>
                <w:sz w:val="20"/>
                <w:szCs w:val="20"/>
              </w:rPr>
              <w:t>щ</w:t>
            </w:r>
            <w:r w:rsidR="00212208">
              <w:rPr>
                <w:rFonts w:ascii="Times New Roman" w:hAnsi="Times New Roman"/>
                <w:sz w:val="20"/>
                <w:szCs w:val="20"/>
              </w:rPr>
              <w:t xml:space="preserve">. </w:t>
            </w:r>
            <w:r w:rsidRPr="00CA7CE5">
              <w:rPr>
                <w:rFonts w:ascii="Times New Roman" w:hAnsi="Times New Roman"/>
                <w:sz w:val="20"/>
                <w:szCs w:val="20"/>
              </w:rPr>
              <w:t>Применение алгоритма  списывания предложений и самопроверки.</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Пишут строчную букву </w:t>
            </w:r>
            <w:r w:rsidRPr="00DC0CA4">
              <w:rPr>
                <w:rFonts w:ascii="Times New Roman" w:hAnsi="Times New Roman"/>
                <w:b/>
                <w:i/>
                <w:sz w:val="20"/>
                <w:szCs w:val="20"/>
              </w:rPr>
              <w:t>щ</w:t>
            </w:r>
            <w:r w:rsidRPr="00CA7CE5">
              <w:rPr>
                <w:rFonts w:ascii="Times New Roman" w:hAnsi="Times New Roman"/>
                <w:b/>
                <w:sz w:val="20"/>
                <w:szCs w:val="20"/>
              </w:rPr>
              <w:t>,</w:t>
            </w:r>
            <w:r w:rsidRPr="00CA7CE5">
              <w:rPr>
                <w:rFonts w:ascii="Times New Roman" w:hAnsi="Times New Roman"/>
                <w:sz w:val="20"/>
                <w:szCs w:val="20"/>
              </w:rPr>
              <w:t xml:space="preserve"> слова с  буквосочетаниями </w:t>
            </w:r>
            <w:r w:rsidRPr="00DC0CA4">
              <w:rPr>
                <w:rFonts w:ascii="Times New Roman" w:hAnsi="Times New Roman"/>
                <w:b/>
                <w:i/>
                <w:sz w:val="20"/>
                <w:szCs w:val="20"/>
              </w:rPr>
              <w:t>ща, щу</w:t>
            </w:r>
            <w:r w:rsidRPr="00CA7CE5">
              <w:rPr>
                <w:rFonts w:ascii="Times New Roman" w:hAnsi="Times New Roman"/>
                <w:sz w:val="20"/>
                <w:szCs w:val="20"/>
              </w:rPr>
              <w:t xml:space="preserve">. Конструируют букву </w:t>
            </w:r>
            <w:r w:rsidRPr="00DC0CA4">
              <w:rPr>
                <w:rFonts w:ascii="Times New Roman" w:hAnsi="Times New Roman"/>
                <w:b/>
                <w:i/>
                <w:sz w:val="20"/>
                <w:szCs w:val="20"/>
              </w:rPr>
              <w:t>щ</w:t>
            </w:r>
            <w:r w:rsidR="00212208">
              <w:rPr>
                <w:rFonts w:ascii="Times New Roman" w:hAnsi="Times New Roman"/>
                <w:sz w:val="20"/>
                <w:szCs w:val="20"/>
              </w:rPr>
              <w:t>. Пишут под счё</w:t>
            </w:r>
            <w:r w:rsidRPr="00CA7CE5">
              <w:rPr>
                <w:rFonts w:ascii="Times New Roman" w:hAnsi="Times New Roman"/>
                <w:sz w:val="20"/>
                <w:szCs w:val="20"/>
              </w:rPr>
              <w:t xml:space="preserve">т. Списывают предложение по алгоритму. Сравнивают элементы букв, выбирая те, которые входят в состав буквы </w:t>
            </w:r>
            <w:r w:rsidRPr="00DC0CA4">
              <w:rPr>
                <w:rFonts w:ascii="Times New Roman" w:hAnsi="Times New Roman"/>
                <w:b/>
                <w:i/>
                <w:sz w:val="20"/>
                <w:szCs w:val="20"/>
              </w:rPr>
              <w:t>щ</w:t>
            </w:r>
            <w:r w:rsidRPr="00CA7CE5">
              <w:rPr>
                <w:rFonts w:ascii="Times New Roman" w:hAnsi="Times New Roman"/>
                <w:sz w:val="20"/>
                <w:szCs w:val="20"/>
              </w:rPr>
              <w:t>. Пишут выборочный диктант. Находят в предложении кличку. Определяют первый звук в слове</w:t>
            </w:r>
            <w:r w:rsidR="00DC0CA4">
              <w:rPr>
                <w:rFonts w:ascii="Times New Roman" w:hAnsi="Times New Roman"/>
                <w:sz w:val="20"/>
                <w:szCs w:val="20"/>
              </w:rPr>
              <w:t>–</w:t>
            </w:r>
            <w:r w:rsidRPr="00CA7CE5">
              <w:rPr>
                <w:rFonts w:ascii="Times New Roman" w:hAnsi="Times New Roman"/>
                <w:sz w:val="20"/>
                <w:szCs w:val="20"/>
              </w:rPr>
              <w:t xml:space="preserve">кличке. Записывают первый звук клички соответствующей буквой. Чертят модель слова, в котором есть изучаемый звук. Закрашивают модель. Списывают предложения. Обсуждают вопросы, которые возникли при взаимопроверке.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Установление причинно-следственных связей между использованием прописных букв и выводом о том, что это особое средство обозначения и</w:t>
            </w:r>
            <w:r w:rsidR="00212208">
              <w:rPr>
                <w:rFonts w:ascii="Times New Roman" w:hAnsi="Times New Roman"/>
                <w:sz w:val="20"/>
                <w:szCs w:val="20"/>
              </w:rPr>
              <w:t>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DC0CA4">
              <w:rPr>
                <w:rFonts w:ascii="Times New Roman" w:hAnsi="Times New Roman"/>
                <w:b/>
                <w:i/>
                <w:sz w:val="20"/>
                <w:szCs w:val="20"/>
              </w:rPr>
              <w:t>щ</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а, о, я, Я, ю, Ю, д, в, ф, Ф</w:t>
            </w:r>
            <w:r w:rsidRPr="00CA7CE5">
              <w:rPr>
                <w:rFonts w:ascii="Times New Roman" w:hAnsi="Times New Roman"/>
                <w:sz w:val="20"/>
                <w:szCs w:val="20"/>
              </w:rPr>
              <w:t>) с целью выделения в них существенных признаков (общего элемен</w:t>
            </w:r>
            <w:r w:rsidR="00212208">
              <w:rPr>
                <w:rFonts w:ascii="Times New Roman" w:hAnsi="Times New Roman"/>
                <w:sz w:val="20"/>
                <w:szCs w:val="20"/>
              </w:rPr>
              <w:t>та); анализ письма буквы под счё</w:t>
            </w:r>
            <w:r w:rsidRPr="00CA7CE5">
              <w:rPr>
                <w:rFonts w:ascii="Times New Roman" w:hAnsi="Times New Roman"/>
                <w:sz w:val="20"/>
                <w:szCs w:val="20"/>
              </w:rPr>
              <w:t xml:space="preserve">т. Умение выполнять действия по заданному алгоритму (алгоритм списывания и самопроверки). Умение использовать знаково-символические средства (модели единиц русского языка, выполненные самостоятельно; маркирование цветом). Умение работать с информацией, представленной в графической форме (звуковая схема, выполненная </w:t>
            </w:r>
            <w:r w:rsidRPr="00CA7CE5">
              <w:rPr>
                <w:rFonts w:ascii="Times New Roman" w:hAnsi="Times New Roman"/>
                <w:sz w:val="20"/>
                <w:szCs w:val="20"/>
              </w:rPr>
              <w:lastRenderedPageBreak/>
              <w:t>самостоятельно). Ставить новые учебные задачи. Использование речи для регуляции</w:t>
            </w:r>
            <w:r w:rsidR="0021220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(алгоритм списывания предложения и самопроверки). Самоконтроль и взаимоконтроль результатов письма. Адекватно воспринимать предложения учителя и товарищей по исправлению ошибок. Проявлять активность, обращать за помощью, предлагать помощь, слушать собеседника. Формулировать свои затруднения. Мотивация учебной деятельности через выполнение заданий на основе имеющихся знаний; через введение цвета.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CA7CE5" w:rsidP="007D7C08">
            <w:pPr>
              <w:suppressAutoHyphens/>
              <w:spacing w:after="0" w:line="240" w:lineRule="auto"/>
              <w:contextualSpacing/>
              <w:jc w:val="center"/>
              <w:rPr>
                <w:rFonts w:ascii="Times New Roman" w:hAnsi="Times New Roman"/>
                <w:bCs/>
                <w:sz w:val="20"/>
                <w:szCs w:val="20"/>
              </w:rPr>
            </w:pPr>
            <w:r w:rsidRPr="00CA7CE5">
              <w:rPr>
                <w:rFonts w:ascii="Times New Roman" w:hAnsi="Times New Roman"/>
                <w:bCs/>
                <w:sz w:val="20"/>
                <w:szCs w:val="20"/>
              </w:rPr>
              <w:lastRenderedPageBreak/>
              <w:t>97</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Прописная</w:t>
            </w:r>
            <w:r w:rsidR="00F813E9">
              <w:rPr>
                <w:rFonts w:ascii="Times New Roman" w:hAnsi="Times New Roman"/>
                <w:bCs/>
                <w:sz w:val="20"/>
                <w:szCs w:val="20"/>
              </w:rPr>
              <w:t xml:space="preserve"> буква </w:t>
            </w:r>
            <w:r w:rsidRPr="00CA7CE5">
              <w:rPr>
                <w:rFonts w:ascii="Times New Roman" w:hAnsi="Times New Roman"/>
                <w:bCs/>
                <w:sz w:val="20"/>
                <w:szCs w:val="20"/>
              </w:rPr>
              <w:t xml:space="preserve"> </w:t>
            </w:r>
            <w:r w:rsidRPr="00DC0CA4">
              <w:rPr>
                <w:rFonts w:ascii="Times New Roman" w:hAnsi="Times New Roman"/>
                <w:b/>
                <w:bCs/>
                <w:i/>
                <w:sz w:val="20"/>
                <w:szCs w:val="20"/>
              </w:rPr>
              <w:t>Щ,</w:t>
            </w:r>
            <w:r w:rsidRPr="00CA7CE5">
              <w:rPr>
                <w:rFonts w:ascii="Times New Roman" w:hAnsi="Times New Roman"/>
                <w:bCs/>
                <w:sz w:val="20"/>
                <w:szCs w:val="20"/>
              </w:rPr>
              <w:t xml:space="preserve"> правописание </w:t>
            </w:r>
            <w:r w:rsidRPr="00DC0CA4">
              <w:rPr>
                <w:rFonts w:ascii="Times New Roman" w:hAnsi="Times New Roman"/>
                <w:b/>
                <w:bCs/>
                <w:i/>
                <w:sz w:val="20"/>
                <w:szCs w:val="20"/>
              </w:rPr>
              <w:t>ща, щу</w:t>
            </w:r>
            <w:r w:rsidR="00212208">
              <w:rPr>
                <w:rFonts w:ascii="Times New Roman" w:hAnsi="Times New Roman"/>
                <w:bCs/>
                <w:sz w:val="20"/>
                <w:szCs w:val="20"/>
              </w:rPr>
              <w:t>.</w:t>
            </w:r>
          </w:p>
        </w:tc>
        <w:tc>
          <w:tcPr>
            <w:tcW w:w="3260" w:type="dxa"/>
          </w:tcPr>
          <w:p w:rsidR="00CA7CE5" w:rsidRPr="00212208" w:rsidRDefault="00CA7CE5" w:rsidP="007D7C08">
            <w:pPr>
              <w:spacing w:after="0" w:line="240" w:lineRule="auto"/>
              <w:jc w:val="both"/>
              <w:rPr>
                <w:rFonts w:ascii="Times New Roman" w:hAnsi="Times New Roman"/>
                <w:b/>
                <w:sz w:val="20"/>
                <w:szCs w:val="20"/>
              </w:rPr>
            </w:pPr>
            <w:r w:rsidRPr="00CA7CE5">
              <w:rPr>
                <w:rFonts w:ascii="Times New Roman" w:hAnsi="Times New Roman"/>
                <w:sz w:val="20"/>
                <w:szCs w:val="20"/>
              </w:rPr>
              <w:t xml:space="preserve">Знакомство с написанием прописной буквы </w:t>
            </w:r>
            <w:r w:rsidRPr="00DC0CA4">
              <w:rPr>
                <w:rFonts w:ascii="Times New Roman" w:hAnsi="Times New Roman"/>
                <w:b/>
                <w:i/>
                <w:sz w:val="20"/>
                <w:szCs w:val="20"/>
              </w:rPr>
              <w:t>Щ</w:t>
            </w:r>
            <w:r w:rsidRPr="00CA7CE5">
              <w:rPr>
                <w:rFonts w:ascii="Times New Roman" w:hAnsi="Times New Roman"/>
                <w:sz w:val="20"/>
                <w:szCs w:val="20"/>
              </w:rPr>
              <w:t xml:space="preserve"> и закрепление написания буквосочетаний </w:t>
            </w:r>
            <w:r w:rsidR="00212208" w:rsidRPr="00DC0CA4">
              <w:rPr>
                <w:rFonts w:ascii="Times New Roman" w:hAnsi="Times New Roman"/>
                <w:b/>
                <w:i/>
                <w:sz w:val="20"/>
                <w:szCs w:val="20"/>
              </w:rPr>
              <w:t>ща, щу</w:t>
            </w:r>
            <w:r w:rsidR="00212208">
              <w:rPr>
                <w:rFonts w:ascii="Times New Roman" w:hAnsi="Times New Roman"/>
                <w:b/>
                <w:sz w:val="20"/>
                <w:szCs w:val="20"/>
              </w:rPr>
              <w:t xml:space="preserve">. </w:t>
            </w:r>
            <w:r w:rsidR="00212208">
              <w:rPr>
                <w:rFonts w:ascii="Times New Roman" w:hAnsi="Times New Roman"/>
                <w:sz w:val="20"/>
                <w:szCs w:val="20"/>
              </w:rPr>
              <w:t>Формирование чё</w:t>
            </w:r>
            <w:r w:rsidRPr="00CA7CE5">
              <w:rPr>
                <w:rFonts w:ascii="Times New Roman" w:hAnsi="Times New Roman"/>
                <w:sz w:val="20"/>
                <w:szCs w:val="20"/>
              </w:rPr>
              <w:t>тко дифферен</w:t>
            </w:r>
            <w:r w:rsidR="00DC0CA4">
              <w:rPr>
                <w:rFonts w:ascii="Times New Roman" w:hAnsi="Times New Roman"/>
                <w:sz w:val="20"/>
                <w:szCs w:val="20"/>
              </w:rPr>
              <w:t>-</w:t>
            </w:r>
            <w:r w:rsidRPr="00CA7CE5">
              <w:rPr>
                <w:rFonts w:ascii="Times New Roman" w:hAnsi="Times New Roman"/>
                <w:sz w:val="20"/>
                <w:szCs w:val="20"/>
              </w:rPr>
              <w:t xml:space="preserve">цированного зрительно-двигательного образа прописной буквы </w:t>
            </w:r>
            <w:r w:rsidRPr="00DC0CA4">
              <w:rPr>
                <w:rFonts w:ascii="Times New Roman" w:hAnsi="Times New Roman"/>
                <w:b/>
                <w:i/>
                <w:sz w:val="20"/>
                <w:szCs w:val="20"/>
              </w:rPr>
              <w:t>Щ</w:t>
            </w:r>
            <w:r w:rsidRPr="00DC0CA4">
              <w:rPr>
                <w:rFonts w:ascii="Times New Roman" w:hAnsi="Times New Roman"/>
                <w:i/>
                <w:sz w:val="20"/>
                <w:szCs w:val="20"/>
              </w:rPr>
              <w:t>.</w:t>
            </w:r>
            <w:r w:rsidRPr="00CA7CE5">
              <w:rPr>
                <w:rFonts w:ascii="Times New Roman" w:hAnsi="Times New Roman"/>
                <w:sz w:val="20"/>
                <w:szCs w:val="20"/>
              </w:rPr>
              <w:t xml:space="preserve"> Способы соединения букв при письме. Применение алгоритма  списывания предло</w:t>
            </w:r>
            <w:r w:rsidR="00DC0CA4">
              <w:rPr>
                <w:rFonts w:ascii="Times New Roman" w:hAnsi="Times New Roman"/>
                <w:sz w:val="20"/>
                <w:szCs w:val="20"/>
              </w:rPr>
              <w:t>-</w:t>
            </w:r>
            <w:r w:rsidRPr="00CA7CE5">
              <w:rPr>
                <w:rFonts w:ascii="Times New Roman" w:hAnsi="Times New Roman"/>
                <w:sz w:val="20"/>
                <w:szCs w:val="20"/>
              </w:rPr>
              <w:t>жений и самопроверки</w:t>
            </w:r>
            <w:r w:rsidR="00212208">
              <w:rPr>
                <w:rFonts w:ascii="Times New Roman" w:hAnsi="Times New Roman"/>
                <w:sz w:val="20"/>
                <w:szCs w:val="20"/>
              </w:rPr>
              <w:t>.</w:t>
            </w:r>
          </w:p>
        </w:tc>
        <w:tc>
          <w:tcPr>
            <w:tcW w:w="7087" w:type="dxa"/>
            <w:gridSpan w:val="2"/>
          </w:tcPr>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Пишут прописную букву </w:t>
            </w:r>
            <w:r w:rsidRPr="00DC0CA4">
              <w:rPr>
                <w:rFonts w:ascii="Times New Roman" w:hAnsi="Times New Roman"/>
                <w:b/>
                <w:i/>
                <w:sz w:val="20"/>
                <w:szCs w:val="20"/>
              </w:rPr>
              <w:t>Щ</w:t>
            </w:r>
            <w:r w:rsidR="00212208">
              <w:rPr>
                <w:rFonts w:ascii="Times New Roman" w:hAnsi="Times New Roman"/>
                <w:sz w:val="20"/>
                <w:szCs w:val="20"/>
              </w:rPr>
              <w:t xml:space="preserve">, слова с </w:t>
            </w:r>
            <w:r w:rsidRPr="00CA7CE5">
              <w:rPr>
                <w:rFonts w:ascii="Times New Roman" w:hAnsi="Times New Roman"/>
                <w:sz w:val="20"/>
                <w:szCs w:val="20"/>
              </w:rPr>
              <w:t xml:space="preserve">буквосочетаниями </w:t>
            </w:r>
            <w:r w:rsidRPr="00DC0CA4">
              <w:rPr>
                <w:rFonts w:ascii="Times New Roman" w:hAnsi="Times New Roman"/>
                <w:b/>
                <w:i/>
                <w:sz w:val="20"/>
                <w:szCs w:val="20"/>
              </w:rPr>
              <w:t>ща, щу</w:t>
            </w:r>
            <w:r w:rsidRPr="00CA7CE5">
              <w:rPr>
                <w:rFonts w:ascii="Times New Roman" w:hAnsi="Times New Roman"/>
                <w:sz w:val="20"/>
                <w:szCs w:val="20"/>
              </w:rPr>
              <w:t xml:space="preserve">. Конструируют букву </w:t>
            </w:r>
            <w:r w:rsidRPr="00DC0CA4">
              <w:rPr>
                <w:rFonts w:ascii="Times New Roman" w:hAnsi="Times New Roman"/>
                <w:b/>
                <w:i/>
                <w:sz w:val="20"/>
                <w:szCs w:val="20"/>
              </w:rPr>
              <w:t>Щ</w:t>
            </w:r>
            <w:r w:rsidR="00212208">
              <w:rPr>
                <w:rFonts w:ascii="Times New Roman" w:hAnsi="Times New Roman"/>
                <w:sz w:val="20"/>
                <w:szCs w:val="20"/>
              </w:rPr>
              <w:t>. Пишут под счё</w:t>
            </w:r>
            <w:r w:rsidRPr="00CA7CE5">
              <w:rPr>
                <w:rFonts w:ascii="Times New Roman" w:hAnsi="Times New Roman"/>
                <w:sz w:val="20"/>
                <w:szCs w:val="20"/>
              </w:rPr>
              <w:t xml:space="preserve">т. Списывают предложения по алгоритму. Сравнивают элементы букв, выбирая те, которые входят в состав буквы </w:t>
            </w:r>
            <w:r w:rsidRPr="00DC0CA4">
              <w:rPr>
                <w:rFonts w:ascii="Times New Roman" w:hAnsi="Times New Roman"/>
                <w:b/>
                <w:i/>
                <w:sz w:val="20"/>
                <w:szCs w:val="20"/>
              </w:rPr>
              <w:t>Щ</w:t>
            </w:r>
            <w:r w:rsidRPr="00DC0CA4">
              <w:rPr>
                <w:rFonts w:ascii="Times New Roman" w:hAnsi="Times New Roman"/>
                <w:i/>
                <w:sz w:val="20"/>
                <w:szCs w:val="20"/>
              </w:rPr>
              <w:t>.</w:t>
            </w:r>
            <w:r w:rsidRPr="00CA7CE5">
              <w:rPr>
                <w:rFonts w:ascii="Times New Roman" w:hAnsi="Times New Roman"/>
                <w:sz w:val="20"/>
                <w:szCs w:val="20"/>
              </w:rPr>
              <w:t xml:space="preserve"> Пишут зрительный диктант. Работают над трудностями письма. Проверяют по образцу. Списывают предложения с последующей взаимопроверкой.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Установление причинно-следственных связей между использованием прописных букв и выводом о том, что это</w:t>
            </w:r>
            <w:r w:rsidR="00212208">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C2DCD">
              <w:rPr>
                <w:rFonts w:ascii="Times New Roman" w:hAnsi="Times New Roman"/>
                <w:b/>
                <w:i/>
                <w:sz w:val="20"/>
                <w:szCs w:val="20"/>
              </w:rPr>
              <w:t>Щ</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ь, ъ, ы; Н, е, ё, з</w:t>
            </w:r>
            <w:r w:rsidRPr="00CA7CE5">
              <w:rPr>
                <w:rFonts w:ascii="Times New Roman" w:hAnsi="Times New Roman"/>
                <w:sz w:val="20"/>
                <w:szCs w:val="20"/>
              </w:rPr>
              <w:t>) с целью выделения в них существенных признаков (общего элемен</w:t>
            </w:r>
            <w:r w:rsidR="00212208">
              <w:rPr>
                <w:rFonts w:ascii="Times New Roman" w:hAnsi="Times New Roman"/>
                <w:sz w:val="20"/>
                <w:szCs w:val="20"/>
              </w:rPr>
              <w:t xml:space="preserve">та); анализ письма буквы под счёт. </w:t>
            </w:r>
            <w:r w:rsidRPr="00CA7CE5">
              <w:rPr>
                <w:rFonts w:ascii="Times New Roman" w:hAnsi="Times New Roman"/>
                <w:sz w:val="20"/>
                <w:szCs w:val="20"/>
              </w:rPr>
              <w:t>Умение выполнять действия по заданному алгоритму (алгоритм списывания и самопроверки). Использование речи для регуляции</w:t>
            </w:r>
            <w:r w:rsidR="0021220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Применять установленные правила в планировании способа решения (алгоритм списывания и самопроверки).  Самоконтроль и взаимоконтроль результатов письма. Адекватно воспринимать предложения учителя и товарищей по исправлению ошибок. Умение формулировать свои затруднения и обращаться за помощью. Предлагать помощь и сотрудничество, задавать вопросы для орган</w:t>
            </w:r>
            <w:r w:rsidR="00212208">
              <w:rPr>
                <w:rFonts w:ascii="Times New Roman" w:hAnsi="Times New Roman"/>
                <w:sz w:val="20"/>
                <w:szCs w:val="20"/>
              </w:rPr>
              <w:t>изации собственной деятельности</w:t>
            </w:r>
            <w:r w:rsidRPr="00CA7CE5">
              <w:rPr>
                <w:rFonts w:ascii="Times New Roman" w:hAnsi="Times New Roman"/>
                <w:sz w:val="20"/>
                <w:szCs w:val="20"/>
              </w:rPr>
              <w:t>. Формирование учебно-познавательного интереса к новому учебному материалу,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21220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98</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Строчная</w:t>
            </w:r>
            <w:r w:rsidR="00F813E9">
              <w:rPr>
                <w:rFonts w:ascii="Times New Roman" w:hAnsi="Times New Roman"/>
                <w:bCs/>
                <w:sz w:val="20"/>
                <w:szCs w:val="20"/>
              </w:rPr>
              <w:t xml:space="preserve"> буква</w:t>
            </w:r>
            <w:r w:rsidRPr="00CA7CE5">
              <w:rPr>
                <w:rFonts w:ascii="Times New Roman" w:hAnsi="Times New Roman"/>
                <w:bCs/>
                <w:sz w:val="20"/>
                <w:szCs w:val="20"/>
              </w:rPr>
              <w:t xml:space="preserve"> </w:t>
            </w:r>
            <w:r w:rsidRPr="004C2DCD">
              <w:rPr>
                <w:rFonts w:ascii="Times New Roman" w:hAnsi="Times New Roman"/>
                <w:b/>
                <w:bCs/>
                <w:i/>
                <w:sz w:val="20"/>
                <w:szCs w:val="20"/>
              </w:rPr>
              <w:t>ц</w:t>
            </w:r>
            <w:r w:rsidR="00212208">
              <w:rPr>
                <w:rFonts w:ascii="Times New Roman" w:hAnsi="Times New Roman"/>
                <w:bCs/>
                <w:sz w:val="20"/>
                <w:szCs w:val="20"/>
              </w:rPr>
              <w:t>.</w:t>
            </w:r>
          </w:p>
        </w:tc>
        <w:tc>
          <w:tcPr>
            <w:tcW w:w="3260" w:type="dxa"/>
          </w:tcPr>
          <w:p w:rsidR="00CA7CE5" w:rsidRPr="00212208"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Знакомство с написанием строчной буквы </w:t>
            </w:r>
            <w:r w:rsidRPr="004C2DCD">
              <w:rPr>
                <w:rFonts w:ascii="Times New Roman" w:hAnsi="Times New Roman"/>
                <w:b/>
                <w:i/>
                <w:sz w:val="20"/>
                <w:szCs w:val="20"/>
              </w:rPr>
              <w:t>ц</w:t>
            </w:r>
            <w:r w:rsidRPr="00CA7CE5">
              <w:rPr>
                <w:rFonts w:ascii="Times New Roman" w:hAnsi="Times New Roman"/>
                <w:b/>
                <w:sz w:val="20"/>
                <w:szCs w:val="20"/>
              </w:rPr>
              <w:t>.</w:t>
            </w:r>
            <w:r w:rsidR="00212208">
              <w:rPr>
                <w:rFonts w:ascii="Times New Roman" w:hAnsi="Times New Roman"/>
                <w:sz w:val="20"/>
                <w:szCs w:val="20"/>
              </w:rPr>
              <w:t xml:space="preserve"> Формирование чё</w:t>
            </w:r>
            <w:r w:rsidRPr="00CA7CE5">
              <w:rPr>
                <w:rFonts w:ascii="Times New Roman" w:hAnsi="Times New Roman"/>
                <w:sz w:val="20"/>
                <w:szCs w:val="20"/>
              </w:rPr>
              <w:t>тко дифференцированного зрительно-двигательного образа строчной буквы</w:t>
            </w:r>
            <w:r w:rsidRPr="004C2DCD">
              <w:rPr>
                <w:rFonts w:ascii="Times New Roman" w:hAnsi="Times New Roman"/>
                <w:i/>
                <w:sz w:val="20"/>
                <w:szCs w:val="20"/>
              </w:rPr>
              <w:t xml:space="preserve"> </w:t>
            </w:r>
            <w:r w:rsidRPr="004C2DCD">
              <w:rPr>
                <w:rFonts w:ascii="Times New Roman" w:hAnsi="Times New Roman"/>
                <w:b/>
                <w:i/>
                <w:sz w:val="20"/>
                <w:szCs w:val="20"/>
              </w:rPr>
              <w:t>ц</w:t>
            </w:r>
            <w:r w:rsidRPr="00CA7CE5">
              <w:rPr>
                <w:rFonts w:ascii="Times New Roman" w:hAnsi="Times New Roman"/>
                <w:sz w:val="20"/>
                <w:szCs w:val="20"/>
              </w:rPr>
              <w:t>. Способы соединения букв при письме.</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Пишут строчную букву </w:t>
            </w:r>
            <w:r w:rsidRPr="004C2DCD">
              <w:rPr>
                <w:rFonts w:ascii="Times New Roman" w:hAnsi="Times New Roman"/>
                <w:b/>
                <w:i/>
                <w:sz w:val="20"/>
                <w:szCs w:val="20"/>
              </w:rPr>
              <w:t>ц</w:t>
            </w:r>
            <w:r w:rsidRPr="00CA7CE5">
              <w:rPr>
                <w:rFonts w:ascii="Times New Roman" w:hAnsi="Times New Roman"/>
                <w:sz w:val="20"/>
                <w:szCs w:val="20"/>
              </w:rPr>
              <w:t xml:space="preserve">, слоги и слова с этой буквой. Конструируют букву </w:t>
            </w:r>
            <w:r w:rsidRPr="004C2DCD">
              <w:rPr>
                <w:rFonts w:ascii="Times New Roman" w:hAnsi="Times New Roman"/>
                <w:b/>
                <w:i/>
                <w:sz w:val="20"/>
                <w:szCs w:val="20"/>
              </w:rPr>
              <w:t>ц</w:t>
            </w:r>
            <w:r w:rsidR="00212208">
              <w:rPr>
                <w:rFonts w:ascii="Times New Roman" w:hAnsi="Times New Roman"/>
                <w:sz w:val="20"/>
                <w:szCs w:val="20"/>
              </w:rPr>
              <w:t>.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4C2DCD">
              <w:rPr>
                <w:rFonts w:ascii="Times New Roman" w:hAnsi="Times New Roman"/>
                <w:b/>
                <w:i/>
                <w:sz w:val="20"/>
                <w:szCs w:val="20"/>
              </w:rPr>
              <w:t>ц</w:t>
            </w:r>
            <w:r w:rsidRPr="00CA7CE5">
              <w:rPr>
                <w:rFonts w:ascii="Times New Roman" w:hAnsi="Times New Roman"/>
                <w:sz w:val="20"/>
                <w:szCs w:val="20"/>
              </w:rPr>
              <w:t xml:space="preserve">. Пишут графический диктант. Чертят модели текста и предложений. Записывают предложение под диктовку.  Пишут слуховой диктант. Обсуждают вопросы, которые возникли при взаимопроверке.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C2DCD">
              <w:rPr>
                <w:rFonts w:ascii="Times New Roman" w:hAnsi="Times New Roman"/>
                <w:b/>
                <w:i/>
                <w:sz w:val="20"/>
                <w:szCs w:val="20"/>
              </w:rPr>
              <w:t>ц</w:t>
            </w:r>
            <w:r w:rsidRPr="00CA7CE5">
              <w:rPr>
                <w:rFonts w:ascii="Times New Roman" w:hAnsi="Times New Roman"/>
                <w:sz w:val="20"/>
                <w:szCs w:val="20"/>
              </w:rPr>
              <w:t xml:space="preserve">). Анализ </w:t>
            </w:r>
            <w:r w:rsidRPr="00CA7CE5">
              <w:rPr>
                <w:rFonts w:ascii="Times New Roman" w:hAnsi="Times New Roman"/>
                <w:sz w:val="20"/>
                <w:szCs w:val="20"/>
              </w:rPr>
              <w:lastRenderedPageBreak/>
              <w:t xml:space="preserve">объектов (букв </w:t>
            </w:r>
            <w:r w:rsidRPr="00CA7CE5">
              <w:rPr>
                <w:rFonts w:ascii="Times New Roman" w:hAnsi="Times New Roman"/>
                <w:b/>
                <w:i/>
                <w:sz w:val="20"/>
                <w:szCs w:val="20"/>
              </w:rPr>
              <w:t>а, у, У, т, л, м, Л, н, ы</w:t>
            </w:r>
            <w:r w:rsidRPr="00CA7CE5">
              <w:rPr>
                <w:rFonts w:ascii="Times New Roman" w:hAnsi="Times New Roman"/>
                <w:sz w:val="20"/>
                <w:szCs w:val="20"/>
              </w:rPr>
              <w:t>) с целью выделения в них существенных признаков (общего элемен</w:t>
            </w:r>
            <w:r w:rsidR="00212208">
              <w:rPr>
                <w:rFonts w:ascii="Times New Roman" w:hAnsi="Times New Roman"/>
                <w:sz w:val="20"/>
                <w:szCs w:val="20"/>
              </w:rPr>
              <w:t>та). Анализ письма буквы под счё</w:t>
            </w:r>
            <w:r w:rsidRPr="00CA7CE5">
              <w:rPr>
                <w:rFonts w:ascii="Times New Roman" w:hAnsi="Times New Roman"/>
                <w:sz w:val="20"/>
                <w:szCs w:val="20"/>
              </w:rPr>
              <w:t>т. Умение использовать знаково-символические средства (модели единиц русского языка, выполненные самостоятельно).  Использование речи для регуляции</w:t>
            </w:r>
            <w:r w:rsidR="0021220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Самоконтроль и взаимоконтроль результатов письма. Адекватно воспринимать предложения учителя и товарищей по исправлению ошибок. Умение предлагать помощь и сотрудничество.  Умение формулировать свои затруднения и обращаться за помощью. Формирование учебно-познавательного интереса к новому учебному материалу, самооценка на основе критериев успешности учебной деятельности.</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21220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99</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 xml:space="preserve">Прописная </w:t>
            </w:r>
            <w:r w:rsidR="00F813E9">
              <w:rPr>
                <w:rFonts w:ascii="Times New Roman" w:hAnsi="Times New Roman"/>
                <w:bCs/>
                <w:sz w:val="20"/>
                <w:szCs w:val="20"/>
              </w:rPr>
              <w:t xml:space="preserve">буква </w:t>
            </w:r>
            <w:r w:rsidRPr="004C2DCD">
              <w:rPr>
                <w:rFonts w:ascii="Times New Roman" w:hAnsi="Times New Roman"/>
                <w:b/>
                <w:bCs/>
                <w:i/>
                <w:sz w:val="20"/>
                <w:szCs w:val="20"/>
              </w:rPr>
              <w:t>Ц</w:t>
            </w:r>
            <w:r w:rsidRPr="00CA7CE5">
              <w:rPr>
                <w:rFonts w:ascii="Times New Roman" w:hAnsi="Times New Roman"/>
                <w:bCs/>
                <w:sz w:val="20"/>
                <w:szCs w:val="20"/>
              </w:rPr>
              <w:t>. Работа над алгоритмом списывания предложения и самопроверки</w:t>
            </w:r>
            <w:r w:rsidR="00212208">
              <w:rPr>
                <w:rFonts w:ascii="Times New Roman" w:hAnsi="Times New Roman"/>
                <w:bCs/>
                <w:sz w:val="20"/>
                <w:szCs w:val="20"/>
              </w:rPr>
              <w:t>.</w:t>
            </w:r>
          </w:p>
        </w:tc>
        <w:tc>
          <w:tcPr>
            <w:tcW w:w="3260" w:type="dxa"/>
          </w:tcPr>
          <w:p w:rsidR="00CA7CE5" w:rsidRPr="00212208"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Знакомство с написанием прописной буквы </w:t>
            </w:r>
            <w:r w:rsidRPr="004C2DCD">
              <w:rPr>
                <w:rFonts w:ascii="Times New Roman" w:hAnsi="Times New Roman"/>
                <w:b/>
                <w:i/>
                <w:sz w:val="20"/>
                <w:szCs w:val="20"/>
              </w:rPr>
              <w:t>Ц</w:t>
            </w:r>
            <w:r w:rsidR="00212208">
              <w:rPr>
                <w:rFonts w:ascii="Times New Roman" w:hAnsi="Times New Roman"/>
                <w:sz w:val="20"/>
                <w:szCs w:val="20"/>
              </w:rPr>
              <w:t>. Формирование чё</w:t>
            </w:r>
            <w:r w:rsidRPr="00CA7CE5">
              <w:rPr>
                <w:rFonts w:ascii="Times New Roman" w:hAnsi="Times New Roman"/>
                <w:sz w:val="20"/>
                <w:szCs w:val="20"/>
              </w:rPr>
              <w:t xml:space="preserve">тко дифференцированного зрительно-двигательного образа прописной буквы </w:t>
            </w:r>
            <w:r w:rsidRPr="004C2DCD">
              <w:rPr>
                <w:rFonts w:ascii="Times New Roman" w:hAnsi="Times New Roman"/>
                <w:b/>
                <w:i/>
                <w:sz w:val="20"/>
                <w:szCs w:val="20"/>
              </w:rPr>
              <w:t>Ц</w:t>
            </w:r>
            <w:r w:rsidRPr="00CA7CE5">
              <w:rPr>
                <w:rFonts w:ascii="Times New Roman" w:hAnsi="Times New Roman"/>
                <w:sz w:val="20"/>
                <w:szCs w:val="20"/>
              </w:rPr>
              <w:t>. Спосо</w:t>
            </w:r>
            <w:r w:rsidR="00212208">
              <w:rPr>
                <w:rFonts w:ascii="Times New Roman" w:hAnsi="Times New Roman"/>
                <w:sz w:val="20"/>
                <w:szCs w:val="20"/>
              </w:rPr>
              <w:t xml:space="preserve">бы соединения букв при письме. </w:t>
            </w:r>
            <w:r w:rsidRPr="00CA7CE5">
              <w:rPr>
                <w:rFonts w:ascii="Times New Roman" w:hAnsi="Times New Roman"/>
                <w:sz w:val="20"/>
                <w:szCs w:val="20"/>
              </w:rPr>
              <w:t>Умение услышать</w:t>
            </w:r>
            <w:r w:rsidR="00212208">
              <w:rPr>
                <w:rFonts w:ascii="Times New Roman" w:hAnsi="Times New Roman"/>
                <w:sz w:val="20"/>
                <w:szCs w:val="20"/>
              </w:rPr>
              <w:t xml:space="preserve"> нужный звук в звучащих словах. </w:t>
            </w:r>
            <w:r w:rsidRPr="00CA7CE5">
              <w:rPr>
                <w:rFonts w:ascii="Times New Roman" w:hAnsi="Times New Roman"/>
                <w:sz w:val="20"/>
                <w:szCs w:val="20"/>
              </w:rPr>
              <w:t>Применение алгоритма  списывания предложений и самопроверки</w:t>
            </w:r>
            <w:r w:rsidR="00212208">
              <w:rPr>
                <w:rFonts w:ascii="Times New Roman" w:hAnsi="Times New Roman"/>
                <w:sz w:val="20"/>
                <w:szCs w:val="20"/>
              </w:rPr>
              <w:t>.</w:t>
            </w:r>
          </w:p>
        </w:tc>
        <w:tc>
          <w:tcPr>
            <w:tcW w:w="7087" w:type="dxa"/>
            <w:gridSpan w:val="2"/>
          </w:tcPr>
          <w:p w:rsidR="00CA7CE5" w:rsidRPr="00212208" w:rsidRDefault="00CA7CE5" w:rsidP="007D7C08">
            <w:pPr>
              <w:spacing w:after="0" w:line="240" w:lineRule="auto"/>
              <w:jc w:val="both"/>
              <w:rPr>
                <w:rFonts w:ascii="Times New Roman" w:hAnsi="Times New Roman"/>
                <w:sz w:val="20"/>
                <w:szCs w:val="20"/>
              </w:rPr>
            </w:pPr>
            <w:r w:rsidRPr="00CA7CE5">
              <w:rPr>
                <w:rFonts w:ascii="Times New Roman" w:hAnsi="Times New Roman"/>
                <w:sz w:val="20"/>
                <w:szCs w:val="20"/>
              </w:rPr>
              <w:t xml:space="preserve">Пишут прописную букву </w:t>
            </w:r>
            <w:r w:rsidRPr="004C2DCD">
              <w:rPr>
                <w:rFonts w:ascii="Times New Roman" w:hAnsi="Times New Roman"/>
                <w:b/>
                <w:i/>
                <w:sz w:val="20"/>
                <w:szCs w:val="20"/>
              </w:rPr>
              <w:t>Ц</w:t>
            </w:r>
            <w:r w:rsidRPr="00CA7CE5">
              <w:rPr>
                <w:rFonts w:ascii="Times New Roman" w:hAnsi="Times New Roman"/>
                <w:sz w:val="20"/>
                <w:szCs w:val="20"/>
              </w:rPr>
              <w:t xml:space="preserve">, слоги, слова и предложения с этой буквой. Конструируют букву </w:t>
            </w:r>
            <w:r w:rsidRPr="004C2DCD">
              <w:rPr>
                <w:rFonts w:ascii="Times New Roman" w:hAnsi="Times New Roman"/>
                <w:b/>
                <w:i/>
                <w:sz w:val="20"/>
                <w:szCs w:val="20"/>
              </w:rPr>
              <w:t>Ц</w:t>
            </w:r>
            <w:r w:rsidR="00212208">
              <w:rPr>
                <w:rFonts w:ascii="Times New Roman" w:hAnsi="Times New Roman"/>
                <w:sz w:val="20"/>
                <w:szCs w:val="20"/>
              </w:rPr>
              <w:t>. Пишут под счё</w:t>
            </w:r>
            <w:r w:rsidRPr="00CA7CE5">
              <w:rPr>
                <w:rFonts w:ascii="Times New Roman" w:hAnsi="Times New Roman"/>
                <w:sz w:val="20"/>
                <w:szCs w:val="20"/>
              </w:rPr>
              <w:t xml:space="preserve">т. Сравнивают элементы букв, выбирая те, которые входят в состав буквы </w:t>
            </w:r>
            <w:r w:rsidRPr="004C2DCD">
              <w:rPr>
                <w:rFonts w:ascii="Times New Roman" w:hAnsi="Times New Roman"/>
                <w:b/>
                <w:i/>
                <w:sz w:val="20"/>
                <w:szCs w:val="20"/>
              </w:rPr>
              <w:t>Ц</w:t>
            </w:r>
            <w:r w:rsidRPr="00CA7CE5">
              <w:rPr>
                <w:rFonts w:ascii="Times New Roman" w:hAnsi="Times New Roman"/>
                <w:sz w:val="20"/>
                <w:szCs w:val="20"/>
              </w:rPr>
              <w:t>. Списы</w:t>
            </w:r>
            <w:r w:rsidR="00212208">
              <w:rPr>
                <w:rFonts w:ascii="Times New Roman" w:hAnsi="Times New Roman"/>
                <w:sz w:val="20"/>
                <w:szCs w:val="20"/>
              </w:rPr>
              <w:t xml:space="preserve">вают предложения по алгоритму. </w:t>
            </w:r>
            <w:r w:rsidRPr="00CA7CE5">
              <w:rPr>
                <w:rFonts w:ascii="Times New Roman" w:hAnsi="Times New Roman"/>
                <w:sz w:val="20"/>
                <w:szCs w:val="20"/>
              </w:rPr>
              <w:t xml:space="preserve">При прослушивании стихотворения находят слова со звуком [ц]. Пишут зрительный диктант, обсуждают вопросы, которые возникли при взаимопроверке. </w:t>
            </w:r>
          </w:p>
          <w:p w:rsidR="00CA7CE5" w:rsidRPr="00CA7CE5" w:rsidRDefault="00CA7CE5" w:rsidP="007D7C08">
            <w:pPr>
              <w:spacing w:after="0" w:line="240" w:lineRule="auto"/>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Установление причинно-следственных связей между использованием прописных букв и выводом о том, что это</w:t>
            </w:r>
            <w:r w:rsidR="00212208">
              <w:rPr>
                <w:rFonts w:ascii="Times New Roman" w:hAnsi="Times New Roman"/>
                <w:sz w:val="20"/>
                <w:szCs w:val="20"/>
              </w:rPr>
              <w:t xml:space="preserve"> особое средство обозначения имё</w:t>
            </w:r>
            <w:r w:rsidRPr="00CA7CE5">
              <w:rPr>
                <w:rFonts w:ascii="Times New Roman" w:hAnsi="Times New Roman"/>
                <w:sz w:val="20"/>
                <w:szCs w:val="20"/>
              </w:rPr>
              <w:t xml:space="preserve">н собственных, начала предложения. Выполнение заданий с использованием материальных объектов (конверт для конструирования). Проводить сравнение, выбирая верное решение (выбор из предложенных элементов тех, которые входят в состав буквы </w:t>
            </w:r>
            <w:r w:rsidRPr="004C2DCD">
              <w:rPr>
                <w:rFonts w:ascii="Times New Roman" w:hAnsi="Times New Roman"/>
                <w:b/>
                <w:i/>
                <w:sz w:val="20"/>
                <w:szCs w:val="20"/>
              </w:rPr>
              <w:t>Ц</w:t>
            </w:r>
            <w:r w:rsidRPr="00CA7CE5">
              <w:rPr>
                <w:rFonts w:ascii="Times New Roman" w:hAnsi="Times New Roman"/>
                <w:sz w:val="20"/>
                <w:szCs w:val="20"/>
              </w:rPr>
              <w:t xml:space="preserve">). Анализ объектов (букв </w:t>
            </w:r>
            <w:r w:rsidRPr="00CA7CE5">
              <w:rPr>
                <w:rFonts w:ascii="Times New Roman" w:hAnsi="Times New Roman"/>
                <w:b/>
                <w:i/>
                <w:sz w:val="20"/>
                <w:szCs w:val="20"/>
              </w:rPr>
              <w:t>ц, у, А, Б, В, в, Д, К, д, щ; Ц, У, р, И, к, К, п, Ш, Щ</w:t>
            </w:r>
            <w:r w:rsidRPr="00CA7CE5">
              <w:rPr>
                <w:rFonts w:ascii="Times New Roman" w:hAnsi="Times New Roman"/>
                <w:sz w:val="20"/>
                <w:szCs w:val="20"/>
              </w:rPr>
              <w:t>) с целью выделения в них существенных признаков (общего элемента);</w:t>
            </w:r>
            <w:r w:rsidR="00212208">
              <w:rPr>
                <w:rFonts w:ascii="Times New Roman" w:hAnsi="Times New Roman"/>
                <w:sz w:val="20"/>
                <w:szCs w:val="20"/>
              </w:rPr>
              <w:t xml:space="preserve"> анализ письма буквы под счё</w:t>
            </w:r>
            <w:r w:rsidRPr="00CA7CE5">
              <w:rPr>
                <w:rFonts w:ascii="Times New Roman" w:hAnsi="Times New Roman"/>
                <w:sz w:val="20"/>
                <w:szCs w:val="20"/>
              </w:rPr>
              <w:t>т. Умение выполнять действия по заданному алгоритму (алгоритм списывания и самопроверки). Использование речи для регуляции</w:t>
            </w:r>
            <w:r w:rsidR="00212208">
              <w:rPr>
                <w:rFonts w:ascii="Times New Roman" w:hAnsi="Times New Roman"/>
                <w:sz w:val="20"/>
                <w:szCs w:val="20"/>
              </w:rPr>
              <w:t xml:space="preserve"> своего действия (письмо под счё</w:t>
            </w:r>
            <w:r w:rsidRPr="00CA7CE5">
              <w:rPr>
                <w:rFonts w:ascii="Times New Roman" w:hAnsi="Times New Roman"/>
                <w:sz w:val="20"/>
                <w:szCs w:val="20"/>
              </w:rPr>
              <w:t>т). Самоконтроль и вза</w:t>
            </w:r>
            <w:r w:rsidR="00212208">
              <w:rPr>
                <w:rFonts w:ascii="Times New Roman" w:hAnsi="Times New Roman"/>
                <w:sz w:val="20"/>
                <w:szCs w:val="20"/>
              </w:rPr>
              <w:t xml:space="preserve">имоконтроль результатов письма. </w:t>
            </w:r>
            <w:r w:rsidRPr="00CA7CE5">
              <w:rPr>
                <w:rFonts w:ascii="Times New Roman" w:hAnsi="Times New Roman"/>
                <w:sz w:val="20"/>
                <w:szCs w:val="20"/>
              </w:rPr>
              <w:t>Адекватно воспринимать предложения учителя и товарищей по исправлению ошибок. Умение  проявлять активность и инициативу при сотрудничестве. Умение формулировать свои затруднения и обращаться за помощью. Формирование мотивации учебно-познавательной деятельности через игровой момент (игра «Хоккей»).</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CA7CE5" w:rsidRPr="00CA7CE5" w:rsidTr="00DC0CA4">
        <w:trPr>
          <w:trHeight w:val="275"/>
        </w:trPr>
        <w:tc>
          <w:tcPr>
            <w:tcW w:w="536" w:type="dxa"/>
            <w:vAlign w:val="center"/>
          </w:tcPr>
          <w:p w:rsidR="00CA7CE5" w:rsidRPr="00CA7CE5" w:rsidRDefault="00212208"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100</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Работа над алгоритмом списывания предложения и самопроверки</w:t>
            </w:r>
            <w:r w:rsidR="00212208">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Закрепление алгоритма  списывания предложения и самопроверки.</w:t>
            </w:r>
          </w:p>
        </w:tc>
        <w:tc>
          <w:tcPr>
            <w:tcW w:w="7087" w:type="dxa"/>
            <w:gridSpan w:val="2"/>
          </w:tcPr>
          <w:p w:rsidR="00CA7CE5" w:rsidRPr="00CA7CE5" w:rsidRDefault="00CA7CE5" w:rsidP="007D7C08">
            <w:pPr>
              <w:spacing w:after="0" w:line="240" w:lineRule="auto"/>
              <w:jc w:val="both"/>
              <w:rPr>
                <w:rFonts w:ascii="Times New Roman" w:hAnsi="Times New Roman"/>
                <w:b/>
                <w:i/>
                <w:sz w:val="20"/>
                <w:szCs w:val="20"/>
              </w:rPr>
            </w:pPr>
            <w:r w:rsidRPr="00CA7CE5">
              <w:rPr>
                <w:rFonts w:ascii="Times New Roman" w:hAnsi="Times New Roman"/>
                <w:sz w:val="20"/>
                <w:szCs w:val="20"/>
              </w:rPr>
              <w:t xml:space="preserve">Отгадывают загадку. Повторяют все изученные буквы, делают вывод об их значении для человека. Повторяют алгоритм списывания, обсуждают в парах или группах слова с трудностями в написании, выбирают предложения для списывания,  самостоятельно выполняют работу по алгоритму, осуществляют самоконтроль. </w:t>
            </w:r>
          </w:p>
          <w:p w:rsidR="00CA7CE5" w:rsidRPr="00CA7CE5" w:rsidRDefault="00CA7CE5" w:rsidP="007D7C08">
            <w:pPr>
              <w:spacing w:after="0" w:line="240" w:lineRule="auto"/>
              <w:jc w:val="both"/>
              <w:rPr>
                <w:rFonts w:ascii="Times New Roman" w:eastAsia="Calibri" w:hAnsi="Times New Roman"/>
                <w:sz w:val="20"/>
                <w:szCs w:val="20"/>
                <w:lang w:eastAsia="en-US"/>
              </w:rPr>
            </w:pPr>
            <w:r w:rsidRPr="00CA7CE5">
              <w:rPr>
                <w:rFonts w:ascii="Times New Roman" w:eastAsia="Calibri" w:hAnsi="Times New Roman"/>
                <w:i/>
                <w:sz w:val="20"/>
                <w:szCs w:val="20"/>
                <w:lang w:eastAsia="en-US"/>
              </w:rPr>
              <w:t>УУД:</w:t>
            </w:r>
            <w:r w:rsidRPr="00CA7CE5">
              <w:rPr>
                <w:rFonts w:ascii="Times New Roman" w:eastAsia="Calibri" w:hAnsi="Times New Roman"/>
                <w:sz w:val="20"/>
                <w:szCs w:val="20"/>
                <w:lang w:eastAsia="en-US"/>
              </w:rPr>
              <w:t xml:space="preserve"> Умение выполнять действия по заданному алгоритму (алгоритм списывания и самопроверки). Мотивация учебной деятельности при выполнении заданий на основе имеющихся знаний; через отгадывание загадки. Применять установленные правила в планировании способа решения (алгоритм списывания и самопроверки).  Самоконтроль результатов письма. Умение</w:t>
            </w:r>
            <w:r w:rsidR="0055730F">
              <w:rPr>
                <w:rFonts w:ascii="Times New Roman" w:eastAsia="Calibri" w:hAnsi="Times New Roman"/>
                <w:sz w:val="20"/>
                <w:szCs w:val="20"/>
                <w:lang w:eastAsia="en-US"/>
              </w:rPr>
              <w:t xml:space="preserve"> </w:t>
            </w:r>
            <w:r w:rsidR="0055730F">
              <w:rPr>
                <w:rFonts w:ascii="Times New Roman" w:eastAsia="Calibri" w:hAnsi="Times New Roman"/>
                <w:sz w:val="20"/>
                <w:szCs w:val="20"/>
                <w:lang w:eastAsia="en-US"/>
              </w:rPr>
              <w:lastRenderedPageBreak/>
              <w:t>определять общую цель и пути её</w:t>
            </w:r>
            <w:r w:rsidRPr="00CA7CE5">
              <w:rPr>
                <w:rFonts w:ascii="Times New Roman" w:eastAsia="Calibri" w:hAnsi="Times New Roman"/>
                <w:sz w:val="20"/>
                <w:szCs w:val="20"/>
                <w:lang w:eastAsia="en-US"/>
              </w:rPr>
              <w:t xml:space="preserve"> достижения. Умение оказывать в сотрудничестве взаимопомощь. Умение формулировать свои затруднения и обращаться за помощью. Формирование внутренней позиции школьника на основе ответственного отношения к поставленной задаче</w:t>
            </w:r>
            <w:r w:rsidR="0055730F">
              <w:rPr>
                <w:rFonts w:ascii="Times New Roman" w:eastAsia="Calibri" w:hAnsi="Times New Roman"/>
                <w:sz w:val="20"/>
                <w:szCs w:val="20"/>
                <w:lang w:eastAsia="en-US"/>
              </w:rPr>
              <w:t>.</w:t>
            </w:r>
          </w:p>
        </w:tc>
        <w:tc>
          <w:tcPr>
            <w:tcW w:w="1528" w:type="dxa"/>
          </w:tcPr>
          <w:p w:rsidR="00CA7CE5" w:rsidRPr="00CA7CE5" w:rsidRDefault="00CA7CE5" w:rsidP="007D7C08">
            <w:pPr>
              <w:spacing w:after="0" w:line="240" w:lineRule="auto"/>
              <w:jc w:val="both"/>
              <w:rPr>
                <w:rFonts w:ascii="Times New Roman" w:hAnsi="Times New Roman"/>
                <w:sz w:val="20"/>
                <w:szCs w:val="20"/>
              </w:rPr>
            </w:pPr>
          </w:p>
        </w:tc>
      </w:tr>
      <w:tr w:rsidR="007B1288" w:rsidRPr="00CA7CE5" w:rsidTr="00051013">
        <w:trPr>
          <w:trHeight w:val="275"/>
        </w:trPr>
        <w:tc>
          <w:tcPr>
            <w:tcW w:w="15561" w:type="dxa"/>
            <w:gridSpan w:val="7"/>
            <w:vAlign w:val="center"/>
          </w:tcPr>
          <w:p w:rsidR="007B1288" w:rsidRPr="00CA7CE5" w:rsidRDefault="007B1288" w:rsidP="007D7C08">
            <w:pPr>
              <w:suppressAutoHyphens/>
              <w:spacing w:after="0" w:line="240" w:lineRule="auto"/>
              <w:jc w:val="center"/>
              <w:rPr>
                <w:rFonts w:ascii="Times New Roman" w:hAnsi="Times New Roman"/>
                <w:b/>
                <w:bCs/>
              </w:rPr>
            </w:pPr>
            <w:r w:rsidRPr="00CA7CE5">
              <w:rPr>
                <w:rFonts w:ascii="Times New Roman" w:hAnsi="Times New Roman"/>
                <w:b/>
                <w:bCs/>
              </w:rPr>
              <w:lastRenderedPageBreak/>
              <w:t>Заключительный период (15 часов)</w:t>
            </w: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101</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Выборочный диктант. Взаимопроверка.</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навыка письма букв и соединений. Правило написания сочетаний </w:t>
            </w:r>
            <w:r w:rsidRPr="004C2DCD">
              <w:rPr>
                <w:rFonts w:ascii="Times New Roman" w:hAnsi="Times New Roman"/>
                <w:b/>
                <w:bCs/>
                <w:i/>
                <w:sz w:val="20"/>
                <w:szCs w:val="20"/>
              </w:rPr>
              <w:t>ча-чу.</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Написание слов и предложений с изученными буквами.</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w:t>
            </w:r>
            <w:r w:rsidR="0055730F">
              <w:rPr>
                <w:rFonts w:ascii="Times New Roman" w:hAnsi="Times New Roman"/>
                <w:sz w:val="20"/>
                <w:szCs w:val="20"/>
              </w:rPr>
              <w:t xml:space="preserve"> учителем и сверстниками, </w:t>
            </w:r>
            <w:r w:rsidRPr="00CA7CE5">
              <w:rPr>
                <w:rFonts w:ascii="Times New Roman" w:hAnsi="Times New Roman"/>
                <w:sz w:val="20"/>
                <w:szCs w:val="20"/>
              </w:rPr>
              <w:t>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102</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Составление и запись предложений из 2</w:t>
            </w:r>
            <w:r w:rsidR="004C2DCD">
              <w:rPr>
                <w:rFonts w:ascii="Times New Roman" w:hAnsi="Times New Roman"/>
                <w:bCs/>
                <w:sz w:val="20"/>
                <w:szCs w:val="20"/>
              </w:rPr>
              <w:t>–</w:t>
            </w:r>
            <w:r w:rsidRPr="00CA7CE5">
              <w:rPr>
                <w:rFonts w:ascii="Times New Roman" w:hAnsi="Times New Roman"/>
                <w:bCs/>
                <w:sz w:val="20"/>
                <w:szCs w:val="20"/>
              </w:rPr>
              <w:t>3 слов с доски.</w:t>
            </w:r>
          </w:p>
        </w:tc>
        <w:tc>
          <w:tcPr>
            <w:tcW w:w="3260" w:type="dxa"/>
          </w:tcPr>
          <w:p w:rsidR="00CA7CE5" w:rsidRPr="0055730F"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навыка письма букв и соединений. Правило написания сочетаний </w:t>
            </w:r>
            <w:r w:rsidRPr="004C2DCD">
              <w:rPr>
                <w:rFonts w:ascii="Times New Roman" w:hAnsi="Times New Roman"/>
                <w:b/>
                <w:bCs/>
                <w:i/>
                <w:sz w:val="20"/>
                <w:szCs w:val="20"/>
              </w:rPr>
              <w:t>ча-чу</w:t>
            </w:r>
            <w:r w:rsidRPr="00CA7CE5">
              <w:rPr>
                <w:rFonts w:ascii="Times New Roman" w:hAnsi="Times New Roman"/>
                <w:bCs/>
                <w:sz w:val="20"/>
                <w:szCs w:val="20"/>
              </w:rPr>
              <w:t>. Развитие орфографической зоркости. Формирование культуры учебного тру</w:t>
            </w:r>
            <w:r w:rsidR="0055730F">
              <w:rPr>
                <w:rFonts w:ascii="Times New Roman" w:hAnsi="Times New Roman"/>
                <w:bCs/>
                <w:sz w:val="20"/>
                <w:szCs w:val="20"/>
              </w:rPr>
              <w:t xml:space="preserve">да. </w:t>
            </w:r>
            <w:r w:rsidRPr="00CA7CE5">
              <w:rPr>
                <w:rFonts w:ascii="Times New Roman" w:hAnsi="Times New Roman"/>
                <w:bCs/>
                <w:sz w:val="20"/>
                <w:szCs w:val="20"/>
              </w:rPr>
              <w:t>Формирование и запись предложений  из 2</w:t>
            </w:r>
            <w:r w:rsidR="004C2DCD">
              <w:rPr>
                <w:rFonts w:ascii="Times New Roman" w:hAnsi="Times New Roman"/>
                <w:bCs/>
                <w:sz w:val="20"/>
                <w:szCs w:val="20"/>
              </w:rPr>
              <w:t>–</w:t>
            </w:r>
            <w:r w:rsidRPr="00CA7CE5">
              <w:rPr>
                <w:rFonts w:ascii="Times New Roman" w:hAnsi="Times New Roman"/>
                <w:bCs/>
                <w:sz w:val="20"/>
                <w:szCs w:val="20"/>
              </w:rPr>
              <w:t>3 слов. Развитие орфографической зоркости. Формирование культуры учебного труда.</w:t>
            </w:r>
            <w:r w:rsidRPr="00CA7CE5">
              <w:rPr>
                <w:rFonts w:ascii="Times New Roman" w:eastAsia="Calibri" w:hAnsi="Times New Roman"/>
                <w:sz w:val="20"/>
                <w:szCs w:val="20"/>
                <w:lang w:eastAsia="en-US"/>
              </w:rPr>
              <w:t xml:space="preserve"> </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Написание слов и предложений с изученными буквами.</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103</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Письмо по памяти.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по памяти Развитие орфографической зоркости. Формиров</w:t>
            </w:r>
            <w:r w:rsidR="0055730F">
              <w:rPr>
                <w:rFonts w:ascii="Times New Roman" w:hAnsi="Times New Roman"/>
                <w:bCs/>
                <w:sz w:val="20"/>
                <w:szCs w:val="20"/>
              </w:rPr>
              <w:t xml:space="preserve">ание культуры учебного труда. </w:t>
            </w:r>
            <w:r w:rsidRPr="00CA7CE5">
              <w:rPr>
                <w:rFonts w:ascii="Times New Roman" w:hAnsi="Times New Roman"/>
                <w:bCs/>
                <w:sz w:val="20"/>
                <w:szCs w:val="20"/>
              </w:rPr>
              <w:t>Формирование умения составлять и записывать слова с заданными слогами. Звукобуквенный анализ слов.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t>Письмо по памяти.</w:t>
            </w:r>
            <w:r w:rsidRPr="00CA7CE5">
              <w:rPr>
                <w:rFonts w:ascii="Times New Roman" w:hAnsi="Times New Roman"/>
                <w:b/>
                <w:bCs/>
                <w:i/>
                <w:sz w:val="20"/>
                <w:szCs w:val="20"/>
              </w:rPr>
              <w:t xml:space="preserve">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w:t>
            </w:r>
            <w:r w:rsidR="0055730F">
              <w:rPr>
                <w:rFonts w:ascii="Times New Roman" w:hAnsi="Times New Roman"/>
                <w:sz w:val="20"/>
                <w:szCs w:val="20"/>
              </w:rPr>
              <w:t xml:space="preserve">ция с учителем и сверстниками, </w:t>
            </w:r>
            <w:r w:rsidRPr="00CA7CE5">
              <w:rPr>
                <w:rFonts w:ascii="Times New Roman" w:hAnsi="Times New Roman"/>
                <w:sz w:val="20"/>
                <w:szCs w:val="20"/>
              </w:rPr>
              <w:t>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104</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F813E9">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Придумывание текста письма Мише и Ма</w:t>
            </w:r>
            <w:r w:rsidR="00F813E9">
              <w:rPr>
                <w:rFonts w:ascii="Times New Roman" w:hAnsi="Times New Roman"/>
                <w:bCs/>
                <w:sz w:val="20"/>
                <w:szCs w:val="20"/>
              </w:rPr>
              <w:t>-</w:t>
            </w:r>
            <w:r w:rsidRPr="00CA7CE5">
              <w:rPr>
                <w:rFonts w:ascii="Times New Roman" w:hAnsi="Times New Roman"/>
                <w:bCs/>
                <w:sz w:val="20"/>
                <w:szCs w:val="20"/>
              </w:rPr>
              <w:t>ше,  запись предло</w:t>
            </w:r>
            <w:r w:rsidR="00F813E9">
              <w:rPr>
                <w:rFonts w:ascii="Times New Roman" w:hAnsi="Times New Roman"/>
                <w:bCs/>
                <w:sz w:val="20"/>
                <w:szCs w:val="20"/>
              </w:rPr>
              <w:t>-</w:t>
            </w:r>
            <w:r w:rsidRPr="00CA7CE5">
              <w:rPr>
                <w:rFonts w:ascii="Times New Roman" w:hAnsi="Times New Roman"/>
                <w:bCs/>
                <w:sz w:val="20"/>
                <w:szCs w:val="20"/>
              </w:rPr>
              <w:t>женных мыслей в парах и группах с определением ошиб</w:t>
            </w:r>
            <w:r w:rsidR="00F813E9">
              <w:rPr>
                <w:rFonts w:ascii="Times New Roman" w:hAnsi="Times New Roman"/>
                <w:bCs/>
                <w:sz w:val="20"/>
                <w:szCs w:val="20"/>
              </w:rPr>
              <w:t>-</w:t>
            </w:r>
            <w:r w:rsidRPr="00CA7CE5">
              <w:rPr>
                <w:rFonts w:ascii="Times New Roman" w:hAnsi="Times New Roman"/>
                <w:bCs/>
                <w:sz w:val="20"/>
                <w:szCs w:val="20"/>
              </w:rPr>
              <w:t>коопасных мест.</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навыка письма букв и соединений. Правило написания сочетаний </w:t>
            </w:r>
            <w:r w:rsidRPr="004C2DCD">
              <w:rPr>
                <w:rFonts w:ascii="Times New Roman" w:hAnsi="Times New Roman"/>
                <w:b/>
                <w:bCs/>
                <w:i/>
                <w:sz w:val="20"/>
                <w:szCs w:val="20"/>
              </w:rPr>
              <w:t>ща-щу</w:t>
            </w:r>
            <w:r w:rsidRPr="00CA7CE5">
              <w:rPr>
                <w:rFonts w:ascii="Times New Roman" w:hAnsi="Times New Roman"/>
                <w:bCs/>
                <w:sz w:val="20"/>
                <w:szCs w:val="20"/>
              </w:rPr>
              <w:t>.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слов и предложений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w:t>
            </w:r>
            <w:r w:rsidR="0055730F">
              <w:rPr>
                <w:rFonts w:ascii="Times New Roman" w:hAnsi="Times New Roman"/>
                <w:sz w:val="20"/>
                <w:szCs w:val="20"/>
              </w:rPr>
              <w:t>ладение действием моделирования,</w:t>
            </w:r>
            <w:r w:rsidRPr="00CA7CE5">
              <w:rPr>
                <w:rFonts w:ascii="Times New Roman" w:hAnsi="Times New Roman"/>
                <w:sz w:val="20"/>
                <w:szCs w:val="20"/>
              </w:rPr>
              <w:t xml:space="preserve">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w:t>
            </w:r>
            <w:r w:rsidR="0055730F">
              <w:rPr>
                <w:rFonts w:ascii="Times New Roman" w:hAnsi="Times New Roman"/>
                <w:sz w:val="20"/>
                <w:szCs w:val="20"/>
              </w:rPr>
              <w:t xml:space="preserve">тниками, </w:t>
            </w:r>
            <w:r w:rsidRPr="00CA7CE5">
              <w:rPr>
                <w:rFonts w:ascii="Times New Roman" w:hAnsi="Times New Roman"/>
                <w:sz w:val="20"/>
                <w:szCs w:val="20"/>
              </w:rPr>
              <w:t>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105</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Запись слов под диктовку.</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 xml:space="preserve">. </w:t>
            </w:r>
            <w:r w:rsidRPr="00CA7CE5">
              <w:rPr>
                <w:rFonts w:ascii="Times New Roman" w:hAnsi="Times New Roman"/>
                <w:bCs/>
                <w:sz w:val="20"/>
                <w:szCs w:val="20"/>
              </w:rPr>
              <w:t xml:space="preserve">Развитие орфографической зоркости. </w:t>
            </w:r>
            <w:r w:rsidRPr="00CA7CE5">
              <w:rPr>
                <w:rFonts w:ascii="Times New Roman" w:hAnsi="Times New Roman"/>
                <w:bCs/>
                <w:sz w:val="20"/>
                <w:szCs w:val="20"/>
              </w:rPr>
              <w:lastRenderedPageBreak/>
              <w:t>Формирование культуры учебного труда.</w:t>
            </w:r>
          </w:p>
          <w:p w:rsidR="00CA7CE5" w:rsidRPr="00CA7CE5" w:rsidRDefault="00CA7CE5" w:rsidP="007D7C08">
            <w:pPr>
              <w:suppressAutoHyphens/>
              <w:spacing w:after="0" w:line="240" w:lineRule="auto"/>
              <w:jc w:val="both"/>
              <w:rPr>
                <w:rFonts w:ascii="Times New Roman" w:hAnsi="Times New Roman"/>
                <w:bCs/>
                <w:sz w:val="20"/>
                <w:szCs w:val="20"/>
              </w:rPr>
            </w:pPr>
          </w:p>
        </w:tc>
        <w:tc>
          <w:tcPr>
            <w:tcW w:w="7087" w:type="dxa"/>
            <w:gridSpan w:val="2"/>
          </w:tcPr>
          <w:p w:rsidR="00CA7CE5" w:rsidRPr="00CA7CE5" w:rsidRDefault="00CA7CE5" w:rsidP="007D7C08">
            <w:pPr>
              <w:suppressAutoHyphens/>
              <w:spacing w:after="0" w:line="240" w:lineRule="auto"/>
              <w:jc w:val="both"/>
              <w:rPr>
                <w:rFonts w:ascii="Times New Roman" w:hAnsi="Times New Roman"/>
                <w:b/>
                <w:bCs/>
                <w:i/>
                <w:sz w:val="20"/>
                <w:szCs w:val="20"/>
              </w:rPr>
            </w:pPr>
            <w:r w:rsidRPr="00CA7CE5">
              <w:rPr>
                <w:rFonts w:ascii="Times New Roman" w:hAnsi="Times New Roman"/>
                <w:bCs/>
                <w:sz w:val="20"/>
                <w:szCs w:val="20"/>
              </w:rPr>
              <w:lastRenderedPageBreak/>
              <w:t xml:space="preserve">Запись слов под диктовку. Создание и запись с помощью заданных слогов новых слов.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w:t>
            </w:r>
            <w:r w:rsidRPr="00CA7CE5">
              <w:rPr>
                <w:rFonts w:ascii="Times New Roman" w:hAnsi="Times New Roman"/>
                <w:sz w:val="20"/>
                <w:szCs w:val="20"/>
              </w:rPr>
              <w:lastRenderedPageBreak/>
              <w:t>информации, контроль, коррекция, оценка, учёт позиции собеседника (партн</w:t>
            </w:r>
            <w:r w:rsidR="0055730F">
              <w:rPr>
                <w:rFonts w:ascii="Times New Roman" w:hAnsi="Times New Roman"/>
                <w:sz w:val="20"/>
                <w:szCs w:val="20"/>
              </w:rPr>
              <w:t>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r w:rsidR="0055730F">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vAlign w:val="center"/>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106</w:t>
            </w:r>
          </w:p>
        </w:tc>
        <w:tc>
          <w:tcPr>
            <w:tcW w:w="1023" w:type="dxa"/>
          </w:tcPr>
          <w:p w:rsidR="00CA7CE5" w:rsidRPr="00CA7CE5" w:rsidRDefault="00CA7CE5" w:rsidP="007D7C08">
            <w:pPr>
              <w:suppressAutoHyphens/>
              <w:spacing w:after="0" w:line="240" w:lineRule="auto"/>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rPr>
                <w:rFonts w:ascii="Times New Roman" w:hAnsi="Times New Roman"/>
                <w:bCs/>
                <w:sz w:val="20"/>
                <w:szCs w:val="20"/>
              </w:rPr>
            </w:pPr>
            <w:r w:rsidRPr="00CA7CE5">
              <w:rPr>
                <w:rFonts w:ascii="Times New Roman" w:hAnsi="Times New Roman"/>
                <w:bCs/>
                <w:sz w:val="20"/>
                <w:szCs w:val="20"/>
              </w:rPr>
              <w:t>Составление и запись предложений.</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sz w:val="20"/>
                <w:szCs w:val="20"/>
              </w:rPr>
              <w:t xml:space="preserve"> </w:t>
            </w:r>
            <w:r w:rsidRPr="00CA7CE5">
              <w:rPr>
                <w:rFonts w:ascii="Times New Roman" w:hAnsi="Times New Roman"/>
                <w:bCs/>
                <w:sz w:val="20"/>
                <w:szCs w:val="20"/>
              </w:rPr>
              <w:t xml:space="preserve">Написание слов и предложений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107</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 xml:space="preserve">Составление словарного диктанта с буквосочетаниями </w:t>
            </w:r>
          </w:p>
          <w:p w:rsidR="00CA7CE5" w:rsidRPr="004C2DCD" w:rsidRDefault="00CA7CE5" w:rsidP="007D7C08">
            <w:pPr>
              <w:suppressAutoHyphens/>
              <w:spacing w:after="0" w:line="240" w:lineRule="auto"/>
              <w:contextualSpacing/>
              <w:rPr>
                <w:rFonts w:ascii="Times New Roman" w:hAnsi="Times New Roman"/>
                <w:b/>
                <w:bCs/>
                <w:i/>
                <w:sz w:val="20"/>
                <w:szCs w:val="20"/>
              </w:rPr>
            </w:pPr>
            <w:r w:rsidRPr="004C2DCD">
              <w:rPr>
                <w:rFonts w:ascii="Times New Roman" w:hAnsi="Times New Roman"/>
                <w:b/>
                <w:bCs/>
                <w:i/>
                <w:sz w:val="20"/>
                <w:szCs w:val="20"/>
              </w:rPr>
              <w:t>ча-ща, чу-щу.</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Запись слов с сочетаниями </w:t>
            </w:r>
            <w:r w:rsidRPr="004C2DCD">
              <w:rPr>
                <w:rFonts w:ascii="Times New Roman" w:hAnsi="Times New Roman"/>
                <w:b/>
                <w:bCs/>
                <w:i/>
                <w:sz w:val="20"/>
                <w:szCs w:val="20"/>
              </w:rPr>
              <w:t>ча-ща,</w:t>
            </w:r>
            <w:r w:rsidR="0055730F" w:rsidRPr="004C2DCD">
              <w:rPr>
                <w:rFonts w:ascii="Times New Roman" w:hAnsi="Times New Roman"/>
                <w:b/>
                <w:bCs/>
                <w:i/>
                <w:sz w:val="20"/>
                <w:szCs w:val="20"/>
              </w:rPr>
              <w:t xml:space="preserve"> </w:t>
            </w:r>
            <w:r w:rsidRPr="004C2DCD">
              <w:rPr>
                <w:rFonts w:ascii="Times New Roman" w:hAnsi="Times New Roman"/>
                <w:b/>
                <w:bCs/>
                <w:i/>
                <w:sz w:val="20"/>
                <w:szCs w:val="20"/>
              </w:rPr>
              <w:t>чу-щу.</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108</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Игры со словами</w:t>
            </w:r>
            <w:r w:rsidR="0055730F">
              <w:rPr>
                <w:rFonts w:ascii="Times New Roman" w:hAnsi="Times New Roman"/>
                <w:bCs/>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слов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109</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Правила списывания текста.</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списывания и самопроверки.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Списывание с печатного текста. Звукобуквенный анализ слов.</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110</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Запись слов и предложений под диктовку.</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слов и предложений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111</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Игры со словами.</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письма букв и соединений</w:t>
            </w:r>
            <w:r w:rsidR="0055730F">
              <w:rPr>
                <w:rFonts w:ascii="Times New Roman" w:hAnsi="Times New Roman"/>
                <w:bCs/>
                <w:sz w:val="20"/>
                <w:szCs w:val="20"/>
              </w:rPr>
              <w:t>.</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Написание слов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учё</w:t>
            </w:r>
            <w:r w:rsidR="0055730F">
              <w:rPr>
                <w:rFonts w:ascii="Times New Roman" w:hAnsi="Times New Roman"/>
                <w:sz w:val="20"/>
                <w:szCs w:val="20"/>
              </w:rPr>
              <w:t>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138"/>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112</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Правила списывания текста.</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навыка списывания и самопроверки.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Списывание с печатного текста. Звукобуквенный анализ слов.</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113</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Контрольное списывание.</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Проверка  навыка списывания и самопроверки. Развитие орфографической зоркости. </w:t>
            </w:r>
            <w:r w:rsidRPr="00CA7CE5">
              <w:rPr>
                <w:rFonts w:ascii="Times New Roman" w:hAnsi="Times New Roman"/>
                <w:bCs/>
                <w:sz w:val="20"/>
                <w:szCs w:val="20"/>
              </w:rPr>
              <w:lastRenderedPageBreak/>
              <w:t>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lastRenderedPageBreak/>
              <w:t>Списывание с печатного текста. Звукобуквенный анализ слов.</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учёт позиции собеседника </w:t>
            </w:r>
            <w:r w:rsidRPr="00CA7CE5">
              <w:rPr>
                <w:rFonts w:ascii="Times New Roman" w:hAnsi="Times New Roman"/>
                <w:sz w:val="20"/>
                <w:szCs w:val="20"/>
              </w:rPr>
              <w:lastRenderedPageBreak/>
              <w:t>(партн</w:t>
            </w:r>
            <w:r w:rsidR="0055730F">
              <w:rPr>
                <w:rFonts w:ascii="Times New Roman" w:hAnsi="Times New Roman"/>
                <w:sz w:val="20"/>
                <w:szCs w:val="20"/>
              </w:rPr>
              <w:t>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lastRenderedPageBreak/>
              <w:t>114</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Наблюдение за смыслоразличитель</w:t>
            </w:r>
            <w:r w:rsidR="004C2DCD">
              <w:rPr>
                <w:rFonts w:ascii="Times New Roman" w:hAnsi="Times New Roman"/>
                <w:bCs/>
                <w:sz w:val="20"/>
                <w:szCs w:val="20"/>
              </w:rPr>
              <w:t>-</w:t>
            </w:r>
            <w:r w:rsidRPr="00CA7CE5">
              <w:rPr>
                <w:rFonts w:ascii="Times New Roman" w:hAnsi="Times New Roman"/>
                <w:bCs/>
                <w:sz w:val="20"/>
                <w:szCs w:val="20"/>
              </w:rPr>
              <w:t>ной ролью звуков. Письмо под диктовку: темп; взаимопровер</w:t>
            </w:r>
            <w:r w:rsidR="004C2DCD">
              <w:rPr>
                <w:rFonts w:ascii="Times New Roman" w:hAnsi="Times New Roman"/>
                <w:bCs/>
                <w:sz w:val="20"/>
                <w:szCs w:val="20"/>
              </w:rPr>
              <w:t>-</w:t>
            </w:r>
            <w:r w:rsidRPr="00CA7CE5">
              <w:rPr>
                <w:rFonts w:ascii="Times New Roman" w:hAnsi="Times New Roman"/>
                <w:bCs/>
                <w:sz w:val="20"/>
                <w:szCs w:val="20"/>
              </w:rPr>
              <w:t>ка.</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навыка письма букв и соединений. Правило написания сочетаний </w:t>
            </w:r>
            <w:r w:rsidRPr="004C2DCD">
              <w:rPr>
                <w:rFonts w:ascii="Times New Roman" w:hAnsi="Times New Roman"/>
                <w:b/>
                <w:bCs/>
                <w:i/>
                <w:sz w:val="20"/>
                <w:szCs w:val="20"/>
              </w:rPr>
              <w:t>ща-щу</w:t>
            </w:r>
            <w:r w:rsidRPr="00CA7CE5">
              <w:rPr>
                <w:rFonts w:ascii="Times New Roman" w:hAnsi="Times New Roman"/>
                <w:bCs/>
                <w:sz w:val="20"/>
                <w:szCs w:val="20"/>
              </w:rPr>
              <w:t>.</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Графические модели слов, элементы прописных букв</w:t>
            </w:r>
            <w:r w:rsidR="0055730F">
              <w:rPr>
                <w:rFonts w:ascii="Times New Roman" w:hAnsi="Times New Roman"/>
                <w:bCs/>
                <w:sz w:val="20"/>
                <w:szCs w:val="20"/>
              </w:rPr>
              <w:t>.</w:t>
            </w:r>
            <w:r w:rsidRPr="00CA7CE5">
              <w:rPr>
                <w:rFonts w:ascii="Times New Roman" w:hAnsi="Times New Roman"/>
                <w:bCs/>
                <w:sz w:val="20"/>
                <w:szCs w:val="20"/>
              </w:rPr>
              <w:t xml:space="preserve"> Написание слов и предложений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w:t>
            </w:r>
            <w:r w:rsidR="0055730F">
              <w:rPr>
                <w:rFonts w:ascii="Times New Roman" w:hAnsi="Times New Roman"/>
                <w:sz w:val="20"/>
                <w:szCs w:val="20"/>
              </w:rPr>
              <w:t>.</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115</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Запись предложений  к празднику «Прощание с первой книгой».</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навыка письма букв и соединений. Правило написания сочетаний </w:t>
            </w:r>
            <w:r w:rsidRPr="004C2DCD">
              <w:rPr>
                <w:rFonts w:ascii="Times New Roman" w:hAnsi="Times New Roman"/>
                <w:b/>
                <w:bCs/>
                <w:i/>
                <w:sz w:val="20"/>
                <w:szCs w:val="20"/>
              </w:rPr>
              <w:t>ща-щу.</w:t>
            </w:r>
            <w:r w:rsidRPr="00CA7CE5">
              <w:rPr>
                <w:rFonts w:ascii="Times New Roman" w:hAnsi="Times New Roman"/>
                <w:bCs/>
                <w:sz w:val="20"/>
                <w:szCs w:val="20"/>
              </w:rPr>
              <w:t xml:space="preserve"> Развитие орфографической зоркости. Формирование культуры учебного труда.</w:t>
            </w:r>
          </w:p>
        </w:tc>
        <w:tc>
          <w:tcPr>
            <w:tcW w:w="7087"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Графические модели слов, элементы прописных букв Написание слов и предложений с изученными буквами. </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bCs/>
                <w:i/>
                <w:sz w:val="20"/>
                <w:szCs w:val="20"/>
              </w:rPr>
              <w:t>УУД:</w:t>
            </w:r>
            <w:r w:rsidRPr="00CA7CE5">
              <w:rPr>
                <w:rFonts w:ascii="Times New Roman" w:hAnsi="Times New Roman"/>
                <w:sz w:val="20"/>
                <w:szCs w:val="20"/>
              </w:rPr>
              <w:t xml:space="preserve"> овладение действием моделирования, поиск и выделение необходимой информации, контроль, коррекция, оценка, </w:t>
            </w:r>
            <w:r w:rsidR="0055730F">
              <w:rPr>
                <w:rFonts w:ascii="Times New Roman" w:hAnsi="Times New Roman"/>
                <w:sz w:val="20"/>
                <w:szCs w:val="20"/>
              </w:rPr>
              <w:t>учёт позиции собеседника (партнё</w:t>
            </w:r>
            <w:r w:rsidRPr="00CA7CE5">
              <w:rPr>
                <w:rFonts w:ascii="Times New Roman" w:hAnsi="Times New Roman"/>
                <w:sz w:val="20"/>
                <w:szCs w:val="20"/>
              </w:rPr>
              <w:t>ра)</w:t>
            </w:r>
            <w:r w:rsidR="0055730F">
              <w:rPr>
                <w:rFonts w:ascii="Times New Roman" w:hAnsi="Times New Roman"/>
                <w:sz w:val="20"/>
                <w:szCs w:val="20"/>
              </w:rPr>
              <w:t xml:space="preserve">; </w:t>
            </w:r>
            <w:r w:rsidRPr="00CA7CE5">
              <w:rPr>
                <w:rFonts w:ascii="Times New Roman" w:hAnsi="Times New Roman"/>
                <w:sz w:val="20"/>
                <w:szCs w:val="20"/>
              </w:rPr>
              <w:t>организация и осуществление сотрудничества, кооперация с учителем и сверстниками, анализ, синтез.</w:t>
            </w:r>
          </w:p>
        </w:tc>
        <w:tc>
          <w:tcPr>
            <w:tcW w:w="1528" w:type="dxa"/>
          </w:tcPr>
          <w:p w:rsidR="00CA7CE5" w:rsidRPr="00CA7CE5" w:rsidRDefault="00CA7CE5" w:rsidP="007D7C08">
            <w:pPr>
              <w:suppressAutoHyphens/>
              <w:spacing w:after="0" w:line="240" w:lineRule="auto"/>
              <w:jc w:val="both"/>
              <w:rPr>
                <w:rFonts w:ascii="Times New Roman" w:hAnsi="Times New Roman"/>
                <w:bCs/>
                <w:sz w:val="20"/>
                <w:szCs w:val="20"/>
              </w:rPr>
            </w:pPr>
          </w:p>
        </w:tc>
      </w:tr>
      <w:tr w:rsidR="007B1288" w:rsidRPr="00CA7CE5" w:rsidTr="00051013">
        <w:trPr>
          <w:trHeight w:val="275"/>
        </w:trPr>
        <w:tc>
          <w:tcPr>
            <w:tcW w:w="15561" w:type="dxa"/>
            <w:gridSpan w:val="7"/>
          </w:tcPr>
          <w:p w:rsidR="007B1288" w:rsidRPr="00CA7CE5" w:rsidRDefault="007B1288" w:rsidP="007D7C08">
            <w:pPr>
              <w:suppressAutoHyphens/>
              <w:spacing w:after="0" w:line="240" w:lineRule="auto"/>
              <w:jc w:val="center"/>
              <w:rPr>
                <w:rFonts w:ascii="Times New Roman" w:hAnsi="Times New Roman"/>
                <w:b/>
                <w:bCs/>
              </w:rPr>
            </w:pPr>
            <w:r w:rsidRPr="00CA7CE5">
              <w:rPr>
                <w:rFonts w:ascii="Times New Roman" w:hAnsi="Times New Roman"/>
                <w:b/>
                <w:bCs/>
              </w:rPr>
              <w:t>Систематический курс (50 часов)</w:t>
            </w:r>
          </w:p>
        </w:tc>
      </w:tr>
      <w:tr w:rsidR="007B1288" w:rsidRPr="00CA7CE5" w:rsidTr="00051013">
        <w:trPr>
          <w:trHeight w:val="275"/>
        </w:trPr>
        <w:tc>
          <w:tcPr>
            <w:tcW w:w="15561" w:type="dxa"/>
            <w:gridSpan w:val="7"/>
          </w:tcPr>
          <w:p w:rsidR="007B1288" w:rsidRPr="00CA7CE5" w:rsidRDefault="007B1288" w:rsidP="007D7C08">
            <w:pPr>
              <w:suppressAutoHyphens/>
              <w:spacing w:after="0" w:line="240" w:lineRule="auto"/>
              <w:jc w:val="center"/>
              <w:rPr>
                <w:rFonts w:ascii="Times New Roman" w:hAnsi="Times New Roman"/>
                <w:b/>
              </w:rPr>
            </w:pPr>
            <w:r w:rsidRPr="00CA7CE5">
              <w:rPr>
                <w:rFonts w:ascii="Times New Roman" w:hAnsi="Times New Roman"/>
                <w:b/>
              </w:rPr>
              <w:t>Фонетика и орфография (3 часа)</w:t>
            </w: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116</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Новый учебник «Русский язык». </w:t>
            </w:r>
          </w:p>
        </w:tc>
        <w:tc>
          <w:tcPr>
            <w:tcW w:w="3260" w:type="dxa"/>
          </w:tcPr>
          <w:p w:rsidR="00CA7CE5" w:rsidRPr="00CA7CE5" w:rsidRDefault="00C6205C" w:rsidP="007D7C08">
            <w:pPr>
              <w:suppressAutoHyphens/>
              <w:spacing w:after="0" w:line="240" w:lineRule="auto"/>
              <w:jc w:val="both"/>
              <w:rPr>
                <w:rFonts w:ascii="Times New Roman" w:hAnsi="Times New Roman"/>
                <w:bCs/>
                <w:sz w:val="20"/>
                <w:szCs w:val="20"/>
              </w:rPr>
            </w:pPr>
            <w:r>
              <w:rPr>
                <w:rFonts w:ascii="Times New Roman" w:hAnsi="Times New Roman"/>
                <w:bCs/>
                <w:sz w:val="20"/>
                <w:szCs w:val="20"/>
              </w:rPr>
              <w:t xml:space="preserve">Интерес к изучению предмета. </w:t>
            </w:r>
            <w:r w:rsidR="00CA7CE5" w:rsidRPr="00CA7CE5">
              <w:rPr>
                <w:rFonts w:ascii="Times New Roman" w:hAnsi="Times New Roman"/>
                <w:bCs/>
                <w:sz w:val="20"/>
                <w:szCs w:val="20"/>
              </w:rPr>
              <w:t>Формирование понятия «алфавит» как определённ</w:t>
            </w:r>
            <w:r w:rsidR="0055730F">
              <w:rPr>
                <w:rFonts w:ascii="Times New Roman" w:hAnsi="Times New Roman"/>
                <w:bCs/>
                <w:sz w:val="20"/>
                <w:szCs w:val="20"/>
              </w:rPr>
              <w:t>ой последователь</w:t>
            </w:r>
            <w:r w:rsidR="00ED0A6E">
              <w:rPr>
                <w:rFonts w:ascii="Times New Roman" w:hAnsi="Times New Roman"/>
                <w:bCs/>
                <w:sz w:val="20"/>
                <w:szCs w:val="20"/>
              </w:rPr>
              <w:t>-</w:t>
            </w:r>
            <w:r w:rsidR="0055730F">
              <w:rPr>
                <w:rFonts w:ascii="Times New Roman" w:hAnsi="Times New Roman"/>
                <w:bCs/>
                <w:sz w:val="20"/>
                <w:szCs w:val="20"/>
              </w:rPr>
              <w:t xml:space="preserve">ности букв. </w:t>
            </w:r>
            <w:r w:rsidR="00CA7CE5" w:rsidRPr="00CA7CE5">
              <w:rPr>
                <w:rFonts w:ascii="Times New Roman" w:hAnsi="Times New Roman"/>
                <w:bCs/>
                <w:sz w:val="20"/>
                <w:szCs w:val="20"/>
              </w:rPr>
              <w:t>Развитие речи (развёрнутые ответы)</w:t>
            </w:r>
            <w:r w:rsidR="0055730F">
              <w:rPr>
                <w:rFonts w:ascii="Times New Roman" w:hAnsi="Times New Roman"/>
                <w:bCs/>
                <w:sz w:val="20"/>
                <w:szCs w:val="20"/>
              </w:rPr>
              <w:t>.</w:t>
            </w:r>
          </w:p>
        </w:tc>
        <w:tc>
          <w:tcPr>
            <w:tcW w:w="7087" w:type="dxa"/>
            <w:gridSpan w:val="2"/>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Инструментальное освоение алфавита, правильное письмо заглавных и строчных букв.</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учебно-познавательный интерес к новому учебному материалу через знакомство с интригой учебника; приёмы работы с новым учебником и тетрадью для самостоятельной работы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4C2DCD">
        <w:trPr>
          <w:trHeight w:val="275"/>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117</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sz w:val="20"/>
                <w:szCs w:val="20"/>
              </w:rPr>
              <w:t>Алфавит. Расположение слов в алфавитном порядке</w:t>
            </w:r>
            <w:r w:rsidR="0055730F">
              <w:rPr>
                <w:rFonts w:ascii="Times New Roman" w:hAnsi="Times New Roman"/>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 xml:space="preserve">Формирование умения располагать слова в алфавитном порядке, зная </w:t>
            </w:r>
            <w:r w:rsidR="0055730F">
              <w:rPr>
                <w:rFonts w:ascii="Times New Roman" w:hAnsi="Times New Roman"/>
                <w:bCs/>
                <w:sz w:val="20"/>
                <w:szCs w:val="20"/>
              </w:rPr>
              <w:t xml:space="preserve">местоположение букв в алфавите. </w:t>
            </w:r>
            <w:r w:rsidRPr="00CA7CE5">
              <w:rPr>
                <w:rFonts w:ascii="Times New Roman" w:hAnsi="Times New Roman"/>
                <w:bCs/>
                <w:sz w:val="20"/>
                <w:szCs w:val="20"/>
              </w:rPr>
              <w:t>Формирование умения пользоваться алфавитом, поним</w:t>
            </w:r>
            <w:r w:rsidR="0055730F">
              <w:rPr>
                <w:rFonts w:ascii="Times New Roman" w:hAnsi="Times New Roman"/>
                <w:bCs/>
                <w:sz w:val="20"/>
                <w:szCs w:val="20"/>
              </w:rPr>
              <w:t xml:space="preserve">ая его практическую значимость. </w:t>
            </w:r>
            <w:r w:rsidRPr="00CA7CE5">
              <w:rPr>
                <w:rFonts w:ascii="Times New Roman" w:hAnsi="Times New Roman"/>
                <w:bCs/>
                <w:sz w:val="20"/>
                <w:szCs w:val="20"/>
              </w:rPr>
              <w:t>Усвоение письма словарных слов (с ориентировкой на зрительн</w:t>
            </w:r>
            <w:r w:rsidR="0055730F">
              <w:rPr>
                <w:rFonts w:ascii="Times New Roman" w:hAnsi="Times New Roman"/>
                <w:bCs/>
                <w:sz w:val="20"/>
                <w:szCs w:val="20"/>
              </w:rPr>
              <w:t xml:space="preserve">ый образ слова). </w:t>
            </w:r>
            <w:r w:rsidRPr="00CA7CE5">
              <w:rPr>
                <w:rFonts w:ascii="Times New Roman" w:hAnsi="Times New Roman"/>
                <w:bCs/>
                <w:sz w:val="20"/>
                <w:szCs w:val="20"/>
              </w:rPr>
              <w:t>Развитие речи (развёрнутые ответы)</w:t>
            </w:r>
            <w:r w:rsidR="0055730F">
              <w:rPr>
                <w:rFonts w:ascii="Times New Roman" w:hAnsi="Times New Roman"/>
                <w:bCs/>
                <w:sz w:val="20"/>
                <w:szCs w:val="20"/>
              </w:rPr>
              <w:t>.</w:t>
            </w:r>
          </w:p>
        </w:tc>
        <w:tc>
          <w:tcPr>
            <w:tcW w:w="7087" w:type="dxa"/>
            <w:gridSpan w:val="2"/>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Инст</w:t>
            </w:r>
            <w:r w:rsidR="0055730F">
              <w:rPr>
                <w:rFonts w:ascii="Times New Roman" w:hAnsi="Times New Roman"/>
                <w:sz w:val="20"/>
                <w:szCs w:val="20"/>
              </w:rPr>
              <w:t xml:space="preserve">рументальное освоение алфавита. </w:t>
            </w:r>
            <w:r w:rsidRPr="00CA7CE5">
              <w:rPr>
                <w:rFonts w:ascii="Times New Roman" w:hAnsi="Times New Roman"/>
                <w:sz w:val="20"/>
                <w:szCs w:val="20"/>
              </w:rPr>
              <w:t>Правильное письмо букв, слов; знание последовательности  букв в алфавите.</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4C2DCD">
        <w:trPr>
          <w:trHeight w:val="530"/>
        </w:trPr>
        <w:tc>
          <w:tcPr>
            <w:tcW w:w="536" w:type="dxa"/>
          </w:tcPr>
          <w:p w:rsidR="00CA7CE5" w:rsidRPr="00CA7CE5" w:rsidRDefault="0055730F" w:rsidP="007D7C08">
            <w:pPr>
              <w:suppressAutoHyphens/>
              <w:spacing w:after="0" w:line="240" w:lineRule="auto"/>
              <w:contextualSpacing/>
              <w:jc w:val="center"/>
              <w:rPr>
                <w:rFonts w:ascii="Times New Roman" w:hAnsi="Times New Roman"/>
                <w:bCs/>
                <w:sz w:val="20"/>
                <w:szCs w:val="20"/>
              </w:rPr>
            </w:pPr>
            <w:r>
              <w:rPr>
                <w:rFonts w:ascii="Times New Roman" w:hAnsi="Times New Roman"/>
                <w:sz w:val="20"/>
                <w:szCs w:val="20"/>
              </w:rPr>
              <w:t>118</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sz w:val="20"/>
                <w:szCs w:val="20"/>
              </w:rPr>
              <w:t>Упражнение в расположении слов в алфавитном порядке</w:t>
            </w:r>
            <w:r w:rsidR="0055730F">
              <w:rPr>
                <w:rFonts w:ascii="Times New Roman" w:hAnsi="Times New Roman"/>
                <w:sz w:val="20"/>
                <w:szCs w:val="20"/>
              </w:rPr>
              <w:t>.</w:t>
            </w:r>
          </w:p>
        </w:tc>
        <w:tc>
          <w:tcPr>
            <w:tcW w:w="3260" w:type="dxa"/>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умения располагать слова в алфавитном порядке, зная местоположение букв в алфавите.</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умения пользоваться алфавитом, понимая его прак</w:t>
            </w:r>
            <w:r w:rsidR="00C6205C">
              <w:rPr>
                <w:rFonts w:ascii="Times New Roman" w:hAnsi="Times New Roman"/>
                <w:bCs/>
                <w:sz w:val="20"/>
                <w:szCs w:val="20"/>
              </w:rPr>
              <w:t xml:space="preserve">тическую значимость. </w:t>
            </w:r>
            <w:r w:rsidRPr="00CA7CE5">
              <w:rPr>
                <w:rFonts w:ascii="Times New Roman" w:hAnsi="Times New Roman"/>
                <w:bCs/>
                <w:sz w:val="20"/>
                <w:szCs w:val="20"/>
              </w:rPr>
              <w:t>Развитие речи (развёрнутые ответы)</w:t>
            </w:r>
            <w:r w:rsidR="00C6205C">
              <w:rPr>
                <w:rFonts w:ascii="Times New Roman" w:hAnsi="Times New Roman"/>
                <w:bCs/>
                <w:sz w:val="20"/>
                <w:szCs w:val="20"/>
              </w:rPr>
              <w:t>.</w:t>
            </w:r>
          </w:p>
        </w:tc>
        <w:tc>
          <w:tcPr>
            <w:tcW w:w="7087" w:type="dxa"/>
            <w:gridSpan w:val="2"/>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Инструментальное освоение алфавита; принцип расстановки сл</w:t>
            </w:r>
            <w:r w:rsidR="00C6205C">
              <w:rPr>
                <w:rFonts w:ascii="Times New Roman" w:hAnsi="Times New Roman"/>
                <w:sz w:val="20"/>
                <w:szCs w:val="20"/>
              </w:rPr>
              <w:t xml:space="preserve">ов, начинающихся на одну букву. </w:t>
            </w:r>
            <w:r w:rsidRPr="00CA7CE5">
              <w:rPr>
                <w:rFonts w:ascii="Times New Roman" w:hAnsi="Times New Roman"/>
                <w:sz w:val="20"/>
                <w:szCs w:val="20"/>
              </w:rPr>
              <w:t>Правильное письмо букв, слов; знание последовательности  букв в алфавите.</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приёмы работы с новым учебником и тетрадью для самостоятельной работы (нахождение страницы и знака-помощника, использование закладок, чтение дидактической иллюстрации,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w:t>
            </w:r>
            <w:r w:rsidRPr="00CA7CE5">
              <w:rPr>
                <w:rFonts w:ascii="Times New Roman" w:hAnsi="Times New Roman"/>
                <w:sz w:val="20"/>
                <w:szCs w:val="20"/>
              </w:rPr>
              <w:lastRenderedPageBreak/>
              <w:t>коммуникативные умения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85"/>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lastRenderedPageBreak/>
              <w:t>Морфология и лексика (4 часа)</w:t>
            </w:r>
          </w:p>
        </w:tc>
      </w:tr>
      <w:tr w:rsidR="00CA7CE5" w:rsidRPr="00CA7CE5" w:rsidTr="00EF14D4">
        <w:trPr>
          <w:trHeight w:val="280"/>
        </w:trPr>
        <w:tc>
          <w:tcPr>
            <w:tcW w:w="536" w:type="dxa"/>
          </w:tcPr>
          <w:p w:rsidR="00CA7CE5" w:rsidRPr="00CA7CE5" w:rsidRDefault="00C6205C" w:rsidP="007D7C08">
            <w:pPr>
              <w:suppressAutoHyphens/>
              <w:spacing w:after="0" w:line="240" w:lineRule="auto"/>
              <w:contextualSpacing/>
              <w:jc w:val="center"/>
              <w:rPr>
                <w:rFonts w:ascii="Times New Roman" w:hAnsi="Times New Roman"/>
                <w:bCs/>
                <w:sz w:val="20"/>
                <w:szCs w:val="20"/>
              </w:rPr>
            </w:pPr>
            <w:r>
              <w:rPr>
                <w:rFonts w:ascii="Times New Roman" w:hAnsi="Times New Roman"/>
                <w:sz w:val="20"/>
                <w:szCs w:val="20"/>
              </w:rPr>
              <w:t>119</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С</w:t>
            </w:r>
            <w:r w:rsidR="00C6205C">
              <w:rPr>
                <w:rFonts w:ascii="Times New Roman" w:hAnsi="Times New Roman"/>
                <w:sz w:val="20"/>
                <w:szCs w:val="20"/>
              </w:rPr>
              <w:t>лова-названия предметов. Слова-</w:t>
            </w:r>
            <w:r w:rsidRPr="00CA7CE5">
              <w:rPr>
                <w:rFonts w:ascii="Times New Roman" w:hAnsi="Times New Roman"/>
                <w:sz w:val="20"/>
                <w:szCs w:val="20"/>
              </w:rPr>
              <w:t>названия действий.</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представления о словах-названиях предметов и словах-на</w:t>
            </w:r>
            <w:r w:rsidR="00C6205C">
              <w:rPr>
                <w:rFonts w:ascii="Times New Roman" w:hAnsi="Times New Roman"/>
                <w:bCs/>
                <w:sz w:val="20"/>
                <w:szCs w:val="20"/>
              </w:rPr>
              <w:t xml:space="preserve">званиях действий. </w:t>
            </w:r>
            <w:r w:rsidRPr="00CA7CE5">
              <w:rPr>
                <w:rFonts w:ascii="Times New Roman" w:hAnsi="Times New Roman"/>
                <w:bCs/>
                <w:sz w:val="20"/>
                <w:szCs w:val="20"/>
              </w:rPr>
              <w:t>Формирование умения</w:t>
            </w:r>
            <w:r w:rsidR="00C6205C">
              <w:rPr>
                <w:rFonts w:ascii="Times New Roman" w:hAnsi="Times New Roman"/>
                <w:bCs/>
                <w:sz w:val="20"/>
                <w:szCs w:val="20"/>
              </w:rPr>
              <w:t xml:space="preserve"> ставить вопросы к этим словам. </w:t>
            </w:r>
            <w:r w:rsidRPr="00CA7CE5">
              <w:rPr>
                <w:rFonts w:ascii="Times New Roman" w:hAnsi="Times New Roman"/>
                <w:bCs/>
                <w:sz w:val="20"/>
                <w:szCs w:val="20"/>
              </w:rPr>
              <w:t xml:space="preserve">Формирование умения соотносить слова с </w:t>
            </w:r>
            <w:r w:rsidR="00C6205C">
              <w:rPr>
                <w:rFonts w:ascii="Times New Roman" w:hAnsi="Times New Roman"/>
                <w:bCs/>
                <w:sz w:val="20"/>
                <w:szCs w:val="20"/>
              </w:rPr>
              <w:t xml:space="preserve">соответствующими моделями слов. </w:t>
            </w:r>
            <w:r w:rsidRPr="00CA7CE5">
              <w:rPr>
                <w:rFonts w:ascii="Times New Roman" w:hAnsi="Times New Roman"/>
                <w:bCs/>
                <w:sz w:val="20"/>
                <w:szCs w:val="20"/>
              </w:rPr>
              <w:t>Формирование умения составлять схемы предложений и записывать предложения по схемам, состоящим из двух слов. Развитие речи (развёрнутые ответы)</w:t>
            </w:r>
            <w:r w:rsidR="00C6205C">
              <w:rPr>
                <w:rFonts w:ascii="Times New Roman" w:hAnsi="Times New Roman"/>
                <w:bCs/>
                <w:sz w:val="20"/>
                <w:szCs w:val="20"/>
              </w:rPr>
              <w:t>.</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Одушевлённые существительные; постановка знаков препинания в конце предложения и при перечислении. Правильное письмо букв, слов.</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483"/>
        </w:trPr>
        <w:tc>
          <w:tcPr>
            <w:tcW w:w="536" w:type="dxa"/>
          </w:tcPr>
          <w:p w:rsidR="00CA7CE5" w:rsidRPr="00CA7CE5" w:rsidRDefault="00C6205C" w:rsidP="007D7C08">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120</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6205C" w:rsidP="007D7C08">
            <w:pPr>
              <w:suppressAutoHyphens/>
              <w:spacing w:after="0" w:line="240" w:lineRule="auto"/>
              <w:contextualSpacing/>
              <w:rPr>
                <w:rFonts w:ascii="Times New Roman" w:hAnsi="Times New Roman"/>
                <w:sz w:val="20"/>
                <w:szCs w:val="20"/>
              </w:rPr>
            </w:pPr>
            <w:r>
              <w:rPr>
                <w:rFonts w:ascii="Times New Roman" w:hAnsi="Times New Roman"/>
                <w:sz w:val="20"/>
                <w:szCs w:val="20"/>
              </w:rPr>
              <w:t>Слова-</w:t>
            </w:r>
            <w:r w:rsidR="00CA7CE5" w:rsidRPr="00CA7CE5">
              <w:rPr>
                <w:rFonts w:ascii="Times New Roman" w:hAnsi="Times New Roman"/>
                <w:sz w:val="20"/>
                <w:szCs w:val="20"/>
              </w:rPr>
              <w:t>названия признаков.</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представлени</w:t>
            </w:r>
            <w:r w:rsidR="00C6205C">
              <w:rPr>
                <w:rFonts w:ascii="Times New Roman" w:hAnsi="Times New Roman"/>
                <w:bCs/>
                <w:sz w:val="20"/>
                <w:szCs w:val="20"/>
              </w:rPr>
              <w:t xml:space="preserve">я о словах-названиях признаков. </w:t>
            </w:r>
            <w:r w:rsidRPr="00CA7CE5">
              <w:rPr>
                <w:rFonts w:ascii="Times New Roman" w:hAnsi="Times New Roman"/>
                <w:bCs/>
                <w:sz w:val="20"/>
                <w:szCs w:val="20"/>
              </w:rPr>
              <w:t>Формирование умения</w:t>
            </w:r>
            <w:r w:rsidR="00C6205C">
              <w:rPr>
                <w:rFonts w:ascii="Times New Roman" w:hAnsi="Times New Roman"/>
                <w:bCs/>
                <w:sz w:val="20"/>
                <w:szCs w:val="20"/>
              </w:rPr>
              <w:t xml:space="preserve"> ставить вопросы к этим словам. </w:t>
            </w:r>
            <w:r w:rsidRPr="00CA7CE5">
              <w:rPr>
                <w:rFonts w:ascii="Times New Roman" w:hAnsi="Times New Roman"/>
                <w:bCs/>
                <w:sz w:val="20"/>
                <w:szCs w:val="20"/>
              </w:rPr>
              <w:t xml:space="preserve">Формирование умения соотносить слова с </w:t>
            </w:r>
            <w:r w:rsidR="00C6205C">
              <w:rPr>
                <w:rFonts w:ascii="Times New Roman" w:hAnsi="Times New Roman"/>
                <w:bCs/>
                <w:sz w:val="20"/>
                <w:szCs w:val="20"/>
              </w:rPr>
              <w:t xml:space="preserve">соответствующими моделями слов. </w:t>
            </w:r>
            <w:r w:rsidRPr="00CA7CE5">
              <w:rPr>
                <w:rFonts w:ascii="Times New Roman" w:hAnsi="Times New Roman"/>
                <w:bCs/>
                <w:sz w:val="20"/>
                <w:szCs w:val="20"/>
              </w:rPr>
              <w:t>Формирование умения составлять словосочетания, схемы предложений и записывать предложения по схемам, состоящим из трёх слов. Развитие речи (развёрнутые ответы)</w:t>
            </w:r>
            <w:r w:rsidR="00C6205C">
              <w:rPr>
                <w:rFonts w:ascii="Times New Roman" w:hAnsi="Times New Roman"/>
                <w:bCs/>
                <w:sz w:val="20"/>
                <w:szCs w:val="20"/>
              </w:rPr>
              <w:t>.</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Писать заглавную букву в начале предложения; знаки препинания в конце предложения; правильно писать словосочетания жи-ши. Правильное письмо букв, слов.</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
                <w:sz w:val="20"/>
                <w:szCs w:val="20"/>
              </w:rPr>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использование схем и иллюстраций при выполнении заданий; самоконтроль,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jc w:val="center"/>
              <w:rPr>
                <w:rFonts w:ascii="Times New Roman" w:eastAsia="Arial Unicode MS" w:hAnsi="Times New Roman"/>
                <w:sz w:val="20"/>
                <w:szCs w:val="20"/>
              </w:rPr>
            </w:pPr>
            <w:r>
              <w:rPr>
                <w:rFonts w:ascii="Times New Roman" w:hAnsi="Times New Roman"/>
                <w:sz w:val="20"/>
                <w:szCs w:val="20"/>
              </w:rPr>
              <w:t>121</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Слова-</w:t>
            </w:r>
            <w:r w:rsidR="00CA7CE5" w:rsidRPr="00CA7CE5">
              <w:rPr>
                <w:rFonts w:ascii="Times New Roman" w:hAnsi="Times New Roman"/>
                <w:sz w:val="20"/>
                <w:szCs w:val="20"/>
              </w:rPr>
              <w:t xml:space="preserve">названия предметов главные и неглавные. </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представления о словах-названиях</w:t>
            </w:r>
            <w:r w:rsidR="00C6205C">
              <w:rPr>
                <w:rFonts w:ascii="Times New Roman" w:hAnsi="Times New Roman"/>
                <w:bCs/>
                <w:sz w:val="20"/>
                <w:szCs w:val="20"/>
              </w:rPr>
              <w:t xml:space="preserve"> предметов главных и неглавных. </w:t>
            </w:r>
            <w:r w:rsidRPr="00CA7CE5">
              <w:rPr>
                <w:rFonts w:ascii="Times New Roman" w:hAnsi="Times New Roman"/>
                <w:bCs/>
                <w:sz w:val="20"/>
                <w:szCs w:val="20"/>
              </w:rPr>
              <w:t>Формирование умения отличать слово-название предмета главное от слова-названия предмета неглавного (уметь зада</w:t>
            </w:r>
            <w:r w:rsidR="00C6205C">
              <w:rPr>
                <w:rFonts w:ascii="Times New Roman" w:hAnsi="Times New Roman"/>
                <w:bCs/>
                <w:sz w:val="20"/>
                <w:szCs w:val="20"/>
              </w:rPr>
              <w:t xml:space="preserve">вать вопросы и комментировать). </w:t>
            </w:r>
            <w:r w:rsidRPr="00CA7CE5">
              <w:rPr>
                <w:rFonts w:ascii="Times New Roman" w:hAnsi="Times New Roman"/>
                <w:bCs/>
                <w:sz w:val="20"/>
                <w:szCs w:val="20"/>
              </w:rPr>
              <w:t>Формирование умения соотносить слова с соответствующими мод</w:t>
            </w:r>
            <w:r w:rsidR="00C6205C">
              <w:rPr>
                <w:rFonts w:ascii="Times New Roman" w:hAnsi="Times New Roman"/>
                <w:bCs/>
                <w:sz w:val="20"/>
                <w:szCs w:val="20"/>
              </w:rPr>
              <w:t xml:space="preserve">елями слов, подчёркивать слова. </w:t>
            </w:r>
            <w:r w:rsidRPr="00CA7CE5">
              <w:rPr>
                <w:rFonts w:ascii="Times New Roman" w:hAnsi="Times New Roman"/>
                <w:bCs/>
                <w:sz w:val="20"/>
                <w:szCs w:val="20"/>
              </w:rPr>
              <w:t>Формирование умения составлять  схемы предложений и записывать предложения по схемам, состоящим из трёх и четырёх  слов. Усвоение письма словарных слов. Развитие речи (развёрнутые ответы)</w:t>
            </w:r>
            <w:r w:rsidR="00C6205C">
              <w:rPr>
                <w:rFonts w:ascii="Times New Roman" w:hAnsi="Times New Roman"/>
                <w:bCs/>
                <w:sz w:val="20"/>
                <w:szCs w:val="20"/>
              </w:rPr>
              <w:t>.</w:t>
            </w:r>
          </w:p>
        </w:tc>
        <w:tc>
          <w:tcPr>
            <w:tcW w:w="6662" w:type="dxa"/>
            <w:tcBorders>
              <w:bottom w:val="single" w:sz="6" w:space="0" w:color="auto"/>
            </w:tcBorders>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Писать заглавную букву в начале предложения; знаки препинания в конце предложения; лексическое значение слов. Правильное письмо букв, слов, предложений.</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
                <w:sz w:val="20"/>
                <w:szCs w:val="20"/>
              </w:rPr>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 самоконтроль.</w:t>
            </w:r>
          </w:p>
        </w:tc>
        <w:tc>
          <w:tcPr>
            <w:tcW w:w="1528" w:type="dxa"/>
            <w:tcBorders>
              <w:bottom w:val="single" w:sz="6" w:space="0" w:color="auto"/>
            </w:tcBorders>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85"/>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122</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Слова-помощники.</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представления о словах-помощниках; умение опре</w:t>
            </w:r>
            <w:r w:rsidR="00C6205C">
              <w:rPr>
                <w:rFonts w:ascii="Times New Roman" w:hAnsi="Times New Roman"/>
                <w:bCs/>
                <w:sz w:val="20"/>
                <w:szCs w:val="20"/>
              </w:rPr>
              <w:t xml:space="preserve">делять </w:t>
            </w:r>
            <w:r w:rsidR="00C6205C">
              <w:rPr>
                <w:rFonts w:ascii="Times New Roman" w:hAnsi="Times New Roman"/>
                <w:bCs/>
                <w:sz w:val="20"/>
                <w:szCs w:val="20"/>
              </w:rPr>
              <w:lastRenderedPageBreak/>
              <w:t xml:space="preserve">функцию слов-помощников. </w:t>
            </w:r>
            <w:r w:rsidRPr="00CA7CE5">
              <w:rPr>
                <w:rFonts w:ascii="Times New Roman" w:hAnsi="Times New Roman"/>
                <w:bCs/>
                <w:sz w:val="20"/>
                <w:szCs w:val="20"/>
              </w:rPr>
              <w:t xml:space="preserve">Формирование умения соотносить слова с соответствующими моделями слов, правильно подчёркивать слова в </w:t>
            </w:r>
            <w:r w:rsidR="00C6205C">
              <w:rPr>
                <w:rFonts w:ascii="Times New Roman" w:hAnsi="Times New Roman"/>
                <w:bCs/>
                <w:sz w:val="20"/>
                <w:szCs w:val="20"/>
              </w:rPr>
              <w:t>предложении. Формирование умений</w:t>
            </w:r>
            <w:r w:rsidRPr="00CA7CE5">
              <w:rPr>
                <w:rFonts w:ascii="Times New Roman" w:hAnsi="Times New Roman"/>
                <w:bCs/>
                <w:sz w:val="20"/>
                <w:szCs w:val="20"/>
              </w:rPr>
              <w:t xml:space="preserve"> правильно пис</w:t>
            </w:r>
            <w:r w:rsidR="00C6205C">
              <w:rPr>
                <w:rFonts w:ascii="Times New Roman" w:hAnsi="Times New Roman"/>
                <w:bCs/>
                <w:sz w:val="20"/>
                <w:szCs w:val="20"/>
              </w:rPr>
              <w:t xml:space="preserve">ать слова-помощники со словами-названиями  предметов. </w:t>
            </w:r>
            <w:r w:rsidRPr="00CA7CE5">
              <w:rPr>
                <w:rFonts w:ascii="Times New Roman" w:hAnsi="Times New Roman"/>
                <w:bCs/>
                <w:sz w:val="20"/>
                <w:szCs w:val="20"/>
              </w:rPr>
              <w:t>Формирование умения составлять  схемы предложений и записывать предложения по схемам, состоящим из  четырёх  слов. Развитие речи (развёрнутые ответы)</w:t>
            </w:r>
            <w:r w:rsidR="00C6205C">
              <w:rPr>
                <w:rFonts w:ascii="Times New Roman" w:hAnsi="Times New Roman"/>
                <w:bCs/>
                <w:sz w:val="20"/>
                <w:szCs w:val="20"/>
              </w:rPr>
              <w:t>.</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Писать заглавную букву в начале предложения; знаки препинания в конце предложения. Правильное письмо букв, слов, предложений.</w:t>
            </w:r>
          </w:p>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i/>
                <w:sz w:val="20"/>
                <w:szCs w:val="20"/>
              </w:rPr>
              <w:lastRenderedPageBreak/>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при выполнении заданий.</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85"/>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lastRenderedPageBreak/>
              <w:t>Синтаксис и пунктуация (4 часа)</w:t>
            </w:r>
          </w:p>
        </w:tc>
      </w:tr>
      <w:tr w:rsidR="00CA7CE5" w:rsidRPr="00CA7CE5" w:rsidTr="00EF14D4">
        <w:trPr>
          <w:trHeight w:val="275"/>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123</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Понятия «устная»  и «письменная» речь. Особенности устной речи.</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представлений об устной и письменной речи. Формирование понятия об особых возможностях устной речи</w:t>
            </w:r>
            <w:r w:rsidR="004C2DCD">
              <w:rPr>
                <w:rFonts w:ascii="Times New Roman" w:hAnsi="Times New Roman"/>
                <w:bCs/>
                <w:sz w:val="20"/>
                <w:szCs w:val="20"/>
              </w:rPr>
              <w:t xml:space="preserve"> – </w:t>
            </w:r>
            <w:r w:rsidRPr="00CA7CE5">
              <w:rPr>
                <w:rFonts w:ascii="Times New Roman" w:hAnsi="Times New Roman"/>
                <w:bCs/>
                <w:sz w:val="20"/>
                <w:szCs w:val="20"/>
              </w:rPr>
              <w:t>интонации, выразительности, логическом ударении. Формирование умения правильного чтения предложений с разными логическими ударениями. Усвоение письма словарных слов.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Предложения по цели высказывания. Правильное письмо букв, слов, предложений.</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самоконтроль.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124</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Особенности устной и письменной речи.</w:t>
            </w:r>
          </w:p>
        </w:tc>
        <w:tc>
          <w:tcPr>
            <w:tcW w:w="3685" w:type="dxa"/>
            <w:gridSpan w:val="2"/>
          </w:tcPr>
          <w:p w:rsidR="00CA7CE5" w:rsidRPr="00CA7CE5" w:rsidRDefault="00CA7CE5" w:rsidP="007D7C08">
            <w:pPr>
              <w:suppressAutoHyphens/>
              <w:spacing w:after="0" w:line="240" w:lineRule="auto"/>
              <w:jc w:val="both"/>
              <w:rPr>
                <w:rFonts w:ascii="Times New Roman" w:hAnsi="Times New Roman"/>
                <w:bCs/>
                <w:sz w:val="20"/>
                <w:szCs w:val="20"/>
              </w:rPr>
            </w:pPr>
            <w:r w:rsidRPr="00CA7CE5">
              <w:rPr>
                <w:rFonts w:ascii="Times New Roman" w:hAnsi="Times New Roman"/>
                <w:bCs/>
                <w:sz w:val="20"/>
                <w:szCs w:val="20"/>
              </w:rPr>
              <w:t>Формирование  умения выделять особенности устной и письменной речи. Формирование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прописной буквой. Формирование умений правильного чтения предложений по цели высказывания и по интонации, чтения схем предложений. Формирование навыков правильного чтения слов с транскрипцией определённых звуков и умения их записывать.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Имена собственные и нарицательные. Слова-омонимы. Предложения по цели высказывания. Ударение.</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00EC52E1">
              <w:rPr>
                <w:rFonts w:ascii="Times New Roman" w:hAnsi="Times New Roman"/>
                <w:sz w:val="20"/>
                <w:szCs w:val="20"/>
              </w:rPr>
              <w:t xml:space="preserve"> приёмы работы с </w:t>
            </w:r>
            <w:r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приёмы сравнения, обобщения, классификации; использование схем и иллюстраций при выполнении заданий; самоконтроль; взаимопроверка.</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125</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Особенности письменной речи. Особые правила письма.</w:t>
            </w:r>
          </w:p>
        </w:tc>
        <w:tc>
          <w:tcPr>
            <w:tcW w:w="3685" w:type="dxa"/>
            <w:gridSpan w:val="2"/>
          </w:tcPr>
          <w:p w:rsidR="00CA7CE5" w:rsidRPr="00CA7CE5" w:rsidRDefault="001F5CF7" w:rsidP="007D7C08">
            <w:pPr>
              <w:suppressAutoHyphens/>
              <w:spacing w:after="0" w:line="240" w:lineRule="auto"/>
              <w:jc w:val="both"/>
              <w:rPr>
                <w:rFonts w:ascii="Times New Roman" w:hAnsi="Times New Roman"/>
                <w:bCs/>
                <w:sz w:val="20"/>
                <w:szCs w:val="20"/>
              </w:rPr>
            </w:pPr>
            <w:r>
              <w:rPr>
                <w:rFonts w:ascii="Times New Roman" w:hAnsi="Times New Roman"/>
                <w:bCs/>
                <w:sz w:val="20"/>
                <w:szCs w:val="20"/>
              </w:rPr>
              <w:t xml:space="preserve">Формирование </w:t>
            </w:r>
            <w:r w:rsidR="00CA7CE5" w:rsidRPr="00CA7CE5">
              <w:rPr>
                <w:rFonts w:ascii="Times New Roman" w:hAnsi="Times New Roman"/>
                <w:bCs/>
                <w:sz w:val="20"/>
                <w:szCs w:val="20"/>
              </w:rPr>
              <w:t xml:space="preserve">умения выделять особенности  письменной речи:  выбор строчной или прописной буквы, обозначение начала предложения </w:t>
            </w:r>
            <w:r>
              <w:rPr>
                <w:rFonts w:ascii="Times New Roman" w:hAnsi="Times New Roman"/>
                <w:bCs/>
                <w:sz w:val="20"/>
                <w:szCs w:val="20"/>
              </w:rPr>
              <w:lastRenderedPageBreak/>
              <w:t xml:space="preserve">прописной буквой. </w:t>
            </w:r>
            <w:r w:rsidR="00CA7CE5" w:rsidRPr="00CA7CE5">
              <w:rPr>
                <w:rFonts w:ascii="Times New Roman" w:hAnsi="Times New Roman"/>
                <w:bCs/>
                <w:sz w:val="20"/>
                <w:szCs w:val="20"/>
              </w:rPr>
              <w:t>Формирование навыков особых правил письма: прописная буква в начале предложения, прописная буква в именах собственных.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Правильное письмо букв, слов, предложений.</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i/>
                <w:sz w:val="20"/>
                <w:szCs w:val="20"/>
              </w:rPr>
              <w:t>УУД:</w:t>
            </w:r>
            <w:r w:rsidRPr="00CA7CE5">
              <w:rPr>
                <w:rFonts w:ascii="Times New Roman" w:hAnsi="Times New Roman"/>
                <w:sz w:val="20"/>
                <w:szCs w:val="20"/>
              </w:rPr>
              <w:t xml:space="preserve"> продолжение работы по обучению детей приёмам работы с учебником (определение приёмов работы по условным обозначениям); коммуникативные умения (распределение ролей в парной работе) </w:t>
            </w:r>
            <w:r w:rsidRPr="00CA7CE5">
              <w:rPr>
                <w:rFonts w:ascii="Times New Roman" w:hAnsi="Times New Roman"/>
                <w:sz w:val="20"/>
                <w:szCs w:val="20"/>
              </w:rPr>
              <w:lastRenderedPageBreak/>
              <w:t>следование точной инструкции учителя при выполнении заданий;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75"/>
        </w:trPr>
        <w:tc>
          <w:tcPr>
            <w:tcW w:w="15561" w:type="dxa"/>
            <w:gridSpan w:val="7"/>
          </w:tcPr>
          <w:p w:rsidR="007B1288" w:rsidRPr="00CA7CE5" w:rsidRDefault="007B1288" w:rsidP="007D7C08">
            <w:pPr>
              <w:suppressAutoHyphens/>
              <w:spacing w:after="0" w:line="240" w:lineRule="auto"/>
              <w:jc w:val="center"/>
              <w:rPr>
                <w:rFonts w:ascii="Times New Roman" w:hAnsi="Times New Roman"/>
                <w:b/>
                <w:sz w:val="24"/>
                <w:szCs w:val="24"/>
              </w:rPr>
            </w:pPr>
            <w:r w:rsidRPr="00CA7CE5">
              <w:rPr>
                <w:rFonts w:ascii="Times New Roman" w:hAnsi="Times New Roman"/>
                <w:b/>
                <w:sz w:val="24"/>
                <w:szCs w:val="24"/>
              </w:rPr>
              <w:lastRenderedPageBreak/>
              <w:t xml:space="preserve">4 четверть </w:t>
            </w:r>
            <w:r w:rsidR="00C6205C">
              <w:rPr>
                <w:rFonts w:ascii="Times New Roman" w:hAnsi="Times New Roman"/>
                <w:b/>
                <w:sz w:val="24"/>
                <w:szCs w:val="24"/>
              </w:rPr>
              <w:t xml:space="preserve">– </w:t>
            </w:r>
            <w:r w:rsidRPr="00CA7CE5">
              <w:rPr>
                <w:rFonts w:ascii="Times New Roman" w:hAnsi="Times New Roman"/>
                <w:b/>
                <w:sz w:val="24"/>
                <w:szCs w:val="24"/>
              </w:rPr>
              <w:t>40 ч</w:t>
            </w:r>
            <w:r w:rsidR="00C6205C">
              <w:rPr>
                <w:rFonts w:ascii="Times New Roman" w:hAnsi="Times New Roman"/>
                <w:b/>
                <w:sz w:val="24"/>
                <w:szCs w:val="24"/>
              </w:rPr>
              <w:t>асов</w:t>
            </w: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126</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Правила списывания текста.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представления о правилах списывания текста. Осознанное усвоение учащимися последовательности выполнения операций при списывании текста.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Правильное письмо букв, слов, предложений; деление слов на слоги, списывание текста.</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продолжение работы по обучению детей приёмам работы с учебником (определение приёмов работы по условным обозначениям);  следование точной инструкции  при выполнении заданий; самопроверка; приёмы сравнения, обобщения, классификации.</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75"/>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(8 часов)</w:t>
            </w: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127</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Звуковой  столбик. Гласные и согласные звуки.</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Знакомство со звуковым столбиком: с принятыми цветовыми обозначениями звуков. Формирование умения различать звуки по звонкости</w:t>
            </w:r>
            <w:r w:rsidR="004C2DCD">
              <w:rPr>
                <w:rFonts w:ascii="Times New Roman" w:hAnsi="Times New Roman"/>
                <w:bCs/>
                <w:sz w:val="20"/>
                <w:szCs w:val="20"/>
              </w:rPr>
              <w:t>–</w:t>
            </w:r>
            <w:r w:rsidRPr="00CA7CE5">
              <w:rPr>
                <w:rFonts w:ascii="Times New Roman" w:hAnsi="Times New Roman"/>
                <w:bCs/>
                <w:sz w:val="20"/>
                <w:szCs w:val="20"/>
              </w:rPr>
              <w:t>глухости, твёрдости</w:t>
            </w:r>
            <w:r w:rsidR="004C2DCD">
              <w:rPr>
                <w:rFonts w:ascii="Times New Roman" w:hAnsi="Times New Roman"/>
                <w:bCs/>
                <w:sz w:val="20"/>
                <w:szCs w:val="20"/>
              </w:rPr>
              <w:t>–</w:t>
            </w:r>
            <w:r w:rsidRPr="00CA7CE5">
              <w:rPr>
                <w:rFonts w:ascii="Times New Roman" w:hAnsi="Times New Roman"/>
                <w:bCs/>
                <w:sz w:val="20"/>
                <w:szCs w:val="20"/>
              </w:rPr>
              <w:t>мягкости. Формирование представлений о парных и непарных согласных.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Определять парные и непарные согласные; обозначать нулевой звук, гласные и согласные звуки.</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приёмы работы с учебником (нахождение страницы и знака-помощ</w:t>
            </w:r>
            <w:r w:rsidR="00EC52E1">
              <w:rPr>
                <w:rFonts w:ascii="Times New Roman" w:hAnsi="Times New Roman"/>
                <w:sz w:val="20"/>
                <w:szCs w:val="20"/>
              </w:rPr>
              <w:t xml:space="preserve">ника, использование закладок); </w:t>
            </w:r>
            <w:r w:rsidRPr="00CA7CE5">
              <w:rPr>
                <w:rFonts w:ascii="Times New Roman" w:hAnsi="Times New Roman"/>
                <w:sz w:val="20"/>
                <w:szCs w:val="20"/>
              </w:rPr>
              <w:t>следование точной инструкции у</w:t>
            </w:r>
            <w:r w:rsidR="00EC52E1">
              <w:rPr>
                <w:rFonts w:ascii="Times New Roman" w:hAnsi="Times New Roman"/>
                <w:sz w:val="20"/>
                <w:szCs w:val="20"/>
              </w:rPr>
              <w:t xml:space="preserve">чителя  при выполнении заданий; </w:t>
            </w:r>
            <w:r w:rsidRPr="00CA7CE5">
              <w:rPr>
                <w:rFonts w:ascii="Times New Roman" w:hAnsi="Times New Roman"/>
                <w:sz w:val="20"/>
                <w:szCs w:val="20"/>
              </w:rPr>
              <w:t>соблюдение дисциплинарных традиций; использование звукового столбика при выполнении заданий; приёмы сравнения, обобщения, классификации, самоконтроль.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128</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jc w:val="both"/>
              <w:rPr>
                <w:rFonts w:ascii="Times New Roman" w:eastAsia="Arial Unicode MS" w:hAnsi="Times New Roman"/>
                <w:sz w:val="20"/>
                <w:szCs w:val="20"/>
              </w:rPr>
            </w:pPr>
            <w:r w:rsidRPr="00CA7CE5">
              <w:rPr>
                <w:rFonts w:ascii="Times New Roman" w:hAnsi="Times New Roman"/>
                <w:sz w:val="20"/>
                <w:szCs w:val="20"/>
              </w:rPr>
              <w:t>Уп</w:t>
            </w:r>
            <w:r w:rsidR="004C2DCD">
              <w:rPr>
                <w:rFonts w:ascii="Times New Roman" w:hAnsi="Times New Roman"/>
                <w:sz w:val="20"/>
                <w:szCs w:val="20"/>
              </w:rPr>
              <w:t>ражнение в различении звонких–</w:t>
            </w:r>
            <w:r w:rsidRPr="00CA7CE5">
              <w:rPr>
                <w:rFonts w:ascii="Times New Roman" w:hAnsi="Times New Roman"/>
                <w:sz w:val="20"/>
                <w:szCs w:val="20"/>
              </w:rPr>
              <w:t xml:space="preserve">глухих, </w:t>
            </w:r>
            <w:r w:rsidR="004C2DCD">
              <w:rPr>
                <w:rFonts w:ascii="Times New Roman" w:hAnsi="Times New Roman"/>
                <w:sz w:val="20"/>
                <w:szCs w:val="20"/>
              </w:rPr>
              <w:t>мягких–</w:t>
            </w:r>
            <w:r w:rsidR="00C6205C">
              <w:rPr>
                <w:rFonts w:ascii="Times New Roman" w:hAnsi="Times New Roman"/>
                <w:sz w:val="20"/>
                <w:szCs w:val="20"/>
              </w:rPr>
              <w:t>твё</w:t>
            </w:r>
            <w:r w:rsidRPr="00CA7CE5">
              <w:rPr>
                <w:rFonts w:ascii="Times New Roman" w:hAnsi="Times New Roman"/>
                <w:sz w:val="20"/>
                <w:szCs w:val="20"/>
              </w:rPr>
              <w:t>рдых парных согласных звуков</w:t>
            </w:r>
            <w:r w:rsidR="00C6205C">
              <w:rPr>
                <w:rFonts w:ascii="Times New Roman" w:hAnsi="Times New Roman"/>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различать мягкие и твёрдые согласные звуки. Формирование умения различать пары твёрдых и мягких согласных звуков. Формирование умения осознанного восприятия звуков.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Знать согласные звуки, которые являются только твёрдыми и только мягкими; звуковой анализ слов; звуковая запись слов.</w:t>
            </w:r>
          </w:p>
          <w:p w:rsidR="00CA7CE5" w:rsidRPr="00CA7CE5" w:rsidRDefault="00CA7CE5" w:rsidP="001F5CF7">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 xml:space="preserve">УУД: </w:t>
            </w:r>
            <w:r w:rsidR="00C6205C">
              <w:rPr>
                <w:rFonts w:ascii="Times New Roman" w:hAnsi="Times New Roman"/>
                <w:sz w:val="20"/>
                <w:szCs w:val="20"/>
              </w:rPr>
              <w:t xml:space="preserve"> </w:t>
            </w:r>
            <w:r w:rsidRPr="00CA7CE5">
              <w:rPr>
                <w:rFonts w:ascii="Times New Roman" w:hAnsi="Times New Roman"/>
                <w:sz w:val="20"/>
                <w:szCs w:val="20"/>
              </w:rPr>
              <w:t>приёмы работы с учебником, тетрадью и оглавлением (нахождение страницы и знака-помощника, использование закладок, поиск и выделение информации по указанию учите</w:t>
            </w:r>
            <w:r w:rsidR="00EC52E1">
              <w:rPr>
                <w:rFonts w:ascii="Times New Roman" w:hAnsi="Times New Roman"/>
                <w:sz w:val="20"/>
                <w:szCs w:val="20"/>
              </w:rPr>
              <w:t xml:space="preserve">ля); </w:t>
            </w:r>
            <w:r w:rsidRPr="00CA7CE5">
              <w:rPr>
                <w:rFonts w:ascii="Times New Roman" w:hAnsi="Times New Roman"/>
                <w:sz w:val="20"/>
                <w:szCs w:val="20"/>
              </w:rPr>
              <w:t>следование точной инструкции у</w:t>
            </w:r>
            <w:r w:rsidR="00EC52E1">
              <w:rPr>
                <w:rFonts w:ascii="Times New Roman" w:hAnsi="Times New Roman"/>
                <w:sz w:val="20"/>
                <w:szCs w:val="20"/>
              </w:rPr>
              <w:t xml:space="preserve">чителя  при выполнении заданий; </w:t>
            </w:r>
            <w:r w:rsidRPr="00CA7CE5">
              <w:rPr>
                <w:rFonts w:ascii="Times New Roman" w:hAnsi="Times New Roman"/>
                <w:sz w:val="20"/>
                <w:szCs w:val="20"/>
              </w:rPr>
              <w:t>соблюдение дисциплинарных традиций.</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hAnsi="Times New Roman"/>
                <w:sz w:val="20"/>
                <w:szCs w:val="20"/>
              </w:rPr>
            </w:pPr>
            <w:r>
              <w:rPr>
                <w:rFonts w:ascii="Times New Roman" w:hAnsi="Times New Roman"/>
                <w:sz w:val="20"/>
                <w:szCs w:val="20"/>
              </w:rPr>
              <w:t>129</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Звуковой анализ слов. Звуковая схема слова.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различать звонкие и глухие согласные звуки. Формирование умения выполнять звуковой анализ слов и соотносить слово со звуковой схемой. Формирование умения различать пары согласных звуков по звонкости</w:t>
            </w:r>
            <w:r w:rsidR="004C2DCD">
              <w:rPr>
                <w:rFonts w:ascii="Times New Roman" w:hAnsi="Times New Roman"/>
                <w:bCs/>
                <w:sz w:val="20"/>
                <w:szCs w:val="20"/>
              </w:rPr>
              <w:t>–</w:t>
            </w:r>
            <w:r w:rsidRPr="00CA7CE5">
              <w:rPr>
                <w:rFonts w:ascii="Times New Roman" w:hAnsi="Times New Roman"/>
                <w:bCs/>
                <w:sz w:val="20"/>
                <w:szCs w:val="20"/>
              </w:rPr>
              <w:t>глухости, твёрдости</w:t>
            </w:r>
            <w:r w:rsidR="004C2DCD">
              <w:rPr>
                <w:rFonts w:ascii="Times New Roman" w:hAnsi="Times New Roman"/>
                <w:bCs/>
                <w:sz w:val="20"/>
                <w:szCs w:val="20"/>
              </w:rPr>
              <w:t>–</w:t>
            </w:r>
            <w:r w:rsidRPr="00CA7CE5">
              <w:rPr>
                <w:rFonts w:ascii="Times New Roman" w:hAnsi="Times New Roman"/>
                <w:bCs/>
                <w:sz w:val="20"/>
                <w:szCs w:val="20"/>
              </w:rPr>
              <w:t>мягкости.</w:t>
            </w:r>
            <w:r w:rsidR="004C2DCD">
              <w:rPr>
                <w:rFonts w:ascii="Times New Roman" w:hAnsi="Times New Roman"/>
                <w:bCs/>
                <w:sz w:val="20"/>
                <w:szCs w:val="20"/>
              </w:rPr>
              <w:t xml:space="preserve"> </w:t>
            </w:r>
            <w:r w:rsidRPr="00CA7CE5">
              <w:rPr>
                <w:rFonts w:ascii="Times New Roman" w:hAnsi="Times New Roman"/>
                <w:bCs/>
                <w:sz w:val="20"/>
                <w:szCs w:val="20"/>
              </w:rPr>
              <w:t xml:space="preserve"> Развитие фонематического слуха.</w:t>
            </w:r>
          </w:p>
        </w:tc>
        <w:tc>
          <w:tcPr>
            <w:tcW w:w="6662"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Звуковой анализ слов, звуковая запись слов. З</w:t>
            </w:r>
            <w:r w:rsidR="00C6205C">
              <w:rPr>
                <w:rFonts w:ascii="Times New Roman" w:hAnsi="Times New Roman"/>
                <w:bCs/>
                <w:sz w:val="20"/>
                <w:szCs w:val="20"/>
              </w:rPr>
              <w:t>вуки гласные</w:t>
            </w:r>
            <w:r w:rsidR="004C2DCD">
              <w:rPr>
                <w:rFonts w:ascii="Times New Roman" w:hAnsi="Times New Roman"/>
                <w:bCs/>
                <w:sz w:val="20"/>
                <w:szCs w:val="20"/>
              </w:rPr>
              <w:t>–</w:t>
            </w:r>
            <w:r w:rsidR="00C6205C">
              <w:rPr>
                <w:rFonts w:ascii="Times New Roman" w:hAnsi="Times New Roman"/>
                <w:bCs/>
                <w:sz w:val="20"/>
                <w:szCs w:val="20"/>
              </w:rPr>
              <w:t>согласные, парные</w:t>
            </w:r>
            <w:r w:rsidR="004C2DCD">
              <w:rPr>
                <w:rFonts w:ascii="Times New Roman" w:hAnsi="Times New Roman"/>
                <w:bCs/>
                <w:sz w:val="20"/>
                <w:szCs w:val="20"/>
              </w:rPr>
              <w:t>–</w:t>
            </w:r>
            <w:r w:rsidRPr="00CA7CE5">
              <w:rPr>
                <w:rFonts w:ascii="Times New Roman" w:hAnsi="Times New Roman"/>
                <w:bCs/>
                <w:sz w:val="20"/>
                <w:szCs w:val="20"/>
              </w:rPr>
              <w:t>непарные, модели слов.</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w:t>
            </w:r>
            <w:r w:rsidR="00C6205C">
              <w:rPr>
                <w:rFonts w:ascii="Times New Roman" w:hAnsi="Times New Roman"/>
                <w:bCs/>
                <w:sz w:val="20"/>
                <w:szCs w:val="20"/>
              </w:rPr>
              <w:t>)</w:t>
            </w:r>
            <w:r w:rsidRPr="00CA7CE5">
              <w:rPr>
                <w:rFonts w:ascii="Times New Roman" w:hAnsi="Times New Roman"/>
                <w:bCs/>
                <w:sz w:val="20"/>
                <w:szCs w:val="20"/>
              </w:rPr>
              <w:t>; следование точной инструкции учителя; использование схем и иллюстраций; взаимоконтроль.</w:t>
            </w:r>
          </w:p>
        </w:tc>
        <w:tc>
          <w:tcPr>
            <w:tcW w:w="1528"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p>
        </w:tc>
      </w:tr>
      <w:tr w:rsidR="00CA7CE5" w:rsidRPr="00CA7CE5" w:rsidTr="00EF14D4">
        <w:trPr>
          <w:trHeight w:val="275"/>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130</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Звук [й] и буква й.</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Формирование умений различать буквы гласных и согласных звуков, давать характеристику согласных звуков. Формирование умения давать характеристику звуку [й] как </w:t>
            </w:r>
            <w:r w:rsidRPr="00CA7CE5">
              <w:rPr>
                <w:rFonts w:ascii="Times New Roman" w:hAnsi="Times New Roman"/>
                <w:bCs/>
                <w:sz w:val="20"/>
                <w:szCs w:val="20"/>
              </w:rPr>
              <w:lastRenderedPageBreak/>
              <w:t>согласному, звонкому, мягкому. Формирование умения составлять звуковую схему слов с помощью условных знаков и символов букв в квадратных скобках. Формирование умения пользоваться звуковым столбиком. Усвоение письма словарных слов. Развитие фонематического слуха.</w:t>
            </w:r>
          </w:p>
        </w:tc>
        <w:tc>
          <w:tcPr>
            <w:tcW w:w="6662"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lastRenderedPageBreak/>
              <w:t>Звуковой анализ слов, звуковая запись слов. З</w:t>
            </w:r>
            <w:r w:rsidR="00C6205C">
              <w:rPr>
                <w:rFonts w:ascii="Times New Roman" w:hAnsi="Times New Roman"/>
                <w:bCs/>
                <w:sz w:val="20"/>
                <w:szCs w:val="20"/>
              </w:rPr>
              <w:t>вуки гласные</w:t>
            </w:r>
            <w:r w:rsidR="004C2DCD">
              <w:rPr>
                <w:rFonts w:ascii="Times New Roman" w:hAnsi="Times New Roman"/>
                <w:bCs/>
                <w:sz w:val="20"/>
                <w:szCs w:val="20"/>
              </w:rPr>
              <w:t>–</w:t>
            </w:r>
            <w:r w:rsidR="00C6205C">
              <w:rPr>
                <w:rFonts w:ascii="Times New Roman" w:hAnsi="Times New Roman"/>
                <w:bCs/>
                <w:sz w:val="20"/>
                <w:szCs w:val="20"/>
              </w:rPr>
              <w:t>согласные, парные</w:t>
            </w:r>
            <w:r w:rsidR="004C2DCD">
              <w:rPr>
                <w:rFonts w:ascii="Times New Roman" w:hAnsi="Times New Roman"/>
                <w:bCs/>
                <w:sz w:val="20"/>
                <w:szCs w:val="20"/>
              </w:rPr>
              <w:t>–</w:t>
            </w:r>
            <w:r w:rsidRPr="00CA7CE5">
              <w:rPr>
                <w:rFonts w:ascii="Times New Roman" w:hAnsi="Times New Roman"/>
                <w:bCs/>
                <w:sz w:val="20"/>
                <w:szCs w:val="20"/>
              </w:rPr>
              <w:t>непарные, слог, правильное письмо букв, слов.</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w:t>
            </w:r>
            <w:r>
              <w:rPr>
                <w:rFonts w:ascii="Times New Roman" w:hAnsi="Times New Roman"/>
                <w:sz w:val="20"/>
                <w:szCs w:val="20"/>
              </w:rPr>
              <w:t xml:space="preserve">нформации по указанию </w:t>
            </w:r>
            <w:r>
              <w:rPr>
                <w:rFonts w:ascii="Times New Roman" w:hAnsi="Times New Roman"/>
                <w:sz w:val="20"/>
                <w:szCs w:val="20"/>
              </w:rPr>
              <w:lastRenderedPageBreak/>
              <w:t xml:space="preserve">учителя); </w:t>
            </w:r>
            <w:r w:rsidR="00CA7CE5" w:rsidRPr="00CA7CE5">
              <w:rPr>
                <w:rFonts w:ascii="Times New Roman" w:hAnsi="Times New Roman"/>
                <w:sz w:val="20"/>
                <w:szCs w:val="20"/>
              </w:rPr>
              <w:t>следование точной инструкции учителя при выполнении заданий; соблюдение дисциплинарных традиций.</w:t>
            </w:r>
          </w:p>
        </w:tc>
        <w:tc>
          <w:tcPr>
            <w:tcW w:w="1528"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p>
        </w:tc>
      </w:tr>
      <w:tr w:rsidR="00CA7CE5" w:rsidRPr="00CA7CE5" w:rsidTr="00EF14D4">
        <w:trPr>
          <w:trHeight w:val="230"/>
        </w:trPr>
        <w:tc>
          <w:tcPr>
            <w:tcW w:w="536" w:type="dxa"/>
          </w:tcPr>
          <w:p w:rsidR="00CA7CE5" w:rsidRPr="00CA7CE5" w:rsidRDefault="00C6205C"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lastRenderedPageBreak/>
              <w:t>131</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Работа букв  ю, я, е, ё.</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Формирование первоначальных умений определять буквы гласных, которые обозначают один звук и два звука. Формирование умений различать мягкие и твёрдые парные согласные, определять качества звуков, обозначенных начальными буквами. Формирование умения давать характеристику звуку [й] как согласному, звонкому, мягкому. Формирование умения составлять звуковую схему слов с помощью условных знаков и символов букв в квадратных скобках. Формирование умения определять границы предложений. Формирование навыка списывания текста. Развитие фонематического слуха. </w:t>
            </w:r>
          </w:p>
        </w:tc>
        <w:tc>
          <w:tcPr>
            <w:tcW w:w="6662"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Звуковой анализ слов, звуков</w:t>
            </w:r>
            <w:r w:rsidR="00C6205C">
              <w:rPr>
                <w:rFonts w:ascii="Times New Roman" w:hAnsi="Times New Roman"/>
                <w:bCs/>
                <w:sz w:val="20"/>
                <w:szCs w:val="20"/>
              </w:rPr>
              <w:t>ая запись слов. Звуки твёрды</w:t>
            </w:r>
            <w:r w:rsidR="004C2DCD">
              <w:rPr>
                <w:rFonts w:ascii="Times New Roman" w:hAnsi="Times New Roman"/>
                <w:bCs/>
                <w:sz w:val="20"/>
                <w:szCs w:val="20"/>
              </w:rPr>
              <w:t>е–</w:t>
            </w:r>
            <w:r w:rsidRPr="00CA7CE5">
              <w:rPr>
                <w:rFonts w:ascii="Times New Roman" w:hAnsi="Times New Roman"/>
                <w:bCs/>
                <w:sz w:val="20"/>
                <w:szCs w:val="20"/>
              </w:rPr>
              <w:t>мягкие, слог, правильное письмо букв, слов; алфавитный и звуковой столбики.</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w:t>
            </w:r>
            <w:r>
              <w:rPr>
                <w:rFonts w:ascii="Times New Roman" w:hAnsi="Times New Roman"/>
                <w:sz w:val="20"/>
                <w:szCs w:val="20"/>
              </w:rPr>
              <w:t xml:space="preserve">нформации по указанию учителя); </w:t>
            </w:r>
            <w:r w:rsidR="00CA7CE5" w:rsidRPr="00CA7CE5">
              <w:rPr>
                <w:rFonts w:ascii="Times New Roman" w:hAnsi="Times New Roman"/>
                <w:sz w:val="20"/>
                <w:szCs w:val="20"/>
              </w:rPr>
              <w:t>следование точной инструкции учителя при выполнении заданий; соблюдение дисциплинарных традиций; использование схем при выполнении заданий, взаимопроверка.</w:t>
            </w:r>
          </w:p>
          <w:p w:rsidR="00CA7CE5" w:rsidRPr="00CA7CE5" w:rsidRDefault="00CA7CE5" w:rsidP="007D7C08">
            <w:pPr>
              <w:suppressAutoHyphens/>
              <w:spacing w:after="0" w:line="240" w:lineRule="auto"/>
              <w:contextualSpacing/>
              <w:jc w:val="both"/>
              <w:rPr>
                <w:rFonts w:ascii="Times New Roman" w:hAnsi="Times New Roman"/>
                <w:sz w:val="20"/>
                <w:szCs w:val="20"/>
              </w:rPr>
            </w:pPr>
          </w:p>
        </w:tc>
        <w:tc>
          <w:tcPr>
            <w:tcW w:w="1528"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jc w:val="center"/>
              <w:rPr>
                <w:rFonts w:ascii="Times New Roman" w:eastAsia="Arial Unicode MS" w:hAnsi="Times New Roman"/>
                <w:sz w:val="20"/>
                <w:szCs w:val="20"/>
              </w:rPr>
            </w:pPr>
            <w:r>
              <w:rPr>
                <w:rFonts w:ascii="Times New Roman" w:hAnsi="Times New Roman"/>
                <w:sz w:val="20"/>
                <w:szCs w:val="20"/>
              </w:rPr>
              <w:t>132</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Работа букв е, ё, ю, я в начале слова.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определять работу букв е,</w:t>
            </w:r>
            <w:r w:rsidR="001F5CF7">
              <w:rPr>
                <w:rFonts w:ascii="Times New Roman" w:hAnsi="Times New Roman"/>
                <w:bCs/>
                <w:sz w:val="20"/>
                <w:szCs w:val="20"/>
              </w:rPr>
              <w:t xml:space="preserve"> </w:t>
            </w:r>
            <w:r w:rsidRPr="00CA7CE5">
              <w:rPr>
                <w:rFonts w:ascii="Times New Roman" w:hAnsi="Times New Roman"/>
                <w:bCs/>
                <w:sz w:val="20"/>
                <w:szCs w:val="20"/>
              </w:rPr>
              <w:t>ё,</w:t>
            </w:r>
            <w:r w:rsidR="001F5CF7">
              <w:rPr>
                <w:rFonts w:ascii="Times New Roman" w:hAnsi="Times New Roman"/>
                <w:bCs/>
                <w:sz w:val="20"/>
                <w:szCs w:val="20"/>
              </w:rPr>
              <w:t xml:space="preserve"> </w:t>
            </w:r>
            <w:r w:rsidRPr="00CA7CE5">
              <w:rPr>
                <w:rFonts w:ascii="Times New Roman" w:hAnsi="Times New Roman"/>
                <w:bCs/>
                <w:sz w:val="20"/>
                <w:szCs w:val="20"/>
              </w:rPr>
              <w:t>ю,</w:t>
            </w:r>
            <w:r w:rsidR="001F5CF7">
              <w:rPr>
                <w:rFonts w:ascii="Times New Roman" w:hAnsi="Times New Roman"/>
                <w:bCs/>
                <w:sz w:val="20"/>
                <w:szCs w:val="20"/>
              </w:rPr>
              <w:t xml:space="preserve"> </w:t>
            </w:r>
            <w:r w:rsidRPr="00CA7CE5">
              <w:rPr>
                <w:rFonts w:ascii="Times New Roman" w:hAnsi="Times New Roman"/>
                <w:bCs/>
                <w:sz w:val="20"/>
                <w:szCs w:val="20"/>
              </w:rPr>
              <w:t>я в начале слова, когда они обозначают два звука.. Формирование умения определять правильную звуковую запись букв е,</w:t>
            </w:r>
            <w:r w:rsidR="001F5CF7">
              <w:rPr>
                <w:rFonts w:ascii="Times New Roman" w:hAnsi="Times New Roman"/>
                <w:bCs/>
                <w:sz w:val="20"/>
                <w:szCs w:val="20"/>
              </w:rPr>
              <w:t xml:space="preserve"> </w:t>
            </w:r>
            <w:r w:rsidRPr="00CA7CE5">
              <w:rPr>
                <w:rFonts w:ascii="Times New Roman" w:hAnsi="Times New Roman"/>
                <w:bCs/>
                <w:sz w:val="20"/>
                <w:szCs w:val="20"/>
              </w:rPr>
              <w:t>ё,</w:t>
            </w:r>
            <w:r w:rsidR="001F5CF7">
              <w:rPr>
                <w:rFonts w:ascii="Times New Roman" w:hAnsi="Times New Roman"/>
                <w:bCs/>
                <w:sz w:val="20"/>
                <w:szCs w:val="20"/>
              </w:rPr>
              <w:t xml:space="preserve"> </w:t>
            </w:r>
            <w:r w:rsidRPr="00CA7CE5">
              <w:rPr>
                <w:rFonts w:ascii="Times New Roman" w:hAnsi="Times New Roman"/>
                <w:bCs/>
                <w:sz w:val="20"/>
                <w:szCs w:val="20"/>
              </w:rPr>
              <w:t>ю,</w:t>
            </w:r>
            <w:r w:rsidR="001F5CF7">
              <w:rPr>
                <w:rFonts w:ascii="Times New Roman" w:hAnsi="Times New Roman"/>
                <w:bCs/>
                <w:sz w:val="20"/>
                <w:szCs w:val="20"/>
              </w:rPr>
              <w:t xml:space="preserve"> </w:t>
            </w:r>
            <w:r w:rsidRPr="00CA7CE5">
              <w:rPr>
                <w:rFonts w:ascii="Times New Roman" w:hAnsi="Times New Roman"/>
                <w:bCs/>
                <w:sz w:val="20"/>
                <w:szCs w:val="20"/>
              </w:rPr>
              <w:t>я в начале слова. Формирование умения составлять звуковую схему слов с помощью условных знаков и символов букв в квадратных скобках. Формирование умения давать характеристику звуку [й] как согласному, звонкому, мягкому. Развитие фонематического слуха.</w:t>
            </w:r>
          </w:p>
        </w:tc>
        <w:tc>
          <w:tcPr>
            <w:tcW w:w="6662"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Звуковой анализ слов, звуковая запись слов; алфавитный и звуковой столбики.</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использование схем и иллюстраций при выполнении заданий, взаимопроверка.</w:t>
            </w:r>
          </w:p>
        </w:tc>
        <w:tc>
          <w:tcPr>
            <w:tcW w:w="1528" w:type="dxa"/>
          </w:tcPr>
          <w:p w:rsidR="00CA7CE5" w:rsidRPr="00CA7CE5" w:rsidRDefault="00CA7CE5" w:rsidP="007D7C08">
            <w:pPr>
              <w:suppressAutoHyphens/>
              <w:spacing w:after="0" w:line="240" w:lineRule="auto"/>
              <w:contextualSpacing/>
              <w:jc w:val="both"/>
              <w:rPr>
                <w:rFonts w:ascii="Times New Roman" w:hAnsi="Times New Roman"/>
                <w:bCs/>
                <w:sz w:val="20"/>
                <w:szCs w:val="20"/>
              </w:rPr>
            </w:pP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133</w:t>
            </w:r>
          </w:p>
        </w:tc>
        <w:tc>
          <w:tcPr>
            <w:tcW w:w="1023" w:type="dxa"/>
          </w:tcPr>
          <w:p w:rsidR="00CA7CE5" w:rsidRPr="00CA7CE5" w:rsidRDefault="00CA7CE5" w:rsidP="007D7C08">
            <w:pPr>
              <w:suppressAutoHyphens/>
              <w:spacing w:after="0" w:line="240" w:lineRule="auto"/>
              <w:contextualSpacing/>
              <w:jc w:val="center"/>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Проверочная работа.</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Формирование умения писать под диктовку. Формирование правописных </w:t>
            </w:r>
            <w:r w:rsidRPr="00CA7CE5">
              <w:rPr>
                <w:rFonts w:ascii="Times New Roman" w:hAnsi="Times New Roman"/>
                <w:bCs/>
                <w:sz w:val="20"/>
                <w:szCs w:val="20"/>
              </w:rPr>
              <w:lastRenderedPageBreak/>
              <w:t>навыков. Проверка сформированности умений составлять схему предложения, определять буквы, обозначающие два звука. Выявление уровня сформированности внимания и самоконтроля.</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Уметь писать предложения под диктовку, работа букв е,</w:t>
            </w:r>
            <w:r w:rsidR="0059005D">
              <w:rPr>
                <w:rFonts w:ascii="Times New Roman" w:hAnsi="Times New Roman"/>
                <w:sz w:val="20"/>
                <w:szCs w:val="20"/>
              </w:rPr>
              <w:t xml:space="preserve"> </w:t>
            </w:r>
            <w:r w:rsidRPr="00CA7CE5">
              <w:rPr>
                <w:rFonts w:ascii="Times New Roman" w:hAnsi="Times New Roman"/>
                <w:sz w:val="20"/>
                <w:szCs w:val="20"/>
              </w:rPr>
              <w:t>ё,</w:t>
            </w:r>
            <w:r w:rsidR="0059005D">
              <w:rPr>
                <w:rFonts w:ascii="Times New Roman" w:hAnsi="Times New Roman"/>
                <w:sz w:val="20"/>
                <w:szCs w:val="20"/>
              </w:rPr>
              <w:t xml:space="preserve"> </w:t>
            </w:r>
            <w:r w:rsidRPr="00CA7CE5">
              <w:rPr>
                <w:rFonts w:ascii="Times New Roman" w:hAnsi="Times New Roman"/>
                <w:sz w:val="20"/>
                <w:szCs w:val="20"/>
              </w:rPr>
              <w:t>ю,</w:t>
            </w:r>
            <w:r w:rsidR="0059005D">
              <w:rPr>
                <w:rFonts w:ascii="Times New Roman" w:hAnsi="Times New Roman"/>
                <w:sz w:val="20"/>
                <w:szCs w:val="20"/>
              </w:rPr>
              <w:t xml:space="preserve"> </w:t>
            </w:r>
            <w:r w:rsidRPr="00CA7CE5">
              <w:rPr>
                <w:rFonts w:ascii="Times New Roman" w:hAnsi="Times New Roman"/>
                <w:sz w:val="20"/>
                <w:szCs w:val="20"/>
              </w:rPr>
              <w:t>я</w:t>
            </w:r>
            <w:r w:rsidR="0059005D">
              <w:rPr>
                <w:rFonts w:ascii="Times New Roman" w:hAnsi="Times New Roman"/>
                <w:sz w:val="20"/>
                <w:szCs w:val="20"/>
              </w:rPr>
              <w:t>,</w:t>
            </w:r>
            <w:r w:rsidRPr="00CA7CE5">
              <w:rPr>
                <w:rFonts w:ascii="Times New Roman" w:hAnsi="Times New Roman"/>
                <w:sz w:val="20"/>
                <w:szCs w:val="20"/>
              </w:rPr>
              <w:t xml:space="preserve"> уметь писать сочетания жи-ши, чу-щу; ь как показатель мягкост</w:t>
            </w:r>
            <w:r w:rsidR="0059005D">
              <w:rPr>
                <w:rFonts w:ascii="Times New Roman" w:hAnsi="Times New Roman"/>
                <w:sz w:val="20"/>
                <w:szCs w:val="20"/>
              </w:rPr>
              <w:t xml:space="preserve">и согласного, </w:t>
            </w:r>
            <w:r w:rsidR="0059005D">
              <w:rPr>
                <w:rFonts w:ascii="Times New Roman" w:hAnsi="Times New Roman"/>
                <w:sz w:val="20"/>
                <w:szCs w:val="20"/>
              </w:rPr>
              <w:lastRenderedPageBreak/>
              <w:t>безударный гласный</w:t>
            </w:r>
            <w:r w:rsidRPr="00CA7CE5">
              <w:rPr>
                <w:rFonts w:ascii="Times New Roman" w:hAnsi="Times New Roman"/>
                <w:sz w:val="20"/>
                <w:szCs w:val="20"/>
              </w:rPr>
              <w:t xml:space="preserve"> в корне слова.</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умения принимать и сохранять задачу, планировать свои действия, осуществлять контроль по процессу.</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jc w:val="center"/>
              <w:rPr>
                <w:rFonts w:ascii="Times New Roman" w:eastAsia="Arial Unicode MS" w:hAnsi="Times New Roman"/>
                <w:sz w:val="20"/>
                <w:szCs w:val="20"/>
              </w:rPr>
            </w:pPr>
            <w:r>
              <w:rPr>
                <w:rFonts w:ascii="Times New Roman" w:hAnsi="Times New Roman"/>
                <w:sz w:val="20"/>
                <w:szCs w:val="20"/>
              </w:rPr>
              <w:lastRenderedPageBreak/>
              <w:t>134</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Твёрдые и мягкие согласные звуки. Звуковой анализ слов.</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различия пар твёрдых и мягких согласных звуков. Формирование умения сравнительного анализа звуков.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Звуковой анализ слов; качество звука [ж], звуковой столбик, инструментальное освоение алфавита, обозначение буквой ё одного и двух звуков.</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w:t>
            </w:r>
            <w:r w:rsidR="001F5CF7">
              <w:rPr>
                <w:rFonts w:ascii="Times New Roman" w:hAnsi="Times New Roman"/>
                <w:sz w:val="20"/>
                <w:szCs w:val="20"/>
              </w:rPr>
              <w:t xml:space="preserve">нарных традиций; использование </w:t>
            </w:r>
            <w:r w:rsidR="00CA7CE5" w:rsidRPr="00CA7CE5">
              <w:rPr>
                <w:rFonts w:ascii="Times New Roman" w:hAnsi="Times New Roman"/>
                <w:sz w:val="20"/>
                <w:szCs w:val="20"/>
              </w:rPr>
              <w:t>иллюстраций при выполнении заданий; коммуникативность, взаимоконтроль, приёмы сравнения, обобщения и классификации.</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Развитие речи (1 час)</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135</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Азбука вежливости</w:t>
            </w:r>
            <w:r w:rsidRPr="00CA7CE5">
              <w:rPr>
                <w:rFonts w:ascii="Times New Roman" w:hAnsi="Times New Roman"/>
                <w:sz w:val="20"/>
                <w:szCs w:val="20"/>
              </w:rPr>
              <w:t>. Приветствие при встрече со знакомыми.</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Освоение формул вежливости. Формирование умения вежливого приветствия знакомых: поведение при встрече, ответ на приветствие.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59005D">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(2 часа)</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136</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Твёрдые и мягкие согласные в начале и в середине слова. Повторение правил переноса слов</w:t>
            </w:r>
            <w:r w:rsidR="0059005D">
              <w:rPr>
                <w:rFonts w:ascii="Times New Roman" w:hAnsi="Times New Roman"/>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различения твёрдых и мягких согласных звуков. Формирование умения деления слов для переноса. Закрепление навыков различения законов устной и письменной речи. Развитие фонематического слуха. Развитие речи.</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Лексическое значение слова; инструментальное освоение алфавита, деление слов на слоги, устная и письменная речь.</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sz w:val="20"/>
                <w:szCs w:val="20"/>
              </w:rPr>
              <w:t>УУД: п</w:t>
            </w:r>
            <w:r w:rsidR="00EC52E1">
              <w:rPr>
                <w:rFonts w:ascii="Times New Roman" w:hAnsi="Times New Roman"/>
                <w:sz w:val="20"/>
                <w:szCs w:val="20"/>
              </w:rPr>
              <w:t xml:space="preserve">риёмы работы с учебником </w:t>
            </w:r>
            <w:r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испол</w:t>
            </w:r>
            <w:r w:rsidR="00887CB1">
              <w:rPr>
                <w:rFonts w:ascii="Times New Roman" w:hAnsi="Times New Roman"/>
                <w:sz w:val="20"/>
                <w:szCs w:val="20"/>
              </w:rPr>
              <w:t xml:space="preserve">ьзование схем </w:t>
            </w:r>
            <w:r w:rsidRPr="00CA7CE5">
              <w:rPr>
                <w:rFonts w:ascii="Times New Roman" w:hAnsi="Times New Roman"/>
                <w:sz w:val="20"/>
                <w:szCs w:val="20"/>
              </w:rPr>
              <w:t>иллюстраций при выполнении заданий; коммуникативность, в</w:t>
            </w:r>
            <w:r w:rsidR="0059005D">
              <w:rPr>
                <w:rFonts w:ascii="Times New Roman" w:hAnsi="Times New Roman"/>
                <w:sz w:val="20"/>
                <w:szCs w:val="20"/>
              </w:rPr>
              <w:t>заимоконтроль, приёмы сравнения</w:t>
            </w:r>
            <w:r w:rsidRPr="00CA7CE5">
              <w:rPr>
                <w:rFonts w:ascii="Times New Roman" w:hAnsi="Times New Roman"/>
                <w:sz w:val="20"/>
                <w:szCs w:val="20"/>
              </w:rPr>
              <w:t>, обобщения и классификации.</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137</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Различение твё</w:t>
            </w:r>
            <w:r w:rsidR="00CA7CE5" w:rsidRPr="00CA7CE5">
              <w:rPr>
                <w:rFonts w:ascii="Times New Roman" w:hAnsi="Times New Roman"/>
                <w:sz w:val="20"/>
                <w:szCs w:val="20"/>
              </w:rPr>
              <w:t>рдых и мягких согласных звуков. Звуковая схема слова. Предложение.</w:t>
            </w:r>
          </w:p>
          <w:p w:rsidR="00CA7CE5" w:rsidRPr="00CA7CE5" w:rsidRDefault="00CA7CE5" w:rsidP="007D7C08">
            <w:pPr>
              <w:suppressAutoHyphens/>
              <w:spacing w:after="0" w:line="240" w:lineRule="auto"/>
              <w:contextualSpacing/>
              <w:rPr>
                <w:rFonts w:ascii="Times New Roman" w:eastAsia="Arial Unicode MS" w:hAnsi="Times New Roman"/>
                <w:sz w:val="20"/>
                <w:szCs w:val="20"/>
              </w:rPr>
            </w:pP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Закрепление навыков различения твёрдых и мягких согласных звуков. Формирование умения соотносить звучащее слово с его звуковой схемой. Закрепление умений устанавливать связи между событиями интриги  и решением лингвистической задачи. Усвоение </w:t>
            </w:r>
            <w:r w:rsidR="00887CB1">
              <w:rPr>
                <w:rFonts w:ascii="Times New Roman" w:hAnsi="Times New Roman"/>
                <w:bCs/>
                <w:sz w:val="20"/>
                <w:szCs w:val="20"/>
              </w:rPr>
              <w:t xml:space="preserve">навыка </w:t>
            </w:r>
            <w:r w:rsidRPr="00CA7CE5">
              <w:rPr>
                <w:rFonts w:ascii="Times New Roman" w:hAnsi="Times New Roman"/>
                <w:bCs/>
                <w:sz w:val="20"/>
                <w:szCs w:val="20"/>
              </w:rPr>
              <w:t xml:space="preserve">письма словарных </w:t>
            </w:r>
            <w:r w:rsidRPr="00CA7CE5">
              <w:rPr>
                <w:rFonts w:ascii="Times New Roman" w:hAnsi="Times New Roman"/>
                <w:bCs/>
                <w:sz w:val="20"/>
                <w:szCs w:val="20"/>
              </w:rPr>
              <w:lastRenderedPageBreak/>
              <w:t>слов.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Односоставные предложения. Двусоставные  предложения; схемы предложений.</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коммуникативность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lastRenderedPageBreak/>
              <w:t>Развитие речи (1 час)</w:t>
            </w: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138</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Азбука вежливости</w:t>
            </w:r>
            <w:r w:rsidRPr="00CA7CE5">
              <w:rPr>
                <w:rFonts w:ascii="Times New Roman" w:hAnsi="Times New Roman"/>
                <w:sz w:val="20"/>
                <w:szCs w:val="20"/>
              </w:rPr>
              <w:t>. Встреча со знакомыми и приём приглашения в гости.</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eastAsia="Calibri" w:hAnsi="Times New Roman"/>
                <w:sz w:val="20"/>
                <w:szCs w:val="20"/>
                <w:lang w:eastAsia="en-US"/>
              </w:rPr>
            </w:pPr>
            <w:r w:rsidRPr="00CA7CE5">
              <w:rPr>
                <w:rFonts w:ascii="Times New Roman" w:hAnsi="Times New Roman"/>
                <w:bCs/>
                <w:sz w:val="20"/>
                <w:szCs w:val="20"/>
              </w:rPr>
              <w:t>Освоение формул вежливости. Формирование умения вежливого приглашения в гости и правильного ответа на такое приглашение.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59005D">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(6 часов)</w:t>
            </w: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139</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887CB1"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Распознание мягких и твё</w:t>
            </w:r>
            <w:r w:rsidR="00CA7CE5" w:rsidRPr="00CA7CE5">
              <w:rPr>
                <w:rFonts w:ascii="Times New Roman" w:hAnsi="Times New Roman"/>
                <w:sz w:val="20"/>
                <w:szCs w:val="20"/>
              </w:rPr>
              <w:t>рдых согласных на слух, обозначение их с помощью букв гласных.</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различения твёрдых и мягких согласных звуков. Формирование умения соотносить звучащее слово с его звуковой схемой.</w:t>
            </w:r>
          </w:p>
        </w:tc>
        <w:tc>
          <w:tcPr>
            <w:tcW w:w="6662" w:type="dxa"/>
          </w:tcPr>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коммуникативность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hAnsi="Times New Roman"/>
                <w:sz w:val="20"/>
                <w:szCs w:val="20"/>
              </w:rPr>
            </w:pPr>
            <w:r>
              <w:rPr>
                <w:rFonts w:ascii="Times New Roman" w:hAnsi="Times New Roman"/>
                <w:sz w:val="20"/>
                <w:szCs w:val="20"/>
              </w:rPr>
              <w:t>140</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Буквы гласных как показатель твёрдости</w:t>
            </w:r>
            <w:r w:rsidR="00887CB1">
              <w:rPr>
                <w:rFonts w:ascii="Times New Roman" w:hAnsi="Times New Roman"/>
                <w:sz w:val="20"/>
                <w:szCs w:val="20"/>
              </w:rPr>
              <w:t>–</w:t>
            </w:r>
            <w:r w:rsidRPr="00CA7CE5">
              <w:rPr>
                <w:rFonts w:ascii="Times New Roman" w:hAnsi="Times New Roman"/>
                <w:sz w:val="20"/>
                <w:szCs w:val="20"/>
              </w:rPr>
              <w:t>мягкости согласных звуков.</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различать качество согласных звуков и следующих за ними гласных звуков. Формирование умения проводить сравнительный анализ ударного гласного звука, мягкого и твёрдого согласного звука в словах. Формирование умения различать функции букв гласных звуков. Развитие фонематического слуха. Развитие речи.</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Обозначать твёрдые и мягкие согласные звуки с помощью разных букв гласных, звуковая схема слова, ударение.</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коммуникация</w:t>
            </w:r>
            <w:r w:rsidR="0059005D">
              <w:rPr>
                <w:rFonts w:ascii="Times New Roman" w:hAnsi="Times New Roman"/>
                <w:sz w:val="20"/>
                <w:szCs w:val="20"/>
              </w:rPr>
              <w:t xml:space="preserve"> </w:t>
            </w:r>
            <w:r w:rsidR="00CA7CE5" w:rsidRPr="00CA7CE5">
              <w:rPr>
                <w:rFonts w:ascii="Times New Roman" w:hAnsi="Times New Roman"/>
                <w:sz w:val="20"/>
                <w:szCs w:val="20"/>
              </w:rPr>
              <w:t>(высказывание собственной точки зрения и её аргументирование).</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hAnsi="Times New Roman"/>
                <w:sz w:val="20"/>
                <w:szCs w:val="20"/>
              </w:rPr>
            </w:pPr>
            <w:r>
              <w:rPr>
                <w:rFonts w:ascii="Times New Roman" w:hAnsi="Times New Roman"/>
                <w:sz w:val="20"/>
                <w:szCs w:val="20"/>
              </w:rPr>
              <w:t>141</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Обозначение на письме твёрдых и мягких согласных.</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определять функцию гласных звуков: обозначение твёрдости и мягкости согласных перед ними. Формирование умений проводить звуковой анализ слова, определять слова с равным и разным количеством звуков. Осознание разницы в обозначении твёрдых и мягких согласных звуков.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Обозначение на письме твёрдых и мягких согласных; существительные женского рода. Звуковая схема слова, звуковой столбик.</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(высказывание собственной точки зрения и её аргументирование), работа со схемами; прогнозирование результата; взаимопроверка.</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142</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eastAsia="Arial Unicode MS" w:hAnsi="Times New Roman"/>
                <w:sz w:val="20"/>
                <w:szCs w:val="20"/>
              </w:rPr>
              <w:t>Распознавание твёрдых и мягких согласных.</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Закрепление  умения определять функцию гласных звуков: обозначать твёрдость  или мягкость  согласных перед ними. Закрепление навыка  определять слова, в которых все согласные звуки твёрдые (мягкие). </w:t>
            </w:r>
            <w:r w:rsidRPr="00CA7CE5">
              <w:rPr>
                <w:rFonts w:ascii="Times New Roman" w:hAnsi="Times New Roman"/>
                <w:bCs/>
                <w:sz w:val="20"/>
                <w:szCs w:val="20"/>
              </w:rPr>
              <w:lastRenderedPageBreak/>
              <w:t>Определение сформированности навыка проводить звуковой анализ слова и составлять звуковые схемы слов.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Орфоэпические нормы. Слоговая и звуковая схема слова, слог, ударение, речь устная и письменная.</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 xml:space="preserve">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w:t>
            </w:r>
            <w:r w:rsidRPr="00CA7CE5">
              <w:rPr>
                <w:rFonts w:ascii="Times New Roman" w:hAnsi="Times New Roman"/>
                <w:sz w:val="20"/>
                <w:szCs w:val="20"/>
              </w:rPr>
              <w:lastRenderedPageBreak/>
              <w:t>соблюдение дисциплинарных традиций; взаимопроверка.</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lastRenderedPageBreak/>
              <w:t>143</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Слова с сочетаниями </w:t>
            </w:r>
            <w:r w:rsidRPr="00CA7CE5">
              <w:rPr>
                <w:rFonts w:ascii="Times New Roman" w:hAnsi="Times New Roman"/>
                <w:bCs/>
                <w:sz w:val="20"/>
                <w:szCs w:val="20"/>
              </w:rPr>
              <w:t>жи-ши, же-ше.</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определения парных согласных по твёрдости</w:t>
            </w:r>
            <w:r w:rsidR="00887CB1">
              <w:rPr>
                <w:rFonts w:ascii="Times New Roman" w:hAnsi="Times New Roman"/>
                <w:bCs/>
                <w:sz w:val="20"/>
                <w:szCs w:val="20"/>
              </w:rPr>
              <w:t>–</w:t>
            </w:r>
            <w:r w:rsidRPr="00CA7CE5">
              <w:rPr>
                <w:rFonts w:ascii="Times New Roman" w:hAnsi="Times New Roman"/>
                <w:bCs/>
                <w:sz w:val="20"/>
                <w:szCs w:val="20"/>
              </w:rPr>
              <w:t>мягкости. Формирование умения определять твёрдые согласные звуки, у которых нет парных им мягких звуков. Закрепление умения соотносить звучащее слово с его звуковой и слоговой схемами.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Орфограмма. Звуковой столбик, ударный слог, слоговая и звуковая схемы слова, перенос слова.</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w:t>
            </w:r>
            <w:r>
              <w:rPr>
                <w:rFonts w:ascii="Times New Roman" w:hAnsi="Times New Roman"/>
                <w:sz w:val="20"/>
                <w:szCs w:val="20"/>
              </w:rPr>
              <w:t xml:space="preserve">адью для самостоятельной работы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(парная работа); подведение под правило; умения применять правила и пользоваться инструкциями;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144</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Слова с сочетаниями </w:t>
            </w:r>
            <w:r w:rsidRPr="00CA7CE5">
              <w:rPr>
                <w:rFonts w:ascii="Times New Roman" w:hAnsi="Times New Roman"/>
                <w:bCs/>
                <w:sz w:val="20"/>
                <w:szCs w:val="20"/>
              </w:rPr>
              <w:t>ци, це ;</w:t>
            </w:r>
            <w:r w:rsidRPr="00CA7CE5">
              <w:rPr>
                <w:rFonts w:ascii="Times New Roman" w:hAnsi="Times New Roman"/>
                <w:sz w:val="20"/>
                <w:szCs w:val="20"/>
              </w:rPr>
              <w:t xml:space="preserve"> слова-исключения с сочетанием </w:t>
            </w:r>
            <w:r w:rsidRPr="00CA7CE5">
              <w:rPr>
                <w:rFonts w:ascii="Times New Roman" w:hAnsi="Times New Roman"/>
                <w:bCs/>
                <w:i/>
                <w:iCs/>
                <w:sz w:val="20"/>
                <w:szCs w:val="20"/>
              </w:rPr>
              <w:t>цы</w:t>
            </w:r>
            <w:r w:rsidR="0059005D">
              <w:rPr>
                <w:rFonts w:ascii="Times New Roman" w:hAnsi="Times New Roman"/>
                <w:bCs/>
                <w:i/>
                <w:iCs/>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определять твёрдые согласные звуки, у которых нет парных им мягких звуков. Формирование умения правильного письма с использованием правила.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Орфограмма, исключение в орфограмме. Звуковой столбик, ударный слог.</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УУД: приёмы работы с учебником</w:t>
            </w:r>
            <w:r w:rsidR="00CA7CE5" w:rsidRPr="00CA7CE5">
              <w:rPr>
                <w:rFonts w:ascii="Times New Roman" w:hAnsi="Times New Roman"/>
                <w:sz w:val="20"/>
                <w:szCs w:val="20"/>
              </w:rPr>
              <w:t xml:space="preserve">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УУД (парная работа), правила, взаимоконтроль, умение применять правила и пользоваться инструкциями.</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Синтаксис и пунктуация (1 час)</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145</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Правописание слов с сочетаниями </w:t>
            </w:r>
            <w:r w:rsidRPr="00CA7CE5">
              <w:rPr>
                <w:rFonts w:ascii="Times New Roman" w:hAnsi="Times New Roman"/>
                <w:bCs/>
                <w:sz w:val="20"/>
                <w:szCs w:val="20"/>
              </w:rPr>
              <w:t>жи-ши, же-ше, ци-це.</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навыков правильного письма слов с сочетаниями жи-ши, же-ше, ци-це с использованием правила. Формирование умения проговаривать правило и использовать его при написании слов. Развитие фонематического слуха. Усвоение</w:t>
            </w:r>
            <w:r w:rsidR="00887CB1">
              <w:rPr>
                <w:rFonts w:ascii="Times New Roman" w:hAnsi="Times New Roman"/>
                <w:bCs/>
                <w:sz w:val="20"/>
                <w:szCs w:val="20"/>
              </w:rPr>
              <w:t xml:space="preserve"> навыка</w:t>
            </w:r>
            <w:r w:rsidRPr="00CA7CE5">
              <w:rPr>
                <w:rFonts w:ascii="Times New Roman" w:hAnsi="Times New Roman"/>
                <w:bCs/>
                <w:sz w:val="20"/>
                <w:szCs w:val="20"/>
              </w:rPr>
              <w:t xml:space="preserve"> письма словарных слов.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Орфограмма, исключение в орфограмме. Звуковой столбик, ударный слог.</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учебником </w:t>
            </w:r>
            <w:r w:rsidR="00CA7CE5" w:rsidRPr="00CA7CE5">
              <w:rPr>
                <w:rFonts w:ascii="Times New Roman" w:hAnsi="Times New Roman"/>
                <w:sz w:val="20"/>
                <w:szCs w:val="20"/>
              </w:rPr>
              <w:t>(нахождение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 умение применять правила и пользоваться инструкциями.</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(1 час)</w:t>
            </w: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146</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Слова с сочетаниями </w:t>
            </w:r>
            <w:r w:rsidRPr="00CA7CE5">
              <w:rPr>
                <w:rFonts w:ascii="Times New Roman" w:hAnsi="Times New Roman"/>
                <w:bCs/>
                <w:sz w:val="20"/>
                <w:szCs w:val="20"/>
              </w:rPr>
              <w:t>чу-щу, ча-ща</w:t>
            </w:r>
            <w:r w:rsidR="0059005D">
              <w:rPr>
                <w:rFonts w:ascii="Times New Roman" w:hAnsi="Times New Roman"/>
                <w:bCs/>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определения парных согласных по твёрдости</w:t>
            </w:r>
            <w:r w:rsidR="00887CB1">
              <w:rPr>
                <w:rFonts w:ascii="Times New Roman" w:hAnsi="Times New Roman"/>
                <w:bCs/>
                <w:sz w:val="20"/>
                <w:szCs w:val="20"/>
              </w:rPr>
              <w:t>–</w:t>
            </w:r>
            <w:r w:rsidRPr="00CA7CE5">
              <w:rPr>
                <w:rFonts w:ascii="Times New Roman" w:hAnsi="Times New Roman"/>
                <w:bCs/>
                <w:sz w:val="20"/>
                <w:szCs w:val="20"/>
              </w:rPr>
              <w:t xml:space="preserve">мягкости. Формирование умения </w:t>
            </w:r>
            <w:r w:rsidRPr="00CA7CE5">
              <w:rPr>
                <w:rFonts w:ascii="Times New Roman" w:hAnsi="Times New Roman"/>
                <w:bCs/>
                <w:sz w:val="20"/>
                <w:szCs w:val="20"/>
              </w:rPr>
              <w:lastRenderedPageBreak/>
              <w:t>определять мягкие согласные звуки, у которых нет парных им твёрдых звуков. Закрепление навыков работы со звуковым столбиком: освоение алфавита; поиск нужного места в тексте; чтение звуковых схем. Формирование умения правильного письма с использованием правила. Развитие фонематического слуха.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Орфограмма, звуковой столбик, ударный слог.</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w:t>
            </w:r>
            <w:r>
              <w:rPr>
                <w:rFonts w:ascii="Times New Roman" w:hAnsi="Times New Roman"/>
                <w:sz w:val="20"/>
                <w:szCs w:val="20"/>
              </w:rPr>
              <w:t xml:space="preserve">адью для самостоятельной работы </w:t>
            </w:r>
            <w:r w:rsidR="00CA7CE5" w:rsidRPr="00CA7CE5">
              <w:rPr>
                <w:rFonts w:ascii="Times New Roman" w:hAnsi="Times New Roman"/>
                <w:sz w:val="20"/>
                <w:szCs w:val="20"/>
              </w:rPr>
              <w:t xml:space="preserve">(нахождение страницы и знака-помощника, использование </w:t>
            </w:r>
            <w:r w:rsidR="00CA7CE5" w:rsidRPr="00CA7CE5">
              <w:rPr>
                <w:rFonts w:ascii="Times New Roman" w:hAnsi="Times New Roman"/>
                <w:sz w:val="20"/>
                <w:szCs w:val="20"/>
              </w:rPr>
              <w:lastRenderedPageBreak/>
              <w:t>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подведение под правило; умение пользоваться инструкциями;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lastRenderedPageBreak/>
              <w:t>Развитие речи (1 час)</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147</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Азбука вежливости</w:t>
            </w:r>
            <w:r w:rsidRPr="00CA7CE5">
              <w:rPr>
                <w:rFonts w:ascii="Times New Roman" w:hAnsi="Times New Roman"/>
                <w:sz w:val="20"/>
                <w:szCs w:val="20"/>
              </w:rPr>
              <w:t>. В гостях. Общение хозяйки с гостями.</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Освоение формул вежливости. Формирование умений вежливого поведения в гостях, общения хозяйки с гостями.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59005D">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Синтаксис и пунктуация (1 час)</w:t>
            </w: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148</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 xml:space="preserve">Правописание слов с сочетаниями </w:t>
            </w:r>
            <w:r w:rsidRPr="00CA7CE5">
              <w:rPr>
                <w:rFonts w:ascii="Times New Roman" w:hAnsi="Times New Roman"/>
                <w:bCs/>
                <w:sz w:val="20"/>
                <w:szCs w:val="20"/>
              </w:rPr>
              <w:t>чу-щу, ча-ща</w:t>
            </w:r>
            <w:r w:rsidRPr="00CA7CE5">
              <w:rPr>
                <w:rFonts w:ascii="Times New Roman" w:hAnsi="Times New Roman"/>
                <w:sz w:val="20"/>
                <w:szCs w:val="20"/>
              </w:rPr>
              <w:t>. Повторение правил переноса слов</w:t>
            </w:r>
            <w:r w:rsidR="0059005D">
              <w:rPr>
                <w:rFonts w:ascii="Times New Roman" w:hAnsi="Times New Roman"/>
                <w:sz w:val="20"/>
                <w:szCs w:val="20"/>
              </w:rPr>
              <w:t>.</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навыков написания слов с сочетаниями ча-ща, чу-щу с использованием правила. Закрепление навыков деления слов на слоги. Формирование умения правильного переноса слов. Развитие речи.</w:t>
            </w:r>
          </w:p>
        </w:tc>
        <w:tc>
          <w:tcPr>
            <w:tcW w:w="6662" w:type="dxa"/>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Орфограмма, правила переноса слов. Ударение, слог, перенос слова, слова-названия.</w:t>
            </w:r>
          </w:p>
          <w:p w:rsidR="00CA7CE5" w:rsidRPr="00CA7CE5" w:rsidRDefault="00EC52E1" w:rsidP="007D7C08">
            <w:pPr>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sz w:val="20"/>
                <w:szCs w:val="20"/>
              </w:rPr>
              <w:t>УУД: приёмы работы с</w:t>
            </w:r>
            <w:r w:rsidR="00CA7CE5" w:rsidRPr="00CA7CE5">
              <w:rPr>
                <w:rFonts w:ascii="Times New Roman" w:hAnsi="Times New Roman"/>
                <w:sz w:val="20"/>
                <w:szCs w:val="20"/>
              </w:rPr>
              <w:t xml:space="preserve"> 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Pr>
                <w:rFonts w:ascii="Times New Roman" w:hAnsi="Times New Roman"/>
                <w:sz w:val="20"/>
                <w:szCs w:val="20"/>
              </w:rPr>
              <w:t xml:space="preserve"> коммуникативные умения </w:t>
            </w:r>
            <w:r w:rsidR="00CA7CE5" w:rsidRPr="00CA7CE5">
              <w:rPr>
                <w:rFonts w:ascii="Times New Roman" w:hAnsi="Times New Roman"/>
                <w:sz w:val="20"/>
                <w:szCs w:val="20"/>
              </w:rPr>
              <w:t>(парная работа); умение пользоваться инструкциями; взаимоконтроль.</w:t>
            </w:r>
          </w:p>
        </w:tc>
        <w:tc>
          <w:tcPr>
            <w:tcW w:w="1528" w:type="dxa"/>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(3 часа)</w:t>
            </w:r>
          </w:p>
        </w:tc>
      </w:tr>
      <w:tr w:rsidR="00CA7CE5" w:rsidRPr="00CA7CE5" w:rsidTr="00EF14D4">
        <w:trPr>
          <w:trHeight w:val="230"/>
        </w:trPr>
        <w:tc>
          <w:tcPr>
            <w:tcW w:w="536" w:type="dxa"/>
          </w:tcPr>
          <w:p w:rsidR="00CA7CE5" w:rsidRPr="00CA7CE5" w:rsidRDefault="0059005D"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149</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Работа букв ь и ъ. Мягкий знак на  конце и в середине слова</w:t>
            </w:r>
            <w:r w:rsidR="00887CB1">
              <w:rPr>
                <w:rFonts w:ascii="Times New Roman" w:hAnsi="Times New Roman"/>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определять функции ь и ъ, стоящих в конце слова, которые они выполняли в старину. Формирование умения определять значение ь как показателя мягкости предшествующего согласного на конце и в середине слова. Закрепление навыка звукобуквенного анализа слов.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Правописание ь на конце существительных женского рода. Слог, перенос слова, инструментальное освоение алфавита, звуковой столбик, лексическое значение слова.</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УУД: приёмы работы с учебником</w:t>
            </w:r>
            <w:r w:rsidR="00CA7CE5" w:rsidRPr="00CA7CE5">
              <w:rPr>
                <w:rFonts w:ascii="Times New Roman" w:hAnsi="Times New Roman"/>
                <w:sz w:val="20"/>
                <w:szCs w:val="20"/>
              </w:rPr>
              <w:t xml:space="preserve">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150</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Разделительный  мягкий знак и его работа</w:t>
            </w:r>
            <w:r w:rsidR="0059005D">
              <w:rPr>
                <w:rFonts w:ascii="Times New Roman" w:hAnsi="Times New Roman"/>
                <w:sz w:val="20"/>
                <w:szCs w:val="20"/>
              </w:rPr>
              <w:t>.</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Формирование умения определять функцию разделительного ь в середине слова. Закрепление навыка звукобуквенного анализа слов. Развитие </w:t>
            </w:r>
            <w:r w:rsidRPr="00CA7CE5">
              <w:rPr>
                <w:rFonts w:ascii="Times New Roman" w:hAnsi="Times New Roman"/>
                <w:bCs/>
                <w:sz w:val="20"/>
                <w:szCs w:val="20"/>
              </w:rPr>
              <w:lastRenderedPageBreak/>
              <w:t>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Мягкий знак как показатель мягкости предыдущих согласных, работа букв е,</w:t>
            </w:r>
            <w:r w:rsidR="0059005D">
              <w:rPr>
                <w:rFonts w:ascii="Times New Roman" w:hAnsi="Times New Roman"/>
                <w:sz w:val="20"/>
                <w:szCs w:val="20"/>
              </w:rPr>
              <w:t xml:space="preserve"> </w:t>
            </w:r>
            <w:r w:rsidRPr="00CA7CE5">
              <w:rPr>
                <w:rFonts w:ascii="Times New Roman" w:hAnsi="Times New Roman"/>
                <w:sz w:val="20"/>
                <w:szCs w:val="20"/>
              </w:rPr>
              <w:t>ё,</w:t>
            </w:r>
            <w:r w:rsidR="0059005D">
              <w:rPr>
                <w:rFonts w:ascii="Times New Roman" w:hAnsi="Times New Roman"/>
                <w:sz w:val="20"/>
                <w:szCs w:val="20"/>
              </w:rPr>
              <w:t xml:space="preserve"> </w:t>
            </w:r>
            <w:r w:rsidRPr="00CA7CE5">
              <w:rPr>
                <w:rFonts w:ascii="Times New Roman" w:hAnsi="Times New Roman"/>
                <w:sz w:val="20"/>
                <w:szCs w:val="20"/>
              </w:rPr>
              <w:t>ю,</w:t>
            </w:r>
            <w:r w:rsidR="0059005D">
              <w:rPr>
                <w:rFonts w:ascii="Times New Roman" w:hAnsi="Times New Roman"/>
                <w:sz w:val="20"/>
                <w:szCs w:val="20"/>
              </w:rPr>
              <w:t xml:space="preserve"> </w:t>
            </w:r>
            <w:r w:rsidRPr="00CA7CE5">
              <w:rPr>
                <w:rFonts w:ascii="Times New Roman" w:hAnsi="Times New Roman"/>
                <w:sz w:val="20"/>
                <w:szCs w:val="20"/>
              </w:rPr>
              <w:t>я.</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 xml:space="preserve">УУД: приёмы работы с  учебником и тетрадью для самостоятельной работы (нахождение страницы и знака-помощника, использование </w:t>
            </w:r>
            <w:r w:rsidRPr="00CA7CE5">
              <w:rPr>
                <w:rFonts w:ascii="Times New Roman" w:hAnsi="Times New Roman"/>
                <w:sz w:val="20"/>
                <w:szCs w:val="20"/>
              </w:rPr>
              <w:lastRenderedPageBreak/>
              <w:t>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lastRenderedPageBreak/>
              <w:t>151</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Разделительный твёрдый знак  и его работа</w:t>
            </w:r>
            <w:r w:rsidR="0059005D">
              <w:rPr>
                <w:rFonts w:ascii="Times New Roman" w:hAnsi="Times New Roman"/>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определять функцию разделительного ъ  в середине слова. Закрепление навыка звукобуквенного анализа слов. Усвоение письма словарных слов. Закрепление навыка составления предложения по схеме.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Правописание ъ после приставки на согласный звук, работа букв е,</w:t>
            </w:r>
            <w:r w:rsidR="0059005D">
              <w:rPr>
                <w:rFonts w:ascii="Times New Roman" w:hAnsi="Times New Roman"/>
                <w:sz w:val="20"/>
                <w:szCs w:val="20"/>
              </w:rPr>
              <w:t xml:space="preserve"> </w:t>
            </w:r>
            <w:r w:rsidRPr="00CA7CE5">
              <w:rPr>
                <w:rFonts w:ascii="Times New Roman" w:hAnsi="Times New Roman"/>
                <w:sz w:val="20"/>
                <w:szCs w:val="20"/>
              </w:rPr>
              <w:t>ё,</w:t>
            </w:r>
            <w:r w:rsidR="0059005D">
              <w:rPr>
                <w:rFonts w:ascii="Times New Roman" w:hAnsi="Times New Roman"/>
                <w:sz w:val="20"/>
                <w:szCs w:val="20"/>
              </w:rPr>
              <w:t xml:space="preserve"> </w:t>
            </w:r>
            <w:r w:rsidRPr="00CA7CE5">
              <w:rPr>
                <w:rFonts w:ascii="Times New Roman" w:hAnsi="Times New Roman"/>
                <w:sz w:val="20"/>
                <w:szCs w:val="20"/>
              </w:rPr>
              <w:t>ю,</w:t>
            </w:r>
            <w:r w:rsidR="0059005D">
              <w:rPr>
                <w:rFonts w:ascii="Times New Roman" w:hAnsi="Times New Roman"/>
                <w:sz w:val="20"/>
                <w:szCs w:val="20"/>
              </w:rPr>
              <w:t xml:space="preserve"> </w:t>
            </w:r>
            <w:r w:rsidRPr="00CA7CE5">
              <w:rPr>
                <w:rFonts w:ascii="Times New Roman" w:hAnsi="Times New Roman"/>
                <w:sz w:val="20"/>
                <w:szCs w:val="20"/>
              </w:rPr>
              <w:t>я; ь как показатель мягкости предыдущих согласных, лексическое значение слов, порядок слов в предложении.</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работа со схемами;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Развитие речи (1час)</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152</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 xml:space="preserve">Азбука вежливости. </w:t>
            </w:r>
            <w:r w:rsidRPr="00CA7CE5">
              <w:rPr>
                <w:rFonts w:ascii="Times New Roman" w:hAnsi="Times New Roman"/>
                <w:sz w:val="20"/>
                <w:szCs w:val="20"/>
              </w:rPr>
              <w:t xml:space="preserve"> Общение с хозяйкой и правила  поведения за столом.</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Освоение формул вежливости. Формирование  вежливого поведения в гостях и умения общаться с хозяйкой. Освоение правил поведения за столом.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59005D">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(4 часа)</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153</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Повторение по теме «Предложение»</w:t>
            </w:r>
            <w:r w:rsidR="00306E94">
              <w:rPr>
                <w:rFonts w:ascii="Times New Roman" w:hAnsi="Times New Roman"/>
                <w:sz w:val="20"/>
                <w:szCs w:val="20"/>
              </w:rPr>
              <w:t>.</w:t>
            </w:r>
          </w:p>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Повторение звукового состава слова. Звуковая схема слова.</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eastAsia="Calibri" w:hAnsi="Times New Roman"/>
                <w:sz w:val="20"/>
                <w:szCs w:val="20"/>
                <w:lang w:eastAsia="en-US"/>
              </w:rPr>
            </w:pPr>
            <w:r w:rsidRPr="00CA7CE5">
              <w:rPr>
                <w:rFonts w:ascii="Times New Roman" w:eastAsia="Calibri" w:hAnsi="Times New Roman"/>
                <w:sz w:val="20"/>
                <w:szCs w:val="20"/>
                <w:lang w:eastAsia="en-US"/>
              </w:rPr>
              <w:t>Закрепление навыка определять состав предложения, соответствие предложения схеме. Закрепление навыка определять звуковой состав слова, соответствие слова звуковой схеме. Усвоение письма словарных слов. Закрепление навыков списывания текста по правилам.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Оглушение звонкого согласного на конце слова, предложение, звуковая схема слова, правописание ши, чу-щу, правила списывания текста, работа ь.</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и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154</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Итоговая контрольная работа</w:t>
            </w:r>
            <w:r w:rsidR="00306E94">
              <w:rPr>
                <w:rFonts w:ascii="Times New Roman" w:hAnsi="Times New Roman"/>
                <w:sz w:val="20"/>
                <w:szCs w:val="20"/>
              </w:rPr>
              <w:t>.</w:t>
            </w:r>
          </w:p>
        </w:tc>
        <w:tc>
          <w:tcPr>
            <w:tcW w:w="3685" w:type="dxa"/>
            <w:gridSpan w:val="2"/>
          </w:tcPr>
          <w:p w:rsidR="00CA7CE5" w:rsidRPr="00CA7CE5" w:rsidRDefault="00CA7CE5" w:rsidP="007D7C08">
            <w:pPr>
              <w:suppressAutoHyphens/>
              <w:autoSpaceDE w:val="0"/>
              <w:autoSpaceDN w:val="0"/>
              <w:adjustRightInd w:val="0"/>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Проверка сформированности умения  писать под диктовку. Проверка сформированности  правописных навыков. Выявление уровня сформированности внимания и самоконтроля.</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умения принимать и сохранять задачу, планировать свои действия, осуществлять контроль по процессу.</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155</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Парные по звонкости</w:t>
            </w:r>
            <w:r w:rsidR="00EC52E1">
              <w:rPr>
                <w:rFonts w:ascii="Times New Roman" w:hAnsi="Times New Roman"/>
                <w:sz w:val="20"/>
                <w:szCs w:val="20"/>
              </w:rPr>
              <w:t>–</w:t>
            </w:r>
            <w:r w:rsidRPr="00CA7CE5">
              <w:rPr>
                <w:rFonts w:ascii="Times New Roman" w:hAnsi="Times New Roman"/>
                <w:sz w:val="20"/>
                <w:szCs w:val="20"/>
              </w:rPr>
              <w:t>глухости согласные на конце слова.</w:t>
            </w:r>
          </w:p>
        </w:tc>
        <w:tc>
          <w:tcPr>
            <w:tcW w:w="3685" w:type="dxa"/>
            <w:gridSpan w:val="2"/>
          </w:tcPr>
          <w:p w:rsidR="00CA7CE5" w:rsidRPr="00CA7CE5" w:rsidRDefault="00CA7CE5" w:rsidP="00EC52E1">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Формирование умения различать парные звонкие и глухие согласные звуки. Формирование умения различать буквы звонких согласных и буквы глухих согласных звуков. Формирование умения осознавать </w:t>
            </w:r>
            <w:r w:rsidRPr="00CA7CE5">
              <w:rPr>
                <w:rFonts w:ascii="Times New Roman" w:hAnsi="Times New Roman"/>
                <w:bCs/>
                <w:sz w:val="20"/>
                <w:szCs w:val="20"/>
              </w:rPr>
              <w:lastRenderedPageBreak/>
              <w:t>разницу понятий: звонкий звук и буква звонкого звука, глухой звук и буква глухого звука. Формирование умения осознанног</w:t>
            </w:r>
            <w:r w:rsidR="00EC52E1">
              <w:rPr>
                <w:rFonts w:ascii="Times New Roman" w:hAnsi="Times New Roman"/>
                <w:bCs/>
                <w:sz w:val="20"/>
                <w:szCs w:val="20"/>
              </w:rPr>
              <w:t xml:space="preserve">о выбора нужной буквы на письме. </w:t>
            </w:r>
            <w:r w:rsidRPr="00CA7CE5">
              <w:rPr>
                <w:rFonts w:ascii="Times New Roman" w:hAnsi="Times New Roman"/>
                <w:bCs/>
                <w:sz w:val="20"/>
                <w:szCs w:val="20"/>
              </w:rPr>
              <w:t>Закреплять умение делать звукобуквенный анализ слов. Развитие фонематического слуха. Развитие речи.</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Правописание буквы парного согласного на конце слова. Парные звонкие и глухие согласные, звуковой столбик, таблица соответствия пар звонких</w:t>
            </w:r>
            <w:r w:rsidR="00EC52E1">
              <w:rPr>
                <w:rFonts w:ascii="Times New Roman" w:hAnsi="Times New Roman"/>
                <w:sz w:val="20"/>
                <w:szCs w:val="20"/>
              </w:rPr>
              <w:t>–</w:t>
            </w:r>
            <w:r w:rsidRPr="00CA7CE5">
              <w:rPr>
                <w:rFonts w:ascii="Times New Roman" w:hAnsi="Times New Roman"/>
                <w:sz w:val="20"/>
                <w:szCs w:val="20"/>
              </w:rPr>
              <w:t>глухих согласных, звуковой анализ слов, звуковая запись слов.</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 xml:space="preserve">учебником (нахождение страницы и знака-помощника, использование закладок, поиск и выделение необходимой информации по указанию учителя, включая ОГЛАВЛЕНИЕ); следование </w:t>
            </w:r>
            <w:r w:rsidR="00CA7CE5" w:rsidRPr="00CA7CE5">
              <w:rPr>
                <w:rFonts w:ascii="Times New Roman" w:hAnsi="Times New Roman"/>
                <w:sz w:val="20"/>
                <w:szCs w:val="20"/>
              </w:rPr>
              <w:lastRenderedPageBreak/>
              <w:t>точной инструкции учителя при выполнении заданий; соблюдение дисциплинарных традиций.</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suppressAutoHyphens/>
              <w:spacing w:after="0" w:line="240" w:lineRule="auto"/>
              <w:contextualSpacing/>
              <w:jc w:val="center"/>
              <w:rPr>
                <w:rFonts w:ascii="Times New Roman" w:hAnsi="Times New Roman"/>
                <w:b/>
              </w:rPr>
            </w:pPr>
            <w:r w:rsidRPr="00CA7CE5">
              <w:rPr>
                <w:rFonts w:ascii="Times New Roman" w:hAnsi="Times New Roman"/>
                <w:b/>
              </w:rPr>
              <w:lastRenderedPageBreak/>
              <w:t>Развитие речи (1 час)</w:t>
            </w: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156</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Азбука вежливости.</w:t>
            </w:r>
            <w:r w:rsidRPr="00CA7CE5">
              <w:rPr>
                <w:rFonts w:ascii="Times New Roman" w:hAnsi="Times New Roman"/>
                <w:sz w:val="20"/>
                <w:szCs w:val="20"/>
              </w:rPr>
              <w:t xml:space="preserve"> В гостях. Общение в конце встречи, обеда. Прощание.</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вежливого общения в конце встречи, обеда. Освоение формул вежливости при прощании с гостями, хозяйкой. Закрепление освоенных формул вежливости.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(1 час)</w:t>
            </w: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hAnsi="Times New Roman"/>
                <w:sz w:val="20"/>
                <w:szCs w:val="20"/>
              </w:rPr>
            </w:pPr>
            <w:r>
              <w:rPr>
                <w:rFonts w:ascii="Times New Roman" w:hAnsi="Times New Roman"/>
                <w:sz w:val="20"/>
                <w:szCs w:val="20"/>
              </w:rPr>
              <w:t>157</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bCs/>
                <w:sz w:val="20"/>
                <w:szCs w:val="20"/>
              </w:rPr>
            </w:pPr>
            <w:r w:rsidRPr="00CA7CE5">
              <w:rPr>
                <w:rFonts w:ascii="Times New Roman" w:hAnsi="Times New Roman"/>
                <w:bCs/>
                <w:sz w:val="20"/>
                <w:szCs w:val="20"/>
              </w:rPr>
              <w:t>Слова с парными согласными на конце слова.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проверять написание буквы парного согласного на конце слова. Формирование умения осознанного выбора нужной буквы на письме с помощью правила. Усвоение письма словарных слов. Закрепление навыков различения парных согласных звуков по звонкости</w:t>
            </w:r>
            <w:r w:rsidR="00EC52E1">
              <w:rPr>
                <w:rFonts w:ascii="Times New Roman" w:hAnsi="Times New Roman"/>
                <w:bCs/>
                <w:sz w:val="20"/>
                <w:szCs w:val="20"/>
              </w:rPr>
              <w:t>–</w:t>
            </w:r>
            <w:r w:rsidRPr="00CA7CE5">
              <w:rPr>
                <w:rFonts w:ascii="Times New Roman" w:hAnsi="Times New Roman"/>
                <w:bCs/>
                <w:sz w:val="20"/>
                <w:szCs w:val="20"/>
              </w:rPr>
              <w:t>глухости, твёрдости</w:t>
            </w:r>
            <w:r w:rsidR="00EC52E1">
              <w:rPr>
                <w:rFonts w:ascii="Times New Roman" w:hAnsi="Times New Roman"/>
                <w:bCs/>
                <w:sz w:val="20"/>
                <w:szCs w:val="20"/>
              </w:rPr>
              <w:t>–</w:t>
            </w:r>
            <w:r w:rsidRPr="00CA7CE5">
              <w:rPr>
                <w:rFonts w:ascii="Times New Roman" w:hAnsi="Times New Roman"/>
                <w:bCs/>
                <w:sz w:val="20"/>
                <w:szCs w:val="20"/>
              </w:rPr>
              <w:t>мягкости.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Формы слова, омонимы. Звонкий звук и буква звонкого звука; глухой звук и буква глухого звука.</w:t>
            </w:r>
          </w:p>
          <w:p w:rsidR="00CA7CE5" w:rsidRPr="00CA7CE5" w:rsidRDefault="00EC52E1"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Синтаксис и пунктуация (1 час)</w:t>
            </w: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158</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Правило написания буквы парного согласного на конце слова.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Формирование умения проверять написание буквы парного согласного на конце одинаково звучащих слов. Закрепление  умения осознанного выбора нужной буквы на письме с помощью правила. Усвоение письма словарных слов. Формирование умения различать лексические значения слов, которые звучат одинаково, а пишутся по-разному.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Формы слова, омонимы. Звонкий звук и буква звонкого звука; глухой звук и буква глухого звука, лексическое значение слова, словосочетание, предложение.</w:t>
            </w:r>
          </w:p>
          <w:p w:rsidR="00CA7CE5" w:rsidRPr="00CA7CE5" w:rsidRDefault="00EC52E1"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t>Фонетика и орфография (1час)</w:t>
            </w: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159</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Закрепление знаний учащихся по теме «Звуки  и буквы»</w:t>
            </w:r>
            <w:r w:rsidR="00306E94">
              <w:rPr>
                <w:rFonts w:ascii="Times New Roman" w:hAnsi="Times New Roman"/>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умения проверять пар</w:t>
            </w:r>
            <w:r w:rsidR="00306E94">
              <w:rPr>
                <w:rFonts w:ascii="Times New Roman" w:hAnsi="Times New Roman"/>
                <w:bCs/>
                <w:sz w:val="20"/>
                <w:szCs w:val="20"/>
              </w:rPr>
              <w:t xml:space="preserve">ные звонкие и глухие согласные </w:t>
            </w:r>
            <w:r w:rsidRPr="00CA7CE5">
              <w:rPr>
                <w:rFonts w:ascii="Times New Roman" w:hAnsi="Times New Roman"/>
                <w:bCs/>
                <w:sz w:val="20"/>
                <w:szCs w:val="20"/>
              </w:rPr>
              <w:t xml:space="preserve"> на конце слова. Закрепление  умения осознанного выбора нужной буквы на письме с помощью правила. </w:t>
            </w:r>
            <w:r w:rsidRPr="00CA7CE5">
              <w:rPr>
                <w:rFonts w:ascii="Times New Roman" w:hAnsi="Times New Roman"/>
                <w:bCs/>
                <w:sz w:val="20"/>
                <w:szCs w:val="20"/>
              </w:rPr>
              <w:lastRenderedPageBreak/>
              <w:t>Закрепление умения переводить звуковую запись слова в буквенную. Формирование умения определять количество букв и звуков в слове.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lastRenderedPageBreak/>
              <w:t>Формы слова. Лексическое значение слова, словосочетание, предложение, схема предложения, звуковая запись слов, звуки и буквы, обозначение буквой Е одного и двух звуков.</w:t>
            </w:r>
          </w:p>
          <w:p w:rsidR="00CA7CE5" w:rsidRPr="00CA7CE5" w:rsidRDefault="00E10336"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УУД: приёмы работы с </w:t>
            </w:r>
            <w:r w:rsidR="00CA7CE5" w:rsidRPr="00CA7CE5">
              <w:rPr>
                <w:rFonts w:ascii="Times New Roman" w:hAnsi="Times New Roman"/>
                <w:sz w:val="20"/>
                <w:szCs w:val="20"/>
              </w:rPr>
              <w:t xml:space="preserve">учебником (нахождение страницы и знака-помощника, использование закладок, поиск и выделение необходимой </w:t>
            </w:r>
            <w:r w:rsidR="00CA7CE5" w:rsidRPr="00CA7CE5">
              <w:rPr>
                <w:rFonts w:ascii="Times New Roman" w:hAnsi="Times New Roman"/>
                <w:sz w:val="20"/>
                <w:szCs w:val="20"/>
              </w:rPr>
              <w:lastRenderedPageBreak/>
              <w:t>информации по указанию учителя); следование точной инструкции учителя при выполнении заданий; соблюдение дисциплинарных традиций, коммуникативные умения (парная работа); взаимоконтроль.</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widowControl w:val="0"/>
              <w:suppressAutoHyphens/>
              <w:autoSpaceDE w:val="0"/>
              <w:autoSpaceDN w:val="0"/>
              <w:adjustRightInd w:val="0"/>
              <w:spacing w:after="0" w:line="240" w:lineRule="auto"/>
              <w:contextualSpacing/>
              <w:jc w:val="center"/>
              <w:rPr>
                <w:rFonts w:ascii="Times New Roman" w:hAnsi="Times New Roman"/>
                <w:b/>
              </w:rPr>
            </w:pPr>
            <w:r w:rsidRPr="00CA7CE5">
              <w:rPr>
                <w:rFonts w:ascii="Times New Roman" w:hAnsi="Times New Roman"/>
                <w:b/>
              </w:rPr>
              <w:lastRenderedPageBreak/>
              <w:t>Синтаксис и пунктуация (5 часов)</w:t>
            </w: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160</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Предложения по цели высказывания и по интонации.</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умений определять особенности устной и письменной речи. Формирование умения различать предложения по цели высказывания и по интонации. Закрепление понятия об особых возможностях письменной речи: знаки препинания в конце предложения, выбор строчной или прописной буквы, обозначение начала предложения большой буквой. Формирование умения правильного чтения предложений по цели высказывания и по интонации. Формирование представлений об особой записи предложений в стихотворном тексте, умения определять разные записи одного и того же предложения по законам стиха и по законам прозы. Формирование навыка списывания текста по правилам. Развитие речи.</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Побудительное предложение. Парные согласные на конце слова, правила списывания текста, прописная буква, предложение.</w:t>
            </w:r>
          </w:p>
          <w:p w:rsidR="00CA7CE5" w:rsidRPr="00CA7CE5" w:rsidRDefault="00E10336"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161</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Разница предложений по цели высказывания и по интонации.</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Закрепление умения различать предложения по цели высказывания и по интонации. Формирование умений правильного чтения предложений по цели высказывания и по интонации, определения границ этих предложений, составления предложений, разных по цели высказывания и по интонации. Формирование умения делить стихотворный текст на предложения, выбирать для каждого из них нужную интонацию, преобразовывать стихотворный текст в прозаический. Усвоение письма словарных слов. </w:t>
            </w:r>
            <w:r w:rsidRPr="00CA7CE5">
              <w:rPr>
                <w:rFonts w:ascii="Times New Roman" w:hAnsi="Times New Roman"/>
                <w:bCs/>
                <w:sz w:val="20"/>
                <w:szCs w:val="20"/>
              </w:rPr>
              <w:lastRenderedPageBreak/>
              <w:t>Развитие речи.</w:t>
            </w:r>
          </w:p>
        </w:tc>
        <w:tc>
          <w:tcPr>
            <w:tcW w:w="6662" w:type="dxa"/>
          </w:tcPr>
          <w:p w:rsidR="00CA7CE5" w:rsidRPr="00CA7CE5" w:rsidRDefault="00306E94" w:rsidP="007D7C08">
            <w:pPr>
              <w:suppressAutoHyphens/>
              <w:spacing w:after="0" w:line="240" w:lineRule="auto"/>
              <w:contextualSpacing/>
              <w:jc w:val="both"/>
              <w:rPr>
                <w:rFonts w:ascii="Times New Roman" w:hAnsi="Times New Roman"/>
                <w:sz w:val="20"/>
                <w:szCs w:val="20"/>
              </w:rPr>
            </w:pPr>
            <w:r>
              <w:rPr>
                <w:rFonts w:ascii="Times New Roman" w:hAnsi="Times New Roman"/>
                <w:sz w:val="20"/>
                <w:szCs w:val="20"/>
              </w:rPr>
              <w:lastRenderedPageBreak/>
              <w:t>Предложения повествовательные</w:t>
            </w:r>
            <w:r w:rsidR="00CA7CE5" w:rsidRPr="00CA7CE5">
              <w:rPr>
                <w:rFonts w:ascii="Times New Roman" w:hAnsi="Times New Roman"/>
                <w:sz w:val="20"/>
                <w:szCs w:val="20"/>
              </w:rPr>
              <w:t>, вопросительные, восклицательные, орфоэпические нормы. Слоговые схемы слов, предложение, слова-названия признаков.</w:t>
            </w:r>
          </w:p>
          <w:p w:rsidR="00CA7CE5" w:rsidRPr="00CA7CE5" w:rsidRDefault="00E10336"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lastRenderedPageBreak/>
              <w:t>162</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Составление предложений.</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 </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Двухсоставные предложения. Слова-названия предметов и слова-названия действий.</w:t>
            </w:r>
          </w:p>
          <w:p w:rsidR="00CA7CE5" w:rsidRPr="00CA7CE5" w:rsidRDefault="00E10336"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hAnsi="Times New Roman"/>
                <w:sz w:val="20"/>
                <w:szCs w:val="20"/>
              </w:rPr>
            </w:pPr>
            <w:r w:rsidRPr="00CA7CE5">
              <w:rPr>
                <w:rFonts w:ascii="Times New Roman" w:hAnsi="Times New Roman"/>
                <w:sz w:val="20"/>
                <w:szCs w:val="20"/>
              </w:rPr>
              <w:t>163</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hAnsi="Times New Roman"/>
                <w:i/>
                <w:sz w:val="20"/>
                <w:szCs w:val="20"/>
              </w:rPr>
            </w:pPr>
            <w:r w:rsidRPr="00CA7CE5">
              <w:rPr>
                <w:rFonts w:ascii="Times New Roman" w:hAnsi="Times New Roman"/>
                <w:sz w:val="20"/>
                <w:szCs w:val="20"/>
              </w:rPr>
              <w:t>Схемы предложений</w:t>
            </w:r>
            <w:r w:rsidRPr="00CA7CE5">
              <w:rPr>
                <w:rFonts w:ascii="Times New Roman" w:hAnsi="Times New Roman"/>
                <w:i/>
                <w:sz w:val="20"/>
                <w:szCs w:val="20"/>
              </w:rPr>
              <w:t>.</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умения ставить вопросы к словам-названиям. Закрепление умений соотносить слова-названия с соответствующими моделями слов. Закрепление умения записывать предложения по схемам, состоящим из двух слов. Развитие речи.</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Двухсоставные предложения. Слова-названия предметов и слова-названия действий.</w:t>
            </w:r>
          </w:p>
          <w:p w:rsidR="00CA7CE5" w:rsidRPr="00CA7CE5" w:rsidRDefault="00E10336" w:rsidP="007D7C08">
            <w:pPr>
              <w:suppressAutoHyphens/>
              <w:spacing w:after="0" w:line="240" w:lineRule="auto"/>
              <w:contextualSpacing/>
              <w:jc w:val="both"/>
              <w:rPr>
                <w:rFonts w:ascii="Times New Roman" w:hAnsi="Times New Roman"/>
                <w:bCs/>
                <w:sz w:val="20"/>
                <w:szCs w:val="20"/>
              </w:rPr>
            </w:pPr>
            <w:r>
              <w:rPr>
                <w:rFonts w:ascii="Times New Roman" w:hAnsi="Times New Roman"/>
                <w:sz w:val="20"/>
                <w:szCs w:val="20"/>
              </w:rPr>
              <w:t xml:space="preserve">УУД: приёмы работы с </w:t>
            </w:r>
            <w:r w:rsidR="00CA7CE5" w:rsidRPr="00CA7CE5">
              <w:rPr>
                <w:rFonts w:ascii="Times New Roman" w:hAnsi="Times New Roman"/>
                <w:sz w:val="20"/>
                <w:szCs w:val="20"/>
              </w:rPr>
              <w:t>учебником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CA7CE5" w:rsidRPr="00CA7CE5" w:rsidTr="00EF14D4">
        <w:trPr>
          <w:trHeight w:val="230"/>
        </w:trPr>
        <w:tc>
          <w:tcPr>
            <w:tcW w:w="536"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hAnsi="Times New Roman"/>
                <w:sz w:val="20"/>
                <w:szCs w:val="20"/>
              </w:rPr>
              <w:t>164</w:t>
            </w:r>
          </w:p>
        </w:tc>
        <w:tc>
          <w:tcPr>
            <w:tcW w:w="1023" w:type="dxa"/>
          </w:tcPr>
          <w:p w:rsidR="00CA7CE5" w:rsidRPr="00CA7CE5" w:rsidRDefault="00CA7CE5" w:rsidP="007D7C08">
            <w:pPr>
              <w:suppressAutoHyphens/>
              <w:spacing w:after="0" w:line="240" w:lineRule="auto"/>
              <w:contextualSpacing/>
              <w:rPr>
                <w:rFonts w:ascii="Times New Roman" w:hAnsi="Times New Roman"/>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sz w:val="20"/>
                <w:szCs w:val="20"/>
              </w:rPr>
            </w:pPr>
            <w:r w:rsidRPr="00CA7CE5">
              <w:rPr>
                <w:rFonts w:ascii="Times New Roman" w:eastAsia="Arial Unicode MS" w:hAnsi="Times New Roman"/>
                <w:sz w:val="20"/>
                <w:szCs w:val="20"/>
              </w:rPr>
              <w:t>Работа клуба «Ключ и заря». Оформление писем и заполнение анкет. Выполнение заданий.</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 xml:space="preserve">Выявление уровня познавательных интересов и инициативы школьника. Определение уровня сформированности учебно-познавательного интереса в предметной области «Филология». Обеспечение обратной связи с учебником: подведение итогов фонетической работы. Выявление уровня сформированности внимания и самоконтроля. Развитие речи. </w:t>
            </w:r>
          </w:p>
        </w:tc>
        <w:tc>
          <w:tcPr>
            <w:tcW w:w="6662" w:type="dxa"/>
          </w:tcPr>
          <w:p w:rsidR="00CA7CE5" w:rsidRPr="00CA7CE5" w:rsidRDefault="00CA7CE5" w:rsidP="007D7C08">
            <w:pPr>
              <w:suppressAutoHyphens/>
              <w:spacing w:after="0" w:line="240" w:lineRule="auto"/>
              <w:contextualSpacing/>
              <w:jc w:val="both"/>
              <w:rPr>
                <w:rFonts w:ascii="Times New Roman" w:hAnsi="Times New Roman"/>
                <w:sz w:val="20"/>
                <w:szCs w:val="20"/>
              </w:rPr>
            </w:pPr>
            <w:r w:rsidRPr="00CA7CE5">
              <w:rPr>
                <w:rFonts w:ascii="Times New Roman" w:hAnsi="Times New Roman"/>
                <w:sz w:val="20"/>
                <w:szCs w:val="20"/>
              </w:rPr>
              <w:t>Научный клуб. Звуки и буквы, алфавитный и звуковой столбики.</w:t>
            </w:r>
          </w:p>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sz w:val="20"/>
                <w:szCs w:val="20"/>
              </w:rPr>
              <w:t>УУ</w:t>
            </w:r>
            <w:r w:rsidR="00E10336">
              <w:rPr>
                <w:rFonts w:ascii="Times New Roman" w:hAnsi="Times New Roman"/>
                <w:sz w:val="20"/>
                <w:szCs w:val="20"/>
              </w:rPr>
              <w:t xml:space="preserve">Д: приёмы работы с </w:t>
            </w:r>
            <w:r w:rsidR="00306E94">
              <w:rPr>
                <w:rFonts w:ascii="Times New Roman" w:hAnsi="Times New Roman"/>
                <w:sz w:val="20"/>
                <w:szCs w:val="20"/>
              </w:rPr>
              <w:t>учебником (</w:t>
            </w:r>
            <w:r w:rsidRPr="00CA7CE5">
              <w:rPr>
                <w:rFonts w:ascii="Times New Roman" w:hAnsi="Times New Roman"/>
                <w:sz w:val="20"/>
                <w:szCs w:val="20"/>
              </w:rPr>
              <w:t>поиск и в</w:t>
            </w:r>
            <w:r w:rsidR="00306E94">
              <w:rPr>
                <w:rFonts w:ascii="Times New Roman" w:hAnsi="Times New Roman"/>
                <w:sz w:val="20"/>
                <w:szCs w:val="20"/>
              </w:rPr>
              <w:t>ыделение необходимой информации</w:t>
            </w:r>
            <w:r w:rsidRPr="00CA7CE5">
              <w:rPr>
                <w:rFonts w:ascii="Times New Roman" w:hAnsi="Times New Roman"/>
                <w:sz w:val="20"/>
                <w:szCs w:val="20"/>
              </w:rPr>
              <w:t>, заполнение анкет и конвертов);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suppressAutoHyphens/>
              <w:spacing w:after="0" w:line="240" w:lineRule="auto"/>
              <w:contextualSpacing/>
              <w:jc w:val="both"/>
              <w:rPr>
                <w:rFonts w:ascii="Times New Roman" w:hAnsi="Times New Roman"/>
                <w:sz w:val="20"/>
                <w:szCs w:val="20"/>
              </w:rPr>
            </w:pPr>
          </w:p>
        </w:tc>
      </w:tr>
      <w:tr w:rsidR="007B1288" w:rsidRPr="00CA7CE5" w:rsidTr="00051013">
        <w:trPr>
          <w:trHeight w:val="230"/>
        </w:trPr>
        <w:tc>
          <w:tcPr>
            <w:tcW w:w="15561" w:type="dxa"/>
            <w:gridSpan w:val="7"/>
          </w:tcPr>
          <w:p w:rsidR="007B1288" w:rsidRPr="00CA7CE5" w:rsidRDefault="007B1288" w:rsidP="007D7C08">
            <w:pPr>
              <w:suppressAutoHyphens/>
              <w:spacing w:after="0" w:line="240" w:lineRule="auto"/>
              <w:contextualSpacing/>
              <w:jc w:val="center"/>
              <w:rPr>
                <w:rFonts w:ascii="Times New Roman" w:hAnsi="Times New Roman"/>
                <w:b/>
              </w:rPr>
            </w:pPr>
            <w:r w:rsidRPr="00CA7CE5">
              <w:rPr>
                <w:rFonts w:ascii="Times New Roman" w:hAnsi="Times New Roman"/>
                <w:b/>
              </w:rPr>
              <w:t>Развитие речи (1 час)</w:t>
            </w:r>
          </w:p>
        </w:tc>
      </w:tr>
      <w:tr w:rsidR="00CA7CE5" w:rsidRPr="00CA7CE5" w:rsidTr="00EF14D4">
        <w:trPr>
          <w:trHeight w:val="230"/>
        </w:trPr>
        <w:tc>
          <w:tcPr>
            <w:tcW w:w="536" w:type="dxa"/>
          </w:tcPr>
          <w:p w:rsidR="00CA7CE5" w:rsidRPr="00CA7CE5" w:rsidRDefault="00306E94"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165</w:t>
            </w:r>
          </w:p>
        </w:tc>
        <w:tc>
          <w:tcPr>
            <w:tcW w:w="1023" w:type="dxa"/>
          </w:tcPr>
          <w:p w:rsidR="00CA7CE5" w:rsidRPr="00CA7CE5" w:rsidRDefault="00CA7CE5" w:rsidP="007D7C08">
            <w:pPr>
              <w:suppressAutoHyphens/>
              <w:spacing w:after="0" w:line="240" w:lineRule="auto"/>
              <w:contextualSpacing/>
              <w:rPr>
                <w:rFonts w:ascii="Times New Roman" w:hAnsi="Times New Roman"/>
                <w:bCs/>
                <w:sz w:val="20"/>
                <w:szCs w:val="20"/>
              </w:rPr>
            </w:pPr>
          </w:p>
        </w:tc>
        <w:tc>
          <w:tcPr>
            <w:tcW w:w="2127" w:type="dxa"/>
          </w:tcPr>
          <w:p w:rsidR="00CA7CE5" w:rsidRPr="00CA7CE5" w:rsidRDefault="00CA7CE5" w:rsidP="007D7C08">
            <w:pPr>
              <w:suppressAutoHyphens/>
              <w:spacing w:after="0" w:line="240" w:lineRule="auto"/>
              <w:contextualSpacing/>
              <w:rPr>
                <w:rFonts w:ascii="Times New Roman" w:eastAsia="Arial Unicode MS" w:hAnsi="Times New Roman"/>
                <w:bCs/>
                <w:sz w:val="20"/>
                <w:szCs w:val="20"/>
              </w:rPr>
            </w:pPr>
            <w:r w:rsidRPr="00CA7CE5">
              <w:rPr>
                <w:rFonts w:ascii="Times New Roman" w:hAnsi="Times New Roman"/>
                <w:bCs/>
                <w:sz w:val="20"/>
                <w:szCs w:val="20"/>
              </w:rPr>
              <w:t>Азбука вежливости</w:t>
            </w:r>
            <w:r w:rsidRPr="00CA7CE5">
              <w:rPr>
                <w:rFonts w:ascii="Times New Roman" w:hAnsi="Times New Roman"/>
                <w:sz w:val="20"/>
                <w:szCs w:val="20"/>
              </w:rPr>
              <w:t>. Просьба.</w:t>
            </w:r>
          </w:p>
        </w:tc>
        <w:tc>
          <w:tcPr>
            <w:tcW w:w="3685" w:type="dxa"/>
            <w:gridSpan w:val="2"/>
          </w:tcPr>
          <w:p w:rsidR="00CA7CE5" w:rsidRPr="00CA7CE5" w:rsidRDefault="00CA7CE5" w:rsidP="007D7C08">
            <w:pPr>
              <w:suppressAutoHyphens/>
              <w:spacing w:after="0" w:line="240" w:lineRule="auto"/>
              <w:contextualSpacing/>
              <w:jc w:val="both"/>
              <w:rPr>
                <w:rFonts w:ascii="Times New Roman" w:hAnsi="Times New Roman"/>
                <w:bCs/>
                <w:sz w:val="20"/>
                <w:szCs w:val="20"/>
              </w:rPr>
            </w:pPr>
            <w:r w:rsidRPr="00CA7CE5">
              <w:rPr>
                <w:rFonts w:ascii="Times New Roman" w:hAnsi="Times New Roman"/>
                <w:bCs/>
                <w:sz w:val="20"/>
                <w:szCs w:val="20"/>
              </w:rPr>
              <w:t>Закрепление освоенных формул вежливости. Развитие речи.</w:t>
            </w:r>
          </w:p>
        </w:tc>
        <w:tc>
          <w:tcPr>
            <w:tcW w:w="6662"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Знание этических правил.</w:t>
            </w:r>
          </w:p>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CA7CE5">
              <w:rPr>
                <w:rFonts w:ascii="Times New Roman" w:hAnsi="Times New Roman"/>
                <w:sz w:val="20"/>
                <w:szCs w:val="20"/>
              </w:rPr>
              <w:t>УУД: приёмы работы с тетрадью для самостоятельной работы (нахождение страницы и знака-помощника, использование закладок, поиск и выделение необходимой информации по указанию учителя); следование точной инструкции учителя при выполнении заданий; соблюдение дисциплинарных традиций</w:t>
            </w:r>
            <w:r w:rsidR="00306E94">
              <w:rPr>
                <w:rFonts w:ascii="Times New Roman" w:hAnsi="Times New Roman"/>
                <w:sz w:val="20"/>
                <w:szCs w:val="20"/>
              </w:rPr>
              <w:t>.</w:t>
            </w:r>
          </w:p>
        </w:tc>
        <w:tc>
          <w:tcPr>
            <w:tcW w:w="1528" w:type="dxa"/>
          </w:tcPr>
          <w:p w:rsidR="00CA7CE5" w:rsidRPr="00CA7CE5" w:rsidRDefault="00CA7CE5"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bl>
    <w:p w:rsidR="00CA7CE5" w:rsidRPr="00CA7CE5" w:rsidRDefault="00CA7CE5" w:rsidP="007D7C08">
      <w:pPr>
        <w:spacing w:after="0" w:line="240" w:lineRule="auto"/>
        <w:rPr>
          <w:rFonts w:ascii="Times New Roman" w:hAnsi="Times New Roman"/>
          <w:sz w:val="28"/>
        </w:rPr>
      </w:pPr>
    </w:p>
    <w:p w:rsidR="00CA7CE5" w:rsidRDefault="00CA7CE5" w:rsidP="007D7C08">
      <w:pPr>
        <w:pStyle w:val="a3"/>
        <w:tabs>
          <w:tab w:val="left" w:pos="1260"/>
        </w:tabs>
        <w:spacing w:after="0" w:line="240" w:lineRule="auto"/>
        <w:rPr>
          <w:rFonts w:ascii="Times New Roman" w:hAnsi="Times New Roman"/>
          <w:sz w:val="20"/>
          <w:szCs w:val="20"/>
        </w:rPr>
      </w:pPr>
    </w:p>
    <w:p w:rsidR="007B1288" w:rsidRDefault="007B1288"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D72BD5" w:rsidRDefault="00D72BD5" w:rsidP="007D7C08">
      <w:pPr>
        <w:pStyle w:val="a3"/>
        <w:tabs>
          <w:tab w:val="left" w:pos="1260"/>
        </w:tabs>
        <w:spacing w:after="0" w:line="240" w:lineRule="auto"/>
        <w:rPr>
          <w:rFonts w:ascii="Times New Roman" w:hAnsi="Times New Roman"/>
          <w:sz w:val="20"/>
          <w:szCs w:val="20"/>
        </w:rPr>
      </w:pPr>
    </w:p>
    <w:p w:rsidR="00CA7CE5" w:rsidRDefault="00CA7CE5" w:rsidP="007D7C08">
      <w:pPr>
        <w:pStyle w:val="a3"/>
        <w:spacing w:line="240" w:lineRule="auto"/>
        <w:jc w:val="center"/>
      </w:pPr>
      <w:r>
        <w:rPr>
          <w:rFonts w:ascii="Times New Roman" w:hAnsi="Times New Roman"/>
          <w:b/>
          <w:sz w:val="28"/>
          <w:szCs w:val="28"/>
        </w:rPr>
        <w:lastRenderedPageBreak/>
        <w:t>Рабочая программа по литературному чтению</w:t>
      </w:r>
    </w:p>
    <w:p w:rsidR="00CA7CE5" w:rsidRDefault="00CA7CE5" w:rsidP="007D7C08">
      <w:pPr>
        <w:pStyle w:val="a3"/>
        <w:spacing w:line="240" w:lineRule="auto"/>
        <w:ind w:firstLine="567"/>
        <w:jc w:val="center"/>
      </w:pPr>
      <w:r>
        <w:rPr>
          <w:rFonts w:ascii="Times New Roman" w:hAnsi="Times New Roman"/>
          <w:b/>
          <w:bCs/>
          <w:i/>
          <w:caps/>
          <w:sz w:val="24"/>
          <w:szCs w:val="24"/>
        </w:rPr>
        <w:t>Пояснительная записка</w:t>
      </w:r>
    </w:p>
    <w:p w:rsidR="00CA7CE5" w:rsidRDefault="00CA7CE5" w:rsidP="00255E7F">
      <w:pPr>
        <w:pStyle w:val="a3"/>
        <w:tabs>
          <w:tab w:val="left" w:pos="900"/>
        </w:tabs>
        <w:spacing w:after="0" w:line="240" w:lineRule="auto"/>
        <w:ind w:firstLine="851"/>
        <w:jc w:val="both"/>
      </w:pPr>
      <w:r>
        <w:rPr>
          <w:rFonts w:ascii="Times New Roman" w:hAnsi="Times New Roman"/>
          <w:sz w:val="24"/>
          <w:szCs w:val="24"/>
        </w:rPr>
        <w:t>Рабочая программа по литературному чтению составлена на основе:</w:t>
      </w:r>
    </w:p>
    <w:p w:rsidR="00CA7CE5" w:rsidRDefault="00CA7CE5" w:rsidP="00255E7F">
      <w:pPr>
        <w:pStyle w:val="a3"/>
        <w:spacing w:after="0" w:line="240" w:lineRule="auto"/>
        <w:jc w:val="both"/>
      </w:pPr>
      <w:r>
        <w:rPr>
          <w:rFonts w:ascii="Times New Roman" w:hAnsi="Times New Roman"/>
          <w:sz w:val="24"/>
          <w:szCs w:val="24"/>
        </w:rPr>
        <w:t xml:space="preserve">- Примерной программы </w:t>
      </w:r>
      <w:r>
        <w:rPr>
          <w:rFonts w:ascii="Times New Roman" w:hAnsi="Times New Roman"/>
          <w:spacing w:val="-1"/>
          <w:sz w:val="24"/>
          <w:szCs w:val="24"/>
        </w:rPr>
        <w:t xml:space="preserve">по литературному чтению (М.: Просвещение, 2011г.), соответствующей требованиям </w:t>
      </w:r>
      <w:r>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CA7CE5" w:rsidRPr="00255E7F" w:rsidRDefault="00CA7CE5" w:rsidP="00255E7F">
      <w:pPr>
        <w:widowControl w:val="0"/>
        <w:shd w:val="clear" w:color="auto" w:fill="FFFFFF"/>
        <w:spacing w:after="0" w:line="240" w:lineRule="auto"/>
        <w:jc w:val="both"/>
        <w:rPr>
          <w:rFonts w:ascii="Times New Roman" w:hAnsi="Times New Roman"/>
          <w:sz w:val="24"/>
          <w:szCs w:val="24"/>
        </w:rPr>
      </w:pPr>
      <w:r w:rsidRPr="00255E7F">
        <w:rPr>
          <w:rFonts w:ascii="Times New Roman" w:hAnsi="Times New Roman"/>
          <w:sz w:val="24"/>
          <w:szCs w:val="24"/>
        </w:rPr>
        <w:t>- Авторской программы по литературному чтению Н.А.</w:t>
      </w:r>
      <w:r w:rsidR="00306E94" w:rsidRPr="00255E7F">
        <w:rPr>
          <w:rFonts w:ascii="Times New Roman" w:hAnsi="Times New Roman"/>
          <w:sz w:val="24"/>
          <w:szCs w:val="24"/>
        </w:rPr>
        <w:t xml:space="preserve"> </w:t>
      </w:r>
      <w:r w:rsidRPr="00255E7F">
        <w:rPr>
          <w:rFonts w:ascii="Times New Roman" w:hAnsi="Times New Roman"/>
          <w:sz w:val="24"/>
          <w:szCs w:val="24"/>
        </w:rPr>
        <w:t>Чураковой, О.В.</w:t>
      </w:r>
      <w:r w:rsidR="00306E94" w:rsidRPr="00255E7F">
        <w:rPr>
          <w:rFonts w:ascii="Times New Roman" w:hAnsi="Times New Roman"/>
          <w:sz w:val="24"/>
          <w:szCs w:val="24"/>
        </w:rPr>
        <w:t xml:space="preserve"> Малаховской. (М.: Академкнига/Учебник, 2012)</w:t>
      </w:r>
      <w:r w:rsidRPr="00255E7F">
        <w:rPr>
          <w:rFonts w:ascii="Times New Roman" w:hAnsi="Times New Roman"/>
          <w:sz w:val="24"/>
          <w:szCs w:val="24"/>
        </w:rPr>
        <w:t xml:space="preserve">; </w:t>
      </w:r>
    </w:p>
    <w:p w:rsidR="00CA7CE5" w:rsidRDefault="00CA7CE5" w:rsidP="00255E7F">
      <w:pPr>
        <w:pStyle w:val="ae"/>
        <w:widowControl w:val="0"/>
        <w:shd w:val="clear" w:color="auto" w:fill="FFFFFF"/>
        <w:spacing w:line="240" w:lineRule="auto"/>
        <w:ind w:left="0"/>
        <w:jc w:val="both"/>
      </w:pPr>
      <w:r>
        <w:t xml:space="preserve">- </w:t>
      </w:r>
      <w:r>
        <w:rPr>
          <w:color w:val="000000"/>
        </w:rPr>
        <w:t>Основной образовательной программы  начального общего образования Муниципального образовательного учреждения «Средняя общеобразовательная школа № 7»;</w:t>
      </w:r>
    </w:p>
    <w:p w:rsidR="00CA7CE5" w:rsidRDefault="00CA7CE5" w:rsidP="00255E7F">
      <w:pPr>
        <w:pStyle w:val="ae"/>
        <w:widowControl w:val="0"/>
        <w:shd w:val="clear" w:color="auto" w:fill="FFFFFF"/>
        <w:spacing w:line="240" w:lineRule="auto"/>
        <w:ind w:left="0"/>
        <w:jc w:val="both"/>
      </w:pPr>
      <w:r>
        <w:t xml:space="preserve">- Программы Регионального компонента начального общего образования Архангельской области. /Авторы-составители: Ногина РМ, Полякова И.Ф.: - АО ИППК РО, 2006, </w:t>
      </w:r>
      <w:r w:rsidRPr="00E53866">
        <w:t>программы по краеведению «Морянка»: Архангельск, 2010;</w:t>
      </w:r>
    </w:p>
    <w:p w:rsidR="00CA7CE5" w:rsidRDefault="00CA7CE5" w:rsidP="00255E7F">
      <w:pPr>
        <w:pStyle w:val="a3"/>
        <w:tabs>
          <w:tab w:val="left" w:pos="900"/>
        </w:tabs>
        <w:spacing w:after="0" w:line="240" w:lineRule="auto"/>
        <w:jc w:val="both"/>
      </w:pPr>
      <w:r>
        <w:rPr>
          <w:rFonts w:ascii="Times New Roman" w:hAnsi="Times New Roman"/>
          <w:sz w:val="24"/>
        </w:rPr>
        <w:t>-</w:t>
      </w:r>
      <w:r w:rsidR="00306E94">
        <w:rPr>
          <w:rFonts w:ascii="Times New Roman" w:hAnsi="Times New Roman"/>
          <w:sz w:val="24"/>
        </w:rPr>
        <w:t xml:space="preserve"> </w:t>
      </w:r>
      <w:r>
        <w:rPr>
          <w:rFonts w:ascii="Times New Roman" w:hAnsi="Times New Roman"/>
          <w:sz w:val="24"/>
        </w:rPr>
        <w:t xml:space="preserve">Санитарно-эпидемиологических требований к условиям и организации обучения в </w:t>
      </w:r>
      <w:r w:rsidR="00306E94">
        <w:rPr>
          <w:rFonts w:ascii="Times New Roman" w:hAnsi="Times New Roman"/>
          <w:sz w:val="24"/>
        </w:rPr>
        <w:t>общеобразовательных учреждениях (</w:t>
      </w:r>
      <w:r>
        <w:rPr>
          <w:rFonts w:ascii="Times New Roman" w:hAnsi="Times New Roman"/>
          <w:sz w:val="24"/>
        </w:rPr>
        <w:t>СанПиН 2.4.2.2821-10</w:t>
      </w:r>
      <w:r w:rsidR="00306E94">
        <w:rPr>
          <w:rFonts w:ascii="Times New Roman" w:hAnsi="Times New Roman"/>
          <w:sz w:val="24"/>
        </w:rPr>
        <w:t>),</w:t>
      </w:r>
      <w:r>
        <w:rPr>
          <w:rFonts w:ascii="Times New Roman" w:hAnsi="Times New Roman"/>
          <w:sz w:val="24"/>
        </w:rPr>
        <w:t xml:space="preserve"> утвержденных Главным санитарным врачом Российской Феде</w:t>
      </w:r>
      <w:r w:rsidR="00306E94">
        <w:rPr>
          <w:rFonts w:ascii="Times New Roman" w:hAnsi="Times New Roman"/>
          <w:sz w:val="24"/>
        </w:rPr>
        <w:t>рации</w:t>
      </w:r>
      <w:r>
        <w:rPr>
          <w:rFonts w:ascii="Times New Roman" w:hAnsi="Times New Roman"/>
          <w:sz w:val="24"/>
        </w:rPr>
        <w:t xml:space="preserve"> 29 декабря </w:t>
      </w:r>
      <w:smartTag w:uri="urn:schemas-microsoft-com:office:smarttags" w:element="metricconverter">
        <w:smartTagPr>
          <w:attr w:name="ProductID" w:val="2010 г"/>
        </w:smartTagPr>
        <w:r>
          <w:rPr>
            <w:rFonts w:ascii="Times New Roman" w:hAnsi="Times New Roman"/>
            <w:sz w:val="24"/>
          </w:rPr>
          <w:t>2010 г</w:t>
        </w:r>
      </w:smartTag>
      <w:r>
        <w:rPr>
          <w:rFonts w:ascii="Times New Roman" w:hAnsi="Times New Roman"/>
          <w:sz w:val="24"/>
        </w:rPr>
        <w:t xml:space="preserve">. N </w:t>
      </w:r>
      <w:smartTag w:uri="urn:schemas-microsoft-com:office:smarttags" w:element="metricconverter">
        <w:smartTagPr>
          <w:attr w:name="ProductID" w:val="189 г"/>
        </w:smartTagPr>
        <w:r>
          <w:rPr>
            <w:rFonts w:ascii="Times New Roman" w:hAnsi="Times New Roman"/>
            <w:sz w:val="24"/>
          </w:rPr>
          <w:t>189 г</w:t>
        </w:r>
      </w:smartTag>
      <w:r>
        <w:rPr>
          <w:rFonts w:ascii="Times New Roman" w:hAnsi="Times New Roman"/>
          <w:sz w:val="24"/>
        </w:rPr>
        <w:t xml:space="preserve">., зарегистрированных в Минюсте РФ </w:t>
      </w:r>
      <w:r w:rsidR="00306E94">
        <w:rPr>
          <w:rFonts w:ascii="Times New Roman" w:hAnsi="Times New Roman"/>
          <w:sz w:val="24"/>
        </w:rPr>
        <w:t>0</w:t>
      </w:r>
      <w:r>
        <w:rPr>
          <w:rFonts w:ascii="Times New Roman" w:hAnsi="Times New Roman"/>
          <w:sz w:val="24"/>
        </w:rPr>
        <w:t>3.03.2011</w:t>
      </w:r>
      <w:r w:rsidR="00306E94">
        <w:rPr>
          <w:rFonts w:ascii="Times New Roman" w:hAnsi="Times New Roman"/>
          <w:sz w:val="24"/>
        </w:rPr>
        <w:t xml:space="preserve">            </w:t>
      </w:r>
      <w:r>
        <w:rPr>
          <w:rFonts w:ascii="Times New Roman" w:hAnsi="Times New Roman"/>
          <w:sz w:val="24"/>
        </w:rPr>
        <w:t xml:space="preserve"> № 19993. </w:t>
      </w:r>
    </w:p>
    <w:p w:rsidR="00CA7CE5" w:rsidRDefault="00CA7CE5" w:rsidP="00255E7F">
      <w:pPr>
        <w:pStyle w:val="a3"/>
        <w:spacing w:after="0" w:line="240" w:lineRule="auto"/>
        <w:ind w:firstLine="851"/>
        <w:jc w:val="both"/>
      </w:pPr>
      <w:r>
        <w:rPr>
          <w:rFonts w:ascii="Times New Roman" w:hAnsi="Times New Roman"/>
          <w:sz w:val="24"/>
          <w:szCs w:val="24"/>
        </w:rPr>
        <w:t>Программа адресована учащимся 1 ступени общеобразовательной школы (базовый уровень).</w:t>
      </w:r>
    </w:p>
    <w:p w:rsidR="00CA7CE5" w:rsidRDefault="00CA7CE5" w:rsidP="00255E7F">
      <w:pPr>
        <w:pStyle w:val="af"/>
        <w:spacing w:after="0" w:line="240" w:lineRule="auto"/>
        <w:ind w:firstLine="851"/>
        <w:jc w:val="both"/>
      </w:pPr>
      <w:r>
        <w:rPr>
          <w:rFonts w:ascii="Times New Roman" w:hAnsi="Times New Roman"/>
          <w:sz w:val="24"/>
          <w:szCs w:val="24"/>
        </w:rPr>
        <w:t>Программа направлена на достижение планируемых результатов, реализацию программы формирования универсальных учебных действий.</w:t>
      </w:r>
    </w:p>
    <w:p w:rsidR="00255E7F" w:rsidRDefault="00255E7F" w:rsidP="00255E7F">
      <w:pPr>
        <w:spacing w:after="0" w:line="240" w:lineRule="auto"/>
        <w:ind w:firstLine="851"/>
        <w:jc w:val="both"/>
        <w:rPr>
          <w:rFonts w:ascii="Times New Roman" w:hAnsi="Times New Roman"/>
          <w:b/>
          <w:i/>
          <w:color w:val="000000"/>
          <w:sz w:val="24"/>
          <w:szCs w:val="24"/>
        </w:rPr>
      </w:pPr>
    </w:p>
    <w:p w:rsidR="00CA7CE5" w:rsidRDefault="00CA7CE5" w:rsidP="00255E7F">
      <w:pPr>
        <w:spacing w:after="0" w:line="240" w:lineRule="auto"/>
        <w:ind w:firstLine="851"/>
        <w:jc w:val="both"/>
        <w:rPr>
          <w:rFonts w:ascii="Times New Roman" w:hAnsi="Times New Roman"/>
          <w:color w:val="000000"/>
          <w:sz w:val="24"/>
          <w:szCs w:val="24"/>
        </w:rPr>
      </w:pPr>
      <w:r>
        <w:rPr>
          <w:rFonts w:ascii="Times New Roman" w:hAnsi="Times New Roman"/>
          <w:b/>
          <w:i/>
          <w:color w:val="000000"/>
          <w:sz w:val="24"/>
          <w:szCs w:val="24"/>
        </w:rPr>
        <w:t xml:space="preserve">Основная идея УМК </w:t>
      </w:r>
      <w:r w:rsidR="00306E94">
        <w:rPr>
          <w:rFonts w:ascii="Times New Roman" w:hAnsi="Times New Roman"/>
          <w:b/>
          <w:i/>
          <w:color w:val="000000"/>
          <w:sz w:val="24"/>
          <w:szCs w:val="24"/>
        </w:rPr>
        <w:t>«</w:t>
      </w:r>
      <w:r>
        <w:rPr>
          <w:rFonts w:ascii="Times New Roman" w:hAnsi="Times New Roman"/>
          <w:b/>
          <w:i/>
          <w:color w:val="000000"/>
          <w:sz w:val="24"/>
          <w:szCs w:val="24"/>
        </w:rPr>
        <w:t>Перспективная начальная школа</w:t>
      </w:r>
      <w:r w:rsidR="00306E94">
        <w:rPr>
          <w:rFonts w:ascii="Times New Roman" w:hAnsi="Times New Roman"/>
          <w:b/>
          <w:i/>
          <w:color w:val="000000"/>
          <w:sz w:val="24"/>
          <w:szCs w:val="24"/>
        </w:rPr>
        <w:t>»</w:t>
      </w:r>
      <w:r>
        <w:rPr>
          <w:rFonts w:ascii="Times New Roman" w:hAnsi="Times New Roman"/>
          <w:color w:val="000000"/>
          <w:sz w:val="24"/>
          <w:szCs w:val="24"/>
        </w:rPr>
        <w:t xml:space="preserve"> </w:t>
      </w:r>
      <w:r w:rsidR="00306E94">
        <w:rPr>
          <w:rFonts w:ascii="Times New Roman" w:hAnsi="Times New Roman"/>
          <w:color w:val="000000"/>
          <w:sz w:val="24"/>
          <w:szCs w:val="24"/>
        </w:rPr>
        <w:t>–</w:t>
      </w:r>
      <w:r>
        <w:rPr>
          <w:rFonts w:ascii="Times New Roman" w:hAnsi="Times New Roman"/>
          <w:color w:val="000000"/>
          <w:sz w:val="24"/>
          <w:szCs w:val="24"/>
        </w:rPr>
        <w:t xml:space="preserve">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w:t>
      </w:r>
      <w:r w:rsidR="00306E94">
        <w:rPr>
          <w:rFonts w:ascii="Times New Roman" w:hAnsi="Times New Roman"/>
          <w:color w:val="000000"/>
          <w:sz w:val="24"/>
          <w:szCs w:val="24"/>
        </w:rPr>
        <w:t>–</w:t>
      </w:r>
      <w:r>
        <w:rPr>
          <w:rFonts w:ascii="Times New Roman" w:hAnsi="Times New Roman"/>
          <w:color w:val="000000"/>
          <w:sz w:val="24"/>
          <w:szCs w:val="24"/>
        </w:rPr>
        <w:t xml:space="preserve"> обучающего, то в роли организатора этого процесса. </w:t>
      </w:r>
    </w:p>
    <w:p w:rsidR="00CA7CE5" w:rsidRDefault="00CA7CE5" w:rsidP="00255E7F">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Основные принципы развивающей, личност</w:t>
      </w:r>
      <w:r w:rsidR="00306E94">
        <w:rPr>
          <w:rFonts w:ascii="Times New Roman" w:hAnsi="Times New Roman"/>
          <w:color w:val="000000"/>
          <w:sz w:val="24"/>
          <w:szCs w:val="24"/>
        </w:rPr>
        <w:t>но-ориентированной системы «Перспективная начальная школа»:</w:t>
      </w:r>
    </w:p>
    <w:p w:rsidR="00CA7CE5"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непрерывного общего развития каждого обучаемого;</w:t>
      </w:r>
    </w:p>
    <w:p w:rsidR="00CA7CE5"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целостности картины мира;</w:t>
      </w:r>
    </w:p>
    <w:p w:rsidR="00CA7CE5"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учёта индивидуальных особенностей каждого обучающегося;</w:t>
      </w:r>
    </w:p>
    <w:p w:rsidR="00CA7CE5"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прочности и наглядности;</w:t>
      </w:r>
    </w:p>
    <w:p w:rsidR="00CA7CE5"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практической направленности;</w:t>
      </w:r>
    </w:p>
    <w:p w:rsidR="00CA7CE5" w:rsidRPr="00306E94" w:rsidRDefault="00CA7CE5"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охраны и укрепления психи</w:t>
      </w:r>
      <w:r w:rsidR="00306E94">
        <w:rPr>
          <w:rFonts w:ascii="Times New Roman" w:hAnsi="Times New Roman"/>
          <w:color w:val="000000"/>
          <w:sz w:val="24"/>
          <w:szCs w:val="24"/>
        </w:rPr>
        <w:t>ческого и физического здоровья.</w:t>
      </w:r>
    </w:p>
    <w:p w:rsidR="00CA7CE5" w:rsidRDefault="00CA7CE5" w:rsidP="00255E7F">
      <w:pPr>
        <w:pStyle w:val="a3"/>
        <w:spacing w:after="0" w:line="240" w:lineRule="auto"/>
        <w:ind w:firstLine="851"/>
        <w:jc w:val="both"/>
      </w:pPr>
      <w:r>
        <w:rPr>
          <w:rFonts w:ascii="Times New Roman" w:hAnsi="Times New Roman"/>
          <w:sz w:val="24"/>
          <w:szCs w:val="24"/>
        </w:rPr>
        <w:t>Данный учебный предмет входит в образовательную область: Филология.</w:t>
      </w:r>
    </w:p>
    <w:p w:rsidR="00255E7F" w:rsidRDefault="00255E7F" w:rsidP="007D7C08">
      <w:pPr>
        <w:pStyle w:val="a3"/>
        <w:spacing w:after="0" w:line="240" w:lineRule="auto"/>
        <w:ind w:firstLine="567"/>
        <w:jc w:val="both"/>
        <w:rPr>
          <w:rFonts w:ascii="Times New Roman" w:hAnsi="Times New Roman"/>
          <w:b/>
          <w:i/>
          <w:sz w:val="24"/>
          <w:szCs w:val="24"/>
        </w:rPr>
      </w:pPr>
    </w:p>
    <w:p w:rsidR="001975B9" w:rsidRPr="00255E7F" w:rsidRDefault="00255E7F" w:rsidP="00255E7F">
      <w:pPr>
        <w:pStyle w:val="a3"/>
        <w:spacing w:after="0" w:line="240" w:lineRule="auto"/>
        <w:ind w:firstLine="851"/>
        <w:jc w:val="both"/>
        <w:rPr>
          <w:rFonts w:ascii="Times New Roman" w:hAnsi="Times New Roman"/>
          <w:b/>
          <w:i/>
          <w:sz w:val="24"/>
          <w:szCs w:val="24"/>
        </w:rPr>
      </w:pPr>
      <w:r>
        <w:rPr>
          <w:rFonts w:ascii="Times New Roman" w:hAnsi="Times New Roman"/>
          <w:b/>
          <w:i/>
          <w:sz w:val="24"/>
          <w:szCs w:val="24"/>
        </w:rPr>
        <w:t>Цели и задачи.</w:t>
      </w:r>
    </w:p>
    <w:p w:rsidR="00CA7CE5" w:rsidRDefault="00CA7CE5" w:rsidP="00255E7F">
      <w:pPr>
        <w:pStyle w:val="a3"/>
        <w:spacing w:after="0" w:line="240" w:lineRule="auto"/>
        <w:ind w:firstLine="851"/>
        <w:jc w:val="both"/>
      </w:pPr>
      <w:r>
        <w:rPr>
          <w:rFonts w:ascii="Times New Roman" w:hAnsi="Times New Roman"/>
          <w:sz w:val="24"/>
          <w:szCs w:val="24"/>
        </w:rPr>
        <w:t xml:space="preserve">Основная </w:t>
      </w:r>
      <w:r>
        <w:rPr>
          <w:rFonts w:ascii="Times New Roman" w:hAnsi="Times New Roman"/>
          <w:b/>
          <w:bCs/>
          <w:i/>
          <w:iCs/>
          <w:sz w:val="24"/>
          <w:szCs w:val="24"/>
        </w:rPr>
        <w:t>метапредметная</w:t>
      </w:r>
      <w:r w:rsidR="00306E94">
        <w:rPr>
          <w:rFonts w:ascii="Times New Roman" w:hAnsi="Times New Roman"/>
          <w:b/>
          <w:bCs/>
          <w:i/>
          <w:iCs/>
          <w:sz w:val="24"/>
          <w:szCs w:val="24"/>
        </w:rPr>
        <w:t xml:space="preserve"> </w:t>
      </w:r>
      <w:r>
        <w:rPr>
          <w:rFonts w:ascii="Times New Roman" w:hAnsi="Times New Roman"/>
          <w:b/>
          <w:bCs/>
          <w:sz w:val="24"/>
          <w:szCs w:val="24"/>
        </w:rPr>
        <w:t>цель,</w:t>
      </w:r>
      <w:r>
        <w:rPr>
          <w:rFonts w:ascii="Times New Roman" w:hAnsi="Times New Roman"/>
          <w:sz w:val="24"/>
          <w:szCs w:val="24"/>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w:t>
      </w:r>
      <w:r w:rsidR="00306E94">
        <w:rPr>
          <w:rFonts w:ascii="Times New Roman" w:hAnsi="Times New Roman"/>
          <w:sz w:val="24"/>
          <w:szCs w:val="24"/>
        </w:rPr>
        <w:t>ниги и пользоваться библиотекой</w:t>
      </w:r>
      <w:r>
        <w:rPr>
          <w:rFonts w:ascii="Times New Roman" w:hAnsi="Times New Roman"/>
          <w:sz w:val="24"/>
          <w:szCs w:val="24"/>
        </w:rPr>
        <w:t xml:space="preserve">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CA7CE5" w:rsidRDefault="00CA7CE5" w:rsidP="00255E7F">
      <w:pPr>
        <w:pStyle w:val="a3"/>
        <w:spacing w:after="0" w:line="240" w:lineRule="auto"/>
        <w:ind w:firstLine="851"/>
        <w:jc w:val="both"/>
      </w:pPr>
      <w:r>
        <w:rPr>
          <w:rFonts w:ascii="Times New Roman" w:hAnsi="Times New Roman"/>
          <w:sz w:val="24"/>
          <w:szCs w:val="24"/>
        </w:rPr>
        <w:lastRenderedPageBreak/>
        <w:t>В силу особенностей, присущих</w:t>
      </w:r>
      <w:r w:rsidR="00306E94">
        <w:rPr>
          <w:rFonts w:ascii="Times New Roman" w:hAnsi="Times New Roman"/>
          <w:sz w:val="24"/>
          <w:szCs w:val="24"/>
        </w:rPr>
        <w:t xml:space="preserve"> данной предметной области, в её</w:t>
      </w:r>
      <w:r>
        <w:rPr>
          <w:rFonts w:ascii="Times New Roman" w:hAnsi="Times New Roman"/>
          <w:sz w:val="24"/>
          <w:szCs w:val="24"/>
        </w:rPr>
        <w:t xml:space="preserve"> рамках решаются также весьма разноплановые </w:t>
      </w:r>
      <w:r>
        <w:rPr>
          <w:rFonts w:ascii="Times New Roman" w:hAnsi="Times New Roman"/>
          <w:b/>
          <w:bCs/>
          <w:i/>
          <w:iCs/>
          <w:sz w:val="24"/>
          <w:szCs w:val="24"/>
        </w:rPr>
        <w:t xml:space="preserve">предметные </w:t>
      </w:r>
      <w:r>
        <w:rPr>
          <w:rFonts w:ascii="Times New Roman" w:hAnsi="Times New Roman"/>
          <w:b/>
          <w:bCs/>
          <w:sz w:val="24"/>
          <w:szCs w:val="24"/>
        </w:rPr>
        <w:t>задачи:</w:t>
      </w:r>
    </w:p>
    <w:p w:rsidR="00CA7CE5" w:rsidRDefault="00CA7CE5" w:rsidP="007D7C08">
      <w:pPr>
        <w:pStyle w:val="a3"/>
        <w:spacing w:after="0" w:line="240" w:lineRule="auto"/>
        <w:jc w:val="both"/>
      </w:pPr>
      <w:r>
        <w:rPr>
          <w:rFonts w:ascii="Times New Roman" w:hAnsi="Times New Roman"/>
          <w:sz w:val="24"/>
          <w:szCs w:val="24"/>
        </w:rPr>
        <w:t xml:space="preserve">– </w:t>
      </w:r>
      <w:r>
        <w:rPr>
          <w:rFonts w:ascii="Times New Roman" w:hAnsi="Times New Roman"/>
          <w:sz w:val="24"/>
          <w:szCs w:val="24"/>
          <w:u w:val="single"/>
        </w:rPr>
        <w:t>духовно-нравственная</w:t>
      </w:r>
      <w:r w:rsidR="001975B9" w:rsidRPr="001975B9">
        <w:rPr>
          <w:rFonts w:ascii="Times New Roman" w:hAnsi="Times New Roman"/>
          <w:sz w:val="24"/>
          <w:szCs w:val="24"/>
        </w:rPr>
        <w:t xml:space="preserve"> </w:t>
      </w:r>
      <w:r>
        <w:rPr>
          <w:rFonts w:ascii="Times New Roman" w:hAnsi="Times New Roman"/>
          <w:sz w:val="24"/>
          <w:szCs w:val="24"/>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CA7CE5" w:rsidRDefault="00CA7CE5" w:rsidP="007D7C08">
      <w:pPr>
        <w:pStyle w:val="a3"/>
        <w:spacing w:after="0" w:line="240" w:lineRule="auto"/>
        <w:jc w:val="both"/>
      </w:pPr>
      <w:r>
        <w:rPr>
          <w:rFonts w:ascii="Times New Roman" w:hAnsi="Times New Roman"/>
          <w:sz w:val="24"/>
          <w:szCs w:val="24"/>
        </w:rPr>
        <w:t xml:space="preserve">– </w:t>
      </w:r>
      <w:r>
        <w:rPr>
          <w:rFonts w:ascii="Times New Roman" w:hAnsi="Times New Roman"/>
          <w:sz w:val="24"/>
          <w:szCs w:val="24"/>
          <w:u w:val="single"/>
        </w:rPr>
        <w:t>духовно-эстетическая</w:t>
      </w:r>
      <w:r w:rsidR="001975B9" w:rsidRPr="001975B9">
        <w:rPr>
          <w:rFonts w:ascii="Times New Roman" w:hAnsi="Times New Roman"/>
          <w:sz w:val="24"/>
          <w:szCs w:val="24"/>
        </w:rPr>
        <w:t xml:space="preserve"> </w:t>
      </w:r>
      <w:r>
        <w:rPr>
          <w:rFonts w:ascii="Times New Roman" w:hAnsi="Times New Roman"/>
          <w:sz w:val="24"/>
          <w:szCs w:val="24"/>
        </w:rPr>
        <w:t>(от формирования умения видеть красоту целого до воспитания чуткости к отдельной детали);</w:t>
      </w:r>
    </w:p>
    <w:p w:rsidR="00CA7CE5" w:rsidRDefault="00CA7CE5" w:rsidP="007D7C08">
      <w:pPr>
        <w:pStyle w:val="a3"/>
        <w:spacing w:after="0" w:line="240" w:lineRule="auto"/>
        <w:jc w:val="both"/>
      </w:pPr>
      <w:r>
        <w:rPr>
          <w:rFonts w:ascii="Times New Roman" w:hAnsi="Times New Roman"/>
          <w:sz w:val="24"/>
          <w:szCs w:val="24"/>
        </w:rPr>
        <w:t xml:space="preserve">– </w:t>
      </w:r>
      <w:r>
        <w:rPr>
          <w:rFonts w:ascii="Times New Roman" w:hAnsi="Times New Roman"/>
          <w:sz w:val="24"/>
          <w:szCs w:val="24"/>
          <w:u w:val="single"/>
        </w:rPr>
        <w:t>литературоведческая</w:t>
      </w:r>
      <w:r w:rsidR="001975B9" w:rsidRPr="001975B9">
        <w:rPr>
          <w:rFonts w:ascii="Times New Roman" w:hAnsi="Times New Roman"/>
          <w:sz w:val="24"/>
          <w:szCs w:val="24"/>
        </w:rPr>
        <w:t xml:space="preserve">  </w:t>
      </w:r>
      <w:r>
        <w:rPr>
          <w:rFonts w:ascii="Times New Roman" w:hAnsi="Times New Roman"/>
          <w:sz w:val="24"/>
          <w:szCs w:val="24"/>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w:t>
      </w:r>
      <w:r w:rsidR="001975B9">
        <w:rPr>
          <w:rFonts w:ascii="Times New Roman" w:hAnsi="Times New Roman"/>
          <w:sz w:val="24"/>
          <w:szCs w:val="24"/>
        </w:rPr>
        <w:t>ё</w:t>
      </w:r>
      <w:r>
        <w:rPr>
          <w:rFonts w:ascii="Times New Roman" w:hAnsi="Times New Roman"/>
          <w:sz w:val="24"/>
          <w:szCs w:val="24"/>
        </w:rPr>
        <w:t>мы));</w:t>
      </w:r>
    </w:p>
    <w:p w:rsidR="00CA7CE5" w:rsidRDefault="00CA7CE5" w:rsidP="007D7C08">
      <w:pPr>
        <w:pStyle w:val="a3"/>
        <w:spacing w:after="0" w:line="240" w:lineRule="auto"/>
        <w:jc w:val="both"/>
      </w:pPr>
      <w:r>
        <w:rPr>
          <w:rFonts w:ascii="Times New Roman" w:hAnsi="Times New Roman"/>
          <w:sz w:val="24"/>
          <w:szCs w:val="24"/>
        </w:rPr>
        <w:t xml:space="preserve">– </w:t>
      </w:r>
      <w:r>
        <w:rPr>
          <w:rFonts w:ascii="Times New Roman" w:hAnsi="Times New Roman"/>
          <w:sz w:val="24"/>
          <w:szCs w:val="24"/>
          <w:u w:val="single"/>
        </w:rPr>
        <w:t>библиографическая</w:t>
      </w:r>
      <w:r w:rsidR="001975B9" w:rsidRPr="001975B9">
        <w:rPr>
          <w:rFonts w:ascii="Times New Roman" w:hAnsi="Times New Roman"/>
          <w:sz w:val="24"/>
          <w:szCs w:val="24"/>
        </w:rPr>
        <w:t xml:space="preserve"> </w:t>
      </w:r>
      <w:r>
        <w:rPr>
          <w:rFonts w:ascii="Times New Roman" w:hAnsi="Times New Roman"/>
          <w:sz w:val="24"/>
          <w:szCs w:val="24"/>
        </w:rPr>
        <w:t>(от формирования умен</w:t>
      </w:r>
      <w:r w:rsidR="001975B9">
        <w:rPr>
          <w:rFonts w:ascii="Times New Roman" w:hAnsi="Times New Roman"/>
          <w:sz w:val="24"/>
          <w:szCs w:val="24"/>
        </w:rPr>
        <w:t>ий ориентироваться в книге по её элементам и пользоваться её</w:t>
      </w:r>
      <w:r>
        <w:rPr>
          <w:rFonts w:ascii="Times New Roman" w:hAnsi="Times New Roman"/>
          <w:sz w:val="24"/>
          <w:szCs w:val="24"/>
        </w:rPr>
        <w:t xml:space="preserve">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CA7CE5" w:rsidRPr="00000820" w:rsidRDefault="00CA7CE5" w:rsidP="007D7C08">
      <w:pPr>
        <w:pStyle w:val="a3"/>
        <w:spacing w:after="0" w:line="240" w:lineRule="auto"/>
        <w:jc w:val="both"/>
        <w:rPr>
          <w:color w:val="1F497D"/>
        </w:rPr>
      </w:pPr>
      <w:r>
        <w:rPr>
          <w:rFonts w:ascii="Times New Roman" w:hAnsi="Times New Roman"/>
          <w:sz w:val="24"/>
          <w:szCs w:val="24"/>
        </w:rPr>
        <w:tab/>
      </w:r>
    </w:p>
    <w:p w:rsidR="00255E7F" w:rsidRPr="00255E7F" w:rsidRDefault="00CA7CE5" w:rsidP="00255E7F">
      <w:pPr>
        <w:pStyle w:val="a3"/>
        <w:spacing w:after="0" w:line="240" w:lineRule="auto"/>
        <w:jc w:val="center"/>
        <w:rPr>
          <w:rFonts w:ascii="Times New Roman" w:hAnsi="Times New Roman"/>
          <w:b/>
          <w:bCs/>
          <w:sz w:val="28"/>
          <w:szCs w:val="28"/>
        </w:rPr>
      </w:pPr>
      <w:r w:rsidRPr="001975B9">
        <w:rPr>
          <w:rFonts w:ascii="Times New Roman" w:hAnsi="Times New Roman"/>
          <w:b/>
          <w:bCs/>
          <w:sz w:val="28"/>
          <w:szCs w:val="28"/>
        </w:rPr>
        <w:t>Планируемые результаты обучения</w:t>
      </w:r>
    </w:p>
    <w:p w:rsidR="00255E7F" w:rsidRDefault="00255E7F" w:rsidP="007D7C08">
      <w:pPr>
        <w:pStyle w:val="a3"/>
        <w:spacing w:after="0" w:line="240" w:lineRule="auto"/>
        <w:jc w:val="center"/>
        <w:rPr>
          <w:rFonts w:ascii="Times New Roman" w:hAnsi="Times New Roman"/>
          <w:b/>
          <w:bCs/>
          <w:sz w:val="24"/>
          <w:szCs w:val="24"/>
        </w:rPr>
      </w:pPr>
    </w:p>
    <w:p w:rsidR="00CA7CE5" w:rsidRDefault="00CA7CE5" w:rsidP="007D7C08">
      <w:pPr>
        <w:pStyle w:val="a3"/>
        <w:spacing w:after="0" w:line="240" w:lineRule="auto"/>
        <w:jc w:val="center"/>
        <w:rPr>
          <w:rFonts w:ascii="Times New Roman" w:hAnsi="Times New Roman"/>
          <w:b/>
          <w:bCs/>
          <w:sz w:val="24"/>
          <w:szCs w:val="24"/>
        </w:rPr>
      </w:pPr>
      <w:r>
        <w:rPr>
          <w:rFonts w:ascii="Times New Roman" w:hAnsi="Times New Roman"/>
          <w:b/>
          <w:bCs/>
          <w:sz w:val="24"/>
          <w:szCs w:val="24"/>
        </w:rPr>
        <w:t>Результаты изучения литературного чтения в 1 классе</w:t>
      </w:r>
    </w:p>
    <w:p w:rsidR="00255E7F" w:rsidRDefault="00255E7F" w:rsidP="007D7C08">
      <w:pPr>
        <w:pStyle w:val="a3"/>
        <w:spacing w:after="0" w:line="240" w:lineRule="auto"/>
        <w:jc w:val="cente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«Виды речевой и читательской деятельности»</w:t>
      </w:r>
    </w:p>
    <w:p w:rsidR="00255E7F" w:rsidRDefault="00255E7F" w:rsidP="007D7C08">
      <w:pPr>
        <w:pStyle w:val="a3"/>
        <w:spacing w:after="0" w:line="240" w:lineRule="auto"/>
        <w:jc w:val="center"/>
      </w:pPr>
    </w:p>
    <w:p w:rsidR="00CA7CE5" w:rsidRDefault="00CA7CE5" w:rsidP="00255E7F">
      <w:pPr>
        <w:pStyle w:val="a3"/>
        <w:spacing w:after="0" w:line="240" w:lineRule="auto"/>
        <w:ind w:firstLine="851"/>
        <w:jc w:val="both"/>
      </w:pPr>
      <w:r>
        <w:rPr>
          <w:rFonts w:ascii="Times New Roman" w:hAnsi="Times New Roman"/>
          <w:sz w:val="24"/>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CA7CE5" w:rsidRPr="001975B9" w:rsidRDefault="00CA7CE5" w:rsidP="00255E7F">
      <w:pPr>
        <w:pStyle w:val="a3"/>
        <w:spacing w:after="0" w:line="240" w:lineRule="auto"/>
        <w:ind w:firstLine="851"/>
        <w:jc w:val="both"/>
      </w:pPr>
      <w:r w:rsidRPr="001975B9">
        <w:rPr>
          <w:rFonts w:ascii="Times New Roman" w:hAnsi="Times New Roman"/>
          <w:b/>
          <w:sz w:val="24"/>
          <w:szCs w:val="24"/>
        </w:rPr>
        <w:t>Обучающие научатся</w:t>
      </w:r>
      <w:r w:rsidRPr="001975B9">
        <w:rPr>
          <w:rFonts w:ascii="Times New Roman" w:hAnsi="Times New Roman"/>
          <w:sz w:val="24"/>
          <w:szCs w:val="24"/>
        </w:rPr>
        <w:t>:</w:t>
      </w:r>
    </w:p>
    <w:p w:rsidR="00CA7CE5" w:rsidRPr="001975B9" w:rsidRDefault="00CA7CE5" w:rsidP="0090600D">
      <w:pPr>
        <w:pStyle w:val="ae"/>
        <w:numPr>
          <w:ilvl w:val="0"/>
          <w:numId w:val="89"/>
        </w:numPr>
        <w:tabs>
          <w:tab w:val="clear" w:pos="708"/>
          <w:tab w:val="left" w:pos="0"/>
          <w:tab w:val="left" w:pos="709"/>
        </w:tabs>
        <w:spacing w:line="240" w:lineRule="auto"/>
        <w:ind w:left="0" w:firstLine="567"/>
        <w:jc w:val="both"/>
      </w:pPr>
      <w:r w:rsidRPr="001975B9">
        <w:t>читать вслух плавно, безотрывно по слогам и целыми словами, учитывая индивидуальный темп чтения;</w:t>
      </w:r>
    </w:p>
    <w:p w:rsidR="00CA7CE5" w:rsidRPr="001975B9" w:rsidRDefault="00CA7CE5" w:rsidP="0090600D">
      <w:pPr>
        <w:pStyle w:val="ae"/>
        <w:numPr>
          <w:ilvl w:val="0"/>
          <w:numId w:val="89"/>
        </w:numPr>
        <w:tabs>
          <w:tab w:val="clear" w:pos="708"/>
          <w:tab w:val="left" w:pos="0"/>
          <w:tab w:val="left" w:pos="709"/>
        </w:tabs>
        <w:spacing w:line="240" w:lineRule="auto"/>
        <w:ind w:left="0" w:firstLine="567"/>
        <w:jc w:val="both"/>
      </w:pPr>
      <w:r w:rsidRPr="001975B9">
        <w:t>понимать содержание коротких произведений, воспринятых на слух, а также прочитанных в классе, выделять в  них основные логические части;</w:t>
      </w:r>
    </w:p>
    <w:p w:rsidR="00CA7CE5" w:rsidRPr="001975B9" w:rsidRDefault="00CA7CE5" w:rsidP="0090600D">
      <w:pPr>
        <w:pStyle w:val="ae"/>
        <w:numPr>
          <w:ilvl w:val="0"/>
          <w:numId w:val="89"/>
        </w:numPr>
        <w:tabs>
          <w:tab w:val="clear" w:pos="708"/>
          <w:tab w:val="left" w:pos="0"/>
          <w:tab w:val="left" w:pos="709"/>
          <w:tab w:val="left" w:pos="850"/>
        </w:tabs>
        <w:spacing w:line="240" w:lineRule="auto"/>
        <w:ind w:left="0" w:firstLine="567"/>
        <w:jc w:val="both"/>
      </w:pPr>
      <w:r w:rsidRPr="001975B9">
        <w:t>читать про себя маркированные места текста, осознавая смысл прочитанного;</w:t>
      </w:r>
    </w:p>
    <w:p w:rsidR="00CA7CE5" w:rsidRPr="001975B9" w:rsidRDefault="00CA7CE5" w:rsidP="0090600D">
      <w:pPr>
        <w:pStyle w:val="ae"/>
        <w:numPr>
          <w:ilvl w:val="0"/>
          <w:numId w:val="89"/>
        </w:numPr>
        <w:tabs>
          <w:tab w:val="clear" w:pos="708"/>
          <w:tab w:val="left" w:pos="0"/>
          <w:tab w:val="left" w:pos="709"/>
          <w:tab w:val="left" w:pos="850"/>
        </w:tabs>
        <w:spacing w:line="240" w:lineRule="auto"/>
        <w:ind w:left="0" w:firstLine="567"/>
        <w:jc w:val="both"/>
      </w:pPr>
      <w:r w:rsidRPr="001975B9">
        <w:t>рассказывать наизусть 3 – 4 стихотворения разных авторов.</w:t>
      </w:r>
    </w:p>
    <w:p w:rsidR="00CA7CE5" w:rsidRPr="001975B9" w:rsidRDefault="00CA7CE5" w:rsidP="00255E7F">
      <w:pPr>
        <w:pStyle w:val="Osnova"/>
        <w:tabs>
          <w:tab w:val="left" w:leader="dot" w:pos="624"/>
        </w:tabs>
        <w:spacing w:after="0" w:line="240" w:lineRule="auto"/>
        <w:ind w:firstLine="851"/>
      </w:pPr>
      <w:r w:rsidRPr="001975B9">
        <w:rPr>
          <w:rStyle w:val="Zag11"/>
          <w:rFonts w:ascii="Times New Roman" w:eastAsia="@Arial Unicode MS" w:hAnsi="Times New Roman" w:cs="Times New Roman"/>
          <w:b/>
          <w:iCs/>
          <w:sz w:val="24"/>
          <w:szCs w:val="24"/>
        </w:rPr>
        <w:t>Обучающиеся  в процессе самостоятельной, парной, групповой и коллективной работы получат возможность научиться:</w:t>
      </w:r>
    </w:p>
    <w:p w:rsidR="00CA7CE5" w:rsidRPr="001975B9" w:rsidRDefault="00CA7CE5" w:rsidP="0090600D">
      <w:pPr>
        <w:pStyle w:val="ae"/>
        <w:numPr>
          <w:ilvl w:val="0"/>
          <w:numId w:val="90"/>
        </w:numPr>
        <w:tabs>
          <w:tab w:val="clear" w:pos="708"/>
          <w:tab w:val="left" w:pos="0"/>
          <w:tab w:val="left" w:pos="709"/>
        </w:tabs>
        <w:spacing w:line="240" w:lineRule="auto"/>
        <w:ind w:left="0" w:firstLine="567"/>
        <w:jc w:val="both"/>
      </w:pPr>
      <w:r w:rsidRPr="001975B9">
        <w:t>находить в книге страницу «Содержание» или «Оглавление»; находить нужное произведение в книге, ориентируясь на «Содержание»;</w:t>
      </w:r>
    </w:p>
    <w:p w:rsidR="00CA7CE5" w:rsidRPr="001975B9" w:rsidRDefault="00CA7CE5" w:rsidP="0090600D">
      <w:pPr>
        <w:pStyle w:val="ae"/>
        <w:numPr>
          <w:ilvl w:val="0"/>
          <w:numId w:val="90"/>
        </w:numPr>
        <w:tabs>
          <w:tab w:val="clear" w:pos="708"/>
          <w:tab w:val="left" w:pos="0"/>
          <w:tab w:val="left" w:pos="709"/>
        </w:tabs>
        <w:spacing w:line="240" w:lineRule="auto"/>
        <w:ind w:left="0" w:firstLine="567"/>
        <w:jc w:val="both"/>
      </w:pPr>
      <w:r w:rsidRPr="001975B9">
        <w:t>задавать вопросы по тексту произведения и отвечать на вопросы, используя текст.</w:t>
      </w:r>
    </w:p>
    <w:p w:rsidR="00255E7F" w:rsidRDefault="00255E7F"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sidRPr="001975B9">
        <w:rPr>
          <w:rFonts w:ascii="Times New Roman" w:hAnsi="Times New Roman"/>
          <w:b/>
          <w:sz w:val="24"/>
          <w:szCs w:val="24"/>
        </w:rPr>
        <w:t>Раздел «Литературоведческая пропедевтика»</w:t>
      </w:r>
    </w:p>
    <w:p w:rsidR="00255E7F" w:rsidRPr="001975B9" w:rsidRDefault="00255E7F" w:rsidP="007D7C08">
      <w:pPr>
        <w:pStyle w:val="a3"/>
        <w:spacing w:after="0" w:line="240" w:lineRule="auto"/>
        <w:jc w:val="center"/>
      </w:pPr>
    </w:p>
    <w:p w:rsidR="00CA7CE5" w:rsidRPr="001975B9" w:rsidRDefault="00CA7CE5" w:rsidP="00255E7F">
      <w:pPr>
        <w:pStyle w:val="a3"/>
        <w:spacing w:after="0" w:line="240" w:lineRule="auto"/>
        <w:ind w:firstLine="851"/>
        <w:jc w:val="both"/>
      </w:pPr>
      <w:r w:rsidRPr="001975B9">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CA7CE5" w:rsidRPr="001975B9" w:rsidRDefault="00CA7CE5" w:rsidP="00255E7F">
      <w:pPr>
        <w:pStyle w:val="a3"/>
        <w:spacing w:after="0" w:line="240" w:lineRule="auto"/>
        <w:ind w:firstLine="851"/>
        <w:jc w:val="both"/>
      </w:pPr>
      <w:r w:rsidRPr="001975B9">
        <w:rPr>
          <w:rFonts w:ascii="Times New Roman" w:hAnsi="Times New Roman"/>
          <w:b/>
          <w:sz w:val="24"/>
          <w:szCs w:val="24"/>
        </w:rPr>
        <w:t>Обучающие научатся</w:t>
      </w:r>
      <w:r w:rsidRPr="001975B9">
        <w:rPr>
          <w:rFonts w:ascii="Times New Roman" w:hAnsi="Times New Roman"/>
          <w:sz w:val="24"/>
          <w:szCs w:val="24"/>
        </w:rPr>
        <w:t>:</w:t>
      </w:r>
    </w:p>
    <w:p w:rsidR="00CA7CE5" w:rsidRDefault="00CA7CE5" w:rsidP="0090600D">
      <w:pPr>
        <w:pStyle w:val="ae"/>
        <w:numPr>
          <w:ilvl w:val="0"/>
          <w:numId w:val="91"/>
        </w:numPr>
        <w:tabs>
          <w:tab w:val="clear" w:pos="708"/>
          <w:tab w:val="left" w:pos="709"/>
        </w:tabs>
        <w:spacing w:line="240" w:lineRule="auto"/>
        <w:ind w:left="0" w:firstLine="567"/>
        <w:jc w:val="both"/>
      </w:pPr>
      <w:r>
        <w:t>отличать прозаическое произведение от стихотворного;</w:t>
      </w:r>
    </w:p>
    <w:p w:rsidR="00CA7CE5" w:rsidRDefault="00CA7CE5" w:rsidP="0090600D">
      <w:pPr>
        <w:pStyle w:val="ae"/>
        <w:numPr>
          <w:ilvl w:val="0"/>
          <w:numId w:val="91"/>
        </w:numPr>
        <w:tabs>
          <w:tab w:val="clear" w:pos="708"/>
          <w:tab w:val="left" w:pos="709"/>
        </w:tabs>
        <w:spacing w:line="240" w:lineRule="auto"/>
        <w:ind w:left="0" w:firstLine="567"/>
        <w:jc w:val="both"/>
      </w:pPr>
      <w:r>
        <w:t>различать малые жанры фольклора: загадку, считалку, скороговорку, закличку, небылицу;</w:t>
      </w:r>
    </w:p>
    <w:p w:rsidR="00CA7CE5" w:rsidRPr="001975B9" w:rsidRDefault="00CA7CE5" w:rsidP="0090600D">
      <w:pPr>
        <w:pStyle w:val="ae"/>
        <w:numPr>
          <w:ilvl w:val="0"/>
          <w:numId w:val="91"/>
        </w:numPr>
        <w:tabs>
          <w:tab w:val="clear" w:pos="708"/>
          <w:tab w:val="left" w:pos="709"/>
        </w:tabs>
        <w:spacing w:line="240" w:lineRule="auto"/>
        <w:ind w:left="0" w:firstLine="567"/>
        <w:jc w:val="both"/>
      </w:pPr>
      <w:r>
        <w:lastRenderedPageBreak/>
        <w:t xml:space="preserve">находить средства художественной выразительности в тексте (повтор; уменьшительно–ласкательная форма слов, восклицательный и </w:t>
      </w:r>
      <w:r w:rsidRPr="001975B9">
        <w:t>вопросительный знаки, звукопись, рифмы).</w:t>
      </w:r>
    </w:p>
    <w:p w:rsidR="00CA7CE5" w:rsidRPr="001975B9" w:rsidRDefault="00CA7CE5" w:rsidP="00255E7F">
      <w:pPr>
        <w:pStyle w:val="Osnova"/>
        <w:tabs>
          <w:tab w:val="left" w:leader="dot" w:pos="624"/>
        </w:tabs>
        <w:spacing w:after="0" w:line="240" w:lineRule="auto"/>
        <w:ind w:firstLine="851"/>
      </w:pPr>
      <w:r w:rsidRPr="001975B9">
        <w:rPr>
          <w:rStyle w:val="Zag11"/>
          <w:rFonts w:ascii="Times New Roman" w:eastAsia="@Arial Unicode MS" w:hAnsi="Times New Roman" w:cs="Times New Roman"/>
          <w:b/>
          <w:iCs/>
          <w:sz w:val="24"/>
          <w:szCs w:val="24"/>
        </w:rPr>
        <w:t>Обучающиеся  получат возможность научиться:</w:t>
      </w:r>
    </w:p>
    <w:p w:rsidR="00CA7CE5" w:rsidRPr="001975B9" w:rsidRDefault="00CA7CE5" w:rsidP="0090600D">
      <w:pPr>
        <w:pStyle w:val="ae"/>
        <w:numPr>
          <w:ilvl w:val="0"/>
          <w:numId w:val="92"/>
        </w:numPr>
        <w:tabs>
          <w:tab w:val="clear" w:pos="708"/>
          <w:tab w:val="left" w:pos="426"/>
          <w:tab w:val="left" w:pos="1134"/>
        </w:tabs>
        <w:spacing w:line="240" w:lineRule="auto"/>
        <w:ind w:hanging="153"/>
        <w:jc w:val="both"/>
      </w:pPr>
      <w:r w:rsidRPr="001975B9">
        <w:t>различать сюжетно–композиционные особенности кумулятивной (сказка–цепочка) и докучной сказок;</w:t>
      </w:r>
    </w:p>
    <w:p w:rsidR="00CA7CE5" w:rsidRDefault="00CA7CE5" w:rsidP="0090600D">
      <w:pPr>
        <w:pStyle w:val="ae"/>
        <w:numPr>
          <w:ilvl w:val="0"/>
          <w:numId w:val="92"/>
        </w:numPr>
        <w:tabs>
          <w:tab w:val="clear" w:pos="708"/>
          <w:tab w:val="left" w:pos="426"/>
          <w:tab w:val="left" w:pos="1134"/>
        </w:tabs>
        <w:spacing w:line="240" w:lineRule="auto"/>
        <w:ind w:hanging="153"/>
        <w:jc w:val="both"/>
      </w:pPr>
      <w:r w:rsidRPr="001975B9">
        <w:t>обнаруживать подвижность границ между жанрами фольклора и литературы (прибаутка может включать в себя небылицу и дразнилку; колыбельная песенка – закличку; рассказ – сказку).</w:t>
      </w:r>
    </w:p>
    <w:p w:rsidR="00255E7F" w:rsidRPr="001975B9" w:rsidRDefault="00255E7F" w:rsidP="00255E7F">
      <w:pPr>
        <w:pStyle w:val="ae"/>
        <w:tabs>
          <w:tab w:val="left" w:pos="1134"/>
        </w:tabs>
        <w:spacing w:line="240" w:lineRule="auto"/>
        <w:ind w:left="851"/>
        <w:jc w:val="both"/>
      </w:pPr>
    </w:p>
    <w:p w:rsidR="00CA7CE5" w:rsidRDefault="00CA7CE5" w:rsidP="007D7C08">
      <w:pPr>
        <w:pStyle w:val="a3"/>
        <w:spacing w:after="0" w:line="240" w:lineRule="auto"/>
        <w:jc w:val="center"/>
        <w:rPr>
          <w:rFonts w:ascii="Times New Roman" w:hAnsi="Times New Roman"/>
          <w:b/>
          <w:sz w:val="24"/>
          <w:szCs w:val="24"/>
        </w:rPr>
      </w:pPr>
      <w:r w:rsidRPr="001975B9">
        <w:rPr>
          <w:rFonts w:ascii="Times New Roman" w:hAnsi="Times New Roman"/>
          <w:b/>
          <w:sz w:val="24"/>
          <w:szCs w:val="24"/>
        </w:rPr>
        <w:t>Раздел «Элементы творческой деятельности учащихся»</w:t>
      </w:r>
    </w:p>
    <w:p w:rsidR="00255E7F" w:rsidRPr="001975B9" w:rsidRDefault="00255E7F" w:rsidP="007D7C08">
      <w:pPr>
        <w:pStyle w:val="a3"/>
        <w:spacing w:after="0" w:line="240" w:lineRule="auto"/>
        <w:jc w:val="center"/>
      </w:pPr>
    </w:p>
    <w:p w:rsidR="00CA7CE5" w:rsidRPr="001975B9" w:rsidRDefault="00CA7CE5" w:rsidP="00255E7F">
      <w:pPr>
        <w:pStyle w:val="a3"/>
        <w:spacing w:after="0" w:line="240" w:lineRule="auto"/>
        <w:ind w:firstLine="851"/>
        <w:jc w:val="both"/>
      </w:pPr>
      <w:r w:rsidRPr="001975B9">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CA7CE5" w:rsidRPr="001975B9" w:rsidRDefault="00CA7CE5" w:rsidP="00255E7F">
      <w:pPr>
        <w:pStyle w:val="a3"/>
        <w:spacing w:after="0" w:line="240" w:lineRule="auto"/>
        <w:ind w:firstLine="851"/>
        <w:jc w:val="both"/>
      </w:pPr>
      <w:r w:rsidRPr="001975B9">
        <w:rPr>
          <w:rFonts w:ascii="Times New Roman" w:hAnsi="Times New Roman"/>
          <w:b/>
          <w:sz w:val="24"/>
          <w:szCs w:val="24"/>
        </w:rPr>
        <w:t>Обучающие научатся</w:t>
      </w:r>
      <w:r w:rsidRPr="001975B9">
        <w:rPr>
          <w:rFonts w:ascii="Times New Roman" w:hAnsi="Times New Roman"/>
          <w:sz w:val="24"/>
          <w:szCs w:val="24"/>
        </w:rPr>
        <w:t>:</w:t>
      </w:r>
    </w:p>
    <w:p w:rsidR="00CA7CE5" w:rsidRPr="001975B9" w:rsidRDefault="00CA7CE5" w:rsidP="0090600D">
      <w:pPr>
        <w:pStyle w:val="ae"/>
        <w:numPr>
          <w:ilvl w:val="0"/>
          <w:numId w:val="93"/>
        </w:numPr>
        <w:tabs>
          <w:tab w:val="left" w:pos="1134"/>
        </w:tabs>
        <w:spacing w:line="240" w:lineRule="auto"/>
        <w:ind w:hanging="153"/>
        <w:jc w:val="both"/>
      </w:pPr>
      <w:r w:rsidRPr="001975B9">
        <w:t>понимать содержание прочитанного; осознанно выбирать интонацию, темп чтения и необходимые паузы в соответствии с особенностями текста;</w:t>
      </w:r>
    </w:p>
    <w:p w:rsidR="00CA7CE5" w:rsidRPr="001975B9" w:rsidRDefault="00CA7CE5" w:rsidP="0090600D">
      <w:pPr>
        <w:pStyle w:val="ae"/>
        <w:numPr>
          <w:ilvl w:val="0"/>
          <w:numId w:val="93"/>
        </w:numPr>
        <w:tabs>
          <w:tab w:val="left" w:pos="1134"/>
        </w:tabs>
        <w:spacing w:line="240" w:lineRule="auto"/>
        <w:ind w:hanging="153"/>
        <w:jc w:val="both"/>
      </w:pPr>
      <w:r w:rsidRPr="001975B9">
        <w:t>читать художественное произведение (его фрагменты) по ролям и по цепочке, опираясь на маркирование;</w:t>
      </w:r>
    </w:p>
    <w:p w:rsidR="00CA7CE5" w:rsidRPr="001975B9" w:rsidRDefault="00CA7CE5" w:rsidP="0090600D">
      <w:pPr>
        <w:pStyle w:val="ae"/>
        <w:numPr>
          <w:ilvl w:val="0"/>
          <w:numId w:val="93"/>
        </w:numPr>
        <w:tabs>
          <w:tab w:val="left" w:pos="1134"/>
        </w:tabs>
        <w:spacing w:line="240" w:lineRule="auto"/>
        <w:ind w:hanging="153"/>
        <w:jc w:val="both"/>
      </w:pPr>
      <w:r w:rsidRPr="001975B9">
        <w:t>рассматривать иллюстрации, соотносить их сюжет с соответствующим фрагментом текста или с основной мыслью (чувством, переживанием), выраженным в тексте.</w:t>
      </w:r>
    </w:p>
    <w:p w:rsidR="00CA7CE5" w:rsidRPr="001975B9" w:rsidRDefault="00CA7CE5" w:rsidP="00255E7F">
      <w:pPr>
        <w:pStyle w:val="Osnova"/>
        <w:tabs>
          <w:tab w:val="left" w:leader="dot" w:pos="624"/>
        </w:tabs>
        <w:spacing w:after="0" w:line="240" w:lineRule="auto"/>
        <w:ind w:firstLine="851"/>
      </w:pPr>
      <w:r w:rsidRPr="001975B9">
        <w:rPr>
          <w:rStyle w:val="Zag11"/>
          <w:rFonts w:ascii="Times New Roman" w:eastAsia="@Arial Unicode MS" w:hAnsi="Times New Roman" w:cs="Times New Roman"/>
          <w:b/>
          <w:iCs/>
          <w:sz w:val="24"/>
          <w:szCs w:val="24"/>
        </w:rPr>
        <w:t>Обучающиеся  получат возможность научиться:</w:t>
      </w:r>
    </w:p>
    <w:p w:rsidR="00CA7CE5" w:rsidRDefault="00CA7CE5" w:rsidP="0090600D">
      <w:pPr>
        <w:pStyle w:val="ae"/>
        <w:numPr>
          <w:ilvl w:val="0"/>
          <w:numId w:val="94"/>
        </w:numPr>
        <w:tabs>
          <w:tab w:val="left" w:pos="1134"/>
        </w:tabs>
        <w:spacing w:line="240" w:lineRule="auto"/>
        <w:ind w:hanging="153"/>
        <w:jc w:val="both"/>
      </w:pPr>
      <w:r>
        <w:t>осваивать на практике малые фольклорные жанры и инсценировать их с помощью выразительных средств (мимика, жесты, интонация);</w:t>
      </w:r>
    </w:p>
    <w:p w:rsidR="00CA7CE5" w:rsidRDefault="00CA7CE5" w:rsidP="0090600D">
      <w:pPr>
        <w:pStyle w:val="ae"/>
        <w:numPr>
          <w:ilvl w:val="0"/>
          <w:numId w:val="94"/>
        </w:numPr>
        <w:tabs>
          <w:tab w:val="left" w:pos="1134"/>
          <w:tab w:val="left" w:pos="2552"/>
        </w:tabs>
        <w:spacing w:line="240" w:lineRule="auto"/>
        <w:ind w:hanging="153"/>
        <w:jc w:val="both"/>
      </w:pPr>
      <w:r>
        <w:t>находить в разделе «Музейный Дом» иллюстрации, подходящие к конкретным фольклорным текстам, сравнивать тексты и иллюстрации.</w:t>
      </w:r>
    </w:p>
    <w:p w:rsidR="00255E7F" w:rsidRDefault="00255E7F" w:rsidP="007D7C08">
      <w:pPr>
        <w:pStyle w:val="a3"/>
        <w:tabs>
          <w:tab w:val="left" w:pos="1500"/>
          <w:tab w:val="left" w:pos="2552"/>
        </w:tabs>
        <w:spacing w:after="0" w:line="240" w:lineRule="auto"/>
        <w:jc w:val="center"/>
        <w:rPr>
          <w:rFonts w:ascii="Times New Roman" w:hAnsi="Times New Roman"/>
          <w:b/>
          <w:sz w:val="24"/>
          <w:szCs w:val="24"/>
        </w:rPr>
      </w:pPr>
    </w:p>
    <w:p w:rsidR="00CA7CE5" w:rsidRDefault="00CA7CE5" w:rsidP="007D7C08">
      <w:pPr>
        <w:pStyle w:val="a3"/>
        <w:tabs>
          <w:tab w:val="left" w:pos="1500"/>
          <w:tab w:val="left" w:pos="2552"/>
        </w:tabs>
        <w:spacing w:after="0" w:line="240" w:lineRule="auto"/>
        <w:jc w:val="center"/>
        <w:rPr>
          <w:rFonts w:ascii="Times New Roman" w:hAnsi="Times New Roman"/>
          <w:b/>
          <w:sz w:val="24"/>
          <w:szCs w:val="24"/>
        </w:rPr>
      </w:pPr>
      <w:r>
        <w:rPr>
          <w:rFonts w:ascii="Times New Roman" w:hAnsi="Times New Roman"/>
          <w:b/>
          <w:sz w:val="24"/>
          <w:szCs w:val="24"/>
        </w:rPr>
        <w:t>Ожидаемые результаты формирования УУД к концу 1-го года обучения</w:t>
      </w:r>
    </w:p>
    <w:p w:rsidR="00255E7F" w:rsidRDefault="00255E7F" w:rsidP="007D7C08">
      <w:pPr>
        <w:pStyle w:val="a3"/>
        <w:tabs>
          <w:tab w:val="left" w:pos="1500"/>
          <w:tab w:val="left" w:pos="2552"/>
        </w:tabs>
        <w:spacing w:after="0" w:line="240" w:lineRule="auto"/>
        <w:jc w:val="center"/>
      </w:pPr>
    </w:p>
    <w:p w:rsidR="00CA7CE5" w:rsidRDefault="00CA7CE5" w:rsidP="00255E7F">
      <w:pPr>
        <w:pStyle w:val="a3"/>
        <w:tabs>
          <w:tab w:val="left" w:pos="2552"/>
        </w:tabs>
        <w:spacing w:after="0" w:line="240" w:lineRule="auto"/>
        <w:ind w:firstLine="851"/>
      </w:pPr>
      <w:r>
        <w:rPr>
          <w:rFonts w:ascii="Times New Roman" w:hAnsi="Times New Roman"/>
          <w:b/>
          <w:sz w:val="24"/>
          <w:szCs w:val="24"/>
        </w:rPr>
        <w:t xml:space="preserve">В области  </w:t>
      </w:r>
      <w:r w:rsidRPr="001975B9">
        <w:rPr>
          <w:rFonts w:ascii="Times New Roman" w:hAnsi="Times New Roman"/>
          <w:b/>
          <w:sz w:val="24"/>
          <w:szCs w:val="24"/>
        </w:rPr>
        <w:t>общих учебных действий обучающие научатся</w:t>
      </w:r>
      <w:r w:rsidRPr="001975B9">
        <w:rPr>
          <w:rFonts w:ascii="Times New Roman" w:hAnsi="Times New Roman"/>
          <w:sz w:val="24"/>
          <w:szCs w:val="24"/>
        </w:rPr>
        <w:t>:</w:t>
      </w:r>
    </w:p>
    <w:p w:rsidR="00CA7CE5" w:rsidRDefault="00CA7CE5" w:rsidP="0090600D">
      <w:pPr>
        <w:pStyle w:val="ae"/>
        <w:numPr>
          <w:ilvl w:val="0"/>
          <w:numId w:val="95"/>
        </w:numPr>
        <w:tabs>
          <w:tab w:val="clear" w:pos="708"/>
          <w:tab w:val="left" w:pos="-284"/>
          <w:tab w:val="left" w:pos="-142"/>
          <w:tab w:val="left" w:pos="0"/>
          <w:tab w:val="left" w:pos="709"/>
        </w:tabs>
        <w:spacing w:line="240" w:lineRule="auto"/>
        <w:ind w:left="0" w:firstLine="567"/>
        <w:jc w:val="both"/>
      </w:pPr>
      <w:r>
        <w:t>ориентироваться в учебной книге, то есть читать язык условных обозначений: находить выделенный фрагмент текста, выделенные строчки и слова на странице и развороте; находить в специально выделенном разделе (в конце учебника) нужную иллюстрацию;</w:t>
      </w:r>
    </w:p>
    <w:p w:rsidR="00CA7CE5" w:rsidRDefault="00CA7CE5" w:rsidP="0090600D">
      <w:pPr>
        <w:pStyle w:val="ae"/>
        <w:numPr>
          <w:ilvl w:val="0"/>
          <w:numId w:val="95"/>
        </w:numPr>
        <w:tabs>
          <w:tab w:val="clear" w:pos="708"/>
          <w:tab w:val="left" w:pos="-567"/>
          <w:tab w:val="left" w:pos="0"/>
          <w:tab w:val="left" w:pos="709"/>
        </w:tabs>
        <w:spacing w:line="240" w:lineRule="auto"/>
        <w:ind w:left="0" w:firstLine="567"/>
        <w:jc w:val="both"/>
      </w:pPr>
      <w:r>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CA7CE5" w:rsidRDefault="00CA7CE5" w:rsidP="00255E7F">
      <w:pPr>
        <w:pStyle w:val="a3"/>
        <w:tabs>
          <w:tab w:val="left" w:pos="1500"/>
        </w:tabs>
        <w:spacing w:after="0" w:line="240" w:lineRule="auto"/>
        <w:ind w:firstLine="851"/>
      </w:pPr>
      <w:r>
        <w:rPr>
          <w:rFonts w:ascii="Times New Roman" w:hAnsi="Times New Roman"/>
          <w:b/>
          <w:sz w:val="24"/>
          <w:szCs w:val="24"/>
        </w:rPr>
        <w:t xml:space="preserve">В области </w:t>
      </w:r>
      <w:r w:rsidRPr="001975B9">
        <w:rPr>
          <w:rFonts w:ascii="Times New Roman" w:hAnsi="Times New Roman"/>
          <w:b/>
          <w:sz w:val="24"/>
          <w:szCs w:val="24"/>
        </w:rPr>
        <w:t>коммуникативных учебных действий обучающие научатся</w:t>
      </w:r>
      <w:r w:rsidRPr="001975B9">
        <w:rPr>
          <w:rFonts w:ascii="Times New Roman" w:hAnsi="Times New Roman"/>
          <w:sz w:val="24"/>
          <w:szCs w:val="24"/>
        </w:rPr>
        <w:t>:</w:t>
      </w:r>
    </w:p>
    <w:p w:rsidR="00CA7CE5" w:rsidRPr="00135519" w:rsidRDefault="00135519" w:rsidP="007D7C08">
      <w:pPr>
        <w:pStyle w:val="a3"/>
        <w:tabs>
          <w:tab w:val="left" w:pos="1500"/>
        </w:tabs>
        <w:spacing w:after="0" w:line="240" w:lineRule="auto"/>
        <w:ind w:firstLine="567"/>
        <w:rPr>
          <w:b/>
        </w:rPr>
      </w:pPr>
      <w:r>
        <w:rPr>
          <w:rFonts w:ascii="Times New Roman" w:hAnsi="Times New Roman"/>
          <w:b/>
          <w:sz w:val="24"/>
          <w:szCs w:val="24"/>
        </w:rPr>
        <w:t xml:space="preserve">а) </w:t>
      </w:r>
      <w:r w:rsidR="00CA7CE5" w:rsidRPr="00135519">
        <w:rPr>
          <w:rFonts w:ascii="Times New Roman" w:hAnsi="Times New Roman"/>
          <w:b/>
          <w:sz w:val="24"/>
          <w:szCs w:val="24"/>
        </w:rPr>
        <w:t>в рамках коммуникации как сотрудничества:</w:t>
      </w:r>
    </w:p>
    <w:p w:rsidR="00CA7CE5" w:rsidRDefault="00CA7CE5" w:rsidP="0090600D">
      <w:pPr>
        <w:pStyle w:val="ae"/>
        <w:numPr>
          <w:ilvl w:val="0"/>
          <w:numId w:val="96"/>
        </w:numPr>
        <w:tabs>
          <w:tab w:val="clear" w:pos="708"/>
          <w:tab w:val="left" w:pos="0"/>
          <w:tab w:val="left" w:pos="709"/>
          <w:tab w:val="left" w:pos="2574"/>
        </w:tabs>
        <w:spacing w:line="240" w:lineRule="auto"/>
        <w:ind w:left="0" w:firstLine="567"/>
        <w:jc w:val="both"/>
      </w:pPr>
      <w: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CA7CE5" w:rsidRDefault="00CA7CE5" w:rsidP="0090600D">
      <w:pPr>
        <w:pStyle w:val="ae"/>
        <w:numPr>
          <w:ilvl w:val="0"/>
          <w:numId w:val="96"/>
        </w:numPr>
        <w:tabs>
          <w:tab w:val="clear" w:pos="708"/>
          <w:tab w:val="left" w:pos="709"/>
          <w:tab w:val="left" w:pos="2574"/>
        </w:tabs>
        <w:spacing w:line="240" w:lineRule="auto"/>
        <w:ind w:left="0" w:firstLine="567"/>
        <w:jc w:val="both"/>
      </w:pPr>
      <w:r>
        <w:t>выполнять работу по цепочке;</w:t>
      </w:r>
    </w:p>
    <w:p w:rsidR="00CA7CE5" w:rsidRPr="00135519" w:rsidRDefault="00135519" w:rsidP="007D7C08">
      <w:pPr>
        <w:pStyle w:val="a3"/>
        <w:tabs>
          <w:tab w:val="left" w:pos="1500"/>
        </w:tabs>
        <w:spacing w:after="0" w:line="240" w:lineRule="auto"/>
        <w:ind w:firstLine="567"/>
        <w:jc w:val="both"/>
        <w:rPr>
          <w:b/>
        </w:rPr>
      </w:pPr>
      <w:r>
        <w:rPr>
          <w:rFonts w:ascii="Times New Roman" w:hAnsi="Times New Roman"/>
          <w:b/>
          <w:sz w:val="24"/>
          <w:szCs w:val="24"/>
        </w:rPr>
        <w:t xml:space="preserve">б) </w:t>
      </w:r>
      <w:r w:rsidR="00CA7CE5" w:rsidRPr="00135519">
        <w:rPr>
          <w:rFonts w:ascii="Times New Roman" w:hAnsi="Times New Roman"/>
          <w:b/>
          <w:sz w:val="24"/>
          <w:szCs w:val="24"/>
        </w:rPr>
        <w:t>в рамках коммуникации как взаимодействия:</w:t>
      </w:r>
    </w:p>
    <w:p w:rsidR="00CA7CE5" w:rsidRDefault="00CA7CE5" w:rsidP="002214A5">
      <w:pPr>
        <w:pStyle w:val="ae"/>
        <w:numPr>
          <w:ilvl w:val="0"/>
          <w:numId w:val="10"/>
        </w:numPr>
        <w:tabs>
          <w:tab w:val="clear" w:pos="708"/>
          <w:tab w:val="left" w:pos="1134"/>
          <w:tab w:val="left" w:pos="1428"/>
          <w:tab w:val="left" w:pos="2574"/>
        </w:tabs>
        <w:spacing w:line="240" w:lineRule="auto"/>
        <w:ind w:hanging="153"/>
        <w:jc w:val="both"/>
      </w:pPr>
      <w:r>
        <w:t>видеть разницу между двумя заявленными точками зрения, двумя позициями и мотивированно присоединяться к одной из них.</w:t>
      </w:r>
    </w:p>
    <w:p w:rsidR="00CA7CE5" w:rsidRPr="001975B9" w:rsidRDefault="00CA7CE5" w:rsidP="00255E7F">
      <w:pPr>
        <w:pStyle w:val="ae"/>
        <w:tabs>
          <w:tab w:val="clear" w:pos="708"/>
          <w:tab w:val="left" w:pos="1428"/>
          <w:tab w:val="left" w:pos="2574"/>
        </w:tabs>
        <w:spacing w:line="240" w:lineRule="auto"/>
        <w:ind w:left="0" w:firstLine="851"/>
        <w:jc w:val="both"/>
      </w:pPr>
      <w:r>
        <w:rPr>
          <w:b/>
        </w:rPr>
        <w:lastRenderedPageBreak/>
        <w:t xml:space="preserve">В области </w:t>
      </w:r>
      <w:r w:rsidRPr="001975B9">
        <w:rPr>
          <w:b/>
        </w:rPr>
        <w:t xml:space="preserve">контроля и самоконтроля учебных действий </w:t>
      </w:r>
      <w:r w:rsidRPr="001975B9">
        <w:rPr>
          <w:rStyle w:val="Zag11"/>
          <w:rFonts w:eastAsia="@Arial Unicode MS"/>
          <w:b/>
          <w:iCs/>
        </w:rPr>
        <w:t>обучающиеся получат возможность научиться:</w:t>
      </w:r>
    </w:p>
    <w:p w:rsidR="00CA7CE5" w:rsidRDefault="00CA7CE5" w:rsidP="0090600D">
      <w:pPr>
        <w:pStyle w:val="ae"/>
        <w:numPr>
          <w:ilvl w:val="0"/>
          <w:numId w:val="97"/>
        </w:numPr>
        <w:tabs>
          <w:tab w:val="clear" w:pos="708"/>
          <w:tab w:val="left" w:pos="709"/>
          <w:tab w:val="left" w:pos="1428"/>
          <w:tab w:val="left" w:pos="2574"/>
        </w:tabs>
        <w:spacing w:line="240" w:lineRule="auto"/>
        <w:ind w:left="0" w:firstLine="567"/>
        <w:jc w:val="both"/>
      </w:pPr>
      <w:r>
        <w:t>понимать, что можно по-разному отвечать на вопрос;</w:t>
      </w:r>
    </w:p>
    <w:p w:rsidR="00CA7CE5" w:rsidRDefault="00CA7CE5" w:rsidP="0090600D">
      <w:pPr>
        <w:pStyle w:val="ae"/>
        <w:numPr>
          <w:ilvl w:val="0"/>
          <w:numId w:val="97"/>
        </w:numPr>
        <w:tabs>
          <w:tab w:val="clear" w:pos="708"/>
          <w:tab w:val="left" w:pos="709"/>
          <w:tab w:val="left" w:pos="1428"/>
          <w:tab w:val="left" w:pos="2574"/>
        </w:tabs>
        <w:spacing w:line="240" w:lineRule="auto"/>
        <w:ind w:left="0" w:firstLine="567"/>
        <w:jc w:val="both"/>
      </w:pPr>
      <w:r>
        <w:t>обращаться к тексту для подтверждения того ответа, с которым он соглашается.</w:t>
      </w:r>
    </w:p>
    <w:p w:rsidR="00CA7CE5" w:rsidRDefault="00CA7CE5" w:rsidP="007D7C08">
      <w:pPr>
        <w:pStyle w:val="ae"/>
        <w:tabs>
          <w:tab w:val="left" w:pos="1134"/>
        </w:tabs>
        <w:spacing w:line="240" w:lineRule="auto"/>
        <w:ind w:left="0"/>
        <w:jc w:val="both"/>
      </w:pPr>
    </w:p>
    <w:p w:rsidR="00CA7CE5" w:rsidRDefault="00CA7CE5" w:rsidP="007D7C08">
      <w:pPr>
        <w:pStyle w:val="a3"/>
        <w:spacing w:after="0" w:line="240" w:lineRule="auto"/>
        <w:jc w:val="center"/>
        <w:rPr>
          <w:rFonts w:ascii="Times New Roman" w:hAnsi="Times New Roman"/>
          <w:b/>
          <w:bCs/>
          <w:sz w:val="24"/>
          <w:szCs w:val="24"/>
        </w:rPr>
      </w:pPr>
      <w:r>
        <w:rPr>
          <w:rFonts w:ascii="Times New Roman" w:hAnsi="Times New Roman"/>
          <w:b/>
          <w:bCs/>
          <w:sz w:val="24"/>
          <w:szCs w:val="24"/>
        </w:rPr>
        <w:t>Результаты изучения литературного чтения во 2 классе</w:t>
      </w:r>
    </w:p>
    <w:p w:rsidR="00255E7F" w:rsidRDefault="00255E7F" w:rsidP="007D7C08">
      <w:pPr>
        <w:pStyle w:val="a3"/>
        <w:spacing w:after="0" w:line="240" w:lineRule="auto"/>
        <w:jc w:val="center"/>
      </w:pPr>
    </w:p>
    <w:p w:rsidR="00CA7CE5" w:rsidRDefault="00CA7CE5" w:rsidP="007D7C08">
      <w:pPr>
        <w:pStyle w:val="a3"/>
        <w:tabs>
          <w:tab w:val="left" w:pos="4308"/>
        </w:tabs>
        <w:spacing w:after="0" w:line="240" w:lineRule="auto"/>
        <w:jc w:val="center"/>
        <w:rPr>
          <w:rFonts w:ascii="Times New Roman" w:hAnsi="Times New Roman"/>
          <w:b/>
          <w:sz w:val="24"/>
          <w:szCs w:val="24"/>
        </w:rPr>
      </w:pPr>
      <w:r>
        <w:rPr>
          <w:rFonts w:ascii="Times New Roman" w:hAnsi="Times New Roman"/>
          <w:b/>
          <w:sz w:val="24"/>
          <w:szCs w:val="24"/>
        </w:rPr>
        <w:t>Раздел «Виды речевой и читательской деятельности»</w:t>
      </w:r>
    </w:p>
    <w:p w:rsidR="00255E7F" w:rsidRDefault="00255E7F" w:rsidP="007D7C08">
      <w:pPr>
        <w:pStyle w:val="a3"/>
        <w:tabs>
          <w:tab w:val="left" w:pos="4308"/>
        </w:tabs>
        <w:spacing w:after="0" w:line="240" w:lineRule="auto"/>
        <w:jc w:val="center"/>
      </w:pPr>
    </w:p>
    <w:p w:rsidR="00CA7CE5" w:rsidRDefault="00CA7CE5" w:rsidP="00255E7F">
      <w:pPr>
        <w:pStyle w:val="a3"/>
        <w:spacing w:after="0" w:line="240" w:lineRule="auto"/>
        <w:ind w:firstLine="851"/>
        <w:jc w:val="both"/>
      </w:pPr>
      <w:r>
        <w:rPr>
          <w:rFonts w:ascii="Times New Roman" w:hAnsi="Times New Roman"/>
          <w:sz w:val="24"/>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CA7CE5" w:rsidRPr="001975B9" w:rsidRDefault="00CA7CE5" w:rsidP="00255E7F">
      <w:pPr>
        <w:pStyle w:val="a3"/>
        <w:spacing w:after="0" w:line="240" w:lineRule="auto"/>
        <w:ind w:firstLine="851"/>
        <w:jc w:val="both"/>
      </w:pPr>
      <w:r w:rsidRPr="001975B9">
        <w:rPr>
          <w:rFonts w:ascii="Times New Roman" w:hAnsi="Times New Roman"/>
          <w:b/>
          <w:sz w:val="24"/>
          <w:szCs w:val="24"/>
        </w:rPr>
        <w:t>Обучающие научатся</w:t>
      </w:r>
      <w:r w:rsidRPr="001975B9">
        <w:rPr>
          <w:rFonts w:ascii="Times New Roman" w:hAnsi="Times New Roman"/>
          <w:sz w:val="24"/>
          <w:szCs w:val="24"/>
        </w:rPr>
        <w:t>:</w:t>
      </w:r>
      <w:r w:rsidRPr="001975B9">
        <w:rPr>
          <w:rFonts w:ascii="Times New Roman" w:hAnsi="Times New Roman"/>
          <w:sz w:val="24"/>
          <w:szCs w:val="24"/>
        </w:rPr>
        <w:tab/>
      </w:r>
    </w:p>
    <w:p w:rsidR="00CA7CE5" w:rsidRDefault="00CA7CE5" w:rsidP="002214A5">
      <w:pPr>
        <w:pStyle w:val="ae"/>
        <w:numPr>
          <w:ilvl w:val="0"/>
          <w:numId w:val="10"/>
        </w:numPr>
        <w:tabs>
          <w:tab w:val="left" w:pos="1134"/>
        </w:tabs>
        <w:spacing w:line="240" w:lineRule="auto"/>
        <w:ind w:left="0" w:firstLine="567"/>
        <w:jc w:val="both"/>
      </w:pPr>
      <w:r>
        <w:t>читать целыми словами вслух, постепенно увеличивая скорость чтения в соответствии с индивидуальными возможностями;</w:t>
      </w:r>
    </w:p>
    <w:p w:rsidR="00CA7CE5" w:rsidRDefault="00CA7CE5" w:rsidP="002214A5">
      <w:pPr>
        <w:pStyle w:val="ae"/>
        <w:numPr>
          <w:ilvl w:val="0"/>
          <w:numId w:val="10"/>
        </w:numPr>
        <w:tabs>
          <w:tab w:val="left" w:pos="1134"/>
        </w:tabs>
        <w:spacing w:line="240" w:lineRule="auto"/>
        <w:ind w:left="0" w:firstLine="567"/>
        <w:jc w:val="both"/>
      </w:pPr>
      <w: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CA7CE5" w:rsidRDefault="00CA7CE5" w:rsidP="002214A5">
      <w:pPr>
        <w:pStyle w:val="ae"/>
        <w:numPr>
          <w:ilvl w:val="0"/>
          <w:numId w:val="10"/>
        </w:numPr>
        <w:tabs>
          <w:tab w:val="left" w:pos="1134"/>
        </w:tabs>
        <w:spacing w:line="240" w:lineRule="auto"/>
        <w:ind w:left="0" w:firstLine="567"/>
        <w:jc w:val="both"/>
      </w:pPr>
      <w:r>
        <w:t>строить короткое монологическое высказывание: краткий и развёрнутый ответ на вопрос учителя;</w:t>
      </w:r>
    </w:p>
    <w:p w:rsidR="00CA7CE5" w:rsidRDefault="00CA7CE5" w:rsidP="002214A5">
      <w:pPr>
        <w:pStyle w:val="ae"/>
        <w:numPr>
          <w:ilvl w:val="0"/>
          <w:numId w:val="10"/>
        </w:numPr>
        <w:tabs>
          <w:tab w:val="left" w:pos="1134"/>
        </w:tabs>
        <w:spacing w:line="240" w:lineRule="auto"/>
        <w:ind w:left="0" w:firstLine="567"/>
        <w:jc w:val="both"/>
      </w:pPr>
      <w:r>
        <w:t>слушать собеседника (учителя и одноклассников): не повторять уже прозвучавший ответ, дополнять чужой ответ новым содержанием;</w:t>
      </w:r>
    </w:p>
    <w:p w:rsidR="00CA7CE5" w:rsidRDefault="00CA7CE5" w:rsidP="002214A5">
      <w:pPr>
        <w:pStyle w:val="ae"/>
        <w:numPr>
          <w:ilvl w:val="0"/>
          <w:numId w:val="10"/>
        </w:numPr>
        <w:tabs>
          <w:tab w:val="left" w:pos="1134"/>
        </w:tabs>
        <w:spacing w:line="240" w:lineRule="auto"/>
        <w:ind w:left="0" w:firstLine="567"/>
        <w:jc w:val="both"/>
      </w:pPr>
      <w:r>
        <w:t>называть имена 2 – 3 классиков русской и зарубежной литературы;</w:t>
      </w:r>
    </w:p>
    <w:p w:rsidR="00CA7CE5" w:rsidRDefault="00CA7CE5" w:rsidP="002214A5">
      <w:pPr>
        <w:pStyle w:val="ae"/>
        <w:numPr>
          <w:ilvl w:val="0"/>
          <w:numId w:val="10"/>
        </w:numPr>
        <w:tabs>
          <w:tab w:val="left" w:pos="1134"/>
        </w:tabs>
        <w:spacing w:line="240" w:lineRule="auto"/>
        <w:ind w:left="0" w:firstLine="567"/>
        <w:jc w:val="both"/>
      </w:pPr>
      <w:r>
        <w:t>называть имена 2 – 3 современных писателей (поэтов); перечислять названия произведений и коротко пересказывать их содержание;</w:t>
      </w:r>
    </w:p>
    <w:p w:rsidR="00CA7CE5" w:rsidRDefault="00CA7CE5" w:rsidP="002214A5">
      <w:pPr>
        <w:pStyle w:val="ae"/>
        <w:numPr>
          <w:ilvl w:val="0"/>
          <w:numId w:val="10"/>
        </w:numPr>
        <w:tabs>
          <w:tab w:val="left" w:pos="1134"/>
        </w:tabs>
        <w:spacing w:line="240" w:lineRule="auto"/>
        <w:ind w:left="0" w:firstLine="567"/>
        <w:jc w:val="both"/>
      </w:pPr>
      <w:r>
        <w:t>перечислять названия произведений любимого автора и коротко пересказывать их содержание;</w:t>
      </w:r>
    </w:p>
    <w:p w:rsidR="00CA7CE5" w:rsidRDefault="00CA7CE5" w:rsidP="002214A5">
      <w:pPr>
        <w:pStyle w:val="ae"/>
        <w:numPr>
          <w:ilvl w:val="0"/>
          <w:numId w:val="10"/>
        </w:numPr>
        <w:tabs>
          <w:tab w:val="left" w:pos="1134"/>
        </w:tabs>
        <w:spacing w:line="240" w:lineRule="auto"/>
        <w:ind w:left="0" w:firstLine="567"/>
        <w:jc w:val="both"/>
      </w:pPr>
      <w:r>
        <w:t>определять тему и выделять главную мысль произведения (с помощью учителя);</w:t>
      </w:r>
    </w:p>
    <w:p w:rsidR="00CA7CE5" w:rsidRDefault="00CA7CE5" w:rsidP="002214A5">
      <w:pPr>
        <w:pStyle w:val="ae"/>
        <w:numPr>
          <w:ilvl w:val="0"/>
          <w:numId w:val="10"/>
        </w:numPr>
        <w:tabs>
          <w:tab w:val="left" w:pos="1134"/>
        </w:tabs>
        <w:spacing w:line="240" w:lineRule="auto"/>
        <w:ind w:left="0" w:firstLine="567"/>
        <w:jc w:val="both"/>
      </w:pPr>
      <w:r>
        <w:t>оценивать и характеризовать героев произведения (их имена, портреты, речь) и их поступки;</w:t>
      </w:r>
    </w:p>
    <w:p w:rsidR="00CA7CE5" w:rsidRDefault="00CA7CE5" w:rsidP="002214A5">
      <w:pPr>
        <w:pStyle w:val="ae"/>
        <w:numPr>
          <w:ilvl w:val="0"/>
          <w:numId w:val="10"/>
        </w:numPr>
        <w:tabs>
          <w:tab w:val="left" w:pos="1134"/>
        </w:tabs>
        <w:spacing w:line="240" w:lineRule="auto"/>
        <w:ind w:left="0" w:firstLine="567"/>
        <w:jc w:val="both"/>
      </w:pPr>
      <w:r>
        <w:t>анализировать смысл названия произведения;</w:t>
      </w:r>
    </w:p>
    <w:p w:rsidR="00CA7CE5" w:rsidRDefault="00CA7CE5" w:rsidP="002214A5">
      <w:pPr>
        <w:pStyle w:val="ae"/>
        <w:numPr>
          <w:ilvl w:val="0"/>
          <w:numId w:val="10"/>
        </w:numPr>
        <w:tabs>
          <w:tab w:val="left" w:pos="1134"/>
        </w:tabs>
        <w:spacing w:line="240" w:lineRule="auto"/>
        <w:ind w:left="0" w:firstLine="567"/>
        <w:jc w:val="both"/>
      </w:pPr>
      <w:r>
        <w:t>пользоваться Толковым словарём для выяснения значений слов.</w:t>
      </w:r>
    </w:p>
    <w:p w:rsidR="00CA7CE5" w:rsidRPr="00F9266D" w:rsidRDefault="00CA7CE5" w:rsidP="006603DA">
      <w:pPr>
        <w:pStyle w:val="Osnova"/>
        <w:tabs>
          <w:tab w:val="left" w:leader="dot" w:pos="624"/>
        </w:tabs>
        <w:spacing w:after="0" w:line="240" w:lineRule="auto"/>
        <w:ind w:firstLine="851"/>
      </w:pPr>
      <w:r w:rsidRPr="00F9266D">
        <w:rPr>
          <w:rStyle w:val="Zag11"/>
          <w:rFonts w:ascii="Times New Roman" w:eastAsia="@Arial Unicode MS" w:hAnsi="Times New Roman" w:cs="Times New Roman"/>
          <w:b/>
          <w:iCs/>
          <w:sz w:val="24"/>
          <w:szCs w:val="24"/>
        </w:rPr>
        <w:t>Обучающиеся  в процессе самостоятельной, парной, групповой и коллективной работы получат возможность научиться:</w:t>
      </w:r>
    </w:p>
    <w:p w:rsidR="00CA7CE5" w:rsidRDefault="00CA7CE5" w:rsidP="002214A5">
      <w:pPr>
        <w:pStyle w:val="ae"/>
        <w:numPr>
          <w:ilvl w:val="0"/>
          <w:numId w:val="10"/>
        </w:numPr>
        <w:spacing w:line="240" w:lineRule="auto"/>
        <w:ind w:left="0" w:firstLine="567"/>
        <w:jc w:val="both"/>
      </w:pPr>
      <w:r>
        <w:t>развивать навыки аудирования  на основе целенаправленного восприятия текста, который читает учитель;</w:t>
      </w:r>
    </w:p>
    <w:p w:rsidR="00CA7CE5" w:rsidRDefault="00CA7CE5" w:rsidP="002214A5">
      <w:pPr>
        <w:pStyle w:val="ae"/>
        <w:numPr>
          <w:ilvl w:val="0"/>
          <w:numId w:val="10"/>
        </w:numPr>
        <w:spacing w:line="240" w:lineRule="auto"/>
        <w:ind w:left="0" w:firstLine="567"/>
        <w:jc w:val="both"/>
      </w:pPr>
      <w:r>
        <w:t>писать письма и отвечать на полученные письма в процессе предметной переписки с научным клубом младшего школьника «Ключ и заря»;</w:t>
      </w:r>
    </w:p>
    <w:p w:rsidR="00CA7CE5" w:rsidRDefault="00CA7CE5" w:rsidP="002214A5">
      <w:pPr>
        <w:pStyle w:val="ae"/>
        <w:numPr>
          <w:ilvl w:val="0"/>
          <w:numId w:val="10"/>
        </w:numPr>
        <w:spacing w:line="240" w:lineRule="auto"/>
        <w:ind w:left="0" w:firstLine="567"/>
        <w:jc w:val="both"/>
      </w:pPr>
      <w:r>
        <w:t>устно выражать своё отношение к содержанию прочитанного (устное высказывание по поводу героев и обсуждаемых проблем);</w:t>
      </w:r>
    </w:p>
    <w:p w:rsidR="00CA7CE5" w:rsidRDefault="00CA7CE5" w:rsidP="002214A5">
      <w:pPr>
        <w:pStyle w:val="ae"/>
        <w:numPr>
          <w:ilvl w:val="0"/>
          <w:numId w:val="10"/>
        </w:numPr>
        <w:tabs>
          <w:tab w:val="clear" w:pos="708"/>
        </w:tabs>
        <w:spacing w:line="240" w:lineRule="auto"/>
        <w:ind w:left="0" w:firstLine="567"/>
        <w:jc w:val="both"/>
      </w:pPr>
      <w:r>
        <w:t>читать наизусть 6 – 8 стихотворений разных авторов (по выбору);</w:t>
      </w:r>
    </w:p>
    <w:p w:rsidR="00CA7CE5" w:rsidRDefault="00CA7CE5" w:rsidP="002214A5">
      <w:pPr>
        <w:pStyle w:val="ae"/>
        <w:numPr>
          <w:ilvl w:val="0"/>
          <w:numId w:val="10"/>
        </w:numPr>
        <w:tabs>
          <w:tab w:val="clear" w:pos="708"/>
          <w:tab w:val="left" w:pos="0"/>
        </w:tabs>
        <w:spacing w:line="240" w:lineRule="auto"/>
        <w:ind w:left="0" w:firstLine="567"/>
        <w:jc w:val="both"/>
      </w:pPr>
      <w:r>
        <w:t>пересказывать текст небольшого объёма;</w:t>
      </w:r>
    </w:p>
    <w:p w:rsidR="00CA7CE5" w:rsidRDefault="00CA7CE5" w:rsidP="002214A5">
      <w:pPr>
        <w:pStyle w:val="ae"/>
        <w:numPr>
          <w:ilvl w:val="0"/>
          <w:numId w:val="10"/>
        </w:numPr>
        <w:spacing w:line="240" w:lineRule="auto"/>
        <w:ind w:left="0" w:firstLine="567"/>
        <w:jc w:val="both"/>
      </w:pPr>
      <w: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CA7CE5" w:rsidRDefault="00CA7CE5" w:rsidP="002214A5">
      <w:pPr>
        <w:pStyle w:val="ae"/>
        <w:numPr>
          <w:ilvl w:val="0"/>
          <w:numId w:val="10"/>
        </w:numPr>
        <w:spacing w:line="240" w:lineRule="auto"/>
        <w:ind w:left="0" w:firstLine="567"/>
        <w:jc w:val="both"/>
      </w:pPr>
      <w:r>
        <w:t>привлекать к работе на уроках тексты хрестоматии, а также книг из домашней и школьной библиотек;</w:t>
      </w:r>
    </w:p>
    <w:p w:rsidR="00CA7CE5" w:rsidRDefault="00CA7CE5" w:rsidP="002214A5">
      <w:pPr>
        <w:pStyle w:val="ae"/>
        <w:numPr>
          <w:ilvl w:val="0"/>
          <w:numId w:val="10"/>
        </w:numPr>
        <w:spacing w:line="240" w:lineRule="auto"/>
        <w:ind w:left="0" w:firstLine="567"/>
        <w:jc w:val="both"/>
      </w:pPr>
      <w:r>
        <w:t>задавать вопросы по тексту произведения и отвечать на вопросы, используя выдержки из текстов в качестве аргументов.</w:t>
      </w: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«Литературоведческая пропедевтика»</w:t>
      </w:r>
    </w:p>
    <w:p w:rsidR="006603DA" w:rsidRDefault="006603DA" w:rsidP="007D7C08">
      <w:pPr>
        <w:pStyle w:val="a3"/>
        <w:spacing w:after="0" w:line="240" w:lineRule="auto"/>
        <w:jc w:val="center"/>
      </w:pPr>
    </w:p>
    <w:p w:rsidR="00CA7CE5" w:rsidRDefault="00CA7CE5" w:rsidP="006603DA">
      <w:pPr>
        <w:pStyle w:val="a3"/>
        <w:spacing w:after="0" w:line="240" w:lineRule="auto"/>
        <w:ind w:firstLine="851"/>
        <w:jc w:val="both"/>
      </w:pPr>
      <w:r>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CA7CE5" w:rsidRPr="00F9266D" w:rsidRDefault="00CA7CE5" w:rsidP="006603DA">
      <w:pPr>
        <w:pStyle w:val="a3"/>
        <w:spacing w:after="0" w:line="240" w:lineRule="auto"/>
        <w:ind w:firstLine="851"/>
        <w:jc w:val="both"/>
      </w:pPr>
      <w:r w:rsidRPr="00F9266D">
        <w:rPr>
          <w:rFonts w:ascii="Times New Roman" w:hAnsi="Times New Roman"/>
          <w:b/>
          <w:sz w:val="24"/>
          <w:szCs w:val="24"/>
        </w:rPr>
        <w:t>Обучающие научатся</w:t>
      </w:r>
      <w:r w:rsidRPr="00F9266D">
        <w:rPr>
          <w:rFonts w:ascii="Times New Roman" w:hAnsi="Times New Roman"/>
          <w:sz w:val="24"/>
          <w:szCs w:val="24"/>
        </w:rPr>
        <w:t>:</w:t>
      </w:r>
    </w:p>
    <w:p w:rsidR="00CA7CE5" w:rsidRPr="00F9266D" w:rsidRDefault="00CA7CE5" w:rsidP="002214A5">
      <w:pPr>
        <w:pStyle w:val="ae"/>
        <w:numPr>
          <w:ilvl w:val="0"/>
          <w:numId w:val="10"/>
        </w:numPr>
        <w:tabs>
          <w:tab w:val="left" w:pos="1134"/>
        </w:tabs>
        <w:spacing w:line="240" w:lineRule="auto"/>
        <w:ind w:left="0" w:firstLine="567"/>
        <w:jc w:val="both"/>
      </w:pPr>
      <w:r w:rsidRPr="00F9266D">
        <w:t>различать сказку о животных и волшебную сказку;</w:t>
      </w:r>
    </w:p>
    <w:p w:rsidR="00CA7CE5" w:rsidRPr="00F9266D" w:rsidRDefault="00CA7CE5" w:rsidP="002214A5">
      <w:pPr>
        <w:pStyle w:val="ae"/>
        <w:numPr>
          <w:ilvl w:val="0"/>
          <w:numId w:val="10"/>
        </w:numPr>
        <w:tabs>
          <w:tab w:val="left" w:pos="1134"/>
        </w:tabs>
        <w:spacing w:line="240" w:lineRule="auto"/>
        <w:ind w:left="0" w:firstLine="567"/>
        <w:jc w:val="both"/>
      </w:pPr>
      <w:r w:rsidRPr="00F9266D">
        <w:t>определять особенности волшебной сказки;</w:t>
      </w:r>
    </w:p>
    <w:p w:rsidR="00CA7CE5" w:rsidRPr="00F9266D" w:rsidRDefault="00CA7CE5" w:rsidP="002214A5">
      <w:pPr>
        <w:pStyle w:val="ae"/>
        <w:numPr>
          <w:ilvl w:val="0"/>
          <w:numId w:val="10"/>
        </w:numPr>
        <w:tabs>
          <w:tab w:val="left" w:pos="1134"/>
        </w:tabs>
        <w:spacing w:line="240" w:lineRule="auto"/>
        <w:ind w:left="0" w:firstLine="567"/>
        <w:jc w:val="both"/>
      </w:pPr>
      <w:r w:rsidRPr="00F9266D">
        <w:t>различать сказку и рассказ;</w:t>
      </w:r>
    </w:p>
    <w:p w:rsidR="00CA7CE5" w:rsidRPr="00F9266D" w:rsidRDefault="00CA7CE5" w:rsidP="002214A5">
      <w:pPr>
        <w:pStyle w:val="ae"/>
        <w:numPr>
          <w:ilvl w:val="0"/>
          <w:numId w:val="10"/>
        </w:numPr>
        <w:tabs>
          <w:tab w:val="left" w:pos="1134"/>
        </w:tabs>
        <w:spacing w:line="240" w:lineRule="auto"/>
        <w:ind w:left="0" w:firstLine="567"/>
        <w:jc w:val="both"/>
      </w:pPr>
      <w:r w:rsidRPr="00F9266D">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
    <w:p w:rsidR="00CA7CE5" w:rsidRPr="00F9266D" w:rsidRDefault="00CA7CE5" w:rsidP="006603DA">
      <w:pPr>
        <w:pStyle w:val="Osnova"/>
        <w:tabs>
          <w:tab w:val="left" w:leader="dot" w:pos="624"/>
        </w:tabs>
        <w:spacing w:after="0" w:line="240" w:lineRule="auto"/>
        <w:ind w:firstLine="851"/>
      </w:pPr>
      <w:r w:rsidRPr="00F9266D">
        <w:rPr>
          <w:rStyle w:val="Zag11"/>
          <w:rFonts w:ascii="Times New Roman" w:eastAsia="@Arial Unicode MS" w:hAnsi="Times New Roman" w:cs="Times New Roman"/>
          <w:b/>
          <w:iCs/>
          <w:sz w:val="24"/>
          <w:szCs w:val="24"/>
        </w:rPr>
        <w:t>Обучающиеся  получат возможность научиться:</w:t>
      </w:r>
    </w:p>
    <w:p w:rsidR="00CA7CE5" w:rsidRPr="00F9266D" w:rsidRDefault="00CA7CE5" w:rsidP="002214A5">
      <w:pPr>
        <w:pStyle w:val="ae"/>
        <w:numPr>
          <w:ilvl w:val="0"/>
          <w:numId w:val="10"/>
        </w:numPr>
        <w:tabs>
          <w:tab w:val="clear" w:pos="708"/>
          <w:tab w:val="left" w:pos="709"/>
        </w:tabs>
        <w:spacing w:line="240" w:lineRule="auto"/>
        <w:ind w:left="0" w:firstLine="567"/>
        <w:jc w:val="both"/>
      </w:pPr>
      <w:r w:rsidRPr="00F9266D">
        <w:t>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заклички, колыбельной песенки;</w:t>
      </w:r>
    </w:p>
    <w:p w:rsidR="00CA7CE5" w:rsidRPr="00F9266D" w:rsidRDefault="00CA7CE5" w:rsidP="002214A5">
      <w:pPr>
        <w:pStyle w:val="ae"/>
        <w:numPr>
          <w:ilvl w:val="0"/>
          <w:numId w:val="10"/>
        </w:numPr>
        <w:tabs>
          <w:tab w:val="clear" w:pos="708"/>
          <w:tab w:val="left" w:pos="709"/>
          <w:tab w:val="left" w:pos="2574"/>
        </w:tabs>
        <w:spacing w:line="240" w:lineRule="auto"/>
        <w:ind w:left="0" w:firstLine="567"/>
        <w:jc w:val="both"/>
      </w:pPr>
      <w:r w:rsidRPr="00F9266D">
        <w:t>обнаруживать подвижность границ между жанрами литературы и фольклора;</w:t>
      </w:r>
    </w:p>
    <w:p w:rsidR="00CA7CE5" w:rsidRPr="00F9266D" w:rsidRDefault="00CA7CE5" w:rsidP="002214A5">
      <w:pPr>
        <w:pStyle w:val="ae"/>
        <w:numPr>
          <w:ilvl w:val="0"/>
          <w:numId w:val="10"/>
        </w:numPr>
        <w:tabs>
          <w:tab w:val="clear" w:pos="708"/>
          <w:tab w:val="left" w:pos="709"/>
        </w:tabs>
        <w:spacing w:line="240" w:lineRule="auto"/>
        <w:ind w:left="0" w:firstLine="567"/>
        <w:jc w:val="both"/>
      </w:pPr>
      <w:r w:rsidRPr="00F9266D">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CA7CE5" w:rsidRPr="00F9266D" w:rsidRDefault="00CA7CE5" w:rsidP="002214A5">
      <w:pPr>
        <w:pStyle w:val="ae"/>
        <w:numPr>
          <w:ilvl w:val="0"/>
          <w:numId w:val="10"/>
        </w:numPr>
        <w:tabs>
          <w:tab w:val="clear" w:pos="708"/>
          <w:tab w:val="left" w:pos="709"/>
        </w:tabs>
        <w:spacing w:line="240" w:lineRule="auto"/>
        <w:ind w:left="0" w:firstLine="567"/>
        <w:jc w:val="both"/>
      </w:pPr>
      <w:r w:rsidRPr="00F9266D">
        <w:t>обнаруживать, что поэтическое мировосприятие может быть выражено не только в стихотворных текстах, но и в прозе.</w:t>
      </w:r>
    </w:p>
    <w:p w:rsidR="006603DA" w:rsidRDefault="006603DA"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sidRPr="00F9266D">
        <w:rPr>
          <w:rFonts w:ascii="Times New Roman" w:hAnsi="Times New Roman"/>
          <w:b/>
          <w:sz w:val="24"/>
          <w:szCs w:val="24"/>
        </w:rPr>
        <w:t>Раздел «Элементы творческой деятельности учащихся»</w:t>
      </w:r>
    </w:p>
    <w:p w:rsidR="006603DA" w:rsidRPr="00F9266D" w:rsidRDefault="006603DA" w:rsidP="007D7C08">
      <w:pPr>
        <w:pStyle w:val="a3"/>
        <w:spacing w:after="0" w:line="240" w:lineRule="auto"/>
        <w:jc w:val="center"/>
      </w:pPr>
    </w:p>
    <w:p w:rsidR="00CA7CE5" w:rsidRPr="00F9266D" w:rsidRDefault="00CA7CE5" w:rsidP="006603DA">
      <w:pPr>
        <w:pStyle w:val="a3"/>
        <w:spacing w:after="0" w:line="240" w:lineRule="auto"/>
        <w:ind w:firstLine="851"/>
        <w:jc w:val="both"/>
      </w:pPr>
      <w:r w:rsidRPr="00F9266D">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CA7CE5" w:rsidRPr="00F9266D" w:rsidRDefault="00CA7CE5" w:rsidP="006603DA">
      <w:pPr>
        <w:pStyle w:val="a3"/>
        <w:spacing w:after="0" w:line="240" w:lineRule="auto"/>
        <w:ind w:firstLine="851"/>
        <w:jc w:val="both"/>
      </w:pPr>
      <w:r w:rsidRPr="00F9266D">
        <w:rPr>
          <w:rFonts w:ascii="Times New Roman" w:hAnsi="Times New Roman"/>
          <w:b/>
          <w:sz w:val="24"/>
          <w:szCs w:val="24"/>
        </w:rPr>
        <w:t>Обучающие научатся</w:t>
      </w:r>
      <w:r w:rsidRPr="00F9266D">
        <w:rPr>
          <w:rFonts w:ascii="Times New Roman" w:hAnsi="Times New Roman"/>
          <w:sz w:val="24"/>
          <w:szCs w:val="24"/>
        </w:rPr>
        <w:t>:</w:t>
      </w:r>
    </w:p>
    <w:p w:rsidR="00CA7CE5" w:rsidRDefault="00CA7CE5" w:rsidP="002214A5">
      <w:pPr>
        <w:pStyle w:val="ae"/>
        <w:numPr>
          <w:ilvl w:val="0"/>
          <w:numId w:val="10"/>
        </w:numPr>
        <w:tabs>
          <w:tab w:val="clear" w:pos="708"/>
          <w:tab w:val="left" w:pos="709"/>
          <w:tab w:val="left" w:pos="1418"/>
        </w:tabs>
        <w:spacing w:line="240" w:lineRule="auto"/>
        <w:ind w:left="0" w:firstLine="567"/>
        <w:jc w:val="both"/>
      </w:pPr>
      <w:r>
        <w:t>понимать содержание прочитанного; осознанно выбирать интонацию, темп чтения и необходимые паузы в соответствии с особенностями текста;</w:t>
      </w:r>
    </w:p>
    <w:p w:rsidR="00CA7CE5" w:rsidRDefault="00CA7CE5" w:rsidP="002214A5">
      <w:pPr>
        <w:pStyle w:val="ae"/>
        <w:numPr>
          <w:ilvl w:val="0"/>
          <w:numId w:val="10"/>
        </w:numPr>
        <w:tabs>
          <w:tab w:val="clear" w:pos="708"/>
          <w:tab w:val="left" w:pos="709"/>
          <w:tab w:val="left" w:pos="1418"/>
        </w:tabs>
        <w:spacing w:line="240" w:lineRule="auto"/>
        <w:ind w:left="0" w:firstLine="567"/>
        <w:jc w:val="both"/>
      </w:pPr>
      <w:r>
        <w:t>читать художественные произведения по ролям и по цепочке, опираясь на цветовое маркирование;</w:t>
      </w:r>
    </w:p>
    <w:p w:rsidR="00CA7CE5" w:rsidRDefault="00CA7CE5" w:rsidP="002214A5">
      <w:pPr>
        <w:pStyle w:val="ae"/>
        <w:numPr>
          <w:ilvl w:val="0"/>
          <w:numId w:val="10"/>
        </w:numPr>
        <w:tabs>
          <w:tab w:val="clear" w:pos="708"/>
          <w:tab w:val="left" w:pos="709"/>
          <w:tab w:val="left" w:pos="1418"/>
        </w:tabs>
        <w:spacing w:line="240" w:lineRule="auto"/>
        <w:ind w:left="0" w:firstLine="567"/>
        <w:jc w:val="both"/>
      </w:pPr>
      <w:r>
        <w:t>эмоционально и адекватно воспринимать на слух художественные произведения, определённые программой.</w:t>
      </w:r>
    </w:p>
    <w:p w:rsidR="00CA7CE5" w:rsidRPr="00F9266D" w:rsidRDefault="00CA7CE5" w:rsidP="006603DA">
      <w:pPr>
        <w:pStyle w:val="Osnova"/>
        <w:tabs>
          <w:tab w:val="left" w:leader="dot" w:pos="624"/>
        </w:tabs>
        <w:spacing w:after="0" w:line="240" w:lineRule="auto"/>
        <w:ind w:firstLine="851"/>
      </w:pPr>
      <w:r w:rsidRPr="00F9266D">
        <w:rPr>
          <w:rStyle w:val="Zag11"/>
          <w:rFonts w:ascii="Times New Roman" w:eastAsia="@Arial Unicode MS" w:hAnsi="Times New Roman" w:cs="Times New Roman"/>
          <w:b/>
          <w:iCs/>
          <w:sz w:val="24"/>
          <w:szCs w:val="24"/>
        </w:rPr>
        <w:t>Обучающиеся  в процессе самостоятельной, парной, групповой и коллективной работы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CA7CE5" w:rsidRDefault="00CA7CE5" w:rsidP="002214A5">
      <w:pPr>
        <w:pStyle w:val="ae"/>
        <w:numPr>
          <w:ilvl w:val="0"/>
          <w:numId w:val="10"/>
        </w:numPr>
        <w:tabs>
          <w:tab w:val="left" w:pos="1134"/>
        </w:tabs>
        <w:spacing w:line="240" w:lineRule="auto"/>
        <w:ind w:left="0" w:firstLine="567"/>
        <w:jc w:val="both"/>
      </w:pPr>
      <w:r>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CA7CE5" w:rsidRDefault="00CA7CE5" w:rsidP="002214A5">
      <w:pPr>
        <w:pStyle w:val="ae"/>
        <w:numPr>
          <w:ilvl w:val="0"/>
          <w:numId w:val="10"/>
        </w:numPr>
        <w:tabs>
          <w:tab w:val="left" w:pos="1134"/>
        </w:tabs>
        <w:spacing w:line="240" w:lineRule="auto"/>
        <w:ind w:left="0" w:firstLine="567"/>
        <w:jc w:val="both"/>
      </w:pPr>
      <w:r>
        <w:t>устно делиться своими впечатлениями и наблюдениями, возникшими в ходе обсуждения литературных текстов и живописных произведений.</w:t>
      </w:r>
    </w:p>
    <w:p w:rsidR="006603DA" w:rsidRDefault="006603DA" w:rsidP="007D7C08">
      <w:pPr>
        <w:pStyle w:val="a3"/>
        <w:tabs>
          <w:tab w:val="left" w:pos="1500"/>
        </w:tabs>
        <w:spacing w:after="0" w:line="240" w:lineRule="auto"/>
        <w:jc w:val="center"/>
        <w:rPr>
          <w:rFonts w:ascii="Times New Roman" w:hAnsi="Times New Roman"/>
          <w:b/>
          <w:sz w:val="24"/>
          <w:szCs w:val="24"/>
        </w:rPr>
      </w:pPr>
    </w:p>
    <w:p w:rsidR="006603DA" w:rsidRDefault="006603DA" w:rsidP="007D7C08">
      <w:pPr>
        <w:pStyle w:val="a3"/>
        <w:tabs>
          <w:tab w:val="left" w:pos="1500"/>
        </w:tabs>
        <w:spacing w:after="0" w:line="240" w:lineRule="auto"/>
        <w:jc w:val="center"/>
        <w:rPr>
          <w:rFonts w:ascii="Times New Roman" w:hAnsi="Times New Roman"/>
          <w:b/>
          <w:sz w:val="24"/>
          <w:szCs w:val="24"/>
        </w:rPr>
      </w:pPr>
    </w:p>
    <w:p w:rsidR="006603DA" w:rsidRDefault="006603DA" w:rsidP="007D7C08">
      <w:pPr>
        <w:pStyle w:val="a3"/>
        <w:tabs>
          <w:tab w:val="left" w:pos="1500"/>
        </w:tabs>
        <w:spacing w:after="0" w:line="240" w:lineRule="auto"/>
        <w:jc w:val="center"/>
        <w:rPr>
          <w:rFonts w:ascii="Times New Roman" w:hAnsi="Times New Roman"/>
          <w:b/>
          <w:sz w:val="24"/>
          <w:szCs w:val="24"/>
        </w:rPr>
      </w:pPr>
    </w:p>
    <w:p w:rsidR="00CA7CE5" w:rsidRDefault="00CA7CE5" w:rsidP="007D7C08">
      <w:pPr>
        <w:pStyle w:val="a3"/>
        <w:tabs>
          <w:tab w:val="left" w:pos="1500"/>
        </w:tabs>
        <w:spacing w:after="0" w:line="240" w:lineRule="auto"/>
        <w:jc w:val="center"/>
        <w:rPr>
          <w:rFonts w:ascii="Times New Roman" w:hAnsi="Times New Roman"/>
          <w:b/>
          <w:sz w:val="24"/>
          <w:szCs w:val="24"/>
        </w:rPr>
      </w:pPr>
      <w:r>
        <w:rPr>
          <w:rFonts w:ascii="Times New Roman" w:hAnsi="Times New Roman"/>
          <w:b/>
          <w:sz w:val="24"/>
          <w:szCs w:val="24"/>
        </w:rPr>
        <w:lastRenderedPageBreak/>
        <w:t>Ожидаемые результаты формирования УУД к концу 2-го года обучения</w:t>
      </w:r>
    </w:p>
    <w:p w:rsidR="006603DA" w:rsidRDefault="006603DA" w:rsidP="007D7C08">
      <w:pPr>
        <w:pStyle w:val="a3"/>
        <w:tabs>
          <w:tab w:val="left" w:pos="1500"/>
        </w:tabs>
        <w:spacing w:after="0" w:line="240" w:lineRule="auto"/>
        <w:jc w:val="center"/>
      </w:pPr>
    </w:p>
    <w:p w:rsidR="00CA7CE5" w:rsidRDefault="00CA7CE5" w:rsidP="006603DA">
      <w:pPr>
        <w:pStyle w:val="a3"/>
        <w:spacing w:after="0" w:line="240" w:lineRule="auto"/>
        <w:ind w:firstLine="851"/>
        <w:jc w:val="both"/>
      </w:pPr>
      <w:r>
        <w:rPr>
          <w:rFonts w:ascii="Times New Roman" w:hAnsi="Times New Roman"/>
          <w:b/>
          <w:sz w:val="24"/>
          <w:szCs w:val="24"/>
        </w:rPr>
        <w:t xml:space="preserve">В </w:t>
      </w:r>
      <w:r w:rsidRPr="00F9266D">
        <w:rPr>
          <w:rFonts w:ascii="Times New Roman" w:hAnsi="Times New Roman"/>
          <w:b/>
          <w:sz w:val="24"/>
          <w:szCs w:val="24"/>
        </w:rPr>
        <w:t>области  познавательных общих учебных действий обучающие научатся</w:t>
      </w:r>
      <w:r w:rsidRPr="00F9266D">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 xml:space="preserve">свободно ориентироваться в корпусе учебных словарей и быстро находить нужную словарную статью;  </w:t>
      </w:r>
    </w:p>
    <w:p w:rsidR="00CA7CE5" w:rsidRDefault="00CA7CE5" w:rsidP="002214A5">
      <w:pPr>
        <w:pStyle w:val="ae"/>
        <w:numPr>
          <w:ilvl w:val="0"/>
          <w:numId w:val="10"/>
        </w:numPr>
        <w:tabs>
          <w:tab w:val="left" w:pos="1134"/>
        </w:tabs>
        <w:spacing w:line="240" w:lineRule="auto"/>
        <w:ind w:left="0" w:firstLine="567"/>
        <w:jc w:val="both"/>
      </w:pPr>
      <w: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CA7CE5" w:rsidRDefault="00CA7CE5" w:rsidP="002214A5">
      <w:pPr>
        <w:pStyle w:val="ae"/>
        <w:numPr>
          <w:ilvl w:val="0"/>
          <w:numId w:val="10"/>
        </w:numPr>
        <w:tabs>
          <w:tab w:val="left" w:pos="1134"/>
        </w:tabs>
        <w:spacing w:line="240" w:lineRule="auto"/>
        <w:ind w:left="0" w:firstLine="567"/>
        <w:jc w:val="both"/>
      </w:pPr>
      <w: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CA7CE5" w:rsidRDefault="00CA7CE5" w:rsidP="006603DA">
      <w:pPr>
        <w:pStyle w:val="a3"/>
        <w:tabs>
          <w:tab w:val="left" w:pos="1500"/>
        </w:tabs>
        <w:spacing w:after="0" w:line="240" w:lineRule="auto"/>
        <w:ind w:firstLine="851"/>
        <w:jc w:val="both"/>
      </w:pPr>
      <w:r>
        <w:rPr>
          <w:rFonts w:ascii="Times New Roman" w:hAnsi="Times New Roman"/>
          <w:b/>
          <w:sz w:val="24"/>
          <w:szCs w:val="24"/>
        </w:rPr>
        <w:t xml:space="preserve">В области </w:t>
      </w:r>
      <w:r w:rsidRPr="00F9266D">
        <w:rPr>
          <w:rFonts w:ascii="Times New Roman" w:hAnsi="Times New Roman"/>
          <w:b/>
          <w:sz w:val="24"/>
          <w:szCs w:val="24"/>
        </w:rPr>
        <w:t>коммуникативных учебных действий обучающие научатся</w:t>
      </w:r>
      <w:r w:rsidRPr="00F9266D">
        <w:rPr>
          <w:rFonts w:ascii="Times New Roman" w:hAnsi="Times New Roman"/>
          <w:sz w:val="24"/>
          <w:szCs w:val="24"/>
        </w:rPr>
        <w:t>:</w:t>
      </w:r>
    </w:p>
    <w:p w:rsidR="00CA7CE5" w:rsidRPr="00135519" w:rsidRDefault="00135519" w:rsidP="007D7C08">
      <w:pPr>
        <w:pStyle w:val="a3"/>
        <w:tabs>
          <w:tab w:val="left" w:pos="1500"/>
        </w:tabs>
        <w:spacing w:after="0" w:line="240" w:lineRule="auto"/>
        <w:ind w:firstLine="567"/>
        <w:jc w:val="both"/>
        <w:rPr>
          <w:b/>
        </w:rPr>
      </w:pPr>
      <w:r>
        <w:rPr>
          <w:rFonts w:ascii="Times New Roman" w:hAnsi="Times New Roman"/>
          <w:b/>
          <w:sz w:val="24"/>
          <w:szCs w:val="24"/>
        </w:rPr>
        <w:t xml:space="preserve">а) </w:t>
      </w:r>
      <w:r w:rsidR="00CA7CE5" w:rsidRPr="00135519">
        <w:rPr>
          <w:rFonts w:ascii="Times New Roman" w:hAnsi="Times New Roman"/>
          <w:b/>
          <w:sz w:val="24"/>
          <w:szCs w:val="24"/>
        </w:rPr>
        <w:t>в рамках коммуникации как сотрудничества:</w:t>
      </w:r>
    </w:p>
    <w:p w:rsidR="00CA7CE5" w:rsidRDefault="00CA7CE5" w:rsidP="002214A5">
      <w:pPr>
        <w:pStyle w:val="ae"/>
        <w:numPr>
          <w:ilvl w:val="0"/>
          <w:numId w:val="10"/>
        </w:numPr>
        <w:tabs>
          <w:tab w:val="clear" w:pos="708"/>
          <w:tab w:val="left" w:pos="709"/>
        </w:tabs>
        <w:spacing w:line="240" w:lineRule="auto"/>
        <w:ind w:left="0" w:firstLine="567"/>
        <w:jc w:val="both"/>
      </w:pPr>
      <w: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CA7CE5" w:rsidRDefault="00CA7CE5" w:rsidP="002214A5">
      <w:pPr>
        <w:pStyle w:val="ae"/>
        <w:numPr>
          <w:ilvl w:val="0"/>
          <w:numId w:val="10"/>
        </w:numPr>
        <w:tabs>
          <w:tab w:val="clear" w:pos="708"/>
          <w:tab w:val="left" w:pos="709"/>
          <w:tab w:val="left" w:pos="2574"/>
        </w:tabs>
        <w:spacing w:line="240" w:lineRule="auto"/>
        <w:ind w:left="0" w:firstLine="567"/>
        <w:jc w:val="both"/>
      </w:pPr>
      <w:r>
        <w:t>выполнять работу по цепочке;</w:t>
      </w:r>
    </w:p>
    <w:p w:rsidR="00CA7CE5" w:rsidRPr="00135519" w:rsidRDefault="00135519" w:rsidP="007D7C08">
      <w:pPr>
        <w:pStyle w:val="a3"/>
        <w:tabs>
          <w:tab w:val="left" w:pos="1500"/>
        </w:tabs>
        <w:spacing w:after="0" w:line="240" w:lineRule="auto"/>
        <w:ind w:firstLine="567"/>
        <w:jc w:val="both"/>
        <w:rPr>
          <w:b/>
        </w:rPr>
      </w:pPr>
      <w:r>
        <w:rPr>
          <w:rFonts w:ascii="Times New Roman" w:hAnsi="Times New Roman"/>
          <w:b/>
          <w:sz w:val="24"/>
          <w:szCs w:val="24"/>
        </w:rPr>
        <w:t xml:space="preserve">б) </w:t>
      </w:r>
      <w:r w:rsidR="00CA7CE5" w:rsidRPr="00135519">
        <w:rPr>
          <w:rFonts w:ascii="Times New Roman" w:hAnsi="Times New Roman"/>
          <w:b/>
          <w:sz w:val="24"/>
          <w:szCs w:val="24"/>
        </w:rPr>
        <w:t>в рамках коммуникации как взаимодействия:</w:t>
      </w:r>
    </w:p>
    <w:p w:rsidR="00CA7CE5" w:rsidRDefault="00CA7CE5" w:rsidP="002214A5">
      <w:pPr>
        <w:pStyle w:val="ae"/>
        <w:numPr>
          <w:ilvl w:val="0"/>
          <w:numId w:val="10"/>
        </w:numPr>
        <w:tabs>
          <w:tab w:val="left" w:pos="1134"/>
        </w:tabs>
        <w:spacing w:line="240" w:lineRule="auto"/>
        <w:ind w:left="0" w:firstLine="567"/>
        <w:jc w:val="both"/>
      </w:pPr>
      <w:r>
        <w:t>видеть разницу между двумя заявленными точками зрения, двумя позициями и мотивированно присоединяться к одной из них;</w:t>
      </w:r>
    </w:p>
    <w:p w:rsidR="00CA7CE5" w:rsidRDefault="00CA7CE5" w:rsidP="002214A5">
      <w:pPr>
        <w:pStyle w:val="ae"/>
        <w:numPr>
          <w:ilvl w:val="0"/>
          <w:numId w:val="10"/>
        </w:numPr>
        <w:tabs>
          <w:tab w:val="left" w:pos="1134"/>
          <w:tab w:val="left" w:pos="2574"/>
        </w:tabs>
        <w:spacing w:line="240" w:lineRule="auto"/>
        <w:ind w:left="0" w:firstLine="567"/>
        <w:jc w:val="both"/>
      </w:pPr>
      <w:r>
        <w:t>находить в тексте подтверждение высказанным героями точкам зрения.</w:t>
      </w:r>
    </w:p>
    <w:p w:rsidR="00CA7CE5" w:rsidRDefault="00CA7CE5" w:rsidP="006603DA">
      <w:pPr>
        <w:pStyle w:val="a3"/>
        <w:spacing w:after="0" w:line="240" w:lineRule="auto"/>
        <w:ind w:firstLine="851"/>
        <w:jc w:val="both"/>
      </w:pPr>
      <w:r>
        <w:rPr>
          <w:rFonts w:ascii="Times New Roman" w:hAnsi="Times New Roman"/>
          <w:b/>
          <w:sz w:val="24"/>
          <w:szCs w:val="24"/>
        </w:rPr>
        <w:t xml:space="preserve">В области </w:t>
      </w:r>
      <w:r w:rsidRPr="00F9266D">
        <w:rPr>
          <w:rFonts w:ascii="Times New Roman" w:hAnsi="Times New Roman"/>
          <w:b/>
          <w:sz w:val="24"/>
          <w:szCs w:val="24"/>
        </w:rPr>
        <w:t xml:space="preserve">контроля и самоконтроля учебных действий </w:t>
      </w:r>
      <w:r w:rsidRPr="00F9266D">
        <w:rPr>
          <w:rStyle w:val="Zag11"/>
          <w:rFonts w:ascii="Times New Roman" w:eastAsia="@Arial Unicode MS" w:hAnsi="Times New Roman"/>
          <w:b/>
          <w:iCs/>
          <w:sz w:val="24"/>
          <w:szCs w:val="24"/>
        </w:rPr>
        <w:t>обучающиеся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подтверждать строчками из текста прозвучавшую точку зрения;</w:t>
      </w:r>
    </w:p>
    <w:p w:rsidR="00CA7CE5" w:rsidRPr="004A18DD" w:rsidRDefault="00CA7CE5" w:rsidP="002214A5">
      <w:pPr>
        <w:pStyle w:val="ae"/>
        <w:numPr>
          <w:ilvl w:val="0"/>
          <w:numId w:val="10"/>
        </w:numPr>
        <w:tabs>
          <w:tab w:val="left" w:pos="1134"/>
        </w:tabs>
        <w:spacing w:line="240" w:lineRule="auto"/>
        <w:ind w:left="0" w:firstLine="567"/>
        <w:jc w:val="both"/>
      </w:pPr>
      <w:r w:rsidRPr="004A18DD">
        <w:rPr>
          <w:bCs/>
        </w:rPr>
        <w:t>понимать, что разные точки зрения имеют разные основания.</w:t>
      </w:r>
    </w:p>
    <w:p w:rsidR="006603DA" w:rsidRDefault="006603DA" w:rsidP="006603DA">
      <w:pPr>
        <w:spacing w:after="0" w:line="240" w:lineRule="auto"/>
        <w:ind w:firstLine="851"/>
        <w:jc w:val="both"/>
        <w:rPr>
          <w:rFonts w:ascii="Times New Roman" w:hAnsi="Times New Roman"/>
          <w:b/>
          <w:sz w:val="24"/>
          <w:szCs w:val="24"/>
        </w:rPr>
      </w:pPr>
    </w:p>
    <w:p w:rsidR="00CA7CE5" w:rsidRPr="004A18DD" w:rsidRDefault="00CA7CE5" w:rsidP="006603DA">
      <w:pPr>
        <w:spacing w:after="0" w:line="240" w:lineRule="auto"/>
        <w:ind w:firstLine="851"/>
        <w:jc w:val="both"/>
        <w:rPr>
          <w:rFonts w:ascii="Times New Roman" w:hAnsi="Times New Roman"/>
          <w:b/>
          <w:sz w:val="24"/>
          <w:szCs w:val="24"/>
        </w:rPr>
      </w:pPr>
      <w:r w:rsidRPr="004A18DD">
        <w:rPr>
          <w:rFonts w:ascii="Times New Roman" w:hAnsi="Times New Roman"/>
          <w:b/>
          <w:sz w:val="24"/>
          <w:szCs w:val="24"/>
        </w:rPr>
        <w:t xml:space="preserve">В результате изучения РС и РСМ ученик должен </w:t>
      </w:r>
    </w:p>
    <w:p w:rsidR="00CA7CE5" w:rsidRPr="004A18DD" w:rsidRDefault="00CA7CE5" w:rsidP="007D7C08">
      <w:pPr>
        <w:spacing w:after="0" w:line="240" w:lineRule="auto"/>
        <w:jc w:val="both"/>
        <w:rPr>
          <w:rFonts w:ascii="Times New Roman" w:hAnsi="Times New Roman"/>
          <w:b/>
          <w:i/>
          <w:sz w:val="24"/>
          <w:szCs w:val="24"/>
        </w:rPr>
      </w:pPr>
      <w:r w:rsidRPr="004A18DD">
        <w:rPr>
          <w:rFonts w:ascii="Times New Roman" w:hAnsi="Times New Roman"/>
          <w:b/>
          <w:i/>
          <w:sz w:val="24"/>
          <w:szCs w:val="24"/>
        </w:rPr>
        <w:t>знать:</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родственные связи в семье;</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малые фольклорные формы (колыбельные, пестушки, заклички, считалки), знать 1 – 2 из них наизусть;</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фамилию, имя, отчество М.В. Ломоносова; временной период жизни (сейчас, давно, очень давно); название малой родины М.В. Ломоносова; основные занятия членов семьи; каким был Михайло Ломоносов в детские и отроческие годы, где и как учился читать, писать, считать; как относился к учению;</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северных писателей и поэтов (Ф. Абрамов, С Писахов, Н. Рубцов);</w:t>
      </w:r>
    </w:p>
    <w:p w:rsidR="00CA7CE5" w:rsidRPr="00F9266D" w:rsidRDefault="00CA7CE5" w:rsidP="00D72BD5">
      <w:pPr>
        <w:tabs>
          <w:tab w:val="left" w:pos="851"/>
        </w:tabs>
        <w:spacing w:after="0" w:line="240" w:lineRule="auto"/>
        <w:jc w:val="both"/>
        <w:rPr>
          <w:rFonts w:ascii="Times New Roman" w:hAnsi="Times New Roman"/>
          <w:b/>
          <w:i/>
          <w:sz w:val="24"/>
          <w:szCs w:val="24"/>
        </w:rPr>
      </w:pPr>
      <w:r w:rsidRPr="00F9266D">
        <w:rPr>
          <w:rFonts w:ascii="Times New Roman" w:hAnsi="Times New Roman"/>
          <w:b/>
          <w:i/>
          <w:sz w:val="24"/>
          <w:szCs w:val="24"/>
        </w:rPr>
        <w:t>уметь:</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находить в тексте изобразительные языковые средства, помогающие понять своеобразие художественных произведений о Русском Севере;</w:t>
      </w:r>
    </w:p>
    <w:p w:rsidR="00CA7CE5" w:rsidRPr="00F9266D" w:rsidRDefault="00CA7CE5" w:rsidP="00D72BD5">
      <w:pPr>
        <w:tabs>
          <w:tab w:val="left" w:pos="851"/>
        </w:tabs>
        <w:spacing w:after="0" w:line="240" w:lineRule="auto"/>
        <w:jc w:val="both"/>
        <w:rPr>
          <w:rFonts w:ascii="Times New Roman" w:hAnsi="Times New Roman"/>
          <w:b/>
          <w:i/>
          <w:sz w:val="24"/>
          <w:szCs w:val="24"/>
        </w:rPr>
      </w:pPr>
      <w:r w:rsidRPr="00F9266D">
        <w:rPr>
          <w:rFonts w:ascii="Times New Roman" w:hAnsi="Times New Roman"/>
          <w:b/>
          <w:i/>
          <w:sz w:val="24"/>
          <w:szCs w:val="24"/>
        </w:rPr>
        <w:t>иметь представления:</w:t>
      </w:r>
    </w:p>
    <w:p w:rsidR="00CA7CE5" w:rsidRPr="004A18DD" w:rsidRDefault="00CA7CE5" w:rsidP="0090600D">
      <w:pPr>
        <w:pStyle w:val="ae"/>
        <w:numPr>
          <w:ilvl w:val="0"/>
          <w:numId w:val="35"/>
        </w:numPr>
        <w:tabs>
          <w:tab w:val="clear" w:pos="708"/>
          <w:tab w:val="left" w:pos="851"/>
        </w:tabs>
        <w:suppressAutoHyphens w:val="0"/>
        <w:spacing w:line="240" w:lineRule="auto"/>
        <w:ind w:left="0" w:firstLine="567"/>
        <w:contextualSpacing/>
        <w:jc w:val="both"/>
        <w:rPr>
          <w:i/>
        </w:rPr>
      </w:pPr>
      <w:r w:rsidRPr="004A18DD">
        <w:t>о любви к родному дому, об ответственности за родных и близких.</w:t>
      </w:r>
    </w:p>
    <w:p w:rsidR="00CA7CE5" w:rsidRDefault="00CA7CE5" w:rsidP="007D7C08">
      <w:pPr>
        <w:pStyle w:val="a3"/>
        <w:spacing w:after="0" w:line="240" w:lineRule="auto"/>
        <w:jc w:val="both"/>
      </w:pPr>
    </w:p>
    <w:p w:rsidR="00CA7CE5" w:rsidRDefault="00CA7CE5" w:rsidP="007D7C08">
      <w:pPr>
        <w:pStyle w:val="a3"/>
        <w:spacing w:after="0" w:line="240" w:lineRule="auto"/>
        <w:jc w:val="center"/>
        <w:rPr>
          <w:rFonts w:ascii="Times New Roman" w:hAnsi="Times New Roman"/>
          <w:b/>
          <w:bCs/>
          <w:sz w:val="24"/>
          <w:szCs w:val="24"/>
        </w:rPr>
      </w:pPr>
      <w:r>
        <w:rPr>
          <w:rFonts w:ascii="Times New Roman" w:hAnsi="Times New Roman"/>
          <w:b/>
          <w:bCs/>
          <w:sz w:val="24"/>
          <w:szCs w:val="24"/>
        </w:rPr>
        <w:lastRenderedPageBreak/>
        <w:t>Результаты изучения литературного чтения в 3 классе</w:t>
      </w:r>
    </w:p>
    <w:p w:rsidR="006603DA" w:rsidRDefault="006603DA" w:rsidP="007D7C08">
      <w:pPr>
        <w:pStyle w:val="a3"/>
        <w:spacing w:after="0" w:line="240" w:lineRule="auto"/>
        <w:jc w:val="cente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«Виды речевой и читательской деятельности»</w:t>
      </w:r>
    </w:p>
    <w:p w:rsidR="006603DA" w:rsidRDefault="006603DA" w:rsidP="007D7C08">
      <w:pPr>
        <w:pStyle w:val="a3"/>
        <w:spacing w:after="0" w:line="240" w:lineRule="auto"/>
        <w:jc w:val="center"/>
      </w:pPr>
    </w:p>
    <w:p w:rsidR="00CA7CE5" w:rsidRDefault="00CA7CE5" w:rsidP="006603DA">
      <w:pPr>
        <w:pStyle w:val="a3"/>
        <w:spacing w:after="0" w:line="240" w:lineRule="auto"/>
        <w:ind w:firstLine="851"/>
        <w:jc w:val="both"/>
      </w:pPr>
      <w:r>
        <w:rPr>
          <w:rFonts w:ascii="Times New Roman" w:hAnsi="Times New Roman"/>
          <w:sz w:val="24"/>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CA7CE5" w:rsidRPr="00F9266D" w:rsidRDefault="00CA7CE5" w:rsidP="006603DA">
      <w:pPr>
        <w:pStyle w:val="a3"/>
        <w:spacing w:after="0" w:line="240" w:lineRule="auto"/>
        <w:ind w:firstLine="851"/>
        <w:jc w:val="both"/>
      </w:pPr>
      <w:r w:rsidRPr="00F9266D">
        <w:rPr>
          <w:rFonts w:ascii="Times New Roman" w:hAnsi="Times New Roman"/>
          <w:b/>
          <w:sz w:val="24"/>
          <w:szCs w:val="24"/>
        </w:rPr>
        <w:t>Обучающие научатся</w:t>
      </w:r>
      <w:r w:rsidRPr="00F9266D">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читать правильно выразительно целыми словами вслух, учитывая индивидуальный темп чтения;</w:t>
      </w:r>
    </w:p>
    <w:p w:rsidR="00CA7CE5" w:rsidRDefault="00CA7CE5" w:rsidP="002214A5">
      <w:pPr>
        <w:pStyle w:val="ae"/>
        <w:numPr>
          <w:ilvl w:val="0"/>
          <w:numId w:val="10"/>
        </w:numPr>
        <w:tabs>
          <w:tab w:val="left" w:pos="1134"/>
        </w:tabs>
        <w:spacing w:line="240" w:lineRule="auto"/>
        <w:ind w:left="0" w:firstLine="567"/>
        <w:jc w:val="both"/>
      </w:pPr>
      <w:r>
        <w:t>читать про себя в процессе первичного ознакомительного чтения, выборочного чтения и повторного изучающего чтения;</w:t>
      </w:r>
    </w:p>
    <w:p w:rsidR="00CA7CE5" w:rsidRDefault="00CA7CE5" w:rsidP="002214A5">
      <w:pPr>
        <w:pStyle w:val="ae"/>
        <w:numPr>
          <w:ilvl w:val="0"/>
          <w:numId w:val="10"/>
        </w:numPr>
        <w:tabs>
          <w:tab w:val="left" w:pos="1134"/>
        </w:tabs>
        <w:spacing w:line="240" w:lineRule="auto"/>
        <w:ind w:left="0" w:firstLine="567"/>
        <w:jc w:val="both"/>
      </w:pPr>
      <w: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CA7CE5" w:rsidRDefault="00CA7CE5" w:rsidP="002214A5">
      <w:pPr>
        <w:pStyle w:val="ae"/>
        <w:numPr>
          <w:ilvl w:val="0"/>
          <w:numId w:val="10"/>
        </w:numPr>
        <w:tabs>
          <w:tab w:val="left" w:pos="1134"/>
        </w:tabs>
        <w:spacing w:line="240" w:lineRule="auto"/>
        <w:ind w:left="0" w:firstLine="567"/>
        <w:jc w:val="both"/>
      </w:pPr>
      <w:r>
        <w:t>называть имена писателей и поэтов–авторов изучаемых произведений; перечислять названия их произведений и коротко пересказывать содержание текстов, прочитанных в классе;</w:t>
      </w:r>
    </w:p>
    <w:p w:rsidR="00CA7CE5" w:rsidRDefault="00CA7CE5" w:rsidP="002214A5">
      <w:pPr>
        <w:pStyle w:val="ae"/>
        <w:numPr>
          <w:ilvl w:val="0"/>
          <w:numId w:val="10"/>
        </w:numPr>
        <w:tabs>
          <w:tab w:val="left" w:pos="1134"/>
          <w:tab w:val="left" w:pos="2574"/>
        </w:tabs>
        <w:spacing w:line="240" w:lineRule="auto"/>
        <w:ind w:left="0" w:firstLine="567"/>
        <w:jc w:val="both"/>
      </w:pPr>
      <w:r>
        <w:t>рассказывать о любимом литературном герое;</w:t>
      </w:r>
    </w:p>
    <w:p w:rsidR="00CA7CE5" w:rsidRDefault="00CA7CE5" w:rsidP="002214A5">
      <w:pPr>
        <w:pStyle w:val="ae"/>
        <w:numPr>
          <w:ilvl w:val="0"/>
          <w:numId w:val="10"/>
        </w:numPr>
        <w:tabs>
          <w:tab w:val="left" w:pos="1134"/>
          <w:tab w:val="left" w:pos="2574"/>
        </w:tabs>
        <w:spacing w:line="240" w:lineRule="auto"/>
        <w:ind w:left="0" w:firstLine="567"/>
        <w:jc w:val="both"/>
      </w:pPr>
      <w:r>
        <w:t>выявлять авторское отношение к герою;</w:t>
      </w:r>
    </w:p>
    <w:p w:rsidR="00CA7CE5" w:rsidRDefault="00CA7CE5" w:rsidP="002214A5">
      <w:pPr>
        <w:pStyle w:val="ae"/>
        <w:numPr>
          <w:ilvl w:val="0"/>
          <w:numId w:val="10"/>
        </w:numPr>
        <w:tabs>
          <w:tab w:val="left" w:pos="1134"/>
        </w:tabs>
        <w:spacing w:line="240" w:lineRule="auto"/>
        <w:ind w:left="0" w:firstLine="567"/>
        <w:jc w:val="both"/>
      </w:pPr>
      <w:r>
        <w:t>характеризовать героев произведений; сравнивать характеры героев разных произведений;</w:t>
      </w:r>
    </w:p>
    <w:p w:rsidR="00CA7CE5" w:rsidRDefault="00CA7CE5" w:rsidP="002214A5">
      <w:pPr>
        <w:pStyle w:val="ae"/>
        <w:numPr>
          <w:ilvl w:val="0"/>
          <w:numId w:val="10"/>
        </w:numPr>
        <w:tabs>
          <w:tab w:val="left" w:pos="1134"/>
          <w:tab w:val="left" w:pos="2574"/>
        </w:tabs>
        <w:spacing w:line="240" w:lineRule="auto"/>
        <w:ind w:left="0" w:firstLine="567"/>
        <w:jc w:val="both"/>
      </w:pPr>
      <w:r>
        <w:t>читать наизусть 6 – 8 стихотворений разных авторов (по выбору);</w:t>
      </w:r>
    </w:p>
    <w:p w:rsidR="00CA7CE5" w:rsidRDefault="00CA7CE5" w:rsidP="002214A5">
      <w:pPr>
        <w:pStyle w:val="ae"/>
        <w:numPr>
          <w:ilvl w:val="0"/>
          <w:numId w:val="10"/>
        </w:numPr>
        <w:tabs>
          <w:tab w:val="left" w:pos="1134"/>
        </w:tabs>
        <w:spacing w:line="240" w:lineRule="auto"/>
        <w:ind w:left="0" w:firstLine="567"/>
        <w:jc w:val="both"/>
      </w:pPr>
      <w:r>
        <w:t>ориентироваться в книге по её элементам (автор, название, страница «Содержание», иллюстрации).</w:t>
      </w:r>
    </w:p>
    <w:p w:rsidR="00CA7CE5" w:rsidRPr="00F9266D" w:rsidRDefault="00CA7CE5" w:rsidP="006603DA">
      <w:pPr>
        <w:pStyle w:val="Osnova"/>
        <w:tabs>
          <w:tab w:val="left" w:leader="dot" w:pos="624"/>
        </w:tabs>
        <w:spacing w:after="0" w:line="240" w:lineRule="auto"/>
        <w:ind w:firstLine="851"/>
      </w:pPr>
      <w:r w:rsidRPr="00F9266D">
        <w:rPr>
          <w:rStyle w:val="Zag11"/>
          <w:rFonts w:ascii="Times New Roman" w:eastAsia="@Arial Unicode MS" w:hAnsi="Times New Roman" w:cs="Times New Roman"/>
          <w:b/>
          <w:iCs/>
          <w:sz w:val="24"/>
          <w:szCs w:val="24"/>
        </w:rPr>
        <w:t>Обучающиеся  в процессе самостоятельной, парной, групповой и коллективной работы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составлять тематический, жанровый и монографический сборники произведений;</w:t>
      </w:r>
    </w:p>
    <w:p w:rsidR="00CA7CE5" w:rsidRDefault="00CA7CE5" w:rsidP="002214A5">
      <w:pPr>
        <w:pStyle w:val="ae"/>
        <w:numPr>
          <w:ilvl w:val="0"/>
          <w:numId w:val="10"/>
        </w:numPr>
        <w:tabs>
          <w:tab w:val="left" w:pos="1134"/>
        </w:tabs>
        <w:spacing w:line="240" w:lineRule="auto"/>
        <w:ind w:left="0" w:firstLine="567"/>
        <w:jc w:val="both"/>
      </w:pPr>
      <w:r>
        <w:t>делать самостоятельный выбор книги и определять содержание книги по её элементам;</w:t>
      </w:r>
    </w:p>
    <w:p w:rsidR="00CA7CE5" w:rsidRDefault="00CA7CE5" w:rsidP="002214A5">
      <w:pPr>
        <w:pStyle w:val="ae"/>
        <w:numPr>
          <w:ilvl w:val="0"/>
          <w:numId w:val="10"/>
        </w:numPr>
        <w:tabs>
          <w:tab w:val="left" w:pos="1134"/>
          <w:tab w:val="left" w:pos="2574"/>
        </w:tabs>
        <w:spacing w:line="240" w:lineRule="auto"/>
        <w:ind w:left="0" w:firstLine="567"/>
        <w:jc w:val="both"/>
      </w:pPr>
      <w:r>
        <w:t>самостоятельно читать выбранные книги;</w:t>
      </w:r>
    </w:p>
    <w:p w:rsidR="00CA7CE5" w:rsidRDefault="00CA7CE5" w:rsidP="002214A5">
      <w:pPr>
        <w:pStyle w:val="ae"/>
        <w:numPr>
          <w:ilvl w:val="0"/>
          <w:numId w:val="10"/>
        </w:numPr>
        <w:tabs>
          <w:tab w:val="left" w:pos="1134"/>
          <w:tab w:val="left" w:pos="2574"/>
        </w:tabs>
        <w:spacing w:line="240" w:lineRule="auto"/>
        <w:ind w:left="0" w:firstLine="567"/>
        <w:jc w:val="both"/>
      </w:pPr>
      <w:r>
        <w:t>высказывать оценочные суждения о героях прочитанных произведений;</w:t>
      </w:r>
    </w:p>
    <w:p w:rsidR="00CA7CE5" w:rsidRDefault="00CA7CE5" w:rsidP="002214A5">
      <w:pPr>
        <w:pStyle w:val="ae"/>
        <w:numPr>
          <w:ilvl w:val="0"/>
          <w:numId w:val="10"/>
        </w:numPr>
        <w:tabs>
          <w:tab w:val="left" w:pos="1134"/>
          <w:tab w:val="left" w:pos="2574"/>
        </w:tabs>
        <w:spacing w:line="240" w:lineRule="auto"/>
        <w:ind w:left="0" w:firstLine="567"/>
        <w:jc w:val="both"/>
      </w:pPr>
      <w:r>
        <w:t>самостоятельно работать со словарями.</w:t>
      </w:r>
    </w:p>
    <w:p w:rsidR="006603DA" w:rsidRDefault="006603DA"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«Литературоведческая пропедевтика»</w:t>
      </w:r>
    </w:p>
    <w:p w:rsidR="006603DA" w:rsidRDefault="006603DA" w:rsidP="007D7C08">
      <w:pPr>
        <w:pStyle w:val="a3"/>
        <w:spacing w:after="0" w:line="240" w:lineRule="auto"/>
        <w:jc w:val="center"/>
      </w:pPr>
    </w:p>
    <w:p w:rsidR="00CA7CE5" w:rsidRPr="00135519" w:rsidRDefault="00CA7CE5" w:rsidP="006603DA">
      <w:pPr>
        <w:pStyle w:val="a3"/>
        <w:spacing w:after="0" w:line="240" w:lineRule="auto"/>
        <w:ind w:firstLine="851"/>
        <w:jc w:val="both"/>
      </w:pPr>
      <w:r w:rsidRPr="00135519">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CA7CE5" w:rsidRPr="00135519" w:rsidRDefault="00CA7CE5" w:rsidP="006603DA">
      <w:pPr>
        <w:pStyle w:val="a3"/>
        <w:spacing w:after="0" w:line="240" w:lineRule="auto"/>
        <w:ind w:firstLine="851"/>
        <w:jc w:val="both"/>
      </w:pPr>
      <w:r w:rsidRPr="00135519">
        <w:rPr>
          <w:rFonts w:ascii="Times New Roman" w:hAnsi="Times New Roman"/>
          <w:b/>
          <w:sz w:val="24"/>
          <w:szCs w:val="24"/>
        </w:rPr>
        <w:t>Обучающие научатся</w:t>
      </w:r>
      <w:r w:rsidRPr="00135519">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различать сказку о животных, басню,  волшебную сказку, бытовую сказку;</w:t>
      </w:r>
    </w:p>
    <w:p w:rsidR="00CA7CE5" w:rsidRDefault="00CA7CE5" w:rsidP="002214A5">
      <w:pPr>
        <w:pStyle w:val="ae"/>
        <w:numPr>
          <w:ilvl w:val="0"/>
          <w:numId w:val="10"/>
        </w:numPr>
        <w:tabs>
          <w:tab w:val="left" w:pos="1134"/>
        </w:tabs>
        <w:spacing w:line="240" w:lineRule="auto"/>
        <w:ind w:left="0" w:firstLine="567"/>
        <w:jc w:val="both"/>
      </w:pPr>
      <w: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CA7CE5" w:rsidRDefault="00CA7CE5" w:rsidP="002214A5">
      <w:pPr>
        <w:pStyle w:val="ae"/>
        <w:numPr>
          <w:ilvl w:val="0"/>
          <w:numId w:val="10"/>
        </w:numPr>
        <w:tabs>
          <w:tab w:val="left" w:pos="1134"/>
        </w:tabs>
        <w:spacing w:line="240" w:lineRule="auto"/>
        <w:ind w:left="0" w:firstLine="567"/>
        <w:jc w:val="both"/>
      </w:pPr>
      <w:r>
        <w:lastRenderedPageBreak/>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w:t>
      </w:r>
    </w:p>
    <w:p w:rsidR="00CA7CE5" w:rsidRPr="00135519" w:rsidRDefault="00CA7CE5" w:rsidP="006603DA">
      <w:pPr>
        <w:pStyle w:val="Osnova"/>
        <w:tabs>
          <w:tab w:val="left" w:leader="dot" w:pos="624"/>
        </w:tabs>
        <w:spacing w:after="0" w:line="240" w:lineRule="auto"/>
        <w:ind w:firstLine="851"/>
        <w:jc w:val="left"/>
      </w:pPr>
      <w:r w:rsidRPr="00135519">
        <w:rPr>
          <w:rStyle w:val="Zag11"/>
          <w:rFonts w:ascii="Times New Roman" w:eastAsia="@Arial Unicode MS" w:hAnsi="Times New Roman" w:cs="Times New Roman"/>
          <w:b/>
          <w:iCs/>
          <w:sz w:val="24"/>
          <w:szCs w:val="24"/>
        </w:rPr>
        <w:t>Обучающиеся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понимать развитие сказки о животных во времени и помещать изучаемые сказки на простейшую ленту времени;</w:t>
      </w:r>
    </w:p>
    <w:p w:rsidR="00CA7CE5" w:rsidRDefault="00CA7CE5" w:rsidP="002214A5">
      <w:pPr>
        <w:pStyle w:val="ae"/>
        <w:numPr>
          <w:ilvl w:val="0"/>
          <w:numId w:val="10"/>
        </w:numPr>
        <w:tabs>
          <w:tab w:val="left" w:pos="1134"/>
          <w:tab w:val="left" w:pos="2574"/>
        </w:tabs>
        <w:spacing w:line="240" w:lineRule="auto"/>
        <w:ind w:left="0" w:firstLine="567"/>
        <w:jc w:val="both"/>
      </w:pPr>
      <w:r>
        <w:t>обнаруживать «бродячие» сюжеты в сказках разных народов мира.</w:t>
      </w:r>
    </w:p>
    <w:p w:rsidR="006603DA" w:rsidRDefault="006603DA" w:rsidP="007D7C08">
      <w:pPr>
        <w:pStyle w:val="a3"/>
        <w:tabs>
          <w:tab w:val="left" w:pos="2280"/>
        </w:tabs>
        <w:spacing w:after="0" w:line="240" w:lineRule="auto"/>
        <w:jc w:val="center"/>
        <w:rPr>
          <w:rFonts w:ascii="Times New Roman" w:hAnsi="Times New Roman"/>
          <w:b/>
          <w:sz w:val="24"/>
          <w:szCs w:val="24"/>
        </w:rPr>
      </w:pPr>
    </w:p>
    <w:p w:rsidR="00CA7CE5" w:rsidRDefault="00CA7CE5" w:rsidP="007D7C08">
      <w:pPr>
        <w:pStyle w:val="a3"/>
        <w:tabs>
          <w:tab w:val="left" w:pos="2280"/>
        </w:tabs>
        <w:spacing w:after="0" w:line="240" w:lineRule="auto"/>
        <w:jc w:val="center"/>
        <w:rPr>
          <w:rFonts w:ascii="Times New Roman" w:hAnsi="Times New Roman"/>
          <w:b/>
          <w:sz w:val="24"/>
          <w:szCs w:val="24"/>
        </w:rPr>
      </w:pPr>
      <w:r>
        <w:rPr>
          <w:rFonts w:ascii="Times New Roman" w:hAnsi="Times New Roman"/>
          <w:b/>
          <w:sz w:val="24"/>
          <w:szCs w:val="24"/>
        </w:rPr>
        <w:t>Раздел «Элементы творческой деятельности учащихся»</w:t>
      </w:r>
    </w:p>
    <w:p w:rsidR="006603DA" w:rsidRDefault="006603DA" w:rsidP="007D7C08">
      <w:pPr>
        <w:pStyle w:val="a3"/>
        <w:tabs>
          <w:tab w:val="left" w:pos="2280"/>
        </w:tabs>
        <w:spacing w:after="0" w:line="240" w:lineRule="auto"/>
        <w:jc w:val="center"/>
      </w:pPr>
    </w:p>
    <w:p w:rsidR="00CA7CE5" w:rsidRDefault="00CA7CE5" w:rsidP="006603DA">
      <w:pPr>
        <w:pStyle w:val="a3"/>
        <w:spacing w:after="0" w:line="240" w:lineRule="auto"/>
        <w:ind w:firstLine="851"/>
        <w:jc w:val="both"/>
      </w:pPr>
      <w:r>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CA7CE5" w:rsidRPr="00135519" w:rsidRDefault="00CA7CE5" w:rsidP="006603DA">
      <w:pPr>
        <w:pStyle w:val="a3"/>
        <w:spacing w:after="0" w:line="240" w:lineRule="auto"/>
        <w:ind w:firstLine="851"/>
        <w:jc w:val="both"/>
      </w:pPr>
      <w:r w:rsidRPr="00135519">
        <w:rPr>
          <w:rFonts w:ascii="Times New Roman" w:hAnsi="Times New Roman"/>
          <w:b/>
          <w:sz w:val="24"/>
          <w:szCs w:val="24"/>
        </w:rPr>
        <w:t>Обучающие научатся</w:t>
      </w:r>
      <w:r w:rsidRPr="00135519">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понимать содержание прочитанного; осознанно выбирать интонацию, темп чтения и необходимые паузы в соответствии с особенностями текста;</w:t>
      </w:r>
    </w:p>
    <w:p w:rsidR="00CA7CE5" w:rsidRDefault="00CA7CE5" w:rsidP="002214A5">
      <w:pPr>
        <w:pStyle w:val="ae"/>
        <w:numPr>
          <w:ilvl w:val="0"/>
          <w:numId w:val="10"/>
        </w:numPr>
        <w:tabs>
          <w:tab w:val="left" w:pos="1134"/>
        </w:tabs>
        <w:spacing w:line="240" w:lineRule="auto"/>
        <w:ind w:left="0" w:firstLine="567"/>
        <w:jc w:val="both"/>
      </w:pPr>
      <w:r>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CA7CE5" w:rsidRDefault="00CA7CE5" w:rsidP="002214A5">
      <w:pPr>
        <w:pStyle w:val="ae"/>
        <w:numPr>
          <w:ilvl w:val="0"/>
          <w:numId w:val="10"/>
        </w:numPr>
        <w:tabs>
          <w:tab w:val="left" w:pos="1134"/>
        </w:tabs>
        <w:spacing w:line="240" w:lineRule="auto"/>
        <w:ind w:left="0" w:firstLine="567"/>
        <w:jc w:val="both"/>
      </w:pPr>
      <w: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CA7CE5" w:rsidRDefault="00CA7CE5" w:rsidP="002214A5">
      <w:pPr>
        <w:pStyle w:val="ae"/>
        <w:numPr>
          <w:ilvl w:val="0"/>
          <w:numId w:val="10"/>
        </w:numPr>
        <w:tabs>
          <w:tab w:val="left" w:pos="1134"/>
        </w:tabs>
        <w:spacing w:line="240" w:lineRule="auto"/>
        <w:ind w:left="0" w:firstLine="567"/>
        <w:jc w:val="both"/>
      </w:pPr>
      <w:r>
        <w:t xml:space="preserve">принимать участие в инсценировке (разыгрывание по ролям) крупных диалоговых фрагментов литературных текстов. </w:t>
      </w:r>
    </w:p>
    <w:p w:rsidR="00CA7CE5" w:rsidRPr="00135519" w:rsidRDefault="00CA7CE5" w:rsidP="006603DA">
      <w:pPr>
        <w:pStyle w:val="a3"/>
        <w:tabs>
          <w:tab w:val="left" w:pos="3648"/>
        </w:tabs>
        <w:spacing w:after="0" w:line="240" w:lineRule="auto"/>
        <w:ind w:firstLine="851"/>
        <w:jc w:val="both"/>
      </w:pPr>
      <w:r w:rsidRPr="00135519">
        <w:rPr>
          <w:rStyle w:val="Zag11"/>
          <w:rFonts w:ascii="Times New Roman" w:eastAsia="@Arial Unicode MS" w:hAnsi="Times New Roman"/>
          <w:b/>
          <w:iCs/>
          <w:sz w:val="24"/>
          <w:szCs w:val="24"/>
        </w:rPr>
        <w:t>Обучающиеся  в процессе самостоятельной, парной, групповой и коллективной работы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CA7CE5" w:rsidRDefault="00CA7CE5" w:rsidP="002214A5">
      <w:pPr>
        <w:pStyle w:val="ae"/>
        <w:numPr>
          <w:ilvl w:val="0"/>
          <w:numId w:val="10"/>
        </w:numPr>
        <w:tabs>
          <w:tab w:val="left" w:pos="1134"/>
        </w:tabs>
        <w:spacing w:line="240" w:lineRule="auto"/>
        <w:ind w:left="0" w:firstLine="567"/>
        <w:jc w:val="both"/>
      </w:pPr>
      <w: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CA7CE5" w:rsidRDefault="00CA7CE5" w:rsidP="002214A5">
      <w:pPr>
        <w:pStyle w:val="ae"/>
        <w:numPr>
          <w:ilvl w:val="0"/>
          <w:numId w:val="10"/>
        </w:numPr>
        <w:tabs>
          <w:tab w:val="left" w:pos="1134"/>
        </w:tabs>
        <w:spacing w:line="240" w:lineRule="auto"/>
        <w:ind w:left="0" w:firstLine="567"/>
        <w:jc w:val="both"/>
      </w:pPr>
      <w: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6603DA" w:rsidRDefault="006603DA" w:rsidP="007D7C08">
      <w:pPr>
        <w:pStyle w:val="a3"/>
        <w:tabs>
          <w:tab w:val="left" w:pos="1500"/>
        </w:tabs>
        <w:spacing w:after="0" w:line="240" w:lineRule="auto"/>
        <w:jc w:val="center"/>
        <w:rPr>
          <w:rFonts w:ascii="Times New Roman" w:hAnsi="Times New Roman"/>
          <w:b/>
          <w:sz w:val="24"/>
          <w:szCs w:val="24"/>
        </w:rPr>
      </w:pPr>
    </w:p>
    <w:p w:rsidR="00CA7CE5" w:rsidRDefault="00CA7CE5" w:rsidP="007D7C08">
      <w:pPr>
        <w:pStyle w:val="a3"/>
        <w:tabs>
          <w:tab w:val="left" w:pos="1500"/>
        </w:tabs>
        <w:spacing w:after="0" w:line="240" w:lineRule="auto"/>
        <w:jc w:val="center"/>
        <w:rPr>
          <w:rFonts w:ascii="Times New Roman" w:hAnsi="Times New Roman"/>
          <w:b/>
          <w:sz w:val="24"/>
          <w:szCs w:val="24"/>
        </w:rPr>
      </w:pPr>
      <w:r>
        <w:rPr>
          <w:rFonts w:ascii="Times New Roman" w:hAnsi="Times New Roman"/>
          <w:b/>
          <w:sz w:val="24"/>
          <w:szCs w:val="24"/>
        </w:rPr>
        <w:t>Ожидаемые результаты формирования УУД к концу 3-го года обучения</w:t>
      </w:r>
    </w:p>
    <w:p w:rsidR="006603DA" w:rsidRDefault="006603DA" w:rsidP="007D7C08">
      <w:pPr>
        <w:pStyle w:val="a3"/>
        <w:tabs>
          <w:tab w:val="left" w:pos="1500"/>
        </w:tabs>
        <w:spacing w:after="0" w:line="240" w:lineRule="auto"/>
        <w:jc w:val="center"/>
      </w:pPr>
    </w:p>
    <w:p w:rsidR="00CA7CE5" w:rsidRDefault="00CA7CE5" w:rsidP="006603DA">
      <w:pPr>
        <w:pStyle w:val="a3"/>
        <w:spacing w:after="0" w:line="240" w:lineRule="auto"/>
        <w:ind w:firstLine="851"/>
        <w:jc w:val="both"/>
      </w:pPr>
      <w:r>
        <w:rPr>
          <w:rFonts w:ascii="Times New Roman" w:hAnsi="Times New Roman"/>
          <w:b/>
          <w:sz w:val="24"/>
          <w:szCs w:val="24"/>
        </w:rPr>
        <w:t xml:space="preserve">В </w:t>
      </w:r>
      <w:r w:rsidRPr="00135519">
        <w:rPr>
          <w:rFonts w:ascii="Times New Roman" w:hAnsi="Times New Roman"/>
          <w:b/>
          <w:sz w:val="24"/>
          <w:szCs w:val="24"/>
        </w:rPr>
        <w:t>области  познавательных общих учебных действий обучающие научатся</w:t>
      </w:r>
      <w:r w:rsidRPr="00135519">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 xml:space="preserve">свободно ориентироваться в корпусе учебных словарей и быстро находить нужную словарную статью;  </w:t>
      </w:r>
    </w:p>
    <w:p w:rsidR="00CA7CE5" w:rsidRDefault="00CA7CE5" w:rsidP="002214A5">
      <w:pPr>
        <w:pStyle w:val="ae"/>
        <w:numPr>
          <w:ilvl w:val="0"/>
          <w:numId w:val="10"/>
        </w:numPr>
        <w:tabs>
          <w:tab w:val="left" w:pos="1134"/>
        </w:tabs>
        <w:spacing w:line="240" w:lineRule="auto"/>
        <w:ind w:left="0" w:firstLine="567"/>
        <w:jc w:val="both"/>
      </w:pPr>
      <w: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CA7CE5" w:rsidRDefault="00CA7CE5" w:rsidP="002214A5">
      <w:pPr>
        <w:pStyle w:val="ae"/>
        <w:numPr>
          <w:ilvl w:val="0"/>
          <w:numId w:val="10"/>
        </w:numPr>
        <w:tabs>
          <w:tab w:val="left" w:pos="1134"/>
        </w:tabs>
        <w:spacing w:line="240" w:lineRule="auto"/>
        <w:ind w:left="0" w:firstLine="567"/>
        <w:jc w:val="both"/>
      </w:pPr>
      <w: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CA7CE5" w:rsidRDefault="00CA7CE5" w:rsidP="002214A5">
      <w:pPr>
        <w:pStyle w:val="ae"/>
        <w:numPr>
          <w:ilvl w:val="0"/>
          <w:numId w:val="10"/>
        </w:numPr>
        <w:tabs>
          <w:tab w:val="left" w:pos="1134"/>
        </w:tabs>
        <w:spacing w:line="240" w:lineRule="auto"/>
        <w:ind w:left="0" w:firstLine="567"/>
        <w:jc w:val="both"/>
      </w:pPr>
      <w:r>
        <w:lastRenderedPageBreak/>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CA7CE5" w:rsidRPr="00135519" w:rsidRDefault="00CA7CE5" w:rsidP="006603DA">
      <w:pPr>
        <w:pStyle w:val="Osnova"/>
        <w:tabs>
          <w:tab w:val="left" w:leader="dot" w:pos="624"/>
        </w:tabs>
        <w:spacing w:after="0" w:line="240" w:lineRule="auto"/>
        <w:ind w:firstLine="851"/>
        <w:jc w:val="left"/>
      </w:pPr>
      <w:r w:rsidRPr="00135519">
        <w:rPr>
          <w:rStyle w:val="Zag11"/>
          <w:rFonts w:ascii="Times New Roman" w:eastAsia="@Arial Unicode MS" w:hAnsi="Times New Roman" w:cs="Times New Roman"/>
          <w:b/>
          <w:iCs/>
          <w:sz w:val="24"/>
          <w:szCs w:val="24"/>
        </w:rPr>
        <w:t>Обучающиеся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освоить алгоритм составления сборников: монографических, жанровых и тематических (сами термины – определения сборников не используются).</w:t>
      </w:r>
    </w:p>
    <w:p w:rsidR="00CA7CE5" w:rsidRPr="00135519" w:rsidRDefault="00CA7CE5" w:rsidP="006603DA">
      <w:pPr>
        <w:pStyle w:val="a3"/>
        <w:tabs>
          <w:tab w:val="left" w:pos="1500"/>
        </w:tabs>
        <w:spacing w:after="0" w:line="240" w:lineRule="auto"/>
        <w:ind w:firstLine="851"/>
        <w:rPr>
          <w:b/>
        </w:rPr>
      </w:pPr>
      <w:r w:rsidRPr="00135519">
        <w:rPr>
          <w:rFonts w:ascii="Times New Roman" w:hAnsi="Times New Roman"/>
          <w:b/>
          <w:sz w:val="24"/>
          <w:szCs w:val="24"/>
        </w:rPr>
        <w:t>В области коммуникативных учебных действий обучающие научатся:</w:t>
      </w:r>
    </w:p>
    <w:p w:rsidR="00CA7CE5" w:rsidRPr="00135519" w:rsidRDefault="00135519" w:rsidP="007D7C08">
      <w:pPr>
        <w:pStyle w:val="a3"/>
        <w:tabs>
          <w:tab w:val="left" w:pos="1500"/>
        </w:tabs>
        <w:spacing w:after="0" w:line="240" w:lineRule="auto"/>
        <w:ind w:firstLine="567"/>
        <w:jc w:val="both"/>
        <w:rPr>
          <w:b/>
        </w:rPr>
      </w:pPr>
      <w:r>
        <w:rPr>
          <w:rFonts w:ascii="Times New Roman" w:hAnsi="Times New Roman"/>
          <w:b/>
          <w:sz w:val="24"/>
          <w:szCs w:val="24"/>
        </w:rPr>
        <w:t xml:space="preserve">а) </w:t>
      </w:r>
      <w:r w:rsidR="00CA7CE5" w:rsidRPr="00135519">
        <w:rPr>
          <w:rFonts w:ascii="Times New Roman" w:hAnsi="Times New Roman"/>
          <w:b/>
          <w:sz w:val="24"/>
          <w:szCs w:val="24"/>
        </w:rPr>
        <w:t>в рамках коммуникации как сотрудничества:</w:t>
      </w:r>
    </w:p>
    <w:p w:rsidR="00CA7CE5" w:rsidRDefault="00CA7CE5" w:rsidP="002214A5">
      <w:pPr>
        <w:pStyle w:val="ae"/>
        <w:numPr>
          <w:ilvl w:val="0"/>
          <w:numId w:val="10"/>
        </w:numPr>
        <w:tabs>
          <w:tab w:val="left" w:pos="1134"/>
        </w:tabs>
        <w:spacing w:line="240" w:lineRule="auto"/>
        <w:ind w:left="0" w:firstLine="567"/>
        <w:jc w:val="both"/>
      </w:pPr>
      <w:r>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CA7CE5" w:rsidRPr="00135519" w:rsidRDefault="00135519" w:rsidP="007D7C08">
      <w:pPr>
        <w:pStyle w:val="a3"/>
        <w:tabs>
          <w:tab w:val="left" w:pos="1500"/>
        </w:tabs>
        <w:spacing w:after="0" w:line="240" w:lineRule="auto"/>
        <w:ind w:firstLine="567"/>
        <w:jc w:val="both"/>
        <w:rPr>
          <w:b/>
        </w:rPr>
      </w:pPr>
      <w:r>
        <w:rPr>
          <w:rFonts w:ascii="Times New Roman" w:hAnsi="Times New Roman"/>
          <w:b/>
          <w:sz w:val="24"/>
          <w:szCs w:val="24"/>
        </w:rPr>
        <w:t xml:space="preserve">б) </w:t>
      </w:r>
      <w:r w:rsidR="00CA7CE5" w:rsidRPr="00135519">
        <w:rPr>
          <w:rFonts w:ascii="Times New Roman" w:hAnsi="Times New Roman"/>
          <w:b/>
          <w:sz w:val="24"/>
          <w:szCs w:val="24"/>
        </w:rPr>
        <w:t>в рамках коммуникации как взаимодействия:</w:t>
      </w:r>
    </w:p>
    <w:p w:rsidR="00CA7CE5" w:rsidRDefault="00CA7CE5" w:rsidP="002214A5">
      <w:pPr>
        <w:pStyle w:val="ae"/>
        <w:numPr>
          <w:ilvl w:val="0"/>
          <w:numId w:val="10"/>
        </w:numPr>
        <w:tabs>
          <w:tab w:val="left" w:pos="1134"/>
        </w:tabs>
        <w:spacing w:line="240" w:lineRule="auto"/>
        <w:ind w:left="0" w:firstLine="567"/>
        <w:jc w:val="both"/>
      </w:pPr>
      <w: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CA7CE5" w:rsidRDefault="00CA7CE5" w:rsidP="002214A5">
      <w:pPr>
        <w:pStyle w:val="ae"/>
        <w:numPr>
          <w:ilvl w:val="0"/>
          <w:numId w:val="10"/>
        </w:numPr>
        <w:tabs>
          <w:tab w:val="left" w:pos="1428"/>
          <w:tab w:val="left" w:pos="2574"/>
        </w:tabs>
        <w:spacing w:line="240" w:lineRule="auto"/>
        <w:ind w:left="0" w:firstLine="567"/>
        <w:jc w:val="both"/>
      </w:pPr>
      <w:r>
        <w:t>находить в тексте подтверждение высказанным героями точкам зрения.</w:t>
      </w:r>
    </w:p>
    <w:p w:rsidR="00CA7CE5" w:rsidRPr="00135519" w:rsidRDefault="00CA7CE5" w:rsidP="006603DA">
      <w:pPr>
        <w:pStyle w:val="a3"/>
        <w:spacing w:after="0" w:line="240" w:lineRule="auto"/>
        <w:ind w:firstLine="851"/>
        <w:jc w:val="both"/>
      </w:pPr>
      <w:r>
        <w:rPr>
          <w:rFonts w:ascii="Times New Roman" w:hAnsi="Times New Roman"/>
          <w:b/>
          <w:sz w:val="24"/>
          <w:szCs w:val="24"/>
        </w:rPr>
        <w:t xml:space="preserve">В области </w:t>
      </w:r>
      <w:r w:rsidRPr="00135519">
        <w:rPr>
          <w:rFonts w:ascii="Times New Roman" w:hAnsi="Times New Roman"/>
          <w:b/>
          <w:sz w:val="24"/>
          <w:szCs w:val="24"/>
        </w:rPr>
        <w:t xml:space="preserve">регулятивных учебных действий </w:t>
      </w:r>
      <w:r w:rsidRPr="00135519">
        <w:rPr>
          <w:rStyle w:val="Zag11"/>
          <w:rFonts w:ascii="Times New Roman" w:eastAsia="@Arial Unicode MS" w:hAnsi="Times New Roman"/>
          <w:b/>
          <w:iCs/>
          <w:sz w:val="24"/>
          <w:szCs w:val="24"/>
        </w:rPr>
        <w:t>обучающиеся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осуществлять самоконтроль и контроль за ходом выполнения работы и полученного результата.</w:t>
      </w:r>
    </w:p>
    <w:p w:rsidR="006603DA" w:rsidRDefault="006603DA" w:rsidP="006603DA">
      <w:pPr>
        <w:spacing w:after="0" w:line="240" w:lineRule="auto"/>
        <w:ind w:firstLine="851"/>
        <w:jc w:val="both"/>
        <w:rPr>
          <w:rFonts w:ascii="Times New Roman" w:hAnsi="Times New Roman"/>
          <w:b/>
          <w:sz w:val="24"/>
          <w:szCs w:val="24"/>
        </w:rPr>
      </w:pPr>
    </w:p>
    <w:p w:rsidR="00CA7CE5" w:rsidRPr="004A18DD" w:rsidRDefault="00CA7CE5" w:rsidP="006603DA">
      <w:pPr>
        <w:spacing w:after="0" w:line="240" w:lineRule="auto"/>
        <w:ind w:firstLine="851"/>
        <w:jc w:val="both"/>
        <w:rPr>
          <w:rFonts w:ascii="Times New Roman" w:hAnsi="Times New Roman"/>
          <w:b/>
          <w:sz w:val="24"/>
          <w:szCs w:val="24"/>
        </w:rPr>
      </w:pPr>
      <w:r w:rsidRPr="004A18DD">
        <w:rPr>
          <w:rFonts w:ascii="Times New Roman" w:hAnsi="Times New Roman"/>
          <w:b/>
          <w:sz w:val="24"/>
          <w:szCs w:val="24"/>
        </w:rPr>
        <w:t>В результате изучения РС и РСМ ученик должен</w:t>
      </w:r>
    </w:p>
    <w:p w:rsidR="00CA7CE5" w:rsidRPr="004A18DD" w:rsidRDefault="00CA7CE5" w:rsidP="007D7C08">
      <w:pPr>
        <w:spacing w:after="0" w:line="240" w:lineRule="auto"/>
        <w:jc w:val="both"/>
        <w:rPr>
          <w:rFonts w:ascii="Times New Roman" w:hAnsi="Times New Roman"/>
          <w:i/>
          <w:sz w:val="24"/>
          <w:szCs w:val="24"/>
        </w:rPr>
      </w:pPr>
      <w:r w:rsidRPr="004A18DD">
        <w:rPr>
          <w:rFonts w:ascii="Times New Roman" w:hAnsi="Times New Roman"/>
          <w:b/>
          <w:i/>
          <w:sz w:val="24"/>
          <w:szCs w:val="24"/>
        </w:rPr>
        <w:t xml:space="preserve">знать:                                                                    </w:t>
      </w:r>
    </w:p>
    <w:p w:rsidR="00CA7CE5" w:rsidRPr="004A18DD" w:rsidRDefault="00CA7CE5" w:rsidP="0090600D">
      <w:pPr>
        <w:numPr>
          <w:ilvl w:val="0"/>
          <w:numId w:val="98"/>
        </w:numPr>
        <w:tabs>
          <w:tab w:val="left" w:pos="851"/>
        </w:tabs>
        <w:spacing w:after="0" w:line="240" w:lineRule="auto"/>
        <w:ind w:left="0" w:firstLine="567"/>
        <w:jc w:val="both"/>
        <w:rPr>
          <w:rFonts w:ascii="Times New Roman" w:hAnsi="Times New Roman"/>
          <w:sz w:val="24"/>
          <w:szCs w:val="24"/>
        </w:rPr>
      </w:pPr>
      <w:r w:rsidRPr="004A18DD">
        <w:rPr>
          <w:rFonts w:ascii="Times New Roman" w:hAnsi="Times New Roman"/>
          <w:sz w:val="24"/>
          <w:szCs w:val="24"/>
        </w:rPr>
        <w:t xml:space="preserve">названия произведений, их авторов, основное содержание (не менее 2 произведений);              </w:t>
      </w:r>
    </w:p>
    <w:p w:rsidR="00CA7CE5" w:rsidRPr="004A18DD" w:rsidRDefault="00CA7CE5" w:rsidP="0024019F">
      <w:pPr>
        <w:tabs>
          <w:tab w:val="left" w:pos="851"/>
        </w:tabs>
        <w:spacing w:after="0" w:line="240" w:lineRule="auto"/>
        <w:jc w:val="both"/>
        <w:rPr>
          <w:rFonts w:ascii="Times New Roman" w:hAnsi="Times New Roman"/>
          <w:b/>
          <w:i/>
          <w:sz w:val="24"/>
          <w:szCs w:val="24"/>
        </w:rPr>
      </w:pPr>
      <w:r w:rsidRPr="004A18DD">
        <w:rPr>
          <w:rFonts w:ascii="Times New Roman" w:hAnsi="Times New Roman"/>
          <w:b/>
          <w:i/>
          <w:sz w:val="24"/>
          <w:szCs w:val="24"/>
        </w:rPr>
        <w:t>уметь:</w:t>
      </w:r>
    </w:p>
    <w:p w:rsidR="00CA7CE5" w:rsidRPr="006603DA" w:rsidRDefault="00CA7CE5" w:rsidP="0090600D">
      <w:pPr>
        <w:pStyle w:val="ae"/>
        <w:numPr>
          <w:ilvl w:val="0"/>
          <w:numId w:val="99"/>
        </w:numPr>
        <w:tabs>
          <w:tab w:val="left" w:pos="851"/>
        </w:tabs>
        <w:spacing w:line="240" w:lineRule="auto"/>
        <w:ind w:left="0" w:firstLine="567"/>
        <w:jc w:val="both"/>
      </w:pPr>
      <w:r w:rsidRPr="006603DA">
        <w:t>осознанно читать текст художественного произведения вслух, про себя;</w:t>
      </w:r>
    </w:p>
    <w:p w:rsidR="00CA7CE5" w:rsidRPr="006603DA" w:rsidRDefault="00CA7CE5" w:rsidP="0090600D">
      <w:pPr>
        <w:pStyle w:val="ae"/>
        <w:numPr>
          <w:ilvl w:val="0"/>
          <w:numId w:val="99"/>
        </w:numPr>
        <w:tabs>
          <w:tab w:val="left" w:pos="851"/>
        </w:tabs>
        <w:spacing w:line="240" w:lineRule="auto"/>
        <w:ind w:left="0" w:firstLine="567"/>
        <w:jc w:val="both"/>
      </w:pPr>
      <w:r w:rsidRPr="006603DA">
        <w:t>определять тему и основную мысль произведения;</w:t>
      </w:r>
    </w:p>
    <w:p w:rsidR="00CA7CE5" w:rsidRPr="006603DA" w:rsidRDefault="00CA7CE5" w:rsidP="0090600D">
      <w:pPr>
        <w:pStyle w:val="ae"/>
        <w:numPr>
          <w:ilvl w:val="0"/>
          <w:numId w:val="99"/>
        </w:numPr>
        <w:tabs>
          <w:tab w:val="left" w:pos="851"/>
        </w:tabs>
        <w:spacing w:line="240" w:lineRule="auto"/>
        <w:ind w:left="0" w:firstLine="567"/>
        <w:jc w:val="both"/>
      </w:pPr>
      <w:r w:rsidRPr="006603DA">
        <w:t>составлять небольшое монологическое высказывание с опорой на авторский текст;</w:t>
      </w:r>
    </w:p>
    <w:p w:rsidR="00CA7CE5" w:rsidRPr="006603DA" w:rsidRDefault="00CA7CE5" w:rsidP="0090600D">
      <w:pPr>
        <w:pStyle w:val="ae"/>
        <w:numPr>
          <w:ilvl w:val="0"/>
          <w:numId w:val="99"/>
        </w:numPr>
        <w:tabs>
          <w:tab w:val="left" w:pos="851"/>
        </w:tabs>
        <w:spacing w:line="240" w:lineRule="auto"/>
        <w:ind w:left="0" w:firstLine="567"/>
        <w:jc w:val="both"/>
      </w:pPr>
      <w:r w:rsidRPr="006603DA">
        <w:t>читать стихотворные произведения наизусть (по выбору, не менее 2);</w:t>
      </w:r>
    </w:p>
    <w:p w:rsidR="00CA7CE5" w:rsidRPr="006603DA" w:rsidRDefault="00CA7CE5" w:rsidP="0090600D">
      <w:pPr>
        <w:pStyle w:val="ae"/>
        <w:numPr>
          <w:ilvl w:val="0"/>
          <w:numId w:val="99"/>
        </w:numPr>
        <w:tabs>
          <w:tab w:val="left" w:pos="851"/>
        </w:tabs>
        <w:spacing w:line="240" w:lineRule="auto"/>
        <w:ind w:left="0" w:firstLine="567"/>
        <w:jc w:val="both"/>
      </w:pPr>
      <w:r w:rsidRPr="006603DA">
        <w:t>приводить примеры произведений северного фольклора (колыбельные песни, сказки) (не менее 3 произведений);</w:t>
      </w:r>
    </w:p>
    <w:p w:rsidR="00CA7CE5" w:rsidRPr="006603DA" w:rsidRDefault="00CA7CE5" w:rsidP="0090600D">
      <w:pPr>
        <w:pStyle w:val="ae"/>
        <w:numPr>
          <w:ilvl w:val="0"/>
          <w:numId w:val="99"/>
        </w:numPr>
        <w:tabs>
          <w:tab w:val="left" w:pos="851"/>
        </w:tabs>
        <w:spacing w:line="240" w:lineRule="auto"/>
        <w:ind w:left="0" w:firstLine="567"/>
        <w:jc w:val="both"/>
      </w:pPr>
      <w:r w:rsidRPr="006603DA">
        <w:t>различать северные русские народные и литературные сказки;</w:t>
      </w:r>
    </w:p>
    <w:p w:rsidR="00CA7CE5" w:rsidRPr="004A18DD" w:rsidRDefault="00CA7CE5" w:rsidP="0024019F">
      <w:pPr>
        <w:tabs>
          <w:tab w:val="left" w:pos="851"/>
        </w:tabs>
        <w:spacing w:after="0" w:line="240" w:lineRule="auto"/>
        <w:jc w:val="both"/>
        <w:rPr>
          <w:rFonts w:ascii="Times New Roman" w:hAnsi="Times New Roman"/>
          <w:b/>
          <w:i/>
          <w:sz w:val="24"/>
          <w:szCs w:val="24"/>
        </w:rPr>
      </w:pPr>
      <w:r w:rsidRPr="004A18DD">
        <w:rPr>
          <w:rFonts w:ascii="Times New Roman" w:hAnsi="Times New Roman"/>
          <w:b/>
          <w:i/>
          <w:sz w:val="24"/>
          <w:szCs w:val="24"/>
        </w:rPr>
        <w:t>использовать приобретённые знания и умения в практической деятельности для:</w:t>
      </w:r>
    </w:p>
    <w:p w:rsidR="00CA7CE5" w:rsidRPr="004A18DD" w:rsidRDefault="00CA7CE5" w:rsidP="0090600D">
      <w:pPr>
        <w:numPr>
          <w:ilvl w:val="0"/>
          <w:numId w:val="100"/>
        </w:numPr>
        <w:tabs>
          <w:tab w:val="left" w:pos="851"/>
        </w:tabs>
        <w:spacing w:after="0" w:line="240" w:lineRule="auto"/>
        <w:ind w:left="0" w:firstLine="567"/>
        <w:jc w:val="both"/>
        <w:rPr>
          <w:rFonts w:ascii="Times New Roman" w:hAnsi="Times New Roman"/>
          <w:sz w:val="24"/>
          <w:szCs w:val="24"/>
        </w:rPr>
      </w:pPr>
      <w:r w:rsidRPr="004A18DD">
        <w:rPr>
          <w:rFonts w:ascii="Times New Roman" w:hAnsi="Times New Roman"/>
          <w:sz w:val="24"/>
          <w:szCs w:val="24"/>
        </w:rPr>
        <w:t>самостоятельного чтения детских книг, художественных произведений Русского Севера;</w:t>
      </w:r>
    </w:p>
    <w:p w:rsidR="00CA7CE5" w:rsidRPr="004A18DD" w:rsidRDefault="00CA7CE5" w:rsidP="0090600D">
      <w:pPr>
        <w:numPr>
          <w:ilvl w:val="0"/>
          <w:numId w:val="100"/>
        </w:numPr>
        <w:tabs>
          <w:tab w:val="left" w:pos="851"/>
        </w:tabs>
        <w:spacing w:after="0" w:line="240" w:lineRule="auto"/>
        <w:ind w:left="0" w:firstLine="567"/>
        <w:jc w:val="both"/>
        <w:rPr>
          <w:rFonts w:ascii="Times New Roman" w:hAnsi="Times New Roman"/>
          <w:sz w:val="24"/>
          <w:szCs w:val="24"/>
        </w:rPr>
      </w:pPr>
      <w:r w:rsidRPr="004A18DD">
        <w:rPr>
          <w:rFonts w:ascii="Times New Roman" w:hAnsi="Times New Roman"/>
          <w:sz w:val="24"/>
          <w:szCs w:val="24"/>
        </w:rPr>
        <w:t>работы с другими источниками информации (словарями, справочниками).</w:t>
      </w:r>
    </w:p>
    <w:p w:rsidR="00CA7CE5" w:rsidRDefault="00CA7CE5" w:rsidP="007D7C08">
      <w:pPr>
        <w:pStyle w:val="a3"/>
        <w:spacing w:after="0" w:line="240" w:lineRule="auto"/>
        <w:jc w:val="both"/>
      </w:pPr>
    </w:p>
    <w:p w:rsidR="006603DA" w:rsidRDefault="006603DA" w:rsidP="007D7C08">
      <w:pPr>
        <w:pStyle w:val="a3"/>
        <w:spacing w:after="0" w:line="240" w:lineRule="auto"/>
        <w:jc w:val="center"/>
        <w:rPr>
          <w:rFonts w:ascii="Times New Roman" w:hAnsi="Times New Roman"/>
          <w:b/>
          <w:bCs/>
          <w:sz w:val="24"/>
          <w:szCs w:val="24"/>
        </w:rPr>
      </w:pPr>
    </w:p>
    <w:p w:rsidR="006603DA" w:rsidRDefault="006603DA" w:rsidP="007D7C08">
      <w:pPr>
        <w:pStyle w:val="a3"/>
        <w:spacing w:after="0" w:line="240" w:lineRule="auto"/>
        <w:jc w:val="center"/>
        <w:rPr>
          <w:rFonts w:ascii="Times New Roman" w:hAnsi="Times New Roman"/>
          <w:b/>
          <w:bCs/>
          <w:sz w:val="24"/>
          <w:szCs w:val="24"/>
        </w:rPr>
      </w:pPr>
    </w:p>
    <w:p w:rsidR="006603DA" w:rsidRDefault="006603DA" w:rsidP="007D7C08">
      <w:pPr>
        <w:pStyle w:val="a3"/>
        <w:spacing w:after="0" w:line="240" w:lineRule="auto"/>
        <w:jc w:val="center"/>
        <w:rPr>
          <w:rFonts w:ascii="Times New Roman" w:hAnsi="Times New Roman"/>
          <w:b/>
          <w:bCs/>
          <w:sz w:val="24"/>
          <w:szCs w:val="24"/>
        </w:rPr>
      </w:pPr>
    </w:p>
    <w:p w:rsidR="00CA7CE5" w:rsidRDefault="00CA7CE5" w:rsidP="007D7C08">
      <w:pPr>
        <w:pStyle w:val="a3"/>
        <w:spacing w:after="0" w:line="240" w:lineRule="auto"/>
        <w:jc w:val="center"/>
      </w:pPr>
      <w:r>
        <w:rPr>
          <w:rFonts w:ascii="Times New Roman" w:hAnsi="Times New Roman"/>
          <w:b/>
          <w:bCs/>
          <w:sz w:val="24"/>
          <w:szCs w:val="24"/>
        </w:rPr>
        <w:lastRenderedPageBreak/>
        <w:t>Результаты изучения литературного чтения в 4 классе</w:t>
      </w:r>
    </w:p>
    <w:p w:rsidR="006603DA" w:rsidRDefault="006603DA"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«Виды речевой и читательской деятельности»</w:t>
      </w:r>
    </w:p>
    <w:p w:rsidR="006603DA" w:rsidRDefault="006603DA" w:rsidP="007D7C08">
      <w:pPr>
        <w:pStyle w:val="a3"/>
        <w:spacing w:after="0" w:line="240" w:lineRule="auto"/>
        <w:jc w:val="center"/>
      </w:pPr>
    </w:p>
    <w:p w:rsidR="00CA7CE5" w:rsidRPr="0062664B" w:rsidRDefault="00CA7CE5" w:rsidP="006603DA">
      <w:pPr>
        <w:pStyle w:val="a3"/>
        <w:spacing w:after="0" w:line="240" w:lineRule="auto"/>
        <w:ind w:firstLine="851"/>
        <w:jc w:val="both"/>
      </w:pPr>
      <w:r w:rsidRPr="0062664B">
        <w:rPr>
          <w:rFonts w:ascii="Times New Roman" w:hAnsi="Times New Roman"/>
          <w:sz w:val="24"/>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CA7CE5" w:rsidRPr="0062664B" w:rsidRDefault="00CA7CE5" w:rsidP="006603DA">
      <w:pPr>
        <w:pStyle w:val="a3"/>
        <w:spacing w:after="0" w:line="240" w:lineRule="auto"/>
        <w:ind w:firstLine="851"/>
      </w:pPr>
      <w:r w:rsidRPr="0062664B">
        <w:rPr>
          <w:rFonts w:ascii="Times New Roman" w:hAnsi="Times New Roman"/>
          <w:b/>
          <w:sz w:val="24"/>
          <w:szCs w:val="24"/>
        </w:rPr>
        <w:t>Выпускник  научится</w:t>
      </w:r>
      <w:r w:rsidRPr="0062664B">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читать про себя в процессе первичного ознакомительного чтения, выборочного чтения и повторного изучающего чтения;</w:t>
      </w:r>
    </w:p>
    <w:p w:rsidR="00CA7CE5" w:rsidRDefault="00CA7CE5" w:rsidP="002214A5">
      <w:pPr>
        <w:pStyle w:val="ae"/>
        <w:numPr>
          <w:ilvl w:val="0"/>
          <w:numId w:val="10"/>
        </w:numPr>
        <w:tabs>
          <w:tab w:val="left" w:pos="1134"/>
        </w:tabs>
        <w:spacing w:line="240" w:lineRule="auto"/>
        <w:ind w:left="0" w:firstLine="567"/>
        <w:jc w:val="both"/>
      </w:pPr>
      <w:r>
        <w:t>грамотно писать письма и отвечать  на полученные письма в процессе предметной переписки с научным клубом младшего школьника «Ключ и заря»;</w:t>
      </w:r>
    </w:p>
    <w:p w:rsidR="00CA7CE5" w:rsidRDefault="00CA7CE5" w:rsidP="002214A5">
      <w:pPr>
        <w:pStyle w:val="ae"/>
        <w:numPr>
          <w:ilvl w:val="0"/>
          <w:numId w:val="10"/>
        </w:numPr>
        <w:tabs>
          <w:tab w:val="left" w:pos="1134"/>
        </w:tabs>
        <w:spacing w:line="240" w:lineRule="auto"/>
        <w:ind w:left="0" w:firstLine="567"/>
        <w:jc w:val="both"/>
      </w:pPr>
      <w:r>
        <w:t xml:space="preserve">определять главную тему и мысль произведения; делить тест на смысловые части, составлять план текста и использовать его для пересказа; пересказывать текст кратко и подробно; </w:t>
      </w:r>
    </w:p>
    <w:p w:rsidR="00CA7CE5" w:rsidRDefault="00CA7CE5" w:rsidP="002214A5">
      <w:pPr>
        <w:pStyle w:val="ae"/>
        <w:numPr>
          <w:ilvl w:val="0"/>
          <w:numId w:val="10"/>
        </w:numPr>
        <w:tabs>
          <w:tab w:val="left" w:pos="1134"/>
        </w:tabs>
        <w:spacing w:line="240" w:lineRule="auto"/>
        <w:ind w:left="0" w:firstLine="567"/>
        <w:jc w:val="both"/>
      </w:pPr>
      <w:r>
        <w:t>представлять содержание основных литературных произведений, изученных в классе, указывать их авторов и названия;</w:t>
      </w:r>
    </w:p>
    <w:p w:rsidR="00CA7CE5" w:rsidRDefault="00CA7CE5" w:rsidP="002214A5">
      <w:pPr>
        <w:pStyle w:val="ae"/>
        <w:numPr>
          <w:ilvl w:val="0"/>
          <w:numId w:val="10"/>
        </w:numPr>
        <w:tabs>
          <w:tab w:val="left" w:pos="1134"/>
        </w:tabs>
        <w:spacing w:line="240" w:lineRule="auto"/>
        <w:ind w:left="0" w:firstLine="567"/>
        <w:jc w:val="both"/>
      </w:pPr>
      <w:r>
        <w:t>перечислять названия 2 – 3 детских журналов и пересказывать их основное содержание (на уровне рубрик);</w:t>
      </w:r>
    </w:p>
    <w:p w:rsidR="00CA7CE5" w:rsidRDefault="00CA7CE5" w:rsidP="002214A5">
      <w:pPr>
        <w:pStyle w:val="ae"/>
        <w:numPr>
          <w:ilvl w:val="0"/>
          <w:numId w:val="10"/>
        </w:numPr>
        <w:tabs>
          <w:tab w:val="left" w:pos="1134"/>
        </w:tabs>
        <w:spacing w:line="240" w:lineRule="auto"/>
        <w:ind w:left="0" w:firstLine="567"/>
        <w:jc w:val="both"/>
      </w:pPr>
      <w:r>
        <w:t>характеризовать героев произведений; сравнивать характеры одного и разных произведений; выявлять авторское отношение к герою;</w:t>
      </w:r>
    </w:p>
    <w:p w:rsidR="00CA7CE5" w:rsidRDefault="00CA7CE5" w:rsidP="002214A5">
      <w:pPr>
        <w:pStyle w:val="ae"/>
        <w:numPr>
          <w:ilvl w:val="0"/>
          <w:numId w:val="10"/>
        </w:numPr>
        <w:tabs>
          <w:tab w:val="left" w:pos="1134"/>
        </w:tabs>
        <w:spacing w:line="240" w:lineRule="auto"/>
        <w:ind w:left="0" w:firstLine="567"/>
        <w:jc w:val="both"/>
      </w:pPr>
      <w: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CA7CE5" w:rsidRDefault="00CA7CE5" w:rsidP="002214A5">
      <w:pPr>
        <w:pStyle w:val="ae"/>
        <w:numPr>
          <w:ilvl w:val="0"/>
          <w:numId w:val="10"/>
        </w:numPr>
        <w:tabs>
          <w:tab w:val="left" w:pos="1134"/>
        </w:tabs>
        <w:spacing w:line="240" w:lineRule="auto"/>
        <w:ind w:left="0" w:firstLine="567"/>
        <w:jc w:val="both"/>
      </w:pPr>
      <w: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CA7CE5" w:rsidRDefault="00CA7CE5" w:rsidP="002214A5">
      <w:pPr>
        <w:pStyle w:val="ae"/>
        <w:numPr>
          <w:ilvl w:val="0"/>
          <w:numId w:val="10"/>
        </w:numPr>
        <w:tabs>
          <w:tab w:val="left" w:pos="1134"/>
        </w:tabs>
        <w:spacing w:line="240" w:lineRule="auto"/>
        <w:ind w:left="0" w:firstLine="567"/>
        <w:jc w:val="both"/>
      </w:pPr>
      <w:r>
        <w:t>ориентироваться в книге по её элементам (автор, название, титульный лист, страница «Содержание» или «Оглавление», аннотация, иллюстрации);</w:t>
      </w:r>
    </w:p>
    <w:p w:rsidR="00CA7CE5" w:rsidRDefault="00CA7CE5" w:rsidP="002214A5">
      <w:pPr>
        <w:pStyle w:val="ae"/>
        <w:numPr>
          <w:ilvl w:val="0"/>
          <w:numId w:val="10"/>
        </w:numPr>
        <w:tabs>
          <w:tab w:val="left" w:pos="1134"/>
        </w:tabs>
        <w:spacing w:line="240" w:lineRule="auto"/>
        <w:ind w:left="0" w:firstLine="567"/>
        <w:jc w:val="both"/>
      </w:pPr>
      <w: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CA7CE5" w:rsidRDefault="00CA7CE5" w:rsidP="002214A5">
      <w:pPr>
        <w:pStyle w:val="ae"/>
        <w:numPr>
          <w:ilvl w:val="0"/>
          <w:numId w:val="10"/>
        </w:numPr>
        <w:tabs>
          <w:tab w:val="left" w:pos="1134"/>
        </w:tabs>
        <w:spacing w:line="240" w:lineRule="auto"/>
        <w:ind w:left="0" w:firstLine="567"/>
        <w:jc w:val="both"/>
      </w:pPr>
      <w: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CA7CE5" w:rsidRDefault="00CA7CE5" w:rsidP="002214A5">
      <w:pPr>
        <w:pStyle w:val="ae"/>
        <w:numPr>
          <w:ilvl w:val="0"/>
          <w:numId w:val="10"/>
        </w:numPr>
        <w:tabs>
          <w:tab w:val="left" w:pos="1134"/>
        </w:tabs>
        <w:spacing w:line="240" w:lineRule="auto"/>
        <w:ind w:left="0" w:firstLine="567"/>
        <w:jc w:val="both"/>
      </w:pPr>
      <w:r>
        <w:t>высказывать оценочные суждения о героях прочитанных произведений и тактично воспринимать мнения одноклассников;</w:t>
      </w:r>
    </w:p>
    <w:p w:rsidR="00CA7CE5" w:rsidRDefault="00CA7CE5" w:rsidP="002214A5">
      <w:pPr>
        <w:pStyle w:val="ae"/>
        <w:numPr>
          <w:ilvl w:val="0"/>
          <w:numId w:val="10"/>
        </w:numPr>
        <w:tabs>
          <w:tab w:val="left" w:pos="1134"/>
        </w:tabs>
        <w:spacing w:line="240" w:lineRule="auto"/>
        <w:ind w:left="0" w:firstLine="567"/>
        <w:jc w:val="both"/>
      </w:pPr>
      <w:r>
        <w:t>самостоятельно работать с разными источниками информации (включая словари и справочники разного направления).</w:t>
      </w:r>
    </w:p>
    <w:p w:rsidR="006603DA" w:rsidRDefault="006603DA"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«Литературоведческая пропедевтика»</w:t>
      </w:r>
    </w:p>
    <w:p w:rsidR="006603DA" w:rsidRDefault="006603DA" w:rsidP="007D7C08">
      <w:pPr>
        <w:pStyle w:val="a3"/>
        <w:spacing w:after="0" w:line="240" w:lineRule="auto"/>
        <w:jc w:val="center"/>
      </w:pPr>
    </w:p>
    <w:p w:rsidR="00CA7CE5" w:rsidRPr="0062664B" w:rsidRDefault="00CA7CE5" w:rsidP="006603DA">
      <w:pPr>
        <w:pStyle w:val="a3"/>
        <w:spacing w:after="0" w:line="240" w:lineRule="auto"/>
        <w:ind w:firstLine="851"/>
        <w:jc w:val="both"/>
      </w:pPr>
      <w:r w:rsidRPr="0062664B">
        <w:rPr>
          <w:rFonts w:ascii="Times New Roman" w:hAnsi="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CA7CE5" w:rsidRPr="0062664B" w:rsidRDefault="00CA7CE5" w:rsidP="006603DA">
      <w:pPr>
        <w:pStyle w:val="a3"/>
        <w:spacing w:after="0" w:line="240" w:lineRule="auto"/>
        <w:ind w:firstLine="851"/>
      </w:pPr>
      <w:r w:rsidRPr="0062664B">
        <w:rPr>
          <w:rFonts w:ascii="Times New Roman" w:hAnsi="Times New Roman"/>
          <w:b/>
          <w:sz w:val="24"/>
          <w:szCs w:val="24"/>
        </w:rPr>
        <w:t>Выпускник  научится</w:t>
      </w:r>
      <w:r w:rsidRPr="0062664B">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представлять основной вектор движения художественной культуры: от народного творчества к авторским формам;</w:t>
      </w:r>
    </w:p>
    <w:p w:rsidR="00CA7CE5" w:rsidRDefault="00CA7CE5" w:rsidP="002214A5">
      <w:pPr>
        <w:pStyle w:val="ae"/>
        <w:numPr>
          <w:ilvl w:val="0"/>
          <w:numId w:val="10"/>
        </w:numPr>
        <w:tabs>
          <w:tab w:val="left" w:pos="1134"/>
          <w:tab w:val="left" w:pos="2574"/>
        </w:tabs>
        <w:spacing w:line="240" w:lineRule="auto"/>
        <w:ind w:left="0" w:firstLine="567"/>
        <w:jc w:val="both"/>
      </w:pPr>
      <w:r>
        <w:lastRenderedPageBreak/>
        <w:t>отличать народные произведения от авторских;</w:t>
      </w:r>
    </w:p>
    <w:p w:rsidR="00CA7CE5" w:rsidRDefault="00CA7CE5" w:rsidP="002214A5">
      <w:pPr>
        <w:pStyle w:val="ae"/>
        <w:numPr>
          <w:ilvl w:val="0"/>
          <w:numId w:val="10"/>
        </w:numPr>
        <w:tabs>
          <w:tab w:val="left" w:pos="1134"/>
        </w:tabs>
        <w:spacing w:line="240" w:lineRule="auto"/>
        <w:ind w:left="0" w:firstLine="567"/>
        <w:jc w:val="both"/>
      </w:pPr>
      <w: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
    <w:p w:rsidR="00CA7CE5" w:rsidRPr="0062664B" w:rsidRDefault="00CA7CE5" w:rsidP="006603DA">
      <w:pPr>
        <w:pStyle w:val="Osnova"/>
        <w:tabs>
          <w:tab w:val="left" w:leader="dot" w:pos="624"/>
        </w:tabs>
        <w:spacing w:after="0" w:line="240" w:lineRule="auto"/>
        <w:ind w:firstLine="851"/>
      </w:pPr>
      <w:r w:rsidRPr="0062664B">
        <w:rPr>
          <w:rStyle w:val="Zag11"/>
          <w:rFonts w:ascii="Times New Roman" w:eastAsia="@Arial Unicode MS" w:hAnsi="Times New Roman" w:cs="Times New Roman"/>
          <w:b/>
          <w:iCs/>
          <w:sz w:val="24"/>
          <w:szCs w:val="24"/>
        </w:rPr>
        <w:t>Выпускник в процессе самостоятельной, парной, групповой и коллективной работы получит возможность научиться:</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отслеживать особенности мифологического восприятия мира в сказках народов мира, в старославянских легендах и русских народных сказках;</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представлять жизнь жанров фольклора во времени (эволюция жанра волшебной сказки; сохранение жанровых особенностей гимна);</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обнаруживать связь смысла стихотворения с избранной поэтом стихотворной формой (на примере классической и современной поэзии);</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понимать роль творческой биографии писателя (поэта, художника) в создании художественного произведения;</w:t>
      </w:r>
    </w:p>
    <w:p w:rsidR="00CA7CE5" w:rsidRDefault="00CA7CE5" w:rsidP="0090600D">
      <w:pPr>
        <w:pStyle w:val="Osnova"/>
        <w:numPr>
          <w:ilvl w:val="0"/>
          <w:numId w:val="101"/>
        </w:numPr>
        <w:tabs>
          <w:tab w:val="left" w:pos="1134"/>
        </w:tabs>
        <w:spacing w:after="0" w:line="240" w:lineRule="auto"/>
        <w:ind w:hanging="153"/>
      </w:pPr>
      <w:r>
        <w:rPr>
          <w:rStyle w:val="Zag11"/>
          <w:rFonts w:ascii="Times New Roman" w:eastAsia="@Arial Unicode MS" w:hAnsi="Times New Roman" w:cs="Times New Roman"/>
          <w:iCs/>
          <w:sz w:val="24"/>
          <w:szCs w:val="24"/>
        </w:rPr>
        <w:t>понимать, что произведения, принадлежащие к разным видам искусства,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6603DA" w:rsidRDefault="006603DA" w:rsidP="007D7C08">
      <w:pPr>
        <w:pStyle w:val="a3"/>
        <w:spacing w:after="0" w:line="240" w:lineRule="auto"/>
        <w:jc w:val="center"/>
        <w:rPr>
          <w:rFonts w:ascii="Times New Roman" w:hAnsi="Times New Roman"/>
          <w:b/>
          <w:sz w:val="24"/>
          <w:szCs w:val="24"/>
        </w:rPr>
      </w:pPr>
    </w:p>
    <w:p w:rsidR="00CA7CE5" w:rsidRDefault="00CA7CE5" w:rsidP="007D7C08">
      <w:pPr>
        <w:pStyle w:val="a3"/>
        <w:spacing w:after="0" w:line="240" w:lineRule="auto"/>
        <w:jc w:val="center"/>
        <w:rPr>
          <w:rFonts w:ascii="Times New Roman" w:hAnsi="Times New Roman"/>
          <w:b/>
          <w:sz w:val="24"/>
          <w:szCs w:val="24"/>
        </w:rPr>
      </w:pPr>
      <w:r>
        <w:rPr>
          <w:rFonts w:ascii="Times New Roman" w:hAnsi="Times New Roman"/>
          <w:b/>
          <w:sz w:val="24"/>
          <w:szCs w:val="24"/>
        </w:rPr>
        <w:t>Раздел «Элементы творческой деятельности учащихся»</w:t>
      </w:r>
    </w:p>
    <w:p w:rsidR="006603DA" w:rsidRDefault="006603DA" w:rsidP="007D7C08">
      <w:pPr>
        <w:pStyle w:val="a3"/>
        <w:spacing w:after="0" w:line="240" w:lineRule="auto"/>
        <w:jc w:val="center"/>
      </w:pPr>
    </w:p>
    <w:p w:rsidR="00CA7CE5" w:rsidRPr="0062664B" w:rsidRDefault="00CA7CE5" w:rsidP="006603DA">
      <w:pPr>
        <w:pStyle w:val="a3"/>
        <w:spacing w:after="0" w:line="240" w:lineRule="auto"/>
        <w:ind w:firstLine="851"/>
        <w:jc w:val="both"/>
      </w:pPr>
      <w:r>
        <w:rPr>
          <w:rFonts w:ascii="Times New Roman" w:hAnsi="Times New Roman"/>
          <w:sz w:val="24"/>
          <w:szCs w:val="24"/>
        </w:rPr>
        <w:t>Чтение по ролям</w:t>
      </w:r>
      <w:r w:rsidRPr="0062664B">
        <w:rPr>
          <w:rFonts w:ascii="Times New Roman" w:hAnsi="Times New Roman"/>
          <w:sz w:val="24"/>
          <w:szCs w:val="24"/>
        </w:rPr>
        <w:t>,  устное словесное рисование, работа с репродукциями, создание собственных текстов.</w:t>
      </w:r>
    </w:p>
    <w:p w:rsidR="00CA7CE5" w:rsidRPr="0062664B" w:rsidRDefault="00CA7CE5" w:rsidP="006603DA">
      <w:pPr>
        <w:pStyle w:val="a3"/>
        <w:spacing w:after="0" w:line="240" w:lineRule="auto"/>
        <w:ind w:firstLine="851"/>
        <w:jc w:val="both"/>
      </w:pPr>
      <w:r w:rsidRPr="0062664B">
        <w:rPr>
          <w:rStyle w:val="Zag11"/>
          <w:rFonts w:ascii="Times New Roman" w:eastAsia="@Arial Unicode MS" w:hAnsi="Times New Roman"/>
          <w:b/>
          <w:iCs/>
          <w:sz w:val="24"/>
          <w:szCs w:val="24"/>
        </w:rPr>
        <w:t>Выпускник  в процессе самостоятельной, парной, групповой и коллективной работы получат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CA7CE5" w:rsidRDefault="00CA7CE5" w:rsidP="002214A5">
      <w:pPr>
        <w:pStyle w:val="ae"/>
        <w:numPr>
          <w:ilvl w:val="0"/>
          <w:numId w:val="10"/>
        </w:numPr>
        <w:tabs>
          <w:tab w:val="left" w:pos="1134"/>
        </w:tabs>
        <w:spacing w:line="240" w:lineRule="auto"/>
        <w:ind w:left="0" w:firstLine="567"/>
        <w:jc w:val="both"/>
      </w:pPr>
      <w: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CA7CE5" w:rsidRDefault="00CA7CE5" w:rsidP="002214A5">
      <w:pPr>
        <w:pStyle w:val="ae"/>
        <w:numPr>
          <w:ilvl w:val="0"/>
          <w:numId w:val="10"/>
        </w:numPr>
        <w:tabs>
          <w:tab w:val="left" w:pos="1134"/>
        </w:tabs>
        <w:spacing w:line="240" w:lineRule="auto"/>
        <w:ind w:left="0" w:firstLine="567"/>
        <w:jc w:val="both"/>
      </w:pPr>
      <w: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6603DA" w:rsidRDefault="006603DA" w:rsidP="007D7C08">
      <w:pPr>
        <w:pStyle w:val="a3"/>
        <w:tabs>
          <w:tab w:val="left" w:pos="1500"/>
        </w:tabs>
        <w:spacing w:after="0" w:line="240" w:lineRule="auto"/>
        <w:jc w:val="center"/>
        <w:rPr>
          <w:rFonts w:ascii="Times New Roman" w:hAnsi="Times New Roman"/>
          <w:b/>
          <w:sz w:val="24"/>
          <w:szCs w:val="24"/>
        </w:rPr>
      </w:pPr>
    </w:p>
    <w:p w:rsidR="00CA7CE5" w:rsidRDefault="00CA7CE5" w:rsidP="007D7C08">
      <w:pPr>
        <w:pStyle w:val="a3"/>
        <w:tabs>
          <w:tab w:val="left" w:pos="1500"/>
        </w:tabs>
        <w:spacing w:after="0" w:line="240" w:lineRule="auto"/>
        <w:jc w:val="center"/>
        <w:rPr>
          <w:rFonts w:ascii="Times New Roman" w:hAnsi="Times New Roman"/>
          <w:b/>
          <w:sz w:val="24"/>
          <w:szCs w:val="24"/>
        </w:rPr>
      </w:pPr>
      <w:r>
        <w:rPr>
          <w:rFonts w:ascii="Times New Roman" w:hAnsi="Times New Roman"/>
          <w:b/>
          <w:sz w:val="24"/>
          <w:szCs w:val="24"/>
        </w:rPr>
        <w:t>Ожидаемые результаты формирования УУД к концу 4-го года обучения</w:t>
      </w:r>
    </w:p>
    <w:p w:rsidR="006603DA" w:rsidRDefault="006603DA" w:rsidP="007D7C08">
      <w:pPr>
        <w:pStyle w:val="a3"/>
        <w:tabs>
          <w:tab w:val="left" w:pos="1500"/>
        </w:tabs>
        <w:spacing w:after="0" w:line="240" w:lineRule="auto"/>
        <w:jc w:val="center"/>
      </w:pPr>
    </w:p>
    <w:p w:rsidR="00CA7CE5" w:rsidRPr="0062664B" w:rsidRDefault="00CA7CE5" w:rsidP="006603DA">
      <w:pPr>
        <w:pStyle w:val="a3"/>
        <w:tabs>
          <w:tab w:val="left" w:pos="1500"/>
        </w:tabs>
        <w:spacing w:after="0" w:line="240" w:lineRule="auto"/>
        <w:ind w:firstLine="851"/>
        <w:jc w:val="both"/>
      </w:pPr>
      <w:r>
        <w:rPr>
          <w:rFonts w:ascii="Times New Roman" w:hAnsi="Times New Roman"/>
          <w:b/>
          <w:sz w:val="24"/>
          <w:szCs w:val="24"/>
        </w:rPr>
        <w:t xml:space="preserve">В </w:t>
      </w:r>
      <w:r w:rsidRPr="0062664B">
        <w:rPr>
          <w:rFonts w:ascii="Times New Roman" w:hAnsi="Times New Roman"/>
          <w:b/>
          <w:sz w:val="24"/>
          <w:szCs w:val="24"/>
        </w:rPr>
        <w:t xml:space="preserve">области предметных общих учебных действий </w:t>
      </w:r>
      <w:r w:rsidRPr="0062664B">
        <w:rPr>
          <w:rStyle w:val="Zag11"/>
          <w:rFonts w:ascii="Times New Roman" w:eastAsia="@Arial Unicode MS" w:hAnsi="Times New Roman"/>
          <w:b/>
          <w:sz w:val="24"/>
          <w:szCs w:val="24"/>
        </w:rPr>
        <w:t>выпускник научится</w:t>
      </w:r>
      <w:r w:rsidRPr="0062664B">
        <w:rPr>
          <w:rStyle w:val="Zag11"/>
          <w:rFonts w:ascii="Times New Roman" w:eastAsia="@Arial Unicode MS"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color w:val="000000"/>
        </w:rPr>
        <w:t>ориентироваться в книге по названию, оглавлению, отличать сборник произведений от авторской книги;</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color w:val="000000"/>
        </w:rPr>
        <w:t>самостоятельно и целенаправленно осуществлять выбор книги в библиотеке по заданной тематике, по собственному желанию;</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color w:val="000000"/>
        </w:rPr>
        <w:t>составлять краткую аннотацию (автор, название, тема книги, рекомендации к чтению) на литературное произведение по заданному образцу;</w:t>
      </w:r>
    </w:p>
    <w:p w:rsidR="00CA7CE5" w:rsidRDefault="00CA7CE5" w:rsidP="002214A5">
      <w:pPr>
        <w:pStyle w:val="Osnova"/>
        <w:numPr>
          <w:ilvl w:val="0"/>
          <w:numId w:val="10"/>
        </w:numPr>
        <w:tabs>
          <w:tab w:val="left" w:pos="1134"/>
        </w:tabs>
        <w:spacing w:after="0" w:line="240" w:lineRule="auto"/>
        <w:ind w:left="0" w:firstLine="567"/>
      </w:pPr>
      <w:r>
        <w:rPr>
          <w:rStyle w:val="Zag11"/>
          <w:rFonts w:ascii="Times New Roman" w:eastAsia="@Arial Unicode MS" w:hAnsi="Times New Roman" w:cs="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CA7CE5" w:rsidRDefault="00CA7CE5" w:rsidP="002214A5">
      <w:pPr>
        <w:pStyle w:val="Osnova"/>
        <w:numPr>
          <w:ilvl w:val="0"/>
          <w:numId w:val="10"/>
        </w:numPr>
        <w:tabs>
          <w:tab w:val="left" w:pos="1134"/>
        </w:tabs>
        <w:spacing w:after="0" w:line="240" w:lineRule="auto"/>
        <w:ind w:left="0" w:firstLine="567"/>
      </w:pPr>
      <w:r>
        <w:rPr>
          <w:rStyle w:val="Zag11"/>
          <w:rFonts w:ascii="Times New Roman" w:eastAsia="@Arial Unicode MS" w:hAnsi="Times New Roman" w:cs="Times New Roman"/>
          <w:sz w:val="24"/>
          <w:szCs w:val="24"/>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CA7CE5" w:rsidRDefault="00CA7CE5" w:rsidP="002214A5">
      <w:pPr>
        <w:pStyle w:val="ae"/>
        <w:numPr>
          <w:ilvl w:val="0"/>
          <w:numId w:val="10"/>
        </w:numPr>
        <w:tabs>
          <w:tab w:val="left" w:pos="1134"/>
          <w:tab w:val="left" w:pos="2574"/>
        </w:tabs>
        <w:spacing w:line="240" w:lineRule="auto"/>
        <w:ind w:left="0" w:firstLine="567"/>
        <w:jc w:val="both"/>
      </w:pPr>
      <w:r>
        <w:rPr>
          <w:rStyle w:val="Zag11"/>
          <w:rFonts w:eastAsia="@Arial Unicode MS"/>
          <w:color w:val="000000"/>
        </w:rPr>
        <w:t>читать по ролям литературное произведение;</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color w:val="000000"/>
        </w:rPr>
        <w:lastRenderedPageBreak/>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CA7CE5" w:rsidRDefault="00CA7CE5" w:rsidP="002214A5">
      <w:pPr>
        <w:pStyle w:val="Osnova"/>
        <w:numPr>
          <w:ilvl w:val="0"/>
          <w:numId w:val="10"/>
        </w:numPr>
        <w:tabs>
          <w:tab w:val="left" w:pos="1134"/>
        </w:tabs>
        <w:spacing w:after="0" w:line="240" w:lineRule="auto"/>
        <w:ind w:left="0" w:firstLine="567"/>
      </w:pPr>
      <w:r>
        <w:rPr>
          <w:rStyle w:val="Zag11"/>
          <w:rFonts w:ascii="Times New Roman" w:eastAsia="@Arial Unicode MS" w:hAnsi="Times New Roman" w:cs="Times New Roman"/>
          <w:sz w:val="24"/>
          <w:szCs w:val="24"/>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CA7CE5" w:rsidRPr="0062664B" w:rsidRDefault="00CA7CE5" w:rsidP="006603DA">
      <w:pPr>
        <w:pStyle w:val="Osnova"/>
        <w:tabs>
          <w:tab w:val="left" w:leader="dot" w:pos="624"/>
        </w:tabs>
        <w:spacing w:after="0" w:line="240" w:lineRule="auto"/>
        <w:ind w:firstLine="851"/>
      </w:pPr>
      <w:r w:rsidRPr="0062664B">
        <w:rPr>
          <w:rStyle w:val="Zag11"/>
          <w:rFonts w:ascii="Times New Roman" w:eastAsia="@Arial Unicode MS" w:hAnsi="Times New Roman" w:cs="Times New Roman"/>
          <w:b/>
          <w:iCs/>
          <w:sz w:val="24"/>
          <w:szCs w:val="24"/>
        </w:rPr>
        <w:t>Выпускник в процессе самостоятельной, парной, групповой и коллективной работы получит возможность научиться:</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iCs/>
          <w:color w:val="000000"/>
        </w:rPr>
        <w:t>определять предпочтительный круг чтения, исходя из собственных интересов и познавательных потребностей;</w:t>
      </w:r>
    </w:p>
    <w:p w:rsidR="00CA7CE5" w:rsidRDefault="00CA7CE5" w:rsidP="002214A5">
      <w:pPr>
        <w:pStyle w:val="ae"/>
        <w:numPr>
          <w:ilvl w:val="0"/>
          <w:numId w:val="10"/>
        </w:numPr>
        <w:tabs>
          <w:tab w:val="left" w:pos="1134"/>
          <w:tab w:val="left" w:pos="2574"/>
        </w:tabs>
        <w:spacing w:line="240" w:lineRule="auto"/>
        <w:ind w:left="0" w:firstLine="567"/>
        <w:jc w:val="both"/>
      </w:pPr>
      <w:r>
        <w:rPr>
          <w:rStyle w:val="Zag11"/>
          <w:rFonts w:eastAsia="@Arial Unicode MS"/>
          <w:iCs/>
          <w:color w:val="000000"/>
        </w:rPr>
        <w:t>писать отзыв о прочитанной книге;</w:t>
      </w:r>
    </w:p>
    <w:p w:rsidR="00CA7CE5" w:rsidRDefault="00CA7CE5" w:rsidP="002214A5">
      <w:pPr>
        <w:pStyle w:val="ae"/>
        <w:numPr>
          <w:ilvl w:val="0"/>
          <w:numId w:val="10"/>
        </w:numPr>
        <w:tabs>
          <w:tab w:val="left" w:pos="1134"/>
          <w:tab w:val="left" w:pos="2574"/>
        </w:tabs>
        <w:spacing w:line="240" w:lineRule="auto"/>
        <w:ind w:left="0" w:firstLine="567"/>
        <w:jc w:val="both"/>
      </w:pPr>
      <w:r>
        <w:rPr>
          <w:rStyle w:val="Zag11"/>
          <w:rFonts w:eastAsia="@Arial Unicode MS"/>
          <w:iCs/>
          <w:color w:val="000000"/>
        </w:rPr>
        <w:t>работать с тематическим каталогом;</w:t>
      </w:r>
    </w:p>
    <w:p w:rsidR="00CA7CE5" w:rsidRDefault="00CA7CE5" w:rsidP="002214A5">
      <w:pPr>
        <w:pStyle w:val="Zag3"/>
        <w:numPr>
          <w:ilvl w:val="0"/>
          <w:numId w:val="10"/>
        </w:numPr>
        <w:tabs>
          <w:tab w:val="left" w:pos="1134"/>
        </w:tabs>
        <w:spacing w:after="0" w:line="240" w:lineRule="auto"/>
        <w:ind w:left="0" w:firstLine="567"/>
        <w:jc w:val="both"/>
      </w:pPr>
      <w:r>
        <w:rPr>
          <w:rStyle w:val="Zag11"/>
          <w:rFonts w:eastAsia="@Arial Unicode MS"/>
          <w:i w:val="0"/>
          <w:sz w:val="24"/>
          <w:szCs w:val="24"/>
        </w:rPr>
        <w:t>работать с детской периодикой;</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iCs/>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CA7CE5" w:rsidRDefault="00CA7CE5" w:rsidP="002214A5">
      <w:pPr>
        <w:pStyle w:val="Zag3"/>
        <w:numPr>
          <w:ilvl w:val="0"/>
          <w:numId w:val="10"/>
        </w:numPr>
        <w:tabs>
          <w:tab w:val="left" w:pos="1134"/>
        </w:tabs>
        <w:spacing w:after="0" w:line="240" w:lineRule="auto"/>
        <w:ind w:left="0" w:firstLine="567"/>
        <w:jc w:val="both"/>
      </w:pPr>
      <w:r>
        <w:rPr>
          <w:rStyle w:val="Zag11"/>
          <w:rFonts w:eastAsia="@Arial Unicode MS"/>
          <w:i w:val="0"/>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A7CE5" w:rsidRDefault="00CA7CE5" w:rsidP="002214A5">
      <w:pPr>
        <w:pStyle w:val="ae"/>
        <w:numPr>
          <w:ilvl w:val="0"/>
          <w:numId w:val="10"/>
        </w:numPr>
        <w:tabs>
          <w:tab w:val="left" w:pos="1134"/>
          <w:tab w:val="left" w:pos="2574"/>
        </w:tabs>
        <w:spacing w:line="240" w:lineRule="auto"/>
        <w:ind w:left="0" w:firstLine="567"/>
        <w:jc w:val="both"/>
      </w:pPr>
      <w:r>
        <w:rPr>
          <w:rStyle w:val="Zag11"/>
          <w:rFonts w:eastAsia="@Arial Unicode MS"/>
          <w:iCs/>
          <w:color w:val="000000"/>
        </w:rPr>
        <w:t>творчески пересказывать текст (от лица героя, от автора), дополнять текст;</w:t>
      </w:r>
    </w:p>
    <w:p w:rsidR="00CA7CE5" w:rsidRDefault="00CA7CE5" w:rsidP="002214A5">
      <w:pPr>
        <w:pStyle w:val="ae"/>
        <w:numPr>
          <w:ilvl w:val="0"/>
          <w:numId w:val="10"/>
        </w:numPr>
        <w:tabs>
          <w:tab w:val="left" w:pos="1134"/>
          <w:tab w:val="left" w:pos="2574"/>
        </w:tabs>
        <w:spacing w:line="240" w:lineRule="auto"/>
        <w:ind w:left="0" w:firstLine="567"/>
        <w:jc w:val="both"/>
      </w:pPr>
      <w:r>
        <w:rPr>
          <w:rStyle w:val="Zag11"/>
          <w:rFonts w:eastAsia="@Arial Unicode MS"/>
          <w:iCs/>
          <w:color w:val="000000"/>
        </w:rPr>
        <w:t>создавать иллюстрации по содержанию произведения;</w:t>
      </w:r>
    </w:p>
    <w:p w:rsidR="00CA7CE5" w:rsidRDefault="00CA7CE5" w:rsidP="002214A5">
      <w:pPr>
        <w:pStyle w:val="ae"/>
        <w:numPr>
          <w:ilvl w:val="0"/>
          <w:numId w:val="10"/>
        </w:numPr>
        <w:tabs>
          <w:tab w:val="left" w:pos="1134"/>
        </w:tabs>
        <w:spacing w:line="240" w:lineRule="auto"/>
        <w:ind w:left="0" w:firstLine="567"/>
        <w:jc w:val="both"/>
      </w:pPr>
      <w:r>
        <w:rPr>
          <w:rStyle w:val="Zag11"/>
          <w:rFonts w:eastAsia="@Arial Unicode MS"/>
          <w:iCs/>
          <w:color w:val="000000"/>
        </w:rPr>
        <w:t>работать в группе, создавая инсценировки по произведению, сценарии, проекты;</w:t>
      </w:r>
    </w:p>
    <w:p w:rsidR="00CA7CE5" w:rsidRDefault="00CA7CE5" w:rsidP="002214A5">
      <w:pPr>
        <w:pStyle w:val="Zag2"/>
        <w:numPr>
          <w:ilvl w:val="0"/>
          <w:numId w:val="10"/>
        </w:numPr>
        <w:tabs>
          <w:tab w:val="left" w:pos="1134"/>
        </w:tabs>
        <w:spacing w:after="0" w:line="240" w:lineRule="auto"/>
        <w:ind w:left="0" w:firstLine="567"/>
        <w:jc w:val="both"/>
      </w:pPr>
      <w:r>
        <w:rPr>
          <w:rStyle w:val="Zag11"/>
          <w:rFonts w:eastAsia="@Arial Unicode MS"/>
          <w:b w:val="0"/>
          <w:bCs w:val="0"/>
          <w:iCs/>
          <w:sz w:val="24"/>
          <w:szCs w:val="24"/>
        </w:rPr>
        <w:t>создавать собственный текст (повествование – по аналогии, рассуждение – развёрнутый ответ на вопрос; описание – характеристика героя).</w:t>
      </w:r>
    </w:p>
    <w:p w:rsidR="00CA7CE5" w:rsidRPr="0062664B" w:rsidRDefault="00CA7CE5" w:rsidP="006603DA">
      <w:pPr>
        <w:pStyle w:val="a3"/>
        <w:tabs>
          <w:tab w:val="left" w:pos="1500"/>
        </w:tabs>
        <w:spacing w:after="0" w:line="240" w:lineRule="auto"/>
        <w:ind w:firstLine="851"/>
      </w:pPr>
      <w:r>
        <w:rPr>
          <w:rFonts w:ascii="Times New Roman" w:hAnsi="Times New Roman"/>
          <w:b/>
          <w:sz w:val="24"/>
          <w:szCs w:val="24"/>
        </w:rPr>
        <w:t xml:space="preserve">В </w:t>
      </w:r>
      <w:r w:rsidRPr="0062664B">
        <w:rPr>
          <w:rFonts w:ascii="Times New Roman" w:hAnsi="Times New Roman"/>
          <w:b/>
          <w:sz w:val="24"/>
          <w:szCs w:val="24"/>
        </w:rPr>
        <w:t>области познавательных общих учебных действий выпускник научится:</w:t>
      </w:r>
    </w:p>
    <w:p w:rsidR="00CA7CE5" w:rsidRDefault="00CA7CE5" w:rsidP="002214A5">
      <w:pPr>
        <w:pStyle w:val="ae"/>
        <w:numPr>
          <w:ilvl w:val="0"/>
          <w:numId w:val="10"/>
        </w:numPr>
        <w:tabs>
          <w:tab w:val="left" w:pos="1134"/>
        </w:tabs>
        <w:spacing w:line="240" w:lineRule="auto"/>
        <w:ind w:left="0" w:firstLine="567"/>
        <w:jc w:val="both"/>
      </w:pPr>
      <w: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CA7CE5" w:rsidRDefault="00CA7CE5" w:rsidP="002214A5">
      <w:pPr>
        <w:pStyle w:val="ae"/>
        <w:numPr>
          <w:ilvl w:val="0"/>
          <w:numId w:val="10"/>
        </w:numPr>
        <w:tabs>
          <w:tab w:val="left" w:pos="1134"/>
        </w:tabs>
        <w:spacing w:line="240" w:lineRule="auto"/>
        <w:ind w:left="0" w:firstLine="567"/>
        <w:jc w:val="both"/>
      </w:pPr>
      <w: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CA7CE5" w:rsidRPr="0062664B" w:rsidRDefault="00CA7CE5" w:rsidP="006603DA">
      <w:pPr>
        <w:pStyle w:val="a3"/>
        <w:tabs>
          <w:tab w:val="left" w:pos="1500"/>
        </w:tabs>
        <w:spacing w:after="0" w:line="240" w:lineRule="auto"/>
        <w:ind w:firstLine="851"/>
        <w:rPr>
          <w:b/>
        </w:rPr>
      </w:pPr>
      <w:r>
        <w:rPr>
          <w:rFonts w:ascii="Times New Roman" w:hAnsi="Times New Roman"/>
          <w:b/>
          <w:sz w:val="24"/>
          <w:szCs w:val="24"/>
        </w:rPr>
        <w:t xml:space="preserve">В области </w:t>
      </w:r>
      <w:r w:rsidRPr="0062664B">
        <w:rPr>
          <w:rFonts w:ascii="Times New Roman" w:hAnsi="Times New Roman"/>
          <w:b/>
          <w:sz w:val="24"/>
          <w:szCs w:val="24"/>
        </w:rPr>
        <w:t>коммуникативных учебных действий выпускник научится:</w:t>
      </w:r>
    </w:p>
    <w:p w:rsidR="00CA7CE5" w:rsidRPr="0062664B" w:rsidRDefault="0062664B" w:rsidP="007D7C08">
      <w:pPr>
        <w:pStyle w:val="a3"/>
        <w:tabs>
          <w:tab w:val="left" w:pos="1500"/>
        </w:tabs>
        <w:spacing w:after="0" w:line="240" w:lineRule="auto"/>
        <w:ind w:firstLine="567"/>
        <w:rPr>
          <w:b/>
        </w:rPr>
      </w:pPr>
      <w:r>
        <w:rPr>
          <w:rFonts w:ascii="Times New Roman" w:hAnsi="Times New Roman"/>
          <w:b/>
          <w:sz w:val="24"/>
          <w:szCs w:val="24"/>
        </w:rPr>
        <w:t xml:space="preserve">а) </w:t>
      </w:r>
      <w:r w:rsidR="00CA7CE5" w:rsidRPr="0062664B">
        <w:rPr>
          <w:rFonts w:ascii="Times New Roman" w:hAnsi="Times New Roman"/>
          <w:b/>
          <w:sz w:val="24"/>
          <w:szCs w:val="24"/>
        </w:rPr>
        <w:t>в рамках коммуникации как сотрудничества:</w:t>
      </w:r>
    </w:p>
    <w:p w:rsidR="00CA7CE5" w:rsidRDefault="00CA7CE5" w:rsidP="002214A5">
      <w:pPr>
        <w:pStyle w:val="ae"/>
        <w:numPr>
          <w:ilvl w:val="0"/>
          <w:numId w:val="10"/>
        </w:numPr>
        <w:tabs>
          <w:tab w:val="left" w:pos="1134"/>
        </w:tabs>
        <w:spacing w:line="240" w:lineRule="auto"/>
        <w:ind w:left="0" w:firstLine="567"/>
        <w:jc w:val="both"/>
      </w:pPr>
      <w:r>
        <w:t>разным формам учебной кооперации (работа вдвоём, в малой группе, в большой группе) и разным социальным ролям (ведущего и исполнителя);</w:t>
      </w:r>
    </w:p>
    <w:p w:rsidR="00CA7CE5" w:rsidRPr="0062664B" w:rsidRDefault="0062664B" w:rsidP="007D7C08">
      <w:pPr>
        <w:pStyle w:val="a3"/>
        <w:tabs>
          <w:tab w:val="left" w:pos="1500"/>
        </w:tabs>
        <w:spacing w:after="0" w:line="240" w:lineRule="auto"/>
        <w:ind w:firstLine="567"/>
        <w:jc w:val="both"/>
        <w:rPr>
          <w:b/>
        </w:rPr>
      </w:pPr>
      <w:r>
        <w:rPr>
          <w:rFonts w:ascii="Times New Roman" w:hAnsi="Times New Roman"/>
          <w:b/>
          <w:sz w:val="24"/>
          <w:szCs w:val="24"/>
        </w:rPr>
        <w:t xml:space="preserve">б) </w:t>
      </w:r>
      <w:r w:rsidR="00CA7CE5" w:rsidRPr="0062664B">
        <w:rPr>
          <w:rFonts w:ascii="Times New Roman" w:hAnsi="Times New Roman"/>
          <w:b/>
          <w:sz w:val="24"/>
          <w:szCs w:val="24"/>
        </w:rPr>
        <w:t>в рамках коммуникации как взаимодействия:</w:t>
      </w:r>
    </w:p>
    <w:p w:rsidR="00CA7CE5" w:rsidRDefault="00CA7CE5" w:rsidP="002214A5">
      <w:pPr>
        <w:pStyle w:val="ae"/>
        <w:numPr>
          <w:ilvl w:val="0"/>
          <w:numId w:val="10"/>
        </w:numPr>
        <w:tabs>
          <w:tab w:val="clear" w:pos="708"/>
          <w:tab w:val="left" w:pos="709"/>
          <w:tab w:val="left" w:pos="1134"/>
        </w:tabs>
        <w:spacing w:line="240" w:lineRule="auto"/>
        <w:ind w:left="0" w:firstLine="567"/>
        <w:jc w:val="both"/>
      </w:pPr>
      <w: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CA7CE5" w:rsidRDefault="00CA7CE5" w:rsidP="002214A5">
      <w:pPr>
        <w:pStyle w:val="ae"/>
        <w:numPr>
          <w:ilvl w:val="0"/>
          <w:numId w:val="10"/>
        </w:numPr>
        <w:tabs>
          <w:tab w:val="left" w:pos="1428"/>
          <w:tab w:val="left" w:pos="2574"/>
          <w:tab w:val="left" w:pos="2940"/>
        </w:tabs>
        <w:spacing w:line="240" w:lineRule="auto"/>
        <w:ind w:left="0" w:firstLine="567"/>
        <w:jc w:val="both"/>
      </w:pPr>
      <w:r>
        <w:t>уметь корректно критиковать альтернативную позицию.</w:t>
      </w:r>
    </w:p>
    <w:p w:rsidR="00CA7CE5" w:rsidRDefault="00CA7CE5" w:rsidP="00C44AC7">
      <w:pPr>
        <w:pStyle w:val="a3"/>
        <w:tabs>
          <w:tab w:val="left" w:pos="1500"/>
        </w:tabs>
        <w:spacing w:after="0" w:line="240" w:lineRule="auto"/>
        <w:ind w:firstLine="851"/>
      </w:pPr>
      <w:r>
        <w:rPr>
          <w:rFonts w:ascii="Times New Roman" w:hAnsi="Times New Roman"/>
          <w:b/>
          <w:sz w:val="24"/>
          <w:szCs w:val="24"/>
        </w:rPr>
        <w:t xml:space="preserve">В области </w:t>
      </w:r>
      <w:r w:rsidRPr="0062664B">
        <w:rPr>
          <w:rFonts w:ascii="Times New Roman" w:hAnsi="Times New Roman"/>
          <w:b/>
          <w:sz w:val="24"/>
          <w:szCs w:val="24"/>
        </w:rPr>
        <w:t>регулятивных учебных действий выпускник научится</w:t>
      </w:r>
      <w:r w:rsidRPr="0062664B">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осуществлять самоконтроль и контроль за ходом выполнения работы и полученного результата.</w:t>
      </w:r>
    </w:p>
    <w:p w:rsidR="00CA7CE5" w:rsidRPr="0062664B" w:rsidRDefault="00CA7CE5" w:rsidP="00C44AC7">
      <w:pPr>
        <w:pStyle w:val="a3"/>
        <w:tabs>
          <w:tab w:val="left" w:pos="1500"/>
        </w:tabs>
        <w:spacing w:after="0" w:line="240" w:lineRule="auto"/>
        <w:ind w:firstLine="851"/>
        <w:jc w:val="both"/>
      </w:pPr>
      <w:r>
        <w:rPr>
          <w:rFonts w:ascii="Times New Roman" w:hAnsi="Times New Roman"/>
          <w:b/>
          <w:sz w:val="24"/>
          <w:szCs w:val="24"/>
        </w:rPr>
        <w:lastRenderedPageBreak/>
        <w:t xml:space="preserve">В области </w:t>
      </w:r>
      <w:r w:rsidRPr="0062664B">
        <w:rPr>
          <w:rFonts w:ascii="Times New Roman" w:hAnsi="Times New Roman"/>
          <w:b/>
          <w:sz w:val="24"/>
          <w:szCs w:val="24"/>
        </w:rPr>
        <w:t>личностных учебных действий выпускник получит возможность научится</w:t>
      </w:r>
      <w:r w:rsidRPr="0062664B">
        <w:rPr>
          <w:rFonts w:ascii="Times New Roman" w:hAnsi="Times New Roman"/>
          <w:sz w:val="24"/>
          <w:szCs w:val="24"/>
        </w:rPr>
        <w:t>:</w:t>
      </w:r>
    </w:p>
    <w:p w:rsidR="00CA7CE5" w:rsidRDefault="00CA7CE5" w:rsidP="002214A5">
      <w:pPr>
        <w:pStyle w:val="ae"/>
        <w:numPr>
          <w:ilvl w:val="0"/>
          <w:numId w:val="10"/>
        </w:numPr>
        <w:tabs>
          <w:tab w:val="left" w:pos="1134"/>
        </w:tabs>
        <w:spacing w:line="240" w:lineRule="auto"/>
        <w:ind w:left="0" w:firstLine="567"/>
        <w:jc w:val="both"/>
      </w:pPr>
      <w:r>
        <w:t>осознавать значение литературного чтения в формировании собственной культуры и мировосприятия;</w:t>
      </w:r>
    </w:p>
    <w:p w:rsidR="00CA7CE5" w:rsidRPr="002B53D5" w:rsidRDefault="00CA7CE5" w:rsidP="002214A5">
      <w:pPr>
        <w:pStyle w:val="ae"/>
        <w:numPr>
          <w:ilvl w:val="0"/>
          <w:numId w:val="10"/>
        </w:numPr>
        <w:tabs>
          <w:tab w:val="left" w:pos="1134"/>
        </w:tabs>
        <w:spacing w:line="240" w:lineRule="auto"/>
        <w:ind w:left="0" w:firstLine="567"/>
        <w:jc w:val="both"/>
      </w:pPr>
      <w: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CA7CE5" w:rsidRPr="002B53D5" w:rsidRDefault="00CA7CE5" w:rsidP="007D7C08">
      <w:pPr>
        <w:pStyle w:val="ae"/>
        <w:tabs>
          <w:tab w:val="left" w:pos="1134"/>
        </w:tabs>
        <w:spacing w:line="240" w:lineRule="auto"/>
        <w:ind w:left="851"/>
        <w:jc w:val="both"/>
        <w:rPr>
          <w:i/>
        </w:rPr>
      </w:pPr>
    </w:p>
    <w:p w:rsidR="00CA7CE5" w:rsidRPr="002B53D5" w:rsidRDefault="00CA7CE5" w:rsidP="00C44AC7">
      <w:pPr>
        <w:spacing w:after="0" w:line="240" w:lineRule="auto"/>
        <w:ind w:firstLine="851"/>
        <w:jc w:val="both"/>
        <w:rPr>
          <w:rFonts w:ascii="Times New Roman" w:hAnsi="Times New Roman"/>
          <w:b/>
          <w:sz w:val="24"/>
          <w:szCs w:val="24"/>
        </w:rPr>
      </w:pPr>
      <w:r w:rsidRPr="002B53D5">
        <w:rPr>
          <w:rFonts w:ascii="Times New Roman" w:hAnsi="Times New Roman"/>
          <w:b/>
          <w:sz w:val="24"/>
          <w:szCs w:val="24"/>
        </w:rPr>
        <w:t>В результате изучения РС и РСМ ученик должен</w:t>
      </w:r>
    </w:p>
    <w:p w:rsidR="00CA7CE5" w:rsidRPr="002B53D5" w:rsidRDefault="00C44AC7" w:rsidP="007D7C08">
      <w:pPr>
        <w:pStyle w:val="a3"/>
        <w:widowControl w:val="0"/>
        <w:tabs>
          <w:tab w:val="clear" w:pos="708"/>
        </w:tabs>
        <w:overflowPunct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з</w:t>
      </w:r>
      <w:r w:rsidR="00CA7CE5" w:rsidRPr="002B53D5">
        <w:rPr>
          <w:rFonts w:ascii="Times New Roman" w:hAnsi="Times New Roman"/>
          <w:b/>
          <w:i/>
          <w:color w:val="000000"/>
          <w:sz w:val="24"/>
          <w:szCs w:val="24"/>
        </w:rPr>
        <w:t>нать</w:t>
      </w:r>
      <w:r>
        <w:rPr>
          <w:rFonts w:ascii="Times New Roman" w:hAnsi="Times New Roman"/>
          <w:b/>
          <w:i/>
          <w:color w:val="000000"/>
          <w:sz w:val="24"/>
          <w:szCs w:val="24"/>
        </w:rPr>
        <w:t>:</w:t>
      </w:r>
    </w:p>
    <w:p w:rsidR="00CA7CE5" w:rsidRPr="002B53D5" w:rsidRDefault="00CA7CE5" w:rsidP="0090600D">
      <w:pPr>
        <w:pStyle w:val="a3"/>
        <w:widowControl w:val="0"/>
        <w:numPr>
          <w:ilvl w:val="0"/>
          <w:numId w:val="13"/>
        </w:numPr>
        <w:tabs>
          <w:tab w:val="clear" w:pos="708"/>
          <w:tab w:val="left" w:pos="0"/>
          <w:tab w:val="left" w:pos="851"/>
        </w:tabs>
        <w:overflowPunct w:val="0"/>
        <w:spacing w:after="0" w:line="240" w:lineRule="auto"/>
        <w:ind w:left="0" w:firstLine="567"/>
        <w:jc w:val="both"/>
        <w:rPr>
          <w:rFonts w:ascii="Times New Roman" w:hAnsi="Times New Roman"/>
          <w:sz w:val="24"/>
          <w:szCs w:val="24"/>
        </w:rPr>
      </w:pPr>
      <w:r w:rsidRPr="002B53D5">
        <w:rPr>
          <w:rFonts w:ascii="Times New Roman" w:hAnsi="Times New Roman"/>
          <w:color w:val="000000"/>
          <w:sz w:val="24"/>
          <w:szCs w:val="24"/>
        </w:rPr>
        <w:t>названия произведений северных авторов, их авторов, основное содержание (не менее 2 произведений);</w:t>
      </w:r>
    </w:p>
    <w:p w:rsidR="00CA7CE5" w:rsidRPr="002B53D5" w:rsidRDefault="00CA7CE5" w:rsidP="00D72BD5">
      <w:pPr>
        <w:pStyle w:val="a3"/>
        <w:widowControl w:val="0"/>
        <w:tabs>
          <w:tab w:val="clear" w:pos="708"/>
          <w:tab w:val="left" w:pos="851"/>
        </w:tabs>
        <w:overflowPunct w:val="0"/>
        <w:spacing w:after="0" w:line="240" w:lineRule="auto"/>
        <w:jc w:val="both"/>
        <w:rPr>
          <w:rFonts w:ascii="Times New Roman" w:hAnsi="Times New Roman"/>
          <w:b/>
          <w:i/>
          <w:color w:val="000000"/>
          <w:sz w:val="24"/>
          <w:szCs w:val="24"/>
        </w:rPr>
      </w:pPr>
      <w:r w:rsidRPr="002B53D5">
        <w:rPr>
          <w:rFonts w:ascii="Times New Roman" w:hAnsi="Times New Roman"/>
          <w:b/>
          <w:i/>
          <w:color w:val="000000"/>
          <w:sz w:val="24"/>
          <w:szCs w:val="24"/>
        </w:rPr>
        <w:t>уметь</w:t>
      </w:r>
      <w:r w:rsidR="00C44AC7">
        <w:rPr>
          <w:rFonts w:ascii="Times New Roman" w:hAnsi="Times New Roman"/>
          <w:b/>
          <w:i/>
          <w:color w:val="000000"/>
          <w:sz w:val="24"/>
          <w:szCs w:val="24"/>
        </w:rPr>
        <w:t>:</w:t>
      </w:r>
    </w:p>
    <w:p w:rsidR="00CA7CE5" w:rsidRPr="002B53D5" w:rsidRDefault="00CA7CE5" w:rsidP="0090600D">
      <w:pPr>
        <w:pStyle w:val="a3"/>
        <w:widowControl w:val="0"/>
        <w:numPr>
          <w:ilvl w:val="0"/>
          <w:numId w:val="13"/>
        </w:numPr>
        <w:tabs>
          <w:tab w:val="clear" w:pos="708"/>
          <w:tab w:val="left" w:pos="851"/>
        </w:tabs>
        <w:overflowPunct w:val="0"/>
        <w:spacing w:after="0" w:line="240" w:lineRule="auto"/>
        <w:ind w:left="0" w:firstLine="567"/>
        <w:jc w:val="both"/>
        <w:rPr>
          <w:rFonts w:ascii="Times New Roman" w:hAnsi="Times New Roman"/>
          <w:sz w:val="24"/>
          <w:szCs w:val="24"/>
        </w:rPr>
      </w:pPr>
      <w:r w:rsidRPr="002B53D5">
        <w:rPr>
          <w:rFonts w:ascii="Times New Roman" w:hAnsi="Times New Roman"/>
          <w:color w:val="000000"/>
          <w:sz w:val="24"/>
          <w:szCs w:val="24"/>
        </w:rPr>
        <w:t>приводить примеры произведений северного фольклора (частушки, прибаутки, загадки, колыбельные песни, сказки) (не менее 3 произведений);</w:t>
      </w:r>
    </w:p>
    <w:p w:rsidR="00CA7CE5" w:rsidRPr="002B53D5" w:rsidRDefault="00CA7CE5" w:rsidP="0090600D">
      <w:pPr>
        <w:pStyle w:val="a3"/>
        <w:widowControl w:val="0"/>
        <w:numPr>
          <w:ilvl w:val="0"/>
          <w:numId w:val="13"/>
        </w:numPr>
        <w:tabs>
          <w:tab w:val="clear" w:pos="708"/>
          <w:tab w:val="left" w:pos="851"/>
        </w:tabs>
        <w:overflowPunct w:val="0"/>
        <w:spacing w:after="0" w:line="240" w:lineRule="auto"/>
        <w:ind w:left="0" w:firstLine="567"/>
        <w:jc w:val="both"/>
        <w:rPr>
          <w:rFonts w:ascii="Times New Roman" w:hAnsi="Times New Roman"/>
          <w:sz w:val="24"/>
          <w:szCs w:val="24"/>
        </w:rPr>
      </w:pPr>
      <w:r w:rsidRPr="002B53D5">
        <w:rPr>
          <w:rFonts w:ascii="Times New Roman" w:hAnsi="Times New Roman"/>
          <w:color w:val="000000"/>
          <w:sz w:val="24"/>
          <w:szCs w:val="24"/>
        </w:rPr>
        <w:t>различать северные русские народные и литературные сказки;</w:t>
      </w:r>
    </w:p>
    <w:p w:rsidR="00CA7CE5" w:rsidRPr="002B53D5" w:rsidRDefault="00CA7CE5" w:rsidP="00D72BD5">
      <w:pPr>
        <w:pStyle w:val="a3"/>
        <w:widowControl w:val="0"/>
        <w:tabs>
          <w:tab w:val="clear" w:pos="708"/>
          <w:tab w:val="left" w:pos="851"/>
        </w:tabs>
        <w:overflowPunct w:val="0"/>
        <w:spacing w:after="0" w:line="240" w:lineRule="auto"/>
        <w:jc w:val="both"/>
        <w:rPr>
          <w:rFonts w:ascii="Times New Roman" w:hAnsi="Times New Roman"/>
          <w:b/>
          <w:i/>
          <w:color w:val="000000"/>
          <w:sz w:val="24"/>
          <w:szCs w:val="24"/>
        </w:rPr>
      </w:pPr>
      <w:r w:rsidRPr="002B53D5">
        <w:rPr>
          <w:rFonts w:ascii="Times New Roman" w:hAnsi="Times New Roman"/>
          <w:b/>
          <w:i/>
          <w:color w:val="000000"/>
          <w:sz w:val="24"/>
          <w:szCs w:val="24"/>
        </w:rPr>
        <w:t>использовать приобретённые знания для:</w:t>
      </w:r>
    </w:p>
    <w:p w:rsidR="00CA7CE5" w:rsidRPr="002B53D5" w:rsidRDefault="00CA7CE5" w:rsidP="0090600D">
      <w:pPr>
        <w:pStyle w:val="a3"/>
        <w:widowControl w:val="0"/>
        <w:numPr>
          <w:ilvl w:val="0"/>
          <w:numId w:val="14"/>
        </w:numPr>
        <w:tabs>
          <w:tab w:val="clear" w:pos="708"/>
          <w:tab w:val="left" w:pos="0"/>
          <w:tab w:val="left" w:pos="851"/>
        </w:tabs>
        <w:overflowPunct w:val="0"/>
        <w:spacing w:after="0" w:line="240" w:lineRule="auto"/>
        <w:ind w:left="0" w:firstLine="567"/>
        <w:jc w:val="both"/>
        <w:rPr>
          <w:rFonts w:ascii="Times New Roman" w:hAnsi="Times New Roman"/>
          <w:sz w:val="24"/>
          <w:szCs w:val="24"/>
        </w:rPr>
      </w:pPr>
      <w:r w:rsidRPr="002B53D5">
        <w:rPr>
          <w:rFonts w:ascii="Times New Roman" w:hAnsi="Times New Roman"/>
          <w:color w:val="000000"/>
          <w:sz w:val="24"/>
          <w:szCs w:val="24"/>
        </w:rPr>
        <w:t>самостоятельного чтения детских книг, художественных произведений русского Севера;</w:t>
      </w:r>
    </w:p>
    <w:p w:rsidR="00CA7CE5" w:rsidRPr="002B53D5" w:rsidRDefault="00CA7CE5" w:rsidP="0090600D">
      <w:pPr>
        <w:pStyle w:val="ae"/>
        <w:numPr>
          <w:ilvl w:val="0"/>
          <w:numId w:val="14"/>
        </w:numPr>
        <w:tabs>
          <w:tab w:val="clear" w:pos="708"/>
          <w:tab w:val="left" w:pos="0"/>
          <w:tab w:val="left" w:pos="851"/>
        </w:tabs>
        <w:overflowPunct w:val="0"/>
        <w:spacing w:line="240" w:lineRule="auto"/>
        <w:ind w:left="0" w:firstLine="567"/>
        <w:jc w:val="both"/>
      </w:pPr>
      <w:r w:rsidRPr="002B53D5">
        <w:rPr>
          <w:color w:val="000000"/>
        </w:rPr>
        <w:t>высказывание оценочных суждений о героях прочитанных произведений;</w:t>
      </w:r>
    </w:p>
    <w:p w:rsidR="00CA7CE5" w:rsidRPr="002B53D5" w:rsidRDefault="00CA7CE5" w:rsidP="0090600D">
      <w:pPr>
        <w:pStyle w:val="ae"/>
        <w:numPr>
          <w:ilvl w:val="0"/>
          <w:numId w:val="14"/>
        </w:numPr>
        <w:tabs>
          <w:tab w:val="clear" w:pos="708"/>
          <w:tab w:val="left" w:pos="0"/>
          <w:tab w:val="left" w:pos="851"/>
        </w:tabs>
        <w:overflowPunct w:val="0"/>
        <w:spacing w:line="240" w:lineRule="auto"/>
        <w:ind w:left="0" w:firstLine="567"/>
        <w:jc w:val="both"/>
      </w:pPr>
      <w:r w:rsidRPr="002B53D5">
        <w:rPr>
          <w:color w:val="000000"/>
        </w:rPr>
        <w:t>работы с разными источниками информации (включая словари и справочники разного направления).</w:t>
      </w:r>
    </w:p>
    <w:p w:rsidR="007B1288" w:rsidRDefault="007B1288" w:rsidP="007D7C08">
      <w:pPr>
        <w:pStyle w:val="a3"/>
        <w:spacing w:after="0" w:line="240" w:lineRule="auto"/>
        <w:jc w:val="both"/>
      </w:pPr>
    </w:p>
    <w:p w:rsidR="0062664B" w:rsidRDefault="0062664B" w:rsidP="007D7C08">
      <w:pPr>
        <w:pStyle w:val="a3"/>
        <w:spacing w:after="0" w:line="240" w:lineRule="auto"/>
        <w:jc w:val="both"/>
      </w:pPr>
    </w:p>
    <w:p w:rsidR="007B1288" w:rsidRDefault="00CA7CE5" w:rsidP="007D7C08">
      <w:pPr>
        <w:pStyle w:val="ae"/>
        <w:spacing w:line="240" w:lineRule="auto"/>
        <w:ind w:left="360"/>
        <w:jc w:val="center"/>
        <w:rPr>
          <w:b/>
          <w:bCs/>
          <w:iCs/>
        </w:rPr>
      </w:pPr>
      <w:r>
        <w:rPr>
          <w:b/>
          <w:bCs/>
          <w:iCs/>
        </w:rPr>
        <w:t>Тематическое пла</w:t>
      </w:r>
      <w:r w:rsidR="0062664B">
        <w:rPr>
          <w:b/>
          <w:bCs/>
          <w:iCs/>
        </w:rPr>
        <w:t>нирование на 1 ступень обучения</w:t>
      </w:r>
    </w:p>
    <w:p w:rsidR="0062664B" w:rsidRPr="0062664B" w:rsidRDefault="0062664B" w:rsidP="007D7C08">
      <w:pPr>
        <w:pStyle w:val="ae"/>
        <w:spacing w:line="240" w:lineRule="auto"/>
        <w:ind w:left="360"/>
        <w:jc w:val="center"/>
        <w:rPr>
          <w:b/>
          <w:bCs/>
          <w:iCs/>
        </w:rPr>
      </w:pPr>
    </w:p>
    <w:tbl>
      <w:tblPr>
        <w:tblW w:w="0" w:type="auto"/>
        <w:tblInd w:w="25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004"/>
        <w:gridCol w:w="4536"/>
        <w:gridCol w:w="4395"/>
      </w:tblGrid>
      <w:tr w:rsidR="00CA7CE5" w:rsidRPr="00766AD3" w:rsidTr="007B1288">
        <w:trPr>
          <w:cantSplit/>
          <w:trHeight w:val="297"/>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A7CE5" w:rsidRPr="007B1288" w:rsidRDefault="00CA7CE5" w:rsidP="007D7C08">
            <w:pPr>
              <w:pStyle w:val="HTML0"/>
              <w:spacing w:line="240" w:lineRule="auto"/>
              <w:jc w:val="center"/>
              <w:textAlignment w:val="top"/>
              <w:rPr>
                <w:sz w:val="24"/>
                <w:szCs w:val="24"/>
              </w:rPr>
            </w:pPr>
            <w:r w:rsidRPr="007B1288">
              <w:rPr>
                <w:rFonts w:ascii="Times New Roman" w:hAnsi="Times New Roman"/>
                <w:sz w:val="24"/>
                <w:szCs w:val="24"/>
                <w:lang w:eastAsia="en-US"/>
              </w:rPr>
              <w:t>Название темы</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A7CE5" w:rsidRPr="007B1288" w:rsidRDefault="00CA7CE5" w:rsidP="007D7C08">
            <w:pPr>
              <w:pStyle w:val="HTML0"/>
              <w:spacing w:line="240" w:lineRule="auto"/>
              <w:jc w:val="center"/>
              <w:textAlignment w:val="top"/>
              <w:rPr>
                <w:sz w:val="24"/>
                <w:szCs w:val="24"/>
              </w:rPr>
            </w:pPr>
            <w:r w:rsidRPr="007B1288">
              <w:rPr>
                <w:rFonts w:ascii="Times New Roman" w:hAnsi="Times New Roman"/>
                <w:sz w:val="24"/>
                <w:szCs w:val="24"/>
                <w:lang w:eastAsia="en-US"/>
              </w:rPr>
              <w:t>Количество часов</w:t>
            </w:r>
            <w:r w:rsidRPr="007B1288">
              <w:rPr>
                <w:sz w:val="24"/>
                <w:szCs w:val="24"/>
              </w:rPr>
              <w:t xml:space="preserve"> </w:t>
            </w:r>
            <w:r w:rsidRPr="007B1288">
              <w:rPr>
                <w:rFonts w:ascii="Times New Roman" w:hAnsi="Times New Roman"/>
                <w:sz w:val="24"/>
                <w:szCs w:val="24"/>
                <w:lang w:eastAsia="en-US"/>
              </w:rPr>
              <w:t>(программа</w:t>
            </w:r>
            <w:r w:rsidRPr="007B1288">
              <w:rPr>
                <w:sz w:val="24"/>
                <w:szCs w:val="24"/>
              </w:rPr>
              <w:t xml:space="preserve"> </w:t>
            </w:r>
            <w:r w:rsidRPr="007B1288">
              <w:rPr>
                <w:rFonts w:ascii="Times New Roman" w:hAnsi="Times New Roman"/>
                <w:sz w:val="24"/>
                <w:szCs w:val="24"/>
                <w:lang w:eastAsia="en-US"/>
              </w:rPr>
              <w:t>/ факт)</w:t>
            </w:r>
          </w:p>
        </w:tc>
        <w:tc>
          <w:tcPr>
            <w:tcW w:w="4395" w:type="dxa"/>
            <w:tcBorders>
              <w:top w:val="single" w:sz="4" w:space="0" w:color="000001"/>
              <w:left w:val="single" w:sz="4" w:space="0" w:color="000001"/>
            </w:tcBorders>
            <w:shd w:val="clear" w:color="auto" w:fill="FFFFFF"/>
            <w:tcMar>
              <w:top w:w="0" w:type="dxa"/>
              <w:left w:w="108" w:type="dxa"/>
              <w:bottom w:w="0" w:type="dxa"/>
              <w:right w:w="108" w:type="dxa"/>
            </w:tcMar>
            <w:vAlign w:val="center"/>
          </w:tcPr>
          <w:p w:rsidR="00CA7CE5" w:rsidRPr="007B1288" w:rsidRDefault="00CA7CE5" w:rsidP="007D7C08">
            <w:pPr>
              <w:pStyle w:val="HTML0"/>
              <w:spacing w:line="240" w:lineRule="auto"/>
              <w:jc w:val="center"/>
              <w:textAlignment w:val="top"/>
              <w:rPr>
                <w:sz w:val="24"/>
                <w:szCs w:val="24"/>
              </w:rPr>
            </w:pPr>
            <w:r w:rsidRPr="007B1288">
              <w:rPr>
                <w:rFonts w:ascii="Times New Roman" w:hAnsi="Times New Roman"/>
                <w:sz w:val="24"/>
                <w:szCs w:val="24"/>
                <w:lang w:eastAsia="en-US"/>
              </w:rPr>
              <w:t>Количество часов РС/РСМ</w:t>
            </w:r>
          </w:p>
        </w:tc>
      </w:tr>
      <w:tr w:rsidR="00CA7CE5" w:rsidRPr="00766AD3" w:rsidTr="007B1288">
        <w:trPr>
          <w:cantSplit/>
        </w:trPr>
        <w:tc>
          <w:tcPr>
            <w:tcW w:w="14935"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jc w:val="center"/>
              <w:textAlignment w:val="top"/>
              <w:rPr>
                <w:sz w:val="24"/>
                <w:szCs w:val="24"/>
              </w:rPr>
            </w:pPr>
            <w:r w:rsidRPr="00A12DF2">
              <w:rPr>
                <w:rFonts w:ascii="Times New Roman" w:hAnsi="Times New Roman"/>
                <w:b/>
                <w:sz w:val="24"/>
                <w:szCs w:val="24"/>
                <w:lang w:eastAsia="en-US"/>
              </w:rPr>
              <w:t>1 класс</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D13E85" w:rsidRDefault="00CA7CE5" w:rsidP="007D7C08">
            <w:pPr>
              <w:pStyle w:val="a3"/>
              <w:shd w:val="clear" w:color="auto" w:fill="FFFFFF"/>
              <w:spacing w:after="0" w:line="240" w:lineRule="auto"/>
            </w:pPr>
            <w:r w:rsidRPr="00D13E85">
              <w:rPr>
                <w:rFonts w:ascii="Times New Roman" w:hAnsi="Times New Roman"/>
                <w:b/>
              </w:rPr>
              <w:t xml:space="preserve">Обучение грамоте. </w:t>
            </w:r>
          </w:p>
          <w:p w:rsidR="00CA7CE5" w:rsidRPr="00D13E85" w:rsidRDefault="00CA7CE5" w:rsidP="007D7C08">
            <w:pPr>
              <w:pStyle w:val="a3"/>
              <w:shd w:val="clear" w:color="auto" w:fill="FFFFFF"/>
              <w:spacing w:after="0" w:line="240" w:lineRule="auto"/>
              <w:jc w:val="both"/>
              <w:rPr>
                <w:rFonts w:ascii="Times New Roman" w:hAnsi="Times New Roman"/>
              </w:rPr>
            </w:pPr>
            <w:r w:rsidRPr="00D13E85">
              <w:rPr>
                <w:rFonts w:ascii="Times New Roman" w:hAnsi="Times New Roman"/>
              </w:rPr>
              <w:t>Подготовительный период.</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Основной звукобуквенный период.</w:t>
            </w:r>
          </w:p>
          <w:p w:rsidR="00CA7CE5" w:rsidRPr="00B37886" w:rsidRDefault="00CA7CE5" w:rsidP="007D7C08">
            <w:pPr>
              <w:pStyle w:val="a3"/>
              <w:shd w:val="clear" w:color="auto" w:fill="FFFFFF"/>
              <w:spacing w:after="0" w:line="240" w:lineRule="auto"/>
              <w:jc w:val="both"/>
              <w:rPr>
                <w:rFonts w:ascii="Times New Roman" w:hAnsi="Times New Roman"/>
                <w:sz w:val="24"/>
                <w:szCs w:val="24"/>
              </w:rPr>
            </w:pPr>
            <w:r w:rsidRPr="00D13E85">
              <w:rPr>
                <w:rFonts w:ascii="Times New Roman" w:hAnsi="Times New Roman"/>
              </w:rPr>
              <w:t>Заключительный период.</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a3"/>
              <w:spacing w:after="0" w:line="240" w:lineRule="auto"/>
              <w:rPr>
                <w:rFonts w:ascii="Times New Roman" w:hAnsi="Times New Roman"/>
                <w:sz w:val="24"/>
                <w:szCs w:val="24"/>
              </w:rPr>
            </w:pP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10 / 10</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80 / 80</w:t>
            </w:r>
          </w:p>
          <w:p w:rsidR="00CA7CE5" w:rsidRPr="00B37886" w:rsidRDefault="00CA7CE5" w:rsidP="007D7C08">
            <w:pPr>
              <w:pStyle w:val="a3"/>
              <w:spacing w:after="0" w:line="240" w:lineRule="auto"/>
              <w:jc w:val="center"/>
              <w:rPr>
                <w:rFonts w:ascii="Times New Roman" w:hAnsi="Times New Roman"/>
                <w:sz w:val="24"/>
                <w:szCs w:val="24"/>
              </w:rPr>
            </w:pPr>
            <w:r w:rsidRPr="00D13E85">
              <w:rPr>
                <w:rFonts w:ascii="Times New Roman" w:hAnsi="Times New Roman"/>
              </w:rPr>
              <w:t>2 / 2</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C713B9" w:rsidRDefault="00CA7CE5" w:rsidP="007D7C08">
            <w:pPr>
              <w:pStyle w:val="HTML0"/>
              <w:spacing w:line="240" w:lineRule="auto"/>
              <w:jc w:val="center"/>
              <w:textAlignment w:val="top"/>
              <w:rPr>
                <w:color w:val="FF0000"/>
              </w:rPr>
            </w:pP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Default="00CA7CE5" w:rsidP="007D7C08">
            <w:pPr>
              <w:pStyle w:val="a3"/>
              <w:shd w:val="clear" w:color="auto" w:fill="FFFFFF"/>
              <w:spacing w:after="0" w:line="240" w:lineRule="auto"/>
              <w:rPr>
                <w:rFonts w:ascii="Times New Roman" w:hAnsi="Times New Roman"/>
                <w:b/>
              </w:rPr>
            </w:pPr>
            <w:r>
              <w:rPr>
                <w:rFonts w:ascii="Times New Roman" w:hAnsi="Times New Roman"/>
                <w:b/>
              </w:rPr>
              <w:t>Литературное чтение</w:t>
            </w:r>
          </w:p>
          <w:p w:rsidR="00CA7CE5" w:rsidRPr="0031260D" w:rsidRDefault="00CA7CE5" w:rsidP="007D7C08">
            <w:pPr>
              <w:pStyle w:val="a3"/>
              <w:shd w:val="clear" w:color="auto" w:fill="FFFFFF"/>
              <w:spacing w:after="0" w:line="240" w:lineRule="auto"/>
              <w:jc w:val="both"/>
            </w:pPr>
            <w:r>
              <w:rPr>
                <w:rFonts w:ascii="Times New Roman" w:hAnsi="Times New Roman"/>
              </w:rPr>
              <w:t>Формирование навыков чтения.</w:t>
            </w:r>
          </w:p>
          <w:p w:rsidR="00CA7CE5" w:rsidRPr="0031260D" w:rsidRDefault="00CA7CE5" w:rsidP="007D7C08">
            <w:pPr>
              <w:pStyle w:val="a3"/>
              <w:shd w:val="clear" w:color="auto" w:fill="FFFFFF"/>
              <w:spacing w:after="0" w:line="240" w:lineRule="auto"/>
              <w:jc w:val="both"/>
            </w:pPr>
            <w:r>
              <w:rPr>
                <w:rFonts w:ascii="Times New Roman" w:hAnsi="Times New Roman"/>
              </w:rPr>
              <w:t>На огородах Бабы-Яги.</w:t>
            </w:r>
          </w:p>
          <w:p w:rsidR="00CA7CE5" w:rsidRPr="0031260D" w:rsidRDefault="00CA7CE5" w:rsidP="007D7C08">
            <w:pPr>
              <w:pStyle w:val="a3"/>
              <w:shd w:val="clear" w:color="auto" w:fill="FFFFFF"/>
              <w:spacing w:after="0" w:line="240" w:lineRule="auto"/>
              <w:jc w:val="both"/>
            </w:pPr>
            <w:r>
              <w:rPr>
                <w:rFonts w:ascii="Times New Roman" w:hAnsi="Times New Roman"/>
              </w:rPr>
              <w:t>Пещера Эхо.</w:t>
            </w:r>
          </w:p>
          <w:p w:rsidR="00CA7CE5" w:rsidRPr="0031260D" w:rsidRDefault="00CA7CE5" w:rsidP="007D7C08">
            <w:pPr>
              <w:pStyle w:val="a3"/>
              <w:shd w:val="clear" w:color="auto" w:fill="FFFFFF"/>
              <w:spacing w:after="0" w:line="240" w:lineRule="auto"/>
              <w:jc w:val="both"/>
            </w:pPr>
            <w:r>
              <w:rPr>
                <w:rFonts w:ascii="Times New Roman" w:hAnsi="Times New Roman"/>
              </w:rPr>
              <w:t>На пути в волшебный лес.</w:t>
            </w:r>
          </w:p>
          <w:p w:rsidR="00CA7CE5" w:rsidRPr="0031260D" w:rsidRDefault="00CA7CE5" w:rsidP="007D7C08">
            <w:pPr>
              <w:pStyle w:val="a3"/>
              <w:shd w:val="clear" w:color="auto" w:fill="FFFFFF"/>
              <w:spacing w:after="0" w:line="240" w:lineRule="auto"/>
              <w:jc w:val="both"/>
            </w:pPr>
            <w:r>
              <w:rPr>
                <w:rFonts w:ascii="Times New Roman" w:hAnsi="Times New Roman"/>
              </w:rPr>
              <w:t>Клумба с колокольчиками.</w:t>
            </w:r>
          </w:p>
          <w:p w:rsidR="00CA7CE5" w:rsidRPr="0031260D" w:rsidRDefault="00CA7CE5" w:rsidP="007D7C08">
            <w:pPr>
              <w:pStyle w:val="a3"/>
              <w:shd w:val="clear" w:color="auto" w:fill="FFFFFF"/>
              <w:spacing w:after="0" w:line="240" w:lineRule="auto"/>
              <w:jc w:val="both"/>
            </w:pPr>
            <w:r>
              <w:rPr>
                <w:rFonts w:ascii="Times New Roman" w:hAnsi="Times New Roman"/>
              </w:rPr>
              <w:t>В лесной школе.</w:t>
            </w:r>
          </w:p>
          <w:p w:rsidR="00CA7CE5" w:rsidRPr="0031260D" w:rsidRDefault="00CA7CE5" w:rsidP="007D7C08">
            <w:pPr>
              <w:pStyle w:val="a3"/>
              <w:shd w:val="clear" w:color="auto" w:fill="FFFFFF"/>
              <w:spacing w:after="0" w:line="240" w:lineRule="auto"/>
              <w:jc w:val="both"/>
            </w:pPr>
            <w:r>
              <w:rPr>
                <w:rFonts w:ascii="Times New Roman" w:hAnsi="Times New Roman"/>
              </w:rPr>
              <w:t>Тайна особого зрения.</w:t>
            </w:r>
          </w:p>
          <w:p w:rsidR="00CA7CE5" w:rsidRPr="00AF48BE" w:rsidRDefault="00CA7CE5" w:rsidP="007D7C08">
            <w:pPr>
              <w:pStyle w:val="a3"/>
              <w:shd w:val="clear" w:color="auto" w:fill="FFFFFF"/>
              <w:spacing w:after="0" w:line="240" w:lineRule="auto"/>
              <w:rPr>
                <w:rFonts w:ascii="Times New Roman" w:hAnsi="Times New Roman"/>
                <w:b/>
                <w:sz w:val="24"/>
                <w:szCs w:val="24"/>
              </w:rPr>
            </w:pPr>
            <w:r>
              <w:rPr>
                <w:rFonts w:ascii="Times New Roman" w:hAnsi="Times New Roman"/>
              </w:rPr>
              <w:t>На выставке рисунков Ю. Васнецова.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Default="00CA7CE5" w:rsidP="007D7C08">
            <w:pPr>
              <w:pStyle w:val="a3"/>
              <w:spacing w:after="0" w:line="240" w:lineRule="auto"/>
              <w:jc w:val="center"/>
              <w:rPr>
                <w:rFonts w:ascii="Times New Roman" w:hAnsi="Times New Roman"/>
                <w:sz w:val="24"/>
                <w:szCs w:val="24"/>
              </w:rPr>
            </w:pP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8</w:t>
            </w:r>
            <w:r>
              <w:rPr>
                <w:rFonts w:ascii="Times New Roman" w:hAnsi="Times New Roman"/>
              </w:rPr>
              <w:t xml:space="preserve"> / 8</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9</w:t>
            </w:r>
            <w:r>
              <w:rPr>
                <w:rFonts w:ascii="Times New Roman" w:hAnsi="Times New Roman"/>
              </w:rPr>
              <w:t xml:space="preserve"> / 9</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6</w:t>
            </w:r>
            <w:r>
              <w:rPr>
                <w:rFonts w:ascii="Times New Roman" w:hAnsi="Times New Roman"/>
              </w:rPr>
              <w:t xml:space="preserve"> / 6</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2</w:t>
            </w:r>
            <w:r>
              <w:rPr>
                <w:rFonts w:ascii="Times New Roman" w:hAnsi="Times New Roman"/>
              </w:rPr>
              <w:t xml:space="preserve"> / 2</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3</w:t>
            </w:r>
            <w:r>
              <w:rPr>
                <w:rFonts w:ascii="Times New Roman" w:hAnsi="Times New Roman"/>
              </w:rPr>
              <w:t xml:space="preserve"> / 3</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4</w:t>
            </w:r>
            <w:r>
              <w:rPr>
                <w:rFonts w:ascii="Times New Roman" w:hAnsi="Times New Roman"/>
              </w:rPr>
              <w:t xml:space="preserve"> / 4</w:t>
            </w:r>
          </w:p>
          <w:p w:rsidR="00CA7CE5" w:rsidRDefault="00CA7CE5" w:rsidP="007D7C08">
            <w:pPr>
              <w:pStyle w:val="a3"/>
              <w:spacing w:after="0" w:line="240" w:lineRule="auto"/>
              <w:jc w:val="center"/>
              <w:rPr>
                <w:rFonts w:ascii="Times New Roman" w:hAnsi="Times New Roman"/>
              </w:rPr>
            </w:pPr>
            <w:r w:rsidRPr="00D13E85">
              <w:rPr>
                <w:rFonts w:ascii="Times New Roman" w:hAnsi="Times New Roman"/>
              </w:rPr>
              <w:t>4</w:t>
            </w:r>
            <w:r>
              <w:rPr>
                <w:rFonts w:ascii="Times New Roman" w:hAnsi="Times New Roman"/>
              </w:rPr>
              <w:t xml:space="preserve"> / 4</w:t>
            </w:r>
          </w:p>
          <w:p w:rsidR="00CA7CE5" w:rsidRDefault="00CA7CE5" w:rsidP="007D7C08">
            <w:pPr>
              <w:pStyle w:val="a3"/>
              <w:spacing w:after="0" w:line="240" w:lineRule="auto"/>
              <w:jc w:val="center"/>
              <w:rPr>
                <w:rFonts w:ascii="Times New Roman" w:hAnsi="Times New Roman"/>
                <w:sz w:val="24"/>
                <w:szCs w:val="24"/>
              </w:rPr>
            </w:pPr>
            <w:r>
              <w:rPr>
                <w:rFonts w:ascii="Times New Roman" w:hAnsi="Times New Roman"/>
              </w:rPr>
              <w:t xml:space="preserve">4 / 4 </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HTML0"/>
              <w:spacing w:line="240" w:lineRule="auto"/>
              <w:jc w:val="center"/>
              <w:textAlignment w:val="top"/>
              <w:rPr>
                <w:rFonts w:ascii="Times New Roman" w:hAnsi="Times New Roman"/>
                <w:sz w:val="24"/>
                <w:szCs w:val="24"/>
                <w:lang w:eastAsia="en-US"/>
              </w:rPr>
            </w:pPr>
            <w:r w:rsidRPr="00CF5A3D">
              <w:rPr>
                <w:rFonts w:ascii="Times New Roman" w:hAnsi="Times New Roman"/>
              </w:rPr>
              <w:t>10</w:t>
            </w:r>
            <w:r>
              <w:rPr>
                <w:rFonts w:ascii="Times New Roman" w:hAnsi="Times New Roman"/>
              </w:rPr>
              <w:t xml:space="preserve"> / -</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textAlignment w:val="top"/>
              <w:rPr>
                <w:sz w:val="22"/>
                <w:szCs w:val="22"/>
              </w:rPr>
            </w:pPr>
            <w:r w:rsidRPr="00A12DF2">
              <w:rPr>
                <w:rFonts w:ascii="Times New Roman" w:hAnsi="Times New Roman"/>
                <w:sz w:val="22"/>
                <w:szCs w:val="22"/>
                <w:lang w:eastAsia="en-US"/>
              </w:rPr>
              <w:t>Всего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Default="00CA7CE5" w:rsidP="007D7C08">
            <w:pPr>
              <w:pStyle w:val="HTML0"/>
              <w:spacing w:line="240" w:lineRule="auto"/>
              <w:jc w:val="center"/>
              <w:textAlignment w:val="top"/>
            </w:pPr>
            <w:r>
              <w:rPr>
                <w:rFonts w:ascii="Times New Roman" w:hAnsi="Times New Roman"/>
                <w:sz w:val="24"/>
                <w:szCs w:val="24"/>
                <w:lang w:eastAsia="en-US"/>
              </w:rPr>
              <w:t>132 / 132</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E10336" w:rsidRDefault="00E10336" w:rsidP="007D7C08">
            <w:pPr>
              <w:pStyle w:val="HTML0"/>
              <w:spacing w:line="240" w:lineRule="auto"/>
              <w:jc w:val="center"/>
              <w:textAlignment w:val="top"/>
              <w:rPr>
                <w:rFonts w:ascii="Times New Roman" w:hAnsi="Times New Roman"/>
                <w:color w:val="FF0000"/>
                <w:sz w:val="24"/>
                <w:szCs w:val="24"/>
                <w:lang w:val="en-US"/>
              </w:rPr>
            </w:pPr>
            <w:r w:rsidRPr="00E10336">
              <w:rPr>
                <w:rFonts w:ascii="Times New Roman" w:hAnsi="Times New Roman"/>
                <w:sz w:val="24"/>
                <w:szCs w:val="24"/>
              </w:rPr>
              <w:t>10</w:t>
            </w:r>
            <w:r w:rsidRPr="00E10336">
              <w:rPr>
                <w:rFonts w:ascii="Times New Roman" w:hAnsi="Times New Roman"/>
                <w:sz w:val="24"/>
                <w:szCs w:val="24"/>
                <w:lang w:val="en-US"/>
              </w:rPr>
              <w:t>/-</w:t>
            </w:r>
          </w:p>
        </w:tc>
      </w:tr>
      <w:tr w:rsidR="007B1288" w:rsidRPr="00766AD3" w:rsidTr="00051013">
        <w:trPr>
          <w:cantSplit/>
          <w:trHeight w:val="276"/>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1288" w:rsidRDefault="007B1288" w:rsidP="007D7C08">
            <w:pPr>
              <w:pStyle w:val="a3"/>
              <w:spacing w:after="0" w:line="240" w:lineRule="auto"/>
              <w:textAlignment w:val="top"/>
            </w:pPr>
            <w:r>
              <w:rPr>
                <w:rFonts w:ascii="Times New Roman" w:hAnsi="Times New Roman"/>
                <w:lang w:eastAsia="en-US"/>
              </w:rPr>
              <w:lastRenderedPageBreak/>
              <w:t>Наличие изменений в программе</w:t>
            </w:r>
          </w:p>
        </w:tc>
        <w:tc>
          <w:tcPr>
            <w:tcW w:w="8931"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B1288" w:rsidRDefault="007B1288" w:rsidP="007D7C08">
            <w:pPr>
              <w:pStyle w:val="HTML0"/>
              <w:spacing w:line="240" w:lineRule="auto"/>
              <w:textAlignment w:val="top"/>
            </w:pPr>
          </w:p>
        </w:tc>
      </w:tr>
      <w:tr w:rsidR="00CA7CE5" w:rsidRPr="00766AD3" w:rsidTr="007B1288">
        <w:trPr>
          <w:cantSplit/>
        </w:trPr>
        <w:tc>
          <w:tcPr>
            <w:tcW w:w="14935"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jc w:val="center"/>
              <w:textAlignment w:val="top"/>
              <w:rPr>
                <w:sz w:val="24"/>
                <w:szCs w:val="24"/>
              </w:rPr>
            </w:pPr>
            <w:r w:rsidRPr="00A12DF2">
              <w:rPr>
                <w:rFonts w:ascii="Times New Roman" w:hAnsi="Times New Roman"/>
                <w:b/>
                <w:sz w:val="24"/>
                <w:szCs w:val="24"/>
                <w:lang w:eastAsia="en-US"/>
              </w:rPr>
              <w:t>2 класс</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D13E85" w:rsidRDefault="00CA7CE5" w:rsidP="007D7C08">
            <w:pPr>
              <w:pStyle w:val="a3"/>
              <w:shd w:val="clear" w:color="auto" w:fill="FFFFFF"/>
              <w:spacing w:after="0" w:line="240" w:lineRule="auto"/>
              <w:jc w:val="both"/>
            </w:pPr>
            <w:r w:rsidRPr="00D13E85">
              <w:rPr>
                <w:rFonts w:ascii="Times New Roman" w:hAnsi="Times New Roman"/>
              </w:rPr>
              <w:t>Сказки о животных и волшебные сказки.</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Фантазия и неправда.</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Секрет любования.</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О любви.</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Точка зрения.</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Детские журналы.</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Природа для поэта – любимая и живая.</w:t>
            </w:r>
          </w:p>
          <w:p w:rsidR="00CA7CE5" w:rsidRDefault="00CA7CE5" w:rsidP="007D7C08">
            <w:pPr>
              <w:pStyle w:val="HTML0"/>
              <w:spacing w:line="240" w:lineRule="auto"/>
              <w:textAlignment w:val="top"/>
            </w:pPr>
            <w:r w:rsidRPr="00D13E85">
              <w:rPr>
                <w:rFonts w:ascii="Times New Roman" w:hAnsi="Times New Roman"/>
                <w:sz w:val="22"/>
                <w:szCs w:val="22"/>
              </w:rPr>
              <w:t>Почему нам бывает смешно.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16</w:t>
            </w:r>
            <w:r>
              <w:rPr>
                <w:rFonts w:ascii="Times New Roman" w:hAnsi="Times New Roman"/>
              </w:rPr>
              <w:t xml:space="preserve"> / 16</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11</w:t>
            </w:r>
            <w:r>
              <w:rPr>
                <w:rFonts w:ascii="Times New Roman" w:hAnsi="Times New Roman"/>
              </w:rPr>
              <w:t xml:space="preserve"> / 11</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21</w:t>
            </w:r>
            <w:r>
              <w:rPr>
                <w:rFonts w:ascii="Times New Roman" w:hAnsi="Times New Roman"/>
              </w:rPr>
              <w:t xml:space="preserve"> / 21</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11</w:t>
            </w:r>
            <w:r>
              <w:rPr>
                <w:rFonts w:ascii="Times New Roman" w:hAnsi="Times New Roman"/>
              </w:rPr>
              <w:t xml:space="preserve"> / 11</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36</w:t>
            </w:r>
            <w:r>
              <w:rPr>
                <w:rFonts w:ascii="Times New Roman" w:hAnsi="Times New Roman"/>
              </w:rPr>
              <w:t xml:space="preserve"> / 36</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7</w:t>
            </w:r>
            <w:r>
              <w:rPr>
                <w:rFonts w:ascii="Times New Roman" w:hAnsi="Times New Roman"/>
              </w:rPr>
              <w:t xml:space="preserve"> / 7</w:t>
            </w:r>
          </w:p>
          <w:p w:rsidR="00CA7CE5" w:rsidRPr="00D13E85" w:rsidRDefault="00CA7CE5" w:rsidP="007D7C08">
            <w:pPr>
              <w:pStyle w:val="a3"/>
              <w:spacing w:after="0" w:line="240" w:lineRule="auto"/>
              <w:jc w:val="center"/>
              <w:rPr>
                <w:rFonts w:ascii="Times New Roman" w:hAnsi="Times New Roman"/>
              </w:rPr>
            </w:pPr>
            <w:r w:rsidRPr="00D13E85">
              <w:rPr>
                <w:rFonts w:ascii="Times New Roman" w:hAnsi="Times New Roman"/>
              </w:rPr>
              <w:t>17</w:t>
            </w:r>
            <w:r>
              <w:rPr>
                <w:rFonts w:ascii="Times New Roman" w:hAnsi="Times New Roman"/>
              </w:rPr>
              <w:t xml:space="preserve"> / 17</w:t>
            </w:r>
          </w:p>
          <w:p w:rsidR="00CA7CE5" w:rsidRDefault="00CA7CE5" w:rsidP="007D7C08">
            <w:pPr>
              <w:pStyle w:val="a3"/>
              <w:spacing w:after="0" w:line="240" w:lineRule="auto"/>
              <w:jc w:val="center"/>
            </w:pPr>
            <w:r w:rsidRPr="00D13E85">
              <w:rPr>
                <w:rFonts w:ascii="Times New Roman" w:hAnsi="Times New Roman"/>
              </w:rPr>
              <w:t>17</w:t>
            </w:r>
            <w:r>
              <w:rPr>
                <w:rFonts w:ascii="Times New Roman" w:hAnsi="Times New Roman"/>
              </w:rPr>
              <w:t xml:space="preserve"> / 17</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HTML0"/>
              <w:spacing w:line="240" w:lineRule="auto"/>
              <w:jc w:val="center"/>
              <w:textAlignment w:val="top"/>
            </w:pPr>
            <w:r w:rsidRPr="00CF5A3D">
              <w:rPr>
                <w:rFonts w:ascii="Times New Roman" w:hAnsi="Times New Roman"/>
              </w:rPr>
              <w:t>14 /4</w:t>
            </w:r>
          </w:p>
        </w:tc>
      </w:tr>
      <w:tr w:rsidR="00CA7CE5" w:rsidRPr="00766AD3" w:rsidTr="007B1288">
        <w:trPr>
          <w:cantSplit/>
          <w:trHeight w:val="227"/>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textAlignment w:val="top"/>
              <w:rPr>
                <w:sz w:val="22"/>
                <w:szCs w:val="22"/>
              </w:rPr>
            </w:pPr>
            <w:r w:rsidRPr="00A12DF2">
              <w:rPr>
                <w:rFonts w:ascii="Times New Roman" w:hAnsi="Times New Roman"/>
                <w:sz w:val="22"/>
                <w:szCs w:val="22"/>
                <w:lang w:eastAsia="en-US"/>
              </w:rPr>
              <w:t>Всего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a3"/>
              <w:spacing w:after="0" w:line="240" w:lineRule="auto"/>
              <w:jc w:val="center"/>
            </w:pPr>
            <w:r>
              <w:rPr>
                <w:rFonts w:ascii="Times New Roman" w:hAnsi="Times New Roman"/>
                <w:sz w:val="24"/>
                <w:szCs w:val="24"/>
              </w:rPr>
              <w:t>136 / 136</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E10336" w:rsidRDefault="00E10336" w:rsidP="007D7C08">
            <w:pPr>
              <w:pStyle w:val="HTML0"/>
              <w:spacing w:line="240" w:lineRule="auto"/>
              <w:jc w:val="center"/>
              <w:textAlignment w:val="top"/>
              <w:rPr>
                <w:rFonts w:ascii="Times New Roman" w:hAnsi="Times New Roman"/>
                <w:sz w:val="24"/>
                <w:szCs w:val="24"/>
                <w:lang w:val="en-US"/>
              </w:rPr>
            </w:pPr>
            <w:r>
              <w:rPr>
                <w:rFonts w:ascii="Times New Roman" w:hAnsi="Times New Roman"/>
                <w:sz w:val="24"/>
                <w:szCs w:val="24"/>
                <w:lang w:val="en-US"/>
              </w:rPr>
              <w:t>14/4</w:t>
            </w:r>
          </w:p>
        </w:tc>
      </w:tr>
      <w:tr w:rsidR="007B1288" w:rsidRPr="00766AD3" w:rsidTr="00051013">
        <w:trPr>
          <w:cantSplit/>
          <w:trHeight w:val="277"/>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1288" w:rsidRDefault="007B1288" w:rsidP="007D7C08">
            <w:pPr>
              <w:pStyle w:val="a3"/>
              <w:spacing w:after="0" w:line="240" w:lineRule="auto"/>
              <w:textAlignment w:val="top"/>
            </w:pPr>
            <w:r>
              <w:rPr>
                <w:rFonts w:ascii="Times New Roman" w:hAnsi="Times New Roman"/>
                <w:lang w:eastAsia="en-US"/>
              </w:rPr>
              <w:t>Наличие изменений в программе</w:t>
            </w:r>
          </w:p>
        </w:tc>
        <w:tc>
          <w:tcPr>
            <w:tcW w:w="8931"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B1288" w:rsidRDefault="007B1288" w:rsidP="007D7C08">
            <w:pPr>
              <w:pStyle w:val="HTML0"/>
              <w:spacing w:line="240" w:lineRule="auto"/>
              <w:textAlignment w:val="top"/>
            </w:pPr>
          </w:p>
        </w:tc>
      </w:tr>
      <w:tr w:rsidR="00CA7CE5" w:rsidRPr="00766AD3" w:rsidTr="007B1288">
        <w:trPr>
          <w:cantSplit/>
        </w:trPr>
        <w:tc>
          <w:tcPr>
            <w:tcW w:w="14935"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jc w:val="center"/>
              <w:textAlignment w:val="top"/>
              <w:rPr>
                <w:sz w:val="24"/>
                <w:szCs w:val="24"/>
              </w:rPr>
            </w:pPr>
            <w:r w:rsidRPr="00A12DF2">
              <w:rPr>
                <w:rFonts w:ascii="Times New Roman" w:hAnsi="Times New Roman"/>
                <w:b/>
                <w:sz w:val="24"/>
                <w:szCs w:val="24"/>
                <w:lang w:eastAsia="en-US"/>
              </w:rPr>
              <w:t>3 класс</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D13E85" w:rsidRDefault="00CA7CE5" w:rsidP="007D7C08">
            <w:pPr>
              <w:pStyle w:val="a3"/>
              <w:shd w:val="clear" w:color="auto" w:fill="FFFFFF"/>
              <w:spacing w:after="0" w:line="240" w:lineRule="auto"/>
              <w:jc w:val="both"/>
            </w:pPr>
            <w:r w:rsidRPr="00D13E85">
              <w:rPr>
                <w:rFonts w:ascii="Times New Roman" w:hAnsi="Times New Roman"/>
              </w:rPr>
              <w:t>Учимся наблюдать и копим впечатления.</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Постигаем секреты сравнения.</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Пытаемся понять, почему люди фантазируют.</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Учимся любить.</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Набираемся житейской мудрости.</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Продолжаем разгадывать загадки смешного.</w:t>
            </w:r>
          </w:p>
          <w:p w:rsidR="00CA7CE5" w:rsidRPr="00D13E85" w:rsidRDefault="00CA7CE5" w:rsidP="007D7C08">
            <w:pPr>
              <w:pStyle w:val="a3"/>
              <w:shd w:val="clear" w:color="auto" w:fill="FFFFFF"/>
              <w:spacing w:after="0" w:line="240" w:lineRule="auto"/>
              <w:jc w:val="both"/>
            </w:pPr>
            <w:r w:rsidRPr="00D13E85">
              <w:rPr>
                <w:rFonts w:ascii="Times New Roman" w:hAnsi="Times New Roman"/>
              </w:rPr>
              <w:t>Как рождается герой.</w:t>
            </w:r>
          </w:p>
          <w:p w:rsidR="00CA7CE5" w:rsidRDefault="00CA7CE5" w:rsidP="007D7C08">
            <w:pPr>
              <w:pStyle w:val="HTML0"/>
              <w:spacing w:line="240" w:lineRule="auto"/>
              <w:textAlignment w:val="top"/>
            </w:pPr>
            <w:r w:rsidRPr="00D13E85">
              <w:rPr>
                <w:rFonts w:ascii="Times New Roman" w:hAnsi="Times New Roman"/>
                <w:sz w:val="22"/>
                <w:szCs w:val="22"/>
              </w:rPr>
              <w:t>Сравниваем прошлое и настоящее.</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Default="00CA7CE5" w:rsidP="007D7C08">
            <w:pPr>
              <w:pStyle w:val="a3"/>
              <w:spacing w:after="0" w:line="240" w:lineRule="auto"/>
              <w:jc w:val="center"/>
              <w:rPr>
                <w:rFonts w:ascii="Times New Roman" w:hAnsi="Times New Roman"/>
              </w:rPr>
            </w:pPr>
            <w:r>
              <w:rPr>
                <w:rFonts w:ascii="Times New Roman" w:hAnsi="Times New Roman"/>
              </w:rPr>
              <w:t>20 / 20</w:t>
            </w:r>
          </w:p>
          <w:p w:rsidR="00CA7CE5" w:rsidRDefault="00CA7CE5" w:rsidP="007D7C08">
            <w:pPr>
              <w:pStyle w:val="a3"/>
              <w:spacing w:after="0" w:line="240" w:lineRule="auto"/>
              <w:jc w:val="center"/>
              <w:rPr>
                <w:rFonts w:ascii="Times New Roman" w:hAnsi="Times New Roman"/>
              </w:rPr>
            </w:pPr>
            <w:r>
              <w:rPr>
                <w:rFonts w:ascii="Times New Roman" w:hAnsi="Times New Roman"/>
              </w:rPr>
              <w:t>13 / 13</w:t>
            </w:r>
          </w:p>
          <w:p w:rsidR="00CA7CE5" w:rsidRDefault="00CA7CE5" w:rsidP="007D7C08">
            <w:pPr>
              <w:pStyle w:val="a3"/>
              <w:spacing w:after="0" w:line="240" w:lineRule="auto"/>
              <w:jc w:val="center"/>
              <w:rPr>
                <w:rFonts w:ascii="Times New Roman" w:hAnsi="Times New Roman"/>
              </w:rPr>
            </w:pPr>
            <w:r>
              <w:rPr>
                <w:rFonts w:ascii="Times New Roman" w:hAnsi="Times New Roman"/>
              </w:rPr>
              <w:t>14 / 14</w:t>
            </w:r>
          </w:p>
          <w:p w:rsidR="00CA7CE5" w:rsidRDefault="00CA7CE5" w:rsidP="007D7C08">
            <w:pPr>
              <w:pStyle w:val="a3"/>
              <w:spacing w:after="0" w:line="240" w:lineRule="auto"/>
              <w:jc w:val="center"/>
              <w:rPr>
                <w:rFonts w:ascii="Times New Roman" w:hAnsi="Times New Roman"/>
              </w:rPr>
            </w:pPr>
            <w:r>
              <w:rPr>
                <w:rFonts w:ascii="Times New Roman" w:hAnsi="Times New Roman"/>
              </w:rPr>
              <w:t>16 / 16</w:t>
            </w:r>
          </w:p>
          <w:p w:rsidR="00CA7CE5" w:rsidRDefault="00CA7CE5" w:rsidP="007D7C08">
            <w:pPr>
              <w:pStyle w:val="a3"/>
              <w:spacing w:after="0" w:line="240" w:lineRule="auto"/>
              <w:jc w:val="center"/>
              <w:rPr>
                <w:rFonts w:ascii="Times New Roman" w:hAnsi="Times New Roman"/>
              </w:rPr>
            </w:pPr>
            <w:r>
              <w:rPr>
                <w:rFonts w:ascii="Times New Roman" w:hAnsi="Times New Roman"/>
              </w:rPr>
              <w:t>11 / 11</w:t>
            </w:r>
          </w:p>
          <w:p w:rsidR="00CA7CE5" w:rsidRDefault="00CA7CE5" w:rsidP="007D7C08">
            <w:pPr>
              <w:pStyle w:val="a3"/>
              <w:spacing w:after="0" w:line="240" w:lineRule="auto"/>
              <w:jc w:val="center"/>
              <w:rPr>
                <w:rFonts w:ascii="Times New Roman" w:hAnsi="Times New Roman"/>
              </w:rPr>
            </w:pPr>
            <w:r>
              <w:rPr>
                <w:rFonts w:ascii="Times New Roman" w:hAnsi="Times New Roman"/>
              </w:rPr>
              <w:t>15 / 15</w:t>
            </w:r>
          </w:p>
          <w:p w:rsidR="00CA7CE5" w:rsidRDefault="00CA7CE5" w:rsidP="007D7C08">
            <w:pPr>
              <w:pStyle w:val="a3"/>
              <w:spacing w:after="0" w:line="240" w:lineRule="auto"/>
              <w:jc w:val="center"/>
              <w:rPr>
                <w:rFonts w:ascii="Times New Roman" w:hAnsi="Times New Roman"/>
              </w:rPr>
            </w:pPr>
            <w:r>
              <w:rPr>
                <w:rFonts w:ascii="Times New Roman" w:hAnsi="Times New Roman"/>
              </w:rPr>
              <w:t>28 / 28</w:t>
            </w:r>
          </w:p>
          <w:p w:rsidR="00CA7CE5" w:rsidRPr="00D13E85" w:rsidRDefault="00CA7CE5" w:rsidP="007D7C08">
            <w:pPr>
              <w:pStyle w:val="a3"/>
              <w:spacing w:after="0" w:line="240" w:lineRule="auto"/>
              <w:jc w:val="center"/>
            </w:pPr>
            <w:r>
              <w:rPr>
                <w:rFonts w:ascii="Times New Roman" w:hAnsi="Times New Roman"/>
              </w:rPr>
              <w:t>18 / 18</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HTML0"/>
              <w:spacing w:line="240" w:lineRule="auto"/>
              <w:jc w:val="center"/>
              <w:textAlignment w:val="top"/>
            </w:pPr>
            <w:r w:rsidRPr="00CF5A3D">
              <w:rPr>
                <w:rFonts w:ascii="Times New Roman" w:hAnsi="Times New Roman"/>
              </w:rPr>
              <w:t>10 /4</w:t>
            </w:r>
          </w:p>
        </w:tc>
      </w:tr>
      <w:tr w:rsidR="00CA7CE5" w:rsidRPr="00766AD3" w:rsidTr="007B1288">
        <w:trPr>
          <w:cantSplit/>
          <w:trHeight w:val="252"/>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textAlignment w:val="top"/>
              <w:rPr>
                <w:sz w:val="22"/>
                <w:szCs w:val="22"/>
              </w:rPr>
            </w:pPr>
            <w:r w:rsidRPr="00A12DF2">
              <w:rPr>
                <w:rFonts w:ascii="Times New Roman" w:hAnsi="Times New Roman"/>
                <w:sz w:val="22"/>
                <w:szCs w:val="22"/>
                <w:lang w:eastAsia="en-US"/>
              </w:rPr>
              <w:t>Всего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a3"/>
              <w:spacing w:after="0" w:line="240" w:lineRule="auto"/>
              <w:jc w:val="center"/>
            </w:pPr>
            <w:r>
              <w:rPr>
                <w:rFonts w:ascii="Times New Roman" w:hAnsi="Times New Roman"/>
                <w:sz w:val="24"/>
                <w:szCs w:val="24"/>
              </w:rPr>
              <w:t>136 / 136</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E10336" w:rsidRDefault="00E10336" w:rsidP="007D7C08">
            <w:pPr>
              <w:pStyle w:val="HTML0"/>
              <w:spacing w:line="240" w:lineRule="auto"/>
              <w:jc w:val="center"/>
              <w:textAlignment w:val="top"/>
              <w:rPr>
                <w:rFonts w:ascii="Times New Roman" w:hAnsi="Times New Roman"/>
                <w:sz w:val="24"/>
                <w:szCs w:val="24"/>
                <w:lang w:val="en-US"/>
              </w:rPr>
            </w:pPr>
            <w:r>
              <w:rPr>
                <w:rFonts w:ascii="Times New Roman" w:hAnsi="Times New Roman"/>
                <w:sz w:val="24"/>
                <w:szCs w:val="24"/>
                <w:lang w:val="en-US"/>
              </w:rPr>
              <w:t>10/4</w:t>
            </w:r>
          </w:p>
        </w:tc>
      </w:tr>
      <w:tr w:rsidR="007B1288" w:rsidRPr="00766AD3" w:rsidTr="00051013">
        <w:trPr>
          <w:cantSplit/>
          <w:trHeight w:val="293"/>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B1288" w:rsidRDefault="007B1288" w:rsidP="007D7C08">
            <w:pPr>
              <w:pStyle w:val="a3"/>
              <w:spacing w:after="0" w:line="240" w:lineRule="auto"/>
              <w:textAlignment w:val="top"/>
            </w:pPr>
            <w:r>
              <w:rPr>
                <w:rFonts w:ascii="Times New Roman" w:hAnsi="Times New Roman"/>
                <w:lang w:eastAsia="en-US"/>
              </w:rPr>
              <w:t>Наличие изменений в программе</w:t>
            </w:r>
          </w:p>
        </w:tc>
        <w:tc>
          <w:tcPr>
            <w:tcW w:w="8931"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7B1288" w:rsidRDefault="007B1288" w:rsidP="007D7C08">
            <w:pPr>
              <w:pStyle w:val="HTML0"/>
              <w:spacing w:line="240" w:lineRule="auto"/>
              <w:textAlignment w:val="top"/>
            </w:pPr>
          </w:p>
        </w:tc>
      </w:tr>
      <w:tr w:rsidR="00CA7CE5" w:rsidRPr="00766AD3" w:rsidTr="007B1288">
        <w:trPr>
          <w:cantSplit/>
          <w:trHeight w:val="88"/>
        </w:trPr>
        <w:tc>
          <w:tcPr>
            <w:tcW w:w="14935" w:type="dxa"/>
            <w:gridSpan w:val="3"/>
            <w:tcBorders>
              <w:top w:val="single" w:sz="4" w:space="0" w:color="000001"/>
              <w:bottom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jc w:val="center"/>
              <w:textAlignment w:val="top"/>
              <w:rPr>
                <w:sz w:val="24"/>
                <w:szCs w:val="24"/>
              </w:rPr>
            </w:pPr>
            <w:r w:rsidRPr="00A12DF2">
              <w:rPr>
                <w:rFonts w:ascii="Times New Roman" w:hAnsi="Times New Roman"/>
                <w:b/>
                <w:sz w:val="24"/>
                <w:szCs w:val="24"/>
                <w:lang w:eastAsia="en-US"/>
              </w:rPr>
              <w:t>4класс</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a3"/>
              <w:shd w:val="clear" w:color="auto" w:fill="FFFFFF"/>
              <w:spacing w:after="0" w:line="240" w:lineRule="auto"/>
              <w:jc w:val="both"/>
            </w:pPr>
            <w:r w:rsidRPr="00A12DF2">
              <w:rPr>
                <w:rFonts w:ascii="Times New Roman" w:hAnsi="Times New Roman"/>
              </w:rPr>
              <w:t>Постигаем законы волшебной сказки: отыскива</w:t>
            </w:r>
            <w:r>
              <w:rPr>
                <w:rFonts w:ascii="Times New Roman" w:hAnsi="Times New Roman"/>
              </w:rPr>
              <w:t>ем в ней отражение древних пред</w:t>
            </w:r>
            <w:r w:rsidRPr="00A12DF2">
              <w:rPr>
                <w:rFonts w:ascii="Times New Roman" w:hAnsi="Times New Roman"/>
              </w:rPr>
              <w:t>ставлений о мире.</w:t>
            </w:r>
          </w:p>
          <w:p w:rsidR="00CA7CE5" w:rsidRPr="00A12DF2" w:rsidRDefault="00CA7CE5" w:rsidP="007D7C08">
            <w:pPr>
              <w:pStyle w:val="a3"/>
              <w:shd w:val="clear" w:color="auto" w:fill="FFFFFF"/>
              <w:spacing w:after="0" w:line="240" w:lineRule="auto"/>
              <w:jc w:val="both"/>
            </w:pPr>
            <w:r>
              <w:rPr>
                <w:rFonts w:ascii="Times New Roman" w:hAnsi="Times New Roman"/>
              </w:rPr>
              <w:t>Знакомимся с повество</w:t>
            </w:r>
            <w:r w:rsidRPr="00A12DF2">
              <w:rPr>
                <w:rFonts w:ascii="Times New Roman" w:hAnsi="Times New Roman"/>
              </w:rPr>
              <w:t>ваниями, основанными на фольклоре.</w:t>
            </w:r>
          </w:p>
          <w:p w:rsidR="00CA7CE5" w:rsidRPr="00A12DF2" w:rsidRDefault="00CA7CE5" w:rsidP="007D7C08">
            <w:pPr>
              <w:pStyle w:val="a3"/>
              <w:shd w:val="clear" w:color="auto" w:fill="FFFFFF"/>
              <w:spacing w:after="0" w:line="240" w:lineRule="auto"/>
              <w:jc w:val="both"/>
            </w:pPr>
            <w:r w:rsidRPr="00A12DF2">
              <w:rPr>
                <w:rFonts w:ascii="Times New Roman" w:hAnsi="Times New Roman"/>
              </w:rPr>
              <w:t>Учимся у поэтов и художников видеть красоту природы и красоту человека.</w:t>
            </w:r>
          </w:p>
          <w:p w:rsidR="00CA7CE5" w:rsidRPr="00A12DF2" w:rsidRDefault="00CA7CE5" w:rsidP="007D7C08">
            <w:pPr>
              <w:pStyle w:val="a3"/>
              <w:shd w:val="clear" w:color="auto" w:fill="FFFFFF"/>
              <w:spacing w:after="0" w:line="240" w:lineRule="auto"/>
              <w:jc w:val="both"/>
            </w:pPr>
            <w:r w:rsidRPr="00A12DF2">
              <w:rPr>
                <w:rFonts w:ascii="Times New Roman" w:hAnsi="Times New Roman"/>
              </w:rPr>
              <w:t>Всматриваемся в лица наших сверстников, живших задолго до нас.</w:t>
            </w:r>
          </w:p>
          <w:p w:rsidR="00CA7CE5" w:rsidRPr="00A12DF2" w:rsidRDefault="00CA7CE5" w:rsidP="007D7C08">
            <w:pPr>
              <w:pStyle w:val="a3"/>
              <w:shd w:val="clear" w:color="auto" w:fill="FFFFFF"/>
              <w:spacing w:after="0" w:line="240" w:lineRule="auto"/>
              <w:jc w:val="both"/>
            </w:pPr>
            <w:r w:rsidRPr="00A12DF2">
              <w:rPr>
                <w:rFonts w:ascii="Times New Roman" w:hAnsi="Times New Roman"/>
              </w:rPr>
              <w:t>Пытаемся понять, как на нас воздействует красота.</w:t>
            </w:r>
          </w:p>
          <w:p w:rsidR="00CA7CE5" w:rsidRPr="00A12DF2" w:rsidRDefault="00CA7CE5" w:rsidP="007D7C08">
            <w:pPr>
              <w:pStyle w:val="a3"/>
              <w:shd w:val="clear" w:color="auto" w:fill="FFFFFF"/>
              <w:spacing w:after="0" w:line="240" w:lineRule="auto"/>
              <w:jc w:val="both"/>
            </w:pPr>
            <w:r w:rsidRPr="00A12DF2">
              <w:rPr>
                <w:rFonts w:ascii="Times New Roman" w:hAnsi="Times New Roman"/>
              </w:rPr>
              <w:t>Приближаемся к разгадке тайны особого зрения.</w:t>
            </w:r>
          </w:p>
          <w:p w:rsidR="00CA7CE5" w:rsidRPr="00A12DF2" w:rsidRDefault="00CA7CE5" w:rsidP="007D7C08">
            <w:pPr>
              <w:pStyle w:val="a3"/>
              <w:shd w:val="clear" w:color="auto" w:fill="FFFFFF"/>
              <w:spacing w:after="0" w:line="240" w:lineRule="auto"/>
              <w:jc w:val="both"/>
            </w:pPr>
            <w:r w:rsidRPr="00A12DF2">
              <w:rPr>
                <w:rFonts w:ascii="Times New Roman" w:hAnsi="Times New Roman"/>
              </w:rPr>
              <w:t>Обнаруживаем, что у искусства есть своя особенная правда.</w:t>
            </w:r>
          </w:p>
          <w:p w:rsidR="00CA7CE5" w:rsidRDefault="00CA7CE5" w:rsidP="007D7C08">
            <w:pPr>
              <w:pStyle w:val="HTML0"/>
              <w:spacing w:line="240" w:lineRule="auto"/>
              <w:textAlignment w:val="top"/>
            </w:pPr>
            <w:r w:rsidRPr="00A12DF2">
              <w:rPr>
                <w:rFonts w:ascii="Times New Roman" w:hAnsi="Times New Roman"/>
                <w:sz w:val="22"/>
                <w:szCs w:val="22"/>
              </w:rPr>
              <w:t>Убеждаемся, что без прошлого у людей нет будущего. Задумываемся над тем, что такое Отечество.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2664B" w:rsidRDefault="0062664B" w:rsidP="007D7C08">
            <w:pPr>
              <w:pStyle w:val="a3"/>
              <w:spacing w:after="0" w:line="240" w:lineRule="auto"/>
              <w:jc w:val="center"/>
              <w:rPr>
                <w:rFonts w:ascii="Times New Roman" w:hAnsi="Times New Roman"/>
              </w:rPr>
            </w:pPr>
          </w:p>
          <w:p w:rsidR="00CA7CE5" w:rsidRDefault="0062664B" w:rsidP="007D7C08">
            <w:pPr>
              <w:pStyle w:val="a3"/>
              <w:spacing w:after="0" w:line="240" w:lineRule="auto"/>
              <w:jc w:val="center"/>
              <w:rPr>
                <w:rFonts w:ascii="Times New Roman" w:hAnsi="Times New Roman"/>
              </w:rPr>
            </w:pPr>
            <w:r>
              <w:rPr>
                <w:rFonts w:ascii="Times New Roman" w:hAnsi="Times New Roman"/>
              </w:rPr>
              <w:t>17 / 17</w:t>
            </w:r>
          </w:p>
          <w:p w:rsidR="00CA7CE5" w:rsidRDefault="00CA7CE5" w:rsidP="007D7C08">
            <w:pPr>
              <w:pStyle w:val="a3"/>
              <w:spacing w:after="0" w:line="240" w:lineRule="auto"/>
              <w:jc w:val="center"/>
              <w:rPr>
                <w:rFonts w:ascii="Times New Roman" w:hAnsi="Times New Roman"/>
              </w:rPr>
            </w:pPr>
            <w:r>
              <w:rPr>
                <w:rFonts w:ascii="Times New Roman" w:hAnsi="Times New Roman"/>
              </w:rPr>
              <w:t>16 / 16</w:t>
            </w:r>
          </w:p>
          <w:p w:rsidR="0062664B" w:rsidRDefault="0062664B" w:rsidP="007D7C08">
            <w:pPr>
              <w:pStyle w:val="a3"/>
              <w:spacing w:after="0" w:line="240" w:lineRule="auto"/>
              <w:jc w:val="center"/>
              <w:rPr>
                <w:rFonts w:ascii="Times New Roman" w:hAnsi="Times New Roman"/>
              </w:rPr>
            </w:pPr>
          </w:p>
          <w:p w:rsidR="00CA7CE5" w:rsidRDefault="00CA7CE5" w:rsidP="007D7C08">
            <w:pPr>
              <w:pStyle w:val="a3"/>
              <w:spacing w:after="0" w:line="240" w:lineRule="auto"/>
              <w:jc w:val="center"/>
              <w:rPr>
                <w:rFonts w:ascii="Times New Roman" w:hAnsi="Times New Roman"/>
              </w:rPr>
            </w:pPr>
            <w:r>
              <w:rPr>
                <w:rFonts w:ascii="Times New Roman" w:hAnsi="Times New Roman"/>
              </w:rPr>
              <w:t>17 / 17</w:t>
            </w:r>
          </w:p>
          <w:p w:rsidR="00CA7CE5" w:rsidRDefault="00CA7CE5" w:rsidP="007D7C08">
            <w:pPr>
              <w:pStyle w:val="a3"/>
              <w:spacing w:after="0" w:line="240" w:lineRule="auto"/>
              <w:jc w:val="center"/>
              <w:rPr>
                <w:rFonts w:ascii="Times New Roman" w:hAnsi="Times New Roman"/>
              </w:rPr>
            </w:pPr>
          </w:p>
          <w:p w:rsidR="00CA7CE5" w:rsidRDefault="0062664B" w:rsidP="007D7C08">
            <w:pPr>
              <w:pStyle w:val="a3"/>
              <w:spacing w:after="0" w:line="240" w:lineRule="auto"/>
              <w:jc w:val="center"/>
              <w:rPr>
                <w:rFonts w:ascii="Times New Roman" w:hAnsi="Times New Roman"/>
              </w:rPr>
            </w:pPr>
            <w:r>
              <w:rPr>
                <w:rFonts w:ascii="Times New Roman" w:hAnsi="Times New Roman"/>
              </w:rPr>
              <w:t>16 / 16</w:t>
            </w:r>
          </w:p>
          <w:p w:rsidR="00CA7CE5" w:rsidRDefault="00CA7CE5" w:rsidP="007D7C08">
            <w:pPr>
              <w:pStyle w:val="a3"/>
              <w:spacing w:after="0" w:line="240" w:lineRule="auto"/>
              <w:jc w:val="center"/>
              <w:rPr>
                <w:rFonts w:ascii="Times New Roman" w:hAnsi="Times New Roman"/>
              </w:rPr>
            </w:pPr>
            <w:r w:rsidRPr="00A12DF2">
              <w:rPr>
                <w:rFonts w:ascii="Times New Roman" w:hAnsi="Times New Roman"/>
              </w:rPr>
              <w:t>13</w:t>
            </w:r>
            <w:r>
              <w:rPr>
                <w:rFonts w:ascii="Times New Roman" w:hAnsi="Times New Roman"/>
              </w:rPr>
              <w:t xml:space="preserve"> </w:t>
            </w:r>
            <w:r w:rsidRPr="00A12DF2">
              <w:rPr>
                <w:rFonts w:ascii="Times New Roman" w:hAnsi="Times New Roman"/>
              </w:rPr>
              <w:t>/</w:t>
            </w:r>
            <w:r>
              <w:rPr>
                <w:rFonts w:ascii="Times New Roman" w:hAnsi="Times New Roman"/>
              </w:rPr>
              <w:t xml:space="preserve"> </w:t>
            </w:r>
            <w:r w:rsidRPr="00A12DF2">
              <w:rPr>
                <w:rFonts w:ascii="Times New Roman" w:hAnsi="Times New Roman"/>
              </w:rPr>
              <w:t>13</w:t>
            </w:r>
          </w:p>
          <w:p w:rsidR="00CA7CE5" w:rsidRDefault="00CA7CE5" w:rsidP="007D7C08">
            <w:pPr>
              <w:pStyle w:val="a3"/>
              <w:spacing w:after="0" w:line="240" w:lineRule="auto"/>
              <w:jc w:val="center"/>
              <w:rPr>
                <w:rFonts w:ascii="Times New Roman" w:hAnsi="Times New Roman"/>
              </w:rPr>
            </w:pPr>
            <w:r>
              <w:rPr>
                <w:rFonts w:ascii="Times New Roman" w:hAnsi="Times New Roman"/>
              </w:rPr>
              <w:t>13 / 13</w:t>
            </w:r>
          </w:p>
          <w:p w:rsidR="00CA7CE5" w:rsidRDefault="00CA7CE5" w:rsidP="007D7C08">
            <w:pPr>
              <w:pStyle w:val="a3"/>
              <w:spacing w:after="0" w:line="240" w:lineRule="auto"/>
              <w:jc w:val="center"/>
              <w:rPr>
                <w:rFonts w:ascii="Times New Roman" w:hAnsi="Times New Roman"/>
              </w:rPr>
            </w:pPr>
            <w:r>
              <w:rPr>
                <w:rFonts w:ascii="Times New Roman" w:hAnsi="Times New Roman"/>
              </w:rPr>
              <w:t>16 / 16</w:t>
            </w:r>
          </w:p>
          <w:p w:rsidR="00CA7CE5" w:rsidRDefault="00CA7CE5" w:rsidP="007D7C08">
            <w:pPr>
              <w:pStyle w:val="a3"/>
              <w:spacing w:after="0" w:line="240" w:lineRule="auto"/>
              <w:jc w:val="center"/>
              <w:rPr>
                <w:rFonts w:ascii="Times New Roman" w:hAnsi="Times New Roman"/>
              </w:rPr>
            </w:pPr>
          </w:p>
          <w:p w:rsidR="00CA7CE5" w:rsidRPr="00DE3C33" w:rsidRDefault="00CA7CE5" w:rsidP="007D7C08">
            <w:pPr>
              <w:pStyle w:val="a3"/>
              <w:spacing w:after="0" w:line="240" w:lineRule="auto"/>
              <w:jc w:val="center"/>
              <w:rPr>
                <w:rFonts w:ascii="Times New Roman" w:hAnsi="Times New Roman"/>
              </w:rPr>
            </w:pPr>
            <w:r>
              <w:rPr>
                <w:rFonts w:ascii="Times New Roman" w:hAnsi="Times New Roman"/>
              </w:rPr>
              <w:t>27 / 27</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CA7CE5" w:rsidRDefault="00CA7CE5" w:rsidP="007D7C08">
            <w:pPr>
              <w:pStyle w:val="HTML0"/>
              <w:spacing w:line="240" w:lineRule="auto"/>
              <w:jc w:val="center"/>
              <w:textAlignment w:val="top"/>
            </w:pPr>
            <w:r>
              <w:rPr>
                <w:rFonts w:ascii="Times New Roman" w:hAnsi="Times New Roman"/>
              </w:rPr>
              <w:t>10 / 3</w:t>
            </w: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textAlignment w:val="top"/>
              <w:rPr>
                <w:sz w:val="22"/>
                <w:szCs w:val="22"/>
              </w:rPr>
            </w:pPr>
            <w:r w:rsidRPr="00A12DF2">
              <w:rPr>
                <w:rFonts w:ascii="Times New Roman" w:hAnsi="Times New Roman"/>
                <w:sz w:val="22"/>
                <w:szCs w:val="22"/>
                <w:lang w:eastAsia="en-US"/>
              </w:rPr>
              <w:lastRenderedPageBreak/>
              <w:t>Всего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Default="00CA7CE5" w:rsidP="007D7C08">
            <w:pPr>
              <w:pStyle w:val="HTML0"/>
              <w:spacing w:line="240" w:lineRule="auto"/>
              <w:jc w:val="center"/>
              <w:textAlignment w:val="top"/>
            </w:pPr>
            <w:r>
              <w:rPr>
                <w:rFonts w:ascii="Times New Roman" w:hAnsi="Times New Roman" w:cs="Courier New"/>
                <w:sz w:val="24"/>
                <w:szCs w:val="24"/>
              </w:rPr>
              <w:t>136 / 136</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E10336" w:rsidRDefault="00E10336" w:rsidP="007D7C08">
            <w:pPr>
              <w:pStyle w:val="HTML0"/>
              <w:spacing w:line="240" w:lineRule="auto"/>
              <w:jc w:val="center"/>
              <w:textAlignment w:val="top"/>
              <w:rPr>
                <w:rFonts w:ascii="Times New Roman" w:hAnsi="Times New Roman"/>
                <w:sz w:val="24"/>
                <w:szCs w:val="24"/>
                <w:lang w:val="en-US"/>
              </w:rPr>
            </w:pPr>
            <w:r>
              <w:rPr>
                <w:rFonts w:ascii="Times New Roman" w:hAnsi="Times New Roman"/>
                <w:sz w:val="24"/>
                <w:szCs w:val="24"/>
                <w:lang w:val="en-US"/>
              </w:rPr>
              <w:t>10/3</w:t>
            </w:r>
          </w:p>
        </w:tc>
      </w:tr>
      <w:tr w:rsidR="00051013" w:rsidRPr="00766AD3" w:rsidTr="00051013">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51013" w:rsidRPr="00DE3C33" w:rsidRDefault="00051013" w:rsidP="007D7C08">
            <w:pPr>
              <w:pStyle w:val="HTML0"/>
              <w:spacing w:line="240" w:lineRule="auto"/>
              <w:textAlignment w:val="top"/>
              <w:rPr>
                <w:rFonts w:ascii="Times New Roman" w:hAnsi="Times New Roman"/>
                <w:sz w:val="22"/>
                <w:szCs w:val="22"/>
                <w:lang w:eastAsia="en-US"/>
              </w:rPr>
            </w:pPr>
            <w:r w:rsidRPr="00A12DF2">
              <w:rPr>
                <w:rFonts w:ascii="Times New Roman" w:hAnsi="Times New Roman"/>
                <w:sz w:val="22"/>
                <w:szCs w:val="22"/>
                <w:lang w:eastAsia="en-US"/>
              </w:rPr>
              <w:t>Наличие изменений в программе</w:t>
            </w:r>
          </w:p>
        </w:tc>
        <w:tc>
          <w:tcPr>
            <w:tcW w:w="8931"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51013" w:rsidRDefault="00051013" w:rsidP="007D7C08">
            <w:pPr>
              <w:pStyle w:val="HTML0"/>
              <w:spacing w:line="240" w:lineRule="auto"/>
              <w:textAlignment w:val="top"/>
            </w:pPr>
          </w:p>
        </w:tc>
      </w:tr>
      <w:tr w:rsidR="00CA7CE5" w:rsidRPr="00766AD3" w:rsidTr="007B1288">
        <w:trPr>
          <w:cantSplit/>
        </w:trPr>
        <w:tc>
          <w:tcPr>
            <w:tcW w:w="6004"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A12DF2" w:rsidRDefault="00CA7CE5" w:rsidP="007D7C08">
            <w:pPr>
              <w:pStyle w:val="HTML0"/>
              <w:spacing w:line="240" w:lineRule="auto"/>
              <w:textAlignment w:val="top"/>
              <w:rPr>
                <w:sz w:val="22"/>
                <w:szCs w:val="22"/>
              </w:rPr>
            </w:pPr>
            <w:r w:rsidRPr="00A12DF2">
              <w:rPr>
                <w:rFonts w:ascii="Times New Roman" w:hAnsi="Times New Roman"/>
                <w:b/>
                <w:sz w:val="22"/>
                <w:szCs w:val="22"/>
                <w:lang w:eastAsia="en-US"/>
              </w:rPr>
              <w:t xml:space="preserve">                                                                  Всего</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A7CE5" w:rsidRPr="00E10336" w:rsidRDefault="00CA7CE5" w:rsidP="007D7C08">
            <w:pPr>
              <w:pStyle w:val="HTML0"/>
              <w:spacing w:line="240" w:lineRule="auto"/>
              <w:jc w:val="center"/>
              <w:textAlignment w:val="top"/>
              <w:rPr>
                <w:sz w:val="24"/>
                <w:szCs w:val="24"/>
              </w:rPr>
            </w:pPr>
            <w:r w:rsidRPr="00E10336">
              <w:rPr>
                <w:rFonts w:ascii="Times New Roman" w:hAnsi="Times New Roman"/>
                <w:b/>
                <w:sz w:val="24"/>
                <w:szCs w:val="24"/>
                <w:lang w:eastAsia="en-US"/>
              </w:rPr>
              <w:t>540 / 540</w:t>
            </w:r>
          </w:p>
        </w:tc>
        <w:tc>
          <w:tcPr>
            <w:tcW w:w="43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CA7CE5" w:rsidRPr="00E10336" w:rsidRDefault="00CA7CE5" w:rsidP="007D7C08">
            <w:pPr>
              <w:pStyle w:val="HTML0"/>
              <w:spacing w:line="240" w:lineRule="auto"/>
              <w:jc w:val="center"/>
              <w:textAlignment w:val="top"/>
              <w:rPr>
                <w:rFonts w:ascii="Times New Roman" w:hAnsi="Times New Roman"/>
                <w:sz w:val="24"/>
                <w:szCs w:val="24"/>
              </w:rPr>
            </w:pPr>
            <w:r w:rsidRPr="00E10336">
              <w:rPr>
                <w:rFonts w:ascii="Times New Roman" w:hAnsi="Times New Roman"/>
                <w:sz w:val="24"/>
                <w:szCs w:val="24"/>
              </w:rPr>
              <w:t>44 / 11</w:t>
            </w:r>
          </w:p>
        </w:tc>
      </w:tr>
    </w:tbl>
    <w:p w:rsidR="00CA7CE5" w:rsidRDefault="00CA7CE5" w:rsidP="007D7C08">
      <w:pPr>
        <w:pStyle w:val="a3"/>
        <w:spacing w:after="0" w:line="240" w:lineRule="auto"/>
        <w:jc w:val="both"/>
      </w:pPr>
    </w:p>
    <w:p w:rsidR="00CA7CE5" w:rsidRDefault="00CA7CE5" w:rsidP="007D7C08">
      <w:pPr>
        <w:pStyle w:val="a3"/>
        <w:spacing w:after="0" w:line="240" w:lineRule="auto"/>
        <w:jc w:val="both"/>
      </w:pPr>
    </w:p>
    <w:p w:rsidR="00CA7CE5" w:rsidRDefault="00CA7CE5" w:rsidP="007D7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b/>
          <w:i/>
          <w:sz w:val="24"/>
          <w:szCs w:val="24"/>
        </w:rPr>
        <w:t>ОБЩАЯ ХАРАКТЕРИСТИКА УЧЕБНОГО ПРЕДМЕТА</w:t>
      </w:r>
    </w:p>
    <w:p w:rsidR="00CA7CE5" w:rsidRDefault="00CA7CE5" w:rsidP="007D7C08">
      <w:pPr>
        <w:pStyle w:val="a3"/>
        <w:spacing w:after="0" w:line="240" w:lineRule="auto"/>
        <w:ind w:firstLine="567"/>
        <w:jc w:val="both"/>
        <w:rPr>
          <w:rFonts w:ascii="Times New Roman" w:hAnsi="Times New Roman"/>
          <w:sz w:val="24"/>
          <w:szCs w:val="24"/>
        </w:rPr>
      </w:pPr>
      <w:r>
        <w:rPr>
          <w:rFonts w:ascii="Times New Roman" w:hAnsi="Times New Roman"/>
          <w:sz w:val="24"/>
          <w:szCs w:val="24"/>
        </w:rPr>
        <w:t xml:space="preserve">Изучение литературного чтения в 1 классе начинается вводным интегрированным курсом </w:t>
      </w:r>
      <w:r w:rsidR="00337977">
        <w:rPr>
          <w:rFonts w:ascii="Times New Roman" w:hAnsi="Times New Roman"/>
          <w:sz w:val="24"/>
          <w:szCs w:val="24"/>
        </w:rPr>
        <w:t>«</w:t>
      </w:r>
      <w:r>
        <w:rPr>
          <w:rFonts w:ascii="Times New Roman" w:hAnsi="Times New Roman"/>
          <w:sz w:val="24"/>
          <w:szCs w:val="24"/>
        </w:rPr>
        <w:t>Обучение грамоте</w:t>
      </w:r>
      <w:r w:rsidR="00337977">
        <w:rPr>
          <w:rFonts w:ascii="Times New Roman" w:hAnsi="Times New Roman"/>
          <w:sz w:val="24"/>
          <w:szCs w:val="24"/>
        </w:rPr>
        <w:t>»</w:t>
      </w:r>
      <w:r>
        <w:rPr>
          <w:rFonts w:ascii="Times New Roman" w:hAnsi="Times New Roman"/>
          <w:sz w:val="24"/>
          <w:szCs w:val="24"/>
        </w:rPr>
        <w:t xml:space="preserve">. После обучения грамоте начинается раздельное изучение литературного чтения и русского языка. </w:t>
      </w:r>
    </w:p>
    <w:p w:rsidR="00CA7CE5" w:rsidRDefault="00CA7CE5" w:rsidP="007D7C08">
      <w:pPr>
        <w:pStyle w:val="a3"/>
        <w:spacing w:after="0" w:line="240" w:lineRule="auto"/>
        <w:ind w:firstLine="567"/>
        <w:jc w:val="both"/>
      </w:pPr>
      <w:r>
        <w:rPr>
          <w:rFonts w:ascii="Times New Roman" w:hAnsi="Times New Roman"/>
          <w:b/>
          <w:bCs/>
          <w:sz w:val="24"/>
          <w:szCs w:val="24"/>
        </w:rPr>
        <w:t>Содержательные линии:</w:t>
      </w:r>
    </w:p>
    <w:p w:rsidR="00CA7CE5" w:rsidRDefault="00CA7CE5" w:rsidP="007D7C08">
      <w:pPr>
        <w:pStyle w:val="a3"/>
        <w:spacing w:after="0" w:line="240" w:lineRule="auto"/>
        <w:jc w:val="both"/>
      </w:pPr>
      <w:r>
        <w:rPr>
          <w:rFonts w:ascii="Times New Roman" w:hAnsi="Times New Roman"/>
          <w:sz w:val="24"/>
          <w:szCs w:val="24"/>
        </w:rPr>
        <w:tab/>
      </w:r>
      <w:r>
        <w:rPr>
          <w:rFonts w:ascii="Times New Roman" w:hAnsi="Times New Roman"/>
          <w:b/>
          <w:bCs/>
          <w:i/>
          <w:iCs/>
          <w:sz w:val="24"/>
          <w:szCs w:val="24"/>
        </w:rPr>
        <w:t>1. Виды речевой и читательской деятельности</w:t>
      </w:r>
    </w:p>
    <w:p w:rsidR="00CA7CE5" w:rsidRDefault="00CA7CE5" w:rsidP="007D7C08">
      <w:pPr>
        <w:pStyle w:val="a3"/>
        <w:spacing w:after="0" w:line="240" w:lineRule="auto"/>
        <w:jc w:val="both"/>
      </w:pPr>
      <w:r>
        <w:rPr>
          <w:rFonts w:ascii="Times New Roman" w:hAnsi="Times New Roman"/>
          <w:sz w:val="24"/>
          <w:szCs w:val="24"/>
        </w:rPr>
        <w:tab/>
      </w:r>
      <w:r>
        <w:rPr>
          <w:rFonts w:ascii="Times New Roman" w:hAnsi="Times New Roman"/>
          <w:b/>
          <w:bCs/>
          <w:sz w:val="24"/>
          <w:szCs w:val="24"/>
        </w:rPr>
        <w:t>Аудирование</w:t>
      </w:r>
      <w:r>
        <w:t xml:space="preserve"> </w:t>
      </w:r>
      <w:r w:rsidR="0062664B">
        <w:t>–</w:t>
      </w:r>
      <w:r>
        <w:t xml:space="preserve"> </w:t>
      </w:r>
      <w:r w:rsidRPr="00B85BA5">
        <w:rPr>
          <w:rFonts w:ascii="Times New Roman" w:hAnsi="Times New Roman"/>
          <w:sz w:val="24"/>
          <w:szCs w:val="24"/>
        </w:rPr>
        <w:t>умение слушать и слышать, т.е.</w:t>
      </w:r>
      <w:r>
        <w:rPr>
          <w:rFonts w:ascii="Times New Roman" w:hAnsi="Times New Roman"/>
        </w:rPr>
        <w:t xml:space="preserve"> </w:t>
      </w:r>
      <w:r w:rsidRPr="0062664B">
        <w:rPr>
          <w:rFonts w:ascii="Times New Roman" w:hAnsi="Times New Roman"/>
          <w:sz w:val="24"/>
          <w:szCs w:val="24"/>
        </w:rPr>
        <w:t>адекватно воспринимать на слух звучащую речь (высказывание собеседника, чтение различных текстов).</w:t>
      </w:r>
    </w:p>
    <w:p w:rsidR="00CA7CE5" w:rsidRPr="00B85BA5" w:rsidRDefault="00CA7CE5" w:rsidP="007D7C08">
      <w:pPr>
        <w:pStyle w:val="a3"/>
        <w:spacing w:after="0" w:line="240" w:lineRule="auto"/>
        <w:jc w:val="both"/>
      </w:pPr>
      <w:r>
        <w:rPr>
          <w:rFonts w:ascii="Times New Roman" w:hAnsi="Times New Roman"/>
          <w:b/>
          <w:bCs/>
          <w:sz w:val="24"/>
          <w:szCs w:val="24"/>
        </w:rPr>
        <w:tab/>
        <w:t xml:space="preserve">Чтение </w:t>
      </w:r>
      <w:r w:rsidRPr="00B85BA5">
        <w:rPr>
          <w:rFonts w:ascii="Times New Roman" w:hAnsi="Times New Roman"/>
          <w:bCs/>
          <w:sz w:val="24"/>
          <w:szCs w:val="24"/>
        </w:rPr>
        <w:t xml:space="preserve">понимается </w:t>
      </w:r>
      <w:r>
        <w:rPr>
          <w:rFonts w:ascii="Times New Roman" w:hAnsi="Times New Roman"/>
          <w:bCs/>
          <w:sz w:val="24"/>
          <w:szCs w:val="24"/>
        </w:rPr>
        <w:t>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т.д.); выразительное чтение с использованием интонации, темпа, тона, пауз, ударений (логического и др.), соответствующих смыслу текста.</w:t>
      </w:r>
    </w:p>
    <w:p w:rsidR="00CA7CE5" w:rsidRPr="00EC731F" w:rsidRDefault="00CA7CE5" w:rsidP="007D7C08">
      <w:pPr>
        <w:pStyle w:val="a3"/>
        <w:spacing w:after="0" w:line="240" w:lineRule="auto"/>
        <w:jc w:val="both"/>
        <w:rPr>
          <w:rFonts w:ascii="Times New Roman" w:hAnsi="Times New Roman"/>
          <w:sz w:val="24"/>
          <w:szCs w:val="24"/>
        </w:rPr>
      </w:pPr>
      <w:r>
        <w:rPr>
          <w:rFonts w:ascii="Times New Roman" w:hAnsi="Times New Roman"/>
          <w:b/>
          <w:bCs/>
          <w:sz w:val="24"/>
          <w:szCs w:val="24"/>
        </w:rPr>
        <w:tab/>
        <w:t>Говорение (культура речевого высказывания и речевого общения)</w:t>
      </w:r>
      <w:r w:rsidR="0062664B">
        <w:rPr>
          <w:rFonts w:ascii="Times New Roman" w:hAnsi="Times New Roman"/>
          <w:b/>
          <w:bCs/>
          <w:sz w:val="24"/>
          <w:szCs w:val="24"/>
        </w:rPr>
        <w:t xml:space="preserve"> </w:t>
      </w:r>
      <w:r w:rsidRPr="00EC731F">
        <w:rPr>
          <w:rFonts w:ascii="Times New Roman" w:hAnsi="Times New Roman"/>
          <w:sz w:val="24"/>
          <w:szCs w:val="24"/>
        </w:rPr>
        <w:t>на</w:t>
      </w:r>
      <w:r>
        <w:rPr>
          <w:rFonts w:ascii="Times New Roman" w:hAnsi="Times New Roman"/>
          <w:sz w:val="24"/>
          <w:szCs w:val="24"/>
        </w:rPr>
        <w:t xml:space="preserve"> основе разных видов текста определяет специфические умения вести диалог, отвечать и задавать вопросы по тексту, создавать монолог с использованием правил речевого этикета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CA7CE5" w:rsidRDefault="00CA7CE5" w:rsidP="007D7C08">
      <w:pPr>
        <w:pStyle w:val="a3"/>
        <w:spacing w:after="0" w:line="240" w:lineRule="auto"/>
        <w:jc w:val="both"/>
      </w:pPr>
      <w:r>
        <w:rPr>
          <w:rFonts w:ascii="Times New Roman" w:hAnsi="Times New Roman"/>
          <w:b/>
          <w:bCs/>
          <w:sz w:val="24"/>
          <w:szCs w:val="24"/>
        </w:rPr>
        <w:tab/>
        <w:t>Письмо (культура письменной речи)</w:t>
      </w:r>
      <w:r w:rsidR="0062664B">
        <w:rPr>
          <w:rFonts w:ascii="Times New Roman" w:hAnsi="Times New Roman"/>
          <w:b/>
          <w:bCs/>
          <w:sz w:val="24"/>
          <w:szCs w:val="24"/>
        </w:rPr>
        <w:t xml:space="preserve"> </w:t>
      </w:r>
      <w:r w:rsidRPr="001B1049">
        <w:rPr>
          <w:rFonts w:ascii="Times New Roman" w:hAnsi="Times New Roman"/>
          <w:sz w:val="24"/>
          <w:szCs w:val="24"/>
        </w:rPr>
        <w:t>пре</w:t>
      </w:r>
      <w:r>
        <w:rPr>
          <w:rFonts w:ascii="Times New Roman" w:hAnsi="Times New Roman"/>
          <w:sz w:val="24"/>
          <w:szCs w:val="24"/>
        </w:rPr>
        <w:t>дполагает практическое освоение некоторых типов письменной речи (на основе осмысления художественного произведения): текста-повествования, текста-описания, текста-рассуждения; создание собственных мини-сочинений (рассказ по картинке); написание отзыва.</w:t>
      </w:r>
    </w:p>
    <w:p w:rsidR="00CA7CE5" w:rsidRDefault="00CA7CE5" w:rsidP="007D7C08">
      <w:pPr>
        <w:pStyle w:val="a3"/>
        <w:spacing w:after="0" w:line="240" w:lineRule="auto"/>
        <w:jc w:val="both"/>
      </w:pPr>
      <w:r>
        <w:rPr>
          <w:rFonts w:ascii="Times New Roman" w:hAnsi="Times New Roman"/>
          <w:b/>
          <w:bCs/>
          <w:sz w:val="24"/>
          <w:szCs w:val="24"/>
        </w:rPr>
        <w:tab/>
        <w:t>Работа с разными видами текста</w:t>
      </w:r>
      <w:r>
        <w:t xml:space="preserve">. </w:t>
      </w:r>
      <w:r>
        <w:rPr>
          <w:rFonts w:ascii="Times New Roman" w:hAnsi="Times New Roman"/>
          <w:sz w:val="24"/>
          <w:szCs w:val="24"/>
        </w:rPr>
        <w:t xml:space="preserve">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(без использования терминологии);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w:t>
      </w:r>
    </w:p>
    <w:p w:rsidR="00CA7CE5" w:rsidRPr="003340C9" w:rsidRDefault="00CA7CE5" w:rsidP="007D7C08">
      <w:pPr>
        <w:pStyle w:val="a3"/>
        <w:spacing w:after="0" w:line="240" w:lineRule="auto"/>
        <w:jc w:val="both"/>
        <w:rPr>
          <w:rFonts w:ascii="Times New Roman" w:hAnsi="Times New Roman"/>
          <w:sz w:val="24"/>
          <w:szCs w:val="24"/>
        </w:rPr>
      </w:pPr>
      <w:r>
        <w:rPr>
          <w:rFonts w:ascii="Times New Roman" w:hAnsi="Times New Roman"/>
          <w:b/>
          <w:bCs/>
          <w:sz w:val="24"/>
          <w:szCs w:val="24"/>
        </w:rPr>
        <w:tab/>
        <w:t>Формирование библиографической культуры</w:t>
      </w:r>
      <w:r>
        <w:t>.</w:t>
      </w:r>
      <w:r>
        <w:rPr>
          <w:rFonts w:ascii="Times New Roman" w:hAnsi="Times New Roman"/>
          <w:sz w:val="24"/>
          <w:szCs w:val="24"/>
        </w:rPr>
        <w:t xml:space="preserve"> Предусматривает з</w:t>
      </w:r>
      <w:r w:rsidRPr="003340C9">
        <w:rPr>
          <w:rFonts w:ascii="Times New Roman" w:hAnsi="Times New Roman"/>
          <w:sz w:val="24"/>
          <w:szCs w:val="24"/>
        </w:rPr>
        <w:t xml:space="preserve">накомство с книгой как </w:t>
      </w:r>
      <w:r>
        <w:rPr>
          <w:rFonts w:ascii="Times New Roman" w:hAnsi="Times New Roman"/>
          <w:sz w:val="24"/>
          <w:szCs w:val="24"/>
        </w:rPr>
        <w:t>источником различного вида информации, умение ориентироваться в книге (учебной, художественной, справочной) по её элементам, знакомиться с различными видами книг, выбирать книги на основе рекомендованного списка или собственных предпочтений.</w:t>
      </w:r>
    </w:p>
    <w:p w:rsidR="00CA7CE5" w:rsidRPr="003E7AA6" w:rsidRDefault="00CA7CE5" w:rsidP="007D7C08">
      <w:pPr>
        <w:pStyle w:val="a3"/>
        <w:spacing w:after="0" w:line="240" w:lineRule="auto"/>
        <w:jc w:val="both"/>
        <w:rPr>
          <w:rFonts w:ascii="Times New Roman" w:hAnsi="Times New Roman"/>
          <w:b/>
          <w:bCs/>
          <w:i/>
          <w:iCs/>
          <w:sz w:val="24"/>
          <w:szCs w:val="24"/>
        </w:rPr>
      </w:pPr>
      <w:r>
        <w:rPr>
          <w:rFonts w:ascii="Times New Roman" w:hAnsi="Times New Roman"/>
          <w:b/>
          <w:bCs/>
          <w:sz w:val="24"/>
          <w:szCs w:val="24"/>
        </w:rPr>
        <w:tab/>
        <w:t>2</w:t>
      </w:r>
      <w:r>
        <w:rPr>
          <w:rFonts w:ascii="Times New Roman" w:hAnsi="Times New Roman"/>
          <w:b/>
          <w:bCs/>
          <w:i/>
          <w:iCs/>
          <w:sz w:val="24"/>
          <w:szCs w:val="24"/>
        </w:rPr>
        <w:t>. Ли</w:t>
      </w:r>
      <w:r w:rsidR="003E7AA6">
        <w:rPr>
          <w:rFonts w:ascii="Times New Roman" w:hAnsi="Times New Roman"/>
          <w:b/>
          <w:bCs/>
          <w:i/>
          <w:iCs/>
          <w:sz w:val="24"/>
          <w:szCs w:val="24"/>
        </w:rPr>
        <w:t xml:space="preserve">тературоведческая пропедевтика. </w:t>
      </w:r>
      <w:r>
        <w:rPr>
          <w:rFonts w:ascii="Times New Roman" w:hAnsi="Times New Roman"/>
          <w:sz w:val="24"/>
          <w:szCs w:val="24"/>
        </w:rPr>
        <w:t>Раздел содержит круг литературоведческих понятий для освоения детьми с целью ознакомления с первоначальными представлениями о видах и жанрах литературы, о средствах выразительности языка.</w:t>
      </w:r>
    </w:p>
    <w:p w:rsidR="00CA7CE5" w:rsidRDefault="00CA7CE5" w:rsidP="007D7C08">
      <w:pPr>
        <w:pStyle w:val="a3"/>
        <w:spacing w:after="0" w:line="240" w:lineRule="auto"/>
        <w:jc w:val="both"/>
      </w:pPr>
      <w:r>
        <w:rPr>
          <w:rFonts w:ascii="Times New Roman" w:hAnsi="Times New Roman"/>
          <w:b/>
          <w:bCs/>
          <w:sz w:val="24"/>
          <w:szCs w:val="24"/>
        </w:rPr>
        <w:tab/>
        <w:t>3</w:t>
      </w:r>
      <w:r>
        <w:rPr>
          <w:rFonts w:ascii="Times New Roman" w:hAnsi="Times New Roman"/>
          <w:b/>
          <w:bCs/>
          <w:i/>
          <w:iCs/>
          <w:sz w:val="24"/>
          <w:szCs w:val="24"/>
        </w:rPr>
        <w:t>. Творческая деятельность учащихся (на основе литературных произведений)</w:t>
      </w:r>
      <w:r w:rsidR="003E7AA6">
        <w:t xml:space="preserve">. </w:t>
      </w:r>
      <w:r>
        <w:rPr>
          <w:rFonts w:ascii="Times New Roman" w:hAnsi="Times New Roman"/>
          <w:sz w:val="24"/>
          <w:szCs w:val="24"/>
        </w:rPr>
        <w:t>Опыт творческой деятельности воплощается в системе читательской и речевой деятельности, что обеспечивает перенос полученных знаний в самостоятельную продуктивную творческую деятель</w:t>
      </w:r>
      <w:r w:rsidR="003E7AA6">
        <w:rPr>
          <w:rFonts w:ascii="Times New Roman" w:hAnsi="Times New Roman"/>
          <w:sz w:val="24"/>
          <w:szCs w:val="24"/>
        </w:rPr>
        <w:t>ность: постановка «живых картин»</w:t>
      </w:r>
      <w:r>
        <w:rPr>
          <w:rFonts w:ascii="Times New Roman" w:hAnsi="Times New Roman"/>
          <w:sz w:val="24"/>
          <w:szCs w:val="24"/>
        </w:rPr>
        <w:t xml:space="preserve">, чтение по ролям, инсценирование, драматизация. Особое внимание уделяется созданию различных форм интерпретации </w:t>
      </w:r>
      <w:r>
        <w:rPr>
          <w:rFonts w:ascii="Times New Roman" w:hAnsi="Times New Roman"/>
          <w:sz w:val="24"/>
          <w:szCs w:val="24"/>
        </w:rPr>
        <w:lastRenderedPageBreak/>
        <w:t>текста: устному словесному рисованию, разным формам пересказа, созданию собственного текста на основе художественного произведения (текст по аналогии).</w:t>
      </w:r>
    </w:p>
    <w:p w:rsidR="00CA7CE5" w:rsidRDefault="00CA7CE5" w:rsidP="007D7C08">
      <w:pPr>
        <w:pStyle w:val="a3"/>
        <w:spacing w:after="0" w:line="240" w:lineRule="auto"/>
        <w:jc w:val="both"/>
      </w:pPr>
      <w:r>
        <w:rPr>
          <w:rFonts w:ascii="Times New Roman" w:hAnsi="Times New Roman"/>
          <w:b/>
          <w:bCs/>
          <w:sz w:val="24"/>
          <w:szCs w:val="24"/>
        </w:rPr>
        <w:tab/>
        <w:t>4</w:t>
      </w:r>
      <w:r>
        <w:rPr>
          <w:rFonts w:ascii="Times New Roman" w:hAnsi="Times New Roman"/>
          <w:b/>
          <w:bCs/>
          <w:i/>
          <w:iCs/>
          <w:sz w:val="24"/>
          <w:szCs w:val="24"/>
        </w:rPr>
        <w:t>. Круг детского чтения</w:t>
      </w:r>
    </w:p>
    <w:p w:rsidR="00CA7CE5" w:rsidRPr="00673165" w:rsidRDefault="00CA7CE5" w:rsidP="007D7C08">
      <w:pPr>
        <w:pStyle w:val="a3"/>
        <w:spacing w:after="0" w:line="240" w:lineRule="auto"/>
        <w:jc w:val="both"/>
      </w:pPr>
      <w:r>
        <w:rPr>
          <w:rFonts w:ascii="Times New Roman" w:hAnsi="Times New Roman"/>
          <w:sz w:val="24"/>
          <w:szCs w:val="24"/>
        </w:rPr>
        <w:tab/>
      </w:r>
      <w:r w:rsidRPr="00673165">
        <w:rPr>
          <w:rFonts w:ascii="Times New Roman" w:hAnsi="Times New Roman"/>
          <w:sz w:val="24"/>
          <w:szCs w:val="24"/>
        </w:rPr>
        <w:t>Произведения устного народного творчества</w:t>
      </w:r>
    </w:p>
    <w:p w:rsidR="00CA7CE5" w:rsidRPr="00673165" w:rsidRDefault="00CA7CE5" w:rsidP="007D7C08">
      <w:pPr>
        <w:pStyle w:val="a3"/>
        <w:spacing w:after="0" w:line="240" w:lineRule="auto"/>
        <w:jc w:val="both"/>
      </w:pPr>
      <w:r w:rsidRPr="00673165">
        <w:rPr>
          <w:rFonts w:ascii="Times New Roman" w:hAnsi="Times New Roman"/>
          <w:sz w:val="24"/>
          <w:szCs w:val="24"/>
        </w:rPr>
        <w:tab/>
        <w:t>Авторские произведения</w:t>
      </w:r>
    </w:p>
    <w:p w:rsidR="00CA7CE5" w:rsidRPr="00673165" w:rsidRDefault="00CA7CE5" w:rsidP="007D7C08">
      <w:pPr>
        <w:pStyle w:val="a3"/>
        <w:spacing w:after="0" w:line="240" w:lineRule="auto"/>
        <w:jc w:val="both"/>
      </w:pPr>
      <w:r w:rsidRPr="00673165">
        <w:rPr>
          <w:rFonts w:ascii="Times New Roman" w:hAnsi="Times New Roman"/>
          <w:sz w:val="24"/>
          <w:szCs w:val="24"/>
        </w:rPr>
        <w:tab/>
        <w:t>Литературные авторские произведения</w:t>
      </w:r>
    </w:p>
    <w:p w:rsidR="00CA7CE5" w:rsidRDefault="00CA7CE5" w:rsidP="007D7C08">
      <w:pPr>
        <w:pStyle w:val="a3"/>
        <w:spacing w:after="0" w:line="240" w:lineRule="auto"/>
        <w:jc w:val="both"/>
      </w:pPr>
      <w:r w:rsidRPr="00673165">
        <w:rPr>
          <w:rFonts w:ascii="Times New Roman" w:hAnsi="Times New Roman"/>
          <w:sz w:val="24"/>
          <w:szCs w:val="24"/>
        </w:rPr>
        <w:tab/>
        <w:t>Разные виды книг:</w:t>
      </w:r>
      <w:r>
        <w:rPr>
          <w:rFonts w:ascii="Times New Roman" w:hAnsi="Times New Roman"/>
          <w:sz w:val="24"/>
          <w:szCs w:val="24"/>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CA7CE5" w:rsidRDefault="00CA7CE5" w:rsidP="007D7C08">
      <w:pPr>
        <w:pStyle w:val="a3"/>
        <w:spacing w:after="0" w:line="240" w:lineRule="auto"/>
        <w:jc w:val="center"/>
      </w:pPr>
    </w:p>
    <w:p w:rsidR="00CA7CE5" w:rsidRDefault="00CA7CE5" w:rsidP="007D7C08">
      <w:pPr>
        <w:pStyle w:val="a3"/>
        <w:spacing w:after="0" w:line="240" w:lineRule="auto"/>
        <w:jc w:val="center"/>
      </w:pPr>
      <w:r>
        <w:rPr>
          <w:rFonts w:ascii="Times New Roman" w:hAnsi="Times New Roman"/>
          <w:b/>
          <w:i/>
          <w:sz w:val="24"/>
          <w:szCs w:val="24"/>
        </w:rPr>
        <w:t>ОПИСАНИЕ МЕСТА УЧЕБНОГО ПРЕДМЕТА В УЧЕБНОМ ПЛАНЕ</w:t>
      </w:r>
    </w:p>
    <w:p w:rsidR="00CA7CE5" w:rsidRPr="00841DA2" w:rsidRDefault="00CA7CE5" w:rsidP="007D7C08">
      <w:pPr>
        <w:pStyle w:val="a3"/>
        <w:spacing w:after="0" w:line="240" w:lineRule="auto"/>
        <w:ind w:firstLine="567"/>
        <w:jc w:val="both"/>
        <w:rPr>
          <w:rFonts w:ascii="Times New Roman" w:hAnsi="Times New Roman"/>
          <w:b/>
          <w:i/>
          <w:sz w:val="24"/>
          <w:szCs w:val="24"/>
        </w:rPr>
      </w:pPr>
      <w:r w:rsidRPr="00841DA2">
        <w:rPr>
          <w:rFonts w:ascii="Times New Roman" w:hAnsi="Times New Roman"/>
          <w:sz w:val="24"/>
        </w:rPr>
        <w:t xml:space="preserve">Согласно базисному (общеобразовательному) плану образовательных учреждений РФ всего на изучение предмета в начальной школе выделяется </w:t>
      </w:r>
      <w:r w:rsidRPr="00621DB7">
        <w:rPr>
          <w:rFonts w:ascii="Times New Roman" w:hAnsi="Times New Roman"/>
          <w:color w:val="000000" w:themeColor="text1"/>
          <w:sz w:val="24"/>
        </w:rPr>
        <w:t>540</w:t>
      </w:r>
      <w:r>
        <w:rPr>
          <w:rFonts w:ascii="Times New Roman" w:hAnsi="Times New Roman"/>
          <w:sz w:val="24"/>
        </w:rPr>
        <w:t xml:space="preserve"> ч</w:t>
      </w:r>
      <w:r w:rsidR="003E7AA6">
        <w:rPr>
          <w:rFonts w:ascii="Times New Roman" w:hAnsi="Times New Roman"/>
          <w:sz w:val="24"/>
        </w:rPr>
        <w:t>.</w:t>
      </w:r>
      <w:r>
        <w:rPr>
          <w:rFonts w:ascii="Times New Roman" w:hAnsi="Times New Roman"/>
          <w:sz w:val="24"/>
        </w:rPr>
        <w:t xml:space="preserve">, из них в 1 классе </w:t>
      </w:r>
      <w:r w:rsidRPr="00621DB7">
        <w:rPr>
          <w:rFonts w:ascii="Times New Roman" w:hAnsi="Times New Roman"/>
          <w:color w:val="000000" w:themeColor="text1"/>
          <w:sz w:val="24"/>
        </w:rPr>
        <w:t>132</w:t>
      </w:r>
      <w:r w:rsidRPr="00B37D12">
        <w:rPr>
          <w:rFonts w:ascii="Times New Roman" w:hAnsi="Times New Roman"/>
          <w:color w:val="FF0000"/>
          <w:sz w:val="24"/>
        </w:rPr>
        <w:t xml:space="preserve"> </w:t>
      </w:r>
      <w:r>
        <w:rPr>
          <w:rFonts w:ascii="Times New Roman" w:hAnsi="Times New Roman"/>
          <w:sz w:val="24"/>
        </w:rPr>
        <w:t>ч</w:t>
      </w:r>
      <w:r w:rsidR="003E7AA6">
        <w:rPr>
          <w:rFonts w:ascii="Times New Roman" w:hAnsi="Times New Roman"/>
          <w:sz w:val="24"/>
        </w:rPr>
        <w:t>.</w:t>
      </w:r>
      <w:r>
        <w:rPr>
          <w:rFonts w:ascii="Times New Roman" w:hAnsi="Times New Roman"/>
          <w:sz w:val="24"/>
        </w:rPr>
        <w:t xml:space="preserve"> (4 часа</w:t>
      </w:r>
      <w:r w:rsidRPr="00841DA2">
        <w:rPr>
          <w:rFonts w:ascii="Times New Roman" w:hAnsi="Times New Roman"/>
          <w:sz w:val="24"/>
        </w:rPr>
        <w:t xml:space="preserve"> в неделю, </w:t>
      </w:r>
      <w:r>
        <w:rPr>
          <w:rFonts w:ascii="Times New Roman" w:hAnsi="Times New Roman"/>
          <w:sz w:val="24"/>
        </w:rPr>
        <w:t>33 учебные недели</w:t>
      </w:r>
      <w:r w:rsidRPr="00841DA2">
        <w:rPr>
          <w:rFonts w:ascii="Times New Roman" w:hAnsi="Times New Roman"/>
          <w:sz w:val="24"/>
        </w:rPr>
        <w:t>), во 2</w:t>
      </w:r>
      <w:r w:rsidR="003E7AA6">
        <w:rPr>
          <w:rFonts w:ascii="Times New Roman" w:hAnsi="Times New Roman"/>
          <w:sz w:val="24"/>
        </w:rPr>
        <w:t xml:space="preserve"> – </w:t>
      </w:r>
      <w:r w:rsidRPr="00841DA2">
        <w:rPr>
          <w:rFonts w:ascii="Times New Roman" w:hAnsi="Times New Roman"/>
          <w:sz w:val="24"/>
        </w:rPr>
        <w:t>4</w:t>
      </w:r>
      <w:r w:rsidR="003E7AA6">
        <w:rPr>
          <w:rFonts w:ascii="Times New Roman" w:hAnsi="Times New Roman"/>
          <w:sz w:val="24"/>
        </w:rPr>
        <w:t xml:space="preserve"> </w:t>
      </w:r>
      <w:r w:rsidRPr="00841DA2">
        <w:rPr>
          <w:rFonts w:ascii="Times New Roman" w:hAnsi="Times New Roman"/>
          <w:sz w:val="24"/>
        </w:rPr>
        <w:t>классах по 136</w:t>
      </w:r>
      <w:r>
        <w:rPr>
          <w:rFonts w:ascii="Times New Roman" w:hAnsi="Times New Roman"/>
          <w:sz w:val="24"/>
        </w:rPr>
        <w:t xml:space="preserve"> ч</w:t>
      </w:r>
      <w:r w:rsidR="003E7AA6">
        <w:rPr>
          <w:rFonts w:ascii="Times New Roman" w:hAnsi="Times New Roman"/>
          <w:sz w:val="24"/>
        </w:rPr>
        <w:t>.</w:t>
      </w:r>
      <w:r>
        <w:rPr>
          <w:rFonts w:ascii="Times New Roman" w:hAnsi="Times New Roman"/>
          <w:sz w:val="24"/>
        </w:rPr>
        <w:t xml:space="preserve"> (4 часа</w:t>
      </w:r>
      <w:r w:rsidRPr="00841DA2">
        <w:rPr>
          <w:rFonts w:ascii="Times New Roman" w:hAnsi="Times New Roman"/>
          <w:sz w:val="24"/>
        </w:rPr>
        <w:t xml:space="preserve"> в неделю, 34 учебные недели в каждом классе).</w:t>
      </w:r>
    </w:p>
    <w:p w:rsidR="00051013" w:rsidRDefault="00051013" w:rsidP="007D7C08">
      <w:pPr>
        <w:pStyle w:val="a3"/>
        <w:spacing w:after="0" w:line="240" w:lineRule="auto"/>
        <w:jc w:val="center"/>
        <w:rPr>
          <w:rFonts w:ascii="Times New Roman" w:hAnsi="Times New Roman"/>
          <w:b/>
          <w:i/>
          <w:sz w:val="24"/>
          <w:szCs w:val="24"/>
        </w:rPr>
      </w:pPr>
    </w:p>
    <w:p w:rsidR="00CA7CE5" w:rsidRDefault="00CA7CE5" w:rsidP="007D7C08">
      <w:pPr>
        <w:pStyle w:val="a3"/>
        <w:spacing w:after="0" w:line="240" w:lineRule="auto"/>
        <w:jc w:val="center"/>
      </w:pPr>
      <w:r>
        <w:rPr>
          <w:rFonts w:ascii="Times New Roman" w:hAnsi="Times New Roman"/>
          <w:b/>
          <w:i/>
          <w:sz w:val="24"/>
          <w:szCs w:val="24"/>
        </w:rPr>
        <w:t>ЦЕННОСТНЫЕ ОРИЕНТИРЫ СОДЕРЖАНИЯ УЧЕБНОГО ПРЕДМЕТА</w:t>
      </w:r>
    </w:p>
    <w:p w:rsidR="00CA7CE5" w:rsidRDefault="00CA7CE5" w:rsidP="007D7C08">
      <w:pPr>
        <w:pStyle w:val="a3"/>
        <w:spacing w:after="0" w:line="240" w:lineRule="auto"/>
        <w:ind w:firstLine="540"/>
        <w:jc w:val="both"/>
      </w:pPr>
      <w:r>
        <w:rPr>
          <w:rFonts w:ascii="Times New Roman" w:hAnsi="Times New Roman" w:cs="NewtonCSanPin-Regular"/>
          <w:sz w:val="24"/>
          <w:szCs w:val="24"/>
        </w:rPr>
        <w:tab/>
        <w:t>Ценностные ориентиры содержания образования сформулированы в Стандарте и Образовательной программе. В силу особенностей учебного предмета выделяем:</w:t>
      </w:r>
    </w:p>
    <w:p w:rsidR="00CA7CE5" w:rsidRDefault="003E7AA6" w:rsidP="0090600D">
      <w:pPr>
        <w:pStyle w:val="a3"/>
        <w:widowControl w:val="0"/>
        <w:numPr>
          <w:ilvl w:val="0"/>
          <w:numId w:val="11"/>
        </w:numPr>
        <w:spacing w:after="0" w:line="240" w:lineRule="auto"/>
        <w:ind w:left="0" w:firstLine="540"/>
        <w:jc w:val="both"/>
      </w:pPr>
      <w:r>
        <w:rPr>
          <w:rFonts w:ascii="Times New Roman" w:hAnsi="Times New Roman" w:cs="NewtonCSanPin-Regular"/>
          <w:i/>
          <w:iCs/>
          <w:sz w:val="24"/>
          <w:szCs w:val="24"/>
        </w:rPr>
        <w:t>ц</w:t>
      </w:r>
      <w:r w:rsidR="00CA7CE5">
        <w:rPr>
          <w:rFonts w:ascii="Times New Roman" w:hAnsi="Times New Roman" w:cs="NewtonCSanPin-Regular"/>
          <w:i/>
          <w:iCs/>
          <w:sz w:val="24"/>
          <w:szCs w:val="24"/>
        </w:rPr>
        <w:t xml:space="preserve">енность патриотизма, гражданственности </w:t>
      </w:r>
      <w:r>
        <w:rPr>
          <w:rFonts w:ascii="Times New Roman" w:hAnsi="Times New Roman" w:cs="NewtonCSanPin-Regular"/>
          <w:sz w:val="24"/>
          <w:szCs w:val="24"/>
        </w:rPr>
        <w:t>–</w:t>
      </w:r>
      <w:r w:rsidR="00CA7CE5">
        <w:rPr>
          <w:rFonts w:ascii="Times New Roman" w:hAnsi="Times New Roman" w:cs="NewtonCSanPin-Regular"/>
          <w:sz w:val="24"/>
          <w:szCs w:val="24"/>
        </w:rPr>
        <w:t xml:space="preserve"> любовь к России, своему народу, своему краю; </w:t>
      </w:r>
      <w:r w:rsidR="00CA7CE5">
        <w:rPr>
          <w:rFonts w:ascii="Times New Roman" w:hAnsi="Times New Roman" w:cs="NewtonCSanPin-Italic"/>
          <w:sz w:val="24"/>
          <w:szCs w:val="24"/>
        </w:rPr>
        <w:t>служение Отечеству.</w:t>
      </w:r>
    </w:p>
    <w:p w:rsidR="00CA7CE5" w:rsidRDefault="003E7AA6" w:rsidP="0090600D">
      <w:pPr>
        <w:pStyle w:val="a3"/>
        <w:widowControl w:val="0"/>
        <w:numPr>
          <w:ilvl w:val="0"/>
          <w:numId w:val="11"/>
        </w:numPr>
        <w:spacing w:after="0" w:line="240" w:lineRule="auto"/>
        <w:ind w:left="0" w:firstLine="540"/>
        <w:jc w:val="both"/>
      </w:pPr>
      <w:r>
        <w:rPr>
          <w:rFonts w:ascii="Times New Roman" w:hAnsi="Times New Roman" w:cs="NewtonCSanPin-Italic"/>
          <w:i/>
          <w:iCs/>
          <w:sz w:val="24"/>
          <w:szCs w:val="24"/>
        </w:rPr>
        <w:t>ц</w:t>
      </w:r>
      <w:r w:rsidR="00CA7CE5">
        <w:rPr>
          <w:rFonts w:ascii="Times New Roman" w:hAnsi="Times New Roman" w:cs="NewtonCSanPin-Italic"/>
          <w:i/>
          <w:iCs/>
          <w:sz w:val="24"/>
          <w:szCs w:val="24"/>
        </w:rPr>
        <w:t xml:space="preserve">енность  </w:t>
      </w:r>
      <w:r w:rsidR="00CA7CE5">
        <w:rPr>
          <w:rFonts w:ascii="Times New Roman" w:hAnsi="Times New Roman" w:cs="NewtonCSanPin-Regular"/>
          <w:i/>
          <w:iCs/>
          <w:sz w:val="24"/>
          <w:szCs w:val="24"/>
        </w:rPr>
        <w:t>нравственных чувств</w:t>
      </w:r>
      <w:r w:rsidR="00CA7CE5">
        <w:rPr>
          <w:rFonts w:ascii="Times New Roman" w:hAnsi="Times New Roman" w:cs="NewtonCSanPin-Regular"/>
          <w:sz w:val="24"/>
          <w:szCs w:val="24"/>
        </w:rPr>
        <w:t xml:space="preserve"> </w:t>
      </w:r>
      <w:r>
        <w:rPr>
          <w:rFonts w:ascii="Times New Roman" w:hAnsi="Times New Roman" w:cs="NewtonCSanPin-Regular"/>
          <w:sz w:val="24"/>
          <w:szCs w:val="24"/>
        </w:rPr>
        <w:t>–</w:t>
      </w:r>
      <w:r w:rsidR="00CA7CE5">
        <w:rPr>
          <w:rFonts w:ascii="Times New Roman" w:hAnsi="Times New Roman" w:cs="NewtonCSanPin-Regular"/>
          <w:sz w:val="24"/>
          <w:szCs w:val="24"/>
        </w:rPr>
        <w:t xml:space="preserve">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CA7CE5" w:rsidRDefault="003E7AA6" w:rsidP="0090600D">
      <w:pPr>
        <w:pStyle w:val="a3"/>
        <w:widowControl w:val="0"/>
        <w:numPr>
          <w:ilvl w:val="0"/>
          <w:numId w:val="11"/>
        </w:numPr>
        <w:spacing w:after="0" w:line="240" w:lineRule="auto"/>
        <w:ind w:left="0" w:firstLine="540"/>
        <w:jc w:val="both"/>
      </w:pPr>
      <w:r>
        <w:rPr>
          <w:rFonts w:ascii="Times New Roman" w:hAnsi="Times New Roman" w:cs="NewtonCSanPin-Regular"/>
          <w:i/>
          <w:iCs/>
          <w:sz w:val="24"/>
          <w:szCs w:val="24"/>
        </w:rPr>
        <w:t>ц</w:t>
      </w:r>
      <w:r w:rsidR="00CA7CE5">
        <w:rPr>
          <w:rFonts w:ascii="Times New Roman" w:hAnsi="Times New Roman" w:cs="NewtonCSanPin-Regular"/>
          <w:i/>
          <w:iCs/>
          <w:sz w:val="24"/>
          <w:szCs w:val="24"/>
        </w:rPr>
        <w:t>енность трудолюбия, творческого отношения к уче</w:t>
      </w:r>
      <w:r w:rsidR="00CA7CE5">
        <w:rPr>
          <w:rFonts w:ascii="Times New Roman" w:hAnsi="Times New Roman" w:cs="NewtonCSanPin-Italic"/>
          <w:i/>
          <w:iCs/>
          <w:sz w:val="24"/>
          <w:szCs w:val="24"/>
        </w:rPr>
        <w:t>нию, труду, жизни</w:t>
      </w:r>
      <w:r w:rsidR="00CA7CE5">
        <w:rPr>
          <w:rFonts w:ascii="Times New Roman" w:hAnsi="Times New Roman" w:cs="NewtonCSanPin-Italic"/>
          <w:sz w:val="24"/>
          <w:szCs w:val="24"/>
        </w:rPr>
        <w:t xml:space="preserve"> </w:t>
      </w:r>
      <w:r>
        <w:rPr>
          <w:rFonts w:ascii="Times New Roman" w:hAnsi="Times New Roman" w:cs="NewtonCSanPin-Italic"/>
          <w:sz w:val="24"/>
          <w:szCs w:val="24"/>
        </w:rPr>
        <w:t>–</w:t>
      </w:r>
      <w:r w:rsidR="00CA7CE5">
        <w:rPr>
          <w:rFonts w:ascii="Times New Roman" w:hAnsi="Times New Roman" w:cs="NewtonCSanPin-Italic"/>
          <w:sz w:val="24"/>
          <w:szCs w:val="24"/>
        </w:rPr>
        <w:t xml:space="preserve"> </w:t>
      </w:r>
      <w:r w:rsidR="00CA7CE5">
        <w:rPr>
          <w:rFonts w:ascii="Times New Roman" w:hAnsi="Times New Roman" w:cs="NewtonCSanPin-Regular"/>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p>
    <w:p w:rsidR="00CA7CE5" w:rsidRDefault="003E7AA6" w:rsidP="0090600D">
      <w:pPr>
        <w:pStyle w:val="a3"/>
        <w:widowControl w:val="0"/>
        <w:numPr>
          <w:ilvl w:val="0"/>
          <w:numId w:val="11"/>
        </w:numPr>
        <w:spacing w:after="0" w:line="240" w:lineRule="auto"/>
        <w:ind w:left="0" w:firstLine="540"/>
        <w:jc w:val="both"/>
      </w:pPr>
      <w:r>
        <w:rPr>
          <w:rFonts w:ascii="Times New Roman" w:hAnsi="Times New Roman" w:cs="NewtonCSanPin-Regular"/>
          <w:i/>
          <w:iCs/>
          <w:sz w:val="24"/>
          <w:szCs w:val="24"/>
        </w:rPr>
        <w:t>ц</w:t>
      </w:r>
      <w:r w:rsidR="00CA7CE5">
        <w:rPr>
          <w:rFonts w:ascii="Times New Roman" w:hAnsi="Times New Roman" w:cs="NewtonCSanPin-Regular"/>
          <w:i/>
          <w:iCs/>
          <w:sz w:val="24"/>
          <w:szCs w:val="24"/>
        </w:rPr>
        <w:t>енность природы, окружающей среды</w:t>
      </w:r>
      <w:r w:rsidR="00CA7CE5">
        <w:rPr>
          <w:rFonts w:ascii="Times New Roman" w:hAnsi="Times New Roman" w:cs="NewtonCSanPin-Regular"/>
          <w:sz w:val="24"/>
          <w:szCs w:val="24"/>
        </w:rPr>
        <w:t xml:space="preserve"> </w:t>
      </w:r>
      <w:r>
        <w:rPr>
          <w:rFonts w:ascii="Times New Roman" w:hAnsi="Times New Roman" w:cs="NewtonCSanPin-Regular"/>
          <w:sz w:val="24"/>
          <w:szCs w:val="24"/>
        </w:rPr>
        <w:t>–</w:t>
      </w:r>
      <w:r w:rsidR="00CA7CE5">
        <w:rPr>
          <w:rFonts w:ascii="Times New Roman" w:hAnsi="Times New Roman" w:cs="NewtonCSanPin-Regular"/>
          <w:sz w:val="24"/>
          <w:szCs w:val="24"/>
        </w:rPr>
        <w:t xml:space="preserve"> родная земля; заповедная природа; экологическое сознание.</w:t>
      </w:r>
    </w:p>
    <w:p w:rsidR="00CA7CE5" w:rsidRDefault="003E7AA6" w:rsidP="0090600D">
      <w:pPr>
        <w:pStyle w:val="a3"/>
        <w:widowControl w:val="0"/>
        <w:numPr>
          <w:ilvl w:val="0"/>
          <w:numId w:val="11"/>
        </w:numPr>
        <w:spacing w:after="0" w:line="240" w:lineRule="auto"/>
        <w:ind w:left="0" w:firstLine="540"/>
        <w:jc w:val="both"/>
      </w:pPr>
      <w:r>
        <w:rPr>
          <w:rFonts w:ascii="Times New Roman" w:hAnsi="Times New Roman" w:cs="NewtonCSanPin-Regular"/>
          <w:i/>
          <w:iCs/>
          <w:sz w:val="24"/>
          <w:szCs w:val="24"/>
        </w:rPr>
        <w:t>ц</w:t>
      </w:r>
      <w:r w:rsidR="00CA7CE5">
        <w:rPr>
          <w:rFonts w:ascii="Times New Roman" w:hAnsi="Times New Roman" w:cs="NewtonCSanPin-Regular"/>
          <w:i/>
          <w:iCs/>
          <w:sz w:val="24"/>
          <w:szCs w:val="24"/>
        </w:rPr>
        <w:t>енность прекрасного</w:t>
      </w:r>
      <w:r w:rsidR="00CA7CE5">
        <w:rPr>
          <w:rFonts w:ascii="Times New Roman" w:hAnsi="Times New Roman" w:cs="NewtonCSanPin-Regular"/>
          <w:sz w:val="24"/>
          <w:szCs w:val="24"/>
        </w:rPr>
        <w:t xml:space="preserve"> </w:t>
      </w:r>
      <w:r>
        <w:rPr>
          <w:rFonts w:ascii="Times New Roman" w:hAnsi="Times New Roman" w:cs="NewtonCSanPin-Regular"/>
          <w:sz w:val="24"/>
          <w:szCs w:val="24"/>
        </w:rPr>
        <w:t>–</w:t>
      </w:r>
      <w:r w:rsidR="00CA7CE5">
        <w:rPr>
          <w:rFonts w:ascii="Times New Roman" w:hAnsi="Times New Roman" w:cs="NewtonCSanPin-Regular"/>
          <w:sz w:val="24"/>
          <w:szCs w:val="24"/>
        </w:rPr>
        <w:t xml:space="preserve"> красота; гармония; духовный мир человека; эстетическое развитие, самовыражение в творчестве и искусстве .</w:t>
      </w:r>
    </w:p>
    <w:p w:rsidR="00CA7CE5" w:rsidRDefault="00CA7CE5" w:rsidP="007D7C08">
      <w:pPr>
        <w:pStyle w:val="a3"/>
        <w:spacing w:after="0" w:line="240" w:lineRule="auto"/>
        <w:ind w:firstLine="540"/>
        <w:jc w:val="both"/>
      </w:pPr>
      <w:r>
        <w:rPr>
          <w:rFonts w:ascii="Times New Roman" w:hAnsi="Times New Roman" w:cs="NewtonCSanPin-Regular"/>
          <w:sz w:val="24"/>
          <w:szCs w:val="24"/>
        </w:rPr>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051013" w:rsidRDefault="00051013" w:rsidP="007D7C08">
      <w:pPr>
        <w:pStyle w:val="a3"/>
        <w:spacing w:after="0" w:line="240" w:lineRule="auto"/>
        <w:jc w:val="both"/>
      </w:pPr>
    </w:p>
    <w:p w:rsidR="00CA7CE5" w:rsidRDefault="00CA7CE5" w:rsidP="007D7C08">
      <w:pPr>
        <w:pStyle w:val="a3"/>
        <w:spacing w:after="0" w:line="240" w:lineRule="auto"/>
        <w:jc w:val="center"/>
      </w:pPr>
      <w:r>
        <w:rPr>
          <w:rFonts w:ascii="Times New Roman" w:hAnsi="Times New Roman"/>
          <w:b/>
          <w:i/>
          <w:sz w:val="24"/>
          <w:szCs w:val="24"/>
        </w:rPr>
        <w:t>РЕЗУЛЬТАТЫ ИЗУЧЕНИЯ УЧЕБНОГО ПРЕДМЕТА</w:t>
      </w:r>
    </w:p>
    <w:p w:rsidR="00CA7CE5" w:rsidRDefault="00CA7CE5" w:rsidP="007D7C08">
      <w:pPr>
        <w:pStyle w:val="a3"/>
        <w:tabs>
          <w:tab w:val="left" w:pos="1500"/>
        </w:tabs>
        <w:spacing w:after="0" w:line="240" w:lineRule="auto"/>
        <w:ind w:firstLine="851"/>
        <w:jc w:val="both"/>
      </w:pPr>
      <w:r>
        <w:rPr>
          <w:rFonts w:ascii="Times New Roman" w:hAnsi="Times New Roman"/>
          <w:sz w:val="24"/>
          <w:szCs w:val="24"/>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CA7CE5" w:rsidRDefault="00CA7CE5" w:rsidP="007D7C08">
      <w:pPr>
        <w:pStyle w:val="a3"/>
        <w:tabs>
          <w:tab w:val="left" w:pos="1500"/>
        </w:tabs>
        <w:spacing w:after="0" w:line="240" w:lineRule="auto"/>
        <w:ind w:firstLine="851"/>
        <w:jc w:val="both"/>
      </w:pPr>
      <w:r>
        <w:rPr>
          <w:rFonts w:ascii="Times New Roman" w:hAnsi="Times New Roman"/>
          <w:b/>
          <w:color w:val="000000"/>
          <w:sz w:val="24"/>
          <w:szCs w:val="24"/>
        </w:rPr>
        <w:t>Личностными</w:t>
      </w:r>
      <w:r>
        <w:rPr>
          <w:rFonts w:ascii="Times New Roman" w:hAnsi="Times New Roman"/>
          <w:color w:val="000000"/>
          <w:sz w:val="24"/>
          <w:szCs w:val="24"/>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CA7CE5" w:rsidRDefault="00CA7CE5" w:rsidP="007D7C08">
      <w:pPr>
        <w:pStyle w:val="a3"/>
        <w:tabs>
          <w:tab w:val="left" w:pos="1500"/>
        </w:tabs>
        <w:spacing w:after="0" w:line="240" w:lineRule="auto"/>
        <w:ind w:firstLine="851"/>
        <w:jc w:val="both"/>
      </w:pPr>
      <w:r>
        <w:rPr>
          <w:rFonts w:ascii="Times New Roman" w:hAnsi="Times New Roman"/>
          <w:b/>
          <w:color w:val="000000"/>
          <w:sz w:val="24"/>
          <w:szCs w:val="24"/>
        </w:rPr>
        <w:t>Метапредметными</w:t>
      </w:r>
      <w:r>
        <w:rPr>
          <w:rFonts w:ascii="Times New Roman" w:hAnsi="Times New Roman"/>
          <w:color w:val="000000"/>
          <w:sz w:val="24"/>
          <w:szCs w:val="24"/>
        </w:rPr>
        <w:t xml:space="preserve"> результатами обучения в начальной школе являются: освоение приёмов поиска нужной информации, овладение основами коммуникативной деятельности.</w:t>
      </w:r>
    </w:p>
    <w:p w:rsidR="00CA7CE5" w:rsidRDefault="00CA7CE5" w:rsidP="007D7C08">
      <w:pPr>
        <w:pStyle w:val="a3"/>
        <w:spacing w:after="0" w:line="240" w:lineRule="auto"/>
        <w:ind w:firstLine="851"/>
        <w:jc w:val="both"/>
      </w:pPr>
      <w:r>
        <w:rPr>
          <w:rFonts w:ascii="Times New Roman" w:hAnsi="Times New Roman"/>
          <w:color w:val="000000"/>
          <w:sz w:val="24"/>
          <w:szCs w:val="24"/>
        </w:rPr>
        <w:lastRenderedPageBreak/>
        <w:t xml:space="preserve">Основная </w:t>
      </w:r>
      <w:r>
        <w:rPr>
          <w:rFonts w:ascii="Times New Roman" w:hAnsi="Times New Roman"/>
          <w:b/>
          <w:i/>
          <w:color w:val="000000"/>
          <w:sz w:val="24"/>
          <w:szCs w:val="24"/>
        </w:rPr>
        <w:t>метапредметная</w:t>
      </w:r>
      <w:r>
        <w:rPr>
          <w:rFonts w:ascii="Times New Roman" w:hAnsi="Times New Roman"/>
          <w:b/>
          <w:color w:val="000000"/>
          <w:sz w:val="24"/>
          <w:szCs w:val="24"/>
        </w:rPr>
        <w:t xml:space="preserve"> цель</w:t>
      </w:r>
      <w:r>
        <w:rPr>
          <w:rFonts w:ascii="Times New Roman" w:hAnsi="Times New Roman"/>
          <w:color w:val="000000"/>
          <w:sz w:val="24"/>
          <w:szCs w:val="24"/>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CA7CE5" w:rsidRDefault="00CA7CE5" w:rsidP="007D7C08">
      <w:pPr>
        <w:pStyle w:val="a3"/>
        <w:spacing w:after="0" w:line="240" w:lineRule="auto"/>
        <w:ind w:firstLine="851"/>
        <w:jc w:val="both"/>
      </w:pPr>
      <w:r>
        <w:rPr>
          <w:rFonts w:ascii="Times New Roman" w:hAnsi="Times New Roman"/>
          <w:color w:val="000000"/>
          <w:sz w:val="24"/>
          <w:szCs w:val="24"/>
        </w:rPr>
        <w:t xml:space="preserve">В рамках данного предмета решаются разноплановые </w:t>
      </w:r>
      <w:r>
        <w:rPr>
          <w:rFonts w:ascii="Times New Roman" w:hAnsi="Times New Roman"/>
          <w:b/>
          <w:color w:val="000000"/>
          <w:sz w:val="24"/>
          <w:szCs w:val="24"/>
        </w:rPr>
        <w:t>предметные задачи</w:t>
      </w:r>
      <w:r>
        <w:rPr>
          <w:rFonts w:ascii="Times New Roman" w:hAnsi="Times New Roman"/>
          <w:color w:val="000000"/>
          <w:sz w:val="24"/>
          <w:szCs w:val="24"/>
        </w:rPr>
        <w:t>:</w:t>
      </w:r>
    </w:p>
    <w:p w:rsidR="00CA7CE5" w:rsidRDefault="00CA7CE5" w:rsidP="0090600D">
      <w:pPr>
        <w:pStyle w:val="ae"/>
        <w:numPr>
          <w:ilvl w:val="0"/>
          <w:numId w:val="238"/>
        </w:numPr>
        <w:spacing w:line="240" w:lineRule="auto"/>
        <w:ind w:hanging="153"/>
      </w:pPr>
      <w:r>
        <w:rPr>
          <w:color w:val="000000"/>
        </w:rPr>
        <w:t>духовно–нравственные;</w:t>
      </w:r>
    </w:p>
    <w:p w:rsidR="00CA7CE5" w:rsidRDefault="00CA7CE5" w:rsidP="0090600D">
      <w:pPr>
        <w:pStyle w:val="ae"/>
        <w:numPr>
          <w:ilvl w:val="0"/>
          <w:numId w:val="238"/>
        </w:numPr>
        <w:spacing w:line="240" w:lineRule="auto"/>
        <w:ind w:hanging="153"/>
      </w:pPr>
      <w:r>
        <w:rPr>
          <w:color w:val="000000"/>
        </w:rPr>
        <w:t>духовно–эстетические;</w:t>
      </w:r>
    </w:p>
    <w:p w:rsidR="00CA7CE5" w:rsidRDefault="00CA7CE5" w:rsidP="0090600D">
      <w:pPr>
        <w:pStyle w:val="ae"/>
        <w:numPr>
          <w:ilvl w:val="0"/>
          <w:numId w:val="238"/>
        </w:numPr>
        <w:spacing w:line="240" w:lineRule="auto"/>
        <w:ind w:hanging="153"/>
      </w:pPr>
      <w:r>
        <w:rPr>
          <w:color w:val="000000"/>
        </w:rPr>
        <w:t>литературоведческие;</w:t>
      </w:r>
    </w:p>
    <w:p w:rsidR="00051013" w:rsidRDefault="00CA7CE5" w:rsidP="0090600D">
      <w:pPr>
        <w:pStyle w:val="ae"/>
        <w:numPr>
          <w:ilvl w:val="0"/>
          <w:numId w:val="238"/>
        </w:numPr>
        <w:spacing w:line="240" w:lineRule="auto"/>
        <w:ind w:hanging="153"/>
      </w:pPr>
      <w:r>
        <w:rPr>
          <w:color w:val="000000"/>
        </w:rPr>
        <w:t>библиографические.</w:t>
      </w:r>
    </w:p>
    <w:p w:rsidR="00051013" w:rsidRDefault="00051013" w:rsidP="007D7C08">
      <w:pPr>
        <w:pStyle w:val="a3"/>
        <w:spacing w:after="0" w:line="240" w:lineRule="auto"/>
        <w:jc w:val="both"/>
      </w:pPr>
    </w:p>
    <w:p w:rsidR="0024019F" w:rsidRDefault="0024019F" w:rsidP="007D7C08">
      <w:pPr>
        <w:pStyle w:val="a3"/>
        <w:spacing w:after="0" w:line="240" w:lineRule="auto"/>
        <w:jc w:val="center"/>
        <w:rPr>
          <w:rFonts w:ascii="Times New Roman" w:hAnsi="Times New Roman"/>
          <w:b/>
          <w:i/>
          <w:sz w:val="24"/>
          <w:szCs w:val="24"/>
        </w:rPr>
      </w:pPr>
    </w:p>
    <w:p w:rsidR="00CA7CE5" w:rsidRDefault="00CA7CE5" w:rsidP="007D7C08">
      <w:pPr>
        <w:pStyle w:val="a3"/>
        <w:spacing w:after="0" w:line="240" w:lineRule="auto"/>
        <w:jc w:val="center"/>
        <w:rPr>
          <w:rFonts w:ascii="Times New Roman" w:hAnsi="Times New Roman"/>
          <w:b/>
          <w:i/>
          <w:sz w:val="24"/>
          <w:szCs w:val="24"/>
        </w:rPr>
      </w:pPr>
      <w:r>
        <w:rPr>
          <w:rFonts w:ascii="Times New Roman" w:hAnsi="Times New Roman"/>
          <w:b/>
          <w:i/>
          <w:sz w:val="24"/>
          <w:szCs w:val="24"/>
        </w:rPr>
        <w:t>СОДЕРЖАНИЕ ТЕМ УЧЕБНОГО КУРСА</w:t>
      </w:r>
    </w:p>
    <w:p w:rsidR="00CA7CE5" w:rsidRDefault="00CA7CE5" w:rsidP="007D7C08">
      <w:pPr>
        <w:pStyle w:val="a3"/>
        <w:spacing w:after="0" w:line="240" w:lineRule="auto"/>
        <w:rPr>
          <w:rFonts w:ascii="Times New Roman" w:hAnsi="Times New Roman"/>
          <w:sz w:val="24"/>
          <w:szCs w:val="24"/>
        </w:rPr>
      </w:pPr>
    </w:p>
    <w:tbl>
      <w:tblPr>
        <w:tblW w:w="14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237"/>
        <w:gridCol w:w="5953"/>
      </w:tblGrid>
      <w:tr w:rsidR="00CA7CE5" w:rsidRPr="00766AD3" w:rsidTr="00051013">
        <w:tc>
          <w:tcPr>
            <w:tcW w:w="2660" w:type="dxa"/>
            <w:vAlign w:val="center"/>
          </w:tcPr>
          <w:p w:rsidR="00CA7CE5" w:rsidRPr="00766AD3" w:rsidRDefault="00CA7CE5" w:rsidP="007D7C08">
            <w:pPr>
              <w:pStyle w:val="a3"/>
              <w:spacing w:after="0" w:line="240" w:lineRule="auto"/>
              <w:jc w:val="center"/>
              <w:rPr>
                <w:rFonts w:ascii="Times New Roman" w:hAnsi="Times New Roman"/>
                <w:sz w:val="20"/>
                <w:szCs w:val="20"/>
              </w:rPr>
            </w:pPr>
            <w:r w:rsidRPr="00766AD3">
              <w:rPr>
                <w:rFonts w:ascii="Times New Roman" w:hAnsi="Times New Roman"/>
                <w:sz w:val="20"/>
                <w:szCs w:val="20"/>
              </w:rPr>
              <w:t>Раздел</w:t>
            </w:r>
          </w:p>
        </w:tc>
        <w:tc>
          <w:tcPr>
            <w:tcW w:w="6237" w:type="dxa"/>
            <w:vAlign w:val="center"/>
          </w:tcPr>
          <w:p w:rsidR="00CA7CE5" w:rsidRPr="00766AD3" w:rsidRDefault="00CA7CE5" w:rsidP="007D7C08">
            <w:pPr>
              <w:pStyle w:val="a3"/>
              <w:spacing w:after="0" w:line="240" w:lineRule="auto"/>
              <w:jc w:val="center"/>
              <w:rPr>
                <w:rFonts w:ascii="Times New Roman" w:hAnsi="Times New Roman"/>
                <w:sz w:val="20"/>
                <w:szCs w:val="20"/>
              </w:rPr>
            </w:pPr>
            <w:r w:rsidRPr="00766AD3">
              <w:rPr>
                <w:rFonts w:ascii="Times New Roman" w:hAnsi="Times New Roman"/>
                <w:sz w:val="20"/>
                <w:szCs w:val="20"/>
              </w:rPr>
              <w:t>Содержание</w:t>
            </w:r>
          </w:p>
        </w:tc>
        <w:tc>
          <w:tcPr>
            <w:tcW w:w="5953" w:type="dxa"/>
            <w:vAlign w:val="center"/>
          </w:tcPr>
          <w:p w:rsidR="00CA7CE5" w:rsidRPr="00766AD3" w:rsidRDefault="00CA7CE5" w:rsidP="007D7C08">
            <w:pPr>
              <w:pStyle w:val="a3"/>
              <w:spacing w:after="0" w:line="240" w:lineRule="auto"/>
              <w:jc w:val="center"/>
              <w:rPr>
                <w:rFonts w:ascii="Times New Roman" w:hAnsi="Times New Roman"/>
                <w:sz w:val="20"/>
                <w:szCs w:val="20"/>
              </w:rPr>
            </w:pPr>
            <w:r w:rsidRPr="00766AD3">
              <w:rPr>
                <w:rFonts w:ascii="Times New Roman" w:hAnsi="Times New Roman"/>
                <w:sz w:val="20"/>
                <w:szCs w:val="20"/>
              </w:rPr>
              <w:t>Характеристика деятельности учащихся</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4"/>
                <w:szCs w:val="24"/>
              </w:rPr>
            </w:pPr>
            <w:r w:rsidRPr="00766AD3">
              <w:rPr>
                <w:rFonts w:ascii="Times New Roman" w:hAnsi="Times New Roman"/>
                <w:b/>
                <w:sz w:val="24"/>
                <w:szCs w:val="24"/>
              </w:rPr>
              <w:t>1 класс 132 ч.</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0"/>
                <w:szCs w:val="20"/>
              </w:rPr>
            </w:pPr>
            <w:r w:rsidRPr="00766AD3">
              <w:rPr>
                <w:rFonts w:ascii="Times New Roman" w:hAnsi="Times New Roman"/>
                <w:b/>
                <w:sz w:val="20"/>
                <w:szCs w:val="20"/>
              </w:rPr>
              <w:t>Обучение грамоте.  Чтение 92 ч</w:t>
            </w:r>
            <w:r w:rsidR="003E7AA6">
              <w:rPr>
                <w:rFonts w:ascii="Times New Roman" w:hAnsi="Times New Roman"/>
                <w:b/>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Подготовительный период 10 ч.</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Слушание (аудирование) текста сказки. Пересказ содержания сказки.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Первичное представление, </w:t>
            </w:r>
            <w:r w:rsidR="003E7AA6">
              <w:rPr>
                <w:rFonts w:ascii="Times New Roman" w:hAnsi="Times New Roman"/>
                <w:sz w:val="20"/>
                <w:szCs w:val="20"/>
              </w:rPr>
              <w:t>во-первых, о тексте как определё</w:t>
            </w:r>
            <w:r w:rsidRPr="00766AD3">
              <w:rPr>
                <w:rFonts w:ascii="Times New Roman" w:hAnsi="Times New Roman"/>
                <w:sz w:val="20"/>
                <w:szCs w:val="20"/>
              </w:rPr>
              <w:t>нной последовательности предложений и слов, связанных между собой по смыслу и интонационно и выражающих относительно законченное сообщение</w:t>
            </w:r>
            <w:r w:rsidR="00FF4B36">
              <w:rPr>
                <w:rFonts w:ascii="Times New Roman" w:hAnsi="Times New Roman"/>
                <w:sz w:val="20"/>
                <w:szCs w:val="20"/>
              </w:rPr>
              <w:t>,</w:t>
            </w:r>
            <w:r w:rsidRPr="00766AD3">
              <w:rPr>
                <w:rFonts w:ascii="Times New Roman" w:hAnsi="Times New Roman"/>
                <w:sz w:val="20"/>
                <w:szCs w:val="20"/>
              </w:rPr>
              <w:t xml:space="preserve"> и, во-вторых, о предложении как высказывании,</w:t>
            </w:r>
            <w:r w:rsidR="003E7AA6">
              <w:rPr>
                <w:rFonts w:ascii="Times New Roman" w:hAnsi="Times New Roman"/>
                <w:sz w:val="20"/>
                <w:szCs w:val="20"/>
              </w:rPr>
              <w:t xml:space="preserve"> которое содержит сообщение о чё</w:t>
            </w:r>
            <w:r w:rsidRPr="00766AD3">
              <w:rPr>
                <w:rFonts w:ascii="Times New Roman" w:hAnsi="Times New Roman"/>
                <w:sz w:val="20"/>
                <w:szCs w:val="20"/>
              </w:rPr>
              <w:t>м-либо</w:t>
            </w:r>
            <w:r w:rsidR="00FF4B36">
              <w:rPr>
                <w:rFonts w:ascii="Times New Roman" w:hAnsi="Times New Roman"/>
                <w:sz w:val="20"/>
                <w:szCs w:val="20"/>
              </w:rPr>
              <w:t>,</w:t>
            </w:r>
            <w:r w:rsidRPr="00766AD3">
              <w:rPr>
                <w:rFonts w:ascii="Times New Roman" w:hAnsi="Times New Roman"/>
                <w:sz w:val="20"/>
                <w:szCs w:val="20"/>
              </w:rPr>
              <w:t xml:space="preserve"> и рассчитано на слуховое или зрительное восприятие. Элементы построения текста. Пересказ рассказа на основе его графической модели. Первичное представление о словах как структурных единицах языка.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Знакомство с элементами–шаблонами печатных букв.</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Соотнесение иллюстраций с частями текста. Составление предложений на тему  иллюстраций. Соотнесение конкретных предложений с графической моделью текста.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Озаглавливание рассказа, заданного иллюстрацией. Составление ответов на вопросы учителя по прочитанному им тексту. Выборочный пересказ, заучивание стихотворений наизусть.</w:t>
            </w:r>
          </w:p>
          <w:p w:rsidR="00CA7CE5" w:rsidRPr="00766AD3" w:rsidRDefault="00CA7CE5" w:rsidP="007D7C08">
            <w:pPr>
              <w:pStyle w:val="a3"/>
              <w:spacing w:after="0" w:line="240" w:lineRule="auto"/>
              <w:rPr>
                <w:rFonts w:ascii="Times New Roman" w:hAnsi="Times New Roman"/>
                <w:sz w:val="20"/>
                <w:szCs w:val="20"/>
              </w:rPr>
            </w:pP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Основной, звукобуквенный период 80 ч.</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
                <w:bCs/>
                <w:sz w:val="20"/>
                <w:szCs w:val="20"/>
              </w:rPr>
              <w:t>Гласные звуки.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Отработка артикуляции гласных звуков [а], [о], [у], [э], [ы], [и] как в различных позициях в слове, так и в изолированном употреблении.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Упражнение в различении </w:t>
            </w:r>
            <w:r w:rsidRPr="00766AD3">
              <w:rPr>
                <w:rFonts w:ascii="Times New Roman" w:hAnsi="Times New Roman"/>
                <w:i/>
                <w:iCs/>
                <w:sz w:val="20"/>
                <w:szCs w:val="20"/>
              </w:rPr>
              <w:t xml:space="preserve">гласных звуков </w:t>
            </w:r>
            <w:r w:rsidRPr="00766AD3">
              <w:rPr>
                <w:rFonts w:ascii="Times New Roman" w:hAnsi="Times New Roman"/>
                <w:sz w:val="20"/>
                <w:szCs w:val="20"/>
              </w:rPr>
              <w:t>на слух.</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Роль гласных звуков в процессе слогообразования. Слог как часть слова. Понятие об ударении и ударном слоге в слове. Знак ударения. Выделение голосом ударного гласного звука слова в процессе озвучивания его схемы. Смыслоразличительная роль русского ударения. Умение произносить слово по слогам и орфоэпически (с учётом ударения) на основе графических схем слов. Графическая фиксация слогов в слове с помощью дуг.</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Фиксация на схеме слова гласного звука вначале</w:t>
            </w:r>
            <w:r w:rsidR="003E7AA6">
              <w:rPr>
                <w:rFonts w:ascii="Times New Roman" w:hAnsi="Times New Roman"/>
                <w:sz w:val="20"/>
                <w:szCs w:val="20"/>
              </w:rPr>
              <w:t xml:space="preserve"> с помощью простого кружка, а</w:t>
            </w:r>
            <w:r w:rsidRPr="00766AD3">
              <w:rPr>
                <w:rFonts w:ascii="Times New Roman" w:hAnsi="Times New Roman"/>
                <w:sz w:val="20"/>
                <w:szCs w:val="20"/>
              </w:rPr>
              <w:t xml:space="preserve"> затем – знака транскрипции.</w:t>
            </w:r>
          </w:p>
          <w:p w:rsidR="00CA7CE5" w:rsidRPr="00766AD3" w:rsidRDefault="00CA7CE5" w:rsidP="007D7C08">
            <w:pPr>
              <w:pStyle w:val="a3"/>
              <w:spacing w:after="0" w:line="240" w:lineRule="auto"/>
              <w:jc w:val="both"/>
              <w:rPr>
                <w:rFonts w:ascii="Times New Roman" w:hAnsi="Times New Roman"/>
                <w:b/>
                <w:bCs/>
                <w:sz w:val="20"/>
                <w:szCs w:val="20"/>
              </w:rPr>
            </w:pPr>
            <w:r w:rsidRPr="00766AD3">
              <w:rPr>
                <w:rFonts w:ascii="Times New Roman" w:hAnsi="Times New Roman"/>
                <w:b/>
                <w:bCs/>
                <w:sz w:val="20"/>
                <w:szCs w:val="20"/>
              </w:rPr>
              <w:lastRenderedPageBreak/>
              <w:t>Согласные сонорные звуки</w:t>
            </w:r>
          </w:p>
          <w:p w:rsidR="00CA7CE5"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Противопоставление сонорных согласных звуков по твёрдости</w:t>
            </w:r>
            <w:r w:rsidR="00FF4B36">
              <w:rPr>
                <w:rFonts w:ascii="Times New Roman" w:hAnsi="Times New Roman"/>
                <w:sz w:val="20"/>
                <w:szCs w:val="20"/>
              </w:rPr>
              <w:t>–</w:t>
            </w:r>
            <w:r w:rsidRPr="00766AD3">
              <w:rPr>
                <w:rFonts w:ascii="Times New Roman" w:hAnsi="Times New Roman"/>
                <w:sz w:val="20"/>
                <w:szCs w:val="20"/>
              </w:rPr>
              <w:t>мяг</w:t>
            </w:r>
            <w:r w:rsidR="00FF4B36">
              <w:rPr>
                <w:rFonts w:ascii="Times New Roman" w:hAnsi="Times New Roman"/>
                <w:sz w:val="20"/>
                <w:szCs w:val="20"/>
              </w:rPr>
              <w:t>кости; обозначение их твёрдости–</w:t>
            </w:r>
            <w:r w:rsidRPr="00766AD3">
              <w:rPr>
                <w:rFonts w:ascii="Times New Roman" w:hAnsi="Times New Roman"/>
                <w:sz w:val="20"/>
                <w:szCs w:val="20"/>
              </w:rPr>
              <w:t>мягкости на письме при помощи букв гласных. Приём последовательного выделения каждого звука в слове. Звуковой анализ сл</w:t>
            </w:r>
            <w:r w:rsidR="00051013">
              <w:rPr>
                <w:rFonts w:ascii="Times New Roman" w:hAnsi="Times New Roman"/>
                <w:sz w:val="20"/>
                <w:szCs w:val="20"/>
              </w:rPr>
              <w:t>ов, заданных рисунком и схемой.</w:t>
            </w:r>
          </w:p>
          <w:p w:rsidR="00051013" w:rsidRDefault="00051013" w:rsidP="007D7C08">
            <w:pPr>
              <w:pStyle w:val="a3"/>
              <w:spacing w:after="0" w:line="240" w:lineRule="auto"/>
              <w:jc w:val="both"/>
              <w:rPr>
                <w:rFonts w:ascii="Times New Roman" w:hAnsi="Times New Roman"/>
                <w:sz w:val="20"/>
                <w:szCs w:val="20"/>
              </w:rPr>
            </w:pPr>
          </w:p>
          <w:p w:rsidR="00051013" w:rsidRPr="00766AD3" w:rsidRDefault="00051013" w:rsidP="007D7C08">
            <w:pPr>
              <w:pStyle w:val="a3"/>
              <w:spacing w:after="0" w:line="240" w:lineRule="auto"/>
              <w:jc w:val="both"/>
              <w:rPr>
                <w:rFonts w:ascii="Times New Roman" w:hAnsi="Times New Roman"/>
                <w:b/>
                <w:bCs/>
                <w:sz w:val="20"/>
                <w:szCs w:val="20"/>
              </w:rPr>
            </w:pPr>
          </w:p>
          <w:p w:rsidR="00FF4B36" w:rsidRDefault="00FF4B36" w:rsidP="007D7C08">
            <w:pPr>
              <w:pStyle w:val="a3"/>
              <w:spacing w:after="0" w:line="240" w:lineRule="auto"/>
              <w:jc w:val="both"/>
              <w:rPr>
                <w:rFonts w:ascii="Times New Roman" w:hAnsi="Times New Roman"/>
                <w:b/>
                <w:bCs/>
                <w:sz w:val="20"/>
                <w:szCs w:val="20"/>
              </w:rPr>
            </w:pP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
                <w:bCs/>
                <w:sz w:val="20"/>
                <w:szCs w:val="20"/>
              </w:rPr>
              <w:t>Звук [й’] в начале слова и между гласными.</w:t>
            </w:r>
            <w:r>
              <w:rPr>
                <w:rFonts w:ascii="Times New Roman" w:hAnsi="Times New Roman"/>
                <w:b/>
                <w:bCs/>
                <w:sz w:val="20"/>
                <w:szCs w:val="20"/>
              </w:rPr>
              <w:t xml:space="preserve"> </w:t>
            </w:r>
            <w:r w:rsidRPr="00766AD3">
              <w:rPr>
                <w:rFonts w:ascii="Times New Roman" w:hAnsi="Times New Roman"/>
                <w:b/>
                <w:bCs/>
                <w:sz w:val="20"/>
                <w:szCs w:val="20"/>
              </w:rPr>
              <w:t xml:space="preserve">Обозначение мягкости согласных звуков с помощью букв я, ё, ю, е и мягкого знака. </w:t>
            </w:r>
            <w:r w:rsidRPr="00766AD3">
              <w:rPr>
                <w:rFonts w:ascii="Times New Roman" w:hAnsi="Times New Roman"/>
                <w:sz w:val="20"/>
                <w:szCs w:val="20"/>
              </w:rPr>
              <w:t>«Работа» (функция) букв я, ё, ю, е – обозначать два звука в начале слова и после гласных звуков в середине и на конце слова.  Мягкий знак, указывающий на мягкость согласного звука на конце и в середине слов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
                <w:bCs/>
                <w:sz w:val="20"/>
                <w:szCs w:val="20"/>
              </w:rPr>
              <w:t xml:space="preserve">Парные звонкие и глухие согласные звуки. </w:t>
            </w:r>
            <w:r w:rsidRPr="00766AD3">
              <w:rPr>
                <w:rFonts w:ascii="Times New Roman" w:hAnsi="Times New Roman"/>
                <w:sz w:val="20"/>
                <w:szCs w:val="20"/>
              </w:rPr>
              <w:t>Отличие звонких и глух</w:t>
            </w:r>
            <w:r w:rsidR="00FF4B36">
              <w:rPr>
                <w:rFonts w:ascii="Times New Roman" w:hAnsi="Times New Roman"/>
                <w:sz w:val="20"/>
                <w:szCs w:val="20"/>
              </w:rPr>
              <w:t>их звуков по признаку твёрдости–</w:t>
            </w:r>
            <w:r w:rsidRPr="00766AD3">
              <w:rPr>
                <w:rFonts w:ascii="Times New Roman" w:hAnsi="Times New Roman"/>
                <w:sz w:val="20"/>
                <w:szCs w:val="20"/>
              </w:rPr>
              <w:t xml:space="preserve">мягкости. </w:t>
            </w:r>
            <w:r w:rsidR="00FF4B36">
              <w:rPr>
                <w:rFonts w:ascii="Times New Roman" w:hAnsi="Times New Roman"/>
                <w:sz w:val="20"/>
                <w:szCs w:val="20"/>
              </w:rPr>
              <w:t>Соотнесение парных по звонкости–</w:t>
            </w:r>
            <w:r w:rsidRPr="00766AD3">
              <w:rPr>
                <w:rFonts w:ascii="Times New Roman" w:hAnsi="Times New Roman"/>
                <w:sz w:val="20"/>
                <w:szCs w:val="20"/>
              </w:rPr>
              <w:t xml:space="preserve">глухости звуков. Знакомство с первыми правилами традиционных написаний: </w:t>
            </w:r>
            <w:r w:rsidRPr="00766AD3">
              <w:rPr>
                <w:rFonts w:ascii="Times New Roman" w:hAnsi="Times New Roman"/>
                <w:i/>
                <w:iCs/>
                <w:sz w:val="20"/>
                <w:szCs w:val="20"/>
              </w:rPr>
              <w:t>жи</w:t>
            </w:r>
            <w:r w:rsidRPr="00766AD3">
              <w:rPr>
                <w:rFonts w:ascii="Times New Roman" w:hAnsi="Times New Roman"/>
                <w:sz w:val="20"/>
                <w:szCs w:val="20"/>
              </w:rPr>
              <w:t xml:space="preserve">, </w:t>
            </w:r>
            <w:r w:rsidRPr="00766AD3">
              <w:rPr>
                <w:rFonts w:ascii="Times New Roman" w:hAnsi="Times New Roman"/>
                <w:i/>
                <w:iCs/>
                <w:sz w:val="20"/>
                <w:szCs w:val="20"/>
              </w:rPr>
              <w:t>ши</w:t>
            </w:r>
            <w:r w:rsidRPr="00766AD3">
              <w:rPr>
                <w:rFonts w:ascii="Times New Roman" w:hAnsi="Times New Roman"/>
                <w:sz w:val="20"/>
                <w:szCs w:val="20"/>
              </w:rPr>
              <w:t>. Дифференцировка звуков на основе работы по звукобуквенным схемам, чтения слогов, слов и текстов.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исходных и преобразованных слов путём замены или дополнения в них одного звука, а также обратного прочтения (слева направо) слов-перевёртышей.</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
                <w:bCs/>
                <w:sz w:val="20"/>
                <w:szCs w:val="20"/>
              </w:rPr>
              <w:t xml:space="preserve">Звук [й’] после разделительных ь и ъ знаков. </w:t>
            </w:r>
            <w:r w:rsidRPr="00766AD3">
              <w:rPr>
                <w:rFonts w:ascii="Times New Roman" w:hAnsi="Times New Roman"/>
                <w:sz w:val="20"/>
                <w:szCs w:val="20"/>
              </w:rPr>
              <w:t>Обозначение на письме звука [й’] с помощью сочетаний разделительных знаков ь и ъ и гласных букв. Звуковой анализ слов со звуком [й’], обозначенным с помощью сочетания разделительных знаков и букв гласных.</w:t>
            </w:r>
          </w:p>
          <w:p w:rsidR="00CA7CE5" w:rsidRPr="00766AD3" w:rsidRDefault="00CA7CE5" w:rsidP="007D7C08">
            <w:pPr>
              <w:pStyle w:val="a3"/>
              <w:spacing w:after="0" w:line="240" w:lineRule="auto"/>
              <w:jc w:val="both"/>
              <w:rPr>
                <w:rFonts w:ascii="Times New Roman" w:hAnsi="Times New Roman"/>
                <w:b/>
                <w:bCs/>
                <w:sz w:val="20"/>
                <w:szCs w:val="20"/>
              </w:rPr>
            </w:pPr>
          </w:p>
          <w:p w:rsidR="00CA7CE5" w:rsidRPr="00766AD3" w:rsidRDefault="00CA7CE5" w:rsidP="007D7C08">
            <w:pPr>
              <w:pStyle w:val="a3"/>
              <w:spacing w:after="0" w:line="240" w:lineRule="auto"/>
              <w:jc w:val="both"/>
              <w:rPr>
                <w:rFonts w:ascii="Times New Roman" w:hAnsi="Times New Roman"/>
                <w:b/>
                <w:bCs/>
                <w:sz w:val="20"/>
                <w:szCs w:val="20"/>
              </w:rPr>
            </w:pP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
                <w:bCs/>
                <w:sz w:val="20"/>
                <w:szCs w:val="20"/>
              </w:rPr>
              <w:t xml:space="preserve">Непарные глухие мягкие и твёрдые звуки. </w:t>
            </w:r>
            <w:r w:rsidRPr="00766AD3">
              <w:rPr>
                <w:rFonts w:ascii="Times New Roman" w:hAnsi="Times New Roman"/>
                <w:sz w:val="20"/>
                <w:szCs w:val="20"/>
              </w:rPr>
              <w:t>Отработка артикуляции звуков в процессе акцентированного произнесения их как в контексте целого слова, так и вне его. Характеристика этих звуков по признаку твёрдости/мягкости.</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Узнавание и выделение на слух из ряда звучащих и произносимых слов тол</w:t>
            </w:r>
            <w:r w:rsidR="00FF4B36">
              <w:rPr>
                <w:rFonts w:ascii="Times New Roman" w:hAnsi="Times New Roman"/>
                <w:sz w:val="20"/>
                <w:szCs w:val="20"/>
              </w:rPr>
              <w:t>ько тех, в которых есть определё</w:t>
            </w:r>
            <w:r w:rsidRPr="00766AD3">
              <w:rPr>
                <w:rFonts w:ascii="Times New Roman" w:hAnsi="Times New Roman"/>
                <w:sz w:val="20"/>
                <w:szCs w:val="20"/>
              </w:rPr>
              <w:t>нный гласный звук. Подбор слов с заданным гласным звуком.</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 «одежда» – для звука речи.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CA7CE5" w:rsidRPr="00766AD3" w:rsidRDefault="00CA7CE5" w:rsidP="007D7C08">
            <w:pPr>
              <w:pStyle w:val="a3"/>
              <w:spacing w:after="0" w:line="240" w:lineRule="auto"/>
              <w:jc w:val="both"/>
              <w:rPr>
                <w:rFonts w:ascii="Times New Roman" w:hAnsi="Times New Roman"/>
                <w:sz w:val="20"/>
                <w:szCs w:val="20"/>
              </w:rPr>
            </w:pPr>
          </w:p>
          <w:p w:rsidR="00CA7CE5" w:rsidRPr="00766AD3" w:rsidRDefault="00CA7CE5" w:rsidP="007D7C08">
            <w:pPr>
              <w:pStyle w:val="a3"/>
              <w:spacing w:after="0" w:line="240" w:lineRule="auto"/>
              <w:jc w:val="both"/>
              <w:rPr>
                <w:rFonts w:ascii="Times New Roman" w:hAnsi="Times New Roman"/>
                <w:sz w:val="20"/>
                <w:szCs w:val="20"/>
              </w:rPr>
            </w:pPr>
          </w:p>
          <w:p w:rsidR="00CA7CE5" w:rsidRPr="00766AD3" w:rsidRDefault="00CA7CE5" w:rsidP="007D7C08">
            <w:pPr>
              <w:pStyle w:val="a3"/>
              <w:spacing w:after="0" w:line="240" w:lineRule="auto"/>
              <w:jc w:val="both"/>
              <w:rPr>
                <w:rFonts w:ascii="Times New Roman" w:hAnsi="Times New Roman"/>
                <w:sz w:val="20"/>
                <w:szCs w:val="20"/>
              </w:rPr>
            </w:pP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Артикулирование звуков, соотнесение отличительных признаков выделенных звуков с их смыслоразличительной функцией, усвоение форм печатных букв. Приём орфоэпического чтения и произнесения слов в сравнении со слоговым.</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Слоговое и орфоэпическое прочтение звуковой и буквенной схем слов. Наблюдение за процессом перекодирования звуковой формы слова в графическую (на основе условных знаков и печатных букв).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Усвоение правил использования букв я, ё, ю, е. Упражнение в чтении слогов и слов с этими буквами и мягким знаком. Дифференцировка мягких и твёрдых согласных сонорных звуков на слух при выделении их из контекста произносимого слова.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Конструирование форм печатных букв</w:t>
            </w:r>
            <w:r w:rsidR="00FF4B36">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Наблюдение за смыслоразличительной функцией звуков. Усвоение форм 24 печатных букв.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и отгадывание загадок. Чтение, запоминание и воспроизведение по памяти скороговорок, приговорок, дразнилок, считалок, изречений народной мудрости, в которых варьируются изучаемые звуки.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Формирование наглядно–образных представлений о звуке, слоге, слове, предложении и тексте.</w:t>
            </w:r>
          </w:p>
          <w:p w:rsidR="00CA7CE5" w:rsidRPr="00766AD3" w:rsidRDefault="00CA7CE5" w:rsidP="007D7C08">
            <w:pPr>
              <w:pStyle w:val="a3"/>
              <w:spacing w:after="0" w:line="240" w:lineRule="auto"/>
              <w:jc w:val="both"/>
              <w:rPr>
                <w:rFonts w:ascii="Times New Roman" w:hAnsi="Times New Roman"/>
                <w:sz w:val="20"/>
                <w:szCs w:val="20"/>
              </w:rPr>
            </w:pP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звуковой схемы слов со звуком [й’], перекодирование её в буквенную форму с последующим прочтением вначале по слогам, а затем – орфоэпически.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Конструирование печатных знаков ь, ъ, усвоение их форм.</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слогов, слов, предложений и текстов, содержащих эти звуки. Усвоение содержания текста. Пересказ.</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Усвоение форм 8 печатных (строчных и заглавных) букв: х Х, ч Ч, щ Щ, ц Ц.</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lastRenderedPageBreak/>
              <w:t xml:space="preserve">Заключительный период </w:t>
            </w:r>
          </w:p>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2 ч.</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w:t>
            </w:r>
            <w:r w:rsidR="00051013">
              <w:rPr>
                <w:rFonts w:ascii="Times New Roman" w:hAnsi="Times New Roman"/>
                <w:sz w:val="20"/>
                <w:szCs w:val="20"/>
              </w:rPr>
              <w:t xml:space="preserve"> </w:t>
            </w:r>
            <w:r w:rsidRPr="00766AD3">
              <w:rPr>
                <w:rFonts w:ascii="Times New Roman" w:hAnsi="Times New Roman"/>
                <w:sz w:val="20"/>
                <w:szCs w:val="20"/>
              </w:rPr>
              <w:t>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CA7CE5" w:rsidRPr="00766AD3" w:rsidRDefault="00CA7CE5" w:rsidP="00FF4B36">
            <w:pPr>
              <w:pStyle w:val="a3"/>
              <w:spacing w:after="0" w:line="240" w:lineRule="auto"/>
              <w:jc w:val="both"/>
              <w:rPr>
                <w:rFonts w:ascii="Times New Roman" w:hAnsi="Times New Roman"/>
                <w:sz w:val="20"/>
                <w:szCs w:val="20"/>
              </w:rPr>
            </w:pPr>
            <w:r w:rsidRPr="00766AD3">
              <w:rPr>
                <w:rFonts w:ascii="Times New Roman" w:hAnsi="Times New Roman"/>
                <w:sz w:val="20"/>
                <w:szCs w:val="20"/>
              </w:rPr>
              <w:t>Умение находить и читать выборочно отрывки текста, соответствующие тр</w:t>
            </w:r>
            <w:r w:rsidR="00FF4B36">
              <w:rPr>
                <w:rFonts w:ascii="Times New Roman" w:hAnsi="Times New Roman"/>
                <w:sz w:val="20"/>
                <w:szCs w:val="20"/>
              </w:rPr>
              <w:t>ё</w:t>
            </w:r>
            <w:r w:rsidRPr="00766AD3">
              <w:rPr>
                <w:rFonts w:ascii="Times New Roman" w:hAnsi="Times New Roman"/>
                <w:sz w:val="20"/>
                <w:szCs w:val="20"/>
              </w:rPr>
              <w:t>м его структурным компонентам: а) вступление, начало: с чего все началось, б) главная часть: что произошло с героями, в) заключение: чем вс</w:t>
            </w:r>
            <w:r w:rsidR="00FF4B36">
              <w:rPr>
                <w:rFonts w:ascii="Times New Roman" w:hAnsi="Times New Roman"/>
                <w:sz w:val="20"/>
                <w:szCs w:val="20"/>
              </w:rPr>
              <w:t>ё</w:t>
            </w:r>
            <w:r w:rsidRPr="00766AD3">
              <w:rPr>
                <w:rFonts w:ascii="Times New Roman" w:hAnsi="Times New Roman"/>
                <w:sz w:val="20"/>
                <w:szCs w:val="20"/>
              </w:rPr>
              <w:t xml:space="preserve"> завершилось. Умение передать отношение автора и читающего ученика к </w:t>
            </w:r>
            <w:r w:rsidRPr="00766AD3">
              <w:rPr>
                <w:rFonts w:ascii="Times New Roman" w:hAnsi="Times New Roman"/>
                <w:sz w:val="20"/>
                <w:szCs w:val="20"/>
              </w:rPr>
              <w:lastRenderedPageBreak/>
              <w:t>описанным в тексте событиям.</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0"/>
                <w:szCs w:val="20"/>
              </w:rPr>
            </w:pPr>
            <w:r w:rsidRPr="00766AD3">
              <w:rPr>
                <w:rFonts w:ascii="Times New Roman" w:hAnsi="Times New Roman"/>
                <w:b/>
                <w:sz w:val="20"/>
                <w:szCs w:val="20"/>
              </w:rPr>
              <w:lastRenderedPageBreak/>
              <w:t>Литературное чтение 40 ч.</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Виды речевой и читательской деятельности</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 Общее представление о фольклоре. Отсутствие автора, устная передача, практически–игровой характер малых жанров фольклора. Определение серьёзного и шуточного (юмористического) характера произведения.</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CA7CE5" w:rsidRPr="00766AD3" w:rsidRDefault="00CA7CE5" w:rsidP="00FF4B36">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Формирование умения находить в книге страницу </w:t>
            </w:r>
            <w:r w:rsidR="00FF4B36">
              <w:rPr>
                <w:rFonts w:ascii="Times New Roman" w:hAnsi="Times New Roman"/>
                <w:sz w:val="20"/>
                <w:szCs w:val="20"/>
              </w:rPr>
              <w:t>«</w:t>
            </w:r>
            <w:r w:rsidRPr="00766AD3">
              <w:rPr>
                <w:rFonts w:ascii="Times New Roman" w:hAnsi="Times New Roman"/>
                <w:sz w:val="20"/>
                <w:szCs w:val="20"/>
              </w:rPr>
              <w:t>Содержание</w:t>
            </w:r>
            <w:r w:rsidR="00FF4B36">
              <w:rPr>
                <w:rFonts w:ascii="Times New Roman" w:hAnsi="Times New Roman"/>
                <w:sz w:val="20"/>
                <w:szCs w:val="20"/>
              </w:rPr>
              <w:t>»</w:t>
            </w:r>
            <w:r w:rsidRPr="00766AD3">
              <w:rPr>
                <w:rFonts w:ascii="Times New Roman" w:hAnsi="Times New Roman"/>
                <w:sz w:val="20"/>
                <w:szCs w:val="20"/>
              </w:rPr>
              <w:t xml:space="preserve"> или </w:t>
            </w:r>
            <w:r w:rsidR="00FF4B36">
              <w:rPr>
                <w:rFonts w:ascii="Times New Roman" w:hAnsi="Times New Roman"/>
                <w:sz w:val="20"/>
                <w:szCs w:val="20"/>
              </w:rPr>
              <w:t>«</w:t>
            </w:r>
            <w:r w:rsidRPr="00766AD3">
              <w:rPr>
                <w:rFonts w:ascii="Times New Roman" w:hAnsi="Times New Roman"/>
                <w:sz w:val="20"/>
                <w:szCs w:val="20"/>
              </w:rPr>
              <w:t>Оглавление</w:t>
            </w:r>
            <w:r w:rsidR="00FF4B36">
              <w:rPr>
                <w:rFonts w:ascii="Times New Roman" w:hAnsi="Times New Roman"/>
                <w:sz w:val="20"/>
                <w:szCs w:val="20"/>
              </w:rPr>
              <w:t>»</w:t>
            </w:r>
            <w:r w:rsidRPr="00766AD3">
              <w:rPr>
                <w:rFonts w:ascii="Times New Roman" w:hAnsi="Times New Roman"/>
                <w:sz w:val="20"/>
                <w:szCs w:val="20"/>
              </w:rPr>
              <w:t>, умения ориентироваться в них, находя нужное произведение</w:t>
            </w:r>
            <w:r w:rsidR="00FF4B36">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Литературоведческая пропедевтика</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Знакомство с малыми фольклорными жанрами.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 Обнаружение приёмов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 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обыденном. Знакомство с рифмой, поиск и обнаружение рифмы.</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Узнавание особенностей стихотворного произведения (ритм, рифма и т.д.), различие жанровых особенностей (народной и авторской сказки и др.), узнавание литературных приёмов (сравнение, олицетворение, контраст и др.)</w:t>
            </w:r>
            <w:r w:rsidR="00FF4B36">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Элементы творческой деятельности</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Эмоциональная передача характера произведения при чтении вслух, </w:t>
            </w:r>
            <w:r w:rsidR="00FF4B36">
              <w:rPr>
                <w:rFonts w:ascii="Times New Roman" w:hAnsi="Times New Roman"/>
                <w:sz w:val="20"/>
                <w:szCs w:val="20"/>
              </w:rPr>
              <w:t>наизусть: использование голоса –</w:t>
            </w:r>
            <w:r w:rsidRPr="00766AD3">
              <w:rPr>
                <w:rFonts w:ascii="Times New Roman" w:hAnsi="Times New Roman"/>
                <w:sz w:val="20"/>
                <w:szCs w:val="20"/>
              </w:rPr>
              <w:t xml:space="preserve"> нужных интонаций, тона, силы, темпа речи, смысловых пауз, логических удар</w:t>
            </w:r>
            <w:r w:rsidR="00FF4B36">
              <w:rPr>
                <w:rFonts w:ascii="Times New Roman" w:hAnsi="Times New Roman"/>
                <w:sz w:val="20"/>
                <w:szCs w:val="20"/>
              </w:rPr>
              <w:t>ений и несловесных средств –</w:t>
            </w:r>
            <w:r w:rsidRPr="00766AD3">
              <w:rPr>
                <w:rFonts w:ascii="Times New Roman" w:hAnsi="Times New Roman"/>
                <w:sz w:val="20"/>
                <w:szCs w:val="20"/>
              </w:rPr>
              <w:t xml:space="preserve"> мимики, движений, жестов.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Сравнительный анализ текстов и музейных иллюстраций к ним с выражением эмоционального отношения. Чтение по ролям.</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Сочинение и инсценирование коротких текстов малых игровых форм фольклора, чтение по ролям, драматизация, устное словесное рисование, работа с репродукциями.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с разными интонациями, в разном темпе и настроении, с разной громкостью.</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Круг чтения</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Cs/>
                <w:sz w:val="20"/>
                <w:szCs w:val="20"/>
              </w:rPr>
              <w:t>Малые жанры фольклора</w:t>
            </w:r>
            <w:r w:rsidR="00FF4B36">
              <w:rPr>
                <w:rFonts w:ascii="Times New Roman" w:hAnsi="Times New Roman"/>
                <w:bCs/>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Cs/>
                <w:sz w:val="20"/>
                <w:szCs w:val="20"/>
              </w:rPr>
              <w:t>Русские народные сказки</w:t>
            </w:r>
            <w:r w:rsidR="00FF4B36">
              <w:rPr>
                <w:rFonts w:ascii="Times New Roman" w:hAnsi="Times New Roman"/>
                <w:bCs/>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Cs/>
                <w:sz w:val="20"/>
                <w:szCs w:val="20"/>
              </w:rPr>
              <w:t>Русские писатели и поэты</w:t>
            </w:r>
            <w:r w:rsidR="00FF4B36">
              <w:rPr>
                <w:rFonts w:ascii="Times New Roman" w:hAnsi="Times New Roman"/>
                <w:bCs/>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bCs/>
                <w:sz w:val="20"/>
                <w:szCs w:val="20"/>
              </w:rPr>
              <w:t>Современная русская и зарубежная литература</w:t>
            </w:r>
            <w:r w:rsidR="00FF4B36">
              <w:rPr>
                <w:rFonts w:ascii="Times New Roman" w:hAnsi="Times New Roman"/>
                <w:bCs/>
                <w:sz w:val="20"/>
                <w:szCs w:val="20"/>
              </w:rPr>
              <w:t>.</w:t>
            </w:r>
          </w:p>
        </w:tc>
        <w:tc>
          <w:tcPr>
            <w:tcW w:w="5953"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Чтение произведений</w:t>
            </w:r>
            <w:r w:rsidR="00FF4B36">
              <w:rPr>
                <w:rFonts w:ascii="Times New Roman" w:hAnsi="Times New Roman"/>
                <w:sz w:val="20"/>
                <w:szCs w:val="20"/>
              </w:rPr>
              <w:t>.</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4"/>
                <w:szCs w:val="24"/>
              </w:rPr>
            </w:pPr>
            <w:r w:rsidRPr="00766AD3">
              <w:rPr>
                <w:rFonts w:ascii="Times New Roman" w:hAnsi="Times New Roman"/>
                <w:b/>
                <w:sz w:val="24"/>
                <w:szCs w:val="24"/>
              </w:rPr>
              <w:t>2 класс 136 ч.</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Виды речевой и читательской деятельности</w:t>
            </w:r>
          </w:p>
        </w:tc>
        <w:tc>
          <w:tcPr>
            <w:tcW w:w="6237" w:type="dxa"/>
          </w:tcPr>
          <w:p w:rsidR="00CA7CE5" w:rsidRPr="00766AD3" w:rsidRDefault="00CA7CE5" w:rsidP="007D7C08">
            <w:pPr>
              <w:pStyle w:val="a3"/>
              <w:tabs>
                <w:tab w:val="clear" w:pos="708"/>
                <w:tab w:val="left" w:pos="-152"/>
              </w:tabs>
              <w:spacing w:after="0" w:line="240" w:lineRule="auto"/>
              <w:rPr>
                <w:rFonts w:ascii="Times New Roman" w:hAnsi="Times New Roman"/>
                <w:sz w:val="20"/>
                <w:szCs w:val="20"/>
              </w:rPr>
            </w:pPr>
            <w:r w:rsidRPr="00766AD3">
              <w:rPr>
                <w:rFonts w:ascii="Times New Roman" w:hAnsi="Times New Roman"/>
                <w:sz w:val="20"/>
                <w:szCs w:val="20"/>
              </w:rPr>
              <w:t>Развивать умение  выразительного чтения.</w:t>
            </w:r>
          </w:p>
          <w:p w:rsidR="00CA7CE5" w:rsidRPr="00766AD3" w:rsidRDefault="00CA7CE5" w:rsidP="007D7C08">
            <w:pPr>
              <w:pStyle w:val="a3"/>
              <w:tabs>
                <w:tab w:val="clear" w:pos="708"/>
                <w:tab w:val="left" w:pos="-152"/>
              </w:tabs>
              <w:spacing w:after="0" w:line="240" w:lineRule="auto"/>
              <w:ind w:left="1416" w:hanging="1416"/>
              <w:rPr>
                <w:rFonts w:ascii="Times New Roman" w:hAnsi="Times New Roman"/>
                <w:sz w:val="20"/>
                <w:szCs w:val="20"/>
              </w:rPr>
            </w:pPr>
            <w:r w:rsidRPr="00766AD3">
              <w:rPr>
                <w:rFonts w:ascii="Times New Roman" w:hAnsi="Times New Roman"/>
                <w:sz w:val="20"/>
                <w:szCs w:val="20"/>
              </w:rPr>
              <w:t>Формировать умения критически</w:t>
            </w:r>
          </w:p>
          <w:p w:rsidR="00CA7CE5" w:rsidRPr="00766AD3" w:rsidRDefault="00CA7CE5" w:rsidP="007D7C08">
            <w:pPr>
              <w:pStyle w:val="a3"/>
              <w:tabs>
                <w:tab w:val="clear" w:pos="708"/>
                <w:tab w:val="left" w:pos="-152"/>
              </w:tabs>
              <w:spacing w:after="0" w:line="240" w:lineRule="auto"/>
              <w:ind w:left="-10"/>
              <w:rPr>
                <w:rFonts w:ascii="Times New Roman" w:hAnsi="Times New Roman"/>
                <w:sz w:val="20"/>
                <w:szCs w:val="20"/>
              </w:rPr>
            </w:pPr>
            <w:r w:rsidRPr="00766AD3">
              <w:rPr>
                <w:rFonts w:ascii="Times New Roman" w:hAnsi="Times New Roman"/>
                <w:sz w:val="20"/>
                <w:szCs w:val="20"/>
              </w:rPr>
              <w:t>Оценивать собственное чтение</w:t>
            </w:r>
            <w:r w:rsidR="00C20677">
              <w:rPr>
                <w:rFonts w:ascii="Times New Roman" w:hAnsi="Times New Roman"/>
                <w:sz w:val="20"/>
                <w:szCs w:val="20"/>
              </w:rPr>
              <w:t xml:space="preserve"> </w:t>
            </w:r>
            <w:r w:rsidRPr="00766AD3">
              <w:rPr>
                <w:rFonts w:ascii="Times New Roman" w:hAnsi="Times New Roman"/>
                <w:sz w:val="20"/>
                <w:szCs w:val="20"/>
              </w:rPr>
              <w:t>вслух.</w:t>
            </w:r>
          </w:p>
          <w:p w:rsidR="00CA7CE5" w:rsidRPr="00766AD3" w:rsidRDefault="00CA7CE5" w:rsidP="007D7C08">
            <w:pPr>
              <w:pStyle w:val="a3"/>
              <w:tabs>
                <w:tab w:val="clear" w:pos="708"/>
                <w:tab w:val="left" w:pos="-152"/>
              </w:tabs>
              <w:spacing w:after="0" w:line="240" w:lineRule="auto"/>
              <w:ind w:left="-10" w:firstLine="10"/>
              <w:rPr>
                <w:rFonts w:ascii="Times New Roman" w:hAnsi="Times New Roman"/>
                <w:sz w:val="20"/>
                <w:szCs w:val="20"/>
              </w:rPr>
            </w:pPr>
            <w:r w:rsidRPr="00766AD3">
              <w:rPr>
                <w:rFonts w:ascii="Times New Roman" w:hAnsi="Times New Roman"/>
                <w:sz w:val="20"/>
                <w:szCs w:val="20"/>
              </w:rPr>
              <w:lastRenderedPageBreak/>
              <w:t>Формировать умение читать про себя.</w:t>
            </w:r>
          </w:p>
          <w:p w:rsidR="00CA7CE5" w:rsidRPr="00766AD3" w:rsidRDefault="00CA7CE5" w:rsidP="007D7C08">
            <w:pPr>
              <w:pStyle w:val="a3"/>
              <w:tabs>
                <w:tab w:val="clear" w:pos="708"/>
                <w:tab w:val="left" w:pos="-152"/>
              </w:tabs>
              <w:spacing w:after="0" w:line="240" w:lineRule="auto"/>
              <w:ind w:left="-10"/>
              <w:rPr>
                <w:rFonts w:ascii="Times New Roman" w:hAnsi="Times New Roman"/>
                <w:sz w:val="20"/>
                <w:szCs w:val="20"/>
              </w:rPr>
            </w:pPr>
            <w:r w:rsidRPr="00766AD3">
              <w:rPr>
                <w:rFonts w:ascii="Times New Roman" w:hAnsi="Times New Roman"/>
                <w:sz w:val="20"/>
                <w:szCs w:val="20"/>
              </w:rPr>
              <w:t>Формировать умение писать письма (учиться отвечать на письма).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Развивать умение различать тему и основную мысль произведения. Выход за рамки учебника: привлечение текстов хрестоматии, а также книг из библиотек при работе на уроках. Работа с Толковым словарем.</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lastRenderedPageBreak/>
              <w:t>Литературоведческая пропедевтика</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Народное творчество</w:t>
            </w:r>
            <w:r w:rsidR="00C20677">
              <w:rPr>
                <w:rFonts w:ascii="Times New Roman" w:hAnsi="Times New Roman"/>
                <w:sz w:val="20"/>
                <w:szCs w:val="20"/>
                <w:u w:val="single"/>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Сказки о животных. Общее представление. Разница характера героев-животных.</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Волшебные сказки. Противостояние волшебного и земного как сюжетный стержень волшебной сказки. Особенности  построения  волшебной  сказки.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Авторская литература.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Авторские волшебные сказки. Использование в авторской сказке сюжетных особенностей народных волшебных  сказок.</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Жанр рассказа.</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Жанровые особенности: жизненность изображаемых событий; достоверность и актуальность рассматриваемых нравственных проблем, возможность вымысла. Нравственная проблема, определяющая смысл рассказа. Роль названия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Поэзия.</w:t>
            </w:r>
          </w:p>
          <w:p w:rsidR="00CA7CE5" w:rsidRPr="00766AD3" w:rsidRDefault="00CA7CE5" w:rsidP="00C20677">
            <w:pPr>
              <w:pStyle w:val="a3"/>
              <w:spacing w:after="0" w:line="240" w:lineRule="auto"/>
              <w:jc w:val="both"/>
              <w:rPr>
                <w:rFonts w:ascii="Times New Roman" w:hAnsi="Times New Roman"/>
                <w:sz w:val="20"/>
                <w:szCs w:val="20"/>
              </w:rPr>
            </w:pPr>
            <w:r w:rsidRPr="00766AD3">
              <w:rPr>
                <w:rFonts w:ascii="Times New Roman" w:hAnsi="Times New Roman"/>
                <w:sz w:val="20"/>
                <w:szCs w:val="20"/>
              </w:rPr>
              <w:t>Представление о важности в создании художественного образа таких поэтических при</w:t>
            </w:r>
            <w:r w:rsidR="00C20677">
              <w:rPr>
                <w:rFonts w:ascii="Times New Roman" w:hAnsi="Times New Roman"/>
                <w:sz w:val="20"/>
                <w:szCs w:val="20"/>
              </w:rPr>
              <w:t>ё</w:t>
            </w:r>
            <w:r w:rsidRPr="00766AD3">
              <w:rPr>
                <w:rFonts w:ascii="Times New Roman" w:hAnsi="Times New Roman"/>
                <w:sz w:val="20"/>
                <w:szCs w:val="20"/>
              </w:rPr>
              <w:t>мов, как сравнение, контраст.</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Узнавание особенностей стихотворного произведения (ритм, рифма и т.д.), различие жанровых особенностей (народной и авторской сказки и др.), узнавание литературных приёмов (сравнение, олицетворение, контраст и др.)</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Элементы творческой деятельности</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Чтение художественного произведения по ролям и по цепочке. </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по ролям, инсценировка, драматизация, устное словесное рисование, работа с репродукциями, создание собственных текстов</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Круг чтения</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Русские и зарубежные народные и авторские сказки</w:t>
            </w:r>
            <w:r w:rsidR="00C20677">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Классики русской литературы</w:t>
            </w:r>
            <w:r w:rsidR="00C20677">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Современные русские и зарубежные писатели и поэты</w:t>
            </w:r>
            <w:r w:rsidR="00C20677">
              <w:rPr>
                <w:rFonts w:ascii="Times New Roman" w:hAnsi="Times New Roman"/>
                <w:sz w:val="20"/>
                <w:szCs w:val="20"/>
              </w:rPr>
              <w:t>.</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произведений</w:t>
            </w:r>
            <w:r w:rsidR="00C20677">
              <w:rPr>
                <w:rFonts w:ascii="Times New Roman" w:hAnsi="Times New Roman"/>
                <w:sz w:val="20"/>
                <w:szCs w:val="20"/>
              </w:rPr>
              <w:t>.</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4"/>
                <w:szCs w:val="24"/>
              </w:rPr>
            </w:pPr>
            <w:r w:rsidRPr="00766AD3">
              <w:rPr>
                <w:rFonts w:ascii="Times New Roman" w:hAnsi="Times New Roman"/>
                <w:b/>
                <w:sz w:val="24"/>
                <w:szCs w:val="24"/>
              </w:rPr>
              <w:t>3 класс 136 ч.</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Виды речевой и читательской деятельности</w:t>
            </w:r>
          </w:p>
        </w:tc>
        <w:tc>
          <w:tcPr>
            <w:tcW w:w="6237" w:type="dxa"/>
          </w:tcPr>
          <w:p w:rsidR="00CA7CE5" w:rsidRPr="00051013" w:rsidRDefault="00CA7CE5" w:rsidP="007D7C08">
            <w:pPr>
              <w:pStyle w:val="13"/>
              <w:spacing w:after="0" w:line="240" w:lineRule="auto"/>
              <w:jc w:val="both"/>
              <w:rPr>
                <w:rFonts w:ascii="Times New Roman" w:hAnsi="Times New Roman"/>
                <w:sz w:val="20"/>
                <w:szCs w:val="20"/>
              </w:rPr>
            </w:pPr>
            <w:r w:rsidRPr="00051013">
              <w:rPr>
                <w:rFonts w:ascii="Times New Roman" w:hAnsi="Times New Roman"/>
                <w:sz w:val="20"/>
                <w:szCs w:val="20"/>
              </w:rPr>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CA7CE5" w:rsidRPr="00051013" w:rsidRDefault="00CA7CE5" w:rsidP="007D7C08">
            <w:pPr>
              <w:pStyle w:val="13"/>
              <w:spacing w:after="0" w:line="240" w:lineRule="auto"/>
              <w:jc w:val="both"/>
              <w:rPr>
                <w:rFonts w:ascii="Times New Roman" w:hAnsi="Times New Roman"/>
                <w:sz w:val="20"/>
                <w:szCs w:val="20"/>
              </w:rPr>
            </w:pPr>
            <w:r w:rsidRPr="00051013">
              <w:rPr>
                <w:rFonts w:ascii="Times New Roman" w:hAnsi="Times New Roman"/>
                <w:sz w:val="20"/>
                <w:szCs w:val="20"/>
              </w:rPr>
              <w:lastRenderedPageBreak/>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CA7CE5" w:rsidRPr="00051013" w:rsidRDefault="00CA7CE5" w:rsidP="007D7C08">
            <w:pPr>
              <w:pStyle w:val="13"/>
              <w:spacing w:after="0" w:line="240" w:lineRule="auto"/>
              <w:jc w:val="both"/>
              <w:rPr>
                <w:rFonts w:ascii="Times New Roman" w:hAnsi="Times New Roman"/>
                <w:sz w:val="20"/>
                <w:szCs w:val="20"/>
              </w:rPr>
            </w:pPr>
            <w:r w:rsidRPr="00051013">
              <w:rPr>
                <w:rFonts w:ascii="Times New Roman" w:hAnsi="Times New Roman"/>
                <w:sz w:val="20"/>
                <w:szCs w:val="20"/>
              </w:rPr>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CA7CE5" w:rsidRPr="00051013" w:rsidRDefault="00CA7CE5" w:rsidP="007D7C08">
            <w:pPr>
              <w:pStyle w:val="13"/>
              <w:spacing w:after="0" w:line="240" w:lineRule="auto"/>
              <w:jc w:val="both"/>
              <w:rPr>
                <w:rFonts w:ascii="Times New Roman" w:hAnsi="Times New Roman"/>
                <w:sz w:val="20"/>
                <w:szCs w:val="20"/>
              </w:rPr>
            </w:pPr>
            <w:r w:rsidRPr="00051013">
              <w:rPr>
                <w:rFonts w:ascii="Times New Roman" w:hAnsi="Times New Roman"/>
                <w:sz w:val="20"/>
                <w:szCs w:val="20"/>
              </w:rPr>
              <w:t>Формировать умение при чтении вслух передавать индивидуальные особенности текстов и исполь</w:t>
            </w:r>
            <w:r w:rsidR="00C20677">
              <w:rPr>
                <w:rFonts w:ascii="Times New Roman" w:hAnsi="Times New Roman"/>
                <w:sz w:val="20"/>
                <w:szCs w:val="20"/>
              </w:rPr>
              <w:t>зуемых в них художественных приё</w:t>
            </w:r>
            <w:r w:rsidRPr="00051013">
              <w:rPr>
                <w:rFonts w:ascii="Times New Roman" w:hAnsi="Times New Roman"/>
                <w:sz w:val="20"/>
                <w:szCs w:val="20"/>
              </w:rPr>
              <w:t>мов.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Формирование представлений о жанровом, тематическом и монографическом сборнике. Формировать умение составлять разные сборники.</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 xml:space="preserve">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CA7CE5" w:rsidRPr="00766AD3" w:rsidRDefault="00CA7CE5" w:rsidP="00C20677">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 xml:space="preserve">Формирование представлений о жанровом, тематическом и монографическом сборнике. Формирование умений составлять разные сборники. Понятие </w:t>
            </w:r>
            <w:r w:rsidR="00C20677">
              <w:rPr>
                <w:rFonts w:ascii="Times New Roman" w:hAnsi="Times New Roman"/>
                <w:sz w:val="20"/>
                <w:szCs w:val="20"/>
              </w:rPr>
              <w:t>«</w:t>
            </w:r>
            <w:r w:rsidRPr="00766AD3">
              <w:rPr>
                <w:rFonts w:ascii="Times New Roman" w:hAnsi="Times New Roman"/>
                <w:sz w:val="20"/>
                <w:szCs w:val="20"/>
              </w:rPr>
              <w:t>Избранное</w:t>
            </w:r>
            <w:r w:rsidR="00C20677">
              <w:rPr>
                <w:rFonts w:ascii="Times New Roman" w:hAnsi="Times New Roman"/>
                <w:sz w:val="20"/>
                <w:szCs w:val="20"/>
              </w:rPr>
              <w:t>»</w:t>
            </w:r>
            <w:r w:rsidRPr="00766AD3">
              <w:rPr>
                <w:rFonts w:ascii="Times New Roman" w:hAnsi="Times New Roman"/>
                <w:sz w:val="20"/>
                <w:szCs w:val="20"/>
              </w:rPr>
              <w:t>.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lastRenderedPageBreak/>
              <w:t>Литературоведческая пропедевтика</w:t>
            </w:r>
          </w:p>
        </w:tc>
        <w:tc>
          <w:tcPr>
            <w:tcW w:w="6237"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u w:val="single"/>
              </w:rPr>
              <w:t>Устное народное творчество.</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u w:val="single"/>
              </w:rPr>
              <w:t>Жанр пословицы.</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Пословица как школа народной мудрости и жизненного опыта. Знакомство  с пословицами разных народов. Использование пословиц «к слову», «к случаю»: для характеристики сложившейся или обсуждаемой ситуации.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Авторское творчество</w:t>
            </w:r>
            <w:r w:rsidR="00C20677">
              <w:rPr>
                <w:rFonts w:ascii="Times New Roman" w:hAnsi="Times New Roman"/>
                <w:sz w:val="20"/>
                <w:szCs w:val="20"/>
                <w:u w:val="single"/>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i/>
                <w:sz w:val="20"/>
                <w:szCs w:val="20"/>
                <w:u w:val="single"/>
              </w:rPr>
              <w:t>Жанр басни.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Структура басни. Происхождение сюжетной части басни из сказки о животных.</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Жанр бытовой сказки.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Обобщенность характеров, наличие морали. Связь с жанром басни.</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 xml:space="preserve">Формирование представлений о </w:t>
            </w:r>
            <w:r w:rsidRPr="00766AD3">
              <w:rPr>
                <w:rFonts w:ascii="Times New Roman" w:hAnsi="Times New Roman"/>
                <w:sz w:val="20"/>
                <w:szCs w:val="20"/>
                <w:u w:val="single"/>
              </w:rPr>
              <w:t>жанре рассказа</w:t>
            </w:r>
            <w:r w:rsidRPr="00766AD3">
              <w:rPr>
                <w:rFonts w:ascii="Times New Roman" w:hAnsi="Times New Roman"/>
                <w:sz w:val="20"/>
                <w:szCs w:val="20"/>
              </w:rPr>
              <w:t>. Герой рассказа. Сравнительный анализ характера героев. Различие композиций рассказа и сказки. Различие целевых установок жанров.</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Поэзия</w:t>
            </w:r>
            <w:r w:rsidR="00C20677">
              <w:rPr>
                <w:rFonts w:ascii="Times New Roman" w:hAnsi="Times New Roman"/>
                <w:sz w:val="20"/>
                <w:szCs w:val="20"/>
                <w:u w:val="single"/>
              </w:rPr>
              <w:t>.</w:t>
            </w:r>
            <w:r>
              <w:rPr>
                <w:rFonts w:ascii="Times New Roman" w:hAnsi="Times New Roman"/>
                <w:sz w:val="20"/>
                <w:szCs w:val="20"/>
              </w:rPr>
              <w:t xml:space="preserve"> </w:t>
            </w:r>
            <w:r w:rsidRPr="00766AD3">
              <w:rPr>
                <w:rFonts w:ascii="Times New Roman" w:hAnsi="Times New Roman"/>
                <w:sz w:val="20"/>
                <w:szCs w:val="20"/>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w:t>
            </w:r>
            <w:r w:rsidR="00C20677">
              <w:rPr>
                <w:rFonts w:ascii="Times New Roman" w:hAnsi="Times New Roman"/>
                <w:sz w:val="20"/>
                <w:szCs w:val="20"/>
              </w:rPr>
              <w:t>ё</w:t>
            </w:r>
            <w:r w:rsidRPr="00766AD3">
              <w:rPr>
                <w:rFonts w:ascii="Times New Roman" w:hAnsi="Times New Roman"/>
                <w:sz w:val="20"/>
                <w:szCs w:val="20"/>
              </w:rPr>
              <w:t>мы (олицетворение, контраст, повтор).</w:t>
            </w:r>
          </w:p>
          <w:p w:rsidR="00CA7CE5" w:rsidRPr="00766AD3" w:rsidRDefault="00CA7CE5" w:rsidP="00C20677">
            <w:pPr>
              <w:pStyle w:val="a3"/>
              <w:spacing w:after="0" w:line="240" w:lineRule="auto"/>
              <w:jc w:val="both"/>
              <w:rPr>
                <w:rFonts w:ascii="Times New Roman" w:hAnsi="Times New Roman"/>
                <w:sz w:val="20"/>
                <w:szCs w:val="20"/>
              </w:rPr>
            </w:pPr>
            <w:r w:rsidRPr="00766AD3">
              <w:rPr>
                <w:rFonts w:ascii="Times New Roman" w:hAnsi="Times New Roman"/>
                <w:sz w:val="20"/>
                <w:szCs w:val="20"/>
                <w:u w:val="single"/>
              </w:rPr>
              <w:t>Лента времени.</w:t>
            </w:r>
            <w:r>
              <w:rPr>
                <w:rFonts w:ascii="Times New Roman" w:hAnsi="Times New Roman"/>
                <w:sz w:val="20"/>
                <w:szCs w:val="20"/>
              </w:rPr>
              <w:t xml:space="preserve"> </w:t>
            </w:r>
            <w:r w:rsidRPr="00766AD3">
              <w:rPr>
                <w:rFonts w:ascii="Times New Roman" w:hAnsi="Times New Roman"/>
                <w:sz w:val="20"/>
                <w:szCs w:val="20"/>
              </w:rPr>
              <w:t>Формирование начальных наглядно-образных представлений о линейном движении времени путем помещения на неё произведений.</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Узнавание особенностей стихотворного произведения (ритм, рифма и т.д.), различие жанровых особенностей (народной и авторской сказки и др.), узнавание литературных приёмов (сравнение, олицетворение, контраст и др.)</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Элементы творческой деятельности</w:t>
            </w:r>
          </w:p>
        </w:tc>
        <w:tc>
          <w:tcPr>
            <w:tcW w:w="6237"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Дальнейшее формирование умения рассматривать репродукции живописных произведений в разделе «Музейный дом»</w:t>
            </w:r>
            <w:r w:rsidR="00C20677">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Формировать умения устно и письменно делиться своими личными впечатлениями и наблюдениями.</w:t>
            </w:r>
          </w:p>
        </w:tc>
        <w:tc>
          <w:tcPr>
            <w:tcW w:w="5953" w:type="dxa"/>
          </w:tcPr>
          <w:p w:rsidR="00CA7CE5" w:rsidRPr="00766AD3" w:rsidRDefault="00CA7CE5" w:rsidP="00C20677">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 xml:space="preserve">Чтение по ролям, инсценировка, драматизация, устное словесное рисование, работа с репродукциями, создание собственных </w:t>
            </w:r>
            <w:r w:rsidRPr="00766AD3">
              <w:rPr>
                <w:rFonts w:ascii="Times New Roman" w:hAnsi="Times New Roman"/>
                <w:sz w:val="20"/>
                <w:szCs w:val="20"/>
              </w:rPr>
              <w:lastRenderedPageBreak/>
              <w:t>текстов</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lastRenderedPageBreak/>
              <w:t>Круг чтения</w:t>
            </w:r>
          </w:p>
        </w:tc>
        <w:tc>
          <w:tcPr>
            <w:tcW w:w="6237" w:type="dxa"/>
          </w:tcPr>
          <w:p w:rsidR="00CA7CE5" w:rsidRPr="00766AD3" w:rsidRDefault="00CA7CE5" w:rsidP="007D7C08">
            <w:pPr>
              <w:pStyle w:val="a3"/>
              <w:tabs>
                <w:tab w:val="clear" w:pos="708"/>
                <w:tab w:val="left" w:pos="-10"/>
              </w:tabs>
              <w:spacing w:after="0" w:line="240" w:lineRule="auto"/>
              <w:rPr>
                <w:rFonts w:ascii="Times New Roman" w:hAnsi="Times New Roman"/>
                <w:sz w:val="20"/>
                <w:szCs w:val="20"/>
              </w:rPr>
            </w:pPr>
            <w:r w:rsidRPr="00766AD3">
              <w:rPr>
                <w:rFonts w:ascii="Times New Roman" w:hAnsi="Times New Roman"/>
                <w:sz w:val="20"/>
                <w:szCs w:val="20"/>
              </w:rPr>
              <w:t>Русская бытовая сказка</w:t>
            </w:r>
            <w:r w:rsidR="00C20677">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Сказки народов мира о животных</w:t>
            </w:r>
            <w:r w:rsidR="00C20677">
              <w:rPr>
                <w:rFonts w:ascii="Times New Roman" w:hAnsi="Times New Roman"/>
                <w:sz w:val="20"/>
                <w:szCs w:val="20"/>
              </w:rPr>
              <w:t>.</w:t>
            </w:r>
          </w:p>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Авторская литература народов мира</w:t>
            </w:r>
            <w:r w:rsidR="00C20677">
              <w:rPr>
                <w:rFonts w:ascii="Times New Roman" w:hAnsi="Times New Roman"/>
                <w:sz w:val="20"/>
                <w:szCs w:val="20"/>
              </w:rPr>
              <w:t>.</w:t>
            </w:r>
          </w:p>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t>Классик</w:t>
            </w:r>
            <w:r w:rsidR="00C20677">
              <w:rPr>
                <w:rFonts w:ascii="Times New Roman" w:hAnsi="Times New Roman"/>
                <w:sz w:val="20"/>
                <w:szCs w:val="20"/>
              </w:rPr>
              <w:t>и русской литературы.</w:t>
            </w:r>
          </w:p>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Классики советск</w:t>
            </w:r>
            <w:r w:rsidR="00C20677">
              <w:rPr>
                <w:rFonts w:ascii="Times New Roman" w:hAnsi="Times New Roman"/>
                <w:sz w:val="20"/>
                <w:szCs w:val="20"/>
              </w:rPr>
              <w:t>ой и русской детской литературы.</w:t>
            </w:r>
          </w:p>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Современная детская литература на рубеже 20-21 веков</w:t>
            </w:r>
            <w:r w:rsidR="00C20677">
              <w:rPr>
                <w:rFonts w:ascii="Times New Roman" w:hAnsi="Times New Roman"/>
                <w:sz w:val="20"/>
                <w:szCs w:val="20"/>
              </w:rPr>
              <w:t>.</w:t>
            </w:r>
            <w:r w:rsidRPr="00766AD3">
              <w:rPr>
                <w:rFonts w:ascii="Times New Roman" w:hAnsi="Times New Roman"/>
                <w:sz w:val="20"/>
                <w:szCs w:val="20"/>
              </w:rPr>
              <w:t xml:space="preserve"> </w:t>
            </w:r>
          </w:p>
        </w:tc>
        <w:tc>
          <w:tcPr>
            <w:tcW w:w="5953"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Чтение произведений</w:t>
            </w:r>
            <w:r w:rsidR="00C20677">
              <w:rPr>
                <w:rFonts w:ascii="Times New Roman" w:hAnsi="Times New Roman"/>
                <w:sz w:val="20"/>
                <w:szCs w:val="20"/>
              </w:rPr>
              <w:t>.</w:t>
            </w:r>
          </w:p>
        </w:tc>
      </w:tr>
      <w:tr w:rsidR="00CA7CE5" w:rsidRPr="00766AD3" w:rsidTr="00051013">
        <w:tc>
          <w:tcPr>
            <w:tcW w:w="14850" w:type="dxa"/>
            <w:gridSpan w:val="3"/>
          </w:tcPr>
          <w:p w:rsidR="00CA7CE5" w:rsidRPr="00766AD3" w:rsidRDefault="00CA7CE5" w:rsidP="007D7C08">
            <w:pPr>
              <w:pStyle w:val="a3"/>
              <w:spacing w:after="0" w:line="240" w:lineRule="auto"/>
              <w:jc w:val="center"/>
              <w:rPr>
                <w:rFonts w:ascii="Times New Roman" w:hAnsi="Times New Roman"/>
                <w:b/>
                <w:sz w:val="24"/>
                <w:szCs w:val="24"/>
              </w:rPr>
            </w:pPr>
            <w:r w:rsidRPr="00766AD3">
              <w:rPr>
                <w:rFonts w:ascii="Times New Roman" w:hAnsi="Times New Roman"/>
                <w:b/>
                <w:sz w:val="24"/>
                <w:szCs w:val="24"/>
              </w:rPr>
              <w:t>4 класс 136 ч.</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Виды речевой и читательской деятельности</w:t>
            </w:r>
          </w:p>
        </w:tc>
        <w:tc>
          <w:tcPr>
            <w:tcW w:w="6237" w:type="dxa"/>
          </w:tcPr>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Совершенствование умения чтения про себя в процессе ознакомительного, просмотрового чтения, выборочного и изучающего чтения.</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Совершенствование умений и навыков выразительного и осмысленного чтения: учёт тех требований к выразительности чтения, которые продиктованы жанровой принадлежностью текста. Дальнейшее развитие навыков свободного владения устной и письменной речью.</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Дальнейшее формирование культуры предметного общения:</w:t>
            </w:r>
          </w:p>
          <w:p w:rsidR="00CA7CE5" w:rsidRPr="00766AD3" w:rsidRDefault="00CA7CE5" w:rsidP="007D7C08">
            <w:pPr>
              <w:pStyle w:val="ae"/>
              <w:shd w:val="clear" w:color="auto" w:fill="FFFFFF"/>
              <w:spacing w:line="240" w:lineRule="auto"/>
              <w:ind w:left="0"/>
              <w:jc w:val="both"/>
              <w:rPr>
                <w:sz w:val="20"/>
                <w:szCs w:val="20"/>
              </w:rPr>
            </w:pPr>
            <w:r w:rsidRPr="00766AD3">
              <w:rPr>
                <w:color w:val="000000"/>
                <w:spacing w:val="-7"/>
                <w:sz w:val="20"/>
                <w:szCs w:val="20"/>
              </w:rPr>
              <w:t>- умения целенаправленного доказательного высказывания с привлечением текста произведения;</w:t>
            </w:r>
          </w:p>
          <w:p w:rsidR="00CA7CE5" w:rsidRPr="00766AD3" w:rsidRDefault="00CA7CE5" w:rsidP="007D7C08">
            <w:pPr>
              <w:pStyle w:val="ae"/>
              <w:shd w:val="clear" w:color="auto" w:fill="FFFFFF"/>
              <w:spacing w:line="240" w:lineRule="auto"/>
              <w:ind w:left="0"/>
              <w:jc w:val="both"/>
              <w:rPr>
                <w:sz w:val="20"/>
                <w:szCs w:val="20"/>
              </w:rPr>
            </w:pPr>
            <w:r w:rsidRPr="00766AD3">
              <w:rPr>
                <w:sz w:val="20"/>
                <w:szCs w:val="20"/>
              </w:rPr>
              <w:t xml:space="preserve">- </w:t>
            </w:r>
            <w:r w:rsidRPr="00766AD3">
              <w:rPr>
                <w:color w:val="000000"/>
                <w:spacing w:val="-7"/>
                <w:sz w:val="20"/>
                <w:szCs w:val="20"/>
              </w:rPr>
              <w:t>способности критично относиться к результатам собственного творчества;</w:t>
            </w:r>
          </w:p>
          <w:p w:rsidR="00CA7CE5" w:rsidRPr="00766AD3" w:rsidRDefault="00CA7CE5" w:rsidP="007D7C08">
            <w:pPr>
              <w:pStyle w:val="ae"/>
              <w:shd w:val="clear" w:color="auto" w:fill="FFFFFF"/>
              <w:spacing w:line="240" w:lineRule="auto"/>
              <w:ind w:left="0"/>
              <w:jc w:val="both"/>
              <w:rPr>
                <w:sz w:val="20"/>
                <w:szCs w:val="20"/>
              </w:rPr>
            </w:pPr>
            <w:r w:rsidRPr="00766AD3">
              <w:rPr>
                <w:sz w:val="20"/>
                <w:szCs w:val="20"/>
              </w:rPr>
              <w:t xml:space="preserve">- </w:t>
            </w:r>
            <w:r w:rsidRPr="00766AD3">
              <w:rPr>
                <w:color w:val="000000"/>
                <w:spacing w:val="-7"/>
                <w:sz w:val="20"/>
                <w:szCs w:val="20"/>
              </w:rPr>
              <w:t>способности тактично оценивать результаты творчества одноклассников.</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Дальнейшее формирование культуры предметной переписки с научным клубом младшего школьника «Ключ и заря».</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Дальнейшее формирование умений ориентироваться в книге по её элементам. Формирование умений составлять аннотацию на отдельное произведение и сборник произведений.</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Использование толкового, фразеологического и этимологического учебных словарей для уточнения значений и происхождения слов и выражений, встречающихся на страницах литературных произведений.</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7"/>
                <w:sz w:val="20"/>
                <w:szCs w:val="20"/>
              </w:rPr>
              <w:t>Биография автора художественного произведения. Начальные представления о творческой биографии писателя (поэта, художника). Представление о библиографическом словаре (без использования термина).</w:t>
            </w:r>
          </w:p>
        </w:tc>
        <w:tc>
          <w:tcPr>
            <w:tcW w:w="5953" w:type="dxa"/>
          </w:tcPr>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spacing w:val="-7"/>
                <w:sz w:val="20"/>
                <w:szCs w:val="20"/>
              </w:rPr>
              <w:t>Умение 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spacing w:val="-7"/>
                <w:sz w:val="20"/>
                <w:szCs w:val="20"/>
              </w:rPr>
              <w:t>Умение составлять общее представление о содержании основных литературных произведений, изученных в классе, указывать их авторов и названия; характеризовать героев произведений; сравнивать характеры героев одного и разных произведений; выявлять авторское отношение к герою.</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spacing w:val="-7"/>
                <w:sz w:val="20"/>
                <w:szCs w:val="20"/>
              </w:rPr>
              <w:t>Формирование умения выбирать книги в библиотеке на основе рекомендованного списка.</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spacing w:val="-7"/>
                <w:sz w:val="20"/>
                <w:szCs w:val="20"/>
              </w:rPr>
              <w:t>Использование биографических сведений об авторе для составления небольшого сообщения о творчестве писателя или поэта.</w:t>
            </w:r>
          </w:p>
          <w:p w:rsidR="00CA7CE5" w:rsidRPr="00766AD3" w:rsidRDefault="00CA7CE5" w:rsidP="007D7C08">
            <w:pPr>
              <w:pStyle w:val="a3"/>
              <w:spacing w:after="0" w:line="240" w:lineRule="auto"/>
              <w:rPr>
                <w:rFonts w:ascii="Times New Roman" w:hAnsi="Times New Roman"/>
                <w:sz w:val="20"/>
                <w:szCs w:val="20"/>
              </w:rPr>
            </w:pP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Литературоведческая пропедевтика</w:t>
            </w:r>
          </w:p>
        </w:tc>
        <w:tc>
          <w:tcPr>
            <w:tcW w:w="6237" w:type="dxa"/>
          </w:tcPr>
          <w:p w:rsidR="00CA7CE5" w:rsidRPr="00766AD3" w:rsidRDefault="00CA7CE5" w:rsidP="007D7C08">
            <w:pPr>
              <w:pStyle w:val="a3"/>
              <w:tabs>
                <w:tab w:val="left" w:pos="5812"/>
              </w:tabs>
              <w:spacing w:after="0" w:line="240" w:lineRule="auto"/>
              <w:ind w:hanging="10"/>
              <w:jc w:val="both"/>
              <w:rPr>
                <w:rFonts w:ascii="Times New Roman" w:hAnsi="Times New Roman"/>
                <w:sz w:val="20"/>
                <w:szCs w:val="20"/>
              </w:rPr>
            </w:pPr>
            <w:r w:rsidRPr="00766AD3">
              <w:rPr>
                <w:rFonts w:ascii="Times New Roman" w:hAnsi="Times New Roman"/>
                <w:sz w:val="20"/>
                <w:szCs w:val="20"/>
                <w:u w:val="single"/>
              </w:rPr>
              <w:t>Устное народное творчество</w:t>
            </w:r>
            <w:r w:rsidR="00C20677">
              <w:rPr>
                <w:rFonts w:ascii="Times New Roman" w:hAnsi="Times New Roman"/>
                <w:sz w:val="20"/>
                <w:szCs w:val="20"/>
                <w:u w:val="single"/>
              </w:rPr>
              <w:t>.</w:t>
            </w:r>
            <w:r w:rsidRPr="00766AD3">
              <w:rPr>
                <w:rFonts w:ascii="Times New Roman" w:hAnsi="Times New Roman"/>
                <w:sz w:val="20"/>
                <w:szCs w:val="20"/>
                <w:u w:val="single"/>
              </w:rPr>
              <w:t xml:space="preserve">                    </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bCs/>
                <w:color w:val="000000"/>
                <w:spacing w:val="3"/>
                <w:sz w:val="20"/>
                <w:szCs w:val="20"/>
              </w:rPr>
              <w:t>Формирование общего представления о «мифе»</w:t>
            </w:r>
            <w:r w:rsidR="00C20677">
              <w:rPr>
                <w:rFonts w:ascii="Times New Roman" w:hAnsi="Times New Roman"/>
                <w:bCs/>
                <w:color w:val="000000"/>
                <w:spacing w:val="3"/>
                <w:sz w:val="20"/>
                <w:szCs w:val="20"/>
              </w:rPr>
              <w:t xml:space="preserve"> </w:t>
            </w:r>
            <w:r w:rsidRPr="00766AD3">
              <w:rPr>
                <w:rFonts w:ascii="Times New Roman" w:hAnsi="Times New Roman"/>
                <w:color w:val="000000"/>
                <w:spacing w:val="3"/>
                <w:sz w:val="20"/>
                <w:szCs w:val="20"/>
              </w:rPr>
              <w:t xml:space="preserve">как способе </w:t>
            </w:r>
            <w:r w:rsidRPr="00766AD3">
              <w:rPr>
                <w:rFonts w:ascii="Times New Roman" w:hAnsi="Times New Roman"/>
                <w:color w:val="000000"/>
                <w:sz w:val="20"/>
                <w:szCs w:val="20"/>
              </w:rPr>
              <w:t>жизни человека в древности, помогающем установить отношения че</w:t>
            </w:r>
            <w:r w:rsidRPr="00766AD3">
              <w:rPr>
                <w:rFonts w:ascii="Times New Roman" w:hAnsi="Times New Roman"/>
                <w:color w:val="000000"/>
                <w:spacing w:val="4"/>
                <w:sz w:val="20"/>
                <w:szCs w:val="20"/>
              </w:rPr>
              <w:t xml:space="preserve">ловека с миром природы. Представления о Мировом дереве как о </w:t>
            </w:r>
            <w:r w:rsidRPr="00766AD3">
              <w:rPr>
                <w:rFonts w:ascii="Times New Roman" w:hAnsi="Times New Roman"/>
                <w:color w:val="000000"/>
                <w:sz w:val="20"/>
                <w:szCs w:val="20"/>
              </w:rPr>
              <w:t xml:space="preserve">связи между миром человека и волшебными мирами; представления </w:t>
            </w:r>
            <w:r w:rsidRPr="00766AD3">
              <w:rPr>
                <w:rFonts w:ascii="Times New Roman" w:hAnsi="Times New Roman"/>
                <w:color w:val="000000"/>
                <w:spacing w:val="1"/>
                <w:sz w:val="20"/>
                <w:szCs w:val="20"/>
              </w:rPr>
              <w:t>о тотемных животных и тотемных растениях как о прародителях че</w:t>
            </w:r>
            <w:r w:rsidRPr="00766AD3">
              <w:rPr>
                <w:rFonts w:ascii="Times New Roman" w:hAnsi="Times New Roman"/>
                <w:color w:val="000000"/>
                <w:spacing w:val="-1"/>
                <w:sz w:val="20"/>
                <w:szCs w:val="20"/>
              </w:rPr>
              <w:t>ловека.</w:t>
            </w:r>
          </w:p>
          <w:p w:rsidR="00C20677"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bCs/>
                <w:color w:val="000000"/>
                <w:spacing w:val="1"/>
                <w:sz w:val="20"/>
                <w:szCs w:val="20"/>
                <w:u w:val="single"/>
              </w:rPr>
              <w:t>Волшебная сказка.</w:t>
            </w:r>
            <w:r>
              <w:rPr>
                <w:rFonts w:ascii="Times New Roman" w:hAnsi="Times New Roman"/>
                <w:sz w:val="20"/>
                <w:szCs w:val="20"/>
              </w:rPr>
              <w:t xml:space="preserve"> </w:t>
            </w:r>
          </w:p>
          <w:p w:rsidR="00CA7CE5" w:rsidRPr="00766AD3"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color w:val="000000"/>
                <w:spacing w:val="1"/>
                <w:sz w:val="20"/>
                <w:szCs w:val="20"/>
              </w:rPr>
              <w:t>Отражение древних (мифологических) пред</w:t>
            </w:r>
            <w:r w:rsidRPr="00766AD3">
              <w:rPr>
                <w:rFonts w:ascii="Times New Roman" w:hAnsi="Times New Roman"/>
                <w:color w:val="000000"/>
                <w:spacing w:val="2"/>
                <w:sz w:val="20"/>
                <w:szCs w:val="20"/>
              </w:rPr>
              <w:t xml:space="preserve">ставлений о мире. Герой </w:t>
            </w:r>
            <w:r w:rsidRPr="00766AD3">
              <w:rPr>
                <w:rFonts w:ascii="Times New Roman" w:hAnsi="Times New Roman"/>
                <w:color w:val="000000"/>
                <w:spacing w:val="2"/>
                <w:sz w:val="20"/>
                <w:szCs w:val="20"/>
              </w:rPr>
              <w:lastRenderedPageBreak/>
              <w:t>волшебной сказки. Представление о вол</w:t>
            </w:r>
            <w:r w:rsidRPr="00766AD3">
              <w:rPr>
                <w:rFonts w:ascii="Times New Roman" w:hAnsi="Times New Roman"/>
                <w:color w:val="000000"/>
                <w:spacing w:val="1"/>
                <w:sz w:val="20"/>
                <w:szCs w:val="20"/>
              </w:rPr>
              <w:t>шебном мире, волшебном помощнике и волшебных предметах, вол</w:t>
            </w:r>
            <w:r w:rsidRPr="00766AD3">
              <w:rPr>
                <w:rFonts w:ascii="Times New Roman" w:hAnsi="Times New Roman"/>
                <w:color w:val="000000"/>
                <w:sz w:val="20"/>
                <w:szCs w:val="20"/>
              </w:rPr>
              <w:t xml:space="preserve">шебных числах и словах. </w:t>
            </w:r>
          </w:p>
          <w:p w:rsidR="00CA7CE5" w:rsidRPr="00766AD3"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color w:val="000000"/>
                <w:sz w:val="20"/>
                <w:szCs w:val="20"/>
              </w:rPr>
              <w:t>Особенности сюжета (нарушение социаль</w:t>
            </w:r>
            <w:r w:rsidRPr="00766AD3">
              <w:rPr>
                <w:rFonts w:ascii="Times New Roman" w:hAnsi="Times New Roman"/>
                <w:color w:val="000000"/>
                <w:spacing w:val="1"/>
                <w:sz w:val="20"/>
                <w:szCs w:val="20"/>
              </w:rPr>
              <w:t>ного (природного) порядка как причина выхода героя из дома.</w:t>
            </w:r>
          </w:p>
          <w:p w:rsidR="00CA7CE5" w:rsidRPr="00766AD3"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color w:val="000000"/>
                <w:spacing w:val="3"/>
                <w:sz w:val="20"/>
                <w:szCs w:val="20"/>
              </w:rPr>
              <w:t>Отслеживание особенностей мифологического восприятия мира в сказках народов мира, в старославянских легендах и русских на</w:t>
            </w:r>
            <w:r w:rsidRPr="00766AD3">
              <w:rPr>
                <w:rFonts w:ascii="Times New Roman" w:hAnsi="Times New Roman"/>
                <w:color w:val="000000"/>
                <w:spacing w:val="1"/>
                <w:sz w:val="20"/>
                <w:szCs w:val="20"/>
              </w:rPr>
              <w:t>родных сказках.</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bCs/>
                <w:color w:val="000000"/>
                <w:spacing w:val="8"/>
                <w:sz w:val="20"/>
                <w:szCs w:val="20"/>
                <w:u w:val="single"/>
              </w:rPr>
              <w:t>Былина как эпический жанр (историческое повествова</w:t>
            </w:r>
            <w:r w:rsidRPr="00766AD3">
              <w:rPr>
                <w:rFonts w:ascii="Times New Roman" w:hAnsi="Times New Roman"/>
                <w:bCs/>
                <w:color w:val="000000"/>
                <w:spacing w:val="7"/>
                <w:sz w:val="20"/>
                <w:szCs w:val="20"/>
                <w:u w:val="single"/>
              </w:rPr>
              <w:t>ние).</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color w:val="000000"/>
                <w:spacing w:val="7"/>
                <w:sz w:val="20"/>
                <w:szCs w:val="20"/>
              </w:rPr>
              <w:t>Характеристика эпического (исторического) героя.</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color w:val="000000"/>
                <w:spacing w:val="-2"/>
                <w:sz w:val="20"/>
                <w:szCs w:val="20"/>
                <w:u w:val="single"/>
              </w:rPr>
              <w:t>Проникновение фабульных элементов истории</w:t>
            </w:r>
            <w:r w:rsidRPr="00766AD3">
              <w:rPr>
                <w:rFonts w:ascii="Times New Roman" w:hAnsi="Times New Roman"/>
                <w:color w:val="000000"/>
                <w:spacing w:val="-2"/>
                <w:sz w:val="20"/>
                <w:szCs w:val="20"/>
              </w:rPr>
              <w:t xml:space="preserve"> (в виде примет кон</w:t>
            </w:r>
            <w:r w:rsidRPr="00766AD3">
              <w:rPr>
                <w:rFonts w:ascii="Times New Roman" w:hAnsi="Times New Roman"/>
                <w:color w:val="000000"/>
                <w:spacing w:val="3"/>
                <w:sz w:val="20"/>
                <w:szCs w:val="20"/>
              </w:rPr>
              <w:t>кретно-исторического времени, исторических и географических названий) в жанры устного народного творчества.</w:t>
            </w:r>
          </w:p>
          <w:p w:rsidR="00C20677"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bCs/>
                <w:color w:val="000000"/>
                <w:spacing w:val="1"/>
                <w:sz w:val="20"/>
                <w:szCs w:val="20"/>
                <w:u w:val="single"/>
              </w:rPr>
              <w:t>Народная и авторская сказка.</w:t>
            </w:r>
            <w:r>
              <w:rPr>
                <w:rFonts w:ascii="Times New Roman" w:hAnsi="Times New Roman"/>
                <w:sz w:val="20"/>
                <w:szCs w:val="20"/>
              </w:rPr>
              <w:t xml:space="preserve"> </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color w:val="000000"/>
                <w:spacing w:val="1"/>
                <w:sz w:val="20"/>
                <w:szCs w:val="20"/>
              </w:rPr>
              <w:t>Сохранение структурных (жанровых и сюжет</w:t>
            </w:r>
            <w:r w:rsidRPr="00766AD3">
              <w:rPr>
                <w:rFonts w:ascii="Times New Roman" w:hAnsi="Times New Roman"/>
                <w:color w:val="000000"/>
                <w:spacing w:val="-2"/>
                <w:sz w:val="20"/>
                <w:szCs w:val="20"/>
              </w:rPr>
              <w:t xml:space="preserve">ных) связей с народной сказкой и обретение нового смысла. </w:t>
            </w:r>
          </w:p>
          <w:p w:rsidR="00C20677"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bCs/>
                <w:color w:val="000000"/>
                <w:spacing w:val="3"/>
                <w:sz w:val="20"/>
                <w:szCs w:val="20"/>
                <w:u w:val="single"/>
              </w:rPr>
              <w:t>Жизнь жанров фольклора во времени</w:t>
            </w:r>
            <w:r w:rsidR="00C20677">
              <w:rPr>
                <w:rFonts w:ascii="Times New Roman" w:hAnsi="Times New Roman"/>
                <w:bCs/>
                <w:color w:val="000000"/>
                <w:spacing w:val="3"/>
                <w:sz w:val="20"/>
                <w:szCs w:val="20"/>
                <w:u w:val="single"/>
              </w:rPr>
              <w:t>.</w:t>
            </w:r>
            <w:r>
              <w:rPr>
                <w:rFonts w:ascii="Times New Roman" w:hAnsi="Times New Roman"/>
                <w:sz w:val="20"/>
                <w:szCs w:val="20"/>
              </w:rPr>
              <w:t xml:space="preserve"> </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color w:val="000000"/>
                <w:spacing w:val="3"/>
                <w:sz w:val="20"/>
                <w:szCs w:val="20"/>
              </w:rPr>
              <w:t>Взаимоотношения обрядов и праздников.</w:t>
            </w:r>
            <w:r>
              <w:rPr>
                <w:rFonts w:ascii="Times New Roman" w:hAnsi="Times New Roman"/>
                <w:sz w:val="20"/>
                <w:szCs w:val="20"/>
              </w:rPr>
              <w:t xml:space="preserve"> </w:t>
            </w:r>
            <w:r w:rsidRPr="00766AD3">
              <w:rPr>
                <w:rFonts w:ascii="Times New Roman" w:hAnsi="Times New Roman"/>
                <w:color w:val="000000"/>
                <w:sz w:val="20"/>
                <w:szCs w:val="20"/>
              </w:rPr>
              <w:t>Жизнь древнего жанра гимна во времени (античный гимн «Приро</w:t>
            </w:r>
            <w:r w:rsidRPr="00766AD3">
              <w:rPr>
                <w:rFonts w:ascii="Times New Roman" w:hAnsi="Times New Roman"/>
                <w:color w:val="000000"/>
                <w:spacing w:val="2"/>
                <w:sz w:val="20"/>
                <w:szCs w:val="20"/>
              </w:rPr>
              <w:t>де» и «Гимн России»): жанровое и лексическое сходство.</w:t>
            </w:r>
            <w:r>
              <w:rPr>
                <w:rFonts w:ascii="Times New Roman" w:hAnsi="Times New Roman"/>
                <w:sz w:val="20"/>
                <w:szCs w:val="20"/>
              </w:rPr>
              <w:t xml:space="preserve"> </w:t>
            </w:r>
            <w:r w:rsidRPr="00766AD3">
              <w:rPr>
                <w:rFonts w:ascii="Times New Roman" w:hAnsi="Times New Roman"/>
                <w:color w:val="000000"/>
                <w:spacing w:val="2"/>
                <w:sz w:val="20"/>
                <w:szCs w:val="20"/>
              </w:rPr>
              <w:t>Народная и авторская сказка.</w:t>
            </w:r>
          </w:p>
          <w:p w:rsidR="00C20677" w:rsidRDefault="00CA7CE5" w:rsidP="007D7C08">
            <w:pPr>
              <w:pStyle w:val="a3"/>
              <w:shd w:val="clear" w:color="auto" w:fill="FFFFFF"/>
              <w:tabs>
                <w:tab w:val="clear" w:pos="708"/>
                <w:tab w:val="left" w:pos="0"/>
              </w:tabs>
              <w:spacing w:after="0" w:line="240" w:lineRule="auto"/>
              <w:ind w:hanging="10"/>
              <w:jc w:val="both"/>
              <w:rPr>
                <w:rFonts w:ascii="Times New Roman" w:hAnsi="Times New Roman"/>
                <w:bCs/>
                <w:color w:val="000000"/>
                <w:spacing w:val="1"/>
                <w:sz w:val="20"/>
                <w:szCs w:val="20"/>
                <w:u w:val="single"/>
              </w:rPr>
            </w:pPr>
            <w:r w:rsidRPr="00766AD3">
              <w:rPr>
                <w:rFonts w:ascii="Times New Roman" w:hAnsi="Times New Roman"/>
                <w:bCs/>
                <w:color w:val="000000"/>
                <w:spacing w:val="1"/>
                <w:sz w:val="20"/>
                <w:szCs w:val="20"/>
                <w:u w:val="single"/>
              </w:rPr>
              <w:t xml:space="preserve">Сказочная повесть. </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bCs/>
                <w:color w:val="000000"/>
                <w:spacing w:val="1"/>
                <w:sz w:val="20"/>
                <w:szCs w:val="20"/>
                <w:u w:val="single"/>
              </w:rPr>
              <w:t xml:space="preserve"> </w:t>
            </w:r>
            <w:r w:rsidRPr="00766AD3">
              <w:rPr>
                <w:rFonts w:ascii="Times New Roman" w:hAnsi="Times New Roman"/>
                <w:color w:val="000000"/>
                <w:spacing w:val="-4"/>
                <w:sz w:val="20"/>
                <w:szCs w:val="20"/>
              </w:rPr>
              <w:t>Жанровые особенности, роднящие сказочную повесть с жанром рас</w:t>
            </w:r>
            <w:r w:rsidRPr="00766AD3">
              <w:rPr>
                <w:rFonts w:ascii="Times New Roman" w:hAnsi="Times New Roman"/>
                <w:color w:val="000000"/>
                <w:sz w:val="20"/>
                <w:szCs w:val="20"/>
              </w:rPr>
              <w:t xml:space="preserve">сказа, </w:t>
            </w:r>
            <w:r w:rsidRPr="00766AD3">
              <w:rPr>
                <w:rFonts w:ascii="Times New Roman" w:hAnsi="Times New Roman"/>
                <w:color w:val="000000"/>
                <w:spacing w:val="2"/>
                <w:sz w:val="20"/>
                <w:szCs w:val="20"/>
              </w:rPr>
              <w:t>сказки.</w:t>
            </w:r>
            <w:r>
              <w:rPr>
                <w:rFonts w:ascii="Times New Roman" w:hAnsi="Times New Roman"/>
                <w:color w:val="000000"/>
                <w:spacing w:val="2"/>
                <w:sz w:val="20"/>
                <w:szCs w:val="20"/>
              </w:rPr>
              <w:t xml:space="preserve"> </w:t>
            </w:r>
            <w:r w:rsidRPr="00766AD3">
              <w:rPr>
                <w:rFonts w:ascii="Times New Roman" w:hAnsi="Times New Roman"/>
                <w:color w:val="000000"/>
                <w:sz w:val="20"/>
                <w:szCs w:val="20"/>
              </w:rPr>
              <w:t>Характеристика героя ск</w:t>
            </w:r>
            <w:r w:rsidRPr="00766AD3">
              <w:rPr>
                <w:rFonts w:ascii="Times New Roman" w:hAnsi="Times New Roman"/>
                <w:color w:val="000000"/>
                <w:sz w:val="20"/>
                <w:szCs w:val="20"/>
                <w:u w:val="single"/>
              </w:rPr>
              <w:t>азочной повести.</w:t>
            </w:r>
          </w:p>
          <w:p w:rsidR="00C20677"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bCs/>
                <w:color w:val="000000"/>
                <w:spacing w:val="6"/>
                <w:sz w:val="20"/>
                <w:szCs w:val="20"/>
                <w:u w:val="single"/>
              </w:rPr>
              <w:t>Особенности поэзии.</w:t>
            </w:r>
            <w:r>
              <w:rPr>
                <w:rFonts w:ascii="Times New Roman" w:hAnsi="Times New Roman"/>
                <w:sz w:val="20"/>
                <w:szCs w:val="20"/>
              </w:rPr>
              <w:t xml:space="preserve"> </w:t>
            </w:r>
          </w:p>
          <w:p w:rsidR="00CA7CE5" w:rsidRPr="00766AD3" w:rsidRDefault="00CA7CE5" w:rsidP="007D7C08">
            <w:pPr>
              <w:pStyle w:val="a3"/>
              <w:shd w:val="clear" w:color="auto" w:fill="FFFFFF"/>
              <w:tabs>
                <w:tab w:val="clear" w:pos="708"/>
                <w:tab w:val="left" w:pos="0"/>
              </w:tabs>
              <w:spacing w:after="0" w:line="240" w:lineRule="auto"/>
              <w:ind w:hanging="10"/>
              <w:jc w:val="both"/>
              <w:rPr>
                <w:rFonts w:ascii="Times New Roman" w:hAnsi="Times New Roman"/>
                <w:sz w:val="20"/>
                <w:szCs w:val="20"/>
              </w:rPr>
            </w:pPr>
            <w:r w:rsidRPr="00766AD3">
              <w:rPr>
                <w:rFonts w:ascii="Times New Roman" w:hAnsi="Times New Roman"/>
                <w:color w:val="000000"/>
                <w:spacing w:val="6"/>
                <w:sz w:val="20"/>
                <w:szCs w:val="20"/>
              </w:rPr>
              <w:t xml:space="preserve">Выражение внутреннего мира автора </w:t>
            </w:r>
            <w:r w:rsidRPr="00766AD3">
              <w:rPr>
                <w:rFonts w:ascii="Times New Roman" w:hAnsi="Times New Roman"/>
                <w:color w:val="000000"/>
                <w:spacing w:val="3"/>
                <w:sz w:val="20"/>
                <w:szCs w:val="20"/>
              </w:rPr>
              <w:t xml:space="preserve">посредством изображения окружающего мира. Разница картин мира, создаваемых поэтами. Общее представление об образе поэта </w:t>
            </w:r>
            <w:r w:rsidRPr="00766AD3">
              <w:rPr>
                <w:rFonts w:ascii="Times New Roman" w:hAnsi="Times New Roman"/>
                <w:color w:val="000000"/>
                <w:spacing w:val="2"/>
                <w:sz w:val="20"/>
                <w:szCs w:val="20"/>
              </w:rPr>
              <w:t>через его творчество.</w:t>
            </w:r>
          </w:p>
          <w:p w:rsidR="00CA7CE5" w:rsidRPr="00766AD3"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color w:val="000000"/>
                <w:spacing w:val="4"/>
                <w:sz w:val="20"/>
                <w:szCs w:val="20"/>
              </w:rPr>
              <w:t xml:space="preserve">Формирование представления о разнообразии выразительных </w:t>
            </w:r>
            <w:r w:rsidRPr="00766AD3">
              <w:rPr>
                <w:rFonts w:ascii="Times New Roman" w:hAnsi="Times New Roman"/>
                <w:color w:val="000000"/>
                <w:spacing w:val="2"/>
                <w:sz w:val="20"/>
                <w:szCs w:val="20"/>
              </w:rPr>
              <w:t>средств авторской поэзии: использование при</w:t>
            </w:r>
            <w:r w:rsidR="00C20677">
              <w:rPr>
                <w:rFonts w:ascii="Times New Roman" w:hAnsi="Times New Roman"/>
                <w:color w:val="000000"/>
                <w:spacing w:val="2"/>
                <w:sz w:val="20"/>
                <w:szCs w:val="20"/>
              </w:rPr>
              <w:t>ё</w:t>
            </w:r>
            <w:r w:rsidRPr="00766AD3">
              <w:rPr>
                <w:rFonts w:ascii="Times New Roman" w:hAnsi="Times New Roman"/>
                <w:color w:val="000000"/>
                <w:spacing w:val="2"/>
                <w:sz w:val="20"/>
                <w:szCs w:val="20"/>
              </w:rPr>
              <w:t xml:space="preserve">мов олицетворения, </w:t>
            </w:r>
            <w:r w:rsidRPr="00766AD3">
              <w:rPr>
                <w:rFonts w:ascii="Times New Roman" w:hAnsi="Times New Roman"/>
                <w:color w:val="000000"/>
                <w:spacing w:val="4"/>
                <w:sz w:val="20"/>
                <w:szCs w:val="20"/>
              </w:rPr>
              <w:t xml:space="preserve">сравнения, антитезы (контраста); лексического и композиционного </w:t>
            </w:r>
            <w:r w:rsidRPr="00766AD3">
              <w:rPr>
                <w:rFonts w:ascii="Times New Roman" w:hAnsi="Times New Roman"/>
                <w:color w:val="000000"/>
                <w:spacing w:val="1"/>
                <w:sz w:val="20"/>
                <w:szCs w:val="20"/>
              </w:rPr>
              <w:t>повтора.</w:t>
            </w:r>
          </w:p>
          <w:p w:rsidR="00CA7CE5" w:rsidRPr="00766AD3" w:rsidRDefault="00CA7CE5" w:rsidP="007D7C08">
            <w:pPr>
              <w:pStyle w:val="a3"/>
              <w:shd w:val="clear" w:color="auto" w:fill="FFFFFF"/>
              <w:spacing w:after="0" w:line="240" w:lineRule="auto"/>
              <w:ind w:hanging="10"/>
              <w:jc w:val="both"/>
              <w:rPr>
                <w:rFonts w:ascii="Times New Roman" w:hAnsi="Times New Roman"/>
                <w:sz w:val="20"/>
                <w:szCs w:val="20"/>
              </w:rPr>
            </w:pPr>
            <w:r w:rsidRPr="00766AD3">
              <w:rPr>
                <w:rFonts w:ascii="Times New Roman" w:hAnsi="Times New Roman"/>
                <w:color w:val="000000"/>
                <w:spacing w:val="-1"/>
                <w:sz w:val="20"/>
                <w:szCs w:val="20"/>
              </w:rPr>
              <w:t xml:space="preserve">Общее представление о связи смысла стихотворения с избранной </w:t>
            </w:r>
            <w:r w:rsidRPr="00766AD3">
              <w:rPr>
                <w:rFonts w:ascii="Times New Roman" w:hAnsi="Times New Roman"/>
                <w:color w:val="000000"/>
                <w:sz w:val="20"/>
                <w:szCs w:val="20"/>
              </w:rPr>
              <w:t>поэтом стихотворной формой (на примере классической и современ</w:t>
            </w:r>
            <w:r w:rsidRPr="00766AD3">
              <w:rPr>
                <w:rFonts w:ascii="Times New Roman" w:hAnsi="Times New Roman"/>
                <w:color w:val="000000"/>
                <w:spacing w:val="4"/>
                <w:sz w:val="20"/>
                <w:szCs w:val="20"/>
              </w:rPr>
              <w:t>ной поэзии, знакомство с онегинской строфой).</w:t>
            </w:r>
          </w:p>
          <w:p w:rsidR="00C20677" w:rsidRDefault="00CA7CE5" w:rsidP="007D7C08">
            <w:pPr>
              <w:pStyle w:val="a3"/>
              <w:shd w:val="clear" w:color="auto" w:fill="FFFFFF"/>
              <w:spacing w:after="0" w:line="240" w:lineRule="auto"/>
              <w:ind w:hanging="10"/>
              <w:jc w:val="both"/>
              <w:rPr>
                <w:rFonts w:ascii="Times New Roman" w:hAnsi="Times New Roman"/>
                <w:bCs/>
                <w:color w:val="000000"/>
                <w:spacing w:val="2"/>
                <w:sz w:val="20"/>
                <w:szCs w:val="20"/>
                <w:u w:val="single"/>
              </w:rPr>
            </w:pPr>
            <w:r w:rsidRPr="00766AD3">
              <w:rPr>
                <w:rFonts w:ascii="Times New Roman" w:hAnsi="Times New Roman"/>
                <w:bCs/>
                <w:color w:val="000000"/>
                <w:spacing w:val="2"/>
                <w:sz w:val="20"/>
                <w:szCs w:val="20"/>
                <w:u w:val="single"/>
              </w:rPr>
              <w:t xml:space="preserve">Рассказ. </w:t>
            </w:r>
            <w:r>
              <w:rPr>
                <w:rFonts w:ascii="Times New Roman" w:hAnsi="Times New Roman"/>
                <w:bCs/>
                <w:color w:val="000000"/>
                <w:spacing w:val="2"/>
                <w:sz w:val="20"/>
                <w:szCs w:val="20"/>
                <w:u w:val="single"/>
              </w:rPr>
              <w:t xml:space="preserve"> </w:t>
            </w:r>
          </w:p>
          <w:p w:rsidR="00CA7CE5" w:rsidRPr="00B754DE" w:rsidRDefault="00CA7CE5" w:rsidP="007D7C08">
            <w:pPr>
              <w:pStyle w:val="a3"/>
              <w:shd w:val="clear" w:color="auto" w:fill="FFFFFF"/>
              <w:spacing w:after="0" w:line="240" w:lineRule="auto"/>
              <w:ind w:hanging="10"/>
              <w:jc w:val="both"/>
              <w:rPr>
                <w:rFonts w:ascii="Times New Roman" w:hAnsi="Times New Roman"/>
                <w:bCs/>
                <w:color w:val="000000"/>
                <w:spacing w:val="2"/>
                <w:sz w:val="20"/>
                <w:szCs w:val="20"/>
                <w:u w:val="single"/>
              </w:rPr>
            </w:pPr>
            <w:r w:rsidRPr="00766AD3">
              <w:rPr>
                <w:rFonts w:ascii="Times New Roman" w:hAnsi="Times New Roman"/>
                <w:color w:val="000000"/>
                <w:spacing w:val="2"/>
                <w:sz w:val="20"/>
                <w:szCs w:val="20"/>
              </w:rPr>
              <w:t>Дальнейшие наблюдения за особенностями жанра рас</w:t>
            </w:r>
            <w:r w:rsidRPr="00766AD3">
              <w:rPr>
                <w:rFonts w:ascii="Times New Roman" w:hAnsi="Times New Roman"/>
                <w:color w:val="000000"/>
                <w:spacing w:val="4"/>
                <w:sz w:val="20"/>
                <w:szCs w:val="20"/>
              </w:rPr>
              <w:t>сказа:</w:t>
            </w:r>
          </w:p>
          <w:p w:rsidR="00CA7CE5" w:rsidRPr="00766AD3" w:rsidRDefault="00CA7CE5" w:rsidP="007D7C08">
            <w:pPr>
              <w:pStyle w:val="a3"/>
              <w:shd w:val="clear" w:color="auto" w:fill="FFFFFF"/>
              <w:tabs>
                <w:tab w:val="left" w:pos="851"/>
              </w:tabs>
              <w:spacing w:after="0" w:line="240" w:lineRule="auto"/>
              <w:ind w:hanging="10"/>
              <w:jc w:val="both"/>
              <w:rPr>
                <w:rFonts w:ascii="Times New Roman" w:hAnsi="Times New Roman"/>
                <w:sz w:val="20"/>
                <w:szCs w:val="20"/>
              </w:rPr>
            </w:pPr>
            <w:r w:rsidRPr="00766AD3">
              <w:rPr>
                <w:rFonts w:ascii="Times New Roman" w:hAnsi="Times New Roman"/>
                <w:color w:val="000000"/>
                <w:spacing w:val="-6"/>
                <w:sz w:val="20"/>
                <w:szCs w:val="20"/>
              </w:rPr>
              <w:t xml:space="preserve">*  </w:t>
            </w:r>
            <w:r w:rsidRPr="00766AD3">
              <w:rPr>
                <w:rFonts w:ascii="Times New Roman" w:hAnsi="Times New Roman"/>
                <w:color w:val="000000"/>
                <w:spacing w:val="3"/>
                <w:sz w:val="20"/>
                <w:szCs w:val="20"/>
              </w:rPr>
              <w:t xml:space="preserve">событие в рассказе — яркий случай, раскрывающий характер </w:t>
            </w:r>
            <w:r w:rsidRPr="00766AD3">
              <w:rPr>
                <w:rFonts w:ascii="Times New Roman" w:hAnsi="Times New Roman"/>
                <w:color w:val="000000"/>
                <w:spacing w:val="2"/>
                <w:sz w:val="20"/>
                <w:szCs w:val="20"/>
              </w:rPr>
              <w:t>героя;</w:t>
            </w:r>
          </w:p>
          <w:p w:rsidR="00CA7CE5" w:rsidRPr="00766AD3" w:rsidRDefault="00CA7CE5" w:rsidP="007D7C08">
            <w:pPr>
              <w:pStyle w:val="a3"/>
              <w:shd w:val="clear" w:color="auto" w:fill="FFFFFF"/>
              <w:tabs>
                <w:tab w:val="left" w:pos="851"/>
              </w:tabs>
              <w:spacing w:after="0" w:line="240" w:lineRule="auto"/>
              <w:jc w:val="both"/>
              <w:rPr>
                <w:rFonts w:ascii="Times New Roman" w:hAnsi="Times New Roman"/>
                <w:sz w:val="20"/>
                <w:szCs w:val="20"/>
              </w:rPr>
            </w:pPr>
            <w:r w:rsidRPr="00766AD3">
              <w:rPr>
                <w:rFonts w:ascii="Times New Roman" w:hAnsi="Times New Roman"/>
                <w:sz w:val="20"/>
                <w:szCs w:val="20"/>
              </w:rPr>
              <w:t xml:space="preserve">*  </w:t>
            </w:r>
            <w:r w:rsidRPr="00766AD3">
              <w:rPr>
                <w:rFonts w:ascii="Times New Roman" w:hAnsi="Times New Roman"/>
                <w:color w:val="000000"/>
                <w:spacing w:val="3"/>
                <w:sz w:val="20"/>
                <w:szCs w:val="20"/>
              </w:rPr>
              <w:t>сложность характера героя и развитие его во времени;</w:t>
            </w:r>
          </w:p>
          <w:p w:rsidR="00CA7CE5" w:rsidRPr="00766AD3" w:rsidRDefault="00CA7CE5" w:rsidP="007D7C08">
            <w:pPr>
              <w:pStyle w:val="a3"/>
              <w:shd w:val="clear" w:color="auto" w:fill="FFFFFF"/>
              <w:tabs>
                <w:tab w:val="left" w:pos="851"/>
              </w:tabs>
              <w:spacing w:after="0" w:line="240" w:lineRule="auto"/>
              <w:jc w:val="both"/>
              <w:rPr>
                <w:rFonts w:ascii="Times New Roman" w:hAnsi="Times New Roman"/>
                <w:sz w:val="20"/>
                <w:szCs w:val="20"/>
              </w:rPr>
            </w:pPr>
            <w:r w:rsidRPr="00766AD3">
              <w:rPr>
                <w:rFonts w:ascii="Times New Roman" w:hAnsi="Times New Roman"/>
                <w:color w:val="000000"/>
                <w:spacing w:val="-5"/>
                <w:sz w:val="20"/>
                <w:szCs w:val="20"/>
              </w:rPr>
              <w:t xml:space="preserve">*  </w:t>
            </w:r>
            <w:r w:rsidRPr="00766AD3">
              <w:rPr>
                <w:rFonts w:ascii="Times New Roman" w:hAnsi="Times New Roman"/>
                <w:color w:val="000000"/>
                <w:sz w:val="20"/>
                <w:szCs w:val="20"/>
              </w:rPr>
              <w:t>драматизм рассказа (А. Чехов «Ванька», Л. Андреев «Петька на даче», Л. Улицкая «Бумажная победа»);</w:t>
            </w:r>
          </w:p>
          <w:p w:rsidR="00CA7CE5" w:rsidRPr="00766AD3" w:rsidRDefault="00CA7CE5" w:rsidP="007D7C08">
            <w:pPr>
              <w:pStyle w:val="a3"/>
              <w:shd w:val="clear" w:color="auto" w:fill="FFFFFF"/>
              <w:tabs>
                <w:tab w:val="left" w:pos="851"/>
              </w:tabs>
              <w:spacing w:after="0" w:line="240" w:lineRule="auto"/>
              <w:jc w:val="both"/>
              <w:rPr>
                <w:rFonts w:ascii="Times New Roman" w:hAnsi="Times New Roman"/>
                <w:sz w:val="20"/>
                <w:szCs w:val="20"/>
              </w:rPr>
            </w:pPr>
            <w:r w:rsidRPr="00766AD3">
              <w:rPr>
                <w:rFonts w:ascii="Times New Roman" w:hAnsi="Times New Roman"/>
                <w:color w:val="000000"/>
                <w:spacing w:val="-3"/>
                <w:sz w:val="20"/>
                <w:szCs w:val="20"/>
              </w:rPr>
              <w:t xml:space="preserve">*  </w:t>
            </w:r>
            <w:r w:rsidRPr="00766AD3">
              <w:rPr>
                <w:rFonts w:ascii="Times New Roman" w:hAnsi="Times New Roman"/>
                <w:color w:val="000000"/>
                <w:spacing w:val="5"/>
                <w:sz w:val="20"/>
                <w:szCs w:val="20"/>
              </w:rPr>
              <w:t xml:space="preserve">формирование первичных представлений о художественной </w:t>
            </w:r>
            <w:r w:rsidRPr="00766AD3">
              <w:rPr>
                <w:rFonts w:ascii="Times New Roman" w:hAnsi="Times New Roman"/>
                <w:color w:val="000000"/>
                <w:spacing w:val="-1"/>
                <w:sz w:val="20"/>
                <w:szCs w:val="20"/>
              </w:rPr>
              <w:t xml:space="preserve">правде как о правде мира чувств, которая может существовать в </w:t>
            </w:r>
            <w:r w:rsidRPr="00766AD3">
              <w:rPr>
                <w:rFonts w:ascii="Times New Roman" w:hAnsi="Times New Roman"/>
                <w:color w:val="000000"/>
                <w:spacing w:val="-1"/>
                <w:sz w:val="20"/>
                <w:szCs w:val="20"/>
              </w:rPr>
              <w:lastRenderedPageBreak/>
              <w:t>кон</w:t>
            </w:r>
            <w:r w:rsidRPr="00766AD3">
              <w:rPr>
                <w:rFonts w:ascii="Times New Roman" w:hAnsi="Times New Roman"/>
                <w:color w:val="000000"/>
                <w:spacing w:val="2"/>
                <w:sz w:val="20"/>
                <w:szCs w:val="20"/>
              </w:rPr>
              <w:t>тексте вымысла и</w:t>
            </w:r>
            <w:r w:rsidR="00BE3A8A">
              <w:rPr>
                <w:rFonts w:ascii="Times New Roman" w:hAnsi="Times New Roman"/>
                <w:color w:val="000000"/>
                <w:spacing w:val="2"/>
                <w:sz w:val="20"/>
                <w:szCs w:val="20"/>
              </w:rPr>
              <w:t xml:space="preserve"> </w:t>
            </w:r>
            <w:r w:rsidRPr="00766AD3">
              <w:rPr>
                <w:rFonts w:ascii="Times New Roman" w:hAnsi="Times New Roman"/>
                <w:color w:val="000000"/>
                <w:spacing w:val="2"/>
                <w:sz w:val="20"/>
                <w:szCs w:val="20"/>
              </w:rPr>
              <w:t>воображения;</w:t>
            </w:r>
          </w:p>
          <w:p w:rsidR="00CA7CE5" w:rsidRPr="00766AD3" w:rsidRDefault="00CA7CE5" w:rsidP="007D7C08">
            <w:pPr>
              <w:pStyle w:val="a3"/>
              <w:shd w:val="clear" w:color="auto" w:fill="FFFFFF"/>
              <w:tabs>
                <w:tab w:val="left" w:pos="851"/>
              </w:tabs>
              <w:spacing w:after="0" w:line="240" w:lineRule="auto"/>
              <w:jc w:val="both"/>
              <w:rPr>
                <w:rFonts w:ascii="Times New Roman" w:hAnsi="Times New Roman"/>
                <w:sz w:val="20"/>
                <w:szCs w:val="20"/>
              </w:rPr>
            </w:pPr>
            <w:r w:rsidRPr="00766AD3">
              <w:rPr>
                <w:rFonts w:ascii="Times New Roman" w:hAnsi="Times New Roman"/>
                <w:color w:val="000000"/>
                <w:spacing w:val="2"/>
                <w:sz w:val="20"/>
                <w:szCs w:val="20"/>
              </w:rPr>
              <w:t>*  выразительность художественного языка.</w:t>
            </w:r>
          </w:p>
        </w:tc>
        <w:tc>
          <w:tcPr>
            <w:tcW w:w="5953" w:type="dxa"/>
          </w:tcPr>
          <w:p w:rsidR="00CA7CE5" w:rsidRPr="00766AD3" w:rsidRDefault="00CA7CE5" w:rsidP="007D7C08">
            <w:pPr>
              <w:pStyle w:val="a3"/>
              <w:spacing w:after="0" w:line="240" w:lineRule="auto"/>
              <w:jc w:val="both"/>
              <w:rPr>
                <w:rFonts w:ascii="Times New Roman" w:hAnsi="Times New Roman"/>
                <w:sz w:val="20"/>
                <w:szCs w:val="20"/>
              </w:rPr>
            </w:pPr>
            <w:r w:rsidRPr="00766AD3">
              <w:rPr>
                <w:rFonts w:ascii="Times New Roman" w:hAnsi="Times New Roman"/>
                <w:sz w:val="20"/>
                <w:szCs w:val="20"/>
              </w:rPr>
              <w:lastRenderedPageBreak/>
              <w:t>Различие типов рифм, различие жанровых особенностей произведений народного творчества и авторской литературы, узнавание в текстах литературных приёмов (сравнение, олицетворение, контраст, гипербола, звукопись и др.) и понимание причин их использования</w:t>
            </w:r>
            <w:r w:rsidR="00C20677">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lastRenderedPageBreak/>
              <w:t>Элементы творческой деятельности</w:t>
            </w:r>
          </w:p>
        </w:tc>
        <w:tc>
          <w:tcPr>
            <w:tcW w:w="6237" w:type="dxa"/>
          </w:tcPr>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bCs/>
                <w:color w:val="000000"/>
                <w:spacing w:val="1"/>
                <w:sz w:val="20"/>
                <w:szCs w:val="20"/>
              </w:rPr>
              <w:t xml:space="preserve">Умение читать выразительно стихотворный и прозаический текст, основываясь на восприятие и передачу художественных особенностей текста, выражение собственного отношения к тексту и в соответствии с выработанными критериями выразительного чтения. </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2"/>
                <w:sz w:val="20"/>
                <w:szCs w:val="20"/>
              </w:rPr>
              <w:t xml:space="preserve">Дальнейшее формирование умений обсуждать с одноклассниками иллюстрации в учебнике и репродукции живописных произведений из раздела «Музейный Дом»,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 чувств, переживаний. </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color w:val="000000"/>
                <w:spacing w:val="2"/>
                <w:sz w:val="20"/>
                <w:szCs w:val="20"/>
              </w:rPr>
              <w:t>Дальнейшее формирование умений устно и письменно (в виде высказываний и коротких сочинений) делиться своими личными наблюдениями и впечатлениями, возникшими в ходе обсуждения литературных текстов, живописных и музыкальных произведений.</w:t>
            </w:r>
          </w:p>
          <w:p w:rsidR="00CA7CE5" w:rsidRPr="00766AD3" w:rsidRDefault="00CA7CE5" w:rsidP="007D7C08">
            <w:pPr>
              <w:pStyle w:val="a3"/>
              <w:shd w:val="clear" w:color="auto" w:fill="FFFFFF"/>
              <w:spacing w:after="0" w:line="240" w:lineRule="auto"/>
              <w:jc w:val="both"/>
              <w:rPr>
                <w:rFonts w:ascii="Times New Roman" w:hAnsi="Times New Roman"/>
                <w:sz w:val="20"/>
                <w:szCs w:val="20"/>
              </w:rPr>
            </w:pPr>
            <w:r w:rsidRPr="00766AD3">
              <w:rPr>
                <w:rFonts w:ascii="Times New Roman" w:hAnsi="Times New Roman"/>
                <w:sz w:val="20"/>
                <w:szCs w:val="20"/>
              </w:rPr>
              <w:t>Формирование умений выполнять объёмные творческие задания в рамках подготовки к литературной олимпиаде (по материалам, представленным в учебнике).</w:t>
            </w:r>
          </w:p>
        </w:tc>
        <w:tc>
          <w:tcPr>
            <w:tcW w:w="5953" w:type="dxa"/>
          </w:tcPr>
          <w:p w:rsidR="00CA7CE5" w:rsidRPr="00766AD3" w:rsidRDefault="00CA7CE5" w:rsidP="00BE3A8A">
            <w:pPr>
              <w:pStyle w:val="a3"/>
              <w:spacing w:after="0" w:line="240" w:lineRule="auto"/>
              <w:jc w:val="both"/>
              <w:rPr>
                <w:rFonts w:ascii="Times New Roman" w:hAnsi="Times New Roman"/>
                <w:sz w:val="20"/>
                <w:szCs w:val="20"/>
              </w:rPr>
            </w:pPr>
            <w:r w:rsidRPr="00766AD3">
              <w:rPr>
                <w:rFonts w:ascii="Times New Roman" w:hAnsi="Times New Roman"/>
                <w:sz w:val="20"/>
                <w:szCs w:val="20"/>
              </w:rPr>
              <w:t>Чтение по ролям, инсценировка, драматизация, устное словесное рисование, работа с репродукциями, создание собственных текстов</w:t>
            </w:r>
            <w:r w:rsidR="00BE3A8A">
              <w:rPr>
                <w:rFonts w:ascii="Times New Roman" w:hAnsi="Times New Roman"/>
                <w:sz w:val="20"/>
                <w:szCs w:val="20"/>
              </w:rPr>
              <w:t>.</w:t>
            </w:r>
          </w:p>
        </w:tc>
      </w:tr>
      <w:tr w:rsidR="00CA7CE5" w:rsidRPr="00766AD3" w:rsidTr="00051013">
        <w:tc>
          <w:tcPr>
            <w:tcW w:w="2660"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Круг чтения</w:t>
            </w:r>
          </w:p>
        </w:tc>
        <w:tc>
          <w:tcPr>
            <w:tcW w:w="6237" w:type="dxa"/>
          </w:tcPr>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Устное народное творчество</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Русские народные волшебные сказки</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Зарубежная волшебная сказка</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Классики русской литературы 18 – первой половины 20 веков</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Классики русской литературы второй половины 20 века</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sz w:val="20"/>
                <w:szCs w:val="20"/>
              </w:rPr>
            </w:pPr>
            <w:r w:rsidRPr="00766AD3">
              <w:rPr>
                <w:rFonts w:ascii="Times New Roman" w:hAnsi="Times New Roman"/>
                <w:sz w:val="20"/>
                <w:szCs w:val="20"/>
              </w:rPr>
              <w:t>Зарубежная литература</w:t>
            </w:r>
            <w:r w:rsidR="00BE3A8A">
              <w:rPr>
                <w:rFonts w:ascii="Times New Roman" w:hAnsi="Times New Roman"/>
                <w:sz w:val="20"/>
                <w:szCs w:val="20"/>
              </w:rPr>
              <w:t>.</w:t>
            </w:r>
          </w:p>
          <w:p w:rsidR="00CA7CE5" w:rsidRPr="00766AD3" w:rsidRDefault="00CA7CE5" w:rsidP="007D7C08">
            <w:pPr>
              <w:pStyle w:val="a3"/>
              <w:spacing w:after="0" w:line="240" w:lineRule="auto"/>
              <w:ind w:hanging="10"/>
              <w:jc w:val="both"/>
              <w:rPr>
                <w:rFonts w:ascii="Times New Roman" w:hAnsi="Times New Roman"/>
                <w:color w:val="FF0000"/>
                <w:sz w:val="20"/>
                <w:szCs w:val="20"/>
              </w:rPr>
            </w:pPr>
            <w:r w:rsidRPr="00766AD3">
              <w:rPr>
                <w:rFonts w:ascii="Times New Roman" w:hAnsi="Times New Roman"/>
                <w:sz w:val="20"/>
                <w:szCs w:val="20"/>
              </w:rPr>
              <w:t>Авторские волшебные сказки</w:t>
            </w:r>
            <w:r w:rsidR="00BE3A8A">
              <w:rPr>
                <w:rFonts w:ascii="Times New Roman" w:hAnsi="Times New Roman"/>
                <w:sz w:val="20"/>
                <w:szCs w:val="20"/>
              </w:rPr>
              <w:t>.</w:t>
            </w:r>
          </w:p>
        </w:tc>
        <w:tc>
          <w:tcPr>
            <w:tcW w:w="5953" w:type="dxa"/>
          </w:tcPr>
          <w:p w:rsidR="00CA7CE5" w:rsidRPr="00766AD3" w:rsidRDefault="00CA7CE5" w:rsidP="007D7C08">
            <w:pPr>
              <w:pStyle w:val="a3"/>
              <w:spacing w:after="0" w:line="240" w:lineRule="auto"/>
              <w:rPr>
                <w:rFonts w:ascii="Times New Roman" w:hAnsi="Times New Roman"/>
                <w:sz w:val="20"/>
                <w:szCs w:val="20"/>
              </w:rPr>
            </w:pPr>
            <w:r w:rsidRPr="00766AD3">
              <w:rPr>
                <w:rFonts w:ascii="Times New Roman" w:hAnsi="Times New Roman"/>
                <w:sz w:val="20"/>
                <w:szCs w:val="20"/>
              </w:rPr>
              <w:t>Чтение произведений</w:t>
            </w:r>
            <w:r w:rsidR="00BE3A8A">
              <w:rPr>
                <w:rFonts w:ascii="Times New Roman" w:hAnsi="Times New Roman"/>
                <w:sz w:val="20"/>
                <w:szCs w:val="20"/>
              </w:rPr>
              <w:t>.</w:t>
            </w:r>
          </w:p>
        </w:tc>
      </w:tr>
    </w:tbl>
    <w:p w:rsidR="00051013" w:rsidRDefault="00051013" w:rsidP="007D7C08">
      <w:pPr>
        <w:pStyle w:val="a3"/>
        <w:tabs>
          <w:tab w:val="left" w:pos="1260"/>
        </w:tabs>
        <w:spacing w:after="0" w:line="240" w:lineRule="auto"/>
        <w:jc w:val="both"/>
      </w:pPr>
    </w:p>
    <w:p w:rsidR="00CA7CE5" w:rsidRDefault="00CA7CE5" w:rsidP="007D7C08">
      <w:pPr>
        <w:pStyle w:val="a3"/>
        <w:spacing w:after="0" w:line="240" w:lineRule="auto"/>
        <w:jc w:val="center"/>
      </w:pPr>
    </w:p>
    <w:p w:rsidR="00CA7CE5" w:rsidRPr="00CA7CE5" w:rsidRDefault="00CA7CE5" w:rsidP="007D7C08">
      <w:pPr>
        <w:tabs>
          <w:tab w:val="left" w:pos="708"/>
        </w:tabs>
        <w:suppressAutoHyphens/>
        <w:spacing w:after="0" w:line="240" w:lineRule="auto"/>
        <w:jc w:val="center"/>
        <w:rPr>
          <w:color w:val="00000A"/>
        </w:rPr>
      </w:pPr>
      <w:r w:rsidRPr="00CA7CE5">
        <w:rPr>
          <w:rFonts w:ascii="Times New Roman" w:hAnsi="Times New Roman"/>
          <w:b/>
          <w:i/>
          <w:color w:val="00000A"/>
          <w:sz w:val="24"/>
          <w:szCs w:val="24"/>
        </w:rPr>
        <w:t>МАТЕРИАЛЬНО-ТЕХНИЧЕСКОЕ ОБЕСПЕЧЕНИЕ</w:t>
      </w:r>
    </w:p>
    <w:p w:rsidR="00CA7CE5" w:rsidRPr="0024019F" w:rsidRDefault="00CA7CE5" w:rsidP="007D7C08">
      <w:pPr>
        <w:tabs>
          <w:tab w:val="left" w:pos="708"/>
        </w:tabs>
        <w:suppressAutoHyphens/>
        <w:spacing w:after="0" w:line="240" w:lineRule="auto"/>
        <w:jc w:val="both"/>
        <w:rPr>
          <w:rFonts w:ascii="Times New Roman" w:hAnsi="Times New Roman"/>
          <w:color w:val="00000A"/>
        </w:rPr>
      </w:pPr>
      <w:r w:rsidRPr="0024019F">
        <w:rPr>
          <w:rFonts w:ascii="Times New Roman" w:hAnsi="Times New Roman"/>
          <w:b/>
          <w:color w:val="00000A"/>
          <w:u w:val="single"/>
        </w:rPr>
        <w:t>Методические пособия для учащихся</w:t>
      </w:r>
      <w:r w:rsidRPr="0024019F">
        <w:rPr>
          <w:rFonts w:ascii="Times New Roman" w:hAnsi="Times New Roman"/>
          <w:color w:val="00000A"/>
          <w:u w:val="single"/>
        </w:rPr>
        <w:t>:</w:t>
      </w:r>
    </w:p>
    <w:p w:rsidR="00CA7CE5" w:rsidRPr="0024019F" w:rsidRDefault="00BE3A8A" w:rsidP="007D7C08">
      <w:pPr>
        <w:tabs>
          <w:tab w:val="left" w:pos="708"/>
        </w:tabs>
        <w:suppressAutoHyphens/>
        <w:spacing w:after="0" w:line="240" w:lineRule="auto"/>
        <w:ind w:left="360"/>
        <w:jc w:val="both"/>
        <w:rPr>
          <w:rFonts w:ascii="Times New Roman" w:hAnsi="Times New Roman"/>
          <w:color w:val="00000A"/>
        </w:rPr>
      </w:pPr>
      <w:r w:rsidRPr="0024019F">
        <w:rPr>
          <w:rFonts w:ascii="Times New Roman" w:hAnsi="Times New Roman"/>
          <w:color w:val="00000A"/>
        </w:rPr>
        <w:t>Н.Г</w:t>
      </w:r>
      <w:r>
        <w:rPr>
          <w:rFonts w:ascii="Times New Roman" w:hAnsi="Times New Roman"/>
          <w:color w:val="00000A"/>
        </w:rPr>
        <w:t>.</w:t>
      </w:r>
      <w:r w:rsidRPr="0024019F">
        <w:rPr>
          <w:rFonts w:ascii="Times New Roman" w:hAnsi="Times New Roman"/>
          <w:color w:val="00000A"/>
        </w:rPr>
        <w:t xml:space="preserve"> </w:t>
      </w:r>
      <w:r w:rsidR="00CA7CE5" w:rsidRPr="0024019F">
        <w:rPr>
          <w:rFonts w:ascii="Times New Roman" w:hAnsi="Times New Roman"/>
          <w:color w:val="00000A"/>
        </w:rPr>
        <w:t xml:space="preserve">Агаркова, </w:t>
      </w:r>
      <w:r w:rsidRPr="0024019F">
        <w:rPr>
          <w:rFonts w:ascii="Times New Roman" w:hAnsi="Times New Roman"/>
          <w:color w:val="00000A"/>
        </w:rPr>
        <w:t xml:space="preserve">Ю.А. </w:t>
      </w:r>
      <w:r w:rsidR="00CA7CE5" w:rsidRPr="0024019F">
        <w:rPr>
          <w:rFonts w:ascii="Times New Roman" w:hAnsi="Times New Roman"/>
          <w:color w:val="00000A"/>
        </w:rPr>
        <w:t>Агарков</w:t>
      </w:r>
      <w:r>
        <w:rPr>
          <w:rFonts w:ascii="Times New Roman" w:hAnsi="Times New Roman"/>
          <w:color w:val="00000A"/>
        </w:rPr>
        <w:t>.</w:t>
      </w:r>
      <w:r w:rsidR="00CA7CE5" w:rsidRPr="0024019F">
        <w:rPr>
          <w:rFonts w:ascii="Times New Roman" w:hAnsi="Times New Roman"/>
          <w:color w:val="00000A"/>
        </w:rPr>
        <w:t xml:space="preserve"> Учебник по обучению грамоте и чтению: Азбука:  1 класс /Под ред. М.Л. Каленчук. – М.: Академкнига/Учебник.</w:t>
      </w:r>
    </w:p>
    <w:p w:rsidR="00CA7CE5" w:rsidRPr="0024019F" w:rsidRDefault="00BE3A8A" w:rsidP="007D7C08">
      <w:pPr>
        <w:shd w:val="clear" w:color="auto" w:fill="FFFFFF"/>
        <w:tabs>
          <w:tab w:val="left" w:pos="708"/>
        </w:tabs>
        <w:suppressAutoHyphens/>
        <w:spacing w:after="0" w:line="240" w:lineRule="auto"/>
        <w:ind w:left="360" w:right="22"/>
        <w:jc w:val="both"/>
        <w:rPr>
          <w:rFonts w:ascii="Times New Roman" w:hAnsi="Times New Roman"/>
          <w:color w:val="00000A"/>
        </w:rPr>
      </w:pPr>
      <w:r>
        <w:rPr>
          <w:rFonts w:ascii="Times New Roman" w:hAnsi="Times New Roman"/>
          <w:iCs/>
          <w:color w:val="000000"/>
          <w:spacing w:val="-1"/>
        </w:rPr>
        <w:t xml:space="preserve">Н.А. </w:t>
      </w:r>
      <w:r w:rsidR="00CA7CE5" w:rsidRPr="0024019F">
        <w:rPr>
          <w:rFonts w:ascii="Times New Roman" w:hAnsi="Times New Roman"/>
          <w:iCs/>
          <w:color w:val="000000"/>
          <w:spacing w:val="-1"/>
        </w:rPr>
        <w:t>Чуракова</w:t>
      </w:r>
      <w:r>
        <w:rPr>
          <w:rFonts w:ascii="Times New Roman" w:hAnsi="Times New Roman"/>
          <w:iCs/>
          <w:color w:val="000000"/>
          <w:spacing w:val="-1"/>
        </w:rPr>
        <w:t>.</w:t>
      </w:r>
      <w:r w:rsidR="00CA7CE5" w:rsidRPr="0024019F">
        <w:rPr>
          <w:rFonts w:ascii="Times New Roman" w:hAnsi="Times New Roman"/>
          <w:iCs/>
          <w:color w:val="000000"/>
          <w:spacing w:val="-1"/>
        </w:rPr>
        <w:t xml:space="preserve"> Литературное  чтение. 1</w:t>
      </w:r>
      <w:r>
        <w:rPr>
          <w:rFonts w:ascii="Times New Roman" w:hAnsi="Times New Roman"/>
          <w:iCs/>
          <w:color w:val="000000"/>
          <w:spacing w:val="-1"/>
        </w:rPr>
        <w:t xml:space="preserve"> </w:t>
      </w:r>
      <w:r w:rsidR="00CA7CE5" w:rsidRPr="0024019F">
        <w:rPr>
          <w:rFonts w:ascii="Times New Roman" w:hAnsi="Times New Roman"/>
          <w:iCs/>
          <w:color w:val="000000"/>
          <w:spacing w:val="-1"/>
        </w:rPr>
        <w:t>–</w:t>
      </w:r>
      <w:r>
        <w:rPr>
          <w:rFonts w:ascii="Times New Roman" w:hAnsi="Times New Roman"/>
          <w:iCs/>
          <w:color w:val="000000"/>
          <w:spacing w:val="-1"/>
        </w:rPr>
        <w:t xml:space="preserve"> </w:t>
      </w:r>
      <w:r w:rsidR="00CA7CE5" w:rsidRPr="0024019F">
        <w:rPr>
          <w:rFonts w:ascii="Times New Roman" w:hAnsi="Times New Roman"/>
          <w:iCs/>
          <w:color w:val="000000"/>
          <w:spacing w:val="-1"/>
        </w:rPr>
        <w:t xml:space="preserve">4 класс. Учебник (в 2-х частях). – М.:  </w:t>
      </w:r>
      <w:r w:rsidR="00CA7CE5" w:rsidRPr="0024019F">
        <w:rPr>
          <w:rFonts w:ascii="Times New Roman" w:hAnsi="Times New Roman"/>
          <w:iCs/>
          <w:color w:val="000000"/>
          <w:spacing w:val="9"/>
        </w:rPr>
        <w:t>Академкнига/Учебник.</w:t>
      </w:r>
    </w:p>
    <w:p w:rsidR="00CA7CE5" w:rsidRPr="0024019F" w:rsidRDefault="00BE3A8A" w:rsidP="007D7C08">
      <w:pPr>
        <w:shd w:val="clear" w:color="auto" w:fill="FFFFFF"/>
        <w:tabs>
          <w:tab w:val="left" w:pos="708"/>
        </w:tabs>
        <w:suppressAutoHyphens/>
        <w:spacing w:after="0" w:line="240" w:lineRule="auto"/>
        <w:ind w:left="360" w:right="14"/>
        <w:jc w:val="both"/>
        <w:rPr>
          <w:rFonts w:ascii="Times New Roman" w:hAnsi="Times New Roman"/>
          <w:color w:val="00000A"/>
        </w:rPr>
      </w:pPr>
      <w:r>
        <w:rPr>
          <w:rFonts w:ascii="Times New Roman" w:hAnsi="Times New Roman"/>
          <w:iCs/>
          <w:color w:val="000000"/>
          <w:spacing w:val="-6"/>
        </w:rPr>
        <w:t xml:space="preserve">Н.А. </w:t>
      </w:r>
      <w:r w:rsidR="00CA7CE5" w:rsidRPr="0024019F">
        <w:rPr>
          <w:rFonts w:ascii="Times New Roman" w:hAnsi="Times New Roman"/>
          <w:iCs/>
          <w:color w:val="000000"/>
          <w:spacing w:val="-6"/>
        </w:rPr>
        <w:t>Чуракова</w:t>
      </w:r>
      <w:r>
        <w:rPr>
          <w:rFonts w:ascii="Times New Roman" w:hAnsi="Times New Roman"/>
          <w:iCs/>
          <w:color w:val="000000"/>
          <w:spacing w:val="-6"/>
        </w:rPr>
        <w:t>.</w:t>
      </w:r>
      <w:r w:rsidR="00CA7CE5" w:rsidRPr="0024019F">
        <w:rPr>
          <w:rFonts w:ascii="Times New Roman" w:hAnsi="Times New Roman"/>
          <w:iCs/>
          <w:color w:val="000000"/>
          <w:spacing w:val="-6"/>
        </w:rPr>
        <w:t xml:space="preserve"> Литературное чтение. 1</w:t>
      </w:r>
      <w:r>
        <w:rPr>
          <w:rFonts w:ascii="Times New Roman" w:hAnsi="Times New Roman"/>
          <w:iCs/>
          <w:color w:val="000000"/>
          <w:spacing w:val="-6"/>
        </w:rPr>
        <w:t xml:space="preserve"> </w:t>
      </w:r>
      <w:r w:rsidR="00CA7CE5" w:rsidRPr="0024019F">
        <w:rPr>
          <w:rFonts w:ascii="Times New Roman" w:hAnsi="Times New Roman"/>
          <w:iCs/>
          <w:color w:val="000000"/>
          <w:spacing w:val="-6"/>
        </w:rPr>
        <w:t>–</w:t>
      </w:r>
      <w:r>
        <w:rPr>
          <w:rFonts w:ascii="Times New Roman" w:hAnsi="Times New Roman"/>
          <w:iCs/>
          <w:color w:val="000000"/>
          <w:spacing w:val="-6"/>
        </w:rPr>
        <w:t xml:space="preserve"> </w:t>
      </w:r>
      <w:r w:rsidR="00CA7CE5" w:rsidRPr="0024019F">
        <w:rPr>
          <w:rFonts w:ascii="Times New Roman" w:hAnsi="Times New Roman"/>
          <w:iCs/>
          <w:color w:val="000000"/>
          <w:spacing w:val="-6"/>
        </w:rPr>
        <w:t xml:space="preserve">4 класс. Хрестоматия. –  </w:t>
      </w:r>
      <w:r w:rsidR="00CA7CE5" w:rsidRPr="0024019F">
        <w:rPr>
          <w:rFonts w:ascii="Times New Roman" w:hAnsi="Times New Roman"/>
          <w:iCs/>
          <w:color w:val="000000"/>
          <w:spacing w:val="9"/>
        </w:rPr>
        <w:t>М.: Академкнига/Учебник.</w:t>
      </w:r>
    </w:p>
    <w:p w:rsidR="00CA7CE5" w:rsidRPr="0024019F" w:rsidRDefault="00BE3A8A" w:rsidP="007D7C08">
      <w:pPr>
        <w:shd w:val="clear" w:color="auto" w:fill="FFFFFF"/>
        <w:tabs>
          <w:tab w:val="left" w:pos="708"/>
        </w:tabs>
        <w:suppressAutoHyphens/>
        <w:spacing w:after="0" w:line="240" w:lineRule="auto"/>
        <w:ind w:left="360" w:right="22"/>
        <w:jc w:val="both"/>
        <w:rPr>
          <w:rFonts w:ascii="Times New Roman" w:hAnsi="Times New Roman"/>
          <w:color w:val="00000A"/>
        </w:rPr>
      </w:pPr>
      <w:r w:rsidRPr="0024019F">
        <w:rPr>
          <w:rFonts w:ascii="Times New Roman" w:hAnsi="Times New Roman"/>
          <w:iCs/>
          <w:color w:val="000000"/>
          <w:spacing w:val="1"/>
        </w:rPr>
        <w:t xml:space="preserve">О.В. </w:t>
      </w:r>
      <w:r w:rsidR="00CA7CE5" w:rsidRPr="0024019F">
        <w:rPr>
          <w:rFonts w:ascii="Times New Roman" w:hAnsi="Times New Roman"/>
          <w:iCs/>
          <w:color w:val="000000"/>
          <w:spacing w:val="1"/>
        </w:rPr>
        <w:t>Малаховская</w:t>
      </w:r>
      <w:r>
        <w:rPr>
          <w:rFonts w:ascii="Times New Roman" w:hAnsi="Times New Roman"/>
          <w:iCs/>
          <w:color w:val="000000"/>
          <w:spacing w:val="1"/>
        </w:rPr>
        <w:t>.</w:t>
      </w:r>
      <w:r w:rsidR="00CA7CE5" w:rsidRPr="0024019F">
        <w:rPr>
          <w:rFonts w:ascii="Times New Roman" w:hAnsi="Times New Roman"/>
          <w:iCs/>
          <w:color w:val="000000"/>
          <w:spacing w:val="1"/>
        </w:rPr>
        <w:t xml:space="preserve"> Литературное чтение. 1</w:t>
      </w:r>
      <w:r>
        <w:rPr>
          <w:rFonts w:ascii="Times New Roman" w:hAnsi="Times New Roman"/>
          <w:iCs/>
          <w:color w:val="000000"/>
          <w:spacing w:val="1"/>
        </w:rPr>
        <w:t xml:space="preserve"> </w:t>
      </w:r>
      <w:r w:rsidR="00CA7CE5" w:rsidRPr="0024019F">
        <w:rPr>
          <w:rFonts w:ascii="Times New Roman" w:hAnsi="Times New Roman"/>
          <w:iCs/>
          <w:color w:val="000000"/>
          <w:spacing w:val="1"/>
        </w:rPr>
        <w:t>–</w:t>
      </w:r>
      <w:r>
        <w:rPr>
          <w:rFonts w:ascii="Times New Roman" w:hAnsi="Times New Roman"/>
          <w:iCs/>
          <w:color w:val="000000"/>
          <w:spacing w:val="1"/>
        </w:rPr>
        <w:t xml:space="preserve"> </w:t>
      </w:r>
      <w:r w:rsidR="00CA7CE5" w:rsidRPr="0024019F">
        <w:rPr>
          <w:rFonts w:ascii="Times New Roman" w:hAnsi="Times New Roman"/>
          <w:iCs/>
          <w:color w:val="000000"/>
          <w:spacing w:val="1"/>
        </w:rPr>
        <w:t xml:space="preserve">4 класс. Тетрадь </w:t>
      </w:r>
      <w:r w:rsidR="00CA7CE5" w:rsidRPr="0024019F">
        <w:rPr>
          <w:rFonts w:ascii="Times New Roman" w:hAnsi="Times New Roman"/>
          <w:iCs/>
          <w:color w:val="000000"/>
          <w:spacing w:val="-2"/>
        </w:rPr>
        <w:t>для самостоятельной работы (в 2-х частях).  –  М.: Академкнига/Учебник.</w:t>
      </w:r>
    </w:p>
    <w:p w:rsidR="00CA7CE5" w:rsidRPr="0024019F" w:rsidRDefault="00CA7CE5" w:rsidP="007D7C08">
      <w:pPr>
        <w:tabs>
          <w:tab w:val="left" w:pos="708"/>
        </w:tabs>
        <w:suppressAutoHyphens/>
        <w:spacing w:after="0" w:line="240" w:lineRule="auto"/>
        <w:jc w:val="both"/>
        <w:rPr>
          <w:rFonts w:ascii="Times New Roman" w:hAnsi="Times New Roman"/>
          <w:color w:val="00000A"/>
        </w:rPr>
      </w:pPr>
      <w:r w:rsidRPr="0024019F">
        <w:rPr>
          <w:rFonts w:ascii="Times New Roman" w:hAnsi="Times New Roman"/>
          <w:b/>
          <w:color w:val="00000A"/>
          <w:u w:val="single"/>
        </w:rPr>
        <w:t>Учебно–методические пособия для учителя:</w:t>
      </w:r>
      <w:r w:rsidR="00BE3A8A">
        <w:rPr>
          <w:rFonts w:ascii="Times New Roman" w:hAnsi="Times New Roman"/>
          <w:b/>
          <w:color w:val="00000A"/>
          <w:u w:val="single"/>
        </w:rPr>
        <w:t xml:space="preserve"> </w:t>
      </w:r>
    </w:p>
    <w:p w:rsidR="00CA7CE5" w:rsidRPr="0024019F" w:rsidRDefault="00BE3A8A" w:rsidP="0090600D">
      <w:pPr>
        <w:numPr>
          <w:ilvl w:val="0"/>
          <w:numId w:val="12"/>
        </w:numPr>
        <w:tabs>
          <w:tab w:val="left" w:pos="708"/>
        </w:tabs>
        <w:suppressAutoHyphens/>
        <w:spacing w:after="0" w:line="240" w:lineRule="auto"/>
        <w:ind w:left="0" w:firstLine="360"/>
        <w:jc w:val="both"/>
        <w:rPr>
          <w:rFonts w:ascii="Times New Roman" w:hAnsi="Times New Roman"/>
          <w:color w:val="00000A"/>
        </w:rPr>
      </w:pPr>
      <w:r w:rsidRPr="0024019F">
        <w:rPr>
          <w:rFonts w:ascii="Times New Roman" w:hAnsi="Times New Roman"/>
          <w:color w:val="00000A"/>
        </w:rPr>
        <w:t>Н.Г.</w:t>
      </w:r>
      <w:r>
        <w:rPr>
          <w:rFonts w:ascii="Times New Roman" w:hAnsi="Times New Roman"/>
          <w:color w:val="00000A"/>
        </w:rPr>
        <w:t xml:space="preserve"> </w:t>
      </w:r>
      <w:r w:rsidR="00CA7CE5" w:rsidRPr="0024019F">
        <w:rPr>
          <w:rFonts w:ascii="Times New Roman" w:hAnsi="Times New Roman"/>
          <w:color w:val="00000A"/>
        </w:rPr>
        <w:t xml:space="preserve">Агаркова, </w:t>
      </w:r>
      <w:r w:rsidRPr="0024019F">
        <w:rPr>
          <w:rFonts w:ascii="Times New Roman" w:hAnsi="Times New Roman"/>
          <w:color w:val="00000A"/>
        </w:rPr>
        <w:t xml:space="preserve">Ю.А. </w:t>
      </w:r>
      <w:r w:rsidR="00CA7CE5" w:rsidRPr="0024019F">
        <w:rPr>
          <w:rFonts w:ascii="Times New Roman" w:hAnsi="Times New Roman"/>
          <w:color w:val="00000A"/>
        </w:rPr>
        <w:t>Агарков</w:t>
      </w:r>
      <w:r>
        <w:rPr>
          <w:rFonts w:ascii="Times New Roman" w:hAnsi="Times New Roman"/>
          <w:color w:val="00000A"/>
        </w:rPr>
        <w:t>.</w:t>
      </w:r>
      <w:r w:rsidR="00CA7CE5" w:rsidRPr="0024019F">
        <w:rPr>
          <w:rFonts w:ascii="Times New Roman" w:hAnsi="Times New Roman"/>
          <w:color w:val="00000A"/>
        </w:rPr>
        <w:t xml:space="preserve"> </w:t>
      </w:r>
      <w:r>
        <w:rPr>
          <w:rFonts w:ascii="Times New Roman" w:hAnsi="Times New Roman"/>
          <w:color w:val="00000A"/>
        </w:rPr>
        <w:t>Азбука. 1 класс</w:t>
      </w:r>
      <w:r w:rsidR="00CA7CE5" w:rsidRPr="0024019F">
        <w:rPr>
          <w:rFonts w:ascii="Times New Roman" w:hAnsi="Times New Roman"/>
          <w:color w:val="00000A"/>
        </w:rPr>
        <w:t>: Методическое пособие. – М.: Академкнига/Учебник.</w:t>
      </w:r>
    </w:p>
    <w:p w:rsidR="00CA7CE5" w:rsidRPr="0024019F" w:rsidRDefault="00BE3A8A" w:rsidP="0090600D">
      <w:pPr>
        <w:numPr>
          <w:ilvl w:val="0"/>
          <w:numId w:val="12"/>
        </w:numPr>
        <w:tabs>
          <w:tab w:val="left" w:pos="708"/>
        </w:tabs>
        <w:suppressAutoHyphens/>
        <w:spacing w:after="0" w:line="240" w:lineRule="auto"/>
        <w:ind w:left="0" w:firstLine="360"/>
        <w:jc w:val="both"/>
        <w:rPr>
          <w:rFonts w:ascii="Times New Roman" w:hAnsi="Times New Roman"/>
          <w:color w:val="00000A"/>
        </w:rPr>
      </w:pPr>
      <w:r w:rsidRPr="0024019F">
        <w:rPr>
          <w:rFonts w:ascii="Times New Roman" w:hAnsi="Times New Roman"/>
          <w:iCs/>
          <w:color w:val="000000"/>
          <w:spacing w:val="4"/>
        </w:rPr>
        <w:t>Н.А.</w:t>
      </w:r>
      <w:r w:rsidR="00CA7CE5" w:rsidRPr="0024019F">
        <w:rPr>
          <w:rFonts w:ascii="Times New Roman" w:hAnsi="Times New Roman"/>
          <w:iCs/>
          <w:color w:val="000000"/>
          <w:spacing w:val="4"/>
        </w:rPr>
        <w:t xml:space="preserve">Чуракова, </w:t>
      </w:r>
      <w:r w:rsidRPr="0024019F">
        <w:rPr>
          <w:rFonts w:ascii="Times New Roman" w:hAnsi="Times New Roman"/>
          <w:iCs/>
          <w:color w:val="000000"/>
          <w:spacing w:val="4"/>
        </w:rPr>
        <w:t xml:space="preserve">О.В. </w:t>
      </w:r>
      <w:r w:rsidR="00CA7CE5" w:rsidRPr="0024019F">
        <w:rPr>
          <w:rFonts w:ascii="Times New Roman" w:hAnsi="Times New Roman"/>
          <w:iCs/>
          <w:color w:val="000000"/>
          <w:spacing w:val="4"/>
        </w:rPr>
        <w:t>Малаховская</w:t>
      </w:r>
      <w:r>
        <w:rPr>
          <w:rFonts w:ascii="Times New Roman" w:hAnsi="Times New Roman"/>
          <w:iCs/>
          <w:color w:val="000000"/>
          <w:spacing w:val="4"/>
        </w:rPr>
        <w:t>.</w:t>
      </w:r>
      <w:r w:rsidR="00CA7CE5" w:rsidRPr="0024019F">
        <w:rPr>
          <w:rFonts w:ascii="Times New Roman" w:hAnsi="Times New Roman"/>
          <w:iCs/>
          <w:color w:val="000000"/>
          <w:spacing w:val="4"/>
        </w:rPr>
        <w:t xml:space="preserve"> Методическое пособие к </w:t>
      </w:r>
      <w:r w:rsidR="00CA7CE5" w:rsidRPr="0024019F">
        <w:rPr>
          <w:rFonts w:ascii="Times New Roman" w:hAnsi="Times New Roman"/>
          <w:iCs/>
          <w:color w:val="000000"/>
          <w:spacing w:val="-1"/>
        </w:rPr>
        <w:t>учебнику «Литературное чтение». 1 – 4 классы. — М.: Академкни</w:t>
      </w:r>
      <w:r w:rsidR="00CA7CE5" w:rsidRPr="0024019F">
        <w:rPr>
          <w:rFonts w:ascii="Times New Roman" w:hAnsi="Times New Roman"/>
          <w:iCs/>
          <w:color w:val="000000"/>
          <w:spacing w:val="9"/>
        </w:rPr>
        <w:t>га/Учебник.</w:t>
      </w:r>
    </w:p>
    <w:p w:rsidR="00CA7CE5" w:rsidRPr="0024019F" w:rsidRDefault="00CA7CE5" w:rsidP="0090600D">
      <w:pPr>
        <w:numPr>
          <w:ilvl w:val="0"/>
          <w:numId w:val="12"/>
        </w:numPr>
        <w:tabs>
          <w:tab w:val="left" w:pos="708"/>
        </w:tabs>
        <w:suppressAutoHyphens/>
        <w:spacing w:after="0" w:line="240" w:lineRule="auto"/>
        <w:ind w:left="0" w:firstLine="360"/>
        <w:jc w:val="both"/>
        <w:rPr>
          <w:rFonts w:ascii="Times New Roman" w:hAnsi="Times New Roman"/>
          <w:color w:val="00000A"/>
        </w:rPr>
      </w:pPr>
      <w:r w:rsidRPr="0024019F">
        <w:rPr>
          <w:rFonts w:ascii="Times New Roman" w:hAnsi="Times New Roman"/>
          <w:color w:val="00000A"/>
        </w:rPr>
        <w:t>Т.В.</w:t>
      </w:r>
      <w:r w:rsidR="00BE3A8A">
        <w:rPr>
          <w:rFonts w:ascii="Times New Roman" w:hAnsi="Times New Roman"/>
          <w:color w:val="00000A"/>
        </w:rPr>
        <w:t xml:space="preserve"> </w:t>
      </w:r>
      <w:r w:rsidRPr="0024019F">
        <w:rPr>
          <w:rFonts w:ascii="Times New Roman" w:hAnsi="Times New Roman"/>
          <w:color w:val="00000A"/>
        </w:rPr>
        <w:t>Самодьянова, Л.К.</w:t>
      </w:r>
      <w:r w:rsidR="00BE3A8A">
        <w:rPr>
          <w:rFonts w:ascii="Times New Roman" w:hAnsi="Times New Roman"/>
          <w:color w:val="00000A"/>
        </w:rPr>
        <w:t xml:space="preserve"> </w:t>
      </w:r>
      <w:r w:rsidRPr="0024019F">
        <w:rPr>
          <w:rFonts w:ascii="Times New Roman" w:hAnsi="Times New Roman"/>
          <w:color w:val="00000A"/>
        </w:rPr>
        <w:t>Лисенк</w:t>
      </w:r>
      <w:r w:rsidR="00BE3A8A">
        <w:rPr>
          <w:rFonts w:ascii="Times New Roman" w:hAnsi="Times New Roman"/>
          <w:color w:val="00000A"/>
        </w:rPr>
        <w:t>ова Литературное чтение 1 класс</w:t>
      </w:r>
      <w:r w:rsidRPr="0024019F">
        <w:rPr>
          <w:rFonts w:ascii="Times New Roman" w:hAnsi="Times New Roman"/>
          <w:color w:val="00000A"/>
        </w:rPr>
        <w:t xml:space="preserve">: </w:t>
      </w:r>
      <w:r w:rsidR="00BE3A8A">
        <w:rPr>
          <w:rFonts w:ascii="Times New Roman" w:hAnsi="Times New Roman"/>
          <w:color w:val="00000A"/>
        </w:rPr>
        <w:t>Т</w:t>
      </w:r>
      <w:r w:rsidRPr="0024019F">
        <w:rPr>
          <w:rFonts w:ascii="Times New Roman" w:hAnsi="Times New Roman"/>
          <w:color w:val="00000A"/>
        </w:rPr>
        <w:t>ехнологические карты уроков по учебнику Н.А.</w:t>
      </w:r>
      <w:r w:rsidR="00BE3A8A">
        <w:rPr>
          <w:rFonts w:ascii="Times New Roman" w:hAnsi="Times New Roman"/>
          <w:color w:val="00000A"/>
        </w:rPr>
        <w:t xml:space="preserve"> </w:t>
      </w:r>
      <w:r w:rsidRPr="0024019F">
        <w:rPr>
          <w:rFonts w:ascii="Times New Roman" w:hAnsi="Times New Roman"/>
          <w:color w:val="00000A"/>
        </w:rPr>
        <w:t>Чураковой. – Волгоград: Учитель, 2013</w:t>
      </w:r>
    </w:p>
    <w:p w:rsidR="00BE3A8A" w:rsidRDefault="00BE3A8A" w:rsidP="00BE3A8A">
      <w:pPr>
        <w:tabs>
          <w:tab w:val="left" w:pos="708"/>
        </w:tabs>
        <w:suppressAutoHyphens/>
        <w:spacing w:after="0" w:line="240" w:lineRule="auto"/>
        <w:jc w:val="both"/>
        <w:rPr>
          <w:rFonts w:ascii="Times New Roman" w:hAnsi="Times New Roman"/>
          <w:b/>
          <w:color w:val="00000A"/>
          <w:u w:val="single"/>
        </w:rPr>
      </w:pPr>
    </w:p>
    <w:p w:rsidR="00CA7CE5" w:rsidRPr="0024019F" w:rsidRDefault="00CA7CE5" w:rsidP="00BE3A8A">
      <w:pPr>
        <w:tabs>
          <w:tab w:val="left" w:pos="708"/>
        </w:tabs>
        <w:suppressAutoHyphens/>
        <w:spacing w:after="0" w:line="240" w:lineRule="auto"/>
        <w:jc w:val="both"/>
        <w:rPr>
          <w:rFonts w:ascii="Times New Roman" w:hAnsi="Times New Roman"/>
          <w:color w:val="00000A"/>
        </w:rPr>
      </w:pPr>
      <w:r w:rsidRPr="0024019F">
        <w:rPr>
          <w:rFonts w:ascii="Times New Roman" w:hAnsi="Times New Roman"/>
          <w:b/>
          <w:color w:val="00000A"/>
          <w:u w:val="single"/>
        </w:rPr>
        <w:lastRenderedPageBreak/>
        <w:t>Программа по курсу «Литературное чтение»</w:t>
      </w:r>
      <w:r w:rsidRPr="0024019F">
        <w:rPr>
          <w:rFonts w:ascii="Times New Roman" w:hAnsi="Times New Roman"/>
          <w:color w:val="00000A"/>
        </w:rPr>
        <w:t xml:space="preserve">: </w:t>
      </w:r>
    </w:p>
    <w:p w:rsidR="00CA7CE5" w:rsidRPr="0024019F" w:rsidRDefault="00CA7CE5" w:rsidP="00BE3A8A">
      <w:pPr>
        <w:tabs>
          <w:tab w:val="left" w:pos="708"/>
        </w:tabs>
        <w:suppressAutoHyphens/>
        <w:spacing w:after="0" w:line="240" w:lineRule="auto"/>
        <w:ind w:firstLine="426"/>
        <w:jc w:val="both"/>
        <w:rPr>
          <w:rFonts w:ascii="Times New Roman" w:hAnsi="Times New Roman"/>
          <w:color w:val="00000A"/>
        </w:rPr>
      </w:pPr>
      <w:r w:rsidRPr="0024019F">
        <w:rPr>
          <w:rFonts w:ascii="Times New Roman" w:hAnsi="Times New Roman"/>
          <w:color w:val="000000"/>
          <w:spacing w:val="-4"/>
        </w:rPr>
        <w:t xml:space="preserve">Авторская  программа по обучению грамоте (чтение) </w:t>
      </w:r>
      <w:r w:rsidR="00BE3A8A" w:rsidRPr="0024019F">
        <w:rPr>
          <w:rFonts w:ascii="Times New Roman" w:hAnsi="Times New Roman"/>
          <w:color w:val="00000A"/>
        </w:rPr>
        <w:t>Н.Г.</w:t>
      </w:r>
      <w:r w:rsidR="00BE3A8A">
        <w:rPr>
          <w:rFonts w:ascii="Times New Roman" w:hAnsi="Times New Roman"/>
          <w:color w:val="00000A"/>
        </w:rPr>
        <w:t xml:space="preserve"> </w:t>
      </w:r>
      <w:r w:rsidR="00051013" w:rsidRPr="0024019F">
        <w:rPr>
          <w:rFonts w:ascii="Times New Roman" w:hAnsi="Times New Roman"/>
          <w:color w:val="00000A"/>
        </w:rPr>
        <w:t xml:space="preserve">Агарковой, </w:t>
      </w:r>
      <w:r w:rsidR="00BE3A8A" w:rsidRPr="0024019F">
        <w:rPr>
          <w:rFonts w:ascii="Times New Roman" w:hAnsi="Times New Roman"/>
          <w:color w:val="00000A"/>
        </w:rPr>
        <w:t xml:space="preserve">Ю.А. </w:t>
      </w:r>
      <w:r w:rsidRPr="0024019F">
        <w:rPr>
          <w:rFonts w:ascii="Times New Roman" w:hAnsi="Times New Roman"/>
          <w:color w:val="00000A"/>
        </w:rPr>
        <w:t xml:space="preserve">Агаркова </w:t>
      </w:r>
      <w:r w:rsidRPr="0024019F">
        <w:rPr>
          <w:rFonts w:ascii="Times New Roman" w:hAnsi="Times New Roman"/>
          <w:color w:val="000000"/>
          <w:spacing w:val="-4"/>
        </w:rPr>
        <w:t xml:space="preserve">и литературному чтению </w:t>
      </w:r>
      <w:r w:rsidR="00BE3A8A" w:rsidRPr="0024019F">
        <w:rPr>
          <w:rFonts w:ascii="Times New Roman" w:hAnsi="Times New Roman"/>
          <w:color w:val="000000"/>
          <w:spacing w:val="-4"/>
        </w:rPr>
        <w:t xml:space="preserve">Н.А. </w:t>
      </w:r>
      <w:r w:rsidRPr="0024019F">
        <w:rPr>
          <w:rFonts w:ascii="Times New Roman" w:hAnsi="Times New Roman"/>
          <w:color w:val="000000"/>
          <w:spacing w:val="-4"/>
        </w:rPr>
        <w:t xml:space="preserve">Чураковой «Программы по учебным предметам»,  </w:t>
      </w:r>
      <w:r w:rsidRPr="0024019F">
        <w:rPr>
          <w:rFonts w:ascii="Times New Roman" w:hAnsi="Times New Roman"/>
          <w:color w:val="000000"/>
          <w:spacing w:val="-5"/>
        </w:rPr>
        <w:t xml:space="preserve"> М.:  Академкнига/Учебник, 2011 г. – Ч.1: 240 с. </w:t>
      </w:r>
    </w:p>
    <w:p w:rsidR="00CA7CE5" w:rsidRPr="0024019F" w:rsidRDefault="00CA7CE5" w:rsidP="007D7C08">
      <w:pPr>
        <w:tabs>
          <w:tab w:val="left" w:pos="708"/>
          <w:tab w:val="left" w:pos="1260"/>
        </w:tabs>
        <w:suppressAutoHyphens/>
        <w:spacing w:after="0" w:line="240" w:lineRule="auto"/>
        <w:jc w:val="both"/>
        <w:rPr>
          <w:color w:val="00000A"/>
          <w:u w:val="single"/>
        </w:rPr>
      </w:pPr>
      <w:r w:rsidRPr="0024019F">
        <w:rPr>
          <w:rFonts w:ascii="Times New Roman" w:hAnsi="Times New Roman"/>
          <w:b/>
          <w:color w:val="00000A"/>
          <w:u w:val="single"/>
        </w:rPr>
        <w:t>Библиотечный фонд (книгопечатная продукция)</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Учебно-методические комплекты  по литературному чтению УМК «Перспективная начальная школа» для 1</w:t>
      </w:r>
      <w:r w:rsidR="00BE3A8A">
        <w:rPr>
          <w:rFonts w:ascii="Times New Roman" w:hAnsi="Times New Roman"/>
          <w:color w:val="00000A"/>
        </w:rPr>
        <w:t xml:space="preserve"> – </w:t>
      </w:r>
      <w:r w:rsidRPr="0024019F">
        <w:rPr>
          <w:rFonts w:ascii="Times New Roman" w:hAnsi="Times New Roman"/>
          <w:color w:val="00000A"/>
        </w:rPr>
        <w:t>4</w:t>
      </w:r>
      <w:r w:rsidR="00BE3A8A">
        <w:rPr>
          <w:rFonts w:ascii="Times New Roman" w:hAnsi="Times New Roman"/>
          <w:color w:val="00000A"/>
        </w:rPr>
        <w:t xml:space="preserve"> </w:t>
      </w:r>
      <w:r w:rsidRPr="0024019F">
        <w:rPr>
          <w:rFonts w:ascii="Times New Roman" w:hAnsi="Times New Roman"/>
          <w:color w:val="00000A"/>
        </w:rPr>
        <w:t>классов (программа, учебники, рабочие тетради на печатной основе).</w:t>
      </w:r>
    </w:p>
    <w:p w:rsidR="00CA7CE5" w:rsidRPr="0024019F" w:rsidRDefault="00CA7CE5" w:rsidP="00BE3A8A">
      <w:pPr>
        <w:tabs>
          <w:tab w:val="left" w:pos="708"/>
        </w:tabs>
        <w:suppressAutoHyphens/>
        <w:spacing w:after="0" w:line="240" w:lineRule="auto"/>
        <w:ind w:firstLine="426"/>
        <w:rPr>
          <w:rFonts w:ascii="Times New Roman" w:hAnsi="Times New Roman"/>
          <w:color w:val="00000A"/>
        </w:rPr>
      </w:pPr>
      <w:r w:rsidRPr="0024019F">
        <w:rPr>
          <w:rFonts w:ascii="Times New Roman" w:hAnsi="Times New Roman"/>
          <w:color w:val="00000A"/>
        </w:rPr>
        <w:t>Примерная программа начального общего образования по литературному чтению.</w:t>
      </w:r>
    </w:p>
    <w:p w:rsidR="00CA7CE5" w:rsidRPr="0024019F" w:rsidRDefault="00CA7CE5" w:rsidP="007D7C08">
      <w:pPr>
        <w:shd w:val="clear" w:color="auto" w:fill="FFFFFF"/>
        <w:tabs>
          <w:tab w:val="left" w:pos="708"/>
        </w:tabs>
        <w:suppressAutoHyphens/>
        <w:spacing w:after="0" w:line="240" w:lineRule="auto"/>
        <w:rPr>
          <w:rFonts w:ascii="Times New Roman" w:hAnsi="Times New Roman"/>
          <w:b/>
          <w:color w:val="00000A"/>
          <w:u w:val="single"/>
        </w:rPr>
      </w:pPr>
      <w:r w:rsidRPr="0024019F">
        <w:rPr>
          <w:rFonts w:ascii="Times New Roman" w:hAnsi="Times New Roman"/>
          <w:b/>
          <w:color w:val="00000A"/>
          <w:u w:val="single"/>
        </w:rPr>
        <w:t>Печатные пособия</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Наборы сюжетных картинок в соответствии с тематикой, определённой в программе по литературному чтению (в том числе и в цифровой форме).</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Словари по русскому языку: толковый, фразеологический, орфоэпический, этимологический и словообразовательный.</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 xml:space="preserve">Репродукции картин </w:t>
      </w:r>
      <w:r w:rsidR="00BE3A8A">
        <w:rPr>
          <w:rFonts w:ascii="Times New Roman" w:hAnsi="Times New Roman"/>
          <w:color w:val="00000A"/>
        </w:rPr>
        <w:t>«</w:t>
      </w:r>
      <w:r w:rsidRPr="0024019F">
        <w:rPr>
          <w:rFonts w:ascii="Times New Roman" w:hAnsi="Times New Roman"/>
          <w:color w:val="00000A"/>
        </w:rPr>
        <w:t>Музейный дом</w:t>
      </w:r>
      <w:r w:rsidR="00BE3A8A">
        <w:rPr>
          <w:rFonts w:ascii="Times New Roman" w:hAnsi="Times New Roman"/>
          <w:color w:val="00000A"/>
        </w:rPr>
        <w:t>».</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Детские книги разного типа из круга детского чтения.</w:t>
      </w:r>
    </w:p>
    <w:p w:rsidR="00CA7CE5" w:rsidRPr="0024019F" w:rsidRDefault="00CA7CE5" w:rsidP="00BE3A8A">
      <w:pPr>
        <w:shd w:val="clear" w:color="auto" w:fill="FFFFFF"/>
        <w:tabs>
          <w:tab w:val="left" w:pos="708"/>
        </w:tabs>
        <w:suppressAutoHyphens/>
        <w:spacing w:after="0" w:line="240" w:lineRule="auto"/>
        <w:ind w:firstLine="426"/>
        <w:rPr>
          <w:rFonts w:ascii="Times New Roman" w:hAnsi="Times New Roman"/>
          <w:color w:val="00000A"/>
        </w:rPr>
      </w:pPr>
      <w:r w:rsidRPr="0024019F">
        <w:rPr>
          <w:rFonts w:ascii="Times New Roman" w:hAnsi="Times New Roman"/>
          <w:color w:val="00000A"/>
        </w:rPr>
        <w:t>Портреты поэтов и писателей.</w:t>
      </w:r>
    </w:p>
    <w:p w:rsidR="00CA7CE5" w:rsidRPr="0024019F" w:rsidRDefault="00CA7CE5" w:rsidP="007D7C08">
      <w:pPr>
        <w:shd w:val="clear" w:color="auto" w:fill="FFFFFF"/>
        <w:tabs>
          <w:tab w:val="left" w:pos="708"/>
        </w:tabs>
        <w:suppressAutoHyphens/>
        <w:spacing w:after="0" w:line="240" w:lineRule="auto"/>
        <w:rPr>
          <w:rFonts w:ascii="Times New Roman" w:hAnsi="Times New Roman"/>
          <w:b/>
          <w:color w:val="00000A"/>
          <w:u w:val="single"/>
        </w:rPr>
      </w:pPr>
      <w:r w:rsidRPr="0024019F">
        <w:rPr>
          <w:rFonts w:ascii="Times New Roman" w:hAnsi="Times New Roman"/>
          <w:b/>
          <w:color w:val="00000A"/>
          <w:u w:val="single"/>
        </w:rPr>
        <w:t>Компьютерные и информационно-коммуникативные средства</w:t>
      </w:r>
    </w:p>
    <w:p w:rsidR="00CA7CE5" w:rsidRPr="0024019F" w:rsidRDefault="00CA7CE5" w:rsidP="00BE3A8A">
      <w:pPr>
        <w:tabs>
          <w:tab w:val="left" w:pos="708"/>
          <w:tab w:val="left" w:pos="1260"/>
        </w:tabs>
        <w:suppressAutoHyphens/>
        <w:spacing w:after="0" w:line="240" w:lineRule="auto"/>
        <w:ind w:firstLine="426"/>
        <w:jc w:val="both"/>
        <w:rPr>
          <w:rFonts w:ascii="Times New Roman" w:hAnsi="Times New Roman"/>
          <w:color w:val="00000A"/>
        </w:rPr>
      </w:pPr>
      <w:r w:rsidRPr="0024019F">
        <w:rPr>
          <w:rFonts w:ascii="Times New Roman" w:hAnsi="Times New Roman"/>
          <w:color w:val="00000A"/>
        </w:rPr>
        <w:t>Н.Л.</w:t>
      </w:r>
      <w:r w:rsidR="00BE3A8A">
        <w:rPr>
          <w:rFonts w:ascii="Times New Roman" w:hAnsi="Times New Roman"/>
          <w:color w:val="00000A"/>
        </w:rPr>
        <w:t xml:space="preserve"> </w:t>
      </w:r>
      <w:r w:rsidRPr="0024019F">
        <w:rPr>
          <w:rFonts w:ascii="Times New Roman" w:hAnsi="Times New Roman"/>
          <w:color w:val="00000A"/>
        </w:rPr>
        <w:t>Лаврова Электронное приложение к методическому пособию "Азбука"</w:t>
      </w:r>
    </w:p>
    <w:p w:rsidR="00CA7CE5" w:rsidRPr="0024019F" w:rsidRDefault="00CA7CE5" w:rsidP="007D7C08">
      <w:pPr>
        <w:shd w:val="clear" w:color="auto" w:fill="FFFFFF"/>
        <w:tabs>
          <w:tab w:val="left" w:pos="708"/>
        </w:tabs>
        <w:suppressAutoHyphens/>
        <w:spacing w:after="0" w:line="240" w:lineRule="auto"/>
        <w:rPr>
          <w:rFonts w:ascii="Times New Roman" w:hAnsi="Times New Roman"/>
          <w:b/>
          <w:color w:val="00000A"/>
          <w:u w:val="single"/>
        </w:rPr>
      </w:pPr>
      <w:r w:rsidRPr="0024019F">
        <w:rPr>
          <w:rFonts w:ascii="Times New Roman" w:hAnsi="Times New Roman"/>
          <w:b/>
          <w:color w:val="00000A"/>
          <w:u w:val="single"/>
        </w:rPr>
        <w:t>Технические средства обучения</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Интерактивная доска</w:t>
      </w:r>
      <w:r w:rsidR="00BE3A8A">
        <w:rPr>
          <w:rFonts w:ascii="Times New Roman" w:hAnsi="Times New Roman"/>
          <w:color w:val="00000A"/>
        </w:rPr>
        <w:t>.</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Магнитная доска.</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Персональный компьютер.</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Мультимедийный проектор.</w:t>
      </w:r>
    </w:p>
    <w:p w:rsidR="00CA7CE5" w:rsidRPr="0024019F" w:rsidRDefault="00CA7CE5" w:rsidP="00BE3A8A">
      <w:pPr>
        <w:shd w:val="clear" w:color="auto" w:fill="FFFFFF"/>
        <w:tabs>
          <w:tab w:val="left" w:pos="708"/>
        </w:tabs>
        <w:suppressAutoHyphens/>
        <w:spacing w:after="0" w:line="240" w:lineRule="auto"/>
        <w:ind w:firstLine="426"/>
        <w:rPr>
          <w:rFonts w:ascii="Times New Roman" w:hAnsi="Times New Roman"/>
          <w:color w:val="00000A"/>
        </w:rPr>
      </w:pPr>
      <w:r w:rsidRPr="0024019F">
        <w:rPr>
          <w:rFonts w:ascii="Times New Roman" w:hAnsi="Times New Roman"/>
          <w:color w:val="00000A"/>
        </w:rPr>
        <w:t>Сканер, принтер, цифровая фотокамера</w:t>
      </w:r>
      <w:r w:rsidR="00BE3A8A">
        <w:rPr>
          <w:rFonts w:ascii="Times New Roman" w:hAnsi="Times New Roman"/>
          <w:color w:val="00000A"/>
        </w:rPr>
        <w:t>.</w:t>
      </w:r>
    </w:p>
    <w:p w:rsidR="00CA7CE5" w:rsidRPr="0024019F" w:rsidRDefault="00CA7CE5" w:rsidP="007D7C08">
      <w:pPr>
        <w:shd w:val="clear" w:color="auto" w:fill="FFFFFF"/>
        <w:tabs>
          <w:tab w:val="left" w:pos="708"/>
        </w:tabs>
        <w:suppressAutoHyphens/>
        <w:spacing w:after="0" w:line="240" w:lineRule="auto"/>
        <w:rPr>
          <w:rFonts w:ascii="Times New Roman" w:hAnsi="Times New Roman"/>
          <w:b/>
          <w:color w:val="00000A"/>
          <w:u w:val="single"/>
        </w:rPr>
      </w:pPr>
      <w:r w:rsidRPr="0024019F">
        <w:rPr>
          <w:rFonts w:ascii="Times New Roman" w:hAnsi="Times New Roman"/>
          <w:b/>
          <w:color w:val="00000A"/>
          <w:u w:val="single"/>
        </w:rPr>
        <w:t>Экранно-звуковые пособия</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Видеофрагменты и другие информационные объекты, отражающие темы курса литературное чтение.</w:t>
      </w:r>
    </w:p>
    <w:p w:rsidR="00CA7CE5" w:rsidRPr="0024019F" w:rsidRDefault="00CA7CE5" w:rsidP="00BE3A8A">
      <w:pPr>
        <w:tabs>
          <w:tab w:val="left" w:pos="708"/>
          <w:tab w:val="left" w:pos="1260"/>
        </w:tabs>
        <w:suppressAutoHyphens/>
        <w:spacing w:after="0" w:line="240" w:lineRule="auto"/>
        <w:ind w:firstLine="426"/>
        <w:jc w:val="both"/>
        <w:rPr>
          <w:color w:val="00000A"/>
        </w:rPr>
      </w:pPr>
      <w:r w:rsidRPr="0024019F">
        <w:rPr>
          <w:rFonts w:ascii="Times New Roman" w:hAnsi="Times New Roman"/>
          <w:color w:val="00000A"/>
        </w:rPr>
        <w:t>Аудиозаписи художественного исполнения изучаемых произведений.</w:t>
      </w:r>
    </w:p>
    <w:p w:rsidR="00CA7CE5" w:rsidRDefault="00CA7CE5" w:rsidP="00BE3A8A">
      <w:pPr>
        <w:tabs>
          <w:tab w:val="left" w:pos="708"/>
          <w:tab w:val="left" w:pos="1260"/>
        </w:tabs>
        <w:suppressAutoHyphens/>
        <w:spacing w:after="0" w:line="240" w:lineRule="auto"/>
        <w:ind w:firstLine="426"/>
        <w:jc w:val="both"/>
        <w:rPr>
          <w:rFonts w:ascii="Times New Roman" w:hAnsi="Times New Roman"/>
          <w:color w:val="00000A"/>
        </w:rPr>
      </w:pPr>
      <w:r w:rsidRPr="0024019F">
        <w:rPr>
          <w:rFonts w:ascii="Times New Roman" w:hAnsi="Times New Roman"/>
          <w:color w:val="00000A"/>
        </w:rPr>
        <w:t>Мультимедийные образовательные ресурсы, соответствующие содержанию обучения.</w:t>
      </w: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Default="00BE3A8A" w:rsidP="00BE3A8A">
      <w:pPr>
        <w:tabs>
          <w:tab w:val="left" w:pos="708"/>
          <w:tab w:val="left" w:pos="1260"/>
        </w:tabs>
        <w:suppressAutoHyphens/>
        <w:spacing w:after="0" w:line="240" w:lineRule="auto"/>
        <w:ind w:firstLine="426"/>
        <w:jc w:val="both"/>
        <w:rPr>
          <w:rFonts w:ascii="Times New Roman" w:hAnsi="Times New Roman"/>
          <w:color w:val="00000A"/>
        </w:rPr>
      </w:pPr>
    </w:p>
    <w:p w:rsidR="00BE3A8A" w:rsidRPr="0024019F" w:rsidRDefault="00BE3A8A" w:rsidP="00BE3A8A">
      <w:pPr>
        <w:tabs>
          <w:tab w:val="left" w:pos="708"/>
          <w:tab w:val="left" w:pos="1260"/>
        </w:tabs>
        <w:suppressAutoHyphens/>
        <w:spacing w:after="0" w:line="240" w:lineRule="auto"/>
        <w:ind w:firstLine="426"/>
        <w:jc w:val="both"/>
        <w:rPr>
          <w:color w:val="00000A"/>
        </w:rPr>
      </w:pPr>
    </w:p>
    <w:p w:rsidR="00CA7CE5" w:rsidRDefault="00CA7CE5" w:rsidP="007D7C08">
      <w:pPr>
        <w:tabs>
          <w:tab w:val="left" w:pos="708"/>
        </w:tabs>
        <w:suppressAutoHyphens/>
        <w:spacing w:after="0" w:line="240" w:lineRule="auto"/>
        <w:jc w:val="center"/>
        <w:rPr>
          <w:color w:val="00000A"/>
        </w:rPr>
      </w:pPr>
    </w:p>
    <w:p w:rsidR="0007415B" w:rsidRPr="0007415B" w:rsidRDefault="0007415B" w:rsidP="007D7C08">
      <w:pPr>
        <w:suppressAutoHyphens/>
        <w:spacing w:after="0" w:line="240" w:lineRule="auto"/>
        <w:jc w:val="center"/>
        <w:rPr>
          <w:rFonts w:ascii="Times New Roman" w:hAnsi="Times New Roman"/>
          <w:b/>
          <w:i/>
          <w:sz w:val="24"/>
          <w:szCs w:val="24"/>
        </w:rPr>
      </w:pPr>
      <w:r w:rsidRPr="0007415B">
        <w:rPr>
          <w:rFonts w:ascii="Times New Roman" w:hAnsi="Times New Roman"/>
          <w:b/>
          <w:i/>
          <w:sz w:val="24"/>
          <w:szCs w:val="24"/>
        </w:rPr>
        <w:t>Календарно-тематическое планирование по л</w:t>
      </w:r>
      <w:r w:rsidR="0024019F">
        <w:rPr>
          <w:rFonts w:ascii="Times New Roman" w:hAnsi="Times New Roman"/>
          <w:b/>
          <w:i/>
          <w:sz w:val="24"/>
          <w:szCs w:val="24"/>
        </w:rPr>
        <w:t>итературному чтению 1 класс 201</w:t>
      </w:r>
      <w:r w:rsidRPr="0007415B">
        <w:rPr>
          <w:rFonts w:ascii="Times New Roman" w:hAnsi="Times New Roman"/>
          <w:b/>
          <w:i/>
          <w:sz w:val="24"/>
          <w:szCs w:val="24"/>
        </w:rPr>
        <w:t>4/201</w:t>
      </w:r>
      <w:r w:rsidR="0024019F">
        <w:rPr>
          <w:rFonts w:ascii="Times New Roman" w:hAnsi="Times New Roman"/>
          <w:b/>
          <w:i/>
          <w:sz w:val="24"/>
          <w:szCs w:val="24"/>
        </w:rPr>
        <w:t>5</w:t>
      </w:r>
      <w:r w:rsidRPr="0007415B">
        <w:rPr>
          <w:rFonts w:ascii="Times New Roman" w:hAnsi="Times New Roman"/>
          <w:b/>
          <w:i/>
          <w:sz w:val="24"/>
          <w:szCs w:val="24"/>
        </w:rPr>
        <w:t xml:space="preserve"> учебный год, ФГОС </w:t>
      </w:r>
    </w:p>
    <w:p w:rsidR="0007415B" w:rsidRPr="0007415B" w:rsidRDefault="0007415B" w:rsidP="007D7C08">
      <w:pPr>
        <w:tabs>
          <w:tab w:val="left" w:pos="15723"/>
        </w:tabs>
        <w:spacing w:after="0" w:line="240" w:lineRule="auto"/>
        <w:ind w:left="-284" w:firstLine="1"/>
        <w:rPr>
          <w:rFonts w:ascii="Times New Roman" w:hAnsi="Times New Roman"/>
          <w:b/>
          <w:sz w:val="24"/>
          <w:szCs w:val="24"/>
        </w:rPr>
      </w:pPr>
    </w:p>
    <w:p w:rsidR="0007415B" w:rsidRPr="0007415B" w:rsidRDefault="00051013" w:rsidP="007D7C08">
      <w:pPr>
        <w:tabs>
          <w:tab w:val="left" w:pos="15723"/>
        </w:tabs>
        <w:spacing w:after="0" w:line="240" w:lineRule="auto"/>
        <w:ind w:left="-284" w:firstLine="1"/>
        <w:rPr>
          <w:rFonts w:ascii="Times New Roman" w:hAnsi="Times New Roman"/>
          <w:b/>
          <w:sz w:val="24"/>
          <w:szCs w:val="24"/>
        </w:rPr>
      </w:pPr>
      <w:r>
        <w:rPr>
          <w:rFonts w:ascii="Times New Roman" w:hAnsi="Times New Roman"/>
          <w:b/>
          <w:sz w:val="24"/>
          <w:szCs w:val="24"/>
        </w:rPr>
        <w:t xml:space="preserve">      </w:t>
      </w:r>
      <w:r w:rsidR="0007415B" w:rsidRPr="0007415B">
        <w:rPr>
          <w:rFonts w:ascii="Times New Roman" w:hAnsi="Times New Roman"/>
          <w:b/>
          <w:sz w:val="24"/>
          <w:szCs w:val="24"/>
        </w:rPr>
        <w:t>Место предмета в базисном учебном плане 4 часа в неделю, 132 ч в год, из них РС 10 ч.</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1843"/>
        <w:gridCol w:w="3260"/>
        <w:gridCol w:w="6804"/>
        <w:gridCol w:w="1701"/>
      </w:tblGrid>
      <w:tr w:rsidR="0007415B" w:rsidRPr="0007415B" w:rsidTr="00BE3A8A">
        <w:trPr>
          <w:trHeight w:val="733"/>
        </w:trPr>
        <w:tc>
          <w:tcPr>
            <w:tcW w:w="993" w:type="dxa"/>
            <w:vAlign w:val="center"/>
          </w:tcPr>
          <w:p w:rsidR="0007415B" w:rsidRPr="0007415B" w:rsidRDefault="0007415B" w:rsidP="007D7C08">
            <w:pPr>
              <w:suppressAutoHyphens/>
              <w:spacing w:after="0" w:line="240" w:lineRule="auto"/>
              <w:jc w:val="center"/>
              <w:rPr>
                <w:rFonts w:ascii="Times New Roman" w:hAnsi="Times New Roman"/>
                <w:b/>
                <w:sz w:val="20"/>
                <w:szCs w:val="20"/>
              </w:rPr>
            </w:pPr>
            <w:r w:rsidRPr="0007415B">
              <w:rPr>
                <w:rFonts w:ascii="Times New Roman" w:hAnsi="Times New Roman"/>
                <w:b/>
                <w:bCs/>
                <w:sz w:val="20"/>
                <w:szCs w:val="20"/>
              </w:rPr>
              <w:t>№</w:t>
            </w:r>
          </w:p>
        </w:tc>
        <w:tc>
          <w:tcPr>
            <w:tcW w:w="992" w:type="dxa"/>
            <w:vAlign w:val="center"/>
          </w:tcPr>
          <w:p w:rsidR="0007415B" w:rsidRPr="0007415B" w:rsidRDefault="0007415B"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Дата</w:t>
            </w:r>
          </w:p>
        </w:tc>
        <w:tc>
          <w:tcPr>
            <w:tcW w:w="1843" w:type="dxa"/>
            <w:vAlign w:val="center"/>
          </w:tcPr>
          <w:p w:rsidR="0007415B" w:rsidRPr="0007415B" w:rsidRDefault="0007415B"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Тема урока</w:t>
            </w:r>
          </w:p>
        </w:tc>
        <w:tc>
          <w:tcPr>
            <w:tcW w:w="3260" w:type="dxa"/>
            <w:vAlign w:val="center"/>
          </w:tcPr>
          <w:p w:rsidR="0007415B" w:rsidRPr="0007415B" w:rsidRDefault="0007415B"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Планируемый предметный результат</w:t>
            </w:r>
          </w:p>
        </w:tc>
        <w:tc>
          <w:tcPr>
            <w:tcW w:w="6804" w:type="dxa"/>
            <w:vAlign w:val="center"/>
          </w:tcPr>
          <w:p w:rsidR="0007415B" w:rsidRPr="0007415B" w:rsidRDefault="0007415B"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Характеристика деятельности учащихся, формирование УУД</w:t>
            </w:r>
          </w:p>
        </w:tc>
        <w:tc>
          <w:tcPr>
            <w:tcW w:w="1701" w:type="dxa"/>
          </w:tcPr>
          <w:p w:rsidR="0007415B" w:rsidRPr="0007415B" w:rsidRDefault="0007415B" w:rsidP="007D7C08">
            <w:pPr>
              <w:tabs>
                <w:tab w:val="left" w:pos="708"/>
              </w:tabs>
              <w:suppressAutoHyphens/>
              <w:spacing w:after="0" w:line="240" w:lineRule="auto"/>
              <w:jc w:val="center"/>
              <w:rPr>
                <w:rFonts w:ascii="Times New Roman" w:hAnsi="Times New Roman"/>
                <w:b/>
                <w:sz w:val="20"/>
                <w:szCs w:val="20"/>
              </w:rPr>
            </w:pPr>
            <w:r w:rsidRPr="0007415B">
              <w:rPr>
                <w:rFonts w:ascii="Times New Roman" w:hAnsi="Times New Roman"/>
                <w:b/>
                <w:sz w:val="20"/>
                <w:szCs w:val="20"/>
              </w:rPr>
              <w:t>Примечание</w:t>
            </w:r>
          </w:p>
          <w:p w:rsidR="0007415B" w:rsidRPr="0007415B" w:rsidRDefault="0007415B" w:rsidP="007D7C08">
            <w:pPr>
              <w:suppressAutoHyphens/>
              <w:spacing w:after="0" w:line="240" w:lineRule="auto"/>
              <w:jc w:val="center"/>
              <w:rPr>
                <w:rFonts w:ascii="Times New Roman" w:hAnsi="Times New Roman"/>
                <w:b/>
                <w:bCs/>
                <w:sz w:val="20"/>
                <w:szCs w:val="20"/>
              </w:rPr>
            </w:pPr>
            <w:r w:rsidRPr="0007415B">
              <w:rPr>
                <w:rFonts w:ascii="Times New Roman" w:hAnsi="Times New Roman"/>
                <w:b/>
                <w:sz w:val="20"/>
                <w:szCs w:val="20"/>
              </w:rPr>
              <w:t>(нетрадицион</w:t>
            </w:r>
            <w:r w:rsidR="00BE3A8A">
              <w:rPr>
                <w:rFonts w:ascii="Times New Roman" w:hAnsi="Times New Roman"/>
                <w:b/>
                <w:sz w:val="20"/>
                <w:szCs w:val="20"/>
              </w:rPr>
              <w:t>-</w:t>
            </w:r>
            <w:r w:rsidRPr="0007415B">
              <w:rPr>
                <w:rFonts w:ascii="Times New Roman" w:hAnsi="Times New Roman"/>
                <w:b/>
                <w:sz w:val="20"/>
                <w:szCs w:val="20"/>
              </w:rPr>
              <w:t>ные формы работы) РС</w:t>
            </w:r>
          </w:p>
        </w:tc>
      </w:tr>
      <w:tr w:rsidR="0007415B" w:rsidRPr="0007415B" w:rsidTr="00051013">
        <w:trPr>
          <w:trHeight w:val="176"/>
        </w:trPr>
        <w:tc>
          <w:tcPr>
            <w:tcW w:w="15593" w:type="dxa"/>
            <w:gridSpan w:val="6"/>
            <w:tcBorders>
              <w:bottom w:val="nil"/>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sz w:val="20"/>
                <w:szCs w:val="20"/>
              </w:rPr>
            </w:pPr>
            <w:r w:rsidRPr="0007415B">
              <w:rPr>
                <w:rFonts w:ascii="Times New Roman" w:hAnsi="Times New Roman"/>
                <w:b/>
                <w:sz w:val="20"/>
                <w:szCs w:val="20"/>
              </w:rPr>
              <w:t xml:space="preserve">1 четверть </w:t>
            </w:r>
            <w:r w:rsidR="00BE3A8A">
              <w:rPr>
                <w:rFonts w:ascii="Times New Roman" w:hAnsi="Times New Roman"/>
                <w:b/>
                <w:sz w:val="20"/>
                <w:szCs w:val="20"/>
              </w:rPr>
              <w:t>–</w:t>
            </w:r>
            <w:r w:rsidRPr="0007415B">
              <w:rPr>
                <w:rFonts w:ascii="Times New Roman" w:hAnsi="Times New Roman"/>
                <w:b/>
                <w:sz w:val="20"/>
                <w:szCs w:val="20"/>
              </w:rPr>
              <w:t xml:space="preserve"> 36 ч</w:t>
            </w:r>
            <w:r w:rsidR="00E5016A">
              <w:rPr>
                <w:rFonts w:ascii="Times New Roman" w:hAnsi="Times New Roman"/>
                <w:b/>
                <w:sz w:val="20"/>
                <w:szCs w:val="20"/>
              </w:rPr>
              <w:t>.</w:t>
            </w:r>
          </w:p>
        </w:tc>
      </w:tr>
      <w:tr w:rsidR="0007415B" w:rsidRPr="0007415B" w:rsidTr="00051013">
        <w:trPr>
          <w:trHeight w:val="288"/>
        </w:trPr>
        <w:tc>
          <w:tcPr>
            <w:tcW w:w="15593" w:type="dxa"/>
            <w:gridSpan w:val="6"/>
            <w:tcBorders>
              <w:bottom w:val="nil"/>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sz w:val="20"/>
                <w:szCs w:val="20"/>
              </w:rPr>
            </w:pPr>
            <w:r w:rsidRPr="0007415B">
              <w:rPr>
                <w:rFonts w:ascii="Times New Roman" w:hAnsi="Times New Roman"/>
                <w:b/>
                <w:sz w:val="20"/>
                <w:szCs w:val="20"/>
              </w:rPr>
              <w:t>1. Подготовительный период (10часов)</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Знакомство с учебником. </w:t>
            </w:r>
          </w:p>
        </w:tc>
        <w:tc>
          <w:tcPr>
            <w:tcW w:w="3260" w:type="dxa"/>
          </w:tcPr>
          <w:p w:rsidR="0007415B" w:rsidRPr="0007415B" w:rsidRDefault="0007415B" w:rsidP="00BE3A8A">
            <w:pPr>
              <w:spacing w:after="0" w:line="240" w:lineRule="auto"/>
              <w:jc w:val="both"/>
              <w:rPr>
                <w:rFonts w:ascii="Times New Roman" w:hAnsi="Times New Roman"/>
                <w:bCs/>
                <w:sz w:val="20"/>
                <w:szCs w:val="20"/>
              </w:rPr>
            </w:pPr>
            <w:r w:rsidRPr="0007415B">
              <w:rPr>
                <w:rFonts w:ascii="Times New Roman" w:hAnsi="Times New Roman"/>
                <w:sz w:val="20"/>
                <w:szCs w:val="20"/>
              </w:rPr>
              <w:t>Иллюстрация в книге и е</w:t>
            </w:r>
            <w:r w:rsidR="00BE3A8A">
              <w:rPr>
                <w:rFonts w:ascii="Times New Roman" w:hAnsi="Times New Roman"/>
                <w:sz w:val="20"/>
                <w:szCs w:val="20"/>
              </w:rPr>
              <w:t>ё</w:t>
            </w:r>
            <w:r w:rsidRPr="0007415B">
              <w:rPr>
                <w:rFonts w:ascii="Times New Roman" w:hAnsi="Times New Roman"/>
                <w:sz w:val="20"/>
                <w:szCs w:val="20"/>
              </w:rPr>
              <w:t xml:space="preserve"> роль в понимании произведения. Составление предложений по иллюстрациям. Слушание текста сказки. Знать элементы книги. Знакомство с моделями единиц русского языка, условными обозначениями.</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Иллюстрация в книге и е</w:t>
            </w:r>
            <w:r w:rsidR="00E5016A">
              <w:rPr>
                <w:rFonts w:ascii="Times New Roman" w:hAnsi="Times New Roman"/>
                <w:sz w:val="20"/>
                <w:szCs w:val="20"/>
              </w:rPr>
              <w:t>ё</w:t>
            </w:r>
            <w:r w:rsidRPr="0007415B">
              <w:rPr>
                <w:rFonts w:ascii="Times New Roman" w:hAnsi="Times New Roman"/>
                <w:sz w:val="20"/>
                <w:szCs w:val="20"/>
              </w:rPr>
              <w:t xml:space="preserve"> роль в понимании произведения. Составление предложений по иллюстрациям. Слушание текста сказки. Знать элементы книги. Знакомство с моделями единиц русского языка, условными обозначениями.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внутренней позиции школьника на основе положительного отношения к школе, принятие образа «хорошего  ученика» (знакомство </w:t>
            </w:r>
            <w:r w:rsidR="00E5016A">
              <w:rPr>
                <w:rFonts w:ascii="Times New Roman" w:hAnsi="Times New Roman"/>
                <w:sz w:val="20"/>
                <w:szCs w:val="20"/>
              </w:rPr>
              <w:t xml:space="preserve">с героями интриги, школьниками </w:t>
            </w:r>
            <w:r w:rsidRPr="0007415B">
              <w:rPr>
                <w:rFonts w:ascii="Times New Roman" w:hAnsi="Times New Roman"/>
                <w:sz w:val="20"/>
                <w:szCs w:val="20"/>
              </w:rPr>
              <w:t>Машей и Мишей).  Формирование учебно-познавательного интереса к новому учебному материалу (модели единиц русского языка, условные обозначения).</w:t>
            </w:r>
            <w:r w:rsidR="00E5016A">
              <w:rPr>
                <w:rFonts w:ascii="Times New Roman" w:hAnsi="Times New Roman"/>
                <w:sz w:val="20"/>
                <w:szCs w:val="20"/>
              </w:rPr>
              <w:t xml:space="preserve"> Умение использовать </w:t>
            </w:r>
            <w:r w:rsidRPr="0007415B">
              <w:rPr>
                <w:rFonts w:ascii="Times New Roman" w:hAnsi="Times New Roman"/>
                <w:sz w:val="20"/>
                <w:szCs w:val="20"/>
              </w:rPr>
              <w:t xml:space="preserve">знаково-символические средства (условные обозначения, модели единиц русского языка). Самостоятельно выделять и формулировать познавательную цель (плакат с изображением мишени со стрелой в центре; отрывок из стихотворения Е. Ильина; стихотворение «Зяблик»).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Формулировать и удерживать учебную задачу. Умение слушать и вступать в диалог. Продолжить знакомство с учителем и одноклассниками</w:t>
            </w:r>
            <w:r w:rsidR="00E5016A">
              <w:rPr>
                <w:rFonts w:ascii="Times New Roman" w:hAnsi="Times New Roman"/>
                <w:sz w:val="20"/>
                <w:szCs w:val="20"/>
                <w:lang w:eastAsia="en-US"/>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Речь устная и письменная. Слушание сказки «Заюшкина избушка», беседа.</w:t>
            </w:r>
          </w:p>
        </w:tc>
        <w:tc>
          <w:tcPr>
            <w:tcW w:w="3260" w:type="dxa"/>
          </w:tcPr>
          <w:p w:rsidR="0007415B" w:rsidRPr="0007415B" w:rsidRDefault="0007415B" w:rsidP="007D7C08">
            <w:pPr>
              <w:spacing w:after="0" w:line="240" w:lineRule="auto"/>
              <w:rPr>
                <w:rFonts w:ascii="Times New Roman" w:hAnsi="Times New Roman"/>
                <w:sz w:val="20"/>
                <w:szCs w:val="20"/>
                <w:lang w:eastAsia="en-US"/>
              </w:rPr>
            </w:pPr>
            <w:r w:rsidRPr="0007415B">
              <w:rPr>
                <w:rFonts w:ascii="Times New Roman" w:hAnsi="Times New Roman"/>
                <w:sz w:val="20"/>
                <w:szCs w:val="20"/>
                <w:lang w:eastAsia="en-US"/>
              </w:rPr>
              <w:t>Слушание текста сказки.</w:t>
            </w:r>
          </w:p>
          <w:p w:rsidR="0007415B" w:rsidRPr="0007415B" w:rsidRDefault="0007415B" w:rsidP="00E5016A">
            <w:pPr>
              <w:spacing w:after="0" w:line="240" w:lineRule="auto"/>
              <w:jc w:val="both"/>
              <w:rPr>
                <w:rFonts w:ascii="Times New Roman" w:hAnsi="Times New Roman"/>
                <w:bCs/>
                <w:sz w:val="20"/>
                <w:szCs w:val="20"/>
              </w:rPr>
            </w:pPr>
            <w:r w:rsidRPr="0007415B">
              <w:rPr>
                <w:rFonts w:ascii="Times New Roman" w:hAnsi="Times New Roman"/>
                <w:sz w:val="20"/>
                <w:szCs w:val="20"/>
              </w:rPr>
              <w:t>Пересказ её содержан</w:t>
            </w:r>
            <w:r w:rsidR="007F7A4F">
              <w:rPr>
                <w:rFonts w:ascii="Times New Roman" w:hAnsi="Times New Roman"/>
                <w:sz w:val="20"/>
                <w:szCs w:val="20"/>
              </w:rPr>
              <w:t>ия с использованием иллюстраций,</w:t>
            </w:r>
            <w:r w:rsidRPr="0007415B">
              <w:rPr>
                <w:rFonts w:ascii="Times New Roman" w:hAnsi="Times New Roman"/>
                <w:sz w:val="20"/>
                <w:szCs w:val="20"/>
              </w:rPr>
              <w:t xml:space="preserve"> соотнесение иллюстраций  с частями текста. Формирование наглядно-образного представления о целостном содержании сказки и отдельных е</w:t>
            </w:r>
            <w:r w:rsidR="00E5016A">
              <w:rPr>
                <w:rFonts w:ascii="Times New Roman" w:hAnsi="Times New Roman"/>
                <w:sz w:val="20"/>
                <w:szCs w:val="20"/>
              </w:rPr>
              <w:t>ё</w:t>
            </w:r>
            <w:r w:rsidRPr="0007415B">
              <w:rPr>
                <w:rFonts w:ascii="Times New Roman" w:hAnsi="Times New Roman"/>
                <w:sz w:val="20"/>
                <w:szCs w:val="20"/>
              </w:rPr>
              <w:t xml:space="preserve"> частях.</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Слушание текста сказки. Пересказ её содержания с использованием иллюстраций. Соотнесение иллюстраций  с частями текста. Формирование наглядно-образного представления о целостном содержании сказки и отдельных е</w:t>
            </w:r>
            <w:r w:rsidR="00E5016A">
              <w:rPr>
                <w:rFonts w:ascii="Times New Roman" w:hAnsi="Times New Roman"/>
                <w:sz w:val="20"/>
                <w:szCs w:val="20"/>
                <w:lang w:eastAsia="en-US"/>
              </w:rPr>
              <w:t>ё</w:t>
            </w:r>
            <w:r w:rsidRPr="0007415B">
              <w:rPr>
                <w:rFonts w:ascii="Times New Roman" w:hAnsi="Times New Roman"/>
                <w:sz w:val="20"/>
                <w:szCs w:val="20"/>
                <w:lang w:eastAsia="en-US"/>
              </w:rPr>
              <w:t xml:space="preserve"> частях.</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00E5016A">
              <w:rPr>
                <w:rFonts w:ascii="Times New Roman" w:hAnsi="Times New Roman"/>
                <w:sz w:val="20"/>
                <w:szCs w:val="20"/>
                <w:lang w:eastAsia="en-US"/>
              </w:rPr>
              <w:t xml:space="preserve"> Мотивация </w:t>
            </w:r>
            <w:r w:rsidRPr="0007415B">
              <w:rPr>
                <w:rFonts w:ascii="Times New Roman" w:hAnsi="Times New Roman"/>
                <w:sz w:val="20"/>
                <w:szCs w:val="20"/>
                <w:lang w:eastAsia="en-US"/>
              </w:rPr>
              <w:t>учебной деятельности на основе имеющихся знаний (сказка «Заюшкина избушка»).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Эмпатия как понимание чувств  других и сопереживание им. Уважительное отношение к иному мнению.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осознанно и произвольно строить речевые высказывания при работе с</w:t>
            </w:r>
            <w:r w:rsidR="007F7A4F">
              <w:rPr>
                <w:rFonts w:ascii="Times New Roman" w:hAnsi="Times New Roman"/>
                <w:sz w:val="20"/>
                <w:szCs w:val="20"/>
                <w:lang w:eastAsia="en-US"/>
              </w:rPr>
              <w:t xml:space="preserve">о сказкой. </w:t>
            </w:r>
            <w:r w:rsidR="00E5016A">
              <w:rPr>
                <w:rFonts w:ascii="Times New Roman" w:hAnsi="Times New Roman"/>
                <w:sz w:val="20"/>
                <w:szCs w:val="20"/>
                <w:lang w:eastAsia="en-US"/>
              </w:rPr>
              <w:t xml:space="preserve">Умение использовать </w:t>
            </w:r>
            <w:r w:rsidRPr="0007415B">
              <w:rPr>
                <w:rFonts w:ascii="Times New Roman" w:hAnsi="Times New Roman"/>
                <w:sz w:val="20"/>
                <w:szCs w:val="20"/>
                <w:lang w:eastAsia="en-US"/>
              </w:rPr>
              <w:t>знаково-символические средства, иллюстрирующие условия учебного труда в классе.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Самостоятельно выделять и формулировать познавательную цель (Какова была цель лисы?).</w:t>
            </w:r>
          </w:p>
          <w:p w:rsidR="0007415B" w:rsidRPr="0007415B" w:rsidRDefault="0007415B" w:rsidP="00E5016A">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умения читать дидактические иллюстрации. Волевая саморегуляция как способность к волевому усилию при правильной посадке за партой, работе с книгой. Выбирать действия в соответствии с поставленной задачей и условиями е</w:t>
            </w:r>
            <w:r w:rsidR="00E5016A">
              <w:rPr>
                <w:rFonts w:ascii="Times New Roman" w:hAnsi="Times New Roman"/>
                <w:sz w:val="20"/>
                <w:szCs w:val="20"/>
                <w:lang w:eastAsia="en-US"/>
              </w:rPr>
              <w:t>ё</w:t>
            </w:r>
            <w:r w:rsidRPr="0007415B">
              <w:rPr>
                <w:rFonts w:ascii="Times New Roman" w:hAnsi="Times New Roman"/>
                <w:sz w:val="20"/>
                <w:szCs w:val="20"/>
                <w:lang w:eastAsia="en-US"/>
              </w:rPr>
              <w:t xml:space="preserve"> реализации (разыгрывание по ролям эпизодов сказки). Умение строить монологическое высказывание. Умение слушать собеседника. Уметь договариваться о распределении  ролей в совместной деятельности</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25"/>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Сказка «Колобок».  Текст. Предложение. Слово.  </w:t>
            </w:r>
          </w:p>
        </w:tc>
        <w:tc>
          <w:tcPr>
            <w:tcW w:w="3260" w:type="dxa"/>
          </w:tcPr>
          <w:p w:rsidR="0007415B" w:rsidRPr="0007415B" w:rsidRDefault="0007415B" w:rsidP="00E5016A">
            <w:pPr>
              <w:autoSpaceDE w:val="0"/>
              <w:autoSpaceDN w:val="0"/>
              <w:adjustRightInd w:val="0"/>
              <w:spacing w:after="0" w:line="240" w:lineRule="auto"/>
              <w:jc w:val="both"/>
              <w:rPr>
                <w:rFonts w:ascii="Times New Roman" w:hAnsi="Times New Roman"/>
                <w:bCs/>
                <w:sz w:val="20"/>
                <w:szCs w:val="20"/>
              </w:rPr>
            </w:pPr>
            <w:r w:rsidRPr="0007415B">
              <w:rPr>
                <w:rFonts w:ascii="Times New Roman" w:hAnsi="Times New Roman"/>
                <w:bCs/>
                <w:sz w:val="20"/>
                <w:szCs w:val="20"/>
              </w:rPr>
              <w:t>Знакомство с  элементами  книги, особенностей разных фольклор</w:t>
            </w:r>
            <w:r w:rsidR="00E5016A">
              <w:rPr>
                <w:rFonts w:ascii="Times New Roman" w:hAnsi="Times New Roman"/>
                <w:bCs/>
                <w:sz w:val="20"/>
                <w:szCs w:val="20"/>
              </w:rPr>
              <w:t>-</w:t>
            </w:r>
            <w:r w:rsidRPr="0007415B">
              <w:rPr>
                <w:rFonts w:ascii="Times New Roman" w:hAnsi="Times New Roman"/>
                <w:bCs/>
                <w:sz w:val="20"/>
                <w:szCs w:val="20"/>
              </w:rPr>
              <w:t>ных жанров. Составление высказываний по серии картинок. Формирование образных представления о тексте как «доме, в котором живут и дружат предложен</w:t>
            </w:r>
            <w:r w:rsidR="00E5016A">
              <w:rPr>
                <w:rFonts w:ascii="Times New Roman" w:hAnsi="Times New Roman"/>
                <w:bCs/>
                <w:sz w:val="20"/>
                <w:szCs w:val="20"/>
              </w:rPr>
              <w:t xml:space="preserve">ия». Знакомство </w:t>
            </w:r>
            <w:r w:rsidRPr="0007415B">
              <w:rPr>
                <w:rFonts w:ascii="Times New Roman" w:hAnsi="Times New Roman"/>
                <w:bCs/>
                <w:sz w:val="20"/>
                <w:szCs w:val="20"/>
              </w:rPr>
              <w:t xml:space="preserve">со словом как структурной единицей речи, его назывной функцией. Формирование первичного представления о тексте как определенной последовательности предложений и слов, связанных между собой по смыслу и интонационно и выражающих законченное сообщение.  </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 xml:space="preserve">Восприятие на слух и понимание художественных произведений разных жанров. Пересказ содержания сказки. Соотнесение иллюстраций с частями текста. Знакомство с моделями слова, предложения. </w:t>
            </w:r>
            <w:r w:rsidRPr="0007415B">
              <w:rPr>
                <w:rFonts w:ascii="Times New Roman" w:hAnsi="Times New Roman"/>
                <w:sz w:val="20"/>
                <w:szCs w:val="20"/>
              </w:rPr>
              <w:t xml:space="preserve">Развитие готовности к сотрудничеству. Уважительное отношение к чужому мнению. </w:t>
            </w:r>
          </w:p>
          <w:p w:rsidR="0007415B" w:rsidRDefault="0007415B" w:rsidP="00E5016A">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00E5016A">
              <w:rPr>
                <w:rFonts w:ascii="Times New Roman" w:hAnsi="Times New Roman"/>
                <w:sz w:val="20"/>
                <w:szCs w:val="20"/>
              </w:rPr>
              <w:t xml:space="preserve"> Мотивация </w:t>
            </w:r>
            <w:r w:rsidRPr="0007415B">
              <w:rPr>
                <w:rFonts w:ascii="Times New Roman" w:hAnsi="Times New Roman"/>
                <w:sz w:val="20"/>
                <w:szCs w:val="20"/>
              </w:rPr>
              <w:t>учебной деятельности на основе имеющихся знаний (сказка «Колобок»). Умение анализировать содержание текста и н</w:t>
            </w:r>
            <w:r w:rsidR="00E5016A">
              <w:rPr>
                <w:rFonts w:ascii="Times New Roman" w:hAnsi="Times New Roman"/>
                <w:sz w:val="20"/>
                <w:szCs w:val="20"/>
              </w:rPr>
              <w:t xml:space="preserve">аходить недостающие фрагменты. </w:t>
            </w:r>
            <w:r w:rsidRPr="0007415B">
              <w:rPr>
                <w:rFonts w:ascii="Times New Roman" w:hAnsi="Times New Roman"/>
                <w:sz w:val="20"/>
                <w:szCs w:val="20"/>
              </w:rPr>
              <w:t>Формирование умения чит</w:t>
            </w:r>
            <w:r w:rsidR="00E5016A">
              <w:rPr>
                <w:rFonts w:ascii="Times New Roman" w:hAnsi="Times New Roman"/>
                <w:sz w:val="20"/>
                <w:szCs w:val="20"/>
              </w:rPr>
              <w:t xml:space="preserve">ать дидактические иллюстрации. </w:t>
            </w:r>
            <w:r w:rsidRPr="0007415B">
              <w:rPr>
                <w:rFonts w:ascii="Times New Roman" w:hAnsi="Times New Roman"/>
                <w:sz w:val="20"/>
                <w:szCs w:val="20"/>
              </w:rPr>
              <w:t>Умение осознанно и произвольно строить речевые выск</w:t>
            </w:r>
            <w:r w:rsidR="00E5016A">
              <w:rPr>
                <w:rFonts w:ascii="Times New Roman" w:hAnsi="Times New Roman"/>
                <w:sz w:val="20"/>
                <w:szCs w:val="20"/>
              </w:rPr>
              <w:t xml:space="preserve">азывания при работе со сказкой. </w:t>
            </w:r>
            <w:r w:rsidRPr="0007415B">
              <w:rPr>
                <w:rFonts w:ascii="Times New Roman" w:hAnsi="Times New Roman"/>
                <w:sz w:val="20"/>
                <w:szCs w:val="20"/>
              </w:rPr>
              <w:t xml:space="preserve">Устанавливать причинно-следственные связи между </w:t>
            </w:r>
            <w:r w:rsidR="00E5016A">
              <w:rPr>
                <w:rFonts w:ascii="Times New Roman" w:hAnsi="Times New Roman"/>
                <w:sz w:val="20"/>
                <w:szCs w:val="20"/>
              </w:rPr>
              <w:t xml:space="preserve">иллюстрацией и сюжетом сказки. </w:t>
            </w:r>
            <w:r w:rsidRPr="0007415B">
              <w:rPr>
                <w:rFonts w:ascii="Times New Roman" w:hAnsi="Times New Roman"/>
                <w:sz w:val="20"/>
                <w:szCs w:val="20"/>
              </w:rPr>
              <w:t>Выбирать действия в соответствии с поставленной задачей и условиями е</w:t>
            </w:r>
            <w:r w:rsidR="00E5016A">
              <w:rPr>
                <w:rFonts w:ascii="Times New Roman" w:hAnsi="Times New Roman"/>
                <w:sz w:val="20"/>
                <w:szCs w:val="20"/>
              </w:rPr>
              <w:t>ё</w:t>
            </w:r>
            <w:r w:rsidRPr="0007415B">
              <w:rPr>
                <w:rFonts w:ascii="Times New Roman" w:hAnsi="Times New Roman"/>
                <w:sz w:val="20"/>
                <w:szCs w:val="20"/>
              </w:rPr>
              <w:t xml:space="preserve"> реализации (рассказывание сказки со словесным рисованием пропущенных картинок). Умение строить монологическое высказывание.</w:t>
            </w:r>
            <w:r w:rsidRPr="0007415B">
              <w:rPr>
                <w:rFonts w:ascii="Times New Roman" w:hAnsi="Times New Roman"/>
                <w:bCs/>
                <w:sz w:val="20"/>
                <w:szCs w:val="20"/>
              </w:rPr>
              <w:t xml:space="preserve"> </w:t>
            </w:r>
            <w:r w:rsidRPr="0007415B">
              <w:rPr>
                <w:rFonts w:ascii="Times New Roman" w:hAnsi="Times New Roman"/>
                <w:sz w:val="20"/>
                <w:szCs w:val="20"/>
              </w:rPr>
              <w:t>Умение слушать собеседника.</w:t>
            </w:r>
          </w:p>
          <w:p w:rsidR="007F7A4F" w:rsidRPr="007F7A4F" w:rsidRDefault="007F7A4F" w:rsidP="00E5016A">
            <w:pPr>
              <w:spacing w:after="0" w:line="240" w:lineRule="auto"/>
              <w:jc w:val="both"/>
              <w:rPr>
                <w:rFonts w:ascii="Times New Roman" w:hAnsi="Times New Roman"/>
                <w:bCs/>
                <w:sz w:val="20"/>
                <w:szCs w:val="20"/>
                <w:lang w:val="en-US"/>
              </w:rPr>
            </w:pP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«Как хлеб на стол пришел?» Текст, предложение, слово.</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Интонация.</w:t>
            </w:r>
          </w:p>
        </w:tc>
        <w:tc>
          <w:tcPr>
            <w:tcW w:w="3260" w:type="dxa"/>
          </w:tcPr>
          <w:p w:rsidR="0007415B" w:rsidRPr="0007415B" w:rsidRDefault="0007415B" w:rsidP="00E5016A">
            <w:pPr>
              <w:spacing w:after="0" w:line="240" w:lineRule="auto"/>
              <w:jc w:val="both"/>
              <w:rPr>
                <w:rFonts w:ascii="Times New Roman" w:hAnsi="Times New Roman"/>
                <w:bCs/>
                <w:sz w:val="20"/>
                <w:szCs w:val="20"/>
              </w:rPr>
            </w:pPr>
            <w:r w:rsidRPr="0007415B">
              <w:rPr>
                <w:rFonts w:ascii="Times New Roman" w:hAnsi="Times New Roman"/>
                <w:bCs/>
                <w:sz w:val="20"/>
                <w:szCs w:val="20"/>
              </w:rPr>
              <w:t xml:space="preserve">Знакомство со структурной единицей  языка: предложением.  Формирование образных представления о тексте как «доме, в котором живут и дружат предложения». Формирование культуры учебного труда. Формирование первичного представления о тексте как определенной последовательности предложений и слов, связанных между собой по смыслу и интонационно и выражающих законченное сообщение.  </w:t>
            </w:r>
          </w:p>
        </w:tc>
        <w:tc>
          <w:tcPr>
            <w:tcW w:w="6804" w:type="dxa"/>
          </w:tcPr>
          <w:p w:rsidR="0007415B" w:rsidRPr="0007415B" w:rsidRDefault="0007415B" w:rsidP="007D7C08">
            <w:pPr>
              <w:spacing w:after="0" w:line="240" w:lineRule="auto"/>
              <w:jc w:val="both"/>
              <w:rPr>
                <w:rFonts w:ascii="Times New Roman" w:hAnsi="Times New Roman"/>
                <w:bCs/>
                <w:sz w:val="20"/>
                <w:szCs w:val="20"/>
              </w:rPr>
            </w:pPr>
            <w:r w:rsidRPr="0007415B">
              <w:rPr>
                <w:rFonts w:ascii="Times New Roman" w:hAnsi="Times New Roman"/>
                <w:bCs/>
                <w:sz w:val="20"/>
                <w:szCs w:val="20"/>
              </w:rPr>
              <w:t>Выделение структурной единицы языка – предложение. Составление предложений из 2</w:t>
            </w:r>
            <w:r w:rsidR="00E5016A">
              <w:rPr>
                <w:rFonts w:ascii="Times New Roman" w:hAnsi="Times New Roman"/>
                <w:bCs/>
                <w:sz w:val="20"/>
                <w:szCs w:val="20"/>
              </w:rPr>
              <w:t>–</w:t>
            </w:r>
            <w:r w:rsidRPr="0007415B">
              <w:rPr>
                <w:rFonts w:ascii="Times New Roman" w:hAnsi="Times New Roman"/>
                <w:bCs/>
                <w:sz w:val="20"/>
                <w:szCs w:val="20"/>
              </w:rPr>
              <w:t>3 слов.  Пересказ текста.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00E5016A">
              <w:rPr>
                <w:rFonts w:ascii="Times New Roman" w:hAnsi="Times New Roman"/>
                <w:sz w:val="20"/>
                <w:szCs w:val="20"/>
                <w:lang w:eastAsia="en-US"/>
              </w:rPr>
              <w:t xml:space="preserve"> </w:t>
            </w:r>
            <w:r w:rsidRPr="0007415B">
              <w:rPr>
                <w:rFonts w:ascii="Times New Roman" w:hAnsi="Times New Roman"/>
                <w:sz w:val="20"/>
                <w:szCs w:val="20"/>
                <w:lang w:eastAsia="en-US"/>
              </w:rPr>
              <w:t>Мотивация учебной деятельности на основе жизненного опыта реб</w:t>
            </w:r>
            <w:r w:rsidR="00E5016A">
              <w:rPr>
                <w:rFonts w:ascii="Times New Roman" w:hAnsi="Times New Roman"/>
                <w:sz w:val="20"/>
                <w:szCs w:val="20"/>
                <w:lang w:eastAsia="en-US"/>
              </w:rPr>
              <w:t>ё</w:t>
            </w:r>
            <w:r w:rsidRPr="0007415B">
              <w:rPr>
                <w:rFonts w:ascii="Times New Roman" w:hAnsi="Times New Roman"/>
                <w:sz w:val="20"/>
                <w:szCs w:val="20"/>
                <w:lang w:eastAsia="en-US"/>
              </w:rPr>
              <w:t>нка и через введение заданий занимательного характера (загадки, сказка про комбайн).</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Развитие готовности к сотрудничеству. Ценностное отношение к природному миру. Понимание и преобразование информации. Формирование умения чи</w:t>
            </w:r>
            <w:r w:rsidR="00E5016A">
              <w:rPr>
                <w:rFonts w:ascii="Times New Roman" w:hAnsi="Times New Roman"/>
                <w:sz w:val="20"/>
                <w:szCs w:val="20"/>
                <w:lang w:eastAsia="en-US"/>
              </w:rPr>
              <w:t xml:space="preserve">тать дидактические иллюстрации. </w:t>
            </w:r>
            <w:r w:rsidRPr="0007415B">
              <w:rPr>
                <w:rFonts w:ascii="Times New Roman" w:hAnsi="Times New Roman"/>
                <w:sz w:val="20"/>
                <w:szCs w:val="20"/>
                <w:lang w:eastAsia="en-US"/>
              </w:rPr>
              <w:t>Умение анализировать содержание текста и находить недостающие фрагменты.  Сравнение моделей предложения и высказывания с целью установления  их сходства. Выполнение заданий с использованием материальных объектов (наборное полотно).</w:t>
            </w:r>
          </w:p>
          <w:p w:rsidR="0007415B" w:rsidRPr="0007415B" w:rsidRDefault="0007415B" w:rsidP="00E5016A">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Способность к волевому усилию при работе с книгой. Выбирать действия в соответствии с поставленной задачей и условиями е</w:t>
            </w:r>
            <w:r w:rsidR="00E5016A">
              <w:rPr>
                <w:rFonts w:ascii="Times New Roman" w:hAnsi="Times New Roman"/>
                <w:sz w:val="20"/>
                <w:szCs w:val="20"/>
                <w:lang w:eastAsia="en-US"/>
              </w:rPr>
              <w:t>ё</w:t>
            </w:r>
            <w:r w:rsidRPr="0007415B">
              <w:rPr>
                <w:rFonts w:ascii="Times New Roman" w:hAnsi="Times New Roman"/>
                <w:sz w:val="20"/>
                <w:szCs w:val="20"/>
                <w:lang w:eastAsia="en-US"/>
              </w:rPr>
              <w:t xml:space="preserve"> реализации (восстановление картинки, отсутствующей в ряду). </w:t>
            </w:r>
            <w:r w:rsidRPr="0007415B">
              <w:rPr>
                <w:rFonts w:ascii="Times New Roman" w:hAnsi="Times New Roman"/>
                <w:sz w:val="20"/>
                <w:szCs w:val="20"/>
              </w:rPr>
              <w:t>Умение слушать и вступать в диалог. Умение предлагать помощь и сотрудничество. Умение строит</w:t>
            </w:r>
            <w:r w:rsidR="00E5016A">
              <w:rPr>
                <w:rFonts w:ascii="Times New Roman" w:hAnsi="Times New Roman"/>
                <w:sz w:val="20"/>
                <w:szCs w:val="20"/>
              </w:rPr>
              <w:t xml:space="preserve">ь монологическое высказывание. </w:t>
            </w:r>
            <w:r w:rsidRPr="0007415B">
              <w:rPr>
                <w:rFonts w:ascii="Times New Roman" w:hAnsi="Times New Roman"/>
                <w:sz w:val="20"/>
                <w:szCs w:val="20"/>
              </w:rPr>
              <w:t>Уметь договариваться о распределении  ролей в совместной деятельности.</w:t>
            </w: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«Доброе дело». </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Слово-название предмета. </w:t>
            </w:r>
            <w:r w:rsidR="00E5016A">
              <w:rPr>
                <w:rFonts w:ascii="Times New Roman" w:hAnsi="Times New Roman"/>
                <w:bCs/>
                <w:sz w:val="20"/>
                <w:szCs w:val="20"/>
              </w:rPr>
              <w:t xml:space="preserve"> </w:t>
            </w:r>
            <w:r w:rsidRPr="0007415B">
              <w:rPr>
                <w:rFonts w:ascii="Times New Roman" w:hAnsi="Times New Roman"/>
                <w:bCs/>
                <w:sz w:val="20"/>
                <w:szCs w:val="20"/>
              </w:rPr>
              <w:t>Живые и неживые предметы.</w:t>
            </w:r>
          </w:p>
        </w:tc>
        <w:tc>
          <w:tcPr>
            <w:tcW w:w="3260" w:type="dxa"/>
          </w:tcPr>
          <w:p w:rsidR="0007415B" w:rsidRPr="0007415B" w:rsidRDefault="0007415B" w:rsidP="00E5016A">
            <w:pPr>
              <w:spacing w:after="0" w:line="240" w:lineRule="auto"/>
              <w:jc w:val="both"/>
              <w:rPr>
                <w:rFonts w:ascii="Times New Roman" w:hAnsi="Times New Roman"/>
                <w:bCs/>
                <w:sz w:val="20"/>
                <w:szCs w:val="20"/>
              </w:rPr>
            </w:pPr>
            <w:r w:rsidRPr="0007415B">
              <w:rPr>
                <w:rFonts w:ascii="Times New Roman" w:hAnsi="Times New Roman"/>
                <w:bCs/>
                <w:sz w:val="20"/>
                <w:szCs w:val="20"/>
              </w:rPr>
              <w:t>Знакомство  со словом как структурной единицей речи, его назывной функцией. Формирование представлений об одушевл</w:t>
            </w:r>
            <w:r w:rsidR="00E5016A">
              <w:rPr>
                <w:rFonts w:ascii="Times New Roman" w:hAnsi="Times New Roman"/>
                <w:bCs/>
                <w:sz w:val="20"/>
                <w:szCs w:val="20"/>
              </w:rPr>
              <w:t>ё</w:t>
            </w:r>
            <w:r w:rsidRPr="0007415B">
              <w:rPr>
                <w:rFonts w:ascii="Times New Roman" w:hAnsi="Times New Roman"/>
                <w:bCs/>
                <w:sz w:val="20"/>
                <w:szCs w:val="20"/>
              </w:rPr>
              <w:t>нных и неодушевл</w:t>
            </w:r>
            <w:r w:rsidR="00E5016A">
              <w:rPr>
                <w:rFonts w:ascii="Times New Roman" w:hAnsi="Times New Roman"/>
                <w:bCs/>
                <w:sz w:val="20"/>
                <w:szCs w:val="20"/>
              </w:rPr>
              <w:t>ё</w:t>
            </w:r>
            <w:r w:rsidRPr="0007415B">
              <w:rPr>
                <w:rFonts w:ascii="Times New Roman" w:hAnsi="Times New Roman"/>
                <w:bCs/>
                <w:sz w:val="20"/>
                <w:szCs w:val="20"/>
              </w:rPr>
              <w:t xml:space="preserve">нных предметах. </w:t>
            </w:r>
          </w:p>
        </w:tc>
        <w:tc>
          <w:tcPr>
            <w:tcW w:w="6804" w:type="dxa"/>
          </w:tcPr>
          <w:p w:rsidR="0007415B" w:rsidRPr="0007415B" w:rsidRDefault="0007415B" w:rsidP="007D7C08">
            <w:pPr>
              <w:spacing w:after="0" w:line="240" w:lineRule="auto"/>
              <w:jc w:val="both"/>
              <w:rPr>
                <w:rFonts w:ascii="Times New Roman" w:hAnsi="Times New Roman"/>
                <w:bCs/>
                <w:sz w:val="20"/>
                <w:szCs w:val="20"/>
              </w:rPr>
            </w:pPr>
            <w:r w:rsidRPr="0007415B">
              <w:rPr>
                <w:rFonts w:ascii="Times New Roman" w:hAnsi="Times New Roman"/>
                <w:bCs/>
                <w:sz w:val="20"/>
                <w:szCs w:val="20"/>
              </w:rPr>
              <w:t>Восприятие на слух и понимание художественных произведений разных жанров. Составление рассказа из 3</w:t>
            </w:r>
            <w:r w:rsidR="00E5016A">
              <w:rPr>
                <w:rFonts w:ascii="Times New Roman" w:hAnsi="Times New Roman"/>
                <w:bCs/>
                <w:sz w:val="20"/>
                <w:szCs w:val="20"/>
              </w:rPr>
              <w:t>–</w:t>
            </w:r>
            <w:r w:rsidRPr="0007415B">
              <w:rPr>
                <w:rFonts w:ascii="Times New Roman" w:hAnsi="Times New Roman"/>
                <w:bCs/>
                <w:sz w:val="20"/>
                <w:szCs w:val="20"/>
              </w:rPr>
              <w:t>4</w:t>
            </w:r>
            <w:r w:rsidR="007F7A4F" w:rsidRPr="007F7A4F">
              <w:rPr>
                <w:rFonts w:ascii="Times New Roman" w:hAnsi="Times New Roman"/>
                <w:bCs/>
                <w:sz w:val="20"/>
                <w:szCs w:val="20"/>
              </w:rPr>
              <w:t xml:space="preserve"> </w:t>
            </w:r>
            <w:r w:rsidRPr="0007415B">
              <w:rPr>
                <w:rFonts w:ascii="Times New Roman" w:hAnsi="Times New Roman"/>
                <w:bCs/>
                <w:sz w:val="20"/>
                <w:szCs w:val="20"/>
              </w:rPr>
              <w:t>предложений на основе иллюстрации, графической модели, с использованием соответствующих фишек.</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 xml:space="preserve">УУД: </w:t>
            </w:r>
            <w:r w:rsidRPr="0007415B">
              <w:rPr>
                <w:rFonts w:ascii="Times New Roman" w:hAnsi="Times New Roman"/>
                <w:sz w:val="20"/>
                <w:szCs w:val="20"/>
              </w:rPr>
              <w:t>Мотивация учебной деятельности на основе имеющихся знаний.  Формирование учебно-познавательного интереса к новому учебному материалу.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Мотивация учебной деятельности (введение цвета).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Развитие навыков сотрудничества со сверстниками.</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Самостоятельно выделять и формулировать познавательную цель</w:t>
            </w:r>
            <w:r w:rsidR="00E5016A">
              <w:rPr>
                <w:rFonts w:ascii="Times New Roman" w:hAnsi="Times New Roman"/>
                <w:sz w:val="20"/>
                <w:szCs w:val="20"/>
                <w:lang w:eastAsia="en-US"/>
              </w:rPr>
              <w:t xml:space="preserve"> (Определение типа и цели урока</w:t>
            </w:r>
            <w:r w:rsidRPr="0007415B">
              <w:rPr>
                <w:rFonts w:ascii="Times New Roman" w:hAnsi="Times New Roman"/>
                <w:sz w:val="20"/>
                <w:szCs w:val="20"/>
                <w:lang w:eastAsia="en-US"/>
              </w:rPr>
              <w:t>).</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понятия «текст» через анализ моделей.</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понятия «слово-название предмет</w:t>
            </w:r>
            <w:r w:rsidR="00593677">
              <w:rPr>
                <w:rFonts w:ascii="Times New Roman" w:hAnsi="Times New Roman"/>
                <w:sz w:val="20"/>
                <w:szCs w:val="20"/>
                <w:lang w:eastAsia="en-US"/>
              </w:rPr>
              <w:t xml:space="preserve">а» через работу на цветном фоне </w:t>
            </w:r>
            <w:r w:rsidRPr="0007415B">
              <w:rPr>
                <w:rFonts w:ascii="Times New Roman" w:hAnsi="Times New Roman"/>
                <w:sz w:val="20"/>
                <w:szCs w:val="20"/>
                <w:lang w:eastAsia="en-US"/>
              </w:rPr>
              <w:t>(модели-прямоугольники розового цвета). Выполнение заданий с использованием материальных объектов (конверт для конструирования, наборное полотно).</w:t>
            </w:r>
            <w:r w:rsidR="00593677">
              <w:rPr>
                <w:rFonts w:ascii="Times New Roman" w:hAnsi="Times New Roman"/>
                <w:sz w:val="20"/>
                <w:szCs w:val="20"/>
                <w:lang w:eastAsia="en-US"/>
              </w:rPr>
              <w:t xml:space="preserve"> </w:t>
            </w:r>
            <w:r w:rsidRPr="0007415B">
              <w:rPr>
                <w:rFonts w:ascii="Times New Roman" w:hAnsi="Times New Roman"/>
                <w:sz w:val="20"/>
                <w:szCs w:val="20"/>
                <w:lang w:eastAsia="en-US"/>
              </w:rPr>
              <w:t>Формирование умения читать дидактические иллюстрации. Подведение под понятие на основе выделения общих признаков предложения (большая буква, точка). Сравнение предложений текста с моделями. Умение использовать  знаково-символические средства (модели единиц русского языка). Вносить необходимые коррективы в действие после его завер</w:t>
            </w:r>
            <w:r w:rsidR="00593677">
              <w:rPr>
                <w:rFonts w:ascii="Times New Roman" w:hAnsi="Times New Roman"/>
                <w:sz w:val="20"/>
                <w:szCs w:val="20"/>
                <w:lang w:eastAsia="en-US"/>
              </w:rPr>
              <w:t xml:space="preserve">шения на основе его оценки и учёта сделанных ошибок. </w:t>
            </w:r>
            <w:r w:rsidRPr="0007415B">
              <w:rPr>
                <w:rFonts w:ascii="Times New Roman" w:hAnsi="Times New Roman"/>
                <w:sz w:val="20"/>
                <w:szCs w:val="20"/>
                <w:lang w:eastAsia="en-US"/>
              </w:rPr>
              <w:t>Взаимоконтроль. Умение ставить новые учебные задач</w:t>
            </w:r>
            <w:r w:rsidR="00593677">
              <w:rPr>
                <w:rFonts w:ascii="Times New Roman" w:hAnsi="Times New Roman"/>
                <w:sz w:val="20"/>
                <w:szCs w:val="20"/>
                <w:lang w:eastAsia="en-US"/>
              </w:rPr>
              <w:t xml:space="preserve">и в сотрудничестве с учителем. </w:t>
            </w:r>
            <w:r w:rsidRPr="0007415B">
              <w:rPr>
                <w:rFonts w:ascii="Times New Roman" w:hAnsi="Times New Roman"/>
                <w:sz w:val="20"/>
                <w:szCs w:val="20"/>
                <w:lang w:eastAsia="en-US"/>
              </w:rPr>
              <w:t>Умение строить монологическое высказывание. Умение договариваться о распределении функций и ролей в совместной деятельности</w:t>
            </w:r>
            <w:r w:rsidR="00593677">
              <w:rPr>
                <w:rFonts w:ascii="Times New Roman" w:hAnsi="Times New Roman"/>
                <w:sz w:val="20"/>
                <w:szCs w:val="20"/>
                <w:lang w:eastAsia="en-US"/>
              </w:rPr>
              <w:t>.</w:t>
            </w: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«Попугай». Текст. </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Живые и неживые предметы.</w:t>
            </w:r>
          </w:p>
        </w:tc>
        <w:tc>
          <w:tcPr>
            <w:tcW w:w="3260" w:type="dxa"/>
          </w:tcPr>
          <w:p w:rsidR="0007415B" w:rsidRPr="0007415B" w:rsidRDefault="0007415B" w:rsidP="00593677">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Формирование образных представления о тексте как «доме, в котором живут и дружат предложения». Формирование первичного представления о тексте как определенной последовательности предложений и слов, связанных между собой по смыслу и интонационно и выражающих законченное сообщение.  Знакомство  со словом как структурной единицей речи, его назывной функцией.</w:t>
            </w:r>
          </w:p>
        </w:tc>
        <w:tc>
          <w:tcPr>
            <w:tcW w:w="6804" w:type="dxa"/>
          </w:tcPr>
          <w:p w:rsidR="0007415B" w:rsidRPr="0007415B" w:rsidRDefault="0007415B" w:rsidP="007D7C08">
            <w:pPr>
              <w:spacing w:after="0" w:line="240" w:lineRule="auto"/>
              <w:jc w:val="both"/>
              <w:rPr>
                <w:rFonts w:ascii="Times New Roman" w:hAnsi="Times New Roman"/>
                <w:bCs/>
                <w:sz w:val="20"/>
                <w:szCs w:val="20"/>
              </w:rPr>
            </w:pPr>
            <w:r w:rsidRPr="0007415B">
              <w:rPr>
                <w:rFonts w:ascii="Times New Roman" w:hAnsi="Times New Roman"/>
                <w:bCs/>
                <w:sz w:val="20"/>
                <w:szCs w:val="20"/>
              </w:rPr>
              <w:t>Восприятие на слух и понимание художественных произведений разных жанров. Составление рассказа из 3</w:t>
            </w:r>
            <w:r w:rsidR="00593677">
              <w:rPr>
                <w:rFonts w:ascii="Times New Roman" w:hAnsi="Times New Roman"/>
                <w:bCs/>
                <w:sz w:val="20"/>
                <w:szCs w:val="20"/>
              </w:rPr>
              <w:t>–</w:t>
            </w:r>
            <w:r w:rsidRPr="0007415B">
              <w:rPr>
                <w:rFonts w:ascii="Times New Roman" w:hAnsi="Times New Roman"/>
                <w:bCs/>
                <w:sz w:val="20"/>
                <w:szCs w:val="20"/>
              </w:rPr>
              <w:t>4</w:t>
            </w:r>
            <w:r w:rsidR="007F7A4F" w:rsidRPr="00340C69">
              <w:rPr>
                <w:rFonts w:ascii="Times New Roman" w:hAnsi="Times New Roman"/>
                <w:bCs/>
                <w:sz w:val="20"/>
                <w:szCs w:val="20"/>
              </w:rPr>
              <w:t xml:space="preserve"> </w:t>
            </w:r>
            <w:r w:rsidRPr="0007415B">
              <w:rPr>
                <w:rFonts w:ascii="Times New Roman" w:hAnsi="Times New Roman"/>
                <w:bCs/>
                <w:sz w:val="20"/>
                <w:szCs w:val="20"/>
              </w:rPr>
              <w:t>предложений на основе иллюстрации, графической модели, с использованием соответствующих фишек.</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bCs/>
                <w:i/>
                <w:sz w:val="20"/>
                <w:szCs w:val="20"/>
                <w:lang w:eastAsia="en-US"/>
              </w:rPr>
              <w:t xml:space="preserve">УУД: </w:t>
            </w:r>
            <w:r w:rsidRPr="0007415B">
              <w:rPr>
                <w:rFonts w:ascii="Times New Roman" w:hAnsi="Times New Roman"/>
                <w:sz w:val="20"/>
                <w:szCs w:val="20"/>
                <w:lang w:eastAsia="en-US"/>
              </w:rPr>
              <w:t>Мотивация учебной деятельности на основе имеющихся знаний (работа с моделями слова, предложения, текста; текстом «Доброе дело»).  Развитие навыков сотрудничества со сверстниками.  Формирование умения чит</w:t>
            </w:r>
            <w:r w:rsidR="00593677">
              <w:rPr>
                <w:rFonts w:ascii="Times New Roman" w:hAnsi="Times New Roman"/>
                <w:sz w:val="20"/>
                <w:szCs w:val="20"/>
                <w:lang w:eastAsia="en-US"/>
              </w:rPr>
              <w:t xml:space="preserve">ать дидактические иллюстрации. </w:t>
            </w:r>
            <w:r w:rsidRPr="0007415B">
              <w:rPr>
                <w:rFonts w:ascii="Times New Roman" w:hAnsi="Times New Roman"/>
                <w:sz w:val="20"/>
                <w:szCs w:val="20"/>
                <w:lang w:eastAsia="en-US"/>
              </w:rPr>
              <w:t>Выполнение заданий с использованием материальных объектов (конверт для конструирования, наборное полотно).</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Формирование понятия «слово-название предмета» через работу на цветном фоне (модели-прямоугольники розового цвета). Умение использовать  знаково-символические средства (модели единиц русского языка, шаблоны печатных букв). Подведение под понятие на основе выделения существенных признаков (вопрос). </w:t>
            </w:r>
          </w:p>
          <w:p w:rsidR="0007415B" w:rsidRPr="0007415B" w:rsidRDefault="0007415B" w:rsidP="00593677">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Формулировать и удерживать учебную задачу. Взаимоконтроль процесса и результатов деятельности при работе в</w:t>
            </w:r>
            <w:r w:rsidR="00593677">
              <w:rPr>
                <w:rFonts w:ascii="Times New Roman" w:hAnsi="Times New Roman"/>
                <w:sz w:val="20"/>
                <w:szCs w:val="20"/>
                <w:lang w:eastAsia="en-US"/>
              </w:rPr>
              <w:t xml:space="preserve"> группе в парах. </w:t>
            </w:r>
            <w:r w:rsidRPr="0007415B">
              <w:rPr>
                <w:rFonts w:ascii="Times New Roman" w:hAnsi="Times New Roman"/>
                <w:sz w:val="20"/>
                <w:szCs w:val="20"/>
                <w:lang w:eastAsia="en-US"/>
              </w:rPr>
              <w:t>Вносить необходимые коррективы в действие после его завершения на основе его оценки и уч</w:t>
            </w:r>
            <w:r w:rsidR="00593677">
              <w:rPr>
                <w:rFonts w:ascii="Times New Roman" w:hAnsi="Times New Roman"/>
                <w:sz w:val="20"/>
                <w:szCs w:val="20"/>
                <w:lang w:eastAsia="en-US"/>
              </w:rPr>
              <w:t xml:space="preserve">ёта сделанных ошибок. </w:t>
            </w:r>
            <w:r w:rsidRPr="0007415B">
              <w:rPr>
                <w:rFonts w:ascii="Times New Roman" w:hAnsi="Times New Roman"/>
                <w:sz w:val="20"/>
                <w:szCs w:val="20"/>
                <w:lang w:eastAsia="en-US"/>
              </w:rPr>
              <w:t>Умение строить монологическое высказывание. Умение договариваться о распределении функций и ролей в совместной деятельности.</w:t>
            </w: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«Неудачная прогулка». </w:t>
            </w:r>
          </w:p>
          <w:p w:rsidR="0007415B" w:rsidRPr="0007415B" w:rsidRDefault="00593677" w:rsidP="007D7C08">
            <w:pPr>
              <w:suppressAutoHyphens/>
              <w:spacing w:after="0" w:line="240" w:lineRule="auto"/>
              <w:rPr>
                <w:rFonts w:ascii="Times New Roman" w:hAnsi="Times New Roman"/>
                <w:bCs/>
                <w:sz w:val="20"/>
                <w:szCs w:val="20"/>
              </w:rPr>
            </w:pPr>
            <w:r>
              <w:rPr>
                <w:rFonts w:ascii="Times New Roman" w:hAnsi="Times New Roman"/>
                <w:bCs/>
                <w:sz w:val="20"/>
                <w:szCs w:val="20"/>
              </w:rPr>
              <w:t>Слово-</w:t>
            </w:r>
            <w:r w:rsidR="0007415B" w:rsidRPr="0007415B">
              <w:rPr>
                <w:rFonts w:ascii="Times New Roman" w:hAnsi="Times New Roman"/>
                <w:bCs/>
                <w:sz w:val="20"/>
                <w:szCs w:val="20"/>
              </w:rPr>
              <w:t xml:space="preserve">название действия. </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речевые и неречевые.</w:t>
            </w:r>
          </w:p>
        </w:tc>
        <w:tc>
          <w:tcPr>
            <w:tcW w:w="3260" w:type="dxa"/>
          </w:tcPr>
          <w:p w:rsidR="0007415B" w:rsidRPr="0007415B" w:rsidRDefault="0007415B" w:rsidP="00593677">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Знакомство  со словом как структурной единицей речи, его назывной функцией. Знакомство со «словами-действиями». Выделение звуков речевых и неречевых. Формирование культуры учебного труда.</w:t>
            </w:r>
          </w:p>
        </w:tc>
        <w:tc>
          <w:tcPr>
            <w:tcW w:w="6804" w:type="dxa"/>
          </w:tcPr>
          <w:p w:rsidR="0007415B" w:rsidRPr="0007415B" w:rsidRDefault="0007415B" w:rsidP="007D7C08">
            <w:pPr>
              <w:spacing w:after="0" w:line="240" w:lineRule="auto"/>
              <w:jc w:val="both"/>
              <w:rPr>
                <w:rFonts w:ascii="Times New Roman" w:hAnsi="Times New Roman"/>
                <w:bCs/>
                <w:sz w:val="20"/>
                <w:szCs w:val="20"/>
              </w:rPr>
            </w:pPr>
            <w:r w:rsidRPr="0007415B">
              <w:rPr>
                <w:rFonts w:ascii="Times New Roman" w:hAnsi="Times New Roman"/>
                <w:bCs/>
                <w:sz w:val="20"/>
                <w:szCs w:val="20"/>
              </w:rPr>
              <w:t>Участие в диалоге при обсуждении прослушанного произведения. Озаглавливание рассказа, заданного иллюстрацией. Составление рассказа из 3</w:t>
            </w:r>
            <w:r w:rsidR="00593677">
              <w:rPr>
                <w:rFonts w:ascii="Times New Roman" w:hAnsi="Times New Roman"/>
                <w:bCs/>
                <w:sz w:val="20"/>
                <w:szCs w:val="20"/>
              </w:rPr>
              <w:t>–</w:t>
            </w:r>
            <w:r w:rsidRPr="0007415B">
              <w:rPr>
                <w:rFonts w:ascii="Times New Roman" w:hAnsi="Times New Roman"/>
                <w:bCs/>
                <w:sz w:val="20"/>
                <w:szCs w:val="20"/>
              </w:rPr>
              <w:t xml:space="preserve">4 предложений на основе графической модели, с использованием соответствующих фишек, подбор слов, обозначающих действия предметов. </w:t>
            </w:r>
          </w:p>
          <w:p w:rsidR="0007415B" w:rsidRPr="0007415B" w:rsidRDefault="00593677" w:rsidP="007D7C08">
            <w:pPr>
              <w:spacing w:after="0" w:line="240" w:lineRule="auto"/>
              <w:jc w:val="both"/>
              <w:rPr>
                <w:rFonts w:ascii="Times New Roman" w:hAnsi="Times New Roman"/>
                <w:sz w:val="20"/>
                <w:szCs w:val="20"/>
                <w:lang w:eastAsia="en-US"/>
              </w:rPr>
            </w:pPr>
            <w:r>
              <w:rPr>
                <w:rFonts w:ascii="Times New Roman" w:hAnsi="Times New Roman"/>
                <w:bCs/>
                <w:i/>
                <w:sz w:val="20"/>
                <w:szCs w:val="20"/>
                <w:lang w:eastAsia="en-US"/>
              </w:rPr>
              <w:t xml:space="preserve">УУД: </w:t>
            </w:r>
            <w:r w:rsidR="0007415B" w:rsidRPr="0007415B">
              <w:rPr>
                <w:rFonts w:ascii="Times New Roman" w:hAnsi="Times New Roman"/>
                <w:sz w:val="20"/>
                <w:szCs w:val="20"/>
                <w:lang w:eastAsia="en-US"/>
              </w:rPr>
              <w:t>Развитие навыков сотрудничества со сверстниками.</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умения читать дидактические иллюстрации. Выполнение заданий с использованием материальных объектов (конверт для конструирования, фишки).</w:t>
            </w:r>
            <w:r w:rsidR="00593677">
              <w:rPr>
                <w:rFonts w:ascii="Times New Roman" w:hAnsi="Times New Roman"/>
                <w:sz w:val="20"/>
                <w:szCs w:val="20"/>
                <w:lang w:eastAsia="en-US"/>
              </w:rPr>
              <w:t xml:space="preserve"> </w:t>
            </w:r>
            <w:r w:rsidRPr="0007415B">
              <w:rPr>
                <w:rFonts w:ascii="Times New Roman" w:hAnsi="Times New Roman"/>
                <w:sz w:val="20"/>
                <w:szCs w:val="20"/>
                <w:lang w:eastAsia="en-US"/>
              </w:rPr>
              <w:t>Формирование понятия «слово-название действия» через работу на цветном фоне (модели-прямоугольники голубо</w:t>
            </w:r>
            <w:r w:rsidR="00593677">
              <w:rPr>
                <w:rFonts w:ascii="Times New Roman" w:hAnsi="Times New Roman"/>
                <w:sz w:val="20"/>
                <w:szCs w:val="20"/>
                <w:lang w:eastAsia="en-US"/>
              </w:rPr>
              <w:t xml:space="preserve">го цвета). Умение использовать </w:t>
            </w:r>
            <w:r w:rsidRPr="0007415B">
              <w:rPr>
                <w:rFonts w:ascii="Times New Roman" w:hAnsi="Times New Roman"/>
                <w:sz w:val="20"/>
                <w:szCs w:val="20"/>
                <w:lang w:eastAsia="en-US"/>
              </w:rPr>
              <w:t>знаково-символические средства (модели единиц русского языка, шаблоны печатных букв). Подведение под понятие на основе выделения существенных признаков (вопрос). Уметь удерживать учебную задачу. Взаимоконтроль. Планирование учебного сотрудничества.</w:t>
            </w:r>
          </w:p>
          <w:p w:rsidR="0007415B" w:rsidRPr="0007415B" w:rsidRDefault="0007415B" w:rsidP="00593677">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строить понятные для партн</w:t>
            </w:r>
            <w:r w:rsidR="00593677">
              <w:rPr>
                <w:rFonts w:ascii="Times New Roman" w:hAnsi="Times New Roman"/>
                <w:sz w:val="20"/>
                <w:szCs w:val="20"/>
                <w:lang w:eastAsia="en-US"/>
              </w:rPr>
              <w:t xml:space="preserve">ёра высказывания. </w:t>
            </w:r>
            <w:r w:rsidRPr="0007415B">
              <w:rPr>
                <w:rFonts w:ascii="Times New Roman" w:hAnsi="Times New Roman"/>
                <w:sz w:val="20"/>
                <w:szCs w:val="20"/>
                <w:lang w:eastAsia="en-US"/>
              </w:rPr>
              <w:t xml:space="preserve">Умение договариваться о распределении функций и ролей в совместной деятельности. </w:t>
            </w: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«Догадливая лягушка». </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Слово-название признака.</w:t>
            </w:r>
          </w:p>
        </w:tc>
        <w:tc>
          <w:tcPr>
            <w:tcW w:w="3260" w:type="dxa"/>
          </w:tcPr>
          <w:p w:rsidR="0007415B" w:rsidRPr="0007415B" w:rsidRDefault="00593677" w:rsidP="00593677">
            <w:pPr>
              <w:suppressAutoHyphens/>
              <w:spacing w:after="0" w:line="240" w:lineRule="auto"/>
              <w:jc w:val="both"/>
              <w:rPr>
                <w:rFonts w:ascii="Times New Roman" w:hAnsi="Times New Roman"/>
                <w:bCs/>
                <w:sz w:val="20"/>
                <w:szCs w:val="20"/>
              </w:rPr>
            </w:pPr>
            <w:r>
              <w:rPr>
                <w:rFonts w:ascii="Times New Roman" w:hAnsi="Times New Roman"/>
                <w:bCs/>
                <w:sz w:val="20"/>
                <w:szCs w:val="20"/>
              </w:rPr>
              <w:t>Знакомство со «словами-</w:t>
            </w:r>
            <w:r w:rsidR="0007415B" w:rsidRPr="0007415B">
              <w:rPr>
                <w:rFonts w:ascii="Times New Roman" w:hAnsi="Times New Roman"/>
                <w:bCs/>
                <w:sz w:val="20"/>
                <w:szCs w:val="20"/>
              </w:rPr>
              <w:t xml:space="preserve">признаками».  Обучение составлять ответ на вопрос учителя по прочитанному тексту. </w:t>
            </w:r>
          </w:p>
        </w:tc>
        <w:tc>
          <w:tcPr>
            <w:tcW w:w="6804" w:type="dxa"/>
          </w:tcPr>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Восприятие на слух и понимание художественных произведений разных жанров. Составление рассказа из 3</w:t>
            </w:r>
            <w:r w:rsidR="00593677">
              <w:rPr>
                <w:rFonts w:ascii="Times New Roman" w:hAnsi="Times New Roman"/>
                <w:bCs/>
                <w:sz w:val="20"/>
                <w:szCs w:val="20"/>
              </w:rPr>
              <w:t>–</w:t>
            </w:r>
            <w:r w:rsidRPr="0007415B">
              <w:rPr>
                <w:rFonts w:ascii="Times New Roman" w:hAnsi="Times New Roman"/>
                <w:bCs/>
                <w:sz w:val="20"/>
                <w:szCs w:val="20"/>
              </w:rPr>
              <w:t xml:space="preserve">4 предложений на основе графической модели, с использованием соответствующих фишек, подбор слов, обозначающих признаки предметов. Составление предложений на основе тематических иллюстраций. Участие в диалоге при обсуждении прослушанного произведения. Выборочный пересказ. Заучивание стихотворения наизусть. </w:t>
            </w:r>
          </w:p>
          <w:p w:rsidR="0007415B" w:rsidRPr="0007415B" w:rsidRDefault="0007415B" w:rsidP="00593677">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Смыслообразование и нравственно-этическая ориентация (действие интриги). Формирование умения читать дидактические иллюстрации.  Выполнение заданий с использованием материальных объектов (конверт для конструирования, наборное полотно). Формирование понятия «слово-название признака» через работу на цветном фоне (модели-прямоугольники ж</w:t>
            </w:r>
            <w:r w:rsidR="00593677">
              <w:rPr>
                <w:rFonts w:ascii="Times New Roman" w:hAnsi="Times New Roman"/>
                <w:sz w:val="20"/>
                <w:szCs w:val="20"/>
                <w:lang w:eastAsia="en-US"/>
              </w:rPr>
              <w:t>ё</w:t>
            </w:r>
            <w:r w:rsidRPr="0007415B">
              <w:rPr>
                <w:rFonts w:ascii="Times New Roman" w:hAnsi="Times New Roman"/>
                <w:sz w:val="20"/>
                <w:szCs w:val="20"/>
                <w:lang w:eastAsia="en-US"/>
              </w:rPr>
              <w:t>лтого цвета). Умение использовать  знаково-символические средства (модели единиц русского языка, шаблоны печатных букв). Подведение под понятие на основе выделения существенных при</w:t>
            </w:r>
            <w:r w:rsidR="00593677">
              <w:rPr>
                <w:rFonts w:ascii="Times New Roman" w:hAnsi="Times New Roman"/>
                <w:sz w:val="20"/>
                <w:szCs w:val="20"/>
                <w:lang w:eastAsia="en-US"/>
              </w:rPr>
              <w:t xml:space="preserve">знаков (вопрос).  Использовать </w:t>
            </w:r>
            <w:r w:rsidRPr="0007415B">
              <w:rPr>
                <w:rFonts w:ascii="Times New Roman" w:hAnsi="Times New Roman"/>
                <w:sz w:val="20"/>
                <w:szCs w:val="20"/>
                <w:lang w:eastAsia="en-US"/>
              </w:rPr>
              <w:t>речь для регуляции своей деятельности. Формулироват</w:t>
            </w:r>
            <w:r w:rsidR="00593677">
              <w:rPr>
                <w:rFonts w:ascii="Times New Roman" w:hAnsi="Times New Roman"/>
                <w:sz w:val="20"/>
                <w:szCs w:val="20"/>
                <w:lang w:eastAsia="en-US"/>
              </w:rPr>
              <w:t xml:space="preserve">ь и удерживать учебную задачу. </w:t>
            </w:r>
            <w:r w:rsidRPr="0007415B">
              <w:rPr>
                <w:rFonts w:ascii="Times New Roman" w:hAnsi="Times New Roman"/>
                <w:sz w:val="20"/>
                <w:szCs w:val="20"/>
                <w:lang w:eastAsia="en-US"/>
              </w:rPr>
              <w:t>Уметь обращаться за помощью. Уважител</w:t>
            </w:r>
            <w:r w:rsidR="00593677">
              <w:rPr>
                <w:rFonts w:ascii="Times New Roman" w:hAnsi="Times New Roman"/>
                <w:sz w:val="20"/>
                <w:szCs w:val="20"/>
                <w:lang w:eastAsia="en-US"/>
              </w:rPr>
              <w:t xml:space="preserve">ьное отношение к иному мнению. </w:t>
            </w:r>
            <w:r w:rsidRPr="0007415B">
              <w:rPr>
                <w:rFonts w:ascii="Times New Roman" w:hAnsi="Times New Roman"/>
                <w:sz w:val="20"/>
                <w:szCs w:val="20"/>
                <w:lang w:eastAsia="en-US"/>
              </w:rPr>
              <w:t>Умение строить монологическое высказывание. Умение договариваться о распределении функций и ролей в совместной деятельности. Умение слушать и вступать в диалог.</w:t>
            </w:r>
          </w:p>
        </w:tc>
        <w:tc>
          <w:tcPr>
            <w:tcW w:w="1701" w:type="dxa"/>
          </w:tcPr>
          <w:p w:rsidR="0007415B" w:rsidRPr="0007415B" w:rsidRDefault="0007415B" w:rsidP="007D7C08">
            <w:pPr>
              <w:suppressAutoHyphens/>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«Зимние забавы», «Наши гости». Слова-помощники. </w:t>
            </w:r>
          </w:p>
        </w:tc>
        <w:tc>
          <w:tcPr>
            <w:tcW w:w="3260" w:type="dxa"/>
          </w:tcPr>
          <w:p w:rsidR="0007415B" w:rsidRPr="0007415B" w:rsidRDefault="0007415B" w:rsidP="00593677">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Знакомство со «словами-помощниками».  Декламация стихотворных произведений.  Обучение пересказу. Формирование культуры учебного труда.</w:t>
            </w:r>
          </w:p>
        </w:tc>
        <w:tc>
          <w:tcPr>
            <w:tcW w:w="6804" w:type="dxa"/>
          </w:tcPr>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Восприятие на слух и понимание художественных произведений разных жанров. Составление рассказа из 3</w:t>
            </w:r>
            <w:r w:rsidR="00593677">
              <w:rPr>
                <w:rFonts w:ascii="Times New Roman" w:hAnsi="Times New Roman"/>
                <w:bCs/>
                <w:sz w:val="20"/>
                <w:szCs w:val="20"/>
              </w:rPr>
              <w:t>–</w:t>
            </w:r>
            <w:r w:rsidRPr="0007415B">
              <w:rPr>
                <w:rFonts w:ascii="Times New Roman" w:hAnsi="Times New Roman"/>
                <w:bCs/>
                <w:sz w:val="20"/>
                <w:szCs w:val="20"/>
              </w:rPr>
              <w:t>4 предложений на основе графической модели, с использованием соответствующих фишек, подбор слов, обозначающих признаки предметов. Составление предложений на о</w:t>
            </w:r>
            <w:r w:rsidR="00593677">
              <w:rPr>
                <w:rFonts w:ascii="Times New Roman" w:hAnsi="Times New Roman"/>
                <w:bCs/>
                <w:sz w:val="20"/>
                <w:szCs w:val="20"/>
              </w:rPr>
              <w:t xml:space="preserve">снове тематических иллюстраций. </w:t>
            </w:r>
            <w:r w:rsidRPr="0007415B">
              <w:rPr>
                <w:rFonts w:ascii="Times New Roman" w:hAnsi="Times New Roman"/>
                <w:bCs/>
                <w:sz w:val="20"/>
                <w:szCs w:val="20"/>
              </w:rPr>
              <w:t>Участие в диалоге при обсуждении прослушанного про</w:t>
            </w:r>
            <w:r w:rsidR="00593677">
              <w:rPr>
                <w:rFonts w:ascii="Times New Roman" w:hAnsi="Times New Roman"/>
                <w:bCs/>
                <w:sz w:val="20"/>
                <w:szCs w:val="20"/>
              </w:rPr>
              <w:t xml:space="preserve">изведения. Выборочный пересказ. </w:t>
            </w:r>
            <w:r w:rsidRPr="0007415B">
              <w:rPr>
                <w:rFonts w:ascii="Times New Roman" w:hAnsi="Times New Roman"/>
                <w:bCs/>
                <w:sz w:val="20"/>
                <w:szCs w:val="20"/>
              </w:rPr>
              <w:t xml:space="preserve">Заучивание стихотворения наизусть.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xml:space="preserve"> Самооценка на основе критериев успешности учебной деятельности.  Мотивация учебной деятельности на основе имеющихся знаний (слова-названия предметов).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умения читать дидактические иллюстрации. Выполнение заданий с использованием материальных объектов (конверт для конструирования, наборное</w:t>
            </w:r>
            <w:r w:rsidR="00593677">
              <w:rPr>
                <w:rFonts w:ascii="Times New Roman" w:hAnsi="Times New Roman"/>
                <w:sz w:val="20"/>
                <w:szCs w:val="20"/>
                <w:lang w:eastAsia="en-US"/>
              </w:rPr>
              <w:t xml:space="preserve"> полотно). Умение использовать </w:t>
            </w:r>
            <w:r w:rsidRPr="0007415B">
              <w:rPr>
                <w:rFonts w:ascii="Times New Roman" w:hAnsi="Times New Roman"/>
                <w:sz w:val="20"/>
                <w:szCs w:val="20"/>
                <w:lang w:eastAsia="en-US"/>
              </w:rPr>
              <w:t xml:space="preserve">знаково-символические средства (модели единиц русского языка, шаблоны печатных букв). Формирование понятия «слово-название предмета» через работу на цветном фоне (модели-прямоугольники розового цвета).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Проводить сравнение шаблонов печатных букв по величине. Целеполагание как постановка учебной задачи на основе соотнесения того, что уже известно и усвоено учащимися и того, что ещ</w:t>
            </w:r>
            <w:r w:rsidR="00593677">
              <w:rPr>
                <w:rFonts w:ascii="Times New Roman" w:hAnsi="Times New Roman"/>
                <w:sz w:val="20"/>
                <w:szCs w:val="20"/>
                <w:lang w:eastAsia="en-US"/>
              </w:rPr>
              <w:t>ё</w:t>
            </w:r>
            <w:r w:rsidRPr="0007415B">
              <w:rPr>
                <w:rFonts w:ascii="Times New Roman" w:hAnsi="Times New Roman"/>
                <w:sz w:val="20"/>
                <w:szCs w:val="20"/>
                <w:lang w:eastAsia="en-US"/>
              </w:rPr>
              <w:t xml:space="preserve"> неизвестно. Взаимоконтроль,</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контроль своей деятельности по ходу и по результатам выполнения заданий (по модели текста, данной в «Азбуке»). Планир</w:t>
            </w:r>
            <w:r w:rsidR="00593677">
              <w:rPr>
                <w:rFonts w:ascii="Times New Roman" w:hAnsi="Times New Roman"/>
                <w:sz w:val="20"/>
                <w:szCs w:val="20"/>
                <w:lang w:eastAsia="en-US"/>
              </w:rPr>
              <w:t xml:space="preserve">ование учебного сотрудничества. </w:t>
            </w:r>
            <w:r w:rsidRPr="0007415B">
              <w:rPr>
                <w:rFonts w:ascii="Times New Roman" w:hAnsi="Times New Roman"/>
                <w:sz w:val="20"/>
                <w:szCs w:val="20"/>
                <w:lang w:eastAsia="en-US"/>
              </w:rPr>
              <w:t>Уважительное отношение к иному мнению. Умение организовать работу в группе.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sz w:val="20"/>
                <w:szCs w:val="20"/>
              </w:rPr>
              <w:t>Текст. Предложение. Слово.</w:t>
            </w:r>
          </w:p>
          <w:p w:rsidR="0007415B" w:rsidRPr="0007415B" w:rsidRDefault="0007415B" w:rsidP="007D7C08">
            <w:pPr>
              <w:spacing w:after="0" w:line="240" w:lineRule="auto"/>
              <w:rPr>
                <w:rFonts w:ascii="Times New Roman" w:hAnsi="Times New Roman"/>
                <w:sz w:val="20"/>
                <w:szCs w:val="20"/>
                <w:lang w:eastAsia="en-US"/>
              </w:rPr>
            </w:pPr>
            <w:r w:rsidRPr="0007415B">
              <w:rPr>
                <w:rFonts w:ascii="Times New Roman" w:hAnsi="Times New Roman"/>
                <w:sz w:val="20"/>
                <w:szCs w:val="20"/>
                <w:lang w:eastAsia="en-US"/>
              </w:rPr>
              <w:t>Закрепление ранее полученных знаний</w:t>
            </w: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tc>
        <w:tc>
          <w:tcPr>
            <w:tcW w:w="3260" w:type="dxa"/>
          </w:tcPr>
          <w:p w:rsidR="0007415B" w:rsidRPr="0007415B" w:rsidRDefault="0007415B" w:rsidP="00593677">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Предлоги. Союзы. Слово. Предложение. Текст.</w:t>
            </w:r>
          </w:p>
          <w:p w:rsidR="0007415B" w:rsidRPr="0007415B" w:rsidRDefault="0007415B" w:rsidP="00593677">
            <w:pPr>
              <w:suppressAutoHyphens/>
              <w:spacing w:after="0" w:line="240" w:lineRule="auto"/>
              <w:jc w:val="both"/>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Ответы на вопросы, формулировка предложений. Работа в парах, индивидуальная работа. Работа в группах.</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Формирование учебно-познавательного интереса к новому учебному материалу. Формирование умения читать дидактические иллюстрации. Выполнение заданий с использованием материальных объектов (конверт для конструирования, наборное полотно).</w:t>
            </w:r>
            <w:r w:rsidR="00593677">
              <w:rPr>
                <w:rFonts w:ascii="Times New Roman" w:hAnsi="Times New Roman"/>
                <w:sz w:val="20"/>
                <w:szCs w:val="20"/>
                <w:lang w:eastAsia="en-US"/>
              </w:rPr>
              <w:t xml:space="preserve"> Взаимоконтроль, </w:t>
            </w:r>
            <w:r w:rsidRPr="0007415B">
              <w:rPr>
                <w:rFonts w:ascii="Times New Roman" w:hAnsi="Times New Roman"/>
                <w:sz w:val="20"/>
                <w:szCs w:val="20"/>
                <w:lang w:eastAsia="en-US"/>
              </w:rPr>
              <w:t>контроль своей деятельности по ходу и по результатам выполнения заданий. Уметь формулировать свои затруднения. Понимание возможности различных позиций и точек зрения на какой-либо предмет и вопрос.</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362"/>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2. Основной период (72  час</w:t>
            </w:r>
            <w:r w:rsidR="00593677">
              <w:rPr>
                <w:rFonts w:ascii="Times New Roman" w:hAnsi="Times New Roman"/>
                <w:b/>
                <w:bCs/>
                <w:sz w:val="20"/>
                <w:szCs w:val="20"/>
              </w:rPr>
              <w:t>а</w:t>
            </w:r>
            <w:r w:rsidRPr="0007415B">
              <w:rPr>
                <w:rFonts w:ascii="Times New Roman" w:hAnsi="Times New Roman"/>
                <w:b/>
                <w:bCs/>
                <w:sz w:val="20"/>
                <w:szCs w:val="20"/>
              </w:rPr>
              <w:t>)</w:t>
            </w:r>
          </w:p>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Изучение букв гласных звуков. Ударение и слог (13 часов)</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[а], буквы А, а</w:t>
            </w:r>
            <w:r w:rsidR="00FB1FB9">
              <w:rPr>
                <w:rFonts w:ascii="Times New Roman" w:hAnsi="Times New Roman"/>
                <w:bCs/>
                <w:sz w:val="20"/>
                <w:szCs w:val="20"/>
              </w:rPr>
              <w:t>.</w:t>
            </w:r>
          </w:p>
        </w:tc>
        <w:tc>
          <w:tcPr>
            <w:tcW w:w="3260" w:type="dxa"/>
          </w:tcPr>
          <w:p w:rsidR="0007415B" w:rsidRPr="0007415B" w:rsidRDefault="0007415B" w:rsidP="001E7D18">
            <w:pPr>
              <w:suppressAutoHyphens/>
              <w:spacing w:after="0" w:line="240" w:lineRule="auto"/>
              <w:rPr>
                <w:rFonts w:ascii="Times New Roman" w:hAnsi="Times New Roman"/>
                <w:bCs/>
                <w:sz w:val="20"/>
                <w:szCs w:val="20"/>
              </w:rPr>
            </w:pPr>
            <w:r w:rsidRPr="0007415B">
              <w:rPr>
                <w:rFonts w:ascii="Times New Roman" w:hAnsi="Times New Roman"/>
                <w:sz w:val="20"/>
                <w:szCs w:val="20"/>
              </w:rPr>
              <w:t xml:space="preserve">Гласный звук </w:t>
            </w:r>
            <w:r w:rsidR="00593677">
              <w:rPr>
                <w:rFonts w:ascii="Times New Roman" w:hAnsi="Times New Roman"/>
                <w:sz w:val="20"/>
                <w:szCs w:val="20"/>
                <w:lang w:val="en-US"/>
              </w:rPr>
              <w:t>[</w:t>
            </w:r>
            <w:r w:rsidRPr="0007415B">
              <w:rPr>
                <w:rFonts w:ascii="Times New Roman" w:hAnsi="Times New Roman"/>
                <w:sz w:val="20"/>
                <w:szCs w:val="20"/>
              </w:rPr>
              <w:t>а</w:t>
            </w:r>
            <w:r w:rsidR="00593677">
              <w:rPr>
                <w:rFonts w:ascii="Times New Roman" w:hAnsi="Times New Roman"/>
                <w:sz w:val="20"/>
                <w:szCs w:val="20"/>
                <w:lang w:val="en-US"/>
              </w:rPr>
              <w:t>]</w:t>
            </w:r>
            <w:r w:rsidRPr="0007415B">
              <w:rPr>
                <w:rFonts w:ascii="Times New Roman" w:hAnsi="Times New Roman"/>
                <w:sz w:val="20"/>
                <w:szCs w:val="20"/>
              </w:rPr>
              <w:t xml:space="preserve"> – ртораскрыватель.</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звуковую модель слова, выделяют новый звук, конструируют новые буквы  (</w:t>
            </w:r>
            <w:r w:rsidR="00FB1FB9">
              <w:rPr>
                <w:rFonts w:ascii="Times New Roman" w:hAnsi="Times New Roman"/>
                <w:sz w:val="20"/>
                <w:szCs w:val="20"/>
                <w:lang w:eastAsia="en-US"/>
              </w:rPr>
              <w:t xml:space="preserve">работают с наборным полотном), </w:t>
            </w:r>
            <w:r w:rsidRPr="0007415B">
              <w:rPr>
                <w:rFonts w:ascii="Times New Roman" w:hAnsi="Times New Roman"/>
                <w:sz w:val="20"/>
                <w:szCs w:val="20"/>
                <w:lang w:eastAsia="en-US"/>
              </w:rPr>
              <w:t>работают в группах. Отгадывают загадки. Играют в игру «Кто знает, пусть продолжает».</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Самоопределение. Анализ объектов с целью выделения</w:t>
            </w:r>
            <w:r w:rsidR="00FB1FB9">
              <w:rPr>
                <w:rFonts w:ascii="Times New Roman" w:hAnsi="Times New Roman"/>
                <w:sz w:val="20"/>
                <w:szCs w:val="20"/>
              </w:rPr>
              <w:t xml:space="preserve"> в них существенных признаков: </w:t>
            </w:r>
            <w:r w:rsidRPr="0007415B">
              <w:rPr>
                <w:rFonts w:ascii="Times New Roman" w:hAnsi="Times New Roman"/>
                <w:sz w:val="20"/>
                <w:szCs w:val="20"/>
              </w:rPr>
              <w:t>сравнение моделей с целью выделения звук</w:t>
            </w:r>
            <w:r w:rsidR="00FB1FB9">
              <w:rPr>
                <w:rFonts w:ascii="Times New Roman" w:hAnsi="Times New Roman"/>
                <w:sz w:val="20"/>
                <w:szCs w:val="20"/>
              </w:rPr>
              <w:t>ов, обозначаемых новой буквой.</w:t>
            </w:r>
            <w:r w:rsidR="00340C69" w:rsidRPr="00340C69">
              <w:rPr>
                <w:rFonts w:ascii="Times New Roman" w:hAnsi="Times New Roman"/>
                <w:sz w:val="20"/>
                <w:szCs w:val="20"/>
              </w:rPr>
              <w:t xml:space="preserve"> </w:t>
            </w:r>
            <w:r w:rsidRPr="0007415B">
              <w:rPr>
                <w:rFonts w:ascii="Times New Roman" w:hAnsi="Times New Roman"/>
                <w:sz w:val="20"/>
                <w:szCs w:val="20"/>
              </w:rPr>
              <w:t>Умение работать с дидактическими иллю</w:t>
            </w:r>
            <w:r w:rsidR="00FB1FB9">
              <w:rPr>
                <w:rFonts w:ascii="Times New Roman" w:hAnsi="Times New Roman"/>
                <w:sz w:val="20"/>
                <w:szCs w:val="20"/>
              </w:rPr>
              <w:t xml:space="preserve">страциями (соотнесение загадок </w:t>
            </w:r>
            <w:r w:rsidRPr="0007415B">
              <w:rPr>
                <w:rFonts w:ascii="Times New Roman" w:hAnsi="Times New Roman"/>
                <w:sz w:val="20"/>
                <w:szCs w:val="20"/>
              </w:rPr>
              <w:t>и рисунков к ним). Выполнение заданий с использованием материальн</w:t>
            </w:r>
            <w:r w:rsidR="00FB1FB9">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Проводить сравнение вариантов ответов для выбора правильного (</w:t>
            </w:r>
            <w:r w:rsidRPr="0007415B">
              <w:rPr>
                <w:rFonts w:ascii="Times New Roman" w:hAnsi="Times New Roman"/>
                <w:i/>
                <w:sz w:val="20"/>
                <w:szCs w:val="20"/>
              </w:rPr>
              <w:t>Выбери схему…</w:t>
            </w:r>
            <w:r w:rsidRPr="0007415B">
              <w:rPr>
                <w:rFonts w:ascii="Times New Roman" w:hAnsi="Times New Roman"/>
                <w:sz w:val="20"/>
                <w:szCs w:val="20"/>
              </w:rPr>
              <w:t xml:space="preserve">). </w:t>
            </w:r>
          </w:p>
          <w:p w:rsidR="0007415B" w:rsidRPr="0007415B" w:rsidRDefault="0007415B" w:rsidP="00FB1FB9">
            <w:pPr>
              <w:spacing w:after="0" w:line="240" w:lineRule="auto"/>
              <w:jc w:val="both"/>
              <w:rPr>
                <w:rFonts w:ascii="Times New Roman" w:hAnsi="Times New Roman"/>
                <w:sz w:val="20"/>
                <w:szCs w:val="20"/>
              </w:rPr>
            </w:pPr>
            <w:r w:rsidRPr="0007415B">
              <w:rPr>
                <w:rFonts w:ascii="Times New Roman" w:hAnsi="Times New Roman"/>
                <w:sz w:val="20"/>
                <w:szCs w:val="20"/>
              </w:rPr>
              <w:t>Установление причинно-следственных связей (буква – это знак для обозначения определенного звука). Умение следов</w:t>
            </w:r>
            <w:r w:rsidR="00FB1FB9">
              <w:rPr>
                <w:rFonts w:ascii="Times New Roman" w:hAnsi="Times New Roman"/>
                <w:sz w:val="20"/>
                <w:szCs w:val="20"/>
              </w:rPr>
              <w:t xml:space="preserve">ать точной инструкции учителя. </w:t>
            </w:r>
            <w:r w:rsidRPr="0007415B">
              <w:rPr>
                <w:rFonts w:ascii="Times New Roman" w:hAnsi="Times New Roman"/>
                <w:sz w:val="20"/>
                <w:szCs w:val="20"/>
              </w:rPr>
              <w:t>Самоконтроль результата учебной деятельности (рисунок отгадки);  контроль (</w:t>
            </w:r>
            <w:r w:rsidRPr="0007415B">
              <w:rPr>
                <w:rFonts w:ascii="Times New Roman" w:hAnsi="Times New Roman"/>
                <w:i/>
                <w:sz w:val="20"/>
                <w:szCs w:val="20"/>
              </w:rPr>
              <w:t>проверка по таблице в игре «Кто знает, пусть продолжает»</w:t>
            </w:r>
            <w:r w:rsidRPr="0007415B">
              <w:rPr>
                <w:rFonts w:ascii="Times New Roman" w:hAnsi="Times New Roman"/>
                <w:sz w:val="20"/>
                <w:szCs w:val="20"/>
              </w:rPr>
              <w:t>). Предлагать помощь и сотрудничество, строить понятные для партн</w:t>
            </w:r>
            <w:r w:rsidR="00FB1FB9">
              <w:rPr>
                <w:rFonts w:ascii="Times New Roman" w:hAnsi="Times New Roman"/>
                <w:sz w:val="20"/>
                <w:szCs w:val="20"/>
              </w:rPr>
              <w:t>ё</w:t>
            </w:r>
            <w:r w:rsidRPr="0007415B">
              <w:rPr>
                <w:rFonts w:ascii="Times New Roman" w:hAnsi="Times New Roman"/>
                <w:sz w:val="20"/>
                <w:szCs w:val="20"/>
              </w:rPr>
              <w:t>ра высказывания, обращаться за помощью, слушать собеседника (работа в группах).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FB1FB9" w:rsidP="007D7C08">
            <w:pPr>
              <w:suppressAutoHyphens/>
              <w:spacing w:after="0" w:line="240" w:lineRule="auto"/>
              <w:jc w:val="center"/>
              <w:rPr>
                <w:rFonts w:ascii="Times New Roman" w:hAnsi="Times New Roman"/>
                <w:bCs/>
                <w:sz w:val="20"/>
                <w:szCs w:val="20"/>
              </w:rPr>
            </w:pPr>
            <w:r>
              <w:rPr>
                <w:rFonts w:ascii="Times New Roman" w:hAnsi="Times New Roman"/>
                <w:bCs/>
                <w:sz w:val="20"/>
                <w:szCs w:val="20"/>
              </w:rPr>
              <w:t>12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[а], буквы А, а</w:t>
            </w:r>
            <w:r w:rsidR="00FB1FB9">
              <w:rPr>
                <w:rFonts w:ascii="Times New Roman" w:hAnsi="Times New Roman"/>
                <w:bCs/>
                <w:sz w:val="20"/>
                <w:szCs w:val="20"/>
              </w:rPr>
              <w:t>.</w:t>
            </w:r>
          </w:p>
        </w:tc>
        <w:tc>
          <w:tcPr>
            <w:tcW w:w="3260" w:type="dxa"/>
          </w:tcPr>
          <w:p w:rsidR="0007415B" w:rsidRPr="0007415B" w:rsidRDefault="0007415B" w:rsidP="00FB1FB9">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Обозначение звука [а] с помощью строчной печатной буквы в квадратных скобках.</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Читают звуковые модели слов-названий предметов, конструируют печатные буквы А, 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xml:space="preserve"> Мотивация учебн</w:t>
            </w:r>
            <w:r w:rsidR="00FB1FB9">
              <w:rPr>
                <w:rFonts w:ascii="Times New Roman" w:hAnsi="Times New Roman"/>
                <w:sz w:val="20"/>
                <w:szCs w:val="20"/>
                <w:lang w:eastAsia="en-US"/>
              </w:rPr>
              <w:t xml:space="preserve">ой деятельности при выполнении </w:t>
            </w:r>
            <w:r w:rsidRPr="0007415B">
              <w:rPr>
                <w:rFonts w:ascii="Times New Roman" w:hAnsi="Times New Roman"/>
                <w:sz w:val="20"/>
                <w:szCs w:val="20"/>
                <w:lang w:eastAsia="en-US"/>
              </w:rPr>
              <w:t>заданий  на основе имеющихся знаний. Умение работать с дидактическими иллюстрациями. Выполнение заданий с использованием материальн</w:t>
            </w:r>
            <w:r w:rsidR="00FB1FB9">
              <w:rPr>
                <w:rFonts w:ascii="Times New Roman" w:hAnsi="Times New Roman"/>
                <w:sz w:val="20"/>
                <w:szCs w:val="20"/>
                <w:lang w:eastAsia="en-US"/>
              </w:rPr>
              <w:t>ых объектов (наборное полотно, конверт для конструирования).</w:t>
            </w:r>
            <w:r w:rsidR="00340C69" w:rsidRPr="00340C69">
              <w:rPr>
                <w:rFonts w:ascii="Times New Roman" w:hAnsi="Times New Roman"/>
                <w:sz w:val="20"/>
                <w:szCs w:val="20"/>
                <w:lang w:eastAsia="en-US"/>
              </w:rPr>
              <w:t xml:space="preserve"> </w:t>
            </w:r>
            <w:r w:rsidRPr="0007415B">
              <w:rPr>
                <w:rFonts w:ascii="Times New Roman" w:hAnsi="Times New Roman"/>
                <w:sz w:val="20"/>
                <w:szCs w:val="20"/>
                <w:lang w:eastAsia="en-US"/>
              </w:rPr>
              <w:t>Анализ объектов с целью выделения</w:t>
            </w:r>
            <w:r w:rsidR="00FB1FB9">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сравнение моделей с целью выделения звук</w:t>
            </w:r>
            <w:r w:rsidR="00340C69">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Умение следовать точной инструкции учителя.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B1FB9" w:rsidRPr="0007415B" w:rsidRDefault="0007415B" w:rsidP="00FB1FB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[о], буквы О, о.</w:t>
            </w:r>
          </w:p>
        </w:tc>
        <w:tc>
          <w:tcPr>
            <w:tcW w:w="3260" w:type="dxa"/>
          </w:tcPr>
          <w:p w:rsidR="0007415B" w:rsidRPr="0007415B" w:rsidRDefault="00340C69" w:rsidP="00FB1FB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[о]. </w:t>
            </w:r>
            <w:r w:rsidR="0007415B" w:rsidRPr="0007415B">
              <w:rPr>
                <w:rFonts w:ascii="Times New Roman" w:hAnsi="Times New Roman"/>
                <w:sz w:val="20"/>
                <w:szCs w:val="20"/>
              </w:rPr>
              <w:t xml:space="preserve">Большая и малая буквы </w:t>
            </w:r>
            <w:r w:rsidR="00FB1FB9">
              <w:rPr>
                <w:rFonts w:ascii="Times New Roman" w:hAnsi="Times New Roman"/>
                <w:sz w:val="20"/>
                <w:szCs w:val="20"/>
              </w:rPr>
              <w:t xml:space="preserve"> </w:t>
            </w:r>
            <w:r w:rsidR="0007415B" w:rsidRPr="0007415B">
              <w:rPr>
                <w:rFonts w:ascii="Times New Roman" w:hAnsi="Times New Roman"/>
                <w:sz w:val="20"/>
                <w:szCs w:val="20"/>
              </w:rPr>
              <w:t>О, о</w:t>
            </w:r>
            <w:r w:rsidR="00FB1FB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звуковую модель слова, выделяют новый звук, конструируют новые буквы  (работают с наборным полотном),  работают в парах.</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Отгадывают загадки. Составляют предложение, схемы-модели слов.  Слушают и разучивают чистоговорку.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УУД</w:t>
            </w:r>
            <w:r w:rsidRPr="0007415B">
              <w:rPr>
                <w:rFonts w:ascii="Times New Roman" w:hAnsi="Times New Roman"/>
                <w:bCs/>
                <w:sz w:val="20"/>
                <w:szCs w:val="20"/>
              </w:rPr>
              <w:t xml:space="preserve">: </w:t>
            </w:r>
            <w:r w:rsidRPr="0007415B">
              <w:rPr>
                <w:rFonts w:ascii="Times New Roman" w:hAnsi="Times New Roman"/>
                <w:sz w:val="20"/>
                <w:szCs w:val="20"/>
              </w:rPr>
              <w:t>Формирование учебно-познавательного интереса к новому учебному материалу. Анализ объектов с целью выделения</w:t>
            </w:r>
            <w:r w:rsidR="00FB1FB9">
              <w:rPr>
                <w:rFonts w:ascii="Times New Roman" w:hAnsi="Times New Roman"/>
                <w:sz w:val="20"/>
                <w:szCs w:val="20"/>
              </w:rPr>
              <w:t xml:space="preserve"> в них существенных признаков: </w:t>
            </w:r>
            <w:r w:rsidRPr="0007415B">
              <w:rPr>
                <w:rFonts w:ascii="Times New Roman" w:hAnsi="Times New Roman"/>
                <w:sz w:val="20"/>
                <w:szCs w:val="20"/>
              </w:rPr>
              <w:t>сравнение моделей с целью выделения звук</w:t>
            </w:r>
            <w:r w:rsidR="00FB1FB9">
              <w:rPr>
                <w:rFonts w:ascii="Times New Roman" w:hAnsi="Times New Roman"/>
                <w:sz w:val="20"/>
                <w:szCs w:val="20"/>
              </w:rPr>
              <w:t>ов, обозн</w:t>
            </w:r>
            <w:r w:rsidR="00340C69">
              <w:rPr>
                <w:rFonts w:ascii="Times New Roman" w:hAnsi="Times New Roman"/>
                <w:sz w:val="20"/>
                <w:szCs w:val="20"/>
              </w:rPr>
              <w:t>ачаемых новой буквой.</w:t>
            </w:r>
            <w:r w:rsidR="00340C69" w:rsidRPr="00340C69">
              <w:rPr>
                <w:rFonts w:ascii="Times New Roman" w:hAnsi="Times New Roman"/>
                <w:sz w:val="20"/>
                <w:szCs w:val="20"/>
              </w:rPr>
              <w:t xml:space="preserve"> </w:t>
            </w:r>
            <w:r w:rsidRPr="0007415B">
              <w:rPr>
                <w:rFonts w:ascii="Times New Roman" w:hAnsi="Times New Roman"/>
                <w:sz w:val="20"/>
                <w:szCs w:val="20"/>
              </w:rPr>
              <w:t>Умение работать с дидактическими иллюстрациями (соотнесение загадок  и рисунков к ним).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w:t>
            </w:r>
            <w:r w:rsidR="00FB1FB9">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Проводить сравнение вариантов ответов для выбора правильного (</w:t>
            </w:r>
            <w:r w:rsidRPr="0007415B">
              <w:rPr>
                <w:rFonts w:ascii="Times New Roman" w:hAnsi="Times New Roman"/>
                <w:i/>
                <w:sz w:val="20"/>
                <w:szCs w:val="20"/>
              </w:rPr>
              <w:t>Выбери схему…</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Установление причинно-следственных связей (буква – это знак для обозначения определенного звука). Умение следовать точной инструкции учителя. Взаимоконтроль результата учебной деятельности (составление в паре предложения с отгаданным словом);  контроль (</w:t>
            </w:r>
            <w:r w:rsidRPr="0007415B">
              <w:rPr>
                <w:rFonts w:ascii="Times New Roman" w:hAnsi="Times New Roman"/>
                <w:i/>
                <w:sz w:val="20"/>
                <w:szCs w:val="20"/>
              </w:rPr>
              <w:t>проверка по таблице в игре «Кто знает, пусть продолжает»</w:t>
            </w:r>
            <w:r w:rsidRPr="0007415B">
              <w:rPr>
                <w:rFonts w:ascii="Times New Roman" w:hAnsi="Times New Roman"/>
                <w:sz w:val="20"/>
                <w:szCs w:val="20"/>
              </w:rPr>
              <w:t>).</w:t>
            </w:r>
          </w:p>
          <w:p w:rsidR="0007415B" w:rsidRPr="0007415B" w:rsidRDefault="0007415B" w:rsidP="00FB1FB9">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Предлагать помощь и сотрудничество, строить понятные для партн</w:t>
            </w:r>
            <w:r w:rsidR="00FB1FB9">
              <w:rPr>
                <w:rFonts w:ascii="Times New Roman" w:hAnsi="Times New Roman"/>
                <w:sz w:val="20"/>
                <w:szCs w:val="20"/>
              </w:rPr>
              <w:t>ё</w:t>
            </w:r>
            <w:r w:rsidRPr="0007415B">
              <w:rPr>
                <w:rFonts w:ascii="Times New Roman" w:hAnsi="Times New Roman"/>
                <w:sz w:val="20"/>
                <w:szCs w:val="20"/>
              </w:rPr>
              <w:t>ра высказывания, обращаться за помощью, слушать собеседника (работа в парах).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B1FB9" w:rsidRPr="0007415B" w:rsidRDefault="0007415B" w:rsidP="00FB1FB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[о], буквы О, о. Закрепление.</w:t>
            </w:r>
          </w:p>
        </w:tc>
        <w:tc>
          <w:tcPr>
            <w:tcW w:w="3260" w:type="dxa"/>
          </w:tcPr>
          <w:p w:rsidR="0007415B" w:rsidRPr="0007415B" w:rsidRDefault="0007415B" w:rsidP="00FB1FB9">
            <w:pPr>
              <w:spacing w:after="0" w:line="240" w:lineRule="auto"/>
              <w:jc w:val="both"/>
              <w:rPr>
                <w:rFonts w:ascii="Times New Roman" w:hAnsi="Times New Roman"/>
                <w:sz w:val="20"/>
                <w:szCs w:val="20"/>
              </w:rPr>
            </w:pPr>
            <w:r w:rsidRPr="0007415B">
              <w:rPr>
                <w:rFonts w:ascii="Times New Roman" w:hAnsi="Times New Roman"/>
                <w:sz w:val="20"/>
                <w:szCs w:val="20"/>
              </w:rPr>
              <w:t>Гла</w:t>
            </w:r>
            <w:r w:rsidR="00340C69">
              <w:rPr>
                <w:rFonts w:ascii="Times New Roman" w:hAnsi="Times New Roman"/>
                <w:sz w:val="20"/>
                <w:szCs w:val="20"/>
              </w:rPr>
              <w:t xml:space="preserve">сный звук [о]. </w:t>
            </w:r>
            <w:r w:rsidRPr="0007415B">
              <w:rPr>
                <w:rFonts w:ascii="Times New Roman" w:hAnsi="Times New Roman"/>
                <w:sz w:val="20"/>
                <w:szCs w:val="20"/>
              </w:rPr>
              <w:t>Большая и  малая буквы О, о</w:t>
            </w:r>
            <w:r w:rsidR="00FB1FB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Читают звуковые модели слов-названий предметов, конструируют печатные буквы О, о. Отгадывают загадки. Играют с мячом. Используют правило чтения звуковых моделей. Придумывают предложения. Работают в парах и группах.  Составляют модели предложений.</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Мотивация учебной деятельности при выполнении  задани</w:t>
            </w:r>
            <w:r w:rsidR="00FB1FB9">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Умение работать с дидактическими иллюстрациями. Выполнение заданий с использованием материальн</w:t>
            </w:r>
            <w:r w:rsidR="00FB1FB9">
              <w:rPr>
                <w:rFonts w:ascii="Times New Roman" w:hAnsi="Times New Roman"/>
                <w:sz w:val="20"/>
                <w:szCs w:val="20"/>
                <w:lang w:eastAsia="en-US"/>
              </w:rPr>
              <w:t xml:space="preserve">ых объектов (наборное полотно, конверт для конструирования). </w:t>
            </w:r>
            <w:r w:rsidRPr="0007415B">
              <w:rPr>
                <w:rFonts w:ascii="Times New Roman" w:hAnsi="Times New Roman"/>
                <w:sz w:val="20"/>
                <w:szCs w:val="20"/>
                <w:lang w:eastAsia="en-US"/>
              </w:rPr>
              <w:t>Анализ объектов с целью выделения</w:t>
            </w:r>
            <w:r w:rsidR="00FB1FB9">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сравнение моделей с целью выделения звук</w:t>
            </w:r>
            <w:r w:rsidR="00FB1FB9">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Проводить сравнение, выбирая верное решение (</w:t>
            </w:r>
            <w:r w:rsidR="00FB1FB9">
              <w:rPr>
                <w:rFonts w:ascii="Times New Roman" w:hAnsi="Times New Roman"/>
                <w:i/>
                <w:sz w:val="20"/>
                <w:szCs w:val="20"/>
                <w:lang w:eastAsia="en-US"/>
              </w:rPr>
              <w:t>Ч</w:t>
            </w:r>
            <w:r w:rsidRPr="0007415B">
              <w:rPr>
                <w:rFonts w:ascii="Times New Roman" w:hAnsi="Times New Roman"/>
                <w:i/>
                <w:sz w:val="20"/>
                <w:szCs w:val="20"/>
                <w:lang w:eastAsia="en-US"/>
              </w:rPr>
              <w:t>то общего у этих слов?</w:t>
            </w:r>
            <w:r w:rsidRPr="0007415B">
              <w:rPr>
                <w:rFonts w:ascii="Times New Roman" w:hAnsi="Times New Roman"/>
                <w:sz w:val="20"/>
                <w:szCs w:val="20"/>
                <w:lang w:eastAsia="en-US"/>
              </w:rPr>
              <w:t xml:space="preserve">).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следовать точной инструкции учителя.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B1FB9" w:rsidRPr="0007415B" w:rsidRDefault="0007415B" w:rsidP="00FB1FB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[у], буквы У, у</w:t>
            </w:r>
            <w:r w:rsidR="00FB1FB9">
              <w:rPr>
                <w:rFonts w:ascii="Times New Roman" w:hAnsi="Times New Roman"/>
                <w:bCs/>
                <w:sz w:val="20"/>
                <w:szCs w:val="20"/>
              </w:rPr>
              <w:t>.</w:t>
            </w:r>
          </w:p>
        </w:tc>
        <w:tc>
          <w:tcPr>
            <w:tcW w:w="3260" w:type="dxa"/>
          </w:tcPr>
          <w:p w:rsidR="0007415B" w:rsidRPr="0007415B" w:rsidRDefault="00340C69" w:rsidP="00FB1FB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[у]. </w:t>
            </w:r>
            <w:r w:rsidR="0007415B" w:rsidRPr="0007415B">
              <w:rPr>
                <w:rFonts w:ascii="Times New Roman" w:hAnsi="Times New Roman"/>
                <w:sz w:val="20"/>
                <w:szCs w:val="20"/>
              </w:rPr>
              <w:t>Большая и  малая буквы У, у</w:t>
            </w:r>
            <w:r w:rsidR="00FB1FB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звуковую модель слова, выделяют новый звук, конструируют новые буквы  (</w:t>
            </w:r>
            <w:r w:rsidR="00FB1FB9">
              <w:rPr>
                <w:rFonts w:ascii="Times New Roman" w:hAnsi="Times New Roman"/>
                <w:sz w:val="20"/>
                <w:szCs w:val="20"/>
                <w:lang w:eastAsia="en-US"/>
              </w:rPr>
              <w:t xml:space="preserve">работают с наборным полотном), </w:t>
            </w:r>
            <w:r w:rsidRPr="0007415B">
              <w:rPr>
                <w:rFonts w:ascii="Times New Roman" w:hAnsi="Times New Roman"/>
                <w:sz w:val="20"/>
                <w:szCs w:val="20"/>
                <w:lang w:eastAsia="en-US"/>
              </w:rPr>
              <w:t>работают в группах. Отгадывают загадки. Сос</w:t>
            </w:r>
            <w:r w:rsidR="00FB1FB9">
              <w:rPr>
                <w:rFonts w:ascii="Times New Roman" w:hAnsi="Times New Roman"/>
                <w:sz w:val="20"/>
                <w:szCs w:val="20"/>
                <w:lang w:eastAsia="en-US"/>
              </w:rPr>
              <w:t xml:space="preserve">тавляют предложения по модели. </w:t>
            </w:r>
            <w:r w:rsidRPr="0007415B">
              <w:rPr>
                <w:rFonts w:ascii="Times New Roman" w:hAnsi="Times New Roman"/>
                <w:sz w:val="20"/>
                <w:szCs w:val="20"/>
                <w:lang w:eastAsia="en-US"/>
              </w:rPr>
              <w:t>Слушают скороговорку.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Самоопределение.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звуков, обозначаемых новой буквой.  Умение работать с дидактическими иллюстрациями. Выполнение заданий с использованием материальн</w:t>
            </w:r>
            <w:r w:rsidR="00FB1FB9">
              <w:rPr>
                <w:rFonts w:ascii="Times New Roman" w:hAnsi="Times New Roman"/>
                <w:sz w:val="20"/>
                <w:szCs w:val="20"/>
                <w:lang w:eastAsia="en-US"/>
              </w:rPr>
              <w:t>ых объектов (наборное полотно, конверт для конструирования).</w:t>
            </w:r>
            <w:r w:rsidR="00F371C9">
              <w:rPr>
                <w:rFonts w:ascii="Times New Roman" w:hAnsi="Times New Roman"/>
                <w:sz w:val="20"/>
                <w:szCs w:val="20"/>
                <w:lang w:eastAsia="en-US"/>
              </w:rPr>
              <w:t xml:space="preserve"> </w:t>
            </w:r>
            <w:r w:rsidRPr="0007415B">
              <w:rPr>
                <w:rFonts w:ascii="Times New Roman" w:hAnsi="Times New Roman"/>
                <w:sz w:val="20"/>
                <w:szCs w:val="20"/>
                <w:lang w:eastAsia="en-US"/>
              </w:rPr>
              <w:t xml:space="preserve">Умение следовать точной инструкции учителя.  Взаимоконтроль результата учебной деятельности (при работе в группах).  </w:t>
            </w:r>
          </w:p>
          <w:p w:rsidR="0007415B" w:rsidRPr="0007415B" w:rsidRDefault="0007415B" w:rsidP="00FB1FB9">
            <w:pPr>
              <w:spacing w:after="0" w:line="240" w:lineRule="auto"/>
              <w:jc w:val="both"/>
              <w:rPr>
                <w:rFonts w:ascii="Times New Roman" w:hAnsi="Times New Roman"/>
                <w:bCs/>
                <w:sz w:val="20"/>
                <w:szCs w:val="20"/>
                <w:lang w:eastAsia="en-US"/>
              </w:rPr>
            </w:pPr>
            <w:r w:rsidRPr="0007415B">
              <w:rPr>
                <w:rFonts w:ascii="Times New Roman" w:hAnsi="Times New Roman"/>
                <w:sz w:val="20"/>
                <w:szCs w:val="20"/>
                <w:lang w:eastAsia="en-US"/>
              </w:rPr>
              <w:t>Предлагать помощь и сотрудничество, строить понятные для партн</w:t>
            </w:r>
            <w:r w:rsidR="00FB1FB9">
              <w:rPr>
                <w:rFonts w:ascii="Times New Roman" w:hAnsi="Times New Roman"/>
                <w:sz w:val="20"/>
                <w:szCs w:val="20"/>
                <w:lang w:eastAsia="en-US"/>
              </w:rPr>
              <w:t>ё</w:t>
            </w:r>
            <w:r w:rsidRPr="0007415B">
              <w:rPr>
                <w:rFonts w:ascii="Times New Roman" w:hAnsi="Times New Roman"/>
                <w:sz w:val="20"/>
                <w:szCs w:val="20"/>
                <w:lang w:eastAsia="en-US"/>
              </w:rPr>
              <w:t>ра высказывания, обращаться за помощью, слушать собеседника (работа в группах).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[у], буквы У, у Закрепление.</w:t>
            </w:r>
          </w:p>
        </w:tc>
        <w:tc>
          <w:tcPr>
            <w:tcW w:w="3260" w:type="dxa"/>
          </w:tcPr>
          <w:p w:rsidR="0007415B" w:rsidRPr="0007415B" w:rsidRDefault="00340C69" w:rsidP="00F371C9">
            <w:pPr>
              <w:spacing w:after="0" w:line="240" w:lineRule="auto"/>
              <w:jc w:val="both"/>
              <w:rPr>
                <w:rFonts w:ascii="Times New Roman" w:hAnsi="Times New Roman"/>
                <w:sz w:val="20"/>
                <w:szCs w:val="20"/>
              </w:rPr>
            </w:pPr>
            <w:r>
              <w:rPr>
                <w:rFonts w:ascii="Times New Roman" w:hAnsi="Times New Roman"/>
                <w:sz w:val="20"/>
                <w:szCs w:val="20"/>
              </w:rPr>
              <w:t xml:space="preserve">Гласный </w:t>
            </w:r>
            <w:r w:rsidR="0007415B" w:rsidRPr="0007415B">
              <w:rPr>
                <w:rFonts w:ascii="Times New Roman" w:hAnsi="Times New Roman"/>
                <w:sz w:val="20"/>
                <w:szCs w:val="20"/>
              </w:rPr>
              <w:t>звук [у].  Большая и малая буквы У, у</w:t>
            </w:r>
            <w:r w:rsidR="00F371C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Разучивают скороговорку.</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Кон</w:t>
            </w:r>
            <w:r w:rsidR="00F371C9">
              <w:rPr>
                <w:rFonts w:ascii="Times New Roman" w:hAnsi="Times New Roman"/>
                <w:sz w:val="20"/>
                <w:szCs w:val="20"/>
              </w:rPr>
              <w:t xml:space="preserve">струируют печатные буквы У, у. </w:t>
            </w:r>
            <w:r w:rsidRPr="0007415B">
              <w:rPr>
                <w:rFonts w:ascii="Times New Roman" w:hAnsi="Times New Roman"/>
                <w:sz w:val="20"/>
                <w:szCs w:val="20"/>
              </w:rPr>
              <w:t xml:space="preserve">Составляют модели предложений. Работают в парах и группах.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xml:space="preserve"> Мотивация учебной деятельности при выполнении  заданий  на осно</w:t>
            </w:r>
            <w:r w:rsidR="00F371C9">
              <w:rPr>
                <w:rFonts w:ascii="Times New Roman" w:hAnsi="Times New Roman"/>
                <w:sz w:val="20"/>
                <w:szCs w:val="20"/>
                <w:lang w:eastAsia="en-US"/>
              </w:rPr>
              <w:t xml:space="preserve">ве имеющихся знаний. </w:t>
            </w:r>
            <w:r w:rsidRPr="0007415B">
              <w:rPr>
                <w:rFonts w:ascii="Times New Roman" w:hAnsi="Times New Roman"/>
                <w:sz w:val="20"/>
                <w:szCs w:val="20"/>
                <w:lang w:eastAsia="en-US"/>
              </w:rPr>
              <w:t>Умение работать с дидактическими иллюстрациями. Выполнение заданий с использованием материальн</w:t>
            </w:r>
            <w:r w:rsidR="00F371C9">
              <w:rPr>
                <w:rFonts w:ascii="Times New Roman" w:hAnsi="Times New Roman"/>
                <w:sz w:val="20"/>
                <w:szCs w:val="20"/>
                <w:lang w:eastAsia="en-US"/>
              </w:rPr>
              <w:t xml:space="preserve">ых объектов (наборное полотно, конверт для конструирования). </w:t>
            </w: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звуков, обозначаемых новой буквой.  Проводить сравнение, выбирая верное решение (</w:t>
            </w:r>
            <w:r w:rsidR="00F371C9">
              <w:rPr>
                <w:rFonts w:ascii="Times New Roman" w:hAnsi="Times New Roman"/>
                <w:i/>
                <w:sz w:val="20"/>
                <w:szCs w:val="20"/>
                <w:lang w:eastAsia="en-US"/>
              </w:rPr>
              <w:t>Ч</w:t>
            </w:r>
            <w:r w:rsidRPr="0007415B">
              <w:rPr>
                <w:rFonts w:ascii="Times New Roman" w:hAnsi="Times New Roman"/>
                <w:i/>
                <w:sz w:val="20"/>
                <w:szCs w:val="20"/>
                <w:lang w:eastAsia="en-US"/>
              </w:rPr>
              <w:t>то общего у этих слов?</w:t>
            </w:r>
            <w:r w:rsidRPr="0007415B">
              <w:rPr>
                <w:rFonts w:ascii="Times New Roman" w:hAnsi="Times New Roman"/>
                <w:sz w:val="20"/>
                <w:szCs w:val="20"/>
                <w:lang w:eastAsia="en-US"/>
              </w:rPr>
              <w:t xml:space="preserve">).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следовать точной инструкции учителя. Взаимопроверка и самопроверка.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[э], буквы Э, э</w:t>
            </w:r>
            <w:r w:rsidR="00F371C9">
              <w:rPr>
                <w:rFonts w:ascii="Times New Roman" w:hAnsi="Times New Roman"/>
                <w:bCs/>
                <w:sz w:val="20"/>
                <w:szCs w:val="20"/>
              </w:rPr>
              <w:t>.</w:t>
            </w:r>
          </w:p>
        </w:tc>
        <w:tc>
          <w:tcPr>
            <w:tcW w:w="3260" w:type="dxa"/>
          </w:tcPr>
          <w:p w:rsidR="0007415B" w:rsidRPr="0007415B" w:rsidRDefault="00340C69" w:rsidP="00F371C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[э]. </w:t>
            </w:r>
            <w:r w:rsidR="0007415B" w:rsidRPr="0007415B">
              <w:rPr>
                <w:rFonts w:ascii="Times New Roman" w:hAnsi="Times New Roman"/>
                <w:sz w:val="20"/>
                <w:szCs w:val="20"/>
              </w:rPr>
              <w:t>Большая и малая буквы Э, э</w:t>
            </w:r>
            <w:r w:rsidR="00F371C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звуковую модель слова, выделяют новый звук, конструируют новые буквы  (работают с наборным полотном). Отгадывают загадки. Слушают стихотворение.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УУД:</w:t>
            </w:r>
            <w:r w:rsidRPr="0007415B">
              <w:rPr>
                <w:rFonts w:ascii="Times New Roman" w:hAnsi="Times New Roman"/>
                <w:bCs/>
                <w:sz w:val="20"/>
                <w:szCs w:val="20"/>
              </w:rPr>
              <w:t xml:space="preserve"> </w:t>
            </w:r>
            <w:r w:rsidRPr="0007415B">
              <w:rPr>
                <w:rFonts w:ascii="Times New Roman" w:hAnsi="Times New Roman"/>
                <w:sz w:val="20"/>
                <w:szCs w:val="20"/>
              </w:rPr>
              <w:t>Формирование учебно-познавательного интереса к новому учебному материалу. Анализ объектов с целью выделения</w:t>
            </w:r>
            <w:r w:rsidR="00F371C9">
              <w:rPr>
                <w:rFonts w:ascii="Times New Roman" w:hAnsi="Times New Roman"/>
                <w:sz w:val="20"/>
                <w:szCs w:val="20"/>
              </w:rPr>
              <w:t xml:space="preserve"> в них существенных признаков: </w:t>
            </w:r>
            <w:r w:rsidRPr="0007415B">
              <w:rPr>
                <w:rFonts w:ascii="Times New Roman" w:hAnsi="Times New Roman"/>
                <w:sz w:val="20"/>
                <w:szCs w:val="20"/>
              </w:rPr>
              <w:t>сравнение моделей с целью выделения звук</w:t>
            </w:r>
            <w:r w:rsidR="00F371C9">
              <w:rPr>
                <w:rFonts w:ascii="Times New Roman" w:hAnsi="Times New Roman"/>
                <w:sz w:val="20"/>
                <w:szCs w:val="20"/>
              </w:rPr>
              <w:t xml:space="preserve">ов, обозначаемых новой буквой. </w:t>
            </w:r>
            <w:r w:rsidRPr="0007415B">
              <w:rPr>
                <w:rFonts w:ascii="Times New Roman" w:hAnsi="Times New Roman"/>
                <w:sz w:val="20"/>
                <w:szCs w:val="20"/>
              </w:rPr>
              <w:t>Умение работать с дидактическими иллюстрациями (определение по рисункам слов, из которых выделяется звук, обозначаемый новой буквой).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w:t>
            </w:r>
            <w:r w:rsidR="00F371C9">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w:t>
            </w:r>
            <w:r w:rsidR="00F371C9">
              <w:rPr>
                <w:rFonts w:ascii="Times New Roman" w:hAnsi="Times New Roman"/>
                <w:sz w:val="20"/>
                <w:szCs w:val="20"/>
              </w:rPr>
              <w:t xml:space="preserve">ля конструирования). </w:t>
            </w:r>
            <w:r w:rsidRPr="0007415B">
              <w:rPr>
                <w:rFonts w:ascii="Times New Roman" w:hAnsi="Times New Roman"/>
                <w:sz w:val="20"/>
                <w:szCs w:val="20"/>
              </w:rPr>
              <w:t>Умение следовать точной инструкции учителя.  Контроль (</w:t>
            </w:r>
            <w:r w:rsidRPr="0007415B">
              <w:rPr>
                <w:rFonts w:ascii="Times New Roman" w:hAnsi="Times New Roman"/>
                <w:i/>
                <w:sz w:val="20"/>
                <w:szCs w:val="20"/>
              </w:rPr>
              <w:t>проверка с помощью карточек</w:t>
            </w:r>
            <w:r w:rsidRPr="0007415B">
              <w:rPr>
                <w:rFonts w:ascii="Times New Roman" w:hAnsi="Times New Roman"/>
                <w:sz w:val="20"/>
                <w:szCs w:val="20"/>
              </w:rPr>
              <w:t>).</w:t>
            </w:r>
          </w:p>
          <w:p w:rsidR="0007415B" w:rsidRPr="0007415B" w:rsidRDefault="0007415B" w:rsidP="00F371C9">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Предлагать помощь и сотрудничество, строить понятные для партн</w:t>
            </w:r>
            <w:r w:rsidR="00F371C9">
              <w:rPr>
                <w:rFonts w:ascii="Times New Roman" w:hAnsi="Times New Roman"/>
                <w:sz w:val="20"/>
                <w:szCs w:val="20"/>
              </w:rPr>
              <w:t>ё</w:t>
            </w:r>
            <w:r w:rsidRPr="0007415B">
              <w:rPr>
                <w:rFonts w:ascii="Times New Roman" w:hAnsi="Times New Roman"/>
                <w:sz w:val="20"/>
                <w:szCs w:val="20"/>
              </w:rPr>
              <w:t>ра высказывания, обращаться за помощью, слушать собеседника (работа в парах).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[э], буквы Э, э. Повторение.</w:t>
            </w:r>
          </w:p>
        </w:tc>
        <w:tc>
          <w:tcPr>
            <w:tcW w:w="3260" w:type="dxa"/>
          </w:tcPr>
          <w:p w:rsidR="0007415B" w:rsidRPr="0007415B" w:rsidRDefault="00340C69" w:rsidP="00F371C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[э]. </w:t>
            </w:r>
            <w:r w:rsidR="0007415B" w:rsidRPr="0007415B">
              <w:rPr>
                <w:rFonts w:ascii="Times New Roman" w:hAnsi="Times New Roman"/>
                <w:sz w:val="20"/>
                <w:szCs w:val="20"/>
              </w:rPr>
              <w:t>Большая и малая буквы Э, э</w:t>
            </w:r>
            <w:r w:rsidR="00F371C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Читают звуковые модели слов-названий предметов, ко</w:t>
            </w:r>
            <w:r w:rsidR="00F371C9">
              <w:rPr>
                <w:rFonts w:ascii="Times New Roman" w:hAnsi="Times New Roman"/>
                <w:sz w:val="20"/>
                <w:szCs w:val="20"/>
                <w:lang w:eastAsia="en-US"/>
              </w:rPr>
              <w:t xml:space="preserve">нструируют печатные буквы Э, э. </w:t>
            </w:r>
            <w:r w:rsidRPr="0007415B">
              <w:rPr>
                <w:rFonts w:ascii="Times New Roman" w:hAnsi="Times New Roman"/>
                <w:sz w:val="20"/>
                <w:szCs w:val="20"/>
                <w:lang w:eastAsia="en-US"/>
              </w:rPr>
              <w:t>Отгадывают загадки. Играют в игру «Живые звуки». Придумывают пр</w:t>
            </w:r>
            <w:r w:rsidR="00F371C9">
              <w:rPr>
                <w:rFonts w:ascii="Times New Roman" w:hAnsi="Times New Roman"/>
                <w:sz w:val="20"/>
                <w:szCs w:val="20"/>
                <w:lang w:eastAsia="en-US"/>
              </w:rPr>
              <w:t xml:space="preserve">едложения. Работают в группах. </w:t>
            </w:r>
            <w:r w:rsidRPr="0007415B">
              <w:rPr>
                <w:rFonts w:ascii="Times New Roman" w:hAnsi="Times New Roman"/>
                <w:sz w:val="20"/>
                <w:szCs w:val="20"/>
                <w:lang w:eastAsia="en-US"/>
              </w:rPr>
              <w:t>Составляют сочетания по модели.</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Мотивация учебной деятельности при выполнении  задани</w:t>
            </w:r>
            <w:r w:rsidR="00F371C9">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Умение работать с дидактическими иллюстрациями. Выполнение заданий с использованием материальн</w:t>
            </w:r>
            <w:r w:rsidR="00F371C9">
              <w:rPr>
                <w:rFonts w:ascii="Times New Roman" w:hAnsi="Times New Roman"/>
                <w:sz w:val="20"/>
                <w:szCs w:val="20"/>
                <w:lang w:eastAsia="en-US"/>
              </w:rPr>
              <w:t xml:space="preserve">ых объектов (наборное полотно, конверт для конструирования). </w:t>
            </w:r>
            <w:r w:rsidRPr="0007415B">
              <w:rPr>
                <w:rFonts w:ascii="Times New Roman" w:hAnsi="Times New Roman"/>
                <w:sz w:val="20"/>
                <w:szCs w:val="20"/>
                <w:lang w:eastAsia="en-US"/>
              </w:rPr>
              <w:t>Анализ объектов с целью выделения</w:t>
            </w:r>
            <w:r w:rsidR="00F371C9">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сравнение моделей с целью выделения звук</w:t>
            </w:r>
            <w:r w:rsidR="00F371C9">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Умение следовать точной инструкции учителя. Взаимопроверка, контроль (по карточкам).  Предлагать помощь и сотрудничество.</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19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[ы], буква ы</w:t>
            </w:r>
            <w:r w:rsidR="00F371C9">
              <w:rPr>
                <w:rFonts w:ascii="Times New Roman" w:hAnsi="Times New Roman"/>
                <w:bCs/>
                <w:sz w:val="20"/>
                <w:szCs w:val="20"/>
              </w:rPr>
              <w:t>.</w:t>
            </w:r>
          </w:p>
        </w:tc>
        <w:tc>
          <w:tcPr>
            <w:tcW w:w="3260" w:type="dxa"/>
          </w:tcPr>
          <w:p w:rsidR="0007415B" w:rsidRPr="0007415B" w:rsidRDefault="00F371C9" w:rsidP="00F371C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[ы]. </w:t>
            </w:r>
            <w:r w:rsidR="0007415B" w:rsidRPr="0007415B">
              <w:rPr>
                <w:rFonts w:ascii="Times New Roman" w:hAnsi="Times New Roman"/>
                <w:sz w:val="20"/>
                <w:szCs w:val="20"/>
              </w:rPr>
              <w:t>Буква ы.</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Отвечают на вопросы, рассуждают, высказывают предположения, слушают. Читают звуковые модели слов-названий предметов, конструируют печатные букву ы. Разучивают скороговорку. Составляют предложение. Работают в парах.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w:t>
            </w:r>
            <w:r w:rsidR="00F371C9">
              <w:rPr>
                <w:rFonts w:ascii="Times New Roman" w:hAnsi="Times New Roman"/>
                <w:sz w:val="20"/>
                <w:szCs w:val="20"/>
              </w:rPr>
              <w:t xml:space="preserve">са к новому учебному материалу. </w:t>
            </w:r>
            <w:r w:rsidRPr="0007415B">
              <w:rPr>
                <w:rFonts w:ascii="Times New Roman" w:hAnsi="Times New Roman"/>
                <w:sz w:val="20"/>
                <w:szCs w:val="20"/>
              </w:rPr>
              <w:t>Анализ объектов с целью выделения</w:t>
            </w:r>
            <w:r w:rsidR="00F371C9">
              <w:rPr>
                <w:rFonts w:ascii="Times New Roman" w:hAnsi="Times New Roman"/>
                <w:sz w:val="20"/>
                <w:szCs w:val="20"/>
              </w:rPr>
              <w:t xml:space="preserve"> в них существенных признаков: </w:t>
            </w:r>
            <w:r w:rsidRPr="0007415B">
              <w:rPr>
                <w:rFonts w:ascii="Times New Roman" w:hAnsi="Times New Roman"/>
                <w:sz w:val="20"/>
                <w:szCs w:val="20"/>
              </w:rPr>
              <w:t>сравнение моделей с целью выделения звук</w:t>
            </w:r>
            <w:r w:rsidR="00F371C9">
              <w:rPr>
                <w:rFonts w:ascii="Times New Roman" w:hAnsi="Times New Roman"/>
                <w:sz w:val="20"/>
                <w:szCs w:val="20"/>
              </w:rPr>
              <w:t xml:space="preserve">ов, обозначаемых новой буквой. </w:t>
            </w:r>
            <w:r w:rsidRPr="0007415B">
              <w:rPr>
                <w:rFonts w:ascii="Times New Roman" w:hAnsi="Times New Roman"/>
                <w:sz w:val="20"/>
                <w:szCs w:val="20"/>
              </w:rPr>
              <w:t>Умение работать с дидактическими иллюстрациями (определение по рисункам слов, из которых выделяется звук, обозначаемый новой буквой).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Выполнение заданий с использованием материальных объектов (наборное </w:t>
            </w:r>
            <w:r w:rsidR="00F371C9">
              <w:rPr>
                <w:rFonts w:ascii="Times New Roman" w:hAnsi="Times New Roman"/>
                <w:sz w:val="20"/>
                <w:szCs w:val="20"/>
              </w:rPr>
              <w:t xml:space="preserve">полотно, конверт для конструирования). </w:t>
            </w:r>
            <w:r w:rsidRPr="0007415B">
              <w:rPr>
                <w:rFonts w:ascii="Times New Roman" w:hAnsi="Times New Roman"/>
                <w:sz w:val="20"/>
                <w:szCs w:val="20"/>
              </w:rPr>
              <w:t>Проводить сравнение, выбирая верное решение (</w:t>
            </w:r>
            <w:r w:rsidR="00F371C9">
              <w:rPr>
                <w:rFonts w:ascii="Times New Roman" w:hAnsi="Times New Roman"/>
                <w:i/>
                <w:sz w:val="20"/>
                <w:szCs w:val="20"/>
              </w:rPr>
              <w:t>Сравните звуковые модели.</w:t>
            </w:r>
            <w:r w:rsidRPr="0007415B">
              <w:rPr>
                <w:rFonts w:ascii="Times New Roman" w:hAnsi="Times New Roman"/>
                <w:i/>
                <w:sz w:val="20"/>
                <w:szCs w:val="20"/>
              </w:rPr>
              <w:t xml:space="preserve"> </w:t>
            </w:r>
            <w:r w:rsidR="00F371C9">
              <w:rPr>
                <w:rFonts w:ascii="Times New Roman" w:hAnsi="Times New Roman"/>
                <w:i/>
                <w:sz w:val="20"/>
                <w:szCs w:val="20"/>
              </w:rPr>
              <w:t>К</w:t>
            </w:r>
            <w:r w:rsidRPr="0007415B">
              <w:rPr>
                <w:rFonts w:ascii="Times New Roman" w:hAnsi="Times New Roman"/>
                <w:i/>
                <w:sz w:val="20"/>
                <w:szCs w:val="20"/>
              </w:rPr>
              <w:t>акую особенность нового звука вы отметили?</w:t>
            </w:r>
            <w:r w:rsidR="00F371C9">
              <w:rPr>
                <w:rFonts w:ascii="Times New Roman" w:hAnsi="Times New Roman"/>
                <w:sz w:val="20"/>
                <w:szCs w:val="20"/>
              </w:rPr>
              <w:t xml:space="preserve">). </w:t>
            </w:r>
            <w:r w:rsidRPr="0007415B">
              <w:rPr>
                <w:rFonts w:ascii="Times New Roman" w:hAnsi="Times New Roman"/>
                <w:sz w:val="20"/>
                <w:szCs w:val="20"/>
              </w:rPr>
              <w:t>Умение следовать точной инструкции учителя. Взаимопров</w:t>
            </w:r>
            <w:r w:rsidR="00F371C9">
              <w:rPr>
                <w:rFonts w:ascii="Times New Roman" w:hAnsi="Times New Roman"/>
                <w:sz w:val="20"/>
                <w:szCs w:val="20"/>
              </w:rPr>
              <w:t xml:space="preserve">ерка, контроль (по карточкам). </w:t>
            </w:r>
            <w:r w:rsidRPr="0007415B">
              <w:rPr>
                <w:rFonts w:ascii="Times New Roman" w:hAnsi="Times New Roman"/>
                <w:sz w:val="20"/>
                <w:szCs w:val="20"/>
              </w:rPr>
              <w:t>Предлагать помощь и сотрудничество.</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396"/>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Звук [и], буквы И, и. </w:t>
            </w:r>
          </w:p>
        </w:tc>
        <w:tc>
          <w:tcPr>
            <w:tcW w:w="3260" w:type="dxa"/>
          </w:tcPr>
          <w:p w:rsidR="0007415B" w:rsidRPr="0007415B" w:rsidRDefault="00340C69" w:rsidP="00F371C9">
            <w:pPr>
              <w:spacing w:after="0" w:line="240" w:lineRule="auto"/>
              <w:jc w:val="both"/>
              <w:rPr>
                <w:rFonts w:ascii="Times New Roman" w:hAnsi="Times New Roman"/>
                <w:sz w:val="20"/>
                <w:szCs w:val="20"/>
              </w:rPr>
            </w:pPr>
            <w:r>
              <w:rPr>
                <w:rFonts w:ascii="Times New Roman" w:hAnsi="Times New Roman"/>
                <w:sz w:val="20"/>
                <w:szCs w:val="20"/>
              </w:rPr>
              <w:t xml:space="preserve">Гласный звук [и]. </w:t>
            </w:r>
            <w:r w:rsidR="0007415B" w:rsidRPr="0007415B">
              <w:rPr>
                <w:rFonts w:ascii="Times New Roman" w:hAnsi="Times New Roman"/>
                <w:sz w:val="20"/>
                <w:szCs w:val="20"/>
              </w:rPr>
              <w:t>Большая и малая буквы И, и</w:t>
            </w:r>
            <w:r w:rsidR="00F371C9">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Слушают и разучивают ск</w:t>
            </w:r>
            <w:r w:rsidR="00F371C9">
              <w:rPr>
                <w:rFonts w:ascii="Times New Roman" w:hAnsi="Times New Roman"/>
                <w:sz w:val="20"/>
                <w:szCs w:val="20"/>
              </w:rPr>
              <w:t xml:space="preserve">ороговорку. Работают в группах. </w:t>
            </w:r>
            <w:r w:rsidRPr="0007415B">
              <w:rPr>
                <w:rFonts w:ascii="Times New Roman" w:hAnsi="Times New Roman"/>
                <w:sz w:val="20"/>
                <w:szCs w:val="20"/>
              </w:rPr>
              <w:t xml:space="preserve">Читают звуковые модели </w:t>
            </w:r>
            <w:r w:rsidR="00F371C9">
              <w:rPr>
                <w:rFonts w:ascii="Times New Roman" w:hAnsi="Times New Roman"/>
                <w:sz w:val="20"/>
                <w:szCs w:val="20"/>
              </w:rPr>
              <w:t xml:space="preserve">слов. Конструируют буквы И, и. </w:t>
            </w:r>
            <w:r w:rsidRPr="0007415B">
              <w:rPr>
                <w:rFonts w:ascii="Times New Roman" w:hAnsi="Times New Roman"/>
                <w:sz w:val="20"/>
                <w:szCs w:val="20"/>
              </w:rPr>
              <w:t>Составляют предложения по моделям.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Формирование учебно-познавательного интере</w:t>
            </w:r>
            <w:r w:rsidR="00F371C9">
              <w:rPr>
                <w:rFonts w:ascii="Times New Roman" w:hAnsi="Times New Roman"/>
                <w:sz w:val="20"/>
                <w:szCs w:val="20"/>
              </w:rPr>
              <w:t xml:space="preserve">са к новому учебному материалу. </w:t>
            </w:r>
            <w:r w:rsidRPr="0007415B">
              <w:rPr>
                <w:rFonts w:ascii="Times New Roman" w:hAnsi="Times New Roman"/>
                <w:sz w:val="20"/>
                <w:szCs w:val="20"/>
              </w:rPr>
              <w:t>Анализ объектов с целью выделения в них сущест</w:t>
            </w:r>
            <w:r w:rsidR="00F371C9">
              <w:rPr>
                <w:rFonts w:ascii="Times New Roman" w:hAnsi="Times New Roman"/>
                <w:sz w:val="20"/>
                <w:szCs w:val="20"/>
              </w:rPr>
              <w:t xml:space="preserve">венных признаков: </w:t>
            </w:r>
            <w:r w:rsidRPr="0007415B">
              <w:rPr>
                <w:rFonts w:ascii="Times New Roman" w:hAnsi="Times New Roman"/>
                <w:sz w:val="20"/>
                <w:szCs w:val="20"/>
              </w:rPr>
              <w:t>сравнение моделей с целью выделения звук</w:t>
            </w:r>
            <w:r w:rsidR="00F371C9">
              <w:rPr>
                <w:rFonts w:ascii="Times New Roman" w:hAnsi="Times New Roman"/>
                <w:sz w:val="20"/>
                <w:szCs w:val="20"/>
              </w:rPr>
              <w:t xml:space="preserve">ов, обозначаемых новой буквой. </w:t>
            </w:r>
            <w:r w:rsidRPr="0007415B">
              <w:rPr>
                <w:rFonts w:ascii="Times New Roman" w:hAnsi="Times New Roman"/>
                <w:sz w:val="20"/>
                <w:szCs w:val="20"/>
              </w:rPr>
              <w:t>Умение работать с дидактическими иллюстрациями (определение по рисункам слов, из которых выделяется звук, обозначаемый новой буквой).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w:t>
            </w:r>
            <w:r w:rsidR="00F371C9">
              <w:rPr>
                <w:rFonts w:ascii="Times New Roman" w:hAnsi="Times New Roman"/>
                <w:sz w:val="20"/>
                <w:szCs w:val="20"/>
              </w:rPr>
              <w:t xml:space="preserve">ых объектов (наборное полотно, конверт для конструирования). </w:t>
            </w:r>
            <w:r w:rsidRPr="0007415B">
              <w:rPr>
                <w:rFonts w:ascii="Times New Roman" w:hAnsi="Times New Roman"/>
                <w:sz w:val="20"/>
                <w:szCs w:val="20"/>
              </w:rPr>
              <w:t>Умение следо</w:t>
            </w:r>
            <w:r w:rsidR="00F371C9">
              <w:rPr>
                <w:rFonts w:ascii="Times New Roman" w:hAnsi="Times New Roman"/>
                <w:sz w:val="20"/>
                <w:szCs w:val="20"/>
              </w:rPr>
              <w:t xml:space="preserve">вать точной инструкции учителя. </w:t>
            </w:r>
            <w:r w:rsidRPr="0007415B">
              <w:rPr>
                <w:rFonts w:ascii="Times New Roman" w:hAnsi="Times New Roman"/>
                <w:sz w:val="20"/>
                <w:szCs w:val="20"/>
              </w:rPr>
              <w:t>Взаимопроверка.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F371C9" w:rsidRPr="0007415B" w:rsidRDefault="0007415B" w:rsidP="00F371C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[и], буквы И, и.</w:t>
            </w:r>
          </w:p>
        </w:tc>
        <w:tc>
          <w:tcPr>
            <w:tcW w:w="3260" w:type="dxa"/>
          </w:tcPr>
          <w:p w:rsidR="0007415B" w:rsidRPr="0007415B" w:rsidRDefault="0007415B" w:rsidP="00F371C9">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Звук [и] и буква </w:t>
            </w:r>
            <w:r w:rsidRPr="00F371C9">
              <w:rPr>
                <w:rFonts w:ascii="Times New Roman" w:hAnsi="Times New Roman"/>
                <w:sz w:val="20"/>
                <w:szCs w:val="20"/>
              </w:rPr>
              <w:t>И</w:t>
            </w:r>
            <w:r w:rsidRPr="0007415B">
              <w:rPr>
                <w:rFonts w:ascii="Times New Roman" w:hAnsi="Times New Roman"/>
                <w:sz w:val="20"/>
                <w:szCs w:val="20"/>
              </w:rPr>
              <w:t xml:space="preserve"> как значащее слово в предложении</w:t>
            </w:r>
            <w:r w:rsidR="00F371C9">
              <w:rPr>
                <w:rFonts w:ascii="Times New Roman" w:hAnsi="Times New Roman"/>
                <w:sz w:val="20"/>
                <w:szCs w:val="20"/>
              </w:rPr>
              <w:t>.</w:t>
            </w:r>
            <w:r w:rsidRPr="0007415B">
              <w:rPr>
                <w:rFonts w:ascii="Times New Roman" w:hAnsi="Times New Roman"/>
                <w:sz w:val="20"/>
                <w:szCs w:val="20"/>
              </w:rPr>
              <w:t xml:space="preserve">  </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Слу</w:t>
            </w:r>
            <w:r w:rsidR="00F371C9">
              <w:rPr>
                <w:rFonts w:ascii="Times New Roman" w:hAnsi="Times New Roman"/>
                <w:sz w:val="20"/>
                <w:szCs w:val="20"/>
              </w:rPr>
              <w:t xml:space="preserve">шают и разучивают скороговорку. </w:t>
            </w:r>
            <w:r w:rsidRPr="0007415B">
              <w:rPr>
                <w:rFonts w:ascii="Times New Roman" w:hAnsi="Times New Roman"/>
                <w:sz w:val="20"/>
                <w:szCs w:val="20"/>
              </w:rPr>
              <w:t xml:space="preserve">Работают в группах. Читают звуковые модели </w:t>
            </w:r>
            <w:r w:rsidR="00F371C9">
              <w:rPr>
                <w:rFonts w:ascii="Times New Roman" w:hAnsi="Times New Roman"/>
                <w:sz w:val="20"/>
                <w:szCs w:val="20"/>
              </w:rPr>
              <w:t xml:space="preserve">слов. Конструируют буквы И, и. </w:t>
            </w:r>
            <w:r w:rsidRPr="0007415B">
              <w:rPr>
                <w:rFonts w:ascii="Times New Roman" w:hAnsi="Times New Roman"/>
                <w:sz w:val="20"/>
                <w:szCs w:val="20"/>
              </w:rPr>
              <w:t>Составляют предложения по моделям.</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Мотивация учебной деятельности при выполнении  задани</w:t>
            </w:r>
            <w:r w:rsidR="00F371C9">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Анализ объектов с целью выделения</w:t>
            </w:r>
            <w:r w:rsidR="00F371C9">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сравнение моделей с целью выделения звук</w:t>
            </w:r>
            <w:r w:rsidR="00F371C9">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Умение работать с дидактическими иллюстрациями (определение по рисункам слов, из которых выделяется звук, обозначаемый новой буквой). Выполнение заданий с использованием материальн</w:t>
            </w:r>
            <w:r w:rsidR="00F371C9">
              <w:rPr>
                <w:rFonts w:ascii="Times New Roman" w:hAnsi="Times New Roman"/>
                <w:sz w:val="20"/>
                <w:szCs w:val="20"/>
                <w:lang w:eastAsia="en-US"/>
              </w:rPr>
              <w:t xml:space="preserve">ых объектов (наборное полотно, </w:t>
            </w:r>
            <w:r w:rsidRPr="0007415B">
              <w:rPr>
                <w:rFonts w:ascii="Times New Roman" w:hAnsi="Times New Roman"/>
                <w:sz w:val="20"/>
                <w:szCs w:val="20"/>
                <w:lang w:eastAsia="en-US"/>
              </w:rPr>
              <w:t>конверт для конструирования).  Умение следовать точной инструкции учителя. Взаимопроверка.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1E7D18" w:rsidRPr="0007415B" w:rsidRDefault="0007415B" w:rsidP="001E7D18">
            <w:pPr>
              <w:suppressAutoHyphens/>
              <w:spacing w:after="0" w:line="240" w:lineRule="auto"/>
              <w:jc w:val="center"/>
              <w:rPr>
                <w:rFonts w:ascii="Times New Roman" w:hAnsi="Times New Roman"/>
                <w:b/>
                <w:bCs/>
                <w:sz w:val="20"/>
                <w:szCs w:val="20"/>
              </w:rPr>
            </w:pPr>
            <w:r w:rsidRPr="0007415B">
              <w:rPr>
                <w:rFonts w:ascii="Times New Roman" w:hAnsi="Times New Roman"/>
                <w:bCs/>
                <w:sz w:val="20"/>
                <w:szCs w:val="20"/>
              </w:rPr>
              <w:t>22</w:t>
            </w:r>
          </w:p>
          <w:p w:rsidR="0007415B" w:rsidRPr="0007415B" w:rsidRDefault="0007415B" w:rsidP="007D7C08">
            <w:pPr>
              <w:suppressAutoHyphens/>
              <w:spacing w:after="0" w:line="240" w:lineRule="auto"/>
              <w:jc w:val="center"/>
              <w:rPr>
                <w:rFonts w:ascii="Times New Roman" w:hAnsi="Times New Roman"/>
                <w:b/>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
                <w:bCs/>
                <w:sz w:val="20"/>
                <w:szCs w:val="20"/>
              </w:rPr>
            </w:pPr>
            <w:r w:rsidRPr="0007415B">
              <w:rPr>
                <w:rFonts w:ascii="Times New Roman" w:hAnsi="Times New Roman"/>
                <w:bCs/>
                <w:sz w:val="20"/>
                <w:szCs w:val="20"/>
              </w:rPr>
              <w:t>Гласные звуки – ртораскрыватели:  [а], [о],</w:t>
            </w:r>
            <w:r w:rsidR="001E7D18">
              <w:rPr>
                <w:rFonts w:ascii="Times New Roman" w:hAnsi="Times New Roman"/>
                <w:bCs/>
                <w:sz w:val="20"/>
                <w:szCs w:val="20"/>
              </w:rPr>
              <w:t xml:space="preserve"> </w:t>
            </w:r>
            <w:r w:rsidRPr="0007415B">
              <w:rPr>
                <w:rFonts w:ascii="Times New Roman" w:hAnsi="Times New Roman"/>
                <w:bCs/>
                <w:sz w:val="20"/>
                <w:szCs w:val="20"/>
              </w:rPr>
              <w:t>[у], [э],</w:t>
            </w:r>
            <w:r w:rsidR="001E7D18">
              <w:rPr>
                <w:rFonts w:ascii="Times New Roman" w:hAnsi="Times New Roman"/>
                <w:bCs/>
                <w:sz w:val="20"/>
                <w:szCs w:val="20"/>
              </w:rPr>
              <w:t xml:space="preserve"> </w:t>
            </w:r>
            <w:r w:rsidRPr="0007415B">
              <w:rPr>
                <w:rFonts w:ascii="Times New Roman" w:hAnsi="Times New Roman"/>
                <w:bCs/>
                <w:sz w:val="20"/>
                <w:szCs w:val="20"/>
              </w:rPr>
              <w:t>[ы],</w:t>
            </w:r>
            <w:r w:rsidR="001E7D18">
              <w:rPr>
                <w:rFonts w:ascii="Times New Roman" w:hAnsi="Times New Roman"/>
                <w:bCs/>
                <w:sz w:val="20"/>
                <w:szCs w:val="20"/>
              </w:rPr>
              <w:t xml:space="preserve"> </w:t>
            </w:r>
            <w:r w:rsidRPr="0007415B">
              <w:rPr>
                <w:rFonts w:ascii="Times New Roman" w:hAnsi="Times New Roman"/>
                <w:bCs/>
                <w:sz w:val="20"/>
                <w:szCs w:val="20"/>
              </w:rPr>
              <w:t>[и].</w:t>
            </w:r>
          </w:p>
        </w:tc>
        <w:tc>
          <w:tcPr>
            <w:tcW w:w="3260" w:type="dxa"/>
          </w:tcPr>
          <w:p w:rsidR="0007415B" w:rsidRPr="0007415B" w:rsidRDefault="0007415B" w:rsidP="001E7D1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Гласные звуки ртораскрыватели. Двухуровневая модель слова.</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Работают в парах, группах. Работают с наборным полотном. Читают звуковые модели с</w:t>
            </w:r>
            <w:r w:rsidR="001E7D18">
              <w:rPr>
                <w:rFonts w:ascii="Times New Roman" w:hAnsi="Times New Roman"/>
                <w:sz w:val="20"/>
                <w:szCs w:val="20"/>
              </w:rPr>
              <w:t>лов. Произносят гласные звуки в</w:t>
            </w:r>
            <w:r w:rsidRPr="0007415B">
              <w:rPr>
                <w:rFonts w:ascii="Times New Roman" w:hAnsi="Times New Roman"/>
                <w:sz w:val="20"/>
                <w:szCs w:val="20"/>
              </w:rPr>
              <w:t xml:space="preserve">слух, наблюдают за работой рта при произнесении гласных звуков. Рассуждают, делают выводы. Конструирование всех изученных гласных букв. Слушают скороговорки. Игра «Живые звуки».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УУД: Мотивация учебной деятельности при выполнении  заданий  на основе имеющихся знаний. Самоопределение.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w:t>
            </w:r>
            <w:r w:rsidR="001E7D18">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Проводить сравнение, выбирая верное решение (</w:t>
            </w:r>
            <w:r w:rsidR="001E7D18">
              <w:rPr>
                <w:rFonts w:ascii="Times New Roman" w:hAnsi="Times New Roman"/>
                <w:i/>
                <w:sz w:val="20"/>
                <w:szCs w:val="20"/>
              </w:rPr>
              <w:t>С</w:t>
            </w:r>
            <w:r w:rsidRPr="0007415B">
              <w:rPr>
                <w:rFonts w:ascii="Times New Roman" w:hAnsi="Times New Roman"/>
                <w:i/>
                <w:sz w:val="20"/>
                <w:szCs w:val="20"/>
              </w:rPr>
              <w:t>равните порядок букв гласных на двух наборных полотнах</w:t>
            </w:r>
            <w:r w:rsidRPr="0007415B">
              <w:rPr>
                <w:rFonts w:ascii="Times New Roman" w:hAnsi="Times New Roman"/>
                <w:sz w:val="20"/>
                <w:szCs w:val="20"/>
              </w:rPr>
              <w:t>).  Установление причинно-следственных связей (качества гласных звуков).</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звуков, обозначаемых буквой.  Умение следовать точной ин</w:t>
            </w:r>
            <w:r w:rsidR="001E7D18">
              <w:rPr>
                <w:rFonts w:ascii="Times New Roman" w:hAnsi="Times New Roman"/>
                <w:sz w:val="20"/>
                <w:szCs w:val="20"/>
                <w:lang w:eastAsia="en-US"/>
              </w:rPr>
              <w:t xml:space="preserve">струкции учителя. </w:t>
            </w:r>
            <w:r w:rsidRPr="0007415B">
              <w:rPr>
                <w:rFonts w:ascii="Times New Roman" w:hAnsi="Times New Roman"/>
                <w:sz w:val="20"/>
                <w:szCs w:val="20"/>
                <w:lang w:eastAsia="en-US"/>
              </w:rPr>
              <w:t>Взаимопроверка.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1E7D18" w:rsidRPr="0007415B" w:rsidRDefault="0007415B" w:rsidP="001E7D1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Слог, ударение.</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Смыслоразличи</w:t>
            </w:r>
            <w:r w:rsidR="001E7D18">
              <w:rPr>
                <w:rFonts w:ascii="Times New Roman" w:hAnsi="Times New Roman"/>
                <w:bCs/>
                <w:sz w:val="20"/>
                <w:szCs w:val="20"/>
              </w:rPr>
              <w:t>-</w:t>
            </w:r>
            <w:r w:rsidRPr="0007415B">
              <w:rPr>
                <w:rFonts w:ascii="Times New Roman" w:hAnsi="Times New Roman"/>
                <w:bCs/>
                <w:sz w:val="20"/>
                <w:szCs w:val="20"/>
              </w:rPr>
              <w:t>тельная роль ударения.</w:t>
            </w:r>
          </w:p>
        </w:tc>
        <w:tc>
          <w:tcPr>
            <w:tcW w:w="3260" w:type="dxa"/>
          </w:tcPr>
          <w:p w:rsidR="0007415B" w:rsidRPr="0007415B" w:rsidRDefault="00340C69" w:rsidP="001E7D18">
            <w:pPr>
              <w:keepNext/>
              <w:autoSpaceDE w:val="0"/>
              <w:autoSpaceDN w:val="0"/>
              <w:spacing w:after="0" w:line="240" w:lineRule="auto"/>
              <w:jc w:val="both"/>
              <w:outlineLvl w:val="5"/>
              <w:rPr>
                <w:rFonts w:ascii="Times New Roman" w:hAnsi="Times New Roman"/>
                <w:sz w:val="20"/>
                <w:szCs w:val="20"/>
              </w:rPr>
            </w:pPr>
            <w:r>
              <w:rPr>
                <w:rFonts w:ascii="Times New Roman" w:hAnsi="Times New Roman"/>
                <w:sz w:val="20"/>
                <w:szCs w:val="20"/>
              </w:rPr>
              <w:t>Слог, ударение.</w:t>
            </w:r>
            <w:r w:rsidRPr="00340C69">
              <w:rPr>
                <w:rFonts w:ascii="Times New Roman" w:hAnsi="Times New Roman"/>
                <w:sz w:val="20"/>
                <w:szCs w:val="20"/>
              </w:rPr>
              <w:t xml:space="preserve"> </w:t>
            </w:r>
            <w:r w:rsidR="0007415B" w:rsidRPr="0007415B">
              <w:rPr>
                <w:rFonts w:ascii="Times New Roman" w:hAnsi="Times New Roman"/>
                <w:sz w:val="20"/>
                <w:szCs w:val="20"/>
              </w:rPr>
              <w:t>Ударный и  безу</w:t>
            </w:r>
            <w:r w:rsidR="001E7D18">
              <w:rPr>
                <w:rFonts w:ascii="Times New Roman" w:hAnsi="Times New Roman"/>
                <w:sz w:val="20"/>
                <w:szCs w:val="20"/>
              </w:rPr>
              <w:t xml:space="preserve">дарный гласный звук, Ударный и </w:t>
            </w:r>
            <w:r w:rsidR="0007415B" w:rsidRPr="0007415B">
              <w:rPr>
                <w:rFonts w:ascii="Times New Roman" w:hAnsi="Times New Roman"/>
                <w:sz w:val="20"/>
                <w:szCs w:val="20"/>
              </w:rPr>
              <w:t>безударный слог. Смыслоразличительная роль ударения.</w:t>
            </w:r>
          </w:p>
        </w:tc>
        <w:tc>
          <w:tcPr>
            <w:tcW w:w="6804" w:type="dxa"/>
          </w:tcPr>
          <w:p w:rsidR="0007415B" w:rsidRPr="0007415B" w:rsidRDefault="001E7D18" w:rsidP="007D7C08">
            <w:pPr>
              <w:suppressAutoHyphens/>
              <w:spacing w:after="0" w:line="240" w:lineRule="auto"/>
              <w:jc w:val="both"/>
              <w:rPr>
                <w:rFonts w:ascii="Times New Roman" w:hAnsi="Times New Roman"/>
                <w:sz w:val="20"/>
                <w:szCs w:val="20"/>
              </w:rPr>
            </w:pPr>
            <w:r>
              <w:rPr>
                <w:rFonts w:ascii="Times New Roman" w:hAnsi="Times New Roman"/>
                <w:sz w:val="20"/>
                <w:szCs w:val="20"/>
              </w:rPr>
              <w:t xml:space="preserve">Отвечают </w:t>
            </w:r>
            <w:r w:rsidR="0007415B" w:rsidRPr="0007415B">
              <w:rPr>
                <w:rFonts w:ascii="Times New Roman" w:hAnsi="Times New Roman"/>
                <w:sz w:val="20"/>
                <w:szCs w:val="20"/>
              </w:rPr>
              <w:t>на вопросы. Сравнивают слова попарно. Высказывают предположения, рассуждают, слушают.</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Формирование учебно-познавательного интереса к новому учебному материалу. Формирование умения работать по условным обозначениям (голубая дуга под звуковой моделью, ч</w:t>
            </w:r>
            <w:r w:rsidR="001E7D18">
              <w:rPr>
                <w:rFonts w:ascii="Times New Roman" w:hAnsi="Times New Roman"/>
                <w:sz w:val="20"/>
                <w:szCs w:val="20"/>
              </w:rPr>
              <w:t>ё</w:t>
            </w:r>
            <w:r w:rsidRPr="0007415B">
              <w:rPr>
                <w:rFonts w:ascii="Times New Roman" w:hAnsi="Times New Roman"/>
                <w:sz w:val="20"/>
                <w:szCs w:val="20"/>
              </w:rPr>
              <w:t>рточка). Проводить сравнение, выбирая правильный ответ (сравнение слов, звуковых моделей слов для выявления различий). Выполнять действие по заданному алгоритму (работа со словами одинаковыми по написанию, но разными по значению).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Выполнять действие по заданному алгоритму (способ проверки правильности определения ударного звука).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следовать точной инструкции учителя. Взаимопроверка. Умение строить монологическое высказывание.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Изучение букв, обозначающих звонкие, парные по мягкости</w:t>
            </w:r>
            <w:r w:rsidR="001E7D18">
              <w:rPr>
                <w:rFonts w:ascii="Times New Roman" w:hAnsi="Times New Roman"/>
                <w:b/>
                <w:bCs/>
                <w:sz w:val="20"/>
                <w:szCs w:val="20"/>
              </w:rPr>
              <w:t>–</w:t>
            </w:r>
            <w:r w:rsidRPr="0007415B">
              <w:rPr>
                <w:rFonts w:ascii="Times New Roman" w:hAnsi="Times New Roman"/>
                <w:b/>
                <w:bCs/>
                <w:sz w:val="20"/>
                <w:szCs w:val="20"/>
              </w:rPr>
              <w:t>твёрдости согласные звуки (10 часов)</w:t>
            </w:r>
          </w:p>
        </w:tc>
      </w:tr>
      <w:tr w:rsidR="0007415B" w:rsidRPr="0007415B" w:rsidTr="00BE3A8A">
        <w:trPr>
          <w:trHeight w:val="130"/>
        </w:trPr>
        <w:tc>
          <w:tcPr>
            <w:tcW w:w="993" w:type="dxa"/>
            <w:vAlign w:val="center"/>
          </w:tcPr>
          <w:p w:rsidR="0007415B" w:rsidRPr="0007415B" w:rsidRDefault="0007415B" w:rsidP="001E7D1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24</w:t>
            </w: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340C69">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[м]</w:t>
            </w:r>
            <w:r w:rsidR="001E7D18">
              <w:rPr>
                <w:rFonts w:ascii="Times New Roman" w:hAnsi="Times New Roman"/>
                <w:bCs/>
                <w:sz w:val="20"/>
                <w:szCs w:val="20"/>
              </w:rPr>
              <w:t>,</w:t>
            </w:r>
            <w:r w:rsidRPr="0007415B">
              <w:rPr>
                <w:rFonts w:ascii="Times New Roman" w:hAnsi="Times New Roman"/>
                <w:bCs/>
                <w:sz w:val="20"/>
                <w:szCs w:val="20"/>
              </w:rPr>
              <w:t xml:space="preserve"> </w:t>
            </w:r>
            <w:r w:rsidR="001E7D18" w:rsidRPr="0007415B">
              <w:rPr>
                <w:rFonts w:ascii="Times New Roman" w:hAnsi="Times New Roman"/>
                <w:sz w:val="20"/>
                <w:szCs w:val="20"/>
              </w:rPr>
              <w:t>[м</w:t>
            </w:r>
            <w:r w:rsidR="00340C69" w:rsidRPr="00FB00CC">
              <w:rPr>
                <w:rFonts w:ascii="Times New Roman" w:hAnsi="Times New Roman"/>
                <w:sz w:val="20"/>
                <w:szCs w:val="20"/>
              </w:rPr>
              <w:t>’</w:t>
            </w:r>
            <w:r w:rsidR="001E7D18" w:rsidRPr="0007415B">
              <w:rPr>
                <w:rFonts w:ascii="Times New Roman" w:hAnsi="Times New Roman"/>
                <w:sz w:val="20"/>
                <w:szCs w:val="20"/>
              </w:rPr>
              <w:t>]</w:t>
            </w:r>
            <w:r w:rsidRPr="0007415B">
              <w:rPr>
                <w:rFonts w:ascii="Times New Roman" w:hAnsi="Times New Roman"/>
                <w:bCs/>
                <w:sz w:val="20"/>
                <w:szCs w:val="20"/>
              </w:rPr>
              <w:t>.</w:t>
            </w:r>
            <w:r w:rsidR="001E7D18">
              <w:rPr>
                <w:rFonts w:ascii="Times New Roman" w:hAnsi="Times New Roman"/>
                <w:bCs/>
                <w:sz w:val="20"/>
                <w:szCs w:val="20"/>
              </w:rPr>
              <w:t xml:space="preserve"> </w:t>
            </w:r>
            <w:r w:rsidRPr="0007415B">
              <w:rPr>
                <w:rFonts w:ascii="Times New Roman" w:hAnsi="Times New Roman"/>
                <w:bCs/>
                <w:sz w:val="20"/>
                <w:szCs w:val="20"/>
              </w:rPr>
              <w:t>Работа букв согласных М,</w:t>
            </w:r>
            <w:r w:rsidR="001E7D18">
              <w:rPr>
                <w:rFonts w:ascii="Times New Roman" w:hAnsi="Times New Roman"/>
                <w:bCs/>
                <w:sz w:val="20"/>
                <w:szCs w:val="20"/>
              </w:rPr>
              <w:t xml:space="preserve"> </w:t>
            </w:r>
            <w:r w:rsidRPr="0007415B">
              <w:rPr>
                <w:rFonts w:ascii="Times New Roman" w:hAnsi="Times New Roman"/>
                <w:bCs/>
                <w:sz w:val="20"/>
                <w:szCs w:val="20"/>
              </w:rPr>
              <w:t>м.</w:t>
            </w:r>
          </w:p>
        </w:tc>
        <w:tc>
          <w:tcPr>
            <w:tcW w:w="3260" w:type="dxa"/>
          </w:tcPr>
          <w:p w:rsidR="0007415B" w:rsidRPr="0007415B" w:rsidRDefault="0007415B" w:rsidP="00340C69">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звуки [м]</w:t>
            </w:r>
            <w:r w:rsidR="001E7D18">
              <w:rPr>
                <w:rFonts w:ascii="Times New Roman" w:hAnsi="Times New Roman"/>
                <w:sz w:val="20"/>
                <w:szCs w:val="20"/>
              </w:rPr>
              <w:t>,</w:t>
            </w:r>
            <w:r w:rsidRPr="0007415B">
              <w:rPr>
                <w:rFonts w:ascii="Times New Roman" w:hAnsi="Times New Roman"/>
                <w:sz w:val="20"/>
                <w:szCs w:val="20"/>
              </w:rPr>
              <w:t xml:space="preserve"> [м</w:t>
            </w:r>
            <w:r w:rsidR="00340C69" w:rsidRPr="007D0CDF">
              <w:rPr>
                <w:rFonts w:ascii="Times New Roman" w:hAnsi="Times New Roman"/>
                <w:sz w:val="20"/>
                <w:szCs w:val="20"/>
              </w:rPr>
              <w:t>’</w:t>
            </w:r>
            <w:r w:rsidRPr="0007415B">
              <w:rPr>
                <w:rFonts w:ascii="Times New Roman" w:hAnsi="Times New Roman"/>
                <w:sz w:val="20"/>
                <w:szCs w:val="20"/>
              </w:rPr>
              <w:t>],  модели согласных звуков. Большая и малая буквы М</w:t>
            </w:r>
            <w:r w:rsidR="00340C69">
              <w:rPr>
                <w:rFonts w:ascii="Times New Roman" w:hAnsi="Times New Roman"/>
                <w:sz w:val="20"/>
                <w:szCs w:val="20"/>
              </w:rPr>
              <w:t>,</w:t>
            </w:r>
            <w:r w:rsidRPr="0007415B">
              <w:rPr>
                <w:rFonts w:ascii="Times New Roman" w:hAnsi="Times New Roman"/>
                <w:sz w:val="20"/>
                <w:szCs w:val="20"/>
              </w:rPr>
              <w:t xml:space="preserve"> м</w:t>
            </w:r>
            <w:r w:rsidR="001E7D18">
              <w:rPr>
                <w:rFonts w:ascii="Times New Roman" w:hAnsi="Times New Roman"/>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w:t>
            </w:r>
            <w:r w:rsidR="001E7D18">
              <w:rPr>
                <w:rFonts w:ascii="Times New Roman" w:hAnsi="Times New Roman"/>
                <w:sz w:val="20"/>
                <w:szCs w:val="20"/>
              </w:rPr>
              <w:t xml:space="preserve">, конструируют буквы, работают </w:t>
            </w:r>
            <w:r w:rsidRPr="0007415B">
              <w:rPr>
                <w:rFonts w:ascii="Times New Roman" w:hAnsi="Times New Roman"/>
                <w:sz w:val="20"/>
                <w:szCs w:val="20"/>
              </w:rPr>
              <w:t xml:space="preserve">с одно- </w:t>
            </w:r>
            <w:r w:rsidR="001E7D18">
              <w:rPr>
                <w:rFonts w:ascii="Times New Roman" w:hAnsi="Times New Roman"/>
                <w:sz w:val="20"/>
                <w:szCs w:val="20"/>
              </w:rPr>
              <w:t xml:space="preserve">двухуровневыми моделями слова. </w:t>
            </w:r>
            <w:r w:rsidRPr="0007415B">
              <w:rPr>
                <w:rFonts w:ascii="Times New Roman" w:hAnsi="Times New Roman"/>
                <w:sz w:val="20"/>
                <w:szCs w:val="20"/>
              </w:rPr>
              <w:t>Конструируют печатные буквы М, м. Работают в парах</w:t>
            </w:r>
            <w:r w:rsidR="001E7D18">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интереса </w:t>
            </w:r>
            <w:r w:rsidR="001E7D18">
              <w:rPr>
                <w:rFonts w:ascii="Times New Roman" w:hAnsi="Times New Roman"/>
                <w:sz w:val="20"/>
                <w:szCs w:val="20"/>
              </w:rPr>
              <w:t xml:space="preserve">к новому учебному материалу. </w:t>
            </w:r>
            <w:r w:rsidRPr="0007415B">
              <w:rPr>
                <w:rFonts w:ascii="Times New Roman" w:hAnsi="Times New Roman"/>
                <w:sz w:val="20"/>
                <w:szCs w:val="20"/>
              </w:rPr>
              <w:t>Анализ объектов с целью выделени</w:t>
            </w:r>
            <w:r w:rsidR="001E7D18">
              <w:rPr>
                <w:rFonts w:ascii="Times New Roman" w:hAnsi="Times New Roman"/>
                <w:sz w:val="20"/>
                <w:szCs w:val="20"/>
              </w:rPr>
              <w:t xml:space="preserve">я в них существенных признаков: </w:t>
            </w:r>
            <w:r w:rsidRPr="0007415B">
              <w:rPr>
                <w:rFonts w:ascii="Times New Roman" w:hAnsi="Times New Roman"/>
                <w:sz w:val="20"/>
                <w:szCs w:val="20"/>
              </w:rPr>
              <w:t>сравнение моделей с целью выделения звуков, обозначаемых новой буквой. Формирование умения осуществлять сравнение и выделять общее и различное (</w:t>
            </w:r>
            <w:r w:rsidR="001E7D18">
              <w:rPr>
                <w:rFonts w:ascii="Times New Roman" w:hAnsi="Times New Roman"/>
                <w:i/>
                <w:sz w:val="20"/>
                <w:szCs w:val="20"/>
              </w:rPr>
              <w:t>К</w:t>
            </w:r>
            <w:r w:rsidRPr="0007415B">
              <w:rPr>
                <w:rFonts w:ascii="Times New Roman" w:hAnsi="Times New Roman"/>
                <w:i/>
                <w:sz w:val="20"/>
                <w:szCs w:val="20"/>
              </w:rPr>
              <w:t>акими звуками отличаются модели этих двух слов?).</w:t>
            </w:r>
            <w:r w:rsidRPr="0007415B">
              <w:rPr>
                <w:rFonts w:ascii="Times New Roman" w:hAnsi="Times New Roman"/>
                <w:sz w:val="20"/>
                <w:szCs w:val="20"/>
              </w:rPr>
              <w:t xml:space="preserve"> Выполнение заданий с использованием материальн</w:t>
            </w:r>
            <w:r w:rsidR="001E7D18">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w:t>
            </w:r>
          </w:p>
          <w:p w:rsidR="0007415B" w:rsidRPr="0007415B" w:rsidRDefault="0007415B" w:rsidP="001E7D18">
            <w:pPr>
              <w:spacing w:after="0" w:line="240" w:lineRule="auto"/>
              <w:jc w:val="both"/>
              <w:rPr>
                <w:rFonts w:ascii="Times New Roman" w:hAnsi="Times New Roman"/>
                <w:sz w:val="20"/>
                <w:szCs w:val="20"/>
              </w:rPr>
            </w:pPr>
            <w:r w:rsidRPr="0007415B">
              <w:rPr>
                <w:rFonts w:ascii="Times New Roman" w:hAnsi="Times New Roman"/>
                <w:sz w:val="20"/>
                <w:szCs w:val="20"/>
              </w:rPr>
              <w:t>Подведение под понятие на основе распознавания объектов, вы</w:t>
            </w:r>
            <w:r w:rsidR="001E7D18">
              <w:rPr>
                <w:rFonts w:ascii="Times New Roman" w:hAnsi="Times New Roman"/>
                <w:sz w:val="20"/>
                <w:szCs w:val="20"/>
              </w:rPr>
              <w:t xml:space="preserve">деления существенных признаков: </w:t>
            </w:r>
            <w:r w:rsidRPr="0007415B">
              <w:rPr>
                <w:rFonts w:ascii="Times New Roman" w:hAnsi="Times New Roman"/>
                <w:sz w:val="20"/>
                <w:szCs w:val="20"/>
              </w:rPr>
              <w:t>формирование понятия «звук» через анализ моделей (тв</w:t>
            </w:r>
            <w:r w:rsidR="001E7D18">
              <w:rPr>
                <w:rFonts w:ascii="Times New Roman" w:hAnsi="Times New Roman"/>
                <w:sz w:val="20"/>
                <w:szCs w:val="20"/>
              </w:rPr>
              <w:t>ё</w:t>
            </w:r>
            <w:r w:rsidRPr="0007415B">
              <w:rPr>
                <w:rFonts w:ascii="Times New Roman" w:hAnsi="Times New Roman"/>
                <w:sz w:val="20"/>
                <w:szCs w:val="20"/>
              </w:rPr>
              <w:t>рдость и мягкость звуков). Формирование умения работать по условным обозначениям (квадрат – модель согласного звука). Проводить сравнение, выбирая правильный ответ (</w:t>
            </w:r>
            <w:r w:rsidRPr="0007415B">
              <w:rPr>
                <w:rFonts w:ascii="Times New Roman" w:hAnsi="Times New Roman"/>
                <w:i/>
                <w:sz w:val="20"/>
                <w:szCs w:val="20"/>
              </w:rPr>
              <w:t>Какими звуками отличаются модели этих двух слов?)</w:t>
            </w:r>
            <w:r w:rsidR="001E7D18">
              <w:rPr>
                <w:rFonts w:ascii="Times New Roman" w:hAnsi="Times New Roman"/>
                <w:i/>
                <w:sz w:val="20"/>
                <w:szCs w:val="20"/>
              </w:rPr>
              <w:t>.</w:t>
            </w:r>
            <w:r w:rsidRPr="0007415B">
              <w:rPr>
                <w:rFonts w:ascii="Times New Roman" w:hAnsi="Times New Roman"/>
                <w:sz w:val="20"/>
                <w:szCs w:val="20"/>
              </w:rPr>
              <w:t xml:space="preserve">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Pr="0007415B">
              <w:rPr>
                <w:rFonts w:ascii="Times New Roman" w:hAnsi="Times New Roman"/>
                <w:sz w:val="20"/>
                <w:szCs w:val="20"/>
              </w:rPr>
              <w:t>?).  Взаимоконтроль (</w:t>
            </w:r>
            <w:r w:rsidRPr="0007415B">
              <w:rPr>
                <w:rFonts w:ascii="Times New Roman" w:hAnsi="Times New Roman"/>
                <w:i/>
                <w:sz w:val="20"/>
                <w:szCs w:val="20"/>
              </w:rPr>
              <w:t>Вспомните и обсудите в парах правило чтения звуковых моделей и способ определения от</w:t>
            </w:r>
            <w:r w:rsidR="00340C69">
              <w:rPr>
                <w:rFonts w:ascii="Times New Roman" w:hAnsi="Times New Roman"/>
                <w:i/>
                <w:sz w:val="20"/>
                <w:szCs w:val="20"/>
              </w:rPr>
              <w:t>д</w:t>
            </w:r>
            <w:r w:rsidRPr="0007415B">
              <w:rPr>
                <w:rFonts w:ascii="Times New Roman" w:hAnsi="Times New Roman"/>
                <w:i/>
                <w:sz w:val="20"/>
                <w:szCs w:val="20"/>
              </w:rPr>
              <w:t>ельного звука</w:t>
            </w:r>
            <w:r w:rsidRPr="0007415B">
              <w:rPr>
                <w:rFonts w:ascii="Times New Roman" w:hAnsi="Times New Roman"/>
                <w:sz w:val="20"/>
                <w:szCs w:val="20"/>
              </w:rPr>
              <w:t>).</w:t>
            </w:r>
            <w:r w:rsidR="00340C69">
              <w:rPr>
                <w:rFonts w:ascii="Times New Roman" w:hAnsi="Times New Roman"/>
                <w:sz w:val="20"/>
                <w:szCs w:val="20"/>
              </w:rPr>
              <w:t xml:space="preserve"> </w:t>
            </w:r>
            <w:r w:rsidRPr="0007415B">
              <w:rPr>
                <w:rFonts w:ascii="Times New Roman" w:hAnsi="Times New Roman"/>
                <w:sz w:val="20"/>
                <w:szCs w:val="20"/>
              </w:rPr>
              <w:t>Умение строить монологическое высказывание.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1E7D18" w:rsidRPr="0007415B" w:rsidRDefault="0007415B" w:rsidP="001E7D1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340C69">
            <w:pPr>
              <w:suppressAutoHyphens/>
              <w:spacing w:after="0" w:line="240" w:lineRule="auto"/>
              <w:rPr>
                <w:rFonts w:ascii="Times New Roman" w:hAnsi="Times New Roman"/>
                <w:b/>
                <w:bCs/>
                <w:sz w:val="20"/>
                <w:szCs w:val="20"/>
              </w:rPr>
            </w:pPr>
            <w:r w:rsidRPr="0007415B">
              <w:rPr>
                <w:rFonts w:ascii="Times New Roman" w:hAnsi="Times New Roman"/>
                <w:bCs/>
                <w:sz w:val="20"/>
                <w:szCs w:val="20"/>
              </w:rPr>
              <w:t>Звуки [м]</w:t>
            </w:r>
            <w:r w:rsidR="00340C69">
              <w:rPr>
                <w:rFonts w:ascii="Times New Roman" w:hAnsi="Times New Roman"/>
                <w:bCs/>
                <w:sz w:val="20"/>
                <w:szCs w:val="20"/>
              </w:rPr>
              <w:t>,</w:t>
            </w:r>
            <w:r w:rsidRPr="0007415B">
              <w:rPr>
                <w:rFonts w:ascii="Times New Roman" w:hAnsi="Times New Roman"/>
                <w:bCs/>
                <w:sz w:val="20"/>
                <w:szCs w:val="20"/>
              </w:rPr>
              <w:t xml:space="preserve"> [м</w:t>
            </w:r>
            <w:r w:rsidR="00340C69" w:rsidRPr="00340C69">
              <w:rPr>
                <w:rFonts w:ascii="Times New Roman" w:hAnsi="Times New Roman"/>
                <w:bCs/>
                <w:sz w:val="20"/>
                <w:szCs w:val="20"/>
              </w:rPr>
              <w:t>’</w:t>
            </w:r>
            <w:r w:rsidRPr="0007415B">
              <w:rPr>
                <w:rFonts w:ascii="Times New Roman" w:hAnsi="Times New Roman"/>
                <w:bCs/>
                <w:sz w:val="20"/>
                <w:szCs w:val="20"/>
              </w:rPr>
              <w:t xml:space="preserve">], буквы М, м. Буква и </w:t>
            </w:r>
            <w:r w:rsidR="00340C69">
              <w:rPr>
                <w:rFonts w:ascii="Times New Roman" w:hAnsi="Times New Roman"/>
                <w:bCs/>
                <w:sz w:val="20"/>
                <w:szCs w:val="20"/>
              </w:rPr>
              <w:t>–</w:t>
            </w:r>
            <w:r w:rsidRPr="0007415B">
              <w:rPr>
                <w:rFonts w:ascii="Times New Roman" w:hAnsi="Times New Roman"/>
                <w:bCs/>
                <w:sz w:val="20"/>
                <w:szCs w:val="20"/>
              </w:rPr>
              <w:t xml:space="preserve"> показатель мягкости предшествующих согласных звуков.</w:t>
            </w:r>
          </w:p>
        </w:tc>
        <w:tc>
          <w:tcPr>
            <w:tcW w:w="3260" w:type="dxa"/>
          </w:tcPr>
          <w:p w:rsidR="0007415B" w:rsidRPr="0007415B" w:rsidRDefault="00340C69" w:rsidP="00340C69">
            <w:pPr>
              <w:spacing w:after="0" w:line="240" w:lineRule="auto"/>
              <w:jc w:val="both"/>
              <w:rPr>
                <w:rFonts w:ascii="Times New Roman" w:hAnsi="Times New Roman"/>
                <w:bCs/>
                <w:sz w:val="20"/>
                <w:szCs w:val="20"/>
              </w:rPr>
            </w:pPr>
            <w:r>
              <w:rPr>
                <w:rFonts w:ascii="Times New Roman" w:hAnsi="Times New Roman"/>
                <w:bCs/>
                <w:sz w:val="20"/>
                <w:szCs w:val="20"/>
              </w:rPr>
              <w:t xml:space="preserve">И – показатель </w:t>
            </w:r>
            <w:r w:rsidR="0007415B" w:rsidRPr="0007415B">
              <w:rPr>
                <w:rFonts w:ascii="Times New Roman" w:hAnsi="Times New Roman"/>
                <w:bCs/>
                <w:sz w:val="20"/>
                <w:szCs w:val="20"/>
              </w:rPr>
              <w:t>мягкости предшествующих согласных звуков. Тв</w:t>
            </w:r>
            <w:r>
              <w:rPr>
                <w:rFonts w:ascii="Times New Roman" w:hAnsi="Times New Roman"/>
                <w:bCs/>
                <w:sz w:val="20"/>
                <w:szCs w:val="20"/>
              </w:rPr>
              <w:t>ё</w:t>
            </w:r>
            <w:r w:rsidR="0007415B" w:rsidRPr="0007415B">
              <w:rPr>
                <w:rFonts w:ascii="Times New Roman" w:hAnsi="Times New Roman"/>
                <w:bCs/>
                <w:sz w:val="20"/>
                <w:szCs w:val="20"/>
              </w:rPr>
              <w:t>рдость и мягкость звуков.</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340C69" w:rsidP="007D7C08">
            <w:pPr>
              <w:spacing w:after="0" w:line="240" w:lineRule="auto"/>
              <w:jc w:val="both"/>
              <w:rPr>
                <w:rFonts w:ascii="Times New Roman" w:hAnsi="Times New Roman"/>
                <w:sz w:val="20"/>
                <w:szCs w:val="20"/>
              </w:rPr>
            </w:pPr>
            <w:r>
              <w:rPr>
                <w:rFonts w:ascii="Times New Roman" w:hAnsi="Times New Roman"/>
                <w:sz w:val="20"/>
                <w:szCs w:val="20"/>
              </w:rPr>
              <w:t>Чтение «цепочек слов».</w:t>
            </w:r>
            <w:r w:rsidR="0007415B" w:rsidRPr="0007415B">
              <w:rPr>
                <w:rFonts w:ascii="Times New Roman" w:hAnsi="Times New Roman"/>
                <w:sz w:val="20"/>
                <w:szCs w:val="20"/>
              </w:rPr>
              <w:t xml:space="preserve"> Слушают чистоговорку. Слушают, рассуждают, отвечают на вопросы, высказывают предположения. Читают слоги с буквой М. Составляют модели предложений на наборном полотне.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bCs/>
                <w:i/>
                <w:sz w:val="20"/>
                <w:szCs w:val="20"/>
                <w:lang w:eastAsia="en-US"/>
              </w:rPr>
              <w:t>УУД:</w:t>
            </w:r>
            <w:r w:rsidRPr="0007415B">
              <w:rPr>
                <w:rFonts w:ascii="Times New Roman" w:hAnsi="Times New Roman"/>
                <w:sz w:val="20"/>
                <w:szCs w:val="20"/>
                <w:lang w:eastAsia="en-US"/>
              </w:rPr>
              <w:t xml:space="preserve"> Мотивация учебной деятельности при выполнении  задани</w:t>
            </w:r>
            <w:r w:rsidR="00340C69">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Анализ объектов с целью выделени</w:t>
            </w:r>
            <w:r w:rsidR="00340C69">
              <w:rPr>
                <w:rFonts w:ascii="Times New Roman" w:hAnsi="Times New Roman"/>
                <w:sz w:val="20"/>
                <w:szCs w:val="20"/>
                <w:lang w:eastAsia="en-US"/>
              </w:rPr>
              <w:t xml:space="preserve">я в них существенных признаков: </w:t>
            </w:r>
            <w:r w:rsidRPr="0007415B">
              <w:rPr>
                <w:rFonts w:ascii="Times New Roman" w:hAnsi="Times New Roman"/>
                <w:sz w:val="20"/>
                <w:szCs w:val="20"/>
                <w:lang w:eastAsia="en-US"/>
              </w:rPr>
              <w:t>сравнение моделей с целью выделения звук</w:t>
            </w:r>
            <w:r w:rsidR="00340C69">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Выполнение заданий с использованием материальных объектов (наборное</w:t>
            </w:r>
            <w:r w:rsidR="00340C69">
              <w:rPr>
                <w:rFonts w:ascii="Times New Roman" w:hAnsi="Times New Roman"/>
                <w:sz w:val="20"/>
                <w:szCs w:val="20"/>
                <w:lang w:eastAsia="en-US"/>
              </w:rPr>
              <w:t xml:space="preserve"> полотно, </w:t>
            </w:r>
            <w:r w:rsidRPr="0007415B">
              <w:rPr>
                <w:rFonts w:ascii="Times New Roman" w:hAnsi="Times New Roman"/>
                <w:sz w:val="20"/>
                <w:szCs w:val="20"/>
                <w:lang w:eastAsia="en-US"/>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(тв</w:t>
            </w:r>
            <w:r w:rsidR="00340C69">
              <w:rPr>
                <w:rFonts w:ascii="Times New Roman" w:hAnsi="Times New Roman"/>
                <w:sz w:val="20"/>
                <w:szCs w:val="20"/>
                <w:lang w:eastAsia="en-US"/>
              </w:rPr>
              <w:t>ё</w:t>
            </w:r>
            <w:r w:rsidRPr="0007415B">
              <w:rPr>
                <w:rFonts w:ascii="Times New Roman" w:hAnsi="Times New Roman"/>
                <w:sz w:val="20"/>
                <w:szCs w:val="20"/>
                <w:lang w:eastAsia="en-US"/>
              </w:rPr>
              <w:t>рдость и мягкость звуков).</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условным обо</w:t>
            </w:r>
            <w:r w:rsidR="00340C69">
              <w:rPr>
                <w:rFonts w:ascii="Times New Roman" w:hAnsi="Times New Roman"/>
                <w:sz w:val="20"/>
                <w:szCs w:val="20"/>
              </w:rPr>
              <w:t>значениям</w:t>
            </w:r>
            <w:r w:rsidRPr="0007415B">
              <w:rPr>
                <w:rFonts w:ascii="Times New Roman" w:hAnsi="Times New Roman"/>
                <w:sz w:val="20"/>
                <w:szCs w:val="20"/>
              </w:rPr>
              <w:t>. Формулирование и удержание учебной задачи (</w:t>
            </w:r>
            <w:r w:rsidRPr="00340C69">
              <w:rPr>
                <w:rFonts w:ascii="Times New Roman" w:hAnsi="Times New Roman"/>
                <w:i/>
                <w:sz w:val="20"/>
                <w:szCs w:val="20"/>
              </w:rPr>
              <w:t>Определим цели нашего урока</w:t>
            </w:r>
            <w:r w:rsidR="00340C69">
              <w:rPr>
                <w:rFonts w:ascii="Times New Roman" w:hAnsi="Times New Roman"/>
                <w:sz w:val="20"/>
                <w:szCs w:val="20"/>
              </w:rPr>
              <w:t xml:space="preserve">). </w:t>
            </w:r>
            <w:r w:rsidRPr="0007415B">
              <w:rPr>
                <w:rFonts w:ascii="Times New Roman" w:hAnsi="Times New Roman"/>
                <w:sz w:val="20"/>
                <w:szCs w:val="20"/>
              </w:rPr>
              <w:t>Умение строить монологическое высказывание.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340C69" w:rsidRPr="0007415B" w:rsidRDefault="0007415B" w:rsidP="00340C69">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340C69">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[н]</w:t>
            </w:r>
            <w:r w:rsidR="00340C69">
              <w:rPr>
                <w:rFonts w:ascii="Times New Roman" w:hAnsi="Times New Roman"/>
                <w:bCs/>
                <w:sz w:val="20"/>
                <w:szCs w:val="20"/>
              </w:rPr>
              <w:t>,</w:t>
            </w:r>
            <w:r w:rsidRPr="0007415B">
              <w:rPr>
                <w:rFonts w:ascii="Times New Roman" w:hAnsi="Times New Roman"/>
                <w:bCs/>
                <w:sz w:val="20"/>
                <w:szCs w:val="20"/>
              </w:rPr>
              <w:t xml:space="preserve"> [н</w:t>
            </w:r>
            <w:r w:rsidR="00340C69" w:rsidRPr="00340C69">
              <w:rPr>
                <w:rFonts w:ascii="Times New Roman" w:hAnsi="Times New Roman"/>
                <w:bCs/>
                <w:sz w:val="20"/>
                <w:szCs w:val="20"/>
              </w:rPr>
              <w:t>’</w:t>
            </w:r>
            <w:r w:rsidR="006E6715">
              <w:rPr>
                <w:rFonts w:ascii="Times New Roman" w:hAnsi="Times New Roman"/>
                <w:bCs/>
                <w:sz w:val="20"/>
                <w:szCs w:val="20"/>
              </w:rPr>
              <w:t xml:space="preserve">], буквы </w:t>
            </w:r>
            <w:r w:rsidRPr="0007415B">
              <w:rPr>
                <w:rFonts w:ascii="Times New Roman" w:hAnsi="Times New Roman"/>
                <w:bCs/>
                <w:sz w:val="20"/>
                <w:szCs w:val="20"/>
              </w:rPr>
              <w:t>Н, н. Две работы буквы И.</w:t>
            </w:r>
          </w:p>
        </w:tc>
        <w:tc>
          <w:tcPr>
            <w:tcW w:w="3260" w:type="dxa"/>
          </w:tcPr>
          <w:p w:rsidR="0007415B" w:rsidRPr="0007415B" w:rsidRDefault="0007415B" w:rsidP="00340C69">
            <w:pPr>
              <w:spacing w:after="0" w:line="240" w:lineRule="auto"/>
              <w:jc w:val="both"/>
              <w:rPr>
                <w:rFonts w:ascii="Times New Roman" w:hAnsi="Times New Roman"/>
                <w:sz w:val="20"/>
                <w:szCs w:val="20"/>
              </w:rPr>
            </w:pPr>
            <w:r w:rsidRPr="0007415B">
              <w:rPr>
                <w:rFonts w:ascii="Times New Roman" w:hAnsi="Times New Roman"/>
                <w:sz w:val="20"/>
                <w:szCs w:val="20"/>
              </w:rPr>
              <w:t>Согласные звуки [н]</w:t>
            </w:r>
            <w:r w:rsidR="00340C69">
              <w:rPr>
                <w:rFonts w:ascii="Times New Roman" w:hAnsi="Times New Roman"/>
                <w:sz w:val="20"/>
                <w:szCs w:val="20"/>
              </w:rPr>
              <w:t>,</w:t>
            </w:r>
            <w:r w:rsidRPr="0007415B">
              <w:rPr>
                <w:rFonts w:ascii="Times New Roman" w:hAnsi="Times New Roman"/>
                <w:sz w:val="20"/>
                <w:szCs w:val="20"/>
              </w:rPr>
              <w:t xml:space="preserve"> [н</w:t>
            </w:r>
            <w:r w:rsidR="00340C69" w:rsidRPr="007D0CDF">
              <w:rPr>
                <w:rFonts w:ascii="Times New Roman" w:hAnsi="Times New Roman"/>
                <w:sz w:val="20"/>
                <w:szCs w:val="20"/>
              </w:rPr>
              <w:t>’</w:t>
            </w:r>
            <w:r w:rsidR="000329B6">
              <w:rPr>
                <w:rFonts w:ascii="Times New Roman" w:hAnsi="Times New Roman"/>
                <w:sz w:val="20"/>
                <w:szCs w:val="20"/>
              </w:rPr>
              <w:t>].</w:t>
            </w:r>
          </w:p>
          <w:p w:rsidR="0007415B" w:rsidRPr="0007415B" w:rsidRDefault="00340C69" w:rsidP="000329B6">
            <w:pPr>
              <w:suppressAutoHyphens/>
              <w:spacing w:after="0" w:line="240" w:lineRule="auto"/>
              <w:jc w:val="both"/>
              <w:rPr>
                <w:rFonts w:ascii="Times New Roman" w:hAnsi="Times New Roman"/>
                <w:bCs/>
                <w:sz w:val="20"/>
                <w:szCs w:val="20"/>
              </w:rPr>
            </w:pPr>
            <w:r>
              <w:rPr>
                <w:rFonts w:ascii="Times New Roman" w:hAnsi="Times New Roman"/>
                <w:sz w:val="20"/>
                <w:szCs w:val="20"/>
              </w:rPr>
              <w:t>Большая и</w:t>
            </w:r>
            <w:r w:rsidR="0007415B" w:rsidRPr="0007415B">
              <w:rPr>
                <w:rFonts w:ascii="Times New Roman" w:hAnsi="Times New Roman"/>
                <w:sz w:val="20"/>
                <w:szCs w:val="20"/>
              </w:rPr>
              <w:t xml:space="preserve"> малая буквы Н,</w:t>
            </w:r>
            <w:r>
              <w:rPr>
                <w:rFonts w:ascii="Times New Roman" w:hAnsi="Times New Roman"/>
                <w:sz w:val="20"/>
                <w:szCs w:val="20"/>
              </w:rPr>
              <w:t xml:space="preserve"> </w:t>
            </w:r>
            <w:r w:rsidR="0007415B" w:rsidRPr="0007415B">
              <w:rPr>
                <w:rFonts w:ascii="Times New Roman" w:hAnsi="Times New Roman"/>
                <w:sz w:val="20"/>
                <w:szCs w:val="20"/>
              </w:rPr>
              <w:t xml:space="preserve">н. </w:t>
            </w:r>
            <w:r w:rsidR="0007415B" w:rsidRPr="0007415B">
              <w:rPr>
                <w:rFonts w:ascii="Times New Roman" w:hAnsi="Times New Roman"/>
                <w:bCs/>
                <w:sz w:val="20"/>
                <w:szCs w:val="20"/>
              </w:rPr>
              <w:t>Две работы буквы</w:t>
            </w:r>
            <w:r w:rsidR="0007415B" w:rsidRPr="0007415B">
              <w:rPr>
                <w:rFonts w:ascii="Times New Roman" w:hAnsi="Times New Roman"/>
                <w:b/>
                <w:bCs/>
                <w:sz w:val="20"/>
                <w:szCs w:val="20"/>
              </w:rPr>
              <w:t xml:space="preserve"> </w:t>
            </w:r>
            <w:r w:rsidR="0007415B" w:rsidRPr="000329B6">
              <w:rPr>
                <w:rFonts w:ascii="Times New Roman" w:hAnsi="Times New Roman"/>
                <w:bCs/>
                <w:sz w:val="20"/>
                <w:szCs w:val="20"/>
              </w:rPr>
              <w:t>И</w:t>
            </w:r>
            <w:r w:rsidR="0007415B" w:rsidRPr="0007415B">
              <w:rPr>
                <w:rFonts w:ascii="Times New Roman" w:hAnsi="Times New Roman"/>
                <w:b/>
                <w:bCs/>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w:t>
            </w:r>
            <w:r w:rsidR="000329B6">
              <w:rPr>
                <w:rFonts w:ascii="Times New Roman" w:hAnsi="Times New Roman"/>
                <w:sz w:val="20"/>
                <w:szCs w:val="20"/>
              </w:rPr>
              <w:t xml:space="preserve">, конструируют буквы, работают </w:t>
            </w:r>
            <w:r w:rsidRPr="0007415B">
              <w:rPr>
                <w:rFonts w:ascii="Times New Roman" w:hAnsi="Times New Roman"/>
                <w:sz w:val="20"/>
                <w:szCs w:val="20"/>
              </w:rPr>
              <w:t xml:space="preserve">с одно- двухуровневыми моделями слова. Читают слоги с буквой </w:t>
            </w:r>
            <w:r w:rsidR="000329B6">
              <w:rPr>
                <w:rFonts w:ascii="Times New Roman" w:hAnsi="Times New Roman"/>
                <w:sz w:val="20"/>
                <w:szCs w:val="20"/>
              </w:rPr>
              <w:t>Н</w:t>
            </w:r>
            <w:r w:rsidRPr="0007415B">
              <w:rPr>
                <w:rFonts w:ascii="Times New Roman" w:hAnsi="Times New Roman"/>
                <w:sz w:val="20"/>
                <w:szCs w:val="20"/>
              </w:rPr>
              <w:t>. Работают в группах. Сравнивают столбики слогов. Определяют место буквы Н в алфавите.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w:t>
            </w:r>
            <w:r w:rsidR="000329B6">
              <w:rPr>
                <w:rFonts w:ascii="Times New Roman" w:hAnsi="Times New Roman"/>
                <w:i/>
                <w:sz w:val="20"/>
                <w:szCs w:val="20"/>
              </w:rPr>
              <w:t>К</w:t>
            </w:r>
            <w:r w:rsidRPr="0007415B">
              <w:rPr>
                <w:rFonts w:ascii="Times New Roman" w:hAnsi="Times New Roman"/>
                <w:i/>
                <w:sz w:val="20"/>
                <w:szCs w:val="20"/>
              </w:rPr>
              <w:t>акими звуками отличаются модели этих двух слов?).</w:t>
            </w:r>
            <w:r w:rsidRPr="0007415B">
              <w:rPr>
                <w:rFonts w:ascii="Times New Roman" w:hAnsi="Times New Roman"/>
                <w:sz w:val="20"/>
                <w:szCs w:val="20"/>
              </w:rPr>
              <w:t xml:space="preserve"> Выполнение заданий с использованием материальн</w:t>
            </w:r>
            <w:r w:rsidR="000329B6">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Подведение под понятие на основе распознавания объектов, выделения существенных признаков: формирование понятия «звук» через анализ моделей.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условным обозначениям. Проводить сравнение, выбирая правильный ответ (</w:t>
            </w:r>
            <w:r w:rsidRPr="0007415B">
              <w:rPr>
                <w:rFonts w:ascii="Times New Roman" w:hAnsi="Times New Roman"/>
                <w:i/>
                <w:sz w:val="20"/>
                <w:szCs w:val="20"/>
              </w:rPr>
              <w:t>Сравните столбики слогов и обсудите свои наблюдения</w:t>
            </w:r>
            <w:r w:rsidR="000329B6">
              <w:rPr>
                <w:rFonts w:ascii="Times New Roman" w:hAnsi="Times New Roman"/>
                <w:sz w:val="20"/>
                <w:szCs w:val="20"/>
              </w:rPr>
              <w:t xml:space="preserve">). </w:t>
            </w:r>
            <w:r w:rsidRPr="0007415B">
              <w:rPr>
                <w:rFonts w:ascii="Times New Roman" w:hAnsi="Times New Roman"/>
                <w:sz w:val="20"/>
                <w:szCs w:val="20"/>
              </w:rPr>
              <w:t>Умение работать с дидактическими иллюстрациями (определение по рисункам предметов, которые можно назвать словом «оно», «они»).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Формулирова</w:t>
            </w:r>
            <w:r w:rsidR="000329B6">
              <w:rPr>
                <w:rFonts w:ascii="Times New Roman" w:hAnsi="Times New Roman"/>
                <w:sz w:val="20"/>
                <w:szCs w:val="20"/>
              </w:rPr>
              <w:t xml:space="preserve">ние и удержание учебной задачи </w:t>
            </w:r>
            <w:r w:rsidRPr="0007415B">
              <w:rPr>
                <w:rFonts w:ascii="Times New Roman" w:hAnsi="Times New Roman"/>
                <w:sz w:val="20"/>
                <w:szCs w:val="20"/>
              </w:rPr>
              <w:t>(</w:t>
            </w:r>
            <w:r w:rsidRPr="0007415B">
              <w:rPr>
                <w:rFonts w:ascii="Times New Roman" w:hAnsi="Times New Roman"/>
                <w:i/>
                <w:sz w:val="20"/>
                <w:szCs w:val="20"/>
              </w:rPr>
              <w:t>Над чем нам нужно подумать на уроке, что узнать</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парах) и самоконтроль (чтение со звательной интонацией).</w:t>
            </w:r>
            <w:r w:rsidR="000329B6">
              <w:rPr>
                <w:rFonts w:ascii="Times New Roman" w:hAnsi="Times New Roman"/>
                <w:sz w:val="20"/>
                <w:szCs w:val="20"/>
              </w:rPr>
              <w:t xml:space="preserve"> </w:t>
            </w:r>
            <w:r w:rsidRPr="0007415B">
              <w:rPr>
                <w:rFonts w:ascii="Times New Roman" w:hAnsi="Times New Roman"/>
                <w:sz w:val="20"/>
                <w:szCs w:val="20"/>
              </w:rPr>
              <w:t xml:space="preserve">Умение строить монологическое высказывание.  </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329B6" w:rsidRPr="0007415B" w:rsidRDefault="0007415B" w:rsidP="000329B6">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0329B6">
            <w:pPr>
              <w:suppressAutoHyphens/>
              <w:spacing w:after="0" w:line="240" w:lineRule="auto"/>
              <w:rPr>
                <w:rFonts w:ascii="Times New Roman" w:hAnsi="Times New Roman"/>
                <w:bCs/>
                <w:sz w:val="20"/>
                <w:szCs w:val="20"/>
              </w:rPr>
            </w:pPr>
            <w:r w:rsidRPr="0007415B">
              <w:rPr>
                <w:rFonts w:ascii="Times New Roman" w:hAnsi="Times New Roman"/>
                <w:sz w:val="20"/>
                <w:szCs w:val="20"/>
              </w:rPr>
              <w:t>Звуки [н]</w:t>
            </w:r>
            <w:r w:rsidR="000329B6">
              <w:rPr>
                <w:rFonts w:ascii="Times New Roman" w:hAnsi="Times New Roman"/>
                <w:sz w:val="20"/>
                <w:szCs w:val="20"/>
              </w:rPr>
              <w:t>,</w:t>
            </w:r>
            <w:r w:rsidRPr="0007415B">
              <w:rPr>
                <w:rFonts w:ascii="Times New Roman" w:hAnsi="Times New Roman"/>
                <w:sz w:val="20"/>
                <w:szCs w:val="20"/>
              </w:rPr>
              <w:t xml:space="preserve"> [н</w:t>
            </w:r>
            <w:r w:rsidR="000329B6" w:rsidRPr="000329B6">
              <w:rPr>
                <w:rFonts w:ascii="Times New Roman" w:hAnsi="Times New Roman"/>
                <w:sz w:val="20"/>
                <w:szCs w:val="20"/>
              </w:rPr>
              <w:t>’</w:t>
            </w:r>
            <w:r w:rsidRPr="0007415B">
              <w:rPr>
                <w:rFonts w:ascii="Times New Roman" w:hAnsi="Times New Roman"/>
                <w:sz w:val="20"/>
                <w:szCs w:val="20"/>
              </w:rPr>
              <w:t>], [м]</w:t>
            </w:r>
            <w:r w:rsidR="000329B6">
              <w:rPr>
                <w:rFonts w:ascii="Times New Roman" w:hAnsi="Times New Roman"/>
                <w:sz w:val="20"/>
                <w:szCs w:val="20"/>
              </w:rPr>
              <w:t xml:space="preserve">, </w:t>
            </w:r>
            <w:r w:rsidRPr="0007415B">
              <w:rPr>
                <w:rFonts w:ascii="Times New Roman" w:hAnsi="Times New Roman"/>
                <w:sz w:val="20"/>
                <w:szCs w:val="20"/>
              </w:rPr>
              <w:t>[м</w:t>
            </w:r>
            <w:r w:rsidR="000329B6" w:rsidRPr="000329B6">
              <w:rPr>
                <w:rFonts w:ascii="Times New Roman" w:hAnsi="Times New Roman"/>
                <w:sz w:val="20"/>
                <w:szCs w:val="20"/>
              </w:rPr>
              <w:t>’</w:t>
            </w:r>
            <w:r w:rsidRPr="0007415B">
              <w:rPr>
                <w:rFonts w:ascii="Times New Roman" w:hAnsi="Times New Roman"/>
                <w:sz w:val="20"/>
                <w:szCs w:val="20"/>
              </w:rPr>
              <w:t>].</w:t>
            </w:r>
            <w:r w:rsidR="000329B6">
              <w:rPr>
                <w:rFonts w:ascii="Times New Roman" w:hAnsi="Times New Roman"/>
                <w:sz w:val="20"/>
                <w:szCs w:val="20"/>
              </w:rPr>
              <w:t xml:space="preserve"> </w:t>
            </w:r>
            <w:r w:rsidRPr="0007415B">
              <w:rPr>
                <w:rFonts w:ascii="Times New Roman" w:hAnsi="Times New Roman"/>
                <w:sz w:val="20"/>
                <w:szCs w:val="20"/>
              </w:rPr>
              <w:t>Повторение и обобщение.</w:t>
            </w:r>
          </w:p>
        </w:tc>
        <w:tc>
          <w:tcPr>
            <w:tcW w:w="3260" w:type="dxa"/>
          </w:tcPr>
          <w:p w:rsidR="0007415B" w:rsidRPr="0007415B" w:rsidRDefault="0007415B" w:rsidP="000329B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Значащее слово, модели звуков, слов, предложений</w:t>
            </w:r>
            <w:r w:rsidR="000329B6">
              <w:rPr>
                <w:rFonts w:ascii="Times New Roman" w:hAnsi="Times New Roman"/>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Читают предложения. Работают в парах. Слушают, рассуждают, отвечают на вопросы, высказывают предположения. Конструируют буквы</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xml:space="preserve"> Мотивация учебной деятельности при выполнении  задани</w:t>
            </w:r>
            <w:r w:rsidR="000329B6">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w:t>
            </w:r>
            <w:r w:rsidR="000329B6">
              <w:rPr>
                <w:rFonts w:ascii="Times New Roman" w:hAnsi="Times New Roman"/>
                <w:sz w:val="20"/>
                <w:szCs w:val="20"/>
                <w:lang w:eastAsia="en-US"/>
              </w:rPr>
              <w:t xml:space="preserve">ов, обозначаемых новой буквой. </w:t>
            </w:r>
            <w:r w:rsidRPr="0007415B">
              <w:rPr>
                <w:rFonts w:ascii="Times New Roman" w:hAnsi="Times New Roman"/>
                <w:sz w:val="20"/>
                <w:szCs w:val="20"/>
                <w:lang w:eastAsia="en-US"/>
              </w:rPr>
              <w:t>Выполнение заданий с использованием материальн</w:t>
            </w:r>
            <w:r w:rsidR="000329B6">
              <w:rPr>
                <w:rFonts w:ascii="Times New Roman" w:hAnsi="Times New Roman"/>
                <w:sz w:val="20"/>
                <w:szCs w:val="20"/>
                <w:lang w:eastAsia="en-US"/>
              </w:rPr>
              <w:t xml:space="preserve">ых объектов (наборное полотно, </w:t>
            </w:r>
            <w:r w:rsidRPr="0007415B">
              <w:rPr>
                <w:rFonts w:ascii="Times New Roman" w:hAnsi="Times New Roman"/>
                <w:sz w:val="20"/>
                <w:szCs w:val="20"/>
                <w:lang w:eastAsia="en-US"/>
              </w:rPr>
              <w:t>конверт для конструирования). Подведение под понятие на основе распознавания объектов, выделени</w:t>
            </w:r>
            <w:r w:rsidR="000329B6">
              <w:rPr>
                <w:rFonts w:ascii="Times New Roman" w:hAnsi="Times New Roman"/>
                <w:sz w:val="20"/>
                <w:szCs w:val="20"/>
                <w:lang w:eastAsia="en-US"/>
              </w:rPr>
              <w:t xml:space="preserve">я существенных признаков: </w:t>
            </w:r>
            <w:r w:rsidRPr="0007415B">
              <w:rPr>
                <w:rFonts w:ascii="Times New Roman" w:hAnsi="Times New Roman"/>
                <w:sz w:val="20"/>
                <w:szCs w:val="20"/>
                <w:lang w:eastAsia="en-US"/>
              </w:rPr>
              <w:t>формирование понятия «звук» через анализ моделей (тв</w:t>
            </w:r>
            <w:r w:rsidR="000329B6">
              <w:rPr>
                <w:rFonts w:ascii="Times New Roman" w:hAnsi="Times New Roman"/>
                <w:sz w:val="20"/>
                <w:szCs w:val="20"/>
                <w:lang w:eastAsia="en-US"/>
              </w:rPr>
              <w:t>ё</w:t>
            </w:r>
            <w:r w:rsidRPr="0007415B">
              <w:rPr>
                <w:rFonts w:ascii="Times New Roman" w:hAnsi="Times New Roman"/>
                <w:sz w:val="20"/>
                <w:szCs w:val="20"/>
                <w:lang w:eastAsia="en-US"/>
              </w:rPr>
              <w:t>рдость и мягкость звуков).</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условным обозначениям  (использование цвета).</w:t>
            </w:r>
          </w:p>
          <w:p w:rsidR="0007415B" w:rsidRPr="0007415B" w:rsidRDefault="0007415B" w:rsidP="000329B6">
            <w:pPr>
              <w:spacing w:after="0" w:line="240" w:lineRule="auto"/>
              <w:jc w:val="both"/>
              <w:rPr>
                <w:rFonts w:ascii="Times New Roman" w:hAnsi="Times New Roman"/>
                <w:sz w:val="20"/>
                <w:szCs w:val="20"/>
              </w:rPr>
            </w:pPr>
            <w:r w:rsidRPr="0007415B">
              <w:rPr>
                <w:rFonts w:ascii="Times New Roman" w:hAnsi="Times New Roman"/>
                <w:sz w:val="20"/>
                <w:szCs w:val="20"/>
              </w:rPr>
              <w:t>Выполнять действие по заданному алгоритму (работа с предложениями в учебнике). Формулирование и удержание учебной задачи (</w:t>
            </w:r>
            <w:r w:rsidRPr="000329B6">
              <w:rPr>
                <w:rFonts w:ascii="Times New Roman" w:hAnsi="Times New Roman"/>
                <w:i/>
                <w:sz w:val="20"/>
                <w:szCs w:val="20"/>
              </w:rPr>
              <w:t>Какие цели урока мы определим</w:t>
            </w:r>
            <w:r w:rsidR="000329B6">
              <w:rPr>
                <w:rFonts w:ascii="Times New Roman" w:hAnsi="Times New Roman"/>
                <w:i/>
                <w:sz w:val="20"/>
                <w:szCs w:val="20"/>
              </w:rPr>
              <w:t>?)</w:t>
            </w:r>
            <w:r w:rsidRPr="000329B6">
              <w:rPr>
                <w:rFonts w:ascii="Times New Roman" w:hAnsi="Times New Roman"/>
                <w:i/>
                <w:sz w:val="20"/>
                <w:szCs w:val="20"/>
              </w:rPr>
              <w:t>.</w:t>
            </w:r>
            <w:r w:rsidR="000329B6">
              <w:rPr>
                <w:rFonts w:ascii="Times New Roman" w:hAnsi="Times New Roman"/>
                <w:sz w:val="20"/>
                <w:szCs w:val="20"/>
              </w:rPr>
              <w:t xml:space="preserve"> </w:t>
            </w:r>
            <w:r w:rsidRPr="0007415B">
              <w:rPr>
                <w:rFonts w:ascii="Times New Roman" w:hAnsi="Times New Roman"/>
                <w:sz w:val="20"/>
                <w:szCs w:val="20"/>
              </w:rPr>
              <w:t>Взаимоконтроль (</w:t>
            </w:r>
            <w:r w:rsidRPr="0007415B">
              <w:rPr>
                <w:rFonts w:ascii="Times New Roman" w:hAnsi="Times New Roman"/>
                <w:i/>
                <w:sz w:val="20"/>
                <w:szCs w:val="20"/>
              </w:rPr>
              <w:t>Вспомните и обсудите в парах правило чтения звуковых моделей и способ определения от</w:t>
            </w:r>
            <w:r w:rsidR="000329B6">
              <w:rPr>
                <w:rFonts w:ascii="Times New Roman" w:hAnsi="Times New Roman"/>
                <w:i/>
                <w:sz w:val="20"/>
                <w:szCs w:val="20"/>
              </w:rPr>
              <w:t>д</w:t>
            </w:r>
            <w:r w:rsidRPr="0007415B">
              <w:rPr>
                <w:rFonts w:ascii="Times New Roman" w:hAnsi="Times New Roman"/>
                <w:i/>
                <w:sz w:val="20"/>
                <w:szCs w:val="20"/>
              </w:rPr>
              <w:t>ельного звука</w:t>
            </w:r>
            <w:r w:rsidRPr="0007415B">
              <w:rPr>
                <w:rFonts w:ascii="Times New Roman" w:hAnsi="Times New Roman"/>
                <w:sz w:val="20"/>
                <w:szCs w:val="20"/>
              </w:rPr>
              <w:t>). Умение строи</w:t>
            </w:r>
            <w:r w:rsidR="000329B6">
              <w:rPr>
                <w:rFonts w:ascii="Times New Roman" w:hAnsi="Times New Roman"/>
                <w:sz w:val="20"/>
                <w:szCs w:val="20"/>
              </w:rPr>
              <w:t xml:space="preserve">ть монологическое высказывание. </w:t>
            </w:r>
            <w:r w:rsidRPr="0007415B">
              <w:rPr>
                <w:rFonts w:ascii="Times New Roman" w:hAnsi="Times New Roman"/>
                <w:sz w:val="20"/>
                <w:szCs w:val="20"/>
              </w:rPr>
              <w:t>Договариваться о распределении ролей в совместной деятельности (конструирование букв, задают друг другу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90"/>
        </w:trPr>
        <w:tc>
          <w:tcPr>
            <w:tcW w:w="993" w:type="dxa"/>
            <w:vAlign w:val="center"/>
          </w:tcPr>
          <w:p w:rsidR="000329B6" w:rsidRPr="000329B6" w:rsidRDefault="0007415B" w:rsidP="000329B6">
            <w:pPr>
              <w:suppressAutoHyphens/>
              <w:spacing w:after="0" w:line="240" w:lineRule="auto"/>
              <w:jc w:val="center"/>
              <w:rPr>
                <w:rFonts w:ascii="Times New Roman" w:hAnsi="Times New Roman"/>
                <w:bCs/>
                <w:sz w:val="20"/>
                <w:szCs w:val="20"/>
                <w:lang w:val="en-US"/>
              </w:rPr>
            </w:pPr>
            <w:r w:rsidRPr="0007415B">
              <w:rPr>
                <w:rFonts w:ascii="Times New Roman" w:hAnsi="Times New Roman"/>
                <w:bCs/>
                <w:sz w:val="20"/>
                <w:szCs w:val="20"/>
              </w:rPr>
              <w:t>28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Borders>
              <w:top w:val="nil"/>
            </w:tcBorders>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[л]</w:t>
            </w:r>
            <w:r w:rsidR="000329B6">
              <w:rPr>
                <w:rFonts w:ascii="Times New Roman" w:hAnsi="Times New Roman"/>
                <w:bCs/>
                <w:sz w:val="20"/>
                <w:szCs w:val="20"/>
              </w:rPr>
              <w:t>,</w:t>
            </w:r>
            <w:r w:rsidRPr="0007415B">
              <w:rPr>
                <w:rFonts w:ascii="Times New Roman" w:hAnsi="Times New Roman"/>
                <w:bCs/>
                <w:sz w:val="20"/>
                <w:szCs w:val="20"/>
              </w:rPr>
              <w:t xml:space="preserve"> [л</w:t>
            </w:r>
            <w:r w:rsidR="000329B6" w:rsidRPr="000329B6">
              <w:rPr>
                <w:rFonts w:ascii="Times New Roman" w:hAnsi="Times New Roman"/>
                <w:bCs/>
                <w:sz w:val="20"/>
                <w:szCs w:val="20"/>
              </w:rPr>
              <w:t>’</w:t>
            </w:r>
            <w:r w:rsidR="000329B6">
              <w:rPr>
                <w:rFonts w:ascii="Times New Roman" w:hAnsi="Times New Roman"/>
                <w:bCs/>
                <w:sz w:val="20"/>
                <w:szCs w:val="20"/>
              </w:rPr>
              <w:t xml:space="preserve">], буквы </w:t>
            </w:r>
            <w:r w:rsidRPr="0007415B">
              <w:rPr>
                <w:rFonts w:ascii="Times New Roman" w:hAnsi="Times New Roman"/>
                <w:bCs/>
                <w:sz w:val="20"/>
                <w:szCs w:val="20"/>
              </w:rPr>
              <w:t>Л, л</w:t>
            </w:r>
            <w:r w:rsidR="000329B6">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
                <w:bCs/>
                <w:sz w:val="20"/>
                <w:szCs w:val="20"/>
              </w:rPr>
            </w:pPr>
          </w:p>
        </w:tc>
        <w:tc>
          <w:tcPr>
            <w:tcW w:w="3260" w:type="dxa"/>
          </w:tcPr>
          <w:p w:rsidR="0007415B" w:rsidRPr="0007415B" w:rsidRDefault="0007415B" w:rsidP="000329B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звуки [л]</w:t>
            </w:r>
            <w:r w:rsidR="000329B6">
              <w:rPr>
                <w:rFonts w:ascii="Times New Roman" w:hAnsi="Times New Roman"/>
                <w:sz w:val="20"/>
                <w:szCs w:val="20"/>
              </w:rPr>
              <w:t xml:space="preserve">, </w:t>
            </w:r>
            <w:r w:rsidRPr="0007415B">
              <w:rPr>
                <w:rFonts w:ascii="Times New Roman" w:hAnsi="Times New Roman"/>
                <w:sz w:val="20"/>
                <w:szCs w:val="20"/>
              </w:rPr>
              <w:t>[л</w:t>
            </w:r>
            <w:r w:rsidR="000329B6" w:rsidRPr="007D0CDF">
              <w:rPr>
                <w:rFonts w:ascii="Times New Roman" w:hAnsi="Times New Roman"/>
                <w:sz w:val="20"/>
                <w:szCs w:val="20"/>
              </w:rPr>
              <w:t>’</w:t>
            </w:r>
            <w:r w:rsidR="000329B6">
              <w:rPr>
                <w:rFonts w:ascii="Times New Roman" w:hAnsi="Times New Roman"/>
                <w:sz w:val="20"/>
                <w:szCs w:val="20"/>
              </w:rPr>
              <w:t xml:space="preserve">]. Большая и </w:t>
            </w:r>
            <w:r w:rsidRPr="0007415B">
              <w:rPr>
                <w:rFonts w:ascii="Times New Roman" w:hAnsi="Times New Roman"/>
                <w:sz w:val="20"/>
                <w:szCs w:val="20"/>
              </w:rPr>
              <w:t xml:space="preserve">малая буквы </w:t>
            </w:r>
            <w:r w:rsidRPr="000329B6">
              <w:rPr>
                <w:rFonts w:ascii="Times New Roman" w:hAnsi="Times New Roman"/>
                <w:bCs/>
                <w:sz w:val="20"/>
                <w:szCs w:val="20"/>
              </w:rPr>
              <w:t>Л, л.</w:t>
            </w:r>
            <w:r w:rsidRPr="0007415B">
              <w:rPr>
                <w:rFonts w:ascii="Times New Roman" w:hAnsi="Times New Roman"/>
                <w:b/>
                <w:bCs/>
                <w:sz w:val="20"/>
                <w:szCs w:val="20"/>
              </w:rPr>
              <w:t xml:space="preserve"> </w:t>
            </w:r>
            <w:r w:rsidRPr="0007415B">
              <w:rPr>
                <w:rFonts w:ascii="Times New Roman" w:hAnsi="Times New Roman"/>
                <w:bCs/>
                <w:sz w:val="20"/>
                <w:szCs w:val="20"/>
              </w:rPr>
              <w:t>Две работы буквы</w:t>
            </w:r>
            <w:r w:rsidRPr="0007415B">
              <w:rPr>
                <w:rFonts w:ascii="Times New Roman" w:hAnsi="Times New Roman"/>
                <w:b/>
                <w:bCs/>
                <w:sz w:val="20"/>
                <w:szCs w:val="20"/>
              </w:rPr>
              <w:t xml:space="preserve"> </w:t>
            </w:r>
            <w:r w:rsidRPr="000329B6">
              <w:rPr>
                <w:rFonts w:ascii="Times New Roman" w:hAnsi="Times New Roman"/>
                <w:bCs/>
                <w:sz w:val="20"/>
                <w:szCs w:val="20"/>
              </w:rPr>
              <w:t>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Ответы на вопросы, конструирование букв, работа с одно- и двухуровневыми моделями слова. Чтение «цепочек» слов, текста. Работают в группах, парах. Слушают стихотворение. Выделяют на слух слова с новыми звуками.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w:t>
            </w:r>
            <w:r w:rsidR="000329B6">
              <w:rPr>
                <w:rFonts w:ascii="Times New Roman" w:hAnsi="Times New Roman"/>
                <w:sz w:val="20"/>
                <w:szCs w:val="20"/>
              </w:rPr>
              <w:t xml:space="preserve">са к новому учебному материалу. </w:t>
            </w: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w:t>
            </w:r>
            <w:r w:rsidR="000329B6">
              <w:rPr>
                <w:rFonts w:ascii="Times New Roman" w:hAnsi="Times New Roman"/>
                <w:sz w:val="20"/>
                <w:szCs w:val="20"/>
              </w:rPr>
              <w:t xml:space="preserve">ов, обозначаемых новой буквой. </w:t>
            </w:r>
            <w:r w:rsidRPr="0007415B">
              <w:rPr>
                <w:rFonts w:ascii="Times New Roman" w:hAnsi="Times New Roman"/>
                <w:sz w:val="20"/>
                <w:szCs w:val="20"/>
              </w:rPr>
              <w:t>Выполнение заданий с использованием материальны</w:t>
            </w:r>
            <w:r w:rsidR="000329B6">
              <w:rPr>
                <w:rFonts w:ascii="Times New Roman" w:hAnsi="Times New Roman"/>
                <w:sz w:val="20"/>
                <w:szCs w:val="20"/>
              </w:rPr>
              <w:t>х объектов (наборное полотно, к</w:t>
            </w:r>
            <w:r w:rsidRPr="0007415B">
              <w:rPr>
                <w:rFonts w:ascii="Times New Roman" w:hAnsi="Times New Roman"/>
                <w:sz w:val="20"/>
                <w:szCs w:val="20"/>
              </w:rPr>
              <w:t>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Умение работать с дидактическими иллюстрациями (поиск предложений к заданным рисункам). Формирование умения работать по условным обозначениям.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Pr="0007415B">
              <w:rPr>
                <w:rFonts w:ascii="Times New Roman" w:hAnsi="Times New Roman"/>
                <w:sz w:val="20"/>
                <w:szCs w:val="20"/>
              </w:rPr>
              <w:t>?).  Взаимоконтроль (</w:t>
            </w:r>
            <w:r w:rsidR="000329B6">
              <w:rPr>
                <w:rFonts w:ascii="Times New Roman" w:hAnsi="Times New Roman"/>
                <w:i/>
                <w:sz w:val="20"/>
                <w:szCs w:val="20"/>
              </w:rPr>
              <w:t>О</w:t>
            </w:r>
            <w:r w:rsidRPr="0007415B">
              <w:rPr>
                <w:rFonts w:ascii="Times New Roman" w:hAnsi="Times New Roman"/>
                <w:i/>
                <w:sz w:val="20"/>
                <w:szCs w:val="20"/>
              </w:rPr>
              <w:t>бсудите составленную модель в парах</w:t>
            </w:r>
            <w:r w:rsidR="000329B6">
              <w:rPr>
                <w:rFonts w:ascii="Times New Roman" w:hAnsi="Times New Roman"/>
                <w:i/>
                <w:sz w:val="20"/>
                <w:szCs w:val="20"/>
              </w:rPr>
              <w:t>.</w:t>
            </w:r>
            <w:r w:rsidRPr="0007415B">
              <w:rPr>
                <w:rFonts w:ascii="Times New Roman" w:hAnsi="Times New Roman"/>
                <w:i/>
                <w:sz w:val="20"/>
                <w:szCs w:val="20"/>
              </w:rPr>
              <w:t xml:space="preserve"> </w:t>
            </w:r>
            <w:r w:rsidR="000329B6">
              <w:rPr>
                <w:rFonts w:ascii="Times New Roman" w:hAnsi="Times New Roman"/>
                <w:i/>
                <w:sz w:val="20"/>
                <w:szCs w:val="20"/>
              </w:rPr>
              <w:t>С</w:t>
            </w:r>
            <w:r w:rsidRPr="0007415B">
              <w:rPr>
                <w:rFonts w:ascii="Times New Roman" w:hAnsi="Times New Roman"/>
                <w:i/>
                <w:sz w:val="20"/>
                <w:szCs w:val="20"/>
              </w:rPr>
              <w:t>огласны ли дети с такой моделью</w:t>
            </w:r>
            <w:r w:rsidR="000329B6">
              <w:rPr>
                <w:rFonts w:ascii="Times New Roman" w:hAnsi="Times New Roman"/>
                <w:i/>
                <w:sz w:val="20"/>
                <w:szCs w:val="20"/>
              </w:rPr>
              <w:t>?</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строить монологическое высказывание (составление рассказа по картинке на тему «Гроза»). Договариваться о распределении ролей в совместной деятельности (конструирование букв, при работе в парах).</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329B6" w:rsidRPr="0007415B" w:rsidRDefault="0007415B" w:rsidP="000329B6">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29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0329B6">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[л]</w:t>
            </w:r>
            <w:r w:rsidR="000329B6">
              <w:rPr>
                <w:rFonts w:ascii="Times New Roman" w:hAnsi="Times New Roman"/>
                <w:bCs/>
                <w:sz w:val="20"/>
                <w:szCs w:val="20"/>
              </w:rPr>
              <w:t xml:space="preserve">, </w:t>
            </w:r>
            <w:r w:rsidRPr="0007415B">
              <w:rPr>
                <w:rFonts w:ascii="Times New Roman" w:hAnsi="Times New Roman"/>
                <w:bCs/>
                <w:sz w:val="20"/>
                <w:szCs w:val="20"/>
              </w:rPr>
              <w:t>[л</w:t>
            </w:r>
            <w:r w:rsidR="000329B6" w:rsidRPr="000329B6">
              <w:rPr>
                <w:rFonts w:ascii="Times New Roman" w:hAnsi="Times New Roman"/>
                <w:bCs/>
                <w:sz w:val="20"/>
                <w:szCs w:val="20"/>
              </w:rPr>
              <w:t>’</w:t>
            </w:r>
            <w:r w:rsidRPr="0007415B">
              <w:rPr>
                <w:rFonts w:ascii="Times New Roman" w:hAnsi="Times New Roman"/>
                <w:bCs/>
                <w:sz w:val="20"/>
                <w:szCs w:val="20"/>
              </w:rPr>
              <w:t>], буквы Л,</w:t>
            </w:r>
            <w:r w:rsidR="000329B6">
              <w:rPr>
                <w:rFonts w:ascii="Times New Roman" w:hAnsi="Times New Roman"/>
                <w:bCs/>
                <w:sz w:val="20"/>
                <w:szCs w:val="20"/>
              </w:rPr>
              <w:t xml:space="preserve"> </w:t>
            </w:r>
            <w:r w:rsidRPr="0007415B">
              <w:rPr>
                <w:rFonts w:ascii="Times New Roman" w:hAnsi="Times New Roman"/>
                <w:bCs/>
                <w:sz w:val="20"/>
                <w:szCs w:val="20"/>
              </w:rPr>
              <w:t>л. Закрепление.</w:t>
            </w:r>
          </w:p>
        </w:tc>
        <w:tc>
          <w:tcPr>
            <w:tcW w:w="3260" w:type="dxa"/>
          </w:tcPr>
          <w:p w:rsidR="0007415B" w:rsidRPr="0007415B" w:rsidRDefault="0007415B" w:rsidP="000329B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звуки [л]</w:t>
            </w:r>
            <w:r w:rsidR="000329B6">
              <w:rPr>
                <w:rFonts w:ascii="Times New Roman" w:hAnsi="Times New Roman"/>
                <w:sz w:val="20"/>
                <w:szCs w:val="20"/>
              </w:rPr>
              <w:t xml:space="preserve">, </w:t>
            </w:r>
            <w:r w:rsidRPr="0007415B">
              <w:rPr>
                <w:rFonts w:ascii="Times New Roman" w:hAnsi="Times New Roman"/>
                <w:sz w:val="20"/>
                <w:szCs w:val="20"/>
              </w:rPr>
              <w:t>[л</w:t>
            </w:r>
            <w:r w:rsidR="000329B6" w:rsidRPr="007D0CDF">
              <w:rPr>
                <w:rFonts w:ascii="Times New Roman" w:hAnsi="Times New Roman"/>
                <w:sz w:val="20"/>
                <w:szCs w:val="20"/>
              </w:rPr>
              <w:t>’</w:t>
            </w:r>
            <w:r w:rsidR="007D0CDF">
              <w:rPr>
                <w:rFonts w:ascii="Times New Roman" w:hAnsi="Times New Roman"/>
                <w:sz w:val="20"/>
                <w:szCs w:val="20"/>
              </w:rPr>
              <w:t xml:space="preserve">]. Большая и малая буквы Л, л. </w:t>
            </w:r>
            <w:r w:rsidRPr="0007415B">
              <w:rPr>
                <w:rFonts w:ascii="Times New Roman" w:hAnsi="Times New Roman"/>
                <w:sz w:val="20"/>
                <w:szCs w:val="20"/>
              </w:rPr>
              <w:t>Смысло</w:t>
            </w:r>
            <w:r w:rsidR="007D0CDF">
              <w:rPr>
                <w:rFonts w:ascii="Times New Roman" w:hAnsi="Times New Roman"/>
                <w:sz w:val="20"/>
                <w:szCs w:val="20"/>
              </w:rPr>
              <w:t>-</w:t>
            </w:r>
            <w:r w:rsidRPr="0007415B">
              <w:rPr>
                <w:rFonts w:ascii="Times New Roman" w:hAnsi="Times New Roman"/>
                <w:sz w:val="20"/>
                <w:szCs w:val="20"/>
              </w:rPr>
              <w:t>различительная роль звуков.</w:t>
            </w:r>
          </w:p>
        </w:tc>
        <w:tc>
          <w:tcPr>
            <w:tcW w:w="6804" w:type="dxa"/>
          </w:tcPr>
          <w:p w:rsidR="0007415B" w:rsidRPr="0007415B" w:rsidRDefault="0007415B" w:rsidP="000329B6">
            <w:pPr>
              <w:spacing w:after="0" w:line="240" w:lineRule="auto"/>
              <w:jc w:val="both"/>
              <w:rPr>
                <w:rFonts w:ascii="Times New Roman" w:hAnsi="Times New Roman"/>
                <w:sz w:val="20"/>
                <w:szCs w:val="20"/>
                <w:lang w:eastAsia="en-US"/>
              </w:rPr>
            </w:pPr>
            <w:r w:rsidRPr="0007415B">
              <w:rPr>
                <w:rFonts w:ascii="Times New Roman" w:hAnsi="Times New Roman"/>
                <w:bCs/>
                <w:i/>
                <w:sz w:val="20"/>
                <w:szCs w:val="20"/>
                <w:lang w:eastAsia="en-US"/>
              </w:rPr>
              <w:t>УУД:</w:t>
            </w:r>
            <w:r w:rsidRPr="0007415B">
              <w:rPr>
                <w:rFonts w:ascii="Times New Roman" w:hAnsi="Times New Roman"/>
                <w:bCs/>
                <w:sz w:val="20"/>
                <w:szCs w:val="20"/>
                <w:lang w:eastAsia="en-US"/>
              </w:rPr>
              <w:t xml:space="preserve"> </w:t>
            </w:r>
            <w:r w:rsidRPr="0007415B">
              <w:rPr>
                <w:rFonts w:ascii="Times New Roman" w:hAnsi="Times New Roman"/>
                <w:sz w:val="20"/>
                <w:szCs w:val="20"/>
                <w:lang w:eastAsia="en-US"/>
              </w:rPr>
              <w:t>Мотивация учебной деятельности при выполнении  задани</w:t>
            </w:r>
            <w:r w:rsidR="000329B6">
              <w:rPr>
                <w:rFonts w:ascii="Times New Roman" w:hAnsi="Times New Roman"/>
                <w:sz w:val="20"/>
                <w:szCs w:val="20"/>
                <w:lang w:eastAsia="en-US"/>
              </w:rPr>
              <w:t xml:space="preserve">й  на основе имеющихся знаний. </w:t>
            </w: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w:t>
            </w:r>
            <w:r w:rsidR="000329B6">
              <w:rPr>
                <w:rFonts w:ascii="Times New Roman" w:hAnsi="Times New Roman"/>
                <w:sz w:val="20"/>
                <w:szCs w:val="20"/>
                <w:lang w:eastAsia="en-US"/>
              </w:rPr>
              <w:t xml:space="preserve"> основе распознавания объектов, </w:t>
            </w:r>
            <w:r w:rsidRPr="0007415B">
              <w:rPr>
                <w:rFonts w:ascii="Times New Roman" w:hAnsi="Times New Roman"/>
                <w:sz w:val="20"/>
                <w:szCs w:val="20"/>
                <w:lang w:eastAsia="en-US"/>
              </w:rPr>
              <w:t>выделения существенных признаков: формирование понятия «звук» через анализ моделей. Работа с текстом и иллюстрациями: поиск нужных слов (работа на цветном фоне – розовом и ж</w:t>
            </w:r>
            <w:r w:rsidR="000329B6">
              <w:rPr>
                <w:rFonts w:ascii="Times New Roman" w:hAnsi="Times New Roman"/>
                <w:sz w:val="20"/>
                <w:szCs w:val="20"/>
                <w:lang w:eastAsia="en-US"/>
              </w:rPr>
              <w:t>ё</w:t>
            </w:r>
            <w:r w:rsidRPr="0007415B">
              <w:rPr>
                <w:rFonts w:ascii="Times New Roman" w:hAnsi="Times New Roman"/>
                <w:sz w:val="20"/>
                <w:szCs w:val="20"/>
                <w:lang w:eastAsia="en-US"/>
              </w:rPr>
              <w:t>лтом). Проводить сравнение, выбирая правильный ответ (сравнивают пары слов по звучанию и значению).</w:t>
            </w:r>
          </w:p>
        </w:tc>
        <w:tc>
          <w:tcPr>
            <w:tcW w:w="1701" w:type="dxa"/>
          </w:tcPr>
          <w:p w:rsidR="0007415B" w:rsidRPr="0007415B" w:rsidRDefault="0007415B" w:rsidP="007D7C08">
            <w:pPr>
              <w:spacing w:after="0" w:line="240" w:lineRule="auto"/>
              <w:rPr>
                <w:rFonts w:ascii="Times New Roman" w:hAnsi="Times New Roman"/>
                <w:bCs/>
                <w:i/>
                <w:sz w:val="20"/>
                <w:szCs w:val="20"/>
                <w:lang w:eastAsia="en-US"/>
              </w:rPr>
            </w:pPr>
          </w:p>
        </w:tc>
      </w:tr>
      <w:tr w:rsidR="0007415B" w:rsidRPr="0007415B" w:rsidTr="00BE3A8A">
        <w:trPr>
          <w:trHeight w:val="130"/>
        </w:trPr>
        <w:tc>
          <w:tcPr>
            <w:tcW w:w="993" w:type="dxa"/>
            <w:vAlign w:val="center"/>
          </w:tcPr>
          <w:p w:rsidR="000329B6" w:rsidRPr="000329B6" w:rsidRDefault="0007415B" w:rsidP="000329B6">
            <w:pPr>
              <w:suppressAutoHyphens/>
              <w:spacing w:after="0" w:line="240" w:lineRule="auto"/>
              <w:jc w:val="center"/>
              <w:rPr>
                <w:rFonts w:ascii="Times New Roman" w:hAnsi="Times New Roman"/>
                <w:bCs/>
                <w:sz w:val="20"/>
                <w:szCs w:val="20"/>
                <w:lang w:val="en-US"/>
              </w:rPr>
            </w:pPr>
            <w:r w:rsidRPr="0007415B">
              <w:rPr>
                <w:rFonts w:ascii="Times New Roman" w:hAnsi="Times New Roman"/>
                <w:bCs/>
                <w:sz w:val="20"/>
                <w:szCs w:val="20"/>
              </w:rPr>
              <w:t>30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0329B6">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[р]</w:t>
            </w:r>
            <w:r w:rsidR="000329B6">
              <w:rPr>
                <w:rFonts w:ascii="Times New Roman" w:hAnsi="Times New Roman"/>
                <w:bCs/>
                <w:sz w:val="20"/>
                <w:szCs w:val="20"/>
              </w:rPr>
              <w:t xml:space="preserve">, </w:t>
            </w:r>
            <w:r w:rsidRPr="0007415B">
              <w:rPr>
                <w:rFonts w:ascii="Times New Roman" w:hAnsi="Times New Roman"/>
                <w:bCs/>
                <w:sz w:val="20"/>
                <w:szCs w:val="20"/>
              </w:rPr>
              <w:t>[р</w:t>
            </w:r>
            <w:r w:rsidR="000329B6" w:rsidRPr="000329B6">
              <w:rPr>
                <w:rFonts w:ascii="Times New Roman" w:hAnsi="Times New Roman"/>
                <w:bCs/>
                <w:sz w:val="20"/>
                <w:szCs w:val="20"/>
              </w:rPr>
              <w:t>’</w:t>
            </w:r>
            <w:r w:rsidR="006E6715">
              <w:rPr>
                <w:rFonts w:ascii="Times New Roman" w:hAnsi="Times New Roman"/>
                <w:bCs/>
                <w:sz w:val="20"/>
                <w:szCs w:val="20"/>
              </w:rPr>
              <w:t xml:space="preserve">], буквы </w:t>
            </w:r>
            <w:r w:rsidRPr="0007415B">
              <w:rPr>
                <w:rFonts w:ascii="Times New Roman" w:hAnsi="Times New Roman"/>
                <w:bCs/>
                <w:sz w:val="20"/>
                <w:szCs w:val="20"/>
              </w:rPr>
              <w:t>Р, р</w:t>
            </w:r>
            <w:r w:rsidR="000329B6">
              <w:rPr>
                <w:rFonts w:ascii="Times New Roman" w:hAnsi="Times New Roman"/>
                <w:bCs/>
                <w:sz w:val="20"/>
                <w:szCs w:val="20"/>
              </w:rPr>
              <w:t>.</w:t>
            </w:r>
          </w:p>
        </w:tc>
        <w:tc>
          <w:tcPr>
            <w:tcW w:w="3260" w:type="dxa"/>
          </w:tcPr>
          <w:p w:rsidR="0007415B" w:rsidRPr="0007415B" w:rsidRDefault="0007415B" w:rsidP="000329B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звуки [р]</w:t>
            </w:r>
            <w:r w:rsidR="000329B6">
              <w:rPr>
                <w:rFonts w:ascii="Times New Roman" w:hAnsi="Times New Roman"/>
                <w:sz w:val="20"/>
                <w:szCs w:val="20"/>
              </w:rPr>
              <w:t xml:space="preserve">, </w:t>
            </w:r>
            <w:r w:rsidRPr="0007415B">
              <w:rPr>
                <w:rFonts w:ascii="Times New Roman" w:hAnsi="Times New Roman"/>
                <w:sz w:val="20"/>
                <w:szCs w:val="20"/>
              </w:rPr>
              <w:t>[р</w:t>
            </w:r>
            <w:r w:rsidR="000329B6" w:rsidRPr="007D0CDF">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0329B6">
              <w:rPr>
                <w:rFonts w:ascii="Times New Roman" w:hAnsi="Times New Roman"/>
                <w:bCs/>
                <w:sz w:val="20"/>
                <w:szCs w:val="20"/>
              </w:rPr>
              <w:t>Р,</w:t>
            </w:r>
            <w:r w:rsidR="000329B6">
              <w:rPr>
                <w:rFonts w:ascii="Times New Roman" w:hAnsi="Times New Roman"/>
                <w:bCs/>
                <w:sz w:val="20"/>
                <w:szCs w:val="20"/>
              </w:rPr>
              <w:t xml:space="preserve"> </w:t>
            </w:r>
            <w:r w:rsidRPr="000329B6">
              <w:rPr>
                <w:rFonts w:ascii="Times New Roman" w:hAnsi="Times New Roman"/>
                <w:bCs/>
                <w:sz w:val="20"/>
                <w:szCs w:val="20"/>
              </w:rPr>
              <w:t>р.</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УУД</w:t>
            </w:r>
            <w:r w:rsidRPr="0007415B">
              <w:rPr>
                <w:rFonts w:ascii="Times New Roman" w:hAnsi="Times New Roman"/>
                <w:bCs/>
                <w:sz w:val="20"/>
                <w:szCs w:val="20"/>
              </w:rPr>
              <w:t xml:space="preserve">: </w:t>
            </w:r>
            <w:r w:rsidRPr="0007415B">
              <w:rPr>
                <w:rFonts w:ascii="Times New Roman" w:hAnsi="Times New Roman"/>
                <w:sz w:val="20"/>
                <w:szCs w:val="20"/>
              </w:rPr>
              <w:t>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Выполнение заданий с использованием материальных объ</w:t>
            </w:r>
            <w:r w:rsidR="007D0CDF">
              <w:rPr>
                <w:rFonts w:ascii="Times New Roman" w:hAnsi="Times New Roman"/>
                <w:sz w:val="20"/>
                <w:szCs w:val="20"/>
              </w:rPr>
              <w:t xml:space="preserve">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Умение работать с дидактическими иллюстрациями (соотнесение рисунка с объясняемым словом).</w:t>
            </w:r>
          </w:p>
        </w:tc>
        <w:tc>
          <w:tcPr>
            <w:tcW w:w="1701" w:type="dxa"/>
          </w:tcPr>
          <w:p w:rsidR="0007415B" w:rsidRPr="0007415B" w:rsidRDefault="0007415B" w:rsidP="007D7C08">
            <w:pPr>
              <w:spacing w:after="0" w:line="240" w:lineRule="auto"/>
              <w:rPr>
                <w:rFonts w:ascii="Times New Roman" w:hAnsi="Times New Roman"/>
                <w:bCs/>
                <w:i/>
                <w:sz w:val="20"/>
                <w:szCs w:val="20"/>
              </w:rPr>
            </w:pPr>
          </w:p>
        </w:tc>
      </w:tr>
      <w:tr w:rsidR="0007415B" w:rsidRPr="0007415B" w:rsidTr="00BE3A8A">
        <w:trPr>
          <w:trHeight w:val="838"/>
        </w:trPr>
        <w:tc>
          <w:tcPr>
            <w:tcW w:w="993" w:type="dxa"/>
            <w:vAlign w:val="center"/>
          </w:tcPr>
          <w:p w:rsidR="007D0CDF" w:rsidRPr="0007415B" w:rsidRDefault="0007415B" w:rsidP="007D0CDF">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0329B6">
            <w:pPr>
              <w:suppressAutoHyphens/>
              <w:spacing w:after="0" w:line="240" w:lineRule="auto"/>
              <w:rPr>
                <w:rFonts w:ascii="Times New Roman" w:hAnsi="Times New Roman"/>
                <w:b/>
                <w:bCs/>
                <w:sz w:val="20"/>
                <w:szCs w:val="20"/>
              </w:rPr>
            </w:pPr>
            <w:r w:rsidRPr="0007415B">
              <w:rPr>
                <w:rFonts w:ascii="Times New Roman" w:hAnsi="Times New Roman"/>
                <w:bCs/>
                <w:sz w:val="20"/>
                <w:szCs w:val="20"/>
              </w:rPr>
              <w:t>Звуки [р]</w:t>
            </w:r>
            <w:r w:rsidR="007D0CDF">
              <w:rPr>
                <w:rFonts w:ascii="Times New Roman" w:hAnsi="Times New Roman"/>
                <w:bCs/>
                <w:sz w:val="20"/>
                <w:szCs w:val="20"/>
              </w:rPr>
              <w:t>,</w:t>
            </w:r>
            <w:r w:rsidRPr="0007415B">
              <w:rPr>
                <w:rFonts w:ascii="Times New Roman" w:hAnsi="Times New Roman"/>
                <w:bCs/>
                <w:sz w:val="20"/>
                <w:szCs w:val="20"/>
              </w:rPr>
              <w:t xml:space="preserve"> [р</w:t>
            </w:r>
            <w:r w:rsidR="000329B6" w:rsidRPr="000329B6">
              <w:rPr>
                <w:rFonts w:ascii="Times New Roman" w:hAnsi="Times New Roman"/>
                <w:bCs/>
                <w:sz w:val="20"/>
                <w:szCs w:val="20"/>
              </w:rPr>
              <w:t>’</w:t>
            </w:r>
            <w:r w:rsidR="006E6715">
              <w:rPr>
                <w:rFonts w:ascii="Times New Roman" w:hAnsi="Times New Roman"/>
                <w:bCs/>
                <w:sz w:val="20"/>
                <w:szCs w:val="20"/>
              </w:rPr>
              <w:t xml:space="preserve">], буквы </w:t>
            </w:r>
            <w:r w:rsidRPr="0007415B">
              <w:rPr>
                <w:rFonts w:ascii="Times New Roman" w:hAnsi="Times New Roman"/>
                <w:bCs/>
                <w:sz w:val="20"/>
                <w:szCs w:val="20"/>
              </w:rPr>
              <w:t>Р, р. Повторение.</w:t>
            </w:r>
          </w:p>
        </w:tc>
        <w:tc>
          <w:tcPr>
            <w:tcW w:w="3260" w:type="dxa"/>
          </w:tcPr>
          <w:p w:rsidR="0007415B" w:rsidRPr="0007415B" w:rsidRDefault="0007415B" w:rsidP="007D0CDF">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звуки [р]</w:t>
            </w:r>
            <w:r w:rsidR="007D0CDF">
              <w:rPr>
                <w:rFonts w:ascii="Times New Roman" w:hAnsi="Times New Roman"/>
                <w:sz w:val="20"/>
                <w:szCs w:val="20"/>
              </w:rPr>
              <w:t xml:space="preserve">, </w:t>
            </w:r>
            <w:r w:rsidRPr="0007415B">
              <w:rPr>
                <w:rFonts w:ascii="Times New Roman" w:hAnsi="Times New Roman"/>
                <w:sz w:val="20"/>
                <w:szCs w:val="20"/>
              </w:rPr>
              <w:t>[р</w:t>
            </w:r>
            <w:r w:rsidR="000329B6" w:rsidRPr="007D0CDF">
              <w:rPr>
                <w:rFonts w:ascii="Times New Roman" w:hAnsi="Times New Roman"/>
                <w:sz w:val="20"/>
                <w:szCs w:val="20"/>
              </w:rPr>
              <w:t>’</w:t>
            </w:r>
            <w:r w:rsidR="007D0CDF">
              <w:rPr>
                <w:rFonts w:ascii="Times New Roman" w:hAnsi="Times New Roman"/>
                <w:sz w:val="20"/>
                <w:szCs w:val="20"/>
              </w:rPr>
              <w:t xml:space="preserve">]. Большая и </w:t>
            </w:r>
            <w:r w:rsidRPr="0007415B">
              <w:rPr>
                <w:rFonts w:ascii="Times New Roman" w:hAnsi="Times New Roman"/>
                <w:sz w:val="20"/>
                <w:szCs w:val="20"/>
              </w:rPr>
              <w:t>малая буквы Р,</w:t>
            </w:r>
            <w:r w:rsidR="007D0CDF">
              <w:rPr>
                <w:rFonts w:ascii="Times New Roman" w:hAnsi="Times New Roman"/>
                <w:sz w:val="20"/>
                <w:szCs w:val="20"/>
              </w:rPr>
              <w:t xml:space="preserve"> р. </w:t>
            </w:r>
            <w:r w:rsidRPr="0007415B">
              <w:rPr>
                <w:rFonts w:ascii="Times New Roman" w:hAnsi="Times New Roman"/>
                <w:sz w:val="20"/>
                <w:szCs w:val="20"/>
              </w:rPr>
              <w:t>Смысло</w:t>
            </w:r>
            <w:r w:rsidR="007D0CDF">
              <w:rPr>
                <w:rFonts w:ascii="Times New Roman" w:hAnsi="Times New Roman"/>
                <w:sz w:val="20"/>
                <w:szCs w:val="20"/>
              </w:rPr>
              <w:t>-</w:t>
            </w:r>
            <w:r w:rsidRPr="0007415B">
              <w:rPr>
                <w:rFonts w:ascii="Times New Roman" w:hAnsi="Times New Roman"/>
                <w:sz w:val="20"/>
                <w:szCs w:val="20"/>
              </w:rPr>
              <w:t>различительная роль звуков.</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Сравнивают слова по звучанию и значению</w:t>
            </w:r>
            <w:r w:rsidR="007D0CDF">
              <w:rPr>
                <w:rFonts w:ascii="Times New Roman" w:hAnsi="Times New Roman"/>
                <w:sz w:val="20"/>
                <w:szCs w:val="20"/>
              </w:rPr>
              <w:t>.</w:t>
            </w:r>
            <w:r w:rsidRPr="0007415B">
              <w:rPr>
                <w:rFonts w:ascii="Times New Roman" w:hAnsi="Times New Roman"/>
                <w:sz w:val="20"/>
                <w:szCs w:val="20"/>
              </w:rPr>
              <w:t xml:space="preserve"> Работают в группах. Выделяют на слух слова с изучаемыми звуками из прочитанного учителем стихотворения. Читают слова в слоговом столбике. Составляют предложения. Отвечают на вопросы, рассуждают, делают выводы.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bCs/>
                <w:i/>
                <w:sz w:val="20"/>
                <w:szCs w:val="20"/>
                <w:lang w:eastAsia="en-US"/>
              </w:rPr>
              <w:t>УУД</w:t>
            </w:r>
            <w:r w:rsidRPr="0007415B">
              <w:rPr>
                <w:rFonts w:ascii="Times New Roman" w:hAnsi="Times New Roman"/>
                <w:bCs/>
                <w:sz w:val="20"/>
                <w:szCs w:val="20"/>
                <w:lang w:eastAsia="en-US"/>
              </w:rPr>
              <w:t xml:space="preserve">: </w:t>
            </w:r>
            <w:r w:rsidRPr="0007415B">
              <w:rPr>
                <w:rFonts w:ascii="Times New Roman" w:hAnsi="Times New Roman"/>
                <w:sz w:val="20"/>
                <w:szCs w:val="20"/>
                <w:lang w:eastAsia="en-US"/>
              </w:rPr>
              <w:t xml:space="preserve">Мотивация учебной деятельности при выполнении  заданий  на основе имеющихся знаний. Самоопределение.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w:t>
            </w:r>
            <w:r w:rsidR="007D0CDF">
              <w:rPr>
                <w:rFonts w:ascii="Times New Roman" w:hAnsi="Times New Roman"/>
                <w:sz w:val="20"/>
                <w:szCs w:val="20"/>
              </w:rPr>
              <w:t>ных объектов (наборное полотно,</w:t>
            </w:r>
            <w:r w:rsidRPr="0007415B">
              <w:rPr>
                <w:rFonts w:ascii="Times New Roman" w:hAnsi="Times New Roman"/>
                <w:sz w:val="20"/>
                <w:szCs w:val="20"/>
              </w:rPr>
              <w:t xml:space="preserve"> 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Работа с текстом и иллюстрациями: поиск нужных слов (работа на цветном фоне – розовом).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Проводить сравнение, выбирая правильный ответ (сравнивают пары слов по звучанию и значению).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Формулирование и удержание учебной задачи  (</w:t>
            </w:r>
            <w:r w:rsidRPr="0007415B">
              <w:rPr>
                <w:rFonts w:ascii="Times New Roman" w:hAnsi="Times New Roman"/>
                <w:i/>
                <w:sz w:val="20"/>
                <w:szCs w:val="20"/>
              </w:rPr>
              <w:t>Какие цели мы поставим сегодня?</w:t>
            </w:r>
            <w:r w:rsidR="007D0CDF">
              <w:rPr>
                <w:rFonts w:ascii="Times New Roman" w:hAnsi="Times New Roman"/>
                <w:sz w:val="20"/>
                <w:szCs w:val="20"/>
              </w:rPr>
              <w:t xml:space="preserve">). </w:t>
            </w:r>
            <w:r w:rsidRPr="0007415B">
              <w:rPr>
                <w:rFonts w:ascii="Times New Roman" w:hAnsi="Times New Roman"/>
                <w:sz w:val="20"/>
                <w:szCs w:val="20"/>
              </w:rPr>
              <w:t>Взаимоконтроль (при работе в парах). Умение строить монологическое высказывание. Договариваться о распределении ролей в совместной деятельности (при работе в парах).</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7D0CDF" w:rsidRPr="0007415B" w:rsidRDefault="0007415B" w:rsidP="007D0CDF">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0CDF">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[й</w:t>
            </w:r>
            <w:r w:rsidR="007D0CDF">
              <w:rPr>
                <w:rFonts w:ascii="Times New Roman" w:hAnsi="Times New Roman"/>
                <w:bCs/>
                <w:sz w:val="20"/>
                <w:szCs w:val="20"/>
                <w:lang w:val="en-US"/>
              </w:rPr>
              <w:t>’</w:t>
            </w:r>
            <w:r w:rsidRPr="0007415B">
              <w:rPr>
                <w:rFonts w:ascii="Times New Roman" w:hAnsi="Times New Roman"/>
                <w:bCs/>
                <w:sz w:val="20"/>
                <w:szCs w:val="20"/>
              </w:rPr>
              <w:t>], буква й</w:t>
            </w:r>
            <w:r w:rsidR="007D0CDF">
              <w:rPr>
                <w:rFonts w:ascii="Times New Roman" w:hAnsi="Times New Roman"/>
                <w:bCs/>
                <w:sz w:val="20"/>
                <w:szCs w:val="20"/>
              </w:rPr>
              <w:t>.</w:t>
            </w:r>
          </w:p>
        </w:tc>
        <w:tc>
          <w:tcPr>
            <w:tcW w:w="3260" w:type="dxa"/>
          </w:tcPr>
          <w:p w:rsidR="0007415B" w:rsidRPr="0007415B" w:rsidRDefault="0007415B" w:rsidP="007D0CDF">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Звук [й</w:t>
            </w:r>
            <w:r w:rsidR="007D0CDF" w:rsidRPr="007D0CDF">
              <w:rPr>
                <w:rFonts w:ascii="Times New Roman" w:hAnsi="Times New Roman"/>
                <w:sz w:val="20"/>
                <w:szCs w:val="20"/>
              </w:rPr>
              <w:t>’</w:t>
            </w:r>
            <w:r w:rsidRPr="0007415B">
              <w:rPr>
                <w:rFonts w:ascii="Times New Roman" w:hAnsi="Times New Roman"/>
                <w:sz w:val="20"/>
                <w:szCs w:val="20"/>
              </w:rPr>
              <w:t xml:space="preserve">] всегда мягкий,  буква </w:t>
            </w:r>
            <w:r w:rsidRPr="007D0CDF">
              <w:rPr>
                <w:rFonts w:ascii="Times New Roman" w:hAnsi="Times New Roman"/>
                <w:bCs/>
                <w:iCs/>
                <w:sz w:val="20"/>
                <w:szCs w:val="20"/>
              </w:rPr>
              <w:t>й.</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Отвечают на вопросы, конструируют буквы, работают с одно- и двухуровневыми моделями слов, слушают чистоговорку, стихотворение А. Барто. Работают в группах. Работают с наборными полотнами.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w:t>
            </w:r>
            <w:r w:rsidR="007D0CDF">
              <w:rPr>
                <w:rFonts w:ascii="Times New Roman" w:hAnsi="Times New Roman"/>
                <w:sz w:val="20"/>
                <w:szCs w:val="20"/>
              </w:rPr>
              <w:t xml:space="preserve">са к новому учебному материалу. </w:t>
            </w:r>
            <w:r w:rsidRPr="0007415B">
              <w:rPr>
                <w:rFonts w:ascii="Times New Roman" w:hAnsi="Times New Roman"/>
                <w:sz w:val="20"/>
                <w:szCs w:val="20"/>
              </w:rPr>
              <w:t xml:space="preserve">Анализ объектов с целью выделения в них существенных </w:t>
            </w:r>
            <w:r w:rsidR="007D0CDF">
              <w:rPr>
                <w:rFonts w:ascii="Times New Roman" w:hAnsi="Times New Roman"/>
                <w:sz w:val="20"/>
                <w:szCs w:val="20"/>
              </w:rPr>
              <w:t xml:space="preserve">признаков: </w:t>
            </w:r>
            <w:r w:rsidRPr="0007415B">
              <w:rPr>
                <w:rFonts w:ascii="Times New Roman" w:hAnsi="Times New Roman"/>
                <w:sz w:val="20"/>
                <w:szCs w:val="20"/>
              </w:rPr>
              <w:t>сравнение моделей с целью выделения звуков, обозначаемых новой буквой. Формирование умения осуществлять сравнение</w:t>
            </w:r>
            <w:r w:rsidR="007D0CDF">
              <w:rPr>
                <w:rFonts w:ascii="Times New Roman" w:hAnsi="Times New Roman"/>
                <w:sz w:val="20"/>
                <w:szCs w:val="20"/>
              </w:rPr>
              <w:t xml:space="preserve"> и выделять общее и различное. </w:t>
            </w:r>
            <w:r w:rsidRPr="0007415B">
              <w:rPr>
                <w:rFonts w:ascii="Times New Roman" w:hAnsi="Times New Roman"/>
                <w:sz w:val="20"/>
                <w:szCs w:val="20"/>
              </w:rPr>
              <w:t>Выполнение заданий с использованием материаль</w:t>
            </w:r>
            <w:r w:rsidR="007D0CDF">
              <w:rPr>
                <w:rFonts w:ascii="Times New Roman" w:hAnsi="Times New Roman"/>
                <w:sz w:val="20"/>
                <w:szCs w:val="20"/>
              </w:rPr>
              <w:t>ных объектов (наборное полотно,</w:t>
            </w:r>
            <w:r w:rsidRPr="0007415B">
              <w:rPr>
                <w:rFonts w:ascii="Times New Roman" w:hAnsi="Times New Roman"/>
                <w:sz w:val="20"/>
                <w:szCs w:val="20"/>
              </w:rPr>
              <w:t xml:space="preserve"> конверт для конструирования). Подведение под понятие на основе распознавания объектов, вы</w:t>
            </w:r>
            <w:r w:rsidR="007D0CDF">
              <w:rPr>
                <w:rFonts w:ascii="Times New Roman" w:hAnsi="Times New Roman"/>
                <w:sz w:val="20"/>
                <w:szCs w:val="20"/>
              </w:rPr>
              <w:t xml:space="preserve">деления существенных признаков: </w:t>
            </w:r>
            <w:r w:rsidRPr="0007415B">
              <w:rPr>
                <w:rFonts w:ascii="Times New Roman" w:hAnsi="Times New Roman"/>
                <w:sz w:val="20"/>
                <w:szCs w:val="20"/>
              </w:rPr>
              <w:t>формирование понятия «звук» через анализ моделей.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007D0CDF">
              <w:rPr>
                <w:rFonts w:ascii="Times New Roman" w:hAnsi="Times New Roman"/>
                <w:sz w:val="20"/>
                <w:szCs w:val="20"/>
              </w:rPr>
              <w:t xml:space="preserve">?). </w:t>
            </w:r>
            <w:r w:rsidRPr="0007415B">
              <w:rPr>
                <w:rFonts w:ascii="Times New Roman" w:hAnsi="Times New Roman"/>
                <w:sz w:val="20"/>
                <w:szCs w:val="20"/>
              </w:rPr>
              <w:t>Взаимоконтроль. Умение строит</w:t>
            </w:r>
            <w:r w:rsidR="007D0CDF">
              <w:rPr>
                <w:rFonts w:ascii="Times New Roman" w:hAnsi="Times New Roman"/>
                <w:sz w:val="20"/>
                <w:szCs w:val="20"/>
              </w:rPr>
              <w:t xml:space="preserve">ь монологическое высказывание. </w:t>
            </w:r>
            <w:r w:rsidRPr="0007415B">
              <w:rPr>
                <w:rFonts w:ascii="Times New Roman" w:hAnsi="Times New Roman"/>
                <w:sz w:val="20"/>
                <w:szCs w:val="20"/>
              </w:rPr>
              <w:t>Договариваться о распределении ролей в совместной деятельности (конструирование букв, при  работе в группах).</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tcBorders>
              <w:top w:val="nil"/>
            </w:tcBorders>
            <w:vAlign w:val="center"/>
          </w:tcPr>
          <w:p w:rsidR="007D0CDF" w:rsidRPr="007D0CDF" w:rsidRDefault="0007415B" w:rsidP="007D0CDF">
            <w:pPr>
              <w:suppressAutoHyphens/>
              <w:spacing w:after="0" w:line="240" w:lineRule="auto"/>
              <w:jc w:val="center"/>
              <w:rPr>
                <w:rFonts w:ascii="Times New Roman" w:hAnsi="Times New Roman"/>
                <w:bCs/>
                <w:sz w:val="20"/>
                <w:szCs w:val="20"/>
                <w:lang w:val="en-US"/>
              </w:rPr>
            </w:pPr>
            <w:r w:rsidRPr="0007415B">
              <w:rPr>
                <w:rFonts w:ascii="Times New Roman" w:hAnsi="Times New Roman"/>
                <w:bCs/>
                <w:sz w:val="20"/>
                <w:szCs w:val="20"/>
              </w:rPr>
              <w:t>33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Borders>
              <w:top w:val="nil"/>
            </w:tcBorders>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nil"/>
            </w:tcBorders>
          </w:tcPr>
          <w:p w:rsidR="0007415B" w:rsidRPr="0007415B" w:rsidRDefault="0007415B" w:rsidP="007D0CDF">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[й</w:t>
            </w:r>
            <w:r w:rsidR="007D0CDF" w:rsidRPr="00FB00CC">
              <w:rPr>
                <w:rFonts w:ascii="Times New Roman" w:hAnsi="Times New Roman"/>
                <w:bCs/>
                <w:sz w:val="20"/>
                <w:szCs w:val="20"/>
              </w:rPr>
              <w:t>’</w:t>
            </w:r>
            <w:r w:rsidRPr="0007415B">
              <w:rPr>
                <w:rFonts w:ascii="Times New Roman" w:hAnsi="Times New Roman"/>
                <w:bCs/>
                <w:sz w:val="20"/>
                <w:szCs w:val="20"/>
              </w:rPr>
              <w:t>], буква й.  Закрепление.</w:t>
            </w:r>
          </w:p>
        </w:tc>
        <w:tc>
          <w:tcPr>
            <w:tcW w:w="3260" w:type="dxa"/>
            <w:tcBorders>
              <w:top w:val="single" w:sz="4" w:space="0" w:color="auto"/>
            </w:tcBorders>
          </w:tcPr>
          <w:p w:rsidR="0007415B" w:rsidRPr="007D0CDF" w:rsidRDefault="0007415B" w:rsidP="007D0CDF">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Особенность слогов со звуком [й</w:t>
            </w:r>
            <w:r w:rsidR="007D0CDF" w:rsidRPr="007D0CDF">
              <w:rPr>
                <w:rFonts w:ascii="Times New Roman" w:hAnsi="Times New Roman"/>
                <w:sz w:val="20"/>
                <w:szCs w:val="20"/>
              </w:rPr>
              <w:t>’</w:t>
            </w:r>
            <w:r w:rsidRPr="0007415B">
              <w:rPr>
                <w:rFonts w:ascii="Times New Roman" w:hAnsi="Times New Roman"/>
                <w:sz w:val="20"/>
                <w:szCs w:val="20"/>
              </w:rPr>
              <w:t>]</w:t>
            </w:r>
            <w:r w:rsidR="007D0CDF">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Сравнение слов по звучанию и значению. Читают слова и слоги в столбике. Работают в группах. Работают с наборным полотном. Слушают стихотворение, выделяя в н</w:t>
            </w:r>
            <w:r w:rsidR="007D0CDF">
              <w:rPr>
                <w:rFonts w:ascii="Times New Roman" w:hAnsi="Times New Roman"/>
                <w:sz w:val="20"/>
                <w:szCs w:val="20"/>
                <w:lang w:eastAsia="en-US"/>
              </w:rPr>
              <w:t>ё</w:t>
            </w:r>
            <w:r w:rsidRPr="0007415B">
              <w:rPr>
                <w:rFonts w:ascii="Times New Roman" w:hAnsi="Times New Roman"/>
                <w:sz w:val="20"/>
                <w:szCs w:val="20"/>
                <w:lang w:eastAsia="en-US"/>
              </w:rPr>
              <w:t>м изучаемые звуки. Читают предложения. Играют в игру «Узнай слово». Рассуждают, отвечают на вопросы, делают выводы, высказывают предположения.</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i/>
                <w:sz w:val="20"/>
                <w:szCs w:val="20"/>
                <w:lang w:eastAsia="en-US"/>
              </w:rPr>
              <w:t>УУД</w:t>
            </w:r>
            <w:r w:rsidRPr="0007415B">
              <w:rPr>
                <w:rFonts w:ascii="Times New Roman" w:hAnsi="Times New Roman"/>
                <w:sz w:val="20"/>
                <w:szCs w:val="20"/>
                <w:lang w:eastAsia="en-US"/>
              </w:rPr>
              <w:t>: Мотивация учебной деятельности при выполнении  заданий  на основе имеющихся знаний. Анализ объектов с целью выделения в них существенных признаков: сравнение моделей с целью выделения зву</w:t>
            </w:r>
            <w:r w:rsidR="007D0CDF">
              <w:rPr>
                <w:rFonts w:ascii="Times New Roman" w:hAnsi="Times New Roman"/>
                <w:sz w:val="20"/>
                <w:szCs w:val="20"/>
                <w:lang w:eastAsia="en-US"/>
              </w:rPr>
              <w:t xml:space="preserve">ков, обозначаемых новой буквой. </w:t>
            </w:r>
            <w:r w:rsidRPr="0007415B">
              <w:rPr>
                <w:rFonts w:ascii="Times New Roman" w:hAnsi="Times New Roman"/>
                <w:sz w:val="20"/>
                <w:szCs w:val="20"/>
                <w:lang w:eastAsia="en-US"/>
              </w:rPr>
              <w:t>Выполнение заданий с использованием материальных объек</w:t>
            </w:r>
            <w:r w:rsidR="007D0CDF">
              <w:rPr>
                <w:rFonts w:ascii="Times New Roman" w:hAnsi="Times New Roman"/>
                <w:sz w:val="20"/>
                <w:szCs w:val="20"/>
                <w:lang w:eastAsia="en-US"/>
              </w:rPr>
              <w:t xml:space="preserve">тов (наборное полотно, </w:t>
            </w:r>
            <w:r w:rsidRPr="0007415B">
              <w:rPr>
                <w:rFonts w:ascii="Times New Roman" w:hAnsi="Times New Roman"/>
                <w:sz w:val="20"/>
                <w:szCs w:val="20"/>
                <w:lang w:eastAsia="en-US"/>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Работа с текстом и иллюстрациями: поиск нужных слов (работа на цветном фоне – розовом, голубом). Взаимоконтроль (</w:t>
            </w:r>
            <w:r w:rsidRPr="007D0CDF">
              <w:rPr>
                <w:rFonts w:ascii="Times New Roman" w:hAnsi="Times New Roman"/>
                <w:i/>
                <w:sz w:val="20"/>
                <w:szCs w:val="20"/>
                <w:lang w:eastAsia="en-US"/>
              </w:rPr>
              <w:t>Соседи по парте</w:t>
            </w:r>
            <w:r w:rsidR="007D0CDF">
              <w:rPr>
                <w:rFonts w:ascii="Times New Roman" w:hAnsi="Times New Roman"/>
                <w:i/>
                <w:sz w:val="20"/>
                <w:szCs w:val="20"/>
                <w:lang w:eastAsia="en-US"/>
              </w:rPr>
              <w:t>,</w:t>
            </w:r>
            <w:r w:rsidRPr="007D0CDF">
              <w:rPr>
                <w:rFonts w:ascii="Times New Roman" w:hAnsi="Times New Roman"/>
                <w:i/>
                <w:sz w:val="20"/>
                <w:szCs w:val="20"/>
                <w:lang w:eastAsia="en-US"/>
              </w:rPr>
              <w:t xml:space="preserve"> проверьте друг у друга работы</w:t>
            </w:r>
            <w:r w:rsidR="007D0CDF">
              <w:rPr>
                <w:rFonts w:ascii="Times New Roman" w:hAnsi="Times New Roman"/>
                <w:sz w:val="20"/>
                <w:szCs w:val="20"/>
                <w:lang w:eastAsia="en-US"/>
              </w:rPr>
              <w:t xml:space="preserve">). </w:t>
            </w:r>
            <w:r w:rsidRPr="0007415B">
              <w:rPr>
                <w:rFonts w:ascii="Times New Roman" w:hAnsi="Times New Roman"/>
                <w:sz w:val="20"/>
                <w:szCs w:val="20"/>
                <w:lang w:eastAsia="en-US"/>
              </w:rPr>
              <w:t>Умение строит</w:t>
            </w:r>
            <w:r w:rsidR="007D0CDF">
              <w:rPr>
                <w:rFonts w:ascii="Times New Roman" w:hAnsi="Times New Roman"/>
                <w:sz w:val="20"/>
                <w:szCs w:val="20"/>
                <w:lang w:eastAsia="en-US"/>
              </w:rPr>
              <w:t xml:space="preserve">ь монологическое высказывание. </w:t>
            </w:r>
            <w:r w:rsidRPr="0007415B">
              <w:rPr>
                <w:rFonts w:ascii="Times New Roman" w:hAnsi="Times New Roman"/>
                <w:sz w:val="20"/>
                <w:szCs w:val="20"/>
                <w:lang w:eastAsia="en-US"/>
              </w:rPr>
              <w:t>Договариваться о распределении ролей в совместной деятельности (при работе в группах).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51013" w:rsidRPr="0007415B" w:rsidTr="00051013">
        <w:trPr>
          <w:trHeight w:val="130"/>
        </w:trPr>
        <w:tc>
          <w:tcPr>
            <w:tcW w:w="15593" w:type="dxa"/>
            <w:gridSpan w:val="6"/>
            <w:tcBorders>
              <w:top w:val="nil"/>
            </w:tcBorders>
            <w:vAlign w:val="center"/>
          </w:tcPr>
          <w:p w:rsidR="00051013" w:rsidRPr="0007415B" w:rsidRDefault="00051013" w:rsidP="007D7C08">
            <w:pPr>
              <w:widowControl w:val="0"/>
              <w:suppressAutoHyphens/>
              <w:autoSpaceDE w:val="0"/>
              <w:autoSpaceDN w:val="0"/>
              <w:adjustRightInd w:val="0"/>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Изучение букв я,</w:t>
            </w:r>
            <w:r w:rsidR="007D0CDF">
              <w:rPr>
                <w:rFonts w:ascii="Times New Roman" w:hAnsi="Times New Roman"/>
                <w:b/>
                <w:bCs/>
                <w:sz w:val="20"/>
                <w:szCs w:val="20"/>
              </w:rPr>
              <w:t xml:space="preserve"> </w:t>
            </w:r>
            <w:r w:rsidRPr="0007415B">
              <w:rPr>
                <w:rFonts w:ascii="Times New Roman" w:hAnsi="Times New Roman"/>
                <w:b/>
                <w:bCs/>
                <w:sz w:val="20"/>
                <w:szCs w:val="20"/>
              </w:rPr>
              <w:t>ё,</w:t>
            </w:r>
            <w:r w:rsidR="007D0CDF">
              <w:rPr>
                <w:rFonts w:ascii="Times New Roman" w:hAnsi="Times New Roman"/>
                <w:b/>
                <w:bCs/>
                <w:sz w:val="20"/>
                <w:szCs w:val="20"/>
              </w:rPr>
              <w:t xml:space="preserve"> </w:t>
            </w:r>
            <w:r w:rsidRPr="0007415B">
              <w:rPr>
                <w:rFonts w:ascii="Times New Roman" w:hAnsi="Times New Roman"/>
                <w:b/>
                <w:bCs/>
                <w:sz w:val="20"/>
                <w:szCs w:val="20"/>
              </w:rPr>
              <w:t>ю,</w:t>
            </w:r>
            <w:r w:rsidR="007D0CDF">
              <w:rPr>
                <w:rFonts w:ascii="Times New Roman" w:hAnsi="Times New Roman"/>
                <w:b/>
                <w:bCs/>
                <w:sz w:val="20"/>
                <w:szCs w:val="20"/>
              </w:rPr>
              <w:t xml:space="preserve"> </w:t>
            </w:r>
            <w:r w:rsidRPr="0007415B">
              <w:rPr>
                <w:rFonts w:ascii="Times New Roman" w:hAnsi="Times New Roman"/>
                <w:b/>
                <w:bCs/>
                <w:sz w:val="20"/>
                <w:szCs w:val="20"/>
              </w:rPr>
              <w:t>е, обозначающих звук [й</w:t>
            </w:r>
            <w:r w:rsidR="007D0CDF" w:rsidRPr="007D0CDF">
              <w:rPr>
                <w:rFonts w:ascii="Times New Roman" w:hAnsi="Times New Roman"/>
                <w:b/>
                <w:bCs/>
                <w:sz w:val="20"/>
                <w:szCs w:val="20"/>
              </w:rPr>
              <w:t>’</w:t>
            </w:r>
            <w:r w:rsidRPr="0007415B">
              <w:rPr>
                <w:rFonts w:ascii="Times New Roman" w:hAnsi="Times New Roman"/>
                <w:b/>
                <w:bCs/>
                <w:sz w:val="20"/>
                <w:szCs w:val="20"/>
              </w:rPr>
              <w:t xml:space="preserve">] с последующим гласным в начале слова и после согласных, </w:t>
            </w:r>
          </w:p>
          <w:p w:rsidR="00051013" w:rsidRPr="0007415B" w:rsidRDefault="00051013" w:rsidP="007D7C08">
            <w:pPr>
              <w:widowControl w:val="0"/>
              <w:suppressAutoHyphens/>
              <w:autoSpaceDE w:val="0"/>
              <w:autoSpaceDN w:val="0"/>
              <w:adjustRightInd w:val="0"/>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а также мягкость предшествующих согласных звуков (9 часов)</w:t>
            </w:r>
          </w:p>
        </w:tc>
      </w:tr>
      <w:tr w:rsidR="0007415B" w:rsidRPr="0007415B" w:rsidTr="007D0CDF">
        <w:trPr>
          <w:trHeight w:val="711"/>
        </w:trPr>
        <w:tc>
          <w:tcPr>
            <w:tcW w:w="993" w:type="dxa"/>
            <w:vAlign w:val="center"/>
          </w:tcPr>
          <w:p w:rsidR="007D0CDF" w:rsidRPr="0007415B" w:rsidRDefault="0007415B" w:rsidP="007D0CDF">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Буквы Я, я  в начале слова и перед гласной – два звука</w:t>
            </w:r>
            <w:r w:rsidR="007D0CDF">
              <w:rPr>
                <w:rFonts w:ascii="Times New Roman" w:hAnsi="Times New Roman"/>
                <w:bCs/>
                <w:sz w:val="20"/>
                <w:szCs w:val="20"/>
              </w:rPr>
              <w:t xml:space="preserve"> </w:t>
            </w:r>
            <w:r w:rsidRPr="0007415B">
              <w:rPr>
                <w:rFonts w:ascii="Times New Roman" w:hAnsi="Times New Roman"/>
                <w:bCs/>
                <w:sz w:val="20"/>
                <w:szCs w:val="20"/>
              </w:rPr>
              <w:t>[й</w:t>
            </w:r>
            <w:r w:rsidR="007D0CDF" w:rsidRPr="007D0CDF">
              <w:rPr>
                <w:rFonts w:ascii="Times New Roman" w:hAnsi="Times New Roman"/>
                <w:bCs/>
                <w:sz w:val="20"/>
                <w:szCs w:val="20"/>
              </w:rPr>
              <w:t>’</w:t>
            </w:r>
            <w:r w:rsidRPr="0007415B">
              <w:rPr>
                <w:rFonts w:ascii="Times New Roman" w:hAnsi="Times New Roman"/>
                <w:bCs/>
                <w:sz w:val="20"/>
                <w:szCs w:val="20"/>
              </w:rPr>
              <w:t>а]</w:t>
            </w:r>
            <w:r w:rsidR="007D0CDF">
              <w:rPr>
                <w:rFonts w:ascii="Times New Roman" w:hAnsi="Times New Roman"/>
                <w:bCs/>
                <w:sz w:val="20"/>
                <w:szCs w:val="20"/>
              </w:rPr>
              <w:t>.</w:t>
            </w:r>
          </w:p>
        </w:tc>
        <w:tc>
          <w:tcPr>
            <w:tcW w:w="3260" w:type="dxa"/>
          </w:tcPr>
          <w:p w:rsidR="0007415B" w:rsidRPr="007D0CDF" w:rsidRDefault="0007415B" w:rsidP="007D0CDF">
            <w:pPr>
              <w:spacing w:after="0" w:line="240" w:lineRule="auto"/>
              <w:jc w:val="both"/>
              <w:rPr>
                <w:rFonts w:ascii="Times New Roman" w:hAnsi="Times New Roman"/>
                <w:sz w:val="20"/>
                <w:szCs w:val="20"/>
              </w:rPr>
            </w:pPr>
            <w:r w:rsidRPr="0007415B">
              <w:rPr>
                <w:rFonts w:ascii="Times New Roman" w:hAnsi="Times New Roman"/>
                <w:sz w:val="20"/>
                <w:szCs w:val="20"/>
              </w:rPr>
              <w:t xml:space="preserve">Буквы </w:t>
            </w:r>
            <w:r w:rsidRPr="007D0CDF">
              <w:rPr>
                <w:rFonts w:ascii="Times New Roman" w:hAnsi="Times New Roman"/>
                <w:bCs/>
                <w:iCs/>
                <w:sz w:val="20"/>
                <w:szCs w:val="20"/>
              </w:rPr>
              <w:t>Я, я</w:t>
            </w:r>
            <w:r w:rsidRPr="0007415B">
              <w:rPr>
                <w:rFonts w:ascii="Times New Roman" w:hAnsi="Times New Roman"/>
                <w:i/>
                <w:iCs/>
                <w:sz w:val="20"/>
                <w:szCs w:val="20"/>
              </w:rPr>
              <w:t xml:space="preserve"> </w:t>
            </w:r>
            <w:r w:rsidRPr="0007415B">
              <w:rPr>
                <w:rFonts w:ascii="Times New Roman" w:hAnsi="Times New Roman"/>
                <w:sz w:val="20"/>
                <w:szCs w:val="20"/>
              </w:rPr>
              <w:t>в начале слова и перед гласной – д</w:t>
            </w:r>
            <w:r w:rsidR="007D0CDF">
              <w:rPr>
                <w:rFonts w:ascii="Times New Roman" w:hAnsi="Times New Roman"/>
                <w:sz w:val="20"/>
                <w:szCs w:val="20"/>
              </w:rPr>
              <w:t xml:space="preserve">ва звука: </w:t>
            </w:r>
            <w:r w:rsidRPr="0007415B">
              <w:rPr>
                <w:rFonts w:ascii="Times New Roman" w:hAnsi="Times New Roman"/>
                <w:sz w:val="20"/>
                <w:szCs w:val="20"/>
              </w:rPr>
              <w:t>[й</w:t>
            </w:r>
            <w:r w:rsidR="007D0CDF" w:rsidRPr="007D0CDF">
              <w:rPr>
                <w:rFonts w:ascii="Times New Roman" w:hAnsi="Times New Roman"/>
                <w:sz w:val="20"/>
                <w:szCs w:val="20"/>
              </w:rPr>
              <w:t>’</w:t>
            </w:r>
            <w:r w:rsidRPr="0007415B">
              <w:rPr>
                <w:rFonts w:ascii="Times New Roman" w:hAnsi="Times New Roman"/>
                <w:sz w:val="20"/>
                <w:szCs w:val="20"/>
                <w:vertAlign w:val="superscript"/>
              </w:rPr>
              <w:t xml:space="preserve"> </w:t>
            </w:r>
            <w:r w:rsidRPr="0007415B">
              <w:rPr>
                <w:rFonts w:ascii="Times New Roman" w:hAnsi="Times New Roman"/>
                <w:sz w:val="20"/>
                <w:szCs w:val="20"/>
              </w:rPr>
              <w:t>а]</w:t>
            </w:r>
            <w:r w:rsidR="007D0CDF">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Ответы на вопросы, конструирование букв, работа с одно- и двухуровневыми моделями слов. Работают с наборным полотном. Слушают рассказ, выделяют в н</w:t>
            </w:r>
            <w:r w:rsidR="007D0CDF">
              <w:rPr>
                <w:rFonts w:ascii="Times New Roman" w:hAnsi="Times New Roman"/>
                <w:sz w:val="20"/>
                <w:szCs w:val="20"/>
              </w:rPr>
              <w:t>ё</w:t>
            </w:r>
            <w:r w:rsidRPr="0007415B">
              <w:rPr>
                <w:rFonts w:ascii="Times New Roman" w:hAnsi="Times New Roman"/>
                <w:sz w:val="20"/>
                <w:szCs w:val="20"/>
              </w:rPr>
              <w:t xml:space="preserve">м слова, содержащие изучаемый звук. Играют в игру «Узнай слово».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 Выполнение заданий с использованием материальн</w:t>
            </w:r>
            <w:r w:rsidR="007D0CDF">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Формулирова</w:t>
            </w:r>
            <w:r w:rsidR="007D0CDF">
              <w:rPr>
                <w:rFonts w:ascii="Times New Roman" w:hAnsi="Times New Roman"/>
                <w:sz w:val="20"/>
                <w:szCs w:val="20"/>
              </w:rPr>
              <w:t xml:space="preserve">ние и удержание учебной задачи </w:t>
            </w:r>
            <w:r w:rsidRPr="0007415B">
              <w:rPr>
                <w:rFonts w:ascii="Times New Roman" w:hAnsi="Times New Roman"/>
                <w:sz w:val="20"/>
                <w:szCs w:val="20"/>
              </w:rPr>
              <w:t>(</w:t>
            </w:r>
            <w:r w:rsidRPr="0007415B">
              <w:rPr>
                <w:rFonts w:ascii="Times New Roman" w:hAnsi="Times New Roman"/>
                <w:i/>
                <w:sz w:val="20"/>
                <w:szCs w:val="20"/>
              </w:rPr>
              <w:t>Какие цели мы поставим на этот урок?</w:t>
            </w:r>
            <w:r w:rsidRPr="0007415B">
              <w:rPr>
                <w:rFonts w:ascii="Times New Roman" w:hAnsi="Times New Roman"/>
                <w:sz w:val="20"/>
                <w:szCs w:val="20"/>
              </w:rPr>
              <w:t>).  Умение строить монологическое высказывание.</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7D0CDF" w:rsidRPr="0007415B" w:rsidRDefault="0007415B" w:rsidP="007D0CDF">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Буква  я – показатель мягкости предшествующего согласного</w:t>
            </w:r>
            <w:r w:rsidR="007D0CDF">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7D0CDF">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Буква </w:t>
            </w:r>
            <w:r w:rsidRPr="0007415B">
              <w:rPr>
                <w:rFonts w:ascii="Times New Roman" w:hAnsi="Times New Roman"/>
                <w:b/>
                <w:i/>
                <w:iCs/>
                <w:sz w:val="20"/>
                <w:szCs w:val="20"/>
              </w:rPr>
              <w:t xml:space="preserve"> </w:t>
            </w:r>
            <w:r w:rsidRPr="007D0CDF">
              <w:rPr>
                <w:rFonts w:ascii="Times New Roman" w:hAnsi="Times New Roman"/>
                <w:iCs/>
                <w:sz w:val="20"/>
                <w:szCs w:val="20"/>
              </w:rPr>
              <w:t>я</w:t>
            </w:r>
            <w:r w:rsidRPr="007D0CDF">
              <w:rPr>
                <w:rFonts w:ascii="Times New Roman" w:hAnsi="Times New Roman"/>
                <w:sz w:val="20"/>
                <w:szCs w:val="20"/>
              </w:rPr>
              <w:t xml:space="preserve"> </w:t>
            </w:r>
            <w:r w:rsidR="007D0CDF">
              <w:rPr>
                <w:rFonts w:ascii="Times New Roman" w:hAnsi="Times New Roman"/>
                <w:sz w:val="20"/>
                <w:szCs w:val="20"/>
              </w:rPr>
              <w:t>–</w:t>
            </w:r>
            <w:r w:rsidRPr="007D0CDF">
              <w:rPr>
                <w:rFonts w:ascii="Times New Roman" w:hAnsi="Times New Roman"/>
                <w:sz w:val="20"/>
                <w:szCs w:val="20"/>
              </w:rPr>
              <w:t xml:space="preserve"> </w:t>
            </w:r>
            <w:r w:rsidRPr="0007415B">
              <w:rPr>
                <w:rFonts w:ascii="Times New Roman" w:hAnsi="Times New Roman"/>
                <w:sz w:val="20"/>
                <w:szCs w:val="20"/>
              </w:rPr>
              <w:t>показатель мягкости предшествующего согласного</w:t>
            </w:r>
            <w:r w:rsidR="007D0CDF">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места буквы в алфавите, чтение по цепочке, работа со схемами-моделями слов, предложений. Сравнение слов по звучанию и значению.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i/>
                <w:sz w:val="20"/>
                <w:szCs w:val="20"/>
              </w:rPr>
              <w:t>УУД:</w:t>
            </w:r>
            <w:r w:rsidRPr="0007415B">
              <w:rPr>
                <w:rFonts w:ascii="Times New Roman" w:hAnsi="Times New Roman"/>
                <w:bCs/>
                <w:sz w:val="20"/>
                <w:szCs w:val="20"/>
              </w:rPr>
              <w:t xml:space="preserve"> </w:t>
            </w:r>
            <w:r w:rsidRPr="0007415B">
              <w:rPr>
                <w:rFonts w:ascii="Times New Roman" w:hAnsi="Times New Roman"/>
                <w:sz w:val="20"/>
                <w:szCs w:val="20"/>
              </w:rPr>
              <w:t>Мотивация учебной деятельности на основе имеющихся знаний (</w:t>
            </w:r>
            <w:r w:rsidRPr="0007415B">
              <w:rPr>
                <w:rFonts w:ascii="Times New Roman" w:hAnsi="Times New Roman"/>
                <w:i/>
                <w:sz w:val="20"/>
                <w:szCs w:val="20"/>
              </w:rPr>
              <w:t>Какую работу выполняет буква я?</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w:t>
            </w:r>
            <w:r w:rsidR="007D0CDF">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Взаимоконтроль (</w:t>
            </w:r>
            <w:r w:rsidRPr="007D0CDF">
              <w:rPr>
                <w:rFonts w:ascii="Times New Roman" w:hAnsi="Times New Roman"/>
                <w:i/>
                <w:sz w:val="20"/>
                <w:szCs w:val="20"/>
              </w:rPr>
              <w:t>Соседи по парте</w:t>
            </w:r>
            <w:r w:rsidR="007D0CDF" w:rsidRPr="007D0CDF">
              <w:rPr>
                <w:rFonts w:ascii="Times New Roman" w:hAnsi="Times New Roman"/>
                <w:i/>
                <w:sz w:val="20"/>
                <w:szCs w:val="20"/>
              </w:rPr>
              <w:t>,</w:t>
            </w:r>
            <w:r w:rsidRPr="007D0CDF">
              <w:rPr>
                <w:rFonts w:ascii="Times New Roman" w:hAnsi="Times New Roman"/>
                <w:i/>
                <w:sz w:val="20"/>
                <w:szCs w:val="20"/>
              </w:rPr>
              <w:t xml:space="preserve"> проверьте друг у друга работы</w:t>
            </w:r>
            <w:r w:rsidR="007D0CDF">
              <w:rPr>
                <w:rFonts w:ascii="Times New Roman" w:hAnsi="Times New Roman"/>
                <w:sz w:val="20"/>
                <w:szCs w:val="20"/>
              </w:rPr>
              <w:t xml:space="preserve">). </w:t>
            </w:r>
            <w:r w:rsidRPr="0007415B">
              <w:rPr>
                <w:rFonts w:ascii="Times New Roman" w:hAnsi="Times New Roman"/>
                <w:sz w:val="20"/>
                <w:szCs w:val="20"/>
              </w:rPr>
              <w:t>Умение строить монологическое  высказывание.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0CDF">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36</w:t>
            </w: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Буквы Ё, ё в начале слова и перед гласной – два звука [й</w:t>
            </w:r>
            <w:r w:rsidR="007D0CDF" w:rsidRPr="007D0CDF">
              <w:rPr>
                <w:rFonts w:ascii="Times New Roman" w:hAnsi="Times New Roman"/>
                <w:bCs/>
                <w:sz w:val="20"/>
                <w:szCs w:val="20"/>
              </w:rPr>
              <w:t>’</w:t>
            </w:r>
            <w:r w:rsidRPr="0007415B">
              <w:rPr>
                <w:rFonts w:ascii="Times New Roman" w:hAnsi="Times New Roman"/>
                <w:bCs/>
                <w:sz w:val="20"/>
                <w:szCs w:val="20"/>
              </w:rPr>
              <w:t>о]</w:t>
            </w:r>
            <w:r w:rsidR="0001030D">
              <w:rPr>
                <w:rFonts w:ascii="Times New Roman" w:hAnsi="Times New Roman"/>
                <w:bCs/>
                <w:sz w:val="20"/>
                <w:szCs w:val="20"/>
              </w:rPr>
              <w:t>.</w:t>
            </w:r>
          </w:p>
        </w:tc>
        <w:tc>
          <w:tcPr>
            <w:tcW w:w="3260" w:type="dxa"/>
          </w:tcPr>
          <w:p w:rsidR="0007415B" w:rsidRPr="0007415B" w:rsidRDefault="0007415B" w:rsidP="0001030D">
            <w:pPr>
              <w:spacing w:after="0" w:line="240" w:lineRule="auto"/>
              <w:jc w:val="both"/>
              <w:rPr>
                <w:rFonts w:ascii="Times New Roman" w:hAnsi="Times New Roman"/>
                <w:sz w:val="20"/>
                <w:szCs w:val="20"/>
              </w:rPr>
            </w:pPr>
            <w:r w:rsidRPr="0007415B">
              <w:rPr>
                <w:rFonts w:ascii="Times New Roman" w:hAnsi="Times New Roman"/>
                <w:sz w:val="20"/>
                <w:szCs w:val="20"/>
              </w:rPr>
              <w:t xml:space="preserve">Буквы </w:t>
            </w:r>
            <w:r w:rsidRPr="0001030D">
              <w:rPr>
                <w:rFonts w:ascii="Times New Roman" w:hAnsi="Times New Roman"/>
                <w:bCs/>
                <w:iCs/>
                <w:sz w:val="20"/>
                <w:szCs w:val="20"/>
              </w:rPr>
              <w:t>Ё, ё</w:t>
            </w:r>
            <w:r w:rsidRPr="0007415B">
              <w:rPr>
                <w:rFonts w:ascii="Times New Roman" w:hAnsi="Times New Roman"/>
                <w:i/>
                <w:iCs/>
                <w:sz w:val="20"/>
                <w:szCs w:val="20"/>
              </w:rPr>
              <w:t xml:space="preserve"> </w:t>
            </w:r>
            <w:r w:rsidRPr="0007415B">
              <w:rPr>
                <w:rFonts w:ascii="Times New Roman" w:hAnsi="Times New Roman"/>
                <w:sz w:val="20"/>
                <w:szCs w:val="20"/>
              </w:rPr>
              <w:t>в начале слова и перед гласной – два звука: [й</w:t>
            </w:r>
            <w:r w:rsidR="007D0CDF" w:rsidRPr="007D0CDF">
              <w:rPr>
                <w:rFonts w:ascii="Times New Roman" w:hAnsi="Times New Roman"/>
                <w:sz w:val="20"/>
                <w:szCs w:val="20"/>
              </w:rPr>
              <w:t>’</w:t>
            </w:r>
            <w:r w:rsidRPr="0007415B">
              <w:rPr>
                <w:rFonts w:ascii="Times New Roman" w:hAnsi="Times New Roman"/>
                <w:sz w:val="20"/>
                <w:szCs w:val="20"/>
              </w:rPr>
              <w:t>о]</w:t>
            </w:r>
            <w:r w:rsidR="0001030D">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и конвертом для конструирования. Работают в парах. Составляют текст по рисунку.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 Выполнение заданий с использованием материальн</w:t>
            </w:r>
            <w:r w:rsidR="0001030D">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0001030D">
              <w:rPr>
                <w:rFonts w:ascii="Times New Roman" w:hAnsi="Times New Roman"/>
                <w:sz w:val="20"/>
                <w:szCs w:val="20"/>
              </w:rPr>
              <w:t xml:space="preserve">?). </w:t>
            </w:r>
            <w:r w:rsidRPr="0007415B">
              <w:rPr>
                <w:rFonts w:ascii="Times New Roman" w:hAnsi="Times New Roman"/>
                <w:sz w:val="20"/>
                <w:szCs w:val="20"/>
              </w:rPr>
              <w:t>Взаимоконтроль (</w:t>
            </w:r>
            <w:r w:rsidRPr="0007415B">
              <w:rPr>
                <w:rFonts w:ascii="Times New Roman" w:hAnsi="Times New Roman"/>
                <w:i/>
                <w:sz w:val="20"/>
                <w:szCs w:val="20"/>
              </w:rPr>
              <w:t>Соседи по парте</w:t>
            </w:r>
            <w:r w:rsidR="0001030D">
              <w:rPr>
                <w:rFonts w:ascii="Times New Roman" w:hAnsi="Times New Roman"/>
                <w:i/>
                <w:sz w:val="20"/>
                <w:szCs w:val="20"/>
              </w:rPr>
              <w:t>,</w:t>
            </w:r>
            <w:r w:rsidRPr="0007415B">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рассказа по картинке на тему «Гроза»).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 xml:space="preserve">2 четверть </w:t>
            </w:r>
            <w:r w:rsidR="0001030D">
              <w:rPr>
                <w:rFonts w:ascii="Times New Roman" w:hAnsi="Times New Roman"/>
                <w:b/>
                <w:bCs/>
                <w:sz w:val="20"/>
                <w:szCs w:val="20"/>
              </w:rPr>
              <w:t>–</w:t>
            </w:r>
            <w:r w:rsidRPr="0007415B">
              <w:rPr>
                <w:rFonts w:ascii="Times New Roman" w:hAnsi="Times New Roman"/>
                <w:b/>
                <w:bCs/>
                <w:sz w:val="20"/>
                <w:szCs w:val="20"/>
              </w:rPr>
              <w:t xml:space="preserve"> 28 ч</w:t>
            </w:r>
            <w:r w:rsidR="0001030D">
              <w:rPr>
                <w:rFonts w:ascii="Times New Roman" w:hAnsi="Times New Roman"/>
                <w:b/>
                <w:bCs/>
                <w:sz w:val="20"/>
                <w:szCs w:val="20"/>
              </w:rPr>
              <w:t>.</w:t>
            </w:r>
          </w:p>
        </w:tc>
      </w:tr>
      <w:tr w:rsidR="0007415B" w:rsidRPr="0007415B" w:rsidTr="00BE3A8A">
        <w:trPr>
          <w:trHeight w:val="130"/>
        </w:trPr>
        <w:tc>
          <w:tcPr>
            <w:tcW w:w="993" w:type="dxa"/>
            <w:vAlign w:val="center"/>
          </w:tcPr>
          <w:p w:rsidR="0001030D" w:rsidRPr="0007415B" w:rsidRDefault="0007415B" w:rsidP="0001030D">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Буквы ё – показатель мягкости предшествующего согласного. </w:t>
            </w:r>
          </w:p>
        </w:tc>
        <w:tc>
          <w:tcPr>
            <w:tcW w:w="3260" w:type="dxa"/>
          </w:tcPr>
          <w:p w:rsidR="0007415B" w:rsidRPr="0007415B" w:rsidRDefault="0007415B" w:rsidP="0001030D">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Буква </w:t>
            </w:r>
            <w:r w:rsidRPr="0001030D">
              <w:rPr>
                <w:rFonts w:ascii="Times New Roman" w:hAnsi="Times New Roman"/>
                <w:bCs/>
                <w:iCs/>
                <w:sz w:val="20"/>
                <w:szCs w:val="20"/>
              </w:rPr>
              <w:t>ё</w:t>
            </w:r>
            <w:r w:rsidRPr="0001030D">
              <w:rPr>
                <w:rFonts w:ascii="Times New Roman" w:hAnsi="Times New Roman"/>
                <w:sz w:val="20"/>
                <w:szCs w:val="20"/>
              </w:rPr>
              <w:t xml:space="preserve"> </w:t>
            </w:r>
            <w:r w:rsidRPr="0007415B">
              <w:rPr>
                <w:rFonts w:ascii="Times New Roman" w:hAnsi="Times New Roman"/>
                <w:sz w:val="20"/>
                <w:szCs w:val="20"/>
              </w:rPr>
              <w:t>– показатель мягкости предшествующего согласного</w:t>
            </w:r>
            <w:r w:rsidR="0001030D">
              <w:rPr>
                <w:rFonts w:ascii="Times New Roman" w:hAnsi="Times New Roman"/>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Работают в парах, организуют проверку в парах. Составляют рассказы по рисункам.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Мотивация учебной деятельности на основе имеющихся знаний (</w:t>
            </w:r>
            <w:r w:rsidRPr="0007415B">
              <w:rPr>
                <w:rFonts w:ascii="Times New Roman" w:hAnsi="Times New Roman"/>
                <w:i/>
                <w:sz w:val="20"/>
                <w:szCs w:val="20"/>
              </w:rPr>
              <w:t>Какую работу выполняет буква ё?</w:t>
            </w:r>
            <w:r w:rsidRPr="0007415B">
              <w:rPr>
                <w:rFonts w:ascii="Times New Roman" w:hAnsi="Times New Roman"/>
                <w:sz w:val="20"/>
                <w:szCs w:val="20"/>
              </w:rPr>
              <w:t xml:space="preserve">). </w:t>
            </w:r>
          </w:p>
          <w:p w:rsidR="0007415B" w:rsidRPr="0007415B" w:rsidRDefault="0007415B" w:rsidP="0001030D">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w:t>
            </w:r>
            <w:r w:rsidR="0001030D">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Взаимоконтроль (</w:t>
            </w:r>
            <w:r w:rsidRPr="0001030D">
              <w:rPr>
                <w:rFonts w:ascii="Times New Roman" w:hAnsi="Times New Roman"/>
                <w:i/>
                <w:sz w:val="20"/>
                <w:szCs w:val="20"/>
              </w:rPr>
              <w:t>Соседи по парте</w:t>
            </w:r>
            <w:r w:rsidR="0001030D">
              <w:rPr>
                <w:rFonts w:ascii="Times New Roman" w:hAnsi="Times New Roman"/>
                <w:i/>
                <w:sz w:val="20"/>
                <w:szCs w:val="20"/>
              </w:rPr>
              <w:t>,</w:t>
            </w:r>
            <w:r w:rsidRPr="0001030D">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двух рассказов  по каждой иллюстрации). Договариваться о распределении ролей в совместной деятельности (проверка гласных звуков, обозначающих тв</w:t>
            </w:r>
            <w:r w:rsidR="0001030D">
              <w:rPr>
                <w:rFonts w:ascii="Times New Roman" w:hAnsi="Times New Roman"/>
                <w:sz w:val="20"/>
                <w:szCs w:val="20"/>
              </w:rPr>
              <w:t>ё</w:t>
            </w:r>
            <w:r w:rsidRPr="0007415B">
              <w:rPr>
                <w:rFonts w:ascii="Times New Roman" w:hAnsi="Times New Roman"/>
                <w:sz w:val="20"/>
                <w:szCs w:val="20"/>
              </w:rPr>
              <w:t>рдость предшествующих согласных в слоге, выставленных на наборном полотне).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tcBorders>
              <w:top w:val="nil"/>
            </w:tcBorders>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Borders>
              <w:top w:val="nil"/>
            </w:tcBorders>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Буквы Ю, ю в начале слова и перед гласной – два звука</w:t>
            </w:r>
            <w:r w:rsidR="0001030D">
              <w:rPr>
                <w:rFonts w:ascii="Times New Roman" w:hAnsi="Times New Roman"/>
                <w:bCs/>
                <w:sz w:val="20"/>
                <w:szCs w:val="20"/>
              </w:rPr>
              <w:t xml:space="preserve"> </w:t>
            </w:r>
            <w:r w:rsidRPr="0007415B">
              <w:rPr>
                <w:rFonts w:ascii="Times New Roman" w:hAnsi="Times New Roman"/>
                <w:bCs/>
                <w:sz w:val="20"/>
                <w:szCs w:val="20"/>
              </w:rPr>
              <w:t>[й</w:t>
            </w:r>
            <w:r w:rsidR="0001030D" w:rsidRPr="0001030D">
              <w:rPr>
                <w:rFonts w:ascii="Times New Roman" w:hAnsi="Times New Roman"/>
                <w:bCs/>
                <w:sz w:val="20"/>
                <w:szCs w:val="20"/>
              </w:rPr>
              <w:t>’</w:t>
            </w:r>
            <w:r w:rsidRPr="0007415B">
              <w:rPr>
                <w:rFonts w:ascii="Times New Roman" w:hAnsi="Times New Roman"/>
                <w:bCs/>
                <w:sz w:val="20"/>
                <w:szCs w:val="20"/>
              </w:rPr>
              <w:t>у]</w:t>
            </w:r>
            <w:r w:rsidR="0001030D">
              <w:rPr>
                <w:rFonts w:ascii="Times New Roman" w:hAnsi="Times New Roman"/>
                <w:bCs/>
                <w:sz w:val="20"/>
                <w:szCs w:val="20"/>
              </w:rPr>
              <w:t>.</w:t>
            </w:r>
          </w:p>
        </w:tc>
        <w:tc>
          <w:tcPr>
            <w:tcW w:w="3260" w:type="dxa"/>
            <w:tcBorders>
              <w:top w:val="single" w:sz="4" w:space="0" w:color="auto"/>
            </w:tcBorders>
          </w:tcPr>
          <w:p w:rsidR="0007415B" w:rsidRPr="0007415B" w:rsidRDefault="0007415B" w:rsidP="0001030D">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Буквы </w:t>
            </w:r>
            <w:r w:rsidRPr="0001030D">
              <w:rPr>
                <w:rFonts w:ascii="Times New Roman" w:hAnsi="Times New Roman"/>
                <w:bCs/>
                <w:iCs/>
                <w:sz w:val="20"/>
                <w:szCs w:val="20"/>
              </w:rPr>
              <w:t>Ю, ю</w:t>
            </w:r>
            <w:r w:rsidRPr="0007415B">
              <w:rPr>
                <w:rFonts w:ascii="Times New Roman" w:hAnsi="Times New Roman"/>
                <w:b/>
                <w:bCs/>
                <w:i/>
                <w:iCs/>
                <w:sz w:val="20"/>
                <w:szCs w:val="20"/>
              </w:rPr>
              <w:t xml:space="preserve"> </w:t>
            </w:r>
            <w:r w:rsidRPr="0007415B">
              <w:rPr>
                <w:rFonts w:ascii="Times New Roman" w:hAnsi="Times New Roman"/>
                <w:sz w:val="20"/>
                <w:szCs w:val="20"/>
              </w:rPr>
              <w:t>в начале слова и перед гласной – два звука: [</w:t>
            </w:r>
            <w:r w:rsidRPr="0001030D">
              <w:rPr>
                <w:rFonts w:ascii="Times New Roman" w:hAnsi="Times New Roman"/>
                <w:sz w:val="20"/>
                <w:szCs w:val="20"/>
              </w:rPr>
              <w:t>й</w:t>
            </w:r>
            <w:r w:rsidR="0001030D" w:rsidRPr="0001030D">
              <w:rPr>
                <w:rFonts w:ascii="Times New Roman" w:hAnsi="Times New Roman"/>
                <w:sz w:val="20"/>
                <w:szCs w:val="20"/>
              </w:rPr>
              <w:t>’</w:t>
            </w:r>
            <w:r w:rsidRPr="0001030D">
              <w:rPr>
                <w:rFonts w:ascii="Times New Roman" w:hAnsi="Times New Roman"/>
                <w:sz w:val="20"/>
                <w:szCs w:val="20"/>
              </w:rPr>
              <w:t>у</w:t>
            </w:r>
            <w:r w:rsidRPr="0007415B">
              <w:rPr>
                <w:rFonts w:ascii="Times New Roman" w:hAnsi="Times New Roman"/>
                <w:sz w:val="20"/>
                <w:szCs w:val="20"/>
              </w:rPr>
              <w:t>]</w:t>
            </w:r>
            <w:r w:rsidR="0001030D">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Borders>
              <w:top w:val="single" w:sz="4" w:space="0" w:color="auto"/>
            </w:tcBorders>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и конвертом для конструирования. Работают в парах. Составляют текст по рисунку.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 Выполнение заданий с использованием материальн</w:t>
            </w:r>
            <w:r w:rsidR="0001030D">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0001030D">
              <w:rPr>
                <w:rFonts w:ascii="Times New Roman" w:hAnsi="Times New Roman"/>
                <w:sz w:val="20"/>
                <w:szCs w:val="20"/>
              </w:rPr>
              <w:t xml:space="preserve">?). </w:t>
            </w:r>
            <w:r w:rsidRPr="0007415B">
              <w:rPr>
                <w:rFonts w:ascii="Times New Roman" w:hAnsi="Times New Roman"/>
                <w:sz w:val="20"/>
                <w:szCs w:val="20"/>
              </w:rPr>
              <w:t>Взаимоконтроль (</w:t>
            </w:r>
            <w:r w:rsidRPr="0007415B">
              <w:rPr>
                <w:rFonts w:ascii="Times New Roman" w:hAnsi="Times New Roman"/>
                <w:i/>
                <w:sz w:val="20"/>
                <w:szCs w:val="20"/>
              </w:rPr>
              <w:t>Соседи по парте</w:t>
            </w:r>
            <w:r w:rsidR="0001030D">
              <w:rPr>
                <w:rFonts w:ascii="Times New Roman" w:hAnsi="Times New Roman"/>
                <w:i/>
                <w:sz w:val="20"/>
                <w:szCs w:val="20"/>
              </w:rPr>
              <w:t>,</w:t>
            </w:r>
            <w:r w:rsidRPr="0007415B">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рассказа по картинке). Договариваться о распределении ролей в совместной деятельности (конструирование букв, при чтении строк).</w:t>
            </w:r>
          </w:p>
        </w:tc>
        <w:tc>
          <w:tcPr>
            <w:tcW w:w="1701" w:type="dxa"/>
            <w:tcBorders>
              <w:top w:val="single" w:sz="4" w:space="0" w:color="auto"/>
            </w:tcBorders>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1030D" w:rsidRPr="0007415B" w:rsidRDefault="0007415B" w:rsidP="0001030D">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39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Буква  ю – показатель мягкости предшествующего согласного</w:t>
            </w:r>
            <w:r w:rsidR="0001030D">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01030D">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Буква </w:t>
            </w:r>
            <w:r w:rsidRPr="0001030D">
              <w:rPr>
                <w:rFonts w:ascii="Times New Roman" w:hAnsi="Times New Roman"/>
                <w:bCs/>
                <w:iCs/>
                <w:sz w:val="20"/>
                <w:szCs w:val="20"/>
              </w:rPr>
              <w:t>ю</w:t>
            </w:r>
            <w:r w:rsidRPr="0007415B">
              <w:rPr>
                <w:rFonts w:ascii="Times New Roman" w:hAnsi="Times New Roman"/>
                <w:b/>
                <w:bCs/>
                <w:i/>
                <w:iCs/>
                <w:sz w:val="20"/>
                <w:szCs w:val="20"/>
              </w:rPr>
              <w:t xml:space="preserve"> </w:t>
            </w:r>
            <w:r w:rsidRPr="0007415B">
              <w:rPr>
                <w:rFonts w:ascii="Times New Roman" w:hAnsi="Times New Roman"/>
                <w:sz w:val="20"/>
                <w:szCs w:val="20"/>
              </w:rPr>
              <w:t>– показатель мягкости предшествующего согласного</w:t>
            </w:r>
            <w:r w:rsidR="0001030D">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Работают в парах, организуют проверку в парах. Составляют рассказы по рисункам.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Мотивация учебной деятельности на основе имеющихся знаний (</w:t>
            </w:r>
            <w:r w:rsidRPr="0007415B">
              <w:rPr>
                <w:rFonts w:ascii="Times New Roman" w:hAnsi="Times New Roman"/>
                <w:i/>
                <w:sz w:val="20"/>
                <w:szCs w:val="20"/>
              </w:rPr>
              <w:t>Какую работу выполняет буква ю?</w:t>
            </w:r>
            <w:r w:rsidRPr="0007415B">
              <w:rPr>
                <w:rFonts w:ascii="Times New Roman" w:hAnsi="Times New Roman"/>
                <w:sz w:val="20"/>
                <w:szCs w:val="20"/>
              </w:rPr>
              <w:t xml:space="preserve">). </w:t>
            </w:r>
          </w:p>
          <w:p w:rsidR="0007415B" w:rsidRPr="0007415B" w:rsidRDefault="0007415B" w:rsidP="0001030D">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материальных объектов (наборное полотно,  конверт для конструирования). Подведение под понятие на основе распознавания объектов, выделения существенных признаков: формирование понят</w:t>
            </w:r>
            <w:r w:rsidR="0001030D">
              <w:rPr>
                <w:rFonts w:ascii="Times New Roman" w:hAnsi="Times New Roman"/>
                <w:sz w:val="20"/>
                <w:szCs w:val="20"/>
              </w:rPr>
              <w:t xml:space="preserve">ия «звук» через анализ моделей. </w:t>
            </w:r>
            <w:r w:rsidRPr="0007415B">
              <w:rPr>
                <w:rFonts w:ascii="Times New Roman" w:hAnsi="Times New Roman"/>
                <w:sz w:val="20"/>
                <w:szCs w:val="20"/>
              </w:rPr>
              <w:t>Взаимоконтроль (</w:t>
            </w:r>
            <w:r w:rsidRPr="0001030D">
              <w:rPr>
                <w:rFonts w:ascii="Times New Roman" w:hAnsi="Times New Roman"/>
                <w:i/>
                <w:sz w:val="20"/>
                <w:szCs w:val="20"/>
              </w:rPr>
              <w:t>Соседи по парте</w:t>
            </w:r>
            <w:r w:rsidR="0001030D" w:rsidRPr="0001030D">
              <w:rPr>
                <w:rFonts w:ascii="Times New Roman" w:hAnsi="Times New Roman"/>
                <w:i/>
                <w:sz w:val="20"/>
                <w:szCs w:val="20"/>
              </w:rPr>
              <w:t>,</w:t>
            </w:r>
            <w:r w:rsidRPr="0001030D">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двух рассказов  по каждой иллюстрации). Договариваться о распределении ролей в совместной деятельности (проверка гласных звуков, обозначающих тв</w:t>
            </w:r>
            <w:r w:rsidR="0001030D">
              <w:rPr>
                <w:rFonts w:ascii="Times New Roman" w:hAnsi="Times New Roman"/>
                <w:sz w:val="20"/>
                <w:szCs w:val="20"/>
              </w:rPr>
              <w:t>ё</w:t>
            </w:r>
            <w:r w:rsidRPr="0007415B">
              <w:rPr>
                <w:rFonts w:ascii="Times New Roman" w:hAnsi="Times New Roman"/>
                <w:sz w:val="20"/>
                <w:szCs w:val="20"/>
              </w:rPr>
              <w:t>рдость предшествующих согласных в слоге, выставленных на наборном полотне).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332"/>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Буквы Е, е в начале слова и перед гласной – два звука [й</w:t>
            </w:r>
            <w:r w:rsidR="0001030D" w:rsidRPr="0001030D">
              <w:rPr>
                <w:rFonts w:ascii="Times New Roman" w:hAnsi="Times New Roman"/>
                <w:bCs/>
                <w:sz w:val="20"/>
                <w:szCs w:val="20"/>
              </w:rPr>
              <w:t>’</w:t>
            </w:r>
            <w:r w:rsidRPr="0007415B">
              <w:rPr>
                <w:rFonts w:ascii="Times New Roman" w:hAnsi="Times New Roman"/>
                <w:bCs/>
                <w:sz w:val="20"/>
                <w:szCs w:val="20"/>
              </w:rPr>
              <w:t>э]</w:t>
            </w:r>
            <w:r w:rsidR="0001030D">
              <w:rPr>
                <w:rFonts w:ascii="Times New Roman" w:hAnsi="Times New Roman"/>
                <w:bCs/>
                <w:sz w:val="20"/>
                <w:szCs w:val="20"/>
              </w:rPr>
              <w:t>.</w:t>
            </w:r>
          </w:p>
        </w:tc>
        <w:tc>
          <w:tcPr>
            <w:tcW w:w="3260" w:type="dxa"/>
          </w:tcPr>
          <w:p w:rsidR="0007415B" w:rsidRPr="0007415B" w:rsidRDefault="0007415B" w:rsidP="0001030D">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Буквы </w:t>
            </w:r>
            <w:r w:rsidRPr="0001030D">
              <w:rPr>
                <w:rFonts w:ascii="Times New Roman" w:hAnsi="Times New Roman"/>
                <w:bCs/>
                <w:iCs/>
                <w:sz w:val="20"/>
                <w:szCs w:val="20"/>
              </w:rPr>
              <w:t>Е, е</w:t>
            </w:r>
            <w:r w:rsidRPr="0007415B">
              <w:rPr>
                <w:rFonts w:ascii="Times New Roman" w:hAnsi="Times New Roman"/>
                <w:i/>
                <w:iCs/>
                <w:sz w:val="20"/>
                <w:szCs w:val="20"/>
              </w:rPr>
              <w:t xml:space="preserve">  </w:t>
            </w:r>
            <w:r w:rsidRPr="0007415B">
              <w:rPr>
                <w:rFonts w:ascii="Times New Roman" w:hAnsi="Times New Roman"/>
                <w:sz w:val="20"/>
                <w:szCs w:val="20"/>
              </w:rPr>
              <w:t>в начале слова  и перед гласной – два звука: [й</w:t>
            </w:r>
            <w:r w:rsidR="0001030D" w:rsidRPr="0001030D">
              <w:rPr>
                <w:rFonts w:ascii="Times New Roman" w:hAnsi="Times New Roman"/>
                <w:sz w:val="20"/>
                <w:szCs w:val="20"/>
              </w:rPr>
              <w:t>’</w:t>
            </w:r>
            <w:r w:rsidRPr="0007415B">
              <w:rPr>
                <w:rFonts w:ascii="Times New Roman" w:hAnsi="Times New Roman"/>
                <w:sz w:val="20"/>
                <w:szCs w:val="20"/>
              </w:rPr>
              <w:t>э].</w:t>
            </w: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и конвертом для конструирования. Работают в парах. Составляют текст по рисунку.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текущей страницы с предыдущими). Выполнение заданий с использованием материальн</w:t>
            </w:r>
            <w:r w:rsidR="0001030D">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Подведение под понятие на основе распознавания объектов, выделения существенных признаков: формирование понятия «звук» через анализ моделей. Формулирование и удержание учебной задачи  (</w:t>
            </w:r>
            <w:r w:rsidRPr="0007415B">
              <w:rPr>
                <w:rFonts w:ascii="Times New Roman" w:hAnsi="Times New Roman"/>
                <w:i/>
                <w:sz w:val="20"/>
                <w:szCs w:val="20"/>
              </w:rPr>
              <w:t>Над чем нам нужно подумать на уроке, что узнать</w:t>
            </w:r>
            <w:r w:rsidR="0001030D">
              <w:rPr>
                <w:rFonts w:ascii="Times New Roman" w:hAnsi="Times New Roman"/>
                <w:sz w:val="20"/>
                <w:szCs w:val="20"/>
              </w:rPr>
              <w:t xml:space="preserve">?). </w:t>
            </w:r>
            <w:r w:rsidRPr="0007415B">
              <w:rPr>
                <w:rFonts w:ascii="Times New Roman" w:hAnsi="Times New Roman"/>
                <w:sz w:val="20"/>
                <w:szCs w:val="20"/>
              </w:rPr>
              <w:t>Взаимоконтроль (</w:t>
            </w:r>
            <w:r w:rsidRPr="0007415B">
              <w:rPr>
                <w:rFonts w:ascii="Times New Roman" w:hAnsi="Times New Roman"/>
                <w:i/>
                <w:sz w:val="20"/>
                <w:szCs w:val="20"/>
              </w:rPr>
              <w:t>Соседи по парте</w:t>
            </w:r>
            <w:r w:rsidR="0001030D">
              <w:rPr>
                <w:rFonts w:ascii="Times New Roman" w:hAnsi="Times New Roman"/>
                <w:i/>
                <w:sz w:val="20"/>
                <w:szCs w:val="20"/>
              </w:rPr>
              <w:t>,</w:t>
            </w:r>
            <w:r w:rsidRPr="0007415B">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рассказа по картинке).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1030D" w:rsidRPr="0007415B" w:rsidRDefault="0007415B" w:rsidP="0001030D">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Буква  е – показатель мягкости предшествующего согласного</w:t>
            </w:r>
            <w:r w:rsidR="0001030D">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01030D">
            <w:pPr>
              <w:spacing w:after="0" w:line="240" w:lineRule="auto"/>
              <w:jc w:val="both"/>
              <w:rPr>
                <w:rFonts w:ascii="Times New Roman" w:hAnsi="Times New Roman"/>
                <w:sz w:val="20"/>
                <w:szCs w:val="20"/>
              </w:rPr>
            </w:pPr>
            <w:r w:rsidRPr="0007415B">
              <w:rPr>
                <w:rFonts w:ascii="Times New Roman" w:hAnsi="Times New Roman"/>
                <w:sz w:val="20"/>
                <w:szCs w:val="20"/>
              </w:rPr>
              <w:t xml:space="preserve">Буква </w:t>
            </w:r>
            <w:r w:rsidRPr="0001030D">
              <w:rPr>
                <w:rFonts w:ascii="Times New Roman" w:hAnsi="Times New Roman"/>
                <w:bCs/>
                <w:iCs/>
                <w:sz w:val="20"/>
                <w:szCs w:val="20"/>
              </w:rPr>
              <w:t>е</w:t>
            </w:r>
            <w:r w:rsidRPr="0007415B">
              <w:rPr>
                <w:rFonts w:ascii="Times New Roman" w:hAnsi="Times New Roman"/>
                <w:sz w:val="20"/>
                <w:szCs w:val="20"/>
              </w:rPr>
              <w:t xml:space="preserve"> – показатель  мягкости предшествующего согласного</w:t>
            </w:r>
            <w:r w:rsidR="0001030D">
              <w:rPr>
                <w:rFonts w:ascii="Times New Roman" w:hAnsi="Times New Roman"/>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bCs/>
                <w:sz w:val="20"/>
                <w:szCs w:val="20"/>
              </w:rPr>
              <w:t xml:space="preserve"> </w:t>
            </w:r>
            <w:r w:rsidRPr="0007415B">
              <w:rPr>
                <w:rFonts w:ascii="Times New Roman" w:hAnsi="Times New Roman"/>
                <w:sz w:val="20"/>
                <w:szCs w:val="20"/>
              </w:rPr>
              <w:t>Отвечают на вопросы, работают с наборным полотном. Работают в парах, организуют  проверку в парах. Составляют рассказы по рисункам.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xml:space="preserve"> Мотивация учебной деятельности на основе имеющихся знаний (</w:t>
            </w:r>
            <w:r w:rsidRPr="0007415B">
              <w:rPr>
                <w:rFonts w:ascii="Times New Roman" w:hAnsi="Times New Roman"/>
                <w:i/>
                <w:sz w:val="20"/>
                <w:szCs w:val="20"/>
              </w:rPr>
              <w:t>Какую работу выполняет буква е?</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материальных объектов (наборное полотно,  конверт для конструирования). Взаимоконтроль (Соседи по парте проверьте друг у друга работы).</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Умение строить монологическое высказывание (составление двух рассказов  по каждой иллюстрации). Договариваться о распределении ролей в совместной деятельности (проверка гласных звуков, обозначающих твердость предшествующих согласных в слоге, выставленных на наборном полотне).</w:t>
            </w:r>
          </w:p>
        </w:tc>
        <w:tc>
          <w:tcPr>
            <w:tcW w:w="1701" w:type="dxa"/>
          </w:tcPr>
          <w:p w:rsidR="0007415B" w:rsidRPr="0007415B" w:rsidRDefault="0007415B" w:rsidP="007D7C08">
            <w:pPr>
              <w:suppressAutoHyphens/>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1030D" w:rsidRPr="0007415B" w:rsidRDefault="0007415B" w:rsidP="0001030D">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Буква ь  для обозначения мягкости  согласных</w:t>
            </w:r>
            <w:r w:rsidR="0001030D">
              <w:rPr>
                <w:rFonts w:ascii="Times New Roman" w:hAnsi="Times New Roman"/>
                <w:bCs/>
                <w:sz w:val="20"/>
                <w:szCs w:val="20"/>
              </w:rPr>
              <w:t>.</w:t>
            </w:r>
          </w:p>
        </w:tc>
        <w:tc>
          <w:tcPr>
            <w:tcW w:w="3260" w:type="dxa"/>
          </w:tcPr>
          <w:p w:rsidR="0007415B" w:rsidRPr="0001030D" w:rsidRDefault="0007415B" w:rsidP="0001030D">
            <w:pPr>
              <w:spacing w:after="0" w:line="240" w:lineRule="auto"/>
              <w:jc w:val="both"/>
              <w:rPr>
                <w:rFonts w:ascii="Times New Roman" w:hAnsi="Times New Roman"/>
                <w:sz w:val="20"/>
                <w:szCs w:val="20"/>
              </w:rPr>
            </w:pPr>
            <w:r w:rsidRPr="0007415B">
              <w:rPr>
                <w:rFonts w:ascii="Times New Roman" w:hAnsi="Times New Roman"/>
                <w:sz w:val="20"/>
                <w:szCs w:val="20"/>
              </w:rPr>
              <w:t xml:space="preserve">Буква </w:t>
            </w:r>
            <w:r w:rsidRPr="0001030D">
              <w:rPr>
                <w:rFonts w:ascii="Times New Roman" w:hAnsi="Times New Roman"/>
                <w:bCs/>
                <w:iCs/>
                <w:sz w:val="20"/>
                <w:szCs w:val="20"/>
              </w:rPr>
              <w:t>ь</w:t>
            </w:r>
            <w:r w:rsidRPr="0007415B">
              <w:rPr>
                <w:rFonts w:ascii="Times New Roman" w:hAnsi="Times New Roman"/>
                <w:b/>
                <w:bCs/>
                <w:i/>
                <w:iCs/>
                <w:sz w:val="20"/>
                <w:szCs w:val="20"/>
              </w:rPr>
              <w:t xml:space="preserve"> </w:t>
            </w:r>
            <w:r w:rsidR="0001030D">
              <w:rPr>
                <w:rFonts w:ascii="Times New Roman" w:hAnsi="Times New Roman"/>
                <w:sz w:val="20"/>
                <w:szCs w:val="20"/>
              </w:rPr>
              <w:t xml:space="preserve">для </w:t>
            </w:r>
            <w:r w:rsidRPr="0007415B">
              <w:rPr>
                <w:rFonts w:ascii="Times New Roman" w:hAnsi="Times New Roman"/>
                <w:sz w:val="20"/>
                <w:szCs w:val="20"/>
              </w:rPr>
              <w:t>обозначения мягкости согласных</w:t>
            </w:r>
            <w:r w:rsidR="0001030D">
              <w:rPr>
                <w:rFonts w:ascii="Times New Roman" w:hAnsi="Times New Roman"/>
                <w:sz w:val="20"/>
                <w:szCs w:val="20"/>
              </w:rPr>
              <w:t>.</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и конвертом для конструирования. Работают в парах. Составляют текст по рисунку.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i/>
                <w:sz w:val="20"/>
                <w:szCs w:val="20"/>
              </w:rPr>
              <w:t>УУД</w:t>
            </w:r>
            <w:r w:rsidRPr="0007415B">
              <w:rPr>
                <w:rFonts w:ascii="Times New Roman" w:hAnsi="Times New Roman"/>
                <w:sz w:val="20"/>
                <w:szCs w:val="20"/>
              </w:rPr>
              <w:t>: Формирование учебно-познавательного интереса к новому учебному материалу (</w:t>
            </w:r>
            <w:r w:rsidRPr="0007415B">
              <w:rPr>
                <w:rFonts w:ascii="Times New Roman" w:hAnsi="Times New Roman"/>
                <w:i/>
                <w:sz w:val="20"/>
                <w:szCs w:val="20"/>
              </w:rPr>
              <w:t>Что необычного вы заметили сегодня на странице «Азбуки»?</w:t>
            </w:r>
            <w:r w:rsidRPr="0007415B">
              <w:rPr>
                <w:rFonts w:ascii="Times New Roman" w:hAnsi="Times New Roman"/>
                <w:sz w:val="20"/>
                <w:szCs w:val="20"/>
              </w:rPr>
              <w:t>).  Выполнение заданий с использованием материальн</w:t>
            </w:r>
            <w:r w:rsidR="0001030D">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Формулирова</w:t>
            </w:r>
            <w:r w:rsidR="0001030D">
              <w:rPr>
                <w:rFonts w:ascii="Times New Roman" w:hAnsi="Times New Roman"/>
                <w:sz w:val="20"/>
                <w:szCs w:val="20"/>
              </w:rPr>
              <w:t xml:space="preserve">ние и удержание учебной задачи </w:t>
            </w:r>
            <w:r w:rsidRPr="0007415B">
              <w:rPr>
                <w:rFonts w:ascii="Times New Roman" w:hAnsi="Times New Roman"/>
                <w:sz w:val="20"/>
                <w:szCs w:val="20"/>
              </w:rPr>
              <w:t>(</w:t>
            </w:r>
            <w:r w:rsidRPr="0007415B">
              <w:rPr>
                <w:rFonts w:ascii="Times New Roman" w:hAnsi="Times New Roman"/>
                <w:i/>
                <w:sz w:val="20"/>
                <w:szCs w:val="20"/>
              </w:rPr>
              <w:t>Над чем нам нужно подумать на уроке, что узнать</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w:t>
            </w:r>
            <w:r w:rsidRPr="0007415B">
              <w:rPr>
                <w:rFonts w:ascii="Times New Roman" w:hAnsi="Times New Roman"/>
                <w:i/>
                <w:sz w:val="20"/>
                <w:szCs w:val="20"/>
              </w:rPr>
              <w:t>Соседи по парте</w:t>
            </w:r>
            <w:r w:rsidR="0001030D">
              <w:rPr>
                <w:rFonts w:ascii="Times New Roman" w:hAnsi="Times New Roman"/>
                <w:i/>
                <w:sz w:val="20"/>
                <w:szCs w:val="20"/>
              </w:rPr>
              <w:t>,</w:t>
            </w:r>
            <w:r w:rsidRPr="0007415B">
              <w:rPr>
                <w:rFonts w:ascii="Times New Roman" w:hAnsi="Times New Roman"/>
                <w:i/>
                <w:sz w:val="20"/>
                <w:szCs w:val="20"/>
              </w:rPr>
              <w:t xml:space="preserve"> проверьте друг у друга работы</w:t>
            </w:r>
            <w:r w:rsidRPr="0007415B">
              <w:rPr>
                <w:rFonts w:ascii="Times New Roman" w:hAnsi="Times New Roman"/>
                <w:sz w:val="20"/>
                <w:szCs w:val="20"/>
              </w:rPr>
              <w:t>). Умение строить монологическое высказывание (составление рассказа по картинке). Договариваться о распределении ролей в совместной деятельности (конструирование букв, при чтении строк).</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Изучение букв, обозначающих парные по звонкости</w:t>
            </w:r>
            <w:r w:rsidR="0001030D">
              <w:rPr>
                <w:rFonts w:ascii="Times New Roman" w:hAnsi="Times New Roman"/>
                <w:b/>
                <w:bCs/>
                <w:sz w:val="20"/>
                <w:szCs w:val="20"/>
              </w:rPr>
              <w:t>–</w:t>
            </w:r>
            <w:r w:rsidRPr="0007415B">
              <w:rPr>
                <w:rFonts w:ascii="Times New Roman" w:hAnsi="Times New Roman"/>
                <w:b/>
                <w:bCs/>
                <w:sz w:val="20"/>
                <w:szCs w:val="20"/>
              </w:rPr>
              <w:t>глухости согласные звуки (28 часов)</w:t>
            </w:r>
          </w:p>
        </w:tc>
      </w:tr>
      <w:tr w:rsidR="0007415B" w:rsidRPr="0007415B" w:rsidTr="00BE3A8A">
        <w:trPr>
          <w:trHeight w:val="130"/>
        </w:trPr>
        <w:tc>
          <w:tcPr>
            <w:tcW w:w="993" w:type="dxa"/>
            <w:vAlign w:val="center"/>
          </w:tcPr>
          <w:p w:rsidR="00B74CB5" w:rsidRPr="0007415B" w:rsidRDefault="0007415B" w:rsidP="00B74CB5">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01030D">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[д]</w:t>
            </w:r>
            <w:r w:rsidR="0001030D">
              <w:rPr>
                <w:rFonts w:ascii="Times New Roman" w:hAnsi="Times New Roman"/>
                <w:bCs/>
                <w:sz w:val="20"/>
                <w:szCs w:val="20"/>
              </w:rPr>
              <w:t>,</w:t>
            </w:r>
            <w:r w:rsidRPr="0007415B">
              <w:rPr>
                <w:rFonts w:ascii="Times New Roman" w:hAnsi="Times New Roman"/>
                <w:bCs/>
                <w:sz w:val="20"/>
                <w:szCs w:val="20"/>
              </w:rPr>
              <w:t xml:space="preserve"> [д</w:t>
            </w:r>
            <w:r w:rsidR="0001030D" w:rsidRPr="0001030D">
              <w:rPr>
                <w:rFonts w:ascii="Times New Roman" w:hAnsi="Times New Roman"/>
                <w:bCs/>
                <w:sz w:val="20"/>
                <w:szCs w:val="20"/>
              </w:rPr>
              <w:t>’</w:t>
            </w:r>
            <w:r w:rsidR="00B74CB5">
              <w:rPr>
                <w:rFonts w:ascii="Times New Roman" w:hAnsi="Times New Roman"/>
                <w:bCs/>
                <w:sz w:val="20"/>
                <w:szCs w:val="20"/>
              </w:rPr>
              <w:t>], буквы</w:t>
            </w:r>
            <w:r w:rsidRPr="0007415B">
              <w:rPr>
                <w:rFonts w:ascii="Times New Roman" w:hAnsi="Times New Roman"/>
                <w:bCs/>
                <w:sz w:val="20"/>
                <w:szCs w:val="20"/>
              </w:rPr>
              <w:t xml:space="preserve"> Д, д</w:t>
            </w:r>
            <w:r w:rsidR="0001030D">
              <w:rPr>
                <w:rFonts w:ascii="Times New Roman" w:hAnsi="Times New Roman"/>
                <w:bCs/>
                <w:sz w:val="20"/>
                <w:szCs w:val="20"/>
              </w:rPr>
              <w:t>.</w:t>
            </w:r>
          </w:p>
        </w:tc>
        <w:tc>
          <w:tcPr>
            <w:tcW w:w="3260" w:type="dxa"/>
          </w:tcPr>
          <w:p w:rsidR="0007415B" w:rsidRPr="0007415B" w:rsidRDefault="0007415B" w:rsidP="0001030D">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звонкие звуки [д]</w:t>
            </w:r>
            <w:r w:rsidR="0001030D">
              <w:rPr>
                <w:rFonts w:ascii="Times New Roman" w:hAnsi="Times New Roman"/>
                <w:sz w:val="20"/>
                <w:szCs w:val="20"/>
              </w:rPr>
              <w:t xml:space="preserve">, </w:t>
            </w:r>
            <w:r w:rsidRPr="0007415B">
              <w:rPr>
                <w:rFonts w:ascii="Times New Roman" w:hAnsi="Times New Roman"/>
                <w:sz w:val="20"/>
                <w:szCs w:val="20"/>
              </w:rPr>
              <w:t>[д</w:t>
            </w:r>
            <w:r w:rsidR="0001030D" w:rsidRPr="00B74CB5">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01030D">
              <w:rPr>
                <w:rFonts w:ascii="Times New Roman" w:hAnsi="Times New Roman"/>
                <w:bCs/>
                <w:sz w:val="20"/>
                <w:szCs w:val="20"/>
              </w:rPr>
              <w:t>Д,</w:t>
            </w:r>
            <w:r w:rsidR="0001030D">
              <w:rPr>
                <w:rFonts w:ascii="Times New Roman" w:hAnsi="Times New Roman"/>
                <w:bCs/>
                <w:sz w:val="20"/>
                <w:szCs w:val="20"/>
              </w:rPr>
              <w:t xml:space="preserve"> </w:t>
            </w:r>
            <w:r w:rsidRPr="0001030D">
              <w:rPr>
                <w:rFonts w:ascii="Times New Roman" w:hAnsi="Times New Roman"/>
                <w:bCs/>
                <w:sz w:val="20"/>
                <w:szCs w:val="20"/>
              </w:rPr>
              <w:t>д.</w:t>
            </w:r>
          </w:p>
        </w:tc>
        <w:tc>
          <w:tcPr>
            <w:tcW w:w="6804" w:type="dxa"/>
          </w:tcPr>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Работают в парах, организуют проверку в парах. Составляют рассказы по рисункам. Анализируют звуковые схемы и модели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осуществлять сравнение и выделять общее и различное (сравнение пар слов по звучанию и значению). Выполнение заданий с использованием материальн</w:t>
            </w:r>
            <w:r w:rsidR="00B74CB5">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Работа с текстом и иллюстрациями: поиск нужных частей текста, нужных строчек (</w:t>
            </w:r>
            <w:r w:rsidR="00B74CB5">
              <w:rPr>
                <w:rFonts w:ascii="Times New Roman" w:hAnsi="Times New Roman"/>
                <w:sz w:val="20"/>
                <w:szCs w:val="20"/>
              </w:rPr>
              <w:t>текст</w:t>
            </w:r>
            <w:r w:rsidRPr="0007415B">
              <w:rPr>
                <w:rFonts w:ascii="Times New Roman" w:hAnsi="Times New Roman"/>
                <w:sz w:val="20"/>
                <w:szCs w:val="20"/>
              </w:rPr>
              <w:t xml:space="preserve"> «Данила»);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Взаимоконтроль (</w:t>
            </w:r>
            <w:r w:rsidRPr="0007415B">
              <w:rPr>
                <w:rFonts w:ascii="Times New Roman" w:hAnsi="Times New Roman"/>
                <w:i/>
                <w:sz w:val="20"/>
                <w:szCs w:val="20"/>
              </w:rPr>
              <w:t>Соседи по парте</w:t>
            </w:r>
            <w:r w:rsidR="00B74CB5">
              <w:rPr>
                <w:rFonts w:ascii="Times New Roman" w:hAnsi="Times New Roman"/>
                <w:i/>
                <w:sz w:val="20"/>
                <w:szCs w:val="20"/>
              </w:rPr>
              <w:t>,</w:t>
            </w:r>
            <w:r w:rsidRPr="0007415B">
              <w:rPr>
                <w:rFonts w:ascii="Times New Roman" w:hAnsi="Times New Roman"/>
                <w:i/>
                <w:sz w:val="20"/>
                <w:szCs w:val="20"/>
              </w:rPr>
              <w:t xml:space="preserve"> проверьте друг у друга работы</w:t>
            </w:r>
            <w:r w:rsidRPr="0007415B">
              <w:rPr>
                <w:rFonts w:ascii="Times New Roman" w:hAnsi="Times New Roman"/>
                <w:sz w:val="20"/>
                <w:szCs w:val="20"/>
              </w:rPr>
              <w:t>).</w:t>
            </w:r>
          </w:p>
          <w:p w:rsidR="0007415B" w:rsidRPr="0007415B" w:rsidRDefault="0007415B" w:rsidP="00B74CB5">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строить монологическое высказывание (составление двух рассказов  по каждой иллюстрации). Договариваться о распределении ролей в совместной деятельности (проверка гласных звуков, обозначающих тв</w:t>
            </w:r>
            <w:r w:rsidR="00B74CB5">
              <w:rPr>
                <w:rFonts w:ascii="Times New Roman" w:hAnsi="Times New Roman"/>
                <w:sz w:val="20"/>
                <w:szCs w:val="20"/>
              </w:rPr>
              <w:t>ё</w:t>
            </w:r>
            <w:r w:rsidRPr="0007415B">
              <w:rPr>
                <w:rFonts w:ascii="Times New Roman" w:hAnsi="Times New Roman"/>
                <w:sz w:val="20"/>
                <w:szCs w:val="20"/>
              </w:rPr>
              <w:t>рдость предшествующих согласных в слоге, выставленных на наборном полотне).</w:t>
            </w:r>
          </w:p>
        </w:tc>
        <w:tc>
          <w:tcPr>
            <w:tcW w:w="1701" w:type="dxa"/>
          </w:tcPr>
          <w:p w:rsidR="0007415B" w:rsidRPr="0007415B" w:rsidRDefault="0007415B" w:rsidP="007D7C08">
            <w:pPr>
              <w:suppressAutoHyphens/>
              <w:spacing w:after="0" w:line="240" w:lineRule="auto"/>
              <w:contextualSpacing/>
              <w:jc w:val="both"/>
              <w:rPr>
                <w:rFonts w:ascii="Times New Roman" w:hAnsi="Times New Roman"/>
                <w:sz w:val="20"/>
                <w:szCs w:val="20"/>
              </w:rPr>
            </w:pPr>
          </w:p>
        </w:tc>
      </w:tr>
      <w:tr w:rsidR="0007415B" w:rsidRPr="0007415B" w:rsidTr="00BE3A8A">
        <w:trPr>
          <w:trHeight w:val="130"/>
        </w:trPr>
        <w:tc>
          <w:tcPr>
            <w:tcW w:w="993" w:type="dxa"/>
            <w:vAlign w:val="center"/>
          </w:tcPr>
          <w:p w:rsidR="00B74CB5" w:rsidRPr="0007415B" w:rsidRDefault="0007415B" w:rsidP="00B74CB5">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07415B" w:rsidRDefault="0007415B" w:rsidP="0001030D">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[д]</w:t>
            </w:r>
            <w:r w:rsidR="00B74CB5">
              <w:rPr>
                <w:rFonts w:ascii="Times New Roman" w:hAnsi="Times New Roman"/>
                <w:bCs/>
                <w:sz w:val="20"/>
                <w:szCs w:val="20"/>
              </w:rPr>
              <w:t xml:space="preserve">, </w:t>
            </w:r>
            <w:r w:rsidRPr="0007415B">
              <w:rPr>
                <w:rFonts w:ascii="Times New Roman" w:hAnsi="Times New Roman"/>
                <w:bCs/>
                <w:sz w:val="20"/>
                <w:szCs w:val="20"/>
              </w:rPr>
              <w:t>[д</w:t>
            </w:r>
            <w:r w:rsidR="0001030D" w:rsidRPr="0001030D">
              <w:rPr>
                <w:rFonts w:ascii="Times New Roman" w:hAnsi="Times New Roman"/>
                <w:bCs/>
                <w:sz w:val="20"/>
                <w:szCs w:val="20"/>
              </w:rPr>
              <w:t>’</w:t>
            </w:r>
            <w:r w:rsidR="00B74CB5">
              <w:rPr>
                <w:rFonts w:ascii="Times New Roman" w:hAnsi="Times New Roman"/>
                <w:bCs/>
                <w:sz w:val="20"/>
                <w:szCs w:val="20"/>
              </w:rPr>
              <w:t xml:space="preserve">], буквы </w:t>
            </w:r>
            <w:r w:rsidRPr="0007415B">
              <w:rPr>
                <w:rFonts w:ascii="Times New Roman" w:hAnsi="Times New Roman"/>
                <w:bCs/>
                <w:sz w:val="20"/>
                <w:szCs w:val="20"/>
              </w:rPr>
              <w:t>Д, д. Повторение.</w:t>
            </w:r>
          </w:p>
        </w:tc>
        <w:tc>
          <w:tcPr>
            <w:tcW w:w="3260" w:type="dxa"/>
            <w:tcBorders>
              <w:top w:val="single" w:sz="4" w:space="0" w:color="auto"/>
            </w:tcBorders>
          </w:tcPr>
          <w:p w:rsidR="0007415B" w:rsidRPr="0007415B" w:rsidRDefault="0007415B" w:rsidP="00B74CB5">
            <w:pPr>
              <w:spacing w:after="0" w:line="240" w:lineRule="auto"/>
              <w:jc w:val="both"/>
              <w:rPr>
                <w:rFonts w:ascii="Times New Roman" w:hAnsi="Times New Roman"/>
                <w:sz w:val="20"/>
                <w:szCs w:val="20"/>
              </w:rPr>
            </w:pPr>
            <w:r w:rsidRPr="0007415B">
              <w:rPr>
                <w:rFonts w:ascii="Times New Roman" w:hAnsi="Times New Roman"/>
                <w:sz w:val="20"/>
                <w:szCs w:val="20"/>
              </w:rPr>
              <w:t>Высота тона, «чтение» знаков препинания.</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Делят слова на слоги. Работают с наборным полотном и конвертом для конструирования.  Читают звукобуквенные модели. Отвечают на вопросы. Высказывают предположения. Читают и оставляют предложения на наборном полотне.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ра</w:t>
            </w:r>
            <w:r w:rsidR="00B74CB5">
              <w:rPr>
                <w:rFonts w:ascii="Times New Roman" w:hAnsi="Times New Roman"/>
                <w:sz w:val="20"/>
                <w:szCs w:val="20"/>
              </w:rPr>
              <w:t xml:space="preserve">бота с текстом «Мой дядя», </w:t>
            </w:r>
            <w:r w:rsidRPr="0007415B">
              <w:rPr>
                <w:rFonts w:ascii="Times New Roman" w:hAnsi="Times New Roman"/>
                <w:sz w:val="20"/>
                <w:szCs w:val="20"/>
              </w:rPr>
              <w:t>в котором обсуждаются проблемы взаимоотношений родителей и детей. Работа с текстом и иллюстрациями: работа на цветн</w:t>
            </w:r>
            <w:r w:rsidR="00B74CB5">
              <w:rPr>
                <w:rFonts w:ascii="Times New Roman" w:hAnsi="Times New Roman"/>
                <w:sz w:val="20"/>
                <w:szCs w:val="20"/>
              </w:rPr>
              <w:t xml:space="preserve">ом фоне. </w:t>
            </w:r>
            <w:r w:rsidRPr="0007415B">
              <w:rPr>
                <w:rFonts w:ascii="Times New Roman" w:hAnsi="Times New Roman"/>
                <w:sz w:val="20"/>
                <w:szCs w:val="20"/>
              </w:rPr>
              <w:t>Выполнение заданий с использованием материальных объектов (наборное полотно). Обучение работе с информацией</w:t>
            </w:r>
            <w:r w:rsidR="00B74CB5">
              <w:rPr>
                <w:rFonts w:ascii="Times New Roman" w:hAnsi="Times New Roman"/>
                <w:sz w:val="20"/>
                <w:szCs w:val="20"/>
              </w:rPr>
              <w:t>,</w:t>
            </w:r>
            <w:r w:rsidRPr="0007415B">
              <w:rPr>
                <w:rFonts w:ascii="Times New Roman" w:hAnsi="Times New Roman"/>
                <w:sz w:val="20"/>
                <w:szCs w:val="20"/>
              </w:rPr>
              <w:t xml:space="preserve"> представленной в графической форме (модели единиц русского языка). Формирование умения осуществлять сравнение и выделять общее и различное</w:t>
            </w:r>
            <w:r w:rsidR="00B74CB5">
              <w:rPr>
                <w:rFonts w:ascii="Times New Roman" w:hAnsi="Times New Roman"/>
                <w:sz w:val="20"/>
                <w:szCs w:val="20"/>
              </w:rPr>
              <w:t xml:space="preserve"> (</w:t>
            </w:r>
            <w:r w:rsidRPr="0007415B">
              <w:rPr>
                <w:rFonts w:ascii="Times New Roman" w:hAnsi="Times New Roman"/>
                <w:sz w:val="20"/>
                <w:szCs w:val="20"/>
              </w:rPr>
              <w:t>сравнение пар слов по звучанию и значению). Применение установленных правил в планировании способа решения.</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строить монологическое высказывание.</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B74CB5" w:rsidRDefault="0007415B" w:rsidP="00B74CB5">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[т]</w:t>
            </w:r>
            <w:r w:rsidR="00B74CB5">
              <w:rPr>
                <w:rFonts w:ascii="Times New Roman" w:hAnsi="Times New Roman"/>
                <w:bCs/>
                <w:sz w:val="20"/>
                <w:szCs w:val="20"/>
              </w:rPr>
              <w:t>,</w:t>
            </w:r>
            <w:r w:rsidRPr="0007415B">
              <w:rPr>
                <w:rFonts w:ascii="Times New Roman" w:hAnsi="Times New Roman"/>
                <w:bCs/>
                <w:sz w:val="20"/>
                <w:szCs w:val="20"/>
              </w:rPr>
              <w:t xml:space="preserve"> [т</w:t>
            </w:r>
            <w:r w:rsidR="00B74CB5" w:rsidRPr="00B74CB5">
              <w:rPr>
                <w:rFonts w:ascii="Times New Roman" w:hAnsi="Times New Roman"/>
                <w:bCs/>
                <w:sz w:val="20"/>
                <w:szCs w:val="20"/>
              </w:rPr>
              <w:t>’</w:t>
            </w:r>
            <w:r w:rsidR="00B74CB5">
              <w:rPr>
                <w:rFonts w:ascii="Times New Roman" w:hAnsi="Times New Roman"/>
                <w:bCs/>
                <w:sz w:val="20"/>
                <w:szCs w:val="20"/>
              </w:rPr>
              <w:t>], буквы</w:t>
            </w:r>
            <w:r w:rsidRPr="0007415B">
              <w:rPr>
                <w:rFonts w:ascii="Times New Roman" w:hAnsi="Times New Roman"/>
                <w:bCs/>
                <w:sz w:val="20"/>
                <w:szCs w:val="20"/>
              </w:rPr>
              <w:t xml:space="preserve"> Т,</w:t>
            </w:r>
            <w:r w:rsidR="00B74CB5" w:rsidRPr="00B74CB5">
              <w:rPr>
                <w:rFonts w:ascii="Times New Roman" w:hAnsi="Times New Roman"/>
                <w:bCs/>
                <w:sz w:val="20"/>
                <w:szCs w:val="20"/>
              </w:rPr>
              <w:t xml:space="preserve"> </w:t>
            </w:r>
            <w:r w:rsidRPr="0007415B">
              <w:rPr>
                <w:rFonts w:ascii="Times New Roman" w:hAnsi="Times New Roman"/>
                <w:bCs/>
                <w:sz w:val="20"/>
                <w:szCs w:val="20"/>
              </w:rPr>
              <w:t>т</w:t>
            </w:r>
            <w:r w:rsidR="00B74CB5">
              <w:rPr>
                <w:rFonts w:ascii="Times New Roman" w:hAnsi="Times New Roman"/>
                <w:bCs/>
                <w:sz w:val="20"/>
                <w:szCs w:val="20"/>
              </w:rPr>
              <w:t>.</w:t>
            </w:r>
          </w:p>
        </w:tc>
        <w:tc>
          <w:tcPr>
            <w:tcW w:w="3260" w:type="dxa"/>
            <w:tcBorders>
              <w:top w:val="single" w:sz="4" w:space="0" w:color="auto"/>
            </w:tcBorders>
          </w:tcPr>
          <w:p w:rsidR="0007415B" w:rsidRPr="0007415B" w:rsidRDefault="0007415B" w:rsidP="00B74CB5">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w:t>
            </w:r>
            <w:r w:rsidR="00B74CB5">
              <w:rPr>
                <w:rFonts w:ascii="Times New Roman" w:hAnsi="Times New Roman"/>
                <w:sz w:val="20"/>
                <w:szCs w:val="20"/>
              </w:rPr>
              <w:t>.</w:t>
            </w:r>
            <w:r w:rsidRPr="0007415B">
              <w:rPr>
                <w:rFonts w:ascii="Times New Roman" w:hAnsi="Times New Roman"/>
                <w:sz w:val="20"/>
                <w:szCs w:val="20"/>
              </w:rPr>
              <w:t xml:space="preserve"> Глухие звуки [т]</w:t>
            </w:r>
            <w:r w:rsidR="00B74CB5">
              <w:rPr>
                <w:rFonts w:ascii="Times New Roman" w:hAnsi="Times New Roman"/>
                <w:sz w:val="20"/>
                <w:szCs w:val="20"/>
              </w:rPr>
              <w:t xml:space="preserve">, </w:t>
            </w:r>
            <w:r w:rsidRPr="0007415B">
              <w:rPr>
                <w:rFonts w:ascii="Times New Roman" w:hAnsi="Times New Roman"/>
                <w:sz w:val="20"/>
                <w:szCs w:val="20"/>
              </w:rPr>
              <w:t>[т</w:t>
            </w:r>
            <w:r w:rsidR="00B74CB5" w:rsidRPr="00B74CB5">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B74CB5">
              <w:rPr>
                <w:rFonts w:ascii="Times New Roman" w:hAnsi="Times New Roman"/>
                <w:bCs/>
                <w:sz w:val="20"/>
                <w:szCs w:val="20"/>
              </w:rPr>
              <w:t>Т,</w:t>
            </w:r>
            <w:r w:rsidR="00B74CB5">
              <w:rPr>
                <w:rFonts w:ascii="Times New Roman" w:hAnsi="Times New Roman"/>
                <w:bCs/>
                <w:sz w:val="20"/>
                <w:szCs w:val="20"/>
              </w:rPr>
              <w:t xml:space="preserve"> </w:t>
            </w:r>
            <w:r w:rsidRPr="00B74CB5">
              <w:rPr>
                <w:rFonts w:ascii="Times New Roman" w:hAnsi="Times New Roman"/>
                <w:bCs/>
                <w:sz w:val="20"/>
                <w:szCs w:val="20"/>
              </w:rPr>
              <w:t>т.</w:t>
            </w:r>
          </w:p>
        </w:tc>
        <w:tc>
          <w:tcPr>
            <w:tcW w:w="6804" w:type="dxa"/>
            <w:tcBorders>
              <w:top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Отвечают на вопросы, работают с наборным полотном и конвертом для конструирования. Работают в парах. Находят место новой буквы в алфавите. Сравнивают пары слов по звучанию и значению. Находят слова по звуковой модели. Находят ударный слог.</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B74CB5">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Формирование умения искать информацию в учебной книге.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Подведение под понятие на основе распознавания объектов, выделения существенных признаков: формирование понятия «звук» через анализ моделей.</w:t>
            </w:r>
          </w:p>
          <w:p w:rsidR="0007415B" w:rsidRPr="0007415B" w:rsidRDefault="00B74CB5" w:rsidP="007D7C08">
            <w:pPr>
              <w:spacing w:after="0" w:line="240" w:lineRule="auto"/>
              <w:jc w:val="both"/>
              <w:rPr>
                <w:rFonts w:ascii="Times New Roman" w:hAnsi="Times New Roman"/>
                <w:sz w:val="20"/>
                <w:szCs w:val="20"/>
              </w:rPr>
            </w:pPr>
            <w:r>
              <w:rPr>
                <w:rFonts w:ascii="Times New Roman" w:hAnsi="Times New Roman"/>
                <w:sz w:val="20"/>
                <w:szCs w:val="20"/>
              </w:rPr>
              <w:t xml:space="preserve">Самоконтроль </w:t>
            </w:r>
            <w:r w:rsidR="0007415B" w:rsidRPr="0007415B">
              <w:rPr>
                <w:rFonts w:ascii="Times New Roman" w:hAnsi="Times New Roman"/>
                <w:sz w:val="20"/>
                <w:szCs w:val="20"/>
              </w:rPr>
              <w:t xml:space="preserve">(по звуковой модели, по опорным словам) и взаимоконтроль (при работе в паре). Умение строить монологическое высказывание (отвечают на вопросы). </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Договариваться о распределении ролей в совместной деятельности (групповая работа).</w:t>
            </w:r>
          </w:p>
        </w:tc>
        <w:tc>
          <w:tcPr>
            <w:tcW w:w="1701" w:type="dxa"/>
            <w:tcBorders>
              <w:top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07415B" w:rsidRDefault="0007415B" w:rsidP="00B74CB5">
            <w:pPr>
              <w:suppressAutoHyphens/>
              <w:spacing w:after="0" w:line="240" w:lineRule="auto"/>
              <w:rPr>
                <w:rFonts w:ascii="Times New Roman" w:hAnsi="Times New Roman"/>
                <w:bCs/>
                <w:i/>
                <w:sz w:val="20"/>
                <w:szCs w:val="20"/>
              </w:rPr>
            </w:pPr>
            <w:r w:rsidRPr="0007415B">
              <w:rPr>
                <w:rFonts w:ascii="Times New Roman" w:hAnsi="Times New Roman"/>
                <w:bCs/>
                <w:sz w:val="20"/>
                <w:szCs w:val="20"/>
              </w:rPr>
              <w:t>Звуки [т]</w:t>
            </w:r>
            <w:r w:rsidR="00B74CB5">
              <w:rPr>
                <w:rFonts w:ascii="Times New Roman" w:hAnsi="Times New Roman"/>
                <w:bCs/>
                <w:sz w:val="20"/>
                <w:szCs w:val="20"/>
              </w:rPr>
              <w:t>,</w:t>
            </w:r>
            <w:r w:rsidRPr="0007415B">
              <w:rPr>
                <w:rFonts w:ascii="Times New Roman" w:hAnsi="Times New Roman"/>
                <w:bCs/>
                <w:sz w:val="20"/>
                <w:szCs w:val="20"/>
              </w:rPr>
              <w:t xml:space="preserve"> [т</w:t>
            </w:r>
            <w:r w:rsidR="00B74CB5" w:rsidRPr="00B74CB5">
              <w:rPr>
                <w:rFonts w:ascii="Times New Roman" w:hAnsi="Times New Roman"/>
                <w:bCs/>
                <w:sz w:val="20"/>
                <w:szCs w:val="20"/>
              </w:rPr>
              <w:t>’</w:t>
            </w:r>
            <w:r w:rsidRPr="0007415B">
              <w:rPr>
                <w:rFonts w:ascii="Times New Roman" w:hAnsi="Times New Roman"/>
                <w:bCs/>
                <w:sz w:val="20"/>
                <w:szCs w:val="20"/>
              </w:rPr>
              <w:t>],</w:t>
            </w:r>
            <w:r w:rsidRPr="0007415B">
              <w:rPr>
                <w:rFonts w:ascii="Times New Roman" w:hAnsi="Times New Roman"/>
                <w:bCs/>
                <w:i/>
                <w:sz w:val="20"/>
                <w:szCs w:val="20"/>
              </w:rPr>
              <w:t xml:space="preserve"> </w:t>
            </w:r>
            <w:r w:rsidRPr="0007415B">
              <w:rPr>
                <w:rFonts w:ascii="Times New Roman" w:hAnsi="Times New Roman"/>
                <w:bCs/>
                <w:sz w:val="20"/>
                <w:szCs w:val="20"/>
              </w:rPr>
              <w:t>буквы Т,</w:t>
            </w:r>
            <w:r w:rsidR="00B74CB5">
              <w:rPr>
                <w:rFonts w:ascii="Times New Roman" w:hAnsi="Times New Roman"/>
                <w:bCs/>
                <w:sz w:val="20"/>
                <w:szCs w:val="20"/>
              </w:rPr>
              <w:t xml:space="preserve"> </w:t>
            </w:r>
            <w:r w:rsidRPr="0007415B">
              <w:rPr>
                <w:rFonts w:ascii="Times New Roman" w:hAnsi="Times New Roman"/>
                <w:bCs/>
                <w:sz w:val="20"/>
                <w:szCs w:val="20"/>
              </w:rPr>
              <w:t>т. Закрепление.</w:t>
            </w:r>
          </w:p>
        </w:tc>
        <w:tc>
          <w:tcPr>
            <w:tcW w:w="3260" w:type="dxa"/>
            <w:tcBorders>
              <w:top w:val="single" w:sz="4" w:space="0" w:color="auto"/>
            </w:tcBorders>
          </w:tcPr>
          <w:p w:rsidR="0007415B" w:rsidRPr="0007415B" w:rsidRDefault="0007415B" w:rsidP="00B74CB5">
            <w:pPr>
              <w:spacing w:after="0" w:line="240" w:lineRule="auto"/>
              <w:jc w:val="both"/>
              <w:rPr>
                <w:rFonts w:ascii="Times New Roman" w:hAnsi="Times New Roman"/>
                <w:sz w:val="20"/>
                <w:szCs w:val="20"/>
              </w:rPr>
            </w:pPr>
            <w:r w:rsidRPr="0007415B">
              <w:rPr>
                <w:rFonts w:ascii="Times New Roman" w:hAnsi="Times New Roman"/>
                <w:sz w:val="20"/>
                <w:szCs w:val="20"/>
              </w:rPr>
              <w:t>Согласные глухие звуки [т]</w:t>
            </w:r>
            <w:r w:rsidR="00B74CB5">
              <w:rPr>
                <w:rFonts w:ascii="Times New Roman" w:hAnsi="Times New Roman"/>
                <w:sz w:val="20"/>
                <w:szCs w:val="20"/>
              </w:rPr>
              <w:t xml:space="preserve">, </w:t>
            </w:r>
            <w:r w:rsidRPr="0007415B">
              <w:rPr>
                <w:rFonts w:ascii="Times New Roman" w:hAnsi="Times New Roman"/>
                <w:sz w:val="20"/>
                <w:szCs w:val="20"/>
              </w:rPr>
              <w:t>[т</w:t>
            </w:r>
            <w:r w:rsidR="00B74CB5" w:rsidRPr="00B74CB5">
              <w:rPr>
                <w:rFonts w:ascii="Times New Roman" w:hAnsi="Times New Roman"/>
                <w:sz w:val="20"/>
                <w:szCs w:val="20"/>
              </w:rPr>
              <w:t>’</w:t>
            </w:r>
            <w:r w:rsidR="00B74CB5">
              <w:rPr>
                <w:rFonts w:ascii="Times New Roman" w:hAnsi="Times New Roman"/>
                <w:sz w:val="20"/>
                <w:szCs w:val="20"/>
              </w:rPr>
              <w:t>].</w:t>
            </w:r>
          </w:p>
          <w:p w:rsidR="0007415B" w:rsidRPr="0007415B" w:rsidRDefault="0007415B" w:rsidP="007D7C08">
            <w:pPr>
              <w:spacing w:after="0" w:line="240" w:lineRule="auto"/>
              <w:rPr>
                <w:rFonts w:ascii="Times New Roman" w:hAnsi="Times New Roman"/>
                <w:sz w:val="20"/>
                <w:szCs w:val="20"/>
              </w:rPr>
            </w:pPr>
            <w:r w:rsidRPr="0007415B">
              <w:rPr>
                <w:rFonts w:ascii="Times New Roman" w:hAnsi="Times New Roman"/>
                <w:sz w:val="20"/>
                <w:szCs w:val="20"/>
              </w:rPr>
              <w:t xml:space="preserve">Большая и  малая буквы </w:t>
            </w:r>
            <w:r w:rsidRPr="00B74CB5">
              <w:rPr>
                <w:rFonts w:ascii="Times New Roman" w:hAnsi="Times New Roman"/>
                <w:bCs/>
                <w:sz w:val="20"/>
                <w:szCs w:val="20"/>
              </w:rPr>
              <w:t>Т,</w:t>
            </w:r>
            <w:r w:rsidR="00B74CB5">
              <w:rPr>
                <w:rFonts w:ascii="Times New Roman" w:hAnsi="Times New Roman"/>
                <w:bCs/>
                <w:sz w:val="20"/>
                <w:szCs w:val="20"/>
              </w:rPr>
              <w:t xml:space="preserve"> </w:t>
            </w:r>
            <w:r w:rsidRPr="00B74CB5">
              <w:rPr>
                <w:rFonts w:ascii="Times New Roman" w:hAnsi="Times New Roman"/>
                <w:bCs/>
                <w:sz w:val="20"/>
                <w:szCs w:val="20"/>
              </w:rPr>
              <w:t>т</w:t>
            </w:r>
            <w:r w:rsidR="00B74CB5">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Borders>
              <w:top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Работают с классным наборным полотном. Отвечают на вопросы по тексту. Находят слова в предложении по звуковой модели, определяют ударный слог.</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Работа с текстом и иллюстрациями: поиск нужных частей текста, нужных строчек (текст «Омут»). Самоконтроль (по звуковой модели, по моделям единиц русского языка). Умение строить монологическое высказывание (отвечают на вопросы). Формулировать свои затруднения, обращаться за помощью.</w:t>
            </w:r>
          </w:p>
        </w:tc>
        <w:tc>
          <w:tcPr>
            <w:tcW w:w="1701" w:type="dxa"/>
            <w:tcBorders>
              <w:top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B74CB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[д]</w:t>
            </w:r>
            <w:r w:rsidR="00B74CB5">
              <w:rPr>
                <w:rFonts w:ascii="Times New Roman" w:hAnsi="Times New Roman"/>
                <w:bCs/>
                <w:sz w:val="20"/>
                <w:szCs w:val="20"/>
              </w:rPr>
              <w:t xml:space="preserve"> – </w:t>
            </w:r>
            <w:r w:rsidR="0007415B" w:rsidRPr="0007415B">
              <w:rPr>
                <w:rFonts w:ascii="Times New Roman" w:hAnsi="Times New Roman"/>
                <w:bCs/>
                <w:sz w:val="20"/>
                <w:szCs w:val="20"/>
              </w:rPr>
              <w:t>[т]</w:t>
            </w:r>
            <w:r w:rsidR="00B74CB5">
              <w:rPr>
                <w:rFonts w:ascii="Times New Roman" w:hAnsi="Times New Roman"/>
                <w:bCs/>
                <w:sz w:val="20"/>
                <w:szCs w:val="20"/>
              </w:rPr>
              <w:t>,</w:t>
            </w:r>
            <w:r w:rsidR="00B74CB5" w:rsidRPr="0007415B">
              <w:rPr>
                <w:rFonts w:ascii="Times New Roman" w:hAnsi="Times New Roman"/>
                <w:bCs/>
                <w:sz w:val="20"/>
                <w:szCs w:val="20"/>
              </w:rPr>
              <w:t xml:space="preserve"> [д</w:t>
            </w:r>
            <w:r w:rsidR="00B74CB5" w:rsidRPr="00B74CB5">
              <w:rPr>
                <w:rFonts w:ascii="Times New Roman" w:hAnsi="Times New Roman"/>
                <w:bCs/>
                <w:sz w:val="20"/>
                <w:szCs w:val="20"/>
              </w:rPr>
              <w:t>’</w:t>
            </w:r>
            <w:r w:rsidR="00B74CB5" w:rsidRPr="0007415B">
              <w:rPr>
                <w:rFonts w:ascii="Times New Roman" w:hAnsi="Times New Roman"/>
                <w:bCs/>
                <w:sz w:val="20"/>
                <w:szCs w:val="20"/>
              </w:rPr>
              <w:t>]</w:t>
            </w:r>
            <w:r w:rsidR="00234F42">
              <w:rPr>
                <w:rFonts w:ascii="Times New Roman" w:hAnsi="Times New Roman"/>
                <w:bCs/>
                <w:sz w:val="20"/>
                <w:szCs w:val="20"/>
              </w:rPr>
              <w:t xml:space="preserve"> </w:t>
            </w:r>
            <w:r w:rsidR="00B74CB5" w:rsidRPr="0007415B">
              <w:rPr>
                <w:rFonts w:ascii="Times New Roman" w:hAnsi="Times New Roman"/>
                <w:bCs/>
                <w:sz w:val="20"/>
                <w:szCs w:val="20"/>
              </w:rPr>
              <w:t>–</w:t>
            </w:r>
            <w:r w:rsidR="00B74CB5">
              <w:rPr>
                <w:rFonts w:ascii="Times New Roman" w:hAnsi="Times New Roman"/>
                <w:bCs/>
                <w:sz w:val="20"/>
                <w:szCs w:val="20"/>
              </w:rPr>
              <w:t xml:space="preserve"> </w:t>
            </w:r>
            <w:r w:rsidR="0007415B" w:rsidRPr="0007415B">
              <w:rPr>
                <w:rFonts w:ascii="Times New Roman" w:hAnsi="Times New Roman"/>
                <w:bCs/>
                <w:sz w:val="20"/>
                <w:szCs w:val="20"/>
              </w:rPr>
              <w:t>[т</w:t>
            </w:r>
            <w:r w:rsidR="00B74CB5" w:rsidRPr="00B74CB5">
              <w:rPr>
                <w:rFonts w:ascii="Times New Roman" w:hAnsi="Times New Roman"/>
                <w:bCs/>
                <w:sz w:val="20"/>
                <w:szCs w:val="20"/>
              </w:rPr>
              <w:t>’</w:t>
            </w:r>
            <w:r w:rsidR="0007415B" w:rsidRPr="0007415B">
              <w:rPr>
                <w:rFonts w:ascii="Times New Roman" w:hAnsi="Times New Roman"/>
                <w:bCs/>
                <w:sz w:val="20"/>
                <w:szCs w:val="20"/>
              </w:rPr>
              <w:t>]. Повторение и обобщение.</w:t>
            </w:r>
          </w:p>
        </w:tc>
        <w:tc>
          <w:tcPr>
            <w:tcW w:w="3260" w:type="dxa"/>
            <w:tcBorders>
              <w:top w:val="single" w:sz="4" w:space="0" w:color="auto"/>
            </w:tcBorders>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sz w:val="20"/>
                <w:szCs w:val="20"/>
              </w:rPr>
              <w:t>Дифференциация звуков по звонкости</w:t>
            </w:r>
            <w:r w:rsidR="00B74CB5">
              <w:rPr>
                <w:rFonts w:ascii="Times New Roman" w:hAnsi="Times New Roman"/>
                <w:sz w:val="20"/>
                <w:szCs w:val="20"/>
              </w:rPr>
              <w:t>–</w:t>
            </w:r>
            <w:r w:rsidRPr="0007415B">
              <w:rPr>
                <w:rFonts w:ascii="Times New Roman" w:hAnsi="Times New Roman"/>
                <w:sz w:val="20"/>
                <w:szCs w:val="20"/>
              </w:rPr>
              <w:t>глухости.</w:t>
            </w:r>
          </w:p>
        </w:tc>
        <w:tc>
          <w:tcPr>
            <w:tcW w:w="6804" w:type="dxa"/>
            <w:tcBorders>
              <w:top w:val="single" w:sz="4" w:space="0" w:color="auto"/>
            </w:tcBorders>
          </w:tcPr>
          <w:p w:rsidR="0007415B" w:rsidRPr="0007415B" w:rsidRDefault="00234F42" w:rsidP="007D7C08">
            <w:pPr>
              <w:suppressAutoHyphens/>
              <w:spacing w:after="0" w:line="240" w:lineRule="auto"/>
              <w:jc w:val="both"/>
              <w:rPr>
                <w:rFonts w:ascii="Times New Roman" w:hAnsi="Times New Roman"/>
                <w:sz w:val="20"/>
                <w:szCs w:val="20"/>
              </w:rPr>
            </w:pPr>
            <w:r>
              <w:rPr>
                <w:rFonts w:ascii="Times New Roman" w:hAnsi="Times New Roman"/>
                <w:sz w:val="20"/>
                <w:szCs w:val="20"/>
              </w:rPr>
              <w:t xml:space="preserve">Поиск места буквы в алфавите, </w:t>
            </w:r>
            <w:r w:rsidR="0007415B" w:rsidRPr="0007415B">
              <w:rPr>
                <w:rFonts w:ascii="Times New Roman" w:hAnsi="Times New Roman"/>
                <w:sz w:val="20"/>
                <w:szCs w:val="20"/>
              </w:rPr>
              <w:t>конструирование букв, работа с одно- и</w:t>
            </w:r>
            <w:r>
              <w:rPr>
                <w:rFonts w:ascii="Times New Roman" w:hAnsi="Times New Roman"/>
                <w:sz w:val="20"/>
                <w:szCs w:val="20"/>
              </w:rPr>
              <w:t xml:space="preserve"> двухуровневыми моделями слов. </w:t>
            </w:r>
            <w:r w:rsidR="0007415B" w:rsidRPr="0007415B">
              <w:rPr>
                <w:rFonts w:ascii="Times New Roman" w:hAnsi="Times New Roman"/>
                <w:sz w:val="20"/>
                <w:szCs w:val="20"/>
              </w:rPr>
              <w:t>Работают с классным наборным полотном. Отвечают на вопросы по тексту. Находят слова в предложении по звуковой модели, определяют ударный слог. Озаглавливают текст.</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Смыслообразование и нравственно-этическая ориентация: работа с текстом, в котором обсуждаются проблемы любви, уважения и взаимоотношений родителей и детей (текст «Енот»).</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работа на цветном фоне. Формирование умения осуществлять сравнение и выделять общее и различное (сравнение звуков, слов, написанных на цветном фоне). Работа с текстом и иллюстрациями: поиск нужных частей текста, нужных строчек (текст «Енот»).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Взаимо</w:t>
            </w:r>
            <w:r w:rsidR="00234F42">
              <w:rPr>
                <w:rFonts w:ascii="Times New Roman" w:hAnsi="Times New Roman"/>
                <w:sz w:val="20"/>
                <w:szCs w:val="20"/>
              </w:rPr>
              <w:t xml:space="preserve">контроль (при работе в парах). </w:t>
            </w:r>
            <w:r w:rsidRPr="0007415B">
              <w:rPr>
                <w:rFonts w:ascii="Times New Roman" w:hAnsi="Times New Roman"/>
                <w:sz w:val="20"/>
                <w:szCs w:val="20"/>
              </w:rPr>
              <w:t>Договариваться о распределении ролей в совместной деятельности (групповая работа).</w:t>
            </w:r>
          </w:p>
        </w:tc>
        <w:tc>
          <w:tcPr>
            <w:tcW w:w="1701" w:type="dxa"/>
            <w:tcBorders>
              <w:top w:val="single" w:sz="4" w:space="0" w:color="auto"/>
            </w:tcBorders>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07415B" w:rsidRDefault="0007415B" w:rsidP="00234F42">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[з]</w:t>
            </w:r>
            <w:r w:rsidR="00234F42">
              <w:rPr>
                <w:rFonts w:ascii="Times New Roman" w:hAnsi="Times New Roman"/>
                <w:bCs/>
                <w:sz w:val="20"/>
                <w:szCs w:val="20"/>
              </w:rPr>
              <w:t>,</w:t>
            </w:r>
            <w:r w:rsidRPr="0007415B">
              <w:rPr>
                <w:rFonts w:ascii="Times New Roman" w:hAnsi="Times New Roman"/>
                <w:bCs/>
                <w:sz w:val="20"/>
                <w:szCs w:val="20"/>
              </w:rPr>
              <w:t xml:space="preserve"> [з</w:t>
            </w:r>
            <w:r w:rsidR="00234F42" w:rsidRPr="00234F42">
              <w:rPr>
                <w:rFonts w:ascii="Times New Roman" w:hAnsi="Times New Roman"/>
                <w:bCs/>
                <w:sz w:val="20"/>
                <w:szCs w:val="20"/>
              </w:rPr>
              <w:t>’</w:t>
            </w:r>
            <w:r w:rsidR="00234F42">
              <w:rPr>
                <w:rFonts w:ascii="Times New Roman" w:hAnsi="Times New Roman"/>
                <w:bCs/>
                <w:sz w:val="20"/>
                <w:szCs w:val="20"/>
              </w:rPr>
              <w:t>]. Буквы</w:t>
            </w:r>
            <w:r w:rsidRPr="0007415B">
              <w:rPr>
                <w:rFonts w:ascii="Times New Roman" w:hAnsi="Times New Roman"/>
                <w:bCs/>
                <w:sz w:val="20"/>
                <w:szCs w:val="20"/>
              </w:rPr>
              <w:t xml:space="preserve"> З, з.</w:t>
            </w:r>
          </w:p>
        </w:tc>
        <w:tc>
          <w:tcPr>
            <w:tcW w:w="3260" w:type="dxa"/>
            <w:tcBorders>
              <w:top w:val="single" w:sz="4" w:space="0" w:color="auto"/>
            </w:tcBorders>
          </w:tcPr>
          <w:p w:rsidR="0007415B" w:rsidRPr="0007415B" w:rsidRDefault="0007415B" w:rsidP="00234F42">
            <w:pPr>
              <w:spacing w:after="0" w:line="240" w:lineRule="auto"/>
              <w:jc w:val="both"/>
              <w:rPr>
                <w:rFonts w:ascii="Times New Roman" w:hAnsi="Times New Roman"/>
                <w:sz w:val="20"/>
                <w:szCs w:val="20"/>
              </w:rPr>
            </w:pPr>
            <w:r w:rsidRPr="0007415B">
              <w:rPr>
                <w:rFonts w:ascii="Times New Roman" w:hAnsi="Times New Roman"/>
                <w:sz w:val="20"/>
                <w:szCs w:val="20"/>
              </w:rPr>
              <w:t>Согласные звонкие звуки [з]</w:t>
            </w:r>
            <w:r w:rsidR="00234F42">
              <w:rPr>
                <w:rFonts w:ascii="Times New Roman" w:hAnsi="Times New Roman"/>
                <w:sz w:val="20"/>
                <w:szCs w:val="20"/>
              </w:rPr>
              <w:t>,</w:t>
            </w:r>
            <w:r w:rsidRPr="0007415B">
              <w:rPr>
                <w:rFonts w:ascii="Times New Roman" w:hAnsi="Times New Roman"/>
                <w:sz w:val="20"/>
                <w:szCs w:val="20"/>
              </w:rPr>
              <w:t xml:space="preserve"> [з</w:t>
            </w:r>
            <w:r w:rsidR="00234F42" w:rsidRPr="00234F42">
              <w:rPr>
                <w:rFonts w:ascii="Times New Roman" w:hAnsi="Times New Roman"/>
                <w:sz w:val="20"/>
                <w:szCs w:val="20"/>
              </w:rPr>
              <w:t>’</w:t>
            </w:r>
            <w:r w:rsidR="00234F42">
              <w:rPr>
                <w:rFonts w:ascii="Times New Roman" w:hAnsi="Times New Roman"/>
                <w:sz w:val="20"/>
                <w:szCs w:val="20"/>
              </w:rPr>
              <w:t xml:space="preserve">]. </w:t>
            </w:r>
            <w:r w:rsidRPr="0007415B">
              <w:rPr>
                <w:rFonts w:ascii="Times New Roman" w:hAnsi="Times New Roman"/>
                <w:sz w:val="20"/>
                <w:szCs w:val="20"/>
              </w:rPr>
              <w:t xml:space="preserve">Большая и малая буквы </w:t>
            </w:r>
            <w:r w:rsidRPr="00234F42">
              <w:rPr>
                <w:rFonts w:ascii="Times New Roman" w:hAnsi="Times New Roman"/>
                <w:bCs/>
                <w:sz w:val="20"/>
                <w:szCs w:val="20"/>
              </w:rPr>
              <w:t>З,</w:t>
            </w:r>
            <w:r w:rsidR="00234F42">
              <w:rPr>
                <w:rFonts w:ascii="Times New Roman" w:hAnsi="Times New Roman"/>
                <w:bCs/>
                <w:sz w:val="20"/>
                <w:szCs w:val="20"/>
              </w:rPr>
              <w:t xml:space="preserve"> </w:t>
            </w:r>
            <w:r w:rsidRPr="00234F42">
              <w:rPr>
                <w:rFonts w:ascii="Times New Roman" w:hAnsi="Times New Roman"/>
                <w:bCs/>
                <w:sz w:val="20"/>
                <w:szCs w:val="20"/>
              </w:rPr>
              <w:t>з</w:t>
            </w:r>
            <w:r w:rsidR="00234F42">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Borders>
              <w:top w:val="single" w:sz="4" w:space="0" w:color="auto"/>
            </w:tcBorders>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тексту, находят слова и предложения в тексте. Читают столбики слогов и слов с новыми звуками.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234F42">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Анализ объектов с целью выделения в них существенных признаков: сравнение моделей с целью выделения звуков, обозначаемых новой буквой.  Работа с текстом и иллюстрациями: поиск слов с новыми звуками [з]</w:t>
            </w:r>
            <w:r w:rsidR="00234F42">
              <w:rPr>
                <w:rFonts w:ascii="Times New Roman" w:hAnsi="Times New Roman"/>
                <w:sz w:val="20"/>
                <w:szCs w:val="20"/>
              </w:rPr>
              <w:t xml:space="preserve">, </w:t>
            </w:r>
            <w:r w:rsidRPr="0007415B">
              <w:rPr>
                <w:rFonts w:ascii="Times New Roman" w:hAnsi="Times New Roman"/>
                <w:sz w:val="20"/>
                <w:szCs w:val="20"/>
              </w:rPr>
              <w:t>[з</w:t>
            </w:r>
            <w:r w:rsidR="00234F42" w:rsidRPr="00234F42">
              <w:rPr>
                <w:rFonts w:ascii="Times New Roman" w:hAnsi="Times New Roman"/>
                <w:sz w:val="20"/>
                <w:szCs w:val="20"/>
              </w:rPr>
              <w:t>’</w:t>
            </w:r>
            <w:r w:rsidRPr="0007415B">
              <w:rPr>
                <w:rFonts w:ascii="Times New Roman" w:hAnsi="Times New Roman"/>
                <w:sz w:val="20"/>
                <w:szCs w:val="20"/>
              </w:rPr>
              <w:t xml:space="preserve">] в стихотворении. Работа с текстом и иллюстрациями: работа на цветном фоне. Подведение под понятие на основе распознавания объектов, выделения существенных признаков: формирование понятия «звук» через анализ моделей. Самоконтроль (по опорным словам). </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Умение строить  монологическое высказывание.</w:t>
            </w:r>
          </w:p>
        </w:tc>
        <w:tc>
          <w:tcPr>
            <w:tcW w:w="1701" w:type="dxa"/>
            <w:tcBorders>
              <w:top w:val="single" w:sz="4" w:space="0" w:color="auto"/>
            </w:tcBorders>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49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Borders>
              <w:top w:val="single" w:sz="4" w:space="0" w:color="auto"/>
            </w:tcBorders>
          </w:tcPr>
          <w:p w:rsidR="0007415B" w:rsidRPr="0007415B" w:rsidRDefault="0007415B" w:rsidP="00234F42">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[з]</w:t>
            </w:r>
            <w:r w:rsidR="00234F42">
              <w:rPr>
                <w:rFonts w:ascii="Times New Roman" w:hAnsi="Times New Roman"/>
                <w:bCs/>
                <w:sz w:val="20"/>
                <w:szCs w:val="20"/>
              </w:rPr>
              <w:t>,</w:t>
            </w:r>
            <w:r w:rsidRPr="0007415B">
              <w:rPr>
                <w:rFonts w:ascii="Times New Roman" w:hAnsi="Times New Roman"/>
                <w:bCs/>
                <w:sz w:val="20"/>
                <w:szCs w:val="20"/>
              </w:rPr>
              <w:t xml:space="preserve"> [з</w:t>
            </w:r>
            <w:r w:rsidR="00234F42" w:rsidRPr="00234F42">
              <w:rPr>
                <w:rFonts w:ascii="Times New Roman" w:hAnsi="Times New Roman"/>
                <w:bCs/>
                <w:sz w:val="20"/>
                <w:szCs w:val="20"/>
              </w:rPr>
              <w:t>’</w:t>
            </w:r>
            <w:r w:rsidR="006E6715">
              <w:rPr>
                <w:rFonts w:ascii="Times New Roman" w:hAnsi="Times New Roman"/>
                <w:bCs/>
                <w:sz w:val="20"/>
                <w:szCs w:val="20"/>
              </w:rPr>
              <w:t xml:space="preserve">]. Буквы </w:t>
            </w:r>
            <w:r w:rsidRPr="0007415B">
              <w:rPr>
                <w:rFonts w:ascii="Times New Roman" w:hAnsi="Times New Roman"/>
                <w:bCs/>
                <w:sz w:val="20"/>
                <w:szCs w:val="20"/>
              </w:rPr>
              <w:t>З, з. Закрепление.</w:t>
            </w:r>
          </w:p>
        </w:tc>
        <w:tc>
          <w:tcPr>
            <w:tcW w:w="3260" w:type="dxa"/>
            <w:tcBorders>
              <w:top w:val="single" w:sz="4" w:space="0" w:color="auto"/>
            </w:tcBorders>
          </w:tcPr>
          <w:p w:rsidR="0007415B" w:rsidRPr="0007415B" w:rsidRDefault="0007415B" w:rsidP="00234F42">
            <w:pPr>
              <w:spacing w:after="0" w:line="240" w:lineRule="auto"/>
              <w:jc w:val="both"/>
              <w:rPr>
                <w:rFonts w:ascii="Times New Roman" w:hAnsi="Times New Roman"/>
                <w:sz w:val="20"/>
                <w:szCs w:val="20"/>
              </w:rPr>
            </w:pPr>
            <w:r w:rsidRPr="0007415B">
              <w:rPr>
                <w:rFonts w:ascii="Times New Roman" w:hAnsi="Times New Roman"/>
                <w:sz w:val="20"/>
                <w:szCs w:val="20"/>
              </w:rPr>
              <w:t>Согласные звонкие звуки [з]</w:t>
            </w:r>
            <w:r w:rsidR="00234F42">
              <w:rPr>
                <w:rFonts w:ascii="Times New Roman" w:hAnsi="Times New Roman"/>
                <w:sz w:val="20"/>
                <w:szCs w:val="20"/>
              </w:rPr>
              <w:t>,</w:t>
            </w:r>
            <w:r w:rsidRPr="0007415B">
              <w:rPr>
                <w:rFonts w:ascii="Times New Roman" w:hAnsi="Times New Roman"/>
                <w:sz w:val="20"/>
                <w:szCs w:val="20"/>
              </w:rPr>
              <w:t xml:space="preserve"> [з</w:t>
            </w:r>
            <w:r w:rsidR="00234F42" w:rsidRPr="00234F42">
              <w:rPr>
                <w:rFonts w:ascii="Times New Roman" w:hAnsi="Times New Roman"/>
                <w:sz w:val="20"/>
                <w:szCs w:val="20"/>
              </w:rPr>
              <w:t>’</w:t>
            </w:r>
            <w:r w:rsidRPr="0007415B">
              <w:rPr>
                <w:rFonts w:ascii="Times New Roman" w:hAnsi="Times New Roman"/>
                <w:sz w:val="20"/>
                <w:szCs w:val="20"/>
              </w:rPr>
              <w:t>]</w:t>
            </w:r>
            <w:r w:rsidR="00234F42">
              <w:rPr>
                <w:rFonts w:ascii="Times New Roman" w:hAnsi="Times New Roman"/>
                <w:sz w:val="20"/>
                <w:szCs w:val="20"/>
              </w:rPr>
              <w:t xml:space="preserve">. </w:t>
            </w:r>
            <w:r w:rsidRPr="0007415B">
              <w:rPr>
                <w:rFonts w:ascii="Times New Roman" w:hAnsi="Times New Roman"/>
                <w:sz w:val="20"/>
                <w:szCs w:val="20"/>
              </w:rPr>
              <w:t xml:space="preserve">Большая и малая буквы </w:t>
            </w:r>
            <w:r w:rsidRPr="00234F42">
              <w:rPr>
                <w:rFonts w:ascii="Times New Roman" w:hAnsi="Times New Roman"/>
                <w:bCs/>
                <w:sz w:val="20"/>
                <w:szCs w:val="20"/>
              </w:rPr>
              <w:t>З,</w:t>
            </w:r>
            <w:r w:rsidR="00234F42">
              <w:rPr>
                <w:rFonts w:ascii="Times New Roman" w:hAnsi="Times New Roman"/>
                <w:bCs/>
                <w:sz w:val="20"/>
                <w:szCs w:val="20"/>
              </w:rPr>
              <w:t xml:space="preserve"> </w:t>
            </w:r>
            <w:r w:rsidRPr="00234F42">
              <w:rPr>
                <w:rFonts w:ascii="Times New Roman" w:hAnsi="Times New Roman"/>
                <w:bCs/>
                <w:sz w:val="20"/>
                <w:szCs w:val="20"/>
              </w:rPr>
              <w:t>з</w:t>
            </w:r>
            <w:r w:rsidR="00234F42">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Borders>
              <w:top w:val="single" w:sz="4" w:space="0" w:color="auto"/>
            </w:tcBorders>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Задают вопросы. Сравнивают слова по звучанию и значению, работают с одно- и двухуровневыми моделями слов. Читают схемы (модели) слов. Отвечают на вопросы по содержанию текста.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Работа с текстом и иллюстрациями: поиск нужных частей текста, нужных строчек (текст «Затеи Деда Мороза»). Подведение под понятие на основе распознавания объектов, выделения существенных признаков: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Использовать речь для регуляции своего действия (экспериме</w:t>
            </w:r>
            <w:r w:rsidR="00234F42">
              <w:rPr>
                <w:rFonts w:ascii="Times New Roman" w:hAnsi="Times New Roman"/>
                <w:sz w:val="20"/>
                <w:szCs w:val="20"/>
              </w:rPr>
              <w:t xml:space="preserve">нт по сравнению на слух звуков </w:t>
            </w:r>
            <w:r w:rsidRPr="0007415B">
              <w:rPr>
                <w:rFonts w:ascii="Times New Roman" w:hAnsi="Times New Roman"/>
                <w:sz w:val="20"/>
                <w:szCs w:val="20"/>
              </w:rPr>
              <w:t>[д]</w:t>
            </w:r>
            <w:r w:rsidR="00234F42">
              <w:rPr>
                <w:rFonts w:ascii="Times New Roman" w:hAnsi="Times New Roman"/>
                <w:sz w:val="20"/>
                <w:szCs w:val="20"/>
              </w:rPr>
              <w:t xml:space="preserve"> –</w:t>
            </w:r>
            <w:r w:rsidR="00234F42" w:rsidRPr="0007415B">
              <w:rPr>
                <w:rFonts w:ascii="Times New Roman" w:hAnsi="Times New Roman"/>
                <w:sz w:val="20"/>
                <w:szCs w:val="20"/>
              </w:rPr>
              <w:t xml:space="preserve"> [т]</w:t>
            </w:r>
            <w:r w:rsidR="00234F42">
              <w:rPr>
                <w:rFonts w:ascii="Times New Roman" w:hAnsi="Times New Roman"/>
                <w:sz w:val="20"/>
                <w:szCs w:val="20"/>
              </w:rPr>
              <w:t>,</w:t>
            </w:r>
            <w:r w:rsidR="00234F42" w:rsidRPr="0007415B">
              <w:rPr>
                <w:rFonts w:ascii="Times New Roman" w:hAnsi="Times New Roman"/>
                <w:sz w:val="20"/>
                <w:szCs w:val="20"/>
              </w:rPr>
              <w:t xml:space="preserve"> </w:t>
            </w:r>
            <w:r w:rsidRPr="0007415B">
              <w:rPr>
                <w:rFonts w:ascii="Times New Roman" w:hAnsi="Times New Roman"/>
                <w:sz w:val="20"/>
                <w:szCs w:val="20"/>
              </w:rPr>
              <w:t>[д</w:t>
            </w:r>
            <w:r w:rsidR="00234F42" w:rsidRPr="00234F42">
              <w:rPr>
                <w:rFonts w:ascii="Times New Roman" w:hAnsi="Times New Roman"/>
                <w:sz w:val="20"/>
                <w:szCs w:val="20"/>
              </w:rPr>
              <w:t>’</w:t>
            </w:r>
            <w:r w:rsidRPr="0007415B">
              <w:rPr>
                <w:rFonts w:ascii="Times New Roman" w:hAnsi="Times New Roman"/>
                <w:sz w:val="20"/>
                <w:szCs w:val="20"/>
              </w:rPr>
              <w:t>] – [т</w:t>
            </w:r>
            <w:r w:rsidR="00234F42" w:rsidRPr="00234F42">
              <w:rPr>
                <w:rFonts w:ascii="Times New Roman" w:hAnsi="Times New Roman"/>
                <w:sz w:val="20"/>
                <w:szCs w:val="20"/>
              </w:rPr>
              <w:t>’</w:t>
            </w:r>
            <w:r w:rsidRPr="0007415B">
              <w:rPr>
                <w:rFonts w:ascii="Times New Roman" w:hAnsi="Times New Roman"/>
                <w:sz w:val="20"/>
                <w:szCs w:val="20"/>
              </w:rPr>
              <w:t>]). Умение строить  монологическое высказывание.</w:t>
            </w:r>
          </w:p>
          <w:p w:rsidR="0007415B" w:rsidRPr="0007415B" w:rsidRDefault="0007415B" w:rsidP="00234F42">
            <w:pPr>
              <w:spacing w:after="0" w:line="240" w:lineRule="auto"/>
              <w:jc w:val="both"/>
              <w:rPr>
                <w:rFonts w:ascii="Times New Roman" w:hAnsi="Times New Roman"/>
                <w:sz w:val="20"/>
                <w:szCs w:val="20"/>
              </w:rPr>
            </w:pPr>
            <w:r w:rsidRPr="0007415B">
              <w:rPr>
                <w:rFonts w:ascii="Times New Roman" w:hAnsi="Times New Roman"/>
                <w:sz w:val="20"/>
                <w:szCs w:val="20"/>
              </w:rPr>
              <w:t>Уметь договариваться о распределении функций и ролей в совместной деятельности; слушать собеседника; строить понятные для партн</w:t>
            </w:r>
            <w:r w:rsidR="00234F42">
              <w:rPr>
                <w:rFonts w:ascii="Times New Roman" w:hAnsi="Times New Roman"/>
                <w:sz w:val="20"/>
                <w:szCs w:val="20"/>
              </w:rPr>
              <w:t>ё</w:t>
            </w:r>
            <w:r w:rsidRPr="0007415B">
              <w:rPr>
                <w:rFonts w:ascii="Times New Roman" w:hAnsi="Times New Roman"/>
                <w:sz w:val="20"/>
                <w:szCs w:val="20"/>
              </w:rPr>
              <w:t>ра высказывания.</w:t>
            </w:r>
          </w:p>
        </w:tc>
        <w:tc>
          <w:tcPr>
            <w:tcW w:w="1701" w:type="dxa"/>
            <w:tcBorders>
              <w:top w:val="single" w:sz="4" w:space="0" w:color="auto"/>
            </w:tcBorders>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[с]</w:t>
            </w:r>
            <w:r w:rsidR="00234F42">
              <w:rPr>
                <w:rFonts w:ascii="Times New Roman" w:hAnsi="Times New Roman"/>
                <w:bCs/>
                <w:sz w:val="20"/>
                <w:szCs w:val="20"/>
              </w:rPr>
              <w:t>,</w:t>
            </w:r>
            <w:r w:rsidR="0007415B" w:rsidRPr="0007415B">
              <w:rPr>
                <w:rFonts w:ascii="Times New Roman" w:hAnsi="Times New Roman"/>
                <w:bCs/>
                <w:sz w:val="20"/>
                <w:szCs w:val="20"/>
              </w:rPr>
              <w:t xml:space="preserve"> [с</w:t>
            </w:r>
            <w:r w:rsidR="00234F42" w:rsidRPr="00234F42">
              <w:rPr>
                <w:rFonts w:ascii="Times New Roman" w:hAnsi="Times New Roman"/>
                <w:bCs/>
                <w:sz w:val="20"/>
                <w:szCs w:val="20"/>
              </w:rPr>
              <w:t>’</w:t>
            </w:r>
            <w:r w:rsidR="00234F42">
              <w:rPr>
                <w:rFonts w:ascii="Times New Roman" w:hAnsi="Times New Roman"/>
                <w:bCs/>
                <w:sz w:val="20"/>
                <w:szCs w:val="20"/>
              </w:rPr>
              <w:t>]. Буквы</w:t>
            </w:r>
            <w:r w:rsidR="0007415B" w:rsidRPr="0007415B">
              <w:rPr>
                <w:rFonts w:ascii="Times New Roman" w:hAnsi="Times New Roman"/>
                <w:bCs/>
                <w:sz w:val="20"/>
                <w:szCs w:val="20"/>
              </w:rPr>
              <w:t xml:space="preserve"> С, с.</w:t>
            </w:r>
          </w:p>
        </w:tc>
        <w:tc>
          <w:tcPr>
            <w:tcW w:w="3260" w:type="dxa"/>
          </w:tcPr>
          <w:p w:rsidR="0007415B" w:rsidRPr="0007415B" w:rsidRDefault="0007415B" w:rsidP="00234F42">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Согласные глухие звуки [с]</w:t>
            </w:r>
            <w:r w:rsidR="00234F42">
              <w:rPr>
                <w:rFonts w:ascii="Times New Roman" w:hAnsi="Times New Roman"/>
                <w:sz w:val="20"/>
                <w:szCs w:val="20"/>
              </w:rPr>
              <w:t>,</w:t>
            </w:r>
            <w:r w:rsidRPr="0007415B">
              <w:rPr>
                <w:rFonts w:ascii="Times New Roman" w:hAnsi="Times New Roman"/>
                <w:sz w:val="20"/>
                <w:szCs w:val="20"/>
              </w:rPr>
              <w:t xml:space="preserve"> [с</w:t>
            </w:r>
            <w:r w:rsidR="00234F42" w:rsidRPr="00234F42">
              <w:rPr>
                <w:rFonts w:ascii="Times New Roman" w:hAnsi="Times New Roman"/>
                <w:sz w:val="20"/>
                <w:szCs w:val="20"/>
              </w:rPr>
              <w:t>’</w:t>
            </w:r>
            <w:r w:rsidRPr="0007415B">
              <w:rPr>
                <w:rFonts w:ascii="Times New Roman" w:hAnsi="Times New Roman"/>
                <w:sz w:val="20"/>
                <w:szCs w:val="20"/>
              </w:rPr>
              <w:t>]</w:t>
            </w:r>
            <w:r w:rsidR="00234F42">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234F42">
              <w:rPr>
                <w:rFonts w:ascii="Times New Roman" w:hAnsi="Times New Roman"/>
                <w:bCs/>
                <w:sz w:val="20"/>
                <w:szCs w:val="20"/>
              </w:rPr>
              <w:t>С,</w:t>
            </w:r>
            <w:r w:rsidR="00234F42" w:rsidRPr="00234F42">
              <w:rPr>
                <w:rFonts w:ascii="Times New Roman" w:hAnsi="Times New Roman"/>
                <w:bCs/>
                <w:sz w:val="20"/>
                <w:szCs w:val="20"/>
              </w:rPr>
              <w:t xml:space="preserve"> </w:t>
            </w:r>
            <w:r w:rsidRPr="00234F42">
              <w:rPr>
                <w:rFonts w:ascii="Times New Roman" w:hAnsi="Times New Roman"/>
                <w:bCs/>
                <w:sz w:val="20"/>
                <w:szCs w:val="20"/>
              </w:rPr>
              <w:t>с.</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Поиск места буквы в алфавите,  конструирование букв,  работа с одно- и двухуровневыми моделями слов. Чтение слогов и слов в столбиках. Сравнивают пары слов по звучанию и значению. Работают с наборным полотном и конвертом для конструирования. Составляют модель к предложению. </w:t>
            </w:r>
          </w:p>
          <w:p w:rsidR="0007415B" w:rsidRPr="0007415B" w:rsidRDefault="0007415B" w:rsidP="00234F42">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Выполнение заданий с использованием материальн</w:t>
            </w:r>
            <w:r w:rsidR="00234F42">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Анализ объектов с целью выделения в них существенных признаков: сравнение моделей с целью выделения зву</w:t>
            </w:r>
            <w:r w:rsidR="00234F42">
              <w:rPr>
                <w:rFonts w:ascii="Times New Roman" w:hAnsi="Times New Roman"/>
                <w:sz w:val="20"/>
                <w:szCs w:val="20"/>
              </w:rPr>
              <w:t>ков, обозначаемых новой буквой.</w:t>
            </w:r>
            <w:r w:rsidRPr="0007415B">
              <w:rPr>
                <w:rFonts w:ascii="Times New Roman" w:hAnsi="Times New Roman"/>
                <w:sz w:val="20"/>
                <w:szCs w:val="20"/>
              </w:rPr>
              <w:t xml:space="preserve"> Подведение под понятие на основе распознавания объектов, выделения существенных признаков: формирование понятия «звук» через анализ моделей. Выбирать действия в соответствии с поставленной задачей (поиск слов со звуками [з]</w:t>
            </w:r>
            <w:r w:rsidR="00234F42">
              <w:rPr>
                <w:rFonts w:ascii="Times New Roman" w:hAnsi="Times New Roman"/>
                <w:sz w:val="20"/>
                <w:szCs w:val="20"/>
              </w:rPr>
              <w:t>,</w:t>
            </w:r>
            <w:r w:rsidRPr="0007415B">
              <w:rPr>
                <w:rFonts w:ascii="Times New Roman" w:hAnsi="Times New Roman"/>
                <w:sz w:val="20"/>
                <w:szCs w:val="20"/>
              </w:rPr>
              <w:t xml:space="preserve"> [з</w:t>
            </w:r>
            <w:r w:rsidR="00234F42" w:rsidRPr="00234F42">
              <w:rPr>
                <w:rFonts w:ascii="Times New Roman" w:hAnsi="Times New Roman"/>
                <w:sz w:val="20"/>
                <w:szCs w:val="20"/>
              </w:rPr>
              <w:t>’</w:t>
            </w:r>
            <w:r w:rsidRPr="0007415B">
              <w:rPr>
                <w:rFonts w:ascii="Times New Roman" w:hAnsi="Times New Roman"/>
                <w:sz w:val="20"/>
                <w:szCs w:val="20"/>
              </w:rPr>
              <w:t>], поиск женских и мужских им</w:t>
            </w:r>
            <w:r w:rsidR="00234F42">
              <w:rPr>
                <w:rFonts w:ascii="Times New Roman" w:hAnsi="Times New Roman"/>
                <w:sz w:val="20"/>
                <w:szCs w:val="20"/>
              </w:rPr>
              <w:t>ё</w:t>
            </w:r>
            <w:r w:rsidRPr="0007415B">
              <w:rPr>
                <w:rFonts w:ascii="Times New Roman" w:hAnsi="Times New Roman"/>
                <w:sz w:val="20"/>
                <w:szCs w:val="20"/>
              </w:rPr>
              <w:t>н в предложениях). Умение строить монологическое высказывание.</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[с]</w:t>
            </w:r>
            <w:r>
              <w:rPr>
                <w:rFonts w:ascii="Times New Roman" w:hAnsi="Times New Roman"/>
                <w:bCs/>
                <w:sz w:val="20"/>
                <w:szCs w:val="20"/>
              </w:rPr>
              <w:t>,</w:t>
            </w:r>
            <w:r w:rsidR="0007415B" w:rsidRPr="0007415B">
              <w:rPr>
                <w:rFonts w:ascii="Times New Roman" w:hAnsi="Times New Roman"/>
                <w:bCs/>
                <w:sz w:val="20"/>
                <w:szCs w:val="20"/>
              </w:rPr>
              <w:t xml:space="preserve"> [с</w:t>
            </w:r>
            <w:r w:rsidRPr="006E6715">
              <w:rPr>
                <w:rFonts w:ascii="Times New Roman" w:hAnsi="Times New Roman"/>
                <w:bCs/>
                <w:sz w:val="20"/>
                <w:szCs w:val="20"/>
              </w:rPr>
              <w:t>’</w:t>
            </w:r>
            <w:r>
              <w:rPr>
                <w:rFonts w:ascii="Times New Roman" w:hAnsi="Times New Roman"/>
                <w:bCs/>
                <w:sz w:val="20"/>
                <w:szCs w:val="20"/>
              </w:rPr>
              <w:t xml:space="preserve">]. Буквы </w:t>
            </w:r>
            <w:r w:rsidR="0007415B" w:rsidRPr="0007415B">
              <w:rPr>
                <w:rFonts w:ascii="Times New Roman" w:hAnsi="Times New Roman"/>
                <w:bCs/>
                <w:sz w:val="20"/>
                <w:szCs w:val="20"/>
              </w:rPr>
              <w:t>С, с.  Повторение.</w:t>
            </w:r>
          </w:p>
        </w:tc>
        <w:tc>
          <w:tcPr>
            <w:tcW w:w="3260" w:type="dxa"/>
          </w:tcPr>
          <w:p w:rsidR="0007415B" w:rsidRPr="0007415B" w:rsidRDefault="0007415B" w:rsidP="006E6715">
            <w:pPr>
              <w:spacing w:after="0" w:line="240" w:lineRule="auto"/>
              <w:jc w:val="both"/>
              <w:rPr>
                <w:rFonts w:ascii="Times New Roman" w:hAnsi="Times New Roman"/>
                <w:b/>
                <w:bCs/>
                <w:sz w:val="20"/>
                <w:szCs w:val="20"/>
              </w:rPr>
            </w:pPr>
            <w:r w:rsidRPr="0007415B">
              <w:rPr>
                <w:rFonts w:ascii="Times New Roman" w:hAnsi="Times New Roman"/>
                <w:sz w:val="20"/>
                <w:szCs w:val="20"/>
              </w:rPr>
              <w:t>Согласные глухие звуки [с]</w:t>
            </w:r>
            <w:r w:rsidR="006E6715">
              <w:rPr>
                <w:rFonts w:ascii="Times New Roman" w:hAnsi="Times New Roman"/>
                <w:sz w:val="20"/>
                <w:szCs w:val="20"/>
              </w:rPr>
              <w:t>,</w:t>
            </w:r>
            <w:r w:rsidRPr="0007415B">
              <w:rPr>
                <w:rFonts w:ascii="Times New Roman" w:hAnsi="Times New Roman"/>
                <w:sz w:val="20"/>
                <w:szCs w:val="20"/>
              </w:rPr>
              <w:t xml:space="preserve"> [с</w:t>
            </w:r>
            <w:r w:rsidR="006E6715" w:rsidRPr="006E6715">
              <w:rPr>
                <w:rFonts w:ascii="Times New Roman" w:hAnsi="Times New Roman"/>
                <w:sz w:val="20"/>
                <w:szCs w:val="20"/>
              </w:rPr>
              <w:t>’</w:t>
            </w:r>
            <w:r w:rsidR="006E6715">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6E6715">
              <w:rPr>
                <w:rFonts w:ascii="Times New Roman" w:hAnsi="Times New Roman"/>
                <w:bCs/>
                <w:sz w:val="20"/>
                <w:szCs w:val="20"/>
              </w:rPr>
              <w:t>С,</w:t>
            </w:r>
            <w:r w:rsidR="006E6715">
              <w:rPr>
                <w:rFonts w:ascii="Times New Roman" w:hAnsi="Times New Roman"/>
                <w:bCs/>
                <w:sz w:val="20"/>
                <w:szCs w:val="20"/>
              </w:rPr>
              <w:t xml:space="preserve"> </w:t>
            </w:r>
            <w:r w:rsidRPr="006E6715">
              <w:rPr>
                <w:rFonts w:ascii="Times New Roman" w:hAnsi="Times New Roman"/>
                <w:bCs/>
                <w:sz w:val="20"/>
                <w:szCs w:val="20"/>
              </w:rPr>
              <w:t>с.</w:t>
            </w:r>
            <w:r w:rsidRPr="0007415B">
              <w:rPr>
                <w:rFonts w:ascii="Times New Roman" w:hAnsi="Times New Roman"/>
                <w:b/>
                <w:bCs/>
                <w:sz w:val="20"/>
                <w:szCs w:val="20"/>
              </w:rPr>
              <w:t xml:space="preserve"> </w:t>
            </w:r>
            <w:r w:rsidRPr="0007415B">
              <w:rPr>
                <w:rFonts w:ascii="Times New Roman" w:hAnsi="Times New Roman"/>
                <w:sz w:val="20"/>
                <w:szCs w:val="20"/>
              </w:rPr>
              <w:t>Слушание текста</w:t>
            </w:r>
            <w:r w:rsidRPr="0007415B">
              <w:rPr>
                <w:rFonts w:ascii="Times New Roman" w:hAnsi="Times New Roman"/>
                <w:b/>
                <w:bCs/>
                <w:sz w:val="20"/>
                <w:szCs w:val="20"/>
              </w:rPr>
              <w:t xml:space="preserve">. </w:t>
            </w:r>
            <w:r w:rsidRPr="0007415B">
              <w:rPr>
                <w:rFonts w:ascii="Times New Roman" w:hAnsi="Times New Roman"/>
                <w:sz w:val="20"/>
                <w:szCs w:val="20"/>
              </w:rPr>
              <w:t>Слова-названия городов, использование в них прописной буквы</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тексту, находят слова и предложения в тексте. Читают столбики слогов и слов с новыми звуками. Отгадывают загадку.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УУД: Мотивация учебной деятельности на основе имеющихся знаний. Работа с текстом и иллюстрациями: поиск нужных частей текста, нужных строчек (текст «Россия»). Самоконтроль (по опорным словам). </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Умение строить  монологическое высказывание.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52</w:t>
            </w: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sz w:val="20"/>
                <w:szCs w:val="20"/>
              </w:rPr>
              <w:t>Звуки</w:t>
            </w:r>
            <w:r w:rsidR="0007415B" w:rsidRPr="0007415B">
              <w:rPr>
                <w:rFonts w:ascii="Times New Roman" w:hAnsi="Times New Roman"/>
                <w:sz w:val="20"/>
                <w:szCs w:val="20"/>
              </w:rPr>
              <w:t xml:space="preserve"> [з] </w:t>
            </w:r>
            <w:r>
              <w:rPr>
                <w:rFonts w:ascii="Times New Roman" w:hAnsi="Times New Roman"/>
                <w:sz w:val="20"/>
                <w:szCs w:val="20"/>
              </w:rPr>
              <w:t xml:space="preserve">– </w:t>
            </w:r>
            <w:r w:rsidRPr="0007415B">
              <w:rPr>
                <w:rFonts w:ascii="Times New Roman" w:hAnsi="Times New Roman"/>
                <w:sz w:val="20"/>
                <w:szCs w:val="20"/>
              </w:rPr>
              <w:t>[с]</w:t>
            </w:r>
            <w:r>
              <w:rPr>
                <w:rFonts w:ascii="Times New Roman" w:hAnsi="Times New Roman"/>
                <w:sz w:val="20"/>
                <w:szCs w:val="20"/>
              </w:rPr>
              <w:t xml:space="preserve">, </w:t>
            </w:r>
            <w:r w:rsidRPr="0007415B">
              <w:rPr>
                <w:rFonts w:ascii="Times New Roman" w:hAnsi="Times New Roman"/>
                <w:sz w:val="20"/>
                <w:szCs w:val="20"/>
              </w:rPr>
              <w:t xml:space="preserve"> </w:t>
            </w:r>
            <w:r w:rsidR="0007415B" w:rsidRPr="0007415B">
              <w:rPr>
                <w:rFonts w:ascii="Times New Roman" w:hAnsi="Times New Roman"/>
                <w:sz w:val="20"/>
                <w:szCs w:val="20"/>
              </w:rPr>
              <w:t>[з</w:t>
            </w:r>
            <w:r w:rsidRPr="006E6715">
              <w:rPr>
                <w:rFonts w:ascii="Times New Roman" w:hAnsi="Times New Roman"/>
                <w:sz w:val="20"/>
                <w:szCs w:val="20"/>
              </w:rPr>
              <w:t>’</w:t>
            </w:r>
            <w:r w:rsidR="0007415B" w:rsidRPr="0007415B">
              <w:rPr>
                <w:rFonts w:ascii="Times New Roman" w:hAnsi="Times New Roman"/>
                <w:sz w:val="20"/>
                <w:szCs w:val="20"/>
              </w:rPr>
              <w:t>] – [с</w:t>
            </w:r>
            <w:r w:rsidRPr="006E6715">
              <w:rPr>
                <w:rFonts w:ascii="Times New Roman" w:hAnsi="Times New Roman"/>
                <w:sz w:val="20"/>
                <w:szCs w:val="20"/>
              </w:rPr>
              <w:t>’</w:t>
            </w:r>
            <w:r w:rsidR="0007415B" w:rsidRPr="0007415B">
              <w:rPr>
                <w:rFonts w:ascii="Times New Roman" w:hAnsi="Times New Roman"/>
                <w:sz w:val="20"/>
                <w:szCs w:val="20"/>
              </w:rPr>
              <w:t>]. Повторение и обобщение</w:t>
            </w:r>
            <w:r>
              <w:rPr>
                <w:rFonts w:ascii="Times New Roman" w:hAnsi="Times New Roman"/>
                <w:sz w:val="20"/>
                <w:szCs w:val="20"/>
              </w:rPr>
              <w:t>.</w:t>
            </w:r>
          </w:p>
        </w:tc>
        <w:tc>
          <w:tcPr>
            <w:tcW w:w="3260" w:type="dxa"/>
          </w:tcPr>
          <w:p w:rsidR="0007415B" w:rsidRPr="0007415B" w:rsidRDefault="0007415B" w:rsidP="006E6715">
            <w:pPr>
              <w:spacing w:after="0" w:line="240" w:lineRule="auto"/>
              <w:jc w:val="both"/>
              <w:rPr>
                <w:rFonts w:ascii="Times New Roman" w:hAnsi="Times New Roman"/>
                <w:sz w:val="20"/>
                <w:szCs w:val="20"/>
              </w:rPr>
            </w:pPr>
            <w:r w:rsidRPr="0007415B">
              <w:rPr>
                <w:rFonts w:ascii="Times New Roman" w:hAnsi="Times New Roman"/>
                <w:sz w:val="20"/>
                <w:szCs w:val="20"/>
              </w:rPr>
              <w:t>Дифференциация звуков по звонкости</w:t>
            </w:r>
            <w:r w:rsidR="006E6715">
              <w:rPr>
                <w:rFonts w:ascii="Times New Roman" w:hAnsi="Times New Roman"/>
                <w:sz w:val="20"/>
                <w:szCs w:val="20"/>
              </w:rPr>
              <w:t>–</w:t>
            </w:r>
            <w:r w:rsidRPr="0007415B">
              <w:rPr>
                <w:rFonts w:ascii="Times New Roman" w:hAnsi="Times New Roman"/>
                <w:sz w:val="20"/>
                <w:szCs w:val="20"/>
              </w:rPr>
              <w:t>глухости</w:t>
            </w:r>
            <w:r w:rsidR="006E6715">
              <w:rPr>
                <w:rFonts w:ascii="Times New Roman" w:hAnsi="Times New Roman"/>
                <w:sz w:val="20"/>
                <w:szCs w:val="20"/>
              </w:rPr>
              <w:t>.</w:t>
            </w:r>
          </w:p>
          <w:p w:rsidR="0007415B" w:rsidRPr="0007415B" w:rsidRDefault="0007415B" w:rsidP="007D7C08">
            <w:pPr>
              <w:tabs>
                <w:tab w:val="left" w:pos="1935"/>
              </w:tabs>
              <w:suppressAutoHyphens/>
              <w:spacing w:after="0" w:line="240" w:lineRule="auto"/>
              <w:rPr>
                <w:rFonts w:ascii="Times New Roman" w:hAnsi="Times New Roman"/>
                <w:bCs/>
                <w:sz w:val="20"/>
                <w:szCs w:val="20"/>
              </w:rPr>
            </w:pPr>
          </w:p>
        </w:tc>
        <w:tc>
          <w:tcPr>
            <w:tcW w:w="6804" w:type="dxa"/>
          </w:tcPr>
          <w:p w:rsidR="0007415B" w:rsidRPr="0007415B" w:rsidRDefault="006E6715" w:rsidP="007D7C08">
            <w:pPr>
              <w:suppressAutoHyphens/>
              <w:spacing w:after="0" w:line="240" w:lineRule="auto"/>
              <w:jc w:val="both"/>
              <w:rPr>
                <w:rFonts w:ascii="Times New Roman" w:hAnsi="Times New Roman"/>
                <w:sz w:val="20"/>
                <w:szCs w:val="20"/>
              </w:rPr>
            </w:pPr>
            <w:r>
              <w:rPr>
                <w:rFonts w:ascii="Times New Roman" w:hAnsi="Times New Roman"/>
                <w:sz w:val="20"/>
                <w:szCs w:val="20"/>
              </w:rPr>
              <w:t xml:space="preserve">Поиск места буквы в алфавите, </w:t>
            </w:r>
            <w:r w:rsidR="0007415B" w:rsidRPr="0007415B">
              <w:rPr>
                <w:rFonts w:ascii="Times New Roman" w:hAnsi="Times New Roman"/>
                <w:sz w:val="20"/>
                <w:szCs w:val="20"/>
              </w:rPr>
              <w:t>конструирование букв, работа с одно- и двухуровневыми моделями слов. Находят слова в предложении по звуковой модели, определяют ударный слог. Чтение слогов и слов в столбиках. Читают скороговорку.</w:t>
            </w:r>
          </w:p>
          <w:p w:rsidR="0007415B" w:rsidRPr="0007415B" w:rsidRDefault="006E6715" w:rsidP="007D7C08">
            <w:pPr>
              <w:spacing w:after="0" w:line="240" w:lineRule="auto"/>
              <w:jc w:val="both"/>
              <w:rPr>
                <w:rFonts w:ascii="Times New Roman" w:hAnsi="Times New Roman"/>
                <w:sz w:val="20"/>
                <w:szCs w:val="20"/>
              </w:rPr>
            </w:pPr>
            <w:r>
              <w:rPr>
                <w:rFonts w:ascii="Times New Roman" w:hAnsi="Times New Roman"/>
                <w:sz w:val="20"/>
                <w:szCs w:val="20"/>
              </w:rPr>
              <w:t xml:space="preserve">УУД: </w:t>
            </w:r>
            <w:r w:rsidR="0007415B" w:rsidRPr="0007415B">
              <w:rPr>
                <w:rFonts w:ascii="Times New Roman" w:hAnsi="Times New Roman"/>
                <w:sz w:val="20"/>
                <w:szCs w:val="20"/>
              </w:rPr>
              <w:t>Мотивация учебной деятельности на основе имеющихся знаний. Смыслообразование и нравственно-этическая ориентация: работа с текстом, в котором обсуждаются проблемы любви, уважения и взаимоотношений родителей и детей (текст «Сосна»).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осуществлять сравнение и выделять общее и различное (сравнение звуков, слов, написанных на цветном фоне).  Работа с текстом и иллюстрациями: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поиск нужных частей текста, нужных строчек (текст «Сосна»).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Подведение под понятие на основе распознавания объектов, выделения существенных признаков: через анализ пар слов на цветном фоне. Выбирать действия в соответствии с поставленной задачей (выполняют модели слов и предложений по предложенным условным обозначениям).</w:t>
            </w:r>
            <w:r w:rsidR="006E6715">
              <w:rPr>
                <w:rFonts w:ascii="Times New Roman" w:hAnsi="Times New Roman"/>
                <w:sz w:val="20"/>
                <w:szCs w:val="20"/>
              </w:rPr>
              <w:t xml:space="preserve"> </w:t>
            </w:r>
            <w:r w:rsidRPr="0007415B">
              <w:rPr>
                <w:rFonts w:ascii="Times New Roman" w:hAnsi="Times New Roman"/>
                <w:sz w:val="20"/>
                <w:szCs w:val="20"/>
              </w:rPr>
              <w:t>Умение строить монологическое высказывание.</w:t>
            </w:r>
          </w:p>
        </w:tc>
        <w:tc>
          <w:tcPr>
            <w:tcW w:w="1701" w:type="dxa"/>
          </w:tcPr>
          <w:p w:rsidR="0007415B" w:rsidRPr="0007415B" w:rsidRDefault="0007415B" w:rsidP="007D7C08">
            <w:pPr>
              <w:suppressAutoHyphens/>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[г]</w:t>
            </w:r>
            <w:r>
              <w:rPr>
                <w:rFonts w:ascii="Times New Roman" w:hAnsi="Times New Roman"/>
                <w:bCs/>
                <w:sz w:val="20"/>
                <w:szCs w:val="20"/>
              </w:rPr>
              <w:t>,</w:t>
            </w:r>
            <w:r w:rsidR="0007415B" w:rsidRPr="0007415B">
              <w:rPr>
                <w:rFonts w:ascii="Times New Roman" w:hAnsi="Times New Roman"/>
                <w:bCs/>
                <w:sz w:val="20"/>
                <w:szCs w:val="20"/>
              </w:rPr>
              <w:t xml:space="preserve"> [г</w:t>
            </w:r>
            <w:r w:rsidRPr="006E6715">
              <w:rPr>
                <w:rFonts w:ascii="Times New Roman" w:hAnsi="Times New Roman"/>
                <w:bCs/>
                <w:sz w:val="20"/>
                <w:szCs w:val="20"/>
              </w:rPr>
              <w:t>’</w:t>
            </w:r>
            <w:r>
              <w:rPr>
                <w:rFonts w:ascii="Times New Roman" w:hAnsi="Times New Roman"/>
                <w:bCs/>
                <w:sz w:val="20"/>
                <w:szCs w:val="20"/>
              </w:rPr>
              <w:t xml:space="preserve">]. Буквы </w:t>
            </w:r>
            <w:r w:rsidR="0007415B" w:rsidRPr="0007415B">
              <w:rPr>
                <w:rFonts w:ascii="Times New Roman" w:hAnsi="Times New Roman"/>
                <w:bCs/>
                <w:sz w:val="20"/>
                <w:szCs w:val="20"/>
              </w:rPr>
              <w:t>Г, г</w:t>
            </w:r>
            <w:r>
              <w:rPr>
                <w:rFonts w:ascii="Times New Roman" w:hAnsi="Times New Roman"/>
                <w:bCs/>
                <w:sz w:val="20"/>
                <w:szCs w:val="20"/>
              </w:rPr>
              <w:t>.</w:t>
            </w:r>
          </w:p>
        </w:tc>
        <w:tc>
          <w:tcPr>
            <w:tcW w:w="3260" w:type="dxa"/>
          </w:tcPr>
          <w:p w:rsidR="0007415B" w:rsidRPr="0007415B" w:rsidRDefault="0007415B" w:rsidP="006E6715">
            <w:pPr>
              <w:spacing w:after="0" w:line="240" w:lineRule="auto"/>
              <w:jc w:val="both"/>
              <w:rPr>
                <w:rFonts w:ascii="Times New Roman" w:hAnsi="Times New Roman"/>
                <w:b/>
                <w:bCs/>
                <w:sz w:val="20"/>
                <w:szCs w:val="20"/>
              </w:rPr>
            </w:pPr>
            <w:r w:rsidRPr="0007415B">
              <w:rPr>
                <w:rFonts w:ascii="Times New Roman" w:hAnsi="Times New Roman"/>
                <w:sz w:val="20"/>
                <w:szCs w:val="20"/>
              </w:rPr>
              <w:t>Согласные звонкие звуки [г]</w:t>
            </w:r>
            <w:r w:rsidR="006E6715">
              <w:rPr>
                <w:rFonts w:ascii="Times New Roman" w:hAnsi="Times New Roman"/>
                <w:sz w:val="20"/>
                <w:szCs w:val="20"/>
              </w:rPr>
              <w:t>,</w:t>
            </w:r>
            <w:r w:rsidRPr="0007415B">
              <w:rPr>
                <w:rFonts w:ascii="Times New Roman" w:hAnsi="Times New Roman"/>
                <w:sz w:val="20"/>
                <w:szCs w:val="20"/>
              </w:rPr>
              <w:t xml:space="preserve"> [г</w:t>
            </w:r>
            <w:r w:rsidR="006E6715" w:rsidRPr="006E6715">
              <w:rPr>
                <w:rFonts w:ascii="Times New Roman" w:hAnsi="Times New Roman"/>
                <w:sz w:val="20"/>
                <w:szCs w:val="20"/>
              </w:rPr>
              <w:t>’</w:t>
            </w:r>
            <w:r w:rsidRPr="0007415B">
              <w:rPr>
                <w:rFonts w:ascii="Times New Roman" w:hAnsi="Times New Roman"/>
                <w:sz w:val="20"/>
                <w:szCs w:val="20"/>
              </w:rPr>
              <w:t>]</w:t>
            </w:r>
            <w:r w:rsidR="006E6715">
              <w:rPr>
                <w:rFonts w:ascii="Times New Roman" w:hAnsi="Times New Roman"/>
                <w:sz w:val="20"/>
                <w:szCs w:val="20"/>
              </w:rPr>
              <w:t xml:space="preserve">. Большая и </w:t>
            </w:r>
            <w:r w:rsidRPr="0007415B">
              <w:rPr>
                <w:rFonts w:ascii="Times New Roman" w:hAnsi="Times New Roman"/>
                <w:sz w:val="20"/>
                <w:szCs w:val="20"/>
              </w:rPr>
              <w:t xml:space="preserve">малая буквы </w:t>
            </w:r>
            <w:r w:rsidRPr="006E6715">
              <w:rPr>
                <w:rFonts w:ascii="Times New Roman" w:hAnsi="Times New Roman"/>
                <w:bCs/>
                <w:sz w:val="20"/>
                <w:szCs w:val="20"/>
              </w:rPr>
              <w:t>Г,</w:t>
            </w:r>
            <w:r w:rsidR="006E6715" w:rsidRPr="006E6715">
              <w:rPr>
                <w:rFonts w:ascii="Times New Roman" w:hAnsi="Times New Roman"/>
                <w:bCs/>
                <w:sz w:val="20"/>
                <w:szCs w:val="20"/>
              </w:rPr>
              <w:t xml:space="preserve"> </w:t>
            </w:r>
            <w:r w:rsidRPr="006E6715">
              <w:rPr>
                <w:rFonts w:ascii="Times New Roman" w:hAnsi="Times New Roman"/>
                <w:bCs/>
                <w:sz w:val="20"/>
                <w:szCs w:val="20"/>
              </w:rPr>
              <w:t xml:space="preserve">г. </w:t>
            </w:r>
            <w:r w:rsidR="006E6715">
              <w:rPr>
                <w:rFonts w:ascii="Times New Roman" w:hAnsi="Times New Roman"/>
                <w:bCs/>
                <w:sz w:val="20"/>
                <w:szCs w:val="20"/>
              </w:rPr>
              <w:t>Работа со скороговоркой.</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тексту, находят слова и предложения в тексте. Читают столбики слогов и слов с новыми звуками.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УУД: Формирование учебно-познавательного интереса к новому учебному материалу. Выполнение заданий с использованием материальных объектов </w:t>
            </w:r>
            <w:r w:rsidR="006E6715">
              <w:rPr>
                <w:rFonts w:ascii="Times New Roman" w:hAnsi="Times New Roman"/>
                <w:sz w:val="20"/>
                <w:szCs w:val="20"/>
              </w:rPr>
              <w:t xml:space="preserve">(наборное полотно, </w:t>
            </w:r>
            <w:r w:rsidRPr="0007415B">
              <w:rPr>
                <w:rFonts w:ascii="Times New Roman" w:hAnsi="Times New Roman"/>
                <w:sz w:val="20"/>
                <w:szCs w:val="20"/>
              </w:rPr>
              <w:t>конверт для конструирования).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Работа с текстом и иллюстрациями: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поиск нужных частей текста, нужных строчек (текст «Не дразни гусей»).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Выполнять действия по заданному алгоритму (деление слова на слоги, определение ударного слога, определение ударного гласного, поиск согласных).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 Самоконтроль (по опорным словам).  Умение строить  монологическое высказывание.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[г]</w:t>
            </w:r>
            <w:r>
              <w:rPr>
                <w:rFonts w:ascii="Times New Roman" w:hAnsi="Times New Roman"/>
                <w:bCs/>
                <w:sz w:val="20"/>
                <w:szCs w:val="20"/>
              </w:rPr>
              <w:t>,</w:t>
            </w:r>
            <w:r w:rsidR="0007415B" w:rsidRPr="0007415B">
              <w:rPr>
                <w:rFonts w:ascii="Times New Roman" w:hAnsi="Times New Roman"/>
                <w:bCs/>
                <w:sz w:val="20"/>
                <w:szCs w:val="20"/>
              </w:rPr>
              <w:t xml:space="preserve"> [г</w:t>
            </w:r>
            <w:r w:rsidRPr="006E6715">
              <w:rPr>
                <w:rFonts w:ascii="Times New Roman" w:hAnsi="Times New Roman"/>
                <w:bCs/>
                <w:sz w:val="20"/>
                <w:szCs w:val="20"/>
              </w:rPr>
              <w:t>’</w:t>
            </w:r>
            <w:r>
              <w:rPr>
                <w:rFonts w:ascii="Times New Roman" w:hAnsi="Times New Roman"/>
                <w:bCs/>
                <w:sz w:val="20"/>
                <w:szCs w:val="20"/>
              </w:rPr>
              <w:t xml:space="preserve">]. Буквы </w:t>
            </w:r>
            <w:r w:rsidR="0007415B" w:rsidRPr="0007415B">
              <w:rPr>
                <w:rFonts w:ascii="Times New Roman" w:hAnsi="Times New Roman"/>
                <w:bCs/>
                <w:sz w:val="20"/>
                <w:szCs w:val="20"/>
              </w:rPr>
              <w:t xml:space="preserve">Г, г. </w:t>
            </w:r>
          </w:p>
        </w:tc>
        <w:tc>
          <w:tcPr>
            <w:tcW w:w="3260" w:type="dxa"/>
          </w:tcPr>
          <w:p w:rsidR="0007415B" w:rsidRPr="0007415B" w:rsidRDefault="0007415B" w:rsidP="006E6715">
            <w:pPr>
              <w:spacing w:after="0" w:line="240" w:lineRule="auto"/>
              <w:jc w:val="both"/>
              <w:rPr>
                <w:rFonts w:ascii="Times New Roman" w:hAnsi="Times New Roman"/>
                <w:b/>
                <w:bCs/>
                <w:sz w:val="20"/>
                <w:szCs w:val="20"/>
              </w:rPr>
            </w:pPr>
            <w:r w:rsidRPr="0007415B">
              <w:rPr>
                <w:rFonts w:ascii="Times New Roman" w:hAnsi="Times New Roman"/>
                <w:sz w:val="20"/>
                <w:szCs w:val="20"/>
              </w:rPr>
              <w:t>Согласные звонкие звуки [г]</w:t>
            </w:r>
            <w:r w:rsidR="006E6715">
              <w:rPr>
                <w:rFonts w:ascii="Times New Roman" w:hAnsi="Times New Roman"/>
                <w:sz w:val="20"/>
                <w:szCs w:val="20"/>
              </w:rPr>
              <w:t>,</w:t>
            </w:r>
            <w:r w:rsidRPr="0007415B">
              <w:rPr>
                <w:rFonts w:ascii="Times New Roman" w:hAnsi="Times New Roman"/>
                <w:sz w:val="20"/>
                <w:szCs w:val="20"/>
              </w:rPr>
              <w:t xml:space="preserve"> [г</w:t>
            </w:r>
            <w:r w:rsidR="006E6715" w:rsidRPr="006E6715">
              <w:rPr>
                <w:rFonts w:ascii="Times New Roman" w:hAnsi="Times New Roman"/>
                <w:sz w:val="20"/>
                <w:szCs w:val="20"/>
              </w:rPr>
              <w:t>’</w:t>
            </w:r>
            <w:r w:rsidR="006E6715">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6E6715">
              <w:rPr>
                <w:rFonts w:ascii="Times New Roman" w:hAnsi="Times New Roman"/>
                <w:bCs/>
                <w:sz w:val="20"/>
                <w:szCs w:val="20"/>
              </w:rPr>
              <w:t>Г,</w:t>
            </w:r>
            <w:r w:rsidR="006E6715" w:rsidRPr="006E6715">
              <w:rPr>
                <w:rFonts w:ascii="Times New Roman" w:hAnsi="Times New Roman"/>
                <w:bCs/>
                <w:sz w:val="20"/>
                <w:szCs w:val="20"/>
              </w:rPr>
              <w:t xml:space="preserve"> </w:t>
            </w:r>
            <w:r w:rsidRPr="006E6715">
              <w:rPr>
                <w:rFonts w:ascii="Times New Roman" w:hAnsi="Times New Roman"/>
                <w:bCs/>
                <w:sz w:val="20"/>
                <w:szCs w:val="20"/>
              </w:rPr>
              <w:t>г.</w:t>
            </w:r>
            <w:r w:rsidRPr="0007415B">
              <w:rPr>
                <w:rFonts w:ascii="Times New Roman" w:hAnsi="Times New Roman"/>
                <w:b/>
                <w:bCs/>
                <w:sz w:val="20"/>
                <w:szCs w:val="20"/>
              </w:rPr>
              <w:t xml:space="preserve"> </w:t>
            </w:r>
            <w:r w:rsidRPr="0007415B">
              <w:rPr>
                <w:rFonts w:ascii="Times New Roman" w:hAnsi="Times New Roman"/>
                <w:sz w:val="20"/>
                <w:szCs w:val="20"/>
              </w:rPr>
              <w:t>Полные и краткие имена людей</w:t>
            </w:r>
            <w:r w:rsidR="006E6715">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Чтение в ускоренном темпе. Отвечают на вопросы по содержанию текста. Отгадывают задуманные учителем слова по звуковой схеме.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Работа с текстом и иллюстрациями: поиск нужных частей текста, нужных строчек (текст «Дом гнома»). Анализ объектов с целью выделения в них существенных признаков: сравнение моделей с целью выделения звуков, обозначаемых новой буквой.</w:t>
            </w:r>
          </w:p>
          <w:p w:rsidR="0007415B" w:rsidRPr="0007415B" w:rsidRDefault="0007415B" w:rsidP="006E6715">
            <w:pPr>
              <w:spacing w:after="0" w:line="240" w:lineRule="auto"/>
              <w:jc w:val="both"/>
              <w:rPr>
                <w:rFonts w:ascii="Times New Roman" w:hAnsi="Times New Roman"/>
                <w:sz w:val="20"/>
                <w:szCs w:val="20"/>
              </w:rPr>
            </w:pPr>
            <w:r w:rsidRPr="0007415B">
              <w:rPr>
                <w:rFonts w:ascii="Times New Roman" w:hAnsi="Times New Roman"/>
                <w:sz w:val="20"/>
                <w:szCs w:val="20"/>
              </w:rPr>
              <w:t>Использовать речь для регуляции своего действия (экспериме</w:t>
            </w:r>
            <w:r w:rsidR="006E6715">
              <w:rPr>
                <w:rFonts w:ascii="Times New Roman" w:hAnsi="Times New Roman"/>
                <w:sz w:val="20"/>
                <w:szCs w:val="20"/>
              </w:rPr>
              <w:t xml:space="preserve">нт по сравнению на слух звуков </w:t>
            </w:r>
            <w:r w:rsidRPr="0007415B">
              <w:rPr>
                <w:rFonts w:ascii="Times New Roman" w:hAnsi="Times New Roman"/>
                <w:sz w:val="20"/>
                <w:szCs w:val="20"/>
              </w:rPr>
              <w:t>[з]</w:t>
            </w:r>
            <w:r w:rsidR="006E6715">
              <w:rPr>
                <w:rFonts w:ascii="Times New Roman" w:hAnsi="Times New Roman"/>
                <w:sz w:val="20"/>
                <w:szCs w:val="20"/>
              </w:rPr>
              <w:t xml:space="preserve"> – </w:t>
            </w:r>
            <w:r w:rsidR="006E6715" w:rsidRPr="0007415B">
              <w:rPr>
                <w:rFonts w:ascii="Times New Roman" w:hAnsi="Times New Roman"/>
                <w:sz w:val="20"/>
                <w:szCs w:val="20"/>
              </w:rPr>
              <w:t>[с]</w:t>
            </w:r>
            <w:r w:rsidR="006E6715">
              <w:rPr>
                <w:rFonts w:ascii="Times New Roman" w:hAnsi="Times New Roman"/>
                <w:sz w:val="20"/>
                <w:szCs w:val="20"/>
              </w:rPr>
              <w:t xml:space="preserve">, </w:t>
            </w:r>
            <w:r w:rsidRPr="0007415B">
              <w:rPr>
                <w:rFonts w:ascii="Times New Roman" w:hAnsi="Times New Roman"/>
                <w:sz w:val="20"/>
                <w:szCs w:val="20"/>
              </w:rPr>
              <w:t>[з</w:t>
            </w:r>
            <w:r w:rsidR="006E6715" w:rsidRPr="006E6715">
              <w:rPr>
                <w:rFonts w:ascii="Times New Roman" w:hAnsi="Times New Roman"/>
                <w:sz w:val="20"/>
                <w:szCs w:val="20"/>
              </w:rPr>
              <w:t>’</w:t>
            </w:r>
            <w:r w:rsidRPr="0007415B">
              <w:rPr>
                <w:rFonts w:ascii="Times New Roman" w:hAnsi="Times New Roman"/>
                <w:sz w:val="20"/>
                <w:szCs w:val="20"/>
              </w:rPr>
              <w:t>] – [с</w:t>
            </w:r>
            <w:r w:rsidR="006E6715" w:rsidRPr="006E6715">
              <w:rPr>
                <w:rFonts w:ascii="Times New Roman" w:hAnsi="Times New Roman"/>
                <w:sz w:val="20"/>
                <w:szCs w:val="20"/>
              </w:rPr>
              <w:t>’</w:t>
            </w:r>
            <w:r w:rsidRPr="0007415B">
              <w:rPr>
                <w:rFonts w:ascii="Times New Roman" w:hAnsi="Times New Roman"/>
                <w:sz w:val="20"/>
                <w:szCs w:val="20"/>
              </w:rPr>
              <w:t>]). Выбирать действия в соответствии с поставленной задачей (выделение из стихотворения слов со звуками [з]</w:t>
            </w:r>
            <w:r w:rsidR="006E6715">
              <w:rPr>
                <w:rFonts w:ascii="Times New Roman" w:hAnsi="Times New Roman"/>
                <w:sz w:val="20"/>
                <w:szCs w:val="20"/>
              </w:rPr>
              <w:t xml:space="preserve"> –  </w:t>
            </w:r>
            <w:r w:rsidR="006E6715" w:rsidRPr="0007415B">
              <w:rPr>
                <w:rFonts w:ascii="Times New Roman" w:hAnsi="Times New Roman"/>
                <w:sz w:val="20"/>
                <w:szCs w:val="20"/>
              </w:rPr>
              <w:t>[с]</w:t>
            </w:r>
            <w:r w:rsidR="006E6715">
              <w:rPr>
                <w:rFonts w:ascii="Times New Roman" w:hAnsi="Times New Roman"/>
                <w:sz w:val="20"/>
                <w:szCs w:val="20"/>
              </w:rPr>
              <w:t>,</w:t>
            </w:r>
            <w:r w:rsidR="006E6715" w:rsidRPr="0007415B">
              <w:rPr>
                <w:rFonts w:ascii="Times New Roman" w:hAnsi="Times New Roman"/>
                <w:sz w:val="20"/>
                <w:szCs w:val="20"/>
              </w:rPr>
              <w:t xml:space="preserve"> </w:t>
            </w:r>
            <w:r w:rsidRPr="0007415B">
              <w:rPr>
                <w:rFonts w:ascii="Times New Roman" w:hAnsi="Times New Roman"/>
                <w:sz w:val="20"/>
                <w:szCs w:val="20"/>
              </w:rPr>
              <w:t>[з</w:t>
            </w:r>
            <w:r w:rsidR="006E6715" w:rsidRPr="006E6715">
              <w:rPr>
                <w:rFonts w:ascii="Times New Roman" w:hAnsi="Times New Roman"/>
                <w:sz w:val="20"/>
                <w:szCs w:val="20"/>
              </w:rPr>
              <w:t>’</w:t>
            </w:r>
            <w:r w:rsidRPr="0007415B">
              <w:rPr>
                <w:rFonts w:ascii="Times New Roman" w:hAnsi="Times New Roman"/>
                <w:sz w:val="20"/>
                <w:szCs w:val="20"/>
              </w:rPr>
              <w:t>] – [с</w:t>
            </w:r>
            <w:r w:rsidR="006E6715" w:rsidRPr="006E6715">
              <w:rPr>
                <w:rFonts w:ascii="Times New Roman" w:hAnsi="Times New Roman"/>
                <w:sz w:val="20"/>
                <w:szCs w:val="20"/>
              </w:rPr>
              <w:t>’</w:t>
            </w:r>
            <w:r w:rsidRPr="0007415B">
              <w:rPr>
                <w:rFonts w:ascii="Times New Roman" w:hAnsi="Times New Roman"/>
                <w:sz w:val="20"/>
                <w:szCs w:val="20"/>
              </w:rPr>
              <w:t>]). Умение строить монологическое высказывание (отвечают на вопросы).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6E6715" w:rsidP="006E6715">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[к] [к</w:t>
            </w:r>
            <w:r w:rsidRPr="006E6715">
              <w:rPr>
                <w:rFonts w:ascii="Times New Roman" w:hAnsi="Times New Roman"/>
                <w:bCs/>
                <w:sz w:val="20"/>
                <w:szCs w:val="20"/>
              </w:rPr>
              <w:t>’</w:t>
            </w:r>
            <w:r>
              <w:rPr>
                <w:rFonts w:ascii="Times New Roman" w:hAnsi="Times New Roman"/>
                <w:bCs/>
                <w:sz w:val="20"/>
                <w:szCs w:val="20"/>
              </w:rPr>
              <w:t xml:space="preserve">]. Буквы </w:t>
            </w:r>
            <w:r w:rsidR="0007415B" w:rsidRPr="0007415B">
              <w:rPr>
                <w:rFonts w:ascii="Times New Roman" w:hAnsi="Times New Roman"/>
                <w:bCs/>
                <w:sz w:val="20"/>
                <w:szCs w:val="20"/>
              </w:rPr>
              <w:t>К, к</w:t>
            </w:r>
            <w:r>
              <w:rPr>
                <w:rFonts w:ascii="Times New Roman" w:hAnsi="Times New Roman"/>
                <w:bCs/>
                <w:sz w:val="20"/>
                <w:szCs w:val="20"/>
              </w:rPr>
              <w:t>.</w:t>
            </w:r>
          </w:p>
        </w:tc>
        <w:tc>
          <w:tcPr>
            <w:tcW w:w="3260" w:type="dxa"/>
          </w:tcPr>
          <w:p w:rsidR="0007415B" w:rsidRPr="0007415B" w:rsidRDefault="0007415B" w:rsidP="006E6715">
            <w:pPr>
              <w:spacing w:after="0" w:line="240" w:lineRule="auto"/>
              <w:jc w:val="both"/>
              <w:rPr>
                <w:rFonts w:ascii="Times New Roman" w:hAnsi="Times New Roman"/>
                <w:sz w:val="20"/>
                <w:szCs w:val="20"/>
              </w:rPr>
            </w:pPr>
            <w:r w:rsidRPr="0007415B">
              <w:rPr>
                <w:rFonts w:ascii="Times New Roman" w:hAnsi="Times New Roman"/>
                <w:sz w:val="20"/>
                <w:szCs w:val="20"/>
              </w:rPr>
              <w:t>Согласные глухие звуки [к]</w:t>
            </w:r>
            <w:r w:rsidR="006E6715">
              <w:rPr>
                <w:rFonts w:ascii="Times New Roman" w:hAnsi="Times New Roman"/>
                <w:sz w:val="20"/>
                <w:szCs w:val="20"/>
              </w:rPr>
              <w:t>,</w:t>
            </w:r>
            <w:r w:rsidRPr="0007415B">
              <w:rPr>
                <w:rFonts w:ascii="Times New Roman" w:hAnsi="Times New Roman"/>
                <w:sz w:val="20"/>
                <w:szCs w:val="20"/>
              </w:rPr>
              <w:t xml:space="preserve"> [к</w:t>
            </w:r>
            <w:r w:rsidR="006E6715" w:rsidRPr="006E6715">
              <w:rPr>
                <w:rFonts w:ascii="Times New Roman" w:hAnsi="Times New Roman"/>
                <w:sz w:val="20"/>
                <w:szCs w:val="20"/>
              </w:rPr>
              <w:t>’</w:t>
            </w:r>
            <w:r w:rsidR="006E6715">
              <w:rPr>
                <w:rFonts w:ascii="Times New Roman" w:hAnsi="Times New Roman"/>
                <w:sz w:val="20"/>
                <w:szCs w:val="20"/>
              </w:rPr>
              <w:t>].</w:t>
            </w:r>
            <w:r w:rsidRPr="0007415B">
              <w:rPr>
                <w:rFonts w:ascii="Times New Roman" w:hAnsi="Times New Roman"/>
                <w:sz w:val="20"/>
                <w:szCs w:val="20"/>
              </w:rPr>
              <w:t xml:space="preserve"> </w:t>
            </w:r>
            <w:r w:rsidR="002B4811">
              <w:rPr>
                <w:rFonts w:ascii="Times New Roman" w:hAnsi="Times New Roman"/>
                <w:sz w:val="20"/>
                <w:szCs w:val="20"/>
              </w:rPr>
              <w:t xml:space="preserve">Большая и </w:t>
            </w:r>
            <w:r w:rsidRPr="0007415B">
              <w:rPr>
                <w:rFonts w:ascii="Times New Roman" w:hAnsi="Times New Roman"/>
                <w:sz w:val="20"/>
                <w:szCs w:val="20"/>
              </w:rPr>
              <w:t xml:space="preserve">малая буквы </w:t>
            </w:r>
            <w:r w:rsidRPr="006E6715">
              <w:rPr>
                <w:rFonts w:ascii="Times New Roman" w:hAnsi="Times New Roman"/>
                <w:bCs/>
                <w:sz w:val="20"/>
                <w:szCs w:val="20"/>
              </w:rPr>
              <w:t>К,</w:t>
            </w:r>
            <w:r w:rsidR="006E6715">
              <w:rPr>
                <w:rFonts w:ascii="Times New Roman" w:hAnsi="Times New Roman"/>
                <w:bCs/>
                <w:sz w:val="20"/>
                <w:szCs w:val="20"/>
              </w:rPr>
              <w:t xml:space="preserve"> </w:t>
            </w:r>
            <w:r w:rsidRPr="006E6715">
              <w:rPr>
                <w:rFonts w:ascii="Times New Roman" w:hAnsi="Times New Roman"/>
                <w:bCs/>
                <w:sz w:val="20"/>
                <w:szCs w:val="20"/>
              </w:rPr>
              <w:t>к</w:t>
            </w:r>
            <w:r w:rsidR="006E6715">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2B4811">
            <w:pPr>
              <w:spacing w:after="0" w:line="240" w:lineRule="auto"/>
              <w:jc w:val="both"/>
              <w:rPr>
                <w:rFonts w:ascii="Times New Roman" w:hAnsi="Times New Roman"/>
                <w:sz w:val="20"/>
                <w:szCs w:val="20"/>
              </w:rPr>
            </w:pPr>
            <w:r w:rsidRPr="0007415B">
              <w:rPr>
                <w:rFonts w:ascii="Times New Roman" w:hAnsi="Times New Roman"/>
                <w:sz w:val="20"/>
                <w:szCs w:val="20"/>
              </w:rPr>
              <w:t>Поиск места буквы в а</w:t>
            </w:r>
            <w:r w:rsidR="002B4811">
              <w:rPr>
                <w:rFonts w:ascii="Times New Roman" w:hAnsi="Times New Roman"/>
                <w:sz w:val="20"/>
                <w:szCs w:val="20"/>
              </w:rPr>
              <w:t xml:space="preserve">лфавите,  конструирование букв, </w:t>
            </w:r>
            <w:r w:rsidRPr="0007415B">
              <w:rPr>
                <w:rFonts w:ascii="Times New Roman" w:hAnsi="Times New Roman"/>
                <w:sz w:val="20"/>
                <w:szCs w:val="20"/>
              </w:rPr>
              <w:t xml:space="preserve">работа с одно- </w:t>
            </w:r>
            <w:r w:rsidR="002B4811">
              <w:rPr>
                <w:rFonts w:ascii="Times New Roman" w:hAnsi="Times New Roman"/>
                <w:sz w:val="20"/>
                <w:szCs w:val="20"/>
              </w:rPr>
              <w:t xml:space="preserve">и двухуровневыми моделями слов. </w:t>
            </w:r>
            <w:r w:rsidRPr="0007415B">
              <w:rPr>
                <w:rFonts w:ascii="Times New Roman" w:hAnsi="Times New Roman"/>
                <w:sz w:val="20"/>
                <w:szCs w:val="20"/>
              </w:rPr>
              <w:t>Читают звукобуквенные модели. Конструируют новую букву, работают с наборным полотном. Работают в группе. Работают по алгоритму. Находят и подчеркивают предложения в тексте. Отвечают на вопросы по тексту.  Отгадывают задуманные учителем слова по звуковой схеме. Читают скороговорку.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материальных объектов (наборное полотно,  конверт для конструирования). Формирование умения осуществлять сравнение и выделять общее и различное (сравнение звуков, слов, написанных на цветном</w:t>
            </w:r>
            <w:r w:rsidR="002B4811">
              <w:rPr>
                <w:rFonts w:ascii="Times New Roman" w:hAnsi="Times New Roman"/>
                <w:sz w:val="20"/>
                <w:szCs w:val="20"/>
              </w:rPr>
              <w:t xml:space="preserve"> фоне по звучанию и значению). </w:t>
            </w:r>
            <w:r w:rsidRPr="0007415B">
              <w:rPr>
                <w:rFonts w:ascii="Times New Roman" w:hAnsi="Times New Roman"/>
                <w:sz w:val="20"/>
                <w:szCs w:val="20"/>
              </w:rPr>
              <w:t>Работа с текстом и иллюстрациями: поиск нужных частей текста, нужных строчек (текст «Соседи Кондрата»). Работа с текстом и иллюстрациями: работа на цветном фоне.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Выбирать действия в соответствии с поставленной задачей (работа по алгоритму).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строить монологическое высказывание.</w:t>
            </w:r>
          </w:p>
          <w:p w:rsidR="0007415B" w:rsidRPr="0007415B" w:rsidRDefault="0007415B" w:rsidP="002B4811">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Уметь договариваться о распределении функций и ролей в совместной деятельности; слушать собеседника; строить понятные для партн</w:t>
            </w:r>
            <w:r w:rsidR="002B4811">
              <w:rPr>
                <w:rFonts w:ascii="Times New Roman" w:hAnsi="Times New Roman"/>
                <w:sz w:val="20"/>
                <w:szCs w:val="20"/>
              </w:rPr>
              <w:t>ё</w:t>
            </w:r>
            <w:r w:rsidRPr="0007415B">
              <w:rPr>
                <w:rFonts w:ascii="Times New Roman" w:hAnsi="Times New Roman"/>
                <w:sz w:val="20"/>
                <w:szCs w:val="20"/>
              </w:rPr>
              <w:t>ра высказывания (групповая работа: обсуждение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56</w:t>
            </w:r>
          </w:p>
          <w:p w:rsidR="0007415B" w:rsidRPr="0007415B" w:rsidRDefault="0007415B" w:rsidP="002B4811">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2B4811" w:rsidP="002B4811">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[к]</w:t>
            </w:r>
            <w:r>
              <w:rPr>
                <w:rFonts w:ascii="Times New Roman" w:hAnsi="Times New Roman"/>
                <w:bCs/>
                <w:sz w:val="20"/>
                <w:szCs w:val="20"/>
              </w:rPr>
              <w:t>,</w:t>
            </w:r>
            <w:r w:rsidR="0007415B" w:rsidRPr="0007415B">
              <w:rPr>
                <w:rFonts w:ascii="Times New Roman" w:hAnsi="Times New Roman"/>
                <w:bCs/>
                <w:sz w:val="20"/>
                <w:szCs w:val="20"/>
              </w:rPr>
              <w:t xml:space="preserve"> [к</w:t>
            </w:r>
            <w:r w:rsidRPr="002B4811">
              <w:rPr>
                <w:rFonts w:ascii="Times New Roman" w:hAnsi="Times New Roman"/>
                <w:bCs/>
                <w:sz w:val="20"/>
                <w:szCs w:val="20"/>
              </w:rPr>
              <w:t>’</w:t>
            </w:r>
            <w:r w:rsidR="0007415B" w:rsidRPr="0007415B">
              <w:rPr>
                <w:rFonts w:ascii="Times New Roman" w:hAnsi="Times New Roman"/>
                <w:bCs/>
                <w:sz w:val="20"/>
                <w:szCs w:val="20"/>
              </w:rPr>
              <w:t>], буквы К, к. Закрепление.</w:t>
            </w:r>
          </w:p>
        </w:tc>
        <w:tc>
          <w:tcPr>
            <w:tcW w:w="3260" w:type="dxa"/>
          </w:tcPr>
          <w:p w:rsidR="0007415B" w:rsidRPr="0007415B" w:rsidRDefault="0007415B" w:rsidP="002B4811">
            <w:pPr>
              <w:spacing w:after="0" w:line="240" w:lineRule="auto"/>
              <w:jc w:val="both"/>
              <w:rPr>
                <w:rFonts w:ascii="Times New Roman" w:hAnsi="Times New Roman"/>
                <w:sz w:val="20"/>
                <w:szCs w:val="20"/>
              </w:rPr>
            </w:pPr>
            <w:r w:rsidRPr="0007415B">
              <w:rPr>
                <w:rFonts w:ascii="Times New Roman" w:hAnsi="Times New Roman"/>
                <w:sz w:val="20"/>
                <w:szCs w:val="20"/>
              </w:rPr>
              <w:t>Согласные глухие звуки [к] [к</w:t>
            </w:r>
            <w:r w:rsidR="002B4811" w:rsidRPr="002B4811">
              <w:rPr>
                <w:rFonts w:ascii="Times New Roman" w:hAnsi="Times New Roman"/>
                <w:sz w:val="20"/>
                <w:szCs w:val="20"/>
              </w:rPr>
              <w:t>’</w:t>
            </w:r>
            <w:r w:rsidRPr="0007415B">
              <w:rPr>
                <w:rFonts w:ascii="Times New Roman" w:hAnsi="Times New Roman"/>
                <w:sz w:val="20"/>
                <w:szCs w:val="20"/>
              </w:rPr>
              <w:t>]</w:t>
            </w:r>
            <w:r w:rsidR="002B4811">
              <w:rPr>
                <w:rFonts w:ascii="Times New Roman" w:hAnsi="Times New Roman"/>
                <w:sz w:val="20"/>
                <w:szCs w:val="20"/>
              </w:rPr>
              <w:t xml:space="preserve">. Большая и </w:t>
            </w:r>
            <w:r w:rsidRPr="0007415B">
              <w:rPr>
                <w:rFonts w:ascii="Times New Roman" w:hAnsi="Times New Roman"/>
                <w:sz w:val="20"/>
                <w:szCs w:val="20"/>
              </w:rPr>
              <w:t xml:space="preserve">малая буквы </w:t>
            </w:r>
            <w:r w:rsidRPr="002B4811">
              <w:rPr>
                <w:rFonts w:ascii="Times New Roman" w:hAnsi="Times New Roman"/>
                <w:bCs/>
                <w:sz w:val="20"/>
                <w:szCs w:val="20"/>
              </w:rPr>
              <w:t>К,</w:t>
            </w:r>
            <w:r w:rsidR="002B4811">
              <w:rPr>
                <w:rFonts w:ascii="Times New Roman" w:hAnsi="Times New Roman"/>
                <w:bCs/>
                <w:sz w:val="20"/>
                <w:szCs w:val="20"/>
              </w:rPr>
              <w:t xml:space="preserve"> </w:t>
            </w:r>
            <w:r w:rsidRPr="002B4811">
              <w:rPr>
                <w:rFonts w:ascii="Times New Roman" w:hAnsi="Times New Roman"/>
                <w:bCs/>
                <w:sz w:val="20"/>
                <w:szCs w:val="20"/>
              </w:rPr>
              <w:t>к</w:t>
            </w:r>
            <w:r w:rsidR="002B4811">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Конструирование букв, работа с одно- и двухуровневыми моделями слов. Читают звукобуквенные модели. Конструируют новую букву, работают с наборным полотном. Работают в группе. Работают по алгоритму. Находят и подчеркивают предложения в тексте. Отвечают на вопросы по тексту.  Отгадывают задуманные учителем слова по звуковой схеме. Читают скороговорку.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2B4811">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Формирование умения осуществлять сравнение и выделять общее и различное (сравнение звуков, слов, написанных на цветном</w:t>
            </w:r>
            <w:r w:rsidR="002B4811">
              <w:rPr>
                <w:rFonts w:ascii="Times New Roman" w:hAnsi="Times New Roman"/>
                <w:sz w:val="20"/>
                <w:szCs w:val="20"/>
              </w:rPr>
              <w:t xml:space="preserve"> фоне по звучанию и значению). </w:t>
            </w:r>
            <w:r w:rsidRPr="0007415B">
              <w:rPr>
                <w:rFonts w:ascii="Times New Roman" w:hAnsi="Times New Roman"/>
                <w:sz w:val="20"/>
                <w:szCs w:val="20"/>
              </w:rPr>
              <w:t>Работа с текстом и иллюстрациями: поиск нужных частей текста, нужных строчек (текст «Соседи Кондрата»). Работа с текстом и иллюстрациями: работа на цветном фоне.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Выбирать действия в соответствии с поставленной задачей (работа по алгоритму).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строить монологическое высказывание.</w:t>
            </w:r>
          </w:p>
          <w:p w:rsidR="0007415B" w:rsidRPr="0007415B" w:rsidRDefault="0007415B" w:rsidP="002B4811">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Уметь договариваться о распределении функций и ролей в совместной деятельности; слушать собеседника; строить понятные для партн</w:t>
            </w:r>
            <w:r w:rsidR="002B4811">
              <w:rPr>
                <w:rFonts w:ascii="Times New Roman" w:hAnsi="Times New Roman"/>
                <w:sz w:val="20"/>
                <w:szCs w:val="20"/>
              </w:rPr>
              <w:t>ё</w:t>
            </w:r>
            <w:r w:rsidRPr="0007415B">
              <w:rPr>
                <w:rFonts w:ascii="Times New Roman" w:hAnsi="Times New Roman"/>
                <w:sz w:val="20"/>
                <w:szCs w:val="20"/>
              </w:rPr>
              <w:t>ра высказывания (групповая работа: обсуждение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57</w:t>
            </w:r>
          </w:p>
          <w:p w:rsidR="0007415B" w:rsidRPr="0007415B" w:rsidRDefault="0007415B" w:rsidP="002B4811">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2B4811" w:rsidP="002B4811">
            <w:pPr>
              <w:suppressAutoHyphens/>
              <w:spacing w:after="0" w:line="240" w:lineRule="auto"/>
              <w:rPr>
                <w:rFonts w:ascii="Times New Roman" w:hAnsi="Times New Roman"/>
                <w:bCs/>
                <w:sz w:val="20"/>
                <w:szCs w:val="20"/>
              </w:rPr>
            </w:pPr>
            <w:r>
              <w:rPr>
                <w:rFonts w:ascii="Times New Roman" w:hAnsi="Times New Roman"/>
                <w:bCs/>
                <w:sz w:val="20"/>
                <w:szCs w:val="20"/>
              </w:rPr>
              <w:t>Звуки</w:t>
            </w:r>
            <w:r w:rsidR="0007415B" w:rsidRPr="0007415B">
              <w:rPr>
                <w:rFonts w:ascii="Times New Roman" w:hAnsi="Times New Roman"/>
                <w:bCs/>
                <w:sz w:val="20"/>
                <w:szCs w:val="20"/>
              </w:rPr>
              <w:t xml:space="preserve"> [г]</w:t>
            </w:r>
            <w:r>
              <w:rPr>
                <w:rFonts w:ascii="Times New Roman" w:hAnsi="Times New Roman"/>
                <w:bCs/>
                <w:sz w:val="20"/>
                <w:szCs w:val="20"/>
              </w:rPr>
              <w:t xml:space="preserve"> –</w:t>
            </w:r>
            <w:r w:rsidR="0007415B" w:rsidRPr="0007415B">
              <w:rPr>
                <w:rFonts w:ascii="Times New Roman" w:hAnsi="Times New Roman"/>
                <w:bCs/>
                <w:sz w:val="20"/>
                <w:szCs w:val="20"/>
              </w:rPr>
              <w:t xml:space="preserve"> </w:t>
            </w:r>
            <w:r w:rsidRPr="0007415B">
              <w:rPr>
                <w:rFonts w:ascii="Times New Roman" w:hAnsi="Times New Roman"/>
                <w:bCs/>
                <w:sz w:val="20"/>
                <w:szCs w:val="20"/>
              </w:rPr>
              <w:t>[к]</w:t>
            </w:r>
            <w:r>
              <w:rPr>
                <w:rFonts w:ascii="Times New Roman" w:hAnsi="Times New Roman"/>
                <w:bCs/>
                <w:sz w:val="20"/>
                <w:szCs w:val="20"/>
              </w:rPr>
              <w:t>,</w:t>
            </w:r>
            <w:r w:rsidRPr="0007415B">
              <w:rPr>
                <w:rFonts w:ascii="Times New Roman" w:hAnsi="Times New Roman"/>
                <w:bCs/>
                <w:sz w:val="20"/>
                <w:szCs w:val="20"/>
              </w:rPr>
              <w:t xml:space="preserve"> </w:t>
            </w:r>
            <w:r w:rsidR="0007415B" w:rsidRPr="0007415B">
              <w:rPr>
                <w:rFonts w:ascii="Times New Roman" w:hAnsi="Times New Roman"/>
                <w:bCs/>
                <w:sz w:val="20"/>
                <w:szCs w:val="20"/>
              </w:rPr>
              <w:t>[г</w:t>
            </w:r>
            <w:r w:rsidRPr="002B4811">
              <w:rPr>
                <w:rFonts w:ascii="Times New Roman" w:hAnsi="Times New Roman"/>
                <w:bCs/>
                <w:sz w:val="20"/>
                <w:szCs w:val="20"/>
              </w:rPr>
              <w:t>’</w:t>
            </w:r>
            <w:r w:rsidR="0007415B" w:rsidRPr="0007415B">
              <w:rPr>
                <w:rFonts w:ascii="Times New Roman" w:hAnsi="Times New Roman"/>
                <w:bCs/>
                <w:sz w:val="20"/>
                <w:szCs w:val="20"/>
              </w:rPr>
              <w:t>] – [к</w:t>
            </w:r>
            <w:r w:rsidRPr="002B4811">
              <w:rPr>
                <w:rFonts w:ascii="Times New Roman" w:hAnsi="Times New Roman"/>
                <w:bCs/>
                <w:sz w:val="20"/>
                <w:szCs w:val="20"/>
              </w:rPr>
              <w:t>’</w:t>
            </w:r>
            <w:r w:rsidR="0007415B" w:rsidRPr="0007415B">
              <w:rPr>
                <w:rFonts w:ascii="Times New Roman" w:hAnsi="Times New Roman"/>
                <w:bCs/>
                <w:sz w:val="20"/>
                <w:szCs w:val="20"/>
              </w:rPr>
              <w:t>]. Повторение и обобщение.</w:t>
            </w:r>
          </w:p>
        </w:tc>
        <w:tc>
          <w:tcPr>
            <w:tcW w:w="3260" w:type="dxa"/>
          </w:tcPr>
          <w:p w:rsidR="0007415B" w:rsidRPr="0007415B" w:rsidRDefault="0007415B" w:rsidP="002B4811">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Дифференциация звуков по звонкости</w:t>
            </w:r>
            <w:r w:rsidR="002B4811">
              <w:rPr>
                <w:rFonts w:ascii="Times New Roman" w:hAnsi="Times New Roman"/>
                <w:sz w:val="20"/>
                <w:szCs w:val="20"/>
              </w:rPr>
              <w:t>–</w:t>
            </w:r>
            <w:r w:rsidRPr="0007415B">
              <w:rPr>
                <w:rFonts w:ascii="Times New Roman" w:hAnsi="Times New Roman"/>
                <w:sz w:val="20"/>
                <w:szCs w:val="20"/>
              </w:rPr>
              <w:t>глухости. Работа со скороговоркой</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тексту, находят слова и предложения в тексте. Читают столбики слогов и слов с новыми звуками. Читают скороговорку. Отгадывают задуманные учителем слова по звуковой схеме.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Смыслообразование и нравственно-этическая ориентация: работа с текстом, в котором обсуждаются проблемы любви, уважения и взаимоотношений родителей и детей (текст «Зайка»).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осуществлять сравнение и выделять общее и различное (сравнение звуков, слов</w:t>
            </w:r>
            <w:r w:rsidR="002B4811">
              <w:rPr>
                <w:rFonts w:ascii="Times New Roman" w:hAnsi="Times New Roman"/>
                <w:sz w:val="20"/>
                <w:szCs w:val="20"/>
              </w:rPr>
              <w:t xml:space="preserve">, написанных на цветном фоне). </w:t>
            </w:r>
            <w:r w:rsidRPr="0007415B">
              <w:rPr>
                <w:rFonts w:ascii="Times New Roman" w:hAnsi="Times New Roman"/>
                <w:sz w:val="20"/>
                <w:szCs w:val="20"/>
              </w:rPr>
              <w:t xml:space="preserve">Работа с текстом и иллюстрациями: работа на цветном фоне. Работа с текстом и иллюстрациями: поиск нужных частей текста, </w:t>
            </w:r>
            <w:r w:rsidR="002B4811">
              <w:rPr>
                <w:rFonts w:ascii="Times New Roman" w:hAnsi="Times New Roman"/>
                <w:sz w:val="20"/>
                <w:szCs w:val="20"/>
              </w:rPr>
              <w:t xml:space="preserve">нужных строчек (текст «Зайка»). </w:t>
            </w: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Сам</w:t>
            </w:r>
            <w:r w:rsidR="002B4811">
              <w:rPr>
                <w:rFonts w:ascii="Times New Roman" w:hAnsi="Times New Roman"/>
                <w:sz w:val="20"/>
                <w:szCs w:val="20"/>
              </w:rPr>
              <w:t xml:space="preserve">оконтроль (по опорным словам). </w:t>
            </w:r>
            <w:r w:rsidRPr="0007415B">
              <w:rPr>
                <w:rFonts w:ascii="Times New Roman" w:hAnsi="Times New Roman"/>
                <w:sz w:val="20"/>
                <w:szCs w:val="20"/>
              </w:rPr>
              <w:t>Умение строить  монологическое высказывание.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2B4811" w:rsidP="002B4811">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[в]</w:t>
            </w:r>
            <w:r>
              <w:rPr>
                <w:rFonts w:ascii="Times New Roman" w:hAnsi="Times New Roman"/>
                <w:bCs/>
                <w:sz w:val="20"/>
                <w:szCs w:val="20"/>
              </w:rPr>
              <w:t>,</w:t>
            </w:r>
            <w:r w:rsidR="0007415B" w:rsidRPr="0007415B">
              <w:rPr>
                <w:rFonts w:ascii="Times New Roman" w:hAnsi="Times New Roman"/>
                <w:bCs/>
                <w:sz w:val="20"/>
                <w:szCs w:val="20"/>
              </w:rPr>
              <w:t xml:space="preserve"> [в</w:t>
            </w:r>
            <w:r w:rsidRPr="002B4811">
              <w:rPr>
                <w:rFonts w:ascii="Times New Roman" w:hAnsi="Times New Roman"/>
                <w:bCs/>
                <w:sz w:val="20"/>
                <w:szCs w:val="20"/>
              </w:rPr>
              <w:t>’</w:t>
            </w:r>
            <w:r w:rsidR="0007415B" w:rsidRPr="0007415B">
              <w:rPr>
                <w:rFonts w:ascii="Times New Roman" w:hAnsi="Times New Roman"/>
                <w:bCs/>
                <w:sz w:val="20"/>
                <w:szCs w:val="20"/>
              </w:rPr>
              <w:t>]. Буквы В, в.</w:t>
            </w:r>
          </w:p>
        </w:tc>
        <w:tc>
          <w:tcPr>
            <w:tcW w:w="3260" w:type="dxa"/>
          </w:tcPr>
          <w:p w:rsidR="0007415B" w:rsidRPr="0007415B" w:rsidRDefault="0007415B" w:rsidP="002B4811">
            <w:pPr>
              <w:spacing w:after="0" w:line="240" w:lineRule="auto"/>
              <w:jc w:val="both"/>
              <w:rPr>
                <w:rFonts w:ascii="Times New Roman" w:hAnsi="Times New Roman"/>
                <w:sz w:val="20"/>
                <w:szCs w:val="20"/>
              </w:rPr>
            </w:pPr>
            <w:r w:rsidRPr="0007415B">
              <w:rPr>
                <w:rFonts w:ascii="Times New Roman" w:hAnsi="Times New Roman"/>
                <w:sz w:val="20"/>
                <w:szCs w:val="20"/>
              </w:rPr>
              <w:t>Согласные звонкие звуки [в]</w:t>
            </w:r>
            <w:r w:rsidR="002B4811">
              <w:rPr>
                <w:rFonts w:ascii="Times New Roman" w:hAnsi="Times New Roman"/>
                <w:sz w:val="20"/>
                <w:szCs w:val="20"/>
              </w:rPr>
              <w:t>,</w:t>
            </w:r>
            <w:r w:rsidRPr="0007415B">
              <w:rPr>
                <w:rFonts w:ascii="Times New Roman" w:hAnsi="Times New Roman"/>
                <w:sz w:val="20"/>
                <w:szCs w:val="20"/>
              </w:rPr>
              <w:t xml:space="preserve"> [в</w:t>
            </w:r>
            <w:r w:rsidR="002B4811" w:rsidRPr="002B4811">
              <w:rPr>
                <w:rFonts w:ascii="Times New Roman" w:hAnsi="Times New Roman"/>
                <w:sz w:val="20"/>
                <w:szCs w:val="20"/>
              </w:rPr>
              <w:t>’</w:t>
            </w:r>
            <w:r w:rsidR="002B4811">
              <w:rPr>
                <w:rFonts w:ascii="Times New Roman" w:hAnsi="Times New Roman"/>
                <w:sz w:val="20"/>
                <w:szCs w:val="20"/>
              </w:rPr>
              <w:t xml:space="preserve">]. Большая и </w:t>
            </w:r>
            <w:r w:rsidRPr="0007415B">
              <w:rPr>
                <w:rFonts w:ascii="Times New Roman" w:hAnsi="Times New Roman"/>
                <w:sz w:val="20"/>
                <w:szCs w:val="20"/>
              </w:rPr>
              <w:t xml:space="preserve">малая буквы </w:t>
            </w:r>
            <w:r w:rsidRPr="002B4811">
              <w:rPr>
                <w:rFonts w:ascii="Times New Roman" w:hAnsi="Times New Roman"/>
                <w:bCs/>
                <w:sz w:val="20"/>
                <w:szCs w:val="20"/>
              </w:rPr>
              <w:t>В,</w:t>
            </w:r>
            <w:r w:rsidR="002B4811" w:rsidRPr="002B4811">
              <w:rPr>
                <w:rFonts w:ascii="Times New Roman" w:hAnsi="Times New Roman"/>
                <w:bCs/>
                <w:sz w:val="20"/>
                <w:szCs w:val="20"/>
              </w:rPr>
              <w:t xml:space="preserve"> </w:t>
            </w:r>
            <w:r w:rsidRPr="002B4811">
              <w:rPr>
                <w:rFonts w:ascii="Times New Roman" w:hAnsi="Times New Roman"/>
                <w:bCs/>
                <w:sz w:val="20"/>
                <w:szCs w:val="20"/>
              </w:rPr>
              <w:t>в</w:t>
            </w:r>
            <w:r w:rsidRPr="0007415B">
              <w:rPr>
                <w:rFonts w:ascii="Times New Roman" w:hAnsi="Times New Roman"/>
                <w:sz w:val="20"/>
                <w:szCs w:val="20"/>
              </w:rPr>
              <w:t>. Работа со скороговоркой.</w:t>
            </w:r>
          </w:p>
        </w:tc>
        <w:tc>
          <w:tcPr>
            <w:tcW w:w="6804" w:type="dxa"/>
          </w:tcPr>
          <w:p w:rsidR="0007415B" w:rsidRPr="0007415B" w:rsidRDefault="002B4811" w:rsidP="007D7C08">
            <w:pPr>
              <w:spacing w:after="0" w:line="240" w:lineRule="auto"/>
              <w:jc w:val="both"/>
              <w:rPr>
                <w:rFonts w:ascii="Times New Roman" w:hAnsi="Times New Roman"/>
                <w:sz w:val="20"/>
                <w:szCs w:val="20"/>
              </w:rPr>
            </w:pPr>
            <w:r>
              <w:rPr>
                <w:rFonts w:ascii="Times New Roman" w:hAnsi="Times New Roman"/>
                <w:sz w:val="20"/>
                <w:szCs w:val="20"/>
              </w:rPr>
              <w:t xml:space="preserve">Поиск места буквы в алфавите, </w:t>
            </w:r>
            <w:r w:rsidR="0007415B" w:rsidRPr="0007415B">
              <w:rPr>
                <w:rFonts w:ascii="Times New Roman" w:hAnsi="Times New Roman"/>
                <w:sz w:val="20"/>
                <w:szCs w:val="20"/>
              </w:rPr>
              <w:t xml:space="preserve">работа с одно- </w:t>
            </w:r>
            <w:r>
              <w:rPr>
                <w:rFonts w:ascii="Times New Roman" w:hAnsi="Times New Roman"/>
                <w:sz w:val="20"/>
                <w:szCs w:val="20"/>
              </w:rPr>
              <w:t xml:space="preserve">и двухуровневыми моделями слов. </w:t>
            </w:r>
            <w:r w:rsidR="0007415B" w:rsidRPr="0007415B">
              <w:rPr>
                <w:rFonts w:ascii="Times New Roman" w:hAnsi="Times New Roman"/>
                <w:sz w:val="20"/>
                <w:szCs w:val="20"/>
              </w:rPr>
              <w:t>Читают звукобуквенные модели. Конструируют новую букву, работают с наборным полотном. Работают в группе.  Читают скороговорку. Составляют предложения. Соединяют скороговорку с рисунком к ней.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2B4811">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Формирование умения осуществлять сравнение и выделять общее и различное (сравнение звуков, слов, написанных на цветном</w:t>
            </w:r>
            <w:r w:rsidR="002B4811">
              <w:rPr>
                <w:rFonts w:ascii="Times New Roman" w:hAnsi="Times New Roman"/>
                <w:sz w:val="20"/>
                <w:szCs w:val="20"/>
              </w:rPr>
              <w:t xml:space="preserve"> фоне по звучанию и значению). </w:t>
            </w:r>
            <w:r w:rsidRPr="0007415B">
              <w:rPr>
                <w:rFonts w:ascii="Times New Roman" w:hAnsi="Times New Roman"/>
                <w:sz w:val="20"/>
                <w:szCs w:val="20"/>
              </w:rPr>
              <w:t>Работа с текстом и иллюстрациями: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w:t>
            </w:r>
          </w:p>
          <w:p w:rsidR="0007415B" w:rsidRPr="0007415B" w:rsidRDefault="0007415B" w:rsidP="002B4811">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группе).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w:t>
            </w:r>
            <w:r w:rsidR="002B4811">
              <w:rPr>
                <w:rFonts w:ascii="Times New Roman" w:hAnsi="Times New Roman"/>
                <w:sz w:val="20"/>
                <w:szCs w:val="20"/>
              </w:rPr>
              <w:t>ё</w:t>
            </w:r>
            <w:r w:rsidRPr="0007415B">
              <w:rPr>
                <w:rFonts w:ascii="Times New Roman" w:hAnsi="Times New Roman"/>
                <w:sz w:val="20"/>
                <w:szCs w:val="20"/>
              </w:rPr>
              <w:t>ра высказывания (групповая работа: обсуждение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59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2B4811">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w:t>
            </w:r>
            <w:r w:rsidR="002B4811">
              <w:rPr>
                <w:rFonts w:ascii="Times New Roman" w:hAnsi="Times New Roman"/>
                <w:bCs/>
                <w:sz w:val="20"/>
                <w:szCs w:val="20"/>
              </w:rPr>
              <w:t xml:space="preserve"> </w:t>
            </w:r>
            <w:r w:rsidRPr="0007415B">
              <w:rPr>
                <w:rFonts w:ascii="Times New Roman" w:hAnsi="Times New Roman"/>
                <w:bCs/>
                <w:sz w:val="20"/>
                <w:szCs w:val="20"/>
              </w:rPr>
              <w:t>[в]</w:t>
            </w:r>
            <w:r w:rsidR="002B4811">
              <w:rPr>
                <w:rFonts w:ascii="Times New Roman" w:hAnsi="Times New Roman"/>
                <w:bCs/>
                <w:sz w:val="20"/>
                <w:szCs w:val="20"/>
              </w:rPr>
              <w:t>,</w:t>
            </w:r>
            <w:r w:rsidRPr="0007415B">
              <w:rPr>
                <w:rFonts w:ascii="Times New Roman" w:hAnsi="Times New Roman"/>
                <w:bCs/>
                <w:sz w:val="20"/>
                <w:szCs w:val="20"/>
              </w:rPr>
              <w:t xml:space="preserve"> [в</w:t>
            </w:r>
            <w:r w:rsidR="002B4811" w:rsidRPr="002B4811">
              <w:rPr>
                <w:rFonts w:ascii="Times New Roman" w:hAnsi="Times New Roman"/>
                <w:bCs/>
                <w:sz w:val="20"/>
                <w:szCs w:val="20"/>
              </w:rPr>
              <w:t>’</w:t>
            </w:r>
            <w:r w:rsidRPr="0007415B">
              <w:rPr>
                <w:rFonts w:ascii="Times New Roman" w:hAnsi="Times New Roman"/>
                <w:bCs/>
                <w:sz w:val="20"/>
                <w:szCs w:val="20"/>
              </w:rPr>
              <w:t xml:space="preserve">], буквы В, в. </w:t>
            </w:r>
          </w:p>
        </w:tc>
        <w:tc>
          <w:tcPr>
            <w:tcW w:w="3260" w:type="dxa"/>
          </w:tcPr>
          <w:p w:rsidR="0007415B" w:rsidRPr="0007415B" w:rsidRDefault="0007415B" w:rsidP="007D7C08">
            <w:pPr>
              <w:spacing w:after="0" w:line="240" w:lineRule="auto"/>
              <w:rPr>
                <w:rFonts w:ascii="Times New Roman" w:hAnsi="Times New Roman"/>
                <w:sz w:val="20"/>
                <w:szCs w:val="20"/>
              </w:rPr>
            </w:pPr>
            <w:r w:rsidRPr="0007415B">
              <w:rPr>
                <w:rFonts w:ascii="Times New Roman" w:hAnsi="Times New Roman"/>
                <w:sz w:val="20"/>
                <w:szCs w:val="20"/>
              </w:rPr>
              <w:t>Согласные звонкие звуки [в]</w:t>
            </w:r>
            <w:r w:rsidR="002B4811">
              <w:rPr>
                <w:rFonts w:ascii="Times New Roman" w:hAnsi="Times New Roman"/>
                <w:sz w:val="20"/>
                <w:szCs w:val="20"/>
              </w:rPr>
              <w:t>,</w:t>
            </w:r>
            <w:r w:rsidRPr="0007415B">
              <w:rPr>
                <w:rFonts w:ascii="Times New Roman" w:hAnsi="Times New Roman"/>
                <w:sz w:val="20"/>
                <w:szCs w:val="20"/>
              </w:rPr>
              <w:t xml:space="preserve"> [в</w:t>
            </w:r>
            <w:r w:rsidR="002B4811" w:rsidRPr="002B4811">
              <w:rPr>
                <w:rFonts w:ascii="Times New Roman" w:hAnsi="Times New Roman"/>
                <w:sz w:val="20"/>
                <w:szCs w:val="20"/>
              </w:rPr>
              <w:t>’</w:t>
            </w:r>
            <w:r w:rsidR="002B4811">
              <w:rPr>
                <w:rFonts w:ascii="Times New Roman" w:hAnsi="Times New Roman"/>
                <w:sz w:val="20"/>
                <w:szCs w:val="20"/>
              </w:rPr>
              <w:t xml:space="preserve">]. </w:t>
            </w:r>
            <w:r w:rsidRPr="0007415B">
              <w:rPr>
                <w:rFonts w:ascii="Times New Roman" w:hAnsi="Times New Roman"/>
                <w:sz w:val="20"/>
                <w:szCs w:val="20"/>
              </w:rPr>
              <w:t xml:space="preserve">Большая и  малая буквы </w:t>
            </w:r>
            <w:r w:rsidRPr="002B4811">
              <w:rPr>
                <w:rFonts w:ascii="Times New Roman" w:hAnsi="Times New Roman"/>
                <w:bCs/>
                <w:sz w:val="20"/>
                <w:szCs w:val="20"/>
              </w:rPr>
              <w:t>В,</w:t>
            </w:r>
            <w:r w:rsidR="002B4811" w:rsidRPr="002B4811">
              <w:rPr>
                <w:rFonts w:ascii="Times New Roman" w:hAnsi="Times New Roman"/>
                <w:bCs/>
                <w:sz w:val="20"/>
                <w:szCs w:val="20"/>
              </w:rPr>
              <w:t xml:space="preserve"> </w:t>
            </w:r>
            <w:r w:rsidRPr="002B4811">
              <w:rPr>
                <w:rFonts w:ascii="Times New Roman" w:hAnsi="Times New Roman"/>
                <w:bCs/>
                <w:sz w:val="20"/>
                <w:szCs w:val="20"/>
              </w:rPr>
              <w:t>в</w:t>
            </w:r>
            <w:r w:rsidR="002B4811" w:rsidRPr="002B4811">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Чтение в ускоренном темпе. Отвечают на вопросы по содержанию текста. Читают скороговорки.</w:t>
            </w:r>
          </w:p>
          <w:p w:rsidR="0007415B" w:rsidRPr="0007415B" w:rsidRDefault="0007415B" w:rsidP="002B4811">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Работа с текстом и иллюстрациями: поиск нужных частей текста, нужных строчек (текст «Домовой»). Выполнять действие по заданному алгоритму (по тексту «Домовой»). Использовать речь для регуляции своего действия (экспериме</w:t>
            </w:r>
            <w:r w:rsidR="002B4811">
              <w:rPr>
                <w:rFonts w:ascii="Times New Roman" w:hAnsi="Times New Roman"/>
                <w:sz w:val="20"/>
                <w:szCs w:val="20"/>
              </w:rPr>
              <w:t xml:space="preserve">нт по сравнению на слух звуков </w:t>
            </w:r>
            <w:r w:rsidRPr="0007415B">
              <w:rPr>
                <w:rFonts w:ascii="Times New Roman" w:hAnsi="Times New Roman"/>
                <w:sz w:val="20"/>
                <w:szCs w:val="20"/>
              </w:rPr>
              <w:t>[г]</w:t>
            </w:r>
            <w:r w:rsidR="002B4811">
              <w:rPr>
                <w:rFonts w:ascii="Times New Roman" w:hAnsi="Times New Roman"/>
                <w:sz w:val="20"/>
                <w:szCs w:val="20"/>
              </w:rPr>
              <w:t xml:space="preserve"> –</w:t>
            </w:r>
            <w:r w:rsidR="002B4811" w:rsidRPr="0007415B">
              <w:rPr>
                <w:rFonts w:ascii="Times New Roman" w:hAnsi="Times New Roman"/>
                <w:sz w:val="20"/>
                <w:szCs w:val="20"/>
              </w:rPr>
              <w:t xml:space="preserve"> [к]</w:t>
            </w:r>
            <w:r w:rsidR="002B4811">
              <w:rPr>
                <w:rFonts w:ascii="Times New Roman" w:hAnsi="Times New Roman"/>
                <w:sz w:val="20"/>
                <w:szCs w:val="20"/>
              </w:rPr>
              <w:t>,</w:t>
            </w:r>
            <w:r w:rsidR="002B4811" w:rsidRPr="0007415B">
              <w:rPr>
                <w:rFonts w:ascii="Times New Roman" w:hAnsi="Times New Roman"/>
                <w:sz w:val="20"/>
                <w:szCs w:val="20"/>
              </w:rPr>
              <w:t xml:space="preserve"> </w:t>
            </w:r>
            <w:r w:rsidRPr="0007415B">
              <w:rPr>
                <w:rFonts w:ascii="Times New Roman" w:hAnsi="Times New Roman"/>
                <w:sz w:val="20"/>
                <w:szCs w:val="20"/>
              </w:rPr>
              <w:t>[г</w:t>
            </w:r>
            <w:r w:rsidR="002B4811" w:rsidRPr="002B4811">
              <w:rPr>
                <w:rFonts w:ascii="Times New Roman" w:hAnsi="Times New Roman"/>
                <w:sz w:val="20"/>
                <w:szCs w:val="20"/>
              </w:rPr>
              <w:t>’</w:t>
            </w:r>
            <w:r w:rsidRPr="0007415B">
              <w:rPr>
                <w:rFonts w:ascii="Times New Roman" w:hAnsi="Times New Roman"/>
                <w:sz w:val="20"/>
                <w:szCs w:val="20"/>
              </w:rPr>
              <w:t>]</w:t>
            </w:r>
            <w:r w:rsidR="002B4811">
              <w:rPr>
                <w:rFonts w:ascii="Times New Roman" w:hAnsi="Times New Roman"/>
                <w:sz w:val="20"/>
                <w:szCs w:val="20"/>
              </w:rPr>
              <w:t xml:space="preserve"> </w:t>
            </w:r>
            <w:r w:rsidRPr="0007415B">
              <w:rPr>
                <w:rFonts w:ascii="Times New Roman" w:hAnsi="Times New Roman"/>
                <w:sz w:val="20"/>
                <w:szCs w:val="20"/>
              </w:rPr>
              <w:t>–</w:t>
            </w:r>
            <w:r w:rsidR="002B4811" w:rsidRPr="0007415B">
              <w:rPr>
                <w:rFonts w:ascii="Times New Roman" w:hAnsi="Times New Roman"/>
                <w:sz w:val="20"/>
                <w:szCs w:val="20"/>
              </w:rPr>
              <w:t xml:space="preserve"> </w:t>
            </w:r>
            <w:r w:rsidRPr="0007415B">
              <w:rPr>
                <w:rFonts w:ascii="Times New Roman" w:hAnsi="Times New Roman"/>
                <w:sz w:val="20"/>
                <w:szCs w:val="20"/>
              </w:rPr>
              <w:t>[к</w:t>
            </w:r>
            <w:r w:rsidR="002B4811" w:rsidRPr="002B4811">
              <w:rPr>
                <w:rFonts w:ascii="Times New Roman" w:hAnsi="Times New Roman"/>
                <w:sz w:val="20"/>
                <w:szCs w:val="20"/>
              </w:rPr>
              <w:t>’</w:t>
            </w:r>
            <w:r w:rsidRPr="0007415B">
              <w:rPr>
                <w:rFonts w:ascii="Times New Roman" w:hAnsi="Times New Roman"/>
                <w:sz w:val="20"/>
                <w:szCs w:val="20"/>
              </w:rPr>
              <w:t>]). Выбирать действия в соответствии с поставленной задачей (выделение из скороговорки слов со звуками [г]</w:t>
            </w:r>
            <w:r w:rsidR="002B4811">
              <w:rPr>
                <w:rFonts w:ascii="Times New Roman" w:hAnsi="Times New Roman"/>
                <w:sz w:val="20"/>
                <w:szCs w:val="20"/>
              </w:rPr>
              <w:t xml:space="preserve"> – </w:t>
            </w:r>
            <w:r w:rsidR="002B4811" w:rsidRPr="0007415B">
              <w:rPr>
                <w:rFonts w:ascii="Times New Roman" w:hAnsi="Times New Roman"/>
                <w:sz w:val="20"/>
                <w:szCs w:val="20"/>
              </w:rPr>
              <w:t>[к]</w:t>
            </w:r>
            <w:r w:rsidR="002B4811">
              <w:rPr>
                <w:rFonts w:ascii="Times New Roman" w:hAnsi="Times New Roman"/>
                <w:sz w:val="20"/>
                <w:szCs w:val="20"/>
              </w:rPr>
              <w:t xml:space="preserve">, </w:t>
            </w:r>
            <w:r w:rsidRPr="0007415B">
              <w:rPr>
                <w:rFonts w:ascii="Times New Roman" w:hAnsi="Times New Roman"/>
                <w:sz w:val="20"/>
                <w:szCs w:val="20"/>
              </w:rPr>
              <w:t>[г</w:t>
            </w:r>
            <w:r w:rsidR="002B4811" w:rsidRPr="002B4811">
              <w:rPr>
                <w:rFonts w:ascii="Times New Roman" w:hAnsi="Times New Roman"/>
                <w:sz w:val="20"/>
                <w:szCs w:val="20"/>
              </w:rPr>
              <w:t>’</w:t>
            </w:r>
            <w:r w:rsidRPr="0007415B">
              <w:rPr>
                <w:rFonts w:ascii="Times New Roman" w:hAnsi="Times New Roman"/>
                <w:sz w:val="20"/>
                <w:szCs w:val="20"/>
              </w:rPr>
              <w:t>]</w:t>
            </w:r>
            <w:r w:rsidR="002B4811">
              <w:rPr>
                <w:rFonts w:ascii="Times New Roman" w:hAnsi="Times New Roman"/>
                <w:sz w:val="20"/>
                <w:szCs w:val="20"/>
              </w:rPr>
              <w:t xml:space="preserve"> </w:t>
            </w:r>
            <w:r w:rsidRPr="0007415B">
              <w:rPr>
                <w:rFonts w:ascii="Times New Roman" w:hAnsi="Times New Roman"/>
                <w:sz w:val="20"/>
                <w:szCs w:val="20"/>
              </w:rPr>
              <w:t>–</w:t>
            </w:r>
            <w:r w:rsidR="002B4811">
              <w:rPr>
                <w:rFonts w:ascii="Times New Roman" w:hAnsi="Times New Roman"/>
                <w:sz w:val="20"/>
                <w:szCs w:val="20"/>
              </w:rPr>
              <w:t xml:space="preserve"> [к</w:t>
            </w:r>
            <w:r w:rsidR="002B4811" w:rsidRPr="002B4811">
              <w:rPr>
                <w:rFonts w:ascii="Times New Roman" w:hAnsi="Times New Roman"/>
                <w:sz w:val="20"/>
                <w:szCs w:val="20"/>
              </w:rPr>
              <w:t>’</w:t>
            </w:r>
            <w:r w:rsidR="002B4811">
              <w:rPr>
                <w:rFonts w:ascii="Times New Roman" w:hAnsi="Times New Roman"/>
                <w:sz w:val="20"/>
                <w:szCs w:val="20"/>
              </w:rPr>
              <w:t xml:space="preserve">]). </w:t>
            </w:r>
            <w:r w:rsidRPr="0007415B">
              <w:rPr>
                <w:rFonts w:ascii="Times New Roman" w:hAnsi="Times New Roman"/>
                <w:sz w:val="20"/>
                <w:szCs w:val="20"/>
              </w:rPr>
              <w:t>Умение строить монологическое высказывание (отвечают на вопросы).</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2"/>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2B4811">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[ф]</w:t>
            </w:r>
            <w:r w:rsidR="002B4811">
              <w:rPr>
                <w:rFonts w:ascii="Times New Roman" w:hAnsi="Times New Roman"/>
                <w:bCs/>
                <w:sz w:val="20"/>
                <w:szCs w:val="20"/>
              </w:rPr>
              <w:t>,</w:t>
            </w:r>
            <w:r w:rsidRPr="0007415B">
              <w:rPr>
                <w:rFonts w:ascii="Times New Roman" w:hAnsi="Times New Roman"/>
                <w:bCs/>
                <w:sz w:val="20"/>
                <w:szCs w:val="20"/>
              </w:rPr>
              <w:t xml:space="preserve"> [ ф</w:t>
            </w:r>
            <w:r w:rsidR="002B4811" w:rsidRPr="002B4811">
              <w:rPr>
                <w:rFonts w:ascii="Times New Roman" w:hAnsi="Times New Roman"/>
                <w:bCs/>
                <w:sz w:val="20"/>
                <w:szCs w:val="20"/>
              </w:rPr>
              <w:t>’</w:t>
            </w:r>
            <w:r w:rsidRPr="0007415B">
              <w:rPr>
                <w:rFonts w:ascii="Times New Roman" w:hAnsi="Times New Roman"/>
                <w:bCs/>
                <w:sz w:val="20"/>
                <w:szCs w:val="20"/>
              </w:rPr>
              <w:t>],  буквы Ф, ф</w:t>
            </w:r>
            <w:r w:rsidR="002B4811">
              <w:rPr>
                <w:rFonts w:ascii="Times New Roman" w:hAnsi="Times New Roman"/>
                <w:bCs/>
                <w:sz w:val="20"/>
                <w:szCs w:val="20"/>
              </w:rPr>
              <w:t>.</w:t>
            </w:r>
          </w:p>
        </w:tc>
        <w:tc>
          <w:tcPr>
            <w:tcW w:w="3260" w:type="dxa"/>
          </w:tcPr>
          <w:p w:rsidR="0007415B" w:rsidRPr="0007415B" w:rsidRDefault="0007415B" w:rsidP="00831353">
            <w:pPr>
              <w:spacing w:after="0" w:line="240" w:lineRule="auto"/>
              <w:jc w:val="both"/>
              <w:rPr>
                <w:rFonts w:ascii="Times New Roman" w:hAnsi="Times New Roman"/>
                <w:sz w:val="20"/>
                <w:szCs w:val="20"/>
              </w:rPr>
            </w:pPr>
            <w:r w:rsidRPr="0007415B">
              <w:rPr>
                <w:rFonts w:ascii="Times New Roman" w:hAnsi="Times New Roman"/>
                <w:sz w:val="20"/>
                <w:szCs w:val="20"/>
              </w:rPr>
              <w:t>Согласные глухие звуки [ф]</w:t>
            </w:r>
            <w:r w:rsidR="002B4811">
              <w:rPr>
                <w:rFonts w:ascii="Times New Roman" w:hAnsi="Times New Roman"/>
                <w:sz w:val="20"/>
                <w:szCs w:val="20"/>
              </w:rPr>
              <w:t>,</w:t>
            </w:r>
            <w:r w:rsidRPr="0007415B">
              <w:rPr>
                <w:rFonts w:ascii="Times New Roman" w:hAnsi="Times New Roman"/>
                <w:sz w:val="20"/>
                <w:szCs w:val="20"/>
              </w:rPr>
              <w:t xml:space="preserve"> [ф</w:t>
            </w:r>
            <w:r w:rsidR="002B4811" w:rsidRPr="002B4811">
              <w:rPr>
                <w:rFonts w:ascii="Times New Roman" w:hAnsi="Times New Roman"/>
                <w:sz w:val="20"/>
                <w:szCs w:val="20"/>
              </w:rPr>
              <w:t>’</w:t>
            </w:r>
            <w:r w:rsidRPr="0007415B">
              <w:rPr>
                <w:rFonts w:ascii="Times New Roman" w:hAnsi="Times New Roman"/>
                <w:sz w:val="20"/>
                <w:szCs w:val="20"/>
              </w:rPr>
              <w:t>]</w:t>
            </w:r>
            <w:r w:rsidR="00831353">
              <w:rPr>
                <w:rFonts w:ascii="Times New Roman" w:hAnsi="Times New Roman"/>
                <w:sz w:val="20"/>
                <w:szCs w:val="20"/>
              </w:rPr>
              <w:t>.</w:t>
            </w:r>
            <w:r w:rsidRPr="0007415B">
              <w:rPr>
                <w:rFonts w:ascii="Times New Roman" w:hAnsi="Times New Roman"/>
                <w:sz w:val="20"/>
                <w:szCs w:val="20"/>
              </w:rPr>
              <w:t xml:space="preserve"> Большая и малая буквы </w:t>
            </w:r>
            <w:r w:rsidRPr="00831353">
              <w:rPr>
                <w:rFonts w:ascii="Times New Roman" w:hAnsi="Times New Roman"/>
                <w:bCs/>
                <w:sz w:val="20"/>
                <w:szCs w:val="20"/>
              </w:rPr>
              <w:t>Ф,</w:t>
            </w:r>
            <w:r w:rsidR="00831353">
              <w:rPr>
                <w:rFonts w:ascii="Times New Roman" w:hAnsi="Times New Roman"/>
                <w:bCs/>
                <w:sz w:val="20"/>
                <w:szCs w:val="20"/>
              </w:rPr>
              <w:t xml:space="preserve"> </w:t>
            </w:r>
            <w:r w:rsidRPr="00831353">
              <w:rPr>
                <w:rFonts w:ascii="Times New Roman" w:hAnsi="Times New Roman"/>
                <w:bCs/>
                <w:sz w:val="20"/>
                <w:szCs w:val="20"/>
              </w:rPr>
              <w:t>ф</w:t>
            </w:r>
            <w:r w:rsidR="00831353">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Поиск места буквы в алфавите,  работа с одно- </w:t>
            </w:r>
            <w:r w:rsidR="00831353">
              <w:rPr>
                <w:rFonts w:ascii="Times New Roman" w:hAnsi="Times New Roman"/>
                <w:sz w:val="20"/>
                <w:szCs w:val="20"/>
              </w:rPr>
              <w:t xml:space="preserve">и двухуровневыми моделями слов. </w:t>
            </w:r>
            <w:r w:rsidRPr="0007415B">
              <w:rPr>
                <w:rFonts w:ascii="Times New Roman" w:hAnsi="Times New Roman"/>
                <w:sz w:val="20"/>
                <w:szCs w:val="20"/>
              </w:rPr>
              <w:t>Читают звукобуквенные модели. Конструируют новую букву, работают с наборным</w:t>
            </w:r>
            <w:r w:rsidR="00831353">
              <w:rPr>
                <w:rFonts w:ascii="Times New Roman" w:hAnsi="Times New Roman"/>
                <w:sz w:val="20"/>
                <w:szCs w:val="20"/>
              </w:rPr>
              <w:t xml:space="preserve"> полотном. Работают в группе. Соотносят</w:t>
            </w:r>
            <w:r w:rsidRPr="0007415B">
              <w:rPr>
                <w:rFonts w:ascii="Times New Roman" w:hAnsi="Times New Roman"/>
                <w:sz w:val="20"/>
                <w:szCs w:val="20"/>
              </w:rPr>
              <w:t xml:space="preserve"> модель со словами-названиями предметов.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Формирование учебно-познавательного интереса к новому учебному материалу. Выполнение заданий с использованием материальн</w:t>
            </w:r>
            <w:r w:rsidR="00831353">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Формирование умения осуществлять сравнение и выделять общее и различное (сравнение звуков, слов, написанных на цветном</w:t>
            </w:r>
            <w:r w:rsidR="00831353">
              <w:rPr>
                <w:rFonts w:ascii="Times New Roman" w:hAnsi="Times New Roman"/>
                <w:sz w:val="20"/>
                <w:szCs w:val="20"/>
              </w:rPr>
              <w:t xml:space="preserve"> фоне по звучанию и значению). </w:t>
            </w:r>
            <w:r w:rsidRPr="0007415B">
              <w:rPr>
                <w:rFonts w:ascii="Times New Roman" w:hAnsi="Times New Roman"/>
                <w:sz w:val="20"/>
                <w:szCs w:val="20"/>
              </w:rPr>
              <w:t>Работа с текстом и иллюстрациями: работа на цветном фоне.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группе). Умение строить монологическое высказывание. Уметь договариваться о распределении функций и ролей в совместной деятельности; слушать собеседн</w:t>
            </w:r>
            <w:r w:rsidR="00831353">
              <w:rPr>
                <w:rFonts w:ascii="Times New Roman" w:hAnsi="Times New Roman"/>
                <w:sz w:val="20"/>
                <w:szCs w:val="20"/>
              </w:rPr>
              <w:t>ика; строить понятные для партнё</w:t>
            </w:r>
            <w:r w:rsidRPr="0007415B">
              <w:rPr>
                <w:rFonts w:ascii="Times New Roman" w:hAnsi="Times New Roman"/>
                <w:sz w:val="20"/>
                <w:szCs w:val="20"/>
              </w:rPr>
              <w:t>ра высказывания (групповая работа: обсуждение вопросов).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6"/>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831353" w:rsidP="00831353">
            <w:pPr>
              <w:suppressAutoHyphens/>
              <w:spacing w:after="0" w:line="240" w:lineRule="auto"/>
              <w:rPr>
                <w:rFonts w:ascii="Times New Roman" w:hAnsi="Times New Roman"/>
                <w:bCs/>
                <w:sz w:val="20"/>
                <w:szCs w:val="20"/>
              </w:rPr>
            </w:pPr>
            <w:r>
              <w:rPr>
                <w:rFonts w:ascii="Times New Roman" w:hAnsi="Times New Roman"/>
                <w:bCs/>
                <w:sz w:val="20"/>
                <w:szCs w:val="20"/>
              </w:rPr>
              <w:t>Звуки</w:t>
            </w:r>
            <w:r w:rsidR="0007415B" w:rsidRPr="0007415B">
              <w:rPr>
                <w:rFonts w:ascii="Times New Roman" w:hAnsi="Times New Roman"/>
                <w:bCs/>
                <w:sz w:val="20"/>
                <w:szCs w:val="20"/>
              </w:rPr>
              <w:t xml:space="preserve"> [в]</w:t>
            </w:r>
            <w:r>
              <w:rPr>
                <w:rFonts w:ascii="Times New Roman" w:hAnsi="Times New Roman"/>
                <w:bCs/>
                <w:sz w:val="20"/>
                <w:szCs w:val="20"/>
              </w:rPr>
              <w:t xml:space="preserve"> – </w:t>
            </w:r>
            <w:r w:rsidR="0007415B" w:rsidRPr="0007415B">
              <w:rPr>
                <w:rFonts w:ascii="Times New Roman" w:hAnsi="Times New Roman"/>
                <w:bCs/>
                <w:sz w:val="20"/>
                <w:szCs w:val="20"/>
              </w:rPr>
              <w:t xml:space="preserve"> </w:t>
            </w:r>
            <w:r w:rsidRPr="0007415B">
              <w:rPr>
                <w:rFonts w:ascii="Times New Roman" w:hAnsi="Times New Roman"/>
                <w:bCs/>
                <w:sz w:val="20"/>
                <w:szCs w:val="20"/>
              </w:rPr>
              <w:t>[ф]</w:t>
            </w:r>
            <w:r>
              <w:rPr>
                <w:rFonts w:ascii="Times New Roman" w:hAnsi="Times New Roman"/>
                <w:bCs/>
                <w:sz w:val="20"/>
                <w:szCs w:val="20"/>
              </w:rPr>
              <w:t xml:space="preserve">, </w:t>
            </w:r>
            <w:r w:rsidR="0007415B" w:rsidRPr="0007415B">
              <w:rPr>
                <w:rFonts w:ascii="Times New Roman" w:hAnsi="Times New Roman"/>
                <w:bCs/>
                <w:sz w:val="20"/>
                <w:szCs w:val="20"/>
              </w:rPr>
              <w:t>[в</w:t>
            </w:r>
            <w:r w:rsidRPr="00831353">
              <w:rPr>
                <w:rFonts w:ascii="Times New Roman" w:hAnsi="Times New Roman"/>
                <w:bCs/>
                <w:sz w:val="20"/>
                <w:szCs w:val="20"/>
              </w:rPr>
              <w:t>’</w:t>
            </w:r>
            <w:r w:rsidR="0007415B" w:rsidRPr="0007415B">
              <w:rPr>
                <w:rFonts w:ascii="Times New Roman" w:hAnsi="Times New Roman"/>
                <w:bCs/>
                <w:sz w:val="20"/>
                <w:szCs w:val="20"/>
              </w:rPr>
              <w:t>] – [ ф</w:t>
            </w:r>
            <w:r w:rsidRPr="00831353">
              <w:rPr>
                <w:rFonts w:ascii="Times New Roman" w:hAnsi="Times New Roman"/>
                <w:bCs/>
                <w:sz w:val="20"/>
                <w:szCs w:val="20"/>
              </w:rPr>
              <w:t>’</w:t>
            </w:r>
            <w:r w:rsidR="0007415B" w:rsidRPr="0007415B">
              <w:rPr>
                <w:rFonts w:ascii="Times New Roman" w:hAnsi="Times New Roman"/>
                <w:bCs/>
                <w:sz w:val="20"/>
                <w:szCs w:val="20"/>
              </w:rPr>
              <w:t>]</w:t>
            </w:r>
            <w:r>
              <w:rPr>
                <w:rFonts w:ascii="Times New Roman" w:hAnsi="Times New Roman"/>
                <w:bCs/>
                <w:sz w:val="20"/>
                <w:szCs w:val="20"/>
              </w:rPr>
              <w:t>.</w:t>
            </w:r>
          </w:p>
        </w:tc>
        <w:tc>
          <w:tcPr>
            <w:tcW w:w="3260" w:type="dxa"/>
          </w:tcPr>
          <w:p w:rsidR="0007415B" w:rsidRPr="00831353" w:rsidRDefault="0007415B" w:rsidP="00831353">
            <w:pPr>
              <w:spacing w:after="0" w:line="240" w:lineRule="auto"/>
              <w:jc w:val="both"/>
              <w:rPr>
                <w:rFonts w:ascii="Times New Roman" w:hAnsi="Times New Roman"/>
                <w:sz w:val="20"/>
                <w:szCs w:val="20"/>
              </w:rPr>
            </w:pPr>
            <w:r w:rsidRPr="0007415B">
              <w:rPr>
                <w:rFonts w:ascii="Times New Roman" w:hAnsi="Times New Roman"/>
                <w:sz w:val="20"/>
                <w:szCs w:val="20"/>
              </w:rPr>
              <w:t>Дифференциация звуков по звонкости</w:t>
            </w:r>
            <w:r w:rsidR="00831353">
              <w:rPr>
                <w:rFonts w:ascii="Times New Roman" w:hAnsi="Times New Roman"/>
                <w:sz w:val="20"/>
                <w:szCs w:val="20"/>
              </w:rPr>
              <w:t>–</w:t>
            </w:r>
            <w:r w:rsidRPr="0007415B">
              <w:rPr>
                <w:rFonts w:ascii="Times New Roman" w:hAnsi="Times New Roman"/>
                <w:sz w:val="20"/>
                <w:szCs w:val="20"/>
              </w:rPr>
              <w:t>глухости</w:t>
            </w:r>
            <w:r w:rsidR="00831353">
              <w:rPr>
                <w:rFonts w:ascii="Times New Roman" w:hAnsi="Times New Roman"/>
                <w:sz w:val="20"/>
                <w:szCs w:val="20"/>
              </w:rPr>
              <w:t xml:space="preserve">. </w:t>
            </w:r>
            <w:r w:rsidRPr="0007415B">
              <w:rPr>
                <w:rFonts w:ascii="Times New Roman" w:hAnsi="Times New Roman"/>
                <w:sz w:val="20"/>
                <w:szCs w:val="20"/>
              </w:rPr>
              <w:t>Работа с загадкой</w:t>
            </w:r>
            <w:r w:rsidR="00831353">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содержанию текста. Отгадывают загадку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Формирование умения осуществлять сравнение и выделять общее и различное (сравнение звуков, слов, написанных на цветном фоне).  Работа с текстом и иллюстрациями: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поиск нужных частей текста, нужных строчек (текст «Сон Фомы»).</w:t>
            </w:r>
          </w:p>
          <w:p w:rsidR="0007415B" w:rsidRPr="0007415B" w:rsidRDefault="0007415B" w:rsidP="00831353">
            <w:pPr>
              <w:spacing w:after="0" w:line="240" w:lineRule="auto"/>
              <w:jc w:val="both"/>
              <w:rPr>
                <w:rFonts w:ascii="Times New Roman" w:hAnsi="Times New Roman"/>
                <w:sz w:val="20"/>
                <w:szCs w:val="20"/>
              </w:rPr>
            </w:pPr>
            <w:r w:rsidRPr="0007415B">
              <w:rPr>
                <w:rFonts w:ascii="Times New Roman" w:hAnsi="Times New Roman"/>
                <w:sz w:val="20"/>
                <w:szCs w:val="20"/>
              </w:rPr>
              <w:t>Использовать речь для регуляции своего действия (эксперимент по сравнению на слух звуков [в]</w:t>
            </w:r>
            <w:r w:rsidR="00831353">
              <w:rPr>
                <w:rFonts w:ascii="Times New Roman" w:hAnsi="Times New Roman"/>
                <w:sz w:val="20"/>
                <w:szCs w:val="20"/>
              </w:rPr>
              <w:t xml:space="preserve"> –</w:t>
            </w:r>
            <w:r w:rsidR="00831353" w:rsidRPr="0007415B">
              <w:rPr>
                <w:rFonts w:ascii="Times New Roman" w:hAnsi="Times New Roman"/>
                <w:sz w:val="20"/>
                <w:szCs w:val="20"/>
              </w:rPr>
              <w:t xml:space="preserve"> [ф]</w:t>
            </w:r>
            <w:r w:rsidR="00831353">
              <w:rPr>
                <w:rFonts w:ascii="Times New Roman" w:hAnsi="Times New Roman"/>
                <w:sz w:val="20"/>
                <w:szCs w:val="20"/>
              </w:rPr>
              <w:t>,</w:t>
            </w:r>
            <w:r w:rsidR="00831353" w:rsidRPr="0007415B">
              <w:rPr>
                <w:rFonts w:ascii="Times New Roman" w:hAnsi="Times New Roman"/>
                <w:sz w:val="20"/>
                <w:szCs w:val="20"/>
              </w:rPr>
              <w:t xml:space="preserve"> </w:t>
            </w:r>
            <w:r w:rsidRPr="0007415B">
              <w:rPr>
                <w:rFonts w:ascii="Times New Roman" w:hAnsi="Times New Roman"/>
                <w:sz w:val="20"/>
                <w:szCs w:val="20"/>
              </w:rPr>
              <w:t>[в</w:t>
            </w:r>
            <w:r w:rsidR="00831353" w:rsidRPr="00831353">
              <w:rPr>
                <w:rFonts w:ascii="Times New Roman" w:hAnsi="Times New Roman"/>
                <w:sz w:val="20"/>
                <w:szCs w:val="20"/>
              </w:rPr>
              <w:t>’</w:t>
            </w:r>
            <w:r w:rsidRPr="0007415B">
              <w:rPr>
                <w:rFonts w:ascii="Times New Roman" w:hAnsi="Times New Roman"/>
                <w:sz w:val="20"/>
                <w:szCs w:val="20"/>
              </w:rPr>
              <w:t>]</w:t>
            </w:r>
            <w:r w:rsidR="00831353">
              <w:rPr>
                <w:rFonts w:ascii="Times New Roman" w:hAnsi="Times New Roman"/>
                <w:sz w:val="20"/>
                <w:szCs w:val="20"/>
              </w:rPr>
              <w:t xml:space="preserve"> </w:t>
            </w:r>
            <w:r w:rsidRPr="0007415B">
              <w:rPr>
                <w:rFonts w:ascii="Times New Roman" w:hAnsi="Times New Roman"/>
                <w:sz w:val="20"/>
                <w:szCs w:val="20"/>
              </w:rPr>
              <w:t>–</w:t>
            </w:r>
            <w:r w:rsidR="00831353" w:rsidRPr="0007415B">
              <w:rPr>
                <w:rFonts w:ascii="Times New Roman" w:hAnsi="Times New Roman"/>
                <w:sz w:val="20"/>
                <w:szCs w:val="20"/>
              </w:rPr>
              <w:t xml:space="preserve"> </w:t>
            </w:r>
            <w:r w:rsidRPr="0007415B">
              <w:rPr>
                <w:rFonts w:ascii="Times New Roman" w:hAnsi="Times New Roman"/>
                <w:sz w:val="20"/>
                <w:szCs w:val="20"/>
              </w:rPr>
              <w:t>[ф</w:t>
            </w:r>
            <w:r w:rsidR="00831353" w:rsidRPr="00831353">
              <w:rPr>
                <w:rFonts w:ascii="Times New Roman" w:hAnsi="Times New Roman"/>
                <w:sz w:val="20"/>
                <w:szCs w:val="20"/>
              </w:rPr>
              <w:t>’</w:t>
            </w:r>
            <w:r w:rsidRPr="0007415B">
              <w:rPr>
                <w:rFonts w:ascii="Times New Roman" w:hAnsi="Times New Roman"/>
                <w:sz w:val="20"/>
                <w:szCs w:val="20"/>
              </w:rPr>
              <w:t>]). Умение строить монологическое высказывание (отвечают на вопросы).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831353">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[ф]</w:t>
            </w:r>
            <w:r w:rsidR="00831353">
              <w:rPr>
                <w:rFonts w:ascii="Times New Roman" w:hAnsi="Times New Roman"/>
                <w:bCs/>
                <w:sz w:val="20"/>
                <w:szCs w:val="20"/>
              </w:rPr>
              <w:t>,</w:t>
            </w:r>
            <w:r w:rsidRPr="0007415B">
              <w:rPr>
                <w:rFonts w:ascii="Times New Roman" w:hAnsi="Times New Roman"/>
                <w:bCs/>
                <w:sz w:val="20"/>
                <w:szCs w:val="20"/>
              </w:rPr>
              <w:t xml:space="preserve"> [ ф</w:t>
            </w:r>
            <w:r w:rsidR="00831353" w:rsidRPr="00831353">
              <w:rPr>
                <w:rFonts w:ascii="Times New Roman" w:hAnsi="Times New Roman"/>
                <w:bCs/>
                <w:sz w:val="20"/>
                <w:szCs w:val="20"/>
              </w:rPr>
              <w:t>’</w:t>
            </w:r>
            <w:r w:rsidRPr="0007415B">
              <w:rPr>
                <w:rFonts w:ascii="Times New Roman" w:hAnsi="Times New Roman"/>
                <w:bCs/>
                <w:sz w:val="20"/>
                <w:szCs w:val="20"/>
              </w:rPr>
              <w:t>],  буквы Ф, ф</w:t>
            </w:r>
            <w:r w:rsidR="00831353">
              <w:rPr>
                <w:rFonts w:ascii="Times New Roman" w:hAnsi="Times New Roman"/>
                <w:bCs/>
                <w:sz w:val="20"/>
                <w:szCs w:val="20"/>
              </w:rPr>
              <w:t>.</w:t>
            </w:r>
            <w:r w:rsidRPr="0007415B">
              <w:rPr>
                <w:rFonts w:ascii="Times New Roman" w:hAnsi="Times New Roman"/>
                <w:bCs/>
                <w:sz w:val="20"/>
                <w:szCs w:val="20"/>
              </w:rPr>
              <w:t xml:space="preserve"> Повторение и обобщение</w:t>
            </w:r>
            <w:r w:rsidR="00831353">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831353" w:rsidRDefault="0007415B" w:rsidP="00831353">
            <w:pPr>
              <w:spacing w:after="0" w:line="240" w:lineRule="auto"/>
              <w:jc w:val="both"/>
              <w:rPr>
                <w:rFonts w:ascii="Times New Roman" w:hAnsi="Times New Roman"/>
                <w:sz w:val="20"/>
                <w:szCs w:val="20"/>
              </w:rPr>
            </w:pPr>
            <w:r w:rsidRPr="0007415B">
              <w:rPr>
                <w:rFonts w:ascii="Times New Roman" w:hAnsi="Times New Roman"/>
                <w:sz w:val="20"/>
                <w:szCs w:val="20"/>
              </w:rPr>
              <w:t>Дифференциация звуков по звонкости</w:t>
            </w:r>
            <w:r w:rsidR="00831353">
              <w:rPr>
                <w:rFonts w:ascii="Times New Roman" w:hAnsi="Times New Roman"/>
                <w:sz w:val="20"/>
                <w:szCs w:val="20"/>
              </w:rPr>
              <w:t>–</w:t>
            </w:r>
            <w:r w:rsidRPr="0007415B">
              <w:rPr>
                <w:rFonts w:ascii="Times New Roman" w:hAnsi="Times New Roman"/>
                <w:sz w:val="20"/>
                <w:szCs w:val="20"/>
              </w:rPr>
              <w:t>глухости</w:t>
            </w:r>
            <w:r w:rsidR="00831353">
              <w:rPr>
                <w:rFonts w:ascii="Times New Roman" w:hAnsi="Times New Roman"/>
                <w:sz w:val="20"/>
                <w:szCs w:val="20"/>
              </w:rPr>
              <w:t xml:space="preserve">. </w:t>
            </w:r>
            <w:r w:rsidRPr="0007415B">
              <w:rPr>
                <w:rFonts w:ascii="Times New Roman" w:hAnsi="Times New Roman"/>
                <w:sz w:val="20"/>
                <w:szCs w:val="20"/>
              </w:rPr>
              <w:t>Работа с загадкой</w:t>
            </w:r>
            <w:r w:rsidR="00831353">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содержанию текста. Отгадывают загадку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Формирование умения осуществлять сравнение и выделять общее и различное (сравнение звуков, слов, написанных на цветном фоне).  Работа с текстом и иллюстрациями: работа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поиск нужных частей текста, нужных строчек (текст «Сон Фомы»).</w:t>
            </w:r>
          </w:p>
          <w:p w:rsidR="0007415B" w:rsidRPr="0007415B" w:rsidRDefault="0007415B" w:rsidP="00831353">
            <w:pPr>
              <w:spacing w:after="0" w:line="240" w:lineRule="auto"/>
              <w:jc w:val="both"/>
              <w:rPr>
                <w:rFonts w:ascii="Times New Roman" w:hAnsi="Times New Roman"/>
                <w:sz w:val="20"/>
                <w:szCs w:val="20"/>
              </w:rPr>
            </w:pPr>
            <w:r w:rsidRPr="0007415B">
              <w:rPr>
                <w:rFonts w:ascii="Times New Roman" w:hAnsi="Times New Roman"/>
                <w:sz w:val="20"/>
                <w:szCs w:val="20"/>
              </w:rPr>
              <w:t>Использовать речь для регуляции своего действия (экспериме</w:t>
            </w:r>
            <w:r w:rsidR="00831353">
              <w:rPr>
                <w:rFonts w:ascii="Times New Roman" w:hAnsi="Times New Roman"/>
                <w:sz w:val="20"/>
                <w:szCs w:val="20"/>
              </w:rPr>
              <w:t xml:space="preserve">нт по сравнению на слух звуков </w:t>
            </w:r>
            <w:r w:rsidRPr="0007415B">
              <w:rPr>
                <w:rFonts w:ascii="Times New Roman" w:hAnsi="Times New Roman"/>
                <w:sz w:val="20"/>
                <w:szCs w:val="20"/>
              </w:rPr>
              <w:t>[в]</w:t>
            </w:r>
            <w:r w:rsidR="00831353">
              <w:rPr>
                <w:rFonts w:ascii="Times New Roman" w:hAnsi="Times New Roman"/>
                <w:sz w:val="20"/>
                <w:szCs w:val="20"/>
              </w:rPr>
              <w:t xml:space="preserve"> –</w:t>
            </w:r>
            <w:r w:rsidR="00831353" w:rsidRPr="0007415B">
              <w:rPr>
                <w:rFonts w:ascii="Times New Roman" w:hAnsi="Times New Roman"/>
                <w:sz w:val="20"/>
                <w:szCs w:val="20"/>
              </w:rPr>
              <w:t xml:space="preserve"> [ф]</w:t>
            </w:r>
            <w:r w:rsidR="00831353">
              <w:rPr>
                <w:rFonts w:ascii="Times New Roman" w:hAnsi="Times New Roman"/>
                <w:sz w:val="20"/>
                <w:szCs w:val="20"/>
              </w:rPr>
              <w:t>,</w:t>
            </w:r>
            <w:r w:rsidR="00831353" w:rsidRPr="0007415B">
              <w:rPr>
                <w:rFonts w:ascii="Times New Roman" w:hAnsi="Times New Roman"/>
                <w:sz w:val="20"/>
                <w:szCs w:val="20"/>
              </w:rPr>
              <w:t xml:space="preserve"> </w:t>
            </w:r>
            <w:r w:rsidRPr="0007415B">
              <w:rPr>
                <w:rFonts w:ascii="Times New Roman" w:hAnsi="Times New Roman"/>
                <w:sz w:val="20"/>
                <w:szCs w:val="20"/>
              </w:rPr>
              <w:t>[в</w:t>
            </w:r>
            <w:r w:rsidR="00831353" w:rsidRPr="00831353">
              <w:rPr>
                <w:rFonts w:ascii="Times New Roman" w:hAnsi="Times New Roman"/>
                <w:sz w:val="20"/>
                <w:szCs w:val="20"/>
              </w:rPr>
              <w:t>’</w:t>
            </w:r>
            <w:r w:rsidRPr="0007415B">
              <w:rPr>
                <w:rFonts w:ascii="Times New Roman" w:hAnsi="Times New Roman"/>
                <w:sz w:val="20"/>
                <w:szCs w:val="20"/>
              </w:rPr>
              <w:t>]</w:t>
            </w:r>
            <w:r w:rsidR="00831353">
              <w:rPr>
                <w:rFonts w:ascii="Times New Roman" w:hAnsi="Times New Roman"/>
                <w:sz w:val="20"/>
                <w:szCs w:val="20"/>
              </w:rPr>
              <w:t xml:space="preserve"> </w:t>
            </w:r>
            <w:r w:rsidRPr="0007415B">
              <w:rPr>
                <w:rFonts w:ascii="Times New Roman" w:hAnsi="Times New Roman"/>
                <w:sz w:val="20"/>
                <w:szCs w:val="20"/>
              </w:rPr>
              <w:t>–</w:t>
            </w:r>
            <w:r w:rsidR="00831353" w:rsidRPr="0007415B">
              <w:rPr>
                <w:rFonts w:ascii="Times New Roman" w:hAnsi="Times New Roman"/>
                <w:sz w:val="20"/>
                <w:szCs w:val="20"/>
              </w:rPr>
              <w:t xml:space="preserve"> </w:t>
            </w:r>
            <w:r w:rsidRPr="0007415B">
              <w:rPr>
                <w:rFonts w:ascii="Times New Roman" w:hAnsi="Times New Roman"/>
                <w:sz w:val="20"/>
                <w:szCs w:val="20"/>
              </w:rPr>
              <w:t>[ф</w:t>
            </w:r>
            <w:r w:rsidR="00831353" w:rsidRPr="00831353">
              <w:rPr>
                <w:rFonts w:ascii="Times New Roman" w:hAnsi="Times New Roman"/>
                <w:sz w:val="20"/>
                <w:szCs w:val="20"/>
              </w:rPr>
              <w:t>’</w:t>
            </w:r>
            <w:r w:rsidRPr="0007415B">
              <w:rPr>
                <w:rFonts w:ascii="Times New Roman" w:hAnsi="Times New Roman"/>
                <w:sz w:val="20"/>
                <w:szCs w:val="20"/>
              </w:rPr>
              <w:t>]). Умение строить монологическое высказывание (отвечают на вопросы).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
                <w:bCs/>
                <w:sz w:val="20"/>
                <w:szCs w:val="20"/>
              </w:rPr>
            </w:pPr>
          </w:p>
        </w:tc>
        <w:tc>
          <w:tcPr>
            <w:tcW w:w="1843" w:type="dxa"/>
          </w:tcPr>
          <w:p w:rsidR="0007415B" w:rsidRPr="0007415B" w:rsidRDefault="00831353" w:rsidP="00831353">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[б] [б</w:t>
            </w:r>
            <w:r w:rsidRPr="00831353">
              <w:rPr>
                <w:rFonts w:ascii="Times New Roman" w:hAnsi="Times New Roman"/>
                <w:bCs/>
                <w:sz w:val="20"/>
                <w:szCs w:val="20"/>
              </w:rPr>
              <w:t>’</w:t>
            </w:r>
            <w:r w:rsidR="0007415B" w:rsidRPr="0007415B">
              <w:rPr>
                <w:rFonts w:ascii="Times New Roman" w:hAnsi="Times New Roman"/>
                <w:bCs/>
                <w:sz w:val="20"/>
                <w:szCs w:val="20"/>
              </w:rPr>
              <w:t>]. Буквы Б, б</w:t>
            </w:r>
            <w:r>
              <w:rPr>
                <w:rFonts w:ascii="Times New Roman" w:hAnsi="Times New Roman"/>
                <w:bCs/>
                <w:sz w:val="20"/>
                <w:szCs w:val="20"/>
              </w:rPr>
              <w:t>.</w:t>
            </w:r>
          </w:p>
        </w:tc>
        <w:tc>
          <w:tcPr>
            <w:tcW w:w="3260" w:type="dxa"/>
          </w:tcPr>
          <w:p w:rsidR="0007415B" w:rsidRPr="0007415B" w:rsidRDefault="0007415B" w:rsidP="00831353">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Знакомство с новыми звуками и новой буквой б.</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Поиск места буквы в алфавите,  работа с одно- и двухуровневыми моделями слов. Читают звукобуквенные модели. Конструируют новую букву, работают с наборны</w:t>
            </w:r>
            <w:r w:rsidR="00831353">
              <w:rPr>
                <w:rFonts w:ascii="Times New Roman" w:hAnsi="Times New Roman"/>
                <w:sz w:val="20"/>
                <w:szCs w:val="20"/>
              </w:rPr>
              <w:t xml:space="preserve">м полотном. Работают в группе. </w:t>
            </w:r>
            <w:r w:rsidRPr="0007415B">
              <w:rPr>
                <w:rFonts w:ascii="Times New Roman" w:hAnsi="Times New Roman"/>
                <w:sz w:val="20"/>
                <w:szCs w:val="20"/>
              </w:rPr>
              <w:t xml:space="preserve">Отгадывают задуманные учителем слова по звуковой схеме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831353">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Формирование умения осуществлять сравнение и выделять общее и различное (сравнение звуков, слов, написанных на цветном ф</w:t>
            </w:r>
            <w:r w:rsidR="00831353">
              <w:rPr>
                <w:rFonts w:ascii="Times New Roman" w:hAnsi="Times New Roman"/>
                <w:sz w:val="20"/>
                <w:szCs w:val="20"/>
              </w:rPr>
              <w:t xml:space="preserve">оне по звучанию и значению). </w:t>
            </w:r>
            <w:r w:rsidRPr="0007415B">
              <w:rPr>
                <w:rFonts w:ascii="Times New Roman" w:hAnsi="Times New Roman"/>
                <w:sz w:val="20"/>
                <w:szCs w:val="20"/>
              </w:rPr>
              <w:t>Работа с текстом и иллюстрациями: работа на цветном фоне. Выполнять действие по заданному алгоритму (найти слова, удовлетворяющие определенным условиям, разделить их на слоги, выделить ударный гласный в слове, отметить букву гласного, которая указывает на мягкость согласного). Анализ объектов с целью выделения в них существенных признаков: сравнение моделей с целью выделения звуков, обозначаемых новой буквой.</w:t>
            </w:r>
            <w:r w:rsidR="00831353">
              <w:rPr>
                <w:rFonts w:ascii="Times New Roman" w:hAnsi="Times New Roman"/>
                <w:sz w:val="20"/>
                <w:szCs w:val="20"/>
              </w:rPr>
              <w:t xml:space="preserve"> </w:t>
            </w:r>
            <w:r w:rsidRPr="0007415B">
              <w:rPr>
                <w:rFonts w:ascii="Times New Roman" w:hAnsi="Times New Roman"/>
                <w:sz w:val="20"/>
                <w:szCs w:val="20"/>
              </w:rPr>
              <w:t>Подведение под понятие на основе распознавания объектов, выделения существенных признаков: формирование понятия «звук» через анализ моделей,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группе).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Выбирать действия в соответствии с поставленной</w:t>
            </w:r>
            <w:r w:rsidR="00831353">
              <w:rPr>
                <w:rFonts w:ascii="Times New Roman" w:hAnsi="Times New Roman"/>
                <w:sz w:val="20"/>
                <w:szCs w:val="20"/>
              </w:rPr>
              <w:t xml:space="preserve"> задачей (работа по алгоритму). </w:t>
            </w:r>
            <w:r w:rsidRPr="0007415B">
              <w:rPr>
                <w:rFonts w:ascii="Times New Roman" w:hAnsi="Times New Roman"/>
                <w:sz w:val="20"/>
                <w:szCs w:val="20"/>
              </w:rPr>
              <w:t>Умение строить монологическо</w:t>
            </w:r>
            <w:r w:rsidR="00831353">
              <w:rPr>
                <w:rFonts w:ascii="Times New Roman" w:hAnsi="Times New Roman"/>
                <w:sz w:val="20"/>
                <w:szCs w:val="20"/>
              </w:rPr>
              <w:t xml:space="preserve">е высказывание. </w:t>
            </w:r>
            <w:r w:rsidRPr="0007415B">
              <w:rPr>
                <w:rFonts w:ascii="Times New Roman" w:hAnsi="Times New Roman"/>
                <w:sz w:val="20"/>
                <w:szCs w:val="20"/>
              </w:rPr>
              <w:t>Уметь договариваться о распределении функций и ролей в совместной деятельности; слушать собеседника; строить понятные для партн</w:t>
            </w:r>
            <w:r w:rsidR="00831353">
              <w:rPr>
                <w:rFonts w:ascii="Times New Roman" w:hAnsi="Times New Roman"/>
                <w:sz w:val="20"/>
                <w:szCs w:val="20"/>
              </w:rPr>
              <w:t>ё</w:t>
            </w:r>
            <w:r w:rsidRPr="0007415B">
              <w:rPr>
                <w:rFonts w:ascii="Times New Roman" w:hAnsi="Times New Roman"/>
                <w:sz w:val="20"/>
                <w:szCs w:val="20"/>
              </w:rPr>
              <w:t>ера высказывания (групповая работа: обсуждение вопросов). 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831353" w:rsidP="00E776F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[б] [б</w:t>
            </w:r>
            <w:r w:rsidR="00E776F8" w:rsidRPr="00E776F8">
              <w:rPr>
                <w:rFonts w:ascii="Times New Roman" w:hAnsi="Times New Roman"/>
                <w:bCs/>
                <w:sz w:val="20"/>
                <w:szCs w:val="20"/>
              </w:rPr>
              <w:t>’</w:t>
            </w:r>
            <w:r w:rsidR="0007415B" w:rsidRPr="0007415B">
              <w:rPr>
                <w:rFonts w:ascii="Times New Roman" w:hAnsi="Times New Roman"/>
                <w:bCs/>
                <w:sz w:val="20"/>
                <w:szCs w:val="20"/>
              </w:rPr>
              <w:t>], буквы Б, б. Закрепление.</w:t>
            </w:r>
          </w:p>
        </w:tc>
        <w:tc>
          <w:tcPr>
            <w:tcW w:w="3260" w:type="dxa"/>
          </w:tcPr>
          <w:p w:rsidR="0007415B" w:rsidRPr="0007415B" w:rsidRDefault="0007415B" w:rsidP="00831353">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Сравнение пары слов по звучанию и значению. П</w:t>
            </w:r>
            <w:r w:rsidR="00E776F8">
              <w:rPr>
                <w:rFonts w:ascii="Times New Roman" w:hAnsi="Times New Roman"/>
                <w:sz w:val="20"/>
                <w:szCs w:val="20"/>
              </w:rPr>
              <w:t xml:space="preserve">равило заглавной и строчной б, </w:t>
            </w:r>
            <w:r w:rsidRPr="0007415B">
              <w:rPr>
                <w:rFonts w:ascii="Times New Roman" w:hAnsi="Times New Roman"/>
                <w:sz w:val="20"/>
                <w:szCs w:val="20"/>
              </w:rPr>
              <w:t>Б.</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тексту, находят слова и предложения в тексте. Читают столбики слогов и слов с новыми звуками. Читают скороговорку. Отгадывают задуманные учителем слова по звуковой схеме.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Работа с текстом и иллюстрациями: поиск нужных частей текста, нужных строчек (текст «Барбос на рыбалке»). Самоконтроль (по опорным словам).  Умение строить  монологическое высказывание.</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Формулировать свои затруднения, обращаться за помощью (отгадывание слов  по звуковой схеме с использованием не более 3 вопросов).</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 xml:space="preserve">3 четверть </w:t>
            </w:r>
            <w:r w:rsidR="00831353">
              <w:rPr>
                <w:rFonts w:ascii="Times New Roman" w:hAnsi="Times New Roman"/>
                <w:b/>
                <w:bCs/>
                <w:sz w:val="20"/>
                <w:szCs w:val="20"/>
              </w:rPr>
              <w:t>–</w:t>
            </w:r>
            <w:r w:rsidRPr="0007415B">
              <w:rPr>
                <w:rFonts w:ascii="Times New Roman" w:hAnsi="Times New Roman"/>
                <w:b/>
                <w:bCs/>
                <w:sz w:val="20"/>
                <w:szCs w:val="20"/>
              </w:rPr>
              <w:t xml:space="preserve"> 36 часов</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831353" w:rsidP="00E776F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[п]</w:t>
            </w:r>
            <w:r>
              <w:rPr>
                <w:rFonts w:ascii="Times New Roman" w:hAnsi="Times New Roman"/>
                <w:bCs/>
                <w:sz w:val="20"/>
                <w:szCs w:val="20"/>
              </w:rPr>
              <w:t>,</w:t>
            </w:r>
            <w:r w:rsidR="0007415B" w:rsidRPr="0007415B">
              <w:rPr>
                <w:rFonts w:ascii="Times New Roman" w:hAnsi="Times New Roman"/>
                <w:bCs/>
                <w:sz w:val="20"/>
                <w:szCs w:val="20"/>
              </w:rPr>
              <w:t xml:space="preserve"> [п</w:t>
            </w:r>
            <w:r w:rsidR="00E776F8" w:rsidRPr="00E776F8">
              <w:rPr>
                <w:rFonts w:ascii="Times New Roman" w:hAnsi="Times New Roman"/>
                <w:bCs/>
                <w:sz w:val="20"/>
                <w:szCs w:val="20"/>
              </w:rPr>
              <w:t>’</w:t>
            </w:r>
            <w:r w:rsidR="0007415B" w:rsidRPr="0007415B">
              <w:rPr>
                <w:rFonts w:ascii="Times New Roman" w:hAnsi="Times New Roman"/>
                <w:bCs/>
                <w:sz w:val="20"/>
                <w:szCs w:val="20"/>
              </w:rPr>
              <w:t>], буквы П, п</w:t>
            </w:r>
            <w:r w:rsidR="00E776F8">
              <w:rPr>
                <w:rFonts w:ascii="Times New Roman" w:hAnsi="Times New Roman"/>
                <w:bCs/>
                <w:sz w:val="20"/>
                <w:szCs w:val="20"/>
              </w:rPr>
              <w:t>.</w:t>
            </w:r>
          </w:p>
        </w:tc>
        <w:tc>
          <w:tcPr>
            <w:tcW w:w="3260" w:type="dxa"/>
          </w:tcPr>
          <w:p w:rsidR="0007415B" w:rsidRPr="0007415B" w:rsidRDefault="0007415B" w:rsidP="00831353">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Знакомство с новыми звуками и новой буквой </w:t>
            </w:r>
            <w:r w:rsidRPr="00831353">
              <w:rPr>
                <w:rFonts w:ascii="Times New Roman" w:hAnsi="Times New Roman"/>
                <w:sz w:val="20"/>
                <w:szCs w:val="20"/>
              </w:rPr>
              <w:t>п</w:t>
            </w:r>
            <w:r w:rsidRPr="0007415B">
              <w:rPr>
                <w:rFonts w:ascii="Times New Roman" w:hAnsi="Times New Roman"/>
                <w:sz w:val="20"/>
                <w:szCs w:val="20"/>
              </w:rPr>
              <w:t>. Дифференциация звуков по тв</w:t>
            </w:r>
            <w:r w:rsidR="00831353">
              <w:rPr>
                <w:rFonts w:ascii="Times New Roman" w:hAnsi="Times New Roman"/>
                <w:sz w:val="20"/>
                <w:szCs w:val="20"/>
              </w:rPr>
              <w:t>ёрдости–</w:t>
            </w:r>
            <w:r w:rsidRPr="0007415B">
              <w:rPr>
                <w:rFonts w:ascii="Times New Roman" w:hAnsi="Times New Roman"/>
                <w:sz w:val="20"/>
                <w:szCs w:val="20"/>
              </w:rPr>
              <w:t>мягкости.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 xml:space="preserve">Поиск места буквы в алфавите,  работа с одно- </w:t>
            </w:r>
            <w:r w:rsidR="00831353">
              <w:rPr>
                <w:rFonts w:ascii="Times New Roman" w:hAnsi="Times New Roman"/>
                <w:sz w:val="20"/>
                <w:szCs w:val="20"/>
              </w:rPr>
              <w:t xml:space="preserve">и двухуровневыми моделями слов. </w:t>
            </w:r>
            <w:r w:rsidRPr="0007415B">
              <w:rPr>
                <w:rFonts w:ascii="Times New Roman" w:hAnsi="Times New Roman"/>
                <w:sz w:val="20"/>
                <w:szCs w:val="20"/>
              </w:rPr>
              <w:t>Читают звукобуквенные модели. Конструируют новую букву, работают с наборны</w:t>
            </w:r>
            <w:r w:rsidR="00831353">
              <w:rPr>
                <w:rFonts w:ascii="Times New Roman" w:hAnsi="Times New Roman"/>
                <w:sz w:val="20"/>
                <w:szCs w:val="20"/>
              </w:rPr>
              <w:t xml:space="preserve">м полотном. Работают в группе. </w:t>
            </w:r>
            <w:r w:rsidRPr="0007415B">
              <w:rPr>
                <w:rFonts w:ascii="Times New Roman" w:hAnsi="Times New Roman"/>
                <w:sz w:val="20"/>
                <w:szCs w:val="20"/>
              </w:rPr>
              <w:t>Ищут слова в соответствии с предложенной звуковой моделью.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Выполнение заданий с использованием материальн</w:t>
            </w:r>
            <w:r w:rsidR="00831353">
              <w:rPr>
                <w:rFonts w:ascii="Times New Roman" w:hAnsi="Times New Roman"/>
                <w:sz w:val="20"/>
                <w:szCs w:val="20"/>
              </w:rPr>
              <w:t xml:space="preserve">ых объектов (наборное полотно, </w:t>
            </w:r>
            <w:r w:rsidRPr="0007415B">
              <w:rPr>
                <w:rFonts w:ascii="Times New Roman" w:hAnsi="Times New Roman"/>
                <w:sz w:val="20"/>
                <w:szCs w:val="20"/>
              </w:rPr>
              <w:t>конверт для конструирования). Формирование умения осуществлять сравнение и выделять общее и различное (сравнение звуков).  Формирование умения искать информацию в учебной книге (</w:t>
            </w:r>
            <w:r w:rsidR="00E776F8">
              <w:rPr>
                <w:rFonts w:ascii="Times New Roman" w:hAnsi="Times New Roman"/>
                <w:sz w:val="20"/>
                <w:szCs w:val="20"/>
              </w:rPr>
              <w:t>текст</w:t>
            </w:r>
            <w:r w:rsidRPr="0007415B">
              <w:rPr>
                <w:rFonts w:ascii="Times New Roman" w:hAnsi="Times New Roman"/>
                <w:sz w:val="20"/>
                <w:szCs w:val="20"/>
              </w:rPr>
              <w:t xml:space="preserve"> «Барбос на рыбалке»). Анализ объектов с целью выделения в них существенных признаков: сравнение моделей с целью выделения звуков, обозначаемых новой буквой. Подведение под понятие на основе распознавания объектов, выделения существенных признаков: формирование понятия «звук» через анализ моделей.</w:t>
            </w:r>
          </w:p>
          <w:p w:rsidR="0007415B" w:rsidRPr="0007415B" w:rsidRDefault="0007415B" w:rsidP="00E776F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группе). Умение строить монологическое высказывание. Уметь договариваться о распределении функций и ролей в совместной деятельности; слушать собеседника; строить понятные для партн</w:t>
            </w:r>
            <w:r w:rsidR="00E776F8">
              <w:rPr>
                <w:rFonts w:ascii="Times New Roman" w:hAnsi="Times New Roman"/>
                <w:sz w:val="20"/>
                <w:szCs w:val="20"/>
              </w:rPr>
              <w:t>ё</w:t>
            </w:r>
            <w:r w:rsidRPr="0007415B">
              <w:rPr>
                <w:rFonts w:ascii="Times New Roman" w:hAnsi="Times New Roman"/>
                <w:sz w:val="20"/>
                <w:szCs w:val="20"/>
              </w:rPr>
              <w:t>ра высказывания (групповая работа: обсуждение вопросов).</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776F8" w:rsidP="00E776F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 xml:space="preserve">[б] </w:t>
            </w:r>
            <w:r>
              <w:rPr>
                <w:rFonts w:ascii="Times New Roman" w:hAnsi="Times New Roman"/>
                <w:bCs/>
                <w:sz w:val="20"/>
                <w:szCs w:val="20"/>
              </w:rPr>
              <w:t xml:space="preserve">– </w:t>
            </w:r>
            <w:r w:rsidRPr="0007415B">
              <w:rPr>
                <w:rFonts w:ascii="Times New Roman" w:hAnsi="Times New Roman"/>
                <w:bCs/>
                <w:sz w:val="20"/>
                <w:szCs w:val="20"/>
              </w:rPr>
              <w:t>[п]</w:t>
            </w:r>
            <w:r>
              <w:rPr>
                <w:rFonts w:ascii="Times New Roman" w:hAnsi="Times New Roman"/>
                <w:bCs/>
                <w:sz w:val="20"/>
                <w:szCs w:val="20"/>
              </w:rPr>
              <w:t xml:space="preserve">, </w:t>
            </w:r>
            <w:r w:rsidRPr="0007415B">
              <w:rPr>
                <w:rFonts w:ascii="Times New Roman" w:hAnsi="Times New Roman"/>
                <w:bCs/>
                <w:sz w:val="20"/>
                <w:szCs w:val="20"/>
              </w:rPr>
              <w:t xml:space="preserve"> </w:t>
            </w:r>
            <w:r w:rsidR="0007415B" w:rsidRPr="0007415B">
              <w:rPr>
                <w:rFonts w:ascii="Times New Roman" w:hAnsi="Times New Roman"/>
                <w:bCs/>
                <w:sz w:val="20"/>
                <w:szCs w:val="20"/>
              </w:rPr>
              <w:t>[б</w:t>
            </w:r>
            <w:r w:rsidRPr="00E776F8">
              <w:rPr>
                <w:rFonts w:ascii="Times New Roman" w:hAnsi="Times New Roman"/>
                <w:bCs/>
                <w:sz w:val="20"/>
                <w:szCs w:val="20"/>
              </w:rPr>
              <w:t>’</w:t>
            </w:r>
            <w:r w:rsidR="0007415B" w:rsidRPr="0007415B">
              <w:rPr>
                <w:rFonts w:ascii="Times New Roman" w:hAnsi="Times New Roman"/>
                <w:bCs/>
                <w:sz w:val="20"/>
                <w:szCs w:val="20"/>
              </w:rPr>
              <w:t>] – [п</w:t>
            </w:r>
            <w:r w:rsidRPr="00E776F8">
              <w:rPr>
                <w:rFonts w:ascii="Times New Roman" w:hAnsi="Times New Roman"/>
                <w:bCs/>
                <w:sz w:val="20"/>
                <w:szCs w:val="20"/>
              </w:rPr>
              <w:t>’</w:t>
            </w:r>
            <w:r w:rsidR="0007415B" w:rsidRPr="0007415B">
              <w:rPr>
                <w:rFonts w:ascii="Times New Roman" w:hAnsi="Times New Roman"/>
                <w:bCs/>
                <w:sz w:val="20"/>
                <w:szCs w:val="20"/>
              </w:rPr>
              <w:t>].</w:t>
            </w:r>
          </w:p>
        </w:tc>
        <w:tc>
          <w:tcPr>
            <w:tcW w:w="3260" w:type="dxa"/>
          </w:tcPr>
          <w:p w:rsidR="0007415B" w:rsidRPr="0007415B" w:rsidRDefault="0007415B" w:rsidP="00E776F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Содержание дифференциация звуков по звонкости</w:t>
            </w:r>
            <w:r w:rsidR="00E776F8">
              <w:rPr>
                <w:rFonts w:ascii="Times New Roman" w:hAnsi="Times New Roman"/>
                <w:sz w:val="20"/>
                <w:szCs w:val="20"/>
              </w:rPr>
              <w:t>–</w:t>
            </w:r>
            <w:r w:rsidRPr="0007415B">
              <w:rPr>
                <w:rFonts w:ascii="Times New Roman" w:hAnsi="Times New Roman"/>
                <w:sz w:val="20"/>
                <w:szCs w:val="20"/>
              </w:rPr>
              <w:t>г</w:t>
            </w:r>
            <w:r w:rsidR="00E776F8">
              <w:rPr>
                <w:rFonts w:ascii="Times New Roman" w:hAnsi="Times New Roman"/>
                <w:sz w:val="20"/>
                <w:szCs w:val="20"/>
              </w:rPr>
              <w:t>лухости, твёрдости–</w:t>
            </w:r>
            <w:r w:rsidRPr="0007415B">
              <w:rPr>
                <w:rFonts w:ascii="Times New Roman" w:hAnsi="Times New Roman"/>
                <w:sz w:val="20"/>
                <w:szCs w:val="20"/>
              </w:rPr>
              <w:t>мягкости.</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содержанию текста. Отгадывают загадку. Находят возможные окончания предложений. Читают скороговорки.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Формирование умения осуществлять сравнение и выделять общее и различное (сравнение звуков, слов, написанных на цветном</w:t>
            </w:r>
            <w:r w:rsidR="00E776F8">
              <w:rPr>
                <w:rFonts w:ascii="Times New Roman" w:hAnsi="Times New Roman"/>
                <w:sz w:val="20"/>
                <w:szCs w:val="20"/>
              </w:rPr>
              <w:t xml:space="preserve"> фоне по звучанию и значению). </w:t>
            </w:r>
            <w:r w:rsidRPr="0007415B">
              <w:rPr>
                <w:rFonts w:ascii="Times New Roman" w:hAnsi="Times New Roman"/>
                <w:sz w:val="20"/>
                <w:szCs w:val="20"/>
              </w:rPr>
              <w:t>Работа с текстом и иллюстрациями: работа на цветном фоне. Работа с текстом и иллюстрациями: поиск нужных частей текста, нужных строчек (текст «Попугай»). Подведение под понятие на основе распознавания объектов, выделения существенных признаков через анализ пар слов на цветном фоне.</w:t>
            </w:r>
          </w:p>
          <w:p w:rsidR="0007415B" w:rsidRPr="0007415B" w:rsidRDefault="0007415B" w:rsidP="00E776F8">
            <w:pPr>
              <w:spacing w:after="0" w:line="240" w:lineRule="auto"/>
              <w:jc w:val="both"/>
              <w:rPr>
                <w:rFonts w:ascii="Times New Roman" w:hAnsi="Times New Roman"/>
                <w:sz w:val="20"/>
                <w:szCs w:val="20"/>
              </w:rPr>
            </w:pPr>
            <w:r w:rsidRPr="0007415B">
              <w:rPr>
                <w:rFonts w:ascii="Times New Roman" w:hAnsi="Times New Roman"/>
                <w:sz w:val="20"/>
                <w:szCs w:val="20"/>
              </w:rPr>
              <w:t>Использовать речь для регуляции своего действия (экспериме</w:t>
            </w:r>
            <w:r w:rsidR="00E776F8">
              <w:rPr>
                <w:rFonts w:ascii="Times New Roman" w:hAnsi="Times New Roman"/>
                <w:sz w:val="20"/>
                <w:szCs w:val="20"/>
              </w:rPr>
              <w:t xml:space="preserve">нт по сравнению на слух звуков </w:t>
            </w:r>
            <w:r w:rsidRPr="0007415B">
              <w:rPr>
                <w:rFonts w:ascii="Times New Roman" w:hAnsi="Times New Roman"/>
                <w:sz w:val="20"/>
                <w:szCs w:val="20"/>
              </w:rPr>
              <w:t>[в]</w:t>
            </w:r>
            <w:r w:rsidR="00E776F8">
              <w:rPr>
                <w:rFonts w:ascii="Times New Roman" w:hAnsi="Times New Roman"/>
                <w:sz w:val="20"/>
                <w:szCs w:val="20"/>
              </w:rPr>
              <w:t xml:space="preserve"> –</w:t>
            </w:r>
            <w:r w:rsidR="00E776F8" w:rsidRPr="0007415B">
              <w:rPr>
                <w:rFonts w:ascii="Times New Roman" w:hAnsi="Times New Roman"/>
                <w:sz w:val="20"/>
                <w:szCs w:val="20"/>
              </w:rPr>
              <w:t xml:space="preserve"> [ф]</w:t>
            </w:r>
            <w:r w:rsidR="00E776F8">
              <w:rPr>
                <w:rFonts w:ascii="Times New Roman" w:hAnsi="Times New Roman"/>
                <w:sz w:val="20"/>
                <w:szCs w:val="20"/>
              </w:rPr>
              <w:t>,</w:t>
            </w:r>
            <w:r w:rsidR="00E776F8" w:rsidRPr="0007415B">
              <w:rPr>
                <w:rFonts w:ascii="Times New Roman" w:hAnsi="Times New Roman"/>
                <w:sz w:val="20"/>
                <w:szCs w:val="20"/>
              </w:rPr>
              <w:t xml:space="preserve"> </w:t>
            </w:r>
            <w:r w:rsidRPr="0007415B">
              <w:rPr>
                <w:rFonts w:ascii="Times New Roman" w:hAnsi="Times New Roman"/>
                <w:sz w:val="20"/>
                <w:szCs w:val="20"/>
              </w:rPr>
              <w:t>[в</w:t>
            </w:r>
            <w:r w:rsidR="00E776F8" w:rsidRPr="00E776F8">
              <w:rPr>
                <w:rFonts w:ascii="Times New Roman" w:hAnsi="Times New Roman"/>
                <w:sz w:val="20"/>
                <w:szCs w:val="20"/>
              </w:rPr>
              <w:t>’</w:t>
            </w:r>
            <w:r w:rsidRPr="0007415B">
              <w:rPr>
                <w:rFonts w:ascii="Times New Roman" w:hAnsi="Times New Roman"/>
                <w:sz w:val="20"/>
                <w:szCs w:val="20"/>
              </w:rPr>
              <w:t>]</w:t>
            </w:r>
            <w:r w:rsidR="00E776F8">
              <w:rPr>
                <w:rFonts w:ascii="Times New Roman" w:hAnsi="Times New Roman"/>
                <w:sz w:val="20"/>
                <w:szCs w:val="20"/>
              </w:rPr>
              <w:t xml:space="preserve"> </w:t>
            </w:r>
            <w:r w:rsidRPr="0007415B">
              <w:rPr>
                <w:rFonts w:ascii="Times New Roman" w:hAnsi="Times New Roman"/>
                <w:sz w:val="20"/>
                <w:szCs w:val="20"/>
              </w:rPr>
              <w:t>–</w:t>
            </w:r>
            <w:r w:rsidR="00E776F8" w:rsidRPr="0007415B">
              <w:rPr>
                <w:rFonts w:ascii="Times New Roman" w:hAnsi="Times New Roman"/>
                <w:sz w:val="20"/>
                <w:szCs w:val="20"/>
              </w:rPr>
              <w:t xml:space="preserve"> </w:t>
            </w:r>
            <w:r w:rsidRPr="0007415B">
              <w:rPr>
                <w:rFonts w:ascii="Times New Roman" w:hAnsi="Times New Roman"/>
                <w:sz w:val="20"/>
                <w:szCs w:val="20"/>
              </w:rPr>
              <w:t>[ф</w:t>
            </w:r>
            <w:r w:rsidR="00E776F8" w:rsidRPr="00E776F8">
              <w:rPr>
                <w:rFonts w:ascii="Times New Roman" w:hAnsi="Times New Roman"/>
                <w:sz w:val="20"/>
                <w:szCs w:val="20"/>
              </w:rPr>
              <w:t>’</w:t>
            </w:r>
            <w:r w:rsidRPr="0007415B">
              <w:rPr>
                <w:rFonts w:ascii="Times New Roman" w:hAnsi="Times New Roman"/>
                <w:sz w:val="20"/>
                <w:szCs w:val="20"/>
              </w:rPr>
              <w:t>]). Умение строить монологическое высказывание (отвечают на вопросы).</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6"/>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FB00CC" w:rsidP="007D7C0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 [ж], </w:t>
            </w:r>
            <w:r w:rsidR="00E776F8">
              <w:rPr>
                <w:rFonts w:ascii="Times New Roman" w:hAnsi="Times New Roman"/>
                <w:bCs/>
                <w:sz w:val="20"/>
                <w:szCs w:val="20"/>
              </w:rPr>
              <w:t xml:space="preserve">буквы </w:t>
            </w:r>
            <w:r w:rsidR="0007415B" w:rsidRPr="0007415B">
              <w:rPr>
                <w:rFonts w:ascii="Times New Roman" w:hAnsi="Times New Roman"/>
                <w:bCs/>
                <w:sz w:val="20"/>
                <w:szCs w:val="20"/>
              </w:rPr>
              <w:t>Ж, ж</w:t>
            </w:r>
            <w:r w:rsidR="00E776F8">
              <w:rPr>
                <w:rFonts w:ascii="Times New Roman" w:hAnsi="Times New Roman"/>
                <w:bCs/>
                <w:sz w:val="20"/>
                <w:szCs w:val="20"/>
              </w:rPr>
              <w:t>.</w:t>
            </w:r>
          </w:p>
        </w:tc>
        <w:tc>
          <w:tcPr>
            <w:tcW w:w="3260" w:type="dxa"/>
          </w:tcPr>
          <w:p w:rsidR="0007415B" w:rsidRPr="0007415B" w:rsidRDefault="0007415B" w:rsidP="00E776F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Знакомство с новыми звуками и новой буквой ж.</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Поиск места буквы в алфавите,  работа с одно- и двухуровневыми моделями слов</w:t>
            </w:r>
            <w:r w:rsidR="00E776F8">
              <w:rPr>
                <w:rFonts w:ascii="Times New Roman" w:hAnsi="Times New Roman"/>
                <w:sz w:val="20"/>
                <w:szCs w:val="20"/>
              </w:rPr>
              <w:t xml:space="preserve">. Читают звукобуквенные модели. </w:t>
            </w:r>
            <w:r w:rsidRPr="0007415B">
              <w:rPr>
                <w:rFonts w:ascii="Times New Roman" w:hAnsi="Times New Roman"/>
                <w:sz w:val="20"/>
                <w:szCs w:val="20"/>
              </w:rPr>
              <w:t>Конструируют новую букву, работают с наборны</w:t>
            </w:r>
            <w:r w:rsidR="00E776F8">
              <w:rPr>
                <w:rFonts w:ascii="Times New Roman" w:hAnsi="Times New Roman"/>
                <w:sz w:val="20"/>
                <w:szCs w:val="20"/>
              </w:rPr>
              <w:t xml:space="preserve">м полотном. Работают в группе. </w:t>
            </w:r>
            <w:r w:rsidRPr="0007415B">
              <w:rPr>
                <w:rFonts w:ascii="Times New Roman" w:hAnsi="Times New Roman"/>
                <w:sz w:val="20"/>
                <w:szCs w:val="20"/>
              </w:rPr>
              <w:t>Составляют предложение к рисунку. Составляют модель предложения. Ищут в тексте вопросительные предложения, подписи к рисункам. Отгадывают загадку.</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интереса к новому учебному материалу. Анализ объектов с целью выделения в них существенных признаков: сравнение моделей с целью выделения звуков, обозначаемых новой буквой. Выполнение заданий с использованием материаль</w:t>
            </w:r>
            <w:r w:rsidR="00E776F8">
              <w:rPr>
                <w:rFonts w:ascii="Times New Roman" w:hAnsi="Times New Roman"/>
                <w:sz w:val="20"/>
                <w:szCs w:val="20"/>
              </w:rPr>
              <w:t>ных объектов (наборное полотно,</w:t>
            </w:r>
            <w:r w:rsidRPr="0007415B">
              <w:rPr>
                <w:rFonts w:ascii="Times New Roman" w:hAnsi="Times New Roman"/>
                <w:sz w:val="20"/>
                <w:szCs w:val="20"/>
              </w:rPr>
              <w:t xml:space="preserve"> конверт для конструирования). Формирование умения осуществлять сравнение и выделять общее и различное (сравнение звуков, слов, написанных на цветном фоне по звучанию и значению).  Работа с текстом и иллюстрациями: работа на цветном фоне. Работа с текстом и иллюстрациями: поиск нужных частей текста, нужных строчек (текст «Медвежата и жук»). Подведение под понятие на основе распознавания объектов, выделения существенных признаков: формирование понятия «звук» через анализ моделей. Выбирать действия в соответствии с поставленной задачей (выполнение заданий по тексту «Медвежата и жук»). Умение строить монологическое высказывание.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2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776F8" w:rsidP="00FB00CC">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 </w:t>
            </w:r>
            <w:r w:rsidR="0007415B" w:rsidRPr="0007415B">
              <w:rPr>
                <w:rFonts w:ascii="Times New Roman" w:hAnsi="Times New Roman"/>
                <w:bCs/>
                <w:sz w:val="20"/>
                <w:szCs w:val="20"/>
              </w:rPr>
              <w:t>[ж], буквы</w:t>
            </w:r>
            <w:r w:rsidR="00FB00CC">
              <w:rPr>
                <w:rFonts w:ascii="Times New Roman" w:hAnsi="Times New Roman"/>
                <w:bCs/>
                <w:sz w:val="20"/>
                <w:szCs w:val="20"/>
              </w:rPr>
              <w:t xml:space="preserve"> </w:t>
            </w:r>
            <w:r w:rsidR="0007415B" w:rsidRPr="0007415B">
              <w:rPr>
                <w:rFonts w:ascii="Times New Roman" w:hAnsi="Times New Roman"/>
                <w:bCs/>
                <w:sz w:val="20"/>
                <w:szCs w:val="20"/>
              </w:rPr>
              <w:t>Ж, ж. Закрепление.</w:t>
            </w:r>
          </w:p>
        </w:tc>
        <w:tc>
          <w:tcPr>
            <w:tcW w:w="3260" w:type="dxa"/>
          </w:tcPr>
          <w:p w:rsidR="0007415B" w:rsidRPr="0007415B" w:rsidRDefault="0007415B" w:rsidP="00E776F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Выделение слов со звуком [ж], сочетание жи с буквой и.</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Сравнение слов по звучанию и значению, одно- и двухуровневыми моделями слов. Чтение текста и слов.</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по содержанию текста. Отгадывают загадку. Находят возможные окончания предложений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на основе имеющихся знаний. Анализ объектов с целью выделения в них существенных признаков: сравнение моделей с целью выделения звуков, обозначаемых новой буквой.</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и иллюстрациями: поиск нужных частей текста, нужных строчек (текст «Попугай»). Подведение под понятие на основе распознавания объектов, выделения существенных признаков: через анализ пар слов на цветном фоне. Выбирать действия в соответствии с поставленной задачей (выделение из скороговорки слов со звуком [ж]). Умение строить монологическое высказывание (отвечают на вопросы).</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69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776F8" w:rsidP="00FB00CC">
            <w:pPr>
              <w:suppressAutoHyphens/>
              <w:spacing w:after="0" w:line="240" w:lineRule="auto"/>
              <w:rPr>
                <w:rFonts w:ascii="Times New Roman" w:hAnsi="Times New Roman"/>
                <w:bCs/>
                <w:sz w:val="20"/>
                <w:szCs w:val="20"/>
              </w:rPr>
            </w:pPr>
            <w:r>
              <w:rPr>
                <w:rFonts w:ascii="Times New Roman" w:hAnsi="Times New Roman"/>
                <w:bCs/>
                <w:sz w:val="20"/>
                <w:szCs w:val="20"/>
              </w:rPr>
              <w:t>Звук [ш], буквы</w:t>
            </w:r>
            <w:r w:rsidR="00FB00CC">
              <w:rPr>
                <w:rFonts w:ascii="Times New Roman" w:hAnsi="Times New Roman"/>
                <w:bCs/>
                <w:sz w:val="20"/>
                <w:szCs w:val="20"/>
              </w:rPr>
              <w:t xml:space="preserve"> </w:t>
            </w:r>
            <w:r>
              <w:rPr>
                <w:rFonts w:ascii="Times New Roman" w:hAnsi="Times New Roman"/>
                <w:bCs/>
                <w:sz w:val="20"/>
                <w:szCs w:val="20"/>
              </w:rPr>
              <w:t xml:space="preserve">Ш,  </w:t>
            </w:r>
            <w:r w:rsidR="0007415B" w:rsidRPr="0007415B">
              <w:rPr>
                <w:rFonts w:ascii="Times New Roman" w:hAnsi="Times New Roman"/>
                <w:bCs/>
                <w:sz w:val="20"/>
                <w:szCs w:val="20"/>
              </w:rPr>
              <w:t>ш</w:t>
            </w:r>
            <w:r>
              <w:rPr>
                <w:rFonts w:ascii="Times New Roman" w:hAnsi="Times New Roman"/>
                <w:bCs/>
                <w:sz w:val="20"/>
                <w:szCs w:val="20"/>
              </w:rPr>
              <w:t>.</w:t>
            </w:r>
          </w:p>
        </w:tc>
        <w:tc>
          <w:tcPr>
            <w:tcW w:w="3260" w:type="dxa"/>
          </w:tcPr>
          <w:p w:rsidR="0007415B" w:rsidRPr="0007415B" w:rsidRDefault="0007415B" w:rsidP="00E776F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Знакомство с новым звуком [ш] и новыми буквами </w:t>
            </w:r>
            <w:r w:rsidRPr="00E776F8">
              <w:rPr>
                <w:rFonts w:ascii="Times New Roman" w:hAnsi="Times New Roman"/>
                <w:sz w:val="20"/>
                <w:szCs w:val="20"/>
              </w:rPr>
              <w:t>Ш и ш.</w:t>
            </w:r>
            <w:r w:rsidRPr="0007415B">
              <w:rPr>
                <w:rFonts w:ascii="Times New Roman" w:hAnsi="Times New Roman"/>
                <w:sz w:val="20"/>
                <w:szCs w:val="20"/>
              </w:rPr>
              <w:t xml:space="preserve"> Чтение звукобуквенных моделей, выделе</w:t>
            </w:r>
            <w:r w:rsidR="00E776F8">
              <w:rPr>
                <w:rFonts w:ascii="Times New Roman" w:hAnsi="Times New Roman"/>
                <w:sz w:val="20"/>
                <w:szCs w:val="20"/>
              </w:rPr>
              <w:t>-</w:t>
            </w:r>
            <w:r w:rsidRPr="0007415B">
              <w:rPr>
                <w:rFonts w:ascii="Times New Roman" w:hAnsi="Times New Roman"/>
                <w:sz w:val="20"/>
                <w:szCs w:val="20"/>
              </w:rPr>
              <w:t>ние нового звука.</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высказывают предположения, читают звукобуквенные модели, выделяют новый звук, конструируют новые буквы (</w:t>
            </w:r>
            <w:r w:rsidR="00E776F8">
              <w:rPr>
                <w:rFonts w:ascii="Times New Roman" w:hAnsi="Times New Roman"/>
                <w:sz w:val="20"/>
                <w:szCs w:val="20"/>
              </w:rPr>
              <w:t xml:space="preserve">работают с наборным полотном), </w:t>
            </w:r>
            <w:r w:rsidRPr="0007415B">
              <w:rPr>
                <w:rFonts w:ascii="Times New Roman" w:hAnsi="Times New Roman"/>
                <w:sz w:val="20"/>
                <w:szCs w:val="20"/>
              </w:rPr>
              <w:t>читают слоги с новыми звуками под моделями, читают столбики слогов и слов с новыми буквами, работают в парах, сравнивают слова на цветном фоне.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Развитие навыков сотрудничества через работу в парах (</w:t>
            </w:r>
            <w:r w:rsidR="00E776F8">
              <w:rPr>
                <w:rFonts w:ascii="Times New Roman" w:hAnsi="Times New Roman"/>
                <w:sz w:val="20"/>
                <w:szCs w:val="20"/>
                <w:lang w:eastAsia="en-US"/>
              </w:rPr>
              <w:t xml:space="preserve">текст </w:t>
            </w:r>
            <w:r w:rsidRPr="0007415B">
              <w:rPr>
                <w:rFonts w:ascii="Times New Roman" w:hAnsi="Times New Roman"/>
                <w:sz w:val="20"/>
                <w:szCs w:val="20"/>
                <w:lang w:eastAsia="en-US"/>
              </w:rPr>
              <w:t>«Жадина»). Смыслообразование и нравственно-этическая ориентация через обсуждение проблем взаимоотношений между детьми (</w:t>
            </w:r>
            <w:r w:rsidR="00E776F8">
              <w:rPr>
                <w:rFonts w:ascii="Times New Roman" w:hAnsi="Times New Roman"/>
                <w:sz w:val="20"/>
                <w:szCs w:val="20"/>
                <w:lang w:eastAsia="en-US"/>
              </w:rPr>
              <w:t xml:space="preserve">текст </w:t>
            </w:r>
            <w:r w:rsidRPr="0007415B">
              <w:rPr>
                <w:rFonts w:ascii="Times New Roman" w:hAnsi="Times New Roman"/>
                <w:sz w:val="20"/>
                <w:szCs w:val="20"/>
                <w:lang w:eastAsia="en-US"/>
              </w:rPr>
              <w:t>«Жадина»).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звука, обозначаемого новой буквой. Формирование понятия «смыслоразличительная роль звука» через анализ пар слов на цветном фоне (</w:t>
            </w:r>
            <w:r w:rsidRPr="0007415B">
              <w:rPr>
                <w:rFonts w:ascii="Times New Roman" w:hAnsi="Times New Roman"/>
                <w:i/>
                <w:sz w:val="20"/>
                <w:szCs w:val="20"/>
                <w:lang w:eastAsia="en-US"/>
              </w:rPr>
              <w:t>нас – наш…</w:t>
            </w:r>
            <w:r w:rsidRPr="0007415B">
              <w:rPr>
                <w:rFonts w:ascii="Times New Roman" w:hAnsi="Times New Roman"/>
                <w:sz w:val="20"/>
                <w:szCs w:val="20"/>
                <w:lang w:eastAsia="en-US"/>
              </w:rPr>
              <w:t>). Работа с текстом и иллюстрациями: оценка смысла всего текста по его названию, поиск нужных частей текста, нужных строчек (</w:t>
            </w:r>
            <w:r w:rsidR="00E776F8">
              <w:rPr>
                <w:rFonts w:ascii="Times New Roman" w:hAnsi="Times New Roman"/>
                <w:sz w:val="20"/>
                <w:szCs w:val="20"/>
                <w:lang w:eastAsia="en-US"/>
              </w:rPr>
              <w:t>текст</w:t>
            </w:r>
            <w:r w:rsidRPr="0007415B">
              <w:rPr>
                <w:rFonts w:ascii="Times New Roman" w:hAnsi="Times New Roman"/>
                <w:sz w:val="20"/>
                <w:szCs w:val="20"/>
                <w:lang w:eastAsia="en-US"/>
              </w:rPr>
              <w:t xml:space="preserve"> «Жадина»). Поиск нужных слов: работа на цветном фоне. Выполнение заданий с использованием материальн</w:t>
            </w:r>
            <w:r w:rsidR="00E776F8">
              <w:rPr>
                <w:rFonts w:ascii="Times New Roman" w:hAnsi="Times New Roman"/>
                <w:sz w:val="20"/>
                <w:szCs w:val="20"/>
                <w:lang w:eastAsia="en-US"/>
              </w:rPr>
              <w:t xml:space="preserve">ых объектов (наборное полотно, </w:t>
            </w:r>
            <w:r w:rsidRPr="0007415B">
              <w:rPr>
                <w:rFonts w:ascii="Times New Roman" w:hAnsi="Times New Roman"/>
                <w:sz w:val="20"/>
                <w:szCs w:val="20"/>
                <w:lang w:eastAsia="en-US"/>
              </w:rPr>
              <w:t>конверт для конструирования). Формирование умения работать по условным обозначениям (сравни пары</w:t>
            </w:r>
            <w:r w:rsidR="00E776F8">
              <w:rPr>
                <w:rFonts w:ascii="Times New Roman" w:hAnsi="Times New Roman"/>
                <w:sz w:val="20"/>
                <w:szCs w:val="20"/>
                <w:lang w:eastAsia="en-US"/>
              </w:rPr>
              <w:t xml:space="preserve"> слов по звучанию и значению). </w:t>
            </w:r>
            <w:r w:rsidRPr="0007415B">
              <w:rPr>
                <w:rFonts w:ascii="Times New Roman" w:hAnsi="Times New Roman"/>
                <w:sz w:val="20"/>
                <w:szCs w:val="20"/>
                <w:lang w:eastAsia="en-US"/>
              </w:rPr>
              <w:t>Ставить новые учебные задачи, адекватно использовать речь, выполнять учебные действия.</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Договариваться о распределении ролей в совместной  деятельности, формулировать собственное мнение и позицию.</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776F8" w:rsidP="007D7C0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[ж]</w:t>
            </w:r>
            <w:r>
              <w:rPr>
                <w:rFonts w:ascii="Times New Roman" w:hAnsi="Times New Roman"/>
                <w:bCs/>
                <w:sz w:val="20"/>
                <w:szCs w:val="20"/>
              </w:rPr>
              <w:t xml:space="preserve"> </w:t>
            </w:r>
            <w:r w:rsidR="0007415B" w:rsidRPr="0007415B">
              <w:rPr>
                <w:rFonts w:ascii="Times New Roman" w:hAnsi="Times New Roman"/>
                <w:bCs/>
                <w:sz w:val="20"/>
                <w:szCs w:val="20"/>
              </w:rPr>
              <w:t>– [ш]</w:t>
            </w:r>
            <w:r>
              <w:rPr>
                <w:rFonts w:ascii="Times New Roman" w:hAnsi="Times New Roman"/>
                <w:bCs/>
                <w:sz w:val="20"/>
                <w:szCs w:val="20"/>
              </w:rPr>
              <w:t>.</w:t>
            </w:r>
          </w:p>
        </w:tc>
        <w:tc>
          <w:tcPr>
            <w:tcW w:w="3260" w:type="dxa"/>
          </w:tcPr>
          <w:p w:rsidR="0007415B" w:rsidRPr="0007415B" w:rsidRDefault="0007415B" w:rsidP="00E776F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Сравнение звуков [ж] – [ш], выбор слов с изучаемыми звуками. Дифференциация звуков [ж] – [ш] по звонкости</w:t>
            </w:r>
            <w:r w:rsidR="00E776F8">
              <w:rPr>
                <w:rFonts w:ascii="Times New Roman" w:hAnsi="Times New Roman"/>
                <w:sz w:val="20"/>
                <w:szCs w:val="20"/>
              </w:rPr>
              <w:t>–</w:t>
            </w:r>
            <w:r w:rsidRPr="0007415B">
              <w:rPr>
                <w:rFonts w:ascii="Times New Roman" w:hAnsi="Times New Roman"/>
                <w:sz w:val="20"/>
                <w:szCs w:val="20"/>
              </w:rPr>
              <w:t>глухости.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Сравнивают звуки, отвечают на вопросы и задания до и после чтения текста. Высказывают предположения, читают звукобуквенные модели, сравнивают слова на цветном фоне. Играют (игра «Сломанный телефон»).</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Мотивация учебной деятельности через игру («Сломанный телефон»). Смыслообразование и нр</w:t>
            </w:r>
            <w:r w:rsidR="00A7170B">
              <w:rPr>
                <w:rFonts w:ascii="Times New Roman" w:hAnsi="Times New Roman"/>
                <w:sz w:val="20"/>
                <w:szCs w:val="20"/>
                <w:lang w:eastAsia="en-US"/>
              </w:rPr>
              <w:t xml:space="preserve">авственно-этическая ориентация </w:t>
            </w:r>
            <w:r w:rsidRPr="0007415B">
              <w:rPr>
                <w:rFonts w:ascii="Times New Roman" w:hAnsi="Times New Roman"/>
                <w:sz w:val="20"/>
                <w:szCs w:val="20"/>
                <w:lang w:eastAsia="en-US"/>
              </w:rPr>
              <w:t xml:space="preserve">на основе положительного отношения к труду, самостоятельность и личная ответственность за свои поступки. Анализ объектов с целью выделения в них существенных признаков: анализ парных звонких/глухих звуков </w:t>
            </w:r>
            <w:r w:rsidR="00A7170B">
              <w:rPr>
                <w:rFonts w:ascii="Times New Roman" w:hAnsi="Times New Roman"/>
                <w:sz w:val="20"/>
                <w:szCs w:val="20"/>
                <w:lang w:eastAsia="en-US"/>
              </w:rPr>
              <w:t xml:space="preserve">и моделей слов с этими звуками </w:t>
            </w:r>
            <w:r w:rsidRPr="0007415B">
              <w:rPr>
                <w:rFonts w:ascii="Times New Roman" w:hAnsi="Times New Roman"/>
                <w:sz w:val="20"/>
                <w:szCs w:val="20"/>
                <w:lang w:eastAsia="en-US"/>
              </w:rPr>
              <w:t xml:space="preserve">с целью обнаружения существенных признаков (преобладания шума </w:t>
            </w:r>
            <w:r w:rsidR="00A7170B">
              <w:rPr>
                <w:rFonts w:ascii="Times New Roman" w:hAnsi="Times New Roman"/>
                <w:sz w:val="20"/>
                <w:szCs w:val="20"/>
                <w:lang w:eastAsia="en-US"/>
              </w:rPr>
              <w:t xml:space="preserve">и чередования звонких/глухих). </w:t>
            </w:r>
            <w:r w:rsidRPr="0007415B">
              <w:rPr>
                <w:rFonts w:ascii="Times New Roman" w:hAnsi="Times New Roman"/>
                <w:sz w:val="20"/>
                <w:szCs w:val="20"/>
                <w:lang w:eastAsia="en-US"/>
              </w:rPr>
              <w:t>Поиск нужных слов: работа на цветном фоне. Работа с текстом и иллюстрациями: поиск нужных частей текста, нужных строчек, слов («Мишка и лужи», «Вес</w:t>
            </w:r>
            <w:r w:rsidR="00A7170B">
              <w:rPr>
                <w:rFonts w:ascii="Times New Roman" w:hAnsi="Times New Roman"/>
                <w:sz w:val="20"/>
                <w:szCs w:val="20"/>
                <w:lang w:eastAsia="en-US"/>
              </w:rPr>
              <w:t>ё</w:t>
            </w:r>
            <w:r w:rsidRPr="0007415B">
              <w:rPr>
                <w:rFonts w:ascii="Times New Roman" w:hAnsi="Times New Roman"/>
                <w:sz w:val="20"/>
                <w:szCs w:val="20"/>
                <w:lang w:eastAsia="en-US"/>
              </w:rPr>
              <w:t>лые стихи»).</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умения работать по условным обозначениям (</w:t>
            </w:r>
            <w:r w:rsidRPr="00A7170B">
              <w:rPr>
                <w:rFonts w:ascii="Times New Roman" w:hAnsi="Times New Roman"/>
                <w:i/>
                <w:sz w:val="20"/>
                <w:szCs w:val="20"/>
                <w:lang w:eastAsia="en-US"/>
              </w:rPr>
              <w:t>прочти в ускоренном темпе, сравни пары слов по звучанию и значению</w:t>
            </w:r>
            <w:r w:rsidRPr="0007415B">
              <w:rPr>
                <w:rFonts w:ascii="Times New Roman" w:hAnsi="Times New Roman"/>
                <w:sz w:val="20"/>
                <w:szCs w:val="20"/>
                <w:lang w:eastAsia="en-US"/>
              </w:rPr>
              <w:t>).  Формирование понятия «смыслоразличительная роль звука» через анализ пар слов на цветном фоне (</w:t>
            </w:r>
            <w:r w:rsidRPr="0007415B">
              <w:rPr>
                <w:rFonts w:ascii="Times New Roman" w:hAnsi="Times New Roman"/>
                <w:i/>
                <w:sz w:val="20"/>
                <w:szCs w:val="20"/>
                <w:lang w:eastAsia="en-US"/>
              </w:rPr>
              <w:t>жар-шар…</w:t>
            </w:r>
            <w:r w:rsidRPr="0007415B">
              <w:rPr>
                <w:rFonts w:ascii="Times New Roman" w:hAnsi="Times New Roman"/>
                <w:sz w:val="20"/>
                <w:szCs w:val="20"/>
                <w:lang w:eastAsia="en-US"/>
              </w:rPr>
              <w:t>). Адекватно использовать речь для планирования и регуляции своей деятельности. Умение формулировать собственное мнение и позицию.</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A7170B" w:rsidP="007D7C08">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Обозначение на письме звука [й</w:t>
            </w:r>
            <w:r w:rsidRPr="00A7170B">
              <w:rPr>
                <w:rFonts w:ascii="Times New Roman" w:hAnsi="Times New Roman"/>
                <w:b/>
                <w:bCs/>
                <w:sz w:val="20"/>
                <w:szCs w:val="20"/>
              </w:rPr>
              <w:t>’</w:t>
            </w:r>
            <w:r w:rsidR="00051013" w:rsidRPr="0007415B">
              <w:rPr>
                <w:rFonts w:ascii="Times New Roman" w:hAnsi="Times New Roman"/>
                <w:b/>
                <w:bCs/>
                <w:sz w:val="20"/>
                <w:szCs w:val="20"/>
              </w:rPr>
              <w:t>] с помощью сочетаний разделительных знаков ъ и ь и букв согласных (е,</w:t>
            </w:r>
            <w:r>
              <w:rPr>
                <w:rFonts w:ascii="Times New Roman" w:hAnsi="Times New Roman"/>
                <w:b/>
                <w:bCs/>
                <w:sz w:val="20"/>
                <w:szCs w:val="20"/>
              </w:rPr>
              <w:t xml:space="preserve"> </w:t>
            </w:r>
            <w:r w:rsidR="00051013" w:rsidRPr="0007415B">
              <w:rPr>
                <w:rFonts w:ascii="Times New Roman" w:hAnsi="Times New Roman"/>
                <w:b/>
                <w:bCs/>
                <w:sz w:val="20"/>
                <w:szCs w:val="20"/>
              </w:rPr>
              <w:t>ё,</w:t>
            </w:r>
            <w:r>
              <w:rPr>
                <w:rFonts w:ascii="Times New Roman" w:hAnsi="Times New Roman"/>
                <w:b/>
                <w:bCs/>
                <w:sz w:val="20"/>
                <w:szCs w:val="20"/>
              </w:rPr>
              <w:t xml:space="preserve"> </w:t>
            </w:r>
            <w:r w:rsidR="00051013" w:rsidRPr="0007415B">
              <w:rPr>
                <w:rFonts w:ascii="Times New Roman" w:hAnsi="Times New Roman"/>
                <w:b/>
                <w:bCs/>
                <w:sz w:val="20"/>
                <w:szCs w:val="20"/>
              </w:rPr>
              <w:t>ю,</w:t>
            </w:r>
            <w:r>
              <w:rPr>
                <w:rFonts w:ascii="Times New Roman" w:hAnsi="Times New Roman"/>
                <w:b/>
                <w:bCs/>
                <w:sz w:val="20"/>
                <w:szCs w:val="20"/>
              </w:rPr>
              <w:t xml:space="preserve"> </w:t>
            </w:r>
            <w:r w:rsidR="00051013" w:rsidRPr="0007415B">
              <w:rPr>
                <w:rFonts w:ascii="Times New Roman" w:hAnsi="Times New Roman"/>
                <w:b/>
                <w:bCs/>
                <w:sz w:val="20"/>
                <w:szCs w:val="20"/>
              </w:rPr>
              <w:t>я) (4 часа)</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A7170B" w:rsidRDefault="0007415B" w:rsidP="00A7170B">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Обозначение на письме звука </w:t>
            </w:r>
            <w:r w:rsidR="00A7170B" w:rsidRPr="00A7170B">
              <w:rPr>
                <w:rFonts w:ascii="Times New Roman" w:hAnsi="Times New Roman"/>
                <w:bCs/>
                <w:sz w:val="20"/>
                <w:szCs w:val="20"/>
              </w:rPr>
              <w:t>[</w:t>
            </w:r>
            <w:r w:rsidR="00A7170B">
              <w:rPr>
                <w:rFonts w:ascii="Times New Roman" w:hAnsi="Times New Roman"/>
                <w:bCs/>
                <w:sz w:val="20"/>
                <w:szCs w:val="20"/>
              </w:rPr>
              <w:t>й</w:t>
            </w:r>
            <w:r w:rsidR="00A7170B" w:rsidRPr="00A7170B">
              <w:rPr>
                <w:rFonts w:ascii="Times New Roman" w:hAnsi="Times New Roman"/>
                <w:bCs/>
                <w:sz w:val="20"/>
                <w:szCs w:val="20"/>
              </w:rPr>
              <w:t>’]</w:t>
            </w:r>
            <w:r w:rsidRPr="0007415B">
              <w:rPr>
                <w:rFonts w:ascii="Times New Roman" w:hAnsi="Times New Roman"/>
                <w:bCs/>
                <w:sz w:val="20"/>
                <w:szCs w:val="20"/>
              </w:rPr>
              <w:t xml:space="preserve"> с помощью сочетаний букв: ья, ье, ьё, ью</w:t>
            </w:r>
            <w:r w:rsidR="00A7170B" w:rsidRPr="00A7170B">
              <w:rPr>
                <w:rFonts w:ascii="Times New Roman" w:hAnsi="Times New Roman"/>
                <w:bCs/>
                <w:sz w:val="20"/>
                <w:szCs w:val="20"/>
              </w:rPr>
              <w:t>/</w:t>
            </w:r>
          </w:p>
        </w:tc>
        <w:tc>
          <w:tcPr>
            <w:tcW w:w="3260" w:type="dxa"/>
          </w:tcPr>
          <w:p w:rsidR="0007415B" w:rsidRPr="0007415B" w:rsidRDefault="0007415B" w:rsidP="00A7170B">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Знакомство с  понятием «раздели</w:t>
            </w:r>
            <w:r w:rsidR="00A7170B" w:rsidRPr="00A7170B">
              <w:rPr>
                <w:rFonts w:ascii="Times New Roman" w:hAnsi="Times New Roman"/>
                <w:sz w:val="20"/>
                <w:szCs w:val="20"/>
              </w:rPr>
              <w:t>-</w:t>
            </w:r>
            <w:r w:rsidRPr="0007415B">
              <w:rPr>
                <w:rFonts w:ascii="Times New Roman" w:hAnsi="Times New Roman"/>
                <w:sz w:val="20"/>
                <w:szCs w:val="20"/>
              </w:rPr>
              <w:t>тельный мягкий знак». Умение читать новые звуковые модели.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рассуждают, высказывают предположения, читают звукобуквенные модели, выделяют изучаемые сочетан</w:t>
            </w:r>
            <w:r w:rsidR="00A7170B">
              <w:rPr>
                <w:rFonts w:ascii="Times New Roman" w:hAnsi="Times New Roman"/>
                <w:sz w:val="20"/>
                <w:szCs w:val="20"/>
              </w:rPr>
              <w:t xml:space="preserve">ия звуков, конструируют модели </w:t>
            </w:r>
            <w:r w:rsidRPr="0007415B">
              <w:rPr>
                <w:rFonts w:ascii="Times New Roman" w:hAnsi="Times New Roman"/>
                <w:sz w:val="20"/>
                <w:szCs w:val="20"/>
              </w:rPr>
              <w:t>(</w:t>
            </w:r>
            <w:r w:rsidR="00A7170B">
              <w:rPr>
                <w:rFonts w:ascii="Times New Roman" w:hAnsi="Times New Roman"/>
                <w:sz w:val="20"/>
                <w:szCs w:val="20"/>
              </w:rPr>
              <w:t xml:space="preserve">работают с наборным полотном), </w:t>
            </w:r>
            <w:r w:rsidRPr="0007415B">
              <w:rPr>
                <w:rFonts w:ascii="Times New Roman" w:hAnsi="Times New Roman"/>
                <w:sz w:val="20"/>
                <w:szCs w:val="20"/>
              </w:rPr>
              <w:t>читают столбики слогов и слов с новыми буквами, работают в парах и группах.</w:t>
            </w:r>
          </w:p>
          <w:p w:rsidR="0007415B" w:rsidRPr="0007415B" w:rsidRDefault="0007415B" w:rsidP="00A7170B">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Мотивация учебной деятельности при выполнении заданий на основе имеющихся знаний (сочетания знакомых букв). Анализ объектов с целью выделения</w:t>
            </w:r>
            <w:r w:rsidR="00A7170B">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 xml:space="preserve">сравнение моделей с целью выделения звуков, обозначаемых изучаемыми сочетаниями букв; обнаружение особенностей букв </w:t>
            </w:r>
            <w:r w:rsidRPr="00A7170B">
              <w:rPr>
                <w:rFonts w:ascii="Times New Roman" w:hAnsi="Times New Roman"/>
                <w:sz w:val="20"/>
                <w:szCs w:val="20"/>
                <w:lang w:eastAsia="en-US"/>
              </w:rPr>
              <w:t>е,</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ё,</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ю,</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я:</w:t>
            </w:r>
            <w:r w:rsidRPr="0007415B">
              <w:rPr>
                <w:rFonts w:ascii="Times New Roman" w:hAnsi="Times New Roman"/>
                <w:sz w:val="20"/>
                <w:szCs w:val="20"/>
                <w:lang w:eastAsia="en-US"/>
              </w:rPr>
              <w:t xml:space="preserve"> использование букв для обозначения звука</w:t>
            </w:r>
            <w:r w:rsidR="00A7170B" w:rsidRPr="00A7170B">
              <w:rPr>
                <w:rFonts w:ascii="Times New Roman" w:hAnsi="Times New Roman"/>
                <w:sz w:val="20"/>
                <w:szCs w:val="20"/>
                <w:lang w:eastAsia="en-US"/>
              </w:rPr>
              <w:t xml:space="preserve"> </w:t>
            </w:r>
            <w:r w:rsidRPr="0007415B">
              <w:rPr>
                <w:rFonts w:ascii="Times New Roman" w:hAnsi="Times New Roman"/>
                <w:sz w:val="20"/>
                <w:szCs w:val="20"/>
                <w:lang w:eastAsia="en-US"/>
              </w:rPr>
              <w:t>[й</w:t>
            </w:r>
            <w:r w:rsidR="00A7170B" w:rsidRPr="00A7170B">
              <w:rPr>
                <w:rFonts w:ascii="Times New Roman" w:hAnsi="Times New Roman"/>
                <w:sz w:val="20"/>
                <w:szCs w:val="20"/>
                <w:lang w:eastAsia="en-US"/>
              </w:rPr>
              <w:t>’</w:t>
            </w:r>
            <w:r w:rsidRPr="0007415B">
              <w:rPr>
                <w:rFonts w:ascii="Times New Roman" w:hAnsi="Times New Roman"/>
                <w:sz w:val="20"/>
                <w:szCs w:val="20"/>
                <w:lang w:eastAsia="en-US"/>
              </w:rPr>
              <w:t xml:space="preserve">] после разделительного </w:t>
            </w:r>
            <w:r w:rsidRPr="00A7170B">
              <w:rPr>
                <w:rFonts w:ascii="Times New Roman" w:hAnsi="Times New Roman"/>
                <w:sz w:val="20"/>
                <w:szCs w:val="20"/>
                <w:lang w:eastAsia="en-US"/>
              </w:rPr>
              <w:t>ь.</w:t>
            </w:r>
            <w:r w:rsidRPr="0007415B">
              <w:rPr>
                <w:rFonts w:ascii="Times New Roman" w:hAnsi="Times New Roman"/>
                <w:sz w:val="20"/>
                <w:szCs w:val="20"/>
                <w:lang w:eastAsia="en-US"/>
              </w:rPr>
              <w:t xml:space="preserve"> Выполнение заданий с использованием материальн</w:t>
            </w:r>
            <w:r w:rsidR="00A7170B">
              <w:rPr>
                <w:rFonts w:ascii="Times New Roman" w:hAnsi="Times New Roman"/>
                <w:sz w:val="20"/>
                <w:szCs w:val="20"/>
                <w:lang w:eastAsia="en-US"/>
              </w:rPr>
              <w:t xml:space="preserve">ых объектов (наборное полотно, </w:t>
            </w:r>
            <w:r w:rsidRPr="0007415B">
              <w:rPr>
                <w:rFonts w:ascii="Times New Roman" w:hAnsi="Times New Roman"/>
                <w:sz w:val="20"/>
                <w:szCs w:val="20"/>
                <w:lang w:eastAsia="en-US"/>
              </w:rPr>
              <w:t>конверт для конструирования). Взаимоконтроль (при работе в г</w:t>
            </w:r>
            <w:r w:rsidR="00A7170B">
              <w:rPr>
                <w:rFonts w:ascii="Times New Roman" w:hAnsi="Times New Roman"/>
                <w:sz w:val="20"/>
                <w:szCs w:val="20"/>
                <w:lang w:eastAsia="en-US"/>
              </w:rPr>
              <w:t xml:space="preserve">руппе). </w:t>
            </w:r>
            <w:r w:rsidRPr="0007415B">
              <w:rPr>
                <w:rFonts w:ascii="Times New Roman" w:hAnsi="Times New Roman"/>
                <w:sz w:val="20"/>
                <w:szCs w:val="20"/>
                <w:lang w:eastAsia="en-US"/>
              </w:rPr>
              <w:t>Предлагать помощь и сотрудничество, строить понятные для партн</w:t>
            </w:r>
            <w:r w:rsidR="00A7170B">
              <w:rPr>
                <w:rFonts w:ascii="Times New Roman" w:hAnsi="Times New Roman"/>
                <w:sz w:val="20"/>
                <w:szCs w:val="20"/>
                <w:lang w:eastAsia="en-US"/>
              </w:rPr>
              <w:t>ё</w:t>
            </w:r>
            <w:r w:rsidRPr="0007415B">
              <w:rPr>
                <w:rFonts w:ascii="Times New Roman" w:hAnsi="Times New Roman"/>
                <w:sz w:val="20"/>
                <w:szCs w:val="20"/>
                <w:lang w:eastAsia="en-US"/>
              </w:rPr>
              <w:t>ра высказывания, обращаться за помощью, слушать собеседника (работа в парах и в группах). Умение строить монологическое высказывание (</w:t>
            </w:r>
            <w:r w:rsidRPr="0007415B">
              <w:rPr>
                <w:rFonts w:ascii="Times New Roman" w:hAnsi="Times New Roman"/>
                <w:i/>
                <w:sz w:val="20"/>
                <w:szCs w:val="20"/>
                <w:lang w:eastAsia="en-US"/>
              </w:rPr>
              <w:t>Задай свои вопросы о буквах русского алфавита</w:t>
            </w:r>
            <w:r w:rsidRPr="0007415B">
              <w:rPr>
                <w:rFonts w:ascii="Times New Roman" w:hAnsi="Times New Roman"/>
                <w:sz w:val="20"/>
                <w:szCs w:val="20"/>
                <w:lang w:eastAsia="en-US"/>
              </w:rPr>
              <w:t>).</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A7170B" w:rsidRDefault="0007415B" w:rsidP="00A7170B">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Обозначение на письме звука </w:t>
            </w:r>
            <w:r w:rsidR="00A7170B" w:rsidRPr="00A7170B">
              <w:rPr>
                <w:rFonts w:ascii="Times New Roman" w:hAnsi="Times New Roman"/>
                <w:bCs/>
                <w:sz w:val="20"/>
                <w:szCs w:val="20"/>
              </w:rPr>
              <w:t>[</w:t>
            </w:r>
            <w:r w:rsidR="00A7170B">
              <w:rPr>
                <w:rFonts w:ascii="Times New Roman" w:hAnsi="Times New Roman"/>
                <w:bCs/>
                <w:sz w:val="20"/>
                <w:szCs w:val="20"/>
              </w:rPr>
              <w:t>й</w:t>
            </w:r>
            <w:r w:rsidR="00A7170B" w:rsidRPr="00A7170B">
              <w:rPr>
                <w:rFonts w:ascii="Times New Roman" w:hAnsi="Times New Roman"/>
                <w:bCs/>
                <w:sz w:val="20"/>
                <w:szCs w:val="20"/>
              </w:rPr>
              <w:t>’]</w:t>
            </w:r>
            <w:r w:rsidRPr="0007415B">
              <w:rPr>
                <w:rFonts w:ascii="Times New Roman" w:hAnsi="Times New Roman"/>
                <w:bCs/>
                <w:sz w:val="20"/>
                <w:szCs w:val="20"/>
              </w:rPr>
              <w:t xml:space="preserve"> с помощью сочетаний букв: ья, ье, ьё, ью</w:t>
            </w:r>
            <w:r w:rsidR="00A7170B">
              <w:rPr>
                <w:rFonts w:ascii="Times New Roman" w:hAnsi="Times New Roman"/>
                <w:bCs/>
                <w:sz w:val="20"/>
                <w:szCs w:val="20"/>
              </w:rPr>
              <w:t>.</w:t>
            </w:r>
          </w:p>
        </w:tc>
        <w:tc>
          <w:tcPr>
            <w:tcW w:w="3260" w:type="dxa"/>
          </w:tcPr>
          <w:p w:rsidR="0007415B" w:rsidRPr="0007415B" w:rsidRDefault="0007415B" w:rsidP="00A7170B">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Закрепление понятия «раздели</w:t>
            </w:r>
            <w:r w:rsidR="00A7170B">
              <w:rPr>
                <w:rFonts w:ascii="Times New Roman" w:hAnsi="Times New Roman"/>
                <w:sz w:val="20"/>
                <w:szCs w:val="20"/>
                <w:lang w:eastAsia="en-US"/>
              </w:rPr>
              <w:t>-</w:t>
            </w:r>
            <w:r w:rsidRPr="0007415B">
              <w:rPr>
                <w:rFonts w:ascii="Times New Roman" w:hAnsi="Times New Roman"/>
                <w:sz w:val="20"/>
                <w:szCs w:val="20"/>
                <w:lang w:eastAsia="en-US"/>
              </w:rPr>
              <w:t xml:space="preserve">тельный мягкий знак».  </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высказывают предположения, рассуждают, читают и анализируют звукобуквенные модели,  выделяют изучаемые сочетания звуков, читают столбики слогов и слов.</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Смыслообразование и нравственно-этическая ориентация: обсуждение серьёзных проблем любви, уважения и взаимоотношений родителей и детей.</w:t>
            </w:r>
          </w:p>
          <w:p w:rsidR="0007415B" w:rsidRPr="0007415B" w:rsidRDefault="0007415B" w:rsidP="00A7170B">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умения работать по условным обозначениям (</w:t>
            </w:r>
            <w:r w:rsidRPr="00A7170B">
              <w:rPr>
                <w:rFonts w:ascii="Times New Roman" w:hAnsi="Times New Roman"/>
                <w:i/>
                <w:sz w:val="20"/>
                <w:szCs w:val="20"/>
                <w:lang w:eastAsia="en-US"/>
              </w:rPr>
              <w:t>прочти в ускоренном темпе, отгадай загадку</w:t>
            </w:r>
            <w:r w:rsidRPr="0007415B">
              <w:rPr>
                <w:rFonts w:ascii="Times New Roman" w:hAnsi="Times New Roman"/>
                <w:sz w:val="20"/>
                <w:szCs w:val="20"/>
                <w:lang w:eastAsia="en-US"/>
              </w:rPr>
              <w:t>).  Анализ объектов с целью выделения</w:t>
            </w:r>
            <w:r w:rsidR="00A7170B">
              <w:rPr>
                <w:rFonts w:ascii="Times New Roman" w:hAnsi="Times New Roman"/>
                <w:sz w:val="20"/>
                <w:szCs w:val="20"/>
                <w:lang w:eastAsia="en-US"/>
              </w:rPr>
              <w:t xml:space="preserve"> в них существенных признаков: </w:t>
            </w:r>
            <w:r w:rsidRPr="0007415B">
              <w:rPr>
                <w:rFonts w:ascii="Times New Roman" w:hAnsi="Times New Roman"/>
                <w:sz w:val="20"/>
                <w:szCs w:val="20"/>
                <w:lang w:eastAsia="en-US"/>
              </w:rPr>
              <w:t>сравнение моделей с целью выделения звуков, обозначаемых изучаемыми сочетаниями букв. Работа с текстом: поиск слов с изученным сочетанием звуков, поиск нужных предложений (</w:t>
            </w:r>
            <w:r w:rsidR="00A7170B">
              <w:rPr>
                <w:rFonts w:ascii="Times New Roman" w:hAnsi="Times New Roman"/>
                <w:sz w:val="20"/>
                <w:szCs w:val="20"/>
                <w:lang w:eastAsia="en-US"/>
              </w:rPr>
              <w:t xml:space="preserve">текст </w:t>
            </w:r>
            <w:r w:rsidRPr="0007415B">
              <w:rPr>
                <w:rFonts w:ascii="Times New Roman" w:hAnsi="Times New Roman"/>
                <w:sz w:val="20"/>
                <w:szCs w:val="20"/>
                <w:lang w:eastAsia="en-US"/>
              </w:rPr>
              <w:t>«Моя семья»). Волевая саморегуляция как способность к волевому усилию при перечитывании одного и того же текста, выполняя различные упражнения (</w:t>
            </w:r>
            <w:r w:rsidR="00A7170B">
              <w:rPr>
                <w:rFonts w:ascii="Times New Roman" w:hAnsi="Times New Roman"/>
                <w:sz w:val="20"/>
                <w:szCs w:val="20"/>
                <w:lang w:eastAsia="en-US"/>
              </w:rPr>
              <w:t xml:space="preserve">тексты </w:t>
            </w:r>
            <w:r w:rsidRPr="0007415B">
              <w:rPr>
                <w:rFonts w:ascii="Times New Roman" w:hAnsi="Times New Roman"/>
                <w:sz w:val="20"/>
                <w:szCs w:val="20"/>
                <w:lang w:eastAsia="en-US"/>
              </w:rPr>
              <w:t>«Финиш», «Буксир») и отвечая на вопросы. Предлагать помощь и сотрудничество, строить понятные для партн</w:t>
            </w:r>
            <w:r w:rsidR="00A7170B">
              <w:rPr>
                <w:rFonts w:ascii="Times New Roman" w:hAnsi="Times New Roman"/>
                <w:sz w:val="20"/>
                <w:szCs w:val="20"/>
                <w:lang w:eastAsia="en-US"/>
              </w:rPr>
              <w:t>ё</w:t>
            </w:r>
            <w:r w:rsidRPr="0007415B">
              <w:rPr>
                <w:rFonts w:ascii="Times New Roman" w:hAnsi="Times New Roman"/>
                <w:sz w:val="20"/>
                <w:szCs w:val="20"/>
                <w:lang w:eastAsia="en-US"/>
              </w:rPr>
              <w:t>ра высказывания, отвечая на вопросы учителя.</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A7170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Обозначение на письме звука </w:t>
            </w:r>
            <w:r w:rsidRPr="00A7170B">
              <w:rPr>
                <w:rFonts w:ascii="Times New Roman" w:hAnsi="Times New Roman"/>
                <w:bCs/>
                <w:sz w:val="20"/>
                <w:szCs w:val="20"/>
              </w:rPr>
              <w:t>[</w:t>
            </w:r>
            <w:r>
              <w:rPr>
                <w:rFonts w:ascii="Times New Roman" w:hAnsi="Times New Roman"/>
                <w:bCs/>
                <w:sz w:val="20"/>
                <w:szCs w:val="20"/>
              </w:rPr>
              <w:t>й</w:t>
            </w:r>
            <w:r w:rsidRPr="00A7170B">
              <w:rPr>
                <w:rFonts w:ascii="Times New Roman" w:hAnsi="Times New Roman"/>
                <w:bCs/>
                <w:sz w:val="20"/>
                <w:szCs w:val="20"/>
              </w:rPr>
              <w:t>’]</w:t>
            </w:r>
            <w:r w:rsidRPr="0007415B">
              <w:rPr>
                <w:rFonts w:ascii="Times New Roman" w:hAnsi="Times New Roman"/>
                <w:bCs/>
                <w:sz w:val="20"/>
                <w:szCs w:val="20"/>
              </w:rPr>
              <w:t xml:space="preserve"> с </w:t>
            </w:r>
            <w:r w:rsidR="0007415B" w:rsidRPr="0007415B">
              <w:rPr>
                <w:rFonts w:ascii="Times New Roman" w:hAnsi="Times New Roman"/>
                <w:bCs/>
                <w:sz w:val="20"/>
                <w:szCs w:val="20"/>
              </w:rPr>
              <w:t>помощью сочетаний букв: ъя, ъе, ъё, ъю</w:t>
            </w:r>
            <w:r>
              <w:rPr>
                <w:rFonts w:ascii="Times New Roman" w:hAnsi="Times New Roman"/>
                <w:bCs/>
                <w:sz w:val="20"/>
                <w:szCs w:val="20"/>
              </w:rPr>
              <w:t>.</w:t>
            </w:r>
          </w:p>
        </w:tc>
        <w:tc>
          <w:tcPr>
            <w:tcW w:w="3260" w:type="dxa"/>
          </w:tcPr>
          <w:p w:rsidR="0007415B" w:rsidRPr="0007415B" w:rsidRDefault="0007415B" w:rsidP="00A7170B">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Знакомство с новой  буквой Ъ и её работой для обозначения звуков.  Умение читать и составлять новые звуковые модели.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рассуждают, высказывают предположения, читают звукобуквенн</w:t>
            </w:r>
            <w:r w:rsidR="00A7170B">
              <w:rPr>
                <w:rFonts w:ascii="Times New Roman" w:hAnsi="Times New Roman"/>
                <w:sz w:val="20"/>
                <w:szCs w:val="20"/>
              </w:rPr>
              <w:t xml:space="preserve">ые модели, конструируют модели </w:t>
            </w:r>
            <w:r w:rsidRPr="0007415B">
              <w:rPr>
                <w:rFonts w:ascii="Times New Roman" w:hAnsi="Times New Roman"/>
                <w:sz w:val="20"/>
                <w:szCs w:val="20"/>
              </w:rPr>
              <w:t>(</w:t>
            </w:r>
            <w:r w:rsidR="00A7170B">
              <w:rPr>
                <w:rFonts w:ascii="Times New Roman" w:hAnsi="Times New Roman"/>
                <w:sz w:val="20"/>
                <w:szCs w:val="20"/>
              </w:rPr>
              <w:t xml:space="preserve">работают с наборным полотном), </w:t>
            </w:r>
            <w:r w:rsidRPr="0007415B">
              <w:rPr>
                <w:rFonts w:ascii="Times New Roman" w:hAnsi="Times New Roman"/>
                <w:sz w:val="20"/>
                <w:szCs w:val="20"/>
              </w:rPr>
              <w:t>читают столбики слогов и слов с новыми буквами, работают в парах и группах.</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Развитие навыков сотрудничества при работе в парах и группах, доброжелательности, эмоционально-нравственной отзывчивости. Анализ объектов с целью выделени</w:t>
            </w:r>
            <w:r w:rsidR="00A7170B">
              <w:rPr>
                <w:rFonts w:ascii="Times New Roman" w:hAnsi="Times New Roman"/>
                <w:sz w:val="20"/>
                <w:szCs w:val="20"/>
                <w:lang w:eastAsia="en-US"/>
              </w:rPr>
              <w:t>я в них существенных признаков:</w:t>
            </w:r>
            <w:r w:rsidRPr="0007415B">
              <w:rPr>
                <w:rFonts w:ascii="Times New Roman" w:hAnsi="Times New Roman"/>
                <w:sz w:val="20"/>
                <w:szCs w:val="20"/>
                <w:lang w:eastAsia="en-US"/>
              </w:rPr>
              <w:t xml:space="preserve"> сравнение моделей с целью выделения звуков, обозначаем</w:t>
            </w:r>
            <w:r w:rsidR="00A7170B">
              <w:rPr>
                <w:rFonts w:ascii="Times New Roman" w:hAnsi="Times New Roman"/>
                <w:sz w:val="20"/>
                <w:szCs w:val="20"/>
                <w:lang w:eastAsia="en-US"/>
              </w:rPr>
              <w:t xml:space="preserve">ых изучаемыми сочетаниями букв; </w:t>
            </w:r>
            <w:r w:rsidRPr="0007415B">
              <w:rPr>
                <w:rFonts w:ascii="Times New Roman" w:hAnsi="Times New Roman"/>
                <w:sz w:val="20"/>
                <w:szCs w:val="20"/>
                <w:lang w:eastAsia="en-US"/>
              </w:rPr>
              <w:t xml:space="preserve">обнаружение особенностей букв </w:t>
            </w:r>
            <w:r w:rsidRPr="00A7170B">
              <w:rPr>
                <w:rFonts w:ascii="Times New Roman" w:hAnsi="Times New Roman"/>
                <w:sz w:val="20"/>
                <w:szCs w:val="20"/>
                <w:lang w:eastAsia="en-US"/>
              </w:rPr>
              <w:t>е,</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ё,</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ю,</w:t>
            </w:r>
            <w:r w:rsidR="00A7170B" w:rsidRPr="00A7170B">
              <w:rPr>
                <w:rFonts w:ascii="Times New Roman" w:hAnsi="Times New Roman"/>
                <w:sz w:val="20"/>
                <w:szCs w:val="20"/>
                <w:lang w:eastAsia="en-US"/>
              </w:rPr>
              <w:t xml:space="preserve"> </w:t>
            </w:r>
            <w:r w:rsidRPr="00A7170B">
              <w:rPr>
                <w:rFonts w:ascii="Times New Roman" w:hAnsi="Times New Roman"/>
                <w:sz w:val="20"/>
                <w:szCs w:val="20"/>
                <w:lang w:eastAsia="en-US"/>
              </w:rPr>
              <w:t>я:</w:t>
            </w:r>
            <w:r w:rsidRPr="0007415B">
              <w:rPr>
                <w:rFonts w:ascii="Times New Roman" w:hAnsi="Times New Roman"/>
                <w:sz w:val="20"/>
                <w:szCs w:val="20"/>
                <w:lang w:eastAsia="en-US"/>
              </w:rPr>
              <w:t xml:space="preserve"> использование букв для обозначения звука</w:t>
            </w:r>
            <w:r w:rsidR="00A7170B">
              <w:rPr>
                <w:rFonts w:ascii="Times New Roman" w:hAnsi="Times New Roman"/>
                <w:sz w:val="20"/>
                <w:szCs w:val="20"/>
                <w:lang w:eastAsia="en-US"/>
              </w:rPr>
              <w:t xml:space="preserve"> </w:t>
            </w:r>
            <w:r w:rsidRPr="0007415B">
              <w:rPr>
                <w:rFonts w:ascii="Times New Roman" w:hAnsi="Times New Roman"/>
                <w:sz w:val="20"/>
                <w:szCs w:val="20"/>
                <w:lang w:eastAsia="en-US"/>
              </w:rPr>
              <w:t>[й</w:t>
            </w:r>
            <w:r w:rsidR="00A7170B" w:rsidRPr="00A7170B">
              <w:rPr>
                <w:rFonts w:ascii="Times New Roman" w:hAnsi="Times New Roman"/>
                <w:sz w:val="20"/>
                <w:szCs w:val="20"/>
                <w:lang w:eastAsia="en-US"/>
              </w:rPr>
              <w:t>’</w:t>
            </w:r>
            <w:r w:rsidRPr="0007415B">
              <w:rPr>
                <w:rFonts w:ascii="Times New Roman" w:hAnsi="Times New Roman"/>
                <w:sz w:val="20"/>
                <w:szCs w:val="20"/>
                <w:lang w:eastAsia="en-US"/>
              </w:rPr>
              <w:t xml:space="preserve">] после разделительного </w:t>
            </w:r>
            <w:r w:rsidRPr="00A7170B">
              <w:rPr>
                <w:rFonts w:ascii="Times New Roman" w:hAnsi="Times New Roman"/>
                <w:sz w:val="20"/>
                <w:szCs w:val="20"/>
                <w:lang w:eastAsia="en-US"/>
              </w:rPr>
              <w:t>ъ.</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w:t>
            </w:r>
            <w:r w:rsidR="00A7170B">
              <w:rPr>
                <w:rFonts w:ascii="Times New Roman" w:hAnsi="Times New Roman"/>
                <w:sz w:val="20"/>
                <w:szCs w:val="20"/>
              </w:rPr>
              <w:t xml:space="preserve">ых объектов (наборное полотно, конверт для конструирования). </w:t>
            </w:r>
            <w:r w:rsidRPr="0007415B">
              <w:rPr>
                <w:rFonts w:ascii="Times New Roman" w:hAnsi="Times New Roman"/>
                <w:sz w:val="20"/>
                <w:szCs w:val="20"/>
              </w:rPr>
              <w:t>Формирование умения работать по условным обозначениям (прочти в ускоренном темпе).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работать с дидактическими иллюстрациями (соотнесение скороговорок и рисунков к ним). Умение следовать точной инструкции учителя. Взаимоконтроль при работе в группе и паре. Проявлять активность, обращаться за помощью, формулировать свои затруднения.   Умение вести устный диалог при ответах на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A7170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 xml:space="preserve">Обозначение на письме звука </w:t>
            </w:r>
            <w:r w:rsidRPr="00A7170B">
              <w:rPr>
                <w:rFonts w:ascii="Times New Roman" w:hAnsi="Times New Roman"/>
                <w:bCs/>
                <w:sz w:val="20"/>
                <w:szCs w:val="20"/>
              </w:rPr>
              <w:t>[</w:t>
            </w:r>
            <w:r>
              <w:rPr>
                <w:rFonts w:ascii="Times New Roman" w:hAnsi="Times New Roman"/>
                <w:bCs/>
                <w:sz w:val="20"/>
                <w:szCs w:val="20"/>
              </w:rPr>
              <w:t>й</w:t>
            </w:r>
            <w:r w:rsidRPr="00A7170B">
              <w:rPr>
                <w:rFonts w:ascii="Times New Roman" w:hAnsi="Times New Roman"/>
                <w:bCs/>
                <w:sz w:val="20"/>
                <w:szCs w:val="20"/>
              </w:rPr>
              <w:t>’]</w:t>
            </w:r>
            <w:r w:rsidRPr="0007415B">
              <w:rPr>
                <w:rFonts w:ascii="Times New Roman" w:hAnsi="Times New Roman"/>
                <w:bCs/>
                <w:sz w:val="20"/>
                <w:szCs w:val="20"/>
              </w:rPr>
              <w:t xml:space="preserve"> с </w:t>
            </w:r>
            <w:r w:rsidR="0007415B" w:rsidRPr="0007415B">
              <w:rPr>
                <w:rFonts w:ascii="Times New Roman" w:hAnsi="Times New Roman"/>
                <w:bCs/>
                <w:sz w:val="20"/>
                <w:szCs w:val="20"/>
              </w:rPr>
              <w:t>помощью сочетаний букв: ъя, ъе, ъё, ъю</w:t>
            </w:r>
            <w:r w:rsidR="00944188">
              <w:rPr>
                <w:rFonts w:ascii="Times New Roman" w:hAnsi="Times New Roman"/>
                <w:bCs/>
                <w:sz w:val="20"/>
                <w:szCs w:val="20"/>
              </w:rPr>
              <w:t>.</w:t>
            </w:r>
          </w:p>
        </w:tc>
        <w:tc>
          <w:tcPr>
            <w:tcW w:w="3260"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sz w:val="20"/>
                <w:szCs w:val="20"/>
              </w:rPr>
              <w:t>Закрепл</w:t>
            </w:r>
            <w:r w:rsidR="00A7170B">
              <w:rPr>
                <w:rFonts w:ascii="Times New Roman" w:hAnsi="Times New Roman"/>
                <w:sz w:val="20"/>
                <w:szCs w:val="20"/>
              </w:rPr>
              <w:t>ение понятия «разделительный твё</w:t>
            </w:r>
            <w:r w:rsidRPr="0007415B">
              <w:rPr>
                <w:rFonts w:ascii="Times New Roman" w:hAnsi="Times New Roman"/>
                <w:sz w:val="20"/>
                <w:szCs w:val="20"/>
              </w:rPr>
              <w:t xml:space="preserve">рдый знак».  </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высказывают предположения, рассуждают, выделяют изученные сочетания звуков, читают столбики слогов и слов. Читают стихотворения и находят слова с изученным звуком.</w:t>
            </w:r>
          </w:p>
          <w:p w:rsidR="0007415B" w:rsidRPr="0007415B" w:rsidRDefault="0007415B" w:rsidP="0094418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УУД: Мотивация учебной деятельности через чтение стихотворений шуточного характера. Смыслообразование и нравственно-этическая ориентация: обсуждение серьёзных проблем любви, уважения и взаимоотношений родителей и детей (текст «Капризы погоды»). Анализ объектов с целью выделения в них существенных признаков:  обнаружение особенностей букв </w:t>
            </w:r>
            <w:r w:rsidRPr="00944188">
              <w:rPr>
                <w:rFonts w:ascii="Times New Roman" w:hAnsi="Times New Roman"/>
                <w:sz w:val="20"/>
                <w:szCs w:val="20"/>
                <w:lang w:eastAsia="en-US"/>
              </w:rPr>
              <w:t>е,</w:t>
            </w:r>
            <w:r w:rsidR="00944188">
              <w:rPr>
                <w:rFonts w:ascii="Times New Roman" w:hAnsi="Times New Roman"/>
                <w:sz w:val="20"/>
                <w:szCs w:val="20"/>
                <w:lang w:eastAsia="en-US"/>
              </w:rPr>
              <w:t xml:space="preserve"> </w:t>
            </w:r>
            <w:r w:rsidRPr="00944188">
              <w:rPr>
                <w:rFonts w:ascii="Times New Roman" w:hAnsi="Times New Roman"/>
                <w:sz w:val="20"/>
                <w:szCs w:val="20"/>
                <w:lang w:eastAsia="en-US"/>
              </w:rPr>
              <w:t>ё,</w:t>
            </w:r>
            <w:r w:rsidR="00944188">
              <w:rPr>
                <w:rFonts w:ascii="Times New Roman" w:hAnsi="Times New Roman"/>
                <w:sz w:val="20"/>
                <w:szCs w:val="20"/>
                <w:lang w:eastAsia="en-US"/>
              </w:rPr>
              <w:t xml:space="preserve"> </w:t>
            </w:r>
            <w:r w:rsidRPr="00944188">
              <w:rPr>
                <w:rFonts w:ascii="Times New Roman" w:hAnsi="Times New Roman"/>
                <w:sz w:val="20"/>
                <w:szCs w:val="20"/>
                <w:lang w:eastAsia="en-US"/>
              </w:rPr>
              <w:t>ю,</w:t>
            </w:r>
            <w:r w:rsidR="00944188">
              <w:rPr>
                <w:rFonts w:ascii="Times New Roman" w:hAnsi="Times New Roman"/>
                <w:sz w:val="20"/>
                <w:szCs w:val="20"/>
                <w:lang w:eastAsia="en-US"/>
              </w:rPr>
              <w:t xml:space="preserve"> </w:t>
            </w:r>
            <w:r w:rsidRPr="00944188">
              <w:rPr>
                <w:rFonts w:ascii="Times New Roman" w:hAnsi="Times New Roman"/>
                <w:sz w:val="20"/>
                <w:szCs w:val="20"/>
                <w:lang w:eastAsia="en-US"/>
              </w:rPr>
              <w:t>я</w:t>
            </w:r>
            <w:r w:rsidRPr="0007415B">
              <w:rPr>
                <w:rFonts w:ascii="Times New Roman" w:hAnsi="Times New Roman"/>
                <w:sz w:val="20"/>
                <w:szCs w:val="20"/>
                <w:lang w:eastAsia="en-US"/>
              </w:rPr>
              <w:t>: использование букв для обозначения звука[й</w:t>
            </w:r>
            <w:r w:rsidR="00944188" w:rsidRPr="00944188">
              <w:rPr>
                <w:rFonts w:ascii="Times New Roman" w:hAnsi="Times New Roman"/>
                <w:sz w:val="20"/>
                <w:szCs w:val="20"/>
                <w:lang w:eastAsia="en-US"/>
              </w:rPr>
              <w:t>’</w:t>
            </w:r>
            <w:r w:rsidRPr="0007415B">
              <w:rPr>
                <w:rFonts w:ascii="Times New Roman" w:hAnsi="Times New Roman"/>
                <w:sz w:val="20"/>
                <w:szCs w:val="20"/>
                <w:lang w:eastAsia="en-US"/>
              </w:rPr>
              <w:t xml:space="preserve">] после разделительного </w:t>
            </w:r>
            <w:r w:rsidRPr="00944188">
              <w:rPr>
                <w:rFonts w:ascii="Times New Roman" w:hAnsi="Times New Roman"/>
                <w:sz w:val="20"/>
                <w:szCs w:val="20"/>
                <w:lang w:eastAsia="en-US"/>
              </w:rPr>
              <w:t>ъ.</w:t>
            </w:r>
            <w:r w:rsidRPr="0007415B">
              <w:rPr>
                <w:rFonts w:ascii="Times New Roman" w:hAnsi="Times New Roman"/>
                <w:sz w:val="20"/>
                <w:szCs w:val="20"/>
                <w:lang w:eastAsia="en-US"/>
              </w:rPr>
              <w:t xml:space="preserve"> Работа с текстом: поиск слов с изученным сочетанием звуков, поиск нужных предложений («Капризы погоды»). Умение следовать точной инструкции учителя.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Изучение букв, обозначающих непарные глухие мягкие и твёрдые согласные звуки (8 часов)</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94418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Звуки [х] [х</w:t>
            </w:r>
            <w:r w:rsidR="00944188" w:rsidRPr="00944188">
              <w:rPr>
                <w:rFonts w:ascii="Times New Roman" w:hAnsi="Times New Roman"/>
                <w:bCs/>
                <w:sz w:val="20"/>
                <w:szCs w:val="20"/>
              </w:rPr>
              <w:t>’</w:t>
            </w:r>
            <w:r w:rsidR="00944188">
              <w:rPr>
                <w:rFonts w:ascii="Times New Roman" w:hAnsi="Times New Roman"/>
                <w:bCs/>
                <w:sz w:val="20"/>
                <w:szCs w:val="20"/>
              </w:rPr>
              <w:t xml:space="preserve">], буквы </w:t>
            </w:r>
            <w:r w:rsidRPr="0007415B">
              <w:rPr>
                <w:rFonts w:ascii="Times New Roman" w:hAnsi="Times New Roman"/>
                <w:bCs/>
                <w:sz w:val="20"/>
                <w:szCs w:val="20"/>
              </w:rPr>
              <w:t>Х, х</w:t>
            </w:r>
            <w:r w:rsidR="00944188">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94418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Знакомство с новыми звуками [х]</w:t>
            </w:r>
            <w:r w:rsidR="00944188">
              <w:rPr>
                <w:rFonts w:ascii="Times New Roman" w:hAnsi="Times New Roman"/>
                <w:sz w:val="20"/>
                <w:szCs w:val="20"/>
                <w:lang w:eastAsia="en-US"/>
              </w:rPr>
              <w:t xml:space="preserve">, </w:t>
            </w:r>
            <w:r w:rsidRPr="0007415B">
              <w:rPr>
                <w:rFonts w:ascii="Times New Roman" w:hAnsi="Times New Roman"/>
                <w:sz w:val="20"/>
                <w:szCs w:val="20"/>
                <w:lang w:eastAsia="en-US"/>
              </w:rPr>
              <w:t>[х</w:t>
            </w:r>
            <w:r w:rsidR="00944188" w:rsidRPr="00944188">
              <w:rPr>
                <w:rFonts w:ascii="Times New Roman" w:hAnsi="Times New Roman"/>
                <w:sz w:val="20"/>
                <w:szCs w:val="20"/>
                <w:lang w:eastAsia="en-US"/>
              </w:rPr>
              <w:t>’</w:t>
            </w:r>
            <w:r w:rsidRPr="0007415B">
              <w:rPr>
                <w:rFonts w:ascii="Times New Roman" w:hAnsi="Times New Roman"/>
                <w:sz w:val="20"/>
                <w:szCs w:val="20"/>
                <w:lang w:eastAsia="en-US"/>
              </w:rPr>
              <w:t xml:space="preserve">] и новыми буквами </w:t>
            </w:r>
            <w:r w:rsidR="00944188">
              <w:rPr>
                <w:rFonts w:ascii="Times New Roman" w:hAnsi="Times New Roman"/>
                <w:sz w:val="20"/>
                <w:szCs w:val="20"/>
                <w:lang w:eastAsia="en-US"/>
              </w:rPr>
              <w:t xml:space="preserve">Х, </w:t>
            </w:r>
            <w:r w:rsidRPr="00944188">
              <w:rPr>
                <w:rFonts w:ascii="Times New Roman" w:hAnsi="Times New Roman"/>
                <w:sz w:val="20"/>
                <w:szCs w:val="20"/>
                <w:lang w:eastAsia="en-US"/>
              </w:rPr>
              <w:t>х.</w:t>
            </w:r>
            <w:r w:rsidRPr="0007415B">
              <w:rPr>
                <w:rFonts w:ascii="Times New Roman" w:hAnsi="Times New Roman"/>
                <w:sz w:val="20"/>
                <w:szCs w:val="20"/>
                <w:lang w:eastAsia="en-US"/>
              </w:rPr>
              <w:t xml:space="preserve"> Чтение звукобуквенных моделей, выделение нового звука. Определение места буквы </w:t>
            </w:r>
            <w:r w:rsidRPr="00944188">
              <w:rPr>
                <w:rFonts w:ascii="Times New Roman" w:hAnsi="Times New Roman"/>
                <w:sz w:val="20"/>
                <w:szCs w:val="20"/>
                <w:lang w:eastAsia="en-US"/>
              </w:rPr>
              <w:t>Х</w:t>
            </w:r>
            <w:r w:rsidRPr="0007415B">
              <w:rPr>
                <w:rFonts w:ascii="Times New Roman" w:hAnsi="Times New Roman"/>
                <w:sz w:val="20"/>
                <w:szCs w:val="20"/>
                <w:lang w:eastAsia="en-US"/>
              </w:rPr>
              <w:t xml:space="preserve"> в алфавите</w:t>
            </w:r>
            <w:r w:rsidR="00944188">
              <w:rPr>
                <w:rFonts w:ascii="Times New Roman" w:hAnsi="Times New Roman"/>
                <w:sz w:val="20"/>
                <w:szCs w:val="20"/>
                <w:lang w:eastAsia="en-US"/>
              </w:rPr>
              <w:t xml:space="preserve">: перед какой знакомой  буквой </w:t>
            </w:r>
            <w:r w:rsidRPr="0007415B">
              <w:rPr>
                <w:rFonts w:ascii="Times New Roman" w:hAnsi="Times New Roman"/>
                <w:sz w:val="20"/>
                <w:szCs w:val="20"/>
                <w:lang w:eastAsia="en-US"/>
              </w:rPr>
              <w:t xml:space="preserve">находится буква </w:t>
            </w:r>
            <w:r w:rsidRPr="00944188">
              <w:rPr>
                <w:rFonts w:ascii="Times New Roman" w:hAnsi="Times New Roman"/>
                <w:sz w:val="20"/>
                <w:szCs w:val="20"/>
                <w:lang w:eastAsia="en-US"/>
              </w:rPr>
              <w:t>Х.</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звукобуквенные модели, выделяют новый звук, конструируют новые буквы  (</w:t>
            </w:r>
            <w:r w:rsidR="00944188">
              <w:rPr>
                <w:rFonts w:ascii="Times New Roman" w:hAnsi="Times New Roman"/>
                <w:sz w:val="20"/>
                <w:szCs w:val="20"/>
                <w:lang w:eastAsia="en-US"/>
              </w:rPr>
              <w:t xml:space="preserve">работают с наборным полотном), </w:t>
            </w:r>
            <w:r w:rsidRPr="0007415B">
              <w:rPr>
                <w:rFonts w:ascii="Times New Roman" w:hAnsi="Times New Roman"/>
                <w:sz w:val="20"/>
                <w:szCs w:val="20"/>
                <w:lang w:eastAsia="en-US"/>
              </w:rPr>
              <w:t>читают столбики слогов и слов с новыми буквами, работают в группах.</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Находят и исправляют ошибку в схеме слова (предложения), придумывают предложения к схеме. Отгадывают загадки.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учебно-познавательного интере</w:t>
            </w:r>
            <w:r w:rsidR="00944188">
              <w:rPr>
                <w:rFonts w:ascii="Times New Roman" w:hAnsi="Times New Roman"/>
                <w:sz w:val="20"/>
                <w:szCs w:val="20"/>
              </w:rPr>
              <w:t xml:space="preserve">са к новому учебному материалу. </w:t>
            </w:r>
            <w:r w:rsidRPr="0007415B">
              <w:rPr>
                <w:rFonts w:ascii="Times New Roman" w:hAnsi="Times New Roman"/>
                <w:sz w:val="20"/>
                <w:szCs w:val="20"/>
              </w:rPr>
              <w:t>Анализ объектов с целью выделения</w:t>
            </w:r>
            <w:r w:rsidR="00944188">
              <w:rPr>
                <w:rFonts w:ascii="Times New Roman" w:hAnsi="Times New Roman"/>
                <w:sz w:val="20"/>
                <w:szCs w:val="20"/>
              </w:rPr>
              <w:t xml:space="preserve"> в них существенных признаков: </w:t>
            </w:r>
            <w:r w:rsidRPr="0007415B">
              <w:rPr>
                <w:rFonts w:ascii="Times New Roman" w:hAnsi="Times New Roman"/>
                <w:sz w:val="20"/>
                <w:szCs w:val="20"/>
              </w:rPr>
              <w:t xml:space="preserve">сравнение моделей с целью выделения звуков, обозначаемых новой буквой; выяснение общих черт непарных согласных.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понятия «смыслоразличительная роль звука»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w:t>
            </w:r>
            <w:r w:rsidR="00944188">
              <w:rPr>
                <w:rFonts w:ascii="Times New Roman" w:hAnsi="Times New Roman"/>
                <w:sz w:val="20"/>
                <w:szCs w:val="20"/>
              </w:rPr>
              <w:t>вным обозначениям (согласный твё</w:t>
            </w:r>
            <w:r w:rsidRPr="0007415B">
              <w:rPr>
                <w:rFonts w:ascii="Times New Roman" w:hAnsi="Times New Roman"/>
                <w:sz w:val="20"/>
                <w:szCs w:val="20"/>
              </w:rPr>
              <w:t>рдый глухой звук, конструирование печатной буквы, отгадай загадку, сравни пар</w:t>
            </w:r>
            <w:r w:rsidR="00944188">
              <w:rPr>
                <w:rFonts w:ascii="Times New Roman" w:hAnsi="Times New Roman"/>
                <w:sz w:val="20"/>
                <w:szCs w:val="20"/>
              </w:rPr>
              <w:t xml:space="preserve">ы слов по звучанию и значению). </w:t>
            </w:r>
            <w:r w:rsidRPr="0007415B">
              <w:rPr>
                <w:rFonts w:ascii="Times New Roman" w:hAnsi="Times New Roman"/>
                <w:sz w:val="20"/>
                <w:szCs w:val="20"/>
              </w:rPr>
              <w:t>Умение работать с дидактическими иллю</w:t>
            </w:r>
            <w:r w:rsidR="00944188">
              <w:rPr>
                <w:rFonts w:ascii="Times New Roman" w:hAnsi="Times New Roman"/>
                <w:sz w:val="20"/>
                <w:szCs w:val="20"/>
              </w:rPr>
              <w:t xml:space="preserve">страциями (соотнесение загадок </w:t>
            </w:r>
            <w:r w:rsidRPr="0007415B">
              <w:rPr>
                <w:rFonts w:ascii="Times New Roman" w:hAnsi="Times New Roman"/>
                <w:sz w:val="20"/>
                <w:szCs w:val="20"/>
              </w:rPr>
              <w:t>и рисунков к ним). Выполнение заданий с использованием материальн</w:t>
            </w:r>
            <w:r w:rsidR="00944188">
              <w:rPr>
                <w:rFonts w:ascii="Times New Roman" w:hAnsi="Times New Roman"/>
                <w:sz w:val="20"/>
                <w:szCs w:val="20"/>
              </w:rPr>
              <w:t xml:space="preserve">ых объектов (наборное полотно, конверт для конструирования). </w:t>
            </w:r>
            <w:r w:rsidRPr="0007415B">
              <w:rPr>
                <w:rFonts w:ascii="Times New Roman" w:hAnsi="Times New Roman"/>
                <w:sz w:val="20"/>
                <w:szCs w:val="20"/>
              </w:rPr>
              <w:t>Проводить сравнение вариантов ответов для выбора правильного (</w:t>
            </w:r>
            <w:r w:rsidRPr="0007415B">
              <w:rPr>
                <w:rFonts w:ascii="Times New Roman" w:hAnsi="Times New Roman"/>
                <w:i/>
                <w:sz w:val="20"/>
                <w:szCs w:val="20"/>
              </w:rPr>
              <w:t>Выбери схему…</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нужных слов: работа на цветном фоне. Умение следов</w:t>
            </w:r>
            <w:r w:rsidR="00944188">
              <w:rPr>
                <w:rFonts w:ascii="Times New Roman" w:hAnsi="Times New Roman"/>
                <w:sz w:val="20"/>
                <w:szCs w:val="20"/>
              </w:rPr>
              <w:t xml:space="preserve">ать точной инструкции учителя. </w:t>
            </w:r>
            <w:r w:rsidRPr="0007415B">
              <w:rPr>
                <w:rFonts w:ascii="Times New Roman" w:hAnsi="Times New Roman"/>
                <w:sz w:val="20"/>
                <w:szCs w:val="20"/>
              </w:rPr>
              <w:t>Самоконтроль результата учебной деятельности (рисунок отгадки);  контроль (</w:t>
            </w:r>
            <w:r w:rsidR="00944188">
              <w:rPr>
                <w:rFonts w:ascii="Times New Roman" w:hAnsi="Times New Roman"/>
                <w:i/>
                <w:sz w:val="20"/>
                <w:szCs w:val="20"/>
              </w:rPr>
              <w:t>Н</w:t>
            </w:r>
            <w:r w:rsidRPr="0007415B">
              <w:rPr>
                <w:rFonts w:ascii="Times New Roman" w:hAnsi="Times New Roman"/>
                <w:i/>
                <w:sz w:val="20"/>
                <w:szCs w:val="20"/>
              </w:rPr>
              <w:t>айди и исправь ошибку в схеме слова</w:t>
            </w:r>
            <w:r w:rsidRPr="0007415B">
              <w:rPr>
                <w:rFonts w:ascii="Times New Roman" w:hAnsi="Times New Roman"/>
                <w:sz w:val="20"/>
                <w:szCs w:val="20"/>
              </w:rPr>
              <w:t>).</w:t>
            </w:r>
          </w:p>
          <w:p w:rsidR="0007415B" w:rsidRPr="0007415B" w:rsidRDefault="0007415B" w:rsidP="0094418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Предлагать помощь и сотрудничество, строить понятные для партн</w:t>
            </w:r>
            <w:r w:rsidR="00944188">
              <w:rPr>
                <w:rFonts w:ascii="Times New Roman" w:hAnsi="Times New Roman"/>
                <w:sz w:val="20"/>
                <w:szCs w:val="20"/>
              </w:rPr>
              <w:t>ё</w:t>
            </w:r>
            <w:r w:rsidRPr="0007415B">
              <w:rPr>
                <w:rFonts w:ascii="Times New Roman" w:hAnsi="Times New Roman"/>
                <w:sz w:val="20"/>
                <w:szCs w:val="20"/>
              </w:rPr>
              <w:t>ра высказывания, обращаться за помощью, слушать собеседника (работа в группах).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944188" w:rsidP="0094418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Звуки </w:t>
            </w:r>
            <w:r w:rsidR="0007415B" w:rsidRPr="0007415B">
              <w:rPr>
                <w:rFonts w:ascii="Times New Roman" w:hAnsi="Times New Roman"/>
                <w:bCs/>
                <w:sz w:val="20"/>
                <w:szCs w:val="20"/>
              </w:rPr>
              <w:t>[х]</w:t>
            </w:r>
            <w:r>
              <w:rPr>
                <w:rFonts w:ascii="Times New Roman" w:hAnsi="Times New Roman"/>
                <w:bCs/>
                <w:sz w:val="20"/>
                <w:szCs w:val="20"/>
              </w:rPr>
              <w:t>,</w:t>
            </w:r>
            <w:r w:rsidR="0007415B" w:rsidRPr="0007415B">
              <w:rPr>
                <w:rFonts w:ascii="Times New Roman" w:hAnsi="Times New Roman"/>
                <w:bCs/>
                <w:sz w:val="20"/>
                <w:szCs w:val="20"/>
              </w:rPr>
              <w:t xml:space="preserve"> [х</w:t>
            </w:r>
            <w:r w:rsidRPr="00944188">
              <w:rPr>
                <w:rFonts w:ascii="Times New Roman" w:hAnsi="Times New Roman"/>
                <w:bCs/>
                <w:sz w:val="20"/>
                <w:szCs w:val="20"/>
              </w:rPr>
              <w:t>’</w:t>
            </w:r>
            <w:r>
              <w:rPr>
                <w:rFonts w:ascii="Times New Roman" w:hAnsi="Times New Roman"/>
                <w:bCs/>
                <w:sz w:val="20"/>
                <w:szCs w:val="20"/>
              </w:rPr>
              <w:t xml:space="preserve">]. Буквы Х, х. </w:t>
            </w:r>
            <w:r w:rsidR="0007415B" w:rsidRPr="0007415B">
              <w:rPr>
                <w:rFonts w:ascii="Times New Roman" w:hAnsi="Times New Roman"/>
                <w:bCs/>
                <w:sz w:val="20"/>
                <w:szCs w:val="20"/>
              </w:rPr>
              <w:t>Закрепление.</w:t>
            </w:r>
          </w:p>
        </w:tc>
        <w:tc>
          <w:tcPr>
            <w:tcW w:w="3260" w:type="dxa"/>
          </w:tcPr>
          <w:p w:rsidR="0007415B" w:rsidRPr="0007415B" w:rsidRDefault="00944188" w:rsidP="00944188">
            <w:pPr>
              <w:suppressAutoHyphens/>
              <w:spacing w:after="0" w:line="240" w:lineRule="auto"/>
              <w:jc w:val="both"/>
              <w:rPr>
                <w:rFonts w:ascii="Times New Roman" w:hAnsi="Times New Roman"/>
                <w:bCs/>
                <w:sz w:val="20"/>
                <w:szCs w:val="20"/>
              </w:rPr>
            </w:pPr>
            <w:r>
              <w:rPr>
                <w:rFonts w:ascii="Times New Roman" w:hAnsi="Times New Roman"/>
                <w:sz w:val="20"/>
                <w:szCs w:val="20"/>
              </w:rPr>
              <w:t xml:space="preserve">Закрепление </w:t>
            </w:r>
            <w:r w:rsidR="0007415B" w:rsidRPr="0007415B">
              <w:rPr>
                <w:rFonts w:ascii="Times New Roman" w:hAnsi="Times New Roman"/>
                <w:sz w:val="20"/>
                <w:szCs w:val="20"/>
              </w:rPr>
              <w:t>умения находить и различать звуки [х]</w:t>
            </w:r>
            <w:r>
              <w:rPr>
                <w:rFonts w:ascii="Times New Roman" w:hAnsi="Times New Roman"/>
                <w:sz w:val="20"/>
                <w:szCs w:val="20"/>
              </w:rPr>
              <w:t>,</w:t>
            </w:r>
            <w:r w:rsidR="0007415B" w:rsidRPr="0007415B">
              <w:rPr>
                <w:rFonts w:ascii="Times New Roman" w:hAnsi="Times New Roman"/>
                <w:sz w:val="20"/>
                <w:szCs w:val="20"/>
              </w:rPr>
              <w:t xml:space="preserve"> [х</w:t>
            </w:r>
            <w:r w:rsidRPr="00944188">
              <w:rPr>
                <w:rFonts w:ascii="Times New Roman" w:hAnsi="Times New Roman"/>
                <w:sz w:val="20"/>
                <w:szCs w:val="20"/>
              </w:rPr>
              <w:t>’</w:t>
            </w:r>
            <w:r w:rsidR="0007415B" w:rsidRPr="0007415B">
              <w:rPr>
                <w:rFonts w:ascii="Times New Roman" w:hAnsi="Times New Roman"/>
                <w:sz w:val="20"/>
                <w:szCs w:val="20"/>
              </w:rPr>
              <w:t xml:space="preserve">] и буквы </w:t>
            </w:r>
            <w:r w:rsidR="0007415B" w:rsidRPr="00944188">
              <w:rPr>
                <w:rFonts w:ascii="Times New Roman" w:hAnsi="Times New Roman"/>
                <w:sz w:val="20"/>
                <w:szCs w:val="20"/>
              </w:rPr>
              <w:t>Х, х</w:t>
            </w:r>
            <w:r w:rsidR="0007415B" w:rsidRPr="0007415B">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Читают скороговорку-дразнилку, выполняют упражнения по тексту.</w:t>
            </w:r>
          </w:p>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Мотивация учебной деятельности при выполнении  заданий  на основе имеющихся знаний. Смыслообразование и нравственно-этическая ориентация: обсуждение такого качества характера, как храбрость (</w:t>
            </w:r>
            <w:r w:rsidR="00944188">
              <w:rPr>
                <w:rFonts w:ascii="Times New Roman" w:hAnsi="Times New Roman"/>
                <w:sz w:val="20"/>
                <w:szCs w:val="20"/>
                <w:lang w:eastAsia="en-US"/>
              </w:rPr>
              <w:t>текст</w:t>
            </w:r>
            <w:r w:rsidRPr="0007415B">
              <w:rPr>
                <w:rFonts w:ascii="Times New Roman" w:hAnsi="Times New Roman"/>
                <w:sz w:val="20"/>
                <w:szCs w:val="20"/>
                <w:lang w:eastAsia="en-US"/>
              </w:rPr>
              <w:t xml:space="preserve"> «Храбрый петух). Умение работать с дидактическими иллюстрациями (соотнесение скороговорок и рисунков к ним). Формирование умения работать по условным обозначениям (</w:t>
            </w:r>
            <w:r w:rsidR="00E238D6" w:rsidRPr="00E238D6">
              <w:rPr>
                <w:rFonts w:ascii="Times New Roman" w:hAnsi="Times New Roman"/>
                <w:i/>
                <w:sz w:val="20"/>
                <w:szCs w:val="20"/>
                <w:lang w:eastAsia="en-US"/>
              </w:rPr>
              <w:t>П</w:t>
            </w:r>
            <w:r w:rsidRPr="00944188">
              <w:rPr>
                <w:rFonts w:ascii="Times New Roman" w:hAnsi="Times New Roman"/>
                <w:i/>
                <w:sz w:val="20"/>
                <w:szCs w:val="20"/>
                <w:lang w:eastAsia="en-US"/>
              </w:rPr>
              <w:t>рочти в ускоренном темпе</w:t>
            </w:r>
            <w:r w:rsidRPr="0007415B">
              <w:rPr>
                <w:rFonts w:ascii="Times New Roman" w:hAnsi="Times New Roman"/>
                <w:sz w:val="20"/>
                <w:szCs w:val="20"/>
                <w:lang w:eastAsia="en-US"/>
              </w:rPr>
              <w:t>). Работа с текстом: поиск слов с изученным звуком, поиск нужных предложений (</w:t>
            </w:r>
            <w:r w:rsidR="00E238D6">
              <w:rPr>
                <w:rFonts w:ascii="Times New Roman" w:hAnsi="Times New Roman"/>
                <w:sz w:val="20"/>
                <w:szCs w:val="20"/>
                <w:lang w:eastAsia="en-US"/>
              </w:rPr>
              <w:t xml:space="preserve">текст «Храбрый петух»). </w:t>
            </w:r>
            <w:r w:rsidRPr="0007415B">
              <w:rPr>
                <w:rFonts w:ascii="Times New Roman" w:hAnsi="Times New Roman"/>
                <w:sz w:val="20"/>
                <w:szCs w:val="20"/>
                <w:lang w:eastAsia="en-US"/>
              </w:rPr>
              <w:t>Волевая саморегуляция как способность к волевому усилию при перечитывании одного и того же текста, выполняя различн</w:t>
            </w:r>
            <w:r w:rsidR="00E238D6">
              <w:rPr>
                <w:rFonts w:ascii="Times New Roman" w:hAnsi="Times New Roman"/>
                <w:sz w:val="20"/>
                <w:szCs w:val="20"/>
                <w:lang w:eastAsia="en-US"/>
              </w:rPr>
              <w:t xml:space="preserve">ые упражнения </w:t>
            </w:r>
            <w:r w:rsidRPr="0007415B">
              <w:rPr>
                <w:rFonts w:ascii="Times New Roman" w:hAnsi="Times New Roman"/>
                <w:sz w:val="20"/>
                <w:szCs w:val="20"/>
                <w:lang w:eastAsia="en-US"/>
              </w:rPr>
              <w:t>и отвечая на вопросы. Предлагать помощь и сотрудничество. Умение вести устный диалог при ответах на вопросы.</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238D6" w:rsidP="00E238D6">
            <w:pPr>
              <w:suppressAutoHyphens/>
              <w:spacing w:after="0" w:line="240" w:lineRule="auto"/>
              <w:rPr>
                <w:rFonts w:ascii="Times New Roman" w:hAnsi="Times New Roman"/>
                <w:bCs/>
                <w:sz w:val="20"/>
                <w:szCs w:val="20"/>
              </w:rPr>
            </w:pPr>
            <w:r>
              <w:rPr>
                <w:rFonts w:ascii="Times New Roman" w:hAnsi="Times New Roman"/>
                <w:bCs/>
                <w:sz w:val="20"/>
                <w:szCs w:val="20"/>
              </w:rPr>
              <w:t>Звук</w:t>
            </w:r>
            <w:r w:rsidR="0007415B" w:rsidRPr="0007415B">
              <w:rPr>
                <w:rFonts w:ascii="Times New Roman" w:hAnsi="Times New Roman"/>
                <w:bCs/>
                <w:sz w:val="20"/>
                <w:szCs w:val="20"/>
              </w:rPr>
              <w:t xml:space="preserve"> [ч</w:t>
            </w:r>
            <w:r w:rsidRPr="00E238D6">
              <w:rPr>
                <w:rFonts w:ascii="Times New Roman" w:hAnsi="Times New Roman"/>
                <w:bCs/>
                <w:sz w:val="20"/>
                <w:szCs w:val="20"/>
              </w:rPr>
              <w:t>’</w:t>
            </w:r>
            <w:r w:rsidR="0007415B" w:rsidRPr="0007415B">
              <w:rPr>
                <w:rFonts w:ascii="Times New Roman" w:hAnsi="Times New Roman"/>
                <w:bCs/>
                <w:sz w:val="20"/>
                <w:szCs w:val="20"/>
              </w:rPr>
              <w:t>], буквы  Ч,</w:t>
            </w:r>
            <w:r w:rsidRPr="00E238D6">
              <w:rPr>
                <w:rFonts w:ascii="Times New Roman" w:hAnsi="Times New Roman"/>
                <w:bCs/>
                <w:sz w:val="20"/>
                <w:szCs w:val="20"/>
              </w:rPr>
              <w:t xml:space="preserve"> </w:t>
            </w:r>
            <w:r w:rsidR="0007415B" w:rsidRPr="0007415B">
              <w:rPr>
                <w:rFonts w:ascii="Times New Roman" w:hAnsi="Times New Roman"/>
                <w:bCs/>
                <w:sz w:val="20"/>
                <w:szCs w:val="20"/>
              </w:rPr>
              <w:t>ч</w:t>
            </w:r>
            <w:r>
              <w:rPr>
                <w:rFonts w:ascii="Times New Roman" w:hAnsi="Times New Roman"/>
                <w:bCs/>
                <w:sz w:val="20"/>
                <w:szCs w:val="20"/>
              </w:rPr>
              <w:t>.</w:t>
            </w:r>
          </w:p>
        </w:tc>
        <w:tc>
          <w:tcPr>
            <w:tcW w:w="3260" w:type="dxa"/>
          </w:tcPr>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Знакомство с новыми звуками [ч</w:t>
            </w:r>
            <w:r w:rsidR="00E238D6" w:rsidRPr="00E238D6">
              <w:rPr>
                <w:rFonts w:ascii="Times New Roman" w:hAnsi="Times New Roman"/>
                <w:sz w:val="20"/>
                <w:szCs w:val="20"/>
                <w:lang w:eastAsia="en-US"/>
              </w:rPr>
              <w:t>’</w:t>
            </w:r>
            <w:r w:rsidRPr="0007415B">
              <w:rPr>
                <w:rFonts w:ascii="Times New Roman" w:hAnsi="Times New Roman"/>
                <w:sz w:val="20"/>
                <w:szCs w:val="20"/>
                <w:lang w:eastAsia="en-US"/>
              </w:rPr>
              <w:t xml:space="preserve">] и новыми буквами </w:t>
            </w:r>
            <w:r w:rsidR="00E238D6">
              <w:rPr>
                <w:rFonts w:ascii="Times New Roman" w:hAnsi="Times New Roman"/>
                <w:sz w:val="20"/>
                <w:szCs w:val="20"/>
                <w:lang w:eastAsia="en-US"/>
              </w:rPr>
              <w:t xml:space="preserve">Ч, </w:t>
            </w:r>
            <w:r w:rsidRPr="00E238D6">
              <w:rPr>
                <w:rFonts w:ascii="Times New Roman" w:hAnsi="Times New Roman"/>
                <w:sz w:val="20"/>
                <w:szCs w:val="20"/>
                <w:lang w:eastAsia="en-US"/>
              </w:rPr>
              <w:t>ч.</w:t>
            </w:r>
            <w:r w:rsidRPr="0007415B">
              <w:rPr>
                <w:rFonts w:ascii="Times New Roman" w:hAnsi="Times New Roman"/>
                <w:sz w:val="20"/>
                <w:szCs w:val="20"/>
                <w:lang w:eastAsia="en-US"/>
              </w:rPr>
              <w:t xml:space="preserve"> Чтение звукобуквенных моделей, выделе</w:t>
            </w:r>
            <w:r w:rsidR="00E238D6">
              <w:rPr>
                <w:rFonts w:ascii="Times New Roman" w:hAnsi="Times New Roman"/>
                <w:sz w:val="20"/>
                <w:szCs w:val="20"/>
                <w:lang w:eastAsia="en-US"/>
              </w:rPr>
              <w:t>-</w:t>
            </w:r>
            <w:r w:rsidRPr="0007415B">
              <w:rPr>
                <w:rFonts w:ascii="Times New Roman" w:hAnsi="Times New Roman"/>
                <w:sz w:val="20"/>
                <w:szCs w:val="20"/>
                <w:lang w:eastAsia="en-US"/>
              </w:rPr>
              <w:t>ние нового звука.</w:t>
            </w:r>
          </w:p>
          <w:p w:rsidR="0007415B" w:rsidRPr="0007415B" w:rsidRDefault="0007415B" w:rsidP="00E238D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 xml:space="preserve">Определение места </w:t>
            </w:r>
            <w:r w:rsidRPr="00E238D6">
              <w:rPr>
                <w:rFonts w:ascii="Times New Roman" w:hAnsi="Times New Roman"/>
                <w:sz w:val="20"/>
                <w:szCs w:val="20"/>
              </w:rPr>
              <w:t>буквы Ч в алфавите: перед какой знакомой  буквой  находится буква Ч.</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звукобуквенные модели, выделяют новый звук, конструируют новые буквы  (</w:t>
            </w:r>
            <w:r w:rsidR="00E238D6">
              <w:rPr>
                <w:rFonts w:ascii="Times New Roman" w:hAnsi="Times New Roman"/>
                <w:sz w:val="20"/>
                <w:szCs w:val="20"/>
                <w:lang w:eastAsia="en-US"/>
              </w:rPr>
              <w:t xml:space="preserve">работают с наборным полотном), </w:t>
            </w:r>
            <w:r w:rsidRPr="0007415B">
              <w:rPr>
                <w:rFonts w:ascii="Times New Roman" w:hAnsi="Times New Roman"/>
                <w:sz w:val="20"/>
                <w:szCs w:val="20"/>
                <w:lang w:eastAsia="en-US"/>
              </w:rPr>
              <w:t>читают столбики слогов и слов с новыми буквами, работают в группах и в парах. Читают  и заучивают скороговорку, работают со схемами слов и предложений, выполняют задания по тексту.</w:t>
            </w:r>
          </w:p>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УУД: Формирование учебно-познавательного интереса к новому учебному материалу. Навыки сотрудничества в разных ситуациях, умение выслушивать другую точку зрения (при работе в парах и группах). Анализ объектов с целью выделения в них существенных признаков:  сравнение моделей с целью выделения звуков, обозначаемых изучаемых новой буквой; выяснение </w:t>
            </w:r>
            <w:r w:rsidR="00E238D6">
              <w:rPr>
                <w:rFonts w:ascii="Times New Roman" w:hAnsi="Times New Roman"/>
                <w:sz w:val="20"/>
                <w:szCs w:val="20"/>
                <w:lang w:eastAsia="en-US"/>
              </w:rPr>
              <w:t xml:space="preserve">общих черт непарных согласных. </w:t>
            </w:r>
            <w:r w:rsidRPr="0007415B">
              <w:rPr>
                <w:rFonts w:ascii="Times New Roman" w:hAnsi="Times New Roman"/>
                <w:sz w:val="20"/>
                <w:szCs w:val="20"/>
                <w:lang w:eastAsia="en-US"/>
              </w:rPr>
              <w:t>Работа с текстом: поиск слов с новым звуком, поиск нужных предложений (</w:t>
            </w:r>
            <w:r w:rsidR="00E238D6">
              <w:rPr>
                <w:rFonts w:ascii="Times New Roman" w:hAnsi="Times New Roman"/>
                <w:sz w:val="20"/>
                <w:szCs w:val="20"/>
                <w:lang w:eastAsia="en-US"/>
              </w:rPr>
              <w:t xml:space="preserve">текст </w:t>
            </w:r>
            <w:r w:rsidRPr="0007415B">
              <w:rPr>
                <w:rFonts w:ascii="Times New Roman" w:hAnsi="Times New Roman"/>
                <w:sz w:val="20"/>
                <w:szCs w:val="20"/>
                <w:lang w:eastAsia="en-US"/>
              </w:rPr>
              <w:t>«Лесная школа»). Выполнение заданий с использованием материаль</w:t>
            </w:r>
            <w:r w:rsidR="00E238D6">
              <w:rPr>
                <w:rFonts w:ascii="Times New Roman" w:hAnsi="Times New Roman"/>
                <w:sz w:val="20"/>
                <w:szCs w:val="20"/>
                <w:lang w:eastAsia="en-US"/>
              </w:rPr>
              <w:t>ных объектов (наборное полотно,</w:t>
            </w:r>
            <w:r w:rsidRPr="0007415B">
              <w:rPr>
                <w:rFonts w:ascii="Times New Roman" w:hAnsi="Times New Roman"/>
                <w:sz w:val="20"/>
                <w:szCs w:val="20"/>
                <w:lang w:eastAsia="en-US"/>
              </w:rPr>
              <w:t xml:space="preserve"> конверт для конструирования).  Формирование умения работать по условным обозначениям (согласный мягкий глухой звук, </w:t>
            </w:r>
            <w:r w:rsidR="00E238D6">
              <w:rPr>
                <w:rFonts w:ascii="Times New Roman" w:hAnsi="Times New Roman"/>
                <w:sz w:val="20"/>
                <w:szCs w:val="20"/>
                <w:lang w:eastAsia="en-US"/>
              </w:rPr>
              <w:t xml:space="preserve">конструирование печатной буквы, </w:t>
            </w:r>
            <w:r w:rsidRPr="00E238D6">
              <w:rPr>
                <w:rFonts w:ascii="Times New Roman" w:hAnsi="Times New Roman"/>
                <w:i/>
                <w:sz w:val="20"/>
                <w:szCs w:val="20"/>
                <w:lang w:eastAsia="en-US"/>
              </w:rPr>
              <w:t>сравни пары слов по звучанию и значению, прочти в ускоренном темпе</w:t>
            </w:r>
            <w:r w:rsidRPr="0007415B">
              <w:rPr>
                <w:rFonts w:ascii="Times New Roman" w:hAnsi="Times New Roman"/>
                <w:sz w:val="20"/>
                <w:szCs w:val="20"/>
                <w:lang w:eastAsia="en-US"/>
              </w:rPr>
              <w:t>). Формирование понятия «смыслоразличительная роль звука» через анализ пар слов на цветном фоне. Поиск нужных слов: работа на цветном фоне. Волевая саморегуляция как способность к волевому усилию при перечитывании одного и того же текста, выполняя различные упражнения и отвечая на вопросы. Взаимоконтроль при работе в группе и паре. Предлагать помощь и сотрудничество, строить понятные для партн</w:t>
            </w:r>
            <w:r w:rsidR="00E238D6">
              <w:rPr>
                <w:rFonts w:ascii="Times New Roman" w:hAnsi="Times New Roman"/>
                <w:sz w:val="20"/>
                <w:szCs w:val="20"/>
                <w:lang w:eastAsia="en-US"/>
              </w:rPr>
              <w:t>ё</w:t>
            </w:r>
            <w:r w:rsidRPr="0007415B">
              <w:rPr>
                <w:rFonts w:ascii="Times New Roman" w:hAnsi="Times New Roman"/>
                <w:sz w:val="20"/>
                <w:szCs w:val="20"/>
                <w:lang w:eastAsia="en-US"/>
              </w:rPr>
              <w:t>ра высказывания, обращаться за</w:t>
            </w:r>
            <w:r w:rsidR="00E238D6">
              <w:rPr>
                <w:rFonts w:ascii="Times New Roman" w:hAnsi="Times New Roman"/>
                <w:sz w:val="20"/>
                <w:szCs w:val="20"/>
                <w:lang w:eastAsia="en-US"/>
              </w:rPr>
              <w:t xml:space="preserve"> помощью, слушать собеседника, </w:t>
            </w:r>
            <w:r w:rsidRPr="0007415B">
              <w:rPr>
                <w:rFonts w:ascii="Times New Roman" w:hAnsi="Times New Roman"/>
                <w:sz w:val="20"/>
                <w:szCs w:val="20"/>
                <w:lang w:eastAsia="en-US"/>
              </w:rPr>
              <w:t>договариваться о распределении ролей в совместной деятельности (работа в группах и в парах).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E238D6" w:rsidP="00E238D6">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 </w:t>
            </w:r>
            <w:r w:rsidR="0007415B" w:rsidRPr="0007415B">
              <w:rPr>
                <w:rFonts w:ascii="Times New Roman" w:hAnsi="Times New Roman"/>
                <w:bCs/>
                <w:sz w:val="20"/>
                <w:szCs w:val="20"/>
              </w:rPr>
              <w:t>[ч</w:t>
            </w:r>
            <w:r w:rsidRPr="00E238D6">
              <w:rPr>
                <w:rFonts w:ascii="Times New Roman" w:hAnsi="Times New Roman"/>
                <w:bCs/>
                <w:sz w:val="20"/>
                <w:szCs w:val="20"/>
              </w:rPr>
              <w:t>’</w:t>
            </w:r>
            <w:r>
              <w:rPr>
                <w:rFonts w:ascii="Times New Roman" w:hAnsi="Times New Roman"/>
                <w:bCs/>
                <w:sz w:val="20"/>
                <w:szCs w:val="20"/>
              </w:rPr>
              <w:t xml:space="preserve">], </w:t>
            </w:r>
            <w:r w:rsidR="0007415B" w:rsidRPr="0007415B">
              <w:rPr>
                <w:rFonts w:ascii="Times New Roman" w:hAnsi="Times New Roman"/>
                <w:bCs/>
                <w:sz w:val="20"/>
                <w:szCs w:val="20"/>
              </w:rPr>
              <w:t>буквы Ч</w:t>
            </w:r>
            <w:r>
              <w:rPr>
                <w:rFonts w:ascii="Times New Roman" w:hAnsi="Times New Roman"/>
                <w:bCs/>
                <w:sz w:val="20"/>
                <w:szCs w:val="20"/>
              </w:rPr>
              <w:t xml:space="preserve">, </w:t>
            </w:r>
            <w:r w:rsidR="0007415B" w:rsidRPr="0007415B">
              <w:rPr>
                <w:rFonts w:ascii="Times New Roman" w:hAnsi="Times New Roman"/>
                <w:bCs/>
                <w:sz w:val="20"/>
                <w:szCs w:val="20"/>
              </w:rPr>
              <w:t>ч .</w:t>
            </w:r>
            <w:r>
              <w:rPr>
                <w:rFonts w:ascii="Times New Roman" w:hAnsi="Times New Roman"/>
                <w:bCs/>
                <w:sz w:val="20"/>
                <w:szCs w:val="20"/>
              </w:rPr>
              <w:t xml:space="preserve"> </w:t>
            </w:r>
            <w:r w:rsidR="0007415B" w:rsidRPr="0007415B">
              <w:rPr>
                <w:rFonts w:ascii="Times New Roman" w:hAnsi="Times New Roman"/>
                <w:bCs/>
                <w:sz w:val="20"/>
                <w:szCs w:val="20"/>
              </w:rPr>
              <w:t>Чтение слогов и слов.</w:t>
            </w:r>
          </w:p>
        </w:tc>
        <w:tc>
          <w:tcPr>
            <w:tcW w:w="3260" w:type="dxa"/>
          </w:tcPr>
          <w:p w:rsidR="0007415B" w:rsidRPr="0007415B" w:rsidRDefault="0007415B" w:rsidP="00E238D6">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Закрепление умения находить и различать звук [ч</w:t>
            </w:r>
            <w:r w:rsidR="00E238D6" w:rsidRPr="00E238D6">
              <w:rPr>
                <w:rFonts w:ascii="Times New Roman" w:hAnsi="Times New Roman"/>
                <w:sz w:val="20"/>
                <w:szCs w:val="20"/>
              </w:rPr>
              <w:t>’</w:t>
            </w:r>
            <w:r w:rsidRPr="0007415B">
              <w:rPr>
                <w:rFonts w:ascii="Times New Roman" w:hAnsi="Times New Roman"/>
                <w:sz w:val="20"/>
                <w:szCs w:val="20"/>
              </w:rPr>
              <w:t xml:space="preserve">] и буквы </w:t>
            </w:r>
            <w:r w:rsidRPr="00E238D6">
              <w:rPr>
                <w:rFonts w:ascii="Times New Roman" w:hAnsi="Times New Roman"/>
                <w:sz w:val="20"/>
                <w:szCs w:val="20"/>
              </w:rPr>
              <w:t>Ч, ч.</w:t>
            </w: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слушают. Читают текст «Глупая история», выполняют задания по тексту. Читают скороговорку, находят возможное окончание предложения. Отгадывают загадки. Сравнивают слова по звучанию и значению</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УУД: Мотивация учебной деятельности через чтение текстов шуточного характера, через отгадывание загадок.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Смыслообразование и нравственно-этическая ориентация: обсуждение проблем взаимоотношений детей и родителей, самостоятельности детей.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Анализ объектов с целью выделения в них существенных признаков:  сравнение моделей с целью выделения звуков, обозначаемых изучаемых новой буквой; оценка смысла всего текста по его названию. Работа с текстом: поиск слов с изученным звуком, поиск нужных предложений, строчек, нужных частей текста (</w:t>
            </w:r>
            <w:r w:rsidR="00E238D6">
              <w:rPr>
                <w:rFonts w:ascii="Times New Roman" w:hAnsi="Times New Roman"/>
                <w:sz w:val="20"/>
                <w:szCs w:val="20"/>
                <w:lang w:eastAsia="en-US"/>
              </w:rPr>
              <w:t xml:space="preserve">текст </w:t>
            </w:r>
            <w:r w:rsidRPr="0007415B">
              <w:rPr>
                <w:rFonts w:ascii="Times New Roman" w:hAnsi="Times New Roman"/>
                <w:sz w:val="20"/>
                <w:szCs w:val="20"/>
                <w:lang w:eastAsia="en-US"/>
              </w:rPr>
              <w:t>«Глупая история»).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условным обозначениям (</w:t>
            </w:r>
            <w:r w:rsidRPr="00E238D6">
              <w:rPr>
                <w:rFonts w:ascii="Times New Roman" w:hAnsi="Times New Roman"/>
                <w:i/>
                <w:sz w:val="20"/>
                <w:szCs w:val="20"/>
              </w:rPr>
              <w:t>сравни пары слов по звучанию и значению, отгадай загадку</w:t>
            </w:r>
            <w:r w:rsidRPr="0007415B">
              <w:rPr>
                <w:rFonts w:ascii="Times New Roman" w:hAnsi="Times New Roman"/>
                <w:sz w:val="20"/>
                <w:szCs w:val="20"/>
              </w:rPr>
              <w:t>). Умение работать с дидактическими илл</w:t>
            </w:r>
            <w:r w:rsidR="00E238D6">
              <w:rPr>
                <w:rFonts w:ascii="Times New Roman" w:hAnsi="Times New Roman"/>
                <w:sz w:val="20"/>
                <w:szCs w:val="20"/>
              </w:rPr>
              <w:t>юстрациями (соотнесение загадок</w:t>
            </w:r>
            <w:r w:rsidRPr="0007415B">
              <w:rPr>
                <w:rFonts w:ascii="Times New Roman" w:hAnsi="Times New Roman"/>
                <w:sz w:val="20"/>
                <w:szCs w:val="20"/>
              </w:rPr>
              <w:t xml:space="preserve"> и рисунков к ним). Поиск нужных слов: работа на цветном фоне. Формирование понятия «смыслоразличительная роль звука» через анализ пар слов на цветном фоне.</w:t>
            </w:r>
          </w:p>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Волевая саморегуляция как способность к волевому усилию при перечитывании одного и того же текста, выполняя различные упражнения </w:t>
            </w:r>
            <w:r w:rsidR="00E238D6">
              <w:rPr>
                <w:rFonts w:ascii="Times New Roman" w:hAnsi="Times New Roman"/>
                <w:sz w:val="20"/>
                <w:szCs w:val="20"/>
                <w:lang w:eastAsia="en-US"/>
              </w:rPr>
              <w:t xml:space="preserve">и отвечая на вопросы. </w:t>
            </w:r>
            <w:r w:rsidRPr="0007415B">
              <w:rPr>
                <w:rFonts w:ascii="Times New Roman" w:hAnsi="Times New Roman"/>
                <w:sz w:val="20"/>
                <w:szCs w:val="20"/>
                <w:lang w:eastAsia="en-US"/>
              </w:rPr>
              <w:t>Самоконтроль результата учебной деятельности (рисунок отгадки)</w:t>
            </w:r>
            <w:r w:rsidR="00E238D6">
              <w:rPr>
                <w:rFonts w:ascii="Times New Roman" w:hAnsi="Times New Roman"/>
                <w:sz w:val="20"/>
                <w:szCs w:val="20"/>
                <w:lang w:eastAsia="en-US"/>
              </w:rPr>
              <w:t>.</w:t>
            </w:r>
            <w:r w:rsidRPr="0007415B">
              <w:rPr>
                <w:rFonts w:ascii="Times New Roman" w:hAnsi="Times New Roman"/>
                <w:sz w:val="20"/>
                <w:szCs w:val="20"/>
                <w:lang w:eastAsia="en-US"/>
              </w:rPr>
              <w:t xml:space="preserve"> Формулировать свои затруднения, адекватно оценивать поведение окружающих,  обращаться за помощью.</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79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E238D6">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w:t>
            </w:r>
            <w:r w:rsidR="00E238D6">
              <w:rPr>
                <w:rFonts w:ascii="Times New Roman" w:hAnsi="Times New Roman"/>
                <w:bCs/>
                <w:sz w:val="20"/>
                <w:szCs w:val="20"/>
              </w:rPr>
              <w:t>щ</w:t>
            </w:r>
            <w:r w:rsidR="00E238D6" w:rsidRPr="00E238D6">
              <w:rPr>
                <w:rFonts w:ascii="Times New Roman" w:hAnsi="Times New Roman"/>
                <w:bCs/>
                <w:sz w:val="20"/>
                <w:szCs w:val="20"/>
              </w:rPr>
              <w:t>’</w:t>
            </w:r>
            <w:r w:rsidRPr="0007415B">
              <w:rPr>
                <w:rFonts w:ascii="Times New Roman" w:hAnsi="Times New Roman"/>
                <w:bCs/>
                <w:sz w:val="20"/>
                <w:szCs w:val="20"/>
              </w:rPr>
              <w:t>], буквы Щ, щ</w:t>
            </w:r>
            <w:r w:rsidR="00E238D6">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E238D6">
            <w:pPr>
              <w:spacing w:after="0" w:line="240" w:lineRule="auto"/>
              <w:jc w:val="both"/>
              <w:rPr>
                <w:rFonts w:ascii="Times New Roman" w:hAnsi="Times New Roman"/>
                <w:sz w:val="20"/>
                <w:szCs w:val="20"/>
              </w:rPr>
            </w:pPr>
            <w:r w:rsidRPr="0007415B">
              <w:rPr>
                <w:rFonts w:ascii="Times New Roman" w:hAnsi="Times New Roman"/>
                <w:sz w:val="20"/>
                <w:szCs w:val="20"/>
              </w:rPr>
              <w:t xml:space="preserve">Знакомство с новыми буквами </w:t>
            </w:r>
            <w:r w:rsidRPr="00E238D6">
              <w:rPr>
                <w:rFonts w:ascii="Times New Roman" w:hAnsi="Times New Roman"/>
                <w:sz w:val="20"/>
                <w:szCs w:val="20"/>
              </w:rPr>
              <w:t>Щ, щ</w:t>
            </w:r>
            <w:r w:rsidRPr="0007415B">
              <w:rPr>
                <w:rFonts w:ascii="Times New Roman" w:hAnsi="Times New Roman"/>
                <w:sz w:val="20"/>
                <w:szCs w:val="20"/>
              </w:rPr>
              <w:t xml:space="preserve"> и звуком [щ</w:t>
            </w:r>
            <w:r w:rsidR="00E238D6" w:rsidRPr="00E238D6">
              <w:rPr>
                <w:rFonts w:ascii="Times New Roman" w:hAnsi="Times New Roman"/>
                <w:sz w:val="20"/>
                <w:szCs w:val="20"/>
              </w:rPr>
              <w:t>’</w:t>
            </w:r>
            <w:r w:rsidRPr="0007415B">
              <w:rPr>
                <w:rFonts w:ascii="Times New Roman" w:hAnsi="Times New Roman"/>
                <w:sz w:val="20"/>
                <w:szCs w:val="20"/>
              </w:rPr>
              <w:t xml:space="preserve">]. </w:t>
            </w:r>
          </w:p>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Чтение звукобуквенных моделей, выделение нового звука.</w:t>
            </w:r>
          </w:p>
          <w:p w:rsidR="0007415B" w:rsidRPr="0007415B" w:rsidRDefault="0007415B" w:rsidP="00E238D6">
            <w:pPr>
              <w:spacing w:after="0" w:line="240" w:lineRule="auto"/>
              <w:jc w:val="both"/>
              <w:rPr>
                <w:rFonts w:ascii="Times New Roman" w:hAnsi="Times New Roman"/>
                <w:sz w:val="20"/>
                <w:szCs w:val="20"/>
              </w:rPr>
            </w:pPr>
            <w:r w:rsidRPr="0007415B">
              <w:rPr>
                <w:rFonts w:ascii="Times New Roman" w:hAnsi="Times New Roman"/>
                <w:sz w:val="20"/>
                <w:szCs w:val="20"/>
              </w:rPr>
              <w:t xml:space="preserve">Определение места </w:t>
            </w:r>
            <w:r w:rsidRPr="00E238D6">
              <w:rPr>
                <w:rFonts w:ascii="Times New Roman" w:hAnsi="Times New Roman"/>
                <w:sz w:val="20"/>
                <w:szCs w:val="20"/>
              </w:rPr>
              <w:t>буквы Щ в алфавите: перед какой знакомой  буквой  находится буква Щ</w:t>
            </w:r>
            <w:r w:rsidRPr="0007415B">
              <w:rPr>
                <w:rFonts w:ascii="Times New Roman" w:hAnsi="Times New Roman"/>
                <w:sz w:val="20"/>
                <w:szCs w:val="20"/>
              </w:rPr>
              <w:t>.</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Отвечают на вопросы, рассуждают, высказывают предположения, читают звукобуквенные модели, выделяют новый звук, конструируют новые буквы  (</w:t>
            </w:r>
            <w:r w:rsidR="00E238D6">
              <w:rPr>
                <w:rFonts w:ascii="Times New Roman" w:hAnsi="Times New Roman"/>
                <w:sz w:val="20"/>
                <w:szCs w:val="20"/>
                <w:lang w:eastAsia="en-US"/>
              </w:rPr>
              <w:t xml:space="preserve">работают с наборным полотном), </w:t>
            </w:r>
            <w:r w:rsidRPr="0007415B">
              <w:rPr>
                <w:rFonts w:ascii="Times New Roman" w:hAnsi="Times New Roman"/>
                <w:sz w:val="20"/>
                <w:szCs w:val="20"/>
                <w:lang w:eastAsia="en-US"/>
              </w:rPr>
              <w:t>читают столбики слогов и слов с новыми буквами, работают в группах и в парах. Читают текст «Дружище», выполняют задания по тексту. Отгадывают загадки. Сравнивают слова по звучанию и значению. Работают над скоростью чтения.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мотивации учебной деятельности через чтение текста шуточного характера (</w:t>
            </w:r>
            <w:r w:rsidRPr="0007415B">
              <w:rPr>
                <w:rFonts w:ascii="Times New Roman" w:hAnsi="Times New Roman"/>
                <w:i/>
                <w:sz w:val="20"/>
                <w:szCs w:val="20"/>
              </w:rPr>
              <w:t>Тощий Тимка всех тощей…</w:t>
            </w:r>
            <w:r w:rsidR="00E238D6">
              <w:rPr>
                <w:rFonts w:ascii="Times New Roman" w:hAnsi="Times New Roman"/>
                <w:sz w:val="20"/>
                <w:szCs w:val="20"/>
              </w:rPr>
              <w:t>).</w:t>
            </w:r>
            <w:r w:rsidRPr="0007415B">
              <w:rPr>
                <w:rFonts w:ascii="Times New Roman" w:hAnsi="Times New Roman"/>
                <w:sz w:val="20"/>
                <w:szCs w:val="20"/>
              </w:rPr>
              <w:t xml:space="preserve"> Смыслообразование и нравственно-этическая ориентация: воспитание эмпатии при сопереживании сказочным героям (</w:t>
            </w:r>
            <w:r w:rsidR="00E238D6">
              <w:rPr>
                <w:rFonts w:ascii="Times New Roman" w:hAnsi="Times New Roman"/>
                <w:sz w:val="20"/>
                <w:szCs w:val="20"/>
              </w:rPr>
              <w:t xml:space="preserve">текст </w:t>
            </w:r>
            <w:r w:rsidRPr="0007415B">
              <w:rPr>
                <w:rFonts w:ascii="Times New Roman" w:hAnsi="Times New Roman"/>
                <w:sz w:val="20"/>
                <w:szCs w:val="20"/>
              </w:rPr>
              <w:t>«Дружище»).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Анализ объектов с целью выделения в них существенных признаков:  сравнение моделей с целью выделения звуков, обозначаемых изучаемых новой буквой; выяснение </w:t>
            </w:r>
            <w:r w:rsidR="00E238D6">
              <w:rPr>
                <w:rFonts w:ascii="Times New Roman" w:hAnsi="Times New Roman"/>
                <w:sz w:val="20"/>
                <w:szCs w:val="20"/>
                <w:lang w:eastAsia="en-US"/>
              </w:rPr>
              <w:t xml:space="preserve">общих черт непарных согласных. </w:t>
            </w:r>
            <w:r w:rsidRPr="0007415B">
              <w:rPr>
                <w:rFonts w:ascii="Times New Roman" w:hAnsi="Times New Roman"/>
                <w:sz w:val="20"/>
                <w:szCs w:val="20"/>
                <w:lang w:eastAsia="en-US"/>
              </w:rPr>
              <w:t xml:space="preserve">Работа с текстом: поиск слов с новым звуком, поиск </w:t>
            </w:r>
            <w:r w:rsidR="00E238D6">
              <w:rPr>
                <w:rFonts w:ascii="Times New Roman" w:hAnsi="Times New Roman"/>
                <w:sz w:val="20"/>
                <w:szCs w:val="20"/>
                <w:lang w:eastAsia="en-US"/>
              </w:rPr>
              <w:t xml:space="preserve">нужных предложений («Дружище»). </w:t>
            </w:r>
            <w:r w:rsidRPr="0007415B">
              <w:rPr>
                <w:rFonts w:ascii="Times New Roman" w:hAnsi="Times New Roman"/>
                <w:sz w:val="20"/>
                <w:szCs w:val="20"/>
                <w:lang w:eastAsia="en-US"/>
              </w:rPr>
              <w:t>Выполнение заданий с использованием материальных объектов (наб</w:t>
            </w:r>
            <w:r w:rsidR="00E238D6">
              <w:rPr>
                <w:rFonts w:ascii="Times New Roman" w:hAnsi="Times New Roman"/>
                <w:sz w:val="20"/>
                <w:szCs w:val="20"/>
                <w:lang w:eastAsia="en-US"/>
              </w:rPr>
              <w:t xml:space="preserve">орное полотно, конверт для конструирования). </w:t>
            </w:r>
            <w:r w:rsidRPr="0007415B">
              <w:rPr>
                <w:rFonts w:ascii="Times New Roman" w:hAnsi="Times New Roman"/>
                <w:sz w:val="20"/>
                <w:szCs w:val="20"/>
                <w:lang w:eastAsia="en-US"/>
              </w:rPr>
              <w:t>Формирование умения работать по условным обозначениям (согласный мягкий глухой звук, конструирование печатной буквы, сравни пары слов по звучанию и значению, отгадай загадку).</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понятия «смыслоразличительная роль звука» через анализ пар слов на цветном фоне.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нужных слов: работа на цветном фоне.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работать с дидактическими иллюстрациями (соотнесение загадок  и рисунков к ним).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ставить новые учебные задачи  в сотрудничестве с учителем (</w:t>
            </w:r>
            <w:r w:rsidRPr="0007415B">
              <w:rPr>
                <w:rFonts w:ascii="Times New Roman" w:hAnsi="Times New Roman"/>
                <w:i/>
                <w:sz w:val="20"/>
                <w:szCs w:val="20"/>
              </w:rPr>
              <w:t>Можно ли применить уже усвоенные знания к новым звукам и буквам?</w:t>
            </w:r>
            <w:r w:rsidRPr="0007415B">
              <w:rPr>
                <w:rFonts w:ascii="Times New Roman" w:hAnsi="Times New Roman"/>
                <w:sz w:val="20"/>
                <w:szCs w:val="20"/>
              </w:rPr>
              <w:t>). Выбирать действия в соответствии с поставленной задачей. Самоконтроль результата учебной деятельности (рисунок отгадки).</w:t>
            </w:r>
          </w:p>
          <w:p w:rsidR="0007415B" w:rsidRPr="0007415B" w:rsidRDefault="0007415B" w:rsidP="00E238D6">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Волевая саморегуляция как способность к волевому усилию при перечитывании одного и того же текста, выполняя различные упражнения и отвечая на вопросы. Предлагать помощь и сотрудничес</w:t>
            </w:r>
            <w:r w:rsidR="00E238D6">
              <w:rPr>
                <w:rFonts w:ascii="Times New Roman" w:hAnsi="Times New Roman"/>
                <w:sz w:val="20"/>
                <w:szCs w:val="20"/>
                <w:lang w:eastAsia="en-US"/>
              </w:rPr>
              <w:t>тво, строить понятные для партнё</w:t>
            </w:r>
            <w:r w:rsidRPr="0007415B">
              <w:rPr>
                <w:rFonts w:ascii="Times New Roman" w:hAnsi="Times New Roman"/>
                <w:sz w:val="20"/>
                <w:szCs w:val="20"/>
                <w:lang w:eastAsia="en-US"/>
              </w:rPr>
              <w:t>ра высказывания, обращаться за</w:t>
            </w:r>
            <w:r w:rsidR="00CF0FB5">
              <w:rPr>
                <w:rFonts w:ascii="Times New Roman" w:hAnsi="Times New Roman"/>
                <w:sz w:val="20"/>
                <w:szCs w:val="20"/>
                <w:lang w:eastAsia="en-US"/>
              </w:rPr>
              <w:t xml:space="preserve"> помощью, слушать собеседника, </w:t>
            </w:r>
            <w:r w:rsidRPr="0007415B">
              <w:rPr>
                <w:rFonts w:ascii="Times New Roman" w:hAnsi="Times New Roman"/>
                <w:sz w:val="20"/>
                <w:szCs w:val="20"/>
                <w:lang w:eastAsia="en-US"/>
              </w:rPr>
              <w:t>договариваться о распределении ролей в совместной деятельности (работа в группах и в парах).</w:t>
            </w:r>
          </w:p>
        </w:tc>
        <w:tc>
          <w:tcPr>
            <w:tcW w:w="1701" w:type="dxa"/>
          </w:tcPr>
          <w:p w:rsidR="0007415B" w:rsidRPr="0007415B" w:rsidRDefault="0007415B" w:rsidP="007D7C08">
            <w:pPr>
              <w:spacing w:after="0" w:line="240" w:lineRule="auto"/>
              <w:rPr>
                <w:rFonts w:ascii="Times New Roman" w:hAnsi="Times New Roman"/>
                <w:sz w:val="20"/>
                <w:szCs w:val="20"/>
                <w:lang w:eastAsia="en-US"/>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CF0FB5">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w:t>
            </w:r>
            <w:r w:rsidR="00CF0FB5">
              <w:rPr>
                <w:rFonts w:ascii="Times New Roman" w:hAnsi="Times New Roman"/>
                <w:bCs/>
                <w:sz w:val="20"/>
                <w:szCs w:val="20"/>
              </w:rPr>
              <w:t>щ</w:t>
            </w:r>
            <w:r w:rsidR="00CF0FB5" w:rsidRPr="00CF0FB5">
              <w:rPr>
                <w:rFonts w:ascii="Times New Roman" w:hAnsi="Times New Roman"/>
                <w:bCs/>
                <w:sz w:val="20"/>
                <w:szCs w:val="20"/>
              </w:rPr>
              <w:t>’</w:t>
            </w:r>
            <w:r w:rsidRPr="0007415B">
              <w:rPr>
                <w:rFonts w:ascii="Times New Roman" w:hAnsi="Times New Roman"/>
                <w:bCs/>
                <w:sz w:val="20"/>
                <w:szCs w:val="20"/>
              </w:rPr>
              <w:t xml:space="preserve">], буквы Щ, щ. Закрепление.   </w:t>
            </w:r>
          </w:p>
        </w:tc>
        <w:tc>
          <w:tcPr>
            <w:tcW w:w="3260" w:type="dxa"/>
          </w:tcPr>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находить звук [щ</w:t>
            </w:r>
            <w:r w:rsidR="00CF0FB5" w:rsidRPr="00CF0FB5">
              <w:rPr>
                <w:rFonts w:ascii="Times New Roman" w:hAnsi="Times New Roman"/>
                <w:sz w:val="20"/>
                <w:szCs w:val="20"/>
              </w:rPr>
              <w:t>’</w:t>
            </w:r>
            <w:r w:rsidRPr="0007415B">
              <w:rPr>
                <w:rFonts w:ascii="Times New Roman" w:hAnsi="Times New Roman"/>
                <w:sz w:val="20"/>
                <w:szCs w:val="20"/>
              </w:rPr>
              <w:t>] в словах, читать слова орфоэпически и орфографически, видеть разницу.</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рассуждают, высказывают предположения, слушают. Читают текст «Глупая история». Работают над текстом, выполняют задания перед чтением текста, читают текст, отыскивают окончания предложений, отвечают на вопросы.</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В парах читают слова и слоги с новой буквой.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Соотносят звучание с написанием.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Мотивация учебной деятельности при выполнении заданий на основе имеющихся знаний (слушая стихотворение В.Д. Берестова, найти и запомнить слова, содержащие изучаемый звук [щ</w:t>
            </w:r>
            <w:r w:rsidR="00CF0FB5" w:rsidRPr="00CF0FB5">
              <w:rPr>
                <w:rFonts w:ascii="Times New Roman" w:hAnsi="Times New Roman"/>
                <w:sz w:val="20"/>
                <w:szCs w:val="20"/>
              </w:rPr>
              <w:t>’</w:t>
            </w:r>
            <w:r w:rsidRPr="0007415B">
              <w:rPr>
                <w:rFonts w:ascii="Times New Roman" w:hAnsi="Times New Roman"/>
                <w:sz w:val="20"/>
                <w:szCs w:val="20"/>
              </w:rPr>
              <w:t>]). Анализ объектов с целью выделения в них суще</w:t>
            </w:r>
            <w:r w:rsidR="00CF0FB5">
              <w:rPr>
                <w:rFonts w:ascii="Times New Roman" w:hAnsi="Times New Roman"/>
                <w:sz w:val="20"/>
                <w:szCs w:val="20"/>
              </w:rPr>
              <w:t xml:space="preserve">ственных признаков: </w:t>
            </w:r>
            <w:r w:rsidRPr="0007415B">
              <w:rPr>
                <w:rFonts w:ascii="Times New Roman" w:hAnsi="Times New Roman"/>
                <w:sz w:val="20"/>
                <w:szCs w:val="20"/>
              </w:rPr>
              <w:t>сравнение моделей с целью выделения звуков, обозначаемых изучаемых новой буквой. Работа с текстом: поиск слов с изученным звуком, поиск нужных предложений, строчек, нужных частей текста.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работать по условным обозначениям (сравни пары слов по звучанию и значению, прочти в ускоренном темпе). Умение работать с дидактическими иллюстрациями. Поиск нужных слов: работа на цветном фоне. Формирование понятия «смыслоразличительная роль звука» через анализ пар слов на цветном ф</w:t>
            </w:r>
            <w:r w:rsidR="00CF0FB5">
              <w:rPr>
                <w:rFonts w:ascii="Times New Roman" w:hAnsi="Times New Roman"/>
                <w:sz w:val="20"/>
                <w:szCs w:val="20"/>
              </w:rPr>
              <w:t xml:space="preserve">оне. </w:t>
            </w:r>
            <w:r w:rsidRPr="0007415B">
              <w:rPr>
                <w:rFonts w:ascii="Times New Roman" w:hAnsi="Times New Roman"/>
                <w:sz w:val="20"/>
                <w:szCs w:val="20"/>
              </w:rPr>
              <w:t>Умение следовать точной инструкции учителя. Волевая саморегуляция как способность к волевому усилию при перечитывании одного и того же текста, выполняя различные упражнения и отвечая на вопросы.</w:t>
            </w:r>
          </w:p>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Умение договариваться о распределении ролей в совместной деятельности (работа в группах и в парах).</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81</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Звук [ц], буквы Ц, ц</w:t>
            </w:r>
            <w:r w:rsidR="00CF0FB5">
              <w:rPr>
                <w:rFonts w:ascii="Times New Roman" w:hAnsi="Times New Roman"/>
                <w:bCs/>
                <w:sz w:val="20"/>
                <w:szCs w:val="20"/>
              </w:rPr>
              <w:t>.</w:t>
            </w:r>
          </w:p>
        </w:tc>
        <w:tc>
          <w:tcPr>
            <w:tcW w:w="3260" w:type="dxa"/>
          </w:tcPr>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 xml:space="preserve">Знакомство с новыми буквами </w:t>
            </w:r>
            <w:r w:rsidRPr="00CF0FB5">
              <w:rPr>
                <w:rFonts w:ascii="Times New Roman" w:hAnsi="Times New Roman"/>
                <w:sz w:val="20"/>
                <w:szCs w:val="20"/>
              </w:rPr>
              <w:t xml:space="preserve"> Ц, ц</w:t>
            </w:r>
            <w:r w:rsidRPr="0007415B">
              <w:rPr>
                <w:rFonts w:ascii="Times New Roman" w:hAnsi="Times New Roman"/>
                <w:sz w:val="20"/>
                <w:szCs w:val="20"/>
              </w:rPr>
              <w:t xml:space="preserve"> и звуком [ц]. </w:t>
            </w:r>
          </w:p>
          <w:p w:rsidR="0007415B" w:rsidRPr="0007415B" w:rsidRDefault="0007415B" w:rsidP="00CF0FB5">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Чтение звукобуквенных моделей, выделение нового звука.</w:t>
            </w:r>
          </w:p>
          <w:p w:rsidR="0007415B" w:rsidRPr="00CF0FB5"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 xml:space="preserve">Определение места буквы </w:t>
            </w:r>
            <w:r w:rsidRPr="00CF0FB5">
              <w:rPr>
                <w:rFonts w:ascii="Times New Roman" w:hAnsi="Times New Roman"/>
                <w:sz w:val="20"/>
                <w:szCs w:val="20"/>
              </w:rPr>
              <w:t>Ц</w:t>
            </w:r>
            <w:r w:rsidR="00CF0FB5">
              <w:rPr>
                <w:rFonts w:ascii="Times New Roman" w:hAnsi="Times New Roman"/>
                <w:sz w:val="20"/>
                <w:szCs w:val="20"/>
              </w:rPr>
              <w:t xml:space="preserve"> в алфавите: </w:t>
            </w:r>
            <w:r w:rsidRPr="00CF0FB5">
              <w:rPr>
                <w:rFonts w:ascii="Times New Roman" w:hAnsi="Times New Roman"/>
                <w:sz w:val="20"/>
                <w:szCs w:val="20"/>
              </w:rPr>
              <w:t xml:space="preserve">перед какой </w:t>
            </w:r>
            <w:r w:rsidR="00CF0FB5">
              <w:rPr>
                <w:rFonts w:ascii="Times New Roman" w:hAnsi="Times New Roman"/>
                <w:sz w:val="20"/>
                <w:szCs w:val="20"/>
              </w:rPr>
              <w:t xml:space="preserve">знакомой  буквой </w:t>
            </w:r>
            <w:r w:rsidRPr="00CF0FB5">
              <w:rPr>
                <w:rFonts w:ascii="Times New Roman" w:hAnsi="Times New Roman"/>
                <w:sz w:val="20"/>
                <w:szCs w:val="20"/>
              </w:rPr>
              <w:t>находится буква Ц.</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Отвечают на вопросы, рассуждают, высказывают предположения, читают звукобуквенные модели, выделяют новый звук, конструируют новые буквы  (работают с наборным полотном),  читают столбики слогов и слов с новыми буквами,  определяют место буквы </w:t>
            </w:r>
            <w:r w:rsidRPr="00CF0FB5">
              <w:rPr>
                <w:rFonts w:ascii="Times New Roman" w:hAnsi="Times New Roman"/>
                <w:sz w:val="20"/>
                <w:szCs w:val="20"/>
              </w:rPr>
              <w:t>Ц</w:t>
            </w:r>
            <w:r w:rsidRPr="0007415B">
              <w:rPr>
                <w:rFonts w:ascii="Times New Roman" w:hAnsi="Times New Roman"/>
                <w:sz w:val="20"/>
                <w:szCs w:val="20"/>
              </w:rPr>
              <w:t xml:space="preserve"> в алфавите. Узнают слово по модели.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w:t>
            </w:r>
            <w:r w:rsidR="00CF0FB5">
              <w:rPr>
                <w:rFonts w:ascii="Times New Roman" w:hAnsi="Times New Roman"/>
                <w:sz w:val="20"/>
                <w:szCs w:val="20"/>
              </w:rPr>
              <w:t xml:space="preserve">тают стихотворение Б. Заходера </w:t>
            </w:r>
            <w:r w:rsidRPr="0007415B">
              <w:rPr>
                <w:rFonts w:ascii="Times New Roman" w:hAnsi="Times New Roman"/>
                <w:sz w:val="20"/>
                <w:szCs w:val="20"/>
              </w:rPr>
              <w:t>«Цапля». Находят слова с новым звуком. Читают предложения, объясняющие значения новых слов. Объясняют значения слов, напечатанных на голубом фоне.</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УУД: Формирование учебно-познавательного интереса к новому учебному материалу. Формирование ценностного отношения к природному миру («Цапля»).</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 xml:space="preserve">Анализ объектов с целью выделения в них существенных признаков:  сравнение моделей с целью выделения звуков, обозначаемых изучаемых новой буквой; выяснение </w:t>
            </w:r>
            <w:r w:rsidR="00CF0FB5">
              <w:rPr>
                <w:rFonts w:ascii="Times New Roman" w:hAnsi="Times New Roman"/>
                <w:sz w:val="20"/>
                <w:szCs w:val="20"/>
                <w:lang w:eastAsia="en-US"/>
              </w:rPr>
              <w:t xml:space="preserve">общих черт непарных согласных. </w:t>
            </w:r>
            <w:r w:rsidRPr="0007415B">
              <w:rPr>
                <w:rFonts w:ascii="Times New Roman" w:hAnsi="Times New Roman"/>
                <w:sz w:val="20"/>
                <w:szCs w:val="20"/>
                <w:lang w:eastAsia="en-US"/>
              </w:rPr>
              <w:t>Работа с текстом: поиск слов с новым звуком («Цапля»). Выполнение заданий с использованием материальн</w:t>
            </w:r>
            <w:r w:rsidR="00CF0FB5">
              <w:rPr>
                <w:rFonts w:ascii="Times New Roman" w:hAnsi="Times New Roman"/>
                <w:sz w:val="20"/>
                <w:szCs w:val="20"/>
                <w:lang w:eastAsia="en-US"/>
              </w:rPr>
              <w:t xml:space="preserve">ых объектов (наборное полотно, конверт для конструирования). </w:t>
            </w:r>
            <w:r w:rsidRPr="0007415B">
              <w:rPr>
                <w:rFonts w:ascii="Times New Roman" w:hAnsi="Times New Roman"/>
                <w:sz w:val="20"/>
                <w:szCs w:val="20"/>
                <w:lang w:eastAsia="en-US"/>
              </w:rPr>
              <w:t>Формирование умения работать по усло</w:t>
            </w:r>
            <w:r w:rsidR="00CF0FB5">
              <w:rPr>
                <w:rFonts w:ascii="Times New Roman" w:hAnsi="Times New Roman"/>
                <w:sz w:val="20"/>
                <w:szCs w:val="20"/>
                <w:lang w:eastAsia="en-US"/>
              </w:rPr>
              <w:t>вным обозначениям (согласный твё</w:t>
            </w:r>
            <w:r w:rsidRPr="0007415B">
              <w:rPr>
                <w:rFonts w:ascii="Times New Roman" w:hAnsi="Times New Roman"/>
                <w:sz w:val="20"/>
                <w:szCs w:val="20"/>
                <w:lang w:eastAsia="en-US"/>
              </w:rPr>
              <w:t>рдый глухой звук, конструирование печатной буквы, сравни пары слов по звучанию и значению).</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Формирование понятия «смыслоразличительная роль звука» через анализ пар слов на цветном фоне. Поиск нужных слов: работа на цветном фоне. Умение работать с дидактическими иллюстрациями (соотнесение рисунка с объясняемым словом). Умение следовать точной инструкции учителя. Адекватно воспринимать предложения учителя и товарищей по исправлению ошибок. Умение слушать собеседника и строить понятные устные высказывания. Формулировать свои затруднения,  обращаться за помощью.</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CF0FB5" w:rsidP="007D7C08">
            <w:pPr>
              <w:suppressAutoHyphens/>
              <w:spacing w:after="0" w:line="240" w:lineRule="auto"/>
              <w:rPr>
                <w:rFonts w:ascii="Times New Roman" w:hAnsi="Times New Roman"/>
                <w:bCs/>
                <w:sz w:val="20"/>
                <w:szCs w:val="20"/>
              </w:rPr>
            </w:pPr>
            <w:r>
              <w:rPr>
                <w:rFonts w:ascii="Times New Roman" w:hAnsi="Times New Roman"/>
                <w:bCs/>
                <w:sz w:val="20"/>
                <w:szCs w:val="20"/>
              </w:rPr>
              <w:t xml:space="preserve">Звук [ц], </w:t>
            </w:r>
            <w:r w:rsidR="0007415B" w:rsidRPr="0007415B">
              <w:rPr>
                <w:rFonts w:ascii="Times New Roman" w:hAnsi="Times New Roman"/>
                <w:bCs/>
                <w:sz w:val="20"/>
                <w:szCs w:val="20"/>
              </w:rPr>
              <w:t>буквы Ц</w:t>
            </w:r>
            <w:r>
              <w:rPr>
                <w:rFonts w:ascii="Times New Roman" w:hAnsi="Times New Roman"/>
                <w:bCs/>
                <w:sz w:val="20"/>
                <w:szCs w:val="20"/>
              </w:rPr>
              <w:t>,</w:t>
            </w:r>
            <w:r w:rsidR="0007415B" w:rsidRPr="0007415B">
              <w:rPr>
                <w:rFonts w:ascii="Times New Roman" w:hAnsi="Times New Roman"/>
                <w:bCs/>
                <w:sz w:val="20"/>
                <w:szCs w:val="20"/>
              </w:rPr>
              <w:t xml:space="preserve"> ц. Закрепление.</w:t>
            </w:r>
          </w:p>
        </w:tc>
        <w:tc>
          <w:tcPr>
            <w:tcW w:w="3260" w:type="dxa"/>
          </w:tcPr>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 xml:space="preserve">Формирование умения находить звук </w:t>
            </w:r>
            <w:r w:rsidRPr="00CF0FB5">
              <w:rPr>
                <w:rFonts w:ascii="Times New Roman" w:hAnsi="Times New Roman"/>
                <w:sz w:val="20"/>
                <w:szCs w:val="20"/>
              </w:rPr>
              <w:t>Ц</w:t>
            </w:r>
            <w:r w:rsidRPr="0007415B">
              <w:rPr>
                <w:rFonts w:ascii="Times New Roman" w:hAnsi="Times New Roman"/>
                <w:sz w:val="20"/>
                <w:szCs w:val="20"/>
              </w:rPr>
              <w:t xml:space="preserve"> в словах, читать слова орфоэпически и орфографически, видеть разницу.</w:t>
            </w:r>
          </w:p>
          <w:p w:rsidR="0007415B" w:rsidRPr="0007415B" w:rsidRDefault="0007415B" w:rsidP="007D7C08">
            <w:pPr>
              <w:suppressAutoHyphens/>
              <w:spacing w:after="0" w:line="240" w:lineRule="auto"/>
              <w:rPr>
                <w:rFonts w:ascii="Times New Roman" w:hAnsi="Times New Roman"/>
                <w:bCs/>
                <w:sz w:val="20"/>
                <w:szCs w:val="20"/>
              </w:rPr>
            </w:pP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Отвечают на вопросы, рассуждают, высказывают предположения, слушают. Читают текст «Что у нас во дворе?». Работают над текстом, выполняют задания перед чтением текста, читают текст, отыскивают окончания предложений, отвечают на вопросы. В парах читают слова и слоги с новой буквой. Соотносят звучание с написанием. Читают, слоги и слова с новыми звуками.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Находят слова  с новым звуком в тексте «Синичья скороговорка». Работают в группах.</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УУД: Смыслообразование и нравственно-этическая ориентация: обсуждение проблемы взаимоотношений родителей и детей (В. Берестов «Верблюжонок»). </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Работа с текстом: поиск слов с изучаемым звуком, поиск нужных предложений, строчек, нужных частей текста («Что у нас во дворе?»). Формирование умения работать по условным обозначениям (сравни пары слов по звучанию и значению). Поиск нужных слов: работа на цветном фоне. Формирование понятия «смыслоразличительная роль звука» через анализ пар слов на цветном фоне. Волевая саморегуляция как способность к волевому усилию при перечитывании одного и того же текста, выполняя различные упражнения и отвечая на вопросы.</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Взаимоконтроль при работе в парах и группах.</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Самоконтроль (</w:t>
            </w:r>
            <w:r w:rsidRPr="0007415B">
              <w:rPr>
                <w:rFonts w:ascii="Times New Roman" w:hAnsi="Times New Roman"/>
                <w:i/>
                <w:sz w:val="20"/>
                <w:szCs w:val="20"/>
              </w:rPr>
              <w:t>Что делать, чтобы писать без ошибок?</w:t>
            </w:r>
            <w:r w:rsidRPr="0007415B">
              <w:rPr>
                <w:rFonts w:ascii="Times New Roman" w:hAnsi="Times New Roman"/>
                <w:sz w:val="20"/>
                <w:szCs w:val="20"/>
              </w:rPr>
              <w:t>).</w:t>
            </w:r>
          </w:p>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Умение договариваться о распределении ролей в совместной деятельности (работа в группах и в парах).</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51013" w:rsidRPr="0007415B" w:rsidTr="00051013">
        <w:trPr>
          <w:trHeight w:val="130"/>
        </w:trPr>
        <w:tc>
          <w:tcPr>
            <w:tcW w:w="15593" w:type="dxa"/>
            <w:gridSpan w:val="6"/>
            <w:vAlign w:val="center"/>
          </w:tcPr>
          <w:p w:rsidR="00051013" w:rsidRPr="0007415B" w:rsidRDefault="00051013" w:rsidP="007D7C08">
            <w:pPr>
              <w:suppressAutoHyphens/>
              <w:spacing w:after="0" w:line="240" w:lineRule="auto"/>
              <w:jc w:val="center"/>
              <w:rPr>
                <w:rFonts w:ascii="Times New Roman" w:hAnsi="Times New Roman"/>
                <w:b/>
                <w:bCs/>
                <w:sz w:val="20"/>
                <w:szCs w:val="20"/>
              </w:rPr>
            </w:pPr>
            <w:r w:rsidRPr="0007415B">
              <w:rPr>
                <w:rFonts w:ascii="Times New Roman" w:hAnsi="Times New Roman"/>
                <w:b/>
                <w:bCs/>
                <w:sz w:val="20"/>
                <w:szCs w:val="20"/>
              </w:rPr>
              <w:t>3. Заключительный период (10 часов)</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83</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В.</w:t>
            </w:r>
            <w:r w:rsidR="00CF0FB5">
              <w:rPr>
                <w:rFonts w:ascii="Times New Roman" w:hAnsi="Times New Roman"/>
                <w:bCs/>
                <w:sz w:val="20"/>
                <w:szCs w:val="20"/>
              </w:rPr>
              <w:t xml:space="preserve"> Берестов </w:t>
            </w:r>
            <w:r w:rsidRPr="0007415B">
              <w:rPr>
                <w:rFonts w:ascii="Times New Roman" w:hAnsi="Times New Roman"/>
                <w:bCs/>
                <w:sz w:val="20"/>
                <w:szCs w:val="20"/>
              </w:rPr>
              <w:t>«Верблюжонок»</w:t>
            </w:r>
            <w:r w:rsidR="00CF0FB5">
              <w:rPr>
                <w:rFonts w:ascii="Times New Roman" w:hAnsi="Times New Roman"/>
                <w:bCs/>
                <w:sz w:val="20"/>
                <w:szCs w:val="20"/>
              </w:rPr>
              <w:t>.</w:t>
            </w:r>
          </w:p>
          <w:p w:rsidR="0007415B" w:rsidRPr="0007415B" w:rsidRDefault="0007415B" w:rsidP="007D7C08">
            <w:pPr>
              <w:suppressAutoHyphens/>
              <w:spacing w:after="0" w:line="240" w:lineRule="auto"/>
              <w:rPr>
                <w:rFonts w:ascii="Times New Roman" w:hAnsi="Times New Roman"/>
                <w:bCs/>
                <w:i/>
                <w:sz w:val="20"/>
                <w:szCs w:val="20"/>
              </w:rPr>
            </w:pPr>
            <w:r w:rsidRPr="0007415B">
              <w:rPr>
                <w:rFonts w:ascii="Times New Roman" w:hAnsi="Times New Roman"/>
                <w:bCs/>
                <w:sz w:val="20"/>
                <w:szCs w:val="20"/>
              </w:rPr>
              <w:t>В народе говорят.</w:t>
            </w:r>
            <w:r w:rsidRPr="0007415B">
              <w:rPr>
                <w:rFonts w:ascii="Times New Roman" w:hAnsi="Times New Roman"/>
                <w:bCs/>
                <w:i/>
                <w:sz w:val="20"/>
                <w:szCs w:val="20"/>
              </w:rPr>
              <w:t xml:space="preserve"> </w:t>
            </w:r>
          </w:p>
        </w:tc>
        <w:tc>
          <w:tcPr>
            <w:tcW w:w="3260" w:type="dxa"/>
          </w:tcPr>
          <w:p w:rsidR="0007415B" w:rsidRPr="0007415B" w:rsidRDefault="0007415B" w:rsidP="00CF0FB5">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Ч</w:t>
            </w:r>
            <w:r w:rsidR="00CF0FB5">
              <w:rPr>
                <w:rFonts w:ascii="Times New Roman" w:hAnsi="Times New Roman"/>
                <w:sz w:val="20"/>
                <w:szCs w:val="20"/>
              </w:rPr>
              <w:t>тение примет «В народе говорят»</w:t>
            </w:r>
            <w:r w:rsidRPr="0007415B">
              <w:rPr>
                <w:rFonts w:ascii="Times New Roman" w:hAnsi="Times New Roman"/>
                <w:sz w:val="20"/>
                <w:szCs w:val="20"/>
              </w:rPr>
              <w:t>. Беседа о временах года. Чтение и анализ рассказа В.</w:t>
            </w:r>
            <w:r w:rsidR="00CF0FB5">
              <w:rPr>
                <w:rFonts w:ascii="Times New Roman" w:hAnsi="Times New Roman"/>
                <w:sz w:val="20"/>
                <w:szCs w:val="20"/>
              </w:rPr>
              <w:t xml:space="preserve"> </w:t>
            </w:r>
            <w:r w:rsidRPr="0007415B">
              <w:rPr>
                <w:rFonts w:ascii="Times New Roman" w:hAnsi="Times New Roman"/>
                <w:sz w:val="20"/>
                <w:szCs w:val="20"/>
              </w:rPr>
              <w:t>Берестова «Верблюжонок»</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приметы «В народе говорят», «Верблюжонок»</w:t>
            </w:r>
            <w:r w:rsidR="00CF0FB5">
              <w:rPr>
                <w:rFonts w:ascii="Times New Roman" w:hAnsi="Times New Roman"/>
                <w:sz w:val="20"/>
                <w:szCs w:val="20"/>
              </w:rPr>
              <w:t>.</w:t>
            </w:r>
            <w:r w:rsidRPr="0007415B">
              <w:rPr>
                <w:rFonts w:ascii="Times New Roman" w:hAnsi="Times New Roman"/>
                <w:sz w:val="20"/>
                <w:szCs w:val="20"/>
              </w:rPr>
              <w:t xml:space="preserve"> Участ</w:t>
            </w:r>
            <w:r w:rsidR="00CF0FB5">
              <w:rPr>
                <w:rFonts w:ascii="Times New Roman" w:hAnsi="Times New Roman"/>
                <w:sz w:val="20"/>
                <w:szCs w:val="20"/>
              </w:rPr>
              <w:t xml:space="preserve">вуют в беседе о временах года. </w:t>
            </w:r>
            <w:r w:rsidRPr="0007415B">
              <w:rPr>
                <w:rFonts w:ascii="Times New Roman" w:hAnsi="Times New Roman"/>
                <w:sz w:val="20"/>
                <w:szCs w:val="20"/>
              </w:rPr>
              <w:t>Находят в учебнике фамилию автора, заглавие и определяют жанр произведения. Читают текст и отвечают на вопросы. Читают выборочно по заданию учителя.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формирование ценностного отношения к природному миру. Работа с текстом: поиск слов с изученными звуками, поиск нужных предложений, строчек, нужных частей текста («Верблюжонок»).</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работать с дидактическими иллюстрациями.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выполнять учебные действия в громкоречевой и умственной формах. Умение понимать и принимать разные точки зрения при ответе на вопрос и обращаться к тексту для подтверждения своего ответа.</w:t>
            </w:r>
          </w:p>
        </w:tc>
        <w:tc>
          <w:tcPr>
            <w:tcW w:w="1701" w:type="dxa"/>
          </w:tcPr>
          <w:p w:rsidR="0007415B" w:rsidRPr="0007415B" w:rsidRDefault="0007415B" w:rsidP="00CF0FB5">
            <w:pPr>
              <w:spacing w:after="0" w:line="240" w:lineRule="auto"/>
              <w:rPr>
                <w:rFonts w:ascii="Times New Roman" w:hAnsi="Times New Roman"/>
                <w:sz w:val="20"/>
                <w:szCs w:val="20"/>
              </w:rPr>
            </w:pPr>
            <w:r w:rsidRPr="0007415B">
              <w:rPr>
                <w:rFonts w:ascii="Times New Roman" w:hAnsi="Times New Roman"/>
                <w:color w:val="000000"/>
                <w:sz w:val="20"/>
                <w:szCs w:val="20"/>
              </w:rPr>
              <w:t xml:space="preserve">Пословицы и поговорки:  </w:t>
            </w:r>
            <w:r w:rsidR="00CF0FB5">
              <w:rPr>
                <w:rFonts w:ascii="Times New Roman" w:hAnsi="Times New Roman"/>
                <w:color w:val="000000"/>
                <w:sz w:val="20"/>
                <w:szCs w:val="20"/>
              </w:rPr>
              <w:t>«</w:t>
            </w:r>
            <w:r w:rsidRPr="0007415B">
              <w:rPr>
                <w:rFonts w:ascii="Times New Roman" w:hAnsi="Times New Roman"/>
                <w:iCs/>
                <w:color w:val="000000"/>
                <w:sz w:val="20"/>
                <w:szCs w:val="20"/>
              </w:rPr>
              <w:t>И март на нос морозом садится</w:t>
            </w:r>
            <w:r w:rsidR="00CF0FB5">
              <w:rPr>
                <w:rFonts w:ascii="Times New Roman" w:hAnsi="Times New Roman"/>
                <w:iCs/>
                <w:color w:val="000000"/>
                <w:sz w:val="20"/>
                <w:szCs w:val="20"/>
              </w:rPr>
              <w:t>».</w:t>
            </w: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84</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Г.</w:t>
            </w:r>
            <w:r w:rsidR="00CF0FB5">
              <w:rPr>
                <w:rFonts w:ascii="Times New Roman" w:hAnsi="Times New Roman"/>
                <w:bCs/>
                <w:sz w:val="20"/>
                <w:szCs w:val="20"/>
              </w:rPr>
              <w:t xml:space="preserve"> </w:t>
            </w:r>
            <w:r w:rsidRPr="0007415B">
              <w:rPr>
                <w:rFonts w:ascii="Times New Roman" w:hAnsi="Times New Roman"/>
                <w:bCs/>
                <w:sz w:val="20"/>
                <w:szCs w:val="20"/>
              </w:rPr>
              <w:t>Цыферов «Что у нас во дворе?» Приговорка.</w:t>
            </w:r>
          </w:p>
        </w:tc>
        <w:tc>
          <w:tcPr>
            <w:tcW w:w="3260" w:type="dxa"/>
          </w:tcPr>
          <w:p w:rsidR="0007415B" w:rsidRPr="0007415B" w:rsidRDefault="0007415B" w:rsidP="00CF0FB5">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Чтение и анализ текста «Что у нас во дворе» Г.</w:t>
            </w:r>
            <w:r w:rsidR="00CF0FB5">
              <w:rPr>
                <w:rFonts w:ascii="Times New Roman" w:hAnsi="Times New Roman"/>
                <w:bCs/>
                <w:sz w:val="20"/>
                <w:szCs w:val="20"/>
              </w:rPr>
              <w:t xml:space="preserve"> </w:t>
            </w:r>
            <w:r w:rsidRPr="0007415B">
              <w:rPr>
                <w:rFonts w:ascii="Times New Roman" w:hAnsi="Times New Roman"/>
                <w:bCs/>
                <w:sz w:val="20"/>
                <w:szCs w:val="20"/>
              </w:rPr>
              <w:t>Цыферова, чтение приговорки.</w:t>
            </w:r>
          </w:p>
        </w:tc>
        <w:tc>
          <w:tcPr>
            <w:tcW w:w="6804" w:type="dxa"/>
          </w:tcPr>
          <w:p w:rsidR="0007415B" w:rsidRPr="0007415B" w:rsidRDefault="00CF0FB5" w:rsidP="007D7C08">
            <w:pPr>
              <w:spacing w:after="0" w:line="240" w:lineRule="auto"/>
              <w:jc w:val="both"/>
              <w:rPr>
                <w:rFonts w:ascii="Times New Roman" w:hAnsi="Times New Roman"/>
                <w:sz w:val="20"/>
                <w:szCs w:val="20"/>
              </w:rPr>
            </w:pPr>
            <w:r>
              <w:rPr>
                <w:rFonts w:ascii="Times New Roman" w:hAnsi="Times New Roman"/>
                <w:sz w:val="20"/>
                <w:szCs w:val="20"/>
              </w:rPr>
              <w:t>Читают «</w:t>
            </w:r>
            <w:r w:rsidR="0007415B" w:rsidRPr="0007415B">
              <w:rPr>
                <w:rFonts w:ascii="Times New Roman" w:hAnsi="Times New Roman"/>
                <w:sz w:val="20"/>
                <w:szCs w:val="20"/>
              </w:rPr>
              <w:t>Что у нас во дворе», приговорку. Находят в учебнике фамилию автора, заглавие и определяют жанр произведения. Читают текст и отвечают на вопросы. Читают выборочно по заданию учителя.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формирование ценностно</w:t>
            </w:r>
            <w:r w:rsidR="00CF0FB5">
              <w:rPr>
                <w:rFonts w:ascii="Times New Roman" w:hAnsi="Times New Roman"/>
                <w:sz w:val="20"/>
                <w:szCs w:val="20"/>
              </w:rPr>
              <w:t xml:space="preserve">го отношения к природному миру. </w:t>
            </w:r>
            <w:r w:rsidRPr="0007415B">
              <w:rPr>
                <w:rFonts w:ascii="Times New Roman" w:hAnsi="Times New Roman"/>
                <w:sz w:val="20"/>
                <w:szCs w:val="20"/>
              </w:rPr>
              <w:t>Работа с текстом: поиск слов с изученными звуками, поиск нужных предложений, строчек, нужных частей текста («Что у нас во дворе</w:t>
            </w:r>
            <w:r w:rsidR="00CF0FB5">
              <w:rPr>
                <w:rFonts w:ascii="Times New Roman" w:hAnsi="Times New Roman"/>
                <w:sz w:val="20"/>
                <w:szCs w:val="20"/>
              </w:rPr>
              <w:t>?</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работать с дидактическими иллюстрациями.</w:t>
            </w:r>
          </w:p>
          <w:p w:rsidR="0007415B" w:rsidRPr="0007415B" w:rsidRDefault="0007415B" w:rsidP="007D7C08">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выполнять учебные действия в громкоречевой и умственной формах. Умение понимать и принимать разные точки зрения при ответе на вопрос и обращаться к тексту для подтверждения своего ответа.</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85</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«Белая акация». М.Бородицкая «Синичья скороговорка».</w:t>
            </w:r>
          </w:p>
        </w:tc>
        <w:tc>
          <w:tcPr>
            <w:tcW w:w="3260" w:type="dxa"/>
          </w:tcPr>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 xml:space="preserve">Чтение и анализ текста «Белая акация». </w:t>
            </w:r>
          </w:p>
          <w:p w:rsidR="0007415B" w:rsidRPr="0007415B" w:rsidRDefault="0007415B" w:rsidP="00CF0FB5">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Чтение скороговорки</w:t>
            </w:r>
            <w:r w:rsidR="00CF0FB5">
              <w:rPr>
                <w:rFonts w:ascii="Times New Roman" w:hAnsi="Times New Roman"/>
                <w:sz w:val="20"/>
                <w:szCs w:val="20"/>
              </w:rPr>
              <w:t>.</w:t>
            </w:r>
          </w:p>
        </w:tc>
        <w:tc>
          <w:tcPr>
            <w:tcW w:w="6804" w:type="dxa"/>
          </w:tcPr>
          <w:p w:rsidR="0007415B" w:rsidRPr="0007415B" w:rsidRDefault="00CF0FB5" w:rsidP="007D7C08">
            <w:pPr>
              <w:spacing w:after="0" w:line="240" w:lineRule="auto"/>
              <w:jc w:val="both"/>
              <w:rPr>
                <w:rFonts w:ascii="Times New Roman" w:hAnsi="Times New Roman"/>
                <w:sz w:val="20"/>
                <w:szCs w:val="20"/>
              </w:rPr>
            </w:pPr>
            <w:r>
              <w:rPr>
                <w:rFonts w:ascii="Times New Roman" w:hAnsi="Times New Roman"/>
                <w:sz w:val="20"/>
                <w:szCs w:val="20"/>
              </w:rPr>
              <w:t>Читают текст «</w:t>
            </w:r>
            <w:r w:rsidR="0007415B" w:rsidRPr="0007415B">
              <w:rPr>
                <w:rFonts w:ascii="Times New Roman" w:hAnsi="Times New Roman"/>
                <w:sz w:val="20"/>
                <w:szCs w:val="20"/>
              </w:rPr>
              <w:t>Белая акация». Работают над текстом, выполняют задания перед чтением текста, читают текст, отыскивают окончания предложений, отвечают на вопросы. Читают скороговорку, сравнивают прочитанные тексты.</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обсуждение проблемы уважительного отношения к труду. Умение сравнивать по содержанию два текста и находить общее. Поиск и выделение необходимой информации из различных источников: поиск нужных слов, нужных строчек («Белая акация»).</w:t>
            </w:r>
          </w:p>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Волевая саморегуляция как способность к волевому усилию при перечитывании одного и того же текста, выполняя различные упражнения и отвечая на вопросы. Умение участвовать в коллективном обсуждении информации, формулировать собственное мнение.</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86</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А. Блок «Ветхая избушка»</w:t>
            </w:r>
            <w:r w:rsidR="00CF0FB5">
              <w:rPr>
                <w:rFonts w:ascii="Times New Roman" w:hAnsi="Times New Roman"/>
                <w:bCs/>
                <w:sz w:val="20"/>
                <w:szCs w:val="20"/>
              </w:rPr>
              <w:t>.</w:t>
            </w:r>
          </w:p>
          <w:p w:rsidR="00CF0FB5" w:rsidRPr="0007415B" w:rsidRDefault="00CF0FB5" w:rsidP="007D7C08">
            <w:pPr>
              <w:suppressAutoHyphens/>
              <w:spacing w:after="0" w:line="240" w:lineRule="auto"/>
              <w:rPr>
                <w:rFonts w:ascii="Times New Roman" w:hAnsi="Times New Roman"/>
                <w:bCs/>
                <w:sz w:val="20"/>
                <w:szCs w:val="20"/>
              </w:rPr>
            </w:pPr>
          </w:p>
        </w:tc>
        <w:tc>
          <w:tcPr>
            <w:tcW w:w="3260" w:type="dxa"/>
          </w:tcPr>
          <w:p w:rsidR="0007415B" w:rsidRPr="0007415B" w:rsidRDefault="0007415B" w:rsidP="00CF0FB5">
            <w:pPr>
              <w:spacing w:after="0" w:line="240" w:lineRule="auto"/>
              <w:jc w:val="both"/>
              <w:rPr>
                <w:rFonts w:ascii="Times New Roman" w:hAnsi="Times New Roman"/>
                <w:sz w:val="20"/>
                <w:szCs w:val="20"/>
              </w:rPr>
            </w:pPr>
            <w:r w:rsidRPr="0007415B">
              <w:rPr>
                <w:rFonts w:ascii="Times New Roman" w:hAnsi="Times New Roman"/>
                <w:sz w:val="20"/>
                <w:szCs w:val="20"/>
              </w:rPr>
              <w:t xml:space="preserve">Чтение стихотворения А. Блока «Ветхая избушка». </w:t>
            </w:r>
          </w:p>
          <w:p w:rsidR="0007415B" w:rsidRPr="0007415B" w:rsidRDefault="0007415B" w:rsidP="007D7C08">
            <w:pPr>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Знаком</w:t>
            </w:r>
            <w:r w:rsidR="00CF0FB5">
              <w:rPr>
                <w:rFonts w:ascii="Times New Roman" w:hAnsi="Times New Roman"/>
                <w:sz w:val="20"/>
                <w:szCs w:val="20"/>
              </w:rPr>
              <w:t>ятся с произведением А. Блока «</w:t>
            </w:r>
            <w:r w:rsidRPr="0007415B">
              <w:rPr>
                <w:rFonts w:ascii="Times New Roman" w:hAnsi="Times New Roman"/>
                <w:sz w:val="20"/>
                <w:szCs w:val="20"/>
              </w:rPr>
              <w:t>Ветхая избушка» в учебнике, находят фам</w:t>
            </w:r>
            <w:r w:rsidR="00CF0FB5">
              <w:rPr>
                <w:rFonts w:ascii="Times New Roman" w:hAnsi="Times New Roman"/>
                <w:sz w:val="20"/>
                <w:szCs w:val="20"/>
              </w:rPr>
              <w:t xml:space="preserve">илию автора, заглавие. Читают </w:t>
            </w:r>
            <w:r w:rsidRPr="0007415B">
              <w:rPr>
                <w:rFonts w:ascii="Times New Roman" w:hAnsi="Times New Roman"/>
                <w:sz w:val="20"/>
                <w:szCs w:val="20"/>
              </w:rPr>
              <w:t>текст, соотносят рисунки со словами текста.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Формирование навыков сотрудничества в разных ситуациях. Воспитание здоровье</w:t>
            </w:r>
            <w:r w:rsidR="00CF0FB5">
              <w:rPr>
                <w:rFonts w:ascii="Times New Roman" w:hAnsi="Times New Roman"/>
                <w:sz w:val="20"/>
                <w:szCs w:val="20"/>
              </w:rPr>
              <w:t xml:space="preserve"> </w:t>
            </w:r>
            <w:r w:rsidRPr="0007415B">
              <w:rPr>
                <w:rFonts w:ascii="Times New Roman" w:hAnsi="Times New Roman"/>
                <w:sz w:val="20"/>
                <w:szCs w:val="20"/>
              </w:rPr>
              <w:t>сберегающего поведения.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материальных объектов (составление фамилии автора на наборном полотне). Поиск и выделение необходимой информации из различных источников: поиск нужных слов, нужных строчек, фрагментов текста.</w:t>
            </w:r>
          </w:p>
          <w:p w:rsidR="0007415B" w:rsidRPr="0007415B" w:rsidRDefault="0007415B" w:rsidP="007D7C08">
            <w:pPr>
              <w:spacing w:after="0" w:line="240" w:lineRule="auto"/>
              <w:jc w:val="both"/>
              <w:rPr>
                <w:rFonts w:ascii="Times New Roman" w:hAnsi="Times New Roman"/>
                <w:sz w:val="20"/>
                <w:szCs w:val="20"/>
                <w:lang w:eastAsia="en-US"/>
              </w:rPr>
            </w:pPr>
            <w:r w:rsidRPr="0007415B">
              <w:rPr>
                <w:rFonts w:ascii="Times New Roman" w:hAnsi="Times New Roman"/>
                <w:sz w:val="20"/>
                <w:szCs w:val="20"/>
                <w:lang w:eastAsia="en-US"/>
              </w:rPr>
              <w:t>Умение работать с дидактическими иллюстрациями (соотнесение отрывков стихотворения с подходящими рисунками).</w:t>
            </w:r>
            <w:r w:rsidR="00CF0FB5">
              <w:rPr>
                <w:rFonts w:ascii="Times New Roman" w:hAnsi="Times New Roman"/>
                <w:sz w:val="20"/>
                <w:szCs w:val="20"/>
                <w:lang w:eastAsia="en-US"/>
              </w:rPr>
              <w:t xml:space="preserve"> </w:t>
            </w:r>
            <w:r w:rsidRPr="0007415B">
              <w:rPr>
                <w:rFonts w:ascii="Times New Roman" w:hAnsi="Times New Roman"/>
                <w:sz w:val="20"/>
                <w:szCs w:val="20"/>
                <w:lang w:eastAsia="en-US"/>
              </w:rPr>
              <w:t>Сравнивать и анализировать поведение героев из разных текстов. Умение следовать точной инструкции учителя. Адекватно воспринимать предложения учителя и товарищей по исправлению ошибок. Умение слушать собеседника и строить понятные устные высказывания. Формулировать свои затруднения,  обращаться за помощью.</w:t>
            </w:r>
          </w:p>
        </w:tc>
        <w:tc>
          <w:tcPr>
            <w:tcW w:w="1701" w:type="dxa"/>
          </w:tcPr>
          <w:p w:rsidR="0007415B" w:rsidRPr="0007415B" w:rsidRDefault="0007415B" w:rsidP="007D7C08">
            <w:pPr>
              <w:spacing w:after="0" w:line="240" w:lineRule="auto"/>
              <w:rPr>
                <w:rFonts w:ascii="Times New Roman" w:hAnsi="Times New Roman"/>
                <w:bCs/>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87</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А.</w:t>
            </w:r>
            <w:r w:rsidR="00485680">
              <w:rPr>
                <w:rFonts w:ascii="Times New Roman" w:hAnsi="Times New Roman"/>
                <w:bCs/>
                <w:sz w:val="20"/>
                <w:szCs w:val="20"/>
              </w:rPr>
              <w:t xml:space="preserve"> </w:t>
            </w:r>
            <w:r w:rsidRPr="0007415B">
              <w:rPr>
                <w:rFonts w:ascii="Times New Roman" w:hAnsi="Times New Roman"/>
                <w:bCs/>
                <w:sz w:val="20"/>
                <w:szCs w:val="20"/>
              </w:rPr>
              <w:t>Усачёв «Бегает цыплёнок»</w:t>
            </w:r>
            <w:r w:rsidR="00485680">
              <w:rPr>
                <w:rFonts w:ascii="Times New Roman" w:hAnsi="Times New Roman"/>
                <w:bCs/>
                <w:sz w:val="20"/>
                <w:szCs w:val="20"/>
              </w:rPr>
              <w:t>.</w:t>
            </w:r>
          </w:p>
        </w:tc>
        <w:tc>
          <w:tcPr>
            <w:tcW w:w="3260" w:type="dxa"/>
          </w:tcPr>
          <w:p w:rsidR="0007415B" w:rsidRPr="0007415B" w:rsidRDefault="0007415B" w:rsidP="00485680">
            <w:pPr>
              <w:spacing w:after="0" w:line="240" w:lineRule="auto"/>
              <w:jc w:val="both"/>
              <w:rPr>
                <w:rFonts w:ascii="Times New Roman" w:hAnsi="Times New Roman"/>
                <w:sz w:val="20"/>
                <w:szCs w:val="20"/>
              </w:rPr>
            </w:pPr>
            <w:r w:rsidRPr="0007415B">
              <w:rPr>
                <w:rFonts w:ascii="Times New Roman" w:hAnsi="Times New Roman"/>
                <w:sz w:val="20"/>
                <w:szCs w:val="20"/>
              </w:rPr>
              <w:t>Слушание и анализ стихотворения  А. Усачева «Бегает цыпл</w:t>
            </w:r>
            <w:r w:rsidR="00485680">
              <w:rPr>
                <w:rFonts w:ascii="Times New Roman" w:hAnsi="Times New Roman"/>
                <w:sz w:val="20"/>
                <w:szCs w:val="20"/>
              </w:rPr>
              <w:t>ё</w:t>
            </w:r>
            <w:r w:rsidRPr="0007415B">
              <w:rPr>
                <w:rFonts w:ascii="Times New Roman" w:hAnsi="Times New Roman"/>
                <w:sz w:val="20"/>
                <w:szCs w:val="20"/>
              </w:rPr>
              <w:t xml:space="preserve">нок…». </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Слушают стихотворение А. Усачева, сравнивают героев прочитанных произведений, учатся читать по ролям.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Формирование навыков сотрудничества в разных ситуациях. Воспитание здоровьесберегающего поведения.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Выполнение заданий с использованием материальных объектов (составление фамилии автора на наборном полотне). Умение работать с дидактическими иллюстрациями (соотнесение отрывков стихотворения с подходящими рисунками). Сравнивать и анализировать поведение героев из разных текстов. Умение следовать точной инструкции учителя. Адекватно воспринимать предложения учителя и товарищей по исправлению ошибок. Умение слушать собеседника и строить понятные устные высказывания. Формулировать свои затруднения,  обращаться за помощью.</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88</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485680" w:rsidP="007D7C08">
            <w:pPr>
              <w:suppressAutoHyphens/>
              <w:spacing w:after="0" w:line="240" w:lineRule="auto"/>
              <w:rPr>
                <w:rFonts w:ascii="Times New Roman" w:hAnsi="Times New Roman"/>
                <w:bCs/>
                <w:sz w:val="20"/>
                <w:szCs w:val="20"/>
              </w:rPr>
            </w:pPr>
            <w:r>
              <w:rPr>
                <w:rFonts w:ascii="Times New Roman" w:hAnsi="Times New Roman"/>
                <w:bCs/>
                <w:sz w:val="20"/>
                <w:szCs w:val="20"/>
              </w:rPr>
              <w:t>Ю. Мориц</w:t>
            </w:r>
            <w:r w:rsidR="0007415B" w:rsidRPr="0007415B">
              <w:rPr>
                <w:rFonts w:ascii="Times New Roman" w:hAnsi="Times New Roman"/>
                <w:bCs/>
                <w:sz w:val="20"/>
                <w:szCs w:val="20"/>
              </w:rPr>
              <w:t xml:space="preserve"> «Попрыгать</w:t>
            </w:r>
            <w:r>
              <w:rPr>
                <w:rFonts w:ascii="Times New Roman" w:hAnsi="Times New Roman"/>
                <w:bCs/>
                <w:sz w:val="20"/>
                <w:szCs w:val="20"/>
              </w:rPr>
              <w:t xml:space="preserve"> – </w:t>
            </w:r>
            <w:r w:rsidR="0007415B" w:rsidRPr="0007415B">
              <w:rPr>
                <w:rFonts w:ascii="Times New Roman" w:hAnsi="Times New Roman"/>
                <w:bCs/>
                <w:sz w:val="20"/>
                <w:szCs w:val="20"/>
              </w:rPr>
              <w:t>поиграть»</w:t>
            </w:r>
            <w:r>
              <w:rPr>
                <w:rFonts w:ascii="Times New Roman" w:hAnsi="Times New Roman"/>
                <w:bCs/>
                <w:sz w:val="20"/>
                <w:szCs w:val="20"/>
              </w:rPr>
              <w:t>.</w:t>
            </w:r>
          </w:p>
        </w:tc>
        <w:tc>
          <w:tcPr>
            <w:tcW w:w="3260" w:type="dxa"/>
          </w:tcPr>
          <w:p w:rsidR="0007415B" w:rsidRPr="0007415B" w:rsidRDefault="0007415B" w:rsidP="00485680">
            <w:pPr>
              <w:spacing w:after="0" w:line="240" w:lineRule="auto"/>
              <w:jc w:val="both"/>
              <w:rPr>
                <w:rFonts w:ascii="Times New Roman" w:hAnsi="Times New Roman"/>
                <w:sz w:val="20"/>
                <w:szCs w:val="20"/>
              </w:rPr>
            </w:pPr>
            <w:r w:rsidRPr="0007415B">
              <w:rPr>
                <w:rFonts w:ascii="Times New Roman" w:hAnsi="Times New Roman"/>
                <w:sz w:val="20"/>
                <w:szCs w:val="20"/>
              </w:rPr>
              <w:t>Знакомство с произведением Ю. Мориц  «Попрыгать – поиграть».</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Определяют тему урока, называют автора, читают название произведения. Читают стихотворение самостоятельно, затем вслух по цепочке. Объясняют знаки препинания, беседуют по вопросам учителя.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Выясняют толкование слова </w:t>
            </w:r>
            <w:r w:rsidRPr="0007415B">
              <w:rPr>
                <w:rFonts w:ascii="Times New Roman" w:hAnsi="Times New Roman"/>
                <w:i/>
                <w:sz w:val="20"/>
                <w:szCs w:val="20"/>
              </w:rPr>
              <w:t>лесник</w:t>
            </w:r>
            <w:r w:rsidRPr="0007415B">
              <w:rPr>
                <w:rFonts w:ascii="Times New Roman" w:hAnsi="Times New Roman"/>
                <w:sz w:val="20"/>
                <w:szCs w:val="20"/>
              </w:rPr>
              <w:t>.</w:t>
            </w:r>
            <w:r w:rsidR="00485680">
              <w:rPr>
                <w:rFonts w:ascii="Times New Roman" w:hAnsi="Times New Roman"/>
                <w:sz w:val="20"/>
                <w:szCs w:val="20"/>
              </w:rPr>
              <w:t xml:space="preserve"> </w:t>
            </w:r>
            <w:r w:rsidRPr="0007415B">
              <w:rPr>
                <w:rFonts w:ascii="Times New Roman" w:hAnsi="Times New Roman"/>
                <w:sz w:val="20"/>
                <w:szCs w:val="20"/>
              </w:rPr>
              <w:t>Перечитывают текст, соотносят его фрагменты с иллюстрациями.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внутренней позиции школьника на основе положительного отношения к чтению.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текстом: перечитывание текста с разными задачами (поиск нужных частей текста, нужных строчек)</w:t>
            </w:r>
            <w:r w:rsidR="00485680">
              <w:rPr>
                <w:rFonts w:ascii="Times New Roman" w:hAnsi="Times New Roman"/>
                <w:sz w:val="20"/>
                <w:szCs w:val="20"/>
              </w:rPr>
              <w:t>.</w:t>
            </w:r>
            <w:r w:rsidRPr="0007415B">
              <w:rPr>
                <w:rFonts w:ascii="Times New Roman" w:hAnsi="Times New Roman"/>
                <w:sz w:val="20"/>
                <w:szCs w:val="20"/>
              </w:rPr>
              <w:t xml:space="preserve"> 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Волевая саморегуляция как способность к волевому усилию при перечитывании текста самостоятельно вполголоса, по цепочке, выразительно. Умение участвовать в коллективном обсуждении информации, формулировать собственное мнение</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89</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Г.</w:t>
            </w:r>
            <w:r w:rsidR="00485680">
              <w:rPr>
                <w:rFonts w:ascii="Times New Roman" w:hAnsi="Times New Roman"/>
                <w:bCs/>
                <w:sz w:val="20"/>
                <w:szCs w:val="20"/>
              </w:rPr>
              <w:t xml:space="preserve"> Новицкая «</w:t>
            </w:r>
            <w:r w:rsidRPr="0007415B">
              <w:rPr>
                <w:rFonts w:ascii="Times New Roman" w:hAnsi="Times New Roman"/>
                <w:bCs/>
                <w:sz w:val="20"/>
                <w:szCs w:val="20"/>
              </w:rPr>
              <w:t>Как свинки пошли купить ботинки»</w:t>
            </w:r>
            <w:r w:rsidR="00485680">
              <w:rPr>
                <w:rFonts w:ascii="Times New Roman" w:hAnsi="Times New Roman"/>
                <w:bCs/>
                <w:sz w:val="20"/>
                <w:szCs w:val="20"/>
              </w:rPr>
              <w:t>.</w:t>
            </w:r>
          </w:p>
        </w:tc>
        <w:tc>
          <w:tcPr>
            <w:tcW w:w="3260" w:type="dxa"/>
          </w:tcPr>
          <w:p w:rsidR="0007415B" w:rsidRPr="0007415B" w:rsidRDefault="0007415B" w:rsidP="00485680">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Слушание стихотворения Г. Новицкой «Как свинки пошли купить ботинки».</w:t>
            </w:r>
          </w:p>
        </w:tc>
        <w:tc>
          <w:tcPr>
            <w:tcW w:w="6804" w:type="dxa"/>
          </w:tcPr>
          <w:p w:rsidR="0007415B" w:rsidRPr="0007415B" w:rsidRDefault="0007415B" w:rsidP="007D7C08">
            <w:pPr>
              <w:suppressAutoHyphens/>
              <w:spacing w:after="0" w:line="240" w:lineRule="auto"/>
              <w:jc w:val="both"/>
              <w:rPr>
                <w:rFonts w:ascii="Times New Roman" w:hAnsi="Times New Roman"/>
                <w:sz w:val="20"/>
                <w:szCs w:val="20"/>
              </w:rPr>
            </w:pPr>
            <w:r w:rsidRPr="0007415B">
              <w:rPr>
                <w:rFonts w:ascii="Times New Roman" w:hAnsi="Times New Roman"/>
                <w:sz w:val="20"/>
                <w:szCs w:val="20"/>
              </w:rPr>
              <w:t>Слуш</w:t>
            </w:r>
            <w:r w:rsidR="00485680">
              <w:rPr>
                <w:rFonts w:ascii="Times New Roman" w:hAnsi="Times New Roman"/>
                <w:sz w:val="20"/>
                <w:szCs w:val="20"/>
              </w:rPr>
              <w:t>ают стихотворение Г. Новицкой «</w:t>
            </w:r>
            <w:r w:rsidRPr="0007415B">
              <w:rPr>
                <w:rFonts w:ascii="Times New Roman" w:hAnsi="Times New Roman"/>
                <w:sz w:val="20"/>
                <w:szCs w:val="20"/>
              </w:rPr>
              <w:t>Как свинки пошли купить ботинки», отвечают на вопросы учителя.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внутренней позиции школьника на основе положительного отношения к чтению. Работа с текстом: перечитывание текста с разными задачами (поиск нужных частей текста, нужных строчек).</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 Волевая саморегуляция как способность к волевому усилию при перечитывании текста самостоятельно вполго</w:t>
            </w:r>
            <w:r w:rsidR="00485680">
              <w:rPr>
                <w:rFonts w:ascii="Times New Roman" w:hAnsi="Times New Roman"/>
                <w:sz w:val="20"/>
                <w:szCs w:val="20"/>
              </w:rPr>
              <w:t xml:space="preserve">лоса, по цепочке, выразительно. </w:t>
            </w:r>
            <w:r w:rsidRPr="0007415B">
              <w:rPr>
                <w:rFonts w:ascii="Times New Roman" w:hAnsi="Times New Roman"/>
                <w:sz w:val="20"/>
                <w:szCs w:val="20"/>
              </w:rPr>
              <w:t>Умение участвовать в коллективном обсуждении информации, формулировать собственное мнение</w:t>
            </w:r>
          </w:p>
        </w:tc>
        <w:tc>
          <w:tcPr>
            <w:tcW w:w="1701" w:type="dxa"/>
          </w:tcPr>
          <w:p w:rsidR="0007415B" w:rsidRPr="0007415B" w:rsidRDefault="0007415B" w:rsidP="007D7C08">
            <w:pPr>
              <w:suppressAutoHyphens/>
              <w:spacing w:after="0" w:line="240" w:lineRule="auto"/>
              <w:rPr>
                <w:rFonts w:ascii="Times New Roman" w:hAnsi="Times New Roman"/>
                <w:sz w:val="20"/>
                <w:szCs w:val="20"/>
              </w:rPr>
            </w:pPr>
          </w:p>
        </w:tc>
      </w:tr>
      <w:tr w:rsidR="0007415B" w:rsidRPr="0007415B" w:rsidTr="00BE3A8A">
        <w:trPr>
          <w:trHeight w:val="12"/>
        </w:trPr>
        <w:tc>
          <w:tcPr>
            <w:tcW w:w="993" w:type="dxa"/>
            <w:vAlign w:val="center"/>
          </w:tcPr>
          <w:p w:rsidR="00485680" w:rsidRPr="0007415B" w:rsidRDefault="0007415B" w:rsidP="00485680">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90</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Г.</w:t>
            </w:r>
            <w:r w:rsidR="00485680">
              <w:rPr>
                <w:rFonts w:ascii="Times New Roman" w:hAnsi="Times New Roman"/>
                <w:bCs/>
                <w:sz w:val="20"/>
                <w:szCs w:val="20"/>
              </w:rPr>
              <w:t xml:space="preserve"> </w:t>
            </w:r>
            <w:r w:rsidRPr="0007415B">
              <w:rPr>
                <w:rFonts w:ascii="Times New Roman" w:hAnsi="Times New Roman"/>
                <w:bCs/>
                <w:sz w:val="20"/>
                <w:szCs w:val="20"/>
              </w:rPr>
              <w:t>Граубин «Шишкопад»</w:t>
            </w:r>
            <w:r w:rsidR="00485680">
              <w:rPr>
                <w:rFonts w:ascii="Times New Roman" w:hAnsi="Times New Roman"/>
                <w:bCs/>
                <w:sz w:val="20"/>
                <w:szCs w:val="20"/>
              </w:rPr>
              <w:t>.</w:t>
            </w:r>
          </w:p>
        </w:tc>
        <w:tc>
          <w:tcPr>
            <w:tcW w:w="3260" w:type="dxa"/>
          </w:tcPr>
          <w:p w:rsidR="0007415B" w:rsidRPr="0007415B" w:rsidRDefault="0007415B" w:rsidP="00485680">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Чтение стихотворения Г.</w:t>
            </w:r>
            <w:r w:rsidR="00485680">
              <w:rPr>
                <w:rFonts w:ascii="Times New Roman" w:hAnsi="Times New Roman"/>
                <w:bCs/>
                <w:sz w:val="20"/>
                <w:szCs w:val="20"/>
              </w:rPr>
              <w:t xml:space="preserve"> </w:t>
            </w:r>
            <w:r w:rsidRPr="0007415B">
              <w:rPr>
                <w:rFonts w:ascii="Times New Roman" w:hAnsi="Times New Roman"/>
                <w:bCs/>
                <w:sz w:val="20"/>
                <w:szCs w:val="20"/>
              </w:rPr>
              <w:t>Граубина «Шишкопад»</w:t>
            </w:r>
            <w:r w:rsidR="00485680">
              <w:rPr>
                <w:rFonts w:ascii="Times New Roman" w:hAnsi="Times New Roman"/>
                <w:bCs/>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Читают стихотворение. Работают над выразительностью и смыслом стихотворения.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внутренней позиции школьника на основе положительного отношения к чтению.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осознанно выбирать интонацию, темп чтения, необходимые паузы в соответствии с особенностями текста. Умение работать с дидактическими иллюстрациями (поиск и прочтение изученных букв).</w:t>
            </w:r>
          </w:p>
          <w:p w:rsidR="0007415B" w:rsidRPr="0007415B" w:rsidRDefault="0007415B" w:rsidP="00485680">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sz w:val="20"/>
                <w:szCs w:val="20"/>
              </w:rPr>
              <w:t>Умение выделять то, что уже усвоено и что нужно ещ</w:t>
            </w:r>
            <w:r w:rsidR="00485680">
              <w:rPr>
                <w:rFonts w:ascii="Times New Roman" w:hAnsi="Times New Roman"/>
                <w:sz w:val="20"/>
                <w:szCs w:val="20"/>
              </w:rPr>
              <w:t>ё</w:t>
            </w:r>
            <w:r w:rsidRPr="0007415B">
              <w:rPr>
                <w:rFonts w:ascii="Times New Roman" w:hAnsi="Times New Roman"/>
                <w:sz w:val="20"/>
                <w:szCs w:val="20"/>
              </w:rPr>
              <w:t xml:space="preserve"> усвоить. Обобщать полученные знания. Использовать слова текста для подтверждения своего ответа.</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07415B" w:rsidRPr="0007415B" w:rsidRDefault="0007415B" w:rsidP="007D7C08">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91</w:t>
            </w:r>
          </w:p>
          <w:p w:rsidR="0007415B" w:rsidRPr="0007415B" w:rsidRDefault="0007415B" w:rsidP="00485680">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485680" w:rsidP="007D7C08">
            <w:pPr>
              <w:suppressAutoHyphens/>
              <w:spacing w:after="0" w:line="240" w:lineRule="auto"/>
              <w:rPr>
                <w:rFonts w:ascii="Times New Roman" w:hAnsi="Times New Roman"/>
                <w:bCs/>
                <w:sz w:val="20"/>
                <w:szCs w:val="20"/>
              </w:rPr>
            </w:pPr>
            <w:r>
              <w:rPr>
                <w:rFonts w:ascii="Times New Roman" w:hAnsi="Times New Roman"/>
                <w:bCs/>
                <w:sz w:val="20"/>
                <w:szCs w:val="20"/>
              </w:rPr>
              <w:t>Б. Заходер</w:t>
            </w:r>
            <w:r w:rsidR="0007415B" w:rsidRPr="0007415B">
              <w:rPr>
                <w:rFonts w:ascii="Times New Roman" w:hAnsi="Times New Roman"/>
                <w:bCs/>
                <w:sz w:val="20"/>
                <w:szCs w:val="20"/>
              </w:rPr>
              <w:t xml:space="preserve"> </w:t>
            </w:r>
            <w:r>
              <w:rPr>
                <w:rFonts w:ascii="Times New Roman" w:hAnsi="Times New Roman"/>
                <w:bCs/>
                <w:sz w:val="20"/>
                <w:szCs w:val="20"/>
              </w:rPr>
              <w:t>«</w:t>
            </w:r>
            <w:r w:rsidR="0007415B" w:rsidRPr="0007415B">
              <w:rPr>
                <w:rFonts w:ascii="Times New Roman" w:hAnsi="Times New Roman"/>
                <w:bCs/>
                <w:sz w:val="20"/>
                <w:szCs w:val="20"/>
              </w:rPr>
              <w:t>Песня игрушек</w:t>
            </w:r>
            <w:r>
              <w:rPr>
                <w:rFonts w:ascii="Times New Roman" w:hAnsi="Times New Roman"/>
                <w:bCs/>
                <w:sz w:val="20"/>
                <w:szCs w:val="20"/>
              </w:rPr>
              <w:t>»</w:t>
            </w:r>
            <w:r w:rsidR="0007415B" w:rsidRPr="0007415B">
              <w:rPr>
                <w:rFonts w:ascii="Times New Roman" w:hAnsi="Times New Roman"/>
                <w:bCs/>
                <w:sz w:val="20"/>
                <w:szCs w:val="20"/>
              </w:rPr>
              <w:t>.</w:t>
            </w:r>
          </w:p>
        </w:tc>
        <w:tc>
          <w:tcPr>
            <w:tcW w:w="3260" w:type="dxa"/>
          </w:tcPr>
          <w:p w:rsidR="0007415B" w:rsidRPr="0007415B" w:rsidRDefault="0007415B" w:rsidP="00485680">
            <w:pPr>
              <w:spacing w:after="0" w:line="240" w:lineRule="auto"/>
              <w:jc w:val="both"/>
              <w:rPr>
                <w:rFonts w:ascii="Times New Roman" w:hAnsi="Times New Roman"/>
                <w:sz w:val="20"/>
                <w:szCs w:val="20"/>
              </w:rPr>
            </w:pPr>
            <w:r w:rsidRPr="0007415B">
              <w:rPr>
                <w:rFonts w:ascii="Times New Roman" w:hAnsi="Times New Roman"/>
                <w:sz w:val="20"/>
                <w:szCs w:val="20"/>
              </w:rPr>
              <w:t>Слушание стихотворения Б. Заходера «Песня игрушек». Работа над выразительностью чтения.</w:t>
            </w:r>
          </w:p>
          <w:p w:rsidR="0007415B" w:rsidRPr="0007415B" w:rsidRDefault="0007415B" w:rsidP="007D7C08">
            <w:pPr>
              <w:suppressAutoHyphens/>
              <w:spacing w:after="0" w:line="240" w:lineRule="auto"/>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Слушают стихотворение Б. Заходера «Песня игрушек», называют автора, читают название произведения.</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Находят знаки препинания, учатся читать выразительно</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воспитание доброжелательности и эмоционально-нравственной отзывчивости (отношение игрушек к детям и  отношение детей к игрушкам).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Работа с текстом: перечитывание текста с разными задачами (поиск нужных частей текста, нужных строчек) Умение осознанно выбирать интонацию, темп чтения, необходимые паузы в соответствии с особенностями текста. Соотносить сюжет иллюстрации с соответствующим фрагментом текста. Волевая саморегуляция как способность к волевому усилию при слушании текста, перечитывании текста самостоятельно, а затем с интонацией, соответствующей </w:t>
            </w:r>
            <w:r w:rsidR="00485680">
              <w:rPr>
                <w:rFonts w:ascii="Times New Roman" w:hAnsi="Times New Roman"/>
                <w:sz w:val="20"/>
                <w:szCs w:val="20"/>
              </w:rPr>
              <w:t xml:space="preserve">содержанию и знакам препинания. </w:t>
            </w:r>
            <w:r w:rsidRPr="0007415B">
              <w:rPr>
                <w:rFonts w:ascii="Times New Roman" w:hAnsi="Times New Roman"/>
                <w:sz w:val="20"/>
                <w:szCs w:val="20"/>
              </w:rPr>
              <w:t>Умение выполнять работу по цепочке, проявлять активность во взаимодействии и слушать собеседника.</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130"/>
        </w:trPr>
        <w:tc>
          <w:tcPr>
            <w:tcW w:w="993" w:type="dxa"/>
            <w:vAlign w:val="center"/>
          </w:tcPr>
          <w:p w:rsidR="00485680" w:rsidRPr="0007415B" w:rsidRDefault="0007415B" w:rsidP="00485680">
            <w:pPr>
              <w:suppressAutoHyphens/>
              <w:spacing w:after="0" w:line="240" w:lineRule="auto"/>
              <w:jc w:val="center"/>
              <w:rPr>
                <w:rFonts w:ascii="Times New Roman" w:hAnsi="Times New Roman"/>
                <w:bCs/>
                <w:sz w:val="20"/>
                <w:szCs w:val="20"/>
              </w:rPr>
            </w:pPr>
            <w:r w:rsidRPr="0007415B">
              <w:rPr>
                <w:rFonts w:ascii="Times New Roman" w:hAnsi="Times New Roman"/>
                <w:bCs/>
                <w:sz w:val="20"/>
                <w:szCs w:val="20"/>
              </w:rPr>
              <w:t>92</w:t>
            </w:r>
          </w:p>
          <w:p w:rsidR="0007415B" w:rsidRPr="0007415B" w:rsidRDefault="0007415B" w:rsidP="007D7C08">
            <w:pPr>
              <w:suppressAutoHyphens/>
              <w:spacing w:after="0" w:line="240" w:lineRule="auto"/>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rPr>
                <w:rFonts w:ascii="Times New Roman" w:hAnsi="Times New Roman"/>
                <w:bCs/>
                <w:sz w:val="20"/>
                <w:szCs w:val="20"/>
              </w:rPr>
            </w:pPr>
          </w:p>
        </w:tc>
        <w:tc>
          <w:tcPr>
            <w:tcW w:w="1843" w:type="dxa"/>
          </w:tcPr>
          <w:p w:rsidR="0007415B" w:rsidRPr="0007415B" w:rsidRDefault="00485680" w:rsidP="007D7C08">
            <w:pPr>
              <w:suppressAutoHyphens/>
              <w:spacing w:after="0" w:line="240" w:lineRule="auto"/>
              <w:rPr>
                <w:rFonts w:ascii="Times New Roman" w:hAnsi="Times New Roman"/>
                <w:bCs/>
                <w:sz w:val="20"/>
                <w:szCs w:val="20"/>
              </w:rPr>
            </w:pPr>
            <w:r>
              <w:rPr>
                <w:rFonts w:ascii="Times New Roman" w:hAnsi="Times New Roman"/>
                <w:bCs/>
                <w:sz w:val="20"/>
                <w:szCs w:val="20"/>
              </w:rPr>
              <w:t>В. Берестов</w:t>
            </w:r>
            <w:r w:rsidR="0007415B" w:rsidRPr="0007415B">
              <w:rPr>
                <w:rFonts w:ascii="Times New Roman" w:hAnsi="Times New Roman"/>
                <w:bCs/>
                <w:sz w:val="20"/>
                <w:szCs w:val="20"/>
              </w:rPr>
              <w:t xml:space="preserve"> </w:t>
            </w:r>
            <w:r>
              <w:rPr>
                <w:rFonts w:ascii="Times New Roman" w:hAnsi="Times New Roman"/>
                <w:bCs/>
                <w:sz w:val="20"/>
                <w:szCs w:val="20"/>
              </w:rPr>
              <w:t>«</w:t>
            </w:r>
            <w:r w:rsidR="0007415B" w:rsidRPr="0007415B">
              <w:rPr>
                <w:rFonts w:ascii="Times New Roman" w:hAnsi="Times New Roman"/>
                <w:bCs/>
                <w:sz w:val="20"/>
                <w:szCs w:val="20"/>
              </w:rPr>
              <w:t>Читалочка</w:t>
            </w:r>
            <w:r>
              <w:rPr>
                <w:rFonts w:ascii="Times New Roman" w:hAnsi="Times New Roman"/>
                <w:bCs/>
                <w:sz w:val="20"/>
                <w:szCs w:val="20"/>
              </w:rPr>
              <w:t>»</w:t>
            </w:r>
            <w:r w:rsidR="0007415B" w:rsidRPr="0007415B">
              <w:rPr>
                <w:rFonts w:ascii="Times New Roman" w:hAnsi="Times New Roman"/>
                <w:bCs/>
                <w:sz w:val="20"/>
                <w:szCs w:val="20"/>
              </w:rPr>
              <w:t xml:space="preserve">. </w:t>
            </w:r>
          </w:p>
          <w:p w:rsidR="0007415B" w:rsidRPr="0007415B" w:rsidRDefault="0007415B" w:rsidP="007D7C08">
            <w:pPr>
              <w:suppressAutoHyphens/>
              <w:spacing w:after="0" w:line="240" w:lineRule="auto"/>
              <w:rPr>
                <w:rFonts w:ascii="Times New Roman" w:hAnsi="Times New Roman"/>
                <w:bCs/>
                <w:sz w:val="20"/>
                <w:szCs w:val="20"/>
              </w:rPr>
            </w:pPr>
            <w:r w:rsidRPr="0007415B">
              <w:rPr>
                <w:rFonts w:ascii="Times New Roman" w:hAnsi="Times New Roman"/>
                <w:bCs/>
                <w:sz w:val="20"/>
                <w:szCs w:val="20"/>
              </w:rPr>
              <w:t>Алфавит.</w:t>
            </w:r>
          </w:p>
        </w:tc>
        <w:tc>
          <w:tcPr>
            <w:tcW w:w="3260" w:type="dxa"/>
          </w:tcPr>
          <w:p w:rsidR="0007415B" w:rsidRPr="0007415B" w:rsidRDefault="0007415B" w:rsidP="00485680">
            <w:pPr>
              <w:spacing w:after="0" w:line="240" w:lineRule="auto"/>
              <w:jc w:val="both"/>
              <w:rPr>
                <w:rFonts w:ascii="Times New Roman" w:hAnsi="Times New Roman"/>
                <w:sz w:val="20"/>
                <w:szCs w:val="20"/>
              </w:rPr>
            </w:pPr>
            <w:r w:rsidRPr="0007415B">
              <w:rPr>
                <w:rFonts w:ascii="Times New Roman" w:hAnsi="Times New Roman"/>
                <w:sz w:val="20"/>
                <w:szCs w:val="20"/>
              </w:rPr>
              <w:t>Знакомство со стихотворением В. Берестова «Читалочка».</w:t>
            </w:r>
          </w:p>
          <w:p w:rsidR="0007415B" w:rsidRPr="0007415B" w:rsidRDefault="0007415B" w:rsidP="00485680">
            <w:pPr>
              <w:suppressAutoHyphens/>
              <w:spacing w:after="0" w:line="240" w:lineRule="auto"/>
              <w:jc w:val="both"/>
              <w:rPr>
                <w:rFonts w:ascii="Times New Roman" w:hAnsi="Times New Roman"/>
                <w:bCs/>
                <w:sz w:val="20"/>
                <w:szCs w:val="20"/>
              </w:rPr>
            </w:pPr>
            <w:r w:rsidRPr="0007415B">
              <w:rPr>
                <w:rFonts w:ascii="Times New Roman" w:hAnsi="Times New Roman"/>
                <w:sz w:val="20"/>
                <w:szCs w:val="20"/>
              </w:rPr>
              <w:t>Знакомство с понятием «алфавит», чтение изученных букв в алфавитном порядке.</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стихотворение  В. Берестова «Читалочка».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Работают над выразительностью и смыслом стихотворения. Из букв слова «читалочка» составляют разные слова. Знакомятся с понятием «алфавит», называют изученные буквы в алфавитном порядке.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Формирование внутренней позиции школьника на основе положительного отношения к чтению.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осознанно выбирать интонацию, темп чтения, необходимые паузы в соответствии с особенностями текста. Умение работать с дидактическими иллюстрациями (поиск и прочтение изученных букв).</w:t>
            </w:r>
          </w:p>
          <w:p w:rsidR="0007415B" w:rsidRPr="0007415B" w:rsidRDefault="0007415B" w:rsidP="00485680">
            <w:pPr>
              <w:spacing w:after="0" w:line="240" w:lineRule="auto"/>
              <w:jc w:val="both"/>
              <w:rPr>
                <w:rFonts w:ascii="Times New Roman" w:hAnsi="Times New Roman"/>
                <w:sz w:val="20"/>
                <w:szCs w:val="20"/>
              </w:rPr>
            </w:pPr>
            <w:r w:rsidRPr="0007415B">
              <w:rPr>
                <w:rFonts w:ascii="Times New Roman" w:hAnsi="Times New Roman"/>
                <w:sz w:val="20"/>
                <w:szCs w:val="20"/>
              </w:rPr>
              <w:t>Умение выделять то, что уже усвоено и что нужно ещ</w:t>
            </w:r>
            <w:r w:rsidR="00485680">
              <w:rPr>
                <w:rFonts w:ascii="Times New Roman" w:hAnsi="Times New Roman"/>
                <w:sz w:val="20"/>
                <w:szCs w:val="20"/>
              </w:rPr>
              <w:t>ё</w:t>
            </w:r>
            <w:r w:rsidRPr="0007415B">
              <w:rPr>
                <w:rFonts w:ascii="Times New Roman" w:hAnsi="Times New Roman"/>
                <w:sz w:val="20"/>
                <w:szCs w:val="20"/>
              </w:rPr>
              <w:t xml:space="preserve"> усвоить. Обобщать полученные знания. Использовать слова текста для подтверждения своего ответа.</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1. На огородах Бабы-яги (11 часов)</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ind w:hanging="46"/>
              <w:contextualSpacing/>
              <w:jc w:val="center"/>
              <w:rPr>
                <w:rFonts w:ascii="Times New Roman" w:hAnsi="Times New Roman"/>
                <w:sz w:val="20"/>
                <w:szCs w:val="20"/>
              </w:rPr>
            </w:pPr>
            <w:r w:rsidRPr="0007415B">
              <w:rPr>
                <w:rFonts w:ascii="Times New Roman" w:hAnsi="Times New Roman"/>
                <w:sz w:val="20"/>
                <w:szCs w:val="20"/>
              </w:rPr>
              <w:t>93</w:t>
            </w:r>
            <w:r w:rsidR="00FB00CC">
              <w:rPr>
                <w:rFonts w:ascii="Times New Roman" w:hAnsi="Times New Roman"/>
                <w:sz w:val="20"/>
                <w:szCs w:val="20"/>
              </w:rPr>
              <w:t xml:space="preserve"> – </w:t>
            </w:r>
            <w:r w:rsidRPr="0007415B">
              <w:rPr>
                <w:rFonts w:ascii="Times New Roman" w:hAnsi="Times New Roman"/>
                <w:sz w:val="20"/>
                <w:szCs w:val="20"/>
              </w:rPr>
              <w:t>94</w:t>
            </w:r>
          </w:p>
          <w:p w:rsidR="0007415B" w:rsidRPr="0007415B" w:rsidRDefault="0007415B" w:rsidP="007D7C08">
            <w:pPr>
              <w:suppressAutoHyphens/>
              <w:spacing w:after="0" w:line="240" w:lineRule="auto"/>
              <w:ind w:hanging="46"/>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Особенности волшебной сказки. Волшебные помощники и предметы.</w:t>
            </w: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 xml:space="preserve">      </w:t>
            </w:r>
          </w:p>
        </w:tc>
        <w:tc>
          <w:tcPr>
            <w:tcW w:w="3260" w:type="dxa"/>
          </w:tcPr>
          <w:p w:rsidR="0007415B" w:rsidRPr="0007415B" w:rsidRDefault="0007415B" w:rsidP="00FB00CC">
            <w:pPr>
              <w:spacing w:after="0" w:line="240" w:lineRule="auto"/>
              <w:contextualSpacing/>
              <w:jc w:val="both"/>
              <w:rPr>
                <w:rFonts w:ascii="Times New Roman" w:hAnsi="Times New Roman"/>
                <w:sz w:val="20"/>
                <w:szCs w:val="20"/>
              </w:rPr>
            </w:pPr>
            <w:r w:rsidRPr="0007415B">
              <w:rPr>
                <w:rFonts w:ascii="Times New Roman" w:hAnsi="Times New Roman"/>
                <w:sz w:val="20"/>
                <w:szCs w:val="20"/>
              </w:rPr>
              <w:t>Подготовительная работа по пониманию логики сказочного жанра. Соотнесение логики знакомых детям сюжетов волшебных сказок с логикой построения учебника</w:t>
            </w:r>
            <w:r w:rsidR="00FB00CC">
              <w:rPr>
                <w:rFonts w:ascii="Times New Roman" w:hAnsi="Times New Roman"/>
                <w:sz w:val="20"/>
                <w:szCs w:val="20"/>
              </w:rPr>
              <w:t>.</w:t>
            </w:r>
          </w:p>
          <w:p w:rsidR="0007415B" w:rsidRPr="0007415B" w:rsidRDefault="0007415B" w:rsidP="007D7C08">
            <w:pPr>
              <w:spacing w:after="0" w:line="240" w:lineRule="auto"/>
              <w:contextualSpacing/>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 соединяют карандашом картинки, подчеркивают строчки по инструкции.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w:t>
            </w:r>
            <w:r w:rsidRPr="0007415B">
              <w:rPr>
                <w:rFonts w:ascii="Times New Roman" w:hAnsi="Times New Roman"/>
                <w:i/>
                <w:sz w:val="20"/>
                <w:szCs w:val="20"/>
              </w:rPr>
              <w:t>Помоги Маше…</w:t>
            </w:r>
            <w:r w:rsidRPr="0007415B">
              <w:rPr>
                <w:rFonts w:ascii="Times New Roman" w:hAnsi="Times New Roman"/>
                <w:sz w:val="20"/>
                <w:szCs w:val="20"/>
              </w:rPr>
              <w:t>); через обращение к читательскому опыту школьников (</w:t>
            </w:r>
            <w:r w:rsidR="00FB00CC" w:rsidRPr="00FB00CC">
              <w:rPr>
                <w:rFonts w:ascii="Times New Roman" w:hAnsi="Times New Roman"/>
                <w:i/>
                <w:sz w:val="20"/>
                <w:szCs w:val="20"/>
              </w:rPr>
              <w:t>К</w:t>
            </w:r>
            <w:r w:rsidRPr="00FB00CC">
              <w:rPr>
                <w:rFonts w:ascii="Times New Roman" w:hAnsi="Times New Roman"/>
                <w:i/>
                <w:sz w:val="20"/>
                <w:szCs w:val="20"/>
              </w:rPr>
              <w:t>акие ск</w:t>
            </w:r>
            <w:r w:rsidR="00FB00CC" w:rsidRPr="00FB00CC">
              <w:rPr>
                <w:rFonts w:ascii="Times New Roman" w:hAnsi="Times New Roman"/>
                <w:i/>
                <w:sz w:val="20"/>
                <w:szCs w:val="20"/>
              </w:rPr>
              <w:t>азочные сюжеты знакомы?</w:t>
            </w:r>
            <w:r w:rsidRPr="00FB00CC">
              <w:rPr>
                <w:rFonts w:ascii="Times New Roman" w:hAnsi="Times New Roman"/>
                <w:i/>
                <w:sz w:val="20"/>
                <w:szCs w:val="20"/>
              </w:rPr>
              <w:t>).</w:t>
            </w:r>
            <w:r w:rsidR="00FB00CC">
              <w:rPr>
                <w:rFonts w:ascii="Times New Roman" w:hAnsi="Times New Roman"/>
                <w:i/>
                <w:sz w:val="20"/>
                <w:szCs w:val="20"/>
              </w:rPr>
              <w:t xml:space="preserve"> </w:t>
            </w:r>
            <w:r w:rsidRPr="0007415B">
              <w:rPr>
                <w:rFonts w:ascii="Times New Roman" w:hAnsi="Times New Roman"/>
                <w:sz w:val="20"/>
                <w:szCs w:val="20"/>
              </w:rPr>
              <w:t>Подведение под понятие: формирование понятия «докучная сказка» через анализ контекстных словоупотреблений глагола «докучать». Чтение дидактических иллюстраций с размещ</w:t>
            </w:r>
            <w:r w:rsidR="00BE43FD">
              <w:rPr>
                <w:rFonts w:ascii="Times New Roman" w:hAnsi="Times New Roman"/>
                <w:sz w:val="20"/>
                <w:szCs w:val="20"/>
              </w:rPr>
              <w:t>ё</w:t>
            </w:r>
            <w:r w:rsidRPr="0007415B">
              <w:rPr>
                <w:rFonts w:ascii="Times New Roman" w:hAnsi="Times New Roman"/>
                <w:sz w:val="20"/>
                <w:szCs w:val="20"/>
              </w:rPr>
              <w:t>нными внутри слова</w:t>
            </w:r>
            <w:r w:rsidR="00BE43FD">
              <w:rPr>
                <w:rFonts w:ascii="Times New Roman" w:hAnsi="Times New Roman"/>
                <w:sz w:val="20"/>
                <w:szCs w:val="20"/>
              </w:rPr>
              <w:t>ми и словосочетаниями</w:t>
            </w:r>
            <w:r w:rsidRPr="0007415B">
              <w:rPr>
                <w:rFonts w:ascii="Times New Roman" w:hAnsi="Times New Roman"/>
                <w:sz w:val="20"/>
                <w:szCs w:val="20"/>
              </w:rPr>
              <w:t>. Уметь работать с двумя источниками информации (учебник, тетрадь). Проводить сравнение вариантов ответов для выбора правильного (</w:t>
            </w:r>
            <w:r w:rsidRPr="0007415B">
              <w:rPr>
                <w:rFonts w:ascii="Times New Roman" w:hAnsi="Times New Roman"/>
                <w:i/>
                <w:sz w:val="20"/>
                <w:szCs w:val="20"/>
              </w:rPr>
              <w:t>Выбери правильный ответ…</w:t>
            </w:r>
            <w:r w:rsidRPr="0007415B">
              <w:rPr>
                <w:rFonts w:ascii="Times New Roman" w:hAnsi="Times New Roman"/>
                <w:sz w:val="20"/>
                <w:szCs w:val="20"/>
              </w:rPr>
              <w:t>). Развитие способности к осмысленному</w:t>
            </w:r>
            <w:r w:rsidR="00BE43FD">
              <w:rPr>
                <w:rFonts w:ascii="Times New Roman" w:hAnsi="Times New Roman"/>
                <w:sz w:val="20"/>
                <w:szCs w:val="20"/>
              </w:rPr>
              <w:t xml:space="preserve"> и внимательному чтению</w:t>
            </w:r>
            <w:r w:rsidRPr="0007415B">
              <w:rPr>
                <w:rFonts w:ascii="Times New Roman" w:hAnsi="Times New Roman"/>
                <w:sz w:val="20"/>
                <w:szCs w:val="20"/>
              </w:rPr>
              <w:t>. Умение следовать точной инструкции учителя и условным обозначениям учебника и тетради.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слушать и вступать в диалог, высказывать свою точку зрения (</w:t>
            </w:r>
            <w:r w:rsidRPr="0007415B">
              <w:rPr>
                <w:rFonts w:ascii="Times New Roman" w:hAnsi="Times New Roman"/>
                <w:i/>
                <w:sz w:val="20"/>
                <w:szCs w:val="20"/>
              </w:rPr>
              <w:t>Как ты думаешь?.. Почему?.</w:t>
            </w:r>
            <w:r w:rsidRPr="0007415B">
              <w:rPr>
                <w:rFonts w:ascii="Times New Roman" w:hAnsi="Times New Roman"/>
                <w:sz w:val="20"/>
                <w:szCs w:val="20"/>
              </w:rPr>
              <w:t>.). Умение строить монологическое высказывание (</w:t>
            </w:r>
            <w:r w:rsidRPr="0007415B">
              <w:rPr>
                <w:rFonts w:ascii="Times New Roman" w:hAnsi="Times New Roman"/>
                <w:i/>
                <w:sz w:val="20"/>
                <w:szCs w:val="20"/>
              </w:rPr>
              <w:t>Помоги Маше объяснить Коту это слово</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95</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За</w:t>
            </w:r>
            <w:r w:rsidR="00BE43FD">
              <w:rPr>
                <w:rFonts w:ascii="Times New Roman" w:hAnsi="Times New Roman"/>
                <w:sz w:val="20"/>
                <w:szCs w:val="20"/>
              </w:rPr>
              <w:t>коны докучной сказки.  Сказка «</w:t>
            </w:r>
            <w:r w:rsidRPr="0007415B">
              <w:rPr>
                <w:rFonts w:ascii="Times New Roman" w:hAnsi="Times New Roman"/>
                <w:sz w:val="20"/>
                <w:szCs w:val="20"/>
              </w:rPr>
              <w:t>Про белого бычка»</w:t>
            </w:r>
            <w:r w:rsidR="00BE43FD">
              <w:rPr>
                <w:rFonts w:ascii="Times New Roman" w:hAnsi="Times New Roman"/>
                <w:sz w:val="20"/>
                <w:szCs w:val="20"/>
              </w:rPr>
              <w:t>.</w:t>
            </w: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3260" w:type="dxa"/>
            <w:vMerge w:val="restart"/>
          </w:tcPr>
          <w:p w:rsidR="0007415B" w:rsidRPr="0007415B" w:rsidRDefault="0007415B" w:rsidP="00BE43FD">
            <w:pPr>
              <w:spacing w:after="0" w:line="240" w:lineRule="auto"/>
              <w:jc w:val="both"/>
              <w:rPr>
                <w:rFonts w:ascii="Times New Roman" w:hAnsi="Times New Roman"/>
                <w:sz w:val="20"/>
                <w:szCs w:val="20"/>
              </w:rPr>
            </w:pPr>
            <w:r w:rsidRPr="0007415B">
              <w:rPr>
                <w:rFonts w:ascii="Times New Roman" w:hAnsi="Times New Roman"/>
                <w:sz w:val="20"/>
                <w:szCs w:val="20"/>
              </w:rPr>
              <w:t xml:space="preserve">Знакомство с докучной сказкой на материале сказок «Про белого бычка» и «Про сороку и рака». Повторы как одна из важнейших особенностей жанра докучной сказки. Сюжетно-композиционные особенности жанра докучной сказки.   </w:t>
            </w:r>
          </w:p>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vMerge w:val="restart"/>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Читают, отвечают на вопросы, рассуждают, слушают, рассматривают  иллюстрации, сочиняют сказки, разыгрывают сказки по ролям. Работают в парах. Раскрашивают. Рисуют иллюстрации к сказкам по инструкции.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w:t>
            </w:r>
            <w:r w:rsidR="00BE43FD">
              <w:rPr>
                <w:rFonts w:ascii="Times New Roman" w:hAnsi="Times New Roman"/>
                <w:sz w:val="20"/>
                <w:szCs w:val="20"/>
              </w:rPr>
              <w:t>оторые в этом нуждаются (</w:t>
            </w:r>
            <w:r w:rsidRPr="0007415B">
              <w:rPr>
                <w:rFonts w:ascii="Times New Roman" w:hAnsi="Times New Roman"/>
                <w:sz w:val="20"/>
                <w:szCs w:val="20"/>
              </w:rPr>
              <w:t xml:space="preserve"> </w:t>
            </w:r>
            <w:r w:rsidRPr="0007415B">
              <w:rPr>
                <w:rFonts w:ascii="Times New Roman" w:hAnsi="Times New Roman"/>
                <w:i/>
                <w:sz w:val="20"/>
                <w:szCs w:val="20"/>
              </w:rPr>
              <w:t>Кто поможет Маше</w:t>
            </w:r>
            <w:r w:rsidR="00BE43FD">
              <w:rPr>
                <w:rFonts w:ascii="Times New Roman" w:hAnsi="Times New Roman"/>
                <w:i/>
                <w:sz w:val="20"/>
                <w:szCs w:val="20"/>
              </w:rPr>
              <w:t xml:space="preserve">..? Кто поможет Мише..? </w:t>
            </w:r>
            <w:r w:rsidRPr="0007415B">
              <w:rPr>
                <w:rFonts w:ascii="Times New Roman" w:hAnsi="Times New Roman"/>
                <w:i/>
                <w:sz w:val="20"/>
                <w:szCs w:val="20"/>
              </w:rPr>
              <w:t>Помоги Маше и Мише…</w:t>
            </w:r>
            <w:r w:rsidRPr="0007415B">
              <w:rPr>
                <w:rFonts w:ascii="Times New Roman" w:hAnsi="Times New Roman"/>
                <w:sz w:val="20"/>
                <w:szCs w:val="20"/>
              </w:rPr>
              <w:t>). Анализ объектов с целью выделения в них существенных признаков:</w:t>
            </w:r>
            <w:r w:rsidRPr="0007415B">
              <w:rPr>
                <w:rFonts w:ascii="Times New Roman" w:hAnsi="Times New Roman"/>
                <w:i/>
                <w:sz w:val="20"/>
                <w:szCs w:val="20"/>
              </w:rPr>
              <w:t xml:space="preserve"> </w:t>
            </w:r>
            <w:r w:rsidRPr="0007415B">
              <w:rPr>
                <w:rFonts w:ascii="Times New Roman" w:hAnsi="Times New Roman"/>
                <w:sz w:val="20"/>
                <w:szCs w:val="20"/>
              </w:rPr>
              <w:t>сравнение докучных сказок с целью выделения повтора как жанровой основы. Установление причинно-следственных связей: между наличием повторов в жанрах устного народного творчества и выводом: «Э</w:t>
            </w:r>
            <w:r w:rsidRPr="0007415B">
              <w:rPr>
                <w:rFonts w:ascii="Times New Roman" w:hAnsi="Times New Roman"/>
                <w:i/>
                <w:sz w:val="20"/>
                <w:szCs w:val="20"/>
              </w:rPr>
              <w:t>ти тексты легко запомнить</w:t>
            </w:r>
            <w:r w:rsidRPr="0007415B">
              <w:rPr>
                <w:rFonts w:ascii="Times New Roman" w:hAnsi="Times New Roman"/>
                <w:sz w:val="20"/>
                <w:szCs w:val="20"/>
              </w:rPr>
              <w:t xml:space="preserve">». Уметь работать с двумя источниками информации (учебник, тетрадь). Чтение дидактических иллюстраций для связи круговой композиции докучной сказки со зрительным образом </w:t>
            </w:r>
            <w:r w:rsidR="00BE43FD">
              <w:rPr>
                <w:rFonts w:ascii="Times New Roman" w:hAnsi="Times New Roman"/>
                <w:sz w:val="20"/>
                <w:szCs w:val="20"/>
              </w:rPr>
              <w:t>круга</w:t>
            </w:r>
            <w:r w:rsidRPr="0007415B">
              <w:rPr>
                <w:rFonts w:ascii="Times New Roman" w:hAnsi="Times New Roman"/>
                <w:sz w:val="20"/>
                <w:szCs w:val="20"/>
              </w:rPr>
              <w:t>. Умение следовать точной инструкции учителя и условным обозначениям учебника и тетради. Инициативное сотрудничество: чтение по цепочке или</w:t>
            </w:r>
            <w:r w:rsidR="00BE43FD">
              <w:rPr>
                <w:rFonts w:ascii="Times New Roman" w:hAnsi="Times New Roman"/>
                <w:sz w:val="20"/>
                <w:szCs w:val="20"/>
              </w:rPr>
              <w:t xml:space="preserve"> по ролям: докучная сказка</w:t>
            </w:r>
            <w:r w:rsidRPr="0007415B">
              <w:rPr>
                <w:rFonts w:ascii="Times New Roman" w:hAnsi="Times New Roman"/>
                <w:sz w:val="20"/>
                <w:szCs w:val="20"/>
              </w:rPr>
              <w:t>. Умение строить монологическое высказывание (</w:t>
            </w:r>
            <w:r w:rsidR="00BE43FD">
              <w:rPr>
                <w:rFonts w:ascii="Times New Roman" w:hAnsi="Times New Roman"/>
                <w:i/>
                <w:sz w:val="20"/>
                <w:szCs w:val="20"/>
              </w:rPr>
              <w:t>Объясни…</w:t>
            </w:r>
            <w:r w:rsidRPr="0007415B">
              <w:rPr>
                <w:rFonts w:ascii="Times New Roman" w:hAnsi="Times New Roman"/>
                <w:i/>
                <w:sz w:val="20"/>
                <w:szCs w:val="20"/>
              </w:rPr>
              <w:t xml:space="preserve"> Сочините сказку…</w:t>
            </w:r>
            <w:r w:rsidRPr="0007415B">
              <w:rPr>
                <w:rFonts w:ascii="Times New Roman" w:hAnsi="Times New Roman"/>
                <w:sz w:val="20"/>
                <w:szCs w:val="20"/>
              </w:rPr>
              <w:t>). Умение договариваться о  распределения  ролей в совместной деятельности.</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96</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Законы докучной сказки.  Сказка «Про сороку и рака»</w:t>
            </w:r>
            <w:r w:rsidR="00BE43FD">
              <w:rPr>
                <w:rFonts w:ascii="Times New Roman" w:hAnsi="Times New Roman"/>
                <w:sz w:val="20"/>
                <w:szCs w:val="20"/>
              </w:rPr>
              <w:t>.</w:t>
            </w:r>
          </w:p>
        </w:tc>
        <w:tc>
          <w:tcPr>
            <w:tcW w:w="3260" w:type="dxa"/>
            <w:vMerge/>
          </w:tcPr>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vMerge/>
          </w:tcPr>
          <w:p w:rsidR="0007415B" w:rsidRPr="0007415B" w:rsidRDefault="0007415B" w:rsidP="007D7C08">
            <w:pPr>
              <w:suppressAutoHyphens/>
              <w:spacing w:after="0" w:line="240" w:lineRule="auto"/>
              <w:contextualSpacing/>
              <w:jc w:val="both"/>
              <w:rPr>
                <w:rFonts w:ascii="Times New Roman" w:hAnsi="Times New Roman"/>
                <w:bCs/>
                <w:sz w:val="20"/>
                <w:szCs w:val="20"/>
              </w:rPr>
            </w:pPr>
          </w:p>
        </w:tc>
        <w:tc>
          <w:tcPr>
            <w:tcW w:w="1701" w:type="dxa"/>
          </w:tcPr>
          <w:p w:rsidR="0007415B" w:rsidRPr="0007415B" w:rsidRDefault="0007415B" w:rsidP="007D7C08">
            <w:pPr>
              <w:suppressAutoHyphens/>
              <w:spacing w:after="0" w:line="240" w:lineRule="auto"/>
              <w:contextualSpacing/>
              <w:rPr>
                <w:rFonts w:ascii="Times New Roman" w:hAnsi="Times New Roman"/>
                <w:bCs/>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97</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Секреты считалок.</w:t>
            </w:r>
          </w:p>
        </w:tc>
        <w:tc>
          <w:tcPr>
            <w:tcW w:w="3260" w:type="dxa"/>
          </w:tcPr>
          <w:p w:rsidR="0007415B" w:rsidRPr="0007415B" w:rsidRDefault="0007415B" w:rsidP="00BE43FD">
            <w:pPr>
              <w:spacing w:after="0" w:line="240" w:lineRule="auto"/>
              <w:jc w:val="both"/>
              <w:rPr>
                <w:rFonts w:ascii="Times New Roman" w:hAnsi="Times New Roman"/>
                <w:sz w:val="20"/>
                <w:szCs w:val="20"/>
              </w:rPr>
            </w:pPr>
            <w:r w:rsidRPr="0007415B">
              <w:rPr>
                <w:rFonts w:ascii="Times New Roman" w:hAnsi="Times New Roman"/>
                <w:sz w:val="20"/>
                <w:szCs w:val="20"/>
              </w:rPr>
              <w:t>Практическое различение малого жанра фольклора – считалка.</w:t>
            </w:r>
          </w:p>
          <w:p w:rsidR="0007415B" w:rsidRPr="0007415B" w:rsidRDefault="0007415B" w:rsidP="00BE43F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Создание условий для самостоятельного выявления  наиболее существенных особенностей считалок: их предназначения, сюжетно-композиционного построения, наличия зашифрованных слов</w:t>
            </w:r>
            <w:r w:rsidR="00BE43FD">
              <w:rPr>
                <w:rFonts w:ascii="Times New Roman" w:hAnsi="Times New Roman"/>
                <w:sz w:val="20"/>
                <w:szCs w:val="20"/>
              </w:rPr>
              <w:t>.</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слушают, рассматривают  иллюстрации, сравнивают тексты считалок. Работают в парах. Делят стихотворение на две части по инструкции.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использование игрового момента (</w:t>
            </w:r>
            <w:r w:rsidRPr="0007415B">
              <w:rPr>
                <w:rFonts w:ascii="Times New Roman" w:hAnsi="Times New Roman"/>
                <w:i/>
                <w:sz w:val="20"/>
                <w:szCs w:val="20"/>
              </w:rPr>
              <w:t>Посчитайтесь и вы со своим соседом по парте</w:t>
            </w:r>
            <w:r w:rsidRPr="0007415B">
              <w:rPr>
                <w:rFonts w:ascii="Times New Roman" w:hAnsi="Times New Roman"/>
                <w:sz w:val="20"/>
                <w:szCs w:val="20"/>
              </w:rPr>
              <w:t>), через оказание помощи сквозным героям, которые в этом нуждаются (</w:t>
            </w:r>
            <w:r w:rsidRPr="0007415B">
              <w:rPr>
                <w:rFonts w:ascii="Times New Roman" w:hAnsi="Times New Roman"/>
                <w:i/>
                <w:sz w:val="20"/>
                <w:szCs w:val="20"/>
              </w:rPr>
              <w:t>Помоги Маше и Мише…</w:t>
            </w:r>
            <w:r w:rsidRPr="0007415B">
              <w:rPr>
                <w:rFonts w:ascii="Times New Roman" w:hAnsi="Times New Roman"/>
                <w:sz w:val="20"/>
                <w:szCs w:val="20"/>
              </w:rPr>
              <w:t>).</w:t>
            </w:r>
            <w:r w:rsidR="00BE43FD">
              <w:rPr>
                <w:rFonts w:ascii="Times New Roman" w:hAnsi="Times New Roman"/>
                <w:sz w:val="20"/>
                <w:szCs w:val="20"/>
              </w:rPr>
              <w:t xml:space="preserve"> </w:t>
            </w:r>
            <w:r w:rsidRPr="0007415B">
              <w:rPr>
                <w:rFonts w:ascii="Times New Roman" w:hAnsi="Times New Roman"/>
                <w:sz w:val="20"/>
                <w:szCs w:val="20"/>
              </w:rPr>
              <w:t xml:space="preserve">Работа с маркированными в тексте буквосочетаниями, словами и строчками: считалки. </w:t>
            </w:r>
          </w:p>
          <w:p w:rsidR="0007415B" w:rsidRPr="0007415B" w:rsidRDefault="0007415B" w:rsidP="00BE43FD">
            <w:pPr>
              <w:spacing w:after="0" w:line="240" w:lineRule="auto"/>
              <w:jc w:val="both"/>
              <w:rPr>
                <w:rFonts w:ascii="Times New Roman" w:hAnsi="Times New Roman"/>
                <w:sz w:val="20"/>
                <w:szCs w:val="20"/>
              </w:rPr>
            </w:pPr>
            <w:r w:rsidRPr="0007415B">
              <w:rPr>
                <w:rFonts w:ascii="Times New Roman" w:hAnsi="Times New Roman"/>
                <w:sz w:val="20"/>
                <w:szCs w:val="20"/>
              </w:rPr>
              <w:t>Анализ группы считалок с целью обнаружения жанровых признаков: повторяющегося в разных текстах общего слова обрядового происхождения и при</w:t>
            </w:r>
            <w:r w:rsidR="00BE43FD">
              <w:rPr>
                <w:rFonts w:ascii="Times New Roman" w:hAnsi="Times New Roman"/>
                <w:sz w:val="20"/>
                <w:szCs w:val="20"/>
              </w:rPr>
              <w:t>ё</w:t>
            </w:r>
            <w:r w:rsidRPr="0007415B">
              <w:rPr>
                <w:rFonts w:ascii="Times New Roman" w:hAnsi="Times New Roman"/>
                <w:sz w:val="20"/>
                <w:szCs w:val="20"/>
              </w:rPr>
              <w:t>ма шифрования чисел. Уметь работать с двумя источниками информации (учебник, тетрадь). Проводить сравнение вариантов ответо</w:t>
            </w:r>
            <w:r w:rsidR="00BE43FD">
              <w:rPr>
                <w:rFonts w:ascii="Times New Roman" w:hAnsi="Times New Roman"/>
                <w:sz w:val="20"/>
                <w:szCs w:val="20"/>
              </w:rPr>
              <w:t>в для выбора правильного</w:t>
            </w:r>
            <w:r w:rsidRPr="0007415B">
              <w:rPr>
                <w:rFonts w:ascii="Times New Roman" w:hAnsi="Times New Roman"/>
                <w:sz w:val="20"/>
                <w:szCs w:val="20"/>
              </w:rPr>
              <w:t>. Развитие способности к осмысленному и внима</w:t>
            </w:r>
            <w:r w:rsidR="00BE43FD">
              <w:rPr>
                <w:rFonts w:ascii="Times New Roman" w:hAnsi="Times New Roman"/>
                <w:sz w:val="20"/>
                <w:szCs w:val="20"/>
              </w:rPr>
              <w:t>тельному чтению</w:t>
            </w:r>
            <w:r w:rsidRPr="0007415B">
              <w:rPr>
                <w:rFonts w:ascii="Times New Roman" w:hAnsi="Times New Roman"/>
                <w:sz w:val="20"/>
                <w:szCs w:val="20"/>
              </w:rPr>
              <w:t>. Контроль и самоконтроль процесса и результата учебной деятельности (</w:t>
            </w:r>
            <w:r w:rsidRPr="0007415B">
              <w:rPr>
                <w:rFonts w:ascii="Times New Roman" w:hAnsi="Times New Roman"/>
                <w:i/>
                <w:sz w:val="20"/>
                <w:szCs w:val="20"/>
              </w:rPr>
              <w:t>Маша и Миша догадались. А ты</w:t>
            </w:r>
            <w:r w:rsidRPr="0007415B">
              <w:rPr>
                <w:rFonts w:ascii="Times New Roman" w:hAnsi="Times New Roman"/>
                <w:sz w:val="20"/>
                <w:szCs w:val="20"/>
              </w:rPr>
              <w:t>?)</w:t>
            </w:r>
            <w:r w:rsidR="00BE43FD">
              <w:rPr>
                <w:rFonts w:ascii="Times New Roman" w:hAnsi="Times New Roman"/>
                <w:sz w:val="20"/>
                <w:szCs w:val="20"/>
              </w:rPr>
              <w:t>.</w:t>
            </w:r>
            <w:r w:rsidRPr="0007415B">
              <w:rPr>
                <w:rFonts w:ascii="Times New Roman" w:hAnsi="Times New Roman"/>
                <w:sz w:val="20"/>
                <w:szCs w:val="20"/>
              </w:rPr>
              <w:t xml:space="preserve"> Умение договариваться о распределения  ролей в совм</w:t>
            </w:r>
            <w:r w:rsidR="00BE43FD">
              <w:rPr>
                <w:rFonts w:ascii="Times New Roman" w:hAnsi="Times New Roman"/>
                <w:sz w:val="20"/>
                <w:szCs w:val="20"/>
              </w:rPr>
              <w:t>естной деятельности</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r w:rsidRPr="0007415B">
              <w:rPr>
                <w:rFonts w:ascii="Times New Roman" w:hAnsi="Times New Roman"/>
                <w:color w:val="000000"/>
                <w:sz w:val="20"/>
                <w:szCs w:val="20"/>
              </w:rPr>
              <w:t xml:space="preserve">Считалки: </w:t>
            </w:r>
            <w:r w:rsidRPr="0007415B">
              <w:rPr>
                <w:rFonts w:ascii="Times New Roman" w:hAnsi="Times New Roman"/>
                <w:iCs/>
                <w:color w:val="000000"/>
                <w:sz w:val="20"/>
                <w:szCs w:val="20"/>
              </w:rPr>
              <w:t xml:space="preserve">«Ехала телега...», «Суп </w:t>
            </w:r>
            <w:r w:rsidRPr="0007415B">
              <w:rPr>
                <w:rFonts w:ascii="Times New Roman" w:hAnsi="Times New Roman"/>
                <w:iCs/>
                <w:color w:val="000000"/>
                <w:spacing w:val="-1"/>
                <w:sz w:val="20"/>
                <w:szCs w:val="20"/>
              </w:rPr>
              <w:t>варили курочки».</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98</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Древние считалки.</w:t>
            </w:r>
          </w:p>
        </w:tc>
        <w:tc>
          <w:tcPr>
            <w:tcW w:w="3260" w:type="dxa"/>
          </w:tcPr>
          <w:p w:rsidR="0007415B" w:rsidRPr="0007415B" w:rsidRDefault="0007415B" w:rsidP="00BE43F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Знакомство с текстами старинных считалок. Обнаружение при помощи системы вопросов черт, свидетельствующих о древнем происхождении самого жанра считалки. Умение сравнивать между собой произведения одного фольклорного жанра</w:t>
            </w:r>
            <w:r w:rsidR="00BE43FD">
              <w:rPr>
                <w:rFonts w:ascii="Times New Roman" w:hAnsi="Times New Roman"/>
                <w:sz w:val="20"/>
                <w:szCs w:val="20"/>
              </w:rPr>
              <w:t>.</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слушают, рассматривают  иллюстрации, сравнивают тексты считалок. Подч</w:t>
            </w:r>
            <w:r w:rsidR="00BE43FD">
              <w:rPr>
                <w:rFonts w:ascii="Times New Roman" w:hAnsi="Times New Roman"/>
                <w:sz w:val="20"/>
                <w:szCs w:val="20"/>
              </w:rPr>
              <w:t>ё</w:t>
            </w:r>
            <w:r w:rsidRPr="0007415B">
              <w:rPr>
                <w:rFonts w:ascii="Times New Roman" w:hAnsi="Times New Roman"/>
                <w:sz w:val="20"/>
                <w:szCs w:val="20"/>
              </w:rPr>
              <w:t>ркивают слова и выражения по инструкции.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w:t>
            </w:r>
            <w:r w:rsidR="00BE43FD">
              <w:rPr>
                <w:rFonts w:ascii="Times New Roman" w:hAnsi="Times New Roman"/>
                <w:sz w:val="20"/>
                <w:szCs w:val="20"/>
              </w:rPr>
              <w:t>орые в этом нуждаются (</w:t>
            </w:r>
            <w:r w:rsidR="00BE43FD">
              <w:rPr>
                <w:rFonts w:ascii="Times New Roman" w:hAnsi="Times New Roman"/>
                <w:i/>
                <w:sz w:val="20"/>
                <w:szCs w:val="20"/>
              </w:rPr>
              <w:t xml:space="preserve">Помоги Мише. </w:t>
            </w:r>
            <w:r w:rsidRPr="0007415B">
              <w:rPr>
                <w:rFonts w:ascii="Times New Roman" w:hAnsi="Times New Roman"/>
                <w:i/>
                <w:sz w:val="20"/>
                <w:szCs w:val="20"/>
              </w:rPr>
              <w:t>Помоги Маше и Мише…</w:t>
            </w:r>
            <w:r w:rsidRPr="0007415B">
              <w:rPr>
                <w:rFonts w:ascii="Times New Roman" w:hAnsi="Times New Roman"/>
                <w:sz w:val="20"/>
                <w:szCs w:val="20"/>
              </w:rPr>
              <w:t>).</w:t>
            </w:r>
          </w:p>
          <w:p w:rsidR="0007415B" w:rsidRPr="0007415B" w:rsidRDefault="00BE43FD" w:rsidP="007D7C08">
            <w:pPr>
              <w:spacing w:after="0" w:line="240" w:lineRule="auto"/>
              <w:jc w:val="both"/>
              <w:rPr>
                <w:rFonts w:ascii="Times New Roman" w:hAnsi="Times New Roman"/>
                <w:sz w:val="20"/>
                <w:szCs w:val="20"/>
              </w:rPr>
            </w:pPr>
            <w:r>
              <w:rPr>
                <w:rFonts w:ascii="Times New Roman" w:hAnsi="Times New Roman"/>
                <w:sz w:val="20"/>
                <w:szCs w:val="20"/>
              </w:rPr>
              <w:t xml:space="preserve">Анализ группы считалок с целью </w:t>
            </w:r>
            <w:r w:rsidR="0007415B" w:rsidRPr="0007415B">
              <w:rPr>
                <w:rFonts w:ascii="Times New Roman" w:hAnsi="Times New Roman"/>
                <w:sz w:val="20"/>
                <w:szCs w:val="20"/>
              </w:rPr>
              <w:t>выявления жанрового признака:  значи</w:t>
            </w:r>
            <w:r>
              <w:rPr>
                <w:rFonts w:ascii="Times New Roman" w:hAnsi="Times New Roman"/>
                <w:sz w:val="20"/>
                <w:szCs w:val="20"/>
              </w:rPr>
              <w:t>мых слов должно быть 10</w:t>
            </w:r>
            <w:r w:rsidR="0007415B" w:rsidRPr="0007415B">
              <w:rPr>
                <w:rFonts w:ascii="Times New Roman" w:hAnsi="Times New Roman"/>
                <w:sz w:val="20"/>
                <w:szCs w:val="20"/>
              </w:rPr>
              <w:t xml:space="preserve">. Уметь работать с двумя источниками </w:t>
            </w:r>
            <w:r>
              <w:rPr>
                <w:rFonts w:ascii="Times New Roman" w:hAnsi="Times New Roman"/>
                <w:sz w:val="20"/>
                <w:szCs w:val="20"/>
              </w:rPr>
              <w:t xml:space="preserve">информации (учебник, тетрадь). </w:t>
            </w:r>
            <w:r w:rsidR="0007415B" w:rsidRPr="0007415B">
              <w:rPr>
                <w:rFonts w:ascii="Times New Roman" w:hAnsi="Times New Roman"/>
                <w:sz w:val="20"/>
                <w:szCs w:val="20"/>
              </w:rPr>
              <w:t>Читать дидактические иллюстрации с размещ</w:t>
            </w:r>
            <w:r>
              <w:rPr>
                <w:rFonts w:ascii="Times New Roman" w:hAnsi="Times New Roman"/>
                <w:sz w:val="20"/>
                <w:szCs w:val="20"/>
              </w:rPr>
              <w:t>ё</w:t>
            </w:r>
            <w:r w:rsidR="0007415B" w:rsidRPr="0007415B">
              <w:rPr>
                <w:rFonts w:ascii="Times New Roman" w:hAnsi="Times New Roman"/>
                <w:sz w:val="20"/>
                <w:szCs w:val="20"/>
              </w:rPr>
              <w:t>нными внутри словами и словосочетаниями. Развитие способности к осмысленному и внимательному чтению.</w:t>
            </w:r>
            <w:r>
              <w:rPr>
                <w:rFonts w:ascii="Times New Roman" w:hAnsi="Times New Roman"/>
                <w:sz w:val="20"/>
                <w:szCs w:val="20"/>
              </w:rPr>
              <w:t xml:space="preserve"> </w:t>
            </w:r>
            <w:r w:rsidR="0007415B" w:rsidRPr="0007415B">
              <w:rPr>
                <w:rFonts w:ascii="Times New Roman" w:hAnsi="Times New Roman"/>
                <w:sz w:val="20"/>
                <w:szCs w:val="20"/>
              </w:rPr>
              <w:t>Контроль и самоконтроль процесса и результата учебной деятельности (</w:t>
            </w:r>
            <w:r w:rsidR="0007415B" w:rsidRPr="0007415B">
              <w:rPr>
                <w:rFonts w:ascii="Times New Roman" w:hAnsi="Times New Roman"/>
                <w:i/>
                <w:sz w:val="20"/>
                <w:szCs w:val="20"/>
              </w:rPr>
              <w:t>На своем ли месте оно стоит?</w:t>
            </w:r>
            <w:r w:rsidR="0007415B" w:rsidRPr="0007415B">
              <w:rPr>
                <w:rFonts w:ascii="Times New Roman" w:hAnsi="Times New Roman"/>
                <w:sz w:val="20"/>
                <w:szCs w:val="20"/>
              </w:rPr>
              <w:t>). Умение следов</w:t>
            </w:r>
            <w:r>
              <w:rPr>
                <w:rFonts w:ascii="Times New Roman" w:hAnsi="Times New Roman"/>
                <w:sz w:val="20"/>
                <w:szCs w:val="20"/>
              </w:rPr>
              <w:t>ать точной инструкции учителя</w:t>
            </w:r>
            <w:r w:rsidR="0007415B"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Инициативное сотрудничество: чтение по цепочке. Умение видеть разницу между двумя заявленными точками зрения и мотивированно присоединяться к одной из них </w:t>
            </w:r>
            <w:r w:rsidRPr="0007415B">
              <w:rPr>
                <w:rFonts w:ascii="Times New Roman" w:hAnsi="Times New Roman"/>
                <w:i/>
                <w:sz w:val="20"/>
                <w:szCs w:val="20"/>
              </w:rPr>
              <w:t>(…Миша нашел три слова, Маша четыре. А вы сколько нашли?</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99</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Тайны загадок.</w:t>
            </w:r>
          </w:p>
        </w:tc>
        <w:tc>
          <w:tcPr>
            <w:tcW w:w="3260" w:type="dxa"/>
          </w:tcPr>
          <w:p w:rsidR="0007415B" w:rsidRPr="0007415B" w:rsidRDefault="0007415B" w:rsidP="00BE43FD">
            <w:pPr>
              <w:spacing w:after="0" w:line="240" w:lineRule="auto"/>
              <w:jc w:val="both"/>
              <w:rPr>
                <w:rFonts w:ascii="Times New Roman" w:hAnsi="Times New Roman"/>
                <w:sz w:val="20"/>
                <w:szCs w:val="20"/>
              </w:rPr>
            </w:pPr>
            <w:r w:rsidRPr="0007415B">
              <w:rPr>
                <w:rFonts w:ascii="Times New Roman" w:hAnsi="Times New Roman"/>
                <w:sz w:val="20"/>
                <w:szCs w:val="20"/>
              </w:rPr>
              <w:t>Практическое различение и освоение (сочинение) малого жанра фольклора – загадка</w:t>
            </w:r>
            <w:r w:rsidR="00BE43FD">
              <w:rPr>
                <w:rFonts w:ascii="Times New Roman" w:hAnsi="Times New Roman"/>
                <w:sz w:val="20"/>
                <w:szCs w:val="20"/>
              </w:rPr>
              <w:t>.</w:t>
            </w:r>
          </w:p>
          <w:p w:rsidR="0007415B" w:rsidRPr="0007415B" w:rsidRDefault="0007415B" w:rsidP="00BE43F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Формирование представлений о действенно-игровом характере загадок. Олицетворение (без использования термина) как важный художественный при</w:t>
            </w:r>
            <w:r w:rsidR="00BE43FD">
              <w:rPr>
                <w:rFonts w:ascii="Times New Roman" w:hAnsi="Times New Roman"/>
                <w:sz w:val="20"/>
                <w:szCs w:val="20"/>
              </w:rPr>
              <w:t>ё</w:t>
            </w:r>
            <w:r w:rsidRPr="0007415B">
              <w:rPr>
                <w:rFonts w:ascii="Times New Roman" w:hAnsi="Times New Roman"/>
                <w:sz w:val="20"/>
                <w:szCs w:val="20"/>
              </w:rPr>
              <w:t>м.</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Читают, отвечают на вопросы, рассуждают, слушают, рассматривают  иллюстрации. Отгадывают загадки. Рисуют иллюстрацию к стихотворению.  </w:t>
            </w:r>
          </w:p>
          <w:p w:rsidR="0007415B" w:rsidRPr="0007415B" w:rsidRDefault="0007415B" w:rsidP="00BE43FD">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отгадывание загадок; через оказание помощи сквозным ге</w:t>
            </w:r>
            <w:r w:rsidR="00BE43FD">
              <w:rPr>
                <w:rFonts w:ascii="Times New Roman" w:hAnsi="Times New Roman"/>
                <w:sz w:val="20"/>
                <w:szCs w:val="20"/>
              </w:rPr>
              <w:t>роям, которые в этом нуждаются (</w:t>
            </w:r>
            <w:r w:rsidRPr="0007415B">
              <w:rPr>
                <w:rFonts w:ascii="Times New Roman" w:hAnsi="Times New Roman"/>
                <w:i/>
                <w:sz w:val="20"/>
                <w:szCs w:val="20"/>
              </w:rPr>
              <w:t>Помоги Маше и Мише…</w:t>
            </w:r>
            <w:r w:rsidR="00BE43FD">
              <w:rPr>
                <w:rFonts w:ascii="Times New Roman" w:hAnsi="Times New Roman"/>
                <w:sz w:val="20"/>
                <w:szCs w:val="20"/>
              </w:rPr>
              <w:t xml:space="preserve">). Поиск </w:t>
            </w:r>
            <w:r w:rsidRPr="0007415B">
              <w:rPr>
                <w:rFonts w:ascii="Times New Roman" w:hAnsi="Times New Roman"/>
                <w:sz w:val="20"/>
                <w:szCs w:val="20"/>
              </w:rPr>
              <w:t xml:space="preserve">и выделение необходимой информации из иллюстраций: поиск и подстановка </w:t>
            </w:r>
            <w:r w:rsidR="00BE43FD">
              <w:rPr>
                <w:rFonts w:ascii="Times New Roman" w:hAnsi="Times New Roman"/>
                <w:sz w:val="20"/>
                <w:szCs w:val="20"/>
              </w:rPr>
              <w:t>нужных слов</w:t>
            </w:r>
            <w:r w:rsidRPr="0007415B">
              <w:rPr>
                <w:rFonts w:ascii="Times New Roman" w:hAnsi="Times New Roman"/>
                <w:sz w:val="20"/>
                <w:szCs w:val="20"/>
              </w:rPr>
              <w:t>.  Анализ объектов с целью выделения в них существенных признаков:</w:t>
            </w:r>
            <w:r w:rsidRPr="0007415B">
              <w:rPr>
                <w:rFonts w:ascii="Times New Roman" w:hAnsi="Times New Roman"/>
                <w:i/>
                <w:sz w:val="20"/>
                <w:szCs w:val="20"/>
              </w:rPr>
              <w:t xml:space="preserve"> </w:t>
            </w:r>
            <w:r w:rsidRPr="0007415B">
              <w:rPr>
                <w:rFonts w:ascii="Times New Roman" w:hAnsi="Times New Roman"/>
                <w:sz w:val="20"/>
                <w:szCs w:val="20"/>
              </w:rPr>
              <w:t xml:space="preserve">обнаружение одной из жанровых особенностей загадок </w:t>
            </w:r>
            <w:r w:rsidR="00BE43FD">
              <w:rPr>
                <w:rFonts w:ascii="Times New Roman" w:hAnsi="Times New Roman"/>
                <w:sz w:val="20"/>
                <w:szCs w:val="20"/>
              </w:rPr>
              <w:t>–</w:t>
            </w:r>
            <w:r w:rsidRPr="0007415B">
              <w:rPr>
                <w:rFonts w:ascii="Times New Roman" w:hAnsi="Times New Roman"/>
                <w:sz w:val="20"/>
                <w:szCs w:val="20"/>
              </w:rPr>
              <w:t xml:space="preserve"> использование при</w:t>
            </w:r>
            <w:r w:rsidR="00BE43FD">
              <w:rPr>
                <w:rFonts w:ascii="Times New Roman" w:hAnsi="Times New Roman"/>
                <w:sz w:val="20"/>
                <w:szCs w:val="20"/>
              </w:rPr>
              <w:t>ё</w:t>
            </w:r>
            <w:r w:rsidRPr="0007415B">
              <w:rPr>
                <w:rFonts w:ascii="Times New Roman" w:hAnsi="Times New Roman"/>
                <w:sz w:val="20"/>
                <w:szCs w:val="20"/>
              </w:rPr>
              <w:t>ма олиц</w:t>
            </w:r>
            <w:r w:rsidR="00BE43FD">
              <w:rPr>
                <w:rFonts w:ascii="Times New Roman" w:hAnsi="Times New Roman"/>
                <w:sz w:val="20"/>
                <w:szCs w:val="20"/>
              </w:rPr>
              <w:t>етворения</w:t>
            </w:r>
            <w:r w:rsidRPr="0007415B">
              <w:rPr>
                <w:rFonts w:ascii="Times New Roman" w:hAnsi="Times New Roman"/>
                <w:sz w:val="20"/>
                <w:szCs w:val="20"/>
              </w:rPr>
              <w:t>. Уметь работать с двумя источниками информации (учебник, тетрадь). Контроль и самоконтроль процесса и результата учебной деятельности («</w:t>
            </w:r>
            <w:r w:rsidRPr="0007415B">
              <w:rPr>
                <w:rFonts w:ascii="Times New Roman" w:hAnsi="Times New Roman"/>
                <w:i/>
                <w:sz w:val="20"/>
                <w:szCs w:val="20"/>
              </w:rPr>
              <w:t xml:space="preserve">Некоторые загадки чуть-чуть похожи на дразнилки, </w:t>
            </w:r>
            <w:r w:rsidR="00BE43FD">
              <w:rPr>
                <w:rFonts w:ascii="Times New Roman" w:hAnsi="Times New Roman"/>
                <w:i/>
                <w:sz w:val="20"/>
                <w:szCs w:val="20"/>
              </w:rPr>
              <w:t>–</w:t>
            </w:r>
            <w:r w:rsidRPr="0007415B">
              <w:rPr>
                <w:rFonts w:ascii="Times New Roman" w:hAnsi="Times New Roman"/>
                <w:i/>
                <w:sz w:val="20"/>
                <w:szCs w:val="20"/>
              </w:rPr>
              <w:t xml:space="preserve"> сказал Миша.  Ты согласишься с Мишей?</w:t>
            </w:r>
            <w:r w:rsidRPr="0007415B">
              <w:rPr>
                <w:rFonts w:ascii="Times New Roman" w:hAnsi="Times New Roman"/>
                <w:sz w:val="20"/>
                <w:szCs w:val="20"/>
              </w:rPr>
              <w:t>»).  Умение следовать т</w:t>
            </w:r>
            <w:r w:rsidR="00BE43FD">
              <w:rPr>
                <w:rFonts w:ascii="Times New Roman" w:hAnsi="Times New Roman"/>
                <w:sz w:val="20"/>
                <w:szCs w:val="20"/>
              </w:rPr>
              <w:t>очной инструкции учителя</w:t>
            </w:r>
            <w:r w:rsidRPr="0007415B">
              <w:rPr>
                <w:rFonts w:ascii="Times New Roman" w:hAnsi="Times New Roman"/>
                <w:sz w:val="20"/>
                <w:szCs w:val="20"/>
              </w:rPr>
              <w:t xml:space="preserve">. Обоснование строчками из текста заявленного «чужого» мнения:  </w:t>
            </w:r>
            <w:r w:rsidR="00BE43FD">
              <w:rPr>
                <w:rFonts w:ascii="Times New Roman" w:hAnsi="Times New Roman"/>
                <w:sz w:val="20"/>
                <w:szCs w:val="20"/>
              </w:rPr>
              <w:t>(</w:t>
            </w:r>
            <w:r w:rsidRPr="0007415B">
              <w:rPr>
                <w:rFonts w:ascii="Times New Roman" w:hAnsi="Times New Roman"/>
                <w:sz w:val="20"/>
                <w:szCs w:val="20"/>
              </w:rPr>
              <w:t>«</w:t>
            </w:r>
            <w:r w:rsidRPr="0007415B">
              <w:rPr>
                <w:rFonts w:ascii="Times New Roman" w:hAnsi="Times New Roman"/>
                <w:i/>
                <w:sz w:val="20"/>
                <w:szCs w:val="20"/>
              </w:rPr>
              <w:t>Некоторые загадки чуть-чуть похожи на дразнилки, - сказал Миша.  Ты согласишься с Мишей?</w:t>
            </w:r>
            <w:r w:rsidRPr="0007415B">
              <w:rPr>
                <w:rFonts w:ascii="Times New Roman" w:hAnsi="Times New Roman"/>
                <w:sz w:val="20"/>
                <w:szCs w:val="20"/>
              </w:rPr>
              <w:t>»</w:t>
            </w:r>
            <w:r w:rsidR="00BE43FD">
              <w:rPr>
                <w:rFonts w:ascii="Times New Roman" w:hAnsi="Times New Roman"/>
                <w:sz w:val="20"/>
                <w:szCs w:val="20"/>
              </w:rPr>
              <w:t>)</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100</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sz w:val="20"/>
                <w:szCs w:val="20"/>
              </w:rPr>
            </w:pPr>
          </w:p>
          <w:p w:rsidR="0007415B" w:rsidRPr="0007415B" w:rsidRDefault="0007415B" w:rsidP="007D7C08">
            <w:pPr>
              <w:suppressAutoHyphens/>
              <w:spacing w:after="0" w:line="240" w:lineRule="auto"/>
              <w:contextualSpacing/>
              <w:rPr>
                <w:rFonts w:ascii="Times New Roman" w:hAnsi="Times New Roman"/>
                <w:b/>
                <w:sz w:val="20"/>
                <w:szCs w:val="20"/>
              </w:rPr>
            </w:pPr>
          </w:p>
          <w:p w:rsidR="0007415B" w:rsidRPr="0007415B" w:rsidRDefault="0007415B" w:rsidP="007D7C08">
            <w:pPr>
              <w:suppressAutoHyphens/>
              <w:spacing w:after="0" w:line="240" w:lineRule="auto"/>
              <w:contextualSpacing/>
              <w:rPr>
                <w:rFonts w:ascii="Times New Roman" w:hAnsi="Times New Roman"/>
                <w:b/>
                <w:sz w:val="20"/>
                <w:szCs w:val="20"/>
              </w:rPr>
            </w:pPr>
          </w:p>
          <w:p w:rsidR="0007415B" w:rsidRPr="0007415B" w:rsidRDefault="0007415B" w:rsidP="007D7C08">
            <w:pPr>
              <w:suppressAutoHyphens/>
              <w:spacing w:after="0" w:line="240" w:lineRule="auto"/>
              <w:contextualSpacing/>
              <w:rPr>
                <w:rFonts w:ascii="Times New Roman" w:hAnsi="Times New Roman"/>
                <w:b/>
                <w:sz w:val="20"/>
                <w:szCs w:val="20"/>
              </w:rPr>
            </w:pPr>
          </w:p>
          <w:p w:rsidR="0007415B" w:rsidRPr="0007415B" w:rsidRDefault="0007415B" w:rsidP="007D7C08">
            <w:pPr>
              <w:suppressAutoHyphens/>
              <w:spacing w:after="0" w:line="240" w:lineRule="auto"/>
              <w:contextualSpacing/>
              <w:rPr>
                <w:rFonts w:ascii="Times New Roman" w:hAnsi="Times New Roman"/>
                <w:b/>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Как устроена загадка.</w:t>
            </w:r>
          </w:p>
        </w:tc>
        <w:tc>
          <w:tcPr>
            <w:tcW w:w="3260" w:type="dxa"/>
          </w:tcPr>
          <w:p w:rsidR="0007415B" w:rsidRPr="0007415B" w:rsidRDefault="0007415B" w:rsidP="00BE43F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Представление о двучастности как особенности структурного построения жанра загадки. Практическое освоение при</w:t>
            </w:r>
            <w:r w:rsidR="00BE43FD">
              <w:rPr>
                <w:rFonts w:ascii="Times New Roman" w:hAnsi="Times New Roman"/>
                <w:sz w:val="20"/>
                <w:szCs w:val="20"/>
              </w:rPr>
              <w:t>ё</w:t>
            </w:r>
            <w:r w:rsidRPr="0007415B">
              <w:rPr>
                <w:rFonts w:ascii="Times New Roman" w:hAnsi="Times New Roman"/>
                <w:sz w:val="20"/>
                <w:szCs w:val="20"/>
              </w:rPr>
              <w:t>мов сравнения и олицетворения (без использования терминов).</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Отгадывают загадки. Соединяют карандашом рисунки парами. Придумывают загадки, рисуют иллюстрации к ним.</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w:t>
            </w:r>
            <w:r w:rsidRPr="0007415B">
              <w:rPr>
                <w:rFonts w:ascii="Times New Roman" w:hAnsi="Times New Roman"/>
                <w:i/>
                <w:sz w:val="20"/>
                <w:szCs w:val="20"/>
              </w:rPr>
              <w:t>Чтобы помочь Маше и Мише…</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и выделение необходимой информации из иллюстраций: поиск и подстановка</w:t>
            </w:r>
            <w:r w:rsidR="00BE43FD">
              <w:rPr>
                <w:rFonts w:ascii="Times New Roman" w:hAnsi="Times New Roman"/>
                <w:sz w:val="20"/>
                <w:szCs w:val="20"/>
              </w:rPr>
              <w:t xml:space="preserve"> нужных слов</w:t>
            </w:r>
            <w:r w:rsidRPr="0007415B">
              <w:rPr>
                <w:rFonts w:ascii="Times New Roman" w:hAnsi="Times New Roman"/>
                <w:sz w:val="20"/>
                <w:szCs w:val="20"/>
              </w:rPr>
              <w:t xml:space="preserve">. Анализ объектов с целью выделения в них существенных признаков: обнаружение одной из жанровых особенностей загадок </w:t>
            </w:r>
            <w:r w:rsidR="00BE43FD">
              <w:rPr>
                <w:rFonts w:ascii="Times New Roman" w:hAnsi="Times New Roman"/>
                <w:sz w:val="20"/>
                <w:szCs w:val="20"/>
              </w:rPr>
              <w:t>–</w:t>
            </w:r>
            <w:r w:rsidRPr="0007415B">
              <w:rPr>
                <w:rFonts w:ascii="Times New Roman" w:hAnsi="Times New Roman"/>
                <w:sz w:val="20"/>
                <w:szCs w:val="20"/>
              </w:rPr>
              <w:t xml:space="preserve"> ис</w:t>
            </w:r>
            <w:r w:rsidR="00BE43FD">
              <w:rPr>
                <w:rFonts w:ascii="Times New Roman" w:hAnsi="Times New Roman"/>
                <w:sz w:val="20"/>
                <w:szCs w:val="20"/>
              </w:rPr>
              <w:t>пользование приё</w:t>
            </w:r>
            <w:r w:rsidRPr="0007415B">
              <w:rPr>
                <w:rFonts w:ascii="Times New Roman" w:hAnsi="Times New Roman"/>
                <w:sz w:val="20"/>
                <w:szCs w:val="20"/>
              </w:rPr>
              <w:t xml:space="preserve">ма олицетворения. Уметь работать с двумя источниками информации (учебник, тетрадь).  Развитие способности к осмысленному и </w:t>
            </w:r>
            <w:r w:rsidR="00BE43FD">
              <w:rPr>
                <w:rFonts w:ascii="Times New Roman" w:hAnsi="Times New Roman"/>
                <w:sz w:val="20"/>
                <w:szCs w:val="20"/>
              </w:rPr>
              <w:t>внимательному чтению</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Контроль и самоконтроль процесса и результа</w:t>
            </w:r>
            <w:r w:rsidR="00BE43FD">
              <w:rPr>
                <w:rFonts w:ascii="Times New Roman" w:hAnsi="Times New Roman"/>
                <w:sz w:val="20"/>
                <w:szCs w:val="20"/>
              </w:rPr>
              <w:t>та учебной деятельности (</w:t>
            </w:r>
            <w:r w:rsidRPr="0007415B">
              <w:rPr>
                <w:rFonts w:ascii="Times New Roman" w:hAnsi="Times New Roman"/>
                <w:i/>
                <w:sz w:val="20"/>
                <w:szCs w:val="20"/>
              </w:rPr>
              <w:t>Миша сказал… А ты видишь..?</w:t>
            </w:r>
            <w:r w:rsidRPr="0007415B">
              <w:rPr>
                <w:rFonts w:ascii="Times New Roman" w:hAnsi="Times New Roman"/>
                <w:sz w:val="20"/>
                <w:szCs w:val="20"/>
              </w:rPr>
              <w:t>)</w:t>
            </w:r>
          </w:p>
          <w:p w:rsidR="0007415B" w:rsidRPr="0007415B" w:rsidRDefault="0007415B" w:rsidP="00284A60">
            <w:pPr>
              <w:spacing w:after="0" w:line="240" w:lineRule="auto"/>
              <w:jc w:val="both"/>
              <w:rPr>
                <w:rFonts w:ascii="Times New Roman" w:hAnsi="Times New Roman"/>
                <w:sz w:val="20"/>
                <w:szCs w:val="20"/>
              </w:rPr>
            </w:pPr>
            <w:r w:rsidRPr="0007415B">
              <w:rPr>
                <w:rFonts w:ascii="Times New Roman" w:hAnsi="Times New Roman"/>
                <w:sz w:val="20"/>
                <w:szCs w:val="20"/>
              </w:rPr>
              <w:t>Обоснование строчками из текста зая</w:t>
            </w:r>
            <w:r w:rsidR="00284A60">
              <w:rPr>
                <w:rFonts w:ascii="Times New Roman" w:hAnsi="Times New Roman"/>
                <w:sz w:val="20"/>
                <w:szCs w:val="20"/>
              </w:rPr>
              <w:t>вленного «чужого» мнения (</w:t>
            </w:r>
            <w:r w:rsidRPr="0007415B">
              <w:rPr>
                <w:rFonts w:ascii="Times New Roman" w:hAnsi="Times New Roman"/>
                <w:i/>
                <w:sz w:val="20"/>
                <w:szCs w:val="20"/>
              </w:rPr>
              <w:t>Миша сказал… А ты видишь..?</w:t>
            </w:r>
            <w:r w:rsidRPr="0007415B">
              <w:rPr>
                <w:rFonts w:ascii="Times New Roman" w:hAnsi="Times New Roman"/>
                <w:sz w:val="20"/>
                <w:szCs w:val="20"/>
              </w:rPr>
              <w:t>)</w:t>
            </w:r>
          </w:p>
        </w:tc>
        <w:tc>
          <w:tcPr>
            <w:tcW w:w="1701" w:type="dxa"/>
          </w:tcPr>
          <w:p w:rsidR="0007415B" w:rsidRPr="0007415B" w:rsidRDefault="0007415B" w:rsidP="007D7C08">
            <w:pPr>
              <w:shd w:val="clear" w:color="auto" w:fill="FFFFFF"/>
              <w:spacing w:after="0" w:line="240" w:lineRule="auto"/>
              <w:ind w:left="24"/>
              <w:rPr>
                <w:rFonts w:ascii="Times New Roman" w:hAnsi="Times New Roman"/>
                <w:sz w:val="20"/>
                <w:szCs w:val="20"/>
              </w:rPr>
            </w:pPr>
            <w:r w:rsidRPr="0007415B">
              <w:rPr>
                <w:rFonts w:ascii="Times New Roman" w:hAnsi="Times New Roman"/>
                <w:color w:val="000000"/>
                <w:spacing w:val="-3"/>
                <w:sz w:val="20"/>
                <w:szCs w:val="20"/>
              </w:rPr>
              <w:t xml:space="preserve">Загадки.   </w:t>
            </w:r>
            <w:r w:rsidRPr="0007415B">
              <w:rPr>
                <w:rFonts w:ascii="Times New Roman" w:hAnsi="Times New Roman"/>
                <w:iCs/>
                <w:color w:val="000000"/>
                <w:spacing w:val="-6"/>
                <w:sz w:val="20"/>
                <w:szCs w:val="20"/>
              </w:rPr>
              <w:t>«Ладушки-ладушки...», «Чей нос?» - «Савин».</w:t>
            </w:r>
          </w:p>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widowControl w:val="0"/>
              <w:suppressAutoHyphens/>
              <w:autoSpaceDE w:val="0"/>
              <w:autoSpaceDN w:val="0"/>
              <w:adjustRightInd w:val="0"/>
              <w:spacing w:after="0" w:line="240" w:lineRule="auto"/>
              <w:contextualSpacing/>
              <w:jc w:val="center"/>
              <w:rPr>
                <w:rFonts w:ascii="Times New Roman" w:hAnsi="Times New Roman"/>
                <w:b/>
                <w:sz w:val="20"/>
                <w:szCs w:val="20"/>
              </w:rPr>
            </w:pPr>
            <w:r w:rsidRPr="0007415B">
              <w:rPr>
                <w:rFonts w:ascii="Times New Roman" w:hAnsi="Times New Roman"/>
                <w:b/>
                <w:sz w:val="20"/>
                <w:szCs w:val="20"/>
              </w:rPr>
              <w:t xml:space="preserve">4 четверть </w:t>
            </w:r>
            <w:r w:rsidR="00284A60">
              <w:rPr>
                <w:rFonts w:ascii="Times New Roman" w:hAnsi="Times New Roman"/>
                <w:b/>
                <w:sz w:val="20"/>
                <w:szCs w:val="20"/>
              </w:rPr>
              <w:t>–</w:t>
            </w:r>
            <w:r w:rsidRPr="0007415B">
              <w:rPr>
                <w:rFonts w:ascii="Times New Roman" w:hAnsi="Times New Roman"/>
                <w:b/>
                <w:sz w:val="20"/>
                <w:szCs w:val="20"/>
              </w:rPr>
              <w:t xml:space="preserve"> 32 часа</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101</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284A60"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Заклички: обращение к п</w:t>
            </w:r>
            <w:r w:rsidR="0007415B" w:rsidRPr="0007415B">
              <w:rPr>
                <w:rFonts w:ascii="Times New Roman" w:hAnsi="Times New Roman"/>
                <w:sz w:val="20"/>
                <w:szCs w:val="20"/>
              </w:rPr>
              <w:t>рироде.</w:t>
            </w:r>
          </w:p>
        </w:tc>
        <w:tc>
          <w:tcPr>
            <w:tcW w:w="3260" w:type="dxa"/>
          </w:tcPr>
          <w:p w:rsidR="0007415B" w:rsidRPr="0007415B" w:rsidRDefault="0007415B" w:rsidP="00284A60">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Практическое различение малого жанра фольклора – закличка.  Осознание обрядового характера жанра заклички (природу уговаривают и упрашивают). Развитие навыка чтения путем постоянного перечитывания текстов по разным основаниям.</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w:t>
            </w:r>
            <w:r w:rsidR="00284A60">
              <w:rPr>
                <w:rFonts w:ascii="Times New Roman" w:hAnsi="Times New Roman"/>
                <w:sz w:val="20"/>
                <w:szCs w:val="20"/>
              </w:rPr>
              <w:t xml:space="preserve">ожения, слушают, рассматривают </w:t>
            </w:r>
            <w:r w:rsidRPr="0007415B">
              <w:rPr>
                <w:rFonts w:ascii="Times New Roman" w:hAnsi="Times New Roman"/>
                <w:sz w:val="20"/>
                <w:szCs w:val="20"/>
              </w:rPr>
              <w:t>иллюстрации. Распределяют заклички по группам. Придумывают заклички. Вписывают недостающие слова в закличку. Определяют жанр произведения (загадка или закличка).</w:t>
            </w:r>
          </w:p>
          <w:p w:rsidR="0007415B" w:rsidRPr="0007415B" w:rsidRDefault="0007415B" w:rsidP="00284A60">
            <w:pPr>
              <w:spacing w:after="0" w:line="240" w:lineRule="auto"/>
              <w:jc w:val="both"/>
              <w:rPr>
                <w:rFonts w:ascii="Times New Roman" w:hAnsi="Times New Roman"/>
                <w:sz w:val="20"/>
                <w:szCs w:val="20"/>
                <w:highlight w:val="yellow"/>
              </w:rPr>
            </w:pPr>
            <w:r w:rsidRPr="0007415B">
              <w:rPr>
                <w:rFonts w:ascii="Times New Roman" w:hAnsi="Times New Roman"/>
                <w:sz w:val="20"/>
                <w:szCs w:val="20"/>
              </w:rPr>
              <w:t>УУД: Ценностное отношение к природному миру (</w:t>
            </w:r>
            <w:r w:rsidR="00284A60" w:rsidRPr="00284A60">
              <w:rPr>
                <w:rFonts w:ascii="Times New Roman" w:hAnsi="Times New Roman"/>
                <w:i/>
                <w:sz w:val="20"/>
                <w:szCs w:val="20"/>
              </w:rPr>
              <w:t>П</w:t>
            </w:r>
            <w:r w:rsidRPr="00284A60">
              <w:rPr>
                <w:rFonts w:ascii="Times New Roman" w:hAnsi="Times New Roman"/>
                <w:i/>
                <w:sz w:val="20"/>
                <w:szCs w:val="20"/>
              </w:rPr>
              <w:t>очему человек уговаривал природу</w:t>
            </w:r>
            <w:r w:rsidR="00284A60" w:rsidRPr="00284A60">
              <w:rPr>
                <w:rFonts w:ascii="Times New Roman" w:hAnsi="Times New Roman"/>
                <w:i/>
                <w:sz w:val="20"/>
                <w:szCs w:val="20"/>
              </w:rPr>
              <w:t>?</w:t>
            </w:r>
            <w:r w:rsidRPr="0007415B">
              <w:rPr>
                <w:rFonts w:ascii="Times New Roman" w:hAnsi="Times New Roman"/>
                <w:sz w:val="20"/>
                <w:szCs w:val="20"/>
              </w:rPr>
              <w:t>). Поиск  и выделение необходимой информации из текста, иллюстраций (поиск и подстановка нужных слов). Анализ объектов с целью выделения в них существенных признаков:</w:t>
            </w:r>
            <w:r w:rsidRPr="0007415B">
              <w:rPr>
                <w:rFonts w:ascii="Times New Roman" w:hAnsi="Times New Roman"/>
                <w:i/>
                <w:sz w:val="20"/>
                <w:szCs w:val="20"/>
              </w:rPr>
              <w:t xml:space="preserve"> </w:t>
            </w:r>
            <w:r w:rsidR="00284A60">
              <w:rPr>
                <w:rFonts w:ascii="Times New Roman" w:hAnsi="Times New Roman"/>
                <w:sz w:val="20"/>
                <w:szCs w:val="20"/>
              </w:rPr>
              <w:t xml:space="preserve">обнаружение жанровых признаков </w:t>
            </w:r>
            <w:r w:rsidRPr="0007415B">
              <w:rPr>
                <w:rFonts w:ascii="Times New Roman" w:hAnsi="Times New Roman"/>
                <w:sz w:val="20"/>
                <w:szCs w:val="20"/>
              </w:rPr>
              <w:t>заклички: е</w:t>
            </w:r>
            <w:r w:rsidR="00284A60">
              <w:rPr>
                <w:rFonts w:ascii="Times New Roman" w:hAnsi="Times New Roman"/>
                <w:sz w:val="20"/>
                <w:szCs w:val="20"/>
              </w:rPr>
              <w:t>ё</w:t>
            </w:r>
            <w:r w:rsidRPr="0007415B">
              <w:rPr>
                <w:rFonts w:ascii="Times New Roman" w:hAnsi="Times New Roman"/>
                <w:sz w:val="20"/>
                <w:szCs w:val="20"/>
              </w:rPr>
              <w:t xml:space="preserve"> обрядовой природы и прикладного характера. Установление причинно-следственных связей между наличием в фольклорном тексте обращения-призыва к природному явлению с целью заручиться его помощью и понимания жанровой принадлежности текста.  Уметь работать с двумя источниками информации (учебник, тетрадь).  Развитие способности к осмысленному и внимательн</w:t>
            </w:r>
            <w:r w:rsidR="00284A60">
              <w:rPr>
                <w:rFonts w:ascii="Times New Roman" w:hAnsi="Times New Roman"/>
                <w:sz w:val="20"/>
                <w:szCs w:val="20"/>
              </w:rPr>
              <w:t>ому чтению</w:t>
            </w:r>
            <w:r w:rsidRPr="0007415B">
              <w:rPr>
                <w:rFonts w:ascii="Times New Roman" w:hAnsi="Times New Roman"/>
                <w:sz w:val="20"/>
                <w:szCs w:val="20"/>
              </w:rPr>
              <w:t>. Проводить сравнение вариантов ответо</w:t>
            </w:r>
            <w:r w:rsidR="00284A60">
              <w:rPr>
                <w:rFonts w:ascii="Times New Roman" w:hAnsi="Times New Roman"/>
                <w:sz w:val="20"/>
                <w:szCs w:val="20"/>
              </w:rPr>
              <w:t>в для выбора правильного</w:t>
            </w:r>
            <w:r w:rsidRPr="0007415B">
              <w:rPr>
                <w:rFonts w:ascii="Times New Roman" w:hAnsi="Times New Roman"/>
                <w:sz w:val="20"/>
                <w:szCs w:val="20"/>
              </w:rPr>
              <w:t>. Волевая саморегуляция как способность к волевому усилию при постоянном перечитывании одних и тех же текстов закличек. Инициативное сотрудничество: чтение по цепочке. Уч</w:t>
            </w:r>
            <w:r w:rsidR="00284A60">
              <w:rPr>
                <w:rFonts w:ascii="Times New Roman" w:hAnsi="Times New Roman"/>
                <w:sz w:val="20"/>
                <w:szCs w:val="20"/>
              </w:rPr>
              <w:t>ё</w:t>
            </w:r>
            <w:r w:rsidRPr="0007415B">
              <w:rPr>
                <w:rFonts w:ascii="Times New Roman" w:hAnsi="Times New Roman"/>
                <w:sz w:val="20"/>
                <w:szCs w:val="20"/>
              </w:rPr>
              <w:t>т чужой точки зрения (сочинение своей заклички по правилам).</w:t>
            </w:r>
          </w:p>
        </w:tc>
        <w:tc>
          <w:tcPr>
            <w:tcW w:w="1701" w:type="dxa"/>
          </w:tcPr>
          <w:p w:rsidR="0007415B" w:rsidRPr="0007415B" w:rsidRDefault="0007415B" w:rsidP="00284A60">
            <w:pPr>
              <w:widowControl w:val="0"/>
              <w:suppressAutoHyphens/>
              <w:autoSpaceDE w:val="0"/>
              <w:autoSpaceDN w:val="0"/>
              <w:adjustRightInd w:val="0"/>
              <w:spacing w:after="0" w:line="240" w:lineRule="auto"/>
              <w:contextualSpacing/>
              <w:rPr>
                <w:rFonts w:ascii="Times New Roman" w:hAnsi="Times New Roman"/>
                <w:sz w:val="20"/>
                <w:szCs w:val="20"/>
              </w:rPr>
            </w:pPr>
            <w:r w:rsidRPr="0007415B">
              <w:rPr>
                <w:rFonts w:ascii="Times New Roman" w:hAnsi="Times New Roman"/>
                <w:color w:val="000000"/>
                <w:spacing w:val="-5"/>
                <w:sz w:val="20"/>
                <w:szCs w:val="20"/>
              </w:rPr>
              <w:t xml:space="preserve">Заклички, приговорки: </w:t>
            </w:r>
            <w:r w:rsidRPr="0007415B">
              <w:rPr>
                <w:rFonts w:ascii="Times New Roman" w:hAnsi="Times New Roman"/>
                <w:iCs/>
                <w:color w:val="000000"/>
                <w:spacing w:val="-5"/>
                <w:sz w:val="20"/>
                <w:szCs w:val="20"/>
              </w:rPr>
              <w:t xml:space="preserve">«Божья </w:t>
            </w:r>
            <w:r w:rsidRPr="0007415B">
              <w:rPr>
                <w:rFonts w:ascii="Times New Roman" w:hAnsi="Times New Roman"/>
                <w:iCs/>
                <w:color w:val="000000"/>
                <w:spacing w:val="-4"/>
                <w:sz w:val="20"/>
                <w:szCs w:val="20"/>
              </w:rPr>
              <w:t>коровушка...», «</w:t>
            </w:r>
            <w:r w:rsidR="00284A60">
              <w:rPr>
                <w:rFonts w:ascii="Times New Roman" w:hAnsi="Times New Roman"/>
                <w:iCs/>
                <w:color w:val="000000"/>
                <w:spacing w:val="-4"/>
                <w:sz w:val="20"/>
                <w:szCs w:val="20"/>
              </w:rPr>
              <w:t>Уродись, репка...», «Коровушка-</w:t>
            </w:r>
            <w:r w:rsidRPr="0007415B">
              <w:rPr>
                <w:rFonts w:ascii="Times New Roman" w:hAnsi="Times New Roman"/>
                <w:iCs/>
                <w:color w:val="000000"/>
                <w:spacing w:val="-4"/>
                <w:sz w:val="20"/>
                <w:szCs w:val="20"/>
              </w:rPr>
              <w:t>буренушка...», «Весна-</w:t>
            </w:r>
            <w:r w:rsidRPr="0007415B">
              <w:rPr>
                <w:rFonts w:ascii="Times New Roman" w:hAnsi="Times New Roman"/>
                <w:iCs/>
                <w:color w:val="000000"/>
                <w:spacing w:val="-7"/>
                <w:sz w:val="20"/>
                <w:szCs w:val="20"/>
              </w:rPr>
              <w:t>красна».</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102</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Трудности скороговорок.</w:t>
            </w:r>
          </w:p>
        </w:tc>
        <w:tc>
          <w:tcPr>
            <w:tcW w:w="3260" w:type="dxa"/>
          </w:tcPr>
          <w:p w:rsidR="0007415B" w:rsidRPr="0007415B" w:rsidRDefault="0007415B" w:rsidP="00284A60">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Совершенствование навыков чтения. Осознание специфики жанра скороговорки; понимание причин трудностей, возникающем при быстром произнесении текста.</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 xml:space="preserve"> Читают скороговорки, отвечают на вопросы, рассуждают, высказывают предположения, слушают, работают с хрестоматией. Подчеркивают. Сравнивают стихотворные тексты, распределяют их по жанрам для</w:t>
            </w:r>
            <w:r w:rsidR="00284A60">
              <w:rPr>
                <w:rFonts w:ascii="Times New Roman" w:hAnsi="Times New Roman"/>
                <w:sz w:val="20"/>
                <w:szCs w:val="20"/>
              </w:rPr>
              <w:t xml:space="preserve"> выполнения заданий</w:t>
            </w:r>
            <w:r w:rsidRPr="0007415B">
              <w:rPr>
                <w:rFonts w:ascii="Times New Roman" w:hAnsi="Times New Roman"/>
                <w:sz w:val="20"/>
                <w:szCs w:val="20"/>
              </w:rPr>
              <w:t>. Работают в парах.</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00284A60">
              <w:rPr>
                <w:rFonts w:ascii="Times New Roman" w:hAnsi="Times New Roman"/>
                <w:i/>
                <w:sz w:val="20"/>
                <w:szCs w:val="20"/>
              </w:rPr>
              <w:t>Помогите Маше и Мише… Помоги Мише</w:t>
            </w:r>
            <w:r w:rsidRPr="0007415B">
              <w:rPr>
                <w:rFonts w:ascii="Times New Roman" w:hAnsi="Times New Roman"/>
                <w:i/>
                <w:sz w:val="20"/>
                <w:szCs w:val="20"/>
              </w:rPr>
              <w:t>).</w:t>
            </w:r>
            <w:r w:rsidR="00284A60">
              <w:rPr>
                <w:rFonts w:ascii="Times New Roman" w:hAnsi="Times New Roman"/>
                <w:sz w:val="20"/>
                <w:szCs w:val="20"/>
              </w:rPr>
              <w:t xml:space="preserve"> Поиск </w:t>
            </w:r>
            <w:r w:rsidRPr="0007415B">
              <w:rPr>
                <w:rFonts w:ascii="Times New Roman" w:hAnsi="Times New Roman"/>
                <w:sz w:val="20"/>
                <w:szCs w:val="20"/>
              </w:rPr>
              <w:t>и вы</w:t>
            </w:r>
            <w:r w:rsidR="00284A60">
              <w:rPr>
                <w:rFonts w:ascii="Times New Roman" w:hAnsi="Times New Roman"/>
                <w:sz w:val="20"/>
                <w:szCs w:val="20"/>
              </w:rPr>
              <w:t xml:space="preserve">деление необходимой информации </w:t>
            </w:r>
            <w:r w:rsidRPr="0007415B">
              <w:rPr>
                <w:rFonts w:ascii="Times New Roman" w:hAnsi="Times New Roman"/>
                <w:sz w:val="20"/>
                <w:szCs w:val="20"/>
              </w:rPr>
              <w:t>(поиск</w:t>
            </w:r>
            <w:r w:rsidR="00284A60">
              <w:rPr>
                <w:rFonts w:ascii="Times New Roman" w:hAnsi="Times New Roman"/>
                <w:sz w:val="20"/>
                <w:szCs w:val="20"/>
              </w:rPr>
              <w:t xml:space="preserve"> нужных частей текста). </w:t>
            </w:r>
            <w:r w:rsidRPr="0007415B">
              <w:rPr>
                <w:rFonts w:ascii="Times New Roman" w:hAnsi="Times New Roman"/>
                <w:sz w:val="20"/>
                <w:szCs w:val="20"/>
              </w:rPr>
              <w:t>Установление причинно-следственных связей между характером текста и манерой его чтения (</w:t>
            </w:r>
            <w:r w:rsidR="00284A60">
              <w:rPr>
                <w:rFonts w:ascii="Times New Roman" w:hAnsi="Times New Roman"/>
                <w:sz w:val="20"/>
                <w:szCs w:val="20"/>
              </w:rPr>
              <w:t>как читать скороговорки</w:t>
            </w:r>
            <w:r w:rsidRPr="0007415B">
              <w:rPr>
                <w:rFonts w:ascii="Times New Roman" w:hAnsi="Times New Roman"/>
                <w:sz w:val="20"/>
                <w:szCs w:val="20"/>
              </w:rPr>
              <w:t>). Работа с маркированными в тексте буквосочетаниям</w:t>
            </w:r>
            <w:r w:rsidR="00284A60">
              <w:rPr>
                <w:rFonts w:ascii="Times New Roman" w:hAnsi="Times New Roman"/>
                <w:sz w:val="20"/>
                <w:szCs w:val="20"/>
              </w:rPr>
              <w:t>и, словами и строчками</w:t>
            </w:r>
            <w:r w:rsidRPr="0007415B">
              <w:rPr>
                <w:rFonts w:ascii="Times New Roman" w:hAnsi="Times New Roman"/>
                <w:sz w:val="20"/>
                <w:szCs w:val="20"/>
              </w:rPr>
              <w:t>.</w:t>
            </w:r>
          </w:p>
          <w:p w:rsidR="00284A60"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w:t>
            </w:r>
            <w:r w:rsidR="00284A60">
              <w:rPr>
                <w:rFonts w:ascii="Times New Roman" w:hAnsi="Times New Roman"/>
                <w:sz w:val="20"/>
                <w:szCs w:val="20"/>
              </w:rPr>
              <w:t xml:space="preserve">х признаков: выяснение секрета </w:t>
            </w:r>
            <w:r w:rsidRPr="0007415B">
              <w:rPr>
                <w:rFonts w:ascii="Times New Roman" w:hAnsi="Times New Roman"/>
                <w:sz w:val="20"/>
                <w:szCs w:val="20"/>
              </w:rPr>
              <w:t>(общих черт) скороговор</w:t>
            </w:r>
            <w:r w:rsidR="00284A60">
              <w:rPr>
                <w:rFonts w:ascii="Times New Roman" w:hAnsi="Times New Roman"/>
                <w:sz w:val="20"/>
                <w:szCs w:val="20"/>
              </w:rPr>
              <w:t>ок</w:t>
            </w:r>
            <w:r w:rsidRPr="0007415B">
              <w:rPr>
                <w:rFonts w:ascii="Times New Roman" w:hAnsi="Times New Roman"/>
                <w:sz w:val="20"/>
                <w:szCs w:val="20"/>
              </w:rPr>
              <w:t xml:space="preserve">.  Умение работать с разными источниками информации (учебник, тетрадь, хрестоматия). Контроль, самоконтроль и взаимоконтроль процесса и </w:t>
            </w:r>
            <w:r w:rsidR="00284A60">
              <w:rPr>
                <w:rFonts w:ascii="Times New Roman" w:hAnsi="Times New Roman"/>
                <w:sz w:val="20"/>
                <w:szCs w:val="20"/>
              </w:rPr>
              <w:t>результата учебной деятельности</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Инициативное сотрудничество: чтение по цепочке. Умение договариваться о  распределения  ролей в с</w:t>
            </w:r>
            <w:r w:rsidR="00284A60">
              <w:rPr>
                <w:rFonts w:ascii="Times New Roman" w:hAnsi="Times New Roman"/>
                <w:sz w:val="20"/>
                <w:szCs w:val="20"/>
              </w:rPr>
              <w:t>овместной деятельности</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103</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Е.</w:t>
            </w:r>
            <w:r w:rsidR="00284A60">
              <w:rPr>
                <w:rFonts w:ascii="Times New Roman" w:hAnsi="Times New Roman"/>
                <w:sz w:val="20"/>
                <w:szCs w:val="20"/>
              </w:rPr>
              <w:t xml:space="preserve"> </w:t>
            </w:r>
            <w:r w:rsidRPr="0007415B">
              <w:rPr>
                <w:rFonts w:ascii="Times New Roman" w:hAnsi="Times New Roman"/>
                <w:sz w:val="20"/>
                <w:szCs w:val="20"/>
              </w:rPr>
              <w:t>Благи</w:t>
            </w:r>
            <w:r w:rsidR="00284A60">
              <w:rPr>
                <w:rFonts w:ascii="Times New Roman" w:hAnsi="Times New Roman"/>
                <w:sz w:val="20"/>
                <w:szCs w:val="20"/>
              </w:rPr>
              <w:t>нина  «Скороговорки», «Загадки».</w:t>
            </w:r>
          </w:p>
        </w:tc>
        <w:tc>
          <w:tcPr>
            <w:tcW w:w="3260" w:type="dxa"/>
          </w:tcPr>
          <w:p w:rsidR="0007415B" w:rsidRPr="0007415B" w:rsidRDefault="0007415B" w:rsidP="00284A60">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Совершенствование навыков чтения. Осознание специфики жанра скороговорки и загадки.</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Работают с содержанием хрестоматии, читают, рассуждают, высказывают предположения.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w:t>
            </w:r>
            <w:r w:rsidR="00284A60">
              <w:rPr>
                <w:rFonts w:ascii="Times New Roman" w:hAnsi="Times New Roman"/>
                <w:i/>
                <w:sz w:val="20"/>
                <w:szCs w:val="20"/>
              </w:rPr>
              <w:t>.</w:t>
            </w:r>
            <w:r w:rsidRPr="0007415B">
              <w:rPr>
                <w:rFonts w:ascii="Times New Roman" w:hAnsi="Times New Roman"/>
                <w:sz w:val="20"/>
                <w:szCs w:val="20"/>
              </w:rPr>
              <w:t xml:space="preserve"> Поиск  и вы</w:t>
            </w:r>
            <w:r w:rsidR="00284A60">
              <w:rPr>
                <w:rFonts w:ascii="Times New Roman" w:hAnsi="Times New Roman"/>
                <w:sz w:val="20"/>
                <w:szCs w:val="20"/>
              </w:rPr>
              <w:t xml:space="preserve">деление необходимой информации. </w:t>
            </w:r>
            <w:r w:rsidRPr="0007415B">
              <w:rPr>
                <w:rFonts w:ascii="Times New Roman" w:hAnsi="Times New Roman"/>
                <w:sz w:val="20"/>
                <w:szCs w:val="20"/>
              </w:rPr>
              <w:t>Установление причинно-следственных связей между характером текста и манерой его чтения</w:t>
            </w:r>
            <w:r w:rsidR="00284A60">
              <w:rPr>
                <w:rFonts w:ascii="Times New Roman" w:hAnsi="Times New Roman"/>
                <w:sz w:val="20"/>
                <w:szCs w:val="20"/>
              </w:rPr>
              <w:t>.</w:t>
            </w:r>
            <w:r w:rsidRPr="0007415B">
              <w:rPr>
                <w:rFonts w:ascii="Times New Roman" w:hAnsi="Times New Roman"/>
                <w:sz w:val="20"/>
                <w:szCs w:val="20"/>
              </w:rPr>
              <w:t xml:space="preserve"> Анализ объектов с целью выделения в них существенных признаков. Умение работать с разными источниками информации (тетрадь, хрестоматия). Контроль, самоконтроль и взаимоконтроль процесса и результата учебной деятельности.</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2. Пещера Эхо (7 часов)</w:t>
            </w:r>
          </w:p>
        </w:tc>
      </w:tr>
      <w:tr w:rsidR="0007415B" w:rsidRPr="0007415B" w:rsidTr="00BE3A8A">
        <w:trPr>
          <w:trHeight w:val="275"/>
        </w:trPr>
        <w:tc>
          <w:tcPr>
            <w:tcW w:w="993" w:type="dxa"/>
            <w:vAlign w:val="center"/>
          </w:tcPr>
          <w:p w:rsidR="0007415B" w:rsidRPr="0007415B" w:rsidRDefault="00284A60" w:rsidP="00284A60">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104</w:t>
            </w: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Созвучные хвосты слов.</w:t>
            </w:r>
            <w:r w:rsidR="00284A60">
              <w:rPr>
                <w:rFonts w:ascii="Times New Roman" w:hAnsi="Times New Roman"/>
                <w:sz w:val="20"/>
                <w:szCs w:val="20"/>
              </w:rPr>
              <w:t xml:space="preserve"> </w:t>
            </w:r>
            <w:r w:rsidRPr="0007415B">
              <w:rPr>
                <w:rFonts w:ascii="Times New Roman" w:hAnsi="Times New Roman"/>
                <w:sz w:val="20"/>
                <w:szCs w:val="20"/>
              </w:rPr>
              <w:t xml:space="preserve"> Г.</w:t>
            </w:r>
            <w:r w:rsidR="00284A60">
              <w:rPr>
                <w:rFonts w:ascii="Times New Roman" w:hAnsi="Times New Roman"/>
                <w:sz w:val="20"/>
                <w:szCs w:val="20"/>
              </w:rPr>
              <w:t xml:space="preserve"> </w:t>
            </w:r>
            <w:r w:rsidRPr="0007415B">
              <w:rPr>
                <w:rFonts w:ascii="Times New Roman" w:hAnsi="Times New Roman"/>
                <w:sz w:val="20"/>
                <w:szCs w:val="20"/>
              </w:rPr>
              <w:t>Остер «Эхо»</w:t>
            </w:r>
            <w:r w:rsidR="00284A60">
              <w:rPr>
                <w:rFonts w:ascii="Times New Roman" w:hAnsi="Times New Roman"/>
                <w:sz w:val="20"/>
                <w:szCs w:val="20"/>
              </w:rPr>
              <w:t>.</w:t>
            </w:r>
          </w:p>
        </w:tc>
        <w:tc>
          <w:tcPr>
            <w:tcW w:w="3260" w:type="dxa"/>
          </w:tcPr>
          <w:p w:rsidR="0007415B" w:rsidRPr="0007415B" w:rsidRDefault="0007415B" w:rsidP="00284A60">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Пропедевтика понимания рифмы (не называя термин) на материале текста Г. Остера «Эхо»</w:t>
            </w:r>
            <w:r w:rsidR="00284A60">
              <w:rPr>
                <w:rFonts w:ascii="Times New Roman" w:hAnsi="Times New Roman"/>
                <w:sz w:val="20"/>
                <w:szCs w:val="20"/>
              </w:rPr>
              <w:t>.</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 Подч</w:t>
            </w:r>
            <w:r w:rsidR="00284A60">
              <w:rPr>
                <w:rFonts w:ascii="Times New Roman" w:hAnsi="Times New Roman"/>
                <w:sz w:val="20"/>
                <w:szCs w:val="20"/>
              </w:rPr>
              <w:t>ё</w:t>
            </w:r>
            <w:r w:rsidRPr="0007415B">
              <w:rPr>
                <w:rFonts w:ascii="Times New Roman" w:hAnsi="Times New Roman"/>
                <w:sz w:val="20"/>
                <w:szCs w:val="20"/>
              </w:rPr>
              <w:t xml:space="preserve">ркивают и рисуют.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объяснение нового понятия в и</w:t>
            </w:r>
            <w:r w:rsidR="00284A60">
              <w:rPr>
                <w:rFonts w:ascii="Times New Roman" w:hAnsi="Times New Roman"/>
                <w:sz w:val="20"/>
                <w:szCs w:val="20"/>
              </w:rPr>
              <w:t>гровой форме</w:t>
            </w:r>
            <w:r w:rsidRPr="0007415B">
              <w:rPr>
                <w:rFonts w:ascii="Times New Roman" w:hAnsi="Times New Roman"/>
                <w:sz w:val="20"/>
                <w:szCs w:val="20"/>
              </w:rPr>
              <w:t>; через действие интриги (главный секрет Пещеры Эхо).  Умение читать дид</w:t>
            </w:r>
            <w:r w:rsidR="00284A60">
              <w:rPr>
                <w:rFonts w:ascii="Times New Roman" w:hAnsi="Times New Roman"/>
                <w:sz w:val="20"/>
                <w:szCs w:val="20"/>
              </w:rPr>
              <w:t>актические иллюстрации с размещё</w:t>
            </w:r>
            <w:r w:rsidRPr="0007415B">
              <w:rPr>
                <w:rFonts w:ascii="Times New Roman" w:hAnsi="Times New Roman"/>
                <w:sz w:val="20"/>
                <w:szCs w:val="20"/>
              </w:rPr>
              <w:t>нными внутри с</w:t>
            </w:r>
            <w:r w:rsidR="00284A60">
              <w:rPr>
                <w:rFonts w:ascii="Times New Roman" w:hAnsi="Times New Roman"/>
                <w:sz w:val="20"/>
                <w:szCs w:val="20"/>
              </w:rPr>
              <w:t>ловами и словосочетаниями</w:t>
            </w:r>
            <w:r w:rsidRPr="0007415B">
              <w:rPr>
                <w:rFonts w:ascii="Times New Roman" w:hAnsi="Times New Roman"/>
                <w:sz w:val="20"/>
                <w:szCs w:val="20"/>
              </w:rPr>
              <w:t>. Уметь работать с двумя источниками информации (учебник, тетрадь). Анализ слов с целью выделения в них «хвостов». Контроль и самоконтроль процесса и результат</w:t>
            </w:r>
            <w:r w:rsidR="00284A60">
              <w:rPr>
                <w:rFonts w:ascii="Times New Roman" w:hAnsi="Times New Roman"/>
                <w:sz w:val="20"/>
                <w:szCs w:val="20"/>
              </w:rPr>
              <w:t xml:space="preserve">а учебной деятельности. </w:t>
            </w:r>
            <w:r w:rsidRPr="0007415B">
              <w:rPr>
                <w:rFonts w:ascii="Times New Roman" w:hAnsi="Times New Roman"/>
                <w:sz w:val="20"/>
                <w:szCs w:val="20"/>
              </w:rPr>
              <w:t xml:space="preserve"> Инициативное сотруднич</w:t>
            </w:r>
            <w:r w:rsidR="00284A60">
              <w:rPr>
                <w:rFonts w:ascii="Times New Roman" w:hAnsi="Times New Roman"/>
                <w:sz w:val="20"/>
                <w:szCs w:val="20"/>
              </w:rPr>
              <w:t>ество: чтение по ролям</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275"/>
        </w:trPr>
        <w:tc>
          <w:tcPr>
            <w:tcW w:w="993" w:type="dxa"/>
            <w:vAlign w:val="center"/>
          </w:tcPr>
          <w:p w:rsidR="00284A60" w:rsidRPr="0007415B" w:rsidRDefault="0007415B" w:rsidP="00284A60">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105</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Созвучные концы слов. Д.</w:t>
            </w:r>
            <w:r w:rsidR="00284A60">
              <w:rPr>
                <w:rFonts w:ascii="Times New Roman" w:hAnsi="Times New Roman"/>
                <w:sz w:val="20"/>
                <w:szCs w:val="20"/>
              </w:rPr>
              <w:t xml:space="preserve"> </w:t>
            </w:r>
            <w:r w:rsidRPr="0007415B">
              <w:rPr>
                <w:rFonts w:ascii="Times New Roman" w:hAnsi="Times New Roman"/>
                <w:sz w:val="20"/>
                <w:szCs w:val="20"/>
              </w:rPr>
              <w:t>Хармс, Н.</w:t>
            </w:r>
            <w:r w:rsidR="00284A60">
              <w:rPr>
                <w:rFonts w:ascii="Times New Roman" w:hAnsi="Times New Roman"/>
                <w:sz w:val="20"/>
                <w:szCs w:val="20"/>
              </w:rPr>
              <w:t xml:space="preserve"> </w:t>
            </w:r>
            <w:r w:rsidRPr="0007415B">
              <w:rPr>
                <w:rFonts w:ascii="Times New Roman" w:hAnsi="Times New Roman"/>
                <w:sz w:val="20"/>
                <w:szCs w:val="20"/>
              </w:rPr>
              <w:t>Гернет «Очень-очень вкусный пирог»</w:t>
            </w:r>
            <w:r w:rsidR="00284A60">
              <w:rPr>
                <w:rFonts w:ascii="Times New Roman" w:hAnsi="Times New Roman"/>
                <w:sz w:val="20"/>
                <w:szCs w:val="20"/>
              </w:rPr>
              <w:t>.</w:t>
            </w:r>
          </w:p>
        </w:tc>
        <w:tc>
          <w:tcPr>
            <w:tcW w:w="3260" w:type="dxa"/>
          </w:tcPr>
          <w:p w:rsidR="0007415B" w:rsidRPr="0007415B" w:rsidRDefault="0007415B" w:rsidP="00284A60">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Дальнейшее освоение понятия «рифма» пут</w:t>
            </w:r>
            <w:r w:rsidR="00284A60">
              <w:rPr>
                <w:rFonts w:ascii="Times New Roman" w:hAnsi="Times New Roman"/>
                <w:sz w:val="20"/>
                <w:szCs w:val="20"/>
              </w:rPr>
              <w:t>ё</w:t>
            </w:r>
            <w:r w:rsidRPr="0007415B">
              <w:rPr>
                <w:rFonts w:ascii="Times New Roman" w:hAnsi="Times New Roman"/>
                <w:sz w:val="20"/>
                <w:szCs w:val="20"/>
              </w:rPr>
              <w:t>м постепенного обогащения этого понятия (не называя термина) за сч</w:t>
            </w:r>
            <w:r w:rsidR="00284A60">
              <w:rPr>
                <w:rFonts w:ascii="Times New Roman" w:hAnsi="Times New Roman"/>
                <w:sz w:val="20"/>
                <w:szCs w:val="20"/>
              </w:rPr>
              <w:t>ё</w:t>
            </w:r>
            <w:r w:rsidRPr="0007415B">
              <w:rPr>
                <w:rFonts w:ascii="Times New Roman" w:hAnsi="Times New Roman"/>
                <w:sz w:val="20"/>
                <w:szCs w:val="20"/>
              </w:rPr>
              <w:t>т его постоянно изменяемого повторения (уточнения и незаметной подмены некоторых слов): хвосты – двойные хвосты – созвучные хвосты – созвучные хвосты слов (на материале стихотворения Д. Хармса и Н. Гернет «Очень-очень вкусный пирог»).</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w:t>
            </w:r>
            <w:r w:rsidR="00284A60">
              <w:rPr>
                <w:rFonts w:ascii="Times New Roman" w:hAnsi="Times New Roman"/>
                <w:sz w:val="20"/>
                <w:szCs w:val="20"/>
              </w:rPr>
              <w:t xml:space="preserve"> рассматривают </w:t>
            </w:r>
            <w:r w:rsidRPr="0007415B">
              <w:rPr>
                <w:rFonts w:ascii="Times New Roman" w:hAnsi="Times New Roman"/>
                <w:sz w:val="20"/>
                <w:szCs w:val="20"/>
              </w:rPr>
              <w:t>иллюстр</w:t>
            </w:r>
            <w:r w:rsidR="00284A60">
              <w:rPr>
                <w:rFonts w:ascii="Times New Roman" w:hAnsi="Times New Roman"/>
                <w:sz w:val="20"/>
                <w:szCs w:val="20"/>
              </w:rPr>
              <w:t>ации. Отгадывают загадки</w:t>
            </w:r>
            <w:r w:rsidRPr="0007415B">
              <w:rPr>
                <w:rFonts w:ascii="Times New Roman" w:hAnsi="Times New Roman"/>
                <w:sz w:val="20"/>
                <w:szCs w:val="20"/>
              </w:rPr>
              <w:t>. Подч</w:t>
            </w:r>
            <w:r w:rsidR="00284A60">
              <w:rPr>
                <w:rFonts w:ascii="Times New Roman" w:hAnsi="Times New Roman"/>
                <w:sz w:val="20"/>
                <w:szCs w:val="20"/>
              </w:rPr>
              <w:t>ё</w:t>
            </w:r>
            <w:r w:rsidRPr="0007415B">
              <w:rPr>
                <w:rFonts w:ascii="Times New Roman" w:hAnsi="Times New Roman"/>
                <w:sz w:val="20"/>
                <w:szCs w:val="20"/>
              </w:rPr>
              <w:t>ркивают. Раскрашивают. Соединяют друг с другом созвучные концы слов. Соединяют стрелками  текс</w:t>
            </w:r>
            <w:r w:rsidR="00284A60">
              <w:rPr>
                <w:rFonts w:ascii="Times New Roman" w:hAnsi="Times New Roman"/>
                <w:sz w:val="20"/>
                <w:szCs w:val="20"/>
              </w:rPr>
              <w:t>ты с названиями жанров</w:t>
            </w:r>
            <w:r w:rsidRPr="0007415B">
              <w:rPr>
                <w:rFonts w:ascii="Times New Roman" w:hAnsi="Times New Roman"/>
                <w:sz w:val="20"/>
                <w:szCs w:val="20"/>
              </w:rPr>
              <w:t>.</w:t>
            </w:r>
          </w:p>
          <w:p w:rsidR="0007415B" w:rsidRPr="0007415B" w:rsidRDefault="00284A60" w:rsidP="007D7C08">
            <w:pPr>
              <w:spacing w:after="0" w:line="240" w:lineRule="auto"/>
              <w:jc w:val="both"/>
              <w:rPr>
                <w:rFonts w:ascii="Times New Roman" w:hAnsi="Times New Roman"/>
                <w:sz w:val="20"/>
                <w:szCs w:val="20"/>
              </w:rPr>
            </w:pPr>
            <w:r>
              <w:rPr>
                <w:rFonts w:ascii="Times New Roman" w:hAnsi="Times New Roman"/>
                <w:sz w:val="20"/>
                <w:szCs w:val="20"/>
              </w:rPr>
              <w:t xml:space="preserve">УУД: </w:t>
            </w:r>
            <w:r w:rsidR="0007415B" w:rsidRPr="0007415B">
              <w:rPr>
                <w:rFonts w:ascii="Times New Roman" w:hAnsi="Times New Roman"/>
                <w:sz w:val="20"/>
                <w:szCs w:val="20"/>
              </w:rPr>
              <w:t>Мотивация учебной деятельности через введение задания</w:t>
            </w:r>
            <w:r>
              <w:rPr>
                <w:rFonts w:ascii="Times New Roman" w:hAnsi="Times New Roman"/>
                <w:sz w:val="20"/>
                <w:szCs w:val="20"/>
              </w:rPr>
              <w:t xml:space="preserve"> занимательного характера</w:t>
            </w:r>
            <w:r w:rsidR="0007415B" w:rsidRPr="0007415B">
              <w:rPr>
                <w:rFonts w:ascii="Times New Roman" w:hAnsi="Times New Roman"/>
                <w:sz w:val="20"/>
                <w:szCs w:val="20"/>
              </w:rPr>
              <w:t>.  Поиск  и выделение необходимой информации: поиск</w:t>
            </w:r>
            <w:r>
              <w:rPr>
                <w:rFonts w:ascii="Times New Roman" w:hAnsi="Times New Roman"/>
                <w:sz w:val="20"/>
                <w:szCs w:val="20"/>
              </w:rPr>
              <w:t xml:space="preserve"> созвучных концов слов</w:t>
            </w:r>
            <w:r w:rsidR="0007415B"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Установление причинно-следственных связей между обнаружением созвучных концов строчек и  выводом о том, что они ри</w:t>
            </w:r>
            <w:r w:rsidR="00284A60">
              <w:rPr>
                <w:rFonts w:ascii="Times New Roman" w:hAnsi="Times New Roman"/>
                <w:sz w:val="20"/>
                <w:szCs w:val="20"/>
              </w:rPr>
              <w:t>фмуются, что это стихи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Подведение под понятие: поэтапное формирование понятия «рифма» через систему замен: двойные хвосты слов, похожие хвосты слов, созвучные хвосты слов,  созвучные хвосты слов в концах строчек, «говорить складно» – «говорить</w:t>
            </w:r>
            <w:r w:rsidR="00284A60">
              <w:rPr>
                <w:rFonts w:ascii="Times New Roman" w:hAnsi="Times New Roman"/>
                <w:sz w:val="20"/>
                <w:szCs w:val="20"/>
              </w:rPr>
              <w:t xml:space="preserve"> в рифму»</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обнаружение парно</w:t>
            </w:r>
            <w:r w:rsidR="00284A60">
              <w:rPr>
                <w:rFonts w:ascii="Times New Roman" w:hAnsi="Times New Roman"/>
                <w:sz w:val="20"/>
                <w:szCs w:val="20"/>
              </w:rPr>
              <w:t>й и перекрестной рифмы</w:t>
            </w:r>
            <w:r w:rsidRPr="0007415B">
              <w:rPr>
                <w:rFonts w:ascii="Times New Roman" w:hAnsi="Times New Roman"/>
                <w:sz w:val="20"/>
                <w:szCs w:val="20"/>
              </w:rPr>
              <w:t>. Умение читать дидактические иллюстрации с размещ</w:t>
            </w:r>
            <w:r w:rsidR="00284A60">
              <w:rPr>
                <w:rFonts w:ascii="Times New Roman" w:hAnsi="Times New Roman"/>
                <w:sz w:val="20"/>
                <w:szCs w:val="20"/>
              </w:rPr>
              <w:t>ё</w:t>
            </w:r>
            <w:r w:rsidRPr="0007415B">
              <w:rPr>
                <w:rFonts w:ascii="Times New Roman" w:hAnsi="Times New Roman"/>
                <w:sz w:val="20"/>
                <w:szCs w:val="20"/>
              </w:rPr>
              <w:t>нными внутри слов</w:t>
            </w:r>
            <w:r w:rsidR="00284A60">
              <w:rPr>
                <w:rFonts w:ascii="Times New Roman" w:hAnsi="Times New Roman"/>
                <w:sz w:val="20"/>
                <w:szCs w:val="20"/>
              </w:rPr>
              <w:t>ами и словосочетаниями</w:t>
            </w:r>
            <w:r w:rsidRPr="0007415B">
              <w:rPr>
                <w:rFonts w:ascii="Times New Roman" w:hAnsi="Times New Roman"/>
                <w:sz w:val="20"/>
                <w:szCs w:val="20"/>
              </w:rPr>
              <w:t>. Уметь работать с двумя источниками информации (учебник, тетрадь). Контроль и самоконтроль процесса и результата учебной</w:t>
            </w:r>
            <w:r w:rsidR="00284A60">
              <w:rPr>
                <w:rFonts w:ascii="Times New Roman" w:hAnsi="Times New Roman"/>
                <w:sz w:val="20"/>
                <w:szCs w:val="20"/>
              </w:rPr>
              <w:t xml:space="preserve"> деятельности</w:t>
            </w:r>
            <w:r w:rsidRPr="0007415B">
              <w:rPr>
                <w:rFonts w:ascii="Times New Roman" w:hAnsi="Times New Roman"/>
                <w:sz w:val="20"/>
                <w:szCs w:val="20"/>
              </w:rPr>
              <w:t>.</w:t>
            </w:r>
          </w:p>
          <w:p w:rsidR="0007415B" w:rsidRPr="0007415B" w:rsidRDefault="0007415B" w:rsidP="00284A60">
            <w:pPr>
              <w:spacing w:after="0" w:line="240" w:lineRule="auto"/>
              <w:jc w:val="both"/>
              <w:rPr>
                <w:rFonts w:ascii="Times New Roman" w:hAnsi="Times New Roman"/>
                <w:sz w:val="20"/>
                <w:szCs w:val="20"/>
              </w:rPr>
            </w:pPr>
            <w:r w:rsidRPr="0007415B">
              <w:rPr>
                <w:rFonts w:ascii="Times New Roman" w:hAnsi="Times New Roman"/>
                <w:sz w:val="20"/>
                <w:szCs w:val="20"/>
              </w:rPr>
              <w:t>Коммуникация как взаимодействие: уч</w:t>
            </w:r>
            <w:r w:rsidR="00284A60">
              <w:rPr>
                <w:rFonts w:ascii="Times New Roman" w:hAnsi="Times New Roman"/>
                <w:sz w:val="20"/>
                <w:szCs w:val="20"/>
              </w:rPr>
              <w:t>ё</w:t>
            </w:r>
            <w:r w:rsidRPr="0007415B">
              <w:rPr>
                <w:rFonts w:ascii="Times New Roman" w:hAnsi="Times New Roman"/>
                <w:sz w:val="20"/>
                <w:szCs w:val="20"/>
              </w:rPr>
              <w:t>т позиции собеседника (</w:t>
            </w:r>
            <w:r w:rsidR="00284A60">
              <w:rPr>
                <w:rFonts w:ascii="Times New Roman" w:hAnsi="Times New Roman"/>
                <w:i/>
                <w:sz w:val="20"/>
                <w:szCs w:val="20"/>
              </w:rPr>
              <w:t>А как ты думаешь?</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106</w:t>
            </w:r>
            <w:r w:rsidR="00284A60">
              <w:rPr>
                <w:rFonts w:ascii="Times New Roman" w:hAnsi="Times New Roman"/>
                <w:bCs/>
                <w:sz w:val="20"/>
                <w:szCs w:val="20"/>
              </w:rPr>
              <w:t>–</w:t>
            </w:r>
            <w:r w:rsidRPr="0007415B">
              <w:rPr>
                <w:rFonts w:ascii="Times New Roman" w:hAnsi="Times New Roman"/>
                <w:bCs/>
                <w:sz w:val="20"/>
                <w:szCs w:val="20"/>
              </w:rPr>
              <w:t>107</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Рифма и смысл.  Н.</w:t>
            </w:r>
            <w:r w:rsidR="00284A60">
              <w:rPr>
                <w:rFonts w:ascii="Times New Roman" w:hAnsi="Times New Roman"/>
                <w:sz w:val="20"/>
                <w:szCs w:val="20"/>
              </w:rPr>
              <w:t xml:space="preserve"> </w:t>
            </w:r>
            <w:r w:rsidRPr="0007415B">
              <w:rPr>
                <w:rFonts w:ascii="Times New Roman" w:hAnsi="Times New Roman"/>
                <w:sz w:val="20"/>
                <w:szCs w:val="20"/>
              </w:rPr>
              <w:t>Носов «Приключения Незнайки (отрывок)»</w:t>
            </w:r>
            <w:r w:rsidR="00284A60">
              <w:rPr>
                <w:rFonts w:ascii="Times New Roman" w:hAnsi="Times New Roman"/>
                <w:sz w:val="20"/>
                <w:szCs w:val="20"/>
              </w:rPr>
              <w:t>.</w:t>
            </w:r>
          </w:p>
        </w:tc>
        <w:tc>
          <w:tcPr>
            <w:tcW w:w="3260" w:type="dxa"/>
          </w:tcPr>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 xml:space="preserve">Дальнейшее рассмотрение понятия рифмы и введение понятия «рифма» (на материале отрывка из текста Н. Носова «Приключения Незнайки»). Подведение к выводу, что рифма </w:t>
            </w:r>
            <w:r w:rsidR="00C01878">
              <w:rPr>
                <w:rFonts w:ascii="Times New Roman" w:hAnsi="Times New Roman"/>
                <w:sz w:val="20"/>
                <w:szCs w:val="20"/>
              </w:rPr>
              <w:t>–</w:t>
            </w:r>
            <w:r w:rsidRPr="0007415B">
              <w:rPr>
                <w:rFonts w:ascii="Times New Roman" w:hAnsi="Times New Roman"/>
                <w:sz w:val="20"/>
                <w:szCs w:val="20"/>
              </w:rPr>
              <w:t xml:space="preserve"> это и есть созвучные концы слов. Пропедевтика понимания поэзии как способа по-другому увидеть мир.</w:t>
            </w:r>
          </w:p>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Читают по цепочке согласно </w:t>
            </w:r>
            <w:r w:rsidR="00C01878">
              <w:rPr>
                <w:rFonts w:ascii="Times New Roman" w:hAnsi="Times New Roman"/>
                <w:sz w:val="20"/>
                <w:szCs w:val="20"/>
              </w:rPr>
              <w:t xml:space="preserve">маркированию, читают по ролям, </w:t>
            </w:r>
            <w:r w:rsidRPr="0007415B">
              <w:rPr>
                <w:rFonts w:ascii="Times New Roman" w:hAnsi="Times New Roman"/>
                <w:sz w:val="20"/>
                <w:szCs w:val="20"/>
              </w:rPr>
              <w:t>отвечают на вопросы, рассуждают, высказывают предположения, слушают, рассматривают  иллюстрации. Работают в парах. Соединяют созвучные слова. Подч</w:t>
            </w:r>
            <w:r w:rsidR="00C01878">
              <w:rPr>
                <w:rFonts w:ascii="Times New Roman" w:hAnsi="Times New Roman"/>
                <w:sz w:val="20"/>
                <w:szCs w:val="20"/>
              </w:rPr>
              <w:t>ё</w:t>
            </w:r>
            <w:r w:rsidRPr="0007415B">
              <w:rPr>
                <w:rFonts w:ascii="Times New Roman" w:hAnsi="Times New Roman"/>
                <w:sz w:val="20"/>
                <w:szCs w:val="20"/>
              </w:rPr>
              <w:t>ркивают слова, помогающие определить жанр текста. Придумывают название стихотворению.</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чтение текста  заним</w:t>
            </w:r>
            <w:r w:rsidR="00C01878">
              <w:rPr>
                <w:rFonts w:ascii="Times New Roman" w:hAnsi="Times New Roman"/>
                <w:sz w:val="20"/>
                <w:szCs w:val="20"/>
              </w:rPr>
              <w:t>ательного характера</w:t>
            </w:r>
            <w:r w:rsidRPr="0007415B">
              <w:rPr>
                <w:rFonts w:ascii="Times New Roman" w:hAnsi="Times New Roman"/>
                <w:sz w:val="20"/>
                <w:szCs w:val="20"/>
              </w:rPr>
              <w:t xml:space="preserve">. </w:t>
            </w:r>
          </w:p>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 xml:space="preserve">Поиск и выделение необходимой информации (поиск нужных частей текста). Работа с дидактическими иллюстрациями.  Уметь работать с двумя источниками </w:t>
            </w:r>
            <w:r w:rsidR="00C01878">
              <w:rPr>
                <w:rFonts w:ascii="Times New Roman" w:hAnsi="Times New Roman"/>
                <w:sz w:val="20"/>
                <w:szCs w:val="20"/>
              </w:rPr>
              <w:t xml:space="preserve">информации (учебник, тетрадь). </w:t>
            </w:r>
            <w:r w:rsidRPr="0007415B">
              <w:rPr>
                <w:rFonts w:ascii="Times New Roman" w:hAnsi="Times New Roman"/>
                <w:sz w:val="20"/>
                <w:szCs w:val="20"/>
              </w:rPr>
              <w:t>Проводить сравнение вариантов ответов для выбора правильного. Анализ текста с цель</w:t>
            </w:r>
            <w:r w:rsidR="00C01878">
              <w:rPr>
                <w:rFonts w:ascii="Times New Roman" w:hAnsi="Times New Roman"/>
                <w:sz w:val="20"/>
                <w:szCs w:val="20"/>
              </w:rPr>
              <w:t>ю определения его жанра</w:t>
            </w:r>
            <w:r w:rsidRPr="0007415B">
              <w:rPr>
                <w:rFonts w:ascii="Times New Roman" w:hAnsi="Times New Roman"/>
                <w:sz w:val="20"/>
                <w:szCs w:val="20"/>
              </w:rPr>
              <w:t>. Волевая саморегуляция как способность к волевому усилию при перечитывании текста по цепочке, по ролям, выразительно. Инициативное сотрудничеств</w:t>
            </w:r>
            <w:r w:rsidR="00C01878">
              <w:rPr>
                <w:rFonts w:ascii="Times New Roman" w:hAnsi="Times New Roman"/>
                <w:sz w:val="20"/>
                <w:szCs w:val="20"/>
              </w:rPr>
              <w:t>о: чтение по цепочке</w:t>
            </w:r>
            <w:r w:rsidRPr="0007415B">
              <w:rPr>
                <w:rFonts w:ascii="Times New Roman" w:hAnsi="Times New Roman"/>
                <w:sz w:val="20"/>
                <w:szCs w:val="20"/>
              </w:rPr>
              <w:t>. Умение договариваться о  распределения  рол</w:t>
            </w:r>
            <w:r w:rsidR="00C01878">
              <w:rPr>
                <w:rFonts w:ascii="Times New Roman" w:hAnsi="Times New Roman"/>
                <w:sz w:val="20"/>
                <w:szCs w:val="20"/>
              </w:rPr>
              <w:t>ей в совместной деятельности</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690"/>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108</w:t>
            </w:r>
            <w:r w:rsidR="00C01878">
              <w:rPr>
                <w:rFonts w:ascii="Times New Roman" w:hAnsi="Times New Roman"/>
                <w:bCs/>
                <w:sz w:val="20"/>
                <w:szCs w:val="20"/>
              </w:rPr>
              <w:t>–</w:t>
            </w:r>
            <w:r w:rsidRPr="0007415B">
              <w:rPr>
                <w:rFonts w:ascii="Times New Roman" w:hAnsi="Times New Roman"/>
                <w:bCs/>
                <w:sz w:val="20"/>
                <w:szCs w:val="20"/>
              </w:rPr>
              <w:t>109</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Шуточные стихи. И.</w:t>
            </w:r>
            <w:r w:rsidR="00C01878">
              <w:rPr>
                <w:rFonts w:ascii="Times New Roman" w:hAnsi="Times New Roman"/>
                <w:sz w:val="20"/>
                <w:szCs w:val="20"/>
              </w:rPr>
              <w:t xml:space="preserve"> </w:t>
            </w:r>
            <w:r w:rsidRPr="0007415B">
              <w:rPr>
                <w:rFonts w:ascii="Times New Roman" w:hAnsi="Times New Roman"/>
                <w:sz w:val="20"/>
                <w:szCs w:val="20"/>
              </w:rPr>
              <w:t>Пивоварова, А.</w:t>
            </w:r>
            <w:r w:rsidR="00C01878">
              <w:rPr>
                <w:rFonts w:ascii="Times New Roman" w:hAnsi="Times New Roman"/>
                <w:sz w:val="20"/>
                <w:szCs w:val="20"/>
              </w:rPr>
              <w:t xml:space="preserve"> </w:t>
            </w:r>
            <w:r w:rsidRPr="0007415B">
              <w:rPr>
                <w:rFonts w:ascii="Times New Roman" w:hAnsi="Times New Roman"/>
                <w:sz w:val="20"/>
                <w:szCs w:val="20"/>
              </w:rPr>
              <w:t>Дмитриев, Джеймс Ривз</w:t>
            </w:r>
            <w:r w:rsidR="00C01878">
              <w:rPr>
                <w:rFonts w:ascii="Times New Roman" w:hAnsi="Times New Roman"/>
                <w:sz w:val="20"/>
                <w:szCs w:val="20"/>
              </w:rPr>
              <w:t>.</w:t>
            </w:r>
          </w:p>
        </w:tc>
        <w:tc>
          <w:tcPr>
            <w:tcW w:w="3260" w:type="dxa"/>
          </w:tcPr>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Осознание, что рифма – это созвучные концы слов в конце строчек на материале стихотворений И. Пивоваровой «Кулинаки-пулинаки», А. Дмитриева «Шлагбаум» и Д. Ривза «Рифма».</w:t>
            </w:r>
          </w:p>
          <w:p w:rsidR="0007415B" w:rsidRPr="0007415B" w:rsidRDefault="0007415B" w:rsidP="00C01878">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Определение шуточного (юмористического) характера произведения. Совершенствование навыков чтения на материале шуточных текстов</w:t>
            </w:r>
            <w:r w:rsidR="00C01878">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по цепочке, читают по ролям согласно маркированию, отвечают на вопросы, рассуждают, высказывают предположения, слушают, рассматривают  иллюстрации. Работают в парах. Находят рифмующиеся слова. Соединяют рифмующиеся слова. Подч</w:t>
            </w:r>
            <w:r w:rsidR="00C01878">
              <w:rPr>
                <w:rFonts w:ascii="Times New Roman" w:hAnsi="Times New Roman"/>
                <w:sz w:val="20"/>
                <w:szCs w:val="20"/>
              </w:rPr>
              <w:t>ё</w:t>
            </w:r>
            <w:r w:rsidRPr="0007415B">
              <w:rPr>
                <w:rFonts w:ascii="Times New Roman" w:hAnsi="Times New Roman"/>
                <w:sz w:val="20"/>
                <w:szCs w:val="20"/>
              </w:rPr>
              <w:t>ркивают нужное. Вписывают в рамочки нужные слова.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чтение текстов шуточного характера. Работа с маркированн</w:t>
            </w:r>
            <w:r w:rsidR="00C01878">
              <w:rPr>
                <w:rFonts w:ascii="Times New Roman" w:hAnsi="Times New Roman"/>
                <w:sz w:val="20"/>
                <w:szCs w:val="20"/>
              </w:rPr>
              <w:t>ыми в тексте строчками</w:t>
            </w:r>
            <w:r w:rsidRPr="0007415B">
              <w:rPr>
                <w:rFonts w:ascii="Times New Roman" w:hAnsi="Times New Roman"/>
                <w:sz w:val="20"/>
                <w:szCs w:val="20"/>
              </w:rPr>
              <w:t>.</w:t>
            </w:r>
            <w:r w:rsidR="00C01878">
              <w:rPr>
                <w:rFonts w:ascii="Times New Roman" w:hAnsi="Times New Roman"/>
                <w:sz w:val="20"/>
                <w:szCs w:val="20"/>
              </w:rPr>
              <w:t xml:space="preserve"> </w:t>
            </w:r>
            <w:r w:rsidRPr="0007415B">
              <w:rPr>
                <w:rFonts w:ascii="Times New Roman" w:hAnsi="Times New Roman"/>
                <w:sz w:val="20"/>
                <w:szCs w:val="20"/>
              </w:rPr>
              <w:t>Поиск и выделение необходимой информации (поиск</w:t>
            </w:r>
            <w:r w:rsidR="00C01878">
              <w:rPr>
                <w:rFonts w:ascii="Times New Roman" w:hAnsi="Times New Roman"/>
                <w:sz w:val="20"/>
                <w:szCs w:val="20"/>
              </w:rPr>
              <w:t xml:space="preserve"> нужных слов, частей текста</w:t>
            </w:r>
            <w:r w:rsidRPr="0007415B">
              <w:rPr>
                <w:rFonts w:ascii="Times New Roman" w:hAnsi="Times New Roman"/>
                <w:sz w:val="20"/>
                <w:szCs w:val="20"/>
              </w:rPr>
              <w:t>). Анализ объектов с целью выделения в них существенных признаков: анализ концов стихотворных строк с целью обнаружения парной и перекр</w:t>
            </w:r>
            <w:r w:rsidR="00C01878">
              <w:rPr>
                <w:rFonts w:ascii="Times New Roman" w:hAnsi="Times New Roman"/>
                <w:sz w:val="20"/>
                <w:szCs w:val="20"/>
              </w:rPr>
              <w:t>ё</w:t>
            </w:r>
            <w:r w:rsidRPr="0007415B">
              <w:rPr>
                <w:rFonts w:ascii="Times New Roman" w:hAnsi="Times New Roman"/>
                <w:sz w:val="20"/>
                <w:szCs w:val="20"/>
              </w:rPr>
              <w:t xml:space="preserve">стной рифмы: «говорить складно» </w:t>
            </w:r>
            <w:r w:rsidR="00C01878">
              <w:rPr>
                <w:rFonts w:ascii="Times New Roman" w:hAnsi="Times New Roman"/>
                <w:sz w:val="20"/>
                <w:szCs w:val="20"/>
              </w:rPr>
              <w:t>–</w:t>
            </w:r>
            <w:r w:rsidRPr="0007415B">
              <w:rPr>
                <w:rFonts w:ascii="Times New Roman" w:hAnsi="Times New Roman"/>
                <w:sz w:val="20"/>
                <w:szCs w:val="20"/>
              </w:rPr>
              <w:t xml:space="preserve"> «</w:t>
            </w:r>
            <w:r w:rsidR="00C01878">
              <w:rPr>
                <w:rFonts w:ascii="Times New Roman" w:hAnsi="Times New Roman"/>
                <w:sz w:val="20"/>
                <w:szCs w:val="20"/>
              </w:rPr>
              <w:t>говорить в рифму»</w:t>
            </w:r>
            <w:r w:rsidRPr="0007415B">
              <w:rPr>
                <w:rFonts w:ascii="Times New Roman" w:hAnsi="Times New Roman"/>
                <w:sz w:val="20"/>
                <w:szCs w:val="20"/>
              </w:rPr>
              <w:t>. Установление причинно-следственных связей: между обнаружением созвучных концов строчек и выводом о том, что они рифмуются</w:t>
            </w:r>
            <w:r w:rsidR="00C01878">
              <w:rPr>
                <w:rFonts w:ascii="Times New Roman" w:hAnsi="Times New Roman"/>
                <w:sz w:val="20"/>
                <w:szCs w:val="20"/>
              </w:rPr>
              <w:t xml:space="preserve">, что это стихи. </w:t>
            </w:r>
            <w:r w:rsidRPr="0007415B">
              <w:rPr>
                <w:rFonts w:ascii="Times New Roman" w:hAnsi="Times New Roman"/>
                <w:sz w:val="20"/>
                <w:szCs w:val="20"/>
              </w:rPr>
              <w:t xml:space="preserve">Уметь работать с двумя источниками </w:t>
            </w:r>
            <w:r w:rsidR="00C01878">
              <w:rPr>
                <w:rFonts w:ascii="Times New Roman" w:hAnsi="Times New Roman"/>
                <w:sz w:val="20"/>
                <w:szCs w:val="20"/>
              </w:rPr>
              <w:t xml:space="preserve">информации (учебник, тетрадь). </w:t>
            </w:r>
            <w:r w:rsidRPr="0007415B">
              <w:rPr>
                <w:rFonts w:ascii="Times New Roman" w:hAnsi="Times New Roman"/>
                <w:sz w:val="20"/>
                <w:szCs w:val="20"/>
              </w:rPr>
              <w:t>Контроль и самоконтроль процесса и результата учебной деятельности (</w:t>
            </w:r>
            <w:r w:rsidRPr="0007415B">
              <w:rPr>
                <w:rFonts w:ascii="Times New Roman" w:hAnsi="Times New Roman"/>
                <w:i/>
                <w:sz w:val="20"/>
                <w:szCs w:val="20"/>
              </w:rPr>
              <w:t>Миша сказал так… Маша сказала по-другому… А ты как думаешь?</w:t>
            </w:r>
            <w:r w:rsidRPr="0007415B">
              <w:rPr>
                <w:rFonts w:ascii="Times New Roman" w:hAnsi="Times New Roman"/>
                <w:sz w:val="20"/>
                <w:szCs w:val="20"/>
              </w:rPr>
              <w:t>). Инициативное сотрудничество: чтение по цепочке</w:t>
            </w:r>
            <w:r w:rsidR="00C01878">
              <w:rPr>
                <w:rFonts w:ascii="Times New Roman" w:hAnsi="Times New Roman"/>
                <w:sz w:val="20"/>
                <w:szCs w:val="20"/>
              </w:rPr>
              <w:t>.</w:t>
            </w:r>
          </w:p>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Уч</w:t>
            </w:r>
            <w:r w:rsidR="00C01878">
              <w:rPr>
                <w:rFonts w:ascii="Times New Roman" w:hAnsi="Times New Roman"/>
                <w:sz w:val="20"/>
                <w:szCs w:val="20"/>
              </w:rPr>
              <w:t>ё</w:t>
            </w:r>
            <w:r w:rsidRPr="0007415B">
              <w:rPr>
                <w:rFonts w:ascii="Times New Roman" w:hAnsi="Times New Roman"/>
                <w:sz w:val="20"/>
                <w:szCs w:val="20"/>
              </w:rPr>
              <w:t>т позиции собеседника: обоснование строчками из текста заявленного «чужого» мнения (</w:t>
            </w:r>
            <w:r w:rsidRPr="0007415B">
              <w:rPr>
                <w:rFonts w:ascii="Times New Roman" w:hAnsi="Times New Roman"/>
                <w:i/>
                <w:sz w:val="20"/>
                <w:szCs w:val="20"/>
              </w:rPr>
              <w:t>Ты согласишься с Машей?</w:t>
            </w:r>
            <w:r w:rsidRPr="0007415B">
              <w:rPr>
                <w:rFonts w:ascii="Times New Roman" w:hAnsi="Times New Roman"/>
                <w:sz w:val="20"/>
                <w:szCs w:val="20"/>
              </w:rPr>
              <w:t xml:space="preserve">). Умение договариваться о  распределения  ролей в </w:t>
            </w:r>
            <w:r w:rsidR="00C01878">
              <w:rPr>
                <w:rFonts w:ascii="Times New Roman" w:hAnsi="Times New Roman"/>
                <w:sz w:val="20"/>
                <w:szCs w:val="20"/>
              </w:rPr>
              <w:t>совместной деятельности</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110</w:t>
            </w:r>
          </w:p>
          <w:p w:rsidR="0007415B" w:rsidRPr="0007415B" w:rsidRDefault="0007415B" w:rsidP="00C0187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eastAsia="Arial Unicode MS" w:hAnsi="Times New Roman"/>
                <w:sz w:val="20"/>
                <w:szCs w:val="20"/>
              </w:rPr>
              <w:t>Б.</w:t>
            </w:r>
            <w:r w:rsidR="00C01878">
              <w:rPr>
                <w:rFonts w:ascii="Times New Roman" w:eastAsia="Arial Unicode MS" w:hAnsi="Times New Roman"/>
                <w:sz w:val="20"/>
                <w:szCs w:val="20"/>
              </w:rPr>
              <w:t xml:space="preserve"> Заходер «Серая Звёздочка».</w:t>
            </w:r>
          </w:p>
        </w:tc>
        <w:tc>
          <w:tcPr>
            <w:tcW w:w="3260" w:type="dxa"/>
          </w:tcPr>
          <w:p w:rsidR="0007415B" w:rsidRPr="0007415B" w:rsidRDefault="0007415B" w:rsidP="00C01878">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Обратить внимание на логику сказочной истории</w:t>
            </w:r>
            <w:r w:rsidR="00C01878">
              <w:rPr>
                <w:rFonts w:ascii="Times New Roman" w:hAnsi="Times New Roman"/>
                <w:sz w:val="20"/>
                <w:szCs w:val="20"/>
              </w:rPr>
              <w:t>,</w:t>
            </w:r>
            <w:r w:rsidRPr="0007415B">
              <w:rPr>
                <w:rFonts w:ascii="Times New Roman" w:hAnsi="Times New Roman"/>
                <w:sz w:val="20"/>
                <w:szCs w:val="20"/>
              </w:rPr>
              <w:t xml:space="preserve"> с одной стороны, и на этический смысл сказки – с другой.</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w:t>
            </w:r>
          </w:p>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проблемы взаимоотношений. Поиск и выделение необходимой информации (работа с текстом и иллюстрацией): перечитывание текста с разными задачами. Контроль и самоконтроль процесса и результата учебной деятельности. Инициативное сотрудничество: чтение по цепочке. Коммуникация как взаимодействие: уч</w:t>
            </w:r>
            <w:r w:rsidR="00C01878">
              <w:rPr>
                <w:rFonts w:ascii="Times New Roman" w:hAnsi="Times New Roman"/>
                <w:sz w:val="20"/>
                <w:szCs w:val="20"/>
              </w:rPr>
              <w:t>ё</w:t>
            </w:r>
            <w:r w:rsidRPr="0007415B">
              <w:rPr>
                <w:rFonts w:ascii="Times New Roman" w:hAnsi="Times New Roman"/>
                <w:sz w:val="20"/>
                <w:szCs w:val="20"/>
              </w:rPr>
              <w:t>т позиции собеседника.</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3.  На пути в волшебный лес (2 часа)</w:t>
            </w:r>
          </w:p>
        </w:tc>
      </w:tr>
      <w:tr w:rsidR="0007415B" w:rsidRPr="0007415B" w:rsidTr="00BE3A8A">
        <w:trPr>
          <w:trHeight w:val="26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111</w:t>
            </w:r>
            <w:r w:rsidR="00C01878">
              <w:rPr>
                <w:rFonts w:ascii="Times New Roman" w:hAnsi="Times New Roman"/>
                <w:bCs/>
                <w:sz w:val="20"/>
                <w:szCs w:val="20"/>
              </w:rPr>
              <w:t>–</w:t>
            </w:r>
            <w:r w:rsidRPr="0007415B">
              <w:rPr>
                <w:rFonts w:ascii="Times New Roman" w:hAnsi="Times New Roman"/>
                <w:bCs/>
                <w:sz w:val="20"/>
                <w:szCs w:val="20"/>
              </w:rPr>
              <w:t>112</w:t>
            </w:r>
          </w:p>
          <w:p w:rsidR="0007415B" w:rsidRPr="0007415B" w:rsidRDefault="0007415B" w:rsidP="00C0187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C01878" w:rsidP="007D7C08">
            <w:pPr>
              <w:suppressAutoHyphens/>
              <w:spacing w:after="0" w:line="240" w:lineRule="auto"/>
              <w:contextualSpacing/>
              <w:rPr>
                <w:rFonts w:ascii="Times New Roman" w:eastAsia="Arial Unicode MS" w:hAnsi="Times New Roman"/>
                <w:sz w:val="20"/>
                <w:szCs w:val="20"/>
              </w:rPr>
            </w:pPr>
            <w:r>
              <w:rPr>
                <w:rFonts w:ascii="Times New Roman" w:hAnsi="Times New Roman"/>
                <w:sz w:val="20"/>
                <w:szCs w:val="20"/>
              </w:rPr>
              <w:t>Сказка-</w:t>
            </w:r>
            <w:r w:rsidR="0007415B" w:rsidRPr="0007415B">
              <w:rPr>
                <w:rFonts w:ascii="Times New Roman" w:hAnsi="Times New Roman"/>
                <w:sz w:val="20"/>
                <w:szCs w:val="20"/>
              </w:rPr>
              <w:t>цепочка.  Русская народная сказка «Репка»</w:t>
            </w:r>
            <w:r>
              <w:rPr>
                <w:rFonts w:ascii="Times New Roman" w:hAnsi="Times New Roman"/>
                <w:sz w:val="20"/>
                <w:szCs w:val="20"/>
              </w:rPr>
              <w:t>.</w:t>
            </w:r>
          </w:p>
        </w:tc>
        <w:tc>
          <w:tcPr>
            <w:tcW w:w="3260" w:type="dxa"/>
          </w:tcPr>
          <w:p w:rsidR="0007415B" w:rsidRPr="0007415B" w:rsidRDefault="0007415B" w:rsidP="00C01878">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Знакомство с композиционными особенностями кумулятивной сказки (построенной по принципу накопления персонажей или эпизодов), называя е</w:t>
            </w:r>
            <w:r w:rsidR="00C01878">
              <w:rPr>
                <w:rFonts w:ascii="Times New Roman" w:hAnsi="Times New Roman"/>
                <w:sz w:val="20"/>
                <w:szCs w:val="20"/>
              </w:rPr>
              <w:t>ё</w:t>
            </w:r>
            <w:r w:rsidRPr="0007415B">
              <w:rPr>
                <w:rFonts w:ascii="Times New Roman" w:hAnsi="Times New Roman"/>
                <w:sz w:val="20"/>
                <w:szCs w:val="20"/>
              </w:rPr>
              <w:t xml:space="preserve"> сказкой-цепочкой.</w:t>
            </w:r>
          </w:p>
        </w:tc>
        <w:tc>
          <w:tcPr>
            <w:tcW w:w="6804" w:type="dxa"/>
          </w:tcPr>
          <w:p w:rsidR="0007415B" w:rsidRPr="0007415B" w:rsidRDefault="0007415B" w:rsidP="00C01878">
            <w:pPr>
              <w:spacing w:after="0" w:line="240" w:lineRule="auto"/>
              <w:jc w:val="both"/>
              <w:rPr>
                <w:rFonts w:ascii="Times New Roman" w:hAnsi="Times New Roman"/>
                <w:sz w:val="20"/>
                <w:szCs w:val="20"/>
              </w:rPr>
            </w:pPr>
            <w:r w:rsidRPr="0007415B">
              <w:rPr>
                <w:rFonts w:ascii="Times New Roman" w:hAnsi="Times New Roman"/>
                <w:sz w:val="20"/>
                <w:szCs w:val="20"/>
              </w:rPr>
              <w:t xml:space="preserve">Читают по </w:t>
            </w:r>
            <w:r w:rsidR="00C01878">
              <w:rPr>
                <w:rFonts w:ascii="Times New Roman" w:hAnsi="Times New Roman"/>
                <w:sz w:val="20"/>
                <w:szCs w:val="20"/>
              </w:rPr>
              <w:t xml:space="preserve">цепочке согласно маркированию, </w:t>
            </w:r>
            <w:r w:rsidRPr="0007415B">
              <w:rPr>
                <w:rFonts w:ascii="Times New Roman" w:hAnsi="Times New Roman"/>
                <w:sz w:val="20"/>
                <w:szCs w:val="20"/>
              </w:rPr>
              <w:t>отвечают на вопросы, рассуждают, высказывают предположения, слушают, рассматривают  иллюстрации. Работают с хрестоматией. Рассказывают сказку-цепочку по иллюстрациям. Сравнивают сказки-цепочки и докучные сказки. Подписывают  названия сказок. Изображают ход сказки в виде цепочки.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через обращение к читательскому опыту школьников (</w:t>
            </w:r>
            <w:r w:rsidRPr="0007415B">
              <w:rPr>
                <w:rFonts w:ascii="Times New Roman" w:hAnsi="Times New Roman"/>
                <w:i/>
                <w:sz w:val="20"/>
                <w:szCs w:val="20"/>
              </w:rPr>
              <w:t>Знаете такие сказки</w:t>
            </w:r>
            <w:r w:rsidR="00C01878">
              <w:rPr>
                <w:rFonts w:ascii="Times New Roman" w:hAnsi="Times New Roman"/>
                <w:sz w:val="20"/>
                <w:szCs w:val="20"/>
              </w:rPr>
              <w:t xml:space="preserve">? </w:t>
            </w:r>
            <w:r w:rsidRPr="0007415B">
              <w:rPr>
                <w:rFonts w:ascii="Times New Roman" w:hAnsi="Times New Roman"/>
                <w:i/>
                <w:sz w:val="20"/>
                <w:szCs w:val="20"/>
              </w:rPr>
              <w:t>Вспомни эти сказки</w:t>
            </w:r>
            <w:r w:rsidR="00C01878">
              <w:rPr>
                <w:rFonts w:ascii="Times New Roman" w:hAnsi="Times New Roman"/>
                <w:sz w:val="20"/>
                <w:szCs w:val="20"/>
              </w:rPr>
              <w:t>.</w:t>
            </w:r>
            <w:r w:rsidRPr="0007415B">
              <w:rPr>
                <w:rFonts w:ascii="Times New Roman" w:hAnsi="Times New Roman"/>
                <w:sz w:val="20"/>
                <w:szCs w:val="20"/>
              </w:rPr>
              <w:t>). Подведение под понятие: формирование понятия «сказка-ц</w:t>
            </w:r>
            <w:r w:rsidR="00C01878">
              <w:rPr>
                <w:rFonts w:ascii="Times New Roman" w:hAnsi="Times New Roman"/>
                <w:sz w:val="20"/>
                <w:szCs w:val="20"/>
              </w:rPr>
              <w:t>епочка» через анализ фрагментов-</w:t>
            </w:r>
            <w:r w:rsidRPr="0007415B">
              <w:rPr>
                <w:rFonts w:ascii="Times New Roman" w:hAnsi="Times New Roman"/>
                <w:sz w:val="20"/>
                <w:szCs w:val="20"/>
              </w:rPr>
              <w:t>«звеньев» текста и изучение дидактических иллюстраций.</w:t>
            </w:r>
          </w:p>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Работа с дидактическими иллюстрациями. Анализ объектов с целью выделения в них существенных признаков: каждое следующее звено цепочки повторяет предыдущее, обогащ</w:t>
            </w:r>
            <w:r w:rsidR="00C01878">
              <w:rPr>
                <w:rFonts w:ascii="Times New Roman" w:hAnsi="Times New Roman"/>
                <w:sz w:val="20"/>
                <w:szCs w:val="20"/>
              </w:rPr>
              <w:t>ё</w:t>
            </w:r>
            <w:r w:rsidRPr="0007415B">
              <w:rPr>
                <w:rFonts w:ascii="Times New Roman" w:hAnsi="Times New Roman"/>
                <w:sz w:val="20"/>
                <w:szCs w:val="20"/>
              </w:rPr>
              <w:t>нное очередным новым элементом. Сравнительный анализ докучной и кумулятивной сказок с целью обнаружения сходства (повтор) и различий (круг и вектор – разные композиционные основы). Умение работать с разными источниками информации (учебник, тетрадь, хрестоматия). Контроль и самоконтроль процесса и результата учебной деятельности (</w:t>
            </w:r>
            <w:r w:rsidRPr="0007415B">
              <w:rPr>
                <w:rFonts w:ascii="Times New Roman" w:hAnsi="Times New Roman"/>
                <w:i/>
                <w:sz w:val="20"/>
                <w:szCs w:val="20"/>
              </w:rPr>
              <w:t>Маша объяснила: «В одном домике живет несколько сказок»</w:t>
            </w:r>
            <w:r w:rsidR="005466D1">
              <w:rPr>
                <w:rFonts w:ascii="Times New Roman" w:hAnsi="Times New Roman"/>
                <w:i/>
                <w:sz w:val="20"/>
                <w:szCs w:val="20"/>
              </w:rPr>
              <w:t>.</w:t>
            </w:r>
            <w:r w:rsidRPr="0007415B">
              <w:rPr>
                <w:rFonts w:ascii="Times New Roman" w:hAnsi="Times New Roman"/>
                <w:i/>
                <w:sz w:val="20"/>
                <w:szCs w:val="20"/>
              </w:rPr>
              <w:t xml:space="preserve"> Назо</w:t>
            </w:r>
            <w:r w:rsidR="005466D1">
              <w:rPr>
                <w:rFonts w:ascii="Times New Roman" w:hAnsi="Times New Roman"/>
                <w:i/>
                <w:sz w:val="20"/>
                <w:szCs w:val="20"/>
              </w:rPr>
              <w:t>ви те сказки, которые знаешь ты.</w:t>
            </w:r>
            <w:r w:rsidRPr="0007415B">
              <w:rPr>
                <w:rFonts w:ascii="Times New Roman" w:hAnsi="Times New Roman"/>
                <w:sz w:val="20"/>
                <w:szCs w:val="20"/>
              </w:rPr>
              <w:t>).  Инициативное сотрудничество:</w:t>
            </w:r>
            <w:r w:rsidR="005466D1">
              <w:rPr>
                <w:rFonts w:ascii="Times New Roman" w:hAnsi="Times New Roman"/>
                <w:sz w:val="20"/>
                <w:szCs w:val="20"/>
              </w:rPr>
              <w:t xml:space="preserve"> чтение по цепочке. </w:t>
            </w:r>
            <w:r w:rsidRPr="0007415B">
              <w:rPr>
                <w:rFonts w:ascii="Times New Roman" w:hAnsi="Times New Roman"/>
                <w:sz w:val="20"/>
                <w:szCs w:val="20"/>
              </w:rPr>
              <w:t>Уч</w:t>
            </w:r>
            <w:r w:rsidR="005466D1">
              <w:rPr>
                <w:rFonts w:ascii="Times New Roman" w:hAnsi="Times New Roman"/>
                <w:sz w:val="20"/>
                <w:szCs w:val="20"/>
              </w:rPr>
              <w:t>ё</w:t>
            </w:r>
            <w:r w:rsidRPr="0007415B">
              <w:rPr>
                <w:rFonts w:ascii="Times New Roman" w:hAnsi="Times New Roman"/>
                <w:sz w:val="20"/>
                <w:szCs w:val="20"/>
              </w:rPr>
              <w:t>т позиции собеседника: обоснование строчками из текста заявленного «чужого» мнения (</w:t>
            </w:r>
            <w:r w:rsidRPr="0007415B">
              <w:rPr>
                <w:rFonts w:ascii="Times New Roman" w:hAnsi="Times New Roman"/>
                <w:i/>
                <w:sz w:val="20"/>
                <w:szCs w:val="20"/>
              </w:rPr>
              <w:t>Миша сказал… Маша добавила… А ты как думаешь?</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4. Клумба с колокольчиками (4 часа)</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113</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5466D1">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Звучащие стихи. Е.</w:t>
            </w:r>
            <w:r w:rsidR="005466D1">
              <w:rPr>
                <w:rFonts w:ascii="Times New Roman" w:hAnsi="Times New Roman"/>
                <w:sz w:val="20"/>
                <w:szCs w:val="20"/>
              </w:rPr>
              <w:t xml:space="preserve"> </w:t>
            </w:r>
            <w:r w:rsidRPr="0007415B">
              <w:rPr>
                <w:rFonts w:ascii="Times New Roman" w:hAnsi="Times New Roman"/>
                <w:sz w:val="20"/>
                <w:szCs w:val="20"/>
              </w:rPr>
              <w:t>Благинина, Ф.</w:t>
            </w:r>
            <w:r w:rsidR="005466D1">
              <w:rPr>
                <w:rFonts w:ascii="Times New Roman" w:hAnsi="Times New Roman"/>
                <w:sz w:val="20"/>
                <w:szCs w:val="20"/>
              </w:rPr>
              <w:t xml:space="preserve"> </w:t>
            </w:r>
            <w:r w:rsidRPr="0007415B">
              <w:rPr>
                <w:rFonts w:ascii="Times New Roman" w:hAnsi="Times New Roman"/>
                <w:sz w:val="20"/>
                <w:szCs w:val="20"/>
              </w:rPr>
              <w:t>Усач</w:t>
            </w:r>
            <w:r w:rsidR="005466D1">
              <w:rPr>
                <w:rFonts w:ascii="Times New Roman" w:hAnsi="Times New Roman"/>
                <w:sz w:val="20"/>
                <w:szCs w:val="20"/>
              </w:rPr>
              <w:t>ё</w:t>
            </w:r>
            <w:r w:rsidRPr="0007415B">
              <w:rPr>
                <w:rFonts w:ascii="Times New Roman" w:hAnsi="Times New Roman"/>
                <w:sz w:val="20"/>
                <w:szCs w:val="20"/>
              </w:rPr>
              <w:t>в, Джеймс Ривз</w:t>
            </w:r>
            <w:r w:rsidR="005466D1">
              <w:rPr>
                <w:rFonts w:ascii="Times New Roman" w:hAnsi="Times New Roman"/>
                <w:sz w:val="20"/>
                <w:szCs w:val="20"/>
              </w:rPr>
              <w:t>.</w:t>
            </w:r>
          </w:p>
        </w:tc>
        <w:tc>
          <w:tcPr>
            <w:tcW w:w="3260" w:type="dxa"/>
          </w:tcPr>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Знакомство с новым художественным при</w:t>
            </w:r>
            <w:r w:rsidR="005466D1">
              <w:rPr>
                <w:rFonts w:ascii="Times New Roman" w:hAnsi="Times New Roman"/>
                <w:sz w:val="20"/>
                <w:szCs w:val="20"/>
              </w:rPr>
              <w:t>ё</w:t>
            </w:r>
            <w:r w:rsidRPr="0007415B">
              <w:rPr>
                <w:rFonts w:ascii="Times New Roman" w:hAnsi="Times New Roman"/>
                <w:sz w:val="20"/>
                <w:szCs w:val="20"/>
              </w:rPr>
              <w:t xml:space="preserve">мом выразительности – звукопись </w:t>
            </w:r>
            <w:r w:rsidR="005466D1">
              <w:rPr>
                <w:rFonts w:ascii="Times New Roman" w:hAnsi="Times New Roman"/>
                <w:sz w:val="20"/>
                <w:szCs w:val="20"/>
              </w:rPr>
              <w:t xml:space="preserve">– </w:t>
            </w:r>
            <w:r w:rsidRPr="0007415B">
              <w:rPr>
                <w:rFonts w:ascii="Times New Roman" w:hAnsi="Times New Roman"/>
                <w:sz w:val="20"/>
                <w:szCs w:val="20"/>
              </w:rPr>
              <w:t>на материале поэтических текстов Е. Благининой, А. Усач</w:t>
            </w:r>
            <w:r w:rsidR="005466D1">
              <w:rPr>
                <w:rFonts w:ascii="Times New Roman" w:hAnsi="Times New Roman"/>
                <w:sz w:val="20"/>
                <w:szCs w:val="20"/>
              </w:rPr>
              <w:t>ё</w:t>
            </w:r>
            <w:r w:rsidRPr="0007415B">
              <w:rPr>
                <w:rFonts w:ascii="Times New Roman" w:hAnsi="Times New Roman"/>
                <w:sz w:val="20"/>
                <w:szCs w:val="20"/>
              </w:rPr>
              <w:t>ва, Д. Ривза. Обнаружение различных вариантов его использования. Подготовка детей к пониманию того, что поэты изучают малые фольклорные жанры и используют их особенности в своих произведениях.</w:t>
            </w:r>
          </w:p>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 Читают п</w:t>
            </w:r>
            <w:r w:rsidR="005466D1">
              <w:rPr>
                <w:rFonts w:ascii="Times New Roman" w:hAnsi="Times New Roman"/>
                <w:sz w:val="20"/>
                <w:szCs w:val="20"/>
              </w:rPr>
              <w:t xml:space="preserve">о цепочке, </w:t>
            </w:r>
            <w:r w:rsidRPr="0007415B">
              <w:rPr>
                <w:rFonts w:ascii="Times New Roman" w:hAnsi="Times New Roman"/>
                <w:sz w:val="20"/>
                <w:szCs w:val="20"/>
              </w:rPr>
              <w:t>отвечают на вопросы, рассужд</w:t>
            </w:r>
            <w:r w:rsidR="005466D1">
              <w:rPr>
                <w:rFonts w:ascii="Times New Roman" w:hAnsi="Times New Roman"/>
                <w:sz w:val="20"/>
                <w:szCs w:val="20"/>
              </w:rPr>
              <w:t xml:space="preserve">ают, высказывают предположения, слушают, рассматривают </w:t>
            </w:r>
            <w:r w:rsidRPr="0007415B">
              <w:rPr>
                <w:rFonts w:ascii="Times New Roman" w:hAnsi="Times New Roman"/>
                <w:sz w:val="20"/>
                <w:szCs w:val="20"/>
              </w:rPr>
              <w:t>иллюстрации. Работают с хрестоматией. Подч</w:t>
            </w:r>
            <w:r w:rsidR="005466D1">
              <w:rPr>
                <w:rFonts w:ascii="Times New Roman" w:hAnsi="Times New Roman"/>
                <w:sz w:val="20"/>
                <w:szCs w:val="20"/>
              </w:rPr>
              <w:t>ё</w:t>
            </w:r>
            <w:r w:rsidRPr="0007415B">
              <w:rPr>
                <w:rFonts w:ascii="Times New Roman" w:hAnsi="Times New Roman"/>
                <w:sz w:val="20"/>
                <w:szCs w:val="20"/>
              </w:rPr>
              <w:t>ркиваю</w:t>
            </w:r>
            <w:r w:rsidR="005466D1">
              <w:rPr>
                <w:rFonts w:ascii="Times New Roman" w:hAnsi="Times New Roman"/>
                <w:sz w:val="20"/>
                <w:szCs w:val="20"/>
              </w:rPr>
              <w:t>т нужные строки, слова</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Умение ок</w:t>
            </w:r>
            <w:r w:rsidR="005466D1">
              <w:rPr>
                <w:rFonts w:ascii="Times New Roman" w:hAnsi="Times New Roman"/>
                <w:sz w:val="20"/>
                <w:szCs w:val="20"/>
              </w:rPr>
              <w:t xml:space="preserve">азывать помощь сквозным героям, </w:t>
            </w:r>
            <w:r w:rsidRPr="0007415B">
              <w:rPr>
                <w:rFonts w:ascii="Times New Roman" w:hAnsi="Times New Roman"/>
                <w:sz w:val="20"/>
                <w:szCs w:val="20"/>
              </w:rPr>
              <w:t>которые в этом нуждаются при решении трудных задач (</w:t>
            </w:r>
            <w:r w:rsidRPr="0007415B">
              <w:rPr>
                <w:rFonts w:ascii="Times New Roman" w:hAnsi="Times New Roman"/>
                <w:i/>
                <w:sz w:val="20"/>
                <w:szCs w:val="20"/>
              </w:rPr>
              <w:t>Помоги Мише…</w:t>
            </w:r>
            <w:r w:rsidRPr="0007415B">
              <w:rPr>
                <w:rFonts w:ascii="Times New Roman" w:hAnsi="Times New Roman"/>
                <w:sz w:val="20"/>
                <w:szCs w:val="20"/>
              </w:rPr>
              <w:t>). Мотивация учебной деятельности через опору на имеющиеся знания (заклички, считалки, скороговорки). Установление причинно-следственных связей: между характером текста (жанром, к которому он принадлежит) и манерой чтения этого текста: как читать стихи, содержащие звукопись.</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работать с разными источниками информации (учебник, тетрадь, хрестоматия). Поиск и выделение необходимой инфор</w:t>
            </w:r>
            <w:r w:rsidR="005466D1">
              <w:rPr>
                <w:rFonts w:ascii="Times New Roman" w:hAnsi="Times New Roman"/>
                <w:sz w:val="20"/>
                <w:szCs w:val="20"/>
              </w:rPr>
              <w:t>мации (поиск нужных слов, частей текста</w:t>
            </w:r>
            <w:r w:rsidRPr="0007415B">
              <w:rPr>
                <w:rFonts w:ascii="Times New Roman" w:hAnsi="Times New Roman"/>
                <w:sz w:val="20"/>
                <w:szCs w:val="20"/>
              </w:rPr>
              <w:t>). Контроль и самоконтроль процесса и результата учебной</w:t>
            </w:r>
            <w:r w:rsidR="005466D1">
              <w:rPr>
                <w:rFonts w:ascii="Times New Roman" w:hAnsi="Times New Roman"/>
                <w:sz w:val="20"/>
                <w:szCs w:val="20"/>
              </w:rPr>
              <w:t xml:space="preserve"> деятельности</w:t>
            </w:r>
            <w:r w:rsidRPr="0007415B">
              <w:rPr>
                <w:rFonts w:ascii="Times New Roman" w:hAnsi="Times New Roman"/>
                <w:sz w:val="20"/>
                <w:szCs w:val="20"/>
              </w:rPr>
              <w:t>. Инициативное сотрудничество: чтение по цепочке и работа в парах.</w:t>
            </w:r>
          </w:p>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Уч</w:t>
            </w:r>
            <w:r w:rsidR="005466D1">
              <w:rPr>
                <w:rFonts w:ascii="Times New Roman" w:hAnsi="Times New Roman"/>
                <w:sz w:val="20"/>
                <w:szCs w:val="20"/>
              </w:rPr>
              <w:t>ё</w:t>
            </w:r>
            <w:r w:rsidRPr="0007415B">
              <w:rPr>
                <w:rFonts w:ascii="Times New Roman" w:hAnsi="Times New Roman"/>
                <w:sz w:val="20"/>
                <w:szCs w:val="20"/>
              </w:rPr>
              <w:t>т позиции собеседника: обоснование строчками из текста заявленного «чужого» мнения (</w:t>
            </w:r>
            <w:r w:rsidRPr="0007415B">
              <w:rPr>
                <w:rFonts w:ascii="Times New Roman" w:hAnsi="Times New Roman"/>
                <w:i/>
                <w:sz w:val="20"/>
                <w:szCs w:val="20"/>
              </w:rPr>
              <w:t>Миша уверен… Маша г</w:t>
            </w:r>
            <w:r w:rsidR="005466D1">
              <w:rPr>
                <w:rFonts w:ascii="Times New Roman" w:hAnsi="Times New Roman"/>
                <w:i/>
                <w:sz w:val="20"/>
                <w:szCs w:val="20"/>
              </w:rPr>
              <w:t>оворит… А ты с кем согласишься?</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r w:rsidRPr="0007415B">
              <w:rPr>
                <w:rFonts w:ascii="Times New Roman" w:hAnsi="Times New Roman"/>
                <w:color w:val="000000"/>
                <w:spacing w:val="-2"/>
                <w:sz w:val="20"/>
                <w:szCs w:val="20"/>
              </w:rPr>
              <w:t xml:space="preserve">Колыбельные песни: </w:t>
            </w:r>
            <w:r w:rsidRPr="0007415B">
              <w:rPr>
                <w:rFonts w:ascii="Times New Roman" w:hAnsi="Times New Roman"/>
                <w:iCs/>
                <w:color w:val="000000"/>
                <w:spacing w:val="-2"/>
                <w:sz w:val="20"/>
                <w:szCs w:val="20"/>
              </w:rPr>
              <w:t>«А баюшки-</w:t>
            </w:r>
            <w:r w:rsidRPr="0007415B">
              <w:rPr>
                <w:rFonts w:ascii="Times New Roman" w:hAnsi="Times New Roman"/>
                <w:iCs/>
                <w:color w:val="000000"/>
                <w:sz w:val="20"/>
                <w:szCs w:val="20"/>
              </w:rPr>
              <w:t>баиньки...», «Лю, лю, лю, спать велю...».</w:t>
            </w:r>
          </w:p>
          <w:p w:rsidR="0007415B" w:rsidRPr="0007415B" w:rsidRDefault="0007415B" w:rsidP="007D7C08">
            <w:pPr>
              <w:spacing w:after="0" w:line="240" w:lineRule="auto"/>
              <w:rPr>
                <w:rFonts w:ascii="Times New Roman" w:hAnsi="Times New Roman"/>
                <w:sz w:val="20"/>
                <w:szCs w:val="20"/>
              </w:rPr>
            </w:pPr>
          </w:p>
          <w:p w:rsidR="0007415B" w:rsidRPr="0007415B" w:rsidRDefault="0007415B" w:rsidP="007D7C08">
            <w:pPr>
              <w:spacing w:after="0" w:line="240" w:lineRule="auto"/>
              <w:rPr>
                <w:rFonts w:ascii="Times New Roman" w:hAnsi="Times New Roman"/>
                <w:sz w:val="20"/>
                <w:szCs w:val="20"/>
              </w:rPr>
            </w:pPr>
          </w:p>
          <w:p w:rsidR="0007415B" w:rsidRPr="0007415B" w:rsidRDefault="0007415B" w:rsidP="007D7C08">
            <w:pPr>
              <w:spacing w:after="0" w:line="240" w:lineRule="auto"/>
              <w:jc w:val="center"/>
              <w:rPr>
                <w:rFonts w:ascii="Times New Roman" w:hAnsi="Times New Roman"/>
                <w:sz w:val="20"/>
                <w:szCs w:val="20"/>
              </w:rPr>
            </w:pPr>
          </w:p>
        </w:tc>
      </w:tr>
      <w:tr w:rsidR="0007415B" w:rsidRPr="0007415B" w:rsidTr="00BE3A8A">
        <w:trPr>
          <w:trHeight w:val="920"/>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114</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Звукопись в поэзии и прозе. М.</w:t>
            </w:r>
            <w:r w:rsidR="005466D1">
              <w:rPr>
                <w:rFonts w:ascii="Times New Roman" w:hAnsi="Times New Roman"/>
                <w:sz w:val="20"/>
                <w:szCs w:val="20"/>
              </w:rPr>
              <w:t xml:space="preserve"> </w:t>
            </w:r>
            <w:r w:rsidRPr="0007415B">
              <w:rPr>
                <w:rFonts w:ascii="Times New Roman" w:hAnsi="Times New Roman"/>
                <w:sz w:val="20"/>
                <w:szCs w:val="20"/>
              </w:rPr>
              <w:t>Горький «Воробьишко» (в сокращении).</w:t>
            </w: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3260" w:type="dxa"/>
            <w:vMerge w:val="restart"/>
          </w:tcPr>
          <w:p w:rsidR="0007415B" w:rsidRPr="0007415B" w:rsidRDefault="0007415B" w:rsidP="005466D1">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Обнаружение присутствия звукописи в прозаическом и поэтическом текстах, понимание смысла использования этого литературного при</w:t>
            </w:r>
            <w:r w:rsidR="005466D1">
              <w:rPr>
                <w:rFonts w:ascii="Times New Roman" w:hAnsi="Times New Roman"/>
                <w:sz w:val="20"/>
                <w:szCs w:val="20"/>
              </w:rPr>
              <w:t>ё</w:t>
            </w:r>
            <w:r w:rsidRPr="0007415B">
              <w:rPr>
                <w:rFonts w:ascii="Times New Roman" w:hAnsi="Times New Roman"/>
                <w:sz w:val="20"/>
                <w:szCs w:val="20"/>
              </w:rPr>
              <w:t>ма. Совершенствование навыков чтения вслух и выработка умения внутреннего чтения на материале рассказа М. Горького «Воробьишко» и стихотворения А. Усач</w:t>
            </w:r>
            <w:r w:rsidR="005466D1">
              <w:rPr>
                <w:rFonts w:ascii="Times New Roman" w:hAnsi="Times New Roman"/>
                <w:sz w:val="20"/>
                <w:szCs w:val="20"/>
              </w:rPr>
              <w:t>ё</w:t>
            </w:r>
            <w:r w:rsidRPr="0007415B">
              <w:rPr>
                <w:rFonts w:ascii="Times New Roman" w:hAnsi="Times New Roman"/>
                <w:sz w:val="20"/>
                <w:szCs w:val="20"/>
              </w:rPr>
              <w:t>ва «Буль-буль».</w:t>
            </w:r>
          </w:p>
        </w:tc>
        <w:tc>
          <w:tcPr>
            <w:tcW w:w="6804" w:type="dxa"/>
            <w:vMerge w:val="restart"/>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по цепочке, читают хором, отвечают на вопросы, рассуждают, высказывают предпол</w:t>
            </w:r>
            <w:r w:rsidR="005466D1">
              <w:rPr>
                <w:rFonts w:ascii="Times New Roman" w:hAnsi="Times New Roman"/>
                <w:sz w:val="20"/>
                <w:szCs w:val="20"/>
              </w:rPr>
              <w:t xml:space="preserve">ожения, слушают, рассматривают </w:t>
            </w:r>
            <w:r w:rsidRPr="0007415B">
              <w:rPr>
                <w:rFonts w:ascii="Times New Roman" w:hAnsi="Times New Roman"/>
                <w:sz w:val="20"/>
                <w:szCs w:val="20"/>
              </w:rPr>
              <w:t>и</w:t>
            </w:r>
            <w:r w:rsidR="005466D1">
              <w:rPr>
                <w:rFonts w:ascii="Times New Roman" w:hAnsi="Times New Roman"/>
                <w:sz w:val="20"/>
                <w:szCs w:val="20"/>
              </w:rPr>
              <w:t xml:space="preserve">ллюстрации. Работают в группах. </w:t>
            </w:r>
            <w:r w:rsidRPr="0007415B">
              <w:rPr>
                <w:rFonts w:ascii="Times New Roman" w:hAnsi="Times New Roman"/>
                <w:sz w:val="20"/>
                <w:szCs w:val="20"/>
              </w:rPr>
              <w:t>Вставляют пропущенное слово. Работают с хрестоматией. Подч</w:t>
            </w:r>
            <w:r w:rsidR="005466D1">
              <w:rPr>
                <w:rFonts w:ascii="Times New Roman" w:hAnsi="Times New Roman"/>
                <w:sz w:val="20"/>
                <w:szCs w:val="20"/>
              </w:rPr>
              <w:t>ё</w:t>
            </w:r>
            <w:r w:rsidRPr="0007415B">
              <w:rPr>
                <w:rFonts w:ascii="Times New Roman" w:hAnsi="Times New Roman"/>
                <w:sz w:val="20"/>
                <w:szCs w:val="20"/>
              </w:rPr>
              <w:t>ркивают нужные слова</w:t>
            </w:r>
            <w:r w:rsidR="005466D1">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005466D1">
              <w:rPr>
                <w:rFonts w:ascii="Times New Roman" w:hAnsi="Times New Roman"/>
                <w:i/>
                <w:sz w:val="20"/>
                <w:szCs w:val="20"/>
              </w:rPr>
              <w:t>Помоги Маше и Мише…</w:t>
            </w:r>
            <w:r w:rsidRPr="0007415B">
              <w:rPr>
                <w:rFonts w:ascii="Times New Roman" w:hAnsi="Times New Roman"/>
                <w:i/>
                <w:sz w:val="20"/>
                <w:szCs w:val="20"/>
              </w:rPr>
              <w:t>).</w:t>
            </w:r>
            <w:r w:rsidR="005466D1">
              <w:rPr>
                <w:rFonts w:ascii="Times New Roman" w:hAnsi="Times New Roman"/>
                <w:sz w:val="20"/>
                <w:szCs w:val="20"/>
              </w:rPr>
              <w:t xml:space="preserve"> Поиск </w:t>
            </w:r>
            <w:r w:rsidRPr="0007415B">
              <w:rPr>
                <w:rFonts w:ascii="Times New Roman" w:hAnsi="Times New Roman"/>
                <w:sz w:val="20"/>
                <w:szCs w:val="20"/>
              </w:rPr>
              <w:t>и выделение необходимой информации: поиск н</w:t>
            </w:r>
            <w:r w:rsidR="005466D1">
              <w:rPr>
                <w:rFonts w:ascii="Times New Roman" w:hAnsi="Times New Roman"/>
                <w:sz w:val="20"/>
                <w:szCs w:val="20"/>
              </w:rPr>
              <w:t>ужных частей текста</w:t>
            </w:r>
            <w:r w:rsidRPr="0007415B">
              <w:rPr>
                <w:rFonts w:ascii="Times New Roman" w:hAnsi="Times New Roman"/>
                <w:sz w:val="20"/>
                <w:szCs w:val="20"/>
              </w:rPr>
              <w:t xml:space="preserve">. Работа с маркированными в тексте словами </w:t>
            </w:r>
            <w:r w:rsidR="005466D1">
              <w:rPr>
                <w:rFonts w:ascii="Times New Roman" w:hAnsi="Times New Roman"/>
                <w:sz w:val="20"/>
                <w:szCs w:val="20"/>
              </w:rPr>
              <w:t>и строчками</w:t>
            </w:r>
            <w:r w:rsidRPr="0007415B">
              <w:rPr>
                <w:rFonts w:ascii="Times New Roman" w:hAnsi="Times New Roman"/>
                <w:sz w:val="20"/>
                <w:szCs w:val="20"/>
              </w:rPr>
              <w:t>. Умение работать с тремя источниками информации (учебник, тетрадь, хрестоматия). Контроль и самоконтроль процесса и результата</w:t>
            </w:r>
            <w:r w:rsidR="005466D1">
              <w:rPr>
                <w:rFonts w:ascii="Times New Roman" w:hAnsi="Times New Roman"/>
                <w:sz w:val="20"/>
                <w:szCs w:val="20"/>
              </w:rPr>
              <w:t xml:space="preserve"> учебной деятельности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Инициативное сотрудничество: чтение по цепочке, работа в группах. Умение договариваться о  распределения  ролей в совм</w:t>
            </w:r>
            <w:r w:rsidR="005466D1">
              <w:rPr>
                <w:rFonts w:ascii="Times New Roman" w:hAnsi="Times New Roman"/>
                <w:sz w:val="20"/>
                <w:szCs w:val="20"/>
              </w:rPr>
              <w:t>естной деятельности</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660"/>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115</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Звукопись в поэзии и прозе. А.</w:t>
            </w:r>
            <w:r w:rsidR="005466D1">
              <w:rPr>
                <w:rFonts w:ascii="Times New Roman" w:hAnsi="Times New Roman"/>
                <w:sz w:val="20"/>
                <w:szCs w:val="20"/>
              </w:rPr>
              <w:t xml:space="preserve"> </w:t>
            </w:r>
            <w:r w:rsidRPr="0007415B">
              <w:rPr>
                <w:rFonts w:ascii="Times New Roman" w:hAnsi="Times New Roman"/>
                <w:sz w:val="20"/>
                <w:szCs w:val="20"/>
              </w:rPr>
              <w:t>Усачёв «Буль-буль»</w:t>
            </w:r>
            <w:r w:rsidR="005466D1">
              <w:rPr>
                <w:rFonts w:ascii="Times New Roman" w:hAnsi="Times New Roman"/>
                <w:sz w:val="20"/>
                <w:szCs w:val="20"/>
              </w:rPr>
              <w:t>.</w:t>
            </w:r>
          </w:p>
        </w:tc>
        <w:tc>
          <w:tcPr>
            <w:tcW w:w="3260" w:type="dxa"/>
            <w:vMerge/>
          </w:tcPr>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vMerge/>
          </w:tcPr>
          <w:p w:rsidR="0007415B" w:rsidRPr="0007415B" w:rsidRDefault="0007415B" w:rsidP="007D7C08">
            <w:pPr>
              <w:suppressAutoHyphens/>
              <w:spacing w:after="0" w:line="240" w:lineRule="auto"/>
              <w:contextualSpacing/>
              <w:jc w:val="both"/>
              <w:rPr>
                <w:rFonts w:ascii="Times New Roman" w:hAnsi="Times New Roman"/>
                <w:bCs/>
                <w:sz w:val="20"/>
                <w:szCs w:val="20"/>
              </w:rPr>
            </w:pPr>
          </w:p>
        </w:tc>
        <w:tc>
          <w:tcPr>
            <w:tcW w:w="1701" w:type="dxa"/>
          </w:tcPr>
          <w:p w:rsidR="0007415B" w:rsidRPr="0007415B" w:rsidRDefault="0007415B" w:rsidP="007D7C08">
            <w:pPr>
              <w:suppressAutoHyphens/>
              <w:spacing w:after="0" w:line="240" w:lineRule="auto"/>
              <w:contextualSpacing/>
              <w:rPr>
                <w:rFonts w:ascii="Times New Roman" w:hAnsi="Times New Roman"/>
                <w:bCs/>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116</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1843" w:type="dxa"/>
          </w:tcPr>
          <w:p w:rsidR="0007415B" w:rsidRPr="0007415B" w:rsidRDefault="005466D1" w:rsidP="007D7C08">
            <w:pPr>
              <w:suppressAutoHyphens/>
              <w:spacing w:after="0" w:line="240" w:lineRule="auto"/>
              <w:contextualSpacing/>
              <w:rPr>
                <w:rFonts w:ascii="Times New Roman" w:eastAsia="Arial Unicode MS" w:hAnsi="Times New Roman"/>
                <w:sz w:val="20"/>
                <w:szCs w:val="20"/>
              </w:rPr>
            </w:pPr>
            <w:r>
              <w:rPr>
                <w:rFonts w:ascii="Times New Roman" w:eastAsia="Arial Unicode MS" w:hAnsi="Times New Roman"/>
                <w:sz w:val="20"/>
                <w:szCs w:val="20"/>
              </w:rPr>
              <w:t>Л. Толстой «Косточка»</w:t>
            </w:r>
            <w:r w:rsidR="0007415B" w:rsidRPr="0007415B">
              <w:rPr>
                <w:rFonts w:ascii="Times New Roman" w:eastAsia="Arial Unicode MS" w:hAnsi="Times New Roman"/>
                <w:sz w:val="20"/>
                <w:szCs w:val="20"/>
              </w:rPr>
              <w:t>. Характеристика литературного героя.</w:t>
            </w:r>
          </w:p>
        </w:tc>
        <w:tc>
          <w:tcPr>
            <w:tcW w:w="3260" w:type="dxa"/>
          </w:tcPr>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Понимание главной мысли текста. Сопоставление разных читательских позиций и высказывание собственной точки зрения на проблему.</w:t>
            </w:r>
          </w:p>
          <w:p w:rsidR="0007415B" w:rsidRPr="0007415B" w:rsidRDefault="0007415B" w:rsidP="007D7C08">
            <w:pPr>
              <w:suppressAutoHyphens/>
              <w:spacing w:after="0" w:line="240" w:lineRule="auto"/>
              <w:contextualSpacing/>
              <w:rPr>
                <w:rFonts w:ascii="Times New Roman" w:hAnsi="Times New Roman"/>
                <w:bCs/>
                <w:sz w:val="20"/>
                <w:szCs w:val="20"/>
              </w:rPr>
            </w:pPr>
            <w:r w:rsidRPr="0007415B">
              <w:rPr>
                <w:rFonts w:ascii="Times New Roman" w:hAnsi="Times New Roman"/>
                <w:sz w:val="20"/>
                <w:szCs w:val="20"/>
              </w:rPr>
              <w:t>Умение давать характеристику литературному герою.</w:t>
            </w:r>
          </w:p>
        </w:tc>
        <w:tc>
          <w:tcPr>
            <w:tcW w:w="6804" w:type="dxa"/>
          </w:tcPr>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w:t>
            </w:r>
            <w:r w:rsidR="005466D1">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текст, посвящ</w:t>
            </w:r>
            <w:r w:rsidR="005466D1">
              <w:rPr>
                <w:rFonts w:ascii="Times New Roman" w:hAnsi="Times New Roman"/>
                <w:sz w:val="20"/>
                <w:szCs w:val="20"/>
              </w:rPr>
              <w:t>ё</w:t>
            </w:r>
            <w:r w:rsidRPr="0007415B">
              <w:rPr>
                <w:rFonts w:ascii="Times New Roman" w:hAnsi="Times New Roman"/>
                <w:sz w:val="20"/>
                <w:szCs w:val="20"/>
              </w:rPr>
              <w:t>нный тайне особого зрения (способность видеть не глазами, а сердцем)</w:t>
            </w:r>
            <w:r w:rsidR="005466D1">
              <w:rPr>
                <w:rFonts w:ascii="Times New Roman" w:hAnsi="Times New Roman"/>
                <w:sz w:val="20"/>
                <w:szCs w:val="20"/>
              </w:rPr>
              <w:t>.</w:t>
            </w:r>
          </w:p>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Установление причинно-следственных связей: между поступком человека и реакциями на него (собственной реакцией и реакцией окружающих). Контроль и самоконтроль процесса и результата учебной деятельности. Апеллирование к тексту для подтверждения того ответа, с которым соглашается обучающийся. Инициативное сотрудничество: чтение по цепочке. Коммуникация как взаимодействие: уч</w:t>
            </w:r>
            <w:r w:rsidR="005466D1">
              <w:rPr>
                <w:rFonts w:ascii="Times New Roman" w:hAnsi="Times New Roman"/>
                <w:sz w:val="20"/>
                <w:szCs w:val="20"/>
              </w:rPr>
              <w:t>ё</w:t>
            </w:r>
            <w:r w:rsidRPr="0007415B">
              <w:rPr>
                <w:rFonts w:ascii="Times New Roman" w:hAnsi="Times New Roman"/>
                <w:sz w:val="20"/>
                <w:szCs w:val="20"/>
              </w:rPr>
              <w:t>т позиции собеседника: обоснование строчками из текста заявленного «чужого» мнения.</w:t>
            </w:r>
          </w:p>
        </w:tc>
        <w:tc>
          <w:tcPr>
            <w:tcW w:w="1701" w:type="dxa"/>
          </w:tcPr>
          <w:p w:rsidR="0007415B" w:rsidRPr="0007415B" w:rsidRDefault="0007415B" w:rsidP="007D7C08">
            <w:pPr>
              <w:suppressAutoHyphens/>
              <w:spacing w:after="0" w:line="240" w:lineRule="auto"/>
              <w:contextualSpacing/>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5. В лесной школе (4 часа)</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117</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Считалка, скороговорка или дразнилка?</w:t>
            </w:r>
          </w:p>
        </w:tc>
        <w:tc>
          <w:tcPr>
            <w:tcW w:w="3260" w:type="dxa"/>
          </w:tcPr>
          <w:p w:rsidR="0007415B" w:rsidRPr="0007415B" w:rsidRDefault="0007415B" w:rsidP="005466D1">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Идентификация малых жанров фольклора (считалка, скороговорка, дразнилка).</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w:t>
            </w:r>
            <w:r w:rsidR="005466D1">
              <w:rPr>
                <w:rFonts w:ascii="Times New Roman" w:hAnsi="Times New Roman"/>
                <w:sz w:val="20"/>
                <w:szCs w:val="20"/>
              </w:rPr>
              <w:t xml:space="preserve">ожения, слушают, рассматривают </w:t>
            </w:r>
            <w:r w:rsidRPr="0007415B">
              <w:rPr>
                <w:rFonts w:ascii="Times New Roman" w:hAnsi="Times New Roman"/>
                <w:sz w:val="20"/>
                <w:szCs w:val="20"/>
              </w:rPr>
              <w:t>иллюстрации. Подч</w:t>
            </w:r>
            <w:r w:rsidR="005466D1">
              <w:rPr>
                <w:rFonts w:ascii="Times New Roman" w:hAnsi="Times New Roman"/>
                <w:sz w:val="20"/>
                <w:szCs w:val="20"/>
              </w:rPr>
              <w:t>ё</w:t>
            </w:r>
            <w:r w:rsidRPr="0007415B">
              <w:rPr>
                <w:rFonts w:ascii="Times New Roman" w:hAnsi="Times New Roman"/>
                <w:sz w:val="20"/>
                <w:szCs w:val="20"/>
              </w:rPr>
              <w:t>ркивают нужные букво</w:t>
            </w:r>
            <w:r w:rsidR="005466D1">
              <w:rPr>
                <w:rFonts w:ascii="Times New Roman" w:hAnsi="Times New Roman"/>
                <w:sz w:val="20"/>
                <w:szCs w:val="20"/>
              </w:rPr>
              <w:t>сочетания, нужное мнение</w:t>
            </w:r>
            <w:r w:rsidRPr="0007415B">
              <w:rPr>
                <w:rFonts w:ascii="Times New Roman" w:hAnsi="Times New Roman"/>
                <w:sz w:val="20"/>
                <w:szCs w:val="20"/>
              </w:rPr>
              <w:t>.</w:t>
            </w:r>
          </w:p>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005466D1">
              <w:rPr>
                <w:rFonts w:ascii="Times New Roman" w:hAnsi="Times New Roman"/>
                <w:i/>
                <w:sz w:val="20"/>
                <w:szCs w:val="20"/>
              </w:rPr>
              <w:t>Помоги Мише…</w:t>
            </w:r>
            <w:r w:rsidRPr="0007415B">
              <w:rPr>
                <w:rFonts w:ascii="Times New Roman" w:hAnsi="Times New Roman"/>
                <w:sz w:val="20"/>
                <w:szCs w:val="20"/>
              </w:rPr>
              <w:t xml:space="preserve"> </w:t>
            </w:r>
            <w:r w:rsidRPr="0007415B">
              <w:rPr>
                <w:rFonts w:ascii="Times New Roman" w:hAnsi="Times New Roman"/>
                <w:i/>
                <w:sz w:val="20"/>
                <w:szCs w:val="20"/>
              </w:rPr>
              <w:t>Помоги Маше и Мише</w:t>
            </w:r>
            <w:r w:rsidR="005466D1">
              <w:rPr>
                <w:rFonts w:ascii="Times New Roman" w:hAnsi="Times New Roman"/>
                <w:sz w:val="20"/>
                <w:szCs w:val="20"/>
              </w:rPr>
              <w:t>…</w:t>
            </w:r>
            <w:r w:rsidRPr="0007415B">
              <w:rPr>
                <w:rFonts w:ascii="Times New Roman" w:hAnsi="Times New Roman"/>
                <w:i/>
                <w:sz w:val="20"/>
                <w:szCs w:val="20"/>
              </w:rPr>
              <w:t>).</w:t>
            </w:r>
            <w:r w:rsidR="005466D1">
              <w:rPr>
                <w:rFonts w:ascii="Times New Roman" w:hAnsi="Times New Roman"/>
                <w:sz w:val="20"/>
                <w:szCs w:val="20"/>
              </w:rPr>
              <w:t xml:space="preserve"> Поиск </w:t>
            </w:r>
            <w:r w:rsidRPr="0007415B">
              <w:rPr>
                <w:rFonts w:ascii="Times New Roman" w:hAnsi="Times New Roman"/>
                <w:sz w:val="20"/>
                <w:szCs w:val="20"/>
              </w:rPr>
              <w:t>и выделение необходимой информации: перечитывание текс</w:t>
            </w:r>
            <w:r w:rsidR="005466D1">
              <w:rPr>
                <w:rFonts w:ascii="Times New Roman" w:hAnsi="Times New Roman"/>
                <w:sz w:val="20"/>
                <w:szCs w:val="20"/>
              </w:rPr>
              <w:t>та с различными заданиями</w:t>
            </w:r>
            <w:r w:rsidRPr="0007415B">
              <w:rPr>
                <w:rFonts w:ascii="Times New Roman" w:hAnsi="Times New Roman"/>
                <w:sz w:val="20"/>
                <w:szCs w:val="20"/>
              </w:rPr>
              <w:t>. Анализ объектов с целью выделения в них существенных признаков: обнаружение сюжетн</w:t>
            </w:r>
            <w:r w:rsidR="005466D1">
              <w:rPr>
                <w:rFonts w:ascii="Times New Roman" w:hAnsi="Times New Roman"/>
                <w:sz w:val="20"/>
                <w:szCs w:val="20"/>
              </w:rPr>
              <w:t xml:space="preserve">ых признаков дразнилки. </w:t>
            </w:r>
            <w:r w:rsidRPr="0007415B">
              <w:rPr>
                <w:rFonts w:ascii="Times New Roman" w:hAnsi="Times New Roman"/>
                <w:sz w:val="20"/>
                <w:szCs w:val="20"/>
              </w:rPr>
              <w:t>Установление причинно-следственных связей между использованием в малых фольклорных формах им</w:t>
            </w:r>
            <w:r w:rsidR="005466D1">
              <w:rPr>
                <w:rFonts w:ascii="Times New Roman" w:hAnsi="Times New Roman"/>
                <w:sz w:val="20"/>
                <w:szCs w:val="20"/>
              </w:rPr>
              <w:t>ё</w:t>
            </w:r>
            <w:r w:rsidRPr="0007415B">
              <w:rPr>
                <w:rFonts w:ascii="Times New Roman" w:hAnsi="Times New Roman"/>
                <w:sz w:val="20"/>
                <w:szCs w:val="20"/>
              </w:rPr>
              <w:t>н собственных в шуточном контексте и выводо</w:t>
            </w:r>
            <w:r w:rsidR="005466D1">
              <w:rPr>
                <w:rFonts w:ascii="Times New Roman" w:hAnsi="Times New Roman"/>
                <w:sz w:val="20"/>
                <w:szCs w:val="20"/>
              </w:rPr>
              <w:t>м о том, что это дразнилки</w:t>
            </w:r>
            <w:r w:rsidRPr="0007415B">
              <w:rPr>
                <w:rFonts w:ascii="Times New Roman" w:hAnsi="Times New Roman"/>
                <w:sz w:val="20"/>
                <w:szCs w:val="20"/>
              </w:rPr>
              <w:t>.  Умение работать с двумя источниками информации (учебник, тетрадь). Контроль и самоконтроль процесса и результата учебной деятельности (</w:t>
            </w:r>
            <w:r w:rsidRPr="0007415B">
              <w:rPr>
                <w:rFonts w:ascii="Times New Roman" w:hAnsi="Times New Roman"/>
                <w:i/>
                <w:sz w:val="20"/>
                <w:szCs w:val="20"/>
              </w:rPr>
              <w:t>Что это за текст: «Архип – охрип»? Миша сказал, что это дразнилка, а Маша сказала, что это скороговорка. А вы как думаете, ребята?</w:t>
            </w:r>
            <w:r w:rsidRPr="0007415B">
              <w:rPr>
                <w:rFonts w:ascii="Times New Roman" w:hAnsi="Times New Roman"/>
                <w:sz w:val="20"/>
                <w:szCs w:val="20"/>
              </w:rPr>
              <w:t>).  Понимание разных оснований для оценки одного и того же текста: один и тот же текст можно считать и драз</w:t>
            </w:r>
            <w:r w:rsidR="005466D1">
              <w:rPr>
                <w:rFonts w:ascii="Times New Roman" w:hAnsi="Times New Roman"/>
                <w:sz w:val="20"/>
                <w:szCs w:val="20"/>
              </w:rPr>
              <w:t>нилкой, и скороговоркой</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r w:rsidRPr="0007415B">
              <w:rPr>
                <w:rFonts w:ascii="Times New Roman" w:hAnsi="Times New Roman"/>
                <w:color w:val="000000"/>
                <w:spacing w:val="-1"/>
                <w:sz w:val="20"/>
                <w:szCs w:val="20"/>
              </w:rPr>
              <w:t xml:space="preserve">Скороговорки: </w:t>
            </w:r>
            <w:r w:rsidRPr="0007415B">
              <w:rPr>
                <w:rFonts w:ascii="Times New Roman" w:hAnsi="Times New Roman"/>
                <w:iCs/>
                <w:color w:val="000000"/>
                <w:spacing w:val="-1"/>
                <w:sz w:val="20"/>
                <w:szCs w:val="20"/>
              </w:rPr>
              <w:t>«На горе у пригорки...», «Сшит колпак...».</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118</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Чувство юмора в поэзии. Тим Собакин. Б.</w:t>
            </w:r>
            <w:r w:rsidR="005466D1">
              <w:rPr>
                <w:rFonts w:ascii="Times New Roman" w:hAnsi="Times New Roman"/>
                <w:sz w:val="20"/>
                <w:szCs w:val="20"/>
              </w:rPr>
              <w:t xml:space="preserve"> </w:t>
            </w:r>
            <w:r w:rsidRPr="0007415B">
              <w:rPr>
                <w:rFonts w:ascii="Times New Roman" w:hAnsi="Times New Roman"/>
                <w:sz w:val="20"/>
                <w:szCs w:val="20"/>
              </w:rPr>
              <w:t>Заходер</w:t>
            </w:r>
            <w:r w:rsidR="005466D1">
              <w:rPr>
                <w:rFonts w:ascii="Times New Roman" w:hAnsi="Times New Roman"/>
                <w:sz w:val="20"/>
                <w:szCs w:val="20"/>
              </w:rPr>
              <w:t>.</w:t>
            </w:r>
          </w:p>
        </w:tc>
        <w:tc>
          <w:tcPr>
            <w:tcW w:w="3260" w:type="dxa"/>
          </w:tcPr>
          <w:p w:rsidR="0007415B" w:rsidRPr="0007415B" w:rsidRDefault="0007415B" w:rsidP="005466D1">
            <w:pPr>
              <w:spacing w:after="0" w:line="240" w:lineRule="auto"/>
              <w:jc w:val="both"/>
              <w:rPr>
                <w:rFonts w:ascii="Times New Roman" w:hAnsi="Times New Roman"/>
                <w:sz w:val="20"/>
                <w:szCs w:val="20"/>
              </w:rPr>
            </w:pPr>
            <w:r w:rsidRPr="0007415B">
              <w:rPr>
                <w:rFonts w:ascii="Times New Roman" w:hAnsi="Times New Roman"/>
                <w:sz w:val="20"/>
                <w:szCs w:val="20"/>
              </w:rPr>
              <w:t>Определение серь</w:t>
            </w:r>
            <w:r w:rsidR="005466D1">
              <w:rPr>
                <w:rFonts w:ascii="Times New Roman" w:hAnsi="Times New Roman"/>
                <w:sz w:val="20"/>
                <w:szCs w:val="20"/>
              </w:rPr>
              <w:t>ё</w:t>
            </w:r>
            <w:r w:rsidRPr="0007415B">
              <w:rPr>
                <w:rFonts w:ascii="Times New Roman" w:hAnsi="Times New Roman"/>
                <w:sz w:val="20"/>
                <w:szCs w:val="20"/>
              </w:rPr>
              <w:t>зного и шуточного характера произведения (на материале стихотворений Т. Собакина «Как ловкий бегемот гонялся за нахальной мухой в тесной комнате, где было много стеклянной посуды» и Б. Заходера «Где поставить запятую?»).</w:t>
            </w:r>
          </w:p>
          <w:p w:rsidR="0007415B" w:rsidRPr="0007415B" w:rsidRDefault="0007415B" w:rsidP="005466D1">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Чувство юмора как наиболее доступная возрасту форма эстетического чувства.</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по цепочке,  отвечают на вопросы, рассуждают, высказывают предположения, слушают, рассматривают  иллюстрации. П</w:t>
            </w:r>
            <w:r w:rsidR="005466D1">
              <w:rPr>
                <w:rFonts w:ascii="Times New Roman" w:hAnsi="Times New Roman"/>
                <w:sz w:val="20"/>
                <w:szCs w:val="20"/>
              </w:rPr>
              <w:t>одчёркивают нужные слова</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Pr="0007415B">
              <w:rPr>
                <w:rFonts w:ascii="Times New Roman" w:hAnsi="Times New Roman"/>
                <w:i/>
                <w:sz w:val="20"/>
                <w:szCs w:val="20"/>
              </w:rPr>
              <w:t>Помоги прочитать название…);</w:t>
            </w:r>
            <w:r w:rsidRPr="0007415B">
              <w:rPr>
                <w:rFonts w:ascii="Times New Roman" w:hAnsi="Times New Roman"/>
                <w:sz w:val="20"/>
                <w:szCs w:val="20"/>
              </w:rPr>
              <w:t xml:space="preserve"> через чтение текстов юмористического характера. Работа с маркированными в</w:t>
            </w:r>
            <w:r w:rsidR="00CE091D">
              <w:rPr>
                <w:rFonts w:ascii="Times New Roman" w:hAnsi="Times New Roman"/>
                <w:sz w:val="20"/>
                <w:szCs w:val="20"/>
              </w:rPr>
              <w:t xml:space="preserve"> тексте словами и строчками</w:t>
            </w:r>
            <w:r w:rsidRPr="0007415B">
              <w:rPr>
                <w:rFonts w:ascii="Times New Roman" w:hAnsi="Times New Roman"/>
                <w:sz w:val="20"/>
                <w:szCs w:val="20"/>
              </w:rPr>
              <w:t>. Работа с дидактиче</w:t>
            </w:r>
            <w:r w:rsidR="00CE091D">
              <w:rPr>
                <w:rFonts w:ascii="Times New Roman" w:hAnsi="Times New Roman"/>
                <w:sz w:val="20"/>
                <w:szCs w:val="20"/>
              </w:rPr>
              <w:t>скими иллюстрациями</w:t>
            </w:r>
            <w:r w:rsidRPr="0007415B">
              <w:rPr>
                <w:rFonts w:ascii="Times New Roman" w:hAnsi="Times New Roman"/>
                <w:sz w:val="20"/>
                <w:szCs w:val="20"/>
              </w:rPr>
              <w:t>. Установление причинно-следственных связей между характером текста (жанром, к которому он принадлежит) и манерой чтения этого текста: как читать стихи</w:t>
            </w:r>
            <w:r w:rsidR="00CE091D">
              <w:rPr>
                <w:rFonts w:ascii="Times New Roman" w:hAnsi="Times New Roman"/>
                <w:sz w:val="20"/>
                <w:szCs w:val="20"/>
              </w:rPr>
              <w:t>, содержащие звукопись</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Умение работать с двумя источниками информации (учебник, тетрадь).  Анализ объектов с целью выделения в них существенных признаков: обнаружение сюжетных признаков считалки</w:t>
            </w:r>
            <w:r w:rsidR="00CE091D">
              <w:rPr>
                <w:rFonts w:ascii="Times New Roman" w:hAnsi="Times New Roman"/>
                <w:sz w:val="20"/>
                <w:szCs w:val="20"/>
              </w:rPr>
              <w:t>, скороговорки, небылицы</w:t>
            </w:r>
            <w:r w:rsidRPr="0007415B">
              <w:rPr>
                <w:rFonts w:ascii="Times New Roman" w:hAnsi="Times New Roman"/>
                <w:sz w:val="20"/>
                <w:szCs w:val="20"/>
              </w:rPr>
              <w:t xml:space="preserve">. </w:t>
            </w:r>
          </w:p>
          <w:p w:rsidR="0007415B" w:rsidRPr="0007415B" w:rsidRDefault="0007415B" w:rsidP="00CE091D">
            <w:pPr>
              <w:spacing w:after="0" w:line="240" w:lineRule="auto"/>
              <w:jc w:val="both"/>
              <w:rPr>
                <w:rFonts w:ascii="Times New Roman" w:hAnsi="Times New Roman"/>
                <w:sz w:val="20"/>
                <w:szCs w:val="20"/>
              </w:rPr>
            </w:pPr>
            <w:r w:rsidRPr="0007415B">
              <w:rPr>
                <w:rFonts w:ascii="Times New Roman" w:hAnsi="Times New Roman"/>
                <w:sz w:val="20"/>
                <w:szCs w:val="20"/>
              </w:rPr>
              <w:t>Контроль и самоконтроль процесса и результата учебной деятельно</w:t>
            </w:r>
            <w:r w:rsidR="00CE091D">
              <w:rPr>
                <w:rFonts w:ascii="Times New Roman" w:hAnsi="Times New Roman"/>
                <w:sz w:val="20"/>
                <w:szCs w:val="20"/>
              </w:rPr>
              <w:t>сти</w:t>
            </w:r>
            <w:r w:rsidRPr="0007415B">
              <w:rPr>
                <w:rFonts w:ascii="Times New Roman" w:hAnsi="Times New Roman"/>
                <w:sz w:val="20"/>
                <w:szCs w:val="20"/>
              </w:rPr>
              <w:t>. Инициативное сотрудничество: чтение по цепочке. Уч</w:t>
            </w:r>
            <w:r w:rsidR="00CE091D">
              <w:rPr>
                <w:rFonts w:ascii="Times New Roman" w:hAnsi="Times New Roman"/>
                <w:sz w:val="20"/>
                <w:szCs w:val="20"/>
              </w:rPr>
              <w:t>ё</w:t>
            </w:r>
            <w:r w:rsidRPr="0007415B">
              <w:rPr>
                <w:rFonts w:ascii="Times New Roman" w:hAnsi="Times New Roman"/>
                <w:sz w:val="20"/>
                <w:szCs w:val="20"/>
              </w:rPr>
              <w:t xml:space="preserve">т позиции собеседника </w:t>
            </w:r>
            <w:r w:rsidRPr="0007415B">
              <w:rPr>
                <w:rFonts w:ascii="Times New Roman" w:hAnsi="Times New Roman"/>
                <w:i/>
                <w:sz w:val="20"/>
                <w:szCs w:val="20"/>
              </w:rPr>
              <w:t>(«А следующая часть стихотворения похожа на считалку» - сказал Миша. Подчеркни одной чертой слова, на которые обратил внимание Миша</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119</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Стихи про мальчиков и девочек. В.</w:t>
            </w:r>
            <w:r w:rsidR="00CE091D">
              <w:rPr>
                <w:rFonts w:ascii="Times New Roman" w:hAnsi="Times New Roman"/>
                <w:sz w:val="20"/>
                <w:szCs w:val="20"/>
              </w:rPr>
              <w:t xml:space="preserve"> </w:t>
            </w:r>
            <w:r w:rsidRPr="0007415B">
              <w:rPr>
                <w:rFonts w:ascii="Times New Roman" w:hAnsi="Times New Roman"/>
                <w:sz w:val="20"/>
                <w:szCs w:val="20"/>
              </w:rPr>
              <w:t>Лунин, Э.</w:t>
            </w:r>
            <w:r w:rsidR="00CE091D">
              <w:rPr>
                <w:rFonts w:ascii="Times New Roman" w:hAnsi="Times New Roman"/>
                <w:sz w:val="20"/>
                <w:szCs w:val="20"/>
              </w:rPr>
              <w:t xml:space="preserve"> </w:t>
            </w:r>
            <w:r w:rsidRPr="0007415B">
              <w:rPr>
                <w:rFonts w:ascii="Times New Roman" w:hAnsi="Times New Roman"/>
                <w:sz w:val="20"/>
                <w:szCs w:val="20"/>
              </w:rPr>
              <w:t>Успенский</w:t>
            </w:r>
            <w:r w:rsidR="00CE091D">
              <w:rPr>
                <w:rFonts w:ascii="Times New Roman" w:hAnsi="Times New Roman"/>
                <w:sz w:val="20"/>
                <w:szCs w:val="20"/>
              </w:rPr>
              <w:t>.</w:t>
            </w:r>
          </w:p>
        </w:tc>
        <w:tc>
          <w:tcPr>
            <w:tcW w:w="3260" w:type="dxa"/>
          </w:tcPr>
          <w:p w:rsidR="0007415B" w:rsidRPr="0007415B" w:rsidRDefault="0007415B" w:rsidP="00CE091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Знание жанровых особенностей стихотворений (на материале стихотворений В. Лунина «Целыми днями…», Э. Успенского «Разгром»). Совершенствование техники чтения с помощью различных типов заданий (чтение по цепочке, чтение по ролям).</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по цепочке, читают п</w:t>
            </w:r>
            <w:r w:rsidR="00CE091D">
              <w:rPr>
                <w:rFonts w:ascii="Times New Roman" w:hAnsi="Times New Roman"/>
                <w:sz w:val="20"/>
                <w:szCs w:val="20"/>
              </w:rPr>
              <w:t xml:space="preserve">о ролям, читают выразительно,  </w:t>
            </w:r>
            <w:r w:rsidRPr="0007415B">
              <w:rPr>
                <w:rFonts w:ascii="Times New Roman" w:hAnsi="Times New Roman"/>
                <w:sz w:val="20"/>
                <w:szCs w:val="20"/>
              </w:rPr>
              <w:t>отвечают на вопросы, рассуждают, высказывают предположения, слушают, рассматривают  иллюстрации. Работают с хрестоматией. Работают в парах.</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Создание условий для процесса социализации и нравственного взросления школьников средствами литературы (текст посвящ</w:t>
            </w:r>
            <w:r w:rsidR="00CE091D">
              <w:rPr>
                <w:rFonts w:ascii="Times New Roman" w:hAnsi="Times New Roman"/>
                <w:sz w:val="20"/>
                <w:szCs w:val="20"/>
              </w:rPr>
              <w:t>ё</w:t>
            </w:r>
            <w:r w:rsidRPr="0007415B">
              <w:rPr>
                <w:rFonts w:ascii="Times New Roman" w:hAnsi="Times New Roman"/>
                <w:sz w:val="20"/>
                <w:szCs w:val="20"/>
              </w:rPr>
              <w:t xml:space="preserve">н тайне особого зрения (способности видеть не глазами, а сердцем)).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Мотивация учебной деятельности через оказание помощи сквозным героям, которые в этом нуждаются при решении трудных задач (</w:t>
            </w:r>
            <w:r w:rsidRPr="0007415B">
              <w:rPr>
                <w:rFonts w:ascii="Times New Roman" w:hAnsi="Times New Roman"/>
                <w:i/>
                <w:sz w:val="20"/>
                <w:szCs w:val="20"/>
              </w:rPr>
              <w:t>Помоги Маше…).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маркированн</w:t>
            </w:r>
            <w:r w:rsidR="00CE091D">
              <w:rPr>
                <w:rFonts w:ascii="Times New Roman" w:hAnsi="Times New Roman"/>
                <w:sz w:val="20"/>
                <w:szCs w:val="20"/>
              </w:rPr>
              <w:t>ыми в тексте строчками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Умение работать с тремя источниками информации (учебник, тетрадь, хрестоматия). Волевая саморегуляция как способность к волевому усилию при перечитывании текста по цепочке, по ролям, выразительно. Инициативное сотрудничество: чтение по цепочке и по ролям. </w:t>
            </w:r>
          </w:p>
          <w:p w:rsidR="0007415B" w:rsidRPr="0007415B" w:rsidRDefault="0007415B" w:rsidP="00CE091D">
            <w:pPr>
              <w:spacing w:after="0" w:line="240" w:lineRule="auto"/>
              <w:jc w:val="both"/>
              <w:rPr>
                <w:rFonts w:ascii="Times New Roman" w:hAnsi="Times New Roman"/>
                <w:sz w:val="20"/>
                <w:szCs w:val="20"/>
              </w:rPr>
            </w:pPr>
            <w:r w:rsidRPr="0007415B">
              <w:rPr>
                <w:rFonts w:ascii="Times New Roman" w:hAnsi="Times New Roman"/>
                <w:sz w:val="20"/>
                <w:szCs w:val="20"/>
              </w:rPr>
              <w:t>Умение договариваться о  распределения  ролей в совместной деят</w:t>
            </w:r>
            <w:r w:rsidR="00CE091D">
              <w:rPr>
                <w:rFonts w:ascii="Times New Roman" w:hAnsi="Times New Roman"/>
                <w:sz w:val="20"/>
                <w:szCs w:val="20"/>
              </w:rPr>
              <w:t>ельности</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120</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Фантазия в поэзии. Б.</w:t>
            </w:r>
            <w:r w:rsidR="00CE091D">
              <w:rPr>
                <w:rFonts w:ascii="Times New Roman" w:hAnsi="Times New Roman"/>
                <w:sz w:val="20"/>
                <w:szCs w:val="20"/>
              </w:rPr>
              <w:t xml:space="preserve"> </w:t>
            </w:r>
            <w:r w:rsidRPr="0007415B">
              <w:rPr>
                <w:rFonts w:ascii="Times New Roman" w:hAnsi="Times New Roman"/>
                <w:sz w:val="20"/>
                <w:szCs w:val="20"/>
              </w:rPr>
              <w:t>Заходер «Рапуны», «Приятная встреча»</w:t>
            </w:r>
            <w:r w:rsidR="00CE091D">
              <w:rPr>
                <w:rFonts w:ascii="Times New Roman" w:hAnsi="Times New Roman"/>
                <w:sz w:val="20"/>
                <w:szCs w:val="20"/>
              </w:rPr>
              <w:t>.</w:t>
            </w:r>
          </w:p>
        </w:tc>
        <w:tc>
          <w:tcPr>
            <w:tcW w:w="3260" w:type="dxa"/>
          </w:tcPr>
          <w:p w:rsidR="0007415B" w:rsidRPr="0007415B" w:rsidRDefault="0007415B" w:rsidP="00CE091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Фантазия как важная особенность поэтического взгляда на мир. Обсуждение поэтических образов, созданных Ю. Заходером в стихотворениях «Рапуны» и «Приятная встреча». Подготовка восприятия стихотворения И. Токмаковой «В одной стране…».</w:t>
            </w:r>
          </w:p>
        </w:tc>
        <w:tc>
          <w:tcPr>
            <w:tcW w:w="6804" w:type="dxa"/>
          </w:tcPr>
          <w:p w:rsidR="0007415B" w:rsidRPr="0007415B" w:rsidRDefault="00CE091D" w:rsidP="007D7C08">
            <w:pPr>
              <w:spacing w:after="0" w:line="240" w:lineRule="auto"/>
              <w:jc w:val="both"/>
              <w:rPr>
                <w:rFonts w:ascii="Times New Roman" w:hAnsi="Times New Roman"/>
                <w:sz w:val="20"/>
                <w:szCs w:val="20"/>
              </w:rPr>
            </w:pPr>
            <w:r>
              <w:rPr>
                <w:rFonts w:ascii="Times New Roman" w:hAnsi="Times New Roman"/>
                <w:sz w:val="20"/>
                <w:szCs w:val="20"/>
              </w:rPr>
              <w:t xml:space="preserve">Читают по цепочке, </w:t>
            </w:r>
            <w:r w:rsidR="0007415B" w:rsidRPr="0007415B">
              <w:rPr>
                <w:rFonts w:ascii="Times New Roman" w:hAnsi="Times New Roman"/>
                <w:sz w:val="20"/>
                <w:szCs w:val="20"/>
              </w:rPr>
              <w:t>отвечают на вопросы, рассуждают, высказывают предположения, слушают, рассматривают  иллюстрации. Работают в парах. Рисуют, опираясь на собственные представления,  и сра</w:t>
            </w:r>
            <w:r>
              <w:rPr>
                <w:rFonts w:ascii="Times New Roman" w:hAnsi="Times New Roman"/>
                <w:sz w:val="20"/>
                <w:szCs w:val="20"/>
              </w:rPr>
              <w:t>внивают рисунки</w:t>
            </w:r>
            <w:r w:rsidR="0007415B" w:rsidRPr="0007415B">
              <w:rPr>
                <w:rFonts w:ascii="Times New Roman" w:hAnsi="Times New Roman"/>
                <w:sz w:val="20"/>
                <w:szCs w:val="20"/>
              </w:rPr>
              <w:t>.</w:t>
            </w:r>
          </w:p>
          <w:p w:rsidR="0007415B" w:rsidRPr="0007415B" w:rsidRDefault="0007415B" w:rsidP="00CE091D">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при выполнении заданий с опорой на фант</w:t>
            </w:r>
            <w:r w:rsidR="00CE091D">
              <w:rPr>
                <w:rFonts w:ascii="Times New Roman" w:hAnsi="Times New Roman"/>
                <w:sz w:val="20"/>
                <w:szCs w:val="20"/>
              </w:rPr>
              <w:t>азию школьников</w:t>
            </w:r>
            <w:r w:rsidRPr="0007415B">
              <w:rPr>
                <w:rFonts w:ascii="Times New Roman" w:hAnsi="Times New Roman"/>
                <w:sz w:val="20"/>
                <w:szCs w:val="20"/>
              </w:rPr>
              <w:t>.  Поиск и выделение необходимой информации – перечитывание текста с разными задачами: оценка смысла текста по его названию, поиск и оцен</w:t>
            </w:r>
            <w:r w:rsidR="00CE091D">
              <w:rPr>
                <w:rFonts w:ascii="Times New Roman" w:hAnsi="Times New Roman"/>
                <w:sz w:val="20"/>
                <w:szCs w:val="20"/>
              </w:rPr>
              <w:t>ка нужных частей текста</w:t>
            </w:r>
            <w:r w:rsidRPr="0007415B">
              <w:rPr>
                <w:rFonts w:ascii="Times New Roman" w:hAnsi="Times New Roman"/>
                <w:sz w:val="20"/>
                <w:szCs w:val="20"/>
              </w:rPr>
              <w:t xml:space="preserve">. Умение работать с двумя источниками </w:t>
            </w:r>
            <w:r w:rsidR="00CE091D">
              <w:rPr>
                <w:rFonts w:ascii="Times New Roman" w:hAnsi="Times New Roman"/>
                <w:sz w:val="20"/>
                <w:szCs w:val="20"/>
              </w:rPr>
              <w:t xml:space="preserve">информации (учебник, тетрадь). </w:t>
            </w:r>
            <w:r w:rsidRPr="0007415B">
              <w:rPr>
                <w:rFonts w:ascii="Times New Roman" w:hAnsi="Times New Roman"/>
                <w:sz w:val="20"/>
                <w:szCs w:val="20"/>
              </w:rPr>
              <w:t>Установление причинно-следственных связей между правописанием слова (с заглавной или строчной буквы</w:t>
            </w:r>
            <w:r w:rsidR="00CE091D">
              <w:rPr>
                <w:rFonts w:ascii="Times New Roman" w:hAnsi="Times New Roman"/>
                <w:sz w:val="20"/>
                <w:szCs w:val="20"/>
              </w:rPr>
              <w:t>) и его ролью в тексте</w:t>
            </w:r>
            <w:r w:rsidRPr="0007415B">
              <w:rPr>
                <w:rFonts w:ascii="Times New Roman" w:hAnsi="Times New Roman"/>
                <w:sz w:val="20"/>
                <w:szCs w:val="20"/>
              </w:rPr>
              <w:t>.</w:t>
            </w:r>
            <w:r w:rsidR="00CE091D">
              <w:rPr>
                <w:rFonts w:ascii="Times New Roman" w:hAnsi="Times New Roman"/>
                <w:sz w:val="20"/>
                <w:szCs w:val="20"/>
              </w:rPr>
              <w:t xml:space="preserve"> </w:t>
            </w:r>
            <w:r w:rsidRPr="0007415B">
              <w:rPr>
                <w:rFonts w:ascii="Times New Roman" w:hAnsi="Times New Roman"/>
                <w:sz w:val="20"/>
                <w:szCs w:val="20"/>
              </w:rPr>
              <w:t>Контроль и самоконтроль процесса и результата учебной деятельности (</w:t>
            </w:r>
            <w:r w:rsidRPr="0007415B">
              <w:rPr>
                <w:rFonts w:ascii="Times New Roman" w:hAnsi="Times New Roman"/>
                <w:i/>
                <w:sz w:val="20"/>
                <w:szCs w:val="20"/>
              </w:rPr>
              <w:t>Хотите убедиться? Нарисуйте Рапунов в тетради по-своему. Потом сравните, что у вас получилось</w:t>
            </w:r>
            <w:r w:rsidRPr="0007415B">
              <w:rPr>
                <w:rFonts w:ascii="Times New Roman" w:hAnsi="Times New Roman"/>
                <w:sz w:val="20"/>
                <w:szCs w:val="20"/>
              </w:rPr>
              <w:t>). Инициативное сотрудничество: работа в парах. Умение договариваться о  распределения  ролей в с</w:t>
            </w:r>
            <w:r w:rsidR="00CE091D">
              <w:rPr>
                <w:rFonts w:ascii="Times New Roman" w:hAnsi="Times New Roman"/>
                <w:sz w:val="20"/>
                <w:szCs w:val="20"/>
              </w:rPr>
              <w:t>овместной деятельности</w:t>
            </w:r>
            <w:r w:rsidRPr="0007415B">
              <w:rPr>
                <w:rFonts w:ascii="Times New Roman" w:hAnsi="Times New Roman"/>
                <w:sz w:val="20"/>
                <w:szCs w:val="20"/>
              </w:rPr>
              <w:t>.</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6. Музей Бабы-яги. Тайна особого зрения (5 часов)</w:t>
            </w:r>
          </w:p>
        </w:tc>
      </w:tr>
      <w:tr w:rsidR="0007415B" w:rsidRPr="0007415B" w:rsidTr="00BE3A8A">
        <w:trPr>
          <w:trHeight w:val="1067"/>
        </w:trPr>
        <w:tc>
          <w:tcPr>
            <w:tcW w:w="993" w:type="dxa"/>
            <w:vAlign w:val="center"/>
          </w:tcPr>
          <w:p w:rsidR="0007415B" w:rsidRPr="0007415B" w:rsidRDefault="0007415B" w:rsidP="00CE091D">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121</w:t>
            </w:r>
            <w:r w:rsidR="00CE091D">
              <w:rPr>
                <w:rFonts w:ascii="Times New Roman" w:hAnsi="Times New Roman"/>
                <w:bCs/>
                <w:sz w:val="20"/>
                <w:szCs w:val="20"/>
              </w:rPr>
              <w:t>–</w:t>
            </w:r>
            <w:r w:rsidRPr="0007415B">
              <w:rPr>
                <w:rFonts w:ascii="Times New Roman" w:hAnsi="Times New Roman"/>
                <w:bCs/>
                <w:sz w:val="20"/>
                <w:szCs w:val="20"/>
              </w:rPr>
              <w:t>122</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Особый взгляд на мир.</w:t>
            </w: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И.</w:t>
            </w:r>
            <w:r w:rsidR="00CE091D">
              <w:rPr>
                <w:rFonts w:ascii="Times New Roman" w:hAnsi="Times New Roman"/>
                <w:sz w:val="20"/>
                <w:szCs w:val="20"/>
              </w:rPr>
              <w:t xml:space="preserve"> </w:t>
            </w:r>
            <w:r w:rsidRPr="0007415B">
              <w:rPr>
                <w:rFonts w:ascii="Times New Roman" w:hAnsi="Times New Roman"/>
                <w:sz w:val="20"/>
                <w:szCs w:val="20"/>
              </w:rPr>
              <w:t>Токмакова. С.</w:t>
            </w:r>
            <w:r w:rsidR="00CE091D">
              <w:rPr>
                <w:rFonts w:ascii="Times New Roman" w:hAnsi="Times New Roman"/>
                <w:sz w:val="20"/>
                <w:szCs w:val="20"/>
              </w:rPr>
              <w:t xml:space="preserve"> </w:t>
            </w:r>
            <w:r w:rsidRPr="0007415B">
              <w:rPr>
                <w:rFonts w:ascii="Times New Roman" w:hAnsi="Times New Roman"/>
                <w:sz w:val="20"/>
                <w:szCs w:val="20"/>
              </w:rPr>
              <w:t>Козлов</w:t>
            </w:r>
            <w:r w:rsidR="00CE091D">
              <w:rPr>
                <w:rFonts w:ascii="Times New Roman" w:hAnsi="Times New Roman"/>
                <w:sz w:val="20"/>
                <w:szCs w:val="20"/>
              </w:rPr>
              <w:t>.</w:t>
            </w:r>
          </w:p>
        </w:tc>
        <w:tc>
          <w:tcPr>
            <w:tcW w:w="3260" w:type="dxa"/>
          </w:tcPr>
          <w:p w:rsidR="0007415B" w:rsidRPr="0007415B" w:rsidRDefault="0007415B" w:rsidP="00CE091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Средства выражения авторского отношения к изображаемому (тайна особого зрения) на материале стихотворений И. Токмаковой «В одной стране…», С. Козлова «Туман», М. Бородицкой «Вечер». Развитие навыков осмысленного и выразительного чтения, навыков внутреннего чтения.</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Читают по цепочке, отвечают на вопросы, рассуждают, высказывают предположения, слушают, рассматривают  иллюстрации. Обводят нужные стр</w:t>
            </w:r>
            <w:r w:rsidR="00CE091D">
              <w:rPr>
                <w:rFonts w:ascii="Times New Roman" w:hAnsi="Times New Roman"/>
                <w:sz w:val="20"/>
                <w:szCs w:val="20"/>
              </w:rPr>
              <w:t>оки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подведение к мысли, что именно поэты и художники открывают нам привычные вещи с новой стороны, потому что они смотрят на мир с любовью и удивлением, изменяют его силой своего воображения.</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и выделение необходимой информации – перечитывание текста с разными задачами: поиск и оценка нужны</w:t>
            </w:r>
            <w:r w:rsidR="00CE091D">
              <w:rPr>
                <w:rFonts w:ascii="Times New Roman" w:hAnsi="Times New Roman"/>
                <w:sz w:val="20"/>
                <w:szCs w:val="20"/>
              </w:rPr>
              <w:t>х частей текста</w:t>
            </w:r>
            <w:r w:rsidRPr="0007415B">
              <w:rPr>
                <w:rFonts w:ascii="Times New Roman" w:hAnsi="Times New Roman"/>
                <w:sz w:val="20"/>
                <w:szCs w:val="20"/>
              </w:rPr>
              <w:t>. Работа с маркированн</w:t>
            </w:r>
            <w:r w:rsidR="00CE091D">
              <w:rPr>
                <w:rFonts w:ascii="Times New Roman" w:hAnsi="Times New Roman"/>
                <w:sz w:val="20"/>
                <w:szCs w:val="20"/>
              </w:rPr>
              <w:t>ыми в тексте строчками</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дидактич</w:t>
            </w:r>
            <w:r w:rsidR="00CE091D">
              <w:rPr>
                <w:rFonts w:ascii="Times New Roman" w:hAnsi="Times New Roman"/>
                <w:sz w:val="20"/>
                <w:szCs w:val="20"/>
              </w:rPr>
              <w:t>ескими иллюстрациями</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Умение работать с двумя источниками информации (учебник, тетрадь).  Контроль и самоконтроль процесса и результата учебной деятельности </w:t>
            </w:r>
            <w:r w:rsidR="00CE091D">
              <w:rPr>
                <w:rFonts w:ascii="Times New Roman" w:hAnsi="Times New Roman"/>
                <w:sz w:val="20"/>
                <w:szCs w:val="20"/>
              </w:rPr>
              <w:t>(маркирование цветом</w:t>
            </w:r>
            <w:r w:rsidRPr="0007415B">
              <w:rPr>
                <w:rFonts w:ascii="Times New Roman" w:hAnsi="Times New Roman"/>
                <w:sz w:val="20"/>
                <w:szCs w:val="20"/>
              </w:rPr>
              <w:t>)</w:t>
            </w:r>
            <w:r w:rsidR="00CE091D">
              <w:rPr>
                <w:rFonts w:ascii="Times New Roman" w:hAnsi="Times New Roman"/>
                <w:sz w:val="20"/>
                <w:szCs w:val="20"/>
              </w:rPr>
              <w:t xml:space="preserve">. </w:t>
            </w:r>
            <w:r w:rsidRPr="0007415B">
              <w:rPr>
                <w:rFonts w:ascii="Times New Roman" w:hAnsi="Times New Roman"/>
                <w:sz w:val="20"/>
                <w:szCs w:val="20"/>
              </w:rPr>
              <w:t xml:space="preserve"> Инициативное сотрудничество: чтение по цепочке, работа в группах.</w:t>
            </w:r>
          </w:p>
        </w:tc>
        <w:tc>
          <w:tcPr>
            <w:tcW w:w="1701" w:type="dxa"/>
          </w:tcPr>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CE091D"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123–</w:t>
            </w:r>
            <w:r w:rsidR="0007415B" w:rsidRPr="0007415B">
              <w:rPr>
                <w:rFonts w:ascii="Times New Roman" w:hAnsi="Times New Roman"/>
                <w:bCs/>
                <w:sz w:val="20"/>
                <w:szCs w:val="20"/>
              </w:rPr>
              <w:t>125</w:t>
            </w:r>
          </w:p>
          <w:p w:rsidR="0007415B" w:rsidRPr="0007415B" w:rsidRDefault="0007415B" w:rsidP="00CE091D">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Что видит и слышит поэт.</w:t>
            </w:r>
          </w:p>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С.</w:t>
            </w:r>
            <w:r w:rsidR="00CE091D">
              <w:rPr>
                <w:rFonts w:ascii="Times New Roman" w:hAnsi="Times New Roman"/>
                <w:sz w:val="20"/>
                <w:szCs w:val="20"/>
              </w:rPr>
              <w:t xml:space="preserve"> </w:t>
            </w:r>
            <w:r w:rsidRPr="0007415B">
              <w:rPr>
                <w:rFonts w:ascii="Times New Roman" w:hAnsi="Times New Roman"/>
                <w:sz w:val="20"/>
                <w:szCs w:val="20"/>
              </w:rPr>
              <w:t xml:space="preserve">Воронин «Необыкновенная </w:t>
            </w: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ромашка»</w:t>
            </w:r>
            <w:r w:rsidR="00CE091D">
              <w:rPr>
                <w:rFonts w:ascii="Times New Roman" w:hAnsi="Times New Roman"/>
                <w:sz w:val="20"/>
                <w:szCs w:val="20"/>
              </w:rPr>
              <w:t>.</w:t>
            </w:r>
          </w:p>
        </w:tc>
        <w:tc>
          <w:tcPr>
            <w:tcW w:w="3260" w:type="dxa"/>
          </w:tcPr>
          <w:p w:rsidR="0007415B" w:rsidRPr="0007415B" w:rsidRDefault="0007415B" w:rsidP="00CE091D">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Тайна особого зрения. Освещение проблемы истинного слуха и истинного зрения на материале прозаического текста С. Воронина «Необыкновенная ромашка» и стихотворений И. Токмаковой «Разговор синицы и дятла», «Разговор Лютика и Жучка» и Г. Горбовского «Что знал подсвечник».</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по цепочке, по ролям, отвечают на вопросы, рассуждают, высказывают предположения, слушают, рассматривают  иллюстрации. Подч</w:t>
            </w:r>
            <w:r w:rsidR="00CE091D">
              <w:rPr>
                <w:rFonts w:ascii="Times New Roman" w:hAnsi="Times New Roman"/>
                <w:sz w:val="20"/>
                <w:szCs w:val="20"/>
              </w:rPr>
              <w:t>ё</w:t>
            </w:r>
            <w:r w:rsidRPr="0007415B">
              <w:rPr>
                <w:rFonts w:ascii="Times New Roman" w:hAnsi="Times New Roman"/>
                <w:sz w:val="20"/>
                <w:szCs w:val="20"/>
              </w:rPr>
              <w:t>рки</w:t>
            </w:r>
            <w:r w:rsidR="00CE091D">
              <w:rPr>
                <w:rFonts w:ascii="Times New Roman" w:hAnsi="Times New Roman"/>
                <w:sz w:val="20"/>
                <w:szCs w:val="20"/>
              </w:rPr>
              <w:t>вают нужные слова и строчки</w:t>
            </w:r>
            <w:r w:rsidRPr="0007415B">
              <w:rPr>
                <w:rFonts w:ascii="Times New Roman" w:hAnsi="Times New Roman"/>
                <w:sz w:val="20"/>
                <w:szCs w:val="20"/>
              </w:rPr>
              <w:t>. Письменно</w:t>
            </w:r>
            <w:r w:rsidR="00CE091D">
              <w:rPr>
                <w:rFonts w:ascii="Times New Roman" w:hAnsi="Times New Roman"/>
                <w:sz w:val="20"/>
                <w:szCs w:val="20"/>
              </w:rPr>
              <w:t xml:space="preserve"> расшифровывают картинки</w:t>
            </w:r>
            <w:r w:rsidRPr="0007415B">
              <w:rPr>
                <w:rFonts w:ascii="Times New Roman" w:hAnsi="Times New Roman"/>
                <w:sz w:val="20"/>
                <w:szCs w:val="20"/>
              </w:rPr>
              <w:t>.</w:t>
            </w:r>
          </w:p>
          <w:p w:rsidR="0007415B" w:rsidRPr="0007415B" w:rsidRDefault="0007415B" w:rsidP="00CE091D">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особое восприятие мира, характерное для поэтов, а также для всех людей, которые любят и чувствуют природу. Установление причинно-следственных связей: между характером текста и манерой его чтения (как читать скороговорки); между правописанием слова (с заглавной или строчной буквы</w:t>
            </w:r>
            <w:r w:rsidR="00CE091D">
              <w:rPr>
                <w:rFonts w:ascii="Times New Roman" w:hAnsi="Times New Roman"/>
                <w:sz w:val="20"/>
                <w:szCs w:val="20"/>
              </w:rPr>
              <w:t>) и его ролью в тексте</w:t>
            </w:r>
            <w:r w:rsidRPr="0007415B">
              <w:rPr>
                <w:rFonts w:ascii="Times New Roman" w:hAnsi="Times New Roman"/>
                <w:sz w:val="20"/>
                <w:szCs w:val="20"/>
              </w:rPr>
              <w:t>. Работа с дидактическими и</w:t>
            </w:r>
            <w:r w:rsidR="00CE091D">
              <w:rPr>
                <w:rFonts w:ascii="Times New Roman" w:hAnsi="Times New Roman"/>
                <w:sz w:val="20"/>
                <w:szCs w:val="20"/>
              </w:rPr>
              <w:t>ллюстрациями</w:t>
            </w:r>
            <w:r w:rsidRPr="0007415B">
              <w:rPr>
                <w:rFonts w:ascii="Times New Roman" w:hAnsi="Times New Roman"/>
                <w:sz w:val="20"/>
                <w:szCs w:val="20"/>
              </w:rPr>
              <w:t>. Поиск  и выделение необходимой информации – перечитывание текста с разными задачами: поиск и оце</w:t>
            </w:r>
            <w:r w:rsidR="00CE091D">
              <w:rPr>
                <w:rFonts w:ascii="Times New Roman" w:hAnsi="Times New Roman"/>
                <w:sz w:val="20"/>
                <w:szCs w:val="20"/>
              </w:rPr>
              <w:t>нка нужных частей текста</w:t>
            </w:r>
            <w:r w:rsidRPr="0007415B">
              <w:rPr>
                <w:rFonts w:ascii="Times New Roman" w:hAnsi="Times New Roman"/>
                <w:sz w:val="20"/>
                <w:szCs w:val="20"/>
              </w:rPr>
              <w:t xml:space="preserve">. Умение работать с двумя источниками информации (учебник, тетрадь).  Волевая саморегуляция как способность к волевому усилию при перечитывании текста по цепочке, по ролям. Инициативное сотрудничество: чтение </w:t>
            </w:r>
            <w:r w:rsidR="00CE091D">
              <w:rPr>
                <w:rFonts w:ascii="Times New Roman" w:hAnsi="Times New Roman"/>
                <w:sz w:val="20"/>
                <w:szCs w:val="20"/>
              </w:rPr>
              <w:t>по цепочке, по ролям</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51013" w:rsidRPr="0007415B" w:rsidTr="00051013">
        <w:trPr>
          <w:trHeight w:val="275"/>
        </w:trPr>
        <w:tc>
          <w:tcPr>
            <w:tcW w:w="15593" w:type="dxa"/>
            <w:gridSpan w:val="6"/>
            <w:vAlign w:val="center"/>
          </w:tcPr>
          <w:p w:rsidR="00051013" w:rsidRPr="0007415B" w:rsidRDefault="00051013" w:rsidP="007D7C08">
            <w:pPr>
              <w:suppressAutoHyphens/>
              <w:spacing w:after="0" w:line="240" w:lineRule="auto"/>
              <w:contextualSpacing/>
              <w:jc w:val="center"/>
              <w:rPr>
                <w:rFonts w:ascii="Times New Roman" w:hAnsi="Times New Roman"/>
                <w:b/>
                <w:bCs/>
                <w:sz w:val="20"/>
                <w:szCs w:val="20"/>
              </w:rPr>
            </w:pPr>
            <w:r w:rsidRPr="0007415B">
              <w:rPr>
                <w:rFonts w:ascii="Times New Roman" w:hAnsi="Times New Roman"/>
                <w:b/>
                <w:bCs/>
                <w:sz w:val="20"/>
                <w:szCs w:val="20"/>
              </w:rPr>
              <w:t>Глава 7. На выс</w:t>
            </w:r>
            <w:r w:rsidR="00CE091D">
              <w:rPr>
                <w:rFonts w:ascii="Times New Roman" w:hAnsi="Times New Roman"/>
                <w:b/>
                <w:bCs/>
                <w:sz w:val="20"/>
                <w:szCs w:val="20"/>
              </w:rPr>
              <w:t>тавке рисунков Юрия Васнецова (</w:t>
            </w:r>
            <w:r w:rsidRPr="0007415B">
              <w:rPr>
                <w:rFonts w:ascii="Times New Roman" w:hAnsi="Times New Roman"/>
                <w:b/>
                <w:bCs/>
                <w:sz w:val="20"/>
                <w:szCs w:val="20"/>
              </w:rPr>
              <w:t>7 часов)</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126</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Прибаутка и небылица.</w:t>
            </w:r>
          </w:p>
        </w:tc>
        <w:tc>
          <w:tcPr>
            <w:tcW w:w="3260" w:type="dxa"/>
          </w:tcPr>
          <w:p w:rsidR="0007415B" w:rsidRPr="00CE091D" w:rsidRDefault="0007415B" w:rsidP="00CE091D">
            <w:pPr>
              <w:spacing w:after="0" w:line="240" w:lineRule="auto"/>
              <w:jc w:val="both"/>
              <w:rPr>
                <w:rFonts w:ascii="Times New Roman" w:hAnsi="Times New Roman"/>
                <w:sz w:val="20"/>
                <w:szCs w:val="20"/>
              </w:rPr>
            </w:pPr>
            <w:r w:rsidRPr="0007415B">
              <w:rPr>
                <w:rFonts w:ascii="Times New Roman" w:hAnsi="Times New Roman"/>
                <w:sz w:val="20"/>
                <w:szCs w:val="20"/>
              </w:rPr>
              <w:t>Знакомст</w:t>
            </w:r>
            <w:r w:rsidR="00CE091D">
              <w:rPr>
                <w:rFonts w:ascii="Times New Roman" w:hAnsi="Times New Roman"/>
                <w:sz w:val="20"/>
                <w:szCs w:val="20"/>
              </w:rPr>
              <w:t xml:space="preserve">во с малыми жанрами фольклора – </w:t>
            </w:r>
            <w:r w:rsidRPr="0007415B">
              <w:rPr>
                <w:rFonts w:ascii="Times New Roman" w:hAnsi="Times New Roman"/>
                <w:sz w:val="20"/>
                <w:szCs w:val="20"/>
              </w:rPr>
              <w:t>прибаутки и небылицы (закономерность</w:t>
            </w:r>
            <w:r w:rsidR="00CE091D">
              <w:rPr>
                <w:rFonts w:ascii="Times New Roman" w:hAnsi="Times New Roman"/>
                <w:sz w:val="20"/>
                <w:szCs w:val="20"/>
              </w:rPr>
              <w:t xml:space="preserve"> – </w:t>
            </w:r>
            <w:r w:rsidRPr="0007415B">
              <w:rPr>
                <w:rFonts w:ascii="Times New Roman" w:hAnsi="Times New Roman"/>
                <w:sz w:val="20"/>
                <w:szCs w:val="20"/>
              </w:rPr>
              <w:t>наличие повторов). Сопоставление живописных и литературных образов для лучшего представления специфики фольклорных жанров.</w:t>
            </w:r>
          </w:p>
        </w:tc>
        <w:tc>
          <w:tcPr>
            <w:tcW w:w="6804" w:type="dxa"/>
          </w:tcPr>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 Обводят</w:t>
            </w:r>
            <w:r w:rsidR="00CE091D">
              <w:rPr>
                <w:rFonts w:ascii="Times New Roman" w:hAnsi="Times New Roman"/>
                <w:sz w:val="20"/>
                <w:szCs w:val="20"/>
              </w:rPr>
              <w:t xml:space="preserve"> нужные фрагменты текста</w:t>
            </w:r>
            <w:r w:rsidRPr="0007415B">
              <w:rPr>
                <w:rFonts w:ascii="Times New Roman" w:hAnsi="Times New Roman"/>
                <w:sz w:val="20"/>
                <w:szCs w:val="20"/>
              </w:rPr>
              <w:t>. Подч</w:t>
            </w:r>
            <w:r w:rsidR="00CE091D">
              <w:rPr>
                <w:rFonts w:ascii="Times New Roman" w:hAnsi="Times New Roman"/>
                <w:sz w:val="20"/>
                <w:szCs w:val="20"/>
              </w:rPr>
              <w:t>ёркивают нужные слова.</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ис</w:t>
            </w:r>
            <w:r w:rsidR="00CE091D">
              <w:rPr>
                <w:rFonts w:ascii="Times New Roman" w:hAnsi="Times New Roman"/>
                <w:sz w:val="20"/>
                <w:szCs w:val="20"/>
              </w:rPr>
              <w:t xml:space="preserve">пользование иллюстраций. Поиск </w:t>
            </w:r>
            <w:r w:rsidRPr="0007415B">
              <w:rPr>
                <w:rFonts w:ascii="Times New Roman" w:hAnsi="Times New Roman"/>
                <w:sz w:val="20"/>
                <w:szCs w:val="20"/>
              </w:rPr>
              <w:t>и выделение необходимой информации: перечитывание текста с разными заданиями (</w:t>
            </w:r>
            <w:r w:rsidR="00CE091D">
              <w:rPr>
                <w:rFonts w:ascii="Times New Roman" w:hAnsi="Times New Roman"/>
                <w:sz w:val="20"/>
                <w:szCs w:val="20"/>
              </w:rPr>
              <w:t xml:space="preserve">поиск нужных частей текста). </w:t>
            </w:r>
            <w:r w:rsidRPr="0007415B">
              <w:rPr>
                <w:rFonts w:ascii="Times New Roman" w:hAnsi="Times New Roman"/>
                <w:sz w:val="20"/>
                <w:szCs w:val="20"/>
              </w:rPr>
              <w:t>Работа с маркированными в текс</w:t>
            </w:r>
            <w:r w:rsidR="00CE091D">
              <w:rPr>
                <w:rFonts w:ascii="Times New Roman" w:hAnsi="Times New Roman"/>
                <w:sz w:val="20"/>
                <w:szCs w:val="20"/>
              </w:rPr>
              <w:t>те словами и строчками</w:t>
            </w:r>
            <w:r w:rsidRPr="0007415B">
              <w:rPr>
                <w:rFonts w:ascii="Times New Roman" w:hAnsi="Times New Roman"/>
                <w:sz w:val="20"/>
                <w:szCs w:val="20"/>
              </w:rPr>
              <w:t>. Анализ объектов с целью выделения в них существенных признаков: обнаружение сюжетных признаков небылицы</w:t>
            </w:r>
            <w:r w:rsidR="00FC715C">
              <w:rPr>
                <w:rFonts w:ascii="Times New Roman" w:hAnsi="Times New Roman"/>
                <w:sz w:val="20"/>
                <w:szCs w:val="20"/>
              </w:rPr>
              <w:t>, сказки-цепочки</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Сравнительный анализ текста и иллюстрации с целью выделения существенных признаков малых </w:t>
            </w:r>
            <w:r w:rsidR="00FC715C">
              <w:rPr>
                <w:rFonts w:ascii="Times New Roman" w:hAnsi="Times New Roman"/>
                <w:sz w:val="20"/>
                <w:szCs w:val="20"/>
              </w:rPr>
              <w:t>фольклорных жанров</w:t>
            </w:r>
            <w:r w:rsidRPr="0007415B">
              <w:rPr>
                <w:rFonts w:ascii="Times New Roman" w:hAnsi="Times New Roman"/>
                <w:sz w:val="20"/>
                <w:szCs w:val="20"/>
              </w:rPr>
              <w:t>. Подведение под понятие: формирование понятия «прибаутка» через анализ родственных слов (баять, баюн, байка), знач</w:t>
            </w:r>
            <w:r w:rsidR="00FC715C">
              <w:rPr>
                <w:rFonts w:ascii="Times New Roman" w:hAnsi="Times New Roman"/>
                <w:sz w:val="20"/>
                <w:szCs w:val="20"/>
              </w:rPr>
              <w:t>ения которых объяснены</w:t>
            </w:r>
            <w:r w:rsidRPr="0007415B">
              <w:rPr>
                <w:rFonts w:ascii="Times New Roman" w:hAnsi="Times New Roman"/>
                <w:sz w:val="20"/>
                <w:szCs w:val="20"/>
              </w:rPr>
              <w:t>; формирование понятия небылица посредством привлечения анто</w:t>
            </w:r>
            <w:r w:rsidR="00FC715C">
              <w:rPr>
                <w:rFonts w:ascii="Times New Roman" w:hAnsi="Times New Roman"/>
                <w:sz w:val="20"/>
                <w:szCs w:val="20"/>
              </w:rPr>
              <w:t>нима (быль – небылица)</w:t>
            </w:r>
            <w:r w:rsidRPr="0007415B">
              <w:rPr>
                <w:rFonts w:ascii="Times New Roman" w:hAnsi="Times New Roman"/>
                <w:sz w:val="20"/>
                <w:szCs w:val="20"/>
              </w:rPr>
              <w:t>. Установление причинно-следственной связи между фольклорным текстом и художественной и</w:t>
            </w:r>
            <w:r w:rsidR="00FC715C">
              <w:rPr>
                <w:rFonts w:ascii="Times New Roman" w:hAnsi="Times New Roman"/>
                <w:sz w:val="20"/>
                <w:szCs w:val="20"/>
              </w:rPr>
              <w:t>ллюстрацией к нему</w:t>
            </w:r>
            <w:r w:rsidRPr="0007415B">
              <w:rPr>
                <w:rFonts w:ascii="Times New Roman" w:hAnsi="Times New Roman"/>
                <w:sz w:val="20"/>
                <w:szCs w:val="20"/>
              </w:rPr>
              <w:t xml:space="preserve">. </w:t>
            </w:r>
          </w:p>
          <w:p w:rsidR="0007415B" w:rsidRPr="0007415B" w:rsidRDefault="0007415B" w:rsidP="00FC715C">
            <w:pPr>
              <w:spacing w:after="0" w:line="240" w:lineRule="auto"/>
              <w:jc w:val="both"/>
              <w:rPr>
                <w:rFonts w:ascii="Times New Roman" w:hAnsi="Times New Roman"/>
                <w:sz w:val="20"/>
                <w:szCs w:val="20"/>
              </w:rPr>
            </w:pPr>
            <w:r w:rsidRPr="0007415B">
              <w:rPr>
                <w:rFonts w:ascii="Times New Roman" w:hAnsi="Times New Roman"/>
                <w:sz w:val="20"/>
                <w:szCs w:val="20"/>
              </w:rPr>
              <w:t>Умение работать с двумя источниками информации (учебник, тетрадь).  Контроль и самоконтроль процесса и результата учебной деятельности (</w:t>
            </w:r>
            <w:r w:rsidRPr="0007415B">
              <w:rPr>
                <w:rFonts w:ascii="Times New Roman" w:hAnsi="Times New Roman"/>
                <w:i/>
                <w:sz w:val="20"/>
                <w:szCs w:val="20"/>
              </w:rPr>
              <w:t>Порядок такой</w:t>
            </w:r>
            <w:r w:rsidR="00FC715C">
              <w:rPr>
                <w:rFonts w:ascii="Times New Roman" w:hAnsi="Times New Roman"/>
                <w:sz w:val="20"/>
                <w:szCs w:val="20"/>
              </w:rPr>
              <w:t xml:space="preserve">…). </w:t>
            </w:r>
            <w:r w:rsidRPr="0007415B">
              <w:rPr>
                <w:rFonts w:ascii="Times New Roman" w:hAnsi="Times New Roman"/>
                <w:sz w:val="20"/>
                <w:szCs w:val="20"/>
              </w:rPr>
              <w:t>Уч</w:t>
            </w:r>
            <w:r w:rsidR="00FC715C">
              <w:rPr>
                <w:rFonts w:ascii="Times New Roman" w:hAnsi="Times New Roman"/>
                <w:sz w:val="20"/>
                <w:szCs w:val="20"/>
              </w:rPr>
              <w:t>ё</w:t>
            </w:r>
            <w:r w:rsidRPr="0007415B">
              <w:rPr>
                <w:rFonts w:ascii="Times New Roman" w:hAnsi="Times New Roman"/>
                <w:sz w:val="20"/>
                <w:szCs w:val="20"/>
              </w:rPr>
              <w:t>т позиции собеседника: понимание разных оснований для оценки одного и того же текста: один и тот же текст можно считать и прибауткой и небылицей.</w:t>
            </w:r>
          </w:p>
        </w:tc>
        <w:tc>
          <w:tcPr>
            <w:tcW w:w="1701"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color w:val="000000"/>
                <w:spacing w:val="-3"/>
                <w:sz w:val="20"/>
                <w:szCs w:val="20"/>
              </w:rPr>
              <w:t xml:space="preserve">Прибаутки,   потешки:   </w:t>
            </w:r>
            <w:r w:rsidRPr="0007415B">
              <w:rPr>
                <w:rFonts w:ascii="Times New Roman" w:hAnsi="Times New Roman"/>
                <w:iCs/>
                <w:color w:val="000000"/>
                <w:spacing w:val="-3"/>
                <w:sz w:val="20"/>
                <w:szCs w:val="20"/>
              </w:rPr>
              <w:t>«Трушки-потрушки...»,   «У лисы   боли...»</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127</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Дразнилка, прибаутка или небылица?</w:t>
            </w:r>
          </w:p>
        </w:tc>
        <w:tc>
          <w:tcPr>
            <w:tcW w:w="3260" w:type="dxa"/>
          </w:tcPr>
          <w:p w:rsidR="0007415B" w:rsidRPr="0007415B" w:rsidRDefault="0007415B" w:rsidP="00FC715C">
            <w:pPr>
              <w:spacing w:after="0" w:line="240" w:lineRule="auto"/>
              <w:jc w:val="both"/>
              <w:rPr>
                <w:rFonts w:ascii="Times New Roman" w:hAnsi="Times New Roman"/>
                <w:sz w:val="20"/>
                <w:szCs w:val="20"/>
              </w:rPr>
            </w:pPr>
            <w:r w:rsidRPr="0007415B">
              <w:rPr>
                <w:rFonts w:ascii="Times New Roman" w:hAnsi="Times New Roman"/>
                <w:sz w:val="20"/>
                <w:szCs w:val="20"/>
              </w:rPr>
              <w:t>Развитие умения распознавать жанровую принадлежность текста (дразнилка, прибаутка, небылица) и обнаруживать в одном тексте приметы разных фольклорных жанров. Формирование умения находить парную рифму как самую распростран</w:t>
            </w:r>
            <w:r w:rsidR="00FC715C">
              <w:rPr>
                <w:rFonts w:ascii="Times New Roman" w:hAnsi="Times New Roman"/>
                <w:sz w:val="20"/>
                <w:szCs w:val="20"/>
              </w:rPr>
              <w:t>ё</w:t>
            </w:r>
            <w:r w:rsidRPr="0007415B">
              <w:rPr>
                <w:rFonts w:ascii="Times New Roman" w:hAnsi="Times New Roman"/>
                <w:sz w:val="20"/>
                <w:szCs w:val="20"/>
              </w:rPr>
              <w:t>нную в малых жанрах фольклора, в детском фольклоре. Формирование действенно-практического представления о различиях фольклорной и авторской литературы.</w:t>
            </w:r>
          </w:p>
          <w:p w:rsidR="0007415B" w:rsidRPr="0007415B" w:rsidRDefault="0007415B" w:rsidP="007D7C08">
            <w:pPr>
              <w:suppressAutoHyphens/>
              <w:spacing w:after="0" w:line="240" w:lineRule="auto"/>
              <w:contextualSpacing/>
              <w:rPr>
                <w:rFonts w:ascii="Times New Roman" w:hAnsi="Times New Roman"/>
                <w:bCs/>
                <w:sz w:val="20"/>
                <w:szCs w:val="20"/>
              </w:rPr>
            </w:pP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w:t>
            </w:r>
            <w:r w:rsidR="00FC715C">
              <w:rPr>
                <w:rFonts w:ascii="Times New Roman" w:hAnsi="Times New Roman"/>
                <w:sz w:val="20"/>
                <w:szCs w:val="20"/>
              </w:rPr>
              <w:t>. Обводят нужные слова</w:t>
            </w:r>
            <w:r w:rsidRPr="0007415B">
              <w:rPr>
                <w:rFonts w:ascii="Times New Roman" w:hAnsi="Times New Roman"/>
                <w:sz w:val="20"/>
                <w:szCs w:val="20"/>
              </w:rPr>
              <w:t xml:space="preserve">. </w:t>
            </w:r>
            <w:r w:rsidR="00FC715C">
              <w:rPr>
                <w:rFonts w:ascii="Times New Roman" w:hAnsi="Times New Roman"/>
                <w:sz w:val="20"/>
                <w:szCs w:val="20"/>
              </w:rPr>
              <w:t>Определяют жанр текста</w:t>
            </w:r>
            <w:r w:rsidRPr="0007415B">
              <w:rPr>
                <w:rFonts w:ascii="Times New Roman" w:hAnsi="Times New Roman"/>
                <w:sz w:val="20"/>
                <w:szCs w:val="20"/>
              </w:rPr>
              <w:t>. Рисуют иллюстрации к текстам, учитыва</w:t>
            </w:r>
            <w:r w:rsidR="00FC715C">
              <w:rPr>
                <w:rFonts w:ascii="Times New Roman" w:hAnsi="Times New Roman"/>
                <w:sz w:val="20"/>
                <w:szCs w:val="20"/>
              </w:rPr>
              <w:t>я их жанровые особенности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Pr="0007415B">
              <w:rPr>
                <w:rFonts w:ascii="Times New Roman" w:hAnsi="Times New Roman"/>
                <w:i/>
                <w:sz w:val="20"/>
                <w:szCs w:val="20"/>
              </w:rPr>
              <w:t>Помоги Маше и Мише…).</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Поиск  и выделение необходимой информации – перечитывание текста с разными задачами: поиск нужных част</w:t>
            </w:r>
            <w:r w:rsidR="00FC715C">
              <w:rPr>
                <w:rFonts w:ascii="Times New Roman" w:hAnsi="Times New Roman"/>
                <w:sz w:val="20"/>
                <w:szCs w:val="20"/>
              </w:rPr>
              <w:t>ей текста, нужных строчек</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маркированными в тексте буквосочетаниями, с</w:t>
            </w:r>
            <w:r w:rsidR="00FC715C">
              <w:rPr>
                <w:rFonts w:ascii="Times New Roman" w:hAnsi="Times New Roman"/>
                <w:sz w:val="20"/>
                <w:szCs w:val="20"/>
              </w:rPr>
              <w:t>ловами и строчками</w:t>
            </w:r>
            <w:r w:rsidRPr="0007415B">
              <w:rPr>
                <w:rFonts w:ascii="Times New Roman" w:hAnsi="Times New Roman"/>
                <w:sz w:val="20"/>
                <w:szCs w:val="20"/>
              </w:rPr>
              <w:t>. Анализ объектов с целью выделения в них существенных признаков: обнаружение сюжетных признаков небылицы, дразнилки,</w:t>
            </w:r>
            <w:r w:rsidR="00FC715C">
              <w:rPr>
                <w:rFonts w:ascii="Times New Roman" w:hAnsi="Times New Roman"/>
                <w:sz w:val="20"/>
                <w:szCs w:val="20"/>
              </w:rPr>
              <w:t xml:space="preserve"> прибаутки</w:t>
            </w:r>
            <w:r w:rsidRPr="0007415B">
              <w:rPr>
                <w:rFonts w:ascii="Times New Roman" w:hAnsi="Times New Roman"/>
                <w:sz w:val="20"/>
                <w:szCs w:val="20"/>
              </w:rPr>
              <w:t>. Установление причинно-следственных связей: между фольклорным текстом и художественной иллюстра</w:t>
            </w:r>
            <w:r w:rsidR="00FC715C">
              <w:rPr>
                <w:rFonts w:ascii="Times New Roman" w:hAnsi="Times New Roman"/>
                <w:sz w:val="20"/>
                <w:szCs w:val="20"/>
              </w:rPr>
              <w:t>цией к нему</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дидакт</w:t>
            </w:r>
            <w:r w:rsidR="00FC715C">
              <w:rPr>
                <w:rFonts w:ascii="Times New Roman" w:hAnsi="Times New Roman"/>
                <w:sz w:val="20"/>
                <w:szCs w:val="20"/>
              </w:rPr>
              <w:t>ическими иллюстрациями</w:t>
            </w:r>
            <w:r w:rsidRPr="0007415B">
              <w:rPr>
                <w:rFonts w:ascii="Times New Roman" w:hAnsi="Times New Roman"/>
                <w:sz w:val="20"/>
                <w:szCs w:val="20"/>
              </w:rPr>
              <w:t xml:space="preserve">.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Сравнительный анализ текста и иллюстрации с целью выделения существенных признаков малых фолькло</w:t>
            </w:r>
            <w:r w:rsidR="00FC715C">
              <w:rPr>
                <w:rFonts w:ascii="Times New Roman" w:hAnsi="Times New Roman"/>
                <w:sz w:val="20"/>
                <w:szCs w:val="20"/>
              </w:rPr>
              <w:t>рных жанров</w:t>
            </w:r>
            <w:r w:rsidRPr="0007415B">
              <w:rPr>
                <w:rFonts w:ascii="Times New Roman" w:hAnsi="Times New Roman"/>
                <w:sz w:val="20"/>
                <w:szCs w:val="20"/>
              </w:rPr>
              <w:t xml:space="preserve">. Умение работать с двумя источниками информации (учебник, тетрадь).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Контроль и самоконтроль процесса и результата учебной деятельности (</w:t>
            </w:r>
            <w:r w:rsidRPr="0007415B">
              <w:rPr>
                <w:rFonts w:ascii="Times New Roman" w:hAnsi="Times New Roman"/>
                <w:i/>
                <w:sz w:val="20"/>
                <w:szCs w:val="20"/>
              </w:rPr>
              <w:t>Маша сказа</w:t>
            </w:r>
            <w:r w:rsidR="00FC715C">
              <w:rPr>
                <w:rFonts w:ascii="Times New Roman" w:hAnsi="Times New Roman"/>
                <w:i/>
                <w:sz w:val="20"/>
                <w:szCs w:val="20"/>
              </w:rPr>
              <w:t xml:space="preserve">ла: «Это прибаутка и небылица». </w:t>
            </w:r>
            <w:r w:rsidRPr="0007415B">
              <w:rPr>
                <w:rFonts w:ascii="Times New Roman" w:hAnsi="Times New Roman"/>
                <w:i/>
                <w:sz w:val="20"/>
                <w:szCs w:val="20"/>
              </w:rPr>
              <w:t>А ты как думаешь?</w:t>
            </w:r>
            <w:r w:rsidRPr="0007415B">
              <w:rPr>
                <w:rFonts w:ascii="Times New Roman" w:hAnsi="Times New Roman"/>
                <w:sz w:val="20"/>
                <w:szCs w:val="20"/>
              </w:rPr>
              <w:t>). Уч</w:t>
            </w:r>
            <w:r w:rsidR="00FC715C">
              <w:rPr>
                <w:rFonts w:ascii="Times New Roman" w:hAnsi="Times New Roman"/>
                <w:sz w:val="20"/>
                <w:szCs w:val="20"/>
              </w:rPr>
              <w:t>ё</w:t>
            </w:r>
            <w:r w:rsidRPr="0007415B">
              <w:rPr>
                <w:rFonts w:ascii="Times New Roman" w:hAnsi="Times New Roman"/>
                <w:sz w:val="20"/>
                <w:szCs w:val="20"/>
              </w:rPr>
              <w:t xml:space="preserve">т позиции собеседника: обоснование строчками из текста заявленного «чужого» мнения </w:t>
            </w:r>
            <w:r w:rsidRPr="0007415B">
              <w:rPr>
                <w:rFonts w:ascii="Times New Roman" w:hAnsi="Times New Roman"/>
                <w:i/>
                <w:sz w:val="20"/>
                <w:szCs w:val="20"/>
              </w:rPr>
              <w:t xml:space="preserve">(«Это дразнилка», </w:t>
            </w:r>
            <w:r w:rsidR="00FC715C">
              <w:rPr>
                <w:rFonts w:ascii="Times New Roman" w:hAnsi="Times New Roman"/>
                <w:i/>
                <w:sz w:val="20"/>
                <w:szCs w:val="20"/>
              </w:rPr>
              <w:t>–</w:t>
            </w:r>
            <w:r w:rsidRPr="0007415B">
              <w:rPr>
                <w:rFonts w:ascii="Times New Roman" w:hAnsi="Times New Roman"/>
                <w:i/>
                <w:sz w:val="20"/>
                <w:szCs w:val="20"/>
              </w:rPr>
              <w:t xml:space="preserve"> сказал Миша. Можешь подтвердить ответ Миши?</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 xml:space="preserve">Понимание разных оснований для оценки одного и того же текста: один и тот же текст можно считать и </w:t>
            </w:r>
            <w:r w:rsidR="00FC715C">
              <w:rPr>
                <w:rFonts w:ascii="Times New Roman" w:hAnsi="Times New Roman"/>
                <w:sz w:val="20"/>
                <w:szCs w:val="20"/>
              </w:rPr>
              <w:t>прибауткой и небылицей</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r w:rsidRPr="0007415B">
              <w:rPr>
                <w:rFonts w:ascii="Times New Roman" w:hAnsi="Times New Roman"/>
                <w:color w:val="000000"/>
                <w:spacing w:val="-3"/>
                <w:sz w:val="20"/>
                <w:szCs w:val="20"/>
              </w:rPr>
              <w:t xml:space="preserve">Дразнилки: </w:t>
            </w:r>
            <w:r w:rsidRPr="0007415B">
              <w:rPr>
                <w:rFonts w:ascii="Times New Roman" w:hAnsi="Times New Roman"/>
                <w:iCs/>
                <w:color w:val="000000"/>
                <w:spacing w:val="-3"/>
                <w:sz w:val="20"/>
                <w:szCs w:val="20"/>
              </w:rPr>
              <w:t>«Сергей-воробей...», «Таня-баня шла по броду...», «Борис-</w:t>
            </w:r>
            <w:r w:rsidRPr="0007415B">
              <w:rPr>
                <w:rFonts w:ascii="Times New Roman" w:hAnsi="Times New Roman"/>
                <w:iCs/>
                <w:color w:val="000000"/>
                <w:spacing w:val="-5"/>
                <w:sz w:val="20"/>
                <w:szCs w:val="20"/>
              </w:rPr>
              <w:t>барбарис...», «Катя, Катя, Катерина...».</w:t>
            </w:r>
          </w:p>
          <w:p w:rsidR="0007415B" w:rsidRPr="0007415B" w:rsidRDefault="0007415B" w:rsidP="007D7C08">
            <w:pPr>
              <w:spacing w:after="0" w:line="240" w:lineRule="auto"/>
              <w:rPr>
                <w:rFonts w:ascii="Times New Roman" w:hAnsi="Times New Roman"/>
                <w:sz w:val="20"/>
                <w:szCs w:val="20"/>
              </w:rPr>
            </w:pPr>
          </w:p>
          <w:p w:rsidR="0007415B" w:rsidRPr="0007415B" w:rsidRDefault="0007415B" w:rsidP="007D7C08">
            <w:pPr>
              <w:spacing w:after="0" w:line="240" w:lineRule="auto"/>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128</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Искусство иллюстрации: что видит художник.</w:t>
            </w:r>
          </w:p>
        </w:tc>
        <w:tc>
          <w:tcPr>
            <w:tcW w:w="3260" w:type="dxa"/>
          </w:tcPr>
          <w:p w:rsidR="0007415B" w:rsidRPr="00FC715C" w:rsidRDefault="0007415B" w:rsidP="00FC715C">
            <w:pPr>
              <w:spacing w:after="0" w:line="240" w:lineRule="auto"/>
              <w:jc w:val="both"/>
              <w:rPr>
                <w:rFonts w:ascii="Times New Roman" w:hAnsi="Times New Roman"/>
                <w:sz w:val="20"/>
                <w:szCs w:val="20"/>
              </w:rPr>
            </w:pPr>
            <w:r w:rsidRPr="0007415B">
              <w:rPr>
                <w:rFonts w:ascii="Times New Roman" w:hAnsi="Times New Roman"/>
                <w:sz w:val="20"/>
                <w:szCs w:val="20"/>
              </w:rPr>
              <w:t>Формирование умения видеть фольклорные тексты как живые игровые организмы, которые влияют друг на друга, вбирают разные жанровые структуры. Выявление закономерностей выстраивания своей картины мира художником,</w:t>
            </w:r>
            <w:r w:rsidR="00FC715C">
              <w:rPr>
                <w:rFonts w:ascii="Times New Roman" w:hAnsi="Times New Roman"/>
                <w:sz w:val="20"/>
                <w:szCs w:val="20"/>
              </w:rPr>
              <w:t xml:space="preserve"> </w:t>
            </w:r>
            <w:r w:rsidRPr="0007415B">
              <w:rPr>
                <w:rFonts w:ascii="Times New Roman" w:hAnsi="Times New Roman"/>
                <w:sz w:val="20"/>
                <w:szCs w:val="20"/>
              </w:rPr>
              <w:t>средств выражения авторского видения</w:t>
            </w:r>
            <w:r w:rsidR="00FC715C">
              <w:rPr>
                <w:rFonts w:ascii="Times New Roman" w:hAnsi="Times New Roman"/>
                <w:sz w:val="20"/>
                <w:szCs w:val="20"/>
              </w:rPr>
              <w:t>.</w:t>
            </w:r>
          </w:p>
        </w:tc>
        <w:tc>
          <w:tcPr>
            <w:tcW w:w="6804" w:type="dxa"/>
          </w:tcPr>
          <w:p w:rsidR="0007415B" w:rsidRPr="0007415B" w:rsidRDefault="00FC715C"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Читают, </w:t>
            </w:r>
            <w:r w:rsidR="0007415B" w:rsidRPr="0007415B">
              <w:rPr>
                <w:rFonts w:ascii="Times New Roman" w:hAnsi="Times New Roman"/>
                <w:sz w:val="20"/>
                <w:szCs w:val="20"/>
              </w:rPr>
              <w:t xml:space="preserve">отвечают на вопросы, рассуждают, высказывают предположения, слушают, рассматривают  иллюстрации. Строят рассказ по </w:t>
            </w:r>
            <w:r>
              <w:rPr>
                <w:rFonts w:ascii="Times New Roman" w:hAnsi="Times New Roman"/>
                <w:sz w:val="20"/>
                <w:szCs w:val="20"/>
              </w:rPr>
              <w:t>иллюстрации</w:t>
            </w:r>
            <w:r w:rsidR="0007415B" w:rsidRPr="0007415B">
              <w:rPr>
                <w:rFonts w:ascii="Times New Roman" w:hAnsi="Times New Roman"/>
                <w:sz w:val="20"/>
                <w:szCs w:val="20"/>
              </w:rPr>
              <w:t>. Подставляют сво</w:t>
            </w:r>
            <w:r>
              <w:rPr>
                <w:rFonts w:ascii="Times New Roman" w:hAnsi="Times New Roman"/>
                <w:sz w:val="20"/>
                <w:szCs w:val="20"/>
              </w:rPr>
              <w:t>ё имя в стихотворение</w:t>
            </w:r>
            <w:r w:rsidR="0007415B"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чтение текстов шуточного характера. Поиск и выделение необходимой информации: поиск и подст</w:t>
            </w:r>
            <w:r w:rsidR="00FC715C">
              <w:rPr>
                <w:rFonts w:ascii="Times New Roman" w:hAnsi="Times New Roman"/>
                <w:sz w:val="20"/>
                <w:szCs w:val="20"/>
              </w:rPr>
              <w:t>ановка нужных слов</w:t>
            </w:r>
            <w:r w:rsidRPr="0007415B">
              <w:rPr>
                <w:rFonts w:ascii="Times New Roman" w:hAnsi="Times New Roman"/>
                <w:sz w:val="20"/>
                <w:szCs w:val="20"/>
              </w:rPr>
              <w:t>; оценка прагматики текста (</w:t>
            </w:r>
            <w:r w:rsidRPr="0007415B">
              <w:rPr>
                <w:rFonts w:ascii="Times New Roman" w:hAnsi="Times New Roman"/>
                <w:i/>
                <w:sz w:val="20"/>
                <w:szCs w:val="20"/>
              </w:rPr>
              <w:t>Так говорить неправильно!</w:t>
            </w:r>
            <w:r w:rsidRPr="0007415B">
              <w:rPr>
                <w:rFonts w:ascii="Times New Roman" w:hAnsi="Times New Roman"/>
                <w:sz w:val="20"/>
                <w:szCs w:val="20"/>
              </w:rPr>
              <w:t>). Анализ объектов с целью выделения в них существенных признаков: сравнительный анализ текста и иллюстрации с целью выделения существенных признаков малых фольклорных жанров (небылицы, дразн</w:t>
            </w:r>
            <w:r w:rsidR="00FC715C">
              <w:rPr>
                <w:rFonts w:ascii="Times New Roman" w:hAnsi="Times New Roman"/>
                <w:sz w:val="20"/>
                <w:szCs w:val="20"/>
              </w:rPr>
              <w:t>илки, сказки-цепочки, заклички)</w:t>
            </w:r>
            <w:r w:rsidRPr="0007415B">
              <w:rPr>
                <w:rFonts w:ascii="Times New Roman" w:hAnsi="Times New Roman"/>
                <w:sz w:val="20"/>
                <w:szCs w:val="20"/>
              </w:rPr>
              <w:t>. Работа с маркированными в текст</w:t>
            </w:r>
            <w:r w:rsidR="00FC715C">
              <w:rPr>
                <w:rFonts w:ascii="Times New Roman" w:hAnsi="Times New Roman"/>
                <w:sz w:val="20"/>
                <w:szCs w:val="20"/>
              </w:rPr>
              <w:t>е словами и строчками</w:t>
            </w:r>
            <w:r w:rsidRPr="0007415B">
              <w:rPr>
                <w:rFonts w:ascii="Times New Roman" w:hAnsi="Times New Roman"/>
                <w:sz w:val="20"/>
                <w:szCs w:val="20"/>
              </w:rPr>
              <w:t>.</w:t>
            </w:r>
          </w:p>
          <w:p w:rsidR="0007415B" w:rsidRPr="0007415B" w:rsidRDefault="0007415B" w:rsidP="00FC715C">
            <w:pPr>
              <w:spacing w:after="0" w:line="240" w:lineRule="auto"/>
              <w:jc w:val="both"/>
              <w:rPr>
                <w:rFonts w:ascii="Times New Roman" w:hAnsi="Times New Roman"/>
                <w:sz w:val="20"/>
                <w:szCs w:val="20"/>
              </w:rPr>
            </w:pPr>
            <w:r w:rsidRPr="0007415B">
              <w:rPr>
                <w:rFonts w:ascii="Times New Roman" w:hAnsi="Times New Roman"/>
                <w:sz w:val="20"/>
                <w:szCs w:val="20"/>
              </w:rPr>
              <w:t>Умение работать с двумя источниками информации (учебник, тетрадь).  Установление причинно-следственных связей: между фольклорным текстом и худ</w:t>
            </w:r>
            <w:r w:rsidR="00FC715C">
              <w:rPr>
                <w:rFonts w:ascii="Times New Roman" w:hAnsi="Times New Roman"/>
                <w:sz w:val="20"/>
                <w:szCs w:val="20"/>
              </w:rPr>
              <w:t>ожественной иллюстрацией к нему</w:t>
            </w:r>
            <w:r w:rsidRPr="0007415B">
              <w:rPr>
                <w:rFonts w:ascii="Times New Roman" w:hAnsi="Times New Roman"/>
                <w:sz w:val="20"/>
                <w:szCs w:val="20"/>
              </w:rPr>
              <w:t>. Контроль и самоконтроль процесса и результата учебной деятельности (</w:t>
            </w:r>
            <w:r w:rsidRPr="0007415B">
              <w:rPr>
                <w:rFonts w:ascii="Times New Roman" w:hAnsi="Times New Roman"/>
                <w:i/>
                <w:sz w:val="20"/>
                <w:szCs w:val="20"/>
              </w:rPr>
              <w:t>Миша робко предположил…Маша возразила… С кем ты согласишься?</w:t>
            </w:r>
            <w:r w:rsidRPr="0007415B">
              <w:rPr>
                <w:rFonts w:ascii="Times New Roman" w:hAnsi="Times New Roman"/>
                <w:sz w:val="20"/>
                <w:szCs w:val="20"/>
              </w:rPr>
              <w:t>). Коммуникация как взаимодействие: уч</w:t>
            </w:r>
            <w:r w:rsidR="00FC715C">
              <w:rPr>
                <w:rFonts w:ascii="Times New Roman" w:hAnsi="Times New Roman"/>
                <w:sz w:val="20"/>
                <w:szCs w:val="20"/>
              </w:rPr>
              <w:t>ё</w:t>
            </w:r>
            <w:r w:rsidRPr="0007415B">
              <w:rPr>
                <w:rFonts w:ascii="Times New Roman" w:hAnsi="Times New Roman"/>
                <w:sz w:val="20"/>
                <w:szCs w:val="20"/>
              </w:rPr>
              <w:t>т позиции собеседника, обоснование строчками из текста заявленного «чужого» мнения (</w:t>
            </w:r>
            <w:r w:rsidRPr="0007415B">
              <w:rPr>
                <w:rFonts w:ascii="Times New Roman" w:hAnsi="Times New Roman"/>
                <w:i/>
                <w:sz w:val="20"/>
                <w:szCs w:val="20"/>
              </w:rPr>
              <w:t>Миша робко предположил…Маша возразила… С кем ты согласишься?</w:t>
            </w:r>
            <w:r w:rsidRPr="0007415B">
              <w:rPr>
                <w:rFonts w:ascii="Times New Roman" w:hAnsi="Times New Roman"/>
                <w:sz w:val="20"/>
                <w:szCs w:val="20"/>
              </w:rPr>
              <w:t>). Понимание разных оснований для оценки одного и того же текста: один и тот же текст можно считать и</w:t>
            </w:r>
            <w:r w:rsidR="00FC715C">
              <w:rPr>
                <w:rFonts w:ascii="Times New Roman" w:hAnsi="Times New Roman"/>
                <w:sz w:val="20"/>
                <w:szCs w:val="20"/>
              </w:rPr>
              <w:t xml:space="preserve"> дразнилкой и небылицей</w:t>
            </w:r>
            <w:r w:rsidRPr="0007415B">
              <w:rPr>
                <w:rFonts w:ascii="Times New Roman" w:hAnsi="Times New Roman"/>
                <w:sz w:val="20"/>
                <w:szCs w:val="20"/>
              </w:rPr>
              <w:t>.</w:t>
            </w:r>
          </w:p>
        </w:tc>
        <w:tc>
          <w:tcPr>
            <w:tcW w:w="1701" w:type="dxa"/>
          </w:tcPr>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920"/>
        </w:trPr>
        <w:tc>
          <w:tcPr>
            <w:tcW w:w="993" w:type="dxa"/>
            <w:vAlign w:val="center"/>
          </w:tcPr>
          <w:p w:rsidR="0007415B" w:rsidRPr="0007415B" w:rsidRDefault="00FC715C" w:rsidP="007D7C08">
            <w:pPr>
              <w:suppressAutoHyphens/>
              <w:spacing w:after="0" w:line="240" w:lineRule="auto"/>
              <w:contextualSpacing/>
              <w:jc w:val="center"/>
              <w:rPr>
                <w:rFonts w:ascii="Times New Roman" w:hAnsi="Times New Roman"/>
                <w:bCs/>
                <w:sz w:val="20"/>
                <w:szCs w:val="20"/>
              </w:rPr>
            </w:pPr>
            <w:r>
              <w:rPr>
                <w:rFonts w:ascii="Times New Roman" w:hAnsi="Times New Roman"/>
                <w:bCs/>
                <w:sz w:val="20"/>
                <w:szCs w:val="20"/>
              </w:rPr>
              <w:t>129–</w:t>
            </w:r>
            <w:r w:rsidR="0007415B" w:rsidRPr="0007415B">
              <w:rPr>
                <w:rFonts w:ascii="Times New Roman" w:hAnsi="Times New Roman"/>
                <w:bCs/>
                <w:sz w:val="20"/>
                <w:szCs w:val="20"/>
              </w:rPr>
              <w:t>130</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eastAsia="Arial Unicode MS" w:hAnsi="Times New Roman"/>
                <w:sz w:val="20"/>
                <w:szCs w:val="20"/>
              </w:rPr>
            </w:pPr>
            <w:r w:rsidRPr="0007415B">
              <w:rPr>
                <w:rFonts w:ascii="Times New Roman" w:hAnsi="Times New Roman"/>
                <w:sz w:val="20"/>
                <w:szCs w:val="20"/>
              </w:rPr>
              <w:t>Рифмующиеся слова и изображения.</w:t>
            </w:r>
          </w:p>
          <w:p w:rsidR="0007415B" w:rsidRPr="0007415B" w:rsidRDefault="0007415B" w:rsidP="007D7C08">
            <w:pPr>
              <w:suppressAutoHyphens/>
              <w:spacing w:after="0" w:line="240" w:lineRule="auto"/>
              <w:contextualSpacing/>
              <w:rPr>
                <w:rFonts w:ascii="Times New Roman" w:eastAsia="Arial Unicode MS" w:hAnsi="Times New Roman"/>
                <w:sz w:val="20"/>
                <w:szCs w:val="20"/>
              </w:rPr>
            </w:pPr>
          </w:p>
        </w:tc>
        <w:tc>
          <w:tcPr>
            <w:tcW w:w="3260" w:type="dxa"/>
          </w:tcPr>
          <w:p w:rsidR="0007415B" w:rsidRPr="0007415B" w:rsidRDefault="0007415B" w:rsidP="00FC715C">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Общее представление о малых жанрах фольклора (окружают реб</w:t>
            </w:r>
            <w:r w:rsidR="00FC715C">
              <w:rPr>
                <w:rFonts w:ascii="Times New Roman" w:hAnsi="Times New Roman"/>
                <w:sz w:val="20"/>
                <w:szCs w:val="20"/>
              </w:rPr>
              <w:t>ё</w:t>
            </w:r>
            <w:r w:rsidRPr="0007415B">
              <w:rPr>
                <w:rFonts w:ascii="Times New Roman" w:hAnsi="Times New Roman"/>
                <w:sz w:val="20"/>
                <w:szCs w:val="20"/>
              </w:rPr>
              <w:t>нка с детства, носят игровой и практический характер, изучаются и используются поэтами). Наличие повторов как особенность фольклорной культуры.</w:t>
            </w:r>
          </w:p>
        </w:tc>
        <w:tc>
          <w:tcPr>
            <w:tcW w:w="6804" w:type="dxa"/>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 Работают в парах. Подч</w:t>
            </w:r>
            <w:r w:rsidR="00FC715C">
              <w:rPr>
                <w:rFonts w:ascii="Times New Roman" w:hAnsi="Times New Roman"/>
                <w:sz w:val="20"/>
                <w:szCs w:val="20"/>
              </w:rPr>
              <w:t>ё</w:t>
            </w:r>
            <w:r w:rsidRPr="0007415B">
              <w:rPr>
                <w:rFonts w:ascii="Times New Roman" w:hAnsi="Times New Roman"/>
                <w:sz w:val="20"/>
                <w:szCs w:val="20"/>
              </w:rPr>
              <w:t>рк</w:t>
            </w:r>
            <w:r w:rsidR="00FC715C">
              <w:rPr>
                <w:rFonts w:ascii="Times New Roman" w:hAnsi="Times New Roman"/>
                <w:sz w:val="20"/>
                <w:szCs w:val="20"/>
              </w:rPr>
              <w:t>ивают повторяющиеся слова. Обводят нужные слова</w:t>
            </w:r>
            <w:r w:rsidRPr="0007415B">
              <w:rPr>
                <w:rFonts w:ascii="Times New Roman" w:hAnsi="Times New Roman"/>
                <w:sz w:val="20"/>
                <w:szCs w:val="20"/>
              </w:rPr>
              <w:t>. Впи</w:t>
            </w:r>
            <w:r w:rsidR="00FC715C">
              <w:rPr>
                <w:rFonts w:ascii="Times New Roman" w:hAnsi="Times New Roman"/>
                <w:sz w:val="20"/>
                <w:szCs w:val="20"/>
              </w:rPr>
              <w:t>сывают пропущенные слова</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Мотивация учебной деятельности через оказание помощи сквозным героям, которые в этом нуждаются при решении трудных задач (</w:t>
            </w:r>
            <w:r w:rsidRPr="0007415B">
              <w:rPr>
                <w:rFonts w:ascii="Times New Roman" w:hAnsi="Times New Roman"/>
                <w:i/>
                <w:sz w:val="20"/>
                <w:szCs w:val="20"/>
              </w:rPr>
              <w:t xml:space="preserve">Помоги Маше и Мише…); </w:t>
            </w:r>
            <w:r w:rsidRPr="0007415B">
              <w:rPr>
                <w:rFonts w:ascii="Times New Roman" w:hAnsi="Times New Roman"/>
                <w:sz w:val="20"/>
                <w:szCs w:val="20"/>
              </w:rPr>
              <w:t xml:space="preserve">через чтение текстов </w:t>
            </w:r>
            <w:r w:rsidR="00FC715C">
              <w:rPr>
                <w:rFonts w:ascii="Times New Roman" w:hAnsi="Times New Roman"/>
                <w:sz w:val="20"/>
                <w:szCs w:val="20"/>
              </w:rPr>
              <w:t>шуточного характера</w:t>
            </w:r>
            <w:r w:rsidRPr="0007415B">
              <w:rPr>
                <w:rFonts w:ascii="Times New Roman" w:hAnsi="Times New Roman"/>
                <w:sz w:val="20"/>
                <w:szCs w:val="20"/>
              </w:rPr>
              <w:t>. Смыслообразование и нравственно-этическая ориентация: осознание важности изучения НАРОДНЫХ произведений фольклора. Поиск и выделение необходимой информации – перечитывание текста с разными задачами: поиск нужных частей текста, нужн</w:t>
            </w:r>
            <w:r w:rsidR="00FC715C">
              <w:rPr>
                <w:rFonts w:ascii="Times New Roman" w:hAnsi="Times New Roman"/>
                <w:sz w:val="20"/>
                <w:szCs w:val="20"/>
              </w:rPr>
              <w:t>ых строчек</w:t>
            </w:r>
            <w:r w:rsidRPr="0007415B">
              <w:rPr>
                <w:rFonts w:ascii="Times New Roman" w:hAnsi="Times New Roman"/>
                <w:sz w:val="20"/>
                <w:szCs w:val="20"/>
              </w:rPr>
              <w:t>; поиск и</w:t>
            </w:r>
            <w:r w:rsidR="00FC715C">
              <w:rPr>
                <w:rFonts w:ascii="Times New Roman" w:hAnsi="Times New Roman"/>
                <w:sz w:val="20"/>
                <w:szCs w:val="20"/>
              </w:rPr>
              <w:t xml:space="preserve"> подстановка нужных слов</w:t>
            </w:r>
            <w:r w:rsidRPr="0007415B">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дидактическими и</w:t>
            </w:r>
            <w:r w:rsidR="00FC715C">
              <w:rPr>
                <w:rFonts w:ascii="Times New Roman" w:hAnsi="Times New Roman"/>
                <w:sz w:val="20"/>
                <w:szCs w:val="20"/>
              </w:rPr>
              <w:t>ллюстрациями</w:t>
            </w:r>
            <w:r w:rsidRPr="0007415B">
              <w:rPr>
                <w:rFonts w:ascii="Times New Roman" w:hAnsi="Times New Roman"/>
                <w:sz w:val="20"/>
                <w:szCs w:val="20"/>
              </w:rPr>
              <w:t>. Установление причинно-следственных связей: между фольклорным текстом и художественной иллюстрац</w:t>
            </w:r>
            <w:r w:rsidR="00FC715C">
              <w:rPr>
                <w:rFonts w:ascii="Times New Roman" w:hAnsi="Times New Roman"/>
                <w:sz w:val="20"/>
                <w:szCs w:val="20"/>
              </w:rPr>
              <w:t>ией к нему</w:t>
            </w:r>
            <w:r w:rsidRPr="0007415B">
              <w:rPr>
                <w:rFonts w:ascii="Times New Roman" w:hAnsi="Times New Roman"/>
                <w:sz w:val="20"/>
                <w:szCs w:val="20"/>
              </w:rPr>
              <w:t xml:space="preserve">. Работа с маркированными в тексте буквосочетаниями, </w:t>
            </w:r>
            <w:r w:rsidR="00FC715C">
              <w:rPr>
                <w:rFonts w:ascii="Times New Roman" w:hAnsi="Times New Roman"/>
                <w:sz w:val="20"/>
                <w:szCs w:val="20"/>
              </w:rPr>
              <w:t>словами и строчками</w:t>
            </w:r>
            <w:r w:rsidRPr="0007415B">
              <w:rPr>
                <w:rFonts w:ascii="Times New Roman" w:hAnsi="Times New Roman"/>
                <w:sz w:val="20"/>
                <w:szCs w:val="20"/>
              </w:rPr>
              <w:t>. Анализ объектов с целью выделения в них существенных признаков: сравнительный анализ текста и иллюстрации с целью выделения существенных признаков малых фольклорных жанров</w:t>
            </w:r>
            <w:r w:rsidR="00FC715C">
              <w:rPr>
                <w:rFonts w:ascii="Times New Roman" w:hAnsi="Times New Roman"/>
                <w:sz w:val="20"/>
                <w:szCs w:val="20"/>
              </w:rPr>
              <w:t xml:space="preserve"> </w:t>
            </w:r>
            <w:r w:rsidRPr="0007415B">
              <w:rPr>
                <w:rFonts w:ascii="Times New Roman" w:hAnsi="Times New Roman"/>
                <w:sz w:val="20"/>
                <w:szCs w:val="20"/>
              </w:rPr>
              <w:t xml:space="preserve">. Умение работать с двумя источниками информации (учебник, тетрадь). </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Волевая саморегуляция как способность к волевому усилию при перечитывании текста по цепочке, по ролям, по заданиям. Инициативное сотрудничество: чтение по цепочке, по ролям. Умение договариваться о  распределения  ролей в с</w:t>
            </w:r>
            <w:r w:rsidR="00FC715C">
              <w:rPr>
                <w:rFonts w:ascii="Times New Roman" w:hAnsi="Times New Roman"/>
                <w:sz w:val="20"/>
                <w:szCs w:val="20"/>
              </w:rPr>
              <w:t>овместной деятельности</w:t>
            </w:r>
            <w:r w:rsidRPr="0007415B">
              <w:rPr>
                <w:rFonts w:ascii="Times New Roman" w:hAnsi="Times New Roman"/>
                <w:sz w:val="20"/>
                <w:szCs w:val="20"/>
              </w:rPr>
              <w:t>.</w:t>
            </w:r>
          </w:p>
        </w:tc>
        <w:tc>
          <w:tcPr>
            <w:tcW w:w="1701" w:type="dxa"/>
          </w:tcPr>
          <w:p w:rsidR="0007415B" w:rsidRPr="0007415B" w:rsidRDefault="0007415B" w:rsidP="007D7C08">
            <w:pPr>
              <w:shd w:val="clear" w:color="auto" w:fill="FFFFFF"/>
              <w:spacing w:after="0" w:line="240" w:lineRule="auto"/>
              <w:ind w:left="10" w:right="24" w:hanging="10"/>
              <w:jc w:val="both"/>
              <w:rPr>
                <w:rFonts w:ascii="Times New Roman" w:hAnsi="Times New Roman"/>
                <w:sz w:val="20"/>
                <w:szCs w:val="20"/>
              </w:rPr>
            </w:pPr>
            <w:r w:rsidRPr="0007415B">
              <w:rPr>
                <w:rFonts w:ascii="Times New Roman" w:hAnsi="Times New Roman"/>
                <w:color w:val="000000"/>
                <w:sz w:val="20"/>
                <w:szCs w:val="20"/>
              </w:rPr>
              <w:t xml:space="preserve">Пословицы и поговорки </w:t>
            </w:r>
            <w:r w:rsidRPr="0007415B">
              <w:rPr>
                <w:rFonts w:ascii="Times New Roman" w:hAnsi="Times New Roman"/>
                <w:iCs/>
                <w:color w:val="000000"/>
                <w:sz w:val="20"/>
                <w:szCs w:val="20"/>
              </w:rPr>
              <w:t xml:space="preserve">«Апрель </w:t>
            </w:r>
            <w:r w:rsidRPr="0007415B">
              <w:rPr>
                <w:rFonts w:ascii="Times New Roman" w:hAnsi="Times New Roman"/>
                <w:iCs/>
                <w:color w:val="000000"/>
                <w:spacing w:val="-2"/>
                <w:sz w:val="20"/>
                <w:szCs w:val="20"/>
              </w:rPr>
              <w:t>сидит да дует, а ты погляди, что будет».</w:t>
            </w:r>
            <w:r w:rsidRPr="0007415B">
              <w:rPr>
                <w:rFonts w:ascii="Times New Roman" w:hAnsi="Times New Roman"/>
                <w:i/>
                <w:iCs/>
                <w:color w:val="000000"/>
                <w:sz w:val="20"/>
                <w:szCs w:val="20"/>
              </w:rPr>
              <w:t xml:space="preserve"> </w:t>
            </w:r>
          </w:p>
          <w:p w:rsidR="0007415B" w:rsidRPr="0007415B" w:rsidRDefault="0007415B" w:rsidP="007D7C08">
            <w:pPr>
              <w:widowControl w:val="0"/>
              <w:suppressAutoHyphens/>
              <w:autoSpaceDE w:val="0"/>
              <w:autoSpaceDN w:val="0"/>
              <w:adjustRightInd w:val="0"/>
              <w:spacing w:after="0" w:line="240" w:lineRule="auto"/>
              <w:contextualSpacing/>
              <w:rPr>
                <w:rFonts w:ascii="Times New Roman" w:hAnsi="Times New Roman"/>
                <w:sz w:val="20"/>
                <w:szCs w:val="20"/>
              </w:rPr>
            </w:pP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131</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Русские народные сказки</w:t>
            </w:r>
          </w:p>
          <w:p w:rsidR="0007415B" w:rsidRPr="0007415B" w:rsidRDefault="0007415B" w:rsidP="00FC715C">
            <w:pPr>
              <w:suppressAutoHyphens/>
              <w:spacing w:after="0" w:line="240" w:lineRule="auto"/>
              <w:contextualSpacing/>
              <w:rPr>
                <w:rFonts w:ascii="Times New Roman" w:hAnsi="Times New Roman"/>
                <w:sz w:val="20"/>
                <w:szCs w:val="20"/>
              </w:rPr>
            </w:pPr>
            <w:r w:rsidRPr="0007415B">
              <w:rPr>
                <w:rFonts w:ascii="Times New Roman" w:hAnsi="Times New Roman"/>
                <w:sz w:val="20"/>
                <w:szCs w:val="20"/>
              </w:rPr>
              <w:t>«Три медведя», «Маша и медведь»</w:t>
            </w:r>
            <w:r w:rsidR="00FC715C">
              <w:rPr>
                <w:rFonts w:ascii="Times New Roman" w:hAnsi="Times New Roman"/>
                <w:sz w:val="20"/>
                <w:szCs w:val="20"/>
              </w:rPr>
              <w:t>.</w:t>
            </w:r>
          </w:p>
        </w:tc>
        <w:tc>
          <w:tcPr>
            <w:tcW w:w="3260" w:type="dxa"/>
          </w:tcPr>
          <w:p w:rsidR="0007415B" w:rsidRPr="0007415B" w:rsidRDefault="0007415B" w:rsidP="00FC715C">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Понимание сюжетно-компози</w:t>
            </w:r>
            <w:r w:rsidR="00912714">
              <w:rPr>
                <w:rFonts w:ascii="Times New Roman" w:hAnsi="Times New Roman"/>
                <w:sz w:val="20"/>
                <w:szCs w:val="20"/>
              </w:rPr>
              <w:t>-</w:t>
            </w:r>
            <w:r w:rsidRPr="0007415B">
              <w:rPr>
                <w:rFonts w:ascii="Times New Roman" w:hAnsi="Times New Roman"/>
                <w:sz w:val="20"/>
                <w:szCs w:val="20"/>
              </w:rPr>
              <w:t>ционных особенностей кумуля</w:t>
            </w:r>
            <w:r w:rsidR="00912714">
              <w:rPr>
                <w:rFonts w:ascii="Times New Roman" w:hAnsi="Times New Roman"/>
                <w:sz w:val="20"/>
                <w:szCs w:val="20"/>
              </w:rPr>
              <w:t>-</w:t>
            </w:r>
            <w:r w:rsidRPr="0007415B">
              <w:rPr>
                <w:rFonts w:ascii="Times New Roman" w:hAnsi="Times New Roman"/>
                <w:sz w:val="20"/>
                <w:szCs w:val="20"/>
              </w:rPr>
              <w:t>тивной сказки как сказки-цепочки и докучной сказки</w:t>
            </w:r>
            <w:r w:rsidR="00912714">
              <w:rPr>
                <w:rFonts w:ascii="Times New Roman" w:hAnsi="Times New Roman"/>
                <w:sz w:val="20"/>
                <w:szCs w:val="20"/>
              </w:rPr>
              <w:t>.</w:t>
            </w:r>
          </w:p>
        </w:tc>
        <w:tc>
          <w:tcPr>
            <w:tcW w:w="6804" w:type="dxa"/>
          </w:tcPr>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Читают, отвечают на вопросы, рассуждают, высказывают предположения, слушают, рассматривают  иллюстрации</w:t>
            </w:r>
            <w:r w:rsidR="00912714">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УУД: Смыслообразование и нравственно-этическая ориентация: умение  фантазировать. Анализ объектов с целью выделения в них существенных признаков: сравнительный анализ текста и иллюстрации с целью выделения существенных признаков малых фольклорных жанров (сказка-цепочка, докучная сказка)</w:t>
            </w:r>
            <w:r w:rsidR="00912714">
              <w:rPr>
                <w:rFonts w:ascii="Times New Roman" w:hAnsi="Times New Roman"/>
                <w:sz w:val="20"/>
                <w:szCs w:val="20"/>
              </w:rPr>
              <w:t xml:space="preserve">. </w:t>
            </w:r>
            <w:r w:rsidRPr="0007415B">
              <w:rPr>
                <w:rFonts w:ascii="Times New Roman" w:hAnsi="Times New Roman"/>
                <w:sz w:val="20"/>
                <w:szCs w:val="20"/>
              </w:rPr>
              <w:t>Контроль и самоконтроль процесса и результата учебной деятельности. Инициативное сотрудничество: чтение по цепочке.</w:t>
            </w:r>
          </w:p>
        </w:tc>
        <w:tc>
          <w:tcPr>
            <w:tcW w:w="1701" w:type="dxa"/>
          </w:tcPr>
          <w:p w:rsidR="0007415B" w:rsidRPr="0007415B" w:rsidRDefault="0007415B" w:rsidP="007D7C08">
            <w:pPr>
              <w:suppressAutoHyphens/>
              <w:spacing w:after="0" w:line="240" w:lineRule="auto"/>
              <w:contextualSpacing/>
              <w:rPr>
                <w:rFonts w:ascii="Times New Roman" w:hAnsi="Times New Roman"/>
                <w:sz w:val="20"/>
                <w:szCs w:val="20"/>
              </w:rPr>
            </w:pPr>
            <w:r w:rsidRPr="0007415B">
              <w:rPr>
                <w:rFonts w:ascii="Times New Roman" w:hAnsi="Times New Roman"/>
                <w:color w:val="000000"/>
                <w:spacing w:val="-7"/>
                <w:sz w:val="20"/>
                <w:szCs w:val="20"/>
              </w:rPr>
              <w:t xml:space="preserve">Северные народные сказки: </w:t>
            </w:r>
            <w:r w:rsidRPr="0007415B">
              <w:rPr>
                <w:rFonts w:ascii="Times New Roman" w:hAnsi="Times New Roman"/>
                <w:iCs/>
                <w:color w:val="000000"/>
                <w:spacing w:val="-7"/>
                <w:sz w:val="20"/>
                <w:szCs w:val="20"/>
              </w:rPr>
              <w:t>«Как медведь хвост потерял».</w:t>
            </w:r>
          </w:p>
        </w:tc>
      </w:tr>
      <w:tr w:rsidR="0007415B" w:rsidRPr="0007415B" w:rsidTr="00BE3A8A">
        <w:trPr>
          <w:trHeight w:val="275"/>
        </w:trPr>
        <w:tc>
          <w:tcPr>
            <w:tcW w:w="993" w:type="dxa"/>
            <w:vAlign w:val="center"/>
          </w:tcPr>
          <w:p w:rsidR="0007415B" w:rsidRPr="0007415B" w:rsidRDefault="0007415B" w:rsidP="007D7C08">
            <w:pPr>
              <w:suppressAutoHyphens/>
              <w:spacing w:after="0" w:line="240" w:lineRule="auto"/>
              <w:contextualSpacing/>
              <w:jc w:val="center"/>
              <w:rPr>
                <w:rFonts w:ascii="Times New Roman" w:hAnsi="Times New Roman"/>
                <w:bCs/>
                <w:sz w:val="20"/>
                <w:szCs w:val="20"/>
              </w:rPr>
            </w:pPr>
            <w:r w:rsidRPr="0007415B">
              <w:rPr>
                <w:rFonts w:ascii="Times New Roman" w:hAnsi="Times New Roman"/>
                <w:bCs/>
                <w:sz w:val="20"/>
                <w:szCs w:val="20"/>
              </w:rPr>
              <w:t>132</w:t>
            </w:r>
          </w:p>
          <w:p w:rsidR="0007415B" w:rsidRPr="0007415B" w:rsidRDefault="0007415B" w:rsidP="007D7C08">
            <w:pPr>
              <w:suppressAutoHyphens/>
              <w:spacing w:after="0" w:line="240" w:lineRule="auto"/>
              <w:contextualSpacing/>
              <w:jc w:val="center"/>
              <w:rPr>
                <w:rFonts w:ascii="Times New Roman" w:hAnsi="Times New Roman"/>
                <w:bCs/>
                <w:sz w:val="20"/>
                <w:szCs w:val="20"/>
              </w:rPr>
            </w:pPr>
          </w:p>
        </w:tc>
        <w:tc>
          <w:tcPr>
            <w:tcW w:w="992" w:type="dxa"/>
          </w:tcPr>
          <w:p w:rsidR="0007415B" w:rsidRPr="0007415B" w:rsidRDefault="0007415B" w:rsidP="007D7C08">
            <w:pPr>
              <w:suppressAutoHyphens/>
              <w:spacing w:after="0" w:line="240" w:lineRule="auto"/>
              <w:contextualSpacing/>
              <w:rPr>
                <w:rFonts w:ascii="Times New Roman" w:hAnsi="Times New Roman"/>
                <w:bCs/>
                <w:sz w:val="20"/>
                <w:szCs w:val="20"/>
              </w:rPr>
            </w:pPr>
          </w:p>
        </w:tc>
        <w:tc>
          <w:tcPr>
            <w:tcW w:w="1843" w:type="dxa"/>
          </w:tcPr>
          <w:p w:rsidR="0007415B" w:rsidRPr="0007415B" w:rsidRDefault="0007415B" w:rsidP="007D7C08">
            <w:pPr>
              <w:suppressAutoHyphens/>
              <w:spacing w:after="0" w:line="240" w:lineRule="auto"/>
              <w:contextualSpacing/>
              <w:rPr>
                <w:rFonts w:ascii="Times New Roman" w:hAnsi="Times New Roman"/>
                <w:bCs/>
                <w:sz w:val="20"/>
                <w:szCs w:val="20"/>
              </w:rPr>
            </w:pPr>
            <w:r w:rsidRPr="0007415B">
              <w:rPr>
                <w:rFonts w:ascii="Times New Roman" w:hAnsi="Times New Roman"/>
                <w:bCs/>
                <w:sz w:val="20"/>
                <w:szCs w:val="20"/>
              </w:rPr>
              <w:t>Клуб любителей чтения</w:t>
            </w:r>
            <w:r w:rsidR="00912714">
              <w:rPr>
                <w:rFonts w:ascii="Times New Roman" w:hAnsi="Times New Roman"/>
                <w:bCs/>
                <w:sz w:val="20"/>
                <w:szCs w:val="20"/>
              </w:rPr>
              <w:t>.</w:t>
            </w:r>
            <w:r w:rsidRPr="0007415B">
              <w:rPr>
                <w:rFonts w:ascii="Times New Roman" w:hAnsi="Times New Roman"/>
                <w:bCs/>
                <w:sz w:val="20"/>
                <w:szCs w:val="20"/>
              </w:rPr>
              <w:t xml:space="preserve"> </w:t>
            </w:r>
          </w:p>
        </w:tc>
        <w:tc>
          <w:tcPr>
            <w:tcW w:w="3260" w:type="dxa"/>
          </w:tcPr>
          <w:p w:rsidR="0007415B" w:rsidRPr="0007415B" w:rsidRDefault="0007415B" w:rsidP="00912714">
            <w:pPr>
              <w:suppressAutoHyphens/>
              <w:spacing w:after="0" w:line="240" w:lineRule="auto"/>
              <w:contextualSpacing/>
              <w:jc w:val="both"/>
              <w:rPr>
                <w:rFonts w:ascii="Times New Roman" w:hAnsi="Times New Roman"/>
                <w:bCs/>
                <w:sz w:val="20"/>
                <w:szCs w:val="20"/>
              </w:rPr>
            </w:pPr>
            <w:r w:rsidRPr="0007415B">
              <w:rPr>
                <w:rFonts w:ascii="Times New Roman" w:hAnsi="Times New Roman"/>
                <w:sz w:val="20"/>
                <w:szCs w:val="20"/>
              </w:rPr>
              <w:t>Общее представление о малых жанрах фольклора, о стихотворном и прозаическом произведениях</w:t>
            </w:r>
            <w:r w:rsidR="00912714">
              <w:rPr>
                <w:rFonts w:ascii="Times New Roman" w:hAnsi="Times New Roman"/>
                <w:sz w:val="20"/>
                <w:szCs w:val="20"/>
              </w:rPr>
              <w:t>.</w:t>
            </w:r>
          </w:p>
        </w:tc>
        <w:tc>
          <w:tcPr>
            <w:tcW w:w="6804" w:type="dxa"/>
          </w:tcPr>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Чита</w:t>
            </w:r>
            <w:r w:rsidR="00912714">
              <w:rPr>
                <w:rFonts w:ascii="Times New Roman" w:hAnsi="Times New Roman"/>
                <w:sz w:val="20"/>
                <w:szCs w:val="20"/>
              </w:rPr>
              <w:t xml:space="preserve">ют, отвечают на вопросы, пишут </w:t>
            </w:r>
            <w:r w:rsidRPr="0007415B">
              <w:rPr>
                <w:rFonts w:ascii="Times New Roman" w:hAnsi="Times New Roman"/>
                <w:sz w:val="20"/>
                <w:szCs w:val="20"/>
              </w:rPr>
              <w:t>письма, оформляют конверт.</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bCs/>
                <w:sz w:val="20"/>
                <w:szCs w:val="20"/>
              </w:rPr>
              <w:t>УУД:</w:t>
            </w:r>
            <w:r w:rsidRPr="0007415B">
              <w:rPr>
                <w:rFonts w:ascii="Times New Roman" w:hAnsi="Times New Roman"/>
                <w:sz w:val="20"/>
                <w:szCs w:val="20"/>
              </w:rPr>
              <w:t xml:space="preserve"> Мотивация учебной деятельности при выполнении заданий на основе имеющихся знаний. Самооценка на основе критериев успешности учебной  деятельности</w:t>
            </w:r>
            <w:r w:rsidR="00912714">
              <w:rPr>
                <w:rFonts w:ascii="Times New Roman" w:hAnsi="Times New Roman"/>
                <w:sz w:val="20"/>
                <w:szCs w:val="20"/>
              </w:rPr>
              <w:t>.</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Анализ объектов с целью выделения в них существенных признаков. Применять правила, пользоваться инструкциями и освоенными закономерностями.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Работа с двумя источниками информации.</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Контроль и самоконтроль процесса и результата учебной деятельности. Концентрация воли для преодоления интеллектуальных трудностей. Самоконтроль.</w:t>
            </w:r>
          </w:p>
          <w:p w:rsidR="0007415B" w:rsidRPr="0007415B" w:rsidRDefault="0007415B" w:rsidP="007D7C08">
            <w:pPr>
              <w:spacing w:after="0" w:line="240" w:lineRule="auto"/>
              <w:jc w:val="both"/>
              <w:rPr>
                <w:rFonts w:ascii="Times New Roman" w:hAnsi="Times New Roman"/>
                <w:sz w:val="20"/>
                <w:szCs w:val="20"/>
              </w:rPr>
            </w:pPr>
            <w:r w:rsidRPr="0007415B">
              <w:rPr>
                <w:rFonts w:ascii="Times New Roman" w:hAnsi="Times New Roman"/>
                <w:sz w:val="20"/>
                <w:szCs w:val="20"/>
              </w:rPr>
              <w:t>Коммуникация как взаимодействие: понимание разных оснований для оценки одного и того же текста. Задавать вопросы для организации собственной деятельности.</w:t>
            </w:r>
          </w:p>
        </w:tc>
        <w:tc>
          <w:tcPr>
            <w:tcW w:w="1701" w:type="dxa"/>
          </w:tcPr>
          <w:p w:rsidR="0007415B" w:rsidRPr="0007415B" w:rsidRDefault="0007415B" w:rsidP="007D7C08">
            <w:pPr>
              <w:spacing w:after="0" w:line="240" w:lineRule="auto"/>
              <w:rPr>
                <w:rFonts w:ascii="Times New Roman" w:hAnsi="Times New Roman"/>
                <w:sz w:val="20"/>
                <w:szCs w:val="20"/>
              </w:rPr>
            </w:pPr>
          </w:p>
        </w:tc>
      </w:tr>
    </w:tbl>
    <w:p w:rsidR="00CA7CE5" w:rsidRDefault="00CA7CE5" w:rsidP="007D7C08">
      <w:pPr>
        <w:tabs>
          <w:tab w:val="left" w:pos="708"/>
        </w:tabs>
        <w:suppressAutoHyphens/>
        <w:spacing w:after="0" w:line="240" w:lineRule="auto"/>
        <w:jc w:val="center"/>
        <w:rPr>
          <w:color w:val="00000A"/>
        </w:rPr>
      </w:pPr>
    </w:p>
    <w:p w:rsidR="0007415B" w:rsidRDefault="0007415B" w:rsidP="007D7C08">
      <w:pPr>
        <w:tabs>
          <w:tab w:val="left" w:pos="708"/>
        </w:tabs>
        <w:suppressAutoHyphens/>
        <w:spacing w:after="0" w:line="240" w:lineRule="auto"/>
        <w:rPr>
          <w:color w:val="00000A"/>
        </w:rPr>
      </w:pPr>
    </w:p>
    <w:p w:rsidR="00C44AC7" w:rsidRDefault="00C44AC7"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912714" w:rsidRDefault="00912714" w:rsidP="007D7C08">
      <w:pPr>
        <w:spacing w:line="240" w:lineRule="auto"/>
        <w:jc w:val="center"/>
        <w:rPr>
          <w:rFonts w:ascii="Times New Roman" w:hAnsi="Times New Roman"/>
          <w:b/>
          <w:sz w:val="28"/>
          <w:szCs w:val="28"/>
        </w:rPr>
      </w:pPr>
    </w:p>
    <w:p w:rsidR="0007415B" w:rsidRPr="0007415B" w:rsidRDefault="0007415B" w:rsidP="007D7C08">
      <w:pPr>
        <w:spacing w:line="240" w:lineRule="auto"/>
        <w:jc w:val="center"/>
        <w:rPr>
          <w:rFonts w:ascii="Times New Roman" w:hAnsi="Times New Roman"/>
          <w:sz w:val="28"/>
          <w:szCs w:val="28"/>
        </w:rPr>
      </w:pPr>
      <w:r w:rsidRPr="0007415B">
        <w:rPr>
          <w:rFonts w:ascii="Times New Roman" w:hAnsi="Times New Roman"/>
          <w:b/>
          <w:sz w:val="28"/>
          <w:szCs w:val="28"/>
        </w:rPr>
        <w:t>Рабочая программа по математике</w:t>
      </w:r>
    </w:p>
    <w:p w:rsidR="0007415B" w:rsidRPr="0007415B" w:rsidRDefault="0007415B" w:rsidP="007D7C08">
      <w:pPr>
        <w:spacing w:line="240" w:lineRule="auto"/>
        <w:ind w:firstLine="567"/>
        <w:jc w:val="center"/>
        <w:rPr>
          <w:rFonts w:ascii="Times New Roman" w:hAnsi="Times New Roman"/>
          <w:b/>
          <w:bCs/>
          <w:i/>
          <w:caps/>
          <w:sz w:val="24"/>
          <w:szCs w:val="24"/>
        </w:rPr>
      </w:pPr>
      <w:r w:rsidRPr="0007415B">
        <w:rPr>
          <w:rFonts w:ascii="Times New Roman" w:hAnsi="Times New Roman"/>
          <w:b/>
          <w:bCs/>
          <w:i/>
          <w:caps/>
          <w:sz w:val="24"/>
          <w:szCs w:val="24"/>
        </w:rPr>
        <w:t>Пояснительная записка</w:t>
      </w:r>
    </w:p>
    <w:p w:rsidR="0007415B" w:rsidRPr="0007415B" w:rsidRDefault="0007415B" w:rsidP="00C44AC7">
      <w:pPr>
        <w:tabs>
          <w:tab w:val="num" w:pos="0"/>
        </w:tabs>
        <w:spacing w:after="0" w:line="240" w:lineRule="auto"/>
        <w:ind w:firstLine="851"/>
        <w:jc w:val="both"/>
        <w:rPr>
          <w:rFonts w:ascii="Times New Roman" w:hAnsi="Times New Roman"/>
          <w:sz w:val="24"/>
          <w:szCs w:val="24"/>
        </w:rPr>
      </w:pPr>
      <w:r w:rsidRPr="0007415B">
        <w:rPr>
          <w:rFonts w:ascii="Times New Roman" w:hAnsi="Times New Roman"/>
          <w:sz w:val="24"/>
          <w:szCs w:val="24"/>
        </w:rPr>
        <w:t xml:space="preserve"> Рабочая программа по математике составлена на основе:</w:t>
      </w:r>
    </w:p>
    <w:p w:rsidR="0007415B" w:rsidRPr="0007415B" w:rsidRDefault="0007415B" w:rsidP="007D7C08">
      <w:pPr>
        <w:spacing w:after="0" w:line="240" w:lineRule="auto"/>
        <w:ind w:firstLine="426"/>
        <w:jc w:val="both"/>
        <w:rPr>
          <w:rFonts w:ascii="Times New Roman" w:hAnsi="Times New Roman"/>
          <w:sz w:val="24"/>
          <w:szCs w:val="24"/>
        </w:rPr>
      </w:pPr>
      <w:r w:rsidRPr="0007415B">
        <w:rPr>
          <w:rFonts w:ascii="Times New Roman" w:hAnsi="Times New Roman"/>
          <w:sz w:val="24"/>
          <w:szCs w:val="24"/>
        </w:rPr>
        <w:t xml:space="preserve">- Примерной программы </w:t>
      </w:r>
      <w:r w:rsidRPr="0007415B">
        <w:rPr>
          <w:rFonts w:ascii="Times New Roman" w:hAnsi="Times New Roman"/>
          <w:spacing w:val="-1"/>
          <w:sz w:val="24"/>
          <w:szCs w:val="24"/>
        </w:rPr>
        <w:t xml:space="preserve">по математике (М.: Просвещение, 2011г.), соответствующей требованиям </w:t>
      </w:r>
      <w:r w:rsidRPr="0007415B">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07415B" w:rsidRPr="0007415B" w:rsidRDefault="0007415B" w:rsidP="007D7C08">
      <w:pPr>
        <w:widowControl w:val="0"/>
        <w:shd w:val="clear" w:color="auto" w:fill="FFFFFF"/>
        <w:autoSpaceDE w:val="0"/>
        <w:autoSpaceDN w:val="0"/>
        <w:adjustRightInd w:val="0"/>
        <w:spacing w:after="0" w:line="240" w:lineRule="auto"/>
        <w:ind w:firstLine="426"/>
        <w:contextualSpacing/>
        <w:jc w:val="both"/>
        <w:rPr>
          <w:rFonts w:ascii="Times New Roman" w:hAnsi="Times New Roman"/>
          <w:sz w:val="24"/>
          <w:szCs w:val="24"/>
        </w:rPr>
      </w:pPr>
      <w:r w:rsidRPr="0007415B">
        <w:rPr>
          <w:rFonts w:ascii="Times New Roman" w:hAnsi="Times New Roman"/>
          <w:sz w:val="24"/>
          <w:szCs w:val="24"/>
        </w:rPr>
        <w:t xml:space="preserve">- Авторской программы по математике А.Л. Чекина, Р.Г. Чураковой. / М.: Академкнига Учебник,2012./; </w:t>
      </w:r>
    </w:p>
    <w:p w:rsidR="0007415B" w:rsidRPr="0007415B" w:rsidRDefault="0007415B" w:rsidP="007D7C08">
      <w:pPr>
        <w:widowControl w:val="0"/>
        <w:shd w:val="clear" w:color="auto" w:fill="FFFFFF"/>
        <w:spacing w:after="0" w:line="240" w:lineRule="auto"/>
        <w:ind w:firstLine="426"/>
        <w:contextualSpacing/>
        <w:jc w:val="both"/>
        <w:rPr>
          <w:rFonts w:ascii="Times New Roman" w:hAnsi="Times New Roman"/>
          <w:sz w:val="24"/>
          <w:szCs w:val="24"/>
        </w:rPr>
      </w:pPr>
      <w:r w:rsidRPr="0007415B">
        <w:rPr>
          <w:rFonts w:ascii="Times New Roman" w:hAnsi="Times New Roman"/>
          <w:sz w:val="24"/>
          <w:szCs w:val="24"/>
        </w:rPr>
        <w:t>- Программы Регионального компонента начального общего образования Архангельской области. /Авторы-составители: Ногина РМ, Полякова И.Ф.: - АО ИППК РО, 2006/; программы по краеведению «Морянка»: Архангельск, 2010;</w:t>
      </w:r>
    </w:p>
    <w:p w:rsidR="0007415B" w:rsidRPr="0007415B" w:rsidRDefault="0007415B" w:rsidP="007D7C08">
      <w:pPr>
        <w:tabs>
          <w:tab w:val="num" w:pos="900"/>
        </w:tabs>
        <w:spacing w:after="0" w:line="240" w:lineRule="auto"/>
        <w:ind w:firstLine="426"/>
        <w:jc w:val="both"/>
        <w:rPr>
          <w:rFonts w:ascii="Times New Roman" w:hAnsi="Times New Roman"/>
          <w:sz w:val="24"/>
          <w:szCs w:val="24"/>
        </w:rPr>
      </w:pPr>
      <w:r w:rsidRPr="0007415B">
        <w:rPr>
          <w:rFonts w:ascii="Times New Roman" w:hAnsi="Times New Roman"/>
          <w:sz w:val="24"/>
          <w:szCs w:val="24"/>
        </w:rPr>
        <w:t>-</w:t>
      </w:r>
      <w:r w:rsidR="00C44AC7">
        <w:rPr>
          <w:rFonts w:ascii="Times New Roman" w:hAnsi="Times New Roman"/>
          <w:sz w:val="24"/>
          <w:szCs w:val="24"/>
        </w:rPr>
        <w:t xml:space="preserve"> </w:t>
      </w:r>
      <w:r w:rsidRPr="0007415B">
        <w:rPr>
          <w:rFonts w:ascii="Times New Roman" w:hAnsi="Times New Roman"/>
          <w:sz w:val="24"/>
          <w:szCs w:val="24"/>
        </w:rPr>
        <w:t xml:space="preserve">Санитарно-эпидемиологических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w:t>
      </w:r>
      <w:smartTag w:uri="urn:schemas-microsoft-com:office:smarttags" w:element="metricconverter">
        <w:smartTagPr>
          <w:attr w:name="ProductID" w:val="2010 г"/>
        </w:smartTagPr>
        <w:r w:rsidRPr="0007415B">
          <w:rPr>
            <w:rFonts w:ascii="Times New Roman" w:hAnsi="Times New Roman"/>
            <w:sz w:val="24"/>
            <w:szCs w:val="24"/>
          </w:rPr>
          <w:t>2010 г</w:t>
        </w:r>
      </w:smartTag>
      <w:r w:rsidRPr="0007415B">
        <w:rPr>
          <w:rFonts w:ascii="Times New Roman" w:hAnsi="Times New Roman"/>
          <w:sz w:val="24"/>
          <w:szCs w:val="24"/>
        </w:rPr>
        <w:t xml:space="preserve">. N </w:t>
      </w:r>
      <w:smartTag w:uri="urn:schemas-microsoft-com:office:smarttags" w:element="metricconverter">
        <w:smartTagPr>
          <w:attr w:name="ProductID" w:val="189 г"/>
        </w:smartTagPr>
        <w:r w:rsidRPr="0007415B">
          <w:rPr>
            <w:rFonts w:ascii="Times New Roman" w:hAnsi="Times New Roman"/>
            <w:sz w:val="24"/>
            <w:szCs w:val="24"/>
          </w:rPr>
          <w:t>189 г</w:t>
        </w:r>
      </w:smartTag>
      <w:r w:rsidRPr="0007415B">
        <w:rPr>
          <w:rFonts w:ascii="Times New Roman" w:hAnsi="Times New Roman"/>
          <w:sz w:val="24"/>
          <w:szCs w:val="24"/>
        </w:rPr>
        <w:t xml:space="preserve">., зарегистрированных в Минюсте РФ 3.03.2011 № 19993. </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Программа адресована учащимся 1 ступени общеобразовательной школы (базовый уровень).</w:t>
      </w:r>
    </w:p>
    <w:p w:rsidR="0007415B" w:rsidRPr="0007415B" w:rsidRDefault="0007415B" w:rsidP="00C44AC7">
      <w:pPr>
        <w:spacing w:after="0" w:line="240" w:lineRule="auto"/>
        <w:ind w:firstLine="851"/>
        <w:jc w:val="both"/>
        <w:rPr>
          <w:rFonts w:ascii="Times New Roman" w:eastAsia="Calibri" w:hAnsi="Times New Roman"/>
          <w:sz w:val="24"/>
          <w:szCs w:val="24"/>
          <w:lang w:eastAsia="en-US"/>
        </w:rPr>
      </w:pPr>
      <w:r w:rsidRPr="0007415B">
        <w:rPr>
          <w:rFonts w:ascii="Times New Roman" w:eastAsia="Calibri" w:hAnsi="Times New Roman"/>
          <w:sz w:val="24"/>
          <w:szCs w:val="24"/>
          <w:lang w:eastAsia="en-US"/>
        </w:rPr>
        <w:t>Программа направлена на достижение планируемых результатов, реализацию программы формирования универсальных учебных действий.</w:t>
      </w:r>
    </w:p>
    <w:p w:rsidR="0007415B" w:rsidRPr="0007415B" w:rsidRDefault="0007415B" w:rsidP="007D7C08">
      <w:pPr>
        <w:spacing w:after="0" w:line="240" w:lineRule="auto"/>
        <w:ind w:firstLine="426"/>
        <w:jc w:val="both"/>
        <w:rPr>
          <w:rFonts w:ascii="Times New Roman" w:hAnsi="Times New Roman"/>
          <w:sz w:val="24"/>
          <w:szCs w:val="24"/>
        </w:rPr>
      </w:pPr>
    </w:p>
    <w:p w:rsidR="0007415B" w:rsidRPr="0007415B" w:rsidRDefault="0007415B" w:rsidP="00C44AC7">
      <w:pPr>
        <w:spacing w:after="0" w:line="240" w:lineRule="auto"/>
        <w:ind w:firstLine="851"/>
        <w:jc w:val="both"/>
        <w:rPr>
          <w:rFonts w:ascii="Times New Roman" w:hAnsi="Times New Roman"/>
          <w:color w:val="000000"/>
          <w:sz w:val="24"/>
          <w:szCs w:val="24"/>
        </w:rPr>
      </w:pPr>
      <w:r w:rsidRPr="0007415B">
        <w:rPr>
          <w:rFonts w:ascii="Times New Roman" w:hAnsi="Times New Roman"/>
          <w:b/>
          <w:i/>
          <w:color w:val="000000"/>
          <w:sz w:val="24"/>
          <w:szCs w:val="24"/>
        </w:rPr>
        <w:t>Основная идея УМК "Перспективная начальная школа"</w:t>
      </w:r>
      <w:r w:rsidRPr="0007415B">
        <w:rPr>
          <w:rFonts w:ascii="Times New Roman" w:hAnsi="Times New Roman"/>
          <w:color w:val="000000"/>
          <w:sz w:val="24"/>
          <w:szCs w:val="24"/>
        </w:rPr>
        <w:t xml:space="preserve"> -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 обучающего, то в роли организатора этого процесса. </w:t>
      </w:r>
    </w:p>
    <w:p w:rsidR="0007415B" w:rsidRPr="0007415B" w:rsidRDefault="0007415B" w:rsidP="00C44AC7">
      <w:pPr>
        <w:spacing w:after="0" w:line="240" w:lineRule="auto"/>
        <w:ind w:firstLine="851"/>
        <w:jc w:val="both"/>
        <w:rPr>
          <w:rFonts w:ascii="Times New Roman" w:hAnsi="Times New Roman"/>
          <w:color w:val="000000"/>
          <w:sz w:val="24"/>
          <w:szCs w:val="24"/>
        </w:rPr>
      </w:pPr>
      <w:r w:rsidRPr="0007415B">
        <w:rPr>
          <w:rFonts w:ascii="Times New Roman" w:hAnsi="Times New Roman"/>
          <w:color w:val="000000"/>
          <w:sz w:val="24"/>
          <w:szCs w:val="24"/>
        </w:rPr>
        <w:t>Основные принципы развивающей, личност</w:t>
      </w:r>
      <w:r w:rsidR="00337977">
        <w:rPr>
          <w:rFonts w:ascii="Times New Roman" w:hAnsi="Times New Roman"/>
          <w:color w:val="000000"/>
          <w:sz w:val="24"/>
          <w:szCs w:val="24"/>
        </w:rPr>
        <w:t>н</w:t>
      </w:r>
      <w:r w:rsidRPr="0007415B">
        <w:rPr>
          <w:rFonts w:ascii="Times New Roman" w:hAnsi="Times New Roman"/>
          <w:color w:val="000000"/>
          <w:sz w:val="24"/>
          <w:szCs w:val="24"/>
        </w:rPr>
        <w:t>о-ориентированной системы "Перспективная начальная школа"</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непрерывного общего развития каждого обучаемого;</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целостности картины мира;</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учёта индивидуальных особенностей каждого обучающегося;</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прочности и наглядности;</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практической направленности;</w:t>
      </w:r>
    </w:p>
    <w:p w:rsidR="0007415B" w:rsidRPr="0007415B" w:rsidRDefault="0007415B" w:rsidP="00C44AC7">
      <w:pPr>
        <w:spacing w:after="0" w:line="240" w:lineRule="auto"/>
        <w:jc w:val="both"/>
        <w:rPr>
          <w:rFonts w:ascii="Times New Roman" w:hAnsi="Times New Roman"/>
          <w:color w:val="000000"/>
          <w:sz w:val="24"/>
          <w:szCs w:val="24"/>
        </w:rPr>
      </w:pPr>
      <w:r w:rsidRPr="0007415B">
        <w:rPr>
          <w:rFonts w:ascii="Times New Roman" w:hAnsi="Times New Roman"/>
          <w:color w:val="000000"/>
          <w:sz w:val="24"/>
          <w:szCs w:val="24"/>
        </w:rPr>
        <w:t>- принцип охраны и укрепления психического и физического здоровья.</w:t>
      </w:r>
    </w:p>
    <w:p w:rsidR="0007415B" w:rsidRPr="00C226D4" w:rsidRDefault="0007415B" w:rsidP="007D7C08">
      <w:pPr>
        <w:spacing w:after="0" w:line="240" w:lineRule="auto"/>
        <w:ind w:firstLine="426"/>
        <w:jc w:val="both"/>
        <w:rPr>
          <w:rFonts w:ascii="Times New Roman" w:hAnsi="Times New Roman"/>
          <w:sz w:val="24"/>
          <w:szCs w:val="24"/>
        </w:rPr>
      </w:pPr>
      <w:r w:rsidRPr="0007415B">
        <w:rPr>
          <w:rFonts w:ascii="Times New Roman" w:hAnsi="Times New Roman"/>
          <w:sz w:val="24"/>
          <w:szCs w:val="24"/>
        </w:rPr>
        <w:t>Данный учебный предмет входит в образовательную область: Математика и информатика.</w:t>
      </w:r>
    </w:p>
    <w:p w:rsidR="00C44AC7" w:rsidRDefault="00C44AC7" w:rsidP="007D7C08">
      <w:pPr>
        <w:spacing w:after="0" w:line="240" w:lineRule="auto"/>
        <w:jc w:val="both"/>
        <w:rPr>
          <w:rFonts w:ascii="Times New Roman" w:hAnsi="Times New Roman"/>
          <w:b/>
          <w:bCs/>
          <w:i/>
          <w:sz w:val="24"/>
          <w:szCs w:val="24"/>
        </w:rPr>
      </w:pPr>
    </w:p>
    <w:p w:rsidR="0007415B" w:rsidRPr="0007415B" w:rsidRDefault="00C44AC7" w:rsidP="00C44AC7">
      <w:pPr>
        <w:spacing w:after="0" w:line="240" w:lineRule="auto"/>
        <w:ind w:firstLine="851"/>
        <w:jc w:val="both"/>
        <w:rPr>
          <w:rFonts w:ascii="Times New Roman" w:hAnsi="Times New Roman"/>
          <w:b/>
          <w:bCs/>
          <w:i/>
          <w:sz w:val="24"/>
          <w:szCs w:val="24"/>
        </w:rPr>
      </w:pPr>
      <w:r>
        <w:rPr>
          <w:rFonts w:ascii="Times New Roman" w:hAnsi="Times New Roman"/>
          <w:b/>
          <w:bCs/>
          <w:i/>
          <w:sz w:val="24"/>
          <w:szCs w:val="24"/>
        </w:rPr>
        <w:t>Цели и задачи</w:t>
      </w:r>
      <w:r w:rsidR="0007415B" w:rsidRPr="0007415B">
        <w:rPr>
          <w:rFonts w:ascii="Times New Roman" w:hAnsi="Times New Roman"/>
          <w:b/>
          <w:bCs/>
          <w:i/>
          <w:sz w:val="24"/>
          <w:szCs w:val="24"/>
        </w:rPr>
        <w:t>:</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Воспитание критичности мышления, интереса к умственному труду, стремления использовать математические знания в повседневной жизни.</w:t>
      </w:r>
    </w:p>
    <w:p w:rsidR="0007415B" w:rsidRPr="0007415B" w:rsidRDefault="0007415B" w:rsidP="00C44AC7">
      <w:pPr>
        <w:spacing w:after="0" w:line="240" w:lineRule="auto"/>
        <w:ind w:firstLine="851"/>
        <w:jc w:val="both"/>
        <w:rPr>
          <w:rFonts w:ascii="Times New Roman" w:hAnsi="Times New Roman"/>
          <w:sz w:val="24"/>
          <w:szCs w:val="24"/>
        </w:rPr>
      </w:pPr>
      <w:r w:rsidRPr="0007415B">
        <w:rPr>
          <w:rFonts w:ascii="Times New Roman" w:hAnsi="Times New Roman"/>
          <w:sz w:val="24"/>
          <w:szCs w:val="24"/>
        </w:rPr>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Стандарта.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
    <w:p w:rsidR="0007415B" w:rsidRPr="0007415B" w:rsidRDefault="0007415B" w:rsidP="007D7C08">
      <w:pPr>
        <w:spacing w:after="0" w:line="240" w:lineRule="auto"/>
        <w:jc w:val="center"/>
        <w:rPr>
          <w:rFonts w:ascii="Times New Roman" w:hAnsi="Times New Roman"/>
          <w:b/>
          <w:bCs/>
          <w:i/>
        </w:rPr>
      </w:pP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Планируемые результаты изучения курса «Математика»</w:t>
      </w:r>
      <w:r w:rsidR="00C226D4">
        <w:rPr>
          <w:rFonts w:ascii="Times New Roman" w:hAnsi="Times New Roman"/>
          <w:b/>
          <w:iCs/>
          <w:sz w:val="24"/>
          <w:szCs w:val="24"/>
        </w:rPr>
        <w:t xml:space="preserve"> </w:t>
      </w:r>
      <w:r w:rsidRPr="0007415B">
        <w:rPr>
          <w:rFonts w:ascii="Times New Roman" w:hAnsi="Times New Roman"/>
          <w:b/>
          <w:iCs/>
          <w:sz w:val="24"/>
          <w:szCs w:val="24"/>
        </w:rPr>
        <w:t>1 класс</w:t>
      </w:r>
    </w:p>
    <w:p w:rsidR="00C44AC7" w:rsidRDefault="00C44AC7" w:rsidP="007D7C08">
      <w:pPr>
        <w:spacing w:after="0" w:line="240" w:lineRule="auto"/>
        <w:jc w:val="both"/>
        <w:rPr>
          <w:rFonts w:ascii="Times New Roman" w:hAnsi="Times New Roman"/>
          <w:b/>
          <w:iCs/>
          <w:kern w:val="1"/>
          <w:sz w:val="24"/>
          <w:szCs w:val="24"/>
          <w:lang w:eastAsia="ar-SA"/>
        </w:rPr>
      </w:pPr>
    </w:p>
    <w:p w:rsidR="0007415B" w:rsidRPr="0007415B" w:rsidRDefault="0007415B" w:rsidP="007D7C08">
      <w:pPr>
        <w:spacing w:after="0" w:line="240" w:lineRule="auto"/>
        <w:jc w:val="both"/>
        <w:rPr>
          <w:rFonts w:ascii="Times New Roman" w:hAnsi="Times New Roman"/>
          <w:iCs/>
          <w:kern w:val="1"/>
          <w:sz w:val="24"/>
          <w:szCs w:val="24"/>
          <w:lang w:eastAsia="ar-SA"/>
        </w:rPr>
      </w:pPr>
      <w:r w:rsidRPr="0007415B">
        <w:rPr>
          <w:rFonts w:ascii="Times New Roman" w:hAnsi="Times New Roman"/>
          <w:b/>
          <w:iCs/>
          <w:kern w:val="1"/>
          <w:sz w:val="24"/>
          <w:szCs w:val="24"/>
          <w:lang w:eastAsia="ar-SA"/>
        </w:rPr>
        <w:t>Личностные результаты</w:t>
      </w:r>
      <w:r w:rsidRPr="0007415B">
        <w:rPr>
          <w:rFonts w:ascii="Times New Roman" w:hAnsi="Times New Roman"/>
          <w:iCs/>
          <w:kern w:val="1"/>
          <w:sz w:val="24"/>
          <w:szCs w:val="24"/>
          <w:lang w:eastAsia="ar-SA"/>
        </w:rPr>
        <w:t>.</w:t>
      </w:r>
    </w:p>
    <w:p w:rsidR="0007415B" w:rsidRPr="0007415B" w:rsidRDefault="0007415B" w:rsidP="00C44AC7">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Ученик научится (или получит возможность научиться) проявлять </w:t>
      </w:r>
      <w:r w:rsidRPr="0007415B">
        <w:rPr>
          <w:rFonts w:ascii="Times New Roman" w:hAnsi="Times New Roman"/>
          <w:i/>
          <w:iCs/>
          <w:kern w:val="1"/>
          <w:sz w:val="24"/>
          <w:szCs w:val="24"/>
          <w:lang w:eastAsia="ar-SA"/>
        </w:rPr>
        <w:t>познавательную инициативу</w:t>
      </w:r>
      <w:r w:rsidRPr="0007415B">
        <w:rPr>
          <w:rFonts w:ascii="Times New Roman" w:hAnsi="Times New Roman"/>
          <w:kern w:val="1"/>
          <w:sz w:val="24"/>
          <w:szCs w:val="24"/>
          <w:lang w:eastAsia="ar-SA"/>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07415B" w:rsidRPr="0007415B" w:rsidRDefault="0007415B" w:rsidP="007D7C08">
      <w:pPr>
        <w:spacing w:after="0" w:line="240" w:lineRule="auto"/>
        <w:jc w:val="both"/>
        <w:rPr>
          <w:rFonts w:ascii="Times New Roman" w:hAnsi="Times New Roman"/>
          <w:b/>
          <w:iCs/>
          <w:kern w:val="1"/>
          <w:sz w:val="24"/>
          <w:szCs w:val="24"/>
          <w:lang w:eastAsia="ar-SA"/>
        </w:rPr>
      </w:pPr>
      <w:r w:rsidRPr="0007415B">
        <w:rPr>
          <w:rFonts w:ascii="Times New Roman" w:hAnsi="Times New Roman"/>
          <w:b/>
          <w:iCs/>
          <w:kern w:val="1"/>
          <w:sz w:val="24"/>
          <w:szCs w:val="24"/>
          <w:lang w:eastAsia="ar-SA"/>
        </w:rPr>
        <w:t>Метапредметные результаты.</w:t>
      </w:r>
    </w:p>
    <w:p w:rsidR="0007415B" w:rsidRPr="0007415B" w:rsidRDefault="0007415B" w:rsidP="00C44AC7">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Регулятивные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 xml:space="preserve">Система заданий, ориентирующая младшего школьника на </w:t>
      </w:r>
      <w:r w:rsidRPr="0007415B">
        <w:rPr>
          <w:rFonts w:ascii="Times New Roman" w:hAnsi="Times New Roman"/>
          <w:i/>
          <w:iCs/>
          <w:kern w:val="1"/>
          <w:sz w:val="24"/>
          <w:szCs w:val="24"/>
          <w:lang w:eastAsia="ar-SA"/>
        </w:rPr>
        <w:t>проверку правильности</w:t>
      </w:r>
      <w:r w:rsidRPr="0007415B">
        <w:rPr>
          <w:rFonts w:ascii="Times New Roman" w:hAnsi="Times New Roman"/>
          <w:kern w:val="1"/>
          <w:sz w:val="24"/>
          <w:szCs w:val="24"/>
          <w:lang w:eastAsia="ar-SA"/>
        </w:rPr>
        <w:t xml:space="preserve"> выполнения задания по правилу, алгоритму, с помощью таблицы, инструментов, рисунков и т.д. позволит ученику научиться или получить возможность научиться </w:t>
      </w:r>
      <w:r w:rsidRPr="0007415B">
        <w:rPr>
          <w:rFonts w:ascii="Times New Roman" w:hAnsi="Times New Roman"/>
          <w:i/>
          <w:iCs/>
          <w:kern w:val="1"/>
          <w:sz w:val="24"/>
          <w:szCs w:val="24"/>
          <w:lang w:eastAsia="ar-SA"/>
        </w:rPr>
        <w:t>контролировать свою деятельность</w:t>
      </w:r>
      <w:r w:rsidRPr="0007415B">
        <w:rPr>
          <w:rFonts w:ascii="Times New Roman" w:hAnsi="Times New Roman"/>
          <w:kern w:val="1"/>
          <w:sz w:val="24"/>
          <w:szCs w:val="24"/>
          <w:lang w:eastAsia="ar-SA"/>
        </w:rPr>
        <w:t xml:space="preserve"> по ходу или результатам выполнения задания.  </w:t>
      </w:r>
    </w:p>
    <w:p w:rsidR="004349E5"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Познавательные УУД</w:t>
      </w:r>
      <w:r w:rsidRPr="0007415B">
        <w:rPr>
          <w:rFonts w:ascii="Times New Roman" w:hAnsi="Times New Roman"/>
          <w:i/>
          <w:iCs/>
          <w:kern w:val="1"/>
          <w:sz w:val="24"/>
          <w:szCs w:val="24"/>
          <w:lang w:eastAsia="ar-SA"/>
        </w:rPr>
        <w:t>.</w:t>
      </w:r>
      <w:r w:rsidRPr="0007415B">
        <w:rPr>
          <w:rFonts w:ascii="Times New Roman" w:hAnsi="Times New Roman"/>
          <w:kern w:val="1"/>
          <w:sz w:val="24"/>
          <w:szCs w:val="24"/>
          <w:lang w:eastAsia="ar-SA"/>
        </w:rPr>
        <w:t>Ученик научится или</w:t>
      </w:r>
      <w:r w:rsidR="00C44AC7">
        <w:rPr>
          <w:rFonts w:ascii="Times New Roman" w:hAnsi="Times New Roman"/>
          <w:kern w:val="1"/>
          <w:sz w:val="24"/>
          <w:szCs w:val="24"/>
          <w:lang w:eastAsia="ar-SA"/>
        </w:rPr>
        <w:t xml:space="preserve"> получит возможность научиться:</w:t>
      </w:r>
      <w:r w:rsidRPr="0007415B">
        <w:rPr>
          <w:rFonts w:ascii="Times New Roman" w:hAnsi="Times New Roman"/>
          <w:kern w:val="1"/>
          <w:sz w:val="24"/>
          <w:szCs w:val="24"/>
          <w:lang w:eastAsia="ar-SA"/>
        </w:rPr>
        <w:tab/>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 xml:space="preserve">подводить под понятие </w:t>
      </w:r>
      <w:r w:rsidRPr="0007415B">
        <w:rPr>
          <w:rFonts w:ascii="Times New Roman" w:hAnsi="Times New Roman"/>
          <w:kern w:val="1"/>
          <w:sz w:val="24"/>
          <w:szCs w:val="24"/>
          <w:lang w:eastAsia="ar-SA"/>
        </w:rPr>
        <w:t>(формулировать правило) на основе выделения существенных признаков;</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владеть общими приемами решения задач,выполнения заданий и вычислений: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а) выполнять задания с использованием материальных объектов (счетных палочек, указателей и др.); </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б) выполнять задания на основе рисунков и схем, выполненных самостоятельно;</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в) выполнять задания на основе использования свойств арифметических действий;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проводить сравнение, сериацию, классификации,</w:t>
      </w:r>
      <w:r w:rsidRPr="0007415B">
        <w:rPr>
          <w:rFonts w:ascii="Times New Roman" w:hAnsi="Times New Roman"/>
          <w:kern w:val="1"/>
          <w:sz w:val="24"/>
          <w:szCs w:val="24"/>
          <w:lang w:eastAsia="ar-SA"/>
        </w:rPr>
        <w:t xml:space="preserve"> выбирая наиболее эффективный способ решения  или верное  решение (правильный ответ);  </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lang w:eastAsia="ar-SA"/>
        </w:rPr>
        <w:t xml:space="preserve">- строить объяснение в устной форме по предложенному плану; </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использовать (строить) таблицы, проверять по таблице;</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выполнять действия по заданному алгоритму;</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строить логическую цепь рассуждений;</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Коммуникативные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07415B" w:rsidRPr="0007415B" w:rsidRDefault="0007415B" w:rsidP="007D7C08">
      <w:pPr>
        <w:spacing w:after="0" w:line="240" w:lineRule="auto"/>
        <w:rPr>
          <w:rFonts w:ascii="Times New Roman" w:hAnsi="Times New Roman"/>
          <w:sz w:val="24"/>
          <w:szCs w:val="24"/>
        </w:rPr>
      </w:pPr>
      <w:r w:rsidRPr="0007415B">
        <w:rPr>
          <w:rFonts w:ascii="Times New Roman" w:hAnsi="Times New Roman"/>
          <w:b/>
          <w:sz w:val="24"/>
          <w:szCs w:val="24"/>
        </w:rPr>
        <w:t>Предметными результатами</w:t>
      </w:r>
      <w:r w:rsidRPr="0007415B">
        <w:rPr>
          <w:rFonts w:ascii="Times New Roman" w:hAnsi="Times New Roman"/>
          <w:sz w:val="24"/>
          <w:szCs w:val="24"/>
        </w:rPr>
        <w:t xml:space="preserve"> изучения курса «Математика»</w:t>
      </w:r>
    </w:p>
    <w:p w:rsidR="0007415B" w:rsidRPr="0007415B" w:rsidRDefault="0007415B" w:rsidP="007D7C08">
      <w:pPr>
        <w:spacing w:after="0" w:line="240" w:lineRule="auto"/>
        <w:rPr>
          <w:rFonts w:ascii="Times New Roman" w:hAnsi="Times New Roman"/>
          <w:sz w:val="24"/>
          <w:szCs w:val="24"/>
        </w:rPr>
      </w:pPr>
      <w:r w:rsidRPr="0007415B">
        <w:rPr>
          <w:rFonts w:ascii="Times New Roman" w:hAnsi="Times New Roman"/>
          <w:sz w:val="24"/>
          <w:szCs w:val="24"/>
        </w:rPr>
        <w:t>в 1-м классе является формирование следующих умений:</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читать и записывать все однозначные числа и числа второго десятка;</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сравнивать изученные числа и записывать результат сравнения с помощью знаков (&gt;, &lt;или =);</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воспроизводить правила прибавления числа к сумме и суммы к числу;</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воспроизводить и применять переместительное свойство сложения;</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воспроизводить и применять правила сложения и вычитаний нулем;</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распознавать в окружающих предметах или их частях плоские геометрические фигуры (треугольник, четырехугольник, прямоугольник, круг);</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выполнять сложение и вычитание однозначных чисел без перехода через разряд на уровне навыка;</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чертить с помощью линейки прямые, отрезки, ломаные, многоугольники;</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определять прямые углы с помощью угольника;</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определять длину данного отрезка (в сантиметрах) при помо</w:t>
      </w:r>
      <w:r w:rsidRPr="0007415B">
        <w:rPr>
          <w:rFonts w:ascii="Times New Roman" w:hAnsi="Times New Roman"/>
          <w:sz w:val="24"/>
          <w:szCs w:val="24"/>
        </w:rPr>
        <w:softHyphen/>
        <w:t>щи измерительной линейки;</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строить отрезки заданной длины при помощи измерительной линейки;</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находить значения сумм и разностей отрезков данной длины при помощи измерительной линейки и с помощью вычислений;</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 xml:space="preserve">выражать длину отрезка, используя разные единицы длины (например, 1 дм </w:t>
      </w:r>
      <w:smartTag w:uri="urn:schemas-microsoft-com:office:smarttags" w:element="metricconverter">
        <w:smartTagPr>
          <w:attr w:name="ProductID" w:val="6 см"/>
        </w:smartTagPr>
        <w:r w:rsidRPr="0007415B">
          <w:rPr>
            <w:rFonts w:ascii="Times New Roman" w:hAnsi="Times New Roman"/>
            <w:sz w:val="24"/>
            <w:szCs w:val="24"/>
          </w:rPr>
          <w:t>6 см</w:t>
        </w:r>
      </w:smartTag>
      <w:r w:rsidRPr="0007415B">
        <w:rPr>
          <w:rFonts w:ascii="Times New Roman" w:hAnsi="Times New Roman"/>
          <w:sz w:val="24"/>
          <w:szCs w:val="24"/>
        </w:rPr>
        <w:t xml:space="preserve"> или </w:t>
      </w:r>
      <w:smartTag w:uri="urn:schemas-microsoft-com:office:smarttags" w:element="metricconverter">
        <w:smartTagPr>
          <w:attr w:name="ProductID" w:val="16 см"/>
        </w:smartTagPr>
        <w:r w:rsidRPr="0007415B">
          <w:rPr>
            <w:rFonts w:ascii="Times New Roman" w:hAnsi="Times New Roman"/>
            <w:sz w:val="24"/>
            <w:szCs w:val="24"/>
          </w:rPr>
          <w:t>16 см</w:t>
        </w:r>
      </w:smartTag>
      <w:r w:rsidRPr="0007415B">
        <w:rPr>
          <w:rFonts w:ascii="Times New Roman" w:hAnsi="Times New Roman"/>
          <w:sz w:val="24"/>
          <w:szCs w:val="24"/>
        </w:rPr>
        <w:t>);</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распознавать и формулировать простые задачи;</w:t>
      </w:r>
    </w:p>
    <w:p w:rsidR="0007415B" w:rsidRPr="0007415B" w:rsidRDefault="0007415B" w:rsidP="0090600D">
      <w:pPr>
        <w:widowControl w:val="0"/>
        <w:numPr>
          <w:ilvl w:val="0"/>
          <w:numId w:val="15"/>
        </w:numPr>
        <w:tabs>
          <w:tab w:val="left" w:pos="709"/>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составлять задачи по рисунку и делать иллюстрации (схематические) к тексту задачи.</w:t>
      </w:r>
    </w:p>
    <w:p w:rsidR="0007415B" w:rsidRPr="0007415B" w:rsidRDefault="0007415B" w:rsidP="007D7C08">
      <w:pPr>
        <w:spacing w:after="0" w:line="240" w:lineRule="auto"/>
        <w:ind w:firstLine="284"/>
        <w:jc w:val="both"/>
        <w:rPr>
          <w:rFonts w:ascii="Times New Roman" w:hAnsi="Times New Roman"/>
          <w:kern w:val="1"/>
          <w:sz w:val="24"/>
          <w:szCs w:val="24"/>
          <w:lang w:eastAsia="ar-SA"/>
        </w:rPr>
      </w:pP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 xml:space="preserve">Планируемые результаты освоения учебной программы </w:t>
      </w:r>
    </w:p>
    <w:p w:rsidR="004349E5" w:rsidRDefault="0007415B" w:rsidP="004349E5">
      <w:pPr>
        <w:spacing w:after="0" w:line="240" w:lineRule="auto"/>
        <w:jc w:val="center"/>
        <w:rPr>
          <w:rFonts w:ascii="Times New Roman" w:hAnsi="Times New Roman"/>
          <w:b/>
          <w:iCs/>
          <w:sz w:val="24"/>
          <w:szCs w:val="24"/>
        </w:rPr>
      </w:pPr>
      <w:r w:rsidRPr="0007415B">
        <w:rPr>
          <w:rFonts w:ascii="Times New Roman" w:hAnsi="Times New Roman"/>
          <w:b/>
          <w:iCs/>
          <w:sz w:val="24"/>
          <w:szCs w:val="24"/>
        </w:rPr>
        <w:t>по предмету</w:t>
      </w:r>
      <w:r w:rsidR="00C226D4">
        <w:rPr>
          <w:rFonts w:ascii="Times New Roman" w:hAnsi="Times New Roman"/>
          <w:b/>
          <w:iCs/>
          <w:sz w:val="24"/>
          <w:szCs w:val="24"/>
        </w:rPr>
        <w:t xml:space="preserve"> </w:t>
      </w:r>
      <w:r w:rsidRPr="0007415B">
        <w:rPr>
          <w:rFonts w:ascii="Times New Roman" w:hAnsi="Times New Roman"/>
          <w:b/>
          <w:iCs/>
          <w:sz w:val="24"/>
          <w:szCs w:val="24"/>
        </w:rPr>
        <w:t>«Математ</w:t>
      </w:r>
      <w:r w:rsidR="004349E5">
        <w:rPr>
          <w:rFonts w:ascii="Times New Roman" w:hAnsi="Times New Roman"/>
          <w:b/>
          <w:iCs/>
          <w:sz w:val="24"/>
          <w:szCs w:val="24"/>
        </w:rPr>
        <w:t>ика» к концу 1-го года обучения</w:t>
      </w:r>
    </w:p>
    <w:p w:rsidR="004349E5" w:rsidRDefault="004349E5" w:rsidP="004349E5">
      <w:pPr>
        <w:spacing w:after="0" w:line="240" w:lineRule="auto"/>
        <w:jc w:val="center"/>
        <w:rPr>
          <w:rFonts w:ascii="Times New Roman" w:hAnsi="Times New Roman"/>
          <w:b/>
          <w:iCs/>
          <w:sz w:val="24"/>
          <w:szCs w:val="24"/>
        </w:rPr>
      </w:pPr>
    </w:p>
    <w:p w:rsidR="0007415B" w:rsidRPr="004349E5" w:rsidRDefault="0007415B" w:rsidP="004349E5">
      <w:pPr>
        <w:spacing w:after="0" w:line="240" w:lineRule="auto"/>
        <w:ind w:firstLine="851"/>
        <w:jc w:val="both"/>
        <w:rPr>
          <w:rFonts w:ascii="Times New Roman" w:hAnsi="Times New Roman"/>
          <w:b/>
          <w:iCs/>
          <w:sz w:val="24"/>
          <w:szCs w:val="24"/>
        </w:rPr>
      </w:pPr>
      <w:r w:rsidRPr="0007415B">
        <w:rPr>
          <w:rFonts w:ascii="Times New Roman" w:hAnsi="Times New Roman"/>
          <w:b/>
          <w:i/>
          <w:iCs/>
          <w:sz w:val="24"/>
          <w:szCs w:val="24"/>
        </w:rPr>
        <w:t>Обучающиеся научатся:</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читать и записывать все однозначные числа и числа второго десятка, включая число 20;</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вести счет как в прямом, так и в обратном порядке (от 0 до 20);</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сравнивать изученные числа и записывать результат сравнения с помощью знаков (&gt;, &lt;, =);</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записывать действия сложения и вычитания, используя соответствующие знаки (+, –);</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
    <w:p w:rsidR="0007415B" w:rsidRPr="004349E5" w:rsidRDefault="0007415B" w:rsidP="0090600D">
      <w:pPr>
        <w:pStyle w:val="ae"/>
        <w:numPr>
          <w:ilvl w:val="0"/>
          <w:numId w:val="102"/>
        </w:numPr>
        <w:tabs>
          <w:tab w:val="clear" w:pos="708"/>
          <w:tab w:val="left" w:pos="0"/>
        </w:tabs>
        <w:spacing w:line="240" w:lineRule="auto"/>
        <w:ind w:left="0" w:firstLine="567"/>
        <w:jc w:val="both"/>
      </w:pPr>
      <w:r w:rsidRPr="004349E5">
        <w:t>пользоваться справочной таблицей сложения однозначных чисел;</w:t>
      </w:r>
    </w:p>
    <w:p w:rsidR="0007415B" w:rsidRPr="004349E5" w:rsidRDefault="0007415B" w:rsidP="0090600D">
      <w:pPr>
        <w:pStyle w:val="ae"/>
        <w:numPr>
          <w:ilvl w:val="1"/>
          <w:numId w:val="103"/>
        </w:numPr>
        <w:spacing w:line="240" w:lineRule="auto"/>
        <w:ind w:left="0" w:firstLine="567"/>
        <w:jc w:val="both"/>
      </w:pPr>
      <w:r w:rsidRPr="004349E5">
        <w:t>воспроизводить и применять табличные случаи сложения и вычитания;</w:t>
      </w:r>
    </w:p>
    <w:p w:rsidR="0007415B" w:rsidRPr="004349E5" w:rsidRDefault="0007415B" w:rsidP="0090600D">
      <w:pPr>
        <w:pStyle w:val="ae"/>
        <w:numPr>
          <w:ilvl w:val="1"/>
          <w:numId w:val="103"/>
        </w:numPr>
        <w:spacing w:line="240" w:lineRule="auto"/>
        <w:ind w:left="0" w:firstLine="567"/>
        <w:jc w:val="both"/>
      </w:pPr>
      <w:r w:rsidRPr="004349E5">
        <w:t>применять переместительное свойство сложения;</w:t>
      </w:r>
    </w:p>
    <w:p w:rsidR="0007415B" w:rsidRPr="004349E5" w:rsidRDefault="0007415B" w:rsidP="0090600D">
      <w:pPr>
        <w:pStyle w:val="ae"/>
        <w:numPr>
          <w:ilvl w:val="1"/>
          <w:numId w:val="103"/>
        </w:numPr>
        <w:spacing w:line="240" w:lineRule="auto"/>
        <w:ind w:left="0" w:firstLine="567"/>
        <w:jc w:val="both"/>
      </w:pPr>
      <w:r w:rsidRPr="004349E5">
        <w:t>применять правила прибавления числа к сумме и суммы к числу;</w:t>
      </w:r>
    </w:p>
    <w:p w:rsidR="0007415B" w:rsidRPr="004349E5" w:rsidRDefault="0007415B" w:rsidP="0090600D">
      <w:pPr>
        <w:pStyle w:val="ae"/>
        <w:numPr>
          <w:ilvl w:val="1"/>
          <w:numId w:val="103"/>
        </w:numPr>
        <w:spacing w:line="240" w:lineRule="auto"/>
        <w:ind w:left="0" w:firstLine="567"/>
        <w:jc w:val="both"/>
      </w:pPr>
      <w:r w:rsidRPr="004349E5">
        <w:t>выполнять сложение на основе способа прибавления по частям;</w:t>
      </w:r>
    </w:p>
    <w:p w:rsidR="0007415B" w:rsidRPr="004349E5" w:rsidRDefault="0007415B" w:rsidP="0090600D">
      <w:pPr>
        <w:pStyle w:val="ae"/>
        <w:numPr>
          <w:ilvl w:val="1"/>
          <w:numId w:val="103"/>
        </w:numPr>
        <w:spacing w:line="240" w:lineRule="auto"/>
        <w:ind w:left="0" w:firstLine="567"/>
        <w:jc w:val="both"/>
      </w:pPr>
      <w:r w:rsidRPr="004349E5">
        <w:t>применять правила вычитания числа из суммы и суммы из числа;</w:t>
      </w:r>
    </w:p>
    <w:p w:rsidR="0007415B" w:rsidRPr="004349E5" w:rsidRDefault="0007415B" w:rsidP="0090600D">
      <w:pPr>
        <w:pStyle w:val="ae"/>
        <w:numPr>
          <w:ilvl w:val="1"/>
          <w:numId w:val="103"/>
        </w:numPr>
        <w:spacing w:line="240" w:lineRule="auto"/>
        <w:ind w:left="0" w:firstLine="567"/>
        <w:jc w:val="both"/>
      </w:pPr>
      <w:r w:rsidRPr="004349E5">
        <w:t>выполнять вычитание на основе способа вычитания по частям;</w:t>
      </w:r>
    </w:p>
    <w:p w:rsidR="0007415B" w:rsidRPr="004349E5" w:rsidRDefault="0007415B" w:rsidP="0090600D">
      <w:pPr>
        <w:pStyle w:val="ae"/>
        <w:numPr>
          <w:ilvl w:val="1"/>
          <w:numId w:val="103"/>
        </w:numPr>
        <w:spacing w:line="240" w:lineRule="auto"/>
        <w:ind w:left="0" w:firstLine="567"/>
        <w:jc w:val="both"/>
      </w:pPr>
      <w:r w:rsidRPr="004349E5">
        <w:t>применять правила сложения и вычитания с нулем;</w:t>
      </w:r>
    </w:p>
    <w:p w:rsidR="0007415B" w:rsidRPr="004349E5" w:rsidRDefault="0007415B" w:rsidP="0090600D">
      <w:pPr>
        <w:pStyle w:val="ae"/>
        <w:numPr>
          <w:ilvl w:val="1"/>
          <w:numId w:val="103"/>
        </w:numPr>
        <w:spacing w:line="240" w:lineRule="auto"/>
        <w:ind w:left="0" w:firstLine="567"/>
        <w:jc w:val="both"/>
      </w:pPr>
      <w:r w:rsidRPr="004349E5">
        <w:t>понимать и использовать взаимосвязь сложения и вычитания;</w:t>
      </w:r>
    </w:p>
    <w:p w:rsidR="0007415B" w:rsidRPr="004349E5" w:rsidRDefault="0007415B" w:rsidP="0090600D">
      <w:pPr>
        <w:pStyle w:val="ae"/>
        <w:numPr>
          <w:ilvl w:val="1"/>
          <w:numId w:val="103"/>
        </w:numPr>
        <w:spacing w:line="240" w:lineRule="auto"/>
        <w:ind w:left="0" w:firstLine="567"/>
        <w:jc w:val="both"/>
      </w:pPr>
      <w:r w:rsidRPr="004349E5">
        <w:t>выполнять сложение и вычитание однозначных чисел без перехода через десяток;</w:t>
      </w:r>
    </w:p>
    <w:p w:rsidR="0007415B" w:rsidRPr="004349E5" w:rsidRDefault="0007415B" w:rsidP="0090600D">
      <w:pPr>
        <w:pStyle w:val="ae"/>
        <w:numPr>
          <w:ilvl w:val="1"/>
          <w:numId w:val="103"/>
        </w:numPr>
        <w:spacing w:line="240" w:lineRule="auto"/>
        <w:ind w:left="0" w:firstLine="567"/>
        <w:jc w:val="both"/>
      </w:pPr>
      <w:r w:rsidRPr="004349E5">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07415B" w:rsidRPr="004349E5" w:rsidRDefault="0007415B" w:rsidP="0090600D">
      <w:pPr>
        <w:pStyle w:val="ae"/>
        <w:numPr>
          <w:ilvl w:val="1"/>
          <w:numId w:val="103"/>
        </w:numPr>
        <w:spacing w:line="240" w:lineRule="auto"/>
        <w:ind w:left="0" w:firstLine="567"/>
        <w:jc w:val="both"/>
      </w:pPr>
      <w:r w:rsidRPr="004349E5">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07415B" w:rsidRPr="004349E5" w:rsidRDefault="0007415B" w:rsidP="0090600D">
      <w:pPr>
        <w:pStyle w:val="ae"/>
        <w:numPr>
          <w:ilvl w:val="1"/>
          <w:numId w:val="103"/>
        </w:numPr>
        <w:spacing w:line="240" w:lineRule="auto"/>
        <w:ind w:left="0" w:firstLine="567"/>
        <w:jc w:val="both"/>
      </w:pPr>
      <w:r w:rsidRPr="004349E5">
        <w:t>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07415B" w:rsidRPr="004349E5" w:rsidRDefault="0007415B" w:rsidP="0090600D">
      <w:pPr>
        <w:pStyle w:val="ae"/>
        <w:numPr>
          <w:ilvl w:val="1"/>
          <w:numId w:val="103"/>
        </w:numPr>
        <w:spacing w:line="240" w:lineRule="auto"/>
        <w:ind w:left="0" w:firstLine="567"/>
        <w:jc w:val="both"/>
      </w:pPr>
      <w:r w:rsidRPr="004349E5">
        <w:t>чертить с помощью линейки прямые, отрезки, ломаные, многоугольники;</w:t>
      </w:r>
    </w:p>
    <w:p w:rsidR="0007415B" w:rsidRPr="004349E5" w:rsidRDefault="0007415B" w:rsidP="0090600D">
      <w:pPr>
        <w:pStyle w:val="ae"/>
        <w:numPr>
          <w:ilvl w:val="1"/>
          <w:numId w:val="103"/>
        </w:numPr>
        <w:spacing w:line="240" w:lineRule="auto"/>
        <w:ind w:left="0" w:firstLine="567"/>
        <w:jc w:val="both"/>
      </w:pPr>
      <w:r w:rsidRPr="004349E5">
        <w:t>определять длину данного отрезка (в сантиметрах) при помощи измерительной линейки;</w:t>
      </w:r>
    </w:p>
    <w:p w:rsidR="0007415B" w:rsidRPr="004349E5" w:rsidRDefault="0007415B" w:rsidP="0090600D">
      <w:pPr>
        <w:pStyle w:val="ae"/>
        <w:numPr>
          <w:ilvl w:val="1"/>
          <w:numId w:val="103"/>
        </w:numPr>
        <w:spacing w:line="240" w:lineRule="auto"/>
        <w:ind w:left="0" w:firstLine="567"/>
        <w:jc w:val="both"/>
      </w:pPr>
      <w:r w:rsidRPr="004349E5">
        <w:t>строить отрезки заданной длины при помощи измерительной линейки;</w:t>
      </w:r>
    </w:p>
    <w:p w:rsidR="0007415B" w:rsidRPr="004349E5" w:rsidRDefault="0007415B" w:rsidP="0090600D">
      <w:pPr>
        <w:pStyle w:val="ae"/>
        <w:numPr>
          <w:ilvl w:val="1"/>
          <w:numId w:val="103"/>
        </w:numPr>
        <w:spacing w:line="240" w:lineRule="auto"/>
        <w:ind w:left="0" w:firstLine="567"/>
        <w:jc w:val="both"/>
      </w:pPr>
      <w:r w:rsidRPr="004349E5">
        <w:t>находить значения сумм и разностей отрезков данной длины при помощи измерительной линейки и с помощью вычислений;</w:t>
      </w:r>
    </w:p>
    <w:p w:rsidR="0007415B" w:rsidRPr="004349E5" w:rsidRDefault="0007415B" w:rsidP="0090600D">
      <w:pPr>
        <w:pStyle w:val="ae"/>
        <w:numPr>
          <w:ilvl w:val="1"/>
          <w:numId w:val="103"/>
        </w:numPr>
        <w:spacing w:line="240" w:lineRule="auto"/>
        <w:ind w:left="0" w:firstLine="567"/>
        <w:jc w:val="both"/>
      </w:pPr>
      <w:r w:rsidRPr="004349E5">
        <w:t>выражать длину отрезка, используя разные единицы длины (например, 1 дм 6 см и 16 см);</w:t>
      </w:r>
    </w:p>
    <w:p w:rsidR="0007415B" w:rsidRPr="004349E5" w:rsidRDefault="0007415B" w:rsidP="0090600D">
      <w:pPr>
        <w:pStyle w:val="ae"/>
        <w:numPr>
          <w:ilvl w:val="1"/>
          <w:numId w:val="103"/>
        </w:numPr>
        <w:spacing w:line="240" w:lineRule="auto"/>
        <w:ind w:left="0" w:firstLine="567"/>
        <w:jc w:val="both"/>
      </w:pPr>
      <w:r w:rsidRPr="004349E5">
        <w:t>распознавать симметричные фигуры и изображения;</w:t>
      </w:r>
    </w:p>
    <w:p w:rsidR="0007415B" w:rsidRPr="004349E5" w:rsidRDefault="0007415B" w:rsidP="0090600D">
      <w:pPr>
        <w:pStyle w:val="ae"/>
        <w:numPr>
          <w:ilvl w:val="1"/>
          <w:numId w:val="103"/>
        </w:numPr>
        <w:spacing w:line="240" w:lineRule="auto"/>
        <w:ind w:left="0" w:firstLine="567"/>
        <w:jc w:val="both"/>
      </w:pPr>
      <w:r w:rsidRPr="004349E5">
        <w:t>распознавать и формулировать простые задачи;</w:t>
      </w:r>
    </w:p>
    <w:p w:rsidR="0007415B" w:rsidRPr="004349E5" w:rsidRDefault="0007415B" w:rsidP="0090600D">
      <w:pPr>
        <w:pStyle w:val="ae"/>
        <w:numPr>
          <w:ilvl w:val="1"/>
          <w:numId w:val="104"/>
        </w:numPr>
        <w:spacing w:line="240" w:lineRule="auto"/>
        <w:ind w:left="0" w:firstLine="567"/>
        <w:jc w:val="both"/>
      </w:pPr>
      <w:r w:rsidRPr="004349E5">
        <w:t>употреблять термины, связанные с понятием «задача» (формулировка, условие, требование (вопрос), решение, ответ);</w:t>
      </w:r>
    </w:p>
    <w:p w:rsidR="0007415B" w:rsidRPr="004349E5" w:rsidRDefault="0007415B" w:rsidP="0090600D">
      <w:pPr>
        <w:pStyle w:val="ae"/>
        <w:numPr>
          <w:ilvl w:val="1"/>
          <w:numId w:val="104"/>
        </w:numPr>
        <w:spacing w:line="240" w:lineRule="auto"/>
        <w:ind w:left="0" w:firstLine="567"/>
        <w:jc w:val="both"/>
      </w:pPr>
      <w:r w:rsidRPr="004349E5">
        <w:t>составлять задачи по рисунку и делать иллюстрации (схематические) к тексту задачи;</w:t>
      </w:r>
    </w:p>
    <w:p w:rsidR="0007415B" w:rsidRPr="004349E5" w:rsidRDefault="0007415B" w:rsidP="0090600D">
      <w:pPr>
        <w:pStyle w:val="ae"/>
        <w:numPr>
          <w:ilvl w:val="1"/>
          <w:numId w:val="104"/>
        </w:numPr>
        <w:spacing w:line="240" w:lineRule="auto"/>
        <w:ind w:left="0" w:firstLine="567"/>
        <w:jc w:val="both"/>
      </w:pPr>
      <w:r w:rsidRPr="004349E5">
        <w:t>выявлять признаки предметов и событий, которые могут быть описаны терминами, относящимися к соответствующим величинам (длиннее-короче, дальше-ближе, тяжелее-легче, раньше-позже, дороже-дешевле);</w:t>
      </w:r>
    </w:p>
    <w:p w:rsidR="0007415B" w:rsidRPr="004349E5" w:rsidRDefault="0007415B" w:rsidP="0090600D">
      <w:pPr>
        <w:pStyle w:val="ae"/>
        <w:numPr>
          <w:ilvl w:val="1"/>
          <w:numId w:val="104"/>
        </w:numPr>
        <w:spacing w:line="240" w:lineRule="auto"/>
        <w:ind w:left="0" w:firstLine="567"/>
        <w:jc w:val="both"/>
      </w:pPr>
      <w:r w:rsidRPr="004349E5">
        <w:t>использовать названия частей суток, дней недели, месяцев, времен года.</w:t>
      </w:r>
    </w:p>
    <w:p w:rsidR="0007415B" w:rsidRPr="0007415B" w:rsidRDefault="0007415B" w:rsidP="004349E5">
      <w:pPr>
        <w:spacing w:after="0" w:line="240" w:lineRule="auto"/>
        <w:ind w:firstLine="851"/>
        <w:rPr>
          <w:rFonts w:ascii="Times New Roman" w:hAnsi="Times New Roman"/>
          <w:b/>
          <w:i/>
          <w:iCs/>
          <w:sz w:val="24"/>
          <w:szCs w:val="24"/>
        </w:rPr>
      </w:pPr>
      <w:r w:rsidRPr="0007415B">
        <w:rPr>
          <w:rFonts w:ascii="Times New Roman" w:hAnsi="Times New Roman"/>
          <w:b/>
          <w:i/>
          <w:iCs/>
          <w:sz w:val="24"/>
          <w:szCs w:val="24"/>
        </w:rPr>
        <w:t>Обучающиеся получат возможность научиться:</w:t>
      </w:r>
    </w:p>
    <w:p w:rsidR="0007415B" w:rsidRPr="004349E5" w:rsidRDefault="0007415B" w:rsidP="0090600D">
      <w:pPr>
        <w:pStyle w:val="ae"/>
        <w:numPr>
          <w:ilvl w:val="1"/>
          <w:numId w:val="105"/>
        </w:numPr>
        <w:spacing w:line="240" w:lineRule="auto"/>
        <w:ind w:left="0" w:firstLine="567"/>
        <w:jc w:val="both"/>
      </w:pPr>
      <w:r w:rsidRPr="004349E5">
        <w:t>понимать количественный и порядковый смысл числа;</w:t>
      </w:r>
    </w:p>
    <w:p w:rsidR="0007415B" w:rsidRPr="004349E5" w:rsidRDefault="0007415B" w:rsidP="0090600D">
      <w:pPr>
        <w:pStyle w:val="ae"/>
        <w:numPr>
          <w:ilvl w:val="1"/>
          <w:numId w:val="105"/>
        </w:numPr>
        <w:spacing w:line="240" w:lineRule="auto"/>
        <w:ind w:left="0" w:firstLine="567"/>
        <w:jc w:val="both"/>
      </w:pPr>
      <w:r w:rsidRPr="004349E5">
        <w:t>понимать и распознавать количественный смысл сложения и вычитания;</w:t>
      </w:r>
    </w:p>
    <w:p w:rsidR="0007415B" w:rsidRPr="004349E5" w:rsidRDefault="0007415B" w:rsidP="0090600D">
      <w:pPr>
        <w:pStyle w:val="ae"/>
        <w:numPr>
          <w:ilvl w:val="1"/>
          <w:numId w:val="105"/>
        </w:numPr>
        <w:spacing w:line="240" w:lineRule="auto"/>
        <w:ind w:left="0" w:firstLine="567"/>
        <w:jc w:val="both"/>
      </w:pPr>
      <w:r w:rsidRPr="004349E5">
        <w:t>воспроизводить переместительное свойство сложения;</w:t>
      </w:r>
    </w:p>
    <w:p w:rsidR="0007415B" w:rsidRPr="004349E5" w:rsidRDefault="0007415B" w:rsidP="0090600D">
      <w:pPr>
        <w:pStyle w:val="ae"/>
        <w:numPr>
          <w:ilvl w:val="1"/>
          <w:numId w:val="105"/>
        </w:numPr>
        <w:spacing w:line="240" w:lineRule="auto"/>
        <w:ind w:left="0" w:firstLine="567"/>
        <w:jc w:val="both"/>
      </w:pPr>
      <w:r w:rsidRPr="004349E5">
        <w:t>воспроизводить правила прибавления числа к сумме и суммы к числу; вычитания числа из суммы и суммы из числа;</w:t>
      </w:r>
    </w:p>
    <w:p w:rsidR="0007415B" w:rsidRPr="004349E5" w:rsidRDefault="0007415B" w:rsidP="0090600D">
      <w:pPr>
        <w:pStyle w:val="ae"/>
        <w:numPr>
          <w:ilvl w:val="1"/>
          <w:numId w:val="105"/>
        </w:numPr>
        <w:spacing w:line="240" w:lineRule="auto"/>
        <w:ind w:left="0" w:firstLine="567"/>
        <w:jc w:val="both"/>
      </w:pPr>
      <w:r w:rsidRPr="004349E5">
        <w:t>воспроизводить правила сложения и вычитания с нулем;</w:t>
      </w:r>
    </w:p>
    <w:p w:rsidR="0007415B" w:rsidRPr="004349E5" w:rsidRDefault="0007415B" w:rsidP="0090600D">
      <w:pPr>
        <w:pStyle w:val="ae"/>
        <w:numPr>
          <w:ilvl w:val="1"/>
          <w:numId w:val="105"/>
        </w:numPr>
        <w:spacing w:line="240" w:lineRule="auto"/>
        <w:ind w:left="0" w:firstLine="567"/>
        <w:jc w:val="both"/>
      </w:pPr>
      <w:r w:rsidRPr="004349E5">
        <w:t>использовать «инструментальную» таблицу сложения для выполнения сложения однозначных чисел и соответствующих случаев вычитания;</w:t>
      </w:r>
    </w:p>
    <w:p w:rsidR="0007415B" w:rsidRPr="004349E5" w:rsidRDefault="0007415B" w:rsidP="0090600D">
      <w:pPr>
        <w:pStyle w:val="ae"/>
        <w:numPr>
          <w:ilvl w:val="1"/>
          <w:numId w:val="105"/>
        </w:numPr>
        <w:spacing w:line="240" w:lineRule="auto"/>
        <w:ind w:left="0" w:firstLine="567"/>
        <w:jc w:val="both"/>
      </w:pPr>
      <w:r w:rsidRPr="004349E5">
        <w:t>устанавливать взаимное расположение прямых, кривых линий, прямой и кривой линии на плоскости;</w:t>
      </w:r>
    </w:p>
    <w:p w:rsidR="0007415B" w:rsidRPr="004349E5" w:rsidRDefault="0007415B" w:rsidP="0090600D">
      <w:pPr>
        <w:pStyle w:val="ae"/>
        <w:numPr>
          <w:ilvl w:val="1"/>
          <w:numId w:val="105"/>
        </w:numPr>
        <w:spacing w:line="240" w:lineRule="auto"/>
        <w:ind w:left="0" w:firstLine="567"/>
        <w:jc w:val="both"/>
      </w:pPr>
      <w:r w:rsidRPr="004349E5">
        <w:t>понимать и использовать термин «точка пересечения»;</w:t>
      </w:r>
    </w:p>
    <w:p w:rsidR="0007415B" w:rsidRPr="004349E5" w:rsidRDefault="0007415B" w:rsidP="0090600D">
      <w:pPr>
        <w:pStyle w:val="ae"/>
        <w:numPr>
          <w:ilvl w:val="1"/>
          <w:numId w:val="105"/>
        </w:numPr>
        <w:spacing w:line="240" w:lineRule="auto"/>
        <w:ind w:left="0" w:firstLine="567"/>
        <w:jc w:val="both"/>
      </w:pPr>
      <w:r w:rsidRPr="004349E5">
        <w:t>строить (достраивать) симметричные изображения, используя клетчатую бумагу;</w:t>
      </w:r>
    </w:p>
    <w:p w:rsidR="0007415B" w:rsidRPr="004349E5" w:rsidRDefault="0007415B" w:rsidP="0090600D">
      <w:pPr>
        <w:pStyle w:val="ae"/>
        <w:numPr>
          <w:ilvl w:val="1"/>
          <w:numId w:val="105"/>
        </w:numPr>
        <w:spacing w:line="240" w:lineRule="auto"/>
        <w:ind w:left="0" w:firstLine="567"/>
        <w:jc w:val="both"/>
      </w:pPr>
      <w:r w:rsidRPr="004349E5">
        <w:t>описывать упорядоченные множества с помощью соответствующих терминов (первый, последний, следующий, предшествующий);</w:t>
      </w:r>
    </w:p>
    <w:p w:rsidR="0007415B" w:rsidRPr="004349E5" w:rsidRDefault="0007415B" w:rsidP="0090600D">
      <w:pPr>
        <w:pStyle w:val="ae"/>
        <w:numPr>
          <w:ilvl w:val="1"/>
          <w:numId w:val="105"/>
        </w:numPr>
        <w:spacing w:line="240" w:lineRule="auto"/>
        <w:ind w:left="0" w:firstLine="567"/>
        <w:jc w:val="both"/>
      </w:pPr>
      <w:r w:rsidRPr="004349E5">
        <w:t>понимать суточную и годовую цикличность;</w:t>
      </w:r>
    </w:p>
    <w:p w:rsidR="0007415B" w:rsidRPr="004349E5" w:rsidRDefault="0007415B" w:rsidP="0090600D">
      <w:pPr>
        <w:pStyle w:val="ae"/>
        <w:numPr>
          <w:ilvl w:val="1"/>
          <w:numId w:val="102"/>
        </w:numPr>
        <w:spacing w:line="240" w:lineRule="auto"/>
        <w:ind w:hanging="873"/>
        <w:jc w:val="both"/>
      </w:pPr>
      <w:r w:rsidRPr="004349E5">
        <w:t>представлять информацию в таблице.</w:t>
      </w:r>
    </w:p>
    <w:p w:rsidR="0007415B" w:rsidRPr="0007415B" w:rsidRDefault="0007415B" w:rsidP="007D7C08">
      <w:pPr>
        <w:spacing w:after="0" w:line="240" w:lineRule="auto"/>
        <w:jc w:val="both"/>
        <w:rPr>
          <w:rFonts w:ascii="Times New Roman" w:hAnsi="Times New Roman"/>
          <w:b/>
          <w:sz w:val="24"/>
          <w:szCs w:val="24"/>
        </w:rPr>
      </w:pP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Планируемые результаты изучения курса  «Математика» 2 класс</w:t>
      </w:r>
    </w:p>
    <w:p w:rsidR="004349E5" w:rsidRDefault="004349E5" w:rsidP="007D7C08">
      <w:pPr>
        <w:spacing w:after="0" w:line="240" w:lineRule="auto"/>
        <w:rPr>
          <w:rFonts w:ascii="Times New Roman" w:hAnsi="Times New Roman"/>
          <w:b/>
          <w:iCs/>
          <w:sz w:val="24"/>
          <w:szCs w:val="24"/>
        </w:rPr>
      </w:pPr>
    </w:p>
    <w:p w:rsidR="0007415B" w:rsidRPr="0007415B" w:rsidRDefault="0007415B" w:rsidP="007D7C08">
      <w:pPr>
        <w:spacing w:after="0" w:line="240" w:lineRule="auto"/>
        <w:rPr>
          <w:rFonts w:ascii="Times New Roman" w:hAnsi="Times New Roman"/>
          <w:b/>
          <w:i/>
          <w:iCs/>
          <w:sz w:val="24"/>
          <w:szCs w:val="24"/>
        </w:rPr>
      </w:pPr>
      <w:r w:rsidRPr="0007415B">
        <w:rPr>
          <w:rFonts w:ascii="Times New Roman" w:hAnsi="Times New Roman"/>
          <w:b/>
          <w:iCs/>
          <w:sz w:val="24"/>
          <w:szCs w:val="24"/>
        </w:rPr>
        <w:t>Личностные результаты</w:t>
      </w:r>
      <w:r w:rsidRPr="0007415B">
        <w:rPr>
          <w:rFonts w:ascii="Times New Roman" w:hAnsi="Times New Roman"/>
          <w:i/>
          <w:iCs/>
          <w:sz w:val="24"/>
          <w:szCs w:val="24"/>
        </w:rPr>
        <w:t xml:space="preserve">. </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07415B" w:rsidRPr="0007415B" w:rsidRDefault="0007415B" w:rsidP="007D7C08">
      <w:pPr>
        <w:spacing w:after="0" w:line="240" w:lineRule="auto"/>
        <w:jc w:val="both"/>
        <w:rPr>
          <w:rFonts w:ascii="Times New Roman" w:hAnsi="Times New Roman"/>
          <w:b/>
          <w:kern w:val="1"/>
          <w:sz w:val="24"/>
          <w:szCs w:val="24"/>
          <w:lang w:eastAsia="ar-SA"/>
        </w:rPr>
      </w:pPr>
      <w:r w:rsidRPr="0007415B">
        <w:rPr>
          <w:rFonts w:ascii="Times New Roman" w:hAnsi="Times New Roman"/>
          <w:b/>
          <w:kern w:val="1"/>
          <w:sz w:val="24"/>
          <w:szCs w:val="24"/>
          <w:lang w:eastAsia="ar-SA"/>
        </w:rPr>
        <w:t>Метапредметные результаты.</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Регулятивные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4349E5"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Познавательные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Ученик научится или</w:t>
      </w:r>
      <w:r w:rsidR="004349E5">
        <w:rPr>
          <w:rFonts w:ascii="Times New Roman" w:hAnsi="Times New Roman"/>
          <w:kern w:val="1"/>
          <w:sz w:val="24"/>
          <w:szCs w:val="24"/>
          <w:lang w:eastAsia="ar-SA"/>
        </w:rPr>
        <w:t xml:space="preserve"> получит возможность научиться:</w:t>
      </w:r>
      <w:r w:rsidRPr="0007415B">
        <w:rPr>
          <w:rFonts w:ascii="Times New Roman" w:hAnsi="Times New Roman"/>
          <w:kern w:val="1"/>
          <w:sz w:val="24"/>
          <w:szCs w:val="24"/>
          <w:lang w:eastAsia="ar-SA"/>
        </w:rPr>
        <w:tab/>
      </w:r>
    </w:p>
    <w:p w:rsidR="0007415B" w:rsidRPr="004349E5"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подводить под понятие</w:t>
      </w:r>
      <w:r w:rsidRPr="0007415B">
        <w:rPr>
          <w:rFonts w:ascii="Times New Roman" w:hAnsi="Times New Roman"/>
          <w:kern w:val="1"/>
          <w:sz w:val="24"/>
          <w:szCs w:val="24"/>
          <w:lang w:eastAsia="ar-SA"/>
        </w:rPr>
        <w:t xml:space="preserve"> (формулировать правило) на основе выделения существенных признаков</w:t>
      </w:r>
      <w:r w:rsidRPr="0007415B">
        <w:rPr>
          <w:rFonts w:ascii="Times New Roman" w:hAnsi="Times New Roman"/>
          <w:b/>
          <w:kern w:val="1"/>
          <w:sz w:val="24"/>
          <w:szCs w:val="24"/>
          <w:lang w:eastAsia="ar-SA"/>
        </w:rPr>
        <w:t>;</w:t>
      </w:r>
      <w:r w:rsidRPr="0007415B">
        <w:rPr>
          <w:rFonts w:ascii="Times New Roman" w:hAnsi="Times New Roman"/>
          <w:kern w:val="1"/>
          <w:sz w:val="24"/>
          <w:szCs w:val="24"/>
          <w:lang w:eastAsia="ar-SA"/>
        </w:rPr>
        <w:tab/>
        <w:t xml:space="preserve">- </w:t>
      </w:r>
      <w:r w:rsidRPr="0007415B">
        <w:rPr>
          <w:rFonts w:ascii="Times New Roman" w:hAnsi="Times New Roman"/>
          <w:i/>
          <w:iCs/>
          <w:kern w:val="1"/>
          <w:sz w:val="24"/>
          <w:szCs w:val="24"/>
          <w:lang w:eastAsia="ar-SA"/>
        </w:rPr>
        <w:t>владеть общими приемами решения задач, выполнения заданий и вычислений: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а) выполнять задания с использованием материальных объектов (счетных палочек и т.п.), рисунков, схем;</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б) выполнять задания на основе рисунков и схем, выполненных или составленных самостоятельно;</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в) выполнять задания на основе использования свойств  арифметических действий;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lang w:eastAsia="ar-SA"/>
        </w:rPr>
        <w:t>- проводить сравнение, сериацию, классификации,</w:t>
      </w:r>
      <w:r w:rsidRPr="0007415B">
        <w:rPr>
          <w:rFonts w:ascii="Times New Roman" w:hAnsi="Times New Roman"/>
          <w:kern w:val="1"/>
          <w:sz w:val="24"/>
          <w:szCs w:val="24"/>
          <w:lang w:eastAsia="ar-SA"/>
        </w:rPr>
        <w:t xml:space="preserve"> выбирая наиболее эффективный способ решения  или верное  решение (правильный ответ);</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строить объяснение в устной форме по предложенному плану</w:t>
      </w:r>
      <w:r w:rsidRPr="0007415B">
        <w:rPr>
          <w:rFonts w:ascii="Times New Roman" w:hAnsi="Times New Roman"/>
          <w:kern w:val="1"/>
          <w:sz w:val="24"/>
          <w:szCs w:val="24"/>
          <w:lang w:eastAsia="ar-SA"/>
        </w:rPr>
        <w:t>;</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lang w:eastAsia="ar-SA"/>
        </w:rPr>
        <w:t>- использовать (строить) таблицы, проверять по таблице</w:t>
      </w:r>
      <w:r w:rsidRPr="0007415B">
        <w:rPr>
          <w:rFonts w:ascii="Times New Roman" w:hAnsi="Times New Roman"/>
          <w:kern w:val="1"/>
          <w:sz w:val="24"/>
          <w:szCs w:val="24"/>
          <w:lang w:eastAsia="ar-SA"/>
        </w:rPr>
        <w:t>;</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lang w:eastAsia="ar-SA"/>
        </w:rPr>
        <w:t>- выполнять действия по заданному алгоритму</w:t>
      </w:r>
      <w:r w:rsidRPr="0007415B">
        <w:rPr>
          <w:rFonts w:ascii="Times New Roman" w:hAnsi="Times New Roman"/>
          <w:kern w:val="1"/>
          <w:sz w:val="24"/>
          <w:szCs w:val="24"/>
          <w:lang w:eastAsia="ar-SA"/>
        </w:rPr>
        <w:t>;</w:t>
      </w:r>
    </w:p>
    <w:p w:rsidR="0007415B" w:rsidRPr="0007415B" w:rsidRDefault="004349E5" w:rsidP="004349E5">
      <w:pPr>
        <w:spacing w:after="0" w:line="240" w:lineRule="auto"/>
        <w:jc w:val="both"/>
        <w:rPr>
          <w:rFonts w:ascii="Times New Roman" w:hAnsi="Times New Roman"/>
          <w:i/>
          <w:iCs/>
          <w:kern w:val="1"/>
          <w:sz w:val="24"/>
          <w:szCs w:val="24"/>
          <w:lang w:eastAsia="ar-SA"/>
        </w:rPr>
      </w:pPr>
      <w:r>
        <w:rPr>
          <w:rFonts w:ascii="Times New Roman" w:hAnsi="Times New Roman"/>
          <w:i/>
          <w:iCs/>
          <w:kern w:val="1"/>
          <w:sz w:val="24"/>
          <w:szCs w:val="24"/>
          <w:lang w:eastAsia="ar-SA"/>
        </w:rPr>
        <w:t>-</w:t>
      </w:r>
      <w:r w:rsidR="0007415B" w:rsidRPr="0007415B">
        <w:rPr>
          <w:rFonts w:ascii="Times New Roman" w:hAnsi="Times New Roman"/>
          <w:i/>
          <w:iCs/>
          <w:kern w:val="1"/>
          <w:sz w:val="24"/>
          <w:szCs w:val="24"/>
          <w:lang w:eastAsia="ar-SA"/>
        </w:rPr>
        <w:t xml:space="preserve"> строить логическую цепь рассуждений;</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Коммуникативные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Ученик научится или получит возможность научиться взаимодействовать (сотрудничать) с соседом по парте, в группе.</w:t>
      </w:r>
    </w:p>
    <w:p w:rsidR="0007415B" w:rsidRPr="0007415B" w:rsidRDefault="0007415B" w:rsidP="007D7C08">
      <w:pPr>
        <w:spacing w:after="0" w:line="240" w:lineRule="auto"/>
        <w:jc w:val="both"/>
        <w:rPr>
          <w:rFonts w:ascii="Times New Roman" w:hAnsi="Times New Roman"/>
          <w:sz w:val="24"/>
          <w:szCs w:val="24"/>
        </w:rPr>
      </w:pPr>
      <w:r w:rsidRPr="0007415B">
        <w:rPr>
          <w:rFonts w:ascii="Times New Roman" w:hAnsi="Times New Roman"/>
          <w:b/>
          <w:sz w:val="24"/>
          <w:szCs w:val="24"/>
        </w:rPr>
        <w:t>Предметными результатами</w:t>
      </w:r>
      <w:r w:rsidRPr="0007415B">
        <w:rPr>
          <w:rFonts w:ascii="Times New Roman" w:hAnsi="Times New Roman"/>
          <w:sz w:val="24"/>
          <w:szCs w:val="24"/>
        </w:rPr>
        <w:t xml:space="preserve"> изучения курса «Математика»</w:t>
      </w:r>
      <w:r w:rsidR="00C226D4">
        <w:rPr>
          <w:rFonts w:ascii="Times New Roman" w:hAnsi="Times New Roman"/>
          <w:sz w:val="24"/>
          <w:szCs w:val="24"/>
        </w:rPr>
        <w:t xml:space="preserve"> </w:t>
      </w:r>
      <w:r w:rsidRPr="0007415B">
        <w:rPr>
          <w:rFonts w:ascii="Times New Roman" w:hAnsi="Times New Roman"/>
          <w:sz w:val="24"/>
          <w:szCs w:val="24"/>
        </w:rPr>
        <w:t>во  2-м классе является формирование следующих умений:</w:t>
      </w:r>
    </w:p>
    <w:p w:rsidR="0007415B" w:rsidRPr="004349E5" w:rsidRDefault="0007415B" w:rsidP="0090600D">
      <w:pPr>
        <w:pStyle w:val="ae"/>
        <w:numPr>
          <w:ilvl w:val="1"/>
          <w:numId w:val="106"/>
        </w:numPr>
        <w:tabs>
          <w:tab w:val="clear" w:pos="708"/>
          <w:tab w:val="left" w:pos="709"/>
        </w:tabs>
        <w:spacing w:line="240" w:lineRule="auto"/>
        <w:ind w:left="0" w:firstLine="567"/>
        <w:jc w:val="both"/>
      </w:pPr>
      <w:r w:rsidRPr="004349E5">
        <w:t>читать и записывать все однозначные, двузначные и трехзначные числа;</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сравнивать изученные числа и записывать результат сравнения с помощью знаков (&gt;, &lt;или =);</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применять правила прибавления числа к сумме и суммы к числу;</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воспроизводить и применять переместительное свойство сложения и умножения;</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применять правило вычитания суммы из суммы;</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воспроизводить и применять правила сложения и вычитания с нулём, умножение с нулём и единицей;</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выполнять письменное сложение и вычитание чисел в пределах трёх разрядов на уровне навыка;</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 xml:space="preserve"> строить отрезки заданной длины при помощи измерительной линейки;</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находить значение сумм и разностей отрезков данной длины при помощи измерительной линейки и вычислений;</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выражать длину отрезка, используя разные единицы длины (например, 1м 6дм или 16дм или 160см);</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распознавать и формулировать составные задачи;</w:t>
      </w:r>
    </w:p>
    <w:p w:rsidR="0007415B" w:rsidRPr="0007415B" w:rsidRDefault="0007415B" w:rsidP="0090600D">
      <w:pPr>
        <w:widowControl w:val="0"/>
        <w:numPr>
          <w:ilvl w:val="1"/>
          <w:numId w:val="106"/>
        </w:numPr>
        <w:tabs>
          <w:tab w:val="left" w:pos="709"/>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sidRPr="0007415B">
        <w:rPr>
          <w:rFonts w:ascii="Times New Roman" w:hAnsi="Times New Roman"/>
          <w:sz w:val="24"/>
          <w:szCs w:val="24"/>
        </w:rPr>
        <w:t>разбивать составную задачу на простые и использовать две формы записи решения (по действиям и в виде одного выражения);</w:t>
      </w:r>
    </w:p>
    <w:p w:rsidR="0007415B" w:rsidRPr="0007415B" w:rsidRDefault="0007415B" w:rsidP="0090600D">
      <w:pPr>
        <w:widowControl w:val="0"/>
        <w:numPr>
          <w:ilvl w:val="0"/>
          <w:numId w:val="15"/>
        </w:numPr>
        <w:tabs>
          <w:tab w:val="left" w:pos="1134"/>
        </w:tabs>
        <w:autoSpaceDE w:val="0"/>
        <w:autoSpaceDN w:val="0"/>
        <w:adjustRightInd w:val="0"/>
        <w:spacing w:after="0" w:line="240" w:lineRule="auto"/>
        <w:ind w:hanging="153"/>
        <w:contextualSpacing/>
        <w:jc w:val="both"/>
        <w:rPr>
          <w:rFonts w:ascii="Times New Roman" w:hAnsi="Times New Roman"/>
          <w:sz w:val="24"/>
          <w:szCs w:val="24"/>
        </w:rPr>
      </w:pPr>
      <w:r w:rsidRPr="0007415B">
        <w:rPr>
          <w:rFonts w:ascii="Times New Roman" w:hAnsi="Times New Roman"/>
          <w:sz w:val="24"/>
          <w:szCs w:val="24"/>
        </w:rPr>
        <w:t>формулировать обратную задачу и использовать её для проверки решения данной.</w:t>
      </w:r>
    </w:p>
    <w:p w:rsidR="0007415B" w:rsidRPr="0007415B" w:rsidRDefault="0007415B" w:rsidP="004349E5">
      <w:pPr>
        <w:widowControl w:val="0"/>
        <w:tabs>
          <w:tab w:val="left" w:pos="1134"/>
        </w:tabs>
        <w:autoSpaceDE w:val="0"/>
        <w:autoSpaceDN w:val="0"/>
        <w:adjustRightInd w:val="0"/>
        <w:spacing w:after="0" w:line="240" w:lineRule="auto"/>
        <w:ind w:left="1571"/>
        <w:contextualSpacing/>
        <w:jc w:val="both"/>
        <w:rPr>
          <w:rFonts w:ascii="Times New Roman" w:hAnsi="Times New Roman"/>
          <w:sz w:val="24"/>
          <w:szCs w:val="24"/>
        </w:rPr>
      </w:pPr>
    </w:p>
    <w:p w:rsidR="0007415B" w:rsidRPr="0007415B" w:rsidRDefault="0007415B" w:rsidP="007D7C08">
      <w:pPr>
        <w:spacing w:after="0" w:line="240" w:lineRule="auto"/>
        <w:ind w:left="720"/>
        <w:jc w:val="center"/>
        <w:rPr>
          <w:rFonts w:ascii="Times New Roman" w:hAnsi="Times New Roman"/>
          <w:b/>
          <w:iCs/>
          <w:sz w:val="24"/>
          <w:szCs w:val="24"/>
        </w:rPr>
      </w:pPr>
      <w:r w:rsidRPr="0007415B">
        <w:rPr>
          <w:rFonts w:ascii="Times New Roman" w:hAnsi="Times New Roman"/>
          <w:b/>
          <w:iCs/>
          <w:sz w:val="24"/>
          <w:szCs w:val="24"/>
        </w:rPr>
        <w:t xml:space="preserve">Планируемые результаты освоения учебной программы </w:t>
      </w:r>
    </w:p>
    <w:p w:rsidR="0007415B" w:rsidRPr="0007415B" w:rsidRDefault="0007415B" w:rsidP="007D7C08">
      <w:pPr>
        <w:spacing w:after="0" w:line="240" w:lineRule="auto"/>
        <w:ind w:left="720"/>
        <w:jc w:val="center"/>
        <w:rPr>
          <w:rFonts w:ascii="Times New Roman" w:hAnsi="Times New Roman"/>
          <w:b/>
          <w:iCs/>
          <w:sz w:val="24"/>
          <w:szCs w:val="24"/>
        </w:rPr>
      </w:pPr>
      <w:r w:rsidRPr="0007415B">
        <w:rPr>
          <w:rFonts w:ascii="Times New Roman" w:hAnsi="Times New Roman"/>
          <w:b/>
          <w:iCs/>
          <w:sz w:val="24"/>
          <w:szCs w:val="24"/>
        </w:rPr>
        <w:t>по предмету «Математика» к концу 2-го года обучения</w:t>
      </w:r>
    </w:p>
    <w:p w:rsidR="004349E5" w:rsidRDefault="004349E5" w:rsidP="007D7C08">
      <w:pPr>
        <w:spacing w:after="0" w:line="240" w:lineRule="auto"/>
        <w:jc w:val="both"/>
        <w:rPr>
          <w:rFonts w:ascii="Times New Roman" w:hAnsi="Times New Roman"/>
          <w:b/>
          <w:i/>
          <w:iCs/>
          <w:sz w:val="24"/>
          <w:szCs w:val="24"/>
        </w:rPr>
      </w:pPr>
    </w:p>
    <w:p w:rsidR="0007415B" w:rsidRPr="0007415B" w:rsidRDefault="0007415B" w:rsidP="004349E5">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Обучающиеся научатся:</w:t>
      </w:r>
    </w:p>
    <w:p w:rsidR="0007415B" w:rsidRPr="004349E5" w:rsidRDefault="0007415B" w:rsidP="0090600D">
      <w:pPr>
        <w:pStyle w:val="ae"/>
        <w:numPr>
          <w:ilvl w:val="2"/>
          <w:numId w:val="107"/>
        </w:numPr>
        <w:spacing w:line="240" w:lineRule="auto"/>
        <w:ind w:hanging="1593"/>
        <w:jc w:val="both"/>
      </w:pPr>
      <w:r w:rsidRPr="004349E5">
        <w:t>вести счет десятками и сотнями;</w:t>
      </w:r>
    </w:p>
    <w:p w:rsidR="0007415B" w:rsidRPr="004349E5" w:rsidRDefault="0007415B" w:rsidP="0090600D">
      <w:pPr>
        <w:pStyle w:val="ae"/>
        <w:numPr>
          <w:ilvl w:val="2"/>
          <w:numId w:val="107"/>
        </w:numPr>
        <w:spacing w:line="240" w:lineRule="auto"/>
        <w:ind w:hanging="1593"/>
        <w:jc w:val="both"/>
      </w:pPr>
      <w:r w:rsidRPr="004349E5">
        <w:t>различать термины «число» и «цифра»;</w:t>
      </w:r>
    </w:p>
    <w:p w:rsidR="0007415B" w:rsidRPr="004349E5" w:rsidRDefault="0007415B" w:rsidP="0090600D">
      <w:pPr>
        <w:pStyle w:val="ae"/>
        <w:numPr>
          <w:ilvl w:val="2"/>
          <w:numId w:val="107"/>
        </w:numPr>
        <w:spacing w:line="240" w:lineRule="auto"/>
        <w:ind w:hanging="1593"/>
        <w:jc w:val="both"/>
      </w:pPr>
      <w:r w:rsidRPr="004349E5">
        <w:t>распознавать числа (от 1 до 12), записанные римскими цифрами;</w:t>
      </w:r>
    </w:p>
    <w:p w:rsidR="0007415B" w:rsidRPr="004349E5" w:rsidRDefault="0007415B" w:rsidP="0090600D">
      <w:pPr>
        <w:pStyle w:val="ae"/>
        <w:numPr>
          <w:ilvl w:val="2"/>
          <w:numId w:val="107"/>
        </w:numPr>
        <w:spacing w:line="240" w:lineRule="auto"/>
        <w:ind w:hanging="1593"/>
        <w:jc w:val="both"/>
      </w:pPr>
      <w:r w:rsidRPr="004349E5">
        <w:t>читать и записывать все однозначные, двузначные и трехзначные числа;</w:t>
      </w:r>
    </w:p>
    <w:p w:rsidR="0007415B" w:rsidRPr="004349E5" w:rsidRDefault="0007415B" w:rsidP="0090600D">
      <w:pPr>
        <w:pStyle w:val="ae"/>
        <w:numPr>
          <w:ilvl w:val="2"/>
          <w:numId w:val="107"/>
        </w:numPr>
        <w:spacing w:line="240" w:lineRule="auto"/>
        <w:ind w:hanging="1593"/>
        <w:jc w:val="both"/>
      </w:pPr>
      <w:r w:rsidRPr="004349E5">
        <w:t>записывать число в виде суммы разрядных слагаемых; использовать «круглые» числа в роли разрядных слагаемых;</w:t>
      </w:r>
    </w:p>
    <w:p w:rsidR="0007415B" w:rsidRPr="004349E5" w:rsidRDefault="0007415B" w:rsidP="0090600D">
      <w:pPr>
        <w:pStyle w:val="ae"/>
        <w:numPr>
          <w:ilvl w:val="2"/>
          <w:numId w:val="107"/>
        </w:numPr>
        <w:spacing w:line="240" w:lineRule="auto"/>
        <w:ind w:hanging="1593"/>
        <w:jc w:val="both"/>
      </w:pPr>
      <w:r w:rsidRPr="004349E5">
        <w:t>сравнивать изученные числа на основе их десятичной записи и записывать результат сравнения с помощью знаков (&gt;, &lt;, =);</w:t>
      </w:r>
    </w:p>
    <w:p w:rsidR="0007415B" w:rsidRPr="004349E5" w:rsidRDefault="0007415B" w:rsidP="0090600D">
      <w:pPr>
        <w:pStyle w:val="ae"/>
        <w:numPr>
          <w:ilvl w:val="2"/>
          <w:numId w:val="107"/>
        </w:numPr>
        <w:spacing w:line="240" w:lineRule="auto"/>
        <w:ind w:hanging="1593"/>
        <w:jc w:val="both"/>
      </w:pPr>
      <w:r w:rsidRPr="004349E5">
        <w:t>изображать числа на числовом луче;</w:t>
      </w:r>
    </w:p>
    <w:p w:rsidR="0007415B" w:rsidRPr="004349E5" w:rsidRDefault="0007415B" w:rsidP="0090600D">
      <w:pPr>
        <w:pStyle w:val="ae"/>
        <w:numPr>
          <w:ilvl w:val="2"/>
          <w:numId w:val="107"/>
        </w:numPr>
        <w:spacing w:line="240" w:lineRule="auto"/>
        <w:ind w:hanging="1593"/>
        <w:jc w:val="both"/>
      </w:pPr>
      <w:r w:rsidRPr="004349E5">
        <w:t>использовать термины «натуральный ряд» и «натуральное число»;</w:t>
      </w:r>
    </w:p>
    <w:p w:rsidR="0007415B" w:rsidRPr="004349E5" w:rsidRDefault="0007415B" w:rsidP="0090600D">
      <w:pPr>
        <w:pStyle w:val="ae"/>
        <w:numPr>
          <w:ilvl w:val="2"/>
          <w:numId w:val="107"/>
        </w:numPr>
        <w:spacing w:line="240" w:lineRule="auto"/>
        <w:ind w:hanging="1593"/>
        <w:jc w:val="both"/>
      </w:pPr>
      <w:r w:rsidRPr="004349E5">
        <w:t>находить первые несколько чисел числовых последовательностей, составленных по заданному правилу;</w:t>
      </w:r>
    </w:p>
    <w:p w:rsidR="0007415B" w:rsidRPr="004349E5" w:rsidRDefault="0007415B" w:rsidP="0090600D">
      <w:pPr>
        <w:pStyle w:val="ae"/>
        <w:numPr>
          <w:ilvl w:val="2"/>
          <w:numId w:val="107"/>
        </w:numPr>
        <w:spacing w:line="240" w:lineRule="auto"/>
        <w:ind w:hanging="1593"/>
        <w:jc w:val="both"/>
      </w:pPr>
      <w:r w:rsidRPr="004349E5">
        <w:t>воспроизводить и применять таблицу сложения однозначных чисел;</w:t>
      </w:r>
    </w:p>
    <w:p w:rsidR="0007415B" w:rsidRPr="004349E5" w:rsidRDefault="0007415B" w:rsidP="0090600D">
      <w:pPr>
        <w:pStyle w:val="ae"/>
        <w:numPr>
          <w:ilvl w:val="2"/>
          <w:numId w:val="107"/>
        </w:numPr>
        <w:spacing w:line="240" w:lineRule="auto"/>
        <w:ind w:hanging="1593"/>
        <w:jc w:val="both"/>
      </w:pPr>
      <w:r w:rsidRPr="004349E5">
        <w:t>применять правила прибавления числа к сумме и суммы к числу;</w:t>
      </w:r>
    </w:p>
    <w:p w:rsidR="0007415B" w:rsidRPr="004349E5" w:rsidRDefault="0007415B" w:rsidP="0090600D">
      <w:pPr>
        <w:pStyle w:val="ae"/>
        <w:numPr>
          <w:ilvl w:val="2"/>
          <w:numId w:val="107"/>
        </w:numPr>
        <w:spacing w:line="240" w:lineRule="auto"/>
        <w:ind w:hanging="1593"/>
        <w:jc w:val="both"/>
      </w:pPr>
      <w:r w:rsidRPr="004349E5">
        <w:t>воспроизводить и применять переместительное свойство сложения и умножения;</w:t>
      </w:r>
    </w:p>
    <w:p w:rsidR="0007415B" w:rsidRPr="004349E5" w:rsidRDefault="0007415B" w:rsidP="0090600D">
      <w:pPr>
        <w:pStyle w:val="ae"/>
        <w:numPr>
          <w:ilvl w:val="2"/>
          <w:numId w:val="107"/>
        </w:numPr>
        <w:spacing w:line="240" w:lineRule="auto"/>
        <w:ind w:hanging="1593"/>
        <w:jc w:val="both"/>
      </w:pPr>
      <w:r w:rsidRPr="004349E5">
        <w:t>применять правило вычитания суммы из суммы;</w:t>
      </w:r>
    </w:p>
    <w:p w:rsidR="0007415B" w:rsidRPr="004349E5" w:rsidRDefault="0007415B" w:rsidP="0090600D">
      <w:pPr>
        <w:pStyle w:val="ae"/>
        <w:numPr>
          <w:ilvl w:val="2"/>
          <w:numId w:val="107"/>
        </w:numPr>
        <w:spacing w:line="240" w:lineRule="auto"/>
        <w:ind w:hanging="1593"/>
        <w:jc w:val="both"/>
      </w:pPr>
      <w:r w:rsidRPr="004349E5">
        <w:t>воспроизводить и применять правила сложения и вычитания с нулем, умножения с нулем и единицей;</w:t>
      </w:r>
    </w:p>
    <w:p w:rsidR="0007415B" w:rsidRPr="004349E5" w:rsidRDefault="0007415B" w:rsidP="0090600D">
      <w:pPr>
        <w:pStyle w:val="ae"/>
        <w:numPr>
          <w:ilvl w:val="2"/>
          <w:numId w:val="107"/>
        </w:numPr>
        <w:spacing w:line="240" w:lineRule="auto"/>
        <w:ind w:hanging="1593"/>
        <w:jc w:val="both"/>
      </w:pPr>
      <w:r w:rsidRPr="004349E5">
        <w:t>выполнять письменное сложение и вычитание чисел в пределах трех разрядов;</w:t>
      </w:r>
    </w:p>
    <w:p w:rsidR="0007415B" w:rsidRPr="004349E5" w:rsidRDefault="0007415B" w:rsidP="0090600D">
      <w:pPr>
        <w:pStyle w:val="ae"/>
        <w:numPr>
          <w:ilvl w:val="2"/>
          <w:numId w:val="107"/>
        </w:numPr>
        <w:spacing w:line="240" w:lineRule="auto"/>
        <w:ind w:hanging="1593"/>
        <w:jc w:val="both"/>
      </w:pPr>
      <w:r w:rsidRPr="004349E5">
        <w:t>находить неизвестные компоненты действий сложения и вычитания;</w:t>
      </w:r>
    </w:p>
    <w:p w:rsidR="0007415B" w:rsidRPr="004349E5" w:rsidRDefault="0007415B" w:rsidP="0090600D">
      <w:pPr>
        <w:pStyle w:val="ae"/>
        <w:numPr>
          <w:ilvl w:val="2"/>
          <w:numId w:val="107"/>
        </w:numPr>
        <w:spacing w:line="240" w:lineRule="auto"/>
        <w:ind w:hanging="1593"/>
        <w:jc w:val="both"/>
      </w:pPr>
      <w:r w:rsidRPr="004349E5">
        <w:t>записывать действия умножения и деления, используя соответствующие знаки (·, :);</w:t>
      </w:r>
    </w:p>
    <w:p w:rsidR="0007415B" w:rsidRPr="004349E5" w:rsidRDefault="0007415B" w:rsidP="0090600D">
      <w:pPr>
        <w:pStyle w:val="ae"/>
        <w:numPr>
          <w:ilvl w:val="2"/>
          <w:numId w:val="108"/>
        </w:numPr>
        <w:spacing w:line="240" w:lineRule="auto"/>
        <w:ind w:left="0" w:firstLine="567"/>
        <w:jc w:val="both"/>
      </w:pPr>
      <w:r w:rsidRPr="004349E5">
        <w:t>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
    <w:p w:rsidR="0007415B" w:rsidRPr="004349E5" w:rsidRDefault="0007415B" w:rsidP="0090600D">
      <w:pPr>
        <w:pStyle w:val="ae"/>
        <w:numPr>
          <w:ilvl w:val="2"/>
          <w:numId w:val="108"/>
        </w:numPr>
        <w:spacing w:line="240" w:lineRule="auto"/>
        <w:ind w:left="0" w:firstLine="567"/>
        <w:jc w:val="both"/>
      </w:pPr>
      <w:r w:rsidRPr="004349E5">
        <w:t>воспроизводить и применять таблицу умножения однозначных чисел;</w:t>
      </w:r>
    </w:p>
    <w:p w:rsidR="0007415B" w:rsidRPr="004349E5" w:rsidRDefault="0007415B" w:rsidP="0090600D">
      <w:pPr>
        <w:pStyle w:val="ae"/>
        <w:numPr>
          <w:ilvl w:val="2"/>
          <w:numId w:val="108"/>
        </w:numPr>
        <w:spacing w:line="240" w:lineRule="auto"/>
        <w:ind w:left="0" w:firstLine="567"/>
        <w:jc w:val="both"/>
      </w:pPr>
      <w:r w:rsidRPr="004349E5">
        <w:t>выполнять деление на основе предметных действий и на основе вычитания;</w:t>
      </w:r>
    </w:p>
    <w:p w:rsidR="0007415B" w:rsidRPr="004349E5" w:rsidRDefault="0007415B" w:rsidP="0090600D">
      <w:pPr>
        <w:pStyle w:val="ae"/>
        <w:numPr>
          <w:ilvl w:val="2"/>
          <w:numId w:val="108"/>
        </w:numPr>
        <w:spacing w:line="240" w:lineRule="auto"/>
        <w:ind w:left="0" w:firstLine="567"/>
        <w:jc w:val="both"/>
      </w:pPr>
      <w:r w:rsidRPr="004349E5">
        <w:t>применять правило порядка выполнения действий в выражениях со скобками и без скобок, содержащих действия одной или разных ступеней;</w:t>
      </w:r>
    </w:p>
    <w:p w:rsidR="0007415B" w:rsidRPr="004349E5" w:rsidRDefault="0007415B" w:rsidP="0090600D">
      <w:pPr>
        <w:pStyle w:val="ae"/>
        <w:numPr>
          <w:ilvl w:val="2"/>
          <w:numId w:val="108"/>
        </w:numPr>
        <w:spacing w:line="240" w:lineRule="auto"/>
        <w:ind w:left="0" w:firstLine="567"/>
        <w:jc w:val="both"/>
      </w:pPr>
      <w:r w:rsidRPr="004349E5">
        <w:t>чертить с помощью линейки прямые, отрезки, ломаные, многоугольники;</w:t>
      </w:r>
    </w:p>
    <w:p w:rsidR="0007415B" w:rsidRPr="004349E5" w:rsidRDefault="0007415B" w:rsidP="0090600D">
      <w:pPr>
        <w:pStyle w:val="ae"/>
        <w:numPr>
          <w:ilvl w:val="2"/>
          <w:numId w:val="108"/>
        </w:numPr>
        <w:spacing w:line="240" w:lineRule="auto"/>
        <w:ind w:left="0" w:firstLine="567"/>
        <w:jc w:val="both"/>
      </w:pPr>
      <w:r w:rsidRPr="004349E5">
        <w:t>определять длину предметов и расстояния (в метрах, дециметрах и сантиметрах) при помощи измерительных приборов;</w:t>
      </w:r>
    </w:p>
    <w:p w:rsidR="0007415B" w:rsidRPr="004349E5" w:rsidRDefault="0007415B" w:rsidP="0090600D">
      <w:pPr>
        <w:pStyle w:val="ae"/>
        <w:numPr>
          <w:ilvl w:val="2"/>
          <w:numId w:val="108"/>
        </w:numPr>
        <w:spacing w:line="240" w:lineRule="auto"/>
        <w:ind w:left="0" w:firstLine="567"/>
        <w:jc w:val="both"/>
      </w:pPr>
      <w:r w:rsidRPr="004349E5">
        <w:t>строить отрезки заданной длины при помощи измерительной линейки;</w:t>
      </w:r>
    </w:p>
    <w:p w:rsidR="0007415B" w:rsidRPr="004349E5" w:rsidRDefault="0007415B" w:rsidP="0090600D">
      <w:pPr>
        <w:pStyle w:val="ae"/>
        <w:numPr>
          <w:ilvl w:val="2"/>
          <w:numId w:val="108"/>
        </w:numPr>
        <w:spacing w:line="240" w:lineRule="auto"/>
        <w:ind w:left="0" w:firstLine="567"/>
        <w:jc w:val="both"/>
      </w:pPr>
      <w:r w:rsidRPr="004349E5">
        <w:t>находить значения сумм и разностей отрезков данной длины при помощи измерительной линейки и с помощью вычислений;</w:t>
      </w:r>
    </w:p>
    <w:p w:rsidR="0007415B" w:rsidRPr="004349E5" w:rsidRDefault="0007415B" w:rsidP="0090600D">
      <w:pPr>
        <w:pStyle w:val="ae"/>
        <w:numPr>
          <w:ilvl w:val="2"/>
          <w:numId w:val="108"/>
        </w:numPr>
        <w:spacing w:line="240" w:lineRule="auto"/>
        <w:ind w:left="0" w:firstLine="567"/>
        <w:jc w:val="both"/>
      </w:pPr>
      <w:r w:rsidRPr="004349E5">
        <w:t>выражать длину отрезка, используя разные единицы длины (например, 1 м 6 дм и 16 дм или 160 см);</w:t>
      </w:r>
    </w:p>
    <w:p w:rsidR="0007415B" w:rsidRPr="004349E5" w:rsidRDefault="0007415B" w:rsidP="0090600D">
      <w:pPr>
        <w:pStyle w:val="ae"/>
        <w:numPr>
          <w:ilvl w:val="2"/>
          <w:numId w:val="108"/>
        </w:numPr>
        <w:spacing w:line="240" w:lineRule="auto"/>
        <w:ind w:left="0" w:firstLine="567"/>
        <w:jc w:val="both"/>
      </w:pPr>
      <w:r w:rsidRPr="004349E5">
        <w:t>использовать соотношения между изученными единицами длины (сантиметр, дециметр, метр) для выражения длины в разных единицах;</w:t>
      </w:r>
    </w:p>
    <w:p w:rsidR="0007415B" w:rsidRPr="004349E5" w:rsidRDefault="0007415B" w:rsidP="0090600D">
      <w:pPr>
        <w:pStyle w:val="ae"/>
        <w:numPr>
          <w:ilvl w:val="2"/>
          <w:numId w:val="108"/>
        </w:numPr>
        <w:spacing w:line="240" w:lineRule="auto"/>
        <w:ind w:left="0" w:firstLine="567"/>
        <w:jc w:val="both"/>
      </w:pPr>
      <w:r w:rsidRPr="004349E5">
        <w:t>распознавать на чертеже и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
    <w:p w:rsidR="0007415B" w:rsidRPr="004349E5" w:rsidRDefault="0007415B" w:rsidP="0090600D">
      <w:pPr>
        <w:pStyle w:val="ae"/>
        <w:numPr>
          <w:ilvl w:val="2"/>
          <w:numId w:val="108"/>
        </w:numPr>
        <w:spacing w:line="240" w:lineRule="auto"/>
        <w:ind w:left="0" w:firstLine="567"/>
        <w:jc w:val="both"/>
      </w:pPr>
      <w:r w:rsidRPr="004349E5">
        <w:t>измерять и выражать массу, используя изученные единицы массы (килограмм, центнер);</w:t>
      </w:r>
    </w:p>
    <w:p w:rsidR="0007415B" w:rsidRPr="004349E5" w:rsidRDefault="0007415B" w:rsidP="0090600D">
      <w:pPr>
        <w:pStyle w:val="ae"/>
        <w:numPr>
          <w:ilvl w:val="2"/>
          <w:numId w:val="108"/>
        </w:numPr>
        <w:spacing w:line="240" w:lineRule="auto"/>
        <w:ind w:left="0" w:firstLine="567"/>
        <w:jc w:val="both"/>
      </w:pPr>
      <w:r w:rsidRPr="004349E5">
        <w:t>измерять и выражать продолжительность, используя единицы времени (минута, час, сутки, неделя, месяц, год, век); переходить от одних единиц времени к другим;</w:t>
      </w:r>
    </w:p>
    <w:p w:rsidR="0007415B" w:rsidRPr="004349E5" w:rsidRDefault="0007415B" w:rsidP="0090600D">
      <w:pPr>
        <w:pStyle w:val="ae"/>
        <w:numPr>
          <w:ilvl w:val="2"/>
          <w:numId w:val="108"/>
        </w:numPr>
        <w:spacing w:line="240" w:lineRule="auto"/>
        <w:ind w:left="0" w:firstLine="567"/>
        <w:jc w:val="both"/>
      </w:pPr>
      <w:r w:rsidRPr="004349E5">
        <w:t>устанавливать связь между началом и концом события и его продолжительностью; устанавливать момент времени по часам;</w:t>
      </w:r>
    </w:p>
    <w:p w:rsidR="0007415B" w:rsidRPr="004349E5" w:rsidRDefault="0007415B" w:rsidP="0090600D">
      <w:pPr>
        <w:pStyle w:val="ae"/>
        <w:numPr>
          <w:ilvl w:val="2"/>
          <w:numId w:val="108"/>
        </w:numPr>
        <w:spacing w:line="240" w:lineRule="auto"/>
        <w:ind w:left="0" w:firstLine="567"/>
        <w:jc w:val="both"/>
      </w:pPr>
      <w:r w:rsidRPr="004349E5">
        <w:t>распознавать и формулиров</w:t>
      </w:r>
      <w:r w:rsidR="00C226D4" w:rsidRPr="004349E5">
        <w:t xml:space="preserve">ать простые и составные задачи; </w:t>
      </w:r>
      <w:r w:rsidRPr="004349E5">
        <w:t>пользоваться терминами, связанными с понятием «задача» (условие, требование, решение, ответ, данные, искомое);</w:t>
      </w:r>
    </w:p>
    <w:p w:rsidR="0007415B" w:rsidRPr="004349E5" w:rsidRDefault="0007415B" w:rsidP="0090600D">
      <w:pPr>
        <w:pStyle w:val="ae"/>
        <w:numPr>
          <w:ilvl w:val="2"/>
          <w:numId w:val="108"/>
        </w:numPr>
        <w:spacing w:line="240" w:lineRule="auto"/>
        <w:ind w:left="0" w:firstLine="567"/>
        <w:jc w:val="both"/>
      </w:pPr>
      <w:r w:rsidRPr="004349E5">
        <w:t>строить графическую модель арифметической сюжетной задачи; решать задачу на основе построенной модели;</w:t>
      </w:r>
    </w:p>
    <w:p w:rsidR="0007415B" w:rsidRPr="004349E5" w:rsidRDefault="0007415B" w:rsidP="0090600D">
      <w:pPr>
        <w:pStyle w:val="ae"/>
        <w:numPr>
          <w:ilvl w:val="2"/>
          <w:numId w:val="108"/>
        </w:numPr>
        <w:spacing w:line="240" w:lineRule="auto"/>
        <w:ind w:left="0" w:firstLine="567"/>
        <w:jc w:val="both"/>
      </w:pPr>
      <w:r w:rsidRPr="004349E5">
        <w:t>решать простые и составные задачи, содержащие отношения «больше на (в) …», «меньше на (в) …»;</w:t>
      </w:r>
    </w:p>
    <w:p w:rsidR="0007415B" w:rsidRPr="004349E5" w:rsidRDefault="0007415B" w:rsidP="0090600D">
      <w:pPr>
        <w:pStyle w:val="ae"/>
        <w:numPr>
          <w:ilvl w:val="2"/>
          <w:numId w:val="108"/>
        </w:numPr>
        <w:spacing w:line="240" w:lineRule="auto"/>
        <w:ind w:left="0" w:firstLine="567"/>
        <w:jc w:val="both"/>
      </w:pPr>
      <w:r w:rsidRPr="004349E5">
        <w:t>разбивать составную задачу на простые и использовать две формы записи решения (по действиям и в виде одного выражения);</w:t>
      </w:r>
    </w:p>
    <w:p w:rsidR="0007415B" w:rsidRPr="004349E5" w:rsidRDefault="0007415B" w:rsidP="0090600D">
      <w:pPr>
        <w:pStyle w:val="ae"/>
        <w:numPr>
          <w:ilvl w:val="2"/>
          <w:numId w:val="109"/>
        </w:numPr>
        <w:spacing w:line="240" w:lineRule="auto"/>
        <w:ind w:left="0" w:firstLine="567"/>
        <w:jc w:val="both"/>
      </w:pPr>
      <w:r w:rsidRPr="004349E5">
        <w:t>формулировать обратную задачу и использовать ее для проверки решения данной;</w:t>
      </w:r>
    </w:p>
    <w:p w:rsidR="0007415B" w:rsidRPr="004349E5" w:rsidRDefault="0007415B" w:rsidP="0090600D">
      <w:pPr>
        <w:pStyle w:val="ae"/>
        <w:numPr>
          <w:ilvl w:val="2"/>
          <w:numId w:val="109"/>
        </w:numPr>
        <w:spacing w:line="240" w:lineRule="auto"/>
        <w:ind w:left="0" w:firstLine="567"/>
        <w:jc w:val="both"/>
      </w:pPr>
      <w:r w:rsidRPr="004349E5">
        <w:t>читать и заполнять строки и столбцы таблицы.</w:t>
      </w:r>
    </w:p>
    <w:p w:rsidR="0007415B" w:rsidRPr="0007415B" w:rsidRDefault="0007415B" w:rsidP="004349E5">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Обучающиеся получат возможность научиться:</w:t>
      </w:r>
    </w:p>
    <w:p w:rsidR="0007415B" w:rsidRPr="004349E5" w:rsidRDefault="0007415B" w:rsidP="0090600D">
      <w:pPr>
        <w:pStyle w:val="ae"/>
        <w:numPr>
          <w:ilvl w:val="2"/>
          <w:numId w:val="110"/>
        </w:numPr>
        <w:spacing w:line="240" w:lineRule="auto"/>
        <w:ind w:left="0" w:firstLine="567"/>
        <w:jc w:val="both"/>
      </w:pPr>
      <w:r w:rsidRPr="004349E5">
        <w:t>понимать позиционный принцип записи чисел в десятичной системе;</w:t>
      </w:r>
    </w:p>
    <w:p w:rsidR="0007415B" w:rsidRPr="004349E5" w:rsidRDefault="0007415B" w:rsidP="0090600D">
      <w:pPr>
        <w:pStyle w:val="ae"/>
        <w:numPr>
          <w:ilvl w:val="2"/>
          <w:numId w:val="110"/>
        </w:numPr>
        <w:spacing w:line="240" w:lineRule="auto"/>
        <w:ind w:left="0" w:firstLine="567"/>
        <w:jc w:val="both"/>
      </w:pPr>
      <w:r w:rsidRPr="004349E5">
        <w:t>пользоваться римскими цифрами для записи чисел первого и второго десятков;</w:t>
      </w:r>
    </w:p>
    <w:p w:rsidR="0007415B" w:rsidRPr="004349E5" w:rsidRDefault="0007415B" w:rsidP="0090600D">
      <w:pPr>
        <w:pStyle w:val="ae"/>
        <w:numPr>
          <w:ilvl w:val="2"/>
          <w:numId w:val="110"/>
        </w:numPr>
        <w:spacing w:line="240" w:lineRule="auto"/>
        <w:ind w:left="0" w:firstLine="567"/>
        <w:jc w:val="both"/>
      </w:pPr>
      <w:r w:rsidRPr="004349E5">
        <w:t>понимать и использовать термины «натуральный ряд» и «натуральное число»;</w:t>
      </w:r>
    </w:p>
    <w:p w:rsidR="0007415B" w:rsidRPr="004349E5" w:rsidRDefault="0007415B" w:rsidP="0090600D">
      <w:pPr>
        <w:pStyle w:val="ae"/>
        <w:numPr>
          <w:ilvl w:val="2"/>
          <w:numId w:val="110"/>
        </w:numPr>
        <w:spacing w:line="240" w:lineRule="auto"/>
        <w:ind w:left="0" w:firstLine="567"/>
        <w:jc w:val="both"/>
      </w:pPr>
      <w:r w:rsidRPr="004349E5">
        <w:t>понимать термин «числовая последовательность»;</w:t>
      </w:r>
    </w:p>
    <w:p w:rsidR="0007415B" w:rsidRPr="004349E5" w:rsidRDefault="0007415B" w:rsidP="0090600D">
      <w:pPr>
        <w:pStyle w:val="ae"/>
        <w:numPr>
          <w:ilvl w:val="2"/>
          <w:numId w:val="110"/>
        </w:numPr>
        <w:spacing w:line="240" w:lineRule="auto"/>
        <w:ind w:left="0" w:firstLine="567"/>
        <w:jc w:val="both"/>
      </w:pPr>
      <w:r w:rsidRPr="004349E5">
        <w:t>воспроизводить и применять правило вычитания суммы из суммы;</w:t>
      </w:r>
    </w:p>
    <w:p w:rsidR="0007415B" w:rsidRPr="004349E5" w:rsidRDefault="0007415B" w:rsidP="0090600D">
      <w:pPr>
        <w:pStyle w:val="ae"/>
        <w:numPr>
          <w:ilvl w:val="2"/>
          <w:numId w:val="110"/>
        </w:numPr>
        <w:spacing w:line="240" w:lineRule="auto"/>
        <w:ind w:left="0" w:firstLine="567"/>
        <w:jc w:val="both"/>
      </w:pPr>
      <w:r w:rsidRPr="004349E5">
        <w:t>понимать количественный смысл действий (операций) умножения и деления над целыми неотрицательными числами;</w:t>
      </w:r>
    </w:p>
    <w:p w:rsidR="0007415B" w:rsidRPr="004349E5" w:rsidRDefault="0007415B" w:rsidP="0090600D">
      <w:pPr>
        <w:pStyle w:val="ae"/>
        <w:numPr>
          <w:ilvl w:val="2"/>
          <w:numId w:val="110"/>
        </w:numPr>
        <w:spacing w:line="240" w:lineRule="auto"/>
        <w:ind w:left="0" w:firstLine="567"/>
        <w:jc w:val="both"/>
      </w:pPr>
      <w:r w:rsidRPr="004349E5">
        <w:t>понимать связь между компонентами и результатом действия (для сложения и вычитания);</w:t>
      </w:r>
    </w:p>
    <w:p w:rsidR="0007415B" w:rsidRPr="004349E5" w:rsidRDefault="0007415B" w:rsidP="0090600D">
      <w:pPr>
        <w:pStyle w:val="ae"/>
        <w:numPr>
          <w:ilvl w:val="2"/>
          <w:numId w:val="110"/>
        </w:numPr>
        <w:spacing w:line="240" w:lineRule="auto"/>
        <w:ind w:left="0" w:firstLine="567"/>
        <w:jc w:val="both"/>
      </w:pPr>
      <w:r w:rsidRPr="004349E5">
        <w:t>записывать действия с неизвестным компонентом в виде уравнения;</w:t>
      </w:r>
    </w:p>
    <w:p w:rsidR="0007415B" w:rsidRPr="004349E5" w:rsidRDefault="0007415B" w:rsidP="0090600D">
      <w:pPr>
        <w:pStyle w:val="ae"/>
        <w:numPr>
          <w:ilvl w:val="2"/>
          <w:numId w:val="111"/>
        </w:numPr>
        <w:spacing w:line="240" w:lineRule="auto"/>
        <w:ind w:left="0" w:firstLine="567"/>
        <w:jc w:val="both"/>
      </w:pPr>
      <w:r w:rsidRPr="004349E5">
        <w:t>понимать бесконечность прямой и луча;</w:t>
      </w:r>
    </w:p>
    <w:p w:rsidR="0007415B" w:rsidRPr="004349E5" w:rsidRDefault="0007415B" w:rsidP="0090600D">
      <w:pPr>
        <w:pStyle w:val="ae"/>
        <w:numPr>
          <w:ilvl w:val="2"/>
          <w:numId w:val="111"/>
        </w:numPr>
        <w:spacing w:line="240" w:lineRule="auto"/>
        <w:ind w:left="0" w:firstLine="567"/>
        <w:jc w:val="both"/>
      </w:pPr>
      <w:r w:rsidRPr="004349E5">
        <w:t>понимать характеристическое свойство точек окружности и круга;</w:t>
      </w:r>
    </w:p>
    <w:p w:rsidR="0007415B" w:rsidRPr="004349E5" w:rsidRDefault="0007415B" w:rsidP="0090600D">
      <w:pPr>
        <w:pStyle w:val="ae"/>
        <w:numPr>
          <w:ilvl w:val="2"/>
          <w:numId w:val="111"/>
        </w:numPr>
        <w:spacing w:line="240" w:lineRule="auto"/>
        <w:ind w:left="0" w:firstLine="567"/>
        <w:jc w:val="both"/>
      </w:pPr>
      <w:r w:rsidRPr="004349E5">
        <w:t>использовать римские цифры для записи веков и различных дат;</w:t>
      </w:r>
    </w:p>
    <w:p w:rsidR="0007415B" w:rsidRPr="004349E5" w:rsidRDefault="0007415B" w:rsidP="0090600D">
      <w:pPr>
        <w:pStyle w:val="ae"/>
        <w:numPr>
          <w:ilvl w:val="2"/>
          <w:numId w:val="111"/>
        </w:numPr>
        <w:spacing w:line="240" w:lineRule="auto"/>
        <w:ind w:left="0" w:firstLine="567"/>
        <w:jc w:val="both"/>
      </w:pPr>
      <w:r w:rsidRPr="004349E5">
        <w:t>оперировать с изменяющимися единицами времени (месяц, год) на основе их соотношения с сутками; использовать термин «високосный год»;</w:t>
      </w:r>
    </w:p>
    <w:p w:rsidR="0007415B" w:rsidRPr="004349E5" w:rsidRDefault="0007415B" w:rsidP="0090600D">
      <w:pPr>
        <w:pStyle w:val="ae"/>
        <w:numPr>
          <w:ilvl w:val="2"/>
          <w:numId w:val="111"/>
        </w:numPr>
        <w:spacing w:line="240" w:lineRule="auto"/>
        <w:ind w:left="0" w:firstLine="567"/>
        <w:jc w:val="both"/>
      </w:pPr>
      <w:r w:rsidRPr="004349E5">
        <w:t>понимать связь между временем-датой и временем-продолжительностью;</w:t>
      </w:r>
    </w:p>
    <w:p w:rsidR="0007415B" w:rsidRPr="004349E5" w:rsidRDefault="0007415B" w:rsidP="0090600D">
      <w:pPr>
        <w:pStyle w:val="ae"/>
        <w:numPr>
          <w:ilvl w:val="2"/>
          <w:numId w:val="111"/>
        </w:numPr>
        <w:spacing w:line="240" w:lineRule="auto"/>
        <w:ind w:left="0" w:firstLine="567"/>
        <w:jc w:val="both"/>
      </w:pPr>
      <w:r w:rsidRPr="004349E5">
        <w:t>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w:t>
      </w:r>
    </w:p>
    <w:p w:rsidR="0007415B" w:rsidRPr="004349E5" w:rsidRDefault="0007415B" w:rsidP="0090600D">
      <w:pPr>
        <w:pStyle w:val="ae"/>
        <w:numPr>
          <w:ilvl w:val="2"/>
          <w:numId w:val="111"/>
        </w:numPr>
        <w:spacing w:line="240" w:lineRule="auto"/>
        <w:ind w:left="0" w:firstLine="567"/>
        <w:jc w:val="both"/>
      </w:pPr>
      <w:r w:rsidRPr="004349E5">
        <w:t>моделировать арифметические сюжетные задачи, используя различные графические модели и уравнения;</w:t>
      </w:r>
    </w:p>
    <w:p w:rsidR="0007415B" w:rsidRPr="004349E5" w:rsidRDefault="0007415B" w:rsidP="0090600D">
      <w:pPr>
        <w:pStyle w:val="ae"/>
        <w:numPr>
          <w:ilvl w:val="2"/>
          <w:numId w:val="111"/>
        </w:numPr>
        <w:spacing w:line="240" w:lineRule="auto"/>
        <w:ind w:left="0" w:firstLine="567"/>
        <w:jc w:val="both"/>
      </w:pPr>
      <w:r w:rsidRPr="004349E5">
        <w:t>использовать табличную форму формулировки задания.</w:t>
      </w:r>
    </w:p>
    <w:p w:rsidR="0007415B" w:rsidRPr="0007415B" w:rsidRDefault="0007415B" w:rsidP="007D7C08">
      <w:pPr>
        <w:spacing w:after="0" w:line="240" w:lineRule="auto"/>
        <w:jc w:val="both"/>
        <w:rPr>
          <w:rFonts w:ascii="Times New Roman" w:hAnsi="Times New Roman"/>
          <w:b/>
          <w:bCs/>
          <w:sz w:val="24"/>
          <w:szCs w:val="24"/>
        </w:rPr>
      </w:pP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Планируемые результаты изучения курса  «Математика» 3 класс</w:t>
      </w:r>
    </w:p>
    <w:p w:rsidR="004349E5" w:rsidRDefault="004349E5" w:rsidP="007D7C08">
      <w:pPr>
        <w:spacing w:after="0" w:line="240" w:lineRule="auto"/>
        <w:jc w:val="both"/>
        <w:rPr>
          <w:rFonts w:ascii="Times New Roman" w:hAnsi="Times New Roman"/>
          <w:b/>
          <w:iCs/>
          <w:sz w:val="24"/>
          <w:szCs w:val="24"/>
        </w:rPr>
      </w:pPr>
    </w:p>
    <w:p w:rsidR="0007415B" w:rsidRPr="0007415B" w:rsidRDefault="0007415B" w:rsidP="007D7C08">
      <w:pPr>
        <w:spacing w:after="0" w:line="240" w:lineRule="auto"/>
        <w:jc w:val="both"/>
        <w:rPr>
          <w:rFonts w:ascii="Times New Roman" w:hAnsi="Times New Roman"/>
          <w:i/>
          <w:iCs/>
          <w:sz w:val="24"/>
          <w:szCs w:val="24"/>
        </w:rPr>
      </w:pPr>
      <w:r w:rsidRPr="0007415B">
        <w:rPr>
          <w:rFonts w:ascii="Times New Roman" w:hAnsi="Times New Roman"/>
          <w:b/>
          <w:iCs/>
          <w:sz w:val="24"/>
          <w:szCs w:val="24"/>
        </w:rPr>
        <w:t>Личностные результаты</w:t>
      </w:r>
      <w:r w:rsidRPr="0007415B">
        <w:rPr>
          <w:rFonts w:ascii="Times New Roman" w:hAnsi="Times New Roman"/>
          <w:i/>
          <w:iCs/>
          <w:sz w:val="24"/>
          <w:szCs w:val="24"/>
        </w:rPr>
        <w:t xml:space="preserve">. </w:t>
      </w:r>
    </w:p>
    <w:p w:rsidR="0007415B" w:rsidRPr="0007415B" w:rsidRDefault="0007415B" w:rsidP="004349E5">
      <w:pPr>
        <w:spacing w:after="0" w:line="240" w:lineRule="auto"/>
        <w:jc w:val="both"/>
        <w:rPr>
          <w:rFonts w:ascii="Times New Roman" w:hAnsi="Times New Roman"/>
          <w:sz w:val="24"/>
          <w:szCs w:val="24"/>
        </w:rPr>
      </w:pPr>
      <w:r w:rsidRPr="0007415B">
        <w:rPr>
          <w:rFonts w:ascii="Times New Roman" w:hAnsi="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p>
    <w:p w:rsidR="0007415B" w:rsidRPr="0007415B" w:rsidRDefault="0007415B" w:rsidP="007D7C08">
      <w:pPr>
        <w:spacing w:after="0" w:line="240" w:lineRule="auto"/>
        <w:rPr>
          <w:rFonts w:ascii="Times New Roman" w:hAnsi="Times New Roman"/>
          <w:b/>
          <w:kern w:val="1"/>
          <w:sz w:val="24"/>
          <w:szCs w:val="24"/>
          <w:lang w:eastAsia="ar-SA"/>
        </w:rPr>
      </w:pPr>
      <w:r w:rsidRPr="0007415B">
        <w:rPr>
          <w:rFonts w:ascii="Times New Roman" w:hAnsi="Times New Roman"/>
          <w:b/>
          <w:kern w:val="1"/>
          <w:sz w:val="24"/>
          <w:szCs w:val="24"/>
          <w:lang w:eastAsia="ar-SA"/>
        </w:rPr>
        <w:t>Метапредметные  результаты.</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Регулятивные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Познавательные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Ученик научится или получит возможность научиться:</w:t>
      </w:r>
    </w:p>
    <w:p w:rsidR="0007415B" w:rsidRPr="0007415B" w:rsidRDefault="0007415B" w:rsidP="007D7C08">
      <w:pPr>
        <w:spacing w:after="0" w:line="240" w:lineRule="auto"/>
        <w:jc w:val="both"/>
        <w:rPr>
          <w:rFonts w:ascii="Times New Roman" w:hAnsi="Times New Roman"/>
          <w:b/>
          <w:kern w:val="1"/>
          <w:sz w:val="24"/>
          <w:szCs w:val="24"/>
          <w:lang w:eastAsia="ar-SA"/>
        </w:rPr>
      </w:pPr>
      <w:r w:rsidRPr="0007415B">
        <w:rPr>
          <w:rFonts w:ascii="Times New Roman" w:hAnsi="Times New Roman"/>
          <w:i/>
          <w:iCs/>
          <w:kern w:val="1"/>
          <w:sz w:val="24"/>
          <w:szCs w:val="24"/>
          <w:lang w:eastAsia="ar-SA"/>
        </w:rPr>
        <w:t xml:space="preserve">- подводить под понятие </w:t>
      </w:r>
      <w:r w:rsidRPr="0007415B">
        <w:rPr>
          <w:rFonts w:ascii="Times New Roman" w:hAnsi="Times New Roman"/>
          <w:kern w:val="1"/>
          <w:sz w:val="24"/>
          <w:szCs w:val="24"/>
          <w:lang w:eastAsia="ar-SA"/>
        </w:rPr>
        <w:t>(формулировать правило) на основе выделения существенных признаков</w:t>
      </w:r>
      <w:r w:rsidRPr="0007415B">
        <w:rPr>
          <w:rFonts w:ascii="Times New Roman" w:hAnsi="Times New Roman"/>
          <w:b/>
          <w:kern w:val="1"/>
          <w:sz w:val="24"/>
          <w:szCs w:val="24"/>
          <w:lang w:eastAsia="ar-SA"/>
        </w:rPr>
        <w:t xml:space="preserve">; </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владеть общими приемами решения задач, выполнения заданий и вычислений: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а) выполнять задания с использованием материальных объектов (счетных палочек и т.п.), рисунков, схем;</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б) выполнять задания на основе рисунков и схем, выполненных самостоятельно;</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в) выполнять задания на основе использования свойств  арифметических действий;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lang w:eastAsia="ar-SA"/>
        </w:rPr>
        <w:t>- проводить сравнение, сериацию, классификации,</w:t>
      </w:r>
      <w:r w:rsidRPr="0007415B">
        <w:rPr>
          <w:rFonts w:ascii="Times New Roman" w:hAnsi="Times New Roman"/>
          <w:kern w:val="1"/>
          <w:sz w:val="24"/>
          <w:szCs w:val="24"/>
          <w:lang w:eastAsia="ar-SA"/>
        </w:rPr>
        <w:t xml:space="preserve"> выбирая наиболее эффективный способ решения  или верное  решение (правильный ответ);</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строить объяснение в устной форме по предложенному плану;</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использовать (строить) таблицы, проверять по таблице;</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выполнять действия по заданному алгоритму;</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строить логическую цепь рассуждений;</w:t>
      </w:r>
    </w:p>
    <w:p w:rsidR="0007415B" w:rsidRPr="0007415B" w:rsidRDefault="004349E5" w:rsidP="004349E5">
      <w:pPr>
        <w:spacing w:after="0" w:line="240" w:lineRule="auto"/>
        <w:jc w:val="both"/>
        <w:rPr>
          <w:rFonts w:ascii="Times New Roman" w:hAnsi="Times New Roman"/>
          <w:kern w:val="1"/>
          <w:sz w:val="24"/>
          <w:szCs w:val="24"/>
          <w:lang w:eastAsia="ar-SA"/>
        </w:rPr>
      </w:pPr>
      <w:r>
        <w:rPr>
          <w:rFonts w:ascii="Times New Roman" w:hAnsi="Times New Roman"/>
          <w:i/>
          <w:iCs/>
          <w:kern w:val="1"/>
          <w:sz w:val="24"/>
          <w:szCs w:val="24"/>
          <w:u w:val="single"/>
          <w:lang w:eastAsia="ar-SA"/>
        </w:rPr>
        <w:t>К</w:t>
      </w:r>
      <w:r w:rsidR="0007415B" w:rsidRPr="0007415B">
        <w:rPr>
          <w:rFonts w:ascii="Times New Roman" w:hAnsi="Times New Roman"/>
          <w:i/>
          <w:iCs/>
          <w:kern w:val="1"/>
          <w:sz w:val="24"/>
          <w:szCs w:val="24"/>
          <w:u w:val="single"/>
          <w:lang w:eastAsia="ar-SA"/>
        </w:rPr>
        <w:t>оммуникативные УУД</w:t>
      </w:r>
      <w:r w:rsidR="0007415B" w:rsidRPr="0007415B">
        <w:rPr>
          <w:rFonts w:ascii="Times New Roman" w:hAnsi="Times New Roman"/>
          <w:i/>
          <w:iCs/>
          <w:kern w:val="1"/>
          <w:sz w:val="24"/>
          <w:szCs w:val="24"/>
          <w:lang w:eastAsia="ar-SA"/>
        </w:rPr>
        <w:t xml:space="preserve">. </w:t>
      </w:r>
      <w:r w:rsidR="0007415B" w:rsidRPr="0007415B">
        <w:rPr>
          <w:rFonts w:ascii="Times New Roman" w:hAnsi="Times New Roman"/>
          <w:kern w:val="1"/>
          <w:sz w:val="24"/>
          <w:szCs w:val="24"/>
          <w:lang w:eastAsia="ar-SA"/>
        </w:rPr>
        <w:t xml:space="preserve">Ученик научится или получит возможность научиться взаимодействовать (сотрудничать) с соседом по парте, в группе. </w:t>
      </w:r>
    </w:p>
    <w:p w:rsidR="0007415B" w:rsidRPr="0007415B" w:rsidRDefault="0007415B" w:rsidP="007D7C08">
      <w:pPr>
        <w:spacing w:after="0" w:line="240" w:lineRule="auto"/>
        <w:jc w:val="both"/>
        <w:rPr>
          <w:rFonts w:ascii="Times New Roman" w:hAnsi="Times New Roman"/>
          <w:sz w:val="24"/>
          <w:szCs w:val="24"/>
        </w:rPr>
      </w:pPr>
      <w:r w:rsidRPr="0007415B">
        <w:rPr>
          <w:rFonts w:ascii="Times New Roman" w:hAnsi="Times New Roman"/>
          <w:b/>
          <w:sz w:val="24"/>
          <w:szCs w:val="24"/>
        </w:rPr>
        <w:t>Предметными результатами</w:t>
      </w:r>
      <w:r w:rsidRPr="0007415B">
        <w:rPr>
          <w:rFonts w:ascii="Times New Roman" w:hAnsi="Times New Roman"/>
          <w:sz w:val="24"/>
          <w:szCs w:val="24"/>
        </w:rPr>
        <w:t xml:space="preserve"> изучения курса «Математика»</w:t>
      </w:r>
      <w:r w:rsidR="00C226D4">
        <w:rPr>
          <w:rFonts w:ascii="Times New Roman" w:hAnsi="Times New Roman"/>
          <w:sz w:val="24"/>
          <w:szCs w:val="24"/>
        </w:rPr>
        <w:t xml:space="preserve"> </w:t>
      </w:r>
      <w:r w:rsidRPr="0007415B">
        <w:rPr>
          <w:rFonts w:ascii="Times New Roman" w:hAnsi="Times New Roman"/>
          <w:sz w:val="24"/>
          <w:szCs w:val="24"/>
        </w:rPr>
        <w:t>в 3-м классе является формирование сл</w:t>
      </w:r>
      <w:r w:rsidR="00C226D4">
        <w:rPr>
          <w:rFonts w:ascii="Times New Roman" w:hAnsi="Times New Roman"/>
          <w:sz w:val="24"/>
          <w:szCs w:val="24"/>
        </w:rPr>
        <w:t>едующих умений:</w:t>
      </w:r>
    </w:p>
    <w:p w:rsidR="0007415B" w:rsidRPr="0007415B" w:rsidRDefault="0007415B" w:rsidP="0090600D">
      <w:pPr>
        <w:numPr>
          <w:ilvl w:val="0"/>
          <w:numId w:val="16"/>
        </w:numPr>
        <w:tabs>
          <w:tab w:val="left" w:pos="284"/>
          <w:tab w:val="left" w:pos="709"/>
        </w:tabs>
        <w:spacing w:after="0" w:line="240" w:lineRule="auto"/>
        <w:ind w:left="0" w:firstLine="567"/>
        <w:jc w:val="both"/>
        <w:rPr>
          <w:rFonts w:ascii="Times New Roman" w:eastAsia="Calibri" w:hAnsi="Times New Roman"/>
          <w:sz w:val="24"/>
          <w:szCs w:val="24"/>
        </w:rPr>
      </w:pPr>
      <w:r w:rsidRPr="0007415B">
        <w:rPr>
          <w:rFonts w:ascii="Times New Roman" w:eastAsia="Calibri" w:hAnsi="Times New Roman"/>
          <w:sz w:val="24"/>
          <w:szCs w:val="24"/>
        </w:rPr>
        <w:t>читать и записывать все числа в пределах первых двух классов;</w:t>
      </w:r>
    </w:p>
    <w:p w:rsidR="0007415B" w:rsidRPr="0007415B" w:rsidRDefault="0007415B" w:rsidP="0090600D">
      <w:pPr>
        <w:numPr>
          <w:ilvl w:val="0"/>
          <w:numId w:val="16"/>
        </w:numPr>
        <w:tabs>
          <w:tab w:val="left" w:pos="284"/>
          <w:tab w:val="left" w:pos="677"/>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представлять изученные числа в виде суммы разрядных слагаемых;</w:t>
      </w:r>
    </w:p>
    <w:p w:rsidR="0007415B" w:rsidRPr="0007415B" w:rsidRDefault="0007415B" w:rsidP="0090600D">
      <w:pPr>
        <w:numPr>
          <w:ilvl w:val="0"/>
          <w:numId w:val="16"/>
        </w:numPr>
        <w:tabs>
          <w:tab w:val="left" w:pos="284"/>
          <w:tab w:val="left" w:pos="677"/>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использовать «круглые» числа в роли разрядных слагаемых;</w:t>
      </w:r>
    </w:p>
    <w:p w:rsidR="0007415B" w:rsidRPr="0007415B" w:rsidRDefault="0007415B" w:rsidP="0090600D">
      <w:pPr>
        <w:numPr>
          <w:ilvl w:val="0"/>
          <w:numId w:val="16"/>
        </w:numPr>
        <w:tabs>
          <w:tab w:val="left" w:pos="284"/>
          <w:tab w:val="left" w:pos="653"/>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сравнивать изученные числа на основе их десятичной записи и записывать результат сравнения с помощью знаков (&gt;, &lt;, =);</w:t>
      </w:r>
    </w:p>
    <w:p w:rsidR="0007415B" w:rsidRPr="0007415B" w:rsidRDefault="0007415B" w:rsidP="0090600D">
      <w:pPr>
        <w:numPr>
          <w:ilvl w:val="0"/>
          <w:numId w:val="16"/>
        </w:numPr>
        <w:tabs>
          <w:tab w:val="left" w:pos="284"/>
          <w:tab w:val="left" w:pos="662"/>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shd w:val="clear" w:color="auto" w:fill="FFFFFF"/>
        </w:rPr>
        <w:t>производить</w:t>
      </w:r>
      <w:r w:rsidRPr="0007415B">
        <w:rPr>
          <w:rFonts w:ascii="Times New Roman" w:eastAsia="Calibri" w:hAnsi="Times New Roman"/>
          <w:sz w:val="24"/>
          <w:szCs w:val="24"/>
        </w:rPr>
        <w:t xml:space="preserve"> вычисления «столбиком» при сложении и вы</w:t>
      </w:r>
      <w:r w:rsidRPr="0007415B">
        <w:rPr>
          <w:rFonts w:ascii="Times New Roman" w:eastAsia="Calibri" w:hAnsi="Times New Roman"/>
          <w:sz w:val="24"/>
          <w:szCs w:val="24"/>
        </w:rPr>
        <w:softHyphen/>
        <w:t>читании многозначных чисел;</w:t>
      </w:r>
    </w:p>
    <w:p w:rsidR="0007415B" w:rsidRPr="0007415B" w:rsidRDefault="0007415B" w:rsidP="0090600D">
      <w:pPr>
        <w:numPr>
          <w:ilvl w:val="0"/>
          <w:numId w:val="16"/>
        </w:numPr>
        <w:tabs>
          <w:tab w:val="left" w:pos="284"/>
          <w:tab w:val="left" w:pos="709"/>
        </w:tabs>
        <w:spacing w:after="0" w:line="240" w:lineRule="auto"/>
        <w:ind w:left="0" w:firstLine="567"/>
        <w:jc w:val="both"/>
        <w:rPr>
          <w:rFonts w:ascii="Times New Roman" w:eastAsia="Calibri" w:hAnsi="Times New Roman"/>
          <w:sz w:val="24"/>
          <w:szCs w:val="24"/>
        </w:rPr>
      </w:pPr>
      <w:r w:rsidRPr="0007415B">
        <w:rPr>
          <w:rFonts w:ascii="Times New Roman" w:eastAsia="Calibri" w:hAnsi="Times New Roman"/>
          <w:sz w:val="24"/>
          <w:szCs w:val="24"/>
        </w:rPr>
        <w:t>применять сочетательное свойство умножения;</w:t>
      </w:r>
    </w:p>
    <w:p w:rsidR="0007415B" w:rsidRPr="0007415B" w:rsidRDefault="0007415B" w:rsidP="0090600D">
      <w:pPr>
        <w:numPr>
          <w:ilvl w:val="0"/>
          <w:numId w:val="16"/>
        </w:numPr>
        <w:tabs>
          <w:tab w:val="left" w:pos="284"/>
          <w:tab w:val="left" w:pos="709"/>
        </w:tabs>
        <w:spacing w:after="0" w:line="240" w:lineRule="auto"/>
        <w:ind w:left="0" w:firstLine="567"/>
        <w:jc w:val="both"/>
        <w:rPr>
          <w:rFonts w:ascii="Times New Roman" w:eastAsia="Calibri" w:hAnsi="Times New Roman"/>
          <w:sz w:val="24"/>
          <w:szCs w:val="24"/>
        </w:rPr>
      </w:pPr>
      <w:r w:rsidRPr="0007415B">
        <w:rPr>
          <w:rFonts w:ascii="Times New Roman" w:eastAsia="Calibri" w:hAnsi="Times New Roman"/>
          <w:sz w:val="24"/>
          <w:szCs w:val="24"/>
        </w:rPr>
        <w:t>выполнять группировку множителей;</w:t>
      </w:r>
    </w:p>
    <w:p w:rsidR="0007415B" w:rsidRPr="0007415B" w:rsidRDefault="0007415B" w:rsidP="0090600D">
      <w:pPr>
        <w:numPr>
          <w:ilvl w:val="0"/>
          <w:numId w:val="16"/>
        </w:numPr>
        <w:tabs>
          <w:tab w:val="left" w:pos="284"/>
          <w:tab w:val="left" w:pos="662"/>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применять правила умножения числа на сумму и суммы на число;</w:t>
      </w:r>
    </w:p>
    <w:p w:rsidR="0007415B" w:rsidRPr="0007415B" w:rsidRDefault="0007415B" w:rsidP="0090600D">
      <w:pPr>
        <w:numPr>
          <w:ilvl w:val="0"/>
          <w:numId w:val="16"/>
        </w:numPr>
        <w:tabs>
          <w:tab w:val="left" w:pos="284"/>
          <w:tab w:val="left" w:pos="709"/>
        </w:tabs>
        <w:spacing w:after="0" w:line="240" w:lineRule="auto"/>
        <w:ind w:left="0" w:firstLine="567"/>
        <w:jc w:val="both"/>
        <w:rPr>
          <w:rFonts w:ascii="Times New Roman" w:eastAsia="Calibri" w:hAnsi="Times New Roman"/>
          <w:sz w:val="24"/>
          <w:szCs w:val="24"/>
        </w:rPr>
      </w:pPr>
      <w:r w:rsidRPr="0007415B">
        <w:rPr>
          <w:rFonts w:ascii="Times New Roman" w:eastAsia="Calibri" w:hAnsi="Times New Roman"/>
          <w:sz w:val="24"/>
          <w:szCs w:val="24"/>
        </w:rPr>
        <w:t>применять правило деления суммы на число;</w:t>
      </w:r>
    </w:p>
    <w:p w:rsidR="0007415B" w:rsidRPr="0007415B" w:rsidRDefault="0007415B" w:rsidP="0090600D">
      <w:pPr>
        <w:numPr>
          <w:ilvl w:val="0"/>
          <w:numId w:val="17"/>
        </w:numPr>
        <w:tabs>
          <w:tab w:val="left" w:pos="142"/>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воспроизводить правила умножения и деления с нулем и единицей;</w:t>
      </w:r>
    </w:p>
    <w:p w:rsidR="0007415B" w:rsidRPr="0007415B" w:rsidRDefault="0007415B" w:rsidP="0090600D">
      <w:pPr>
        <w:numPr>
          <w:ilvl w:val="0"/>
          <w:numId w:val="17"/>
        </w:numPr>
        <w:tabs>
          <w:tab w:val="left" w:pos="142"/>
          <w:tab w:val="left" w:pos="709"/>
        </w:tabs>
        <w:spacing w:after="0" w:line="240" w:lineRule="auto"/>
        <w:ind w:left="0" w:right="60" w:firstLine="567"/>
        <w:jc w:val="both"/>
        <w:rPr>
          <w:rFonts w:ascii="Times New Roman" w:eastAsia="Calibri" w:hAnsi="Times New Roman"/>
          <w:sz w:val="24"/>
          <w:szCs w:val="24"/>
        </w:rPr>
      </w:pPr>
      <w:r w:rsidRPr="0007415B">
        <w:rPr>
          <w:rFonts w:ascii="Times New Roman" w:eastAsia="Calibri" w:hAnsi="Times New Roman"/>
          <w:sz w:val="24"/>
          <w:szCs w:val="24"/>
        </w:rPr>
        <w:t>находить значения числовых выражений со скобками и без скобок в 2–4 действия;</w:t>
      </w:r>
    </w:p>
    <w:p w:rsidR="0007415B" w:rsidRPr="0007415B" w:rsidRDefault="0007415B" w:rsidP="0090600D">
      <w:pPr>
        <w:numPr>
          <w:ilvl w:val="0"/>
          <w:numId w:val="17"/>
        </w:numPr>
        <w:tabs>
          <w:tab w:val="left" w:pos="142"/>
          <w:tab w:val="left" w:pos="709"/>
        </w:tabs>
        <w:spacing w:after="0" w:line="240" w:lineRule="auto"/>
        <w:ind w:left="0" w:right="20" w:firstLine="567"/>
        <w:jc w:val="both"/>
        <w:rPr>
          <w:rFonts w:ascii="Times New Roman" w:eastAsia="Calibri" w:hAnsi="Times New Roman"/>
          <w:sz w:val="24"/>
          <w:szCs w:val="24"/>
        </w:rPr>
      </w:pPr>
      <w:r w:rsidRPr="0007415B">
        <w:rPr>
          <w:rFonts w:ascii="Times New Roman" w:eastAsia="Calibri" w:hAnsi="Times New Roman"/>
          <w:sz w:val="24"/>
          <w:szCs w:val="24"/>
        </w:rPr>
        <w:t>воспроизводить и применять правила нахождения неизвест</w:t>
      </w:r>
      <w:r w:rsidRPr="0007415B">
        <w:rPr>
          <w:rFonts w:ascii="Times New Roman" w:eastAsia="Calibri" w:hAnsi="Times New Roman"/>
          <w:sz w:val="24"/>
          <w:szCs w:val="24"/>
        </w:rPr>
        <w:softHyphen/>
        <w:t>ного множителя, неизвестного делителя, неизвестного делимого;</w:t>
      </w:r>
    </w:p>
    <w:p w:rsidR="0007415B" w:rsidRPr="0007415B" w:rsidRDefault="0007415B" w:rsidP="0090600D">
      <w:pPr>
        <w:numPr>
          <w:ilvl w:val="0"/>
          <w:numId w:val="17"/>
        </w:numPr>
        <w:tabs>
          <w:tab w:val="left" w:pos="142"/>
          <w:tab w:val="left" w:pos="558"/>
          <w:tab w:val="left" w:pos="709"/>
        </w:tabs>
        <w:spacing w:after="0" w:line="240" w:lineRule="auto"/>
        <w:ind w:left="0" w:right="20" w:firstLine="567"/>
        <w:jc w:val="both"/>
        <w:rPr>
          <w:rFonts w:ascii="Times New Roman" w:eastAsia="Calibri" w:hAnsi="Times New Roman"/>
          <w:sz w:val="24"/>
          <w:szCs w:val="24"/>
        </w:rPr>
      </w:pPr>
      <w:r w:rsidRPr="0007415B">
        <w:rPr>
          <w:rFonts w:ascii="Times New Roman" w:eastAsia="Calibri" w:hAnsi="Times New Roman"/>
          <w:sz w:val="24"/>
          <w:szCs w:val="24"/>
        </w:rPr>
        <w:t>выполнять сложение и вычитание многозначных чисел «столбиком»;</w:t>
      </w:r>
    </w:p>
    <w:p w:rsidR="0007415B" w:rsidRPr="0007415B" w:rsidRDefault="0007415B" w:rsidP="0090600D">
      <w:pPr>
        <w:numPr>
          <w:ilvl w:val="0"/>
          <w:numId w:val="17"/>
        </w:numPr>
        <w:tabs>
          <w:tab w:val="left" w:pos="142"/>
          <w:tab w:val="left" w:pos="553"/>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выполнять устно умножение двузначного числа на одно</w:t>
      </w:r>
      <w:r w:rsidRPr="0007415B">
        <w:rPr>
          <w:rFonts w:ascii="Times New Roman" w:eastAsia="Calibri" w:hAnsi="Times New Roman"/>
          <w:sz w:val="24"/>
          <w:szCs w:val="24"/>
        </w:rPr>
        <w:softHyphen/>
        <w:t>значное;</w:t>
      </w:r>
    </w:p>
    <w:p w:rsidR="0007415B" w:rsidRPr="0007415B" w:rsidRDefault="0007415B" w:rsidP="0090600D">
      <w:pPr>
        <w:numPr>
          <w:ilvl w:val="0"/>
          <w:numId w:val="17"/>
        </w:numPr>
        <w:tabs>
          <w:tab w:val="left" w:pos="142"/>
          <w:tab w:val="left" w:pos="553"/>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выполнять устно деление двузначного числа на однозначное и двузначного на двузначное;</w:t>
      </w:r>
    </w:p>
    <w:p w:rsidR="0007415B" w:rsidRPr="0007415B" w:rsidRDefault="0007415B" w:rsidP="0090600D">
      <w:pPr>
        <w:numPr>
          <w:ilvl w:val="0"/>
          <w:numId w:val="17"/>
        </w:numPr>
        <w:tabs>
          <w:tab w:val="left" w:pos="142"/>
          <w:tab w:val="left" w:pos="548"/>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использовать калькулятор для проведения и проверки пра</w:t>
      </w:r>
      <w:r w:rsidRPr="0007415B">
        <w:rPr>
          <w:rFonts w:ascii="Times New Roman" w:eastAsia="Calibri" w:hAnsi="Times New Roman"/>
          <w:sz w:val="24"/>
          <w:szCs w:val="24"/>
        </w:rPr>
        <w:softHyphen/>
        <w:t>вильности вычислений;</w:t>
      </w:r>
    </w:p>
    <w:p w:rsidR="0007415B" w:rsidRPr="0007415B" w:rsidRDefault="0007415B" w:rsidP="0090600D">
      <w:pPr>
        <w:numPr>
          <w:ilvl w:val="0"/>
          <w:numId w:val="17"/>
        </w:numPr>
        <w:tabs>
          <w:tab w:val="left" w:pos="142"/>
          <w:tab w:val="left" w:pos="558"/>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применять изученные ранее свойства арифметических дей</w:t>
      </w:r>
      <w:r w:rsidRPr="0007415B">
        <w:rPr>
          <w:rFonts w:ascii="Times New Roman" w:eastAsia="Calibri" w:hAnsi="Times New Roman"/>
          <w:sz w:val="24"/>
          <w:szCs w:val="24"/>
        </w:rPr>
        <w:softHyphen/>
        <w:t>ствий для выполнения и упрощения вычислений;</w:t>
      </w:r>
    </w:p>
    <w:p w:rsidR="0007415B" w:rsidRPr="0007415B" w:rsidRDefault="0007415B" w:rsidP="0090600D">
      <w:pPr>
        <w:numPr>
          <w:ilvl w:val="0"/>
          <w:numId w:val="17"/>
        </w:numPr>
        <w:tabs>
          <w:tab w:val="left" w:pos="142"/>
          <w:tab w:val="left" w:pos="558"/>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распознавать правило, по которому может быть составлена данная числовая последовательность;</w:t>
      </w:r>
    </w:p>
    <w:p w:rsidR="0007415B" w:rsidRPr="0007415B" w:rsidRDefault="0007415B" w:rsidP="0090600D">
      <w:pPr>
        <w:numPr>
          <w:ilvl w:val="0"/>
          <w:numId w:val="19"/>
        </w:numPr>
        <w:tabs>
          <w:tab w:val="left" w:pos="562"/>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распознавать виды треугольников по величине углов (пря</w:t>
      </w:r>
      <w:r w:rsidRPr="0007415B">
        <w:rPr>
          <w:rFonts w:ascii="Times New Roman" w:eastAsia="Calibri" w:hAnsi="Times New Roman"/>
          <w:sz w:val="24"/>
          <w:szCs w:val="24"/>
        </w:rPr>
        <w:softHyphen/>
        <w:t>моугольный, тупоугольный, остроугольный) и по длине сторон (равнобедренный, равносторонний как частный случай равнобе</w:t>
      </w:r>
      <w:r w:rsidRPr="0007415B">
        <w:rPr>
          <w:rFonts w:ascii="Times New Roman" w:eastAsia="Calibri" w:hAnsi="Times New Roman"/>
          <w:sz w:val="24"/>
          <w:szCs w:val="24"/>
        </w:rPr>
        <w:softHyphen/>
        <w:t>дренного, разносторонний);</w:t>
      </w:r>
    </w:p>
    <w:p w:rsidR="0007415B" w:rsidRPr="0007415B" w:rsidRDefault="0007415B" w:rsidP="0090600D">
      <w:pPr>
        <w:numPr>
          <w:ilvl w:val="0"/>
          <w:numId w:val="18"/>
        </w:numPr>
        <w:tabs>
          <w:tab w:val="left" w:pos="551"/>
          <w:tab w:val="left" w:pos="1134"/>
        </w:tabs>
        <w:spacing w:after="0" w:line="240" w:lineRule="auto"/>
        <w:ind w:hanging="153"/>
        <w:jc w:val="both"/>
        <w:rPr>
          <w:rFonts w:ascii="Times New Roman" w:eastAsia="Calibri" w:hAnsi="Times New Roman"/>
          <w:sz w:val="24"/>
          <w:szCs w:val="24"/>
        </w:rPr>
      </w:pPr>
      <w:r w:rsidRPr="0007415B">
        <w:rPr>
          <w:rFonts w:ascii="Times New Roman" w:eastAsia="Calibri" w:hAnsi="Times New Roman"/>
          <w:sz w:val="24"/>
          <w:szCs w:val="24"/>
        </w:rPr>
        <w:t>строить прямоугольник с заданной длиной сторон;</w:t>
      </w:r>
    </w:p>
    <w:p w:rsidR="0007415B" w:rsidRPr="0007415B" w:rsidRDefault="0007415B" w:rsidP="0090600D">
      <w:pPr>
        <w:numPr>
          <w:ilvl w:val="0"/>
          <w:numId w:val="18"/>
        </w:numPr>
        <w:tabs>
          <w:tab w:val="left" w:pos="546"/>
          <w:tab w:val="left" w:pos="1134"/>
        </w:tabs>
        <w:spacing w:after="0" w:line="240" w:lineRule="auto"/>
        <w:ind w:hanging="153"/>
        <w:jc w:val="both"/>
        <w:rPr>
          <w:rFonts w:ascii="Times New Roman" w:eastAsia="Calibri" w:hAnsi="Times New Roman"/>
          <w:sz w:val="24"/>
          <w:szCs w:val="24"/>
        </w:rPr>
      </w:pPr>
      <w:r w:rsidRPr="0007415B">
        <w:rPr>
          <w:rFonts w:ascii="Times New Roman" w:eastAsia="Calibri" w:hAnsi="Times New Roman"/>
          <w:sz w:val="24"/>
          <w:szCs w:val="24"/>
        </w:rPr>
        <w:t>строить прямоугольник заданного периметра;</w:t>
      </w:r>
    </w:p>
    <w:p w:rsidR="0007415B" w:rsidRPr="0007415B" w:rsidRDefault="0007415B" w:rsidP="0090600D">
      <w:pPr>
        <w:numPr>
          <w:ilvl w:val="0"/>
          <w:numId w:val="18"/>
        </w:numPr>
        <w:tabs>
          <w:tab w:val="left" w:pos="546"/>
          <w:tab w:val="left" w:pos="1134"/>
        </w:tabs>
        <w:spacing w:after="0" w:line="240" w:lineRule="auto"/>
        <w:ind w:hanging="153"/>
        <w:jc w:val="both"/>
        <w:rPr>
          <w:rFonts w:ascii="Times New Roman" w:eastAsia="Calibri" w:hAnsi="Times New Roman"/>
          <w:sz w:val="24"/>
          <w:szCs w:val="24"/>
        </w:rPr>
      </w:pPr>
      <w:r w:rsidRPr="0007415B">
        <w:rPr>
          <w:rFonts w:ascii="Times New Roman" w:eastAsia="Calibri" w:hAnsi="Times New Roman"/>
          <w:sz w:val="24"/>
          <w:szCs w:val="24"/>
        </w:rPr>
        <w:t>строить окружность заданного радиуса;</w:t>
      </w:r>
    </w:p>
    <w:p w:rsidR="0007415B" w:rsidRPr="0007415B" w:rsidRDefault="0007415B" w:rsidP="0090600D">
      <w:pPr>
        <w:numPr>
          <w:ilvl w:val="0"/>
          <w:numId w:val="18"/>
        </w:numPr>
        <w:tabs>
          <w:tab w:val="left" w:pos="543"/>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07415B" w:rsidRPr="0007415B" w:rsidRDefault="0007415B" w:rsidP="0090600D">
      <w:pPr>
        <w:numPr>
          <w:ilvl w:val="0"/>
          <w:numId w:val="18"/>
        </w:numPr>
        <w:tabs>
          <w:tab w:val="left" w:pos="567"/>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определять площадь прямоугольника измерением (с помо</w:t>
      </w:r>
      <w:r w:rsidRPr="0007415B">
        <w:rPr>
          <w:rFonts w:ascii="Times New Roman" w:eastAsia="Calibri" w:hAnsi="Times New Roman"/>
          <w:sz w:val="24"/>
          <w:szCs w:val="24"/>
        </w:rPr>
        <w:softHyphen/>
        <w:t>щью палетки) и вычислением (с проведением предварительных линейных измерений);</w:t>
      </w:r>
    </w:p>
    <w:p w:rsidR="0007415B" w:rsidRPr="0007415B" w:rsidRDefault="0007415B" w:rsidP="0090600D">
      <w:pPr>
        <w:numPr>
          <w:ilvl w:val="0"/>
          <w:numId w:val="18"/>
        </w:numPr>
        <w:tabs>
          <w:tab w:val="left" w:pos="567"/>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 xml:space="preserve"> использовать формулу площади прямо</w:t>
      </w:r>
      <w:r w:rsidRPr="0007415B">
        <w:rPr>
          <w:rFonts w:ascii="Times New Roman" w:eastAsia="Calibri" w:hAnsi="Times New Roman"/>
          <w:sz w:val="24"/>
          <w:szCs w:val="24"/>
        </w:rPr>
        <w:softHyphen/>
        <w:t>угольника (</w:t>
      </w:r>
      <w:r w:rsidRPr="0007415B">
        <w:rPr>
          <w:rFonts w:ascii="Times New Roman" w:eastAsia="Calibri" w:hAnsi="Times New Roman"/>
          <w:sz w:val="24"/>
          <w:szCs w:val="24"/>
          <w:lang w:val="en-US"/>
        </w:rPr>
        <w:t>S</w:t>
      </w:r>
      <w:r w:rsidRPr="0007415B">
        <w:rPr>
          <w:rFonts w:ascii="Times New Roman" w:eastAsia="Calibri" w:hAnsi="Times New Roman"/>
          <w:sz w:val="24"/>
          <w:szCs w:val="24"/>
        </w:rPr>
        <w:t xml:space="preserve"> = а * в);</w:t>
      </w:r>
    </w:p>
    <w:p w:rsidR="0007415B" w:rsidRPr="0007415B" w:rsidRDefault="0007415B" w:rsidP="0090600D">
      <w:pPr>
        <w:numPr>
          <w:ilvl w:val="0"/>
          <w:numId w:val="18"/>
        </w:numPr>
        <w:tabs>
          <w:tab w:val="left" w:pos="562"/>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применять единицы длины – километр и миллиметр и соот</w:t>
      </w:r>
      <w:r w:rsidRPr="0007415B">
        <w:rPr>
          <w:rFonts w:ascii="Times New Roman" w:eastAsia="Calibri" w:hAnsi="Times New Roman"/>
          <w:sz w:val="24"/>
          <w:szCs w:val="24"/>
        </w:rPr>
        <w:softHyphen/>
        <w:t>ношения между ними и метром;</w:t>
      </w:r>
    </w:p>
    <w:p w:rsidR="0007415B" w:rsidRPr="0007415B" w:rsidRDefault="0007415B" w:rsidP="0090600D">
      <w:pPr>
        <w:numPr>
          <w:ilvl w:val="0"/>
          <w:numId w:val="18"/>
        </w:numPr>
        <w:tabs>
          <w:tab w:val="left" w:pos="562"/>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применять единицы площади – квадратный сантиметр (кв. см или см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квадратный дециметр (кв. дм или дм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квадрат</w:t>
      </w:r>
      <w:r w:rsidRPr="0007415B">
        <w:rPr>
          <w:rFonts w:ascii="Times New Roman" w:eastAsia="Calibri" w:hAnsi="Times New Roman"/>
          <w:sz w:val="24"/>
          <w:szCs w:val="24"/>
        </w:rPr>
        <w:softHyphen/>
        <w:t>ный метр (кв. м или 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квадратный километр (кв. км или км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и соотношения между ними;</w:t>
      </w:r>
    </w:p>
    <w:p w:rsidR="0007415B" w:rsidRPr="0007415B" w:rsidRDefault="0007415B" w:rsidP="0090600D">
      <w:pPr>
        <w:numPr>
          <w:ilvl w:val="0"/>
          <w:numId w:val="18"/>
        </w:numPr>
        <w:tabs>
          <w:tab w:val="left" w:pos="553"/>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выражать площадь фигуры, используя разные единицы пло</w:t>
      </w:r>
      <w:r w:rsidRPr="0007415B">
        <w:rPr>
          <w:rFonts w:ascii="Times New Roman" w:eastAsia="Calibri" w:hAnsi="Times New Roman"/>
          <w:sz w:val="24"/>
          <w:szCs w:val="24"/>
        </w:rPr>
        <w:softHyphen/>
        <w:t>щади (например, 1 дм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xml:space="preserve"> 6 см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 xml:space="preserve"> и 106 см</w:t>
      </w:r>
      <w:r w:rsidRPr="0007415B">
        <w:rPr>
          <w:rFonts w:ascii="Times New Roman" w:eastAsia="Calibri" w:hAnsi="Times New Roman"/>
          <w:sz w:val="24"/>
          <w:szCs w:val="24"/>
          <w:vertAlign w:val="superscript"/>
        </w:rPr>
        <w:t>2</w:t>
      </w:r>
      <w:r w:rsidRPr="0007415B">
        <w:rPr>
          <w:rFonts w:ascii="Times New Roman" w:eastAsia="Calibri" w:hAnsi="Times New Roman"/>
          <w:sz w:val="24"/>
          <w:szCs w:val="24"/>
        </w:rPr>
        <w:t>);</w:t>
      </w:r>
    </w:p>
    <w:p w:rsidR="0007415B" w:rsidRPr="0007415B" w:rsidRDefault="0007415B" w:rsidP="0090600D">
      <w:pPr>
        <w:numPr>
          <w:ilvl w:val="0"/>
          <w:numId w:val="18"/>
        </w:numPr>
        <w:tabs>
          <w:tab w:val="left" w:pos="562"/>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изображать куб на плоскости; строить его модель на основе развертки;</w:t>
      </w:r>
    </w:p>
    <w:p w:rsidR="0007415B" w:rsidRPr="0007415B" w:rsidRDefault="0007415B" w:rsidP="0090600D">
      <w:pPr>
        <w:numPr>
          <w:ilvl w:val="0"/>
          <w:numId w:val="18"/>
        </w:numPr>
        <w:tabs>
          <w:tab w:val="left" w:pos="548"/>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составлять и использовать краткую запись задачи в таблич</w:t>
      </w:r>
      <w:r w:rsidRPr="0007415B">
        <w:rPr>
          <w:rFonts w:ascii="Times New Roman" w:eastAsia="Calibri" w:hAnsi="Times New Roman"/>
          <w:sz w:val="24"/>
          <w:szCs w:val="24"/>
        </w:rPr>
        <w:softHyphen/>
        <w:t>ной форме;</w:t>
      </w:r>
    </w:p>
    <w:p w:rsidR="0007415B" w:rsidRPr="0007415B" w:rsidRDefault="0007415B" w:rsidP="0090600D">
      <w:pPr>
        <w:numPr>
          <w:ilvl w:val="0"/>
          <w:numId w:val="20"/>
        </w:numPr>
        <w:tabs>
          <w:tab w:val="left" w:pos="546"/>
          <w:tab w:val="left" w:pos="1134"/>
        </w:tabs>
        <w:spacing w:after="0" w:line="240" w:lineRule="auto"/>
        <w:ind w:hanging="153"/>
        <w:jc w:val="both"/>
        <w:rPr>
          <w:rFonts w:ascii="Times New Roman" w:eastAsia="Calibri" w:hAnsi="Times New Roman"/>
          <w:sz w:val="24"/>
          <w:szCs w:val="24"/>
        </w:rPr>
      </w:pPr>
      <w:r w:rsidRPr="0007415B">
        <w:rPr>
          <w:rFonts w:ascii="Times New Roman" w:eastAsia="Calibri" w:hAnsi="Times New Roman"/>
          <w:sz w:val="24"/>
          <w:szCs w:val="24"/>
        </w:rPr>
        <w:t>решать простые задачи на умножение и деление;</w:t>
      </w:r>
    </w:p>
    <w:p w:rsidR="0007415B" w:rsidRPr="0007415B" w:rsidRDefault="0007415B" w:rsidP="0090600D">
      <w:pPr>
        <w:numPr>
          <w:ilvl w:val="0"/>
          <w:numId w:val="20"/>
        </w:numPr>
        <w:tabs>
          <w:tab w:val="left" w:pos="553"/>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использовать столбчатую (или полосчатую) диаграмму для представления данных и решения задач на кратное или разност</w:t>
      </w:r>
      <w:r w:rsidRPr="0007415B">
        <w:rPr>
          <w:rFonts w:ascii="Times New Roman" w:eastAsia="Calibri" w:hAnsi="Times New Roman"/>
          <w:sz w:val="24"/>
          <w:szCs w:val="24"/>
        </w:rPr>
        <w:softHyphen/>
        <w:t>ное сравнение;</w:t>
      </w:r>
    </w:p>
    <w:p w:rsidR="0007415B" w:rsidRPr="0007415B" w:rsidRDefault="0007415B" w:rsidP="0090600D">
      <w:pPr>
        <w:numPr>
          <w:ilvl w:val="0"/>
          <w:numId w:val="20"/>
        </w:numPr>
        <w:tabs>
          <w:tab w:val="left" w:pos="1134"/>
        </w:tabs>
        <w:spacing w:after="0" w:line="240" w:lineRule="auto"/>
        <w:ind w:right="20" w:hanging="153"/>
        <w:jc w:val="both"/>
        <w:rPr>
          <w:rFonts w:ascii="Times New Roman" w:eastAsia="Calibri" w:hAnsi="Times New Roman"/>
          <w:sz w:val="24"/>
          <w:szCs w:val="24"/>
        </w:rPr>
      </w:pPr>
      <w:r w:rsidRPr="0007415B">
        <w:rPr>
          <w:rFonts w:ascii="Times New Roman" w:eastAsia="Calibri" w:hAnsi="Times New Roman"/>
          <w:sz w:val="24"/>
          <w:szCs w:val="24"/>
        </w:rPr>
        <w:t>решать и записывать решение составных задач по действиям и одним выражением;</w:t>
      </w:r>
    </w:p>
    <w:p w:rsidR="0007415B" w:rsidRPr="0007415B" w:rsidRDefault="0007415B" w:rsidP="0090600D">
      <w:pPr>
        <w:numPr>
          <w:ilvl w:val="0"/>
          <w:numId w:val="20"/>
        </w:numPr>
        <w:tabs>
          <w:tab w:val="left" w:pos="1134"/>
        </w:tabs>
        <w:spacing w:after="0" w:line="240" w:lineRule="auto"/>
        <w:ind w:hanging="153"/>
        <w:jc w:val="both"/>
        <w:rPr>
          <w:rFonts w:ascii="Times New Roman" w:hAnsi="Times New Roman"/>
          <w:b/>
          <w:i/>
          <w:iCs/>
          <w:kern w:val="1"/>
          <w:sz w:val="24"/>
          <w:szCs w:val="24"/>
          <w:lang w:eastAsia="ar-SA"/>
        </w:rPr>
      </w:pPr>
      <w:r w:rsidRPr="0007415B">
        <w:rPr>
          <w:rFonts w:ascii="Times New Roman" w:hAnsi="Times New Roman"/>
          <w:kern w:val="1"/>
          <w:sz w:val="24"/>
          <w:szCs w:val="24"/>
          <w:lang w:eastAsia="ar-SA"/>
        </w:rPr>
        <w:t>осуществлять поиск необходимых данных по справочной и учебной</w:t>
      </w:r>
      <w:r w:rsidR="00C226D4">
        <w:rPr>
          <w:rFonts w:ascii="Times New Roman" w:hAnsi="Times New Roman"/>
          <w:kern w:val="1"/>
          <w:sz w:val="24"/>
          <w:szCs w:val="24"/>
          <w:lang w:eastAsia="ar-SA"/>
        </w:rPr>
        <w:t xml:space="preserve"> </w:t>
      </w:r>
      <w:r w:rsidRPr="0007415B">
        <w:rPr>
          <w:rFonts w:ascii="Times New Roman" w:hAnsi="Times New Roman"/>
          <w:kern w:val="1"/>
          <w:sz w:val="24"/>
          <w:szCs w:val="24"/>
          <w:lang w:eastAsia="ar-SA"/>
        </w:rPr>
        <w:t>литературе.</w:t>
      </w:r>
    </w:p>
    <w:p w:rsidR="0007415B" w:rsidRPr="0007415B" w:rsidRDefault="0007415B" w:rsidP="007D7C08">
      <w:pPr>
        <w:spacing w:after="0" w:line="240" w:lineRule="auto"/>
        <w:rPr>
          <w:rFonts w:ascii="Times New Roman" w:hAnsi="Times New Roman"/>
          <w:b/>
          <w:iCs/>
          <w:sz w:val="24"/>
          <w:szCs w:val="24"/>
        </w:rPr>
      </w:pP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Планируемые результаты освоения учебной программы</w:t>
      </w:r>
    </w:p>
    <w:p w:rsidR="0007415B" w:rsidRPr="0007415B" w:rsidRDefault="0007415B" w:rsidP="007D7C08">
      <w:pPr>
        <w:spacing w:after="0" w:line="240" w:lineRule="auto"/>
        <w:jc w:val="center"/>
        <w:rPr>
          <w:rFonts w:ascii="Times New Roman" w:hAnsi="Times New Roman"/>
          <w:b/>
          <w:iCs/>
          <w:sz w:val="24"/>
          <w:szCs w:val="24"/>
        </w:rPr>
      </w:pPr>
      <w:r w:rsidRPr="0007415B">
        <w:rPr>
          <w:rFonts w:ascii="Times New Roman" w:hAnsi="Times New Roman"/>
          <w:b/>
          <w:iCs/>
          <w:sz w:val="24"/>
          <w:szCs w:val="24"/>
        </w:rPr>
        <w:t xml:space="preserve"> по предмету «Математика» к концу 3-го года обучения</w:t>
      </w:r>
    </w:p>
    <w:p w:rsidR="004349E5" w:rsidRDefault="004349E5" w:rsidP="007D7C08">
      <w:pPr>
        <w:spacing w:after="0" w:line="240" w:lineRule="auto"/>
        <w:jc w:val="both"/>
        <w:rPr>
          <w:rFonts w:ascii="Times New Roman" w:hAnsi="Times New Roman"/>
          <w:b/>
          <w:i/>
          <w:iCs/>
          <w:sz w:val="24"/>
          <w:szCs w:val="24"/>
        </w:rPr>
      </w:pPr>
    </w:p>
    <w:p w:rsidR="0007415B" w:rsidRPr="0007415B" w:rsidRDefault="0007415B" w:rsidP="004349E5">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Обучающиеся научатся:</w:t>
      </w:r>
    </w:p>
    <w:p w:rsidR="0007415B" w:rsidRPr="004349E5" w:rsidRDefault="0007415B" w:rsidP="0090600D">
      <w:pPr>
        <w:pStyle w:val="ae"/>
        <w:numPr>
          <w:ilvl w:val="2"/>
          <w:numId w:val="112"/>
        </w:numPr>
        <w:spacing w:line="240" w:lineRule="auto"/>
        <w:ind w:left="0" w:firstLine="567"/>
        <w:jc w:val="both"/>
      </w:pPr>
      <w:r w:rsidRPr="004349E5">
        <w:t>читать и записывать все числа в пределах первых двух классов;</w:t>
      </w:r>
    </w:p>
    <w:p w:rsidR="0007415B" w:rsidRPr="004349E5" w:rsidRDefault="0007415B" w:rsidP="0090600D">
      <w:pPr>
        <w:pStyle w:val="ae"/>
        <w:numPr>
          <w:ilvl w:val="2"/>
          <w:numId w:val="112"/>
        </w:numPr>
        <w:spacing w:line="240" w:lineRule="auto"/>
        <w:ind w:left="0" w:firstLine="567"/>
        <w:jc w:val="both"/>
      </w:pPr>
      <w:r w:rsidRPr="004349E5">
        <w:t>представлять изученные числа в виде суммы разрядных слагаемых; использовать «круглые» числа в роли разрядных слагаемых;</w:t>
      </w:r>
    </w:p>
    <w:p w:rsidR="0007415B" w:rsidRPr="004349E5" w:rsidRDefault="0007415B" w:rsidP="0090600D">
      <w:pPr>
        <w:pStyle w:val="ae"/>
        <w:numPr>
          <w:ilvl w:val="2"/>
          <w:numId w:val="112"/>
        </w:numPr>
        <w:spacing w:line="240" w:lineRule="auto"/>
        <w:ind w:left="0" w:firstLine="567"/>
        <w:jc w:val="both"/>
      </w:pPr>
      <w:r w:rsidRPr="004349E5">
        <w:t>сравнивать изученные числа на основе их десятичной записи и записывать результат сравнения с помощью знаков (&gt;, &lt;, =);</w:t>
      </w:r>
    </w:p>
    <w:p w:rsidR="0007415B" w:rsidRPr="004349E5" w:rsidRDefault="0007415B" w:rsidP="0090600D">
      <w:pPr>
        <w:pStyle w:val="ae"/>
        <w:numPr>
          <w:ilvl w:val="2"/>
          <w:numId w:val="112"/>
        </w:numPr>
        <w:spacing w:line="240" w:lineRule="auto"/>
        <w:ind w:left="0" w:firstLine="567"/>
        <w:jc w:val="both"/>
      </w:pPr>
      <w:r w:rsidRPr="004349E5">
        <w:t>производить вычисления «столбиком» при сложении и вычитании многозначных чисел;</w:t>
      </w:r>
    </w:p>
    <w:p w:rsidR="0007415B" w:rsidRPr="004349E5" w:rsidRDefault="0007415B" w:rsidP="0090600D">
      <w:pPr>
        <w:pStyle w:val="ae"/>
        <w:numPr>
          <w:ilvl w:val="2"/>
          <w:numId w:val="112"/>
        </w:numPr>
        <w:spacing w:line="240" w:lineRule="auto"/>
        <w:ind w:left="0" w:firstLine="567"/>
        <w:jc w:val="both"/>
      </w:pPr>
      <w:r w:rsidRPr="004349E5">
        <w:t>применять сочетательное свойство умножения;</w:t>
      </w:r>
    </w:p>
    <w:p w:rsidR="0007415B" w:rsidRPr="004349E5" w:rsidRDefault="0007415B" w:rsidP="0090600D">
      <w:pPr>
        <w:pStyle w:val="ae"/>
        <w:numPr>
          <w:ilvl w:val="2"/>
          <w:numId w:val="112"/>
        </w:numPr>
        <w:spacing w:line="240" w:lineRule="auto"/>
        <w:ind w:left="0" w:firstLine="567"/>
        <w:jc w:val="both"/>
      </w:pPr>
      <w:r w:rsidRPr="004349E5">
        <w:t>выполнять группировку множителей;</w:t>
      </w:r>
    </w:p>
    <w:p w:rsidR="0007415B" w:rsidRPr="004349E5" w:rsidRDefault="0007415B" w:rsidP="0090600D">
      <w:pPr>
        <w:pStyle w:val="ae"/>
        <w:numPr>
          <w:ilvl w:val="2"/>
          <w:numId w:val="112"/>
        </w:numPr>
        <w:spacing w:line="240" w:lineRule="auto"/>
        <w:ind w:left="0" w:firstLine="567"/>
        <w:jc w:val="both"/>
      </w:pPr>
      <w:r w:rsidRPr="004349E5">
        <w:t>применять правила умножения числа на сумму и суммы на число;</w:t>
      </w:r>
    </w:p>
    <w:p w:rsidR="0007415B" w:rsidRPr="004349E5" w:rsidRDefault="0007415B" w:rsidP="0090600D">
      <w:pPr>
        <w:pStyle w:val="ae"/>
        <w:numPr>
          <w:ilvl w:val="2"/>
          <w:numId w:val="112"/>
        </w:numPr>
        <w:spacing w:line="240" w:lineRule="auto"/>
        <w:ind w:left="0" w:firstLine="567"/>
        <w:jc w:val="both"/>
      </w:pPr>
      <w:r w:rsidRPr="004349E5">
        <w:t>применять правило деления суммы на число;</w:t>
      </w:r>
    </w:p>
    <w:p w:rsidR="0007415B" w:rsidRPr="004349E5" w:rsidRDefault="0007415B" w:rsidP="0090600D">
      <w:pPr>
        <w:pStyle w:val="ae"/>
        <w:numPr>
          <w:ilvl w:val="2"/>
          <w:numId w:val="112"/>
        </w:numPr>
        <w:spacing w:line="240" w:lineRule="auto"/>
        <w:ind w:left="0" w:firstLine="567"/>
        <w:jc w:val="both"/>
      </w:pPr>
      <w:r w:rsidRPr="004349E5">
        <w:t>воспроизводить правила умножения и деления с нулем и единицей;</w:t>
      </w:r>
    </w:p>
    <w:p w:rsidR="0007415B" w:rsidRPr="004349E5" w:rsidRDefault="0007415B" w:rsidP="0090600D">
      <w:pPr>
        <w:pStyle w:val="ae"/>
        <w:numPr>
          <w:ilvl w:val="2"/>
          <w:numId w:val="112"/>
        </w:numPr>
        <w:spacing w:line="240" w:lineRule="auto"/>
        <w:ind w:left="0" w:firstLine="567"/>
        <w:jc w:val="both"/>
      </w:pPr>
      <w:r w:rsidRPr="004349E5">
        <w:t>находить значения числовых выражений со скобками и без скобок в 2–4 действия;</w:t>
      </w:r>
    </w:p>
    <w:p w:rsidR="0007415B" w:rsidRPr="004349E5" w:rsidRDefault="0007415B" w:rsidP="0090600D">
      <w:pPr>
        <w:pStyle w:val="ae"/>
        <w:numPr>
          <w:ilvl w:val="2"/>
          <w:numId w:val="112"/>
        </w:numPr>
        <w:spacing w:line="240" w:lineRule="auto"/>
        <w:ind w:left="0" w:firstLine="567"/>
        <w:jc w:val="both"/>
      </w:pPr>
      <w:r w:rsidRPr="004349E5">
        <w:t>воспроизводить и применять правила нахождения неизвестного множителя, неизвестного делителя, неизвестного делимого;</w:t>
      </w:r>
    </w:p>
    <w:p w:rsidR="0007415B" w:rsidRPr="004349E5" w:rsidRDefault="0007415B" w:rsidP="0090600D">
      <w:pPr>
        <w:pStyle w:val="ae"/>
        <w:numPr>
          <w:ilvl w:val="2"/>
          <w:numId w:val="112"/>
        </w:numPr>
        <w:spacing w:line="240" w:lineRule="auto"/>
        <w:ind w:left="0" w:firstLine="567"/>
        <w:jc w:val="both"/>
      </w:pPr>
      <w:r w:rsidRPr="004349E5">
        <w:t>выполнять сложение и вычитание многозначных чисел «столбиком»;</w:t>
      </w:r>
    </w:p>
    <w:p w:rsidR="0007415B" w:rsidRPr="004349E5" w:rsidRDefault="0007415B" w:rsidP="0090600D">
      <w:pPr>
        <w:pStyle w:val="ae"/>
        <w:numPr>
          <w:ilvl w:val="2"/>
          <w:numId w:val="112"/>
        </w:numPr>
        <w:spacing w:line="240" w:lineRule="auto"/>
        <w:ind w:left="0" w:firstLine="567"/>
        <w:jc w:val="both"/>
      </w:pPr>
      <w:r w:rsidRPr="004349E5">
        <w:t>выполнять устно умножение двузначного числа на однозначное;</w:t>
      </w:r>
    </w:p>
    <w:p w:rsidR="0007415B" w:rsidRPr="004349E5" w:rsidRDefault="0007415B" w:rsidP="0090600D">
      <w:pPr>
        <w:pStyle w:val="ae"/>
        <w:numPr>
          <w:ilvl w:val="2"/>
          <w:numId w:val="112"/>
        </w:numPr>
        <w:spacing w:line="240" w:lineRule="auto"/>
        <w:ind w:left="0" w:firstLine="567"/>
        <w:jc w:val="both"/>
      </w:pPr>
      <w:r w:rsidRPr="004349E5">
        <w:t>выполнять устно деление двузначного числа на однозначное и двузначного на двузначное;</w:t>
      </w:r>
    </w:p>
    <w:p w:rsidR="0007415B" w:rsidRPr="004349E5" w:rsidRDefault="0007415B" w:rsidP="0090600D">
      <w:pPr>
        <w:pStyle w:val="ae"/>
        <w:numPr>
          <w:ilvl w:val="2"/>
          <w:numId w:val="112"/>
        </w:numPr>
        <w:spacing w:line="240" w:lineRule="auto"/>
        <w:ind w:left="0" w:firstLine="567"/>
        <w:jc w:val="both"/>
      </w:pPr>
      <w:r w:rsidRPr="004349E5">
        <w:t>использовать калькулятор для проведения и проверки правильности вычислений;</w:t>
      </w:r>
    </w:p>
    <w:p w:rsidR="0007415B" w:rsidRPr="004349E5" w:rsidRDefault="0007415B" w:rsidP="0090600D">
      <w:pPr>
        <w:pStyle w:val="ae"/>
        <w:numPr>
          <w:ilvl w:val="2"/>
          <w:numId w:val="112"/>
        </w:numPr>
        <w:spacing w:line="240" w:lineRule="auto"/>
        <w:ind w:left="0" w:firstLine="567"/>
        <w:jc w:val="both"/>
      </w:pPr>
      <w:r w:rsidRPr="004349E5">
        <w:t>применять изученные ранее свойства арифметических действий для выполнения и упрощения вычислений;</w:t>
      </w:r>
    </w:p>
    <w:p w:rsidR="0007415B" w:rsidRPr="004349E5" w:rsidRDefault="0007415B" w:rsidP="0090600D">
      <w:pPr>
        <w:pStyle w:val="ae"/>
        <w:numPr>
          <w:ilvl w:val="2"/>
          <w:numId w:val="112"/>
        </w:numPr>
        <w:spacing w:line="240" w:lineRule="auto"/>
        <w:ind w:left="0" w:firstLine="567"/>
        <w:jc w:val="both"/>
      </w:pPr>
      <w:r w:rsidRPr="004349E5">
        <w:t>распознавать правило, по которому может быть составлена данная числовая последовательность;</w:t>
      </w:r>
    </w:p>
    <w:p w:rsidR="0007415B" w:rsidRPr="004349E5" w:rsidRDefault="0007415B" w:rsidP="0090600D">
      <w:pPr>
        <w:pStyle w:val="ae"/>
        <w:numPr>
          <w:ilvl w:val="2"/>
          <w:numId w:val="112"/>
        </w:numPr>
        <w:spacing w:line="240" w:lineRule="auto"/>
        <w:ind w:left="0" w:firstLine="567"/>
        <w:jc w:val="both"/>
      </w:pPr>
      <w:r w:rsidRPr="004349E5">
        <w:t>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равнобедренного, разносторонний);</w:t>
      </w:r>
    </w:p>
    <w:p w:rsidR="0007415B" w:rsidRPr="004349E5" w:rsidRDefault="0007415B" w:rsidP="0090600D">
      <w:pPr>
        <w:pStyle w:val="ae"/>
        <w:numPr>
          <w:ilvl w:val="2"/>
          <w:numId w:val="112"/>
        </w:numPr>
        <w:spacing w:line="240" w:lineRule="auto"/>
        <w:ind w:left="0" w:firstLine="567"/>
        <w:jc w:val="both"/>
      </w:pPr>
      <w:r w:rsidRPr="004349E5">
        <w:t>строить прямоугольник с заданной длиной сторон;</w:t>
      </w:r>
    </w:p>
    <w:p w:rsidR="0007415B" w:rsidRPr="004349E5" w:rsidRDefault="0007415B" w:rsidP="0090600D">
      <w:pPr>
        <w:pStyle w:val="ae"/>
        <w:numPr>
          <w:ilvl w:val="2"/>
          <w:numId w:val="112"/>
        </w:numPr>
        <w:spacing w:line="240" w:lineRule="auto"/>
        <w:ind w:left="0" w:firstLine="567"/>
        <w:jc w:val="both"/>
      </w:pPr>
      <w:r w:rsidRPr="004349E5">
        <w:t>строить прямоугольник заданного периметра;</w:t>
      </w:r>
    </w:p>
    <w:p w:rsidR="0007415B" w:rsidRPr="004349E5" w:rsidRDefault="0007415B" w:rsidP="0090600D">
      <w:pPr>
        <w:pStyle w:val="ae"/>
        <w:numPr>
          <w:ilvl w:val="2"/>
          <w:numId w:val="112"/>
        </w:numPr>
        <w:spacing w:line="240" w:lineRule="auto"/>
        <w:ind w:left="0" w:firstLine="567"/>
        <w:jc w:val="both"/>
      </w:pPr>
      <w:r w:rsidRPr="004349E5">
        <w:t>строить окружность заданного радиуса;</w:t>
      </w:r>
    </w:p>
    <w:p w:rsidR="0007415B" w:rsidRPr="004349E5" w:rsidRDefault="0007415B" w:rsidP="0090600D">
      <w:pPr>
        <w:pStyle w:val="ae"/>
        <w:numPr>
          <w:ilvl w:val="2"/>
          <w:numId w:val="112"/>
        </w:numPr>
        <w:spacing w:line="240" w:lineRule="auto"/>
        <w:ind w:left="0" w:firstLine="567"/>
        <w:jc w:val="both"/>
      </w:pPr>
      <w:r w:rsidRPr="004349E5">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07415B" w:rsidRPr="004349E5" w:rsidRDefault="0007415B" w:rsidP="0090600D">
      <w:pPr>
        <w:pStyle w:val="ae"/>
        <w:numPr>
          <w:ilvl w:val="2"/>
          <w:numId w:val="113"/>
        </w:numPr>
        <w:spacing w:line="240" w:lineRule="auto"/>
        <w:ind w:left="0" w:firstLine="567"/>
        <w:jc w:val="both"/>
      </w:pPr>
      <w:r w:rsidRPr="004349E5">
        <w:t>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(S = a · b);</w:t>
      </w:r>
    </w:p>
    <w:p w:rsidR="0007415B" w:rsidRPr="004349E5" w:rsidRDefault="0007415B" w:rsidP="0090600D">
      <w:pPr>
        <w:pStyle w:val="ae"/>
        <w:numPr>
          <w:ilvl w:val="2"/>
          <w:numId w:val="113"/>
        </w:numPr>
        <w:spacing w:line="240" w:lineRule="auto"/>
        <w:ind w:left="0" w:firstLine="567"/>
        <w:jc w:val="both"/>
      </w:pPr>
      <w:r w:rsidRPr="004349E5">
        <w:t>применять единицы длины – километр и миллиметр и соотношения между ними и метром;</w:t>
      </w:r>
    </w:p>
    <w:p w:rsidR="0007415B" w:rsidRPr="004349E5" w:rsidRDefault="0007415B" w:rsidP="0090600D">
      <w:pPr>
        <w:pStyle w:val="ae"/>
        <w:numPr>
          <w:ilvl w:val="2"/>
          <w:numId w:val="113"/>
        </w:numPr>
        <w:spacing w:line="240" w:lineRule="auto"/>
        <w:ind w:left="0" w:firstLine="567"/>
        <w:jc w:val="both"/>
      </w:pPr>
      <w:r w:rsidRPr="004349E5">
        <w:t>применять единицы площади – квадратный сантиметр (кв. см или см2), квадратный дециметр (кв. дм или дм2), квадратный метр (кв. м или м2), квадратный километр (кв. км или км2) и соотношения между ними;</w:t>
      </w:r>
    </w:p>
    <w:p w:rsidR="0007415B" w:rsidRPr="004349E5" w:rsidRDefault="0007415B" w:rsidP="0090600D">
      <w:pPr>
        <w:pStyle w:val="ae"/>
        <w:numPr>
          <w:ilvl w:val="2"/>
          <w:numId w:val="113"/>
        </w:numPr>
        <w:spacing w:line="240" w:lineRule="auto"/>
        <w:ind w:left="0" w:firstLine="567"/>
        <w:jc w:val="both"/>
      </w:pPr>
      <w:r w:rsidRPr="004349E5">
        <w:t>выражать площадь фигуры, используя разные единицы площади (например, 1 дм2 6 см2 и 106 см2);</w:t>
      </w:r>
    </w:p>
    <w:p w:rsidR="0007415B" w:rsidRPr="004349E5" w:rsidRDefault="0007415B" w:rsidP="0090600D">
      <w:pPr>
        <w:pStyle w:val="ae"/>
        <w:numPr>
          <w:ilvl w:val="2"/>
          <w:numId w:val="113"/>
        </w:numPr>
        <w:spacing w:line="240" w:lineRule="auto"/>
        <w:ind w:left="0" w:firstLine="567"/>
        <w:jc w:val="both"/>
      </w:pPr>
      <w:r w:rsidRPr="004349E5">
        <w:t>изображать куб на плоскости; строить его модель на основе развертки;</w:t>
      </w:r>
    </w:p>
    <w:p w:rsidR="0007415B" w:rsidRPr="004349E5" w:rsidRDefault="0007415B" w:rsidP="0090600D">
      <w:pPr>
        <w:pStyle w:val="ae"/>
        <w:numPr>
          <w:ilvl w:val="2"/>
          <w:numId w:val="113"/>
        </w:numPr>
        <w:spacing w:line="240" w:lineRule="auto"/>
        <w:ind w:left="0" w:firstLine="567"/>
        <w:jc w:val="both"/>
      </w:pPr>
      <w:r w:rsidRPr="004349E5">
        <w:t>составлять и использовать краткую запись задачи в табличной форме;</w:t>
      </w:r>
    </w:p>
    <w:p w:rsidR="0007415B" w:rsidRPr="004349E5" w:rsidRDefault="0007415B" w:rsidP="0090600D">
      <w:pPr>
        <w:pStyle w:val="ae"/>
        <w:numPr>
          <w:ilvl w:val="2"/>
          <w:numId w:val="113"/>
        </w:numPr>
        <w:spacing w:line="240" w:lineRule="auto"/>
        <w:ind w:left="0" w:firstLine="567"/>
        <w:jc w:val="both"/>
      </w:pPr>
      <w:r w:rsidRPr="004349E5">
        <w:t>решать простые задачи на умножение и деление;</w:t>
      </w:r>
    </w:p>
    <w:p w:rsidR="0007415B" w:rsidRPr="004349E5" w:rsidRDefault="0007415B" w:rsidP="0090600D">
      <w:pPr>
        <w:pStyle w:val="ae"/>
        <w:numPr>
          <w:ilvl w:val="2"/>
          <w:numId w:val="113"/>
        </w:numPr>
        <w:spacing w:line="240" w:lineRule="auto"/>
        <w:ind w:left="0" w:firstLine="567"/>
        <w:jc w:val="both"/>
      </w:pPr>
      <w:r w:rsidRPr="004349E5">
        <w:t>использовать столбчатую (или полосчатую) диаграмму для представления данных и решения задач на кратное или разностное сравнение;</w:t>
      </w:r>
    </w:p>
    <w:p w:rsidR="0007415B" w:rsidRPr="004349E5" w:rsidRDefault="0007415B" w:rsidP="0090600D">
      <w:pPr>
        <w:pStyle w:val="ae"/>
        <w:numPr>
          <w:ilvl w:val="2"/>
          <w:numId w:val="114"/>
        </w:numPr>
        <w:spacing w:line="240" w:lineRule="auto"/>
        <w:ind w:left="0" w:firstLine="567"/>
        <w:jc w:val="both"/>
      </w:pPr>
      <w:r w:rsidRPr="004349E5">
        <w:t>решать и записывать решение составных задач по действиям и одним выражением;</w:t>
      </w:r>
    </w:p>
    <w:p w:rsidR="0007415B" w:rsidRPr="004349E5" w:rsidRDefault="0007415B" w:rsidP="0090600D">
      <w:pPr>
        <w:pStyle w:val="ae"/>
        <w:numPr>
          <w:ilvl w:val="2"/>
          <w:numId w:val="114"/>
        </w:numPr>
        <w:spacing w:line="240" w:lineRule="auto"/>
        <w:ind w:left="0" w:firstLine="567"/>
        <w:jc w:val="both"/>
      </w:pPr>
      <w:r w:rsidRPr="004349E5">
        <w:t>осуществлять поиск необходимых данных по справочной и учебной литературе.</w:t>
      </w:r>
    </w:p>
    <w:p w:rsidR="0007415B" w:rsidRPr="0007415B" w:rsidRDefault="0007415B" w:rsidP="004349E5">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Обучающиеся получат возможность научиться:</w:t>
      </w:r>
    </w:p>
    <w:p w:rsidR="0007415B" w:rsidRPr="004349E5" w:rsidRDefault="0007415B" w:rsidP="0090600D">
      <w:pPr>
        <w:pStyle w:val="ae"/>
        <w:numPr>
          <w:ilvl w:val="2"/>
          <w:numId w:val="115"/>
        </w:numPr>
        <w:spacing w:line="240" w:lineRule="auto"/>
        <w:ind w:left="0" w:firstLine="567"/>
        <w:jc w:val="both"/>
      </w:pPr>
      <w:r w:rsidRPr="004349E5">
        <w:t>использовать разрядную таблицу для задания чисел и выполнения действий сложения и вычитания;</w:t>
      </w:r>
    </w:p>
    <w:p w:rsidR="0007415B" w:rsidRPr="004349E5" w:rsidRDefault="0007415B" w:rsidP="0090600D">
      <w:pPr>
        <w:pStyle w:val="ae"/>
        <w:numPr>
          <w:ilvl w:val="2"/>
          <w:numId w:val="115"/>
        </w:numPr>
        <w:spacing w:line="240" w:lineRule="auto"/>
        <w:ind w:left="0" w:firstLine="567"/>
        <w:jc w:val="both"/>
      </w:pPr>
      <w:r w:rsidRPr="004349E5">
        <w:t>воспроизводить сочетательное свойство умножения;</w:t>
      </w:r>
    </w:p>
    <w:p w:rsidR="0007415B" w:rsidRPr="004349E5" w:rsidRDefault="0007415B" w:rsidP="0090600D">
      <w:pPr>
        <w:pStyle w:val="ae"/>
        <w:numPr>
          <w:ilvl w:val="2"/>
          <w:numId w:val="115"/>
        </w:numPr>
        <w:spacing w:line="240" w:lineRule="auto"/>
        <w:ind w:left="0" w:firstLine="567"/>
        <w:jc w:val="both"/>
      </w:pPr>
      <w:r w:rsidRPr="004349E5">
        <w:t>воспроизводить правила умножения числа на сумму и суммы на число;</w:t>
      </w:r>
    </w:p>
    <w:p w:rsidR="0007415B" w:rsidRPr="004349E5" w:rsidRDefault="0007415B" w:rsidP="0090600D">
      <w:pPr>
        <w:pStyle w:val="ae"/>
        <w:numPr>
          <w:ilvl w:val="2"/>
          <w:numId w:val="115"/>
        </w:numPr>
        <w:spacing w:line="240" w:lineRule="auto"/>
        <w:ind w:left="0" w:firstLine="567"/>
        <w:jc w:val="both"/>
      </w:pPr>
      <w:r w:rsidRPr="004349E5">
        <w:t>воспроизводить правило деления суммы на число;</w:t>
      </w:r>
    </w:p>
    <w:p w:rsidR="0007415B" w:rsidRPr="004349E5" w:rsidRDefault="0007415B" w:rsidP="0090600D">
      <w:pPr>
        <w:pStyle w:val="ae"/>
        <w:numPr>
          <w:ilvl w:val="2"/>
          <w:numId w:val="115"/>
        </w:numPr>
        <w:spacing w:line="240" w:lineRule="auto"/>
        <w:ind w:left="0" w:firstLine="567"/>
        <w:jc w:val="both"/>
      </w:pPr>
      <w:r w:rsidRPr="004349E5">
        <w:t>обосновывать невозможность деления на 0;</w:t>
      </w:r>
    </w:p>
    <w:p w:rsidR="0007415B" w:rsidRPr="004349E5" w:rsidRDefault="0007415B" w:rsidP="0090600D">
      <w:pPr>
        <w:pStyle w:val="ae"/>
        <w:numPr>
          <w:ilvl w:val="2"/>
          <w:numId w:val="115"/>
        </w:numPr>
        <w:spacing w:line="240" w:lineRule="auto"/>
        <w:ind w:left="0" w:firstLine="567"/>
        <w:jc w:val="both"/>
      </w:pPr>
      <w:r w:rsidRPr="004349E5">
        <w:t>формулировать правило, с помощью которого может быть составлена данная последовательность;</w:t>
      </w:r>
    </w:p>
    <w:p w:rsidR="0007415B" w:rsidRPr="004349E5" w:rsidRDefault="0007415B" w:rsidP="0090600D">
      <w:pPr>
        <w:pStyle w:val="ae"/>
        <w:numPr>
          <w:ilvl w:val="2"/>
          <w:numId w:val="115"/>
        </w:numPr>
        <w:spacing w:line="240" w:lineRule="auto"/>
        <w:ind w:left="0" w:firstLine="567"/>
        <w:jc w:val="both"/>
      </w:pPr>
      <w:r w:rsidRPr="004349E5">
        <w:t>понимать строение ряда целых неотрицательных чисел и его геометрическую интерпретацию;</w:t>
      </w:r>
    </w:p>
    <w:p w:rsidR="0007415B" w:rsidRPr="004349E5" w:rsidRDefault="0007415B" w:rsidP="0090600D">
      <w:pPr>
        <w:pStyle w:val="ae"/>
        <w:numPr>
          <w:ilvl w:val="2"/>
          <w:numId w:val="115"/>
        </w:numPr>
        <w:spacing w:line="240" w:lineRule="auto"/>
        <w:ind w:left="0" w:firstLine="567"/>
        <w:jc w:val="both"/>
      </w:pPr>
      <w:r w:rsidRPr="004349E5">
        <w:t>понимать количественный смысл арифметических действий (операций) и взаимосвязь между ними;</w:t>
      </w:r>
    </w:p>
    <w:p w:rsidR="0007415B" w:rsidRPr="004349E5" w:rsidRDefault="0007415B" w:rsidP="0090600D">
      <w:pPr>
        <w:pStyle w:val="ae"/>
        <w:numPr>
          <w:ilvl w:val="2"/>
          <w:numId w:val="115"/>
        </w:numPr>
        <w:spacing w:line="240" w:lineRule="auto"/>
        <w:ind w:left="0" w:firstLine="567"/>
        <w:jc w:val="both"/>
      </w:pPr>
      <w:r w:rsidRPr="004349E5">
        <w:t>выполнять измерение величины угла с помощью произвольной и стандартной единицы этой величины;</w:t>
      </w:r>
    </w:p>
    <w:p w:rsidR="0007415B" w:rsidRPr="004349E5" w:rsidRDefault="0007415B" w:rsidP="0090600D">
      <w:pPr>
        <w:pStyle w:val="ae"/>
        <w:numPr>
          <w:ilvl w:val="2"/>
          <w:numId w:val="115"/>
        </w:numPr>
        <w:spacing w:line="240" w:lineRule="auto"/>
        <w:ind w:left="0" w:firstLine="567"/>
        <w:jc w:val="both"/>
      </w:pPr>
      <w:r w:rsidRPr="004349E5">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07415B" w:rsidRPr="004349E5" w:rsidRDefault="0007415B" w:rsidP="0090600D">
      <w:pPr>
        <w:pStyle w:val="ae"/>
        <w:numPr>
          <w:ilvl w:val="2"/>
          <w:numId w:val="115"/>
        </w:numPr>
        <w:spacing w:line="240" w:lineRule="auto"/>
        <w:ind w:left="0" w:firstLine="567"/>
        <w:jc w:val="both"/>
      </w:pPr>
      <w:r w:rsidRPr="004349E5">
        <w:t>строить и использовать при решении задач высоту треугольника;</w:t>
      </w:r>
    </w:p>
    <w:p w:rsidR="0007415B" w:rsidRPr="004349E5" w:rsidRDefault="0007415B" w:rsidP="0090600D">
      <w:pPr>
        <w:pStyle w:val="ae"/>
        <w:numPr>
          <w:ilvl w:val="2"/>
          <w:numId w:val="115"/>
        </w:numPr>
        <w:spacing w:line="240" w:lineRule="auto"/>
        <w:ind w:left="0" w:firstLine="567"/>
        <w:jc w:val="both"/>
      </w:pPr>
      <w:r w:rsidRPr="004349E5">
        <w:t>применять другие единицы площади (квадратный миллиметр, квадратный километр, ар или «сотка», гектар);</w:t>
      </w:r>
    </w:p>
    <w:p w:rsidR="0007415B" w:rsidRPr="004349E5" w:rsidRDefault="0007415B" w:rsidP="0090600D">
      <w:pPr>
        <w:pStyle w:val="ae"/>
        <w:numPr>
          <w:ilvl w:val="2"/>
          <w:numId w:val="115"/>
        </w:numPr>
        <w:spacing w:line="240" w:lineRule="auto"/>
        <w:ind w:left="0" w:firstLine="567"/>
        <w:jc w:val="both"/>
      </w:pPr>
      <w:r w:rsidRPr="004349E5">
        <w:t>использовать вариативные формулировки одной и той же задачи;</w:t>
      </w:r>
    </w:p>
    <w:p w:rsidR="0007415B" w:rsidRPr="004349E5" w:rsidRDefault="0007415B" w:rsidP="0090600D">
      <w:pPr>
        <w:pStyle w:val="ae"/>
        <w:numPr>
          <w:ilvl w:val="2"/>
          <w:numId w:val="115"/>
        </w:numPr>
        <w:spacing w:line="240" w:lineRule="auto"/>
        <w:ind w:left="0" w:firstLine="567"/>
        <w:jc w:val="both"/>
      </w:pPr>
      <w:r w:rsidRPr="004349E5">
        <w:t>строить и использовать вариативные модели одной и той же задачи;</w:t>
      </w:r>
    </w:p>
    <w:p w:rsidR="0007415B" w:rsidRPr="004349E5" w:rsidRDefault="0007415B" w:rsidP="0090600D">
      <w:pPr>
        <w:pStyle w:val="ae"/>
        <w:numPr>
          <w:ilvl w:val="2"/>
          <w:numId w:val="115"/>
        </w:numPr>
        <w:spacing w:line="240" w:lineRule="auto"/>
        <w:ind w:left="0" w:firstLine="567"/>
        <w:jc w:val="both"/>
      </w:pPr>
      <w:r w:rsidRPr="004349E5">
        <w:t>находить вариативные решения одной и той же задачи;</w:t>
      </w:r>
    </w:p>
    <w:p w:rsidR="0007415B" w:rsidRPr="004349E5" w:rsidRDefault="0007415B" w:rsidP="0090600D">
      <w:pPr>
        <w:pStyle w:val="ae"/>
        <w:numPr>
          <w:ilvl w:val="2"/>
          <w:numId w:val="115"/>
        </w:numPr>
        <w:spacing w:line="240" w:lineRule="auto"/>
        <w:ind w:left="0" w:firstLine="567"/>
        <w:jc w:val="both"/>
      </w:pPr>
      <w:r w:rsidRPr="004349E5">
        <w:t>понимать алгоритмический характер решения текстовой задачи;</w:t>
      </w:r>
    </w:p>
    <w:p w:rsidR="0007415B" w:rsidRPr="004349E5" w:rsidRDefault="0007415B" w:rsidP="0090600D">
      <w:pPr>
        <w:pStyle w:val="ae"/>
        <w:numPr>
          <w:ilvl w:val="2"/>
          <w:numId w:val="115"/>
        </w:numPr>
        <w:spacing w:line="240" w:lineRule="auto"/>
        <w:ind w:left="0" w:firstLine="567"/>
        <w:jc w:val="both"/>
      </w:pPr>
      <w:r w:rsidRPr="004349E5">
        <w:t>находить необходимые данные, используя различные информационные источники.</w:t>
      </w:r>
    </w:p>
    <w:p w:rsidR="0007415B" w:rsidRPr="0007415B" w:rsidRDefault="0007415B" w:rsidP="007D7C08">
      <w:pPr>
        <w:spacing w:after="0" w:line="240" w:lineRule="auto"/>
        <w:jc w:val="center"/>
        <w:rPr>
          <w:rFonts w:ascii="Times New Roman" w:hAnsi="Times New Roman"/>
          <w:b/>
          <w:i/>
          <w:iCs/>
          <w:kern w:val="1"/>
          <w:sz w:val="24"/>
          <w:szCs w:val="24"/>
          <w:lang w:eastAsia="ar-SA"/>
        </w:rPr>
      </w:pPr>
    </w:p>
    <w:p w:rsidR="004349E5" w:rsidRDefault="004349E5" w:rsidP="007D7C08">
      <w:pPr>
        <w:spacing w:after="0" w:line="240" w:lineRule="auto"/>
        <w:jc w:val="center"/>
        <w:rPr>
          <w:rFonts w:ascii="Times New Roman" w:hAnsi="Times New Roman"/>
          <w:b/>
          <w:iCs/>
          <w:kern w:val="1"/>
          <w:sz w:val="24"/>
          <w:szCs w:val="24"/>
          <w:lang w:eastAsia="ar-SA"/>
        </w:rPr>
      </w:pPr>
    </w:p>
    <w:p w:rsidR="004349E5" w:rsidRDefault="004349E5" w:rsidP="007D7C08">
      <w:pPr>
        <w:spacing w:after="0" w:line="240" w:lineRule="auto"/>
        <w:jc w:val="center"/>
        <w:rPr>
          <w:rFonts w:ascii="Times New Roman" w:hAnsi="Times New Roman"/>
          <w:b/>
          <w:iCs/>
          <w:kern w:val="1"/>
          <w:sz w:val="24"/>
          <w:szCs w:val="24"/>
          <w:lang w:eastAsia="ar-SA"/>
        </w:rPr>
      </w:pPr>
    </w:p>
    <w:p w:rsidR="004349E5" w:rsidRDefault="004349E5" w:rsidP="007D7C08">
      <w:pPr>
        <w:spacing w:after="0" w:line="240" w:lineRule="auto"/>
        <w:jc w:val="center"/>
        <w:rPr>
          <w:rFonts w:ascii="Times New Roman" w:hAnsi="Times New Roman"/>
          <w:b/>
          <w:iCs/>
          <w:kern w:val="1"/>
          <w:sz w:val="24"/>
          <w:szCs w:val="24"/>
          <w:lang w:eastAsia="ar-SA"/>
        </w:rPr>
      </w:pPr>
    </w:p>
    <w:p w:rsidR="0007415B" w:rsidRDefault="0007415B" w:rsidP="007D7C08">
      <w:pPr>
        <w:spacing w:after="0" w:line="240" w:lineRule="auto"/>
        <w:jc w:val="center"/>
        <w:rPr>
          <w:rFonts w:ascii="Times New Roman" w:hAnsi="Times New Roman"/>
          <w:b/>
          <w:iCs/>
          <w:kern w:val="1"/>
          <w:sz w:val="24"/>
          <w:szCs w:val="24"/>
          <w:lang w:eastAsia="ar-SA"/>
        </w:rPr>
      </w:pPr>
      <w:r w:rsidRPr="0007415B">
        <w:rPr>
          <w:rFonts w:ascii="Times New Roman" w:hAnsi="Times New Roman"/>
          <w:b/>
          <w:iCs/>
          <w:kern w:val="1"/>
          <w:sz w:val="24"/>
          <w:szCs w:val="24"/>
          <w:lang w:eastAsia="ar-SA"/>
        </w:rPr>
        <w:t xml:space="preserve">Планируемые результаты </w:t>
      </w:r>
      <w:r w:rsidRPr="0007415B">
        <w:rPr>
          <w:rFonts w:ascii="Times New Roman" w:hAnsi="Times New Roman"/>
          <w:b/>
          <w:kern w:val="1"/>
          <w:sz w:val="24"/>
          <w:szCs w:val="24"/>
          <w:lang w:eastAsia="ar-SA"/>
        </w:rPr>
        <w:t>изучения курса «Математика»</w:t>
      </w:r>
      <w:r w:rsidR="00C226D4">
        <w:rPr>
          <w:rFonts w:ascii="Times New Roman" w:hAnsi="Times New Roman"/>
          <w:b/>
          <w:kern w:val="1"/>
          <w:sz w:val="24"/>
          <w:szCs w:val="24"/>
          <w:lang w:eastAsia="ar-SA"/>
        </w:rPr>
        <w:t xml:space="preserve"> </w:t>
      </w:r>
      <w:r w:rsidRPr="0007415B">
        <w:rPr>
          <w:rFonts w:ascii="Times New Roman" w:hAnsi="Times New Roman"/>
          <w:b/>
          <w:iCs/>
          <w:kern w:val="1"/>
          <w:sz w:val="24"/>
          <w:szCs w:val="24"/>
          <w:lang w:eastAsia="ar-SA"/>
        </w:rPr>
        <w:t>4 класс</w:t>
      </w:r>
    </w:p>
    <w:p w:rsidR="004349E5" w:rsidRPr="0007415B" w:rsidRDefault="004349E5" w:rsidP="007D7C08">
      <w:pPr>
        <w:spacing w:after="0" w:line="240" w:lineRule="auto"/>
        <w:jc w:val="center"/>
        <w:rPr>
          <w:rFonts w:ascii="Times New Roman" w:hAnsi="Times New Roman"/>
          <w:b/>
          <w:kern w:val="1"/>
          <w:sz w:val="24"/>
          <w:szCs w:val="24"/>
          <w:lang w:eastAsia="ar-SA"/>
        </w:rPr>
      </w:pP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b/>
          <w:iCs/>
          <w:kern w:val="1"/>
          <w:sz w:val="24"/>
          <w:szCs w:val="24"/>
          <w:lang w:eastAsia="ar-SA"/>
        </w:rPr>
        <w:t>Личностные результаты.</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научиться, или получить возможность научиться проявлять познавательную инициативу в оказании помощи соученикам. </w:t>
      </w:r>
    </w:p>
    <w:p w:rsidR="0007415B" w:rsidRPr="0007415B" w:rsidRDefault="0007415B" w:rsidP="007D7C08">
      <w:pPr>
        <w:spacing w:after="0" w:line="240" w:lineRule="auto"/>
        <w:jc w:val="both"/>
        <w:rPr>
          <w:rFonts w:ascii="Times New Roman" w:hAnsi="Times New Roman"/>
          <w:b/>
          <w:kern w:val="1"/>
          <w:sz w:val="24"/>
          <w:szCs w:val="24"/>
          <w:lang w:eastAsia="ar-SA"/>
        </w:rPr>
      </w:pPr>
      <w:r w:rsidRPr="0007415B">
        <w:rPr>
          <w:rFonts w:ascii="Times New Roman" w:hAnsi="Times New Roman"/>
          <w:b/>
          <w:kern w:val="1"/>
          <w:sz w:val="24"/>
          <w:szCs w:val="24"/>
          <w:lang w:eastAsia="ar-SA"/>
        </w:rPr>
        <w:t>Метапредметные результаты.</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Регулятивные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4349E5"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Познавательные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 xml:space="preserve">Ученик научится или </w:t>
      </w:r>
      <w:r w:rsidR="004349E5">
        <w:rPr>
          <w:rFonts w:ascii="Times New Roman" w:hAnsi="Times New Roman"/>
          <w:kern w:val="1"/>
          <w:sz w:val="24"/>
          <w:szCs w:val="24"/>
          <w:lang w:eastAsia="ar-SA"/>
        </w:rPr>
        <w:t xml:space="preserve">получит возможность научиться: </w:t>
      </w:r>
    </w:p>
    <w:p w:rsidR="0007415B" w:rsidRPr="004349E5"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w:t>
      </w:r>
      <w:r w:rsidRPr="0007415B">
        <w:rPr>
          <w:rFonts w:ascii="Times New Roman" w:hAnsi="Times New Roman"/>
          <w:i/>
          <w:iCs/>
          <w:kern w:val="1"/>
          <w:sz w:val="24"/>
          <w:szCs w:val="24"/>
          <w:lang w:eastAsia="ar-SA"/>
        </w:rPr>
        <w:t xml:space="preserve"> подводить под понятие </w:t>
      </w:r>
      <w:r w:rsidRPr="0007415B">
        <w:rPr>
          <w:rFonts w:ascii="Times New Roman" w:hAnsi="Times New Roman"/>
          <w:kern w:val="1"/>
          <w:sz w:val="24"/>
          <w:szCs w:val="24"/>
          <w:lang w:eastAsia="ar-SA"/>
        </w:rPr>
        <w:t>(формулировать правило) на основе выделения существенных признаков</w:t>
      </w:r>
      <w:r w:rsidRPr="0007415B">
        <w:rPr>
          <w:rFonts w:ascii="Times New Roman" w:hAnsi="Times New Roman"/>
          <w:b/>
          <w:kern w:val="1"/>
          <w:sz w:val="24"/>
          <w:szCs w:val="24"/>
          <w:lang w:eastAsia="ar-SA"/>
        </w:rPr>
        <w:t>;</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xml:space="preserve">- владеть общими приемами решения задач, выполнения заданий и вычислений: </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а) выполнять задания с использованием материальных объектов (счетных палочек, указателей и др.), рисунков, схем: </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б) выполнять задания на основе рисунков и схем, выполненных самостоятельно;</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в) выполнять задания на основе использования свойств  арифметических действий;</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проводить сравнение, сериацию, классификации,</w:t>
      </w:r>
      <w:r w:rsidRPr="0007415B">
        <w:rPr>
          <w:rFonts w:ascii="Times New Roman" w:hAnsi="Times New Roman"/>
          <w:kern w:val="1"/>
          <w:sz w:val="24"/>
          <w:szCs w:val="24"/>
          <w:lang w:eastAsia="ar-SA"/>
        </w:rPr>
        <w:t xml:space="preserve"> выбирая наиболее эффективный способ решения  или верное  решение (правильный ответ);</w:t>
      </w:r>
    </w:p>
    <w:p w:rsidR="0007415B" w:rsidRPr="0007415B" w:rsidRDefault="0007415B" w:rsidP="007D7C08">
      <w:pPr>
        <w:spacing w:after="0" w:line="240" w:lineRule="auto"/>
        <w:jc w:val="both"/>
        <w:rPr>
          <w:rFonts w:ascii="Times New Roman" w:hAnsi="Times New Roman"/>
          <w:kern w:val="1"/>
          <w:sz w:val="24"/>
          <w:szCs w:val="24"/>
          <w:lang w:eastAsia="ar-SA"/>
        </w:rPr>
      </w:pPr>
      <w:r w:rsidRPr="0007415B">
        <w:rPr>
          <w:rFonts w:ascii="Times New Roman" w:hAnsi="Times New Roman"/>
          <w:kern w:val="1"/>
          <w:sz w:val="24"/>
          <w:szCs w:val="24"/>
          <w:lang w:eastAsia="ar-SA"/>
        </w:rPr>
        <w:t>- строить объяснение в устной форме по предложенному плану;</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использовать (строить) таблицы, проверять по таблице;</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kern w:val="1"/>
          <w:sz w:val="24"/>
          <w:szCs w:val="24"/>
          <w:lang w:eastAsia="ar-SA"/>
        </w:rPr>
        <w:t xml:space="preserve">- </w:t>
      </w:r>
      <w:r w:rsidRPr="0007415B">
        <w:rPr>
          <w:rFonts w:ascii="Times New Roman" w:hAnsi="Times New Roman"/>
          <w:i/>
          <w:iCs/>
          <w:kern w:val="1"/>
          <w:sz w:val="24"/>
          <w:szCs w:val="24"/>
          <w:lang w:eastAsia="ar-SA"/>
        </w:rPr>
        <w:t>выполнять действия по заданному алгоритму;</w:t>
      </w:r>
    </w:p>
    <w:p w:rsidR="0007415B" w:rsidRPr="0007415B" w:rsidRDefault="0007415B" w:rsidP="007D7C08">
      <w:pPr>
        <w:spacing w:after="0" w:line="240" w:lineRule="auto"/>
        <w:jc w:val="both"/>
        <w:rPr>
          <w:rFonts w:ascii="Times New Roman" w:hAnsi="Times New Roman"/>
          <w:i/>
          <w:iCs/>
          <w:kern w:val="1"/>
          <w:sz w:val="24"/>
          <w:szCs w:val="24"/>
          <w:lang w:eastAsia="ar-SA"/>
        </w:rPr>
      </w:pPr>
      <w:r w:rsidRPr="0007415B">
        <w:rPr>
          <w:rFonts w:ascii="Times New Roman" w:hAnsi="Times New Roman"/>
          <w:i/>
          <w:iCs/>
          <w:kern w:val="1"/>
          <w:sz w:val="24"/>
          <w:szCs w:val="24"/>
          <w:lang w:eastAsia="ar-SA"/>
        </w:rPr>
        <w:t>- строить логическую цепь рассуждений;</w:t>
      </w:r>
    </w:p>
    <w:p w:rsidR="0007415B" w:rsidRPr="0007415B" w:rsidRDefault="0007415B" w:rsidP="004349E5">
      <w:pPr>
        <w:spacing w:after="0" w:line="240" w:lineRule="auto"/>
        <w:jc w:val="both"/>
        <w:rPr>
          <w:rFonts w:ascii="Times New Roman" w:hAnsi="Times New Roman"/>
          <w:kern w:val="1"/>
          <w:sz w:val="24"/>
          <w:szCs w:val="24"/>
          <w:lang w:eastAsia="ar-SA"/>
        </w:rPr>
      </w:pPr>
      <w:r w:rsidRPr="0007415B">
        <w:rPr>
          <w:rFonts w:ascii="Times New Roman" w:hAnsi="Times New Roman"/>
          <w:i/>
          <w:iCs/>
          <w:kern w:val="1"/>
          <w:sz w:val="24"/>
          <w:szCs w:val="24"/>
          <w:u w:val="single"/>
          <w:lang w:eastAsia="ar-SA"/>
        </w:rPr>
        <w:t>Коммуникативные УУД</w:t>
      </w:r>
      <w:r w:rsidRPr="0007415B">
        <w:rPr>
          <w:rFonts w:ascii="Times New Roman" w:hAnsi="Times New Roman"/>
          <w:i/>
          <w:iCs/>
          <w:kern w:val="1"/>
          <w:sz w:val="24"/>
          <w:szCs w:val="24"/>
          <w:lang w:eastAsia="ar-SA"/>
        </w:rPr>
        <w:t xml:space="preserve">. </w:t>
      </w:r>
      <w:r w:rsidRPr="0007415B">
        <w:rPr>
          <w:rFonts w:ascii="Times New Roman" w:hAnsi="Times New Roman"/>
          <w:kern w:val="1"/>
          <w:sz w:val="24"/>
          <w:szCs w:val="24"/>
          <w:lang w:eastAsia="ar-SA"/>
        </w:rPr>
        <w:t xml:space="preserve">Ученик научится или получит возможность научиться взаимодействовать (сотрудничать) с соседом по парте, в группе. </w:t>
      </w:r>
    </w:p>
    <w:p w:rsidR="0007415B" w:rsidRPr="0007415B" w:rsidRDefault="0007415B" w:rsidP="00AC222A">
      <w:pPr>
        <w:spacing w:after="0" w:line="240" w:lineRule="auto"/>
        <w:rPr>
          <w:rFonts w:ascii="Times New Roman" w:hAnsi="Times New Roman"/>
          <w:sz w:val="24"/>
          <w:szCs w:val="24"/>
        </w:rPr>
      </w:pPr>
      <w:r w:rsidRPr="0007415B">
        <w:rPr>
          <w:rFonts w:ascii="Times New Roman" w:hAnsi="Times New Roman"/>
          <w:b/>
          <w:sz w:val="24"/>
          <w:szCs w:val="24"/>
        </w:rPr>
        <w:t>Предметными результатами</w:t>
      </w:r>
      <w:r w:rsidRPr="0007415B">
        <w:rPr>
          <w:rFonts w:ascii="Times New Roman" w:hAnsi="Times New Roman"/>
          <w:sz w:val="24"/>
          <w:szCs w:val="24"/>
        </w:rPr>
        <w:t xml:space="preserve"> изучения курса «Математика»</w:t>
      </w:r>
      <w:r w:rsidR="00C226D4">
        <w:rPr>
          <w:rFonts w:ascii="Times New Roman" w:hAnsi="Times New Roman"/>
          <w:sz w:val="24"/>
          <w:szCs w:val="24"/>
        </w:rPr>
        <w:t xml:space="preserve"> </w:t>
      </w:r>
      <w:r w:rsidRPr="0007415B">
        <w:rPr>
          <w:rFonts w:ascii="Times New Roman" w:hAnsi="Times New Roman"/>
          <w:sz w:val="24"/>
          <w:szCs w:val="24"/>
        </w:rPr>
        <w:t>в 4-м классе является</w:t>
      </w:r>
      <w:r w:rsidR="00AC222A">
        <w:rPr>
          <w:rFonts w:ascii="Times New Roman" w:hAnsi="Times New Roman"/>
          <w:sz w:val="24"/>
          <w:szCs w:val="24"/>
        </w:rPr>
        <w:t xml:space="preserve"> формирование следующих умений:</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называть и записывать любое натуральное число до 1000000 включительно;</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сравнивать изученные натуральные числа, используя их деся</w:t>
      </w:r>
      <w:r w:rsidRPr="0007415B">
        <w:rPr>
          <w:rFonts w:ascii="Times New Roman" w:hAnsi="Times New Roman"/>
          <w:sz w:val="24"/>
          <w:szCs w:val="24"/>
        </w:rPr>
        <w:softHyphen/>
        <w:t>тичную запись или название, и записывать результаты сравнения с помощью соответствующих знаков;</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сравнивать дробные числа с одинаковыми знаменателями и записывать результаты сравнения с помощью соответствующих знаков;</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сравнивать дробные числа с натуральными и записывать ре</w:t>
      </w:r>
      <w:r w:rsidRPr="0007415B">
        <w:rPr>
          <w:rFonts w:ascii="Times New Roman" w:hAnsi="Times New Roman"/>
          <w:sz w:val="24"/>
          <w:szCs w:val="24"/>
        </w:rPr>
        <w:softHyphen/>
        <w:t>зультаты сравнения с помощью соответствующих знаков;</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выполнять сложение и вычитание многозначных чисел на ос</w:t>
      </w:r>
      <w:r w:rsidRPr="0007415B">
        <w:rPr>
          <w:rFonts w:ascii="Times New Roman" w:hAnsi="Times New Roman"/>
          <w:sz w:val="24"/>
          <w:szCs w:val="24"/>
        </w:rPr>
        <w:softHyphen/>
        <w:t>нове законов и свойств этих действий и с использованием таблицы сложения однозначных чисел;</w:t>
      </w:r>
    </w:p>
    <w:p w:rsidR="0007415B" w:rsidRPr="0007415B" w:rsidRDefault="0007415B" w:rsidP="0090600D">
      <w:pPr>
        <w:widowControl w:val="0"/>
        <w:numPr>
          <w:ilvl w:val="0"/>
          <w:numId w:val="21"/>
        </w:numPr>
        <w:shd w:val="clear" w:color="auto" w:fill="FFFFFF"/>
        <w:tabs>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pacing w:val="-1"/>
          <w:sz w:val="24"/>
          <w:szCs w:val="24"/>
        </w:rPr>
        <w:t>выполнять умножение и деление многозначных чисел на одно</w:t>
      </w:r>
      <w:r w:rsidRPr="0007415B">
        <w:rPr>
          <w:rFonts w:ascii="Times New Roman" w:hAnsi="Times New Roman"/>
          <w:spacing w:val="-1"/>
          <w:sz w:val="24"/>
          <w:szCs w:val="24"/>
        </w:rPr>
        <w:softHyphen/>
      </w:r>
      <w:r w:rsidRPr="0007415B">
        <w:rPr>
          <w:rFonts w:ascii="Times New Roman" w:hAnsi="Times New Roman"/>
          <w:sz w:val="24"/>
          <w:szCs w:val="24"/>
        </w:rPr>
        <w:t>значные и двузначные на основе законов и свойств этих действий и с использованием таблицы умножения однозначных чисел;</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вычислять значения выражений в несколько действий со скоб</w:t>
      </w:r>
      <w:r w:rsidRPr="0007415B">
        <w:rPr>
          <w:rFonts w:ascii="Times New Roman" w:hAnsi="Times New Roman"/>
          <w:sz w:val="24"/>
          <w:szCs w:val="24"/>
        </w:rPr>
        <w:softHyphen/>
        <w:t>ками и без скобок;</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выполнять изученные действия с величинами;</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решать уравнения методом подбора, на основе связи между компонентами и результатом действий и на основе использования свойств равенств;</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определять вид многоугольника;</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определять вид треугольника;</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pacing w:val="-2"/>
          <w:sz w:val="24"/>
          <w:szCs w:val="24"/>
        </w:rPr>
        <w:t xml:space="preserve">изображать и обозначать прямые, лучи, отрезки, углы, ломаные </w:t>
      </w:r>
      <w:r w:rsidRPr="0007415B">
        <w:rPr>
          <w:rFonts w:ascii="Times New Roman" w:hAnsi="Times New Roman"/>
          <w:sz w:val="24"/>
          <w:szCs w:val="24"/>
        </w:rPr>
        <w:t>(с помощью линейки);</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изображать и обозначать окружности (с помощью циркуля);</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измерять длину отрезка и строить отрезок заданной длины при помощи измерительной линейки;</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находить длину незамкнутой ломаной и периметр многоуголь</w:t>
      </w:r>
      <w:r w:rsidRPr="0007415B">
        <w:rPr>
          <w:rFonts w:ascii="Times New Roman" w:hAnsi="Times New Roman"/>
          <w:sz w:val="24"/>
          <w:szCs w:val="24"/>
        </w:rPr>
        <w:softHyphen/>
        <w:t>ника;</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вычислять площадь прямоугольника;</w:t>
      </w:r>
    </w:p>
    <w:p w:rsidR="0007415B" w:rsidRPr="0007415B" w:rsidRDefault="0007415B" w:rsidP="0090600D">
      <w:pPr>
        <w:widowControl w:val="0"/>
        <w:numPr>
          <w:ilvl w:val="0"/>
          <w:numId w:val="21"/>
        </w:numPr>
        <w:shd w:val="clear" w:color="auto" w:fill="FFFFFF"/>
        <w:tabs>
          <w:tab w:val="left" w:pos="-851"/>
          <w:tab w:val="left" w:pos="1134"/>
        </w:tabs>
        <w:autoSpaceDE w:val="0"/>
        <w:autoSpaceDN w:val="0"/>
        <w:adjustRightInd w:val="0"/>
        <w:spacing w:after="0" w:line="240" w:lineRule="auto"/>
        <w:ind w:hanging="153"/>
        <w:jc w:val="both"/>
        <w:rPr>
          <w:rFonts w:ascii="Times New Roman" w:hAnsi="Times New Roman"/>
          <w:sz w:val="24"/>
          <w:szCs w:val="24"/>
        </w:rPr>
      </w:pPr>
      <w:r w:rsidRPr="0007415B">
        <w:rPr>
          <w:rFonts w:ascii="Times New Roman" w:hAnsi="Times New Roman"/>
          <w:sz w:val="24"/>
          <w:szCs w:val="24"/>
        </w:rPr>
        <w:t>выражать изученные величины в разных единицах;</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распознавать и составлять текстовые задачи;</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проводить анализ задачи с целью нахождения ее решения;</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записывать решение задачи по действиям и одним выраже</w:t>
      </w:r>
      <w:r w:rsidRPr="0007415B">
        <w:rPr>
          <w:rFonts w:ascii="Times New Roman" w:hAnsi="Times New Roman"/>
          <w:sz w:val="24"/>
          <w:szCs w:val="24"/>
        </w:rPr>
        <w:softHyphen/>
        <w:t>нием;</w:t>
      </w:r>
    </w:p>
    <w:p w:rsidR="0007415B" w:rsidRPr="0007415B" w:rsidRDefault="0007415B" w:rsidP="0090600D">
      <w:pPr>
        <w:widowControl w:val="0"/>
        <w:numPr>
          <w:ilvl w:val="0"/>
          <w:numId w:val="21"/>
        </w:numPr>
        <w:shd w:val="clear" w:color="auto" w:fill="FFFFFF"/>
        <w:tabs>
          <w:tab w:val="left" w:pos="-851"/>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выполнять доступные по программе вычисления с многознач</w:t>
      </w:r>
      <w:r w:rsidRPr="0007415B">
        <w:rPr>
          <w:rFonts w:ascii="Times New Roman" w:hAnsi="Times New Roman"/>
          <w:sz w:val="24"/>
          <w:szCs w:val="24"/>
        </w:rPr>
        <w:softHyphen/>
        <w:t>ными числами устно, письменно и с помощью калькулятора;</w:t>
      </w:r>
    </w:p>
    <w:p w:rsidR="0007415B" w:rsidRPr="0007415B" w:rsidRDefault="0007415B" w:rsidP="0090600D">
      <w:pPr>
        <w:widowControl w:val="0"/>
        <w:numPr>
          <w:ilvl w:val="0"/>
          <w:numId w:val="21"/>
        </w:numPr>
        <w:shd w:val="clear" w:color="auto" w:fill="FFFFFF"/>
        <w:tabs>
          <w:tab w:val="left" w:pos="-567"/>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7415B" w:rsidRPr="0007415B" w:rsidRDefault="0007415B" w:rsidP="0090600D">
      <w:pPr>
        <w:widowControl w:val="0"/>
        <w:numPr>
          <w:ilvl w:val="0"/>
          <w:numId w:val="21"/>
        </w:numPr>
        <w:shd w:val="clear" w:color="auto" w:fill="FFFFFF"/>
        <w:tabs>
          <w:tab w:val="left" w:pos="-567"/>
          <w:tab w:val="left" w:pos="709"/>
        </w:tabs>
        <w:autoSpaceDE w:val="0"/>
        <w:autoSpaceDN w:val="0"/>
        <w:adjustRightInd w:val="0"/>
        <w:spacing w:after="0" w:line="240" w:lineRule="auto"/>
        <w:ind w:left="0" w:firstLine="567"/>
        <w:jc w:val="both"/>
        <w:rPr>
          <w:rFonts w:ascii="Times New Roman" w:hAnsi="Times New Roman"/>
          <w:sz w:val="24"/>
          <w:szCs w:val="24"/>
        </w:rPr>
      </w:pPr>
      <w:r w:rsidRPr="0007415B">
        <w:rPr>
          <w:rFonts w:ascii="Times New Roman" w:hAnsi="Times New Roman"/>
          <w:sz w:val="24"/>
          <w:szCs w:val="24"/>
        </w:rPr>
        <w:t>измерять вместимость емкостей с помощью измерения объе</w:t>
      </w:r>
      <w:r w:rsidRPr="0007415B">
        <w:rPr>
          <w:rFonts w:ascii="Times New Roman" w:hAnsi="Times New Roman"/>
          <w:sz w:val="24"/>
          <w:szCs w:val="24"/>
        </w:rPr>
        <w:softHyphen/>
        <w:t>ма заполняющих емкость жидкостей или сыпучих тел.</w:t>
      </w:r>
    </w:p>
    <w:p w:rsidR="0007415B" w:rsidRPr="0007415B" w:rsidRDefault="0007415B" w:rsidP="007D7C08">
      <w:pPr>
        <w:widowControl w:val="0"/>
        <w:shd w:val="clear" w:color="auto" w:fill="FFFFFF"/>
        <w:tabs>
          <w:tab w:val="left" w:pos="-567"/>
          <w:tab w:val="left" w:pos="1134"/>
        </w:tabs>
        <w:autoSpaceDE w:val="0"/>
        <w:autoSpaceDN w:val="0"/>
        <w:adjustRightInd w:val="0"/>
        <w:spacing w:after="0" w:line="240" w:lineRule="auto"/>
        <w:jc w:val="center"/>
        <w:rPr>
          <w:rFonts w:ascii="Times New Roman" w:hAnsi="Times New Roman"/>
          <w:b/>
          <w:iCs/>
          <w:sz w:val="24"/>
          <w:szCs w:val="24"/>
        </w:rPr>
      </w:pPr>
    </w:p>
    <w:p w:rsidR="0007415B" w:rsidRPr="0007415B" w:rsidRDefault="0007415B" w:rsidP="007D7C08">
      <w:pPr>
        <w:widowControl w:val="0"/>
        <w:shd w:val="clear" w:color="auto" w:fill="FFFFFF"/>
        <w:tabs>
          <w:tab w:val="left" w:pos="-567"/>
          <w:tab w:val="left" w:pos="1134"/>
        </w:tabs>
        <w:autoSpaceDE w:val="0"/>
        <w:autoSpaceDN w:val="0"/>
        <w:adjustRightInd w:val="0"/>
        <w:spacing w:after="0" w:line="240" w:lineRule="auto"/>
        <w:jc w:val="center"/>
        <w:rPr>
          <w:rFonts w:ascii="Times New Roman" w:hAnsi="Times New Roman"/>
          <w:b/>
          <w:iCs/>
          <w:sz w:val="24"/>
          <w:szCs w:val="24"/>
        </w:rPr>
      </w:pPr>
      <w:r w:rsidRPr="0007415B">
        <w:rPr>
          <w:rFonts w:ascii="Times New Roman" w:hAnsi="Times New Roman"/>
          <w:b/>
          <w:iCs/>
          <w:sz w:val="24"/>
          <w:szCs w:val="24"/>
        </w:rPr>
        <w:t xml:space="preserve">Планируемые результаты освоения учебной программы </w:t>
      </w:r>
    </w:p>
    <w:p w:rsidR="0007415B" w:rsidRPr="0007415B" w:rsidRDefault="0007415B" w:rsidP="007D7C08">
      <w:pPr>
        <w:widowControl w:val="0"/>
        <w:shd w:val="clear" w:color="auto" w:fill="FFFFFF"/>
        <w:tabs>
          <w:tab w:val="left" w:pos="-567"/>
          <w:tab w:val="left" w:pos="1134"/>
        </w:tabs>
        <w:autoSpaceDE w:val="0"/>
        <w:autoSpaceDN w:val="0"/>
        <w:adjustRightInd w:val="0"/>
        <w:spacing w:after="0" w:line="240" w:lineRule="auto"/>
        <w:jc w:val="center"/>
        <w:rPr>
          <w:rFonts w:ascii="Times New Roman" w:hAnsi="Times New Roman"/>
          <w:sz w:val="24"/>
          <w:szCs w:val="24"/>
        </w:rPr>
      </w:pPr>
      <w:r w:rsidRPr="0007415B">
        <w:rPr>
          <w:rFonts w:ascii="Times New Roman" w:hAnsi="Times New Roman"/>
          <w:b/>
          <w:iCs/>
          <w:sz w:val="24"/>
          <w:szCs w:val="24"/>
        </w:rPr>
        <w:t>по предмету «Математика» к концу 4-го года обучения</w:t>
      </w:r>
    </w:p>
    <w:p w:rsidR="00AC222A" w:rsidRDefault="00AC222A" w:rsidP="007D7C08">
      <w:pPr>
        <w:spacing w:after="0" w:line="240" w:lineRule="auto"/>
        <w:jc w:val="both"/>
        <w:rPr>
          <w:rFonts w:ascii="Times New Roman" w:hAnsi="Times New Roman"/>
          <w:b/>
          <w:i/>
          <w:iCs/>
          <w:sz w:val="24"/>
          <w:szCs w:val="24"/>
        </w:rPr>
      </w:pPr>
    </w:p>
    <w:p w:rsidR="0007415B" w:rsidRPr="0007415B" w:rsidRDefault="0007415B" w:rsidP="00AC222A">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Выпускник научится:</w:t>
      </w:r>
    </w:p>
    <w:p w:rsidR="0007415B" w:rsidRPr="00AC222A" w:rsidRDefault="0007415B" w:rsidP="0090600D">
      <w:pPr>
        <w:pStyle w:val="ae"/>
        <w:numPr>
          <w:ilvl w:val="2"/>
          <w:numId w:val="116"/>
        </w:numPr>
        <w:spacing w:line="240" w:lineRule="auto"/>
        <w:ind w:left="0" w:firstLine="567"/>
        <w:jc w:val="both"/>
      </w:pPr>
      <w:r w:rsidRPr="00AC222A">
        <w:t>называть и записывать любое натуральное число до 1 000 000 включительно;</w:t>
      </w:r>
    </w:p>
    <w:p w:rsidR="0007415B" w:rsidRPr="00AC222A" w:rsidRDefault="0007415B" w:rsidP="0090600D">
      <w:pPr>
        <w:pStyle w:val="ae"/>
        <w:numPr>
          <w:ilvl w:val="2"/>
          <w:numId w:val="116"/>
        </w:numPr>
        <w:spacing w:line="240" w:lineRule="auto"/>
        <w:ind w:left="0" w:firstLine="567"/>
        <w:jc w:val="both"/>
      </w:pPr>
      <w:r w:rsidRPr="00AC222A">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 &lt;, =);</w:t>
      </w:r>
    </w:p>
    <w:p w:rsidR="0007415B" w:rsidRPr="00AC222A" w:rsidRDefault="0007415B" w:rsidP="0090600D">
      <w:pPr>
        <w:pStyle w:val="ae"/>
        <w:numPr>
          <w:ilvl w:val="2"/>
          <w:numId w:val="116"/>
        </w:numPr>
        <w:spacing w:line="240" w:lineRule="auto"/>
        <w:ind w:left="0" w:firstLine="567"/>
        <w:jc w:val="both"/>
      </w:pPr>
      <w:r w:rsidRPr="00AC222A">
        <w:t>сравнивать доли одного целого и записывать результаты сравнения с помощью соответствующих знаков (&gt;, &lt;, =);</w:t>
      </w:r>
    </w:p>
    <w:p w:rsidR="0007415B" w:rsidRPr="00AC222A" w:rsidRDefault="0007415B" w:rsidP="0090600D">
      <w:pPr>
        <w:pStyle w:val="ae"/>
        <w:numPr>
          <w:ilvl w:val="2"/>
          <w:numId w:val="116"/>
        </w:numPr>
        <w:spacing w:line="240" w:lineRule="auto"/>
        <w:ind w:left="0" w:firstLine="567"/>
        <w:jc w:val="both"/>
      </w:pPr>
      <w:r w:rsidRPr="00AC222A">
        <w:t>устанавливать (выбирать) правило, по которому составлена данная последовательность;</w:t>
      </w:r>
    </w:p>
    <w:p w:rsidR="0007415B" w:rsidRPr="00AC222A" w:rsidRDefault="0007415B" w:rsidP="0090600D">
      <w:pPr>
        <w:pStyle w:val="ae"/>
        <w:numPr>
          <w:ilvl w:val="2"/>
          <w:numId w:val="116"/>
        </w:numPr>
        <w:spacing w:line="240" w:lineRule="auto"/>
        <w:ind w:left="0" w:firstLine="567"/>
        <w:jc w:val="both"/>
      </w:pPr>
      <w:r w:rsidRPr="00AC222A">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07415B" w:rsidRPr="00AC222A" w:rsidRDefault="0007415B" w:rsidP="0090600D">
      <w:pPr>
        <w:pStyle w:val="ae"/>
        <w:numPr>
          <w:ilvl w:val="2"/>
          <w:numId w:val="116"/>
        </w:numPr>
        <w:spacing w:line="240" w:lineRule="auto"/>
        <w:ind w:left="0" w:firstLine="567"/>
        <w:jc w:val="both"/>
      </w:pPr>
      <w:r w:rsidRPr="00AC222A">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07415B" w:rsidRPr="00AC222A" w:rsidRDefault="0007415B" w:rsidP="0090600D">
      <w:pPr>
        <w:pStyle w:val="ae"/>
        <w:numPr>
          <w:ilvl w:val="2"/>
          <w:numId w:val="116"/>
        </w:numPr>
        <w:spacing w:line="240" w:lineRule="auto"/>
        <w:ind w:left="0" w:firstLine="567"/>
        <w:jc w:val="both"/>
      </w:pPr>
      <w:r w:rsidRPr="00AC222A">
        <w:t>вычислять значения выражений в несколько действий со скобками и без скобок;</w:t>
      </w:r>
    </w:p>
    <w:p w:rsidR="0007415B" w:rsidRPr="00AC222A" w:rsidRDefault="0007415B" w:rsidP="0090600D">
      <w:pPr>
        <w:pStyle w:val="ae"/>
        <w:numPr>
          <w:ilvl w:val="2"/>
          <w:numId w:val="116"/>
        </w:numPr>
        <w:spacing w:line="240" w:lineRule="auto"/>
        <w:ind w:left="0" w:firstLine="567"/>
        <w:jc w:val="both"/>
      </w:pPr>
      <w:r w:rsidRPr="00AC222A">
        <w:t>выполнять изученные действия с величинами;</w:t>
      </w:r>
    </w:p>
    <w:p w:rsidR="0007415B" w:rsidRPr="00AC222A" w:rsidRDefault="0007415B" w:rsidP="0090600D">
      <w:pPr>
        <w:pStyle w:val="ae"/>
        <w:numPr>
          <w:ilvl w:val="2"/>
          <w:numId w:val="116"/>
        </w:numPr>
        <w:spacing w:line="240" w:lineRule="auto"/>
        <w:ind w:left="0" w:firstLine="567"/>
        <w:jc w:val="both"/>
      </w:pPr>
      <w:r w:rsidRPr="00AC222A">
        <w:t>решать простейшие уравнения методом подбора, на основе связи между компонентами и результатом действий;</w:t>
      </w:r>
    </w:p>
    <w:p w:rsidR="0007415B" w:rsidRPr="00AC222A" w:rsidRDefault="0007415B" w:rsidP="0090600D">
      <w:pPr>
        <w:pStyle w:val="ae"/>
        <w:numPr>
          <w:ilvl w:val="2"/>
          <w:numId w:val="116"/>
        </w:numPr>
        <w:spacing w:line="240" w:lineRule="auto"/>
        <w:ind w:left="0" w:firstLine="567"/>
        <w:jc w:val="both"/>
      </w:pPr>
      <w:r w:rsidRPr="00AC222A">
        <w:t>определять вид многоугольника;</w:t>
      </w:r>
    </w:p>
    <w:p w:rsidR="0007415B" w:rsidRPr="00AC222A" w:rsidRDefault="0007415B" w:rsidP="0090600D">
      <w:pPr>
        <w:pStyle w:val="ae"/>
        <w:numPr>
          <w:ilvl w:val="2"/>
          <w:numId w:val="116"/>
        </w:numPr>
        <w:spacing w:line="240" w:lineRule="auto"/>
        <w:ind w:left="0" w:firstLine="567"/>
        <w:jc w:val="both"/>
      </w:pPr>
      <w:r w:rsidRPr="00AC222A">
        <w:t>определять вид треугольника;</w:t>
      </w:r>
    </w:p>
    <w:p w:rsidR="0007415B" w:rsidRPr="00AC222A" w:rsidRDefault="0007415B" w:rsidP="0090600D">
      <w:pPr>
        <w:pStyle w:val="ae"/>
        <w:numPr>
          <w:ilvl w:val="2"/>
          <w:numId w:val="117"/>
        </w:numPr>
        <w:spacing w:line="240" w:lineRule="auto"/>
        <w:ind w:left="0" w:firstLine="567"/>
        <w:jc w:val="both"/>
      </w:pPr>
      <w:r w:rsidRPr="00AC222A">
        <w:t>изображать прямые, лучи, отрезки, углы, ломаные (с помощью линейки) и обозначать их;</w:t>
      </w:r>
    </w:p>
    <w:p w:rsidR="0007415B" w:rsidRPr="00AC222A" w:rsidRDefault="0007415B" w:rsidP="0090600D">
      <w:pPr>
        <w:pStyle w:val="ae"/>
        <w:numPr>
          <w:ilvl w:val="2"/>
          <w:numId w:val="117"/>
        </w:numPr>
        <w:spacing w:line="240" w:lineRule="auto"/>
        <w:ind w:left="0" w:firstLine="567"/>
        <w:jc w:val="both"/>
      </w:pPr>
      <w:r w:rsidRPr="00AC222A">
        <w:t>изображать окружности (с помощью циркуля) и обозначать их;</w:t>
      </w:r>
    </w:p>
    <w:p w:rsidR="0007415B" w:rsidRPr="00AC222A" w:rsidRDefault="0007415B" w:rsidP="0090600D">
      <w:pPr>
        <w:pStyle w:val="ae"/>
        <w:numPr>
          <w:ilvl w:val="2"/>
          <w:numId w:val="117"/>
        </w:numPr>
        <w:spacing w:line="240" w:lineRule="auto"/>
        <w:ind w:left="0" w:firstLine="567"/>
        <w:jc w:val="both"/>
      </w:pPr>
      <w:r w:rsidRPr="00AC222A">
        <w:t>измерять длину отрезка и строить отрезок заданной длины при помощи измерительной линейки;</w:t>
      </w:r>
    </w:p>
    <w:p w:rsidR="0007415B" w:rsidRPr="00AC222A" w:rsidRDefault="0007415B" w:rsidP="0090600D">
      <w:pPr>
        <w:pStyle w:val="ae"/>
        <w:numPr>
          <w:ilvl w:val="2"/>
          <w:numId w:val="117"/>
        </w:numPr>
        <w:spacing w:line="240" w:lineRule="auto"/>
        <w:ind w:left="0" w:firstLine="567"/>
        <w:jc w:val="both"/>
      </w:pPr>
      <w:r w:rsidRPr="00AC222A">
        <w:t>находить длину незамкнутой ломаной и периметр многоугольника;</w:t>
      </w:r>
    </w:p>
    <w:p w:rsidR="0007415B" w:rsidRPr="00AC222A" w:rsidRDefault="0007415B" w:rsidP="0090600D">
      <w:pPr>
        <w:pStyle w:val="ae"/>
        <w:numPr>
          <w:ilvl w:val="2"/>
          <w:numId w:val="117"/>
        </w:numPr>
        <w:spacing w:line="240" w:lineRule="auto"/>
        <w:ind w:left="0" w:firstLine="567"/>
        <w:jc w:val="both"/>
      </w:pPr>
      <w:r w:rsidRPr="00AC222A">
        <w:t>вычислять площадь прямоугольника и квадрата, используя соответствующие формулы;</w:t>
      </w:r>
    </w:p>
    <w:p w:rsidR="0007415B" w:rsidRPr="00AC222A" w:rsidRDefault="0007415B" w:rsidP="0090600D">
      <w:pPr>
        <w:pStyle w:val="ae"/>
        <w:numPr>
          <w:ilvl w:val="2"/>
          <w:numId w:val="117"/>
        </w:numPr>
        <w:spacing w:line="240" w:lineRule="auto"/>
        <w:ind w:left="0" w:firstLine="567"/>
        <w:jc w:val="both"/>
      </w:pPr>
      <w:r w:rsidRPr="00AC222A">
        <w:t>вычислять площадь многоугольника с помощью разбивки его на треугольники;</w:t>
      </w:r>
    </w:p>
    <w:p w:rsidR="0007415B" w:rsidRPr="00AC222A" w:rsidRDefault="0007415B" w:rsidP="0090600D">
      <w:pPr>
        <w:pStyle w:val="ae"/>
        <w:numPr>
          <w:ilvl w:val="2"/>
          <w:numId w:val="117"/>
        </w:numPr>
        <w:spacing w:line="240" w:lineRule="auto"/>
        <w:ind w:left="0" w:firstLine="567"/>
        <w:jc w:val="both"/>
      </w:pPr>
      <w:r w:rsidRPr="00AC222A">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
    <w:p w:rsidR="0007415B" w:rsidRPr="00AC222A" w:rsidRDefault="0007415B" w:rsidP="0090600D">
      <w:pPr>
        <w:pStyle w:val="ae"/>
        <w:numPr>
          <w:ilvl w:val="2"/>
          <w:numId w:val="117"/>
        </w:numPr>
        <w:spacing w:line="240" w:lineRule="auto"/>
        <w:ind w:left="0" w:firstLine="567"/>
        <w:jc w:val="both"/>
      </w:pPr>
      <w:r w:rsidRPr="00AC222A">
        <w:t>решать задачи на вычисление геометрических величин (длины, площади, объема (вместимости));</w:t>
      </w:r>
    </w:p>
    <w:p w:rsidR="0007415B" w:rsidRPr="00AC222A" w:rsidRDefault="0007415B" w:rsidP="0090600D">
      <w:pPr>
        <w:pStyle w:val="ae"/>
        <w:numPr>
          <w:ilvl w:val="2"/>
          <w:numId w:val="117"/>
        </w:numPr>
        <w:spacing w:line="240" w:lineRule="auto"/>
        <w:ind w:left="0" w:firstLine="567"/>
        <w:jc w:val="both"/>
      </w:pPr>
      <w:r w:rsidRPr="00AC222A">
        <w:t>измерять вместимость в литрах;</w:t>
      </w:r>
    </w:p>
    <w:p w:rsidR="0007415B" w:rsidRPr="00AC222A" w:rsidRDefault="0007415B" w:rsidP="0090600D">
      <w:pPr>
        <w:pStyle w:val="ae"/>
        <w:numPr>
          <w:ilvl w:val="2"/>
          <w:numId w:val="117"/>
        </w:numPr>
        <w:spacing w:line="240" w:lineRule="auto"/>
        <w:ind w:left="0" w:firstLine="567"/>
        <w:jc w:val="both"/>
      </w:pPr>
      <w:r w:rsidRPr="00AC222A">
        <w:t>выражать изученные величины в разных единицах: литр (л), кубический сантиметр (куб. см или см3), кубический дециметр (куб. дм или дм3), кубический метр (куб. м или м3);</w:t>
      </w:r>
    </w:p>
    <w:p w:rsidR="0007415B" w:rsidRPr="00AC222A" w:rsidRDefault="0007415B" w:rsidP="0090600D">
      <w:pPr>
        <w:pStyle w:val="ae"/>
        <w:numPr>
          <w:ilvl w:val="2"/>
          <w:numId w:val="117"/>
        </w:numPr>
        <w:spacing w:line="240" w:lineRule="auto"/>
        <w:ind w:left="0" w:firstLine="567"/>
        <w:jc w:val="both"/>
      </w:pPr>
      <w:r w:rsidRPr="00AC222A">
        <w:t>распознавать и составлять разнообразные текстовые задачи;</w:t>
      </w:r>
    </w:p>
    <w:p w:rsidR="0007415B" w:rsidRPr="00AC222A" w:rsidRDefault="0007415B" w:rsidP="0090600D">
      <w:pPr>
        <w:pStyle w:val="ae"/>
        <w:numPr>
          <w:ilvl w:val="2"/>
          <w:numId w:val="117"/>
        </w:numPr>
        <w:spacing w:line="240" w:lineRule="auto"/>
        <w:ind w:left="0" w:firstLine="567"/>
        <w:jc w:val="both"/>
      </w:pPr>
      <w:r w:rsidRPr="00AC222A">
        <w:t>понимать и использовать условные обозначения, используемые в краткой записи задачи;</w:t>
      </w:r>
    </w:p>
    <w:p w:rsidR="0007415B" w:rsidRPr="00AC222A" w:rsidRDefault="0007415B" w:rsidP="0090600D">
      <w:pPr>
        <w:pStyle w:val="ae"/>
        <w:numPr>
          <w:ilvl w:val="2"/>
          <w:numId w:val="117"/>
        </w:numPr>
        <w:spacing w:line="240" w:lineRule="auto"/>
        <w:ind w:left="0" w:firstLine="567"/>
        <w:jc w:val="both"/>
      </w:pPr>
      <w:r w:rsidRPr="00AC222A">
        <w:t>проводить анализ задачи с целью нахождения ее решения;</w:t>
      </w:r>
    </w:p>
    <w:p w:rsidR="0007415B" w:rsidRPr="00AC222A" w:rsidRDefault="0007415B" w:rsidP="0090600D">
      <w:pPr>
        <w:pStyle w:val="ae"/>
        <w:numPr>
          <w:ilvl w:val="2"/>
          <w:numId w:val="117"/>
        </w:numPr>
        <w:spacing w:line="240" w:lineRule="auto"/>
        <w:ind w:left="0" w:firstLine="567"/>
        <w:jc w:val="both"/>
      </w:pPr>
      <w:r w:rsidRPr="00AC222A">
        <w:t>записывать решение задачи по действиям и одним выражением;</w:t>
      </w:r>
    </w:p>
    <w:p w:rsidR="0007415B" w:rsidRPr="00AC222A" w:rsidRDefault="0007415B" w:rsidP="0090600D">
      <w:pPr>
        <w:pStyle w:val="ae"/>
        <w:numPr>
          <w:ilvl w:val="2"/>
          <w:numId w:val="117"/>
        </w:numPr>
        <w:spacing w:line="240" w:lineRule="auto"/>
        <w:ind w:left="0" w:firstLine="567"/>
        <w:jc w:val="both"/>
      </w:pPr>
      <w:r w:rsidRPr="00AC222A">
        <w:t>различать рациональный и нерациональный способы решения задачи;</w:t>
      </w:r>
    </w:p>
    <w:p w:rsidR="0007415B" w:rsidRPr="00AC222A" w:rsidRDefault="0007415B" w:rsidP="0090600D">
      <w:pPr>
        <w:pStyle w:val="ae"/>
        <w:numPr>
          <w:ilvl w:val="2"/>
          <w:numId w:val="117"/>
        </w:numPr>
        <w:spacing w:line="240" w:lineRule="auto"/>
        <w:ind w:left="0" w:firstLine="567"/>
        <w:jc w:val="both"/>
      </w:pPr>
      <w:r w:rsidRPr="00AC222A">
        <w:t>выполнять доступные по программе вычисления с многозначными числами устно, письменно и с помощью калькулятора;</w:t>
      </w:r>
    </w:p>
    <w:p w:rsidR="0007415B" w:rsidRPr="00AC222A" w:rsidRDefault="0007415B" w:rsidP="0090600D">
      <w:pPr>
        <w:pStyle w:val="ae"/>
        <w:numPr>
          <w:ilvl w:val="2"/>
          <w:numId w:val="117"/>
        </w:numPr>
        <w:spacing w:line="240" w:lineRule="auto"/>
        <w:ind w:left="0" w:firstLine="567"/>
        <w:jc w:val="both"/>
      </w:pPr>
      <w:r w:rsidRPr="00AC222A">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07415B" w:rsidRPr="00AC222A" w:rsidRDefault="0007415B" w:rsidP="0090600D">
      <w:pPr>
        <w:pStyle w:val="ae"/>
        <w:numPr>
          <w:ilvl w:val="2"/>
          <w:numId w:val="118"/>
        </w:numPr>
        <w:spacing w:line="240" w:lineRule="auto"/>
        <w:ind w:left="0" w:firstLine="567"/>
        <w:jc w:val="both"/>
      </w:pPr>
      <w:r w:rsidRPr="00AC222A">
        <w:t>решать задачи на движение одного объекта и совместное движение двух объектов (в одном направлении и в противоположных направлениях);</w:t>
      </w:r>
    </w:p>
    <w:p w:rsidR="0007415B" w:rsidRPr="00AC222A" w:rsidRDefault="0007415B" w:rsidP="0090600D">
      <w:pPr>
        <w:pStyle w:val="ae"/>
        <w:numPr>
          <w:ilvl w:val="2"/>
          <w:numId w:val="118"/>
        </w:numPr>
        <w:spacing w:line="240" w:lineRule="auto"/>
        <w:ind w:left="0" w:firstLine="567"/>
        <w:jc w:val="both"/>
      </w:pPr>
      <w:r w:rsidRPr="00AC222A">
        <w:t>решать задачи на работу одного объекта и на совместную работу двух объектов;</w:t>
      </w:r>
    </w:p>
    <w:p w:rsidR="0007415B" w:rsidRPr="00AC222A" w:rsidRDefault="0007415B" w:rsidP="0090600D">
      <w:pPr>
        <w:pStyle w:val="ae"/>
        <w:numPr>
          <w:ilvl w:val="2"/>
          <w:numId w:val="118"/>
        </w:numPr>
        <w:spacing w:line="240" w:lineRule="auto"/>
        <w:ind w:left="0" w:firstLine="567"/>
        <w:jc w:val="both"/>
      </w:pPr>
      <w:r w:rsidRPr="00AC222A">
        <w:t>решать задачи, связанные с расходом материала при производстве продукции или выполнении работ;</w:t>
      </w:r>
    </w:p>
    <w:p w:rsidR="0007415B" w:rsidRPr="00AC222A" w:rsidRDefault="0007415B" w:rsidP="0090600D">
      <w:pPr>
        <w:pStyle w:val="ae"/>
        <w:numPr>
          <w:ilvl w:val="2"/>
          <w:numId w:val="118"/>
        </w:numPr>
        <w:spacing w:line="240" w:lineRule="auto"/>
        <w:ind w:left="0" w:firstLine="567"/>
        <w:jc w:val="both"/>
      </w:pPr>
      <w:r w:rsidRPr="00AC222A">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7415B" w:rsidRPr="00AC222A" w:rsidRDefault="0007415B" w:rsidP="0090600D">
      <w:pPr>
        <w:pStyle w:val="ae"/>
        <w:numPr>
          <w:ilvl w:val="2"/>
          <w:numId w:val="118"/>
        </w:numPr>
        <w:spacing w:line="240" w:lineRule="auto"/>
        <w:ind w:left="0" w:firstLine="567"/>
        <w:jc w:val="both"/>
      </w:pPr>
      <w:r w:rsidRPr="00AC222A">
        <w:t>вычислять площади участков прямоугольной формы на плане и на местности с проведением необходимых измерений;</w:t>
      </w:r>
    </w:p>
    <w:p w:rsidR="0007415B" w:rsidRPr="00AC222A" w:rsidRDefault="0007415B" w:rsidP="0090600D">
      <w:pPr>
        <w:pStyle w:val="ae"/>
        <w:numPr>
          <w:ilvl w:val="2"/>
          <w:numId w:val="118"/>
        </w:numPr>
        <w:spacing w:line="240" w:lineRule="auto"/>
        <w:ind w:left="0" w:firstLine="567"/>
        <w:jc w:val="both"/>
      </w:pPr>
      <w:r w:rsidRPr="00AC222A">
        <w:t>измерять вместимость емкостей с помощью измерения объема заполняющих емкость жидкостей или сыпучих тел;</w:t>
      </w:r>
    </w:p>
    <w:p w:rsidR="0007415B" w:rsidRPr="00AC222A" w:rsidRDefault="0007415B" w:rsidP="0090600D">
      <w:pPr>
        <w:pStyle w:val="ae"/>
        <w:numPr>
          <w:ilvl w:val="2"/>
          <w:numId w:val="118"/>
        </w:numPr>
        <w:spacing w:line="240" w:lineRule="auto"/>
        <w:ind w:left="0" w:firstLine="567"/>
        <w:jc w:val="both"/>
      </w:pPr>
      <w:r w:rsidRPr="00AC222A">
        <w:t>понимать и использовать особенности построения системы мер времени;</w:t>
      </w:r>
    </w:p>
    <w:p w:rsidR="0007415B" w:rsidRPr="00AC222A" w:rsidRDefault="0007415B" w:rsidP="0090600D">
      <w:pPr>
        <w:pStyle w:val="ae"/>
        <w:numPr>
          <w:ilvl w:val="2"/>
          <w:numId w:val="118"/>
        </w:numPr>
        <w:spacing w:line="240" w:lineRule="auto"/>
        <w:ind w:left="0" w:firstLine="567"/>
        <w:jc w:val="both"/>
      </w:pPr>
      <w:r w:rsidRPr="00AC222A">
        <w:t>решать отдельные комбинаторные и логические задачи;</w:t>
      </w:r>
    </w:p>
    <w:p w:rsidR="0007415B" w:rsidRPr="00AC222A" w:rsidRDefault="0007415B" w:rsidP="0090600D">
      <w:pPr>
        <w:pStyle w:val="ae"/>
        <w:numPr>
          <w:ilvl w:val="2"/>
          <w:numId w:val="118"/>
        </w:numPr>
        <w:spacing w:line="240" w:lineRule="auto"/>
        <w:ind w:left="0" w:firstLine="567"/>
        <w:jc w:val="both"/>
      </w:pPr>
      <w:r w:rsidRPr="00AC222A">
        <w:t>использовать таблицу как средство описания характеристик предметов, объектов, событий;</w:t>
      </w:r>
    </w:p>
    <w:p w:rsidR="0007415B" w:rsidRPr="00AC222A" w:rsidRDefault="0007415B" w:rsidP="0090600D">
      <w:pPr>
        <w:pStyle w:val="ae"/>
        <w:numPr>
          <w:ilvl w:val="2"/>
          <w:numId w:val="118"/>
        </w:numPr>
        <w:spacing w:line="240" w:lineRule="auto"/>
        <w:ind w:left="0" w:firstLine="567"/>
        <w:jc w:val="both"/>
      </w:pPr>
      <w:r w:rsidRPr="00AC222A">
        <w:t>читать простейшие круговые диаграммы.</w:t>
      </w:r>
    </w:p>
    <w:p w:rsidR="00AC222A" w:rsidRDefault="00AC222A" w:rsidP="007D7C08">
      <w:pPr>
        <w:spacing w:after="0" w:line="240" w:lineRule="auto"/>
        <w:jc w:val="both"/>
        <w:rPr>
          <w:rFonts w:ascii="Times New Roman" w:hAnsi="Times New Roman"/>
          <w:b/>
          <w:i/>
          <w:iCs/>
          <w:sz w:val="24"/>
          <w:szCs w:val="24"/>
        </w:rPr>
      </w:pPr>
    </w:p>
    <w:p w:rsidR="0007415B" w:rsidRPr="0007415B" w:rsidRDefault="0007415B" w:rsidP="00AC222A">
      <w:pPr>
        <w:spacing w:after="0" w:line="240" w:lineRule="auto"/>
        <w:ind w:firstLine="851"/>
        <w:jc w:val="both"/>
        <w:rPr>
          <w:rFonts w:ascii="Times New Roman" w:hAnsi="Times New Roman"/>
          <w:b/>
          <w:i/>
          <w:iCs/>
          <w:sz w:val="24"/>
          <w:szCs w:val="24"/>
        </w:rPr>
      </w:pPr>
      <w:r w:rsidRPr="0007415B">
        <w:rPr>
          <w:rFonts w:ascii="Times New Roman" w:hAnsi="Times New Roman"/>
          <w:b/>
          <w:i/>
          <w:iCs/>
          <w:sz w:val="24"/>
          <w:szCs w:val="24"/>
        </w:rPr>
        <w:t>Выпускник получит возможность научиться:</w:t>
      </w:r>
    </w:p>
    <w:p w:rsidR="0007415B" w:rsidRPr="00AC222A" w:rsidRDefault="0007415B" w:rsidP="0090600D">
      <w:pPr>
        <w:pStyle w:val="ae"/>
        <w:numPr>
          <w:ilvl w:val="2"/>
          <w:numId w:val="119"/>
        </w:numPr>
        <w:spacing w:line="240" w:lineRule="auto"/>
        <w:ind w:left="0" w:firstLine="567"/>
        <w:jc w:val="both"/>
      </w:pPr>
      <w:r w:rsidRPr="00AC222A">
        <w:t>понимать количественный, порядковый и измерительный смысл натурального числа;</w:t>
      </w:r>
    </w:p>
    <w:p w:rsidR="0007415B" w:rsidRPr="00AC222A" w:rsidRDefault="0007415B" w:rsidP="0090600D">
      <w:pPr>
        <w:pStyle w:val="ae"/>
        <w:numPr>
          <w:ilvl w:val="2"/>
          <w:numId w:val="119"/>
        </w:numPr>
        <w:spacing w:line="240" w:lineRule="auto"/>
        <w:ind w:left="0" w:firstLine="567"/>
        <w:jc w:val="both"/>
      </w:pPr>
      <w:r w:rsidRPr="00AC222A">
        <w:t>сравнивать дробные числа с одинаковыми знаменателями и записывать результаты сравнения с помощью соответствующих знаков (&gt;, &lt;, =);</w:t>
      </w:r>
    </w:p>
    <w:p w:rsidR="0007415B" w:rsidRPr="00AC222A" w:rsidRDefault="0007415B" w:rsidP="0090600D">
      <w:pPr>
        <w:pStyle w:val="ae"/>
        <w:numPr>
          <w:ilvl w:val="2"/>
          <w:numId w:val="119"/>
        </w:numPr>
        <w:spacing w:line="240" w:lineRule="auto"/>
        <w:ind w:left="0" w:firstLine="567"/>
        <w:jc w:val="both"/>
      </w:pPr>
      <w:r w:rsidRPr="00AC222A">
        <w:t>сравнивать натуральные и дробные числа и записывать результаты сравнения с помощью соответствующих знаков (&gt;, &lt;, =);</w:t>
      </w:r>
    </w:p>
    <w:p w:rsidR="0007415B" w:rsidRPr="00AC222A" w:rsidRDefault="0007415B" w:rsidP="0090600D">
      <w:pPr>
        <w:pStyle w:val="ae"/>
        <w:numPr>
          <w:ilvl w:val="2"/>
          <w:numId w:val="119"/>
        </w:numPr>
        <w:spacing w:line="240" w:lineRule="auto"/>
        <w:ind w:left="0" w:firstLine="567"/>
        <w:jc w:val="both"/>
      </w:pPr>
      <w:r w:rsidRPr="00AC222A">
        <w:t>решать уравнения на основе использования свойств истинных числовых равенств;</w:t>
      </w:r>
    </w:p>
    <w:p w:rsidR="0007415B" w:rsidRPr="00AC222A" w:rsidRDefault="0007415B" w:rsidP="0090600D">
      <w:pPr>
        <w:pStyle w:val="ae"/>
        <w:numPr>
          <w:ilvl w:val="2"/>
          <w:numId w:val="119"/>
        </w:numPr>
        <w:spacing w:line="240" w:lineRule="auto"/>
        <w:ind w:left="0" w:firstLine="567"/>
        <w:jc w:val="both"/>
      </w:pPr>
      <w:r w:rsidRPr="00AC222A">
        <w:t>определять величину угла и строить угол заданной величины при помощи транспортира;</w:t>
      </w:r>
    </w:p>
    <w:p w:rsidR="0007415B" w:rsidRPr="00AC222A" w:rsidRDefault="0007415B" w:rsidP="0090600D">
      <w:pPr>
        <w:pStyle w:val="ae"/>
        <w:numPr>
          <w:ilvl w:val="2"/>
          <w:numId w:val="119"/>
        </w:numPr>
        <w:spacing w:line="240" w:lineRule="auto"/>
        <w:ind w:left="0" w:firstLine="567"/>
        <w:jc w:val="both"/>
      </w:pPr>
      <w:r w:rsidRPr="00AC222A">
        <w:t>измерять вместимость в различных единицах: литр (л), кубический сантиметр (куб. см или см3), кубический дециметр (куб. дм или дм3), кубический метр (куб. м или м3);</w:t>
      </w:r>
    </w:p>
    <w:p w:rsidR="0007415B" w:rsidRPr="00AC222A" w:rsidRDefault="0007415B" w:rsidP="0090600D">
      <w:pPr>
        <w:pStyle w:val="ae"/>
        <w:numPr>
          <w:ilvl w:val="2"/>
          <w:numId w:val="119"/>
        </w:numPr>
        <w:spacing w:line="240" w:lineRule="auto"/>
        <w:ind w:left="0" w:firstLine="567"/>
        <w:jc w:val="both"/>
      </w:pPr>
      <w:r w:rsidRPr="00AC222A">
        <w:t>понимать связь вместимости и объема;</w:t>
      </w:r>
    </w:p>
    <w:p w:rsidR="0007415B" w:rsidRPr="00AC222A" w:rsidRDefault="0007415B" w:rsidP="0090600D">
      <w:pPr>
        <w:pStyle w:val="ae"/>
        <w:numPr>
          <w:ilvl w:val="2"/>
          <w:numId w:val="119"/>
        </w:numPr>
        <w:spacing w:line="240" w:lineRule="auto"/>
        <w:ind w:left="0" w:firstLine="567"/>
        <w:jc w:val="both"/>
      </w:pPr>
      <w:r w:rsidRPr="00AC222A">
        <w:t>понимать связь между литром и килограммом;</w:t>
      </w:r>
    </w:p>
    <w:p w:rsidR="0007415B" w:rsidRPr="00AC222A" w:rsidRDefault="0007415B" w:rsidP="0090600D">
      <w:pPr>
        <w:pStyle w:val="ae"/>
        <w:numPr>
          <w:ilvl w:val="2"/>
          <w:numId w:val="119"/>
        </w:numPr>
        <w:spacing w:line="240" w:lineRule="auto"/>
        <w:ind w:left="0" w:firstLine="567"/>
        <w:jc w:val="both"/>
      </w:pPr>
      <w:r w:rsidRPr="00AC222A">
        <w:t>понимать связь метрической системы мер с десятичной системой счисления;</w:t>
      </w:r>
    </w:p>
    <w:p w:rsidR="0007415B" w:rsidRPr="00AC222A" w:rsidRDefault="0007415B" w:rsidP="0090600D">
      <w:pPr>
        <w:pStyle w:val="ae"/>
        <w:numPr>
          <w:ilvl w:val="2"/>
          <w:numId w:val="119"/>
        </w:numPr>
        <w:spacing w:line="240" w:lineRule="auto"/>
        <w:ind w:left="0" w:firstLine="567"/>
        <w:jc w:val="both"/>
      </w:pPr>
      <w:r w:rsidRPr="00AC222A">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07415B" w:rsidRPr="00AC222A" w:rsidRDefault="0007415B" w:rsidP="0090600D">
      <w:pPr>
        <w:pStyle w:val="ae"/>
        <w:numPr>
          <w:ilvl w:val="2"/>
          <w:numId w:val="119"/>
        </w:numPr>
        <w:spacing w:line="240" w:lineRule="auto"/>
        <w:ind w:left="0" w:firstLine="567"/>
        <w:jc w:val="both"/>
      </w:pPr>
      <w:r w:rsidRPr="00AC222A">
        <w:t>вычислять площадь прямоугольного треугольника и произвольного треугольника, используя соответствующие формулы;</w:t>
      </w:r>
    </w:p>
    <w:p w:rsidR="0007415B" w:rsidRPr="00AC222A" w:rsidRDefault="0007415B" w:rsidP="0090600D">
      <w:pPr>
        <w:pStyle w:val="ae"/>
        <w:numPr>
          <w:ilvl w:val="2"/>
          <w:numId w:val="119"/>
        </w:numPr>
        <w:spacing w:line="240" w:lineRule="auto"/>
        <w:ind w:left="0" w:firstLine="567"/>
        <w:jc w:val="both"/>
      </w:pPr>
      <w:r w:rsidRPr="00AC222A">
        <w:t>находить рациональный способ решения задачи (где это возможно);</w:t>
      </w:r>
    </w:p>
    <w:p w:rsidR="0007415B" w:rsidRPr="00AC222A" w:rsidRDefault="0007415B" w:rsidP="0090600D">
      <w:pPr>
        <w:pStyle w:val="ae"/>
        <w:numPr>
          <w:ilvl w:val="2"/>
          <w:numId w:val="119"/>
        </w:numPr>
        <w:spacing w:line="240" w:lineRule="auto"/>
        <w:ind w:left="0" w:firstLine="567"/>
        <w:jc w:val="both"/>
      </w:pPr>
      <w:r w:rsidRPr="00AC222A">
        <w:t>решать задачи с помощью уравнений;</w:t>
      </w:r>
    </w:p>
    <w:p w:rsidR="0007415B" w:rsidRPr="00AC222A" w:rsidRDefault="0007415B" w:rsidP="0090600D">
      <w:pPr>
        <w:pStyle w:val="ae"/>
        <w:numPr>
          <w:ilvl w:val="2"/>
          <w:numId w:val="119"/>
        </w:numPr>
        <w:spacing w:line="240" w:lineRule="auto"/>
        <w:ind w:left="0" w:firstLine="567"/>
        <w:jc w:val="both"/>
      </w:pPr>
      <w:r w:rsidRPr="00AC222A">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07415B" w:rsidRPr="00AC222A" w:rsidRDefault="0007415B" w:rsidP="0090600D">
      <w:pPr>
        <w:pStyle w:val="ae"/>
        <w:numPr>
          <w:ilvl w:val="2"/>
          <w:numId w:val="119"/>
        </w:numPr>
        <w:spacing w:line="240" w:lineRule="auto"/>
        <w:ind w:left="0" w:firstLine="567"/>
        <w:jc w:val="both"/>
      </w:pPr>
      <w:r w:rsidRPr="00AC222A">
        <w:t>использовать круговую диаграмму как средство представления структуры данной совокупности;</w:t>
      </w:r>
    </w:p>
    <w:p w:rsidR="0007415B" w:rsidRPr="00AC222A" w:rsidRDefault="0007415B" w:rsidP="0090600D">
      <w:pPr>
        <w:pStyle w:val="ae"/>
        <w:numPr>
          <w:ilvl w:val="2"/>
          <w:numId w:val="119"/>
        </w:numPr>
        <w:spacing w:line="240" w:lineRule="auto"/>
        <w:ind w:left="0" w:firstLine="567"/>
        <w:jc w:val="both"/>
      </w:pPr>
      <w:r w:rsidRPr="00AC222A">
        <w:t>читать круговые диаграммы с разделением круга на 2, 3, 4, 6, 8 равных долей;</w:t>
      </w:r>
    </w:p>
    <w:p w:rsidR="0007415B" w:rsidRPr="00AC222A" w:rsidRDefault="0007415B" w:rsidP="0090600D">
      <w:pPr>
        <w:pStyle w:val="ae"/>
        <w:numPr>
          <w:ilvl w:val="2"/>
          <w:numId w:val="119"/>
        </w:numPr>
        <w:spacing w:line="240" w:lineRule="auto"/>
        <w:ind w:left="0" w:firstLine="567"/>
        <w:jc w:val="both"/>
      </w:pPr>
      <w:r w:rsidRPr="00AC222A">
        <w:t>осуществлять выбор соответствующей круговой диаграммы;</w:t>
      </w:r>
    </w:p>
    <w:p w:rsidR="0007415B" w:rsidRPr="00AC222A" w:rsidRDefault="0007415B" w:rsidP="0090600D">
      <w:pPr>
        <w:pStyle w:val="ae"/>
        <w:numPr>
          <w:ilvl w:val="2"/>
          <w:numId w:val="119"/>
        </w:numPr>
        <w:spacing w:line="240" w:lineRule="auto"/>
        <w:ind w:left="0" w:firstLine="567"/>
        <w:jc w:val="both"/>
      </w:pPr>
      <w:r w:rsidRPr="00AC222A">
        <w:t>строить простейшие круговые диаграммы;</w:t>
      </w:r>
    </w:p>
    <w:p w:rsidR="0007415B" w:rsidRPr="00AC222A" w:rsidRDefault="0007415B" w:rsidP="0090600D">
      <w:pPr>
        <w:pStyle w:val="ae"/>
        <w:numPr>
          <w:ilvl w:val="2"/>
          <w:numId w:val="119"/>
        </w:numPr>
        <w:spacing w:line="240" w:lineRule="auto"/>
        <w:ind w:left="0" w:firstLine="567"/>
        <w:jc w:val="both"/>
      </w:pPr>
      <w:r w:rsidRPr="00AC222A">
        <w:t>понимать смысл термина «алгоритм»;</w:t>
      </w:r>
    </w:p>
    <w:p w:rsidR="0007415B" w:rsidRPr="00AC222A" w:rsidRDefault="0007415B" w:rsidP="0090600D">
      <w:pPr>
        <w:pStyle w:val="ae"/>
        <w:numPr>
          <w:ilvl w:val="2"/>
          <w:numId w:val="119"/>
        </w:numPr>
        <w:spacing w:line="240" w:lineRule="auto"/>
        <w:ind w:left="0" w:firstLine="567"/>
        <w:jc w:val="both"/>
      </w:pPr>
      <w:r w:rsidRPr="00AC222A">
        <w:t>осуществлять построчную запись алгоритма;</w:t>
      </w:r>
    </w:p>
    <w:p w:rsidR="0007415B" w:rsidRPr="00AC222A" w:rsidRDefault="0007415B" w:rsidP="0090600D">
      <w:pPr>
        <w:pStyle w:val="ae"/>
        <w:numPr>
          <w:ilvl w:val="2"/>
          <w:numId w:val="120"/>
        </w:numPr>
        <w:spacing w:line="240" w:lineRule="auto"/>
        <w:ind w:hanging="1593"/>
        <w:jc w:val="both"/>
      </w:pPr>
      <w:r w:rsidRPr="00AC222A">
        <w:t>записывать простейшие линейные алгоритмы с помощью блок-схемы.</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sz w:val="24"/>
          <w:szCs w:val="24"/>
        </w:rPr>
        <w:t>К концу обучения в начальной школе будет обеспечена готовность обучающихся к продолжению образования, достигнут необходимый уровень их математического развития:</w:t>
      </w:r>
    </w:p>
    <w:p w:rsidR="0007415B" w:rsidRPr="00AC222A" w:rsidRDefault="0007415B" w:rsidP="0090600D">
      <w:pPr>
        <w:pStyle w:val="ae"/>
        <w:numPr>
          <w:ilvl w:val="2"/>
          <w:numId w:val="121"/>
        </w:numPr>
        <w:spacing w:line="240" w:lineRule="auto"/>
        <w:ind w:left="0" w:firstLine="567"/>
        <w:jc w:val="both"/>
      </w:pPr>
      <w:r w:rsidRPr="00AC222A">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07415B" w:rsidRPr="00AC222A" w:rsidRDefault="0007415B" w:rsidP="0090600D">
      <w:pPr>
        <w:pStyle w:val="ae"/>
        <w:numPr>
          <w:ilvl w:val="2"/>
          <w:numId w:val="121"/>
        </w:numPr>
        <w:spacing w:line="240" w:lineRule="auto"/>
        <w:ind w:left="0" w:firstLine="567"/>
        <w:jc w:val="both"/>
      </w:pPr>
      <w:r w:rsidRPr="00AC222A">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07415B" w:rsidRPr="00AC222A" w:rsidRDefault="0007415B" w:rsidP="0090600D">
      <w:pPr>
        <w:pStyle w:val="ae"/>
        <w:numPr>
          <w:ilvl w:val="2"/>
          <w:numId w:val="121"/>
        </w:numPr>
        <w:spacing w:line="240" w:lineRule="auto"/>
        <w:ind w:left="0" w:firstLine="567"/>
        <w:jc w:val="both"/>
      </w:pPr>
      <w:r w:rsidRPr="00AC222A">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07415B" w:rsidRPr="00AC222A" w:rsidRDefault="0007415B" w:rsidP="0090600D">
      <w:pPr>
        <w:pStyle w:val="ae"/>
        <w:numPr>
          <w:ilvl w:val="2"/>
          <w:numId w:val="121"/>
        </w:numPr>
        <w:spacing w:line="240" w:lineRule="auto"/>
        <w:ind w:left="0" w:firstLine="567"/>
        <w:jc w:val="both"/>
      </w:pPr>
      <w:r w:rsidRPr="00AC222A">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 д.).</w:t>
      </w:r>
    </w:p>
    <w:p w:rsidR="0007415B" w:rsidRPr="00AC222A" w:rsidRDefault="0007415B" w:rsidP="0090600D">
      <w:pPr>
        <w:pStyle w:val="ae"/>
        <w:numPr>
          <w:ilvl w:val="2"/>
          <w:numId w:val="121"/>
        </w:numPr>
        <w:spacing w:line="240" w:lineRule="auto"/>
        <w:ind w:left="0" w:firstLine="567"/>
        <w:jc w:val="both"/>
      </w:pPr>
      <w:r w:rsidRPr="00AC222A">
        <w:t>Выполнение измерений в учебных и житейских ситуациях, установление изменений, происходящих с реальными и математическими объектами.</w:t>
      </w:r>
    </w:p>
    <w:p w:rsidR="0007415B" w:rsidRPr="00AC222A" w:rsidRDefault="0007415B" w:rsidP="0090600D">
      <w:pPr>
        <w:pStyle w:val="ae"/>
        <w:numPr>
          <w:ilvl w:val="2"/>
          <w:numId w:val="121"/>
        </w:numPr>
        <w:spacing w:line="240" w:lineRule="auto"/>
        <w:ind w:left="0" w:firstLine="567"/>
        <w:jc w:val="both"/>
      </w:pPr>
      <w:r w:rsidRPr="00AC222A">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C226D4" w:rsidRPr="00AC222A" w:rsidRDefault="0007415B" w:rsidP="0090600D">
      <w:pPr>
        <w:pStyle w:val="ae"/>
        <w:numPr>
          <w:ilvl w:val="2"/>
          <w:numId w:val="121"/>
        </w:numPr>
        <w:spacing w:line="240" w:lineRule="auto"/>
        <w:ind w:left="0" w:firstLine="567"/>
        <w:jc w:val="both"/>
      </w:pPr>
      <w:r w:rsidRPr="00AC222A">
        <w:t>Осуществление поиска необходимой математической информации, целесообразное ее использование и обобщение.</w:t>
      </w:r>
    </w:p>
    <w:p w:rsidR="00C226D4" w:rsidRPr="0007415B" w:rsidRDefault="00C226D4" w:rsidP="007D7C08">
      <w:pPr>
        <w:spacing w:after="0" w:line="240" w:lineRule="auto"/>
        <w:jc w:val="both"/>
        <w:rPr>
          <w:rFonts w:ascii="Times New Roman" w:hAnsi="Times New Roman"/>
          <w:sz w:val="24"/>
          <w:szCs w:val="24"/>
        </w:rPr>
      </w:pPr>
    </w:p>
    <w:p w:rsidR="0007415B" w:rsidRPr="0007415B" w:rsidRDefault="0007415B" w:rsidP="007D7C08">
      <w:pPr>
        <w:spacing w:after="0" w:line="240" w:lineRule="auto"/>
        <w:ind w:left="360"/>
        <w:contextualSpacing/>
        <w:jc w:val="center"/>
        <w:rPr>
          <w:rFonts w:ascii="Times New Roman" w:hAnsi="Times New Roman"/>
          <w:b/>
          <w:bCs/>
          <w:iCs/>
          <w:sz w:val="24"/>
          <w:szCs w:val="24"/>
        </w:rPr>
      </w:pPr>
      <w:r w:rsidRPr="0007415B">
        <w:rPr>
          <w:rFonts w:ascii="Times New Roman" w:hAnsi="Times New Roman"/>
          <w:b/>
          <w:bCs/>
          <w:iCs/>
          <w:sz w:val="24"/>
          <w:szCs w:val="24"/>
        </w:rPr>
        <w:t>Тематическое планирование на 1 ступень обучения</w:t>
      </w:r>
    </w:p>
    <w:p w:rsidR="0007415B" w:rsidRPr="0007415B" w:rsidRDefault="0007415B" w:rsidP="007D7C08">
      <w:pPr>
        <w:spacing w:after="0" w:line="240" w:lineRule="auto"/>
        <w:jc w:val="both"/>
        <w:rPr>
          <w:rFonts w:ascii="Times New Roman" w:hAnsi="Times New Roman"/>
          <w:sz w:val="24"/>
          <w:szCs w:val="24"/>
        </w:rPr>
      </w:pPr>
    </w:p>
    <w:tbl>
      <w:tblPr>
        <w:tblW w:w="14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3260"/>
        <w:gridCol w:w="2536"/>
        <w:gridCol w:w="15"/>
        <w:gridCol w:w="2253"/>
        <w:gridCol w:w="17"/>
        <w:gridCol w:w="2270"/>
      </w:tblGrid>
      <w:tr w:rsidR="0007415B" w:rsidRPr="0007415B" w:rsidTr="00D47396">
        <w:tc>
          <w:tcPr>
            <w:tcW w:w="4499" w:type="dxa"/>
            <w:vMerge w:val="restart"/>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Название темы</w:t>
            </w:r>
          </w:p>
        </w:tc>
        <w:tc>
          <w:tcPr>
            <w:tcW w:w="3260" w:type="dxa"/>
            <w:vMerge w:val="restart"/>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Количество часов</w:t>
            </w: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(программа/факт)</w:t>
            </w:r>
          </w:p>
        </w:tc>
        <w:tc>
          <w:tcPr>
            <w:tcW w:w="7091" w:type="dxa"/>
            <w:gridSpan w:val="5"/>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Практическая часть</w:t>
            </w:r>
          </w:p>
        </w:tc>
      </w:tr>
      <w:tr w:rsidR="0007415B" w:rsidRPr="0007415B" w:rsidTr="00D47396">
        <w:tc>
          <w:tcPr>
            <w:tcW w:w="4499" w:type="dxa"/>
            <w:vMerge/>
            <w:vAlign w:val="center"/>
          </w:tcPr>
          <w:p w:rsidR="0007415B" w:rsidRPr="0007415B" w:rsidRDefault="0007415B" w:rsidP="007D7C08">
            <w:pPr>
              <w:spacing w:line="240" w:lineRule="auto"/>
              <w:jc w:val="center"/>
              <w:rPr>
                <w:rFonts w:ascii="Times New Roman" w:hAnsi="Times New Roman"/>
                <w:b/>
                <w:color w:val="000000"/>
              </w:rPr>
            </w:pPr>
          </w:p>
        </w:tc>
        <w:tc>
          <w:tcPr>
            <w:tcW w:w="3260" w:type="dxa"/>
            <w:vMerge/>
            <w:vAlign w:val="center"/>
          </w:tcPr>
          <w:p w:rsidR="0007415B" w:rsidRPr="0007415B" w:rsidRDefault="0007415B" w:rsidP="007D7C08">
            <w:pPr>
              <w:spacing w:line="240" w:lineRule="auto"/>
              <w:jc w:val="center"/>
              <w:rPr>
                <w:rFonts w:ascii="Times New Roman" w:hAnsi="Times New Roman"/>
                <w:b/>
                <w:color w:val="000000"/>
              </w:rPr>
            </w:pPr>
          </w:p>
        </w:tc>
        <w:tc>
          <w:tcPr>
            <w:tcW w:w="2551" w:type="dxa"/>
            <w:gridSpan w:val="2"/>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Контрольные работы (программа/факт)</w:t>
            </w:r>
          </w:p>
        </w:tc>
        <w:tc>
          <w:tcPr>
            <w:tcW w:w="2270" w:type="dxa"/>
            <w:gridSpan w:val="2"/>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РСМ</w:t>
            </w:r>
          </w:p>
        </w:tc>
        <w:tc>
          <w:tcPr>
            <w:tcW w:w="227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color w:val="000000"/>
                <w:lang w:eastAsia="en-US"/>
              </w:rPr>
            </w:pPr>
            <w:r w:rsidRPr="0007415B">
              <w:rPr>
                <w:rFonts w:ascii="Times New Roman" w:eastAsia="Calibri" w:hAnsi="Times New Roman"/>
                <w:b/>
                <w:color w:val="000000"/>
                <w:lang w:eastAsia="en-US"/>
              </w:rPr>
              <w:t>Тестовые работы (программа/факт)</w:t>
            </w:r>
          </w:p>
        </w:tc>
      </w:tr>
      <w:tr w:rsidR="0007415B" w:rsidRPr="0007415B" w:rsidTr="00C226D4">
        <w:tc>
          <w:tcPr>
            <w:tcW w:w="14850" w:type="dxa"/>
            <w:gridSpan w:val="7"/>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sz w:val="24"/>
                <w:szCs w:val="24"/>
                <w:lang w:eastAsia="en-US"/>
              </w:rPr>
            </w:pPr>
            <w:r w:rsidRPr="0007415B">
              <w:rPr>
                <w:rFonts w:ascii="Times New Roman" w:eastAsia="Calibri" w:hAnsi="Times New Roman"/>
                <w:b/>
                <w:sz w:val="24"/>
                <w:szCs w:val="24"/>
                <w:lang w:eastAsia="en-US"/>
              </w:rPr>
              <w:t>1 класс 132 ч</w:t>
            </w:r>
          </w:p>
        </w:tc>
      </w:tr>
      <w:tr w:rsidR="0007415B" w:rsidRPr="0007415B" w:rsidTr="00D47396">
        <w:trPr>
          <w:trHeight w:val="224"/>
        </w:trPr>
        <w:tc>
          <w:tcPr>
            <w:tcW w:w="4499" w:type="dxa"/>
          </w:tcPr>
          <w:p w:rsidR="0007415B" w:rsidRPr="0007415B" w:rsidRDefault="0007415B" w:rsidP="007D7C08">
            <w:pPr>
              <w:tabs>
                <w:tab w:val="center" w:pos="2162"/>
              </w:tabs>
              <w:spacing w:after="0" w:line="240" w:lineRule="auto"/>
              <w:jc w:val="both"/>
              <w:rPr>
                <w:rFonts w:ascii="Times New Roman" w:hAnsi="Times New Roman"/>
              </w:rPr>
            </w:pPr>
            <w:r w:rsidRPr="0007415B">
              <w:rPr>
                <w:rFonts w:ascii="Times New Roman" w:hAnsi="Times New Roman"/>
              </w:rPr>
              <w:t>Числа и величины</w:t>
            </w:r>
            <w:r w:rsidRPr="0007415B">
              <w:rPr>
                <w:rFonts w:ascii="Times New Roman" w:hAnsi="Times New Roman"/>
              </w:rPr>
              <w:tab/>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28 / 28</w:t>
            </w:r>
          </w:p>
        </w:tc>
        <w:tc>
          <w:tcPr>
            <w:tcW w:w="2551" w:type="dxa"/>
            <w:gridSpan w:val="2"/>
            <w:vMerge w:val="restart"/>
            <w:tcBorders>
              <w:right w:val="single" w:sz="4" w:space="0" w:color="auto"/>
            </w:tcBorders>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color w:val="000000"/>
                <w:lang w:eastAsia="en-US"/>
              </w:rPr>
            </w:pPr>
            <w:r w:rsidRPr="0007415B">
              <w:rPr>
                <w:rFonts w:ascii="Times New Roman" w:eastAsia="Calibri" w:hAnsi="Times New Roman"/>
                <w:color w:val="000000"/>
                <w:lang w:eastAsia="en-US"/>
              </w:rPr>
              <w:t>1</w:t>
            </w:r>
          </w:p>
        </w:tc>
        <w:tc>
          <w:tcPr>
            <w:tcW w:w="2270" w:type="dxa"/>
            <w:gridSpan w:val="2"/>
            <w:vMerge w:val="restart"/>
            <w:tcBorders>
              <w:left w:val="single" w:sz="4" w:space="0" w:color="auto"/>
            </w:tcBorders>
            <w:vAlign w:val="center"/>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color w:val="FF0000"/>
                <w:lang w:eastAsia="en-US"/>
              </w:rPr>
            </w:pPr>
            <w:r>
              <w:rPr>
                <w:rFonts w:ascii="Times New Roman" w:eastAsia="Calibri" w:hAnsi="Times New Roman"/>
                <w:color w:val="FF0000"/>
                <w:lang w:eastAsia="en-US"/>
              </w:rPr>
              <w:t>-</w:t>
            </w:r>
          </w:p>
        </w:tc>
        <w:tc>
          <w:tcPr>
            <w:tcW w:w="2270" w:type="dxa"/>
            <w:vMerge w:val="restart"/>
            <w:vAlign w:val="center"/>
          </w:tcPr>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Арифметические действия</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48 / 48</w:t>
            </w:r>
          </w:p>
        </w:tc>
        <w:tc>
          <w:tcPr>
            <w:tcW w:w="2551" w:type="dxa"/>
            <w:gridSpan w:val="2"/>
            <w:vMerge/>
            <w:tcBorders>
              <w:right w:val="single" w:sz="4" w:space="0" w:color="auto"/>
            </w:tcBorders>
            <w:vAlign w:val="center"/>
          </w:tcPr>
          <w:p w:rsidR="0007415B" w:rsidRPr="0007415B" w:rsidRDefault="0007415B" w:rsidP="007D7C08">
            <w:pPr>
              <w:spacing w:line="240" w:lineRule="auto"/>
              <w:textAlignment w:val="top"/>
              <w:rPr>
                <w:rFonts w:ascii="Times New Roman" w:hAnsi="Times New Roman"/>
                <w:lang w:eastAsia="en-US"/>
              </w:rPr>
            </w:pPr>
          </w:p>
        </w:tc>
        <w:tc>
          <w:tcPr>
            <w:tcW w:w="2270" w:type="dxa"/>
            <w:gridSpan w:val="2"/>
            <w:vMerge/>
            <w:tcBorders>
              <w:left w:val="single" w:sz="4" w:space="0" w:color="auto"/>
            </w:tcBorders>
            <w:vAlign w:val="center"/>
          </w:tcPr>
          <w:p w:rsidR="0007415B" w:rsidRPr="0007415B" w:rsidRDefault="0007415B" w:rsidP="007D7C08">
            <w:pPr>
              <w:spacing w:line="240" w:lineRule="auto"/>
              <w:textAlignment w:val="top"/>
              <w:rPr>
                <w:rFonts w:ascii="Times New Roman" w:hAnsi="Times New Roman"/>
                <w:lang w:eastAsia="en-US"/>
              </w:rPr>
            </w:pPr>
          </w:p>
        </w:tc>
        <w:tc>
          <w:tcPr>
            <w:tcW w:w="2270" w:type="dxa"/>
            <w:vMerge/>
            <w:vAlign w:val="center"/>
          </w:tcPr>
          <w:p w:rsidR="0007415B" w:rsidRPr="0007415B" w:rsidRDefault="0007415B" w:rsidP="007D7C08">
            <w:pPr>
              <w:spacing w:line="240" w:lineRule="auto"/>
              <w:textAlignment w:val="top"/>
              <w:rPr>
                <w:rFonts w:ascii="Times New Roman"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Текстовые задачи</w:t>
            </w:r>
          </w:p>
        </w:tc>
        <w:tc>
          <w:tcPr>
            <w:tcW w:w="326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rPr>
              <w:t>12 / 12</w:t>
            </w:r>
          </w:p>
        </w:tc>
        <w:tc>
          <w:tcPr>
            <w:tcW w:w="2551" w:type="dxa"/>
            <w:gridSpan w:val="2"/>
            <w:vMerge/>
            <w:tcBorders>
              <w:righ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lef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Пространственные отношения.</w:t>
            </w:r>
          </w:p>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фигуры</w:t>
            </w:r>
          </w:p>
        </w:tc>
        <w:tc>
          <w:tcPr>
            <w:tcW w:w="326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28 / 28</w:t>
            </w:r>
          </w:p>
        </w:tc>
        <w:tc>
          <w:tcPr>
            <w:tcW w:w="2551" w:type="dxa"/>
            <w:gridSpan w:val="2"/>
            <w:vMerge/>
            <w:tcBorders>
              <w:righ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lef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величины</w:t>
            </w:r>
          </w:p>
        </w:tc>
        <w:tc>
          <w:tcPr>
            <w:tcW w:w="326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10 / 10</w:t>
            </w:r>
          </w:p>
        </w:tc>
        <w:tc>
          <w:tcPr>
            <w:tcW w:w="2551" w:type="dxa"/>
            <w:gridSpan w:val="2"/>
            <w:vMerge/>
            <w:tcBorders>
              <w:righ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lef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Работа с данными</w:t>
            </w:r>
          </w:p>
        </w:tc>
        <w:tc>
          <w:tcPr>
            <w:tcW w:w="326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6 / 6</w:t>
            </w:r>
          </w:p>
        </w:tc>
        <w:tc>
          <w:tcPr>
            <w:tcW w:w="2551" w:type="dxa"/>
            <w:gridSpan w:val="2"/>
            <w:vMerge/>
            <w:tcBorders>
              <w:righ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left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912714" w:rsidRPr="0007415B" w:rsidTr="00D47396">
        <w:tc>
          <w:tcPr>
            <w:tcW w:w="4499" w:type="dxa"/>
          </w:tcPr>
          <w:p w:rsidR="00912714"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b/>
                <w:lang w:eastAsia="en-US"/>
              </w:rPr>
            </w:pPr>
            <w:r w:rsidRPr="0007415B">
              <w:rPr>
                <w:rFonts w:ascii="Times New Roman" w:eastAsia="Calibri" w:hAnsi="Times New Roman"/>
                <w:b/>
                <w:lang w:eastAsia="en-US"/>
              </w:rPr>
              <w:t>Всего</w:t>
            </w:r>
          </w:p>
        </w:tc>
        <w:tc>
          <w:tcPr>
            <w:tcW w:w="3260" w:type="dxa"/>
            <w:vAlign w:val="center"/>
          </w:tcPr>
          <w:p w:rsidR="00912714"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07415B">
              <w:rPr>
                <w:rFonts w:ascii="Times New Roman" w:eastAsia="Calibri" w:hAnsi="Times New Roman"/>
                <w:b/>
                <w:lang w:eastAsia="en-US"/>
              </w:rPr>
              <w:t>132 / 132</w:t>
            </w:r>
          </w:p>
        </w:tc>
        <w:tc>
          <w:tcPr>
            <w:tcW w:w="2551" w:type="dxa"/>
            <w:gridSpan w:val="2"/>
            <w:tcBorders>
              <w:right w:val="single" w:sz="4" w:space="0" w:color="auto"/>
            </w:tcBorders>
          </w:tcPr>
          <w:p w:rsidR="00912714" w:rsidRPr="0007415B" w:rsidRDefault="00912714" w:rsidP="00D47396">
            <w:pPr>
              <w:tabs>
                <w:tab w:val="left" w:pos="23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1</w:t>
            </w:r>
          </w:p>
        </w:tc>
        <w:tc>
          <w:tcPr>
            <w:tcW w:w="2270" w:type="dxa"/>
            <w:gridSpan w:val="2"/>
            <w:tcBorders>
              <w:right w:val="single" w:sz="4" w:space="0" w:color="auto"/>
            </w:tcBorders>
          </w:tcPr>
          <w:p w:rsidR="00912714"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center"/>
              <w:textAlignment w:val="top"/>
              <w:rPr>
                <w:rFonts w:ascii="Times New Roman" w:eastAsia="Calibri" w:hAnsi="Times New Roman"/>
                <w:b/>
                <w:lang w:eastAsia="en-US"/>
              </w:rPr>
            </w:pPr>
            <w:r>
              <w:rPr>
                <w:rFonts w:ascii="Times New Roman" w:eastAsia="Calibri" w:hAnsi="Times New Roman"/>
                <w:b/>
                <w:lang w:eastAsia="en-US"/>
              </w:rPr>
              <w:t>-</w:t>
            </w:r>
          </w:p>
        </w:tc>
        <w:tc>
          <w:tcPr>
            <w:tcW w:w="2270" w:type="dxa"/>
            <w:tcBorders>
              <w:left w:val="single" w:sz="4" w:space="0" w:color="auto"/>
            </w:tcBorders>
          </w:tcPr>
          <w:p w:rsidR="00912714"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center"/>
              <w:textAlignment w:val="top"/>
              <w:rPr>
                <w:rFonts w:ascii="Times New Roman" w:eastAsia="Calibri" w:hAnsi="Times New Roman"/>
                <w:b/>
                <w:lang w:eastAsia="en-US"/>
              </w:rPr>
            </w:pPr>
            <w:r>
              <w:rPr>
                <w:rFonts w:ascii="Times New Roman" w:eastAsia="Calibri" w:hAnsi="Times New Roman"/>
                <w:b/>
                <w:lang w:eastAsia="en-US"/>
              </w:rPr>
              <w:t>-</w:t>
            </w:r>
          </w:p>
        </w:tc>
      </w:tr>
      <w:tr w:rsidR="00912714" w:rsidRPr="0007415B" w:rsidTr="00D47396">
        <w:tc>
          <w:tcPr>
            <w:tcW w:w="4499" w:type="dxa"/>
          </w:tcPr>
          <w:p w:rsidR="00912714" w:rsidRPr="0007415B" w:rsidRDefault="00912714" w:rsidP="007D7C08">
            <w:pPr>
              <w:spacing w:after="0" w:line="240" w:lineRule="auto"/>
              <w:textAlignment w:val="top"/>
              <w:rPr>
                <w:rFonts w:ascii="Times New Roman" w:hAnsi="Times New Roman"/>
                <w:lang w:eastAsia="en-US"/>
              </w:rPr>
            </w:pPr>
            <w:r w:rsidRPr="0007415B">
              <w:rPr>
                <w:rFonts w:ascii="Times New Roman" w:hAnsi="Times New Roman"/>
                <w:lang w:eastAsia="en-US"/>
              </w:rPr>
              <w:t>Наличие изменений в программе</w:t>
            </w:r>
          </w:p>
        </w:tc>
        <w:tc>
          <w:tcPr>
            <w:tcW w:w="10351" w:type="dxa"/>
            <w:gridSpan w:val="6"/>
          </w:tcPr>
          <w:p w:rsidR="00912714"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C226D4">
        <w:tc>
          <w:tcPr>
            <w:tcW w:w="14850" w:type="dxa"/>
            <w:gridSpan w:val="7"/>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sz w:val="24"/>
                <w:szCs w:val="24"/>
                <w:lang w:eastAsia="en-US"/>
              </w:rPr>
            </w:pPr>
            <w:r w:rsidRPr="0007415B">
              <w:rPr>
                <w:rFonts w:ascii="Times New Roman" w:eastAsia="Calibri" w:hAnsi="Times New Roman"/>
                <w:b/>
                <w:sz w:val="24"/>
                <w:szCs w:val="24"/>
                <w:lang w:eastAsia="en-US"/>
              </w:rPr>
              <w:t>2 класс 136 ч</w:t>
            </w:r>
          </w:p>
        </w:tc>
      </w:tr>
      <w:tr w:rsidR="0007415B" w:rsidRPr="0007415B" w:rsidTr="00D47396">
        <w:trPr>
          <w:trHeight w:val="351"/>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Числа и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20 / 20</w:t>
            </w:r>
          </w:p>
        </w:tc>
        <w:tc>
          <w:tcPr>
            <w:tcW w:w="2551" w:type="dxa"/>
            <w:gridSpan w:val="2"/>
            <w:vMerge w:val="restart"/>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9</w:t>
            </w: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color w:val="FF0000"/>
                <w:lang w:eastAsia="en-US"/>
              </w:rPr>
            </w:pPr>
          </w:p>
        </w:tc>
        <w:tc>
          <w:tcPr>
            <w:tcW w:w="2270" w:type="dxa"/>
            <w:gridSpan w:val="2"/>
            <w:vMerge w:val="restart"/>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1</w:t>
            </w: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restart"/>
            <w:vAlign w:val="center"/>
          </w:tcPr>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tc>
      </w:tr>
      <w:tr w:rsidR="0007415B" w:rsidRPr="0007415B" w:rsidTr="00D47396">
        <w:trPr>
          <w:trHeight w:val="273"/>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Арифметические действия</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46 / 46</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rPr>
          <w:trHeight w:val="303"/>
        </w:trPr>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Текстовые задачи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36 / 36</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Пространственные отношения.</w:t>
            </w:r>
          </w:p>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фигуры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10 / 10</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12 / 12</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Работа с данными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12 / 12</w:t>
            </w:r>
          </w:p>
        </w:tc>
        <w:tc>
          <w:tcPr>
            <w:tcW w:w="2551" w:type="dxa"/>
            <w:gridSpan w:val="2"/>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rPr>
          <w:trHeight w:val="227"/>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b/>
                <w:lang w:eastAsia="en-US"/>
              </w:rPr>
            </w:pPr>
            <w:r w:rsidRPr="0007415B">
              <w:rPr>
                <w:rFonts w:ascii="Times New Roman" w:eastAsia="Calibri" w:hAnsi="Times New Roman"/>
                <w:b/>
                <w:lang w:eastAsia="en-US"/>
              </w:rPr>
              <w:t>Всего</w:t>
            </w:r>
          </w:p>
        </w:tc>
        <w:tc>
          <w:tcPr>
            <w:tcW w:w="3260" w:type="dxa"/>
            <w:vAlign w:val="center"/>
          </w:tcPr>
          <w:p w:rsidR="0007415B" w:rsidRPr="0007415B" w:rsidRDefault="0007415B" w:rsidP="007D7C08">
            <w:pPr>
              <w:spacing w:after="0" w:line="240" w:lineRule="auto"/>
              <w:jc w:val="center"/>
              <w:rPr>
                <w:rFonts w:ascii="Times New Roman" w:hAnsi="Times New Roman"/>
                <w:b/>
              </w:rPr>
            </w:pPr>
            <w:r w:rsidRPr="0007415B">
              <w:rPr>
                <w:rFonts w:ascii="Times New Roman" w:hAnsi="Times New Roman"/>
                <w:b/>
              </w:rPr>
              <w:t>136 / 136</w:t>
            </w:r>
          </w:p>
        </w:tc>
        <w:tc>
          <w:tcPr>
            <w:tcW w:w="2551" w:type="dxa"/>
            <w:gridSpan w:val="2"/>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9</w:t>
            </w:r>
          </w:p>
        </w:tc>
        <w:tc>
          <w:tcPr>
            <w:tcW w:w="2270" w:type="dxa"/>
            <w:gridSpan w:val="2"/>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1</w:t>
            </w:r>
          </w:p>
        </w:tc>
        <w:tc>
          <w:tcPr>
            <w:tcW w:w="2270" w:type="dxa"/>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w:t>
            </w:r>
          </w:p>
        </w:tc>
      </w:tr>
      <w:tr w:rsidR="0007415B" w:rsidRPr="0007415B" w:rsidTr="00D47396">
        <w:trPr>
          <w:trHeight w:val="227"/>
        </w:trPr>
        <w:tc>
          <w:tcPr>
            <w:tcW w:w="4499" w:type="dxa"/>
          </w:tcPr>
          <w:p w:rsidR="0007415B" w:rsidRPr="0007415B" w:rsidRDefault="0007415B" w:rsidP="007D7C08">
            <w:pPr>
              <w:spacing w:after="0" w:line="240" w:lineRule="auto"/>
              <w:textAlignment w:val="top"/>
              <w:rPr>
                <w:rFonts w:ascii="Times New Roman" w:hAnsi="Times New Roman"/>
                <w:lang w:eastAsia="en-US"/>
              </w:rPr>
            </w:pPr>
            <w:r w:rsidRPr="0007415B">
              <w:rPr>
                <w:rFonts w:ascii="Times New Roman" w:hAnsi="Times New Roman"/>
                <w:lang w:eastAsia="en-US"/>
              </w:rPr>
              <w:t>Наличие изменений в программе</w:t>
            </w:r>
          </w:p>
        </w:tc>
        <w:tc>
          <w:tcPr>
            <w:tcW w:w="10351" w:type="dxa"/>
            <w:gridSpan w:val="6"/>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C226D4">
        <w:tc>
          <w:tcPr>
            <w:tcW w:w="14850" w:type="dxa"/>
            <w:gridSpan w:val="7"/>
            <w:tcBorders>
              <w:bottom w:val="single" w:sz="4" w:space="0" w:color="auto"/>
            </w:tcBorders>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sz w:val="24"/>
                <w:szCs w:val="24"/>
                <w:lang w:eastAsia="en-US"/>
              </w:rPr>
            </w:pPr>
            <w:r w:rsidRPr="0007415B">
              <w:rPr>
                <w:rFonts w:ascii="Times New Roman" w:eastAsia="Calibri" w:hAnsi="Times New Roman"/>
                <w:b/>
                <w:sz w:val="24"/>
                <w:szCs w:val="24"/>
                <w:lang w:eastAsia="en-US"/>
              </w:rPr>
              <w:t>3 класс 136 ч</w:t>
            </w:r>
          </w:p>
        </w:tc>
      </w:tr>
      <w:tr w:rsidR="0007415B" w:rsidRPr="0007415B" w:rsidTr="00D47396">
        <w:trPr>
          <w:trHeight w:val="262"/>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Числа и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10 / 10</w:t>
            </w:r>
          </w:p>
        </w:tc>
        <w:tc>
          <w:tcPr>
            <w:tcW w:w="2551" w:type="dxa"/>
            <w:gridSpan w:val="2"/>
            <w:vMerge w:val="restart"/>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10</w:t>
            </w: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restart"/>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restart"/>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912714"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Арифметические действия</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46 / 46</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Текстовые задачи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36 / 36</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Пространственные отношения.</w:t>
            </w:r>
          </w:p>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фигуры</w:t>
            </w:r>
          </w:p>
        </w:tc>
        <w:tc>
          <w:tcPr>
            <w:tcW w:w="3260" w:type="dxa"/>
            <w:vAlign w:val="center"/>
          </w:tcPr>
          <w:p w:rsidR="0007415B" w:rsidRPr="0007415B" w:rsidRDefault="0007415B" w:rsidP="007D7C08">
            <w:pPr>
              <w:spacing w:line="240" w:lineRule="auto"/>
              <w:jc w:val="center"/>
              <w:rPr>
                <w:rFonts w:ascii="Times New Roman" w:hAnsi="Times New Roman"/>
              </w:rPr>
            </w:pPr>
            <w:r w:rsidRPr="0007415B">
              <w:rPr>
                <w:rFonts w:ascii="Times New Roman" w:hAnsi="Times New Roman"/>
              </w:rPr>
              <w:t>10 / 10</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14 / 14</w:t>
            </w:r>
          </w:p>
        </w:tc>
        <w:tc>
          <w:tcPr>
            <w:tcW w:w="2551"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rPr>
          <w:trHeight w:val="281"/>
        </w:trPr>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Работа с данными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20 / 20</w:t>
            </w:r>
          </w:p>
        </w:tc>
        <w:tc>
          <w:tcPr>
            <w:tcW w:w="2551" w:type="dxa"/>
            <w:gridSpan w:val="2"/>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tcBorders>
              <w:bottom w:val="single" w:sz="4" w:space="0" w:color="auto"/>
            </w:tcBorders>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rPr>
          <w:trHeight w:val="252"/>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b/>
                <w:lang w:eastAsia="en-US"/>
              </w:rPr>
            </w:pPr>
            <w:r w:rsidRPr="0007415B">
              <w:rPr>
                <w:rFonts w:ascii="Times New Roman" w:eastAsia="Calibri" w:hAnsi="Times New Roman"/>
                <w:b/>
                <w:lang w:eastAsia="en-US"/>
              </w:rPr>
              <w:t>Всего</w:t>
            </w:r>
          </w:p>
        </w:tc>
        <w:tc>
          <w:tcPr>
            <w:tcW w:w="3260" w:type="dxa"/>
            <w:vAlign w:val="center"/>
          </w:tcPr>
          <w:p w:rsidR="0007415B" w:rsidRPr="0007415B" w:rsidRDefault="0007415B" w:rsidP="007D7C08">
            <w:pPr>
              <w:spacing w:after="0" w:line="240" w:lineRule="auto"/>
              <w:jc w:val="center"/>
              <w:rPr>
                <w:rFonts w:ascii="Times New Roman" w:hAnsi="Times New Roman"/>
                <w:b/>
              </w:rPr>
            </w:pPr>
            <w:r w:rsidRPr="0007415B">
              <w:rPr>
                <w:rFonts w:ascii="Times New Roman" w:hAnsi="Times New Roman"/>
                <w:b/>
              </w:rPr>
              <w:t>136 / 136</w:t>
            </w:r>
          </w:p>
        </w:tc>
        <w:tc>
          <w:tcPr>
            <w:tcW w:w="2551" w:type="dxa"/>
            <w:gridSpan w:val="2"/>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10</w:t>
            </w:r>
          </w:p>
        </w:tc>
        <w:tc>
          <w:tcPr>
            <w:tcW w:w="2270" w:type="dxa"/>
            <w:gridSpan w:val="2"/>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w:t>
            </w:r>
          </w:p>
        </w:tc>
        <w:tc>
          <w:tcPr>
            <w:tcW w:w="2270" w:type="dxa"/>
            <w:tcBorders>
              <w:top w:val="single" w:sz="4" w:space="0" w:color="auto"/>
            </w:tcBorders>
          </w:tcPr>
          <w:p w:rsidR="0007415B" w:rsidRPr="0007415B" w:rsidRDefault="00912714"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w:t>
            </w:r>
          </w:p>
        </w:tc>
      </w:tr>
      <w:tr w:rsidR="0007415B" w:rsidRPr="0007415B" w:rsidTr="00D47396">
        <w:trPr>
          <w:trHeight w:val="245"/>
        </w:trPr>
        <w:tc>
          <w:tcPr>
            <w:tcW w:w="4499" w:type="dxa"/>
          </w:tcPr>
          <w:p w:rsidR="0007415B" w:rsidRPr="0007415B" w:rsidRDefault="0007415B" w:rsidP="007D7C08">
            <w:pPr>
              <w:spacing w:after="0" w:line="240" w:lineRule="auto"/>
              <w:textAlignment w:val="top"/>
              <w:rPr>
                <w:rFonts w:ascii="Times New Roman" w:hAnsi="Times New Roman"/>
                <w:lang w:eastAsia="en-US"/>
              </w:rPr>
            </w:pPr>
            <w:r w:rsidRPr="0007415B">
              <w:rPr>
                <w:rFonts w:ascii="Times New Roman" w:hAnsi="Times New Roman"/>
                <w:lang w:eastAsia="en-US"/>
              </w:rPr>
              <w:t>Наличие изменений в программе</w:t>
            </w:r>
          </w:p>
        </w:tc>
        <w:tc>
          <w:tcPr>
            <w:tcW w:w="10351" w:type="dxa"/>
            <w:gridSpan w:val="6"/>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C226D4">
        <w:trPr>
          <w:trHeight w:val="88"/>
        </w:trPr>
        <w:tc>
          <w:tcPr>
            <w:tcW w:w="14850" w:type="dxa"/>
            <w:gridSpan w:val="7"/>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sz w:val="24"/>
                <w:szCs w:val="24"/>
                <w:lang w:eastAsia="en-US"/>
              </w:rPr>
            </w:pPr>
            <w:r w:rsidRPr="0007415B">
              <w:rPr>
                <w:rFonts w:ascii="Times New Roman" w:eastAsia="Calibri" w:hAnsi="Times New Roman"/>
                <w:b/>
                <w:sz w:val="24"/>
                <w:szCs w:val="24"/>
                <w:lang w:eastAsia="en-US"/>
              </w:rPr>
              <w:t>4</w:t>
            </w:r>
            <w:r w:rsidR="00912714">
              <w:rPr>
                <w:rFonts w:ascii="Times New Roman" w:eastAsia="Calibri" w:hAnsi="Times New Roman"/>
                <w:b/>
                <w:sz w:val="24"/>
                <w:szCs w:val="24"/>
                <w:lang w:eastAsia="en-US"/>
              </w:rPr>
              <w:t xml:space="preserve"> </w:t>
            </w:r>
            <w:r w:rsidRPr="0007415B">
              <w:rPr>
                <w:rFonts w:ascii="Times New Roman" w:eastAsia="Calibri" w:hAnsi="Times New Roman"/>
                <w:b/>
                <w:sz w:val="24"/>
                <w:szCs w:val="24"/>
                <w:lang w:eastAsia="en-US"/>
              </w:rPr>
              <w:t>класс 136 ч</w:t>
            </w:r>
          </w:p>
        </w:tc>
      </w:tr>
      <w:tr w:rsidR="0007415B" w:rsidRPr="0007415B" w:rsidTr="00D47396">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Числа и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12 / 12</w:t>
            </w:r>
          </w:p>
        </w:tc>
        <w:tc>
          <w:tcPr>
            <w:tcW w:w="2551" w:type="dxa"/>
            <w:gridSpan w:val="2"/>
            <w:vMerge w:val="restart"/>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sidRPr="0007415B">
              <w:rPr>
                <w:rFonts w:ascii="Times New Roman" w:eastAsia="Calibri" w:hAnsi="Times New Roman"/>
                <w:lang w:eastAsia="en-US"/>
              </w:rPr>
              <w:t>10</w:t>
            </w:r>
          </w:p>
        </w:tc>
        <w:tc>
          <w:tcPr>
            <w:tcW w:w="2270" w:type="dxa"/>
            <w:gridSpan w:val="2"/>
            <w:vMerge w:val="restart"/>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restart"/>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r>
              <w:rPr>
                <w:rFonts w:ascii="Times New Roman" w:eastAsia="Calibri" w:hAnsi="Times New Roman"/>
                <w:lang w:eastAsia="en-US"/>
              </w:rPr>
              <w:t>-</w:t>
            </w: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rPr>
          <w:trHeight w:val="273"/>
        </w:trPr>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rPr>
              <w:t>Арифметические действия</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50 / 50</w:t>
            </w:r>
          </w:p>
        </w:tc>
        <w:tc>
          <w:tcPr>
            <w:tcW w:w="2551"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Текстовые задачи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26 / 26</w:t>
            </w:r>
          </w:p>
        </w:tc>
        <w:tc>
          <w:tcPr>
            <w:tcW w:w="2551"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Пространственные отношения.</w:t>
            </w:r>
          </w:p>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фигуры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12 / 12</w:t>
            </w:r>
          </w:p>
        </w:tc>
        <w:tc>
          <w:tcPr>
            <w:tcW w:w="2551"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Геометрические величины</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14 / 14</w:t>
            </w:r>
          </w:p>
        </w:tc>
        <w:tc>
          <w:tcPr>
            <w:tcW w:w="2551"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spacing w:after="0" w:line="240" w:lineRule="auto"/>
              <w:rPr>
                <w:rFonts w:ascii="Times New Roman" w:hAnsi="Times New Roman"/>
              </w:rPr>
            </w:pPr>
            <w:r w:rsidRPr="0007415B">
              <w:rPr>
                <w:rFonts w:ascii="Times New Roman" w:hAnsi="Times New Roman"/>
              </w:rPr>
              <w:t>Работа с данными</w:t>
            </w:r>
          </w:p>
        </w:tc>
        <w:tc>
          <w:tcPr>
            <w:tcW w:w="3260" w:type="dxa"/>
            <w:vAlign w:val="center"/>
          </w:tcPr>
          <w:p w:rsidR="0007415B" w:rsidRPr="0007415B" w:rsidRDefault="0007415B" w:rsidP="007D7C08">
            <w:pPr>
              <w:spacing w:after="0" w:line="240" w:lineRule="auto"/>
              <w:jc w:val="center"/>
              <w:rPr>
                <w:rFonts w:ascii="Times New Roman" w:hAnsi="Times New Roman"/>
              </w:rPr>
            </w:pPr>
            <w:r w:rsidRPr="0007415B">
              <w:rPr>
                <w:rFonts w:ascii="Times New Roman" w:hAnsi="Times New Roman"/>
              </w:rPr>
              <w:t>22 / 22</w:t>
            </w:r>
          </w:p>
        </w:tc>
        <w:tc>
          <w:tcPr>
            <w:tcW w:w="2551"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gridSpan w:val="2"/>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c>
          <w:tcPr>
            <w:tcW w:w="2270" w:type="dxa"/>
            <w:vMerge/>
            <w:vAlign w:val="center"/>
          </w:tcPr>
          <w:p w:rsidR="0007415B" w:rsidRPr="0007415B" w:rsidRDefault="0007415B"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lang w:eastAsia="en-US"/>
              </w:rPr>
            </w:pPr>
          </w:p>
        </w:tc>
      </w:tr>
      <w:tr w:rsidR="0007415B" w:rsidRPr="0007415B" w:rsidTr="00D47396">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b/>
                <w:lang w:eastAsia="en-US"/>
              </w:rPr>
            </w:pPr>
            <w:r w:rsidRPr="0007415B">
              <w:rPr>
                <w:rFonts w:ascii="Times New Roman" w:eastAsia="Calibri" w:hAnsi="Times New Roman"/>
                <w:b/>
                <w:lang w:eastAsia="en-US"/>
              </w:rPr>
              <w:t>Всего</w:t>
            </w:r>
          </w:p>
        </w:tc>
        <w:tc>
          <w:tcPr>
            <w:tcW w:w="3260" w:type="dxa"/>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07415B">
              <w:rPr>
                <w:rFonts w:ascii="Times New Roman" w:eastAsia="Calibri" w:hAnsi="Times New Roman"/>
                <w:b/>
              </w:rPr>
              <w:t>136 / 136</w:t>
            </w:r>
          </w:p>
        </w:tc>
        <w:tc>
          <w:tcPr>
            <w:tcW w:w="2551" w:type="dxa"/>
            <w:gridSpan w:val="2"/>
            <w:tcBorders>
              <w:right w:val="single" w:sz="4" w:space="0" w:color="auto"/>
            </w:tcBorders>
            <w:vAlign w:val="center"/>
          </w:tcPr>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10</w:t>
            </w:r>
          </w:p>
        </w:tc>
        <w:tc>
          <w:tcPr>
            <w:tcW w:w="2270" w:type="dxa"/>
            <w:gridSpan w:val="2"/>
            <w:tcBorders>
              <w:left w:val="single" w:sz="4" w:space="0" w:color="auto"/>
              <w:right w:val="single" w:sz="4" w:space="0" w:color="auto"/>
            </w:tcBorders>
            <w:vAlign w:val="center"/>
          </w:tcPr>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w:t>
            </w:r>
          </w:p>
        </w:tc>
        <w:tc>
          <w:tcPr>
            <w:tcW w:w="2270" w:type="dxa"/>
            <w:tcBorders>
              <w:left w:val="single" w:sz="4" w:space="0" w:color="auto"/>
            </w:tcBorders>
            <w:vAlign w:val="center"/>
          </w:tcPr>
          <w:p w:rsidR="0007415B" w:rsidRPr="0007415B" w:rsidRDefault="00912714" w:rsidP="00912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Pr>
                <w:rFonts w:ascii="Times New Roman" w:eastAsia="Calibri" w:hAnsi="Times New Roman"/>
                <w:b/>
                <w:lang w:eastAsia="en-US"/>
              </w:rPr>
              <w:t>-</w:t>
            </w:r>
          </w:p>
        </w:tc>
      </w:tr>
      <w:tr w:rsidR="0007415B" w:rsidRPr="0007415B" w:rsidTr="00D47396">
        <w:tc>
          <w:tcPr>
            <w:tcW w:w="4499" w:type="dxa"/>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r w:rsidRPr="0007415B">
              <w:rPr>
                <w:rFonts w:ascii="Times New Roman" w:eastAsia="Calibri" w:hAnsi="Times New Roman"/>
                <w:lang w:eastAsia="en-US"/>
              </w:rPr>
              <w:t>Наличие изменений в программе</w:t>
            </w:r>
          </w:p>
        </w:tc>
        <w:tc>
          <w:tcPr>
            <w:tcW w:w="10351" w:type="dxa"/>
            <w:gridSpan w:val="6"/>
            <w:vAlign w:val="center"/>
          </w:tcPr>
          <w:p w:rsidR="0007415B" w:rsidRPr="0007415B" w:rsidRDefault="0007415B"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lang w:eastAsia="en-US"/>
              </w:rPr>
            </w:pPr>
          </w:p>
        </w:tc>
      </w:tr>
      <w:tr w:rsidR="00D47396" w:rsidRPr="00D47396" w:rsidTr="00D47396">
        <w:tc>
          <w:tcPr>
            <w:tcW w:w="4499" w:type="dxa"/>
          </w:tcPr>
          <w:p w:rsidR="00D47396" w:rsidRPr="00D47396" w:rsidRDefault="00D47396"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b/>
                <w:lang w:eastAsia="en-US"/>
              </w:rPr>
            </w:pPr>
            <w:r w:rsidRPr="00D47396">
              <w:rPr>
                <w:rFonts w:ascii="Times New Roman" w:eastAsia="Calibri" w:hAnsi="Times New Roman"/>
                <w:b/>
                <w:lang w:eastAsia="en-US"/>
              </w:rPr>
              <w:t xml:space="preserve">Всего                                                               </w:t>
            </w:r>
          </w:p>
        </w:tc>
        <w:tc>
          <w:tcPr>
            <w:tcW w:w="3260" w:type="dxa"/>
            <w:vAlign w:val="center"/>
          </w:tcPr>
          <w:p w:rsidR="00D47396" w:rsidRPr="00D47396" w:rsidRDefault="00D47396" w:rsidP="007D7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D47396">
              <w:rPr>
                <w:rFonts w:ascii="Times New Roman" w:eastAsia="Calibri" w:hAnsi="Times New Roman"/>
                <w:b/>
                <w:lang w:eastAsia="en-US"/>
              </w:rPr>
              <w:t>540 / 540</w:t>
            </w:r>
          </w:p>
        </w:tc>
        <w:tc>
          <w:tcPr>
            <w:tcW w:w="2536" w:type="dxa"/>
            <w:tcBorders>
              <w:right w:val="single" w:sz="4" w:space="0" w:color="auto"/>
            </w:tcBorders>
          </w:tcPr>
          <w:p w:rsidR="00D47396" w:rsidRPr="00D47396" w:rsidRDefault="00D47396" w:rsidP="00D4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D47396">
              <w:rPr>
                <w:rFonts w:ascii="Times New Roman" w:eastAsia="Calibri" w:hAnsi="Times New Roman"/>
                <w:b/>
                <w:lang w:eastAsia="en-US"/>
              </w:rPr>
              <w:t>30</w:t>
            </w:r>
          </w:p>
        </w:tc>
        <w:tc>
          <w:tcPr>
            <w:tcW w:w="2268" w:type="dxa"/>
            <w:gridSpan w:val="2"/>
            <w:tcBorders>
              <w:left w:val="single" w:sz="4" w:space="0" w:color="auto"/>
              <w:right w:val="single" w:sz="4" w:space="0" w:color="auto"/>
            </w:tcBorders>
          </w:tcPr>
          <w:p w:rsidR="00D47396" w:rsidRPr="00D47396" w:rsidRDefault="00D47396" w:rsidP="00D4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D47396">
              <w:rPr>
                <w:rFonts w:ascii="Times New Roman" w:eastAsia="Calibri" w:hAnsi="Times New Roman"/>
                <w:b/>
                <w:lang w:eastAsia="en-US"/>
              </w:rPr>
              <w:t>1</w:t>
            </w:r>
          </w:p>
        </w:tc>
        <w:tc>
          <w:tcPr>
            <w:tcW w:w="2287" w:type="dxa"/>
            <w:gridSpan w:val="2"/>
            <w:tcBorders>
              <w:left w:val="single" w:sz="4" w:space="0" w:color="auto"/>
            </w:tcBorders>
          </w:tcPr>
          <w:p w:rsidR="00D47396" w:rsidRPr="00D47396" w:rsidRDefault="00D47396" w:rsidP="00D4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Calibri" w:hAnsi="Times New Roman"/>
                <w:b/>
                <w:lang w:eastAsia="en-US"/>
              </w:rPr>
            </w:pPr>
            <w:r w:rsidRPr="00D47396">
              <w:rPr>
                <w:rFonts w:ascii="Times New Roman" w:eastAsia="Calibri" w:hAnsi="Times New Roman"/>
                <w:b/>
                <w:lang w:eastAsia="en-US"/>
              </w:rPr>
              <w:t>-</w:t>
            </w:r>
          </w:p>
        </w:tc>
      </w:tr>
    </w:tbl>
    <w:p w:rsidR="0007415B" w:rsidRPr="00D47396" w:rsidRDefault="0007415B" w:rsidP="007D7C08">
      <w:pPr>
        <w:spacing w:after="0" w:line="240" w:lineRule="auto"/>
        <w:jc w:val="both"/>
        <w:rPr>
          <w:rFonts w:ascii="Times New Roman" w:hAnsi="Times New Roman"/>
          <w:b/>
          <w:sz w:val="24"/>
          <w:szCs w:val="24"/>
        </w:rPr>
      </w:pPr>
    </w:p>
    <w:p w:rsidR="0007415B" w:rsidRPr="0007415B" w:rsidRDefault="0007415B" w:rsidP="007D7C08">
      <w:pPr>
        <w:spacing w:after="0" w:line="240" w:lineRule="auto"/>
        <w:jc w:val="both"/>
        <w:rPr>
          <w:rFonts w:ascii="Times New Roman" w:hAnsi="Times New Roman"/>
          <w:sz w:val="24"/>
          <w:szCs w:val="24"/>
        </w:rPr>
      </w:pPr>
    </w:p>
    <w:p w:rsidR="0007415B" w:rsidRPr="0007415B" w:rsidRDefault="0007415B" w:rsidP="007D7C08">
      <w:pPr>
        <w:tabs>
          <w:tab w:val="left" w:pos="3645"/>
        </w:tabs>
        <w:spacing w:after="0" w:line="240" w:lineRule="auto"/>
        <w:jc w:val="center"/>
        <w:rPr>
          <w:rFonts w:ascii="Times New Roman" w:hAnsi="Times New Roman"/>
          <w:b/>
          <w:i/>
          <w:sz w:val="24"/>
          <w:szCs w:val="24"/>
        </w:rPr>
      </w:pPr>
      <w:r w:rsidRPr="0007415B">
        <w:rPr>
          <w:rFonts w:ascii="Times New Roman" w:hAnsi="Times New Roman"/>
          <w:b/>
          <w:i/>
          <w:sz w:val="24"/>
          <w:szCs w:val="24"/>
        </w:rPr>
        <w:t>ОБЩАЯ ХАРАКТЕРИСТИКА УЧЕБНОГО ПРЕДМЕТА</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sz w:val="24"/>
          <w:szCs w:val="24"/>
        </w:rPr>
        <w:t>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псевдореальной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sz w:val="24"/>
          <w:szCs w:val="24"/>
        </w:rPr>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sz w:val="24"/>
          <w:szCs w:val="24"/>
        </w:rPr>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b/>
          <w:sz w:val="24"/>
          <w:szCs w:val="24"/>
        </w:rPr>
        <w:t>ФОРМЫ РАБОТЫ</w:t>
      </w:r>
      <w:r w:rsidRPr="0007415B">
        <w:rPr>
          <w:rFonts w:ascii="Times New Roman" w:hAnsi="Times New Roman"/>
          <w:sz w:val="24"/>
          <w:szCs w:val="24"/>
        </w:rPr>
        <w:t>: индивидуальные,  групповые, парные.</w:t>
      </w:r>
    </w:p>
    <w:p w:rsidR="0007415B" w:rsidRPr="0007415B" w:rsidRDefault="0007415B" w:rsidP="007D7C08">
      <w:pPr>
        <w:spacing w:after="0" w:line="240" w:lineRule="auto"/>
        <w:jc w:val="both"/>
        <w:rPr>
          <w:rFonts w:ascii="Times New Roman" w:hAnsi="Times New Roman"/>
          <w:sz w:val="24"/>
          <w:szCs w:val="24"/>
        </w:rPr>
      </w:pPr>
    </w:p>
    <w:p w:rsidR="0007415B" w:rsidRPr="0007415B" w:rsidRDefault="0007415B" w:rsidP="007D7C08">
      <w:pPr>
        <w:spacing w:after="0" w:line="240" w:lineRule="auto"/>
        <w:jc w:val="center"/>
        <w:rPr>
          <w:rFonts w:ascii="Times New Roman" w:hAnsi="Times New Roman"/>
          <w:b/>
          <w:bCs/>
          <w:i/>
          <w:sz w:val="24"/>
          <w:szCs w:val="24"/>
        </w:rPr>
      </w:pPr>
      <w:r w:rsidRPr="0007415B">
        <w:rPr>
          <w:rFonts w:ascii="Times New Roman" w:hAnsi="Times New Roman"/>
          <w:b/>
          <w:bCs/>
          <w:i/>
          <w:sz w:val="24"/>
          <w:szCs w:val="24"/>
        </w:rPr>
        <w:t>ОСНОВНЫЕ ВИДЫ УЧЕБНОЙ ДЕЯТЕЛЬНОСТИ ОБУЧАЮЩИХСЯ</w:t>
      </w:r>
    </w:p>
    <w:p w:rsidR="0007415B" w:rsidRPr="00AC222A" w:rsidRDefault="0007415B" w:rsidP="0090600D">
      <w:pPr>
        <w:pStyle w:val="ae"/>
        <w:numPr>
          <w:ilvl w:val="2"/>
          <w:numId w:val="122"/>
        </w:numPr>
        <w:spacing w:line="240" w:lineRule="auto"/>
        <w:ind w:left="0" w:firstLine="567"/>
        <w:jc w:val="both"/>
      </w:pPr>
      <w:r w:rsidRPr="00AC222A">
        <w:t>Моделирование ситуаций арифметическими и геометрическими средствами.</w:t>
      </w:r>
    </w:p>
    <w:p w:rsidR="0007415B" w:rsidRPr="00AC222A" w:rsidRDefault="0007415B" w:rsidP="0090600D">
      <w:pPr>
        <w:pStyle w:val="ae"/>
        <w:numPr>
          <w:ilvl w:val="2"/>
          <w:numId w:val="122"/>
        </w:numPr>
        <w:spacing w:line="240" w:lineRule="auto"/>
        <w:ind w:left="0" w:firstLine="567"/>
        <w:jc w:val="both"/>
      </w:pPr>
      <w:r w:rsidRPr="00AC222A">
        <w:t>Осуществление упорядочения предметов и математических объектов (по длине, площади, вместимости, массе, времени).</w:t>
      </w:r>
    </w:p>
    <w:p w:rsidR="0007415B" w:rsidRPr="00AC222A" w:rsidRDefault="0007415B" w:rsidP="0090600D">
      <w:pPr>
        <w:pStyle w:val="ae"/>
        <w:numPr>
          <w:ilvl w:val="2"/>
          <w:numId w:val="122"/>
        </w:numPr>
        <w:spacing w:line="240" w:lineRule="auto"/>
        <w:ind w:left="0" w:firstLine="567"/>
        <w:jc w:val="both"/>
      </w:pPr>
      <w:r w:rsidRPr="00AC222A">
        <w:t>Описание явлений и событий с использованием величин.</w:t>
      </w:r>
    </w:p>
    <w:p w:rsidR="0007415B" w:rsidRPr="00AC222A" w:rsidRDefault="0007415B" w:rsidP="0090600D">
      <w:pPr>
        <w:pStyle w:val="ae"/>
        <w:numPr>
          <w:ilvl w:val="2"/>
          <w:numId w:val="122"/>
        </w:numPr>
        <w:spacing w:line="240" w:lineRule="auto"/>
        <w:ind w:left="0" w:firstLine="567"/>
        <w:jc w:val="both"/>
      </w:pPr>
      <w:r w:rsidRPr="00AC222A">
        <w:t>Распознавание моделей геометрических фигур в окружающих предметах.</w:t>
      </w:r>
    </w:p>
    <w:p w:rsidR="0007415B" w:rsidRPr="00AC222A" w:rsidRDefault="0007415B" w:rsidP="0090600D">
      <w:pPr>
        <w:pStyle w:val="ae"/>
        <w:numPr>
          <w:ilvl w:val="2"/>
          <w:numId w:val="122"/>
        </w:numPr>
        <w:spacing w:line="240" w:lineRule="auto"/>
        <w:ind w:left="0" w:firstLine="567"/>
        <w:jc w:val="both"/>
      </w:pPr>
      <w:r w:rsidRPr="00AC222A">
        <w:t>Обнаружение математических зависимостей в окружающей действительности.</w:t>
      </w:r>
    </w:p>
    <w:p w:rsidR="0007415B" w:rsidRPr="00AC222A" w:rsidRDefault="0007415B" w:rsidP="0090600D">
      <w:pPr>
        <w:pStyle w:val="ae"/>
        <w:numPr>
          <w:ilvl w:val="2"/>
          <w:numId w:val="122"/>
        </w:numPr>
        <w:spacing w:line="240" w:lineRule="auto"/>
        <w:ind w:left="0" w:firstLine="567"/>
        <w:jc w:val="both"/>
      </w:pPr>
      <w:r w:rsidRPr="00AC222A">
        <w:t>Разрешение житейских ситуаций, требующих умения находить геометрические величины (планировка, разметка).</w:t>
      </w:r>
    </w:p>
    <w:p w:rsidR="0007415B" w:rsidRPr="00AC222A" w:rsidRDefault="0007415B" w:rsidP="0090600D">
      <w:pPr>
        <w:pStyle w:val="ae"/>
        <w:numPr>
          <w:ilvl w:val="2"/>
          <w:numId w:val="122"/>
        </w:numPr>
        <w:spacing w:line="240" w:lineRule="auto"/>
        <w:ind w:left="0" w:firstLine="567"/>
        <w:jc w:val="both"/>
      </w:pPr>
      <w:r w:rsidRPr="00AC222A">
        <w:t>Выполнение геометрических построений.</w:t>
      </w:r>
    </w:p>
    <w:p w:rsidR="0007415B" w:rsidRPr="00AC222A" w:rsidRDefault="0007415B" w:rsidP="0090600D">
      <w:pPr>
        <w:pStyle w:val="ae"/>
        <w:numPr>
          <w:ilvl w:val="2"/>
          <w:numId w:val="122"/>
        </w:numPr>
        <w:spacing w:line="240" w:lineRule="auto"/>
        <w:ind w:left="0" w:firstLine="567"/>
        <w:jc w:val="both"/>
      </w:pPr>
      <w:r w:rsidRPr="00AC222A">
        <w:t>Выполнение арифметических вычислений.</w:t>
      </w:r>
    </w:p>
    <w:p w:rsidR="0007415B" w:rsidRPr="00AC222A" w:rsidRDefault="0007415B" w:rsidP="0090600D">
      <w:pPr>
        <w:pStyle w:val="ae"/>
        <w:numPr>
          <w:ilvl w:val="2"/>
          <w:numId w:val="122"/>
        </w:numPr>
        <w:spacing w:line="240" w:lineRule="auto"/>
        <w:ind w:left="0" w:firstLine="567"/>
        <w:jc w:val="both"/>
      </w:pPr>
      <w:r w:rsidRPr="00AC222A">
        <w:t>Прогнозирование результата вычисления, решения задачи.</w:t>
      </w:r>
    </w:p>
    <w:p w:rsidR="0007415B" w:rsidRPr="00AC222A" w:rsidRDefault="0007415B" w:rsidP="0090600D">
      <w:pPr>
        <w:pStyle w:val="ae"/>
        <w:numPr>
          <w:ilvl w:val="2"/>
          <w:numId w:val="122"/>
        </w:numPr>
        <w:spacing w:line="240" w:lineRule="auto"/>
        <w:ind w:left="0" w:firstLine="567"/>
        <w:jc w:val="both"/>
      </w:pPr>
      <w:r w:rsidRPr="00AC222A">
        <w:t>Планирование решения задачи, выполнение задания на измерение, вычисление, построение.</w:t>
      </w:r>
    </w:p>
    <w:p w:rsidR="0007415B" w:rsidRPr="00AC222A" w:rsidRDefault="0007415B" w:rsidP="0090600D">
      <w:pPr>
        <w:pStyle w:val="ae"/>
        <w:numPr>
          <w:ilvl w:val="2"/>
          <w:numId w:val="122"/>
        </w:numPr>
        <w:spacing w:line="240" w:lineRule="auto"/>
        <w:ind w:left="0" w:firstLine="567"/>
        <w:jc w:val="both"/>
      </w:pPr>
      <w:r w:rsidRPr="00AC222A">
        <w:t>С равнение разных способов вычислений, решения задачи;</w:t>
      </w:r>
    </w:p>
    <w:p w:rsidR="0007415B" w:rsidRPr="00AC222A" w:rsidRDefault="0007415B" w:rsidP="0090600D">
      <w:pPr>
        <w:pStyle w:val="ae"/>
        <w:numPr>
          <w:ilvl w:val="0"/>
          <w:numId w:val="122"/>
        </w:numPr>
        <w:spacing w:line="240" w:lineRule="auto"/>
        <w:ind w:left="0" w:firstLine="567"/>
        <w:jc w:val="both"/>
      </w:pPr>
      <w:r w:rsidRPr="00AC222A">
        <w:t>выбор рационального (удобного) способа.</w:t>
      </w:r>
    </w:p>
    <w:p w:rsidR="0007415B" w:rsidRPr="00AC222A" w:rsidRDefault="0007415B" w:rsidP="0090600D">
      <w:pPr>
        <w:pStyle w:val="ae"/>
        <w:numPr>
          <w:ilvl w:val="2"/>
          <w:numId w:val="122"/>
        </w:numPr>
        <w:spacing w:line="240" w:lineRule="auto"/>
        <w:ind w:left="0" w:firstLine="567"/>
        <w:jc w:val="both"/>
      </w:pPr>
      <w:r w:rsidRPr="00AC222A">
        <w:t>Накопление и использование опыта решения разнообразных математических задач.</w:t>
      </w:r>
    </w:p>
    <w:p w:rsidR="0007415B" w:rsidRPr="00AC222A" w:rsidRDefault="0007415B" w:rsidP="0090600D">
      <w:pPr>
        <w:pStyle w:val="ae"/>
        <w:numPr>
          <w:ilvl w:val="2"/>
          <w:numId w:val="122"/>
        </w:numPr>
        <w:spacing w:line="240" w:lineRule="auto"/>
        <w:ind w:left="0" w:firstLine="567"/>
        <w:jc w:val="both"/>
      </w:pPr>
      <w:r w:rsidRPr="00AC222A">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07415B" w:rsidRPr="00AC222A" w:rsidRDefault="0007415B" w:rsidP="0090600D">
      <w:pPr>
        <w:pStyle w:val="ae"/>
        <w:numPr>
          <w:ilvl w:val="2"/>
          <w:numId w:val="122"/>
        </w:numPr>
        <w:spacing w:line="240" w:lineRule="auto"/>
        <w:ind w:left="0" w:firstLine="567"/>
        <w:jc w:val="both"/>
      </w:pPr>
      <w:r w:rsidRPr="00AC222A">
        <w:t>Поиск, обнаружение и устранение ошибок логического (в ходе решения) и арифметического (в вычислениях) характера.</w:t>
      </w:r>
    </w:p>
    <w:p w:rsidR="0007415B" w:rsidRPr="00AC222A" w:rsidRDefault="0007415B" w:rsidP="0090600D">
      <w:pPr>
        <w:pStyle w:val="ae"/>
        <w:numPr>
          <w:ilvl w:val="2"/>
          <w:numId w:val="122"/>
        </w:numPr>
        <w:spacing w:line="240" w:lineRule="auto"/>
        <w:ind w:left="0" w:firstLine="567"/>
        <w:jc w:val="both"/>
      </w:pPr>
      <w:r w:rsidRPr="00AC222A">
        <w:t>Поиск необходимой информации в учебной и справочной литературе.</w:t>
      </w:r>
    </w:p>
    <w:p w:rsidR="0007415B" w:rsidRPr="00AC222A" w:rsidRDefault="0007415B" w:rsidP="0090600D">
      <w:pPr>
        <w:pStyle w:val="ae"/>
        <w:numPr>
          <w:ilvl w:val="2"/>
          <w:numId w:val="122"/>
        </w:numPr>
        <w:spacing w:line="240" w:lineRule="auto"/>
        <w:ind w:left="0" w:firstLine="567"/>
        <w:jc w:val="both"/>
      </w:pPr>
      <w:r w:rsidRPr="00AC222A">
        <w:t>Сбор, обобщение и представление данных, полученных в ходе самостоятельно проведенных наблюдений, опросов, поисков.</w:t>
      </w:r>
    </w:p>
    <w:p w:rsidR="0007415B" w:rsidRPr="0007415B" w:rsidRDefault="0007415B" w:rsidP="007D7C08">
      <w:pPr>
        <w:spacing w:after="0" w:line="240" w:lineRule="auto"/>
        <w:rPr>
          <w:rFonts w:ascii="Times New Roman" w:hAnsi="Times New Roman"/>
          <w:sz w:val="24"/>
          <w:szCs w:val="24"/>
        </w:rPr>
      </w:pPr>
    </w:p>
    <w:p w:rsidR="0007415B" w:rsidRPr="0007415B" w:rsidRDefault="0007415B" w:rsidP="007D7C08">
      <w:pPr>
        <w:spacing w:after="0" w:line="240" w:lineRule="auto"/>
        <w:jc w:val="center"/>
        <w:rPr>
          <w:rFonts w:ascii="Times New Roman" w:hAnsi="Times New Roman"/>
          <w:b/>
          <w:i/>
          <w:sz w:val="24"/>
          <w:szCs w:val="24"/>
        </w:rPr>
      </w:pPr>
      <w:r w:rsidRPr="0007415B">
        <w:rPr>
          <w:rFonts w:ascii="Times New Roman" w:hAnsi="Times New Roman"/>
          <w:b/>
          <w:i/>
          <w:sz w:val="24"/>
          <w:szCs w:val="24"/>
        </w:rPr>
        <w:t>ОПИСАНИЕ МЕСТА УЧЕБНОГО ПРЕДМЕТА В УЧЕБНОМ ПЛАНЕ</w:t>
      </w:r>
    </w:p>
    <w:p w:rsidR="0007415B" w:rsidRPr="0007415B" w:rsidRDefault="0007415B" w:rsidP="00AC222A">
      <w:pPr>
        <w:tabs>
          <w:tab w:val="left" w:pos="709"/>
        </w:tabs>
        <w:suppressAutoHyphens/>
        <w:spacing w:after="0" w:line="240" w:lineRule="auto"/>
        <w:ind w:firstLine="851"/>
        <w:jc w:val="both"/>
        <w:rPr>
          <w:color w:val="00000A"/>
        </w:rPr>
      </w:pPr>
      <w:r w:rsidRPr="0007415B">
        <w:rPr>
          <w:rFonts w:ascii="Times New Roman" w:hAnsi="Times New Roman"/>
          <w:color w:val="00000A"/>
          <w:sz w:val="24"/>
          <w:szCs w:val="24"/>
        </w:rPr>
        <w:t>Согласно базисному (образовательному) плану образовательных учреждений РФ на изучение предмета "Математика" в начальной школе выделяется 540 ч, из них в 1 классе 132 ч (4 ч в неделю, 33 учебные недели), во 2, 3, 4 классах по 136 ч (4 ч в неделю, 34 учебные недели в каждом классе)</w:t>
      </w:r>
      <w:r w:rsidRPr="0007415B">
        <w:rPr>
          <w:rFonts w:ascii="Times New Roman" w:hAnsi="Times New Roman"/>
          <w:color w:val="000000"/>
          <w:sz w:val="24"/>
          <w:szCs w:val="24"/>
        </w:rPr>
        <w:t xml:space="preserve">. </w:t>
      </w:r>
    </w:p>
    <w:p w:rsidR="0007415B" w:rsidRPr="0007415B" w:rsidRDefault="0007415B" w:rsidP="007D7C08">
      <w:pPr>
        <w:spacing w:after="0" w:line="240" w:lineRule="auto"/>
        <w:jc w:val="center"/>
        <w:rPr>
          <w:rFonts w:ascii="Times New Roman" w:hAnsi="Times New Roman"/>
          <w:sz w:val="24"/>
          <w:szCs w:val="24"/>
        </w:rPr>
      </w:pPr>
    </w:p>
    <w:p w:rsidR="0007415B" w:rsidRPr="0007415B" w:rsidRDefault="0007415B" w:rsidP="007D7C08">
      <w:pPr>
        <w:spacing w:after="0" w:line="240" w:lineRule="auto"/>
        <w:jc w:val="center"/>
        <w:rPr>
          <w:rFonts w:ascii="Times New Roman" w:hAnsi="Times New Roman"/>
          <w:b/>
          <w:i/>
          <w:sz w:val="24"/>
          <w:szCs w:val="24"/>
        </w:rPr>
      </w:pPr>
      <w:r w:rsidRPr="0007415B">
        <w:rPr>
          <w:rFonts w:ascii="Times New Roman" w:hAnsi="Times New Roman"/>
          <w:b/>
          <w:i/>
          <w:sz w:val="24"/>
          <w:szCs w:val="24"/>
        </w:rPr>
        <w:t>ЦЕННОСТНЫЕ ОРИЕНТИРЫ СОДЕРЖАНИЯ УЧЕБНОГО ПРЕДМЕТА</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b/>
          <w:bCs/>
          <w:sz w:val="24"/>
          <w:szCs w:val="24"/>
        </w:rPr>
        <w:t>Ценностные ориентиры</w:t>
      </w:r>
      <w:r w:rsidRPr="0007415B">
        <w:rPr>
          <w:rFonts w:ascii="Times New Roman" w:hAnsi="Times New Roman"/>
          <w:sz w:val="24"/>
          <w:szCs w:val="24"/>
        </w:rPr>
        <w:t xml:space="preserve"> учебного предмета «Математика» связаны с целевыми и ценностными установками начального общего образования, представленными в Примерной основной образовательной программе начального общего образования и предусматривают:</w:t>
      </w:r>
    </w:p>
    <w:p w:rsidR="0007415B" w:rsidRPr="00AC222A" w:rsidRDefault="0007415B" w:rsidP="0090600D">
      <w:pPr>
        <w:pStyle w:val="ae"/>
        <w:numPr>
          <w:ilvl w:val="2"/>
          <w:numId w:val="106"/>
        </w:numPr>
        <w:spacing w:line="240" w:lineRule="auto"/>
        <w:ind w:hanging="1593"/>
        <w:jc w:val="both"/>
      </w:pPr>
      <w:r w:rsidRPr="00AC222A">
        <w:t>формирование основ гражданской идентичности личности на базе:</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7415B" w:rsidRPr="00AC222A" w:rsidRDefault="0007415B" w:rsidP="0090600D">
      <w:pPr>
        <w:pStyle w:val="ae"/>
        <w:numPr>
          <w:ilvl w:val="3"/>
          <w:numId w:val="120"/>
        </w:numPr>
        <w:spacing w:line="240" w:lineRule="auto"/>
        <w:ind w:hanging="2313"/>
        <w:jc w:val="both"/>
      </w:pPr>
      <w:r w:rsidRPr="00AC222A">
        <w:t>формирование психологических условий развития общения, сотрудничества на основе:</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7415B" w:rsidRPr="00AC222A" w:rsidRDefault="0007415B" w:rsidP="0090600D">
      <w:pPr>
        <w:pStyle w:val="ae"/>
        <w:numPr>
          <w:ilvl w:val="3"/>
          <w:numId w:val="119"/>
        </w:numPr>
        <w:spacing w:line="240" w:lineRule="auto"/>
        <w:ind w:left="0" w:firstLine="567"/>
        <w:jc w:val="both"/>
      </w:pPr>
      <w:r w:rsidRPr="00AC222A">
        <w:t>развитие ценностно-смысловой сферы личности на основе общечеловеческих принципов нравственности и гуманизма:</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7415B" w:rsidRPr="00AC222A" w:rsidRDefault="0007415B" w:rsidP="0090600D">
      <w:pPr>
        <w:pStyle w:val="ae"/>
        <w:numPr>
          <w:ilvl w:val="3"/>
          <w:numId w:val="118"/>
        </w:numPr>
        <w:spacing w:line="240" w:lineRule="auto"/>
        <w:ind w:hanging="2313"/>
        <w:jc w:val="both"/>
      </w:pPr>
      <w:r w:rsidRPr="00AC222A">
        <w:t>развитие умения учиться как первого шага к самообразованию и самовоспитанию, а именно:</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7415B" w:rsidRPr="00AC222A" w:rsidRDefault="0007415B" w:rsidP="0090600D">
      <w:pPr>
        <w:pStyle w:val="ae"/>
        <w:numPr>
          <w:ilvl w:val="3"/>
          <w:numId w:val="117"/>
        </w:numPr>
        <w:spacing w:line="240" w:lineRule="auto"/>
        <w:ind w:hanging="2313"/>
        <w:jc w:val="both"/>
      </w:pPr>
      <w:r w:rsidRPr="00AC222A">
        <w:t>развитие самостоятельности, инициативы и ответственности личности как условия её самоактуализации:</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07415B" w:rsidRPr="0007415B" w:rsidRDefault="0007415B" w:rsidP="00AC222A">
      <w:pPr>
        <w:spacing w:after="0" w:line="240" w:lineRule="auto"/>
        <w:ind w:firstLine="567"/>
        <w:jc w:val="both"/>
        <w:rPr>
          <w:rFonts w:ascii="Times New Roman" w:hAnsi="Times New Roman"/>
          <w:sz w:val="24"/>
          <w:szCs w:val="24"/>
        </w:rPr>
      </w:pPr>
      <w:r w:rsidRPr="0007415B">
        <w:rPr>
          <w:rFonts w:ascii="Times New Roman" w:hAnsi="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07415B" w:rsidRPr="0007415B" w:rsidRDefault="0007415B" w:rsidP="00AC222A">
      <w:pPr>
        <w:spacing w:after="0" w:line="240" w:lineRule="auto"/>
        <w:ind w:firstLine="851"/>
        <w:jc w:val="both"/>
        <w:rPr>
          <w:rFonts w:ascii="Times New Roman" w:hAnsi="Times New Roman"/>
          <w:sz w:val="24"/>
          <w:szCs w:val="24"/>
        </w:rPr>
      </w:pPr>
      <w:r w:rsidRPr="0007415B">
        <w:rPr>
          <w:rFonts w:ascii="Times New Roman" w:hAnsi="Times New Roman"/>
          <w:sz w:val="24"/>
          <w:szCs w:val="24"/>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07415B" w:rsidRPr="0007415B" w:rsidRDefault="0007415B" w:rsidP="007D7C08">
      <w:pPr>
        <w:spacing w:after="0" w:line="240" w:lineRule="auto"/>
        <w:jc w:val="both"/>
        <w:rPr>
          <w:rFonts w:ascii="Times New Roman" w:hAnsi="Times New Roman"/>
          <w:sz w:val="24"/>
          <w:szCs w:val="24"/>
        </w:rPr>
      </w:pPr>
    </w:p>
    <w:p w:rsidR="0007415B" w:rsidRPr="0007415B" w:rsidRDefault="0007415B" w:rsidP="007D7C08">
      <w:pPr>
        <w:spacing w:after="0" w:line="240" w:lineRule="auto"/>
        <w:jc w:val="center"/>
        <w:rPr>
          <w:rFonts w:ascii="Times New Roman" w:hAnsi="Times New Roman"/>
          <w:b/>
          <w:i/>
          <w:sz w:val="24"/>
          <w:szCs w:val="24"/>
        </w:rPr>
      </w:pPr>
      <w:r w:rsidRPr="0007415B">
        <w:rPr>
          <w:rFonts w:ascii="Times New Roman" w:hAnsi="Times New Roman"/>
          <w:b/>
          <w:i/>
          <w:sz w:val="24"/>
          <w:szCs w:val="24"/>
        </w:rPr>
        <w:t>РЕЗУЛЬТАТЫ ИЗУЧЕНИЯ УЧЕБНОГО ПРЕДМЕТА</w:t>
      </w:r>
    </w:p>
    <w:p w:rsidR="0007415B" w:rsidRPr="0007415B" w:rsidRDefault="0007415B" w:rsidP="007D7C08">
      <w:pPr>
        <w:spacing w:after="0" w:line="240" w:lineRule="auto"/>
        <w:ind w:firstLine="851"/>
        <w:contextualSpacing/>
        <w:jc w:val="both"/>
        <w:rPr>
          <w:rFonts w:ascii="Times New Roman" w:hAnsi="Times New Roman"/>
          <w:sz w:val="24"/>
          <w:szCs w:val="24"/>
        </w:rPr>
      </w:pPr>
      <w:r w:rsidRPr="0007415B">
        <w:rPr>
          <w:rFonts w:ascii="Times New Roman" w:hAnsi="Times New Roman"/>
          <w:sz w:val="24"/>
          <w:szCs w:val="24"/>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07415B" w:rsidRPr="0007415B" w:rsidRDefault="0007415B" w:rsidP="007D7C08">
      <w:pPr>
        <w:spacing w:after="0" w:line="240" w:lineRule="auto"/>
        <w:ind w:firstLine="851"/>
        <w:contextualSpacing/>
        <w:jc w:val="both"/>
        <w:rPr>
          <w:rFonts w:ascii="Times New Roman" w:hAnsi="Times New Roman"/>
          <w:sz w:val="24"/>
          <w:szCs w:val="24"/>
        </w:rPr>
      </w:pPr>
      <w:r w:rsidRPr="0007415B">
        <w:rPr>
          <w:rFonts w:ascii="Times New Roman" w:hAnsi="Times New Roman"/>
          <w:b/>
          <w:sz w:val="24"/>
          <w:szCs w:val="24"/>
        </w:rPr>
        <w:t>Личностными</w:t>
      </w:r>
      <w:r w:rsidRPr="0007415B">
        <w:rPr>
          <w:rFonts w:ascii="Times New Roman" w:hAnsi="Times New Roman"/>
          <w:sz w:val="24"/>
          <w:szCs w:val="24"/>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07415B" w:rsidRPr="0007415B" w:rsidRDefault="0007415B" w:rsidP="007D7C08">
      <w:pPr>
        <w:spacing w:after="0" w:line="240" w:lineRule="auto"/>
        <w:ind w:firstLine="851"/>
        <w:contextualSpacing/>
        <w:jc w:val="both"/>
        <w:rPr>
          <w:rFonts w:ascii="Times New Roman" w:hAnsi="Times New Roman"/>
          <w:sz w:val="24"/>
          <w:szCs w:val="24"/>
        </w:rPr>
      </w:pPr>
      <w:r w:rsidRPr="0007415B">
        <w:rPr>
          <w:rFonts w:ascii="Times New Roman" w:hAnsi="Times New Roman"/>
          <w:b/>
          <w:sz w:val="24"/>
          <w:szCs w:val="24"/>
        </w:rPr>
        <w:t>Метапредметными</w:t>
      </w:r>
      <w:r w:rsidRPr="0007415B">
        <w:rPr>
          <w:rFonts w:ascii="Times New Roman" w:hAnsi="Times New Roman"/>
          <w:sz w:val="24"/>
          <w:szCs w:val="24"/>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07415B" w:rsidRPr="0007415B" w:rsidRDefault="0007415B" w:rsidP="007D7C08">
      <w:pPr>
        <w:spacing w:line="240" w:lineRule="auto"/>
        <w:ind w:firstLine="851"/>
        <w:jc w:val="both"/>
        <w:rPr>
          <w:rFonts w:ascii="Times New Roman" w:hAnsi="Times New Roman"/>
          <w:sz w:val="24"/>
          <w:szCs w:val="24"/>
        </w:rPr>
      </w:pPr>
      <w:r w:rsidRPr="0007415B">
        <w:rPr>
          <w:rFonts w:ascii="Times New Roman" w:hAnsi="Times New Roman"/>
          <w:b/>
          <w:sz w:val="24"/>
          <w:szCs w:val="24"/>
        </w:rPr>
        <w:t>Предметными</w:t>
      </w:r>
      <w:r w:rsidRPr="0007415B">
        <w:rPr>
          <w:rFonts w:ascii="Times New Roman" w:hAnsi="Times New Roman"/>
          <w:sz w:val="24"/>
          <w:szCs w:val="24"/>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 </w:t>
      </w:r>
    </w:p>
    <w:p w:rsidR="0007415B" w:rsidRPr="0007415B" w:rsidRDefault="0007415B" w:rsidP="007D7C08">
      <w:pPr>
        <w:spacing w:after="0" w:line="240" w:lineRule="auto"/>
        <w:jc w:val="both"/>
        <w:rPr>
          <w:rFonts w:ascii="Times New Roman" w:hAnsi="Times New Roman"/>
          <w:b/>
          <w:sz w:val="24"/>
          <w:szCs w:val="24"/>
        </w:rPr>
      </w:pPr>
    </w:p>
    <w:p w:rsidR="0007415B" w:rsidRPr="0007415B" w:rsidRDefault="0007415B" w:rsidP="007D7C08">
      <w:pPr>
        <w:spacing w:after="0" w:line="240" w:lineRule="auto"/>
        <w:jc w:val="center"/>
        <w:rPr>
          <w:rFonts w:ascii="Times New Roman" w:hAnsi="Times New Roman"/>
          <w:b/>
          <w:bCs/>
          <w:i/>
          <w:sz w:val="24"/>
          <w:szCs w:val="24"/>
        </w:rPr>
      </w:pPr>
      <w:r w:rsidRPr="0007415B">
        <w:rPr>
          <w:rFonts w:ascii="Times New Roman" w:hAnsi="Times New Roman"/>
          <w:b/>
          <w:bCs/>
          <w:i/>
          <w:sz w:val="24"/>
          <w:szCs w:val="24"/>
        </w:rPr>
        <w:t>СОДЕРЖАНИЕ КУРСА. ТЕМАТИЧЕСКОЕ ПЛАНИРОВАНИЕ</w:t>
      </w:r>
    </w:p>
    <w:p w:rsidR="0007415B" w:rsidRPr="0007415B" w:rsidRDefault="0007415B" w:rsidP="007D7C08">
      <w:pPr>
        <w:spacing w:after="0" w:line="240" w:lineRule="auto"/>
        <w:jc w:val="both"/>
        <w:rPr>
          <w:rFonts w:ascii="Times New Roman" w:hAnsi="Times New Roman"/>
          <w:i/>
          <w:sz w:val="24"/>
          <w:szCs w:val="24"/>
        </w:rPr>
      </w:pPr>
    </w:p>
    <w:tbl>
      <w:tblPr>
        <w:tblW w:w="14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529"/>
        <w:gridCol w:w="5244"/>
      </w:tblGrid>
      <w:tr w:rsidR="0007415B" w:rsidRPr="0007415B" w:rsidTr="00C226D4">
        <w:tc>
          <w:tcPr>
            <w:tcW w:w="4077" w:type="dxa"/>
            <w:vAlign w:val="center"/>
          </w:tcPr>
          <w:p w:rsidR="0007415B" w:rsidRPr="0007415B" w:rsidRDefault="0007415B" w:rsidP="007D7C08">
            <w:pPr>
              <w:spacing w:after="0" w:line="240" w:lineRule="auto"/>
              <w:jc w:val="center"/>
              <w:rPr>
                <w:rFonts w:ascii="Times New Roman" w:hAnsi="Times New Roman"/>
                <w:b/>
              </w:rPr>
            </w:pPr>
            <w:r w:rsidRPr="0007415B">
              <w:rPr>
                <w:rFonts w:ascii="Times New Roman" w:hAnsi="Times New Roman"/>
                <w:b/>
              </w:rPr>
              <w:t>Содержание курса</w:t>
            </w:r>
          </w:p>
        </w:tc>
        <w:tc>
          <w:tcPr>
            <w:tcW w:w="5529" w:type="dxa"/>
            <w:vAlign w:val="center"/>
          </w:tcPr>
          <w:p w:rsidR="0007415B" w:rsidRPr="0007415B" w:rsidRDefault="0007415B" w:rsidP="007D7C08">
            <w:pPr>
              <w:spacing w:after="0" w:line="240" w:lineRule="auto"/>
              <w:jc w:val="center"/>
              <w:rPr>
                <w:rFonts w:ascii="Times New Roman" w:hAnsi="Times New Roman"/>
                <w:b/>
              </w:rPr>
            </w:pPr>
            <w:r w:rsidRPr="0007415B">
              <w:rPr>
                <w:rFonts w:ascii="Times New Roman" w:hAnsi="Times New Roman"/>
                <w:b/>
              </w:rPr>
              <w:t>Тематическое планирование</w:t>
            </w:r>
          </w:p>
        </w:tc>
        <w:tc>
          <w:tcPr>
            <w:tcW w:w="5244" w:type="dxa"/>
            <w:vAlign w:val="center"/>
          </w:tcPr>
          <w:p w:rsidR="0007415B" w:rsidRPr="0007415B" w:rsidRDefault="0007415B" w:rsidP="007D7C08">
            <w:pPr>
              <w:spacing w:after="0" w:line="240" w:lineRule="auto"/>
              <w:jc w:val="center"/>
              <w:rPr>
                <w:rFonts w:ascii="Times New Roman" w:hAnsi="Times New Roman"/>
                <w:b/>
              </w:rPr>
            </w:pPr>
            <w:r w:rsidRPr="0007415B">
              <w:rPr>
                <w:rFonts w:ascii="Times New Roman" w:hAnsi="Times New Roman"/>
                <w:b/>
              </w:rPr>
              <w:t>Характеристика</w:t>
            </w:r>
            <w:r w:rsidR="00C226D4">
              <w:rPr>
                <w:rFonts w:ascii="Times New Roman" w:hAnsi="Times New Roman"/>
                <w:b/>
              </w:rPr>
              <w:t xml:space="preserve"> </w:t>
            </w:r>
            <w:r w:rsidRPr="0007415B">
              <w:rPr>
                <w:rFonts w:ascii="Times New Roman" w:hAnsi="Times New Roman"/>
                <w:b/>
              </w:rPr>
              <w:t>деятельности учащихся</w:t>
            </w:r>
          </w:p>
        </w:tc>
      </w:tr>
      <w:tr w:rsidR="0007415B" w:rsidRPr="0007415B" w:rsidTr="00C226D4">
        <w:tc>
          <w:tcPr>
            <w:tcW w:w="14850" w:type="dxa"/>
            <w:gridSpan w:val="3"/>
            <w:vAlign w:val="center"/>
          </w:tcPr>
          <w:p w:rsidR="0007415B" w:rsidRPr="0007415B" w:rsidRDefault="0007415B" w:rsidP="00D47396">
            <w:pPr>
              <w:spacing w:after="0" w:line="240" w:lineRule="auto"/>
              <w:jc w:val="center"/>
              <w:rPr>
                <w:rFonts w:ascii="Times New Roman" w:hAnsi="Times New Roman"/>
                <w:b/>
                <w:i/>
              </w:rPr>
            </w:pPr>
            <w:r w:rsidRPr="0007415B">
              <w:rPr>
                <w:rFonts w:ascii="Times New Roman" w:hAnsi="Times New Roman"/>
                <w:b/>
                <w:i/>
              </w:rPr>
              <w:t xml:space="preserve">ЧИСЛА И ВЕЛИЧИНЫ (70 </w:t>
            </w:r>
            <w:r w:rsidR="00D47396">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Счёт предметов. Чтение и запись чисел от нуля до миллиона. Классы и разряды. Представление многозначных чисел в виде разрядных слагаемых. Сравнение и упорядочивание чисел, знаки сравнения.</w:t>
            </w:r>
          </w:p>
          <w:p w:rsidR="0007415B" w:rsidRPr="0007415B" w:rsidRDefault="0007415B" w:rsidP="007D7C08">
            <w:pPr>
              <w:spacing w:after="0" w:line="240" w:lineRule="auto"/>
              <w:ind w:firstLine="284"/>
              <w:jc w:val="both"/>
            </w:pPr>
            <w:r w:rsidRPr="0007415B">
              <w:rPr>
                <w:rFonts w:ascii="Times New Roman" w:hAnsi="Times New Roman"/>
                <w:sz w:val="20"/>
                <w:szCs w:val="20"/>
              </w:rPr>
              <w:t>Измерение величин; срав</w:t>
            </w:r>
            <w:r w:rsidR="00D47396">
              <w:rPr>
                <w:rFonts w:ascii="Times New Roman" w:hAnsi="Times New Roman"/>
                <w:sz w:val="20"/>
                <w:szCs w:val="20"/>
              </w:rPr>
              <w:t xml:space="preserve">нение и упорядочивание величин. </w:t>
            </w:r>
            <w:r w:rsidRPr="0007415B">
              <w:rPr>
                <w:rFonts w:ascii="Times New Roman" w:hAnsi="Times New Roman"/>
                <w:sz w:val="20"/>
                <w:szCs w:val="20"/>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Доля величины (половина, треть, четверть, десятая, сотая, тысячная)</w:t>
            </w:r>
            <w:r w:rsidR="00D47396">
              <w:rPr>
                <w:rFonts w:ascii="Times New Roman" w:hAnsi="Times New Roman"/>
                <w:sz w:val="20"/>
                <w:szCs w:val="20"/>
              </w:rPr>
              <w:t>.</w:t>
            </w:r>
          </w:p>
        </w:tc>
        <w:tc>
          <w:tcPr>
            <w:tcW w:w="5529" w:type="dxa"/>
          </w:tcPr>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Числа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Счёт предметов. Порядок следо</w:t>
            </w:r>
            <w:r w:rsidR="00D47396">
              <w:rPr>
                <w:rFonts w:ascii="Times New Roman" w:hAnsi="Times New Roman"/>
                <w:sz w:val="20"/>
                <w:szCs w:val="20"/>
              </w:rPr>
              <w:t>вания чисел при счёте. Число «но</w:t>
            </w:r>
            <w:r w:rsidRPr="0007415B">
              <w:rPr>
                <w:rFonts w:ascii="Times New Roman" w:hAnsi="Times New Roman"/>
                <w:sz w:val="20"/>
                <w:szCs w:val="20"/>
              </w:rPr>
              <w:t>ль». Классы и разряды. Образование многозначных чисел. Запись и чтение чисел от 1 до 1 000 000. Представление числа в виде разрядных слагаемых. Отношения «равно», «больше», «меньше» для чисел, знаки сравнения. Сравнение чисел (с опорой на порядок следования чисел при счёте, с помощью действий вычитания, деления). Сравнение многозначных чисел. Группировка чисел. Упорядочение чисел. Составление числовых последовательностей.</w:t>
            </w:r>
          </w:p>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Величины</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Различные способы измерения величин. Сравнение и упорядочение предметов (событий) по разным признакам: массе, вместимости, времени, стоимости. Единицы массы: грамм, килограмм, центнер, тонна, вместимости: литр, времени: секунда, минута, час, сутки, неделя, месяц, год, век. Стоимость. Единицы стоимости: копейка, рубль. Соотношения между единицами измерения однородных величин. Упорядочение величин. Доля величины. Нахождение доли величины.</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Выбирать</w:t>
            </w:r>
            <w:r w:rsidRPr="0007415B">
              <w:rPr>
                <w:rFonts w:ascii="Times New Roman" w:hAnsi="Times New Roman"/>
                <w:sz w:val="20"/>
                <w:szCs w:val="20"/>
              </w:rPr>
              <w:t xml:space="preserve"> способ сравнения объектов, проводить сравнение. Сравнивать числа по классам и разрядам.</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Моделировать</w:t>
            </w:r>
            <w:r w:rsidRPr="0007415B">
              <w:rPr>
                <w:rFonts w:ascii="Times New Roman" w:hAnsi="Times New Roman"/>
                <w:sz w:val="20"/>
                <w:szCs w:val="20"/>
              </w:rPr>
              <w:t xml:space="preserve"> ситуации, требующие перехода одних единиц измерения к другим.</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Группировать</w:t>
            </w:r>
            <w:r w:rsidRPr="0007415B">
              <w:rPr>
                <w:rFonts w:ascii="Times New Roman" w:hAnsi="Times New Roman"/>
                <w:sz w:val="20"/>
                <w:szCs w:val="20"/>
              </w:rPr>
              <w:t xml:space="preserve"> числа по заданному и самостоятельно установленному правилу.</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Наблюдать</w:t>
            </w:r>
            <w:r w:rsidRPr="0007415B">
              <w:rPr>
                <w:rFonts w:ascii="Times New Roman" w:hAnsi="Times New Roman"/>
                <w:sz w:val="20"/>
                <w:szCs w:val="20"/>
              </w:rPr>
              <w:t xml:space="preserve"> закономерность числовой последовательности, </w:t>
            </w:r>
            <w:r w:rsidRPr="0007415B">
              <w:rPr>
                <w:rFonts w:ascii="Times New Roman" w:hAnsi="Times New Roman"/>
                <w:b/>
                <w:sz w:val="20"/>
                <w:szCs w:val="20"/>
              </w:rPr>
              <w:t xml:space="preserve">составлять (дополнять) </w:t>
            </w:r>
            <w:r w:rsidRPr="0007415B">
              <w:rPr>
                <w:rFonts w:ascii="Times New Roman" w:hAnsi="Times New Roman"/>
                <w:sz w:val="20"/>
                <w:szCs w:val="20"/>
              </w:rPr>
              <w:t>числовую последовательность по заданному и самостоятельно составленному правилу.</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Оценивать</w:t>
            </w:r>
            <w:r w:rsidRPr="0007415B">
              <w:rPr>
                <w:rFonts w:ascii="Times New Roman" w:hAnsi="Times New Roman"/>
                <w:sz w:val="20"/>
                <w:szCs w:val="20"/>
              </w:rPr>
              <w:t xml:space="preserve"> правильность составления числовой последовательности.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Исследовать</w:t>
            </w:r>
            <w:r w:rsidRPr="0007415B">
              <w:rPr>
                <w:rFonts w:ascii="Times New Roman" w:hAnsi="Times New Roman"/>
                <w:sz w:val="20"/>
                <w:szCs w:val="20"/>
              </w:rPr>
              <w:t xml:space="preserve"> ситуации, требующие сравнения чисел и величин, их упорядочения</w:t>
            </w:r>
            <w:r w:rsidR="00D47396">
              <w:rPr>
                <w:rFonts w:ascii="Times New Roman" w:hAnsi="Times New Roman"/>
                <w:sz w:val="20"/>
                <w:szCs w:val="20"/>
              </w:rPr>
              <w:t>.</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Характеризовать</w:t>
            </w:r>
            <w:r w:rsidRPr="0007415B">
              <w:rPr>
                <w:rFonts w:ascii="Times New Roman" w:hAnsi="Times New Roman"/>
                <w:sz w:val="20"/>
                <w:szCs w:val="20"/>
              </w:rPr>
              <w:t xml:space="preserve"> явления и события с использованием величин</w:t>
            </w:r>
            <w:r w:rsidR="00D47396">
              <w:rPr>
                <w:rFonts w:ascii="Times New Roman" w:hAnsi="Times New Roman"/>
                <w:sz w:val="20"/>
                <w:szCs w:val="20"/>
              </w:rPr>
              <w:t>.</w:t>
            </w:r>
          </w:p>
        </w:tc>
      </w:tr>
      <w:tr w:rsidR="0007415B" w:rsidRPr="0007415B" w:rsidTr="00C226D4">
        <w:tc>
          <w:tcPr>
            <w:tcW w:w="14850" w:type="dxa"/>
            <w:gridSpan w:val="3"/>
          </w:tcPr>
          <w:p w:rsidR="0007415B" w:rsidRPr="0007415B" w:rsidRDefault="0007415B" w:rsidP="00D47396">
            <w:pPr>
              <w:spacing w:after="0" w:line="240" w:lineRule="auto"/>
              <w:ind w:firstLine="283"/>
              <w:jc w:val="center"/>
              <w:rPr>
                <w:rFonts w:ascii="Times New Roman" w:hAnsi="Times New Roman"/>
                <w:b/>
                <w:i/>
              </w:rPr>
            </w:pPr>
            <w:r w:rsidRPr="0007415B">
              <w:rPr>
                <w:rFonts w:ascii="Times New Roman" w:hAnsi="Times New Roman"/>
                <w:b/>
                <w:i/>
              </w:rPr>
              <w:t xml:space="preserve">АРИФМЕТИЧЕСКИЕ ДЕЙСТВИЯ (190 </w:t>
            </w:r>
            <w:r w:rsidR="00D47396">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w:t>
            </w:r>
            <w:r w:rsidR="00C378B4">
              <w:rPr>
                <w:rFonts w:ascii="Times New Roman" w:hAnsi="Times New Roman"/>
                <w:sz w:val="20"/>
                <w:szCs w:val="20"/>
              </w:rPr>
              <w:t xml:space="preserve">в </w:t>
            </w:r>
            <w:r w:rsidRPr="0007415B">
              <w:rPr>
                <w:rFonts w:ascii="Times New Roman" w:hAnsi="Times New Roman"/>
                <w:sz w:val="20"/>
                <w:szCs w:val="20"/>
              </w:rPr>
              <w:t>сумме, множителей в произведении, умножение суммы и разности на число).</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 xml:space="preserve">Алгоритм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  </w:t>
            </w:r>
          </w:p>
        </w:tc>
        <w:tc>
          <w:tcPr>
            <w:tcW w:w="5529" w:type="dxa"/>
          </w:tcPr>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Сложение и вычитание</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 xml:space="preserve">Сложение. Слагаемые, сумма. Знак сложения. Таблица сложения. Сложение с нулём. Перестановка слагаемых </w:t>
            </w:r>
            <w:r w:rsidR="00D47396">
              <w:rPr>
                <w:rFonts w:ascii="Times New Roman" w:hAnsi="Times New Roman"/>
                <w:sz w:val="20"/>
                <w:szCs w:val="20"/>
              </w:rPr>
              <w:t xml:space="preserve">в </w:t>
            </w:r>
            <w:r w:rsidRPr="0007415B">
              <w:rPr>
                <w:rFonts w:ascii="Times New Roman" w:hAnsi="Times New Roman"/>
                <w:sz w:val="20"/>
                <w:szCs w:val="20"/>
              </w:rPr>
              <w:t xml:space="preserve">сумме двух чисел. Перестановка и группировка слагаемых в сумме нескольких чисел. </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Вычитание. Уменьшаемое, вычитаемое, разность. Знак вычитания. Вычитание нуля.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Связь между сложением и вычитанием. Нахождение неизвестного компонента сложения, вычитание. Устное сложение и вычитание чисел в пределах ста (и в случаях, сводимых к выполнению действий в пределах ста, в том числе с 0 и 1).</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Отношения «больше на…», «меньше на…». Нахождение числа, которое на несколько единиц (единиц разряда) больше или меньше данного.</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Алгоритмы письменного сложения и вычитания многозначных чисел.</w:t>
            </w:r>
          </w:p>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Умножение и деление</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Умножение. Множители, произведение. Знак умножения. Таблица умножения. Перестановка множителей в произведении двух чисел. Перестановка и группировка множителей в произведении нескольких чисел. Внетабличное умножение</w:t>
            </w:r>
            <w:r w:rsidR="00C378B4">
              <w:rPr>
                <w:rFonts w:ascii="Times New Roman" w:hAnsi="Times New Roman"/>
                <w:sz w:val="20"/>
                <w:szCs w:val="20"/>
              </w:rPr>
              <w:t xml:space="preserve"> в пределах ста. Умножение на ну</w:t>
            </w:r>
            <w:r w:rsidRPr="0007415B">
              <w:rPr>
                <w:rFonts w:ascii="Times New Roman" w:hAnsi="Times New Roman"/>
                <w:sz w:val="20"/>
                <w:szCs w:val="20"/>
              </w:rPr>
              <w:t>ль, умножение нуля.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Деление. Делимое, делитель, частное. Знак деления. Деление в пределах таблицы умножения. Внетабличное деление в пределах ста. Деление нуля. Деление с остатком, проверка правильности выполнения действия.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Связь между умножением и делением. Нахождение неизвестного компонента умножения, деления. Устное умножение и деление в пределах ста (и в случаях, сводимых к выполнению действий в пределах ста). Умножение и деление суммы на число.</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Отношения «больше в… раза», «меньше в… раза». Нахождение числа, которое в несколько раз больше или меньше данного.</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Алгоритмы письменного умножения и деления многозначного числа на однозначное, двузначное, тр</w:t>
            </w:r>
            <w:r w:rsidR="00C378B4">
              <w:rPr>
                <w:rFonts w:ascii="Times New Roman" w:hAnsi="Times New Roman"/>
                <w:sz w:val="20"/>
                <w:szCs w:val="20"/>
              </w:rPr>
              <w:t>ё</w:t>
            </w:r>
            <w:r w:rsidRPr="0007415B">
              <w:rPr>
                <w:rFonts w:ascii="Times New Roman" w:hAnsi="Times New Roman"/>
                <w:sz w:val="20"/>
                <w:szCs w:val="20"/>
              </w:rPr>
              <w:t>хзначное число.</w:t>
            </w:r>
          </w:p>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Числовые выражения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Чтение и запись числового выражения. Скобки. Порядок выполнения действий в числовых выражениях. Нахождение значений числовых выражений со скобками и без скобок.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результата).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относительно сложения, относительно вычитания. Использование свойств арифметических действий для удобства вычислений. Способы проверки правильности вычислений (алгоритм, обратное действие, оценка достоверности, прикидка результата, вычисления на калькуляторе).</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Сравнивать </w:t>
            </w:r>
            <w:r w:rsidRPr="0007415B">
              <w:rPr>
                <w:rFonts w:ascii="Times New Roman" w:hAnsi="Times New Roman"/>
                <w:sz w:val="20"/>
                <w:szCs w:val="20"/>
              </w:rPr>
              <w:t>разные</w:t>
            </w:r>
            <w:r w:rsidR="00C226D4">
              <w:rPr>
                <w:rFonts w:ascii="Times New Roman" w:hAnsi="Times New Roman"/>
                <w:sz w:val="20"/>
                <w:szCs w:val="20"/>
              </w:rPr>
              <w:t xml:space="preserve"> </w:t>
            </w:r>
            <w:r w:rsidRPr="0007415B">
              <w:rPr>
                <w:rFonts w:ascii="Times New Roman" w:hAnsi="Times New Roman"/>
                <w:sz w:val="20"/>
                <w:szCs w:val="20"/>
              </w:rPr>
              <w:t>вычислений, выбирать</w:t>
            </w:r>
            <w:r w:rsidR="00C226D4">
              <w:rPr>
                <w:rFonts w:ascii="Times New Roman" w:hAnsi="Times New Roman"/>
                <w:sz w:val="20"/>
                <w:szCs w:val="20"/>
              </w:rPr>
              <w:t xml:space="preserve"> </w:t>
            </w:r>
            <w:r w:rsidRPr="0007415B">
              <w:rPr>
                <w:rFonts w:ascii="Times New Roman" w:hAnsi="Times New Roman"/>
                <w:sz w:val="20"/>
                <w:szCs w:val="20"/>
              </w:rPr>
              <w:t>удобный.</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Моделировать</w:t>
            </w:r>
            <w:r w:rsidRPr="0007415B">
              <w:rPr>
                <w:rFonts w:ascii="Times New Roman" w:hAnsi="Times New Roman"/>
                <w:sz w:val="20"/>
                <w:szCs w:val="20"/>
              </w:rPr>
              <w:t xml:space="preserve"> ситуации, иллюстрирующие арифметическое действие и ход его выполнения.</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Использовать </w:t>
            </w:r>
            <w:r w:rsidRPr="0007415B">
              <w:rPr>
                <w:rFonts w:ascii="Times New Roman" w:hAnsi="Times New Roman"/>
                <w:sz w:val="20"/>
                <w:szCs w:val="20"/>
              </w:rPr>
              <w:t>математическую терминологию при записи и выполнении арифметического действия (сложения, вычитания, умножения, деления).</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Моделировать</w:t>
            </w:r>
            <w:r w:rsidRPr="0007415B">
              <w:rPr>
                <w:rFonts w:ascii="Times New Roman" w:hAnsi="Times New Roman"/>
                <w:sz w:val="20"/>
                <w:szCs w:val="20"/>
              </w:rPr>
              <w:t xml:space="preserve"> изученные арифметические зависимости.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Составлять</w:t>
            </w:r>
            <w:r w:rsidRPr="0007415B">
              <w:rPr>
                <w:rFonts w:ascii="Times New Roman" w:hAnsi="Times New Roman"/>
                <w:sz w:val="20"/>
                <w:szCs w:val="20"/>
              </w:rPr>
              <w:t xml:space="preserve"> инструкцию, план решения, алгоритм выполнения задания (при записи числового выражения, нахождения значения числового выражения и т.д.).</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Прогнозировать</w:t>
            </w:r>
            <w:r w:rsidRPr="0007415B">
              <w:rPr>
                <w:rFonts w:ascii="Times New Roman" w:hAnsi="Times New Roman"/>
                <w:sz w:val="20"/>
                <w:szCs w:val="20"/>
              </w:rPr>
              <w:t xml:space="preserve"> результат вычисления. </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Контролировать</w:t>
            </w:r>
            <w:r w:rsidRPr="0007415B">
              <w:rPr>
                <w:rFonts w:ascii="Times New Roman" w:hAnsi="Times New Roman"/>
                <w:sz w:val="20"/>
                <w:szCs w:val="20"/>
              </w:rPr>
              <w:t xml:space="preserve"> и </w:t>
            </w:r>
            <w:r w:rsidRPr="0007415B">
              <w:rPr>
                <w:rFonts w:ascii="Times New Roman" w:hAnsi="Times New Roman"/>
                <w:b/>
                <w:sz w:val="20"/>
                <w:szCs w:val="20"/>
              </w:rPr>
              <w:t>осуществлять</w:t>
            </w:r>
            <w:r w:rsidRPr="0007415B">
              <w:rPr>
                <w:rFonts w:ascii="Times New Roman" w:hAnsi="Times New Roman"/>
                <w:sz w:val="20"/>
                <w:szCs w:val="20"/>
              </w:rPr>
              <w:t xml:space="preserve"> пошаговый контроль правильности и полноты выполнения алгоритма арифметического действия.</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Использовать</w:t>
            </w:r>
            <w:r w:rsidRPr="0007415B">
              <w:rPr>
                <w:rFonts w:ascii="Times New Roman" w:hAnsi="Times New Roman"/>
                <w:sz w:val="20"/>
                <w:szCs w:val="20"/>
              </w:rPr>
              <w:t xml:space="preserve"> различные приёмы проверки правильности вычисления результата действия, нахождения значения числового выражения.</w:t>
            </w:r>
          </w:p>
          <w:p w:rsidR="0007415B" w:rsidRPr="0007415B" w:rsidRDefault="0007415B" w:rsidP="007D7C08">
            <w:pPr>
              <w:spacing w:after="0" w:line="240" w:lineRule="auto"/>
              <w:ind w:firstLine="283"/>
              <w:jc w:val="both"/>
              <w:rPr>
                <w:rFonts w:ascii="Times New Roman" w:hAnsi="Times New Roman"/>
                <w:sz w:val="20"/>
                <w:szCs w:val="20"/>
              </w:rPr>
            </w:pPr>
          </w:p>
          <w:p w:rsidR="0007415B" w:rsidRPr="0007415B" w:rsidRDefault="0007415B" w:rsidP="007D7C08">
            <w:pPr>
              <w:spacing w:after="0" w:line="240" w:lineRule="auto"/>
              <w:ind w:firstLine="283"/>
              <w:jc w:val="both"/>
              <w:rPr>
                <w:rFonts w:ascii="Times New Roman" w:hAnsi="Times New Roman"/>
                <w:b/>
                <w:sz w:val="20"/>
                <w:szCs w:val="20"/>
              </w:rPr>
            </w:pPr>
          </w:p>
        </w:tc>
      </w:tr>
      <w:tr w:rsidR="0007415B" w:rsidRPr="0007415B" w:rsidTr="00C226D4">
        <w:tc>
          <w:tcPr>
            <w:tcW w:w="14850" w:type="dxa"/>
            <w:gridSpan w:val="3"/>
          </w:tcPr>
          <w:p w:rsidR="0007415B" w:rsidRPr="0007415B" w:rsidRDefault="0007415B" w:rsidP="00C378B4">
            <w:pPr>
              <w:spacing w:after="0" w:line="240" w:lineRule="auto"/>
              <w:ind w:firstLine="283"/>
              <w:jc w:val="center"/>
              <w:rPr>
                <w:rFonts w:ascii="Times New Roman" w:hAnsi="Times New Roman"/>
                <w:b/>
              </w:rPr>
            </w:pPr>
            <w:r w:rsidRPr="0007415B">
              <w:rPr>
                <w:rFonts w:ascii="Times New Roman" w:hAnsi="Times New Roman"/>
                <w:b/>
                <w:i/>
              </w:rPr>
              <w:t xml:space="preserve">РАБОТА С ТЕКСТОВЫМИ ЗАДАЧАМИ (110 </w:t>
            </w:r>
            <w:r w:rsidR="00C378B4">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Задачи, содержащие отношения «больше (меньше) на…», «больше (меньше) в…». Зависимости между величинами, характеризующими процессы: движения, работы, купли-продажи др. Скорость, время, путь; объём работы, время, производи</w:t>
            </w:r>
            <w:r w:rsidR="00C378B4">
              <w:rPr>
                <w:rFonts w:ascii="Times New Roman" w:hAnsi="Times New Roman"/>
                <w:sz w:val="20"/>
                <w:szCs w:val="20"/>
              </w:rPr>
              <w:t>-</w:t>
            </w:r>
            <w:r w:rsidRPr="0007415B">
              <w:rPr>
                <w:rFonts w:ascii="Times New Roman" w:hAnsi="Times New Roman"/>
                <w:sz w:val="20"/>
                <w:szCs w:val="20"/>
              </w:rPr>
              <w:t>тельность, количество товара, его цена и стоимость и др.</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 xml:space="preserve">Задачи на нахождение доли целого и целого по его доле. </w:t>
            </w:r>
          </w:p>
        </w:tc>
        <w:tc>
          <w:tcPr>
            <w:tcW w:w="5529" w:type="dxa"/>
          </w:tcPr>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Задача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Условие и вопрос задачи. Установление зависимости между величинами, представленными в задаче. Представление текста задачи с помощью таблицы, схемы, диаграммы, краткой записи и другой модели. Планирование хода решения задачи. Запись решения и ответа на вопрос задачи. Арифметические действия с величинами при решении задач.</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b/>
                <w:sz w:val="20"/>
                <w:szCs w:val="20"/>
              </w:rPr>
              <w:t>Решение текстовых задач арифметическим способом</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Задачи, при решении которых используются: смысл арифметического действия (сложение, вычитание, умножение, деление); понятия «увеличить на (в) …», «уменьшить на (в) …»; сравнение величин.</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Задачи, содержащие зависимость между величинами, характеризующими процессы: движения (скорость, время, путь), работы (производительность труда, время, объём работы), купли-продажи (цена товара, количество товара, стоимость).</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Задачи на время (начало, конец, продолжительность события).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Примеры задач, решаемых разными способами.</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Задачи, содержащие долю (половина, треть, четверть, пятая часть и т.п.); задачи на нахождение доли целого и целого по доле.</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 xml:space="preserve">Знакомство с задачами логического характера и способами их решения. </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Выполнять </w:t>
            </w:r>
            <w:r w:rsidRPr="0007415B">
              <w:rPr>
                <w:rFonts w:ascii="Times New Roman" w:hAnsi="Times New Roman"/>
                <w:sz w:val="20"/>
                <w:szCs w:val="20"/>
              </w:rPr>
              <w:t>краткую запись разными способами, в том числе с помощью геометрических образов (отрезок, прямоугольник и др.).</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Планировать</w:t>
            </w:r>
            <w:r w:rsidRPr="0007415B">
              <w:rPr>
                <w:rFonts w:ascii="Times New Roman" w:hAnsi="Times New Roman"/>
                <w:sz w:val="20"/>
                <w:szCs w:val="20"/>
              </w:rPr>
              <w:t xml:space="preserve"> решение задачи.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Выбирать</w:t>
            </w:r>
            <w:r w:rsidRPr="0007415B">
              <w:rPr>
                <w:rFonts w:ascii="Times New Roman" w:hAnsi="Times New Roman"/>
                <w:sz w:val="20"/>
                <w:szCs w:val="20"/>
              </w:rPr>
              <w:t xml:space="preserve"> наиболее целесообразный способ решения текстовой задачи.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Объяснять</w:t>
            </w:r>
            <w:r w:rsidRPr="0007415B">
              <w:rPr>
                <w:rFonts w:ascii="Times New Roman" w:hAnsi="Times New Roman"/>
                <w:sz w:val="20"/>
                <w:szCs w:val="20"/>
              </w:rPr>
              <w:t xml:space="preserve"> выбор арифметических действий для решения.</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Действовать</w:t>
            </w:r>
            <w:r w:rsidRPr="0007415B">
              <w:rPr>
                <w:rFonts w:ascii="Times New Roman" w:hAnsi="Times New Roman"/>
                <w:sz w:val="20"/>
                <w:szCs w:val="20"/>
              </w:rPr>
              <w:t xml:space="preserve"> по заданному и самостоятельно составленному плану решения задачи.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Презентовать</w:t>
            </w:r>
            <w:r w:rsidRPr="0007415B">
              <w:rPr>
                <w:rFonts w:ascii="Times New Roman" w:hAnsi="Times New Roman"/>
                <w:sz w:val="20"/>
                <w:szCs w:val="20"/>
              </w:rPr>
              <w:t xml:space="preserve"> различные способы рассуждения (по вопросам, с комментированием, составлением выражения). </w:t>
            </w:r>
            <w:r w:rsidRPr="0007415B">
              <w:rPr>
                <w:rFonts w:ascii="Times New Roman" w:hAnsi="Times New Roman"/>
                <w:b/>
                <w:sz w:val="20"/>
                <w:szCs w:val="20"/>
              </w:rPr>
              <w:t xml:space="preserve">Выбирать самостоятельно </w:t>
            </w:r>
            <w:r w:rsidRPr="0007415B">
              <w:rPr>
                <w:rFonts w:ascii="Times New Roman" w:hAnsi="Times New Roman"/>
                <w:sz w:val="20"/>
                <w:szCs w:val="20"/>
              </w:rPr>
              <w:t>способ решения задачи.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Использовать</w:t>
            </w:r>
            <w:r w:rsidRPr="0007415B">
              <w:rPr>
                <w:rFonts w:ascii="Times New Roman" w:hAnsi="Times New Roman"/>
                <w:sz w:val="20"/>
                <w:szCs w:val="20"/>
              </w:rPr>
              <w:t xml:space="preserve"> геометрические образы в ходе решения задачи.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Контролировать: обнаруживать </w:t>
            </w:r>
            <w:r w:rsidRPr="0007415B">
              <w:rPr>
                <w:rFonts w:ascii="Times New Roman" w:hAnsi="Times New Roman"/>
                <w:sz w:val="20"/>
                <w:szCs w:val="20"/>
              </w:rPr>
              <w:t xml:space="preserve">и </w:t>
            </w:r>
            <w:r w:rsidRPr="0007415B">
              <w:rPr>
                <w:rFonts w:ascii="Times New Roman" w:hAnsi="Times New Roman"/>
                <w:b/>
                <w:sz w:val="20"/>
                <w:szCs w:val="20"/>
              </w:rPr>
              <w:t>устранять</w:t>
            </w:r>
            <w:r w:rsidRPr="0007415B">
              <w:rPr>
                <w:rFonts w:ascii="Times New Roman" w:hAnsi="Times New Roman"/>
                <w:sz w:val="20"/>
                <w:szCs w:val="20"/>
              </w:rPr>
              <w:t xml:space="preserve"> ошибки логического (в ходе решения) и арифметического (в вычислениях) характера.</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Наблюдать</w:t>
            </w:r>
            <w:r w:rsidRPr="0007415B">
              <w:rPr>
                <w:rFonts w:ascii="Times New Roman" w:hAnsi="Times New Roman"/>
                <w:sz w:val="20"/>
                <w:szCs w:val="20"/>
              </w:rPr>
              <w:t xml:space="preserve"> за изменение решения задачи при изменении условия (вопроса).</w:t>
            </w:r>
          </w:p>
        </w:tc>
      </w:tr>
      <w:tr w:rsidR="0007415B" w:rsidRPr="0007415B" w:rsidTr="00C226D4">
        <w:tc>
          <w:tcPr>
            <w:tcW w:w="14850" w:type="dxa"/>
            <w:gridSpan w:val="3"/>
          </w:tcPr>
          <w:p w:rsidR="0007415B" w:rsidRPr="0007415B" w:rsidRDefault="0007415B" w:rsidP="00C378B4">
            <w:pPr>
              <w:spacing w:after="0" w:line="240" w:lineRule="auto"/>
              <w:ind w:firstLine="283"/>
              <w:jc w:val="center"/>
              <w:rPr>
                <w:rFonts w:ascii="Times New Roman" w:hAnsi="Times New Roman"/>
                <w:b/>
                <w:i/>
              </w:rPr>
            </w:pPr>
            <w:r w:rsidRPr="0007415B">
              <w:rPr>
                <w:rFonts w:ascii="Times New Roman" w:hAnsi="Times New Roman"/>
                <w:b/>
                <w:i/>
              </w:rPr>
              <w:t xml:space="preserve">ПРОСТРАНСТВЕННЫЕ ОТНОШЕНИЯ. ГЕОМЕТРИЧЕСКИЕ ФИГУРЫ (50 </w:t>
            </w:r>
            <w:r w:rsidR="00C378B4">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Взаимное расположение предметов в пространстве и на плоскости (выше – ниже, слева – справа, сверху – снизу, ближе – дальше, между и пр.).</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Распознавание и расположение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фигуры в окружающем мире. Распознавание и называние: куб, шар, параллелепипед, пирамида, цилиндр, конус.</w:t>
            </w:r>
          </w:p>
        </w:tc>
        <w:tc>
          <w:tcPr>
            <w:tcW w:w="5529" w:type="dxa"/>
          </w:tcPr>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b/>
                <w:sz w:val="20"/>
                <w:szCs w:val="20"/>
              </w:rPr>
              <w:t>Пространственные отношения</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Описание местоположения предметов в пространстве и на плоскости. Взаимное расположение предметов в пространстве и на плоскости: выше – ниже, слева – справа, сверху – снизу, ближе – дальше, между и пр.</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b/>
                <w:sz w:val="20"/>
                <w:szCs w:val="20"/>
              </w:rPr>
              <w:t>Геометрические фигуры</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Распознавание и расположение геометрических фигур: точка, линия (кривая, прямая), отрезок, ломаная, угол, многоугольник, треугольник, прямоугольник, квадрат, окружность, круг. Выделение фигур на чертеже.</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Изображение фигуры от руки.</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Построение отрезка заданной длины, прямоугольника с определёнными длинами сторон с помощью чертёжных инструментов (линейки, чертёжного угольника) на бумаге в клетку.</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Построение окружности с помощью циркуля.</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 xml:space="preserve">Использование свойств прямоугольника и квадрата для решения задач. </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Соотнесение реальных объектов с моделями геометрических фигур. Распознавание и называние геометрических тел: куб, шар, параллелепипед, пирамида, цилиндр, конус.</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Моделировать </w:t>
            </w:r>
            <w:r w:rsidRPr="0007415B">
              <w:rPr>
                <w:rFonts w:ascii="Times New Roman" w:hAnsi="Times New Roman"/>
                <w:sz w:val="20"/>
                <w:szCs w:val="20"/>
              </w:rPr>
              <w:t>разнообразные ситуации расположения объектов в пространстве и на плоскости.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Изготавливать (конструировать) </w:t>
            </w:r>
            <w:r w:rsidRPr="0007415B">
              <w:rPr>
                <w:rFonts w:ascii="Times New Roman" w:hAnsi="Times New Roman"/>
                <w:sz w:val="20"/>
                <w:szCs w:val="20"/>
              </w:rPr>
              <w:t xml:space="preserve">модели геометрических фигур, </w:t>
            </w:r>
            <w:r w:rsidRPr="0007415B">
              <w:rPr>
                <w:rFonts w:ascii="Times New Roman" w:hAnsi="Times New Roman"/>
                <w:b/>
                <w:sz w:val="20"/>
                <w:szCs w:val="20"/>
              </w:rPr>
              <w:t>преобразовывать</w:t>
            </w:r>
            <w:r w:rsidRPr="0007415B">
              <w:rPr>
                <w:rFonts w:ascii="Times New Roman" w:hAnsi="Times New Roman"/>
                <w:sz w:val="20"/>
                <w:szCs w:val="20"/>
              </w:rPr>
              <w:t xml:space="preserve"> модели.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Исследовать</w:t>
            </w:r>
            <w:r w:rsidRPr="0007415B">
              <w:rPr>
                <w:rFonts w:ascii="Times New Roman" w:hAnsi="Times New Roman"/>
                <w:sz w:val="20"/>
                <w:szCs w:val="20"/>
              </w:rPr>
              <w:t xml:space="preserve"> предметы окружающего мира: </w:t>
            </w:r>
            <w:r w:rsidRPr="0007415B">
              <w:rPr>
                <w:rFonts w:ascii="Times New Roman" w:hAnsi="Times New Roman"/>
                <w:b/>
                <w:sz w:val="20"/>
                <w:szCs w:val="20"/>
              </w:rPr>
              <w:t>сопоставлять</w:t>
            </w:r>
            <w:r w:rsidRPr="0007415B">
              <w:rPr>
                <w:rFonts w:ascii="Times New Roman" w:hAnsi="Times New Roman"/>
                <w:sz w:val="20"/>
                <w:szCs w:val="20"/>
              </w:rPr>
              <w:t xml:space="preserve"> их с геометрическими формами.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Характеризовать</w:t>
            </w:r>
            <w:r w:rsidRPr="0007415B">
              <w:rPr>
                <w:rFonts w:ascii="Times New Roman" w:hAnsi="Times New Roman"/>
                <w:sz w:val="20"/>
                <w:szCs w:val="20"/>
              </w:rPr>
              <w:t xml:space="preserve"> свойства геометрических фигур.</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Сравнивать</w:t>
            </w:r>
            <w:r w:rsidRPr="0007415B">
              <w:rPr>
                <w:rFonts w:ascii="Times New Roman" w:hAnsi="Times New Roman"/>
                <w:sz w:val="20"/>
                <w:szCs w:val="20"/>
              </w:rPr>
              <w:t xml:space="preserve"> геометрические фигуры по форме</w:t>
            </w:r>
            <w:r w:rsidR="001672A1">
              <w:rPr>
                <w:rFonts w:ascii="Times New Roman" w:hAnsi="Times New Roman"/>
                <w:sz w:val="20"/>
                <w:szCs w:val="20"/>
              </w:rPr>
              <w:t>.</w:t>
            </w:r>
            <w:r w:rsidRPr="0007415B">
              <w:rPr>
                <w:rFonts w:ascii="Times New Roman" w:hAnsi="Times New Roman"/>
                <w:sz w:val="20"/>
                <w:szCs w:val="20"/>
              </w:rPr>
              <w:t xml:space="preserve"> </w:t>
            </w:r>
          </w:p>
        </w:tc>
      </w:tr>
      <w:tr w:rsidR="0007415B" w:rsidRPr="0007415B" w:rsidTr="00C226D4">
        <w:tc>
          <w:tcPr>
            <w:tcW w:w="14850" w:type="dxa"/>
            <w:gridSpan w:val="3"/>
          </w:tcPr>
          <w:p w:rsidR="0007415B" w:rsidRPr="0007415B" w:rsidRDefault="0007415B" w:rsidP="001672A1">
            <w:pPr>
              <w:spacing w:after="0" w:line="240" w:lineRule="auto"/>
              <w:ind w:firstLine="283"/>
              <w:jc w:val="center"/>
              <w:rPr>
                <w:rFonts w:ascii="Times New Roman" w:hAnsi="Times New Roman"/>
                <w:b/>
                <w:i/>
              </w:rPr>
            </w:pPr>
            <w:r w:rsidRPr="0007415B">
              <w:rPr>
                <w:rFonts w:ascii="Times New Roman" w:hAnsi="Times New Roman"/>
                <w:b/>
                <w:i/>
              </w:rPr>
              <w:t xml:space="preserve">ГЕОМЕТРИЧЕСКИЕ ВЕЛИЧИНЫ (40 </w:t>
            </w:r>
            <w:r w:rsidR="001672A1">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Геометрические величины и их измерение. Измерение длины отрезка. Единицы длины (миллиметр, сантиметр, дециметр, метр, километр).</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Периметр. Вычисление периметра многоугольника.</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 xml:space="preserve">Площадь геометрической фигуры. Единицы площади (квадратный сантиметр, квадратный дециметр, квадратный метр). Точное и приближённое измерения площади геометрической фигуры. Вычисление площади прямоугольника. </w:t>
            </w:r>
          </w:p>
        </w:tc>
        <w:tc>
          <w:tcPr>
            <w:tcW w:w="5529" w:type="dxa"/>
          </w:tcPr>
          <w:p w:rsidR="0007415B" w:rsidRPr="0007415B" w:rsidRDefault="0007415B" w:rsidP="007D7C08">
            <w:pPr>
              <w:spacing w:after="0" w:line="240" w:lineRule="auto"/>
              <w:ind w:firstLine="354"/>
              <w:jc w:val="both"/>
              <w:rPr>
                <w:rFonts w:ascii="Times New Roman" w:hAnsi="Times New Roman"/>
                <w:b/>
                <w:sz w:val="20"/>
                <w:szCs w:val="20"/>
              </w:rPr>
            </w:pPr>
            <w:r w:rsidRPr="0007415B">
              <w:rPr>
                <w:rFonts w:ascii="Times New Roman" w:hAnsi="Times New Roman"/>
                <w:b/>
                <w:sz w:val="20"/>
                <w:szCs w:val="20"/>
              </w:rPr>
              <w:t>Длина отрезка. Периметр</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Измерение длины отрезка.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Единицы длины: миллиметр, сантиметр, дециметр, метр, километр; соотношения между ними. Переход от одних единиц длины к другим.</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Длина ломаной. Периметр. Измерение и вычисление периметра прямоугольника, квадрата, треугольника, произвольного многоугольника.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b/>
                <w:sz w:val="20"/>
                <w:szCs w:val="20"/>
              </w:rPr>
              <w:t xml:space="preserve">Площадь </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 xml:space="preserve">Представление о площади геометрической фигуры. </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Единицы площади: квадратный сантиметр, квадратный дециметр, квадратный метр, квадратный километр; соотношения между ними. Точное и приближённое измерения площади геометрической фигуры (в том числе с помощью палетки). Вычисление площади прямоугольника, квадрата.</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Выбор единиц измерения для нахождения длины, периметра, площади геометрической фигуры.</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Оценка размеров геометрических объектов, расстояний приближённо (на глаз).</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Анализировать </w:t>
            </w:r>
            <w:r w:rsidRPr="0007415B">
              <w:rPr>
                <w:rFonts w:ascii="Times New Roman" w:hAnsi="Times New Roman"/>
                <w:sz w:val="20"/>
                <w:szCs w:val="20"/>
              </w:rPr>
              <w:t>житейские ситуации, требующие умения находить геометрические величины (планировка, разметка).</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Сравнивать</w:t>
            </w:r>
            <w:r w:rsidRPr="0007415B">
              <w:rPr>
                <w:rFonts w:ascii="Times New Roman" w:hAnsi="Times New Roman"/>
                <w:sz w:val="20"/>
                <w:szCs w:val="20"/>
              </w:rPr>
              <w:t xml:space="preserve"> геометрические фигуры по величине (размеру).</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Классифицировать</w:t>
            </w:r>
            <w:r w:rsidRPr="0007415B">
              <w:rPr>
                <w:rFonts w:ascii="Times New Roman" w:hAnsi="Times New Roman"/>
                <w:sz w:val="20"/>
                <w:szCs w:val="20"/>
              </w:rPr>
              <w:t xml:space="preserve"> (объединять в группы) геометрические фигуры.</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Находить</w:t>
            </w:r>
            <w:r w:rsidRPr="0007415B">
              <w:rPr>
                <w:rFonts w:ascii="Times New Roman" w:hAnsi="Times New Roman"/>
                <w:sz w:val="20"/>
                <w:szCs w:val="20"/>
              </w:rPr>
              <w:t xml:space="preserve"> геометрическую величину разными способами.</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Использовать</w:t>
            </w:r>
            <w:r w:rsidRPr="0007415B">
              <w:rPr>
                <w:rFonts w:ascii="Times New Roman" w:hAnsi="Times New Roman"/>
                <w:sz w:val="20"/>
                <w:szCs w:val="20"/>
              </w:rPr>
              <w:t xml:space="preserve"> различные инструменты и технические средства для проведения измерений.</w:t>
            </w:r>
          </w:p>
        </w:tc>
      </w:tr>
      <w:tr w:rsidR="0007415B" w:rsidRPr="0007415B" w:rsidTr="00C226D4">
        <w:tc>
          <w:tcPr>
            <w:tcW w:w="14850" w:type="dxa"/>
            <w:gridSpan w:val="3"/>
          </w:tcPr>
          <w:p w:rsidR="0007415B" w:rsidRPr="0007415B" w:rsidRDefault="0007415B" w:rsidP="001672A1">
            <w:pPr>
              <w:spacing w:after="0" w:line="240" w:lineRule="auto"/>
              <w:ind w:firstLine="283"/>
              <w:jc w:val="center"/>
              <w:rPr>
                <w:rFonts w:ascii="Times New Roman" w:hAnsi="Times New Roman"/>
                <w:b/>
                <w:i/>
              </w:rPr>
            </w:pPr>
            <w:r w:rsidRPr="0007415B">
              <w:rPr>
                <w:rFonts w:ascii="Times New Roman" w:hAnsi="Times New Roman"/>
                <w:b/>
                <w:i/>
              </w:rPr>
              <w:t xml:space="preserve">РАБОТА С ИНФОРМАЦИЕЙ (40 </w:t>
            </w:r>
            <w:r w:rsidR="001672A1">
              <w:rPr>
                <w:rFonts w:ascii="Times New Roman" w:hAnsi="Times New Roman"/>
                <w:b/>
                <w:i/>
              </w:rPr>
              <w:t>ч</w:t>
            </w:r>
            <w:r w:rsidRPr="0007415B">
              <w:rPr>
                <w:rFonts w:ascii="Times New Roman" w:hAnsi="Times New Roman"/>
                <w:b/>
                <w:i/>
              </w:rPr>
              <w:t>)</w:t>
            </w:r>
          </w:p>
        </w:tc>
      </w:tr>
      <w:tr w:rsidR="0007415B" w:rsidRPr="0007415B" w:rsidTr="00C226D4">
        <w:tc>
          <w:tcPr>
            <w:tcW w:w="4077" w:type="dxa"/>
          </w:tcPr>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Сбор и представление информации, связанной со счётом, измерением величин; фиксирование результатов.</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Чтение и заполнение таблицы. Интерпретация данных таблицы.</w:t>
            </w:r>
          </w:p>
          <w:p w:rsidR="0007415B" w:rsidRPr="0007415B" w:rsidRDefault="0007415B" w:rsidP="007D7C08">
            <w:pPr>
              <w:spacing w:after="0" w:line="240" w:lineRule="auto"/>
              <w:ind w:firstLine="284"/>
              <w:jc w:val="both"/>
              <w:rPr>
                <w:rFonts w:ascii="Times New Roman" w:hAnsi="Times New Roman"/>
                <w:sz w:val="20"/>
                <w:szCs w:val="20"/>
              </w:rPr>
            </w:pPr>
            <w:r w:rsidRPr="0007415B">
              <w:rPr>
                <w:rFonts w:ascii="Times New Roman" w:hAnsi="Times New Roman"/>
                <w:sz w:val="20"/>
                <w:szCs w:val="20"/>
              </w:rPr>
              <w:t>Чтение столбчатой диаграммы.</w:t>
            </w:r>
          </w:p>
        </w:tc>
        <w:tc>
          <w:tcPr>
            <w:tcW w:w="5529" w:type="dxa"/>
          </w:tcPr>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Формулирование проблемы для поиска информации, составление простейшего алгоритма (или плана) поиска, отбор источников информации, выбор способа представления результатов.</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Сбор информации. Поиск информации в математических текстах, содер</w:t>
            </w:r>
            <w:r w:rsidR="001672A1">
              <w:rPr>
                <w:rFonts w:ascii="Times New Roman" w:hAnsi="Times New Roman"/>
                <w:sz w:val="20"/>
                <w:szCs w:val="20"/>
              </w:rPr>
              <w:t xml:space="preserve">жащих рисунки, таблицы, схемы. </w:t>
            </w:r>
            <w:r w:rsidRPr="0007415B">
              <w:rPr>
                <w:rFonts w:ascii="Times New Roman" w:hAnsi="Times New Roman"/>
                <w:sz w:val="20"/>
                <w:szCs w:val="20"/>
              </w:rPr>
              <w:t>Описание предметов, объектов</w:t>
            </w:r>
            <w:r w:rsidR="001672A1">
              <w:rPr>
                <w:rFonts w:ascii="Times New Roman" w:hAnsi="Times New Roman"/>
                <w:sz w:val="20"/>
                <w:szCs w:val="20"/>
              </w:rPr>
              <w:t>, с</w:t>
            </w:r>
            <w:r w:rsidRPr="0007415B">
              <w:rPr>
                <w:rFonts w:ascii="Times New Roman" w:hAnsi="Times New Roman"/>
                <w:sz w:val="20"/>
                <w:szCs w:val="20"/>
              </w:rPr>
              <w:t>обытий на основе полученной информации.</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Логические выражения, содержащие связки «…и…», «если…, то…», «верно/неверно, что…», «каждый», «все», «некоторые», «не»: ч</w:t>
            </w:r>
            <w:r w:rsidR="001672A1">
              <w:rPr>
                <w:rFonts w:ascii="Times New Roman" w:hAnsi="Times New Roman"/>
                <w:sz w:val="20"/>
                <w:szCs w:val="20"/>
              </w:rPr>
              <w:t>тение, понимание, составление, п</w:t>
            </w:r>
            <w:r w:rsidRPr="0007415B">
              <w:rPr>
                <w:rFonts w:ascii="Times New Roman" w:hAnsi="Times New Roman"/>
                <w:sz w:val="20"/>
                <w:szCs w:val="20"/>
              </w:rPr>
              <w:t>роверка истинности утверждения.</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Упорядочение математических объектов. Составление конечной последовательности (цепочки) предметов, чисел, геометрических фигур и др.</w:t>
            </w:r>
          </w:p>
          <w:p w:rsidR="0007415B" w:rsidRPr="0007415B" w:rsidRDefault="001672A1" w:rsidP="007D7C08">
            <w:pPr>
              <w:spacing w:after="0" w:line="240" w:lineRule="auto"/>
              <w:ind w:firstLine="354"/>
              <w:jc w:val="both"/>
              <w:rPr>
                <w:rFonts w:ascii="Times New Roman" w:hAnsi="Times New Roman"/>
                <w:sz w:val="20"/>
                <w:szCs w:val="20"/>
              </w:rPr>
            </w:pPr>
            <w:r>
              <w:rPr>
                <w:rFonts w:ascii="Times New Roman" w:hAnsi="Times New Roman"/>
                <w:sz w:val="20"/>
                <w:szCs w:val="20"/>
              </w:rPr>
              <w:t xml:space="preserve">Таблица. </w:t>
            </w:r>
            <w:r w:rsidR="0007415B" w:rsidRPr="0007415B">
              <w:rPr>
                <w:rFonts w:ascii="Times New Roman" w:hAnsi="Times New Roman"/>
                <w:sz w:val="20"/>
                <w:szCs w:val="20"/>
              </w:rPr>
              <w:t>Чтение и заполнение строк, столбцов несложной готовой таблицы. Таблица как средство описания предметов, объектов, событий. Выявление соотношений между значениями величин в таблице.</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Заполнение таблицы по тексту, текста по таблице.</w:t>
            </w:r>
          </w:p>
          <w:p w:rsidR="0007415B" w:rsidRPr="0007415B" w:rsidRDefault="0007415B" w:rsidP="007D7C08">
            <w:pPr>
              <w:spacing w:after="0" w:line="240" w:lineRule="auto"/>
              <w:ind w:firstLine="354"/>
              <w:jc w:val="both"/>
              <w:rPr>
                <w:rFonts w:ascii="Times New Roman" w:hAnsi="Times New Roman"/>
                <w:sz w:val="20"/>
                <w:szCs w:val="20"/>
              </w:rPr>
            </w:pPr>
            <w:r w:rsidRPr="0007415B">
              <w:rPr>
                <w:rFonts w:ascii="Times New Roman" w:hAnsi="Times New Roman"/>
                <w:sz w:val="20"/>
                <w:szCs w:val="20"/>
              </w:rPr>
              <w:t>Диаграмма. Чтение столбчатой диаграммы. Представление информации в таблице, на диаграмме.</w:t>
            </w:r>
          </w:p>
        </w:tc>
        <w:tc>
          <w:tcPr>
            <w:tcW w:w="5244" w:type="dxa"/>
          </w:tcPr>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 xml:space="preserve">Работать с информацией: </w:t>
            </w:r>
            <w:r w:rsidRPr="0007415B">
              <w:rPr>
                <w:rFonts w:ascii="Times New Roman" w:hAnsi="Times New Roman"/>
                <w:sz w:val="20"/>
                <w:szCs w:val="20"/>
              </w:rPr>
              <w:t>находить, обобщать и представлять данные (с помощью учителя и др. и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Понимать</w:t>
            </w:r>
            <w:r w:rsidRPr="0007415B">
              <w:rPr>
                <w:rFonts w:ascii="Times New Roman" w:hAnsi="Times New Roman"/>
                <w:sz w:val="20"/>
                <w:szCs w:val="20"/>
              </w:rPr>
              <w:t xml:space="preserve"> информацию, представленную разными способами (текст, таблица, схема, диаграмма и др.).</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Использовать</w:t>
            </w:r>
            <w:r w:rsidRPr="0007415B">
              <w:rPr>
                <w:rFonts w:ascii="Times New Roman" w:hAnsi="Times New Roman"/>
                <w:sz w:val="20"/>
                <w:szCs w:val="20"/>
              </w:rPr>
              <w:t xml:space="preserve"> информацию для установления количественных и пространственных отношений, причинно-следственных связей. </w:t>
            </w:r>
            <w:r w:rsidRPr="0007415B">
              <w:rPr>
                <w:rFonts w:ascii="Times New Roman" w:hAnsi="Times New Roman"/>
                <w:b/>
                <w:sz w:val="20"/>
                <w:szCs w:val="20"/>
              </w:rPr>
              <w:t>Строить</w:t>
            </w:r>
            <w:r w:rsidRPr="0007415B">
              <w:rPr>
                <w:rFonts w:ascii="Times New Roman" w:hAnsi="Times New Roman"/>
                <w:sz w:val="20"/>
                <w:szCs w:val="20"/>
              </w:rPr>
              <w:t xml:space="preserve"> и </w:t>
            </w:r>
            <w:r w:rsidRPr="0007415B">
              <w:rPr>
                <w:rFonts w:ascii="Times New Roman" w:hAnsi="Times New Roman"/>
                <w:b/>
                <w:sz w:val="20"/>
                <w:szCs w:val="20"/>
              </w:rPr>
              <w:t>объяснять</w:t>
            </w:r>
            <w:r w:rsidRPr="0007415B">
              <w:rPr>
                <w:rFonts w:ascii="Times New Roman" w:hAnsi="Times New Roman"/>
                <w:sz w:val="20"/>
                <w:szCs w:val="20"/>
              </w:rPr>
              <w:t xml:space="preserve"> простейшие логические выражения.</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Находить</w:t>
            </w:r>
            <w:r w:rsidRPr="0007415B">
              <w:rPr>
                <w:rFonts w:ascii="Times New Roman" w:hAnsi="Times New Roman"/>
                <w:sz w:val="20"/>
                <w:szCs w:val="20"/>
              </w:rPr>
              <w:t xml:space="preserve"> общее свойство группы предметов, геометрических фигур, числовых выражений и пр.; </w:t>
            </w:r>
            <w:r w:rsidRPr="0007415B">
              <w:rPr>
                <w:rFonts w:ascii="Times New Roman" w:hAnsi="Times New Roman"/>
                <w:b/>
                <w:sz w:val="20"/>
                <w:szCs w:val="20"/>
              </w:rPr>
              <w:t>проверять</w:t>
            </w:r>
            <w:r w:rsidRPr="0007415B">
              <w:rPr>
                <w:rFonts w:ascii="Times New Roman" w:hAnsi="Times New Roman"/>
                <w:sz w:val="20"/>
                <w:szCs w:val="20"/>
              </w:rPr>
              <w:t xml:space="preserve"> его выполнение для каждого объекта группы.</w:t>
            </w:r>
          </w:p>
          <w:p w:rsidR="0007415B" w:rsidRPr="0007415B" w:rsidRDefault="0007415B" w:rsidP="007D7C08">
            <w:pPr>
              <w:spacing w:after="0" w:line="240" w:lineRule="auto"/>
              <w:ind w:firstLine="283"/>
              <w:jc w:val="both"/>
              <w:rPr>
                <w:rFonts w:ascii="Times New Roman" w:hAnsi="Times New Roman"/>
                <w:sz w:val="20"/>
                <w:szCs w:val="20"/>
              </w:rPr>
            </w:pPr>
            <w:r w:rsidRPr="0007415B">
              <w:rPr>
                <w:rFonts w:ascii="Times New Roman" w:hAnsi="Times New Roman"/>
                <w:b/>
                <w:sz w:val="20"/>
                <w:szCs w:val="20"/>
              </w:rPr>
              <w:t>Сравнивать</w:t>
            </w:r>
            <w:r w:rsidRPr="0007415B">
              <w:rPr>
                <w:rFonts w:ascii="Times New Roman" w:hAnsi="Times New Roman"/>
                <w:sz w:val="20"/>
                <w:szCs w:val="20"/>
              </w:rPr>
              <w:t xml:space="preserve"> и </w:t>
            </w:r>
            <w:r w:rsidRPr="0007415B">
              <w:rPr>
                <w:rFonts w:ascii="Times New Roman" w:hAnsi="Times New Roman"/>
                <w:b/>
                <w:sz w:val="20"/>
                <w:szCs w:val="20"/>
              </w:rPr>
              <w:t>обобщать</w:t>
            </w:r>
            <w:r w:rsidRPr="0007415B">
              <w:rPr>
                <w:rFonts w:ascii="Times New Roman" w:hAnsi="Times New Roman"/>
                <w:sz w:val="20"/>
                <w:szCs w:val="20"/>
              </w:rPr>
              <w:t xml:space="preserve"> информацию, представленную в строках, столбцах таблицы.</w:t>
            </w:r>
          </w:p>
        </w:tc>
      </w:tr>
    </w:tbl>
    <w:p w:rsidR="0007415B" w:rsidRPr="0007415B" w:rsidRDefault="0007415B" w:rsidP="007D7C08">
      <w:pPr>
        <w:spacing w:after="0" w:line="240" w:lineRule="auto"/>
        <w:jc w:val="both"/>
        <w:rPr>
          <w:rFonts w:ascii="Times New Roman" w:hAnsi="Times New Roman"/>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pacing w:after="0" w:line="240" w:lineRule="auto"/>
        <w:jc w:val="center"/>
        <w:rPr>
          <w:rFonts w:ascii="Times New Roman" w:hAnsi="Times New Roman"/>
          <w:b/>
          <w:i/>
          <w:sz w:val="24"/>
          <w:szCs w:val="24"/>
        </w:rPr>
      </w:pPr>
      <w:r w:rsidRPr="00C9636B">
        <w:rPr>
          <w:rFonts w:ascii="Times New Roman" w:hAnsi="Times New Roman"/>
          <w:b/>
          <w:i/>
          <w:sz w:val="24"/>
          <w:szCs w:val="24"/>
        </w:rPr>
        <w:t>МАТЕРИАЛЬНО-ТЕХНИЧЕСКОЕ ОБЕСПЕЧЕНИЕ</w:t>
      </w:r>
    </w:p>
    <w:p w:rsidR="00D2217D" w:rsidRDefault="00D2217D" w:rsidP="007D7C08">
      <w:pPr>
        <w:spacing w:after="0" w:line="240" w:lineRule="auto"/>
        <w:jc w:val="center"/>
        <w:rPr>
          <w:rFonts w:ascii="Times New Roman" w:hAnsi="Times New Roman"/>
          <w:b/>
          <w:i/>
          <w:sz w:val="24"/>
          <w:szCs w:val="24"/>
        </w:rPr>
      </w:pPr>
    </w:p>
    <w:p w:rsidR="0007415B" w:rsidRPr="0024019F" w:rsidRDefault="0007415B" w:rsidP="007D7C08">
      <w:pPr>
        <w:spacing w:after="0" w:line="240" w:lineRule="auto"/>
        <w:jc w:val="both"/>
        <w:rPr>
          <w:rFonts w:ascii="Times New Roman" w:hAnsi="Times New Roman"/>
        </w:rPr>
      </w:pPr>
      <w:r w:rsidRPr="009C3E27">
        <w:rPr>
          <w:rFonts w:ascii="Times New Roman" w:hAnsi="Times New Roman"/>
        </w:rPr>
        <w:tab/>
      </w:r>
      <w:r w:rsidR="001672A1" w:rsidRPr="009C3E27">
        <w:rPr>
          <w:rFonts w:ascii="Times New Roman" w:hAnsi="Times New Roman"/>
        </w:rPr>
        <w:t xml:space="preserve">Р.Г. </w:t>
      </w:r>
      <w:r w:rsidRPr="009C3E27">
        <w:rPr>
          <w:rFonts w:ascii="Times New Roman" w:hAnsi="Times New Roman"/>
        </w:rPr>
        <w:t>Чуракова</w:t>
      </w:r>
      <w:r w:rsidR="001672A1">
        <w:rPr>
          <w:rFonts w:ascii="Times New Roman" w:hAnsi="Times New Roman"/>
        </w:rPr>
        <w:t>.</w:t>
      </w:r>
      <w:r w:rsidRPr="009C3E27">
        <w:rPr>
          <w:rFonts w:ascii="Times New Roman" w:hAnsi="Times New Roman"/>
        </w:rPr>
        <w:t xml:space="preserve"> </w:t>
      </w:r>
      <w:r w:rsidRPr="0024019F">
        <w:rPr>
          <w:rFonts w:ascii="Times New Roman" w:hAnsi="Times New Roman"/>
        </w:rPr>
        <w:t xml:space="preserve">Пространство натяжения смысла в учебно-методическом комплекте </w:t>
      </w:r>
      <w:r w:rsidR="001672A1">
        <w:rPr>
          <w:rFonts w:ascii="Times New Roman" w:hAnsi="Times New Roman"/>
        </w:rPr>
        <w:t>«</w:t>
      </w:r>
      <w:r w:rsidRPr="0024019F">
        <w:rPr>
          <w:rFonts w:ascii="Times New Roman" w:hAnsi="Times New Roman"/>
        </w:rPr>
        <w:t>Перспективная начальная школа</w:t>
      </w:r>
      <w:r w:rsidR="001672A1">
        <w:rPr>
          <w:rFonts w:ascii="Times New Roman" w:hAnsi="Times New Roman"/>
        </w:rPr>
        <w:t>»</w:t>
      </w:r>
      <w:r w:rsidRPr="0024019F">
        <w:rPr>
          <w:rFonts w:ascii="Times New Roman" w:hAnsi="Times New Roman"/>
        </w:rPr>
        <w:t xml:space="preserve"> (Концептуальные основы личностно-ориентированной постразвивающей системы воспитания и обучения).– М.: Академкнига/Учебник.</w:t>
      </w:r>
    </w:p>
    <w:p w:rsidR="0007415B" w:rsidRPr="0024019F" w:rsidRDefault="0007415B" w:rsidP="007D7C08">
      <w:pPr>
        <w:spacing w:after="0" w:line="240" w:lineRule="auto"/>
        <w:jc w:val="both"/>
        <w:rPr>
          <w:rFonts w:ascii="Times New Roman" w:hAnsi="Times New Roman"/>
        </w:rPr>
      </w:pPr>
      <w:r w:rsidRPr="0024019F">
        <w:rPr>
          <w:rFonts w:ascii="Times New Roman" w:hAnsi="Times New Roman"/>
        </w:rPr>
        <w:tab/>
      </w:r>
      <w:r w:rsidR="001672A1" w:rsidRPr="0024019F">
        <w:rPr>
          <w:rFonts w:ascii="Times New Roman" w:hAnsi="Times New Roman"/>
        </w:rPr>
        <w:t xml:space="preserve">Р.Г. </w:t>
      </w:r>
      <w:r w:rsidRPr="0024019F">
        <w:rPr>
          <w:rFonts w:ascii="Times New Roman" w:hAnsi="Times New Roman"/>
        </w:rPr>
        <w:t>Чуракова</w:t>
      </w:r>
      <w:r w:rsidR="001672A1">
        <w:rPr>
          <w:rFonts w:ascii="Times New Roman" w:hAnsi="Times New Roman"/>
        </w:rPr>
        <w:t>.</w:t>
      </w:r>
      <w:r w:rsidRPr="0024019F">
        <w:rPr>
          <w:rFonts w:ascii="Times New Roman" w:hAnsi="Times New Roman"/>
        </w:rPr>
        <w:t xml:space="preserve"> Технология и аспектный анализ современного урока в начальной школе. – М.: Академкнига/Учебник.</w:t>
      </w:r>
    </w:p>
    <w:p w:rsidR="0007415B" w:rsidRPr="0024019F" w:rsidRDefault="0007415B" w:rsidP="007D7C08">
      <w:pPr>
        <w:spacing w:after="0" w:line="240" w:lineRule="auto"/>
        <w:jc w:val="both"/>
        <w:rPr>
          <w:rFonts w:ascii="Times New Roman" w:hAnsi="Times New Roman"/>
        </w:rPr>
      </w:pPr>
      <w:r w:rsidRPr="0024019F">
        <w:rPr>
          <w:rFonts w:ascii="Times New Roman" w:hAnsi="Times New Roman"/>
        </w:rPr>
        <w:tab/>
        <w:t>Проектирование основной образовательной програм</w:t>
      </w:r>
      <w:r w:rsidR="001672A1">
        <w:rPr>
          <w:rFonts w:ascii="Times New Roman" w:hAnsi="Times New Roman"/>
        </w:rPr>
        <w:t>мы образовательного учреждения/</w:t>
      </w:r>
      <w:r w:rsidRPr="0024019F">
        <w:rPr>
          <w:rFonts w:ascii="Times New Roman" w:hAnsi="Times New Roman"/>
        </w:rPr>
        <w:t>Под ред. Р.Г. Чураковой - М.: Академкнига/Учебник.</w:t>
      </w:r>
    </w:p>
    <w:p w:rsidR="0007415B" w:rsidRPr="0024019F" w:rsidRDefault="0007415B" w:rsidP="007D7C08">
      <w:pPr>
        <w:spacing w:after="0" w:line="240" w:lineRule="auto"/>
        <w:jc w:val="both"/>
        <w:rPr>
          <w:rFonts w:ascii="Times New Roman" w:hAnsi="Times New Roman"/>
          <w:b/>
          <w:u w:val="single"/>
        </w:rPr>
      </w:pPr>
      <w:r w:rsidRPr="0024019F">
        <w:rPr>
          <w:rFonts w:ascii="Times New Roman" w:hAnsi="Times New Roman"/>
          <w:b/>
          <w:u w:val="single"/>
        </w:rPr>
        <w:t>Библиотечный фонд (книгопечатная продукция)</w:t>
      </w:r>
    </w:p>
    <w:p w:rsidR="0007415B" w:rsidRDefault="00CA5636" w:rsidP="001672A1">
      <w:pPr>
        <w:spacing w:after="0" w:line="240" w:lineRule="auto"/>
        <w:ind w:firstLine="709"/>
        <w:jc w:val="both"/>
        <w:rPr>
          <w:rFonts w:ascii="Times New Roman" w:hAnsi="Times New Roman"/>
        </w:rPr>
      </w:pPr>
      <w:r>
        <w:rPr>
          <w:rFonts w:ascii="Times New Roman" w:hAnsi="Times New Roman"/>
        </w:rPr>
        <w:t>А.Л. Чекин. Математика. 1 – 4 класс. Учебник в 2-х частях. – М.: Академкнига</w:t>
      </w:r>
      <w:r w:rsidRPr="00CA5636">
        <w:rPr>
          <w:rFonts w:ascii="Times New Roman" w:hAnsi="Times New Roman"/>
        </w:rPr>
        <w:t>/</w:t>
      </w:r>
      <w:r>
        <w:rPr>
          <w:rFonts w:ascii="Times New Roman" w:hAnsi="Times New Roman"/>
        </w:rPr>
        <w:t>Учебник.</w:t>
      </w:r>
    </w:p>
    <w:p w:rsidR="00CA5636" w:rsidRDefault="00CA5636" w:rsidP="001672A1">
      <w:pPr>
        <w:spacing w:after="0" w:line="240" w:lineRule="auto"/>
        <w:ind w:firstLine="709"/>
        <w:jc w:val="both"/>
        <w:rPr>
          <w:rFonts w:ascii="Times New Roman" w:hAnsi="Times New Roman"/>
        </w:rPr>
      </w:pPr>
      <w:r>
        <w:rPr>
          <w:rFonts w:ascii="Times New Roman" w:hAnsi="Times New Roman"/>
        </w:rPr>
        <w:t>О.А. Захарова, Е.П. Юдина. Математика в вопросах и заданиях. 1 – 4 класс. Тетрадь для самостоятельной работы в 2-х частях. – М.: Академкнига</w:t>
      </w:r>
      <w:r w:rsidRPr="00CA5636">
        <w:rPr>
          <w:rFonts w:ascii="Times New Roman" w:hAnsi="Times New Roman"/>
        </w:rPr>
        <w:t>/</w:t>
      </w:r>
      <w:r>
        <w:rPr>
          <w:rFonts w:ascii="Times New Roman" w:hAnsi="Times New Roman"/>
        </w:rPr>
        <w:t>Учебник.</w:t>
      </w:r>
    </w:p>
    <w:p w:rsidR="00CA5636" w:rsidRDefault="00CA5636" w:rsidP="001672A1">
      <w:pPr>
        <w:spacing w:after="0" w:line="240" w:lineRule="auto"/>
        <w:ind w:firstLine="709"/>
        <w:jc w:val="both"/>
        <w:rPr>
          <w:rFonts w:ascii="Times New Roman" w:hAnsi="Times New Roman"/>
        </w:rPr>
      </w:pPr>
      <w:r>
        <w:rPr>
          <w:rFonts w:ascii="Times New Roman" w:hAnsi="Times New Roman"/>
        </w:rPr>
        <w:t>Р.Г. Чуракова. Математика. 1 – 4 класс. Тетрадь для проверочных работ. – М.: Академкнига</w:t>
      </w:r>
      <w:r w:rsidRPr="00CA5636">
        <w:rPr>
          <w:rFonts w:ascii="Times New Roman" w:hAnsi="Times New Roman"/>
        </w:rPr>
        <w:t>/</w:t>
      </w:r>
      <w:r>
        <w:rPr>
          <w:rFonts w:ascii="Times New Roman" w:hAnsi="Times New Roman"/>
        </w:rPr>
        <w:t>Учебник.</w:t>
      </w:r>
    </w:p>
    <w:p w:rsidR="00CA5636" w:rsidRDefault="00CA5636" w:rsidP="001672A1">
      <w:pPr>
        <w:spacing w:after="0" w:line="240" w:lineRule="auto"/>
        <w:ind w:firstLine="709"/>
        <w:jc w:val="both"/>
        <w:rPr>
          <w:rFonts w:ascii="Times New Roman" w:hAnsi="Times New Roman"/>
        </w:rPr>
      </w:pPr>
      <w:r>
        <w:rPr>
          <w:rFonts w:ascii="Times New Roman" w:hAnsi="Times New Roman"/>
        </w:rPr>
        <w:t>Р.Г. Чуракова. Математика. 1 – 4 класс. Поурочное планирование в 2-х частях. Методическое пособие. – М.: Академкнига</w:t>
      </w:r>
      <w:r w:rsidRPr="00CA5636">
        <w:rPr>
          <w:rFonts w:ascii="Times New Roman" w:hAnsi="Times New Roman"/>
        </w:rPr>
        <w:t>/</w:t>
      </w:r>
      <w:r>
        <w:rPr>
          <w:rFonts w:ascii="Times New Roman" w:hAnsi="Times New Roman"/>
        </w:rPr>
        <w:t>Учебник.</w:t>
      </w:r>
    </w:p>
    <w:p w:rsidR="00CA5636" w:rsidRDefault="00CA5636" w:rsidP="001672A1">
      <w:pPr>
        <w:spacing w:after="0" w:line="240" w:lineRule="auto"/>
        <w:ind w:firstLine="709"/>
        <w:jc w:val="both"/>
        <w:rPr>
          <w:rFonts w:ascii="Times New Roman" w:hAnsi="Times New Roman"/>
        </w:rPr>
      </w:pPr>
      <w:r>
        <w:rPr>
          <w:rFonts w:ascii="Times New Roman" w:hAnsi="Times New Roman"/>
        </w:rPr>
        <w:t>А.Л. Чекин. Математика. 1 – 4 класс. Методическое пособие для учителя. – М.: Академкнига</w:t>
      </w:r>
      <w:r w:rsidRPr="00CA5636">
        <w:rPr>
          <w:rFonts w:ascii="Times New Roman" w:hAnsi="Times New Roman"/>
        </w:rPr>
        <w:t>/</w:t>
      </w:r>
      <w:r>
        <w:rPr>
          <w:rFonts w:ascii="Times New Roman" w:hAnsi="Times New Roman"/>
        </w:rPr>
        <w:t>Учебник.</w:t>
      </w:r>
    </w:p>
    <w:p w:rsidR="00CA5636" w:rsidRPr="00CA5636" w:rsidRDefault="00CA5636" w:rsidP="001672A1">
      <w:pPr>
        <w:spacing w:after="0" w:line="240" w:lineRule="auto"/>
        <w:ind w:firstLine="709"/>
        <w:jc w:val="both"/>
        <w:rPr>
          <w:rFonts w:ascii="Times New Roman" w:hAnsi="Times New Roman"/>
        </w:rPr>
      </w:pPr>
      <w:r>
        <w:rPr>
          <w:rFonts w:ascii="Times New Roman" w:hAnsi="Times New Roman"/>
        </w:rPr>
        <w:t>О.А. Захарова. Проверочные работы по математике и технология организации коррекции знаний учащихся</w:t>
      </w:r>
      <w:r w:rsidR="00D2217D">
        <w:rPr>
          <w:rFonts w:ascii="Times New Roman" w:hAnsi="Times New Roman"/>
        </w:rPr>
        <w:t>. 1 – 4 класс. Методическое пособие. – М.: Академкнига</w:t>
      </w:r>
      <w:r w:rsidR="00D2217D" w:rsidRPr="00CA5636">
        <w:rPr>
          <w:rFonts w:ascii="Times New Roman" w:hAnsi="Times New Roman"/>
        </w:rPr>
        <w:t>/</w:t>
      </w:r>
      <w:r w:rsidR="00D2217D">
        <w:rPr>
          <w:rFonts w:ascii="Times New Roman" w:hAnsi="Times New Roman"/>
        </w:rPr>
        <w:t>Учебник.</w:t>
      </w:r>
    </w:p>
    <w:p w:rsidR="0007415B" w:rsidRPr="0024019F" w:rsidRDefault="0007415B" w:rsidP="007D7C08">
      <w:pPr>
        <w:spacing w:after="0" w:line="240" w:lineRule="auto"/>
        <w:jc w:val="both"/>
        <w:rPr>
          <w:rFonts w:ascii="Times New Roman" w:hAnsi="Times New Roman"/>
          <w:u w:val="single"/>
        </w:rPr>
      </w:pPr>
      <w:r w:rsidRPr="0024019F">
        <w:rPr>
          <w:rFonts w:ascii="Times New Roman" w:hAnsi="Times New Roman"/>
          <w:b/>
          <w:u w:val="single"/>
        </w:rPr>
        <w:t>Печатные пособия</w:t>
      </w:r>
    </w:p>
    <w:p w:rsidR="0007415B" w:rsidRPr="0024019F" w:rsidRDefault="0007415B" w:rsidP="001672A1">
      <w:pPr>
        <w:spacing w:after="0" w:line="240" w:lineRule="auto"/>
        <w:ind w:firstLine="709"/>
        <w:jc w:val="both"/>
        <w:rPr>
          <w:rFonts w:ascii="Times New Roman" w:hAnsi="Times New Roman"/>
        </w:rPr>
      </w:pPr>
      <w:r w:rsidRPr="0024019F">
        <w:rPr>
          <w:rFonts w:ascii="Times New Roman" w:hAnsi="Times New Roman"/>
        </w:rPr>
        <w:t>Демонстрационный материал (картинки предметные, таблицы) в соответствии с основными темами программы обучения.</w:t>
      </w:r>
    </w:p>
    <w:p w:rsidR="0007415B" w:rsidRPr="0024019F" w:rsidRDefault="0007415B" w:rsidP="007D7C08">
      <w:pPr>
        <w:tabs>
          <w:tab w:val="left" w:pos="1260"/>
        </w:tabs>
        <w:autoSpaceDE w:val="0"/>
        <w:autoSpaceDN w:val="0"/>
        <w:adjustRightInd w:val="0"/>
        <w:spacing w:after="0" w:line="240" w:lineRule="auto"/>
        <w:jc w:val="both"/>
        <w:rPr>
          <w:rFonts w:ascii="Times New Roman" w:hAnsi="Times New Roman"/>
          <w:b/>
          <w:u w:val="single"/>
        </w:rPr>
      </w:pPr>
      <w:r w:rsidRPr="0024019F">
        <w:rPr>
          <w:rFonts w:ascii="Times New Roman" w:hAnsi="Times New Roman"/>
          <w:b/>
          <w:u w:val="single"/>
        </w:rPr>
        <w:t>Компьютерные и информационно-коммуникативные средства</w:t>
      </w:r>
    </w:p>
    <w:p w:rsidR="0007415B" w:rsidRPr="0024019F" w:rsidRDefault="0007415B" w:rsidP="001672A1">
      <w:pPr>
        <w:tabs>
          <w:tab w:val="left" w:pos="1260"/>
        </w:tabs>
        <w:autoSpaceDE w:val="0"/>
        <w:autoSpaceDN w:val="0"/>
        <w:adjustRightInd w:val="0"/>
        <w:spacing w:after="0" w:line="240" w:lineRule="auto"/>
        <w:ind w:firstLine="709"/>
        <w:jc w:val="both"/>
        <w:rPr>
          <w:rFonts w:ascii="Times New Roman" w:hAnsi="Times New Roman"/>
        </w:rPr>
      </w:pPr>
      <w:r w:rsidRPr="0024019F">
        <w:rPr>
          <w:rFonts w:ascii="Times New Roman" w:hAnsi="Times New Roman"/>
        </w:rPr>
        <w:t xml:space="preserve">Электронные справочники </w:t>
      </w:r>
      <w:r w:rsidR="001672A1">
        <w:rPr>
          <w:rFonts w:ascii="Times New Roman" w:hAnsi="Times New Roman"/>
        </w:rPr>
        <w:t>«</w:t>
      </w:r>
      <w:r w:rsidRPr="0024019F">
        <w:rPr>
          <w:rFonts w:ascii="Times New Roman" w:hAnsi="Times New Roman"/>
        </w:rPr>
        <w:t>Интерактивная энциклопедия по математике</w:t>
      </w:r>
      <w:r w:rsidR="001672A1">
        <w:rPr>
          <w:rFonts w:ascii="Times New Roman" w:hAnsi="Times New Roman"/>
        </w:rPr>
        <w:t>»</w:t>
      </w:r>
      <w:r w:rsidRPr="0024019F">
        <w:rPr>
          <w:rFonts w:ascii="Times New Roman" w:hAnsi="Times New Roman"/>
        </w:rPr>
        <w:t xml:space="preserve">, электронное приложение к учебнику </w:t>
      </w:r>
      <w:r w:rsidR="001672A1">
        <w:rPr>
          <w:rFonts w:ascii="Times New Roman" w:hAnsi="Times New Roman"/>
        </w:rPr>
        <w:t>«</w:t>
      </w:r>
      <w:r w:rsidRPr="0024019F">
        <w:rPr>
          <w:rFonts w:ascii="Times New Roman" w:hAnsi="Times New Roman"/>
        </w:rPr>
        <w:t>Математика</w:t>
      </w:r>
      <w:r w:rsidR="001672A1">
        <w:rPr>
          <w:rFonts w:ascii="Times New Roman" w:hAnsi="Times New Roman"/>
        </w:rPr>
        <w:t>».</w:t>
      </w:r>
    </w:p>
    <w:p w:rsidR="0007415B" w:rsidRPr="0024019F" w:rsidRDefault="003E55F7" w:rsidP="001672A1">
      <w:pPr>
        <w:pStyle w:val="a3"/>
        <w:tabs>
          <w:tab w:val="left" w:pos="1260"/>
        </w:tabs>
        <w:spacing w:after="0" w:line="240" w:lineRule="auto"/>
        <w:ind w:firstLine="709"/>
        <w:rPr>
          <w:rFonts w:ascii="Times New Roman" w:hAnsi="Times New Roman"/>
        </w:rPr>
      </w:pPr>
      <w:hyperlink r:id="rId8" w:tgtFrame="_blank" w:history="1">
        <w:r w:rsidR="0007415B" w:rsidRPr="0024019F">
          <w:rPr>
            <w:rStyle w:val="affb"/>
            <w:rFonts w:ascii="Times New Roman" w:hAnsi="Times New Roman"/>
            <w:shd w:val="clear" w:color="auto" w:fill="FFFFFF"/>
          </w:rPr>
          <w:t>Федеральный центр информационно-образовательных ресурсов</w:t>
        </w:r>
      </w:hyperlink>
      <w:r w:rsidR="0007415B" w:rsidRPr="0024019F">
        <w:rPr>
          <w:rFonts w:ascii="Times New Roman" w:hAnsi="Times New Roman"/>
        </w:rPr>
        <w:t xml:space="preserve">  </w:t>
      </w:r>
      <w:hyperlink r:id="rId9" w:tgtFrame="_blank" w:history="1">
        <w:r w:rsidR="0007415B" w:rsidRPr="0024019F">
          <w:rPr>
            <w:rStyle w:val="affb"/>
            <w:rFonts w:ascii="Times New Roman" w:hAnsi="Times New Roman"/>
            <w:b/>
            <w:bCs/>
            <w:shd w:val="clear" w:color="auto" w:fill="FFFFFF"/>
          </w:rPr>
          <w:t>fcior</w:t>
        </w:r>
        <w:r w:rsidR="0007415B" w:rsidRPr="0024019F">
          <w:rPr>
            <w:rStyle w:val="affb"/>
            <w:rFonts w:ascii="Times New Roman" w:hAnsi="Times New Roman"/>
            <w:shd w:val="clear" w:color="auto" w:fill="FFFFFF"/>
          </w:rPr>
          <w:t>.</w:t>
        </w:r>
        <w:r w:rsidR="0007415B" w:rsidRPr="0024019F">
          <w:rPr>
            <w:rStyle w:val="affb"/>
            <w:rFonts w:ascii="Times New Roman" w:hAnsi="Times New Roman"/>
            <w:b/>
            <w:bCs/>
            <w:shd w:val="clear" w:color="auto" w:fill="FFFFFF"/>
          </w:rPr>
          <w:t>edu</w:t>
        </w:r>
        <w:r w:rsidR="0007415B" w:rsidRPr="0024019F">
          <w:rPr>
            <w:rStyle w:val="affb"/>
            <w:rFonts w:ascii="Times New Roman" w:hAnsi="Times New Roman"/>
            <w:shd w:val="clear" w:color="auto" w:fill="FFFFFF"/>
          </w:rPr>
          <w:t>.</w:t>
        </w:r>
        <w:r w:rsidR="0007415B" w:rsidRPr="0024019F">
          <w:rPr>
            <w:rStyle w:val="affb"/>
            <w:rFonts w:ascii="Times New Roman" w:hAnsi="Times New Roman"/>
            <w:b/>
            <w:bCs/>
            <w:shd w:val="clear" w:color="auto" w:fill="FFFFFF"/>
          </w:rPr>
          <w:t>ru</w:t>
        </w:r>
      </w:hyperlink>
      <w:r w:rsidR="001672A1">
        <w:rPr>
          <w:rStyle w:val="affb"/>
          <w:rFonts w:ascii="Times New Roman" w:hAnsi="Times New Roman"/>
          <w:b/>
          <w:bCs/>
          <w:shd w:val="clear" w:color="auto" w:fill="FFFFFF"/>
        </w:rPr>
        <w:t>.</w:t>
      </w:r>
    </w:p>
    <w:p w:rsidR="0007415B" w:rsidRPr="0024019F" w:rsidRDefault="003E55F7" w:rsidP="001672A1">
      <w:pPr>
        <w:pStyle w:val="a3"/>
        <w:shd w:val="clear" w:color="auto" w:fill="FFFFFF"/>
        <w:spacing w:after="0" w:line="240" w:lineRule="auto"/>
        <w:ind w:firstLine="709"/>
        <w:rPr>
          <w:rStyle w:val="affb"/>
          <w:rFonts w:ascii="Times New Roman" w:hAnsi="Times New Roman"/>
          <w:b/>
          <w:bCs/>
          <w:shd w:val="clear" w:color="auto" w:fill="FFFFFF"/>
        </w:rPr>
      </w:pPr>
      <w:hyperlink r:id="rId10" w:tgtFrame="_blank" w:history="1">
        <w:r w:rsidR="0007415B" w:rsidRPr="0024019F">
          <w:rPr>
            <w:rStyle w:val="affb"/>
            <w:rFonts w:ascii="Times New Roman" w:hAnsi="Times New Roman"/>
            <w:shd w:val="clear" w:color="auto" w:fill="FFFFFF"/>
          </w:rPr>
          <w:t>"Коллекция цифровых образовательных ресурсов"</w:t>
        </w:r>
      </w:hyperlink>
      <w:r w:rsidR="0007415B" w:rsidRPr="0024019F">
        <w:rPr>
          <w:rFonts w:ascii="Times New Roman" w:hAnsi="Times New Roman"/>
        </w:rPr>
        <w:t xml:space="preserve">  </w:t>
      </w:r>
      <w:hyperlink r:id="rId11" w:tgtFrame="_blank" w:history="1">
        <w:r w:rsidR="0007415B" w:rsidRPr="0024019F">
          <w:rPr>
            <w:rStyle w:val="affb"/>
            <w:rFonts w:ascii="Times New Roman" w:hAnsi="Times New Roman"/>
            <w:b/>
            <w:bCs/>
            <w:shd w:val="clear" w:color="auto" w:fill="FFFFFF"/>
          </w:rPr>
          <w:t>school</w:t>
        </w:r>
        <w:r w:rsidR="0007415B" w:rsidRPr="0024019F">
          <w:rPr>
            <w:rStyle w:val="affb"/>
            <w:rFonts w:ascii="Times New Roman" w:hAnsi="Times New Roman"/>
            <w:shd w:val="clear" w:color="auto" w:fill="FFFFFF"/>
          </w:rPr>
          <w:t>-</w:t>
        </w:r>
        <w:r w:rsidR="0007415B" w:rsidRPr="0024019F">
          <w:rPr>
            <w:rStyle w:val="affb"/>
            <w:rFonts w:ascii="Times New Roman" w:hAnsi="Times New Roman"/>
            <w:b/>
            <w:bCs/>
            <w:shd w:val="clear" w:color="auto" w:fill="FFFFFF"/>
          </w:rPr>
          <w:t>collection</w:t>
        </w:r>
        <w:r w:rsidR="0007415B" w:rsidRPr="0024019F">
          <w:rPr>
            <w:rStyle w:val="affb"/>
            <w:rFonts w:ascii="Times New Roman" w:hAnsi="Times New Roman"/>
            <w:shd w:val="clear" w:color="auto" w:fill="FFFFFF"/>
          </w:rPr>
          <w:t>.</w:t>
        </w:r>
        <w:r w:rsidR="0007415B" w:rsidRPr="0024019F">
          <w:rPr>
            <w:rStyle w:val="affb"/>
            <w:rFonts w:ascii="Times New Roman" w:hAnsi="Times New Roman"/>
            <w:b/>
            <w:bCs/>
            <w:shd w:val="clear" w:color="auto" w:fill="FFFFFF"/>
          </w:rPr>
          <w:t>edu</w:t>
        </w:r>
        <w:r w:rsidR="0007415B" w:rsidRPr="0024019F">
          <w:rPr>
            <w:rStyle w:val="affb"/>
            <w:rFonts w:ascii="Times New Roman" w:hAnsi="Times New Roman"/>
            <w:shd w:val="clear" w:color="auto" w:fill="FFFFFF"/>
          </w:rPr>
          <w:t>.</w:t>
        </w:r>
        <w:r w:rsidR="0007415B" w:rsidRPr="0024019F">
          <w:rPr>
            <w:rStyle w:val="affb"/>
            <w:rFonts w:ascii="Times New Roman" w:hAnsi="Times New Roman"/>
            <w:b/>
            <w:bCs/>
            <w:shd w:val="clear" w:color="auto" w:fill="FFFFFF"/>
          </w:rPr>
          <w:t>ru</w:t>
        </w:r>
      </w:hyperlink>
      <w:r w:rsidR="001672A1">
        <w:rPr>
          <w:rStyle w:val="affb"/>
          <w:rFonts w:ascii="Times New Roman" w:hAnsi="Times New Roman"/>
          <w:b/>
          <w:bCs/>
          <w:shd w:val="clear" w:color="auto" w:fill="FFFFFF"/>
        </w:rPr>
        <w:t>.</w:t>
      </w:r>
    </w:p>
    <w:p w:rsidR="0007415B" w:rsidRPr="0024019F" w:rsidRDefault="0007415B" w:rsidP="001672A1">
      <w:pPr>
        <w:pStyle w:val="a3"/>
        <w:shd w:val="clear" w:color="auto" w:fill="FFFFFF"/>
        <w:spacing w:after="0" w:line="240" w:lineRule="auto"/>
        <w:ind w:firstLine="709"/>
        <w:rPr>
          <w:rFonts w:ascii="Times New Roman" w:hAnsi="Times New Roman"/>
        </w:rPr>
      </w:pPr>
      <w:r w:rsidRPr="0024019F">
        <w:rPr>
          <w:rStyle w:val="affb"/>
          <w:rFonts w:ascii="Times New Roman" w:hAnsi="Times New Roman"/>
          <w:bCs/>
          <w:shd w:val="clear" w:color="auto" w:fill="FFFFFF"/>
        </w:rPr>
        <w:t>Сайт Интернет-урок</w:t>
      </w:r>
      <w:r w:rsidR="001672A1">
        <w:rPr>
          <w:rStyle w:val="affb"/>
          <w:rFonts w:ascii="Times New Roman" w:hAnsi="Times New Roman"/>
          <w:bCs/>
          <w:shd w:val="clear" w:color="auto" w:fill="FFFFFF"/>
        </w:rPr>
        <w:t>.</w:t>
      </w:r>
    </w:p>
    <w:p w:rsidR="0007415B" w:rsidRPr="0024019F" w:rsidRDefault="0007415B" w:rsidP="007D7C08">
      <w:pPr>
        <w:tabs>
          <w:tab w:val="left" w:pos="1260"/>
        </w:tabs>
        <w:autoSpaceDE w:val="0"/>
        <w:autoSpaceDN w:val="0"/>
        <w:adjustRightInd w:val="0"/>
        <w:spacing w:after="0" w:line="240" w:lineRule="auto"/>
        <w:jc w:val="both"/>
        <w:rPr>
          <w:rFonts w:ascii="Times New Roman" w:hAnsi="Times New Roman"/>
          <w:b/>
          <w:u w:val="single"/>
        </w:rPr>
      </w:pPr>
      <w:r w:rsidRPr="0024019F">
        <w:rPr>
          <w:rFonts w:ascii="Times New Roman" w:hAnsi="Times New Roman"/>
          <w:b/>
          <w:u w:val="single"/>
        </w:rPr>
        <w:t>Технические средства обучения</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Магнитная доска</w:t>
      </w:r>
      <w:r w:rsidR="001672A1">
        <w:rPr>
          <w:rFonts w:ascii="Times New Roman" w:hAnsi="Times New Roman"/>
        </w:rPr>
        <w:t>.</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Интерактивная доска</w:t>
      </w:r>
      <w:r w:rsidR="001672A1">
        <w:rPr>
          <w:rFonts w:ascii="Times New Roman" w:hAnsi="Times New Roman"/>
        </w:rPr>
        <w:t>.</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Персональный компьютер</w:t>
      </w:r>
      <w:r w:rsidR="001672A1">
        <w:rPr>
          <w:rFonts w:ascii="Times New Roman" w:hAnsi="Times New Roman"/>
        </w:rPr>
        <w:t>.</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Мультимедийный проектор</w:t>
      </w:r>
      <w:r w:rsidR="001672A1">
        <w:rPr>
          <w:rFonts w:ascii="Times New Roman" w:hAnsi="Times New Roman"/>
        </w:rPr>
        <w:t>.</w:t>
      </w:r>
    </w:p>
    <w:p w:rsidR="0007415B" w:rsidRPr="0024019F" w:rsidRDefault="0007415B" w:rsidP="001672A1">
      <w:pPr>
        <w:tabs>
          <w:tab w:val="left" w:pos="1260"/>
        </w:tabs>
        <w:autoSpaceDE w:val="0"/>
        <w:autoSpaceDN w:val="0"/>
        <w:adjustRightInd w:val="0"/>
        <w:spacing w:after="0" w:line="240" w:lineRule="auto"/>
        <w:ind w:firstLine="709"/>
        <w:jc w:val="both"/>
        <w:rPr>
          <w:rFonts w:ascii="Times New Roman" w:hAnsi="Times New Roman"/>
        </w:rPr>
      </w:pPr>
      <w:r w:rsidRPr="0024019F">
        <w:rPr>
          <w:rFonts w:ascii="Times New Roman" w:hAnsi="Times New Roman"/>
        </w:rPr>
        <w:t>Сканер, фотоаппарат</w:t>
      </w:r>
      <w:r w:rsidR="001672A1">
        <w:rPr>
          <w:rFonts w:ascii="Times New Roman" w:hAnsi="Times New Roman"/>
        </w:rPr>
        <w:t>.</w:t>
      </w:r>
    </w:p>
    <w:p w:rsidR="0007415B" w:rsidRPr="0024019F" w:rsidRDefault="0007415B" w:rsidP="007D7C08">
      <w:pPr>
        <w:tabs>
          <w:tab w:val="left" w:pos="1260"/>
        </w:tabs>
        <w:autoSpaceDE w:val="0"/>
        <w:autoSpaceDN w:val="0"/>
        <w:adjustRightInd w:val="0"/>
        <w:spacing w:after="0" w:line="240" w:lineRule="auto"/>
        <w:jc w:val="both"/>
        <w:rPr>
          <w:rFonts w:ascii="Times New Roman" w:hAnsi="Times New Roman"/>
          <w:b/>
          <w:u w:val="single"/>
        </w:rPr>
      </w:pPr>
      <w:r w:rsidRPr="0024019F">
        <w:rPr>
          <w:rFonts w:ascii="Times New Roman" w:hAnsi="Times New Roman"/>
          <w:b/>
          <w:u w:val="single"/>
        </w:rPr>
        <w:t>Демонстрационные пособия</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Объекты, предназначенные для демонстрации счёта: от 1 до 10; от 1 до 20; от 1 до 100.</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Наглядные пособия для изучения состава чисел (карточки с цифрами и с другими знаками)</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Модель часов (демонстрационная)</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Набор геометрических тел демонстрационный</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Линейка классная 1 м. деревянная</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Транспортир классный пластмассовый</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Угольник классный пластмассовый (30 и 60 градусов)</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Угольник классный пластмассовый (45 и 45 градусов)</w:t>
      </w:r>
      <w:r w:rsidR="001672A1">
        <w:rPr>
          <w:rFonts w:ascii="Times New Roman" w:hAnsi="Times New Roman"/>
        </w:rPr>
        <w:t>.</w:t>
      </w:r>
    </w:p>
    <w:p w:rsidR="0007415B" w:rsidRPr="0024019F" w:rsidRDefault="0007415B" w:rsidP="001672A1">
      <w:pPr>
        <w:spacing w:after="0" w:line="240" w:lineRule="auto"/>
        <w:ind w:firstLine="709"/>
        <w:rPr>
          <w:rFonts w:ascii="Times New Roman" w:hAnsi="Times New Roman"/>
        </w:rPr>
      </w:pPr>
      <w:r w:rsidRPr="0024019F">
        <w:rPr>
          <w:rFonts w:ascii="Times New Roman" w:hAnsi="Times New Roman"/>
        </w:rPr>
        <w:t>Циркуль классный пластмассовый</w:t>
      </w:r>
      <w:r w:rsidR="001672A1">
        <w:rPr>
          <w:rFonts w:ascii="Times New Roman" w:hAnsi="Times New Roman"/>
        </w:rPr>
        <w:t>.</w:t>
      </w:r>
    </w:p>
    <w:p w:rsidR="0007415B" w:rsidRPr="0024019F" w:rsidRDefault="0007415B" w:rsidP="007D7C08">
      <w:pPr>
        <w:tabs>
          <w:tab w:val="left" w:pos="1260"/>
        </w:tabs>
        <w:autoSpaceDE w:val="0"/>
        <w:autoSpaceDN w:val="0"/>
        <w:adjustRightInd w:val="0"/>
        <w:spacing w:after="0" w:line="240" w:lineRule="auto"/>
        <w:jc w:val="both"/>
        <w:rPr>
          <w:rFonts w:ascii="Times New Roman" w:hAnsi="Times New Roman"/>
          <w:b/>
          <w:u w:val="single"/>
        </w:rPr>
      </w:pPr>
      <w:r w:rsidRPr="0024019F">
        <w:rPr>
          <w:rFonts w:ascii="Times New Roman" w:hAnsi="Times New Roman"/>
          <w:b/>
          <w:u w:val="single"/>
        </w:rPr>
        <w:t>Учебно-практическое и учебно-лабораторное оборудование</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Объекты, предназначенные для демонстрации счёта: от 1 до 10; от 1 до 20; от 1 до 100.</w:t>
      </w:r>
    </w:p>
    <w:p w:rsidR="0007415B" w:rsidRPr="0024019F" w:rsidRDefault="0007415B" w:rsidP="001672A1">
      <w:pPr>
        <w:tabs>
          <w:tab w:val="left" w:pos="1260"/>
        </w:tabs>
        <w:autoSpaceDE w:val="0"/>
        <w:autoSpaceDN w:val="0"/>
        <w:adjustRightInd w:val="0"/>
        <w:spacing w:after="0" w:line="240" w:lineRule="auto"/>
        <w:ind w:firstLine="709"/>
        <w:rPr>
          <w:rFonts w:ascii="Times New Roman" w:hAnsi="Times New Roman"/>
        </w:rPr>
      </w:pPr>
      <w:r w:rsidRPr="0024019F">
        <w:rPr>
          <w:rFonts w:ascii="Times New Roman" w:hAnsi="Times New Roman"/>
        </w:rPr>
        <w:t>Наглядные пособия для изучения состава чисел (карточки с цифрами и с другими знаками)</w:t>
      </w:r>
      <w:r w:rsidR="00CA5636">
        <w:rPr>
          <w:rFonts w:ascii="Times New Roman" w:hAnsi="Times New Roman"/>
        </w:rPr>
        <w:t>.</w:t>
      </w:r>
    </w:p>
    <w:p w:rsidR="0007415B" w:rsidRPr="0024019F" w:rsidRDefault="0007415B" w:rsidP="001672A1">
      <w:pPr>
        <w:tabs>
          <w:tab w:val="left" w:pos="1260"/>
        </w:tabs>
        <w:autoSpaceDE w:val="0"/>
        <w:autoSpaceDN w:val="0"/>
        <w:adjustRightInd w:val="0"/>
        <w:spacing w:after="0" w:line="240" w:lineRule="auto"/>
        <w:ind w:firstLine="709"/>
        <w:jc w:val="both"/>
        <w:rPr>
          <w:rFonts w:ascii="Times New Roman" w:hAnsi="Times New Roman"/>
        </w:rPr>
      </w:pPr>
      <w:r w:rsidRPr="0024019F">
        <w:rPr>
          <w:rFonts w:ascii="Times New Roman" w:hAnsi="Times New Roman"/>
        </w:rPr>
        <w:t>Учебные пособия для изучения геометрических величин (длины, периметра, площади): палетка, квадраты и др.</w:t>
      </w: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5A7B82" w:rsidRDefault="005A7B82" w:rsidP="007D7C08">
      <w:pPr>
        <w:spacing w:after="0" w:line="240" w:lineRule="auto"/>
        <w:jc w:val="center"/>
        <w:rPr>
          <w:rFonts w:ascii="Times New Roman" w:hAnsi="Times New Roman"/>
          <w:b/>
          <w:i/>
          <w:sz w:val="24"/>
          <w:szCs w:val="24"/>
        </w:rPr>
      </w:pPr>
    </w:p>
    <w:p w:rsidR="0007415B" w:rsidRPr="0007415B" w:rsidRDefault="0007415B" w:rsidP="007D7C08">
      <w:pPr>
        <w:spacing w:after="0" w:line="240" w:lineRule="auto"/>
        <w:jc w:val="center"/>
        <w:rPr>
          <w:rFonts w:ascii="Times New Roman" w:hAnsi="Times New Roman"/>
          <w:b/>
          <w:i/>
          <w:sz w:val="24"/>
          <w:szCs w:val="24"/>
        </w:rPr>
      </w:pPr>
      <w:r w:rsidRPr="0007415B">
        <w:rPr>
          <w:rFonts w:ascii="Times New Roman" w:hAnsi="Times New Roman"/>
          <w:b/>
          <w:i/>
          <w:sz w:val="24"/>
          <w:szCs w:val="24"/>
        </w:rPr>
        <w:t>Тематическое планирование по математике  1 класс 201</w:t>
      </w:r>
      <w:r w:rsidR="0024019F">
        <w:rPr>
          <w:rFonts w:ascii="Times New Roman" w:hAnsi="Times New Roman"/>
          <w:b/>
          <w:i/>
          <w:sz w:val="24"/>
          <w:szCs w:val="24"/>
        </w:rPr>
        <w:t>4</w:t>
      </w:r>
      <w:r w:rsidRPr="0007415B">
        <w:rPr>
          <w:rFonts w:ascii="Times New Roman" w:hAnsi="Times New Roman"/>
          <w:b/>
          <w:i/>
          <w:sz w:val="24"/>
          <w:szCs w:val="24"/>
        </w:rPr>
        <w:t>/201</w:t>
      </w:r>
      <w:r w:rsidR="0024019F">
        <w:rPr>
          <w:rFonts w:ascii="Times New Roman" w:hAnsi="Times New Roman"/>
          <w:b/>
          <w:i/>
          <w:sz w:val="24"/>
          <w:szCs w:val="24"/>
        </w:rPr>
        <w:t>5</w:t>
      </w:r>
      <w:r w:rsidRPr="0007415B">
        <w:rPr>
          <w:rFonts w:ascii="Times New Roman" w:hAnsi="Times New Roman"/>
          <w:b/>
          <w:i/>
          <w:sz w:val="24"/>
          <w:szCs w:val="24"/>
        </w:rPr>
        <w:t xml:space="preserve"> учебный год, ФГОС </w:t>
      </w:r>
    </w:p>
    <w:p w:rsidR="00AC222A" w:rsidRDefault="000C52A0" w:rsidP="007D7C08">
      <w:pPr>
        <w:spacing w:after="0" w:line="240" w:lineRule="auto"/>
        <w:rPr>
          <w:rFonts w:ascii="Times New Roman" w:hAnsi="Times New Roman"/>
          <w:b/>
          <w:sz w:val="24"/>
          <w:szCs w:val="24"/>
        </w:rPr>
      </w:pPr>
      <w:r>
        <w:rPr>
          <w:rFonts w:ascii="Times New Roman" w:hAnsi="Times New Roman"/>
          <w:b/>
          <w:sz w:val="24"/>
          <w:szCs w:val="24"/>
        </w:rPr>
        <w:t xml:space="preserve">  </w:t>
      </w:r>
    </w:p>
    <w:p w:rsidR="0007415B" w:rsidRDefault="0007415B" w:rsidP="007D7C08">
      <w:pPr>
        <w:spacing w:after="0" w:line="240" w:lineRule="auto"/>
        <w:rPr>
          <w:rFonts w:ascii="Times New Roman" w:hAnsi="Times New Roman"/>
          <w:b/>
          <w:sz w:val="24"/>
          <w:szCs w:val="24"/>
        </w:rPr>
      </w:pPr>
      <w:r w:rsidRPr="0007415B">
        <w:rPr>
          <w:rFonts w:ascii="Times New Roman" w:hAnsi="Times New Roman"/>
          <w:b/>
          <w:sz w:val="24"/>
          <w:szCs w:val="24"/>
        </w:rPr>
        <w:t>Место предмета в базисном учебном плане 4 часа в неделю, 132 часа в год</w:t>
      </w:r>
    </w:p>
    <w:p w:rsidR="00AC222A" w:rsidRPr="0007415B" w:rsidRDefault="00AC222A" w:rsidP="007D7C08">
      <w:pPr>
        <w:spacing w:after="0" w:line="240" w:lineRule="auto"/>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851"/>
        <w:gridCol w:w="10206"/>
      </w:tblGrid>
      <w:tr w:rsidR="0007415B" w:rsidRPr="0007415B" w:rsidTr="005A7B82">
        <w:trPr>
          <w:trHeight w:val="427"/>
        </w:trPr>
        <w:tc>
          <w:tcPr>
            <w:tcW w:w="709" w:type="dxa"/>
            <w:vAlign w:val="center"/>
          </w:tcPr>
          <w:p w:rsidR="0007415B" w:rsidRPr="0007415B" w:rsidRDefault="0007415B" w:rsidP="007D7C08">
            <w:pPr>
              <w:suppressAutoHyphens/>
              <w:spacing w:after="0" w:line="240" w:lineRule="auto"/>
              <w:contextualSpacing/>
              <w:jc w:val="center"/>
              <w:rPr>
                <w:rFonts w:ascii="Times New Roman" w:hAnsi="Times New Roman"/>
                <w:b/>
                <w:color w:val="000000"/>
              </w:rPr>
            </w:pPr>
            <w:r w:rsidRPr="0007415B">
              <w:rPr>
                <w:rFonts w:ascii="Times New Roman" w:hAnsi="Times New Roman"/>
                <w:b/>
                <w:bCs/>
                <w:color w:val="000000"/>
              </w:rPr>
              <w:t>№</w:t>
            </w:r>
          </w:p>
        </w:tc>
        <w:tc>
          <w:tcPr>
            <w:tcW w:w="3827" w:type="dxa"/>
            <w:vAlign w:val="center"/>
          </w:tcPr>
          <w:p w:rsidR="0007415B" w:rsidRPr="0007415B" w:rsidRDefault="0007415B" w:rsidP="007D7C08">
            <w:pPr>
              <w:suppressAutoHyphens/>
              <w:spacing w:after="0" w:line="240" w:lineRule="auto"/>
              <w:contextualSpacing/>
              <w:jc w:val="center"/>
              <w:rPr>
                <w:rFonts w:ascii="Times New Roman" w:hAnsi="Times New Roman"/>
                <w:b/>
                <w:color w:val="000000"/>
              </w:rPr>
            </w:pPr>
            <w:r w:rsidRPr="0007415B">
              <w:rPr>
                <w:rFonts w:ascii="Times New Roman" w:hAnsi="Times New Roman"/>
                <w:b/>
                <w:bCs/>
                <w:color w:val="000000"/>
              </w:rPr>
              <w:t>Тема урока</w:t>
            </w:r>
          </w:p>
        </w:tc>
        <w:tc>
          <w:tcPr>
            <w:tcW w:w="851" w:type="dxa"/>
            <w:vAlign w:val="center"/>
          </w:tcPr>
          <w:p w:rsidR="0007415B" w:rsidRPr="0007415B" w:rsidRDefault="0007415B" w:rsidP="007D7C08">
            <w:pPr>
              <w:suppressAutoHyphens/>
              <w:spacing w:after="0" w:line="240" w:lineRule="auto"/>
              <w:contextualSpacing/>
              <w:jc w:val="center"/>
              <w:rPr>
                <w:rFonts w:ascii="Times New Roman" w:hAnsi="Times New Roman"/>
                <w:b/>
                <w:bCs/>
                <w:color w:val="000000"/>
              </w:rPr>
            </w:pPr>
            <w:r w:rsidRPr="0007415B">
              <w:rPr>
                <w:rFonts w:ascii="Times New Roman" w:hAnsi="Times New Roman"/>
                <w:b/>
                <w:bCs/>
                <w:color w:val="000000"/>
              </w:rPr>
              <w:t>Дата</w:t>
            </w:r>
          </w:p>
        </w:tc>
        <w:tc>
          <w:tcPr>
            <w:tcW w:w="10206" w:type="dxa"/>
            <w:vAlign w:val="center"/>
          </w:tcPr>
          <w:p w:rsidR="0007415B" w:rsidRPr="0007415B" w:rsidRDefault="0007415B" w:rsidP="007D7C08">
            <w:pPr>
              <w:suppressAutoHyphens/>
              <w:spacing w:after="0" w:line="240" w:lineRule="auto"/>
              <w:contextualSpacing/>
              <w:jc w:val="center"/>
              <w:rPr>
                <w:rFonts w:ascii="Times New Roman" w:hAnsi="Times New Roman"/>
                <w:b/>
                <w:bCs/>
                <w:color w:val="000000"/>
              </w:rPr>
            </w:pPr>
            <w:r w:rsidRPr="0007415B">
              <w:rPr>
                <w:rFonts w:ascii="Times New Roman" w:hAnsi="Times New Roman"/>
                <w:b/>
                <w:bCs/>
                <w:color w:val="000000"/>
              </w:rPr>
              <w:t>Характеристика деятельности учащихся, формирование УУД</w:t>
            </w:r>
          </w:p>
        </w:tc>
      </w:tr>
      <w:tr w:rsidR="0007415B" w:rsidRPr="0007415B" w:rsidTr="000C52A0">
        <w:trPr>
          <w:trHeight w:val="273"/>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sz w:val="24"/>
                <w:szCs w:val="24"/>
              </w:rPr>
            </w:pPr>
            <w:r w:rsidRPr="0007415B">
              <w:rPr>
                <w:rFonts w:ascii="Times New Roman" w:hAnsi="Times New Roman"/>
                <w:b/>
                <w:color w:val="000000"/>
                <w:sz w:val="24"/>
                <w:szCs w:val="24"/>
              </w:rPr>
              <w:t>1 четверть 36 ч</w:t>
            </w:r>
          </w:p>
        </w:tc>
      </w:tr>
      <w:tr w:rsidR="0007415B" w:rsidRPr="0007415B" w:rsidTr="000C52A0">
        <w:trPr>
          <w:trHeight w:val="270"/>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(16 часов)</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Здравствуй, школа!</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Следование точной инструкции учителя, формирование начальных приёмов работы с учебником: знакомство с местоположением на странице учебника номера страницы, с первым знаком-помощником учебника «Расскажи» (</w:t>
            </w:r>
            <w:r w:rsidR="00D2217D">
              <w:rPr>
                <w:rFonts w:ascii="Times New Roman" w:hAnsi="Times New Roman"/>
                <w:i/>
                <w:color w:val="000000"/>
                <w:sz w:val="20"/>
                <w:szCs w:val="20"/>
              </w:rPr>
              <w:t>Р</w:t>
            </w:r>
            <w:r w:rsidRPr="00D2217D">
              <w:rPr>
                <w:rFonts w:ascii="Times New Roman" w:hAnsi="Times New Roman"/>
                <w:i/>
                <w:color w:val="000000"/>
                <w:sz w:val="20"/>
                <w:szCs w:val="20"/>
              </w:rPr>
              <w:t>асскажи, но прежде рассмотри внимательно рисунок и внимательно выслушай вопрос учителя</w:t>
            </w:r>
            <w:r w:rsidRPr="0007415B">
              <w:rPr>
                <w:rFonts w:ascii="Times New Roman" w:hAnsi="Times New Roman"/>
                <w:color w:val="000000"/>
                <w:sz w:val="20"/>
                <w:szCs w:val="20"/>
              </w:rPr>
              <w:t>)</w:t>
            </w:r>
            <w:r w:rsidR="00D2217D">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Этот разноцветный мир</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приёмов работы с учебником</w:t>
            </w:r>
            <w:r w:rsidR="000C52A0">
              <w:rPr>
                <w:rFonts w:ascii="Times New Roman" w:hAnsi="Times New Roman"/>
                <w:color w:val="000000"/>
                <w:sz w:val="20"/>
                <w:szCs w:val="20"/>
              </w:rPr>
              <w:t xml:space="preserve"> </w:t>
            </w:r>
            <w:r w:rsidRPr="0007415B">
              <w:rPr>
                <w:rFonts w:ascii="Times New Roman" w:hAnsi="Times New Roman"/>
                <w:color w:val="000000"/>
                <w:sz w:val="20"/>
                <w:szCs w:val="20"/>
              </w:rPr>
              <w:t>(нахождение местоположения номера страницы и знака-помощника; использование цветных фишек, закладок); знакомство с новым знаком –</w:t>
            </w:r>
            <w:r w:rsidR="00D2217D">
              <w:rPr>
                <w:rFonts w:ascii="Times New Roman" w:hAnsi="Times New Roman"/>
                <w:color w:val="000000"/>
                <w:sz w:val="20"/>
                <w:szCs w:val="20"/>
              </w:rPr>
              <w:t xml:space="preserve"> «Не торопись с ответом, подумай</w:t>
            </w:r>
            <w:r w:rsidRPr="0007415B">
              <w:rPr>
                <w:rFonts w:ascii="Times New Roman" w:hAnsi="Times New Roman"/>
                <w:color w:val="000000"/>
                <w:sz w:val="20"/>
                <w:szCs w:val="20"/>
              </w:rPr>
              <w:t xml:space="preserve"> и дай развёрнутый ответ</w:t>
            </w:r>
            <w:r w:rsidR="00D2217D">
              <w:rPr>
                <w:rFonts w:ascii="Times New Roman" w:hAnsi="Times New Roman"/>
                <w:color w:val="000000"/>
                <w:sz w:val="20"/>
                <w:szCs w:val="20"/>
              </w:rPr>
              <w:t>»</w:t>
            </w:r>
            <w:r w:rsidRPr="0007415B">
              <w:rPr>
                <w:rFonts w:ascii="Times New Roman" w:hAnsi="Times New Roman"/>
                <w:color w:val="000000"/>
                <w:sz w:val="20"/>
                <w:szCs w:val="20"/>
              </w:rPr>
              <w:t>; следование точной инструкции учителя при выполнении заданий; формирование дисциплинарных традиций</w:t>
            </w:r>
            <w:r w:rsidR="00D2217D">
              <w:rPr>
                <w:rFonts w:ascii="Times New Roman" w:hAnsi="Times New Roman"/>
                <w:color w:val="000000"/>
                <w:sz w:val="20"/>
                <w:szCs w:val="20"/>
              </w:rPr>
              <w:t xml:space="preserve"> </w:t>
            </w:r>
            <w:r w:rsidRPr="0007415B">
              <w:rPr>
                <w:rFonts w:ascii="Times New Roman" w:hAnsi="Times New Roman"/>
                <w:color w:val="000000"/>
                <w:sz w:val="20"/>
                <w:szCs w:val="20"/>
              </w:rPr>
              <w:t>(подготовка к уроку, поднятая правая рука при желании ответить)</w:t>
            </w:r>
            <w:r w:rsidR="00D2217D">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Одинаковые и разные по форме</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Выделение основания для классификации и деления предметов на группы; дисциплинарные традиции; умение работать в парах;</w:t>
            </w:r>
            <w:r w:rsidR="00D2217D">
              <w:rPr>
                <w:rFonts w:ascii="Times New Roman" w:hAnsi="Times New Roman"/>
                <w:color w:val="000000"/>
                <w:sz w:val="20"/>
                <w:szCs w:val="20"/>
              </w:rPr>
              <w:t xml:space="preserve"> </w:t>
            </w:r>
            <w:r w:rsidRPr="0007415B">
              <w:rPr>
                <w:rFonts w:ascii="Times New Roman" w:hAnsi="Times New Roman"/>
                <w:color w:val="000000"/>
                <w:sz w:val="20"/>
                <w:szCs w:val="20"/>
              </w:rPr>
              <w:t>следование точной инструкции учителя; приёмы работы с учебником.</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Слева, справа, вверху, внизу</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Приёмы работы с учебником, формирование дисциплинарных традиций; следование точной инструкции учителя.</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Над, под, левее, правее, между</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Приёмы работы с учебником, формирование дисциплинарных традиций</w:t>
            </w:r>
            <w:r w:rsidR="00D2217D">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Плоские геометрические фигуры</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Приёмы работы с учебником, планирование учебной деятельности, формирование дисциплинарных традиций; умение работать в парах.</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Прямые и кривые</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Приёмы работы с учебником, формирование дисциплинарных традиций; использование трёх источников информации; следование точной инструкции учителя.</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Впереди и позади</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формирование дисциплинарных традиций; работа с двумя источниками информации; следование точной инструкции учителя, умение работать в парах.</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Точки</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работа с тремя источниками информации; самостоятельное распределение ролей в парной работе; формирование навыков самоконтроля.</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Отрезки и дуги</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самостоятельное распределение ролей в парной работе; следование точной инструкции учителя, состоящей из 2-3 шагов, взаимоконтроль.</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Направление.</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формирование приёмов логического мышления; работа с источником информации; распределении ролей при парной работе, взаимоконтроль.</w:t>
            </w:r>
          </w:p>
        </w:tc>
      </w:tr>
      <w:tr w:rsidR="0007415B" w:rsidRPr="0007415B" w:rsidTr="005A7B82">
        <w:trPr>
          <w:trHeight w:val="203"/>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Налево и направо.</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D2217D">
            <w:pPr>
              <w:spacing w:after="0" w:line="240" w:lineRule="auto"/>
              <w:jc w:val="both"/>
              <w:rPr>
                <w:rFonts w:ascii="Times New Roman" w:hAnsi="Times New Roman"/>
                <w:color w:val="000000"/>
                <w:sz w:val="20"/>
                <w:szCs w:val="20"/>
              </w:rPr>
            </w:pP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13</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Вверх и вниз</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работа с источниками информации; парная работа, обобщение ранее изученного материала, связанного с пространственными отношениями.</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14</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Больше, меньше, одинаковые. Повторение по теме «Пространственные отношения. Геометрические фигуры»</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самоконтроль, формирование дисциплинарных традиций; следование точной инструкции учителя.</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15</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Первый и последний.</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 сравнение, сопоставление, обобщение.</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16</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Следующий и предшествующий.</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(2 часа)</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17</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Один и несколько.</w:t>
            </w:r>
          </w:p>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1.</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 коммуникативные умения (парная работа), самоконтроль.</w:t>
            </w:r>
          </w:p>
        </w:tc>
      </w:tr>
      <w:tr w:rsidR="0007415B" w:rsidRPr="0007415B" w:rsidTr="005A7B82">
        <w:trPr>
          <w:trHeight w:val="164"/>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18</w:t>
            </w:r>
          </w:p>
        </w:tc>
        <w:tc>
          <w:tcPr>
            <w:tcW w:w="3827" w:type="dxa"/>
            <w:vAlign w:val="center"/>
          </w:tcPr>
          <w:p w:rsidR="0007415B" w:rsidRPr="0007415B" w:rsidRDefault="0007415B" w:rsidP="00D2217D">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1</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D2217D">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w:t>
            </w:r>
            <w:r w:rsidR="00D2217D">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 час)</w:t>
            </w:r>
          </w:p>
        </w:tc>
      </w:tr>
      <w:tr w:rsidR="0007415B" w:rsidRPr="0007415B" w:rsidTr="005A7B82">
        <w:trPr>
          <w:trHeight w:val="275"/>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19</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Пересекающиеся линии и точка пересечения</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Выполнение по алгоритму заданий из трёх шагов, проведение прямых с помощью линейки.</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(2 часа)</w:t>
            </w:r>
          </w:p>
        </w:tc>
      </w:tr>
      <w:tr w:rsidR="0007415B" w:rsidRPr="0007415B" w:rsidTr="005A7B82">
        <w:trPr>
          <w:trHeight w:val="369"/>
        </w:trPr>
        <w:tc>
          <w:tcPr>
            <w:tcW w:w="709" w:type="dxa"/>
            <w:vAlign w:val="center"/>
          </w:tcPr>
          <w:p w:rsidR="0007415B" w:rsidRPr="0007415B" w:rsidRDefault="0007415B" w:rsidP="00D2217D">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20</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Один лишний. Один и ни одного</w:t>
            </w:r>
            <w:r w:rsidR="00D2217D">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учебником, решение логических задач</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(выделение основания для классификации предметов по признаку «лишний предмет», формирование логического мышления)</w:t>
            </w:r>
            <w:r w:rsidR="005A7B82">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21</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0</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приёмов сравнения, обобщения, классификации, формирование коммуникативных умений (парная работа)</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 час)</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22</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Непересекающиеся линии</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 формирование коммуникативных умений (организация парной работы); формирование умений чертить прямые с помощью линейки, формирование приёмов сравнения, обобщения, классификации.</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(6 часов)</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23</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Пара предметов</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 формирование коммуникативных умений</w:t>
            </w:r>
            <w:r w:rsidR="005A7B82">
              <w:rPr>
                <w:rFonts w:ascii="Times New Roman" w:hAnsi="Times New Roman"/>
                <w:color w:val="000000"/>
                <w:sz w:val="20"/>
                <w:szCs w:val="20"/>
              </w:rPr>
              <w:t xml:space="preserve"> (организация парной работы), </w:t>
            </w:r>
            <w:r w:rsidRPr="0007415B">
              <w:rPr>
                <w:rFonts w:ascii="Times New Roman" w:hAnsi="Times New Roman"/>
                <w:color w:val="000000"/>
                <w:sz w:val="20"/>
                <w:szCs w:val="20"/>
              </w:rPr>
              <w:t>формирование приёмов сравнения, обобщения, классификации.</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24</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2</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логического мышления.</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25</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Больше, меньше, поровну</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приёмов логического мышления учащихся, самоконтроль-соответствие результатов выполненного задания его требованиям.</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26</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Знаки &gt;, &lt; или =</w:t>
            </w:r>
            <w:r w:rsidR="005A7B82">
              <w:rPr>
                <w:rFonts w:ascii="Times New Roman" w:hAnsi="Times New Roman"/>
                <w:color w:val="000000"/>
                <w:sz w:val="20"/>
                <w:szCs w:val="20"/>
              </w:rPr>
              <w:t>.</w:t>
            </w:r>
          </w:p>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«Числа 0, 1,2»</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приёмов самоконтроля.</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27</w:t>
            </w:r>
          </w:p>
        </w:tc>
        <w:tc>
          <w:tcPr>
            <w:tcW w:w="3827" w:type="dxa"/>
            <w:vAlign w:val="center"/>
          </w:tcPr>
          <w:p w:rsidR="0007415B" w:rsidRPr="0007415B" w:rsidRDefault="0007415B" w:rsidP="005A7B82">
            <w:pPr>
              <w:spacing w:after="0" w:line="240" w:lineRule="auto"/>
              <w:rPr>
                <w:rFonts w:ascii="Times New Roman" w:hAnsi="Times New Roman"/>
                <w:b/>
                <w:color w:val="000000"/>
                <w:sz w:val="20"/>
                <w:szCs w:val="20"/>
              </w:rPr>
            </w:pPr>
            <w:r w:rsidRPr="0007415B">
              <w:rPr>
                <w:rFonts w:ascii="Times New Roman" w:hAnsi="Times New Roman"/>
                <w:color w:val="000000"/>
                <w:sz w:val="20"/>
                <w:szCs w:val="20"/>
              </w:rPr>
              <w:t>Число и цифра 3</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Сравнение, сопоставление, анализ, обобщение.</w:t>
            </w:r>
          </w:p>
        </w:tc>
      </w:tr>
      <w:tr w:rsidR="0007415B" w:rsidRPr="0007415B" w:rsidTr="005A7B82">
        <w:trPr>
          <w:trHeight w:val="151"/>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28</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3</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(7 часов)</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29</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Пересекающиеся и непересекающиеся линии</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Продолжение работы по обучению детей приёмам работы с источниками информации</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 xml:space="preserve"> использование иллюстраций учебника при обобщении материала и самоконтроле; формирование коммуникативных умений</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(организация парной работы),  формирование приёмов сравнения, обобщения, классификации.</w:t>
            </w:r>
          </w:p>
        </w:tc>
      </w:tr>
      <w:tr w:rsidR="0007415B" w:rsidRPr="0007415B" w:rsidTr="005A7B82">
        <w:trPr>
          <w:trHeight w:val="396"/>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30</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Замкнутые и незамкнутые линии</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Коммуникативные УУД (парная работа с использованием тетради для сам</w:t>
            </w:r>
            <w:r w:rsidR="005A7B82">
              <w:rPr>
                <w:rFonts w:ascii="Times New Roman" w:hAnsi="Times New Roman"/>
                <w:color w:val="000000"/>
                <w:sz w:val="20"/>
                <w:szCs w:val="20"/>
              </w:rPr>
              <w:t>остоятельной работы</w:t>
            </w:r>
            <w:r w:rsidRPr="0007415B">
              <w:rPr>
                <w:rFonts w:ascii="Times New Roman" w:hAnsi="Times New Roman"/>
                <w:color w:val="000000"/>
                <w:sz w:val="20"/>
                <w:szCs w:val="20"/>
              </w:rPr>
              <w:t>); взаимоконтроль, приёмы сравнения, обобщения, классификации.</w:t>
            </w:r>
          </w:p>
        </w:tc>
      </w:tr>
      <w:tr w:rsidR="0007415B" w:rsidRPr="0007415B" w:rsidTr="005A7B82">
        <w:trPr>
          <w:trHeight w:val="421"/>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31</w:t>
            </w:r>
          </w:p>
        </w:tc>
        <w:tc>
          <w:tcPr>
            <w:tcW w:w="3827" w:type="dxa"/>
            <w:vAlign w:val="center"/>
          </w:tcPr>
          <w:p w:rsidR="0007415B" w:rsidRPr="0007415B" w:rsidRDefault="005A7B82" w:rsidP="005A7B82">
            <w:pPr>
              <w:spacing w:after="0" w:line="240" w:lineRule="auto"/>
              <w:rPr>
                <w:rFonts w:ascii="Times New Roman" w:hAnsi="Times New Roman"/>
                <w:color w:val="000000"/>
                <w:sz w:val="20"/>
                <w:szCs w:val="20"/>
              </w:rPr>
            </w:pPr>
            <w:r>
              <w:rPr>
                <w:rFonts w:ascii="Times New Roman" w:hAnsi="Times New Roman"/>
                <w:color w:val="000000"/>
                <w:sz w:val="20"/>
                <w:szCs w:val="20"/>
              </w:rPr>
              <w:t>Ломаная линия.</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Следование точной инструкции, состоящей из двух шагов, при выполнении задания; взаимоконтроль; формирование дисциплинарных традиций</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 xml:space="preserve"> краткие ответы; формирование коммуникативных умений</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(организация парной работы),  формирование приёмов сравнения, обобщения, классификации.</w:t>
            </w:r>
          </w:p>
        </w:tc>
      </w:tr>
      <w:tr w:rsidR="0007415B" w:rsidRPr="0007415B" w:rsidTr="005A7B82">
        <w:trPr>
          <w:trHeight w:val="282"/>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32</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Замкнутая ломаная линия</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5A7B82">
            <w:pPr>
              <w:spacing w:after="0" w:line="240" w:lineRule="auto"/>
              <w:jc w:val="both"/>
              <w:rPr>
                <w:rFonts w:ascii="Times New Roman" w:hAnsi="Times New Roman"/>
                <w:color w:val="000000"/>
                <w:sz w:val="20"/>
                <w:szCs w:val="20"/>
              </w:rPr>
            </w:pP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33</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Внутри, вне и на границе</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регулятивных умений</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 xml:space="preserve"> следование точной инструкции учителя</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(краткие ответы); формирование коммуникативных умений (организация парной работы); формирование приёмов сравнения, обобщения, классификации</w:t>
            </w:r>
            <w:r w:rsidR="005A7B82">
              <w:rPr>
                <w:rFonts w:ascii="Times New Roman" w:hAnsi="Times New Roman"/>
                <w:color w:val="000000"/>
                <w:sz w:val="20"/>
                <w:szCs w:val="20"/>
              </w:rPr>
              <w:t>.</w:t>
            </w:r>
          </w:p>
        </w:tc>
      </w:tr>
      <w:tr w:rsidR="0007415B" w:rsidRPr="0007415B" w:rsidTr="005A7B82">
        <w:trPr>
          <w:trHeight w:val="403"/>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34</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Замкнутая ломаная линия и многоугольник</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5A7B82">
            <w:pPr>
              <w:spacing w:after="0" w:line="240" w:lineRule="auto"/>
              <w:jc w:val="both"/>
              <w:rPr>
                <w:rFonts w:ascii="Times New Roman" w:hAnsi="Times New Roman"/>
                <w:color w:val="000000"/>
                <w:sz w:val="20"/>
                <w:szCs w:val="20"/>
              </w:rPr>
            </w:pPr>
          </w:p>
        </w:tc>
      </w:tr>
      <w:tr w:rsidR="0007415B" w:rsidRPr="0007415B" w:rsidTr="005A7B82">
        <w:trPr>
          <w:trHeight w:val="640"/>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35</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 xml:space="preserve">Треугольники. </w:t>
            </w:r>
          </w:p>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2.</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коммуникативных умений</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(организация парной работы); формирование умений использовать иллюстрацию выполнения задания (рисунок) в качестве образца выполнения действия; формирование приёмов сравнения, обобщения, классификации, самоконтроль.</w:t>
            </w:r>
          </w:p>
        </w:tc>
      </w:tr>
      <w:tr w:rsidR="0007415B" w:rsidRPr="0007415B" w:rsidTr="000C52A0">
        <w:trPr>
          <w:trHeight w:val="321"/>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sz w:val="20"/>
                <w:szCs w:val="20"/>
              </w:rPr>
            </w:pPr>
            <w:r w:rsidRPr="0007415B">
              <w:rPr>
                <w:rFonts w:ascii="Times New Roman" w:hAnsi="Times New Roman"/>
                <w:b/>
                <w:color w:val="000000"/>
                <w:sz w:val="20"/>
                <w:szCs w:val="20"/>
              </w:rPr>
              <w:t>Числа и величины (1 час)</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36</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4</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Выделение основных признаков математических объектов</w:t>
            </w:r>
            <w:r w:rsidR="005A7B82">
              <w:rPr>
                <w:rFonts w:ascii="Times New Roman" w:hAnsi="Times New Roman"/>
                <w:color w:val="000000"/>
                <w:sz w:val="20"/>
                <w:szCs w:val="20"/>
              </w:rPr>
              <w:t xml:space="preserve"> </w:t>
            </w:r>
            <w:r w:rsidRPr="0007415B">
              <w:rPr>
                <w:rFonts w:ascii="Times New Roman" w:hAnsi="Times New Roman"/>
                <w:color w:val="000000"/>
                <w:sz w:val="20"/>
                <w:szCs w:val="20"/>
              </w:rPr>
              <w:t>( на примере числа взаимосвязанного с ним порядкового числительного)</w:t>
            </w:r>
            <w:r w:rsidR="005A7B82">
              <w:rPr>
                <w:rFonts w:ascii="Times New Roman" w:hAnsi="Times New Roman"/>
                <w:color w:val="000000"/>
                <w:sz w:val="20"/>
                <w:szCs w:val="20"/>
              </w:rPr>
              <w:t>.</w:t>
            </w:r>
          </w:p>
        </w:tc>
      </w:tr>
      <w:tr w:rsidR="0007415B" w:rsidRPr="0007415B" w:rsidTr="000C52A0">
        <w:trPr>
          <w:trHeight w:val="312"/>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sz w:val="24"/>
                <w:szCs w:val="24"/>
              </w:rPr>
            </w:pPr>
            <w:r w:rsidRPr="0007415B">
              <w:rPr>
                <w:rFonts w:ascii="Times New Roman" w:hAnsi="Times New Roman"/>
                <w:b/>
                <w:color w:val="000000"/>
                <w:sz w:val="24"/>
                <w:szCs w:val="24"/>
              </w:rPr>
              <w:t>2 четверть 28 ч</w:t>
            </w:r>
          </w:p>
        </w:tc>
      </w:tr>
      <w:tr w:rsidR="0007415B" w:rsidRPr="0007415B" w:rsidTr="000C52A0">
        <w:trPr>
          <w:trHeight w:val="279"/>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(3 часа)</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37</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4</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Выделение основных признаков математических объектов</w:t>
            </w:r>
            <w:r w:rsidR="004C65EA">
              <w:rPr>
                <w:rFonts w:ascii="Times New Roman" w:hAnsi="Times New Roman"/>
                <w:color w:val="000000"/>
                <w:sz w:val="20"/>
                <w:szCs w:val="20"/>
              </w:rPr>
              <w:t xml:space="preserve"> </w:t>
            </w:r>
            <w:r w:rsidRPr="0007415B">
              <w:rPr>
                <w:rFonts w:ascii="Times New Roman" w:hAnsi="Times New Roman"/>
                <w:color w:val="000000"/>
                <w:sz w:val="20"/>
                <w:szCs w:val="20"/>
              </w:rPr>
              <w:t>(на примере числа взаимосвязанного с ним порядкового числительного)</w:t>
            </w:r>
            <w:r w:rsidR="004C65EA">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38</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Раньше и позже. Части суток и времена года</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коммуникативных умений (формирование умений ориентироваться в предстоящей парной и коллективной работе по условным обозначениям учебника)</w:t>
            </w:r>
            <w:r w:rsidR="004C65EA">
              <w:rPr>
                <w:rFonts w:ascii="Times New Roman" w:hAnsi="Times New Roman"/>
                <w:color w:val="000000"/>
                <w:sz w:val="20"/>
                <w:szCs w:val="20"/>
              </w:rPr>
              <w:t>.</w:t>
            </w:r>
          </w:p>
        </w:tc>
      </w:tr>
      <w:tr w:rsidR="0007415B" w:rsidRPr="0007415B" w:rsidTr="005A7B82">
        <w:trPr>
          <w:trHeight w:val="275"/>
        </w:trPr>
        <w:tc>
          <w:tcPr>
            <w:tcW w:w="709" w:type="dxa"/>
            <w:vAlign w:val="center"/>
          </w:tcPr>
          <w:p w:rsidR="0007415B" w:rsidRPr="0007415B" w:rsidRDefault="0007415B" w:rsidP="005A7B82">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39</w:t>
            </w:r>
          </w:p>
        </w:tc>
        <w:tc>
          <w:tcPr>
            <w:tcW w:w="3827" w:type="dxa"/>
            <w:vAlign w:val="center"/>
          </w:tcPr>
          <w:p w:rsidR="0007415B" w:rsidRPr="0007415B" w:rsidRDefault="0007415B" w:rsidP="005A7B82">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5</w:t>
            </w:r>
            <w:r w:rsidR="005A7B82">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5A7B82">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точечного образа числа 5 (модель, составленная из одной и четырёх точек)</w:t>
            </w:r>
            <w:r w:rsidR="004C65EA">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Работа с данными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40</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«Числа 3,4,5»</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Составление и работа по таблице «Состав числа», самоконтроль.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(4 часа)</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41</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и знак +</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аддитивного состава чисел с помощью диаграммы Эйлера-Венна и схем,</w:t>
            </w:r>
            <w:r w:rsidR="004C65EA">
              <w:rPr>
                <w:rFonts w:ascii="Times New Roman" w:hAnsi="Times New Roman"/>
                <w:color w:val="000000"/>
                <w:sz w:val="20"/>
                <w:szCs w:val="20"/>
              </w:rPr>
              <w:t xml:space="preserve"> </w:t>
            </w:r>
            <w:r w:rsidRPr="0007415B">
              <w:rPr>
                <w:rFonts w:ascii="Times New Roman" w:hAnsi="Times New Roman"/>
                <w:color w:val="000000"/>
                <w:sz w:val="20"/>
                <w:szCs w:val="20"/>
              </w:rPr>
              <w:t>самостоятельное выделение основания для классификации геометри</w:t>
            </w:r>
            <w:r w:rsidR="004C65EA">
              <w:rPr>
                <w:rFonts w:ascii="Times New Roman" w:hAnsi="Times New Roman"/>
                <w:color w:val="000000"/>
                <w:sz w:val="20"/>
                <w:szCs w:val="20"/>
              </w:rPr>
              <w:t>ческих фигур.</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42</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и знак +</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4C65EA">
            <w:pPr>
              <w:spacing w:after="0" w:line="240" w:lineRule="auto"/>
              <w:jc w:val="both"/>
              <w:rPr>
                <w:rFonts w:ascii="Times New Roman" w:hAnsi="Times New Roman"/>
                <w:color w:val="000000"/>
                <w:sz w:val="20"/>
                <w:szCs w:val="20"/>
              </w:rPr>
            </w:pP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43</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Слагаемые и сумма</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Самостоятельная формулировка заданий на основе иллюстративного материала; самопроверка на основе использования рисунков.</w:t>
            </w:r>
          </w:p>
        </w:tc>
      </w:tr>
      <w:tr w:rsidR="0007415B" w:rsidRPr="0007415B" w:rsidTr="004C65EA">
        <w:trPr>
          <w:trHeight w:val="24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44</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Слагаемые и значение суммы</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5A7B82">
        <w:trPr>
          <w:trHeight w:val="12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45</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Выше и ниже</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логического мышления</w:t>
            </w:r>
            <w:r w:rsidR="004C65EA">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5A7B82">
        <w:trPr>
          <w:trHeight w:val="12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46</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1</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Самопроверка на основе использования рисунков, взаимоконтроль.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5A7B82">
        <w:trPr>
          <w:trHeight w:val="174"/>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47</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6</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математического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число 5 как математическая  основа для построения других чисел.</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5A7B82">
        <w:trPr>
          <w:trHeight w:val="114"/>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48</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Шире и уже.</w:t>
            </w:r>
          </w:p>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3.</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логического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отношение «если…, то…»</w:t>
            </w:r>
            <w:r w:rsidR="004C65EA">
              <w:rPr>
                <w:rFonts w:ascii="Times New Roman" w:hAnsi="Times New Roman"/>
                <w:color w:val="000000"/>
                <w:sz w:val="20"/>
                <w:szCs w:val="20"/>
              </w:rPr>
              <w:t xml:space="preserve"> </w:t>
            </w:r>
            <w:r w:rsidRPr="0007415B">
              <w:rPr>
                <w:rFonts w:ascii="Times New Roman" w:hAnsi="Times New Roman"/>
                <w:color w:val="000000"/>
                <w:sz w:val="20"/>
                <w:szCs w:val="20"/>
              </w:rPr>
              <w:t>на примере «если первый предмет шире второго, то второй уже первого», формирование коммуникативных УУД (парная работа), самоконтроль.</w:t>
            </w:r>
          </w:p>
        </w:tc>
      </w:tr>
      <w:tr w:rsidR="0007415B" w:rsidRPr="0007415B" w:rsidTr="000C52A0">
        <w:trPr>
          <w:trHeight w:val="114"/>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49</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2</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сложения чисел  с помощью схем; самопроверка на основе использования схем и рисунков; взаимоконтроль.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4C65EA">
        <w:trPr>
          <w:trHeight w:val="398"/>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50</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7</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математического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число 5 как математическая  основа для построения других чисел; использование схем при выполнении заданий.</w:t>
            </w:r>
          </w:p>
        </w:tc>
      </w:tr>
      <w:tr w:rsidR="0007415B" w:rsidRPr="0007415B" w:rsidTr="000C52A0">
        <w:trPr>
          <w:trHeight w:val="304"/>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Работа с данными (1 час)</w:t>
            </w:r>
          </w:p>
        </w:tc>
      </w:tr>
      <w:tr w:rsidR="0007415B" w:rsidRPr="0007415B" w:rsidTr="004C65EA">
        <w:trPr>
          <w:trHeight w:val="35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51</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«Числа от 2 до 6»</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Самоконтроль</w:t>
            </w:r>
            <w:r w:rsidR="004C65EA">
              <w:rPr>
                <w:rFonts w:ascii="Times New Roman" w:hAnsi="Times New Roman"/>
                <w:color w:val="000000"/>
                <w:sz w:val="20"/>
                <w:szCs w:val="20"/>
              </w:rPr>
              <w:t>.</w:t>
            </w:r>
          </w:p>
        </w:tc>
      </w:tr>
      <w:tr w:rsidR="0007415B" w:rsidRPr="0007415B" w:rsidTr="000C52A0">
        <w:trPr>
          <w:trHeight w:val="304"/>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52</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7</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математического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число 5 как математическая  основа для построения других чисел; использование схем при выполнении заданий.</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 xml:space="preserve">Геометрические величины (1 час) </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53</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Дальше и ближе</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логического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отношение «если…, то…», коммуни</w:t>
            </w:r>
            <w:r w:rsidR="004C65EA">
              <w:rPr>
                <w:rFonts w:ascii="Times New Roman" w:hAnsi="Times New Roman"/>
                <w:color w:val="000000"/>
                <w:sz w:val="20"/>
                <w:szCs w:val="20"/>
              </w:rPr>
              <w:t>кативных умений (парная работа)</w:t>
            </w:r>
            <w:r w:rsidRPr="0007415B">
              <w:rPr>
                <w:rFonts w:ascii="Times New Roman" w:hAnsi="Times New Roman"/>
                <w:color w:val="000000"/>
                <w:sz w:val="20"/>
                <w:szCs w:val="20"/>
              </w:rPr>
              <w:t>, самоконтроля.</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54</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3</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схем при выполнении заданий</w:t>
            </w:r>
            <w:r w:rsidR="004C65EA">
              <w:rPr>
                <w:rFonts w:ascii="Times New Roman" w:hAnsi="Times New Roman"/>
                <w:color w:val="000000"/>
                <w:sz w:val="20"/>
                <w:szCs w:val="20"/>
              </w:rPr>
              <w:t xml:space="preserve"> </w:t>
            </w:r>
            <w:r w:rsidRPr="0007415B">
              <w:rPr>
                <w:rFonts w:ascii="Times New Roman" w:hAnsi="Times New Roman"/>
                <w:color w:val="000000"/>
                <w:sz w:val="20"/>
                <w:szCs w:val="20"/>
              </w:rPr>
              <w:t>(аддитивный состав числа 3); индивидуальное использование схем учебника при устном объяснении учителя; самопроверка на основе использования схем и рисунков, взаимоконтроль.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55</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8</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математического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число 5 как математическая  основа для построения других чисел; использование схем при выполнении заданий.</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56</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Длиннее и короче</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Простейший логический анализ предложенных ситуаций; формирование коммуникативных умений (парная работа), самоконтроля, моделирования.</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57</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4</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Borders>
              <w:right w:val="single" w:sz="4" w:space="0" w:color="auto"/>
            </w:tcBorders>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схем аддитивного состава числа; выявление математических закономерностей на основе иллюстраций учебника в процессе устного объяснения учителя; самопроверка на основе использования образцов, схем, рисунков, взаимоконтроль.</w:t>
            </w:r>
          </w:p>
        </w:tc>
      </w:tr>
      <w:tr w:rsidR="0007415B" w:rsidRPr="0007415B" w:rsidTr="000C52A0">
        <w:trPr>
          <w:trHeight w:val="275"/>
        </w:trPr>
        <w:tc>
          <w:tcPr>
            <w:tcW w:w="15593" w:type="dxa"/>
            <w:gridSpan w:val="4"/>
            <w:tcBorders>
              <w:right w:val="single" w:sz="4" w:space="0" w:color="auto"/>
            </w:tcBorders>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58</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и цифра 9. Повторение по теме «Сложение»</w:t>
            </w:r>
            <w:r w:rsidR="004C65EA">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tcPr>
          <w:p w:rsidR="0007415B" w:rsidRPr="0007415B" w:rsidRDefault="0007415B" w:rsidP="004C65EA">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Формирование математического мышления </w:t>
            </w:r>
            <w:r w:rsidR="004C65EA">
              <w:rPr>
                <w:rFonts w:ascii="Times New Roman" w:hAnsi="Times New Roman"/>
                <w:color w:val="000000"/>
                <w:sz w:val="20"/>
                <w:szCs w:val="20"/>
              </w:rPr>
              <w:t>–</w:t>
            </w:r>
            <w:r w:rsidRPr="0007415B">
              <w:rPr>
                <w:rFonts w:ascii="Times New Roman" w:hAnsi="Times New Roman"/>
                <w:color w:val="000000"/>
                <w:sz w:val="20"/>
                <w:szCs w:val="20"/>
              </w:rPr>
              <w:t xml:space="preserve"> число 5 как математическая  основа для построения других чисел; использование схем и иллюстраций при выполнении заданий.</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Работа с данными (1 час)</w:t>
            </w:r>
          </w:p>
        </w:tc>
      </w:tr>
      <w:tr w:rsidR="0007415B" w:rsidRPr="0007415B" w:rsidTr="00BE1DC5">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59</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Проверочная  работа № 1.</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умения работать самостоятельно, самоконтроль.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(2 часа)</w:t>
            </w:r>
          </w:p>
        </w:tc>
      </w:tr>
      <w:tr w:rsidR="0007415B" w:rsidRPr="0007415B" w:rsidTr="00BE1DC5">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60</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Работа над ошибками.</w:t>
            </w:r>
          </w:p>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5</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схем аддитивного состава числа; выявление математических закономерностей на основе иллюстраций учебника в процессе устного объяснения учителя; самопроверка на основе использования образцов, схем, рисунков, взаимоконтроль.</w:t>
            </w:r>
          </w:p>
        </w:tc>
      </w:tr>
      <w:tr w:rsidR="0007415B" w:rsidRPr="0007415B" w:rsidTr="004C65EA">
        <w:trPr>
          <w:trHeight w:val="275"/>
        </w:trPr>
        <w:tc>
          <w:tcPr>
            <w:tcW w:w="709" w:type="dxa"/>
            <w:vAlign w:val="center"/>
          </w:tcPr>
          <w:p w:rsidR="0007415B" w:rsidRPr="0007415B" w:rsidRDefault="0007415B" w:rsidP="004C65EA">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61</w:t>
            </w:r>
          </w:p>
        </w:tc>
        <w:tc>
          <w:tcPr>
            <w:tcW w:w="3827" w:type="dxa"/>
            <w:vAlign w:val="center"/>
          </w:tcPr>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5.</w:t>
            </w:r>
          </w:p>
          <w:p w:rsidR="0007415B" w:rsidRPr="0007415B" w:rsidRDefault="0007415B" w:rsidP="004C65EA">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4.</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(3 часа)</w:t>
            </w:r>
          </w:p>
        </w:tc>
      </w:tr>
      <w:tr w:rsidR="0007415B" w:rsidRPr="0007415B" w:rsidTr="00BE1DC5">
        <w:trPr>
          <w:trHeight w:val="234"/>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62</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Число 10 и один десяток</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математического мышления: число 10 как новая единица счисления, использование схем и иллюстраций при выполнении заданий.</w:t>
            </w:r>
          </w:p>
        </w:tc>
      </w:tr>
      <w:tr w:rsidR="0007415B" w:rsidRPr="0007415B" w:rsidTr="00BE1DC5">
        <w:trPr>
          <w:trHeight w:val="223"/>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63</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Сч</w:t>
            </w:r>
            <w:r w:rsidR="00BE1DC5">
              <w:rPr>
                <w:rFonts w:ascii="Times New Roman" w:hAnsi="Times New Roman"/>
                <w:color w:val="000000"/>
                <w:sz w:val="20"/>
                <w:szCs w:val="20"/>
              </w:rPr>
              <w:t>ё</w:t>
            </w:r>
            <w:r w:rsidRPr="0007415B">
              <w:rPr>
                <w:rFonts w:ascii="Times New Roman" w:hAnsi="Times New Roman"/>
                <w:color w:val="000000"/>
                <w:sz w:val="20"/>
                <w:szCs w:val="20"/>
              </w:rPr>
              <w:t>т до 10</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BE1DC5">
            <w:pPr>
              <w:spacing w:after="0" w:line="240" w:lineRule="auto"/>
              <w:jc w:val="both"/>
              <w:rPr>
                <w:rFonts w:ascii="Times New Roman" w:hAnsi="Times New Roman"/>
                <w:color w:val="000000"/>
                <w:sz w:val="20"/>
                <w:szCs w:val="20"/>
              </w:rPr>
            </w:pPr>
          </w:p>
        </w:tc>
      </w:tr>
      <w:tr w:rsidR="0007415B" w:rsidRPr="0007415B" w:rsidTr="00BE1DC5">
        <w:trPr>
          <w:trHeight w:val="228"/>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64</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Сч</w:t>
            </w:r>
            <w:r w:rsidR="00BE1DC5">
              <w:rPr>
                <w:rFonts w:ascii="Times New Roman" w:hAnsi="Times New Roman"/>
                <w:color w:val="000000"/>
                <w:sz w:val="20"/>
                <w:szCs w:val="20"/>
              </w:rPr>
              <w:t>ё</w:t>
            </w:r>
            <w:r w:rsidRPr="0007415B">
              <w:rPr>
                <w:rFonts w:ascii="Times New Roman" w:hAnsi="Times New Roman"/>
                <w:color w:val="000000"/>
                <w:sz w:val="20"/>
                <w:szCs w:val="20"/>
              </w:rPr>
              <w:t>т десятками.(2 часть)</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математического мышления</w:t>
            </w:r>
            <w:r w:rsidR="00BE1DC5">
              <w:rPr>
                <w:rFonts w:ascii="Times New Roman" w:hAnsi="Times New Roman"/>
                <w:color w:val="000000"/>
                <w:sz w:val="20"/>
                <w:szCs w:val="20"/>
              </w:rPr>
              <w:t xml:space="preserve"> – </w:t>
            </w:r>
            <w:r w:rsidRPr="0007415B">
              <w:rPr>
                <w:rFonts w:ascii="Times New Roman" w:hAnsi="Times New Roman"/>
                <w:color w:val="000000"/>
                <w:sz w:val="20"/>
                <w:szCs w:val="20"/>
              </w:rPr>
              <w:t>единицы математического счёта.</w:t>
            </w:r>
          </w:p>
        </w:tc>
      </w:tr>
      <w:tr w:rsidR="0007415B" w:rsidRPr="0007415B" w:rsidTr="000C52A0">
        <w:trPr>
          <w:trHeight w:val="246"/>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sz w:val="24"/>
                <w:szCs w:val="24"/>
              </w:rPr>
            </w:pPr>
            <w:r w:rsidRPr="0007415B">
              <w:rPr>
                <w:rFonts w:ascii="Times New Roman" w:hAnsi="Times New Roman"/>
                <w:b/>
                <w:color w:val="000000"/>
                <w:sz w:val="24"/>
                <w:szCs w:val="24"/>
              </w:rPr>
              <w:t>3 четверть 36 ч</w:t>
            </w:r>
          </w:p>
        </w:tc>
      </w:tr>
      <w:tr w:rsidR="0007415B" w:rsidRPr="0007415B" w:rsidTr="000C52A0">
        <w:trPr>
          <w:trHeight w:val="26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(7 часов)</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65</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Знак –</w:t>
            </w:r>
            <w:r w:rsidR="00BE1DC5">
              <w:rPr>
                <w:rFonts w:ascii="Times New Roman" w:hAnsi="Times New Roman"/>
                <w:color w:val="000000"/>
                <w:sz w:val="20"/>
                <w:szCs w:val="20"/>
              </w:rPr>
              <w:t>.</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«Однозначные числа»</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ситуаций, требующих действия вычитания, по модели Эйлера-Венна, на схеме; формулирование задания по условным обозначен</w:t>
            </w:r>
            <w:r w:rsidR="00BE1DC5">
              <w:rPr>
                <w:rFonts w:ascii="Times New Roman" w:hAnsi="Times New Roman"/>
                <w:color w:val="000000"/>
                <w:sz w:val="20"/>
                <w:szCs w:val="20"/>
              </w:rPr>
              <w:t>иям</w:t>
            </w:r>
            <w:r w:rsidRPr="0007415B">
              <w:rPr>
                <w:rFonts w:ascii="Times New Roman" w:hAnsi="Times New Roman"/>
                <w:color w:val="000000"/>
                <w:sz w:val="20"/>
                <w:szCs w:val="20"/>
              </w:rPr>
              <w:t>, самоконтроль.</w:t>
            </w:r>
          </w:p>
        </w:tc>
      </w:tr>
      <w:tr w:rsidR="0007415B" w:rsidRPr="0007415B" w:rsidTr="00BE1DC5">
        <w:trPr>
          <w:trHeight w:val="233"/>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66</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Разность и е</w:t>
            </w:r>
            <w:r w:rsidR="00BE1DC5">
              <w:rPr>
                <w:rFonts w:ascii="Times New Roman" w:hAnsi="Times New Roman"/>
                <w:color w:val="000000"/>
                <w:sz w:val="20"/>
                <w:szCs w:val="20"/>
              </w:rPr>
              <w:t>ё</w:t>
            </w:r>
            <w:r w:rsidRPr="0007415B">
              <w:rPr>
                <w:rFonts w:ascii="Times New Roman" w:hAnsi="Times New Roman"/>
                <w:color w:val="000000"/>
                <w:sz w:val="20"/>
                <w:szCs w:val="20"/>
              </w:rPr>
              <w:t xml:space="preserve"> значение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Самостоятельная формулировка заданий на основе иллюстративного материала; самопроверка на основе использования рисунков</w:t>
            </w:r>
            <w:r w:rsidR="00BE1DC5">
              <w:rPr>
                <w:rFonts w:ascii="Times New Roman" w:hAnsi="Times New Roman"/>
                <w:color w:val="000000"/>
                <w:sz w:val="20"/>
                <w:szCs w:val="20"/>
              </w:rPr>
              <w:t>.</w:t>
            </w:r>
          </w:p>
        </w:tc>
      </w:tr>
      <w:tr w:rsidR="0007415B" w:rsidRPr="0007415B" w:rsidTr="00BE1DC5">
        <w:trPr>
          <w:trHeight w:val="254"/>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67</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Разность и е</w:t>
            </w:r>
            <w:r w:rsidR="00BE1DC5">
              <w:rPr>
                <w:rFonts w:ascii="Times New Roman" w:hAnsi="Times New Roman"/>
                <w:color w:val="000000"/>
                <w:sz w:val="20"/>
                <w:szCs w:val="20"/>
              </w:rPr>
              <w:t>ё</w:t>
            </w:r>
            <w:r w:rsidRPr="0007415B">
              <w:rPr>
                <w:rFonts w:ascii="Times New Roman" w:hAnsi="Times New Roman"/>
                <w:color w:val="000000"/>
                <w:sz w:val="20"/>
                <w:szCs w:val="20"/>
              </w:rPr>
              <w:t xml:space="preserve"> значение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BE1DC5">
            <w:pPr>
              <w:spacing w:after="0" w:line="240" w:lineRule="auto"/>
              <w:jc w:val="both"/>
              <w:rPr>
                <w:rFonts w:ascii="Times New Roman" w:hAnsi="Times New Roman"/>
                <w:color w:val="000000"/>
                <w:sz w:val="20"/>
                <w:szCs w:val="20"/>
              </w:rPr>
            </w:pP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68</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Уменьшаемое и вычитаемое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решение заданий на основе математических закономерностей.</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69</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и вычитание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решение заданий на основе математических закономерностей; формулирование заданий по математическим записям, решение логических задач</w:t>
            </w:r>
            <w:r w:rsidR="00BE1DC5">
              <w:rPr>
                <w:rFonts w:ascii="Times New Roman" w:hAnsi="Times New Roman"/>
                <w:color w:val="000000"/>
                <w:sz w:val="20"/>
                <w:szCs w:val="20"/>
              </w:rPr>
              <w:t xml:space="preserve"> –</w:t>
            </w:r>
            <w:r w:rsidRPr="0007415B">
              <w:rPr>
                <w:rFonts w:ascii="Times New Roman" w:hAnsi="Times New Roman"/>
                <w:color w:val="000000"/>
                <w:sz w:val="20"/>
                <w:szCs w:val="20"/>
              </w:rPr>
              <w:t xml:space="preserve"> поиск оснований для различия общих и отличительных признаков математических выражений.</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70</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Старше и моложе Вычитание числа 1</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коммуникативные умения (парная работа); самопроверка на основе использования сравнения собственного ответа с образцом.</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71</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предшествующего числа</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выдвижение гипотезы о содержании урока на основе озвученной темы.</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(3 часа)</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72</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Измеряй и сравнивай</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логического мышления на основе сравнения предметов по длине.</w:t>
            </w:r>
          </w:p>
        </w:tc>
      </w:tr>
      <w:tr w:rsidR="0007415B" w:rsidRPr="0007415B" w:rsidTr="00BE1DC5">
        <w:trPr>
          <w:trHeight w:val="476"/>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73</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Измерение длины отрезка. Сантиметр</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логического мышления на основе сравнения предметов</w:t>
            </w:r>
            <w:r w:rsidR="00BE1DC5">
              <w:rPr>
                <w:rFonts w:ascii="Times New Roman" w:hAnsi="Times New Roman"/>
                <w:color w:val="000000"/>
                <w:sz w:val="20"/>
                <w:szCs w:val="20"/>
              </w:rPr>
              <w:t>.</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74</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Измерение длины отрезка. Сантиметр</w:t>
            </w:r>
            <w:r w:rsidR="00BE1DC5">
              <w:rPr>
                <w:rFonts w:ascii="Times New Roman" w:hAnsi="Times New Roman"/>
                <w:color w:val="000000"/>
                <w:sz w:val="20"/>
                <w:szCs w:val="20"/>
              </w:rPr>
              <w:t>.</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«Вычитание»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логического мышления на основе сравнения предметов, самоконтроль.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(2 часа)</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75</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Десяток и единицы.</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5.</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выдвижение гипотезы о содержании урока на основе озвученной темы; самопроверка по образцу, записанному на доске.</w:t>
            </w:r>
          </w:p>
        </w:tc>
      </w:tr>
      <w:tr w:rsidR="0007415B" w:rsidRPr="0007415B" w:rsidTr="00BE1DC5">
        <w:trPr>
          <w:trHeight w:val="39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76</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Разряд единиц и разряд десятков</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Определение темы урока с помощью страницы учебника «Содержание», обучение детей чтению учебника математики.</w:t>
            </w:r>
          </w:p>
        </w:tc>
      </w:tr>
      <w:tr w:rsidR="0007415B" w:rsidRPr="0007415B" w:rsidTr="000C52A0">
        <w:trPr>
          <w:trHeight w:val="26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(7 часов)</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77</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с числом 10</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Поиск необходимой информации с помощью страницы учебника «Содержание»; выдвижение гипотезы о содержании урока на основе формулировки темы; развитие коммуникативных умений (парная работа), умения читать схемы.</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78</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Разрядные слагаемые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Определение темы урока с помощью страницы учебника «Содержание», умение выдвигать гипотезы по содержанию урока на основе формулировки его темы; использование схем.</w:t>
            </w:r>
          </w:p>
        </w:tc>
      </w:tr>
      <w:tr w:rsidR="0007415B" w:rsidRPr="0007415B" w:rsidTr="00BE1DC5">
        <w:trPr>
          <w:trHeight w:val="136"/>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79</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 xml:space="preserve">Перестановка слагаемых. </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Формирование приёмов работы с учебником (условные обозначения учебника), развитие логического мышления.</w:t>
            </w:r>
          </w:p>
        </w:tc>
      </w:tr>
      <w:tr w:rsidR="0007415B" w:rsidRPr="0007415B" w:rsidTr="00BE1DC5">
        <w:trPr>
          <w:trHeight w:val="309"/>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80</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1 с однозначными числами</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Выдвижение гипотез (</w:t>
            </w:r>
            <w:r w:rsidR="00BE1DC5" w:rsidRPr="00BE1DC5">
              <w:rPr>
                <w:rFonts w:ascii="Times New Roman" w:hAnsi="Times New Roman"/>
                <w:i/>
                <w:color w:val="000000"/>
                <w:sz w:val="20"/>
                <w:szCs w:val="20"/>
              </w:rPr>
              <w:t>Ч</w:t>
            </w:r>
            <w:r w:rsidRPr="00BE1DC5">
              <w:rPr>
                <w:rFonts w:ascii="Times New Roman" w:hAnsi="Times New Roman"/>
                <w:i/>
                <w:color w:val="000000"/>
                <w:sz w:val="20"/>
                <w:szCs w:val="20"/>
              </w:rPr>
              <w:t>то нового узнаем на уроке</w:t>
            </w:r>
            <w:r w:rsidR="00BE1DC5" w:rsidRPr="00BE1DC5">
              <w:rPr>
                <w:rFonts w:ascii="Times New Roman" w:hAnsi="Times New Roman"/>
                <w:i/>
                <w:color w:val="000000"/>
                <w:sz w:val="20"/>
                <w:szCs w:val="20"/>
              </w:rPr>
              <w:t>?</w:t>
            </w:r>
            <w:r w:rsidRPr="0007415B">
              <w:rPr>
                <w:rFonts w:ascii="Times New Roman" w:hAnsi="Times New Roman"/>
                <w:color w:val="000000"/>
                <w:sz w:val="20"/>
                <w:szCs w:val="20"/>
              </w:rPr>
              <w:t>); развитие умений работы с таблицами, сопоставление рисунка с математической записью.</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81</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2 с однозначными числами</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Выдвижение гипотез </w:t>
            </w:r>
            <w:r w:rsidR="00BE1DC5" w:rsidRPr="0007415B">
              <w:rPr>
                <w:rFonts w:ascii="Times New Roman" w:hAnsi="Times New Roman"/>
                <w:color w:val="000000"/>
                <w:sz w:val="20"/>
                <w:szCs w:val="20"/>
              </w:rPr>
              <w:t>(</w:t>
            </w:r>
            <w:r w:rsidR="00BE1DC5" w:rsidRPr="00BE1DC5">
              <w:rPr>
                <w:rFonts w:ascii="Times New Roman" w:hAnsi="Times New Roman"/>
                <w:i/>
                <w:color w:val="000000"/>
                <w:sz w:val="20"/>
                <w:szCs w:val="20"/>
              </w:rPr>
              <w:t>Что нового узнаем на уроке?</w:t>
            </w:r>
            <w:r w:rsidR="00BE1DC5" w:rsidRPr="0007415B">
              <w:rPr>
                <w:rFonts w:ascii="Times New Roman" w:hAnsi="Times New Roman"/>
                <w:color w:val="000000"/>
                <w:sz w:val="20"/>
                <w:szCs w:val="20"/>
              </w:rPr>
              <w:t xml:space="preserve">); </w:t>
            </w:r>
            <w:r w:rsidRPr="0007415B">
              <w:rPr>
                <w:rFonts w:ascii="Times New Roman" w:hAnsi="Times New Roman"/>
                <w:color w:val="000000"/>
                <w:sz w:val="20"/>
                <w:szCs w:val="20"/>
              </w:rPr>
              <w:t>развитие умений работы с таблицами</w:t>
            </w:r>
            <w:r w:rsidR="00BE1DC5">
              <w:rPr>
                <w:rFonts w:ascii="Times New Roman" w:hAnsi="Times New Roman"/>
                <w:color w:val="000000"/>
                <w:sz w:val="20"/>
                <w:szCs w:val="20"/>
              </w:rPr>
              <w:t>.</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82</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3 с однозначными числами</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Выдвижение гипотез </w:t>
            </w:r>
            <w:r w:rsidR="00BE1DC5" w:rsidRPr="0007415B">
              <w:rPr>
                <w:rFonts w:ascii="Times New Roman" w:hAnsi="Times New Roman"/>
                <w:color w:val="000000"/>
                <w:sz w:val="20"/>
                <w:szCs w:val="20"/>
              </w:rPr>
              <w:t>(</w:t>
            </w:r>
            <w:r w:rsidR="00BE1DC5" w:rsidRPr="00BE1DC5">
              <w:rPr>
                <w:rFonts w:ascii="Times New Roman" w:hAnsi="Times New Roman"/>
                <w:i/>
                <w:color w:val="000000"/>
                <w:sz w:val="20"/>
                <w:szCs w:val="20"/>
              </w:rPr>
              <w:t>Что нового узнаем на уроке?</w:t>
            </w:r>
            <w:r w:rsidR="00BE1DC5" w:rsidRPr="0007415B">
              <w:rPr>
                <w:rFonts w:ascii="Times New Roman" w:hAnsi="Times New Roman"/>
                <w:color w:val="000000"/>
                <w:sz w:val="20"/>
                <w:szCs w:val="20"/>
              </w:rPr>
              <w:t xml:space="preserve">); </w:t>
            </w:r>
            <w:r w:rsidRPr="0007415B">
              <w:rPr>
                <w:rFonts w:ascii="Times New Roman" w:hAnsi="Times New Roman"/>
                <w:color w:val="000000"/>
                <w:sz w:val="20"/>
                <w:szCs w:val="20"/>
              </w:rPr>
              <w:t>развитие умений работы с таблицами, формулировать задание.</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83</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4 с однозначными числами</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Выдвижение гипотез </w:t>
            </w:r>
            <w:r w:rsidR="00BE1DC5" w:rsidRPr="0007415B">
              <w:rPr>
                <w:rFonts w:ascii="Times New Roman" w:hAnsi="Times New Roman"/>
                <w:color w:val="000000"/>
                <w:sz w:val="20"/>
                <w:szCs w:val="20"/>
              </w:rPr>
              <w:t>(</w:t>
            </w:r>
            <w:r w:rsidR="00BE1DC5" w:rsidRPr="00BE1DC5">
              <w:rPr>
                <w:rFonts w:ascii="Times New Roman" w:hAnsi="Times New Roman"/>
                <w:i/>
                <w:color w:val="000000"/>
                <w:sz w:val="20"/>
                <w:szCs w:val="20"/>
              </w:rPr>
              <w:t>Что нового узнаем на уроке?</w:t>
            </w:r>
            <w:r w:rsidR="00BE1DC5" w:rsidRPr="0007415B">
              <w:rPr>
                <w:rFonts w:ascii="Times New Roman" w:hAnsi="Times New Roman"/>
                <w:color w:val="000000"/>
                <w:sz w:val="20"/>
                <w:szCs w:val="20"/>
              </w:rPr>
              <w:t>);</w:t>
            </w:r>
            <w:r w:rsidRPr="0007415B">
              <w:rPr>
                <w:rFonts w:ascii="Times New Roman" w:hAnsi="Times New Roman"/>
                <w:color w:val="000000"/>
                <w:sz w:val="20"/>
                <w:szCs w:val="20"/>
              </w:rPr>
              <w:t>); выявление математической закономерности на основе анализа таблицы сложения.</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Текстовые задачи (4 часа)</w:t>
            </w:r>
          </w:p>
        </w:tc>
      </w:tr>
      <w:tr w:rsidR="0007415B" w:rsidRPr="0007415B" w:rsidTr="00BE1DC5">
        <w:trPr>
          <w:trHeight w:val="133"/>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84</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Условие и требование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BE1DC5">
              <w:rPr>
                <w:rFonts w:ascii="Times New Roman" w:hAnsi="Times New Roman"/>
                <w:color w:val="000000"/>
                <w:sz w:val="20"/>
                <w:szCs w:val="20"/>
              </w:rPr>
              <w:t>.</w:t>
            </w:r>
          </w:p>
        </w:tc>
      </w:tr>
      <w:tr w:rsidR="0007415B" w:rsidRPr="0007415B" w:rsidTr="00BE1DC5">
        <w:trPr>
          <w:trHeight w:val="180"/>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85</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Условие и требование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BE1DC5">
              <w:rPr>
                <w:rFonts w:ascii="Times New Roman" w:hAnsi="Times New Roman"/>
                <w:color w:val="000000"/>
                <w:sz w:val="20"/>
                <w:szCs w:val="20"/>
              </w:rPr>
              <w:t>.</w:t>
            </w:r>
          </w:p>
        </w:tc>
      </w:tr>
      <w:tr w:rsidR="0007415B" w:rsidRPr="0007415B" w:rsidTr="00BE1DC5">
        <w:trPr>
          <w:trHeight w:val="141"/>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86</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Задачи и загадки</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BE1DC5">
              <w:rPr>
                <w:rFonts w:ascii="Times New Roman" w:hAnsi="Times New Roman"/>
                <w:color w:val="000000"/>
                <w:sz w:val="20"/>
                <w:szCs w:val="20"/>
              </w:rPr>
              <w:t>.</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87</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Задачи и загадки.</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6.</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BE1DC5">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(2 часа)</w:t>
            </w:r>
          </w:p>
        </w:tc>
      </w:tr>
      <w:tr w:rsidR="0007415B" w:rsidRPr="0007415B" w:rsidTr="00BE1DC5">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88</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Группировка слагаемых. Скобки</w:t>
            </w:r>
            <w:r w:rsidR="00BE1DC5">
              <w:rPr>
                <w:rFonts w:ascii="Times New Roman" w:hAnsi="Times New Roman"/>
                <w:color w:val="000000"/>
                <w:sz w:val="20"/>
                <w:szCs w:val="20"/>
              </w:rPr>
              <w:t>.</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«Двузначные числа»</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Выработка умений описывать развитие событий математическими выражениями.</w:t>
            </w:r>
          </w:p>
        </w:tc>
      </w:tr>
      <w:tr w:rsidR="0007415B" w:rsidRPr="0007415B" w:rsidTr="00BE1DC5">
        <w:trPr>
          <w:trHeight w:val="140"/>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89</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числа к сумме</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Выработка умений описывать развитие событий математическими выражениями.</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BE1DC5">
        <w:trPr>
          <w:trHeight w:val="190"/>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90</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Продолжительность</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умений работать с иллюстрациями учебника; выработка коммуникативных умений (помощь одноклассникам)</w:t>
            </w:r>
            <w:r w:rsidR="00BE1DC5">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BE1DC5">
        <w:trPr>
          <w:trHeight w:val="84"/>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91</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Поразрядное сложение единиц</w:t>
            </w:r>
            <w:r w:rsidR="00BE1DC5">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BE1DC5">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Моделирование математических выражений.</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Текстовые задачи (6 часов)</w:t>
            </w:r>
          </w:p>
        </w:tc>
      </w:tr>
      <w:tr w:rsidR="0007415B" w:rsidRPr="0007415B" w:rsidTr="003863BB">
        <w:trPr>
          <w:trHeight w:val="418"/>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92</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Нахождение и запись решения</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w:t>
            </w:r>
          </w:p>
        </w:tc>
      </w:tr>
      <w:tr w:rsidR="0007415B" w:rsidRPr="0007415B" w:rsidTr="003863BB">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93</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Нахождение и запись решения</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w:t>
            </w:r>
          </w:p>
        </w:tc>
      </w:tr>
      <w:tr w:rsidR="0007415B" w:rsidRPr="0007415B" w:rsidTr="003863BB">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94</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Вычисление и запись ответа</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 умений работать со схемами.</w:t>
            </w:r>
          </w:p>
        </w:tc>
      </w:tr>
      <w:tr w:rsidR="0007415B" w:rsidRPr="0007415B" w:rsidTr="003863BB">
        <w:trPr>
          <w:trHeight w:val="275"/>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95</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Задача. Вычисление и запись ответа</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 xml:space="preserve"> </w:t>
            </w:r>
            <w:r w:rsidRPr="0007415B">
              <w:rPr>
                <w:rFonts w:ascii="Times New Roman" w:hAnsi="Times New Roman"/>
                <w:color w:val="000000"/>
                <w:sz w:val="20"/>
                <w:szCs w:val="20"/>
              </w:rPr>
              <w:t>умений работать со схемами.</w:t>
            </w:r>
          </w:p>
        </w:tc>
      </w:tr>
      <w:tr w:rsidR="0007415B" w:rsidRPr="0007415B" w:rsidTr="003863BB">
        <w:trPr>
          <w:trHeight w:val="373"/>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96</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Решение задач.</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 xml:space="preserve"> </w:t>
            </w:r>
            <w:r w:rsidRPr="0007415B">
              <w:rPr>
                <w:rFonts w:ascii="Times New Roman" w:hAnsi="Times New Roman"/>
                <w:color w:val="000000"/>
                <w:sz w:val="20"/>
                <w:szCs w:val="20"/>
              </w:rPr>
              <w:t>умений работать со схемами.</w:t>
            </w:r>
          </w:p>
        </w:tc>
      </w:tr>
      <w:tr w:rsidR="0007415B" w:rsidRPr="0007415B" w:rsidTr="003863BB">
        <w:trPr>
          <w:trHeight w:val="396"/>
        </w:trPr>
        <w:tc>
          <w:tcPr>
            <w:tcW w:w="709" w:type="dxa"/>
            <w:vAlign w:val="center"/>
          </w:tcPr>
          <w:p w:rsidR="0007415B" w:rsidRPr="0007415B" w:rsidRDefault="0007415B" w:rsidP="00BE1DC5">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97</w:t>
            </w:r>
          </w:p>
        </w:tc>
        <w:tc>
          <w:tcPr>
            <w:tcW w:w="3827" w:type="dxa"/>
            <w:vAlign w:val="center"/>
          </w:tcPr>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Решение задач.</w:t>
            </w:r>
          </w:p>
          <w:p w:rsidR="0007415B" w:rsidRPr="0007415B" w:rsidRDefault="0007415B" w:rsidP="00BE1DC5">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7.</w:t>
            </w:r>
          </w:p>
        </w:tc>
        <w:tc>
          <w:tcPr>
            <w:tcW w:w="851" w:type="dxa"/>
          </w:tcPr>
          <w:p w:rsidR="0007415B" w:rsidRPr="0007415B" w:rsidRDefault="0007415B" w:rsidP="007D7C08">
            <w:pPr>
              <w:spacing w:after="0" w:line="240" w:lineRule="auto"/>
              <w:rPr>
                <w:rFonts w:ascii="Times New Roman" w:hAnsi="Times New Roman"/>
                <w:b/>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 xml:space="preserve"> </w:t>
            </w:r>
            <w:r w:rsidRPr="0007415B">
              <w:rPr>
                <w:rFonts w:ascii="Times New Roman" w:hAnsi="Times New Roman"/>
                <w:color w:val="000000"/>
                <w:sz w:val="20"/>
                <w:szCs w:val="20"/>
              </w:rPr>
              <w:t>умений работать со схемами.</w:t>
            </w:r>
          </w:p>
        </w:tc>
      </w:tr>
      <w:tr w:rsidR="0007415B" w:rsidRPr="0007415B" w:rsidTr="000C52A0">
        <w:trPr>
          <w:trHeight w:val="230"/>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(3 часа)</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98</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суммы к числу. Повторение по теме «Задачи»</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Выработка умений описывать развитие событий математическими выражениями.</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99</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по частям</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Самоконтроль</w:t>
            </w:r>
            <w:r w:rsidR="003863BB">
              <w:rPr>
                <w:rFonts w:ascii="Times New Roman" w:hAnsi="Times New Roman"/>
                <w:color w:val="000000"/>
                <w:sz w:val="20"/>
                <w:szCs w:val="20"/>
              </w:rPr>
              <w:t>.</w:t>
            </w:r>
          </w:p>
        </w:tc>
      </w:tr>
      <w:tr w:rsidR="0007415B" w:rsidRPr="0007415B" w:rsidTr="003863BB">
        <w:trPr>
          <w:trHeight w:val="567"/>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100</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5 с однозначными числами.</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Выдвижение гипотез </w:t>
            </w:r>
            <w:r w:rsidR="003863BB" w:rsidRPr="0007415B">
              <w:rPr>
                <w:rFonts w:ascii="Times New Roman" w:hAnsi="Times New Roman"/>
                <w:color w:val="000000"/>
                <w:sz w:val="20"/>
                <w:szCs w:val="20"/>
              </w:rPr>
              <w:t>(</w:t>
            </w:r>
            <w:r w:rsidR="003863BB" w:rsidRPr="00BE1DC5">
              <w:rPr>
                <w:rFonts w:ascii="Times New Roman" w:hAnsi="Times New Roman"/>
                <w:i/>
                <w:color w:val="000000"/>
                <w:sz w:val="20"/>
                <w:szCs w:val="20"/>
              </w:rPr>
              <w:t>Что нового узнаем на уроке?</w:t>
            </w:r>
            <w:r w:rsidR="003863BB" w:rsidRPr="0007415B">
              <w:rPr>
                <w:rFonts w:ascii="Times New Roman" w:hAnsi="Times New Roman"/>
                <w:color w:val="000000"/>
                <w:sz w:val="20"/>
                <w:szCs w:val="20"/>
              </w:rPr>
              <w:t xml:space="preserve">); </w:t>
            </w:r>
            <w:r w:rsidRPr="0007415B">
              <w:rPr>
                <w:rFonts w:ascii="Times New Roman" w:hAnsi="Times New Roman"/>
                <w:color w:val="000000"/>
                <w:sz w:val="20"/>
                <w:szCs w:val="20"/>
              </w:rPr>
              <w:t>выявление математической закономерности на основе анализа  таблицы сложения.</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sz w:val="24"/>
                <w:szCs w:val="24"/>
              </w:rPr>
            </w:pPr>
            <w:r w:rsidRPr="0007415B">
              <w:rPr>
                <w:rFonts w:ascii="Times New Roman" w:hAnsi="Times New Roman"/>
                <w:b/>
                <w:color w:val="000000"/>
                <w:sz w:val="24"/>
                <w:szCs w:val="24"/>
              </w:rPr>
              <w:t>4 четверть 32 ч</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(6 часов)</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101</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суммы к сумме</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умения находить способы рационального решения заданий.</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102</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Прибавление суммы к сумме</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ign w:val="center"/>
          </w:tcPr>
          <w:p w:rsidR="0007415B" w:rsidRPr="0007415B" w:rsidRDefault="0007415B" w:rsidP="003863BB">
            <w:pPr>
              <w:spacing w:after="0" w:line="240" w:lineRule="auto"/>
              <w:jc w:val="both"/>
              <w:rPr>
                <w:rFonts w:ascii="Times New Roman" w:hAnsi="Times New Roman"/>
                <w:color w:val="000000"/>
                <w:sz w:val="20"/>
                <w:szCs w:val="20"/>
              </w:rPr>
            </w:pP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103</w:t>
            </w:r>
          </w:p>
        </w:tc>
        <w:tc>
          <w:tcPr>
            <w:tcW w:w="3827" w:type="dxa"/>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6 с однозначными числами</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 xml:space="preserve">Выдвижение гипотез </w:t>
            </w:r>
            <w:r w:rsidR="003863BB" w:rsidRPr="0007415B">
              <w:rPr>
                <w:rFonts w:ascii="Times New Roman" w:hAnsi="Times New Roman"/>
                <w:color w:val="000000"/>
                <w:sz w:val="20"/>
                <w:szCs w:val="20"/>
              </w:rPr>
              <w:t>(</w:t>
            </w:r>
            <w:r w:rsidR="003863BB" w:rsidRPr="00BE1DC5">
              <w:rPr>
                <w:rFonts w:ascii="Times New Roman" w:hAnsi="Times New Roman"/>
                <w:i/>
                <w:color w:val="000000"/>
                <w:sz w:val="20"/>
                <w:szCs w:val="20"/>
              </w:rPr>
              <w:t>Что нового узнаем на уроке?</w:t>
            </w:r>
            <w:r w:rsidR="003863BB" w:rsidRPr="0007415B">
              <w:rPr>
                <w:rFonts w:ascii="Times New Roman" w:hAnsi="Times New Roman"/>
                <w:color w:val="000000"/>
                <w:sz w:val="20"/>
                <w:szCs w:val="20"/>
              </w:rPr>
              <w:t xml:space="preserve">); </w:t>
            </w:r>
            <w:r w:rsidRPr="0007415B">
              <w:rPr>
                <w:rFonts w:ascii="Times New Roman" w:hAnsi="Times New Roman"/>
                <w:color w:val="000000"/>
                <w:sz w:val="20"/>
                <w:szCs w:val="20"/>
              </w:rPr>
              <w:t>выявление математической закономерности на основе анализа  таблицы сложения.</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104</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7 с однозначными числами</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105</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8 с однозначными числами</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106</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числа 9 с однозначными числами</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Работа с данными (3 часа)</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107</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«Таблица сложения однозначных чисел»</w:t>
            </w:r>
            <w:r w:rsidR="003863BB">
              <w:rPr>
                <w:rFonts w:ascii="Times New Roman" w:hAnsi="Times New Roman"/>
                <w:color w:val="000000"/>
                <w:sz w:val="20"/>
                <w:szCs w:val="20"/>
              </w:rPr>
              <w:t>.</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8.</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умений находить способы рационального запоминания математических закономерностей.</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108</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«Таблица сложения» и вычитание.</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val="restart"/>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математических закономерностей при выполнении заданий.</w:t>
            </w:r>
          </w:p>
        </w:tc>
      </w:tr>
      <w:tr w:rsidR="0007415B" w:rsidRPr="0007415B" w:rsidTr="003863BB">
        <w:trPr>
          <w:trHeight w:val="477"/>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109</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«Таблица сложения» и вычитание.</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Merge/>
          </w:tcPr>
          <w:p w:rsidR="0007415B" w:rsidRPr="0007415B" w:rsidRDefault="0007415B" w:rsidP="007D7C08">
            <w:pPr>
              <w:spacing w:after="0" w:line="240" w:lineRule="auto"/>
              <w:rPr>
                <w:rFonts w:ascii="Times New Roman" w:hAnsi="Times New Roman"/>
                <w:color w:val="000000"/>
                <w:sz w:val="20"/>
                <w:szCs w:val="20"/>
              </w:rPr>
            </w:pPr>
          </w:p>
        </w:tc>
      </w:tr>
      <w:tr w:rsidR="0007415B" w:rsidRPr="0007415B" w:rsidTr="000C52A0">
        <w:trPr>
          <w:trHeight w:val="194"/>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110</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Многоугольники и четырёхугольники</w:t>
            </w:r>
            <w:r w:rsidR="003863BB">
              <w:rPr>
                <w:rFonts w:ascii="Times New Roman" w:hAnsi="Times New Roman"/>
                <w:color w:val="000000"/>
                <w:sz w:val="20"/>
                <w:szCs w:val="20"/>
              </w:rPr>
              <w:t>.</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«Таблица сложения»</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Составление плана последовательности выполнения задания, самоконтроль.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(11 часов)</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111</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однозначных чисел из 10</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математических закономерностей при выполнении заданий.</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112</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числа из суммы</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схем и правил при выполнении практических действий.</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113</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разрядного слагаемого</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схем и правил при выполнении практических действий.</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114</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Поразрядное вычитание единиц</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Использование схем при вычислениях.</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115</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Больше на некоторое число</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Выдвижение гипотез о возможной закономерности на основе обобщения частных случаев.</w:t>
            </w:r>
          </w:p>
        </w:tc>
      </w:tr>
      <w:tr w:rsidR="0007415B" w:rsidRPr="0007415B" w:rsidTr="003863BB">
        <w:trPr>
          <w:trHeight w:val="262"/>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116</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Меньше на некоторое число.</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Выдвижение гипотез о возможной закономерности на основе обобщения частных случаев.</w:t>
            </w:r>
          </w:p>
        </w:tc>
      </w:tr>
      <w:tr w:rsidR="0007415B" w:rsidRPr="0007415B" w:rsidTr="003863BB">
        <w:trPr>
          <w:trHeight w:val="422"/>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117</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Больше и меньше на некоторое число</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Выдвижение гипотез о возможной закономерности на основе обобщения частных случаев.</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118</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На сколько больше? На сколько меньше?</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Сравнение и сопоставление чисел на основе изучаемого математического отношения.</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119</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суммы из числа</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Сравнение и сопоставление с целью установления возможности применения способа вычисления.</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120</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по частям</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Сравнение и сопоставление с целью установления возможности применения способа вычисления.</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121</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Вычитание по одному.</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Математический диктант № 9.</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математического мышления – необходимость доказательства возможности выполнения простейших математических операций, в частности такой, как вычитание числа 2.</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122</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Сантиметр и дециметр</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логического мышления (перевод одних единиц измерения в другие, построение моделей)</w:t>
            </w:r>
            <w:r w:rsidR="003863BB">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123</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Сложение и вычитание длины</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умений измерения величин.</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3863BB">
        <w:trPr>
          <w:trHeight w:val="275"/>
        </w:trPr>
        <w:tc>
          <w:tcPr>
            <w:tcW w:w="709" w:type="dxa"/>
            <w:vAlign w:val="center"/>
          </w:tcPr>
          <w:p w:rsidR="0007415B" w:rsidRPr="0007415B" w:rsidRDefault="0007415B" w:rsidP="007D7C08">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124</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Тяжелее и легче</w:t>
            </w:r>
            <w:r w:rsidR="003863BB">
              <w:rPr>
                <w:rFonts w:ascii="Times New Roman" w:hAnsi="Times New Roman"/>
                <w:color w:val="000000"/>
                <w:sz w:val="20"/>
                <w:szCs w:val="20"/>
              </w:rPr>
              <w:t>.</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Дороже и дешевле</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Усвоение универсального способа выравнивания - на двух чашах весов должны находит</w:t>
            </w:r>
            <w:r w:rsidR="003863BB">
              <w:rPr>
                <w:rFonts w:ascii="Times New Roman" w:hAnsi="Times New Roman"/>
                <w:color w:val="000000"/>
                <w:sz w:val="20"/>
                <w:szCs w:val="20"/>
              </w:rPr>
              <w:t>ься одинаковые наборы предметов.</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125</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Итоговая контрольная работа № 2.</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умения работать самостоятельно, самоконтроль.</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126</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Работа над ошибками.</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Симметричные фигуры</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Уметь распознавать, классифицировать геометрические фигуры.</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Числа и величины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127</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От первого до двадцатого и наоборот</w:t>
            </w:r>
            <w:r w:rsidR="003863BB">
              <w:rPr>
                <w:rFonts w:ascii="Times New Roman" w:hAnsi="Times New Roman"/>
                <w:color w:val="000000"/>
                <w:sz w:val="20"/>
                <w:szCs w:val="20"/>
              </w:rPr>
              <w:t>.</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Числа от 0 до 20</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Самоконтроль</w:t>
            </w:r>
            <w:r w:rsidR="003863BB">
              <w:rPr>
                <w:rFonts w:ascii="Times New Roman" w:hAnsi="Times New Roman"/>
                <w:color w:val="000000"/>
                <w:sz w:val="20"/>
                <w:szCs w:val="20"/>
              </w:rPr>
              <w:t>.</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Арифметические действия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128</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Сравнение, сложение и вычитание чисел.</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Нахождение способов (закономерностей), позволяющих выполнять математические операции.</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Пространственные отношения. Геометрические фигуры (1 час)</w:t>
            </w:r>
          </w:p>
        </w:tc>
      </w:tr>
      <w:tr w:rsidR="0007415B" w:rsidRPr="0007415B" w:rsidTr="003863BB">
        <w:trPr>
          <w:trHeight w:val="27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129</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Геометрические фигуры</w:t>
            </w:r>
            <w:r w:rsidR="003863BB">
              <w:rPr>
                <w:rFonts w:ascii="Times New Roman" w:hAnsi="Times New Roman"/>
                <w:color w:val="000000"/>
                <w:sz w:val="20"/>
                <w:szCs w:val="20"/>
              </w:rPr>
              <w:t>.</w:t>
            </w:r>
          </w:p>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Повторение по теме «Разностное сравнение»</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Уметь распознавать, классифицировать геометрические фигуры.</w:t>
            </w:r>
          </w:p>
        </w:tc>
      </w:tr>
      <w:tr w:rsidR="0007415B" w:rsidRPr="0007415B" w:rsidTr="000C52A0">
        <w:trPr>
          <w:trHeight w:val="275"/>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Геометрические величины (1 час)</w:t>
            </w:r>
          </w:p>
        </w:tc>
      </w:tr>
      <w:tr w:rsidR="0007415B" w:rsidRPr="0007415B" w:rsidTr="003863BB">
        <w:trPr>
          <w:trHeight w:val="279"/>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130</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Измерение длин</w:t>
            </w:r>
            <w:r w:rsidR="003863BB">
              <w:rPr>
                <w:rFonts w:ascii="Times New Roman" w:hAnsi="Times New Roman"/>
                <w:color w:val="000000"/>
                <w:sz w:val="20"/>
                <w:szCs w:val="20"/>
              </w:rPr>
              <w:t>.</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умений измерения величин.</w:t>
            </w:r>
          </w:p>
        </w:tc>
      </w:tr>
      <w:tr w:rsidR="0007415B" w:rsidRPr="0007415B" w:rsidTr="000C52A0">
        <w:trPr>
          <w:trHeight w:val="279"/>
        </w:trPr>
        <w:tc>
          <w:tcPr>
            <w:tcW w:w="15593" w:type="dxa"/>
            <w:gridSpan w:val="4"/>
            <w:vAlign w:val="center"/>
          </w:tcPr>
          <w:p w:rsidR="0007415B" w:rsidRPr="0007415B" w:rsidRDefault="0007415B" w:rsidP="007D7C08">
            <w:pPr>
              <w:spacing w:after="0" w:line="240" w:lineRule="auto"/>
              <w:jc w:val="center"/>
              <w:rPr>
                <w:rFonts w:ascii="Times New Roman" w:hAnsi="Times New Roman"/>
                <w:b/>
                <w:color w:val="000000"/>
              </w:rPr>
            </w:pPr>
            <w:r w:rsidRPr="0007415B">
              <w:rPr>
                <w:rFonts w:ascii="Times New Roman" w:hAnsi="Times New Roman"/>
                <w:b/>
                <w:color w:val="000000"/>
              </w:rPr>
              <w:t>Текстовые задачи (2 часа)</w:t>
            </w:r>
          </w:p>
        </w:tc>
      </w:tr>
      <w:tr w:rsidR="0007415B" w:rsidRPr="0007415B" w:rsidTr="003863BB">
        <w:trPr>
          <w:trHeight w:val="315"/>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131</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Разные задачи.</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 xml:space="preserve"> </w:t>
            </w:r>
            <w:r w:rsidRPr="0007415B">
              <w:rPr>
                <w:rFonts w:ascii="Times New Roman" w:hAnsi="Times New Roman"/>
                <w:color w:val="000000"/>
                <w:sz w:val="20"/>
                <w:szCs w:val="20"/>
              </w:rPr>
              <w:t>умений работать со схемами.</w:t>
            </w:r>
          </w:p>
        </w:tc>
      </w:tr>
      <w:tr w:rsidR="0007415B" w:rsidRPr="0007415B" w:rsidTr="003863BB">
        <w:trPr>
          <w:trHeight w:val="350"/>
        </w:trPr>
        <w:tc>
          <w:tcPr>
            <w:tcW w:w="709" w:type="dxa"/>
            <w:vAlign w:val="center"/>
          </w:tcPr>
          <w:p w:rsidR="0007415B" w:rsidRPr="0007415B" w:rsidRDefault="0007415B" w:rsidP="003863BB">
            <w:pPr>
              <w:spacing w:after="0" w:line="240" w:lineRule="auto"/>
              <w:jc w:val="center"/>
              <w:rPr>
                <w:rFonts w:ascii="Times New Roman" w:hAnsi="Times New Roman"/>
                <w:color w:val="000000"/>
                <w:sz w:val="20"/>
                <w:szCs w:val="20"/>
              </w:rPr>
            </w:pPr>
            <w:r w:rsidRPr="0007415B">
              <w:rPr>
                <w:rFonts w:ascii="Times New Roman" w:hAnsi="Times New Roman"/>
                <w:color w:val="000000"/>
                <w:sz w:val="20"/>
                <w:szCs w:val="20"/>
              </w:rPr>
              <w:t>132</w:t>
            </w:r>
          </w:p>
        </w:tc>
        <w:tc>
          <w:tcPr>
            <w:tcW w:w="3827" w:type="dxa"/>
            <w:vAlign w:val="center"/>
          </w:tcPr>
          <w:p w:rsidR="0007415B" w:rsidRPr="0007415B" w:rsidRDefault="0007415B" w:rsidP="003863BB">
            <w:pPr>
              <w:spacing w:after="0" w:line="240" w:lineRule="auto"/>
              <w:rPr>
                <w:rFonts w:ascii="Times New Roman" w:hAnsi="Times New Roman"/>
                <w:color w:val="000000"/>
                <w:sz w:val="20"/>
                <w:szCs w:val="20"/>
              </w:rPr>
            </w:pPr>
            <w:r w:rsidRPr="0007415B">
              <w:rPr>
                <w:rFonts w:ascii="Times New Roman" w:hAnsi="Times New Roman"/>
                <w:color w:val="000000"/>
                <w:sz w:val="20"/>
                <w:szCs w:val="20"/>
              </w:rPr>
              <w:t>Разные задачи.</w:t>
            </w:r>
          </w:p>
        </w:tc>
        <w:tc>
          <w:tcPr>
            <w:tcW w:w="851" w:type="dxa"/>
          </w:tcPr>
          <w:p w:rsidR="0007415B" w:rsidRPr="0007415B" w:rsidRDefault="0007415B" w:rsidP="007D7C08">
            <w:pPr>
              <w:spacing w:after="0" w:line="240" w:lineRule="auto"/>
              <w:rPr>
                <w:rFonts w:ascii="Times New Roman" w:hAnsi="Times New Roman"/>
                <w:color w:val="000000"/>
                <w:sz w:val="20"/>
                <w:szCs w:val="20"/>
              </w:rPr>
            </w:pPr>
          </w:p>
        </w:tc>
        <w:tc>
          <w:tcPr>
            <w:tcW w:w="10206" w:type="dxa"/>
            <w:vAlign w:val="center"/>
          </w:tcPr>
          <w:p w:rsidR="0007415B" w:rsidRPr="0007415B" w:rsidRDefault="0007415B" w:rsidP="003863BB">
            <w:pPr>
              <w:spacing w:after="0" w:line="240" w:lineRule="auto"/>
              <w:jc w:val="both"/>
              <w:rPr>
                <w:rFonts w:ascii="Times New Roman" w:hAnsi="Times New Roman"/>
                <w:color w:val="000000"/>
                <w:sz w:val="20"/>
                <w:szCs w:val="20"/>
              </w:rPr>
            </w:pPr>
            <w:r w:rsidRPr="0007415B">
              <w:rPr>
                <w:rFonts w:ascii="Times New Roman" w:hAnsi="Times New Roman"/>
                <w:color w:val="000000"/>
                <w:sz w:val="20"/>
                <w:szCs w:val="20"/>
              </w:rPr>
              <w:t>Развитие коммуникативных умений (парная и групповая работа),</w:t>
            </w:r>
            <w:r w:rsidR="003863BB">
              <w:rPr>
                <w:rFonts w:ascii="Times New Roman" w:hAnsi="Times New Roman"/>
                <w:color w:val="000000"/>
                <w:sz w:val="20"/>
                <w:szCs w:val="20"/>
              </w:rPr>
              <w:t xml:space="preserve"> </w:t>
            </w:r>
            <w:r w:rsidRPr="0007415B">
              <w:rPr>
                <w:rFonts w:ascii="Times New Roman" w:hAnsi="Times New Roman"/>
                <w:color w:val="000000"/>
                <w:sz w:val="20"/>
                <w:szCs w:val="20"/>
              </w:rPr>
              <w:t>умений работать со схемами.</w:t>
            </w:r>
          </w:p>
        </w:tc>
      </w:tr>
    </w:tbl>
    <w:p w:rsidR="0007415B" w:rsidRPr="0007415B" w:rsidRDefault="0007415B" w:rsidP="007D7C08">
      <w:pPr>
        <w:spacing w:after="0" w:line="240" w:lineRule="auto"/>
        <w:rPr>
          <w:rFonts w:ascii="Times New Roman" w:hAnsi="Times New Roman"/>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0C52A0" w:rsidRDefault="000C52A0" w:rsidP="007D7C08">
      <w:pPr>
        <w:shd w:val="clear" w:color="auto" w:fill="FFFFFF"/>
        <w:spacing w:after="0" w:line="240" w:lineRule="auto"/>
        <w:rPr>
          <w:rFonts w:ascii="Times New Roman" w:hAnsi="Times New Roman"/>
          <w:iCs/>
          <w:color w:val="FF0000"/>
          <w:spacing w:val="-6"/>
          <w:sz w:val="24"/>
          <w:szCs w:val="24"/>
        </w:rPr>
      </w:pPr>
    </w:p>
    <w:p w:rsidR="00AC222A" w:rsidRDefault="00AC222A" w:rsidP="007D7C08">
      <w:pPr>
        <w:shd w:val="clear" w:color="auto" w:fill="FFFFFF"/>
        <w:spacing w:after="0" w:line="240" w:lineRule="auto"/>
        <w:rPr>
          <w:rFonts w:ascii="Times New Roman" w:hAnsi="Times New Roman"/>
          <w:iCs/>
          <w:color w:val="FF0000"/>
          <w:spacing w:val="-6"/>
          <w:sz w:val="24"/>
          <w:szCs w:val="24"/>
        </w:rPr>
      </w:pPr>
    </w:p>
    <w:p w:rsidR="00AC222A" w:rsidRDefault="00AC222A" w:rsidP="007D7C08">
      <w:pPr>
        <w:shd w:val="clear" w:color="auto" w:fill="FFFFFF"/>
        <w:spacing w:after="0" w:line="240" w:lineRule="auto"/>
        <w:rPr>
          <w:rFonts w:ascii="Times New Roman" w:hAnsi="Times New Roman"/>
          <w:iCs/>
          <w:color w:val="FF0000"/>
          <w:spacing w:val="-6"/>
          <w:sz w:val="24"/>
          <w:szCs w:val="24"/>
        </w:rPr>
      </w:pPr>
    </w:p>
    <w:p w:rsidR="00AC222A" w:rsidRDefault="00AC222A" w:rsidP="007D7C08">
      <w:pPr>
        <w:shd w:val="clear" w:color="auto" w:fill="FFFFFF"/>
        <w:spacing w:after="0" w:line="240" w:lineRule="auto"/>
        <w:rPr>
          <w:rFonts w:ascii="Times New Roman" w:hAnsi="Times New Roman"/>
          <w:iCs/>
          <w:color w:val="FF0000"/>
          <w:spacing w:val="-6"/>
          <w:sz w:val="24"/>
          <w:szCs w:val="24"/>
        </w:rPr>
      </w:pPr>
    </w:p>
    <w:p w:rsidR="000C52A0" w:rsidRDefault="000C52A0"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shd w:val="clear" w:color="auto" w:fill="FFFFFF"/>
        <w:spacing w:after="0" w:line="240" w:lineRule="auto"/>
        <w:rPr>
          <w:rFonts w:ascii="Times New Roman" w:hAnsi="Times New Roman"/>
          <w:iCs/>
          <w:color w:val="FF0000"/>
          <w:spacing w:val="-6"/>
          <w:sz w:val="24"/>
          <w:szCs w:val="24"/>
        </w:rPr>
      </w:pPr>
    </w:p>
    <w:p w:rsidR="0024019F" w:rsidRDefault="0024019F" w:rsidP="007D7C08">
      <w:pPr>
        <w:shd w:val="clear" w:color="auto" w:fill="FFFFFF"/>
        <w:spacing w:after="0" w:line="240" w:lineRule="auto"/>
        <w:rPr>
          <w:rFonts w:ascii="Times New Roman" w:hAnsi="Times New Roman"/>
          <w:iCs/>
          <w:color w:val="FF0000"/>
          <w:spacing w:val="-6"/>
          <w:sz w:val="24"/>
          <w:szCs w:val="24"/>
        </w:rPr>
      </w:pPr>
    </w:p>
    <w:p w:rsidR="003863BB" w:rsidRDefault="003863BB" w:rsidP="007D7C08">
      <w:pPr>
        <w:shd w:val="clear" w:color="auto" w:fill="FFFFFF"/>
        <w:spacing w:after="0" w:line="240" w:lineRule="auto"/>
        <w:rPr>
          <w:rFonts w:ascii="Times New Roman" w:hAnsi="Times New Roman"/>
          <w:iCs/>
          <w:color w:val="FF0000"/>
          <w:spacing w:val="-6"/>
          <w:sz w:val="24"/>
          <w:szCs w:val="24"/>
        </w:rPr>
      </w:pPr>
    </w:p>
    <w:p w:rsidR="0007415B" w:rsidRDefault="0007415B" w:rsidP="007D7C08">
      <w:pPr>
        <w:pStyle w:val="a3"/>
        <w:spacing w:line="240" w:lineRule="auto"/>
        <w:jc w:val="center"/>
      </w:pPr>
      <w:r>
        <w:rPr>
          <w:rFonts w:ascii="Times New Roman" w:hAnsi="Times New Roman"/>
          <w:b/>
          <w:sz w:val="28"/>
          <w:szCs w:val="28"/>
        </w:rPr>
        <w:t>Рабочая программа по окружающему миру</w:t>
      </w:r>
    </w:p>
    <w:p w:rsidR="0007415B" w:rsidRDefault="0007415B" w:rsidP="007D7C08">
      <w:pPr>
        <w:pStyle w:val="a3"/>
        <w:spacing w:line="240" w:lineRule="auto"/>
        <w:ind w:firstLine="567"/>
        <w:jc w:val="center"/>
      </w:pPr>
      <w:r>
        <w:rPr>
          <w:rFonts w:ascii="Times New Roman" w:hAnsi="Times New Roman"/>
          <w:b/>
          <w:bCs/>
          <w:i/>
          <w:caps/>
          <w:sz w:val="24"/>
          <w:szCs w:val="24"/>
        </w:rPr>
        <w:t>Пояснительная записка</w:t>
      </w:r>
    </w:p>
    <w:p w:rsidR="0007415B" w:rsidRDefault="0007415B" w:rsidP="00AC222A">
      <w:pPr>
        <w:pStyle w:val="a3"/>
        <w:tabs>
          <w:tab w:val="left" w:pos="900"/>
        </w:tabs>
        <w:spacing w:after="0" w:line="240" w:lineRule="auto"/>
        <w:ind w:firstLine="851"/>
        <w:jc w:val="both"/>
      </w:pPr>
      <w:r>
        <w:rPr>
          <w:rFonts w:ascii="Times New Roman" w:hAnsi="Times New Roman"/>
          <w:sz w:val="24"/>
          <w:szCs w:val="24"/>
        </w:rPr>
        <w:t>Рабочая программа по окружающему миру составлена на основе:</w:t>
      </w:r>
    </w:p>
    <w:p w:rsidR="0007415B" w:rsidRDefault="0007415B" w:rsidP="007D7C08">
      <w:pPr>
        <w:pStyle w:val="a3"/>
        <w:spacing w:after="0" w:line="240" w:lineRule="auto"/>
        <w:jc w:val="both"/>
      </w:pPr>
      <w:r>
        <w:rPr>
          <w:rFonts w:ascii="Times New Roman" w:hAnsi="Times New Roman"/>
          <w:sz w:val="24"/>
          <w:szCs w:val="24"/>
        </w:rPr>
        <w:t xml:space="preserve">- Примерной программы </w:t>
      </w:r>
      <w:r>
        <w:rPr>
          <w:rFonts w:ascii="Times New Roman" w:hAnsi="Times New Roman"/>
          <w:spacing w:val="-1"/>
          <w:sz w:val="24"/>
          <w:szCs w:val="24"/>
        </w:rPr>
        <w:t xml:space="preserve">по окружающему миру (М.: Просвещение, 2011г.), соответствующей требованиям </w:t>
      </w:r>
      <w:r>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07415B" w:rsidRDefault="0007415B" w:rsidP="007D7C08">
      <w:pPr>
        <w:pStyle w:val="a3"/>
        <w:spacing w:after="0" w:line="240" w:lineRule="auto"/>
        <w:jc w:val="both"/>
      </w:pPr>
      <w:r>
        <w:rPr>
          <w:rFonts w:ascii="Times New Roman" w:hAnsi="Times New Roman"/>
        </w:rPr>
        <w:t xml:space="preserve">- </w:t>
      </w:r>
      <w:r w:rsidRPr="00AC222A">
        <w:rPr>
          <w:rFonts w:ascii="Times New Roman" w:hAnsi="Times New Roman"/>
          <w:sz w:val="24"/>
          <w:szCs w:val="24"/>
        </w:rPr>
        <w:t xml:space="preserve">Авторской программы по окружающему миру </w:t>
      </w:r>
      <w:r w:rsidRPr="00AC222A">
        <w:rPr>
          <w:rFonts w:ascii="Times New Roman" w:hAnsi="Times New Roman"/>
          <w:bCs/>
          <w:sz w:val="24"/>
          <w:szCs w:val="24"/>
        </w:rPr>
        <w:t>О.Н. Федотовой,  Г. В. Трафимовой, Л.Г. Кудровой</w:t>
      </w:r>
      <w:r w:rsidRPr="00AC222A">
        <w:rPr>
          <w:rFonts w:ascii="Times New Roman" w:hAnsi="Times New Roman"/>
          <w:sz w:val="24"/>
          <w:szCs w:val="24"/>
        </w:rPr>
        <w:t>. / М.: Академкнига/Учебник, 2012./;</w:t>
      </w:r>
    </w:p>
    <w:p w:rsidR="0007415B" w:rsidRDefault="0007415B" w:rsidP="007D7C08">
      <w:pPr>
        <w:pStyle w:val="ae"/>
        <w:widowControl w:val="0"/>
        <w:shd w:val="clear" w:color="auto" w:fill="FFFFFF"/>
        <w:spacing w:line="240" w:lineRule="auto"/>
        <w:ind w:left="0"/>
        <w:jc w:val="both"/>
      </w:pPr>
      <w:r>
        <w:t>- Программы Регионального компонента начального общего образования Архангельской области. /Авторы-составители: Ногина РМ, Полякова И.Ф.: - АО ИППК РО, 2006</w:t>
      </w:r>
      <w:r w:rsidRPr="00E53866">
        <w:t>/; программы по краеведению «Морянка»: Архангельск, 2010;</w:t>
      </w:r>
    </w:p>
    <w:p w:rsidR="0007415B" w:rsidRDefault="0007415B" w:rsidP="007D7C08">
      <w:pPr>
        <w:pStyle w:val="a3"/>
        <w:tabs>
          <w:tab w:val="left" w:pos="900"/>
        </w:tabs>
        <w:spacing w:after="0" w:line="240" w:lineRule="auto"/>
        <w:jc w:val="both"/>
      </w:pPr>
      <w:r>
        <w:rPr>
          <w:rFonts w:ascii="Times New Roman" w:hAnsi="Times New Roman"/>
          <w:sz w:val="24"/>
        </w:rPr>
        <w:t>-</w:t>
      </w:r>
      <w:r w:rsidR="00AC222A">
        <w:rPr>
          <w:rFonts w:ascii="Times New Roman" w:hAnsi="Times New Roman"/>
          <w:sz w:val="24"/>
        </w:rPr>
        <w:t xml:space="preserve"> </w:t>
      </w:r>
      <w:r>
        <w:rPr>
          <w:rFonts w:ascii="Times New Roman" w:hAnsi="Times New Roman"/>
          <w:sz w:val="24"/>
        </w:rPr>
        <w:t xml:space="preserve">Санитарно-эпидемиологических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w:t>
      </w:r>
      <w:smartTag w:uri="urn:schemas-microsoft-com:office:smarttags" w:element="metricconverter">
        <w:smartTagPr>
          <w:attr w:name="ProductID" w:val="2010 г"/>
        </w:smartTagPr>
        <w:r>
          <w:rPr>
            <w:rFonts w:ascii="Times New Roman" w:hAnsi="Times New Roman"/>
            <w:sz w:val="24"/>
          </w:rPr>
          <w:t>2010 г</w:t>
        </w:r>
      </w:smartTag>
      <w:r>
        <w:rPr>
          <w:rFonts w:ascii="Times New Roman" w:hAnsi="Times New Roman"/>
          <w:sz w:val="24"/>
        </w:rPr>
        <w:t xml:space="preserve">. N </w:t>
      </w:r>
      <w:smartTag w:uri="urn:schemas-microsoft-com:office:smarttags" w:element="metricconverter">
        <w:smartTagPr>
          <w:attr w:name="ProductID" w:val="189 г"/>
        </w:smartTagPr>
        <w:r>
          <w:rPr>
            <w:rFonts w:ascii="Times New Roman" w:hAnsi="Times New Roman"/>
            <w:sz w:val="24"/>
          </w:rPr>
          <w:t>189 г</w:t>
        </w:r>
      </w:smartTag>
      <w:r>
        <w:rPr>
          <w:rFonts w:ascii="Times New Roman" w:hAnsi="Times New Roman"/>
          <w:sz w:val="24"/>
        </w:rPr>
        <w:t xml:space="preserve">., зарегистрированных в Минюсте РФ 3.03.2011 № 19993. </w:t>
      </w:r>
    </w:p>
    <w:p w:rsidR="0007415B" w:rsidRDefault="0007415B" w:rsidP="001779A8">
      <w:pPr>
        <w:pStyle w:val="a3"/>
        <w:tabs>
          <w:tab w:val="left" w:pos="0"/>
        </w:tabs>
        <w:spacing w:after="0" w:line="240" w:lineRule="auto"/>
        <w:ind w:firstLine="851"/>
        <w:jc w:val="both"/>
      </w:pPr>
      <w:r>
        <w:rPr>
          <w:rFonts w:ascii="Times New Roman" w:hAnsi="Times New Roman"/>
          <w:sz w:val="24"/>
          <w:szCs w:val="24"/>
        </w:rPr>
        <w:t>Программа адресована учащимся 1 ступени общеобразовательной школы (базовый уровень).</w:t>
      </w:r>
    </w:p>
    <w:p w:rsidR="0007415B" w:rsidRDefault="0007415B" w:rsidP="001779A8">
      <w:pPr>
        <w:pStyle w:val="13"/>
        <w:tabs>
          <w:tab w:val="left" w:pos="0"/>
        </w:tabs>
        <w:spacing w:line="240" w:lineRule="auto"/>
        <w:ind w:firstLine="851"/>
        <w:jc w:val="both"/>
      </w:pPr>
      <w:r>
        <w:rPr>
          <w:rFonts w:ascii="Times New Roman" w:hAnsi="Times New Roman"/>
          <w:sz w:val="24"/>
          <w:szCs w:val="24"/>
        </w:rPr>
        <w:t>Программа направлена на достижение планируемых результатов, реализацию программы формирования универсальных учебных действий.</w:t>
      </w:r>
    </w:p>
    <w:p w:rsidR="0007415B" w:rsidRDefault="0007415B" w:rsidP="001779A8">
      <w:pPr>
        <w:spacing w:after="0" w:line="240" w:lineRule="auto"/>
        <w:ind w:firstLine="851"/>
        <w:jc w:val="both"/>
        <w:rPr>
          <w:rFonts w:ascii="Times New Roman" w:hAnsi="Times New Roman"/>
          <w:color w:val="000000"/>
          <w:sz w:val="24"/>
          <w:szCs w:val="24"/>
        </w:rPr>
      </w:pPr>
      <w:r>
        <w:rPr>
          <w:rFonts w:ascii="Times New Roman" w:hAnsi="Times New Roman"/>
          <w:b/>
          <w:i/>
          <w:color w:val="000000"/>
          <w:sz w:val="24"/>
          <w:szCs w:val="24"/>
        </w:rPr>
        <w:t>Основная идея УМК "Перспективная начальная школа"</w:t>
      </w:r>
      <w:r>
        <w:rPr>
          <w:rFonts w:ascii="Times New Roman" w:hAnsi="Times New Roman"/>
          <w:color w:val="000000"/>
          <w:sz w:val="24"/>
          <w:szCs w:val="24"/>
        </w:rPr>
        <w:t xml:space="preserve"> -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 обучающего, то в роли организатора этого процесса. </w:t>
      </w:r>
    </w:p>
    <w:p w:rsidR="0007415B" w:rsidRDefault="0007415B" w:rsidP="001779A8">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Основные принципы развивающей, личносто-ориентированной системы "Перспективная начальная школа"</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непрерывного общего развития каждого обучаемого;</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целостности картины мира;</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учёта индивидуальных особенностей каждого обучающегося;</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прочности и наглядности;</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практической направленности;</w:t>
      </w:r>
    </w:p>
    <w:p w:rsidR="0007415B" w:rsidRDefault="0007415B" w:rsidP="007D7C0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охраны и укрепления психического и физического здоровья.</w:t>
      </w:r>
    </w:p>
    <w:p w:rsidR="0007415B" w:rsidRDefault="0007415B" w:rsidP="001779A8">
      <w:pPr>
        <w:pStyle w:val="a3"/>
        <w:tabs>
          <w:tab w:val="left" w:pos="0"/>
        </w:tabs>
        <w:spacing w:after="0" w:line="240" w:lineRule="auto"/>
        <w:ind w:firstLine="851"/>
        <w:jc w:val="both"/>
      </w:pPr>
      <w:r>
        <w:rPr>
          <w:rFonts w:ascii="Times New Roman" w:hAnsi="Times New Roman"/>
          <w:sz w:val="24"/>
          <w:szCs w:val="24"/>
        </w:rPr>
        <w:t xml:space="preserve"> Данный учебный предмет входит в образовательную область: </w:t>
      </w:r>
      <w:r>
        <w:rPr>
          <w:rFonts w:ascii="Times New Roman" w:hAnsi="Times New Roman"/>
          <w:color w:val="000000"/>
          <w:sz w:val="24"/>
          <w:szCs w:val="24"/>
        </w:rPr>
        <w:t>Обществознание и естествознание</w:t>
      </w:r>
      <w:r>
        <w:rPr>
          <w:rFonts w:ascii="Times New Roman" w:hAnsi="Times New Roman"/>
          <w:sz w:val="24"/>
          <w:szCs w:val="24"/>
        </w:rPr>
        <w:t>.</w:t>
      </w:r>
    </w:p>
    <w:p w:rsidR="0007415B" w:rsidRDefault="0007415B" w:rsidP="007D7C08">
      <w:pPr>
        <w:pStyle w:val="a3"/>
        <w:spacing w:after="0" w:line="240" w:lineRule="auto"/>
        <w:ind w:firstLine="284"/>
        <w:jc w:val="both"/>
        <w:rPr>
          <w:rFonts w:ascii="Times New Roman" w:hAnsi="Times New Roman"/>
        </w:rPr>
      </w:pPr>
    </w:p>
    <w:p w:rsidR="001779A8" w:rsidRPr="001779A8" w:rsidRDefault="001779A8" w:rsidP="001779A8">
      <w:pPr>
        <w:pStyle w:val="a3"/>
        <w:spacing w:after="0" w:line="240" w:lineRule="auto"/>
        <w:ind w:firstLine="851"/>
        <w:jc w:val="both"/>
        <w:rPr>
          <w:rFonts w:ascii="Times New Roman" w:hAnsi="Times New Roman"/>
          <w:b/>
          <w:i/>
          <w:sz w:val="24"/>
          <w:szCs w:val="24"/>
        </w:rPr>
      </w:pPr>
      <w:r w:rsidRPr="001779A8">
        <w:rPr>
          <w:rFonts w:ascii="Times New Roman" w:hAnsi="Times New Roman"/>
          <w:b/>
          <w:i/>
          <w:sz w:val="24"/>
          <w:szCs w:val="24"/>
        </w:rPr>
        <w:t>Цели и задачи:</w:t>
      </w:r>
    </w:p>
    <w:p w:rsidR="0007415B" w:rsidRDefault="0007415B" w:rsidP="001779A8">
      <w:pPr>
        <w:pStyle w:val="a3"/>
        <w:spacing w:after="0" w:line="240" w:lineRule="auto"/>
        <w:ind w:firstLine="851"/>
        <w:jc w:val="both"/>
      </w:pPr>
      <w:r>
        <w:rPr>
          <w:rFonts w:ascii="Times New Roman" w:hAnsi="Times New Roman"/>
          <w:b/>
          <w:bCs/>
          <w:sz w:val="24"/>
          <w:szCs w:val="24"/>
        </w:rPr>
        <w:t>Целями изучения курса</w:t>
      </w:r>
      <w:r>
        <w:rPr>
          <w:rFonts w:ascii="Times New Roman" w:hAnsi="Times New Roman"/>
          <w:sz w:val="24"/>
          <w:szCs w:val="24"/>
        </w:rPr>
        <w:t xml:space="preserve"> «Окружающий мир» в начальной школе является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универсальных учебных действий (личностных, познавательных, коммуникативных, регулятивных).</w:t>
      </w:r>
    </w:p>
    <w:p w:rsidR="0007415B" w:rsidRDefault="0007415B" w:rsidP="001779A8">
      <w:pPr>
        <w:pStyle w:val="af1"/>
        <w:tabs>
          <w:tab w:val="left" w:pos="0"/>
        </w:tabs>
        <w:spacing w:line="240" w:lineRule="auto"/>
        <w:ind w:firstLine="851"/>
        <w:jc w:val="both"/>
      </w:pPr>
      <w:r>
        <w:rPr>
          <w:rFonts w:cs="Times New Roman"/>
          <w:b/>
          <w:bCs/>
        </w:rPr>
        <w:t>Основными задачами</w:t>
      </w:r>
      <w:r>
        <w:rPr>
          <w:rFonts w:cs="Times New Roman"/>
        </w:rPr>
        <w:t xml:space="preserve"> реализации содержания, в соответствии со Стандартом, являются:</w:t>
      </w:r>
    </w:p>
    <w:p w:rsidR="0007415B" w:rsidRDefault="0007415B" w:rsidP="007D7C08">
      <w:pPr>
        <w:pStyle w:val="af1"/>
        <w:spacing w:line="240" w:lineRule="auto"/>
        <w:jc w:val="both"/>
      </w:pPr>
      <w:r>
        <w:rPr>
          <w:rFonts w:cs="Times New Roman"/>
        </w:rPr>
        <w:t xml:space="preserve">- </w:t>
      </w:r>
      <w:r>
        <w:rPr>
          <w:rFonts w:cs="Times New Roman"/>
          <w:bCs/>
        </w:rPr>
        <w:t>сохранение и поддержка индивидуальности ребенка на основе учета его жизненного опыта;</w:t>
      </w:r>
    </w:p>
    <w:p w:rsidR="001779A8" w:rsidRDefault="0007415B" w:rsidP="001779A8">
      <w:pPr>
        <w:pStyle w:val="af1"/>
        <w:spacing w:line="240" w:lineRule="auto"/>
        <w:jc w:val="both"/>
        <w:rPr>
          <w:rFonts w:cs="Times New Roman"/>
        </w:rPr>
      </w:pPr>
      <w:r>
        <w:rPr>
          <w:rFonts w:cs="Times New Roman"/>
        </w:rPr>
        <w:t>-формирование у школьников УУД, основанных на способности ребенка наблюдать и анализировать, выделять существенные признаки и на их основе проводить обобщение;</w:t>
      </w:r>
    </w:p>
    <w:p w:rsidR="0007415B" w:rsidRDefault="0007415B" w:rsidP="001779A8">
      <w:pPr>
        <w:pStyle w:val="af1"/>
        <w:spacing w:line="240" w:lineRule="auto"/>
        <w:jc w:val="both"/>
      </w:pPr>
      <w:r>
        <w:t>- развитие умений работы с научно-популярной и справочной литературой, проведения фенологических наблюдений, физических опытов, простейших измерений;</w:t>
      </w:r>
    </w:p>
    <w:p w:rsidR="0007415B" w:rsidRDefault="0007415B" w:rsidP="007D7C08">
      <w:pPr>
        <w:pStyle w:val="a3"/>
        <w:tabs>
          <w:tab w:val="left" w:pos="0"/>
        </w:tabs>
        <w:spacing w:after="0" w:line="240" w:lineRule="auto"/>
        <w:jc w:val="both"/>
      </w:pPr>
      <w:r>
        <w:rPr>
          <w:rFonts w:ascii="Times New Roman" w:hAnsi="Times New Roman"/>
          <w:sz w:val="24"/>
          <w:szCs w:val="24"/>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07415B" w:rsidRDefault="0007415B" w:rsidP="007D7C08">
      <w:pPr>
        <w:pStyle w:val="af1"/>
        <w:tabs>
          <w:tab w:val="left" w:pos="0"/>
        </w:tabs>
        <w:spacing w:line="240" w:lineRule="auto"/>
        <w:jc w:val="both"/>
      </w:pPr>
      <w:r>
        <w:rPr>
          <w:rFonts w:cs="Times New Roman"/>
        </w:rPr>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07415B" w:rsidRDefault="0007415B" w:rsidP="007D7C08">
      <w:pPr>
        <w:pStyle w:val="af1"/>
        <w:tabs>
          <w:tab w:val="left" w:pos="0"/>
        </w:tabs>
        <w:spacing w:line="240" w:lineRule="auto"/>
        <w:jc w:val="both"/>
      </w:pPr>
      <w:r>
        <w:rPr>
          <w:rFonts w:cs="Times New Roman"/>
        </w:rPr>
        <w:t>- осознание ценности,  целостности и многообразия окружающего мира, своего места в нем;</w:t>
      </w:r>
    </w:p>
    <w:p w:rsidR="0007415B" w:rsidRDefault="0007415B" w:rsidP="007D7C08">
      <w:pPr>
        <w:pStyle w:val="af1"/>
        <w:tabs>
          <w:tab w:val="left" w:pos="0"/>
        </w:tabs>
        <w:spacing w:line="240" w:lineRule="auto"/>
        <w:jc w:val="both"/>
      </w:pPr>
      <w:r>
        <w:rPr>
          <w:rFonts w:cs="Times New Roman"/>
        </w:rPr>
        <w:t>- формирование модели безопасного поведения в условиях повседневной жизни и в различных опасных и чрезвычайных ситуациях;</w:t>
      </w:r>
    </w:p>
    <w:p w:rsidR="0007415B" w:rsidRDefault="0007415B" w:rsidP="007D7C08">
      <w:pPr>
        <w:pStyle w:val="af1"/>
        <w:tabs>
          <w:tab w:val="left" w:pos="0"/>
        </w:tabs>
        <w:spacing w:line="240" w:lineRule="auto"/>
        <w:jc w:val="both"/>
      </w:pPr>
      <w:r>
        <w:rPr>
          <w:rFonts w:cs="Times New Roman"/>
        </w:rPr>
        <w:t>- формирование психологической культуры и компетенции для обеспечения эффективного и безопасного взаимодействия в социуме.</w:t>
      </w:r>
    </w:p>
    <w:p w:rsidR="0007415B" w:rsidRDefault="0007415B" w:rsidP="007D7C08">
      <w:pPr>
        <w:pStyle w:val="a3"/>
        <w:spacing w:after="0" w:line="240" w:lineRule="auto"/>
        <w:jc w:val="both"/>
      </w:pPr>
    </w:p>
    <w:p w:rsidR="0007415B" w:rsidRPr="000C52A0" w:rsidRDefault="0007415B" w:rsidP="007D7C08">
      <w:pPr>
        <w:pStyle w:val="a3"/>
        <w:spacing w:line="240" w:lineRule="auto"/>
        <w:jc w:val="center"/>
        <w:rPr>
          <w:rFonts w:ascii="Times New Roman" w:hAnsi="Times New Roman"/>
        </w:rPr>
      </w:pPr>
      <w:r w:rsidRPr="000C52A0">
        <w:rPr>
          <w:rFonts w:ascii="Times New Roman" w:hAnsi="Times New Roman"/>
          <w:b/>
          <w:bCs/>
          <w:sz w:val="24"/>
          <w:szCs w:val="24"/>
        </w:rPr>
        <w:t>Планируемые результаты обучения</w:t>
      </w:r>
    </w:p>
    <w:p w:rsidR="0007415B" w:rsidRPr="000C52A0" w:rsidRDefault="0007415B" w:rsidP="007D7C08">
      <w:pPr>
        <w:pStyle w:val="a3"/>
        <w:spacing w:after="0" w:line="240" w:lineRule="auto"/>
        <w:rPr>
          <w:rFonts w:ascii="Times New Roman" w:hAnsi="Times New Roman"/>
        </w:rPr>
      </w:pPr>
      <w:r w:rsidRPr="000C52A0">
        <w:rPr>
          <w:rFonts w:ascii="Times New Roman" w:hAnsi="Times New Roman"/>
          <w:b/>
          <w:bCs/>
          <w:sz w:val="24"/>
          <w:szCs w:val="24"/>
        </w:rPr>
        <w:t>I. Результаты изучения окружающего мира в 1 классе</w:t>
      </w:r>
    </w:p>
    <w:p w:rsidR="0007415B" w:rsidRPr="000C52A0" w:rsidRDefault="0007415B" w:rsidP="007D7C08">
      <w:pPr>
        <w:pStyle w:val="a3"/>
        <w:spacing w:after="0" w:line="240" w:lineRule="auto"/>
        <w:rPr>
          <w:rFonts w:ascii="Times New Roman" w:hAnsi="Times New Roman"/>
        </w:rPr>
      </w:pPr>
      <w:r w:rsidRPr="000C52A0">
        <w:rPr>
          <w:rFonts w:ascii="Times New Roman" w:hAnsi="Times New Roman"/>
          <w:b/>
          <w:sz w:val="24"/>
          <w:szCs w:val="24"/>
        </w:rPr>
        <w:t>Личностные результаты</w:t>
      </w:r>
    </w:p>
    <w:p w:rsidR="0007415B" w:rsidRPr="000C52A0" w:rsidRDefault="0007415B" w:rsidP="0090600D">
      <w:pPr>
        <w:pStyle w:val="32"/>
        <w:numPr>
          <w:ilvl w:val="0"/>
          <w:numId w:val="123"/>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0C52A0">
        <w:rPr>
          <w:rFonts w:ascii="Times New Roman" w:hAnsi="Times New Roman"/>
          <w:b w:val="0"/>
          <w:bCs/>
          <w:sz w:val="24"/>
          <w:szCs w:val="24"/>
        </w:rPr>
        <w:t>можно</w:t>
      </w:r>
      <w:r w:rsidR="000C52A0">
        <w:rPr>
          <w:rFonts w:ascii="Times New Roman" w:hAnsi="Times New Roman"/>
          <w:b w:val="0"/>
          <w:bCs/>
          <w:sz w:val="24"/>
          <w:szCs w:val="24"/>
        </w:rPr>
        <w:t xml:space="preserve"> </w:t>
      </w:r>
      <w:r w:rsidRPr="000C52A0">
        <w:rPr>
          <w:rFonts w:ascii="Times New Roman" w:hAnsi="Times New Roman"/>
          <w:b w:val="0"/>
          <w:bCs/>
          <w:sz w:val="24"/>
          <w:szCs w:val="24"/>
        </w:rPr>
        <w:t>оценить</w:t>
      </w:r>
      <w:r w:rsidRPr="000C52A0">
        <w:rPr>
          <w:rFonts w:ascii="Times New Roman" w:hAnsi="Times New Roman"/>
          <w:b w:val="0"/>
          <w:sz w:val="24"/>
          <w:szCs w:val="24"/>
        </w:rPr>
        <w:t xml:space="preserve"> как хорошие или плохие.</w:t>
      </w:r>
    </w:p>
    <w:p w:rsidR="0007415B" w:rsidRPr="000C52A0" w:rsidRDefault="0007415B" w:rsidP="0090600D">
      <w:pPr>
        <w:pStyle w:val="32"/>
        <w:numPr>
          <w:ilvl w:val="0"/>
          <w:numId w:val="123"/>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07415B" w:rsidRPr="000C52A0" w:rsidRDefault="0007415B" w:rsidP="0090600D">
      <w:pPr>
        <w:pStyle w:val="32"/>
        <w:numPr>
          <w:ilvl w:val="0"/>
          <w:numId w:val="123"/>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7415B" w:rsidRPr="000C52A0" w:rsidRDefault="0007415B" w:rsidP="0090600D">
      <w:pPr>
        <w:pStyle w:val="32"/>
        <w:numPr>
          <w:ilvl w:val="0"/>
          <w:numId w:val="123"/>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В предложенных ситуациях, опираясь на общие для всех простые правила поведения,  делать выбор, какой поступок совершить.</w:t>
      </w:r>
    </w:p>
    <w:p w:rsidR="0007415B" w:rsidRPr="000C52A0" w:rsidRDefault="0007415B" w:rsidP="007D7C08">
      <w:pPr>
        <w:pStyle w:val="a3"/>
        <w:spacing w:after="0" w:line="240" w:lineRule="auto"/>
        <w:jc w:val="both"/>
        <w:rPr>
          <w:rFonts w:ascii="Times New Roman" w:hAnsi="Times New Roman"/>
        </w:rPr>
      </w:pPr>
      <w:r w:rsidRPr="000C52A0">
        <w:rPr>
          <w:rFonts w:ascii="Times New Roman" w:hAnsi="Times New Roman"/>
          <w:b/>
          <w:sz w:val="24"/>
          <w:szCs w:val="24"/>
        </w:rPr>
        <w:t>Метапредметные результаты</w:t>
      </w:r>
    </w:p>
    <w:p w:rsidR="0007415B" w:rsidRPr="000C52A0" w:rsidRDefault="0007415B" w:rsidP="007D7C08">
      <w:pPr>
        <w:pStyle w:val="32"/>
        <w:spacing w:before="0" w:line="240" w:lineRule="auto"/>
        <w:jc w:val="both"/>
        <w:rPr>
          <w:rFonts w:ascii="Times New Roman" w:hAnsi="Times New Roman"/>
        </w:rPr>
      </w:pPr>
      <w:r w:rsidRPr="000C52A0">
        <w:rPr>
          <w:rFonts w:ascii="Times New Roman" w:hAnsi="Times New Roman"/>
          <w:b w:val="0"/>
          <w:i/>
          <w:sz w:val="24"/>
          <w:szCs w:val="24"/>
          <w:u w:val="single"/>
        </w:rPr>
        <w:t>Регулятивные УУД</w:t>
      </w:r>
      <w:r w:rsidRPr="000C52A0">
        <w:rPr>
          <w:rFonts w:ascii="Times New Roman" w:hAnsi="Times New Roman"/>
          <w:b w:val="0"/>
          <w:sz w:val="24"/>
          <w:szCs w:val="24"/>
        </w:rPr>
        <w:t>:</w:t>
      </w:r>
    </w:p>
    <w:p w:rsidR="0007415B" w:rsidRPr="000C52A0" w:rsidRDefault="0007415B" w:rsidP="0090600D">
      <w:pPr>
        <w:pStyle w:val="32"/>
        <w:numPr>
          <w:ilvl w:val="0"/>
          <w:numId w:val="123"/>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Определять и формулировать цель деятельности на уроке с помощью учителя. </w:t>
      </w:r>
    </w:p>
    <w:p w:rsidR="0007415B" w:rsidRPr="001779A8" w:rsidRDefault="0007415B" w:rsidP="0090600D">
      <w:pPr>
        <w:pStyle w:val="af7"/>
        <w:numPr>
          <w:ilvl w:val="0"/>
          <w:numId w:val="124"/>
        </w:numPr>
        <w:tabs>
          <w:tab w:val="clear" w:pos="708"/>
          <w:tab w:val="left" w:pos="142"/>
        </w:tabs>
        <w:spacing w:before="0" w:after="0" w:line="240" w:lineRule="auto"/>
        <w:ind w:hanging="153"/>
        <w:jc w:val="both"/>
        <w:rPr>
          <w:rFonts w:ascii="Times New Roman" w:hAnsi="Times New Roman" w:cs="Times New Roman"/>
          <w:i w:val="0"/>
        </w:rPr>
      </w:pPr>
      <w:r w:rsidRPr="001779A8">
        <w:rPr>
          <w:rFonts w:ascii="Times New Roman" w:hAnsi="Times New Roman" w:cs="Times New Roman"/>
          <w:b w:val="0"/>
          <w:i w:val="0"/>
        </w:rPr>
        <w:t xml:space="preserve">Проговаривать последовательность действий на уроке. </w:t>
      </w:r>
    </w:p>
    <w:p w:rsidR="0007415B" w:rsidRPr="000C52A0" w:rsidRDefault="0007415B" w:rsidP="0090600D">
      <w:pPr>
        <w:pStyle w:val="32"/>
        <w:numPr>
          <w:ilvl w:val="0"/>
          <w:numId w:val="123"/>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Учиться высказывать своё предположение (версию) на основе работы с иллюстрацией учебника.</w:t>
      </w:r>
    </w:p>
    <w:p w:rsidR="0007415B" w:rsidRPr="000C52A0" w:rsidRDefault="0007415B" w:rsidP="0090600D">
      <w:pPr>
        <w:pStyle w:val="32"/>
        <w:numPr>
          <w:ilvl w:val="0"/>
          <w:numId w:val="123"/>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Учиться работать по предложенному учителем плану.</w:t>
      </w:r>
    </w:p>
    <w:p w:rsidR="0007415B" w:rsidRPr="000C52A0" w:rsidRDefault="0007415B" w:rsidP="0090600D">
      <w:pPr>
        <w:pStyle w:val="32"/>
        <w:numPr>
          <w:ilvl w:val="0"/>
          <w:numId w:val="123"/>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Учиться отличать верно выполненное задание от неверного.</w:t>
      </w:r>
    </w:p>
    <w:p w:rsidR="0007415B" w:rsidRPr="000C52A0" w:rsidRDefault="0007415B" w:rsidP="0090600D">
      <w:pPr>
        <w:pStyle w:val="32"/>
        <w:numPr>
          <w:ilvl w:val="0"/>
          <w:numId w:val="123"/>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Учиться совместно с учителем и другими учениками давать эмоциональную оценку деятельности класса  на уроке. </w:t>
      </w:r>
    </w:p>
    <w:p w:rsidR="0007415B" w:rsidRPr="000C52A0" w:rsidRDefault="0007415B" w:rsidP="007D7C08">
      <w:pPr>
        <w:pStyle w:val="32"/>
        <w:spacing w:before="0" w:line="240" w:lineRule="auto"/>
        <w:jc w:val="both"/>
        <w:rPr>
          <w:rFonts w:ascii="Times New Roman" w:hAnsi="Times New Roman"/>
        </w:rPr>
      </w:pPr>
      <w:r w:rsidRPr="000C52A0">
        <w:rPr>
          <w:rFonts w:ascii="Times New Roman" w:hAnsi="Times New Roman"/>
          <w:b w:val="0"/>
          <w:i/>
          <w:sz w:val="24"/>
          <w:szCs w:val="24"/>
          <w:u w:val="single"/>
        </w:rPr>
        <w:t>Познавательные УУД</w:t>
      </w:r>
      <w:r w:rsidRPr="000C52A0">
        <w:rPr>
          <w:rFonts w:ascii="Times New Roman" w:hAnsi="Times New Roman"/>
          <w:b w:val="0"/>
          <w:sz w:val="24"/>
          <w:szCs w:val="24"/>
        </w:rPr>
        <w:t>:</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Ориентироваться в своей системе знаний: отличать новое от  уже известного с помощью учителя. </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Делать предварительный отбор источников информации: ориентироваться  в учебнике (на развороте, в оглавлении, в словаре).</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Перерабатывать полученную информацию: делать выводы в результате  совместной  работы всего класса.</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Перерабатывать полученную информацию: сравнивать и группировать предметы и их образы.</w:t>
      </w:r>
    </w:p>
    <w:p w:rsidR="0007415B" w:rsidRPr="000C52A0" w:rsidRDefault="0007415B" w:rsidP="0090600D">
      <w:pPr>
        <w:pStyle w:val="32"/>
        <w:numPr>
          <w:ilvl w:val="0"/>
          <w:numId w:val="125"/>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Преобразовывать информацию из одной формы в другую: подробно пересказывать небольшие  тексты, называть их тему.</w:t>
      </w:r>
    </w:p>
    <w:p w:rsidR="0007415B" w:rsidRPr="000C52A0" w:rsidRDefault="0007415B" w:rsidP="007D7C08">
      <w:pPr>
        <w:pStyle w:val="32"/>
        <w:spacing w:before="0" w:line="240" w:lineRule="auto"/>
        <w:jc w:val="both"/>
        <w:rPr>
          <w:rFonts w:ascii="Times New Roman" w:hAnsi="Times New Roman"/>
        </w:rPr>
      </w:pPr>
      <w:r w:rsidRPr="000C52A0">
        <w:rPr>
          <w:rFonts w:ascii="Times New Roman" w:hAnsi="Times New Roman"/>
          <w:b w:val="0"/>
          <w:i/>
          <w:sz w:val="24"/>
          <w:szCs w:val="24"/>
          <w:u w:val="single"/>
        </w:rPr>
        <w:t>Коммуникативные УУД</w:t>
      </w:r>
      <w:r w:rsidRPr="000C52A0">
        <w:rPr>
          <w:rFonts w:ascii="Times New Roman" w:hAnsi="Times New Roman"/>
          <w:b w:val="0"/>
          <w:sz w:val="24"/>
          <w:szCs w:val="24"/>
        </w:rPr>
        <w:t>:</w:t>
      </w:r>
    </w:p>
    <w:p w:rsidR="0007415B" w:rsidRPr="000C52A0" w:rsidRDefault="0007415B" w:rsidP="0090600D">
      <w:pPr>
        <w:pStyle w:val="32"/>
        <w:numPr>
          <w:ilvl w:val="0"/>
          <w:numId w:val="126"/>
        </w:numPr>
        <w:overflowPunct/>
        <w:spacing w:before="0" w:line="240" w:lineRule="auto"/>
        <w:ind w:hanging="153"/>
        <w:jc w:val="both"/>
        <w:rPr>
          <w:rFonts w:ascii="Times New Roman" w:hAnsi="Times New Roman"/>
        </w:rPr>
      </w:pPr>
      <w:r w:rsidRPr="000C52A0">
        <w:rPr>
          <w:rFonts w:ascii="Times New Roman" w:hAnsi="Times New Roman"/>
          <w:b w:val="0"/>
          <w:sz w:val="24"/>
          <w:szCs w:val="24"/>
        </w:rPr>
        <w:t>Донести свою позицию до других: оформлять свою мысль в устной и письменной речи (на уровне предложения или небольшого текста).</w:t>
      </w:r>
    </w:p>
    <w:p w:rsidR="0007415B" w:rsidRPr="000C52A0" w:rsidRDefault="0007415B" w:rsidP="0090600D">
      <w:pPr>
        <w:pStyle w:val="32"/>
        <w:numPr>
          <w:ilvl w:val="0"/>
          <w:numId w:val="126"/>
        </w:numPr>
        <w:overflowPunct/>
        <w:spacing w:before="0" w:line="240" w:lineRule="auto"/>
        <w:ind w:hanging="153"/>
        <w:jc w:val="both"/>
        <w:rPr>
          <w:rFonts w:ascii="Times New Roman" w:hAnsi="Times New Roman"/>
        </w:rPr>
      </w:pPr>
      <w:r w:rsidRPr="000C52A0">
        <w:rPr>
          <w:rFonts w:ascii="Times New Roman" w:hAnsi="Times New Roman"/>
          <w:b w:val="0"/>
          <w:sz w:val="24"/>
          <w:szCs w:val="24"/>
        </w:rPr>
        <w:t>Слушать и понимать речь других.</w:t>
      </w:r>
    </w:p>
    <w:p w:rsidR="0007415B" w:rsidRPr="000C52A0" w:rsidRDefault="0007415B" w:rsidP="0090600D">
      <w:pPr>
        <w:pStyle w:val="32"/>
        <w:numPr>
          <w:ilvl w:val="0"/>
          <w:numId w:val="126"/>
        </w:numPr>
        <w:overflowPunct/>
        <w:spacing w:before="0" w:line="240" w:lineRule="auto"/>
        <w:ind w:hanging="153"/>
        <w:jc w:val="both"/>
        <w:rPr>
          <w:rFonts w:ascii="Times New Roman" w:hAnsi="Times New Roman"/>
        </w:rPr>
      </w:pPr>
      <w:r w:rsidRPr="000C52A0">
        <w:rPr>
          <w:rFonts w:ascii="Times New Roman" w:hAnsi="Times New Roman"/>
          <w:b w:val="0"/>
          <w:sz w:val="24"/>
          <w:szCs w:val="24"/>
        </w:rPr>
        <w:t>Выразительно читать и пересказывать текст.</w:t>
      </w:r>
    </w:p>
    <w:p w:rsidR="0007415B" w:rsidRPr="000C52A0" w:rsidRDefault="0007415B" w:rsidP="0090600D">
      <w:pPr>
        <w:pStyle w:val="32"/>
        <w:numPr>
          <w:ilvl w:val="0"/>
          <w:numId w:val="126"/>
        </w:numPr>
        <w:overflowPunct/>
        <w:spacing w:before="0" w:line="240" w:lineRule="auto"/>
        <w:ind w:hanging="153"/>
        <w:jc w:val="both"/>
        <w:rPr>
          <w:rFonts w:ascii="Times New Roman" w:hAnsi="Times New Roman"/>
        </w:rPr>
      </w:pPr>
      <w:r w:rsidRPr="000C52A0">
        <w:rPr>
          <w:rFonts w:ascii="Times New Roman" w:hAnsi="Times New Roman"/>
          <w:b w:val="0"/>
          <w:sz w:val="24"/>
          <w:szCs w:val="24"/>
        </w:rPr>
        <w:t>Совместно договариваться о  правилах общения и поведения в школе и следовать им.</w:t>
      </w:r>
    </w:p>
    <w:p w:rsidR="0007415B" w:rsidRPr="000C52A0" w:rsidRDefault="0007415B" w:rsidP="0090600D">
      <w:pPr>
        <w:pStyle w:val="32"/>
        <w:numPr>
          <w:ilvl w:val="0"/>
          <w:numId w:val="126"/>
        </w:numPr>
        <w:overflowPunct/>
        <w:spacing w:before="0" w:line="240" w:lineRule="auto"/>
        <w:ind w:hanging="153"/>
        <w:jc w:val="both"/>
        <w:rPr>
          <w:rFonts w:ascii="Times New Roman" w:hAnsi="Times New Roman"/>
        </w:rPr>
      </w:pPr>
      <w:r w:rsidRPr="000C52A0">
        <w:rPr>
          <w:rFonts w:ascii="Times New Roman" w:hAnsi="Times New Roman"/>
          <w:b w:val="0"/>
          <w:sz w:val="24"/>
          <w:szCs w:val="24"/>
        </w:rPr>
        <w:t>Учиться выполнять различные роли в группе (лидера, исполнителя, критика).</w:t>
      </w:r>
    </w:p>
    <w:p w:rsidR="0007415B" w:rsidRDefault="0007415B" w:rsidP="007D7C08">
      <w:pPr>
        <w:pStyle w:val="a3"/>
        <w:spacing w:after="0" w:line="240" w:lineRule="auto"/>
        <w:jc w:val="both"/>
      </w:pPr>
      <w:r>
        <w:rPr>
          <w:rFonts w:ascii="Times New Roman" w:hAnsi="Times New Roman"/>
          <w:b/>
          <w:sz w:val="24"/>
          <w:szCs w:val="24"/>
        </w:rPr>
        <w:t>Предметные результаты</w:t>
      </w:r>
    </w:p>
    <w:p w:rsidR="0007415B" w:rsidRDefault="00663999" w:rsidP="0090600D">
      <w:pPr>
        <w:pStyle w:val="ae"/>
        <w:widowControl w:val="0"/>
        <w:numPr>
          <w:ilvl w:val="0"/>
          <w:numId w:val="127"/>
        </w:numPr>
        <w:spacing w:line="240" w:lineRule="auto"/>
        <w:ind w:hanging="153"/>
        <w:jc w:val="both"/>
        <w:textAlignment w:val="baseline"/>
      </w:pPr>
      <w:r>
        <w:t>Н</w:t>
      </w:r>
      <w:r w:rsidR="0007415B">
        <w:t>азывать окружающие предметы и их в</w:t>
      </w:r>
      <w:r>
        <w:t>заимосвязи.</w:t>
      </w:r>
    </w:p>
    <w:p w:rsidR="0007415B" w:rsidRDefault="00663999" w:rsidP="0090600D">
      <w:pPr>
        <w:pStyle w:val="ae"/>
        <w:widowControl w:val="0"/>
        <w:numPr>
          <w:ilvl w:val="0"/>
          <w:numId w:val="127"/>
        </w:numPr>
        <w:spacing w:line="240" w:lineRule="auto"/>
        <w:ind w:hanging="153"/>
        <w:jc w:val="both"/>
        <w:textAlignment w:val="baseline"/>
      </w:pPr>
      <w:r>
        <w:t>О</w:t>
      </w:r>
      <w:r w:rsidR="0007415B">
        <w:t>бъяснять, ка</w:t>
      </w:r>
      <w:r>
        <w:t>к люди помогают друг другу жить.</w:t>
      </w:r>
    </w:p>
    <w:p w:rsidR="0007415B" w:rsidRDefault="00663999" w:rsidP="0090600D">
      <w:pPr>
        <w:pStyle w:val="ae"/>
        <w:widowControl w:val="0"/>
        <w:numPr>
          <w:ilvl w:val="0"/>
          <w:numId w:val="127"/>
        </w:numPr>
        <w:spacing w:line="240" w:lineRule="auto"/>
        <w:ind w:hanging="153"/>
        <w:jc w:val="both"/>
        <w:textAlignment w:val="baseline"/>
      </w:pPr>
      <w:r>
        <w:t>Н</w:t>
      </w:r>
      <w:r w:rsidR="0007415B">
        <w:t>азывать живые и неживые природные богат</w:t>
      </w:r>
      <w:r>
        <w:t>ства и их роль в жизни человека.</w:t>
      </w:r>
    </w:p>
    <w:p w:rsidR="0007415B" w:rsidRDefault="00663999" w:rsidP="0090600D">
      <w:pPr>
        <w:pStyle w:val="ae"/>
        <w:widowControl w:val="0"/>
        <w:numPr>
          <w:ilvl w:val="0"/>
          <w:numId w:val="127"/>
        </w:numPr>
        <w:spacing w:line="240" w:lineRule="auto"/>
        <w:ind w:hanging="153"/>
        <w:jc w:val="both"/>
        <w:textAlignment w:val="baseline"/>
      </w:pPr>
      <w:r>
        <w:t>Н</w:t>
      </w:r>
      <w:r w:rsidR="0007415B">
        <w:t>азывать основные о</w:t>
      </w:r>
      <w:r>
        <w:t>собенности каждого времени года.</w:t>
      </w:r>
    </w:p>
    <w:p w:rsidR="0007415B" w:rsidRDefault="00663999" w:rsidP="0090600D">
      <w:pPr>
        <w:pStyle w:val="ae"/>
        <w:widowControl w:val="0"/>
        <w:numPr>
          <w:ilvl w:val="0"/>
          <w:numId w:val="127"/>
        </w:numPr>
        <w:spacing w:line="240" w:lineRule="auto"/>
        <w:ind w:hanging="153"/>
        <w:jc w:val="both"/>
        <w:textAlignment w:val="baseline"/>
      </w:pPr>
      <w:r>
        <w:t>О</w:t>
      </w:r>
      <w:r w:rsidR="0007415B">
        <w:t>ценивать правиль</w:t>
      </w:r>
      <w:r>
        <w:t>ность поведения людей в природе.</w:t>
      </w:r>
    </w:p>
    <w:p w:rsidR="0007415B" w:rsidRPr="000C52A0" w:rsidRDefault="00663999" w:rsidP="0090600D">
      <w:pPr>
        <w:pStyle w:val="ae"/>
        <w:widowControl w:val="0"/>
        <w:numPr>
          <w:ilvl w:val="0"/>
          <w:numId w:val="127"/>
        </w:numPr>
        <w:spacing w:after="240" w:line="240" w:lineRule="auto"/>
        <w:ind w:hanging="153"/>
        <w:jc w:val="both"/>
        <w:textAlignment w:val="baseline"/>
      </w:pPr>
      <w:r>
        <w:t>О</w:t>
      </w:r>
      <w:r w:rsidR="0007415B">
        <w:t>ценивать правильность поведения в быту  (правила общения, правила ОБЖ, уличного движения).</w:t>
      </w:r>
    </w:p>
    <w:p w:rsidR="0007415B" w:rsidRPr="00F015BF" w:rsidRDefault="0007415B" w:rsidP="007D7C08">
      <w:pPr>
        <w:pStyle w:val="18"/>
        <w:spacing w:line="240" w:lineRule="auto"/>
        <w:ind w:left="0"/>
        <w:jc w:val="center"/>
        <w:rPr>
          <w:lang w:val="ru-RU"/>
        </w:rPr>
      </w:pPr>
      <w:r>
        <w:rPr>
          <w:rFonts w:ascii="Times New Roman" w:hAnsi="Times New Roman"/>
          <w:b/>
          <w:sz w:val="24"/>
          <w:szCs w:val="24"/>
          <w:lang w:val="ru-RU"/>
        </w:rPr>
        <w:t>Планируемые результаты освоения учебной программы по предмету «Окружающий мир» к концу 1-го года обучения:</w:t>
      </w:r>
    </w:p>
    <w:p w:rsidR="00663999" w:rsidRPr="0024019F" w:rsidRDefault="0007415B" w:rsidP="0024019F">
      <w:pPr>
        <w:pStyle w:val="18"/>
        <w:spacing w:after="0" w:line="240" w:lineRule="auto"/>
        <w:ind w:left="0"/>
        <w:jc w:val="center"/>
        <w:rPr>
          <w:rFonts w:ascii="Times New Roman" w:hAnsi="Times New Roman"/>
          <w:b/>
          <w:sz w:val="24"/>
          <w:szCs w:val="24"/>
          <w:lang w:val="ru-RU"/>
        </w:rPr>
      </w:pPr>
      <w:r>
        <w:rPr>
          <w:rFonts w:ascii="Times New Roman" w:hAnsi="Times New Roman"/>
          <w:b/>
          <w:sz w:val="24"/>
          <w:szCs w:val="24"/>
          <w:lang w:val="ru-RU"/>
        </w:rPr>
        <w:t>В результате изучения раздела «Человек и природа»</w:t>
      </w:r>
    </w:p>
    <w:p w:rsidR="0007415B" w:rsidRPr="000C52A0" w:rsidRDefault="0007415B" w:rsidP="00663999">
      <w:pPr>
        <w:pStyle w:val="18"/>
        <w:spacing w:after="0" w:line="240" w:lineRule="auto"/>
        <w:ind w:left="0" w:firstLine="851"/>
        <w:jc w:val="both"/>
        <w:rPr>
          <w:lang w:val="ru-RU"/>
        </w:rPr>
      </w:pPr>
      <w:r>
        <w:rPr>
          <w:rFonts w:ascii="Times New Roman" w:hAnsi="Times New Roman"/>
          <w:b/>
          <w:i/>
          <w:sz w:val="24"/>
          <w:szCs w:val="24"/>
          <w:lang w:val="ru-RU"/>
        </w:rPr>
        <w:t>Учащиеся научатся:</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сравнивать и различать природные объекты и изделия человека;</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различать предметы и выделять их признаки;</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проводить групповые исследования;</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проводить групповые исследования (опыты) на выявление признаков предметов с помощью органов чувств;</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объяснять, как при помощи органов чувств мы различаем предметы и их признаки;</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сравнивать и различать деревья, кустарники, травы, называть их основные отличительные признаки, используя полученную информацию в результате наблюдений;</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назвать условия, необходимые для жизни растений и животных;</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проводить несложные наблюдения за природными явлениями и проявлениями, такими, как смена дня и ночи, сена времен года;</w:t>
      </w:r>
    </w:p>
    <w:p w:rsidR="0007415B" w:rsidRDefault="0007415B" w:rsidP="0090600D">
      <w:pPr>
        <w:pStyle w:val="a3"/>
        <w:numPr>
          <w:ilvl w:val="0"/>
          <w:numId w:val="128"/>
        </w:numPr>
        <w:tabs>
          <w:tab w:val="clear" w:pos="708"/>
          <w:tab w:val="left" w:pos="-142"/>
        </w:tabs>
        <w:spacing w:after="0" w:line="240" w:lineRule="auto"/>
        <w:ind w:left="0" w:firstLine="567"/>
        <w:jc w:val="both"/>
      </w:pPr>
      <w:r>
        <w:rPr>
          <w:rFonts w:ascii="Times New Roman" w:hAnsi="Times New Roman"/>
          <w:sz w:val="24"/>
          <w:szCs w:val="24"/>
        </w:rPr>
        <w:t>называть зимние, весенние, летние и осенние месяцы;</w:t>
      </w:r>
    </w:p>
    <w:p w:rsidR="0007415B" w:rsidRDefault="0007415B" w:rsidP="0090600D">
      <w:pPr>
        <w:pStyle w:val="a3"/>
        <w:numPr>
          <w:ilvl w:val="0"/>
          <w:numId w:val="129"/>
        </w:numPr>
        <w:tabs>
          <w:tab w:val="clear" w:pos="708"/>
          <w:tab w:val="left" w:pos="-142"/>
        </w:tabs>
        <w:spacing w:after="0" w:line="240" w:lineRule="auto"/>
        <w:ind w:left="0" w:firstLine="567"/>
        <w:jc w:val="both"/>
      </w:pPr>
      <w:r>
        <w:rPr>
          <w:rFonts w:ascii="Times New Roman" w:hAnsi="Times New Roman"/>
          <w:sz w:val="24"/>
          <w:szCs w:val="24"/>
        </w:rPr>
        <w:t>описывать сезонные изменения в природе;</w:t>
      </w:r>
    </w:p>
    <w:p w:rsidR="0007415B" w:rsidRDefault="0007415B" w:rsidP="0090600D">
      <w:pPr>
        <w:pStyle w:val="a3"/>
        <w:numPr>
          <w:ilvl w:val="0"/>
          <w:numId w:val="129"/>
        </w:numPr>
        <w:tabs>
          <w:tab w:val="clear" w:pos="708"/>
          <w:tab w:val="left" w:pos="-142"/>
        </w:tabs>
        <w:spacing w:after="0" w:line="240" w:lineRule="auto"/>
        <w:ind w:left="0" w:firstLine="567"/>
        <w:jc w:val="both"/>
      </w:pPr>
      <w:r>
        <w:rPr>
          <w:rFonts w:ascii="Times New Roman" w:hAnsi="Times New Roman"/>
          <w:sz w:val="24"/>
          <w:szCs w:val="24"/>
        </w:rPr>
        <w:t>наблюдать взаимосвязь между жизнедеятельностью растений, животных и сменой времен года;</w:t>
      </w:r>
    </w:p>
    <w:p w:rsidR="0007415B" w:rsidRDefault="0007415B" w:rsidP="0090600D">
      <w:pPr>
        <w:pStyle w:val="a3"/>
        <w:numPr>
          <w:ilvl w:val="0"/>
          <w:numId w:val="129"/>
        </w:numPr>
        <w:tabs>
          <w:tab w:val="clear" w:pos="708"/>
          <w:tab w:val="left" w:pos="-142"/>
        </w:tabs>
        <w:spacing w:after="0" w:line="240" w:lineRule="auto"/>
        <w:ind w:left="0" w:firstLine="567"/>
        <w:jc w:val="both"/>
      </w:pPr>
      <w:r>
        <w:rPr>
          <w:rFonts w:ascii="Times New Roman" w:hAnsi="Times New Roman"/>
          <w:sz w:val="24"/>
          <w:szCs w:val="24"/>
        </w:rPr>
        <w:t>приводить примеры животных своего края: птиц, зверей, рыб;</w:t>
      </w:r>
    </w:p>
    <w:p w:rsidR="0007415B" w:rsidRDefault="0007415B" w:rsidP="0090600D">
      <w:pPr>
        <w:pStyle w:val="a3"/>
        <w:numPr>
          <w:ilvl w:val="0"/>
          <w:numId w:val="129"/>
        </w:numPr>
        <w:tabs>
          <w:tab w:val="clear" w:pos="708"/>
          <w:tab w:val="left" w:pos="-142"/>
        </w:tabs>
        <w:spacing w:after="0" w:line="240" w:lineRule="auto"/>
        <w:ind w:left="0" w:firstLine="567"/>
        <w:jc w:val="both"/>
      </w:pPr>
      <w:r>
        <w:rPr>
          <w:rFonts w:ascii="Times New Roman" w:hAnsi="Times New Roman"/>
          <w:sz w:val="24"/>
          <w:szCs w:val="24"/>
        </w:rPr>
        <w:t xml:space="preserve">приводить примеры домашних и диких животных; </w:t>
      </w:r>
    </w:p>
    <w:p w:rsidR="0007415B" w:rsidRDefault="0007415B" w:rsidP="0090600D">
      <w:pPr>
        <w:pStyle w:val="a3"/>
        <w:numPr>
          <w:ilvl w:val="0"/>
          <w:numId w:val="129"/>
        </w:numPr>
        <w:tabs>
          <w:tab w:val="clear" w:pos="708"/>
          <w:tab w:val="left" w:pos="-142"/>
        </w:tabs>
        <w:spacing w:after="0" w:line="240" w:lineRule="auto"/>
        <w:ind w:left="0" w:firstLine="567"/>
        <w:jc w:val="both"/>
      </w:pPr>
      <w:r>
        <w:rPr>
          <w:rFonts w:ascii="Times New Roman" w:hAnsi="Times New Roman"/>
          <w:sz w:val="24"/>
          <w:szCs w:val="24"/>
        </w:rPr>
        <w:t>проводить групповые наблюдения во время экскурсии «Времена года в нашем крае»</w:t>
      </w:r>
    </w:p>
    <w:p w:rsidR="0007415B" w:rsidRDefault="0007415B" w:rsidP="00663999">
      <w:pPr>
        <w:pStyle w:val="a3"/>
        <w:spacing w:after="0" w:line="240" w:lineRule="auto"/>
        <w:ind w:firstLine="851"/>
        <w:jc w:val="both"/>
      </w:pPr>
      <w:r>
        <w:rPr>
          <w:rFonts w:ascii="Times New Roman" w:hAnsi="Times New Roman"/>
          <w:b/>
          <w:i/>
          <w:sz w:val="24"/>
          <w:szCs w:val="24"/>
        </w:rPr>
        <w:t>Обучающиеся получат возможность научиться:</w:t>
      </w:r>
    </w:p>
    <w:p w:rsidR="0007415B" w:rsidRDefault="0007415B" w:rsidP="0090600D">
      <w:pPr>
        <w:pStyle w:val="a3"/>
        <w:numPr>
          <w:ilvl w:val="0"/>
          <w:numId w:val="130"/>
        </w:numPr>
        <w:tabs>
          <w:tab w:val="clear" w:pos="708"/>
          <w:tab w:val="left" w:pos="142"/>
        </w:tabs>
        <w:spacing w:after="0" w:line="240" w:lineRule="auto"/>
        <w:ind w:left="0" w:firstLine="567"/>
        <w:jc w:val="both"/>
      </w:pPr>
      <w:r>
        <w:rPr>
          <w:rFonts w:ascii="Times New Roman" w:hAnsi="Times New Roman"/>
          <w:sz w:val="24"/>
          <w:szCs w:val="24"/>
        </w:rPr>
        <w:t>различать природные объекты и изделия человека, характеризуя их основные отличительные признаки;</w:t>
      </w:r>
    </w:p>
    <w:p w:rsidR="0007415B" w:rsidRDefault="0007415B" w:rsidP="0090600D">
      <w:pPr>
        <w:pStyle w:val="a3"/>
        <w:numPr>
          <w:ilvl w:val="0"/>
          <w:numId w:val="130"/>
        </w:numPr>
        <w:tabs>
          <w:tab w:val="clear" w:pos="708"/>
          <w:tab w:val="left" w:pos="142"/>
        </w:tabs>
        <w:spacing w:after="0" w:line="240" w:lineRule="auto"/>
        <w:ind w:left="0" w:firstLine="567"/>
        <w:jc w:val="both"/>
      </w:pPr>
      <w:r>
        <w:rPr>
          <w:rFonts w:ascii="Times New Roman" w:hAnsi="Times New Roman"/>
          <w:sz w:val="24"/>
          <w:szCs w:val="24"/>
        </w:rPr>
        <w:t>называть основные органы чувств человека и их основные функции;</w:t>
      </w:r>
    </w:p>
    <w:p w:rsidR="0007415B" w:rsidRDefault="0007415B" w:rsidP="0090600D">
      <w:pPr>
        <w:pStyle w:val="a3"/>
        <w:numPr>
          <w:ilvl w:val="0"/>
          <w:numId w:val="130"/>
        </w:numPr>
        <w:tabs>
          <w:tab w:val="clear" w:pos="708"/>
          <w:tab w:val="left" w:pos="142"/>
        </w:tabs>
        <w:spacing w:after="0" w:line="240" w:lineRule="auto"/>
        <w:ind w:left="0" w:firstLine="567"/>
        <w:jc w:val="both"/>
      </w:pPr>
      <w:r>
        <w:rPr>
          <w:rFonts w:ascii="Times New Roman" w:hAnsi="Times New Roman"/>
          <w:sz w:val="24"/>
          <w:szCs w:val="24"/>
        </w:rPr>
        <w:t>называть и характеризовать условия, необходимые для жизни растений и животных;</w:t>
      </w:r>
    </w:p>
    <w:p w:rsidR="0007415B" w:rsidRDefault="0007415B" w:rsidP="0090600D">
      <w:pPr>
        <w:pStyle w:val="a3"/>
        <w:numPr>
          <w:ilvl w:val="0"/>
          <w:numId w:val="130"/>
        </w:numPr>
        <w:tabs>
          <w:tab w:val="clear" w:pos="708"/>
          <w:tab w:val="left" w:pos="142"/>
        </w:tabs>
        <w:spacing w:after="0" w:line="240" w:lineRule="auto"/>
        <w:ind w:left="0" w:firstLine="567"/>
        <w:jc w:val="both"/>
      </w:pPr>
      <w:r>
        <w:rPr>
          <w:rFonts w:ascii="Times New Roman" w:hAnsi="Times New Roman"/>
          <w:sz w:val="24"/>
          <w:szCs w:val="24"/>
        </w:rPr>
        <w:t>проводить индивидуальные наблюдения  и опытные исследования на признаках предметов;</w:t>
      </w:r>
    </w:p>
    <w:p w:rsidR="0007415B" w:rsidRDefault="0007415B" w:rsidP="0090600D">
      <w:pPr>
        <w:pStyle w:val="a3"/>
        <w:numPr>
          <w:ilvl w:val="0"/>
          <w:numId w:val="130"/>
        </w:numPr>
        <w:tabs>
          <w:tab w:val="clear" w:pos="708"/>
          <w:tab w:val="left" w:pos="142"/>
        </w:tabs>
        <w:spacing w:after="0" w:line="240" w:lineRule="auto"/>
        <w:ind w:left="0" w:firstLine="567"/>
        <w:jc w:val="both"/>
      </w:pPr>
      <w:r>
        <w:rPr>
          <w:rFonts w:ascii="Times New Roman" w:hAnsi="Times New Roman"/>
          <w:sz w:val="24"/>
          <w:szCs w:val="24"/>
        </w:rPr>
        <w:t>оказывать помощь птицам в зимнее время года.</w:t>
      </w:r>
    </w:p>
    <w:p w:rsidR="00663999" w:rsidRDefault="00663999" w:rsidP="00663999">
      <w:pPr>
        <w:pStyle w:val="a3"/>
        <w:spacing w:after="0" w:line="240" w:lineRule="auto"/>
        <w:jc w:val="center"/>
        <w:rPr>
          <w:rFonts w:ascii="Times New Roman" w:hAnsi="Times New Roman"/>
          <w:b/>
          <w:sz w:val="24"/>
          <w:szCs w:val="24"/>
        </w:rPr>
      </w:pPr>
    </w:p>
    <w:p w:rsidR="00663999" w:rsidRPr="0024019F" w:rsidRDefault="0007415B" w:rsidP="0024019F">
      <w:pPr>
        <w:pStyle w:val="a3"/>
        <w:spacing w:after="0" w:line="240" w:lineRule="auto"/>
        <w:jc w:val="center"/>
        <w:rPr>
          <w:rFonts w:ascii="Times New Roman" w:hAnsi="Times New Roman"/>
          <w:b/>
          <w:sz w:val="24"/>
          <w:szCs w:val="24"/>
        </w:rPr>
      </w:pPr>
      <w:r>
        <w:rPr>
          <w:rFonts w:ascii="Times New Roman" w:hAnsi="Times New Roman"/>
          <w:b/>
          <w:sz w:val="24"/>
          <w:szCs w:val="24"/>
        </w:rPr>
        <w:t>В результате изучен</w:t>
      </w:r>
      <w:r w:rsidR="0024019F">
        <w:rPr>
          <w:rFonts w:ascii="Times New Roman" w:hAnsi="Times New Roman"/>
          <w:b/>
          <w:sz w:val="24"/>
          <w:szCs w:val="24"/>
        </w:rPr>
        <w:t>ия раздела «Человек и общество»</w:t>
      </w:r>
    </w:p>
    <w:p w:rsidR="0007415B" w:rsidRDefault="0007415B" w:rsidP="00663999">
      <w:pPr>
        <w:pStyle w:val="a3"/>
        <w:spacing w:after="0" w:line="240" w:lineRule="auto"/>
        <w:ind w:firstLine="851"/>
        <w:jc w:val="both"/>
      </w:pPr>
      <w:r>
        <w:rPr>
          <w:rFonts w:ascii="Times New Roman" w:hAnsi="Times New Roman"/>
          <w:b/>
          <w:i/>
          <w:sz w:val="24"/>
          <w:szCs w:val="24"/>
        </w:rPr>
        <w:t>Обучающиеся научатся:</w:t>
      </w:r>
    </w:p>
    <w:p w:rsidR="0007415B" w:rsidRDefault="0007415B" w:rsidP="0090600D">
      <w:pPr>
        <w:pStyle w:val="a3"/>
        <w:numPr>
          <w:ilvl w:val="0"/>
          <w:numId w:val="131"/>
        </w:numPr>
        <w:tabs>
          <w:tab w:val="clear" w:pos="708"/>
        </w:tabs>
        <w:spacing w:after="0" w:line="240" w:lineRule="auto"/>
        <w:ind w:left="0" w:firstLine="567"/>
        <w:jc w:val="both"/>
      </w:pPr>
      <w:r>
        <w:rPr>
          <w:rFonts w:ascii="Times New Roman" w:hAnsi="Times New Roman"/>
          <w:sz w:val="24"/>
          <w:szCs w:val="24"/>
        </w:rPr>
        <w:t>проводить наблюдения во время экскурсий по школе, находить свой класс и свое место в классе;</w:t>
      </w:r>
    </w:p>
    <w:p w:rsidR="0007415B" w:rsidRDefault="0007415B" w:rsidP="0090600D">
      <w:pPr>
        <w:pStyle w:val="a3"/>
        <w:numPr>
          <w:ilvl w:val="0"/>
          <w:numId w:val="131"/>
        </w:numPr>
        <w:tabs>
          <w:tab w:val="clear" w:pos="708"/>
        </w:tabs>
        <w:spacing w:after="0" w:line="240" w:lineRule="auto"/>
        <w:ind w:left="0" w:firstLine="567"/>
        <w:jc w:val="both"/>
      </w:pPr>
      <w:r>
        <w:rPr>
          <w:rFonts w:ascii="Times New Roman" w:hAnsi="Times New Roman"/>
          <w:sz w:val="24"/>
          <w:szCs w:val="24"/>
        </w:rPr>
        <w:t>различать и оценивать формы поведения , которые допустимы или недопустимы в школе: до урока, на уроке, на переменах;</w:t>
      </w:r>
    </w:p>
    <w:p w:rsidR="0007415B" w:rsidRDefault="0007415B" w:rsidP="0090600D">
      <w:pPr>
        <w:pStyle w:val="a3"/>
        <w:numPr>
          <w:ilvl w:val="0"/>
          <w:numId w:val="131"/>
        </w:numPr>
        <w:tabs>
          <w:tab w:val="clear" w:pos="708"/>
        </w:tabs>
        <w:spacing w:after="0" w:line="240" w:lineRule="auto"/>
        <w:ind w:left="0" w:firstLine="567"/>
        <w:jc w:val="both"/>
      </w:pPr>
      <w:r>
        <w:rPr>
          <w:rFonts w:ascii="Times New Roman" w:hAnsi="Times New Roman"/>
          <w:sz w:val="24"/>
          <w:szCs w:val="24"/>
        </w:rPr>
        <w:t>оценивать необходимость подготовки к уроку;</w:t>
      </w:r>
    </w:p>
    <w:p w:rsidR="0007415B" w:rsidRDefault="0007415B" w:rsidP="0090600D">
      <w:pPr>
        <w:pStyle w:val="a3"/>
        <w:numPr>
          <w:ilvl w:val="0"/>
          <w:numId w:val="131"/>
        </w:numPr>
        <w:tabs>
          <w:tab w:val="clear" w:pos="708"/>
        </w:tabs>
        <w:spacing w:after="0" w:line="240" w:lineRule="auto"/>
        <w:ind w:left="0" w:firstLine="567"/>
        <w:jc w:val="both"/>
      </w:pPr>
      <w:r>
        <w:rPr>
          <w:rFonts w:ascii="Times New Roman" w:hAnsi="Times New Roman"/>
          <w:sz w:val="24"/>
          <w:szCs w:val="24"/>
        </w:rPr>
        <w:t>знать название своего города, название своей улицы, номер своего дома, адрес школы;</w:t>
      </w:r>
    </w:p>
    <w:p w:rsidR="0007415B" w:rsidRDefault="0007415B" w:rsidP="0090600D">
      <w:pPr>
        <w:pStyle w:val="a3"/>
        <w:numPr>
          <w:ilvl w:val="0"/>
          <w:numId w:val="131"/>
        </w:numPr>
        <w:tabs>
          <w:tab w:val="clear" w:pos="708"/>
        </w:tabs>
        <w:spacing w:after="0" w:line="240" w:lineRule="auto"/>
        <w:ind w:left="0" w:firstLine="567"/>
        <w:jc w:val="both"/>
      </w:pPr>
      <w:r>
        <w:rPr>
          <w:rFonts w:ascii="Times New Roman" w:hAnsi="Times New Roman"/>
          <w:sz w:val="24"/>
          <w:szCs w:val="24"/>
        </w:rPr>
        <w:t>называть столицу России, приводить примеры ее достопримечательностей;</w:t>
      </w:r>
    </w:p>
    <w:p w:rsidR="0007415B" w:rsidRDefault="0007415B" w:rsidP="0090600D">
      <w:pPr>
        <w:pStyle w:val="28"/>
        <w:numPr>
          <w:ilvl w:val="0"/>
          <w:numId w:val="131"/>
        </w:numPr>
        <w:tabs>
          <w:tab w:val="clear" w:pos="709"/>
        </w:tabs>
        <w:spacing w:line="240" w:lineRule="auto"/>
        <w:ind w:left="0" w:firstLine="567"/>
      </w:pPr>
      <w:r>
        <w:rPr>
          <w:rFonts w:ascii="Times New Roman" w:hAnsi="Times New Roman"/>
          <w:sz w:val="24"/>
          <w:szCs w:val="24"/>
        </w:rPr>
        <w:t>узнавать  государственную символику России;</w:t>
      </w:r>
    </w:p>
    <w:p w:rsidR="0007415B" w:rsidRDefault="0007415B" w:rsidP="0090600D">
      <w:pPr>
        <w:pStyle w:val="28"/>
        <w:numPr>
          <w:ilvl w:val="0"/>
          <w:numId w:val="131"/>
        </w:numPr>
        <w:tabs>
          <w:tab w:val="clear" w:pos="709"/>
        </w:tabs>
        <w:spacing w:line="240" w:lineRule="auto"/>
        <w:ind w:left="0" w:firstLine="567"/>
      </w:pPr>
      <w:r>
        <w:rPr>
          <w:rFonts w:ascii="Times New Roman" w:hAnsi="Times New Roman"/>
          <w:sz w:val="24"/>
          <w:szCs w:val="24"/>
        </w:rPr>
        <w:t>знать первый куплет и припев гимна России;</w:t>
      </w:r>
    </w:p>
    <w:p w:rsidR="0007415B" w:rsidRDefault="0007415B" w:rsidP="0090600D">
      <w:pPr>
        <w:pStyle w:val="28"/>
        <w:numPr>
          <w:ilvl w:val="0"/>
          <w:numId w:val="131"/>
        </w:numPr>
        <w:tabs>
          <w:tab w:val="clear" w:pos="709"/>
        </w:tabs>
        <w:spacing w:line="240" w:lineRule="auto"/>
        <w:ind w:left="0" w:firstLine="567"/>
      </w:pPr>
      <w:r>
        <w:rPr>
          <w:rFonts w:ascii="Times New Roman" w:hAnsi="Times New Roman"/>
          <w:sz w:val="24"/>
          <w:szCs w:val="24"/>
        </w:rPr>
        <w:t>выполнять правила поведения при прослушивании Государственного гимна.</w:t>
      </w:r>
    </w:p>
    <w:p w:rsidR="0007415B" w:rsidRDefault="0007415B" w:rsidP="00663999">
      <w:pPr>
        <w:pStyle w:val="a3"/>
        <w:spacing w:after="0" w:line="240" w:lineRule="auto"/>
        <w:ind w:firstLine="851"/>
        <w:jc w:val="both"/>
      </w:pPr>
      <w:r>
        <w:rPr>
          <w:rFonts w:ascii="Times New Roman" w:hAnsi="Times New Roman"/>
          <w:b/>
          <w:i/>
          <w:sz w:val="24"/>
          <w:szCs w:val="24"/>
        </w:rPr>
        <w:t>Обучающиеся получат возможность научиться:</w:t>
      </w:r>
    </w:p>
    <w:p w:rsidR="0007415B" w:rsidRDefault="0007415B" w:rsidP="0090600D">
      <w:pPr>
        <w:pStyle w:val="a3"/>
        <w:numPr>
          <w:ilvl w:val="0"/>
          <w:numId w:val="132"/>
        </w:numPr>
        <w:tabs>
          <w:tab w:val="clear" w:pos="708"/>
          <w:tab w:val="left" w:pos="0"/>
        </w:tabs>
        <w:spacing w:after="0" w:line="240" w:lineRule="auto"/>
        <w:ind w:left="0" w:firstLine="567"/>
        <w:jc w:val="both"/>
      </w:pPr>
      <w:r>
        <w:rPr>
          <w:rFonts w:ascii="Times New Roman" w:hAnsi="Times New Roman"/>
          <w:sz w:val="24"/>
          <w:szCs w:val="24"/>
        </w:rPr>
        <w:t>выполнять правила поведения, которые допустимы или недопустимы в школе: до урока, на уроке, на переменах;</w:t>
      </w:r>
    </w:p>
    <w:p w:rsidR="0007415B" w:rsidRDefault="0007415B" w:rsidP="0090600D">
      <w:pPr>
        <w:pStyle w:val="a3"/>
        <w:numPr>
          <w:ilvl w:val="0"/>
          <w:numId w:val="132"/>
        </w:numPr>
        <w:tabs>
          <w:tab w:val="clear" w:pos="708"/>
          <w:tab w:val="left" w:pos="0"/>
        </w:tabs>
        <w:spacing w:after="0" w:line="240" w:lineRule="auto"/>
        <w:ind w:left="0" w:firstLine="567"/>
        <w:jc w:val="both"/>
      </w:pPr>
      <w:r>
        <w:rPr>
          <w:rFonts w:ascii="Times New Roman" w:hAnsi="Times New Roman"/>
          <w:sz w:val="24"/>
          <w:szCs w:val="24"/>
        </w:rPr>
        <w:t>подготавливаться к уроку, помогать одноклассникам;</w:t>
      </w:r>
    </w:p>
    <w:p w:rsidR="0007415B" w:rsidRDefault="0007415B" w:rsidP="0090600D">
      <w:pPr>
        <w:pStyle w:val="a3"/>
        <w:numPr>
          <w:ilvl w:val="0"/>
          <w:numId w:val="132"/>
        </w:numPr>
        <w:tabs>
          <w:tab w:val="clear" w:pos="708"/>
          <w:tab w:val="left" w:pos="0"/>
        </w:tabs>
        <w:spacing w:after="0" w:line="240" w:lineRule="auto"/>
        <w:ind w:left="0" w:firstLine="567"/>
        <w:jc w:val="both"/>
      </w:pPr>
      <w:r>
        <w:rPr>
          <w:rFonts w:ascii="Times New Roman" w:hAnsi="Times New Roman"/>
          <w:sz w:val="24"/>
          <w:szCs w:val="24"/>
        </w:rPr>
        <w:t>называть имя своего края, своего города, название своей улицы, номер своего дома, адрес школы;</w:t>
      </w:r>
    </w:p>
    <w:p w:rsidR="0007415B" w:rsidRDefault="0007415B" w:rsidP="0090600D">
      <w:pPr>
        <w:pStyle w:val="a3"/>
        <w:numPr>
          <w:ilvl w:val="0"/>
          <w:numId w:val="132"/>
        </w:numPr>
        <w:tabs>
          <w:tab w:val="clear" w:pos="708"/>
          <w:tab w:val="left" w:pos="0"/>
        </w:tabs>
        <w:spacing w:after="0" w:line="240" w:lineRule="auto"/>
        <w:ind w:left="0" w:firstLine="567"/>
        <w:jc w:val="both"/>
      </w:pPr>
      <w:r>
        <w:rPr>
          <w:rFonts w:ascii="Times New Roman" w:hAnsi="Times New Roman"/>
          <w:sz w:val="24"/>
          <w:szCs w:val="24"/>
        </w:rPr>
        <w:t>называть столицу России, приводить примеры ее достопримечательностей;</w:t>
      </w:r>
    </w:p>
    <w:p w:rsidR="0007415B" w:rsidRDefault="0007415B" w:rsidP="0090600D">
      <w:pPr>
        <w:pStyle w:val="28"/>
        <w:numPr>
          <w:ilvl w:val="0"/>
          <w:numId w:val="132"/>
        </w:numPr>
        <w:tabs>
          <w:tab w:val="clear" w:pos="709"/>
          <w:tab w:val="left" w:pos="0"/>
        </w:tabs>
        <w:spacing w:line="240" w:lineRule="auto"/>
        <w:ind w:left="0" w:firstLine="567"/>
      </w:pPr>
      <w:r>
        <w:rPr>
          <w:rFonts w:ascii="Times New Roman" w:hAnsi="Times New Roman"/>
          <w:sz w:val="24"/>
          <w:szCs w:val="24"/>
        </w:rPr>
        <w:t>узнавать  государственную символику России;</w:t>
      </w:r>
    </w:p>
    <w:p w:rsidR="0007415B" w:rsidRDefault="0007415B" w:rsidP="0090600D">
      <w:pPr>
        <w:pStyle w:val="28"/>
        <w:numPr>
          <w:ilvl w:val="0"/>
          <w:numId w:val="132"/>
        </w:numPr>
        <w:tabs>
          <w:tab w:val="clear" w:pos="709"/>
          <w:tab w:val="left" w:pos="0"/>
        </w:tabs>
        <w:spacing w:line="240" w:lineRule="auto"/>
        <w:ind w:left="0" w:firstLine="567"/>
      </w:pPr>
      <w:r>
        <w:rPr>
          <w:rFonts w:ascii="Times New Roman" w:hAnsi="Times New Roman"/>
          <w:sz w:val="24"/>
          <w:szCs w:val="24"/>
        </w:rPr>
        <w:t>рассказывать о результатах экскурсии по городу к местам исторических событий и памятникам истории.</w:t>
      </w:r>
    </w:p>
    <w:p w:rsidR="0007415B" w:rsidRDefault="0007415B" w:rsidP="00663999">
      <w:pPr>
        <w:pStyle w:val="a3"/>
        <w:spacing w:after="0" w:line="240" w:lineRule="auto"/>
        <w:ind w:firstLine="851"/>
        <w:jc w:val="both"/>
      </w:pPr>
      <w:r>
        <w:rPr>
          <w:rFonts w:ascii="Times New Roman" w:hAnsi="Times New Roman"/>
          <w:b/>
          <w:i/>
          <w:sz w:val="24"/>
          <w:szCs w:val="24"/>
        </w:rPr>
        <w:t>Использовать приобретённые знания и умения в практической деятельности и повседневной жизни для:</w:t>
      </w:r>
    </w:p>
    <w:p w:rsidR="0007415B" w:rsidRDefault="0007415B" w:rsidP="0090600D">
      <w:pPr>
        <w:pStyle w:val="a3"/>
        <w:numPr>
          <w:ilvl w:val="0"/>
          <w:numId w:val="133"/>
        </w:numPr>
        <w:tabs>
          <w:tab w:val="clear" w:pos="708"/>
          <w:tab w:val="left" w:pos="-142"/>
        </w:tabs>
        <w:spacing w:after="0" w:line="240" w:lineRule="auto"/>
        <w:ind w:left="-142" w:firstLine="698"/>
        <w:jc w:val="both"/>
      </w:pPr>
      <w:r>
        <w:rPr>
          <w:rFonts w:ascii="Times New Roman" w:hAnsi="Times New Roman"/>
          <w:sz w:val="24"/>
          <w:szCs w:val="24"/>
        </w:rPr>
        <w:t>обогащения жизненного опыта с помощью наблюдения;</w:t>
      </w:r>
    </w:p>
    <w:p w:rsidR="0007415B" w:rsidRDefault="0007415B" w:rsidP="0090600D">
      <w:pPr>
        <w:pStyle w:val="a3"/>
        <w:numPr>
          <w:ilvl w:val="0"/>
          <w:numId w:val="133"/>
        </w:numPr>
        <w:tabs>
          <w:tab w:val="clear" w:pos="708"/>
          <w:tab w:val="left" w:pos="-142"/>
        </w:tabs>
        <w:spacing w:after="0" w:line="240" w:lineRule="auto"/>
        <w:ind w:left="-142" w:firstLine="698"/>
        <w:jc w:val="both"/>
      </w:pPr>
      <w:r>
        <w:rPr>
          <w:rFonts w:ascii="Times New Roman" w:hAnsi="Times New Roman"/>
          <w:sz w:val="24"/>
          <w:szCs w:val="24"/>
        </w:rPr>
        <w:t>выполнение изученных правил охраны и укрепления здоровья;</w:t>
      </w:r>
    </w:p>
    <w:p w:rsidR="0007415B" w:rsidRDefault="0007415B" w:rsidP="0090600D">
      <w:pPr>
        <w:pStyle w:val="a3"/>
        <w:numPr>
          <w:ilvl w:val="0"/>
          <w:numId w:val="133"/>
        </w:numPr>
        <w:tabs>
          <w:tab w:val="clear" w:pos="708"/>
          <w:tab w:val="left" w:pos="-142"/>
        </w:tabs>
        <w:spacing w:after="0" w:line="240" w:lineRule="auto"/>
        <w:ind w:left="-142" w:firstLine="698"/>
        <w:jc w:val="both"/>
      </w:pPr>
      <w:r>
        <w:rPr>
          <w:rFonts w:ascii="Times New Roman" w:hAnsi="Times New Roman"/>
          <w:sz w:val="24"/>
          <w:szCs w:val="24"/>
        </w:rPr>
        <w:t>выполнение правил поведения в природе и участие в её охране.</w:t>
      </w:r>
    </w:p>
    <w:p w:rsidR="00663999" w:rsidRDefault="00663999" w:rsidP="007D7C08">
      <w:pPr>
        <w:pStyle w:val="a3"/>
        <w:spacing w:after="0" w:line="240" w:lineRule="auto"/>
        <w:jc w:val="both"/>
        <w:rPr>
          <w:rFonts w:ascii="Times New Roman" w:hAnsi="Times New Roman"/>
          <w:b/>
          <w:sz w:val="24"/>
          <w:szCs w:val="24"/>
        </w:rPr>
      </w:pPr>
    </w:p>
    <w:p w:rsidR="0024019F" w:rsidRDefault="0024019F" w:rsidP="00663999">
      <w:pPr>
        <w:pStyle w:val="a3"/>
        <w:spacing w:after="0" w:line="240" w:lineRule="auto"/>
        <w:jc w:val="center"/>
        <w:rPr>
          <w:rFonts w:ascii="Times New Roman" w:hAnsi="Times New Roman"/>
          <w:b/>
          <w:sz w:val="24"/>
          <w:szCs w:val="24"/>
        </w:rPr>
      </w:pPr>
    </w:p>
    <w:p w:rsidR="0024019F" w:rsidRDefault="0024019F" w:rsidP="00663999">
      <w:pPr>
        <w:pStyle w:val="a3"/>
        <w:spacing w:after="0" w:line="240" w:lineRule="auto"/>
        <w:jc w:val="center"/>
        <w:rPr>
          <w:rFonts w:ascii="Times New Roman" w:hAnsi="Times New Roman"/>
          <w:b/>
          <w:sz w:val="24"/>
          <w:szCs w:val="24"/>
        </w:rPr>
      </w:pPr>
    </w:p>
    <w:p w:rsidR="0007415B" w:rsidRDefault="0007415B" w:rsidP="00663999">
      <w:pPr>
        <w:pStyle w:val="a3"/>
        <w:spacing w:after="0" w:line="240" w:lineRule="auto"/>
        <w:jc w:val="center"/>
        <w:rPr>
          <w:rFonts w:ascii="Times New Roman" w:hAnsi="Times New Roman"/>
          <w:b/>
          <w:sz w:val="24"/>
          <w:szCs w:val="24"/>
        </w:rPr>
      </w:pPr>
      <w:r>
        <w:rPr>
          <w:rFonts w:ascii="Times New Roman" w:hAnsi="Times New Roman"/>
          <w:b/>
          <w:sz w:val="24"/>
          <w:szCs w:val="24"/>
        </w:rPr>
        <w:t>В результате изучения раздела «Правила безопасного поведения»</w:t>
      </w:r>
    </w:p>
    <w:p w:rsidR="0007415B" w:rsidRDefault="0007415B" w:rsidP="00663999">
      <w:pPr>
        <w:pStyle w:val="a3"/>
        <w:spacing w:after="0" w:line="240" w:lineRule="auto"/>
        <w:ind w:firstLine="851"/>
        <w:jc w:val="both"/>
      </w:pPr>
      <w:r>
        <w:rPr>
          <w:rFonts w:ascii="Times New Roman" w:hAnsi="Times New Roman"/>
          <w:b/>
          <w:i/>
          <w:sz w:val="24"/>
          <w:szCs w:val="24"/>
        </w:rPr>
        <w:t>Обучающиеся научатся:</w:t>
      </w:r>
    </w:p>
    <w:p w:rsidR="0007415B" w:rsidRDefault="0007415B" w:rsidP="0090600D">
      <w:pPr>
        <w:pStyle w:val="a3"/>
        <w:numPr>
          <w:ilvl w:val="0"/>
          <w:numId w:val="134"/>
        </w:numPr>
        <w:tabs>
          <w:tab w:val="clear" w:pos="708"/>
          <w:tab w:val="left" w:pos="0"/>
        </w:tabs>
        <w:spacing w:after="0" w:line="240" w:lineRule="auto"/>
        <w:ind w:left="0" w:firstLine="567"/>
        <w:jc w:val="both"/>
      </w:pPr>
      <w:r>
        <w:rPr>
          <w:rFonts w:ascii="Times New Roman" w:hAnsi="Times New Roman"/>
          <w:sz w:val="24"/>
          <w:szCs w:val="24"/>
        </w:rPr>
        <w:t>называть свои имя и фамилию, домашний адрес, телефон родителей, называть имя своего учителя и номер школы;</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использовать мобильный телефон для связи  с родителями;</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называть и соблюдать правила безопасного поведения на улице;</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называть и оценивать правила безопасного поведения во время каникул;</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приводить примеры несъедобных грибов своего края;</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приводить примеры ядовитых ягод своего края;</w:t>
      </w:r>
    </w:p>
    <w:p w:rsidR="0007415B" w:rsidRDefault="0007415B" w:rsidP="0090600D">
      <w:pPr>
        <w:pStyle w:val="28"/>
        <w:numPr>
          <w:ilvl w:val="0"/>
          <w:numId w:val="134"/>
        </w:numPr>
        <w:tabs>
          <w:tab w:val="clear" w:pos="709"/>
          <w:tab w:val="left" w:pos="0"/>
        </w:tabs>
        <w:spacing w:line="240" w:lineRule="auto"/>
        <w:ind w:left="0" w:firstLine="567"/>
      </w:pPr>
      <w:r>
        <w:rPr>
          <w:rFonts w:ascii="Times New Roman" w:hAnsi="Times New Roman"/>
          <w:sz w:val="24"/>
          <w:szCs w:val="24"/>
        </w:rPr>
        <w:t>рассказывать об оказании первой помощи  при укусе пчелы или осы.</w:t>
      </w:r>
    </w:p>
    <w:p w:rsidR="0007415B" w:rsidRDefault="0007415B" w:rsidP="00663999">
      <w:pPr>
        <w:pStyle w:val="a3"/>
        <w:spacing w:after="0" w:line="240" w:lineRule="auto"/>
        <w:ind w:firstLine="851"/>
      </w:pPr>
      <w:r>
        <w:rPr>
          <w:rFonts w:ascii="Times New Roman" w:hAnsi="Times New Roman"/>
          <w:b/>
          <w:i/>
          <w:sz w:val="24"/>
          <w:szCs w:val="24"/>
        </w:rPr>
        <w:t>Использовать приобретённые знания и умения в практической деятельности и повседневной жизни для:</w:t>
      </w:r>
    </w:p>
    <w:p w:rsidR="0007415B" w:rsidRDefault="0007415B" w:rsidP="0090600D">
      <w:pPr>
        <w:pStyle w:val="a3"/>
        <w:numPr>
          <w:ilvl w:val="0"/>
          <w:numId w:val="135"/>
        </w:numPr>
        <w:tabs>
          <w:tab w:val="clear" w:pos="708"/>
          <w:tab w:val="left" w:pos="0"/>
        </w:tabs>
        <w:spacing w:after="0" w:line="240" w:lineRule="auto"/>
        <w:ind w:left="0" w:firstLine="567"/>
      </w:pPr>
      <w:r>
        <w:rPr>
          <w:rFonts w:ascii="Times New Roman" w:hAnsi="Times New Roman"/>
          <w:sz w:val="24"/>
          <w:szCs w:val="24"/>
        </w:rPr>
        <w:t>обогащения жизненного опыта с помощью наблюдения;</w:t>
      </w:r>
    </w:p>
    <w:p w:rsidR="0007415B" w:rsidRDefault="0007415B" w:rsidP="0090600D">
      <w:pPr>
        <w:pStyle w:val="a3"/>
        <w:numPr>
          <w:ilvl w:val="0"/>
          <w:numId w:val="135"/>
        </w:numPr>
        <w:tabs>
          <w:tab w:val="clear" w:pos="708"/>
          <w:tab w:val="left" w:pos="0"/>
        </w:tabs>
        <w:spacing w:after="0" w:line="240" w:lineRule="auto"/>
        <w:ind w:left="0" w:firstLine="567"/>
      </w:pPr>
      <w:r>
        <w:rPr>
          <w:rFonts w:ascii="Times New Roman" w:hAnsi="Times New Roman"/>
          <w:sz w:val="24"/>
          <w:szCs w:val="24"/>
        </w:rPr>
        <w:t>установления связи между сезонными изменениями в живой и неживой природе;</w:t>
      </w:r>
    </w:p>
    <w:p w:rsidR="0007415B" w:rsidRDefault="0007415B" w:rsidP="0090600D">
      <w:pPr>
        <w:pStyle w:val="a3"/>
        <w:numPr>
          <w:ilvl w:val="0"/>
          <w:numId w:val="135"/>
        </w:numPr>
        <w:tabs>
          <w:tab w:val="clear" w:pos="708"/>
          <w:tab w:val="left" w:pos="0"/>
        </w:tabs>
        <w:spacing w:after="0" w:line="240" w:lineRule="auto"/>
        <w:ind w:left="0" w:firstLine="567"/>
      </w:pPr>
      <w:r>
        <w:rPr>
          <w:rFonts w:ascii="Times New Roman" w:hAnsi="Times New Roman"/>
          <w:sz w:val="24"/>
          <w:szCs w:val="24"/>
        </w:rPr>
        <w:t xml:space="preserve"> выполнение правил поведения в природе и участие в её охране.</w:t>
      </w:r>
    </w:p>
    <w:p w:rsidR="000C52A0" w:rsidRDefault="000C52A0" w:rsidP="007D7C08">
      <w:pPr>
        <w:pStyle w:val="a3"/>
        <w:spacing w:after="0" w:line="240" w:lineRule="auto"/>
        <w:jc w:val="both"/>
      </w:pPr>
    </w:p>
    <w:p w:rsidR="00663999" w:rsidRPr="000C52A0" w:rsidRDefault="00663999" w:rsidP="00663999">
      <w:pPr>
        <w:pStyle w:val="a3"/>
        <w:spacing w:after="0" w:line="240" w:lineRule="auto"/>
        <w:rPr>
          <w:rFonts w:ascii="Times New Roman" w:hAnsi="Times New Roman"/>
        </w:rPr>
      </w:pPr>
      <w:r w:rsidRPr="000C52A0">
        <w:rPr>
          <w:rFonts w:ascii="Times New Roman" w:hAnsi="Times New Roman"/>
          <w:b/>
          <w:bCs/>
          <w:sz w:val="24"/>
          <w:szCs w:val="24"/>
        </w:rPr>
        <w:t>I. Результа</w:t>
      </w:r>
      <w:r>
        <w:rPr>
          <w:rFonts w:ascii="Times New Roman" w:hAnsi="Times New Roman"/>
          <w:b/>
          <w:bCs/>
          <w:sz w:val="24"/>
          <w:szCs w:val="24"/>
        </w:rPr>
        <w:t>ты изучения окружающего мира во 2</w:t>
      </w:r>
      <w:r w:rsidRPr="000C52A0">
        <w:rPr>
          <w:rFonts w:ascii="Times New Roman" w:hAnsi="Times New Roman"/>
          <w:b/>
          <w:bCs/>
          <w:sz w:val="24"/>
          <w:szCs w:val="24"/>
        </w:rPr>
        <w:t xml:space="preserve"> классе</w:t>
      </w:r>
    </w:p>
    <w:p w:rsidR="0007415B" w:rsidRDefault="0007415B" w:rsidP="007D7C08">
      <w:pPr>
        <w:pStyle w:val="a3"/>
        <w:spacing w:after="0" w:line="240" w:lineRule="auto"/>
        <w:jc w:val="both"/>
      </w:pPr>
      <w:r>
        <w:rPr>
          <w:rFonts w:ascii="Times New Roman" w:hAnsi="Times New Roman"/>
          <w:b/>
          <w:i/>
          <w:sz w:val="24"/>
          <w:szCs w:val="24"/>
        </w:rPr>
        <w:t>Личностные результаты</w:t>
      </w:r>
    </w:p>
    <w:p w:rsidR="0007415B" w:rsidRDefault="0007415B" w:rsidP="0090600D">
      <w:pPr>
        <w:pStyle w:val="a3"/>
        <w:numPr>
          <w:ilvl w:val="0"/>
          <w:numId w:val="136"/>
        </w:numPr>
        <w:tabs>
          <w:tab w:val="clear" w:pos="708"/>
          <w:tab w:val="left" w:pos="0"/>
        </w:tabs>
        <w:spacing w:after="0" w:line="240" w:lineRule="auto"/>
        <w:ind w:left="0" w:firstLine="567"/>
        <w:jc w:val="both"/>
      </w:pPr>
      <w:r>
        <w:rPr>
          <w:rFonts w:ascii="Times New Roman" w:hAnsi="Times New Roman"/>
          <w:i/>
          <w:sz w:val="24"/>
          <w:szCs w:val="24"/>
        </w:rPr>
        <w:t>Оценивать</w:t>
      </w:r>
      <w:r>
        <w:rPr>
          <w:rFonts w:ascii="Times New Roman" w:hAnsi="Times New Roman"/>
          <w:sz w:val="24"/>
          <w:szCs w:val="24"/>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w:t>
      </w:r>
      <w:r>
        <w:rPr>
          <w:rFonts w:ascii="Times New Roman" w:hAnsi="Times New Roman"/>
          <w:bCs/>
          <w:sz w:val="24"/>
          <w:szCs w:val="24"/>
        </w:rPr>
        <w:t xml:space="preserve">можно  </w:t>
      </w:r>
      <w:r>
        <w:rPr>
          <w:rFonts w:ascii="Times New Roman" w:hAnsi="Times New Roman"/>
          <w:bCs/>
          <w:i/>
          <w:sz w:val="24"/>
          <w:szCs w:val="24"/>
        </w:rPr>
        <w:t>оценить</w:t>
      </w:r>
      <w:r>
        <w:rPr>
          <w:rFonts w:ascii="Times New Roman" w:hAnsi="Times New Roman"/>
          <w:sz w:val="24"/>
          <w:szCs w:val="24"/>
        </w:rPr>
        <w:t xml:space="preserve"> как хорошие или плохие.</w:t>
      </w:r>
    </w:p>
    <w:p w:rsidR="0007415B" w:rsidRPr="000C52A0" w:rsidRDefault="0007415B" w:rsidP="0090600D">
      <w:pPr>
        <w:pStyle w:val="32"/>
        <w:numPr>
          <w:ilvl w:val="0"/>
          <w:numId w:val="136"/>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i/>
          <w:sz w:val="24"/>
          <w:szCs w:val="24"/>
        </w:rPr>
        <w:t>Объяснять</w:t>
      </w:r>
      <w:r w:rsidRPr="000C52A0">
        <w:rPr>
          <w:rFonts w:ascii="Times New Roman" w:hAnsi="Times New Roman"/>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p>
    <w:p w:rsidR="0007415B" w:rsidRPr="000C52A0" w:rsidRDefault="0007415B" w:rsidP="0090600D">
      <w:pPr>
        <w:pStyle w:val="32"/>
        <w:numPr>
          <w:ilvl w:val="0"/>
          <w:numId w:val="136"/>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Самостоятельно </w:t>
      </w:r>
      <w:r w:rsidRPr="000C52A0">
        <w:rPr>
          <w:rFonts w:ascii="Times New Roman" w:hAnsi="Times New Roman"/>
          <w:b w:val="0"/>
          <w:i/>
          <w:sz w:val="24"/>
          <w:szCs w:val="24"/>
        </w:rPr>
        <w:t>определять</w:t>
      </w:r>
      <w:r w:rsidRPr="000C52A0">
        <w:rPr>
          <w:rFonts w:ascii="Times New Roman" w:hAnsi="Times New Roman"/>
          <w:b w:val="0"/>
          <w:sz w:val="24"/>
          <w:szCs w:val="24"/>
        </w:rPr>
        <w:t xml:space="preserve"> и </w:t>
      </w:r>
      <w:r w:rsidRPr="000C52A0">
        <w:rPr>
          <w:rFonts w:ascii="Times New Roman" w:hAnsi="Times New Roman"/>
          <w:b w:val="0"/>
          <w:i/>
          <w:sz w:val="24"/>
          <w:szCs w:val="24"/>
        </w:rPr>
        <w:t>высказывать</w:t>
      </w:r>
      <w:r w:rsidRPr="000C52A0">
        <w:rPr>
          <w:rFonts w:ascii="Times New Roman" w:hAnsi="Times New Roman"/>
          <w:b w:val="0"/>
          <w:sz w:val="24"/>
          <w:szCs w:val="24"/>
        </w:rPr>
        <w:t xml:space="preserve"> самые простые общие для всех людей правила поведения (основы общечеловеческих нравственных ценностей).</w:t>
      </w:r>
    </w:p>
    <w:p w:rsidR="0007415B" w:rsidRPr="000C52A0" w:rsidRDefault="0007415B" w:rsidP="0090600D">
      <w:pPr>
        <w:pStyle w:val="32"/>
        <w:numPr>
          <w:ilvl w:val="0"/>
          <w:numId w:val="136"/>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В предложенных ситуациях, опираясь на общие для всех простые правила поведения,  </w:t>
      </w:r>
      <w:r w:rsidRPr="000C52A0">
        <w:rPr>
          <w:rFonts w:ascii="Times New Roman" w:hAnsi="Times New Roman"/>
          <w:b w:val="0"/>
          <w:i/>
          <w:sz w:val="24"/>
          <w:szCs w:val="24"/>
        </w:rPr>
        <w:t>делать выбор</w:t>
      </w:r>
      <w:r w:rsidRPr="000C52A0">
        <w:rPr>
          <w:rFonts w:ascii="Times New Roman" w:hAnsi="Times New Roman"/>
          <w:b w:val="0"/>
          <w:sz w:val="24"/>
          <w:szCs w:val="24"/>
        </w:rPr>
        <w:t>, какой поступок совершить.</w:t>
      </w:r>
    </w:p>
    <w:p w:rsidR="0007415B" w:rsidRPr="000C52A0" w:rsidRDefault="0007415B" w:rsidP="007D7C08">
      <w:pPr>
        <w:pStyle w:val="a3"/>
        <w:spacing w:after="0" w:line="240" w:lineRule="auto"/>
        <w:rPr>
          <w:rFonts w:ascii="Times New Roman" w:hAnsi="Times New Roman"/>
        </w:rPr>
      </w:pPr>
      <w:r w:rsidRPr="000C52A0">
        <w:rPr>
          <w:rFonts w:ascii="Times New Roman" w:hAnsi="Times New Roman"/>
          <w:b/>
          <w:i/>
          <w:sz w:val="24"/>
          <w:szCs w:val="24"/>
        </w:rPr>
        <w:t>Метапредметные результаты</w:t>
      </w:r>
    </w:p>
    <w:p w:rsidR="0007415B" w:rsidRPr="000C52A0" w:rsidRDefault="0007415B" w:rsidP="007D7C08">
      <w:pPr>
        <w:pStyle w:val="32"/>
        <w:spacing w:before="0" w:line="240" w:lineRule="auto"/>
        <w:jc w:val="left"/>
        <w:rPr>
          <w:rFonts w:ascii="Times New Roman" w:hAnsi="Times New Roman"/>
        </w:rPr>
      </w:pPr>
      <w:r w:rsidRPr="000C52A0">
        <w:rPr>
          <w:rFonts w:ascii="Times New Roman" w:hAnsi="Times New Roman"/>
          <w:b w:val="0"/>
          <w:i/>
          <w:sz w:val="24"/>
          <w:szCs w:val="24"/>
          <w:u w:val="single"/>
        </w:rPr>
        <w:t>Регулятивные УУД</w:t>
      </w:r>
      <w:r w:rsidRPr="000C52A0">
        <w:rPr>
          <w:rFonts w:ascii="Times New Roman" w:hAnsi="Times New Roman"/>
          <w:b w:val="0"/>
          <w:sz w:val="24"/>
          <w:szCs w:val="24"/>
        </w:rPr>
        <w:t>:</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i/>
          <w:sz w:val="24"/>
          <w:szCs w:val="24"/>
        </w:rPr>
        <w:t>Определять</w:t>
      </w:r>
      <w:r w:rsidRPr="000C52A0">
        <w:rPr>
          <w:rFonts w:ascii="Times New Roman" w:hAnsi="Times New Roman"/>
          <w:b w:val="0"/>
          <w:sz w:val="24"/>
          <w:szCs w:val="24"/>
        </w:rPr>
        <w:t xml:space="preserve"> цель деятельности на уроке с помощью учителя и самостоятельно. </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Учиться совместно с учителем обнаруживать и </w:t>
      </w:r>
      <w:r w:rsidRPr="000C52A0">
        <w:rPr>
          <w:rFonts w:ascii="Times New Roman" w:hAnsi="Times New Roman"/>
          <w:b w:val="0"/>
          <w:i/>
          <w:sz w:val="24"/>
          <w:szCs w:val="24"/>
        </w:rPr>
        <w:t>формулировать учебную проблему</w:t>
      </w:r>
      <w:r w:rsidRPr="000C52A0">
        <w:rPr>
          <w:rFonts w:ascii="Times New Roman" w:hAnsi="Times New Roman"/>
          <w:b w:val="0"/>
          <w:sz w:val="24"/>
          <w:szCs w:val="24"/>
        </w:rPr>
        <w:t xml:space="preserve"> совместно с учителем (для этого в учебнике специально предусмотрен ряд уроков).</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Учиться </w:t>
      </w:r>
      <w:r w:rsidRPr="000C52A0">
        <w:rPr>
          <w:rFonts w:ascii="Times New Roman" w:hAnsi="Times New Roman"/>
          <w:b w:val="0"/>
          <w:i/>
          <w:sz w:val="24"/>
          <w:szCs w:val="24"/>
        </w:rPr>
        <w:t>планировать</w:t>
      </w:r>
      <w:r w:rsidRPr="000C52A0">
        <w:rPr>
          <w:rFonts w:ascii="Times New Roman" w:hAnsi="Times New Roman"/>
          <w:b w:val="0"/>
          <w:sz w:val="24"/>
          <w:szCs w:val="24"/>
        </w:rPr>
        <w:t xml:space="preserve"> учебную деятельность на уроке. </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i/>
          <w:sz w:val="24"/>
          <w:szCs w:val="24"/>
        </w:rPr>
        <w:t>Высказывать</w:t>
      </w:r>
      <w:r w:rsidRPr="000C52A0">
        <w:rPr>
          <w:rFonts w:ascii="Times New Roman" w:hAnsi="Times New Roman"/>
          <w:b w:val="0"/>
          <w:sz w:val="24"/>
          <w:szCs w:val="24"/>
        </w:rPr>
        <w:t xml:space="preserve"> свою версию, пытаться предлагать способ её проверки (на основе продуктивных заданий в учебнике).</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Работая по предложенному плану, </w:t>
      </w:r>
      <w:r w:rsidRPr="000C52A0">
        <w:rPr>
          <w:rFonts w:ascii="Times New Roman" w:hAnsi="Times New Roman"/>
          <w:b w:val="0"/>
          <w:i/>
          <w:sz w:val="24"/>
          <w:szCs w:val="24"/>
        </w:rPr>
        <w:t>использовать</w:t>
      </w:r>
      <w:r w:rsidRPr="000C52A0">
        <w:rPr>
          <w:rFonts w:ascii="Times New Roman" w:hAnsi="Times New Roman"/>
          <w:b w:val="0"/>
          <w:sz w:val="24"/>
          <w:szCs w:val="24"/>
        </w:rPr>
        <w:t xml:space="preserve"> необходимые средства (учебник, простейшие приборы и инструменты).</w:t>
      </w:r>
    </w:p>
    <w:p w:rsidR="0007415B" w:rsidRPr="000C52A0" w:rsidRDefault="0007415B" w:rsidP="0090600D">
      <w:pPr>
        <w:pStyle w:val="32"/>
        <w:numPr>
          <w:ilvl w:val="0"/>
          <w:numId w:val="137"/>
        </w:numPr>
        <w:tabs>
          <w:tab w:val="clear" w:pos="708"/>
          <w:tab w:val="left" w:pos="0"/>
        </w:tabs>
        <w:overflowPunct/>
        <w:spacing w:before="0" w:line="240" w:lineRule="auto"/>
        <w:ind w:left="0" w:firstLine="567"/>
        <w:jc w:val="both"/>
        <w:rPr>
          <w:rFonts w:ascii="Times New Roman" w:hAnsi="Times New Roman"/>
        </w:rPr>
      </w:pPr>
      <w:r w:rsidRPr="000C52A0">
        <w:rPr>
          <w:rFonts w:ascii="Times New Roman" w:hAnsi="Times New Roman"/>
          <w:b w:val="0"/>
          <w:i/>
          <w:sz w:val="24"/>
          <w:szCs w:val="24"/>
        </w:rPr>
        <w:t>Определять</w:t>
      </w:r>
      <w:r w:rsidRPr="000C52A0">
        <w:rPr>
          <w:rFonts w:ascii="Times New Roman" w:hAnsi="Times New Roman"/>
          <w:b w:val="0"/>
          <w:sz w:val="24"/>
          <w:szCs w:val="24"/>
        </w:rPr>
        <w:t xml:space="preserve"> успешность выполнения своего задания в диалоге с учителем.</w:t>
      </w:r>
    </w:p>
    <w:p w:rsidR="0007415B" w:rsidRPr="000C52A0" w:rsidRDefault="0007415B" w:rsidP="007D7C08">
      <w:pPr>
        <w:pStyle w:val="32"/>
        <w:spacing w:before="0" w:line="240" w:lineRule="auto"/>
        <w:jc w:val="left"/>
        <w:rPr>
          <w:rFonts w:ascii="Times New Roman" w:hAnsi="Times New Roman"/>
        </w:rPr>
      </w:pPr>
      <w:r w:rsidRPr="000C52A0">
        <w:rPr>
          <w:rFonts w:ascii="Times New Roman" w:hAnsi="Times New Roman"/>
          <w:b w:val="0"/>
          <w:i/>
          <w:sz w:val="24"/>
          <w:szCs w:val="24"/>
          <w:u w:val="single"/>
        </w:rPr>
        <w:t>Познавательные УУД</w:t>
      </w:r>
      <w:r w:rsidRPr="000C52A0">
        <w:rPr>
          <w:rFonts w:ascii="Times New Roman" w:hAnsi="Times New Roman"/>
          <w:b w:val="0"/>
          <w:sz w:val="24"/>
          <w:szCs w:val="24"/>
        </w:rPr>
        <w:t>:</w:t>
      </w:r>
    </w:p>
    <w:p w:rsidR="0007415B" w:rsidRPr="000C52A0" w:rsidRDefault="0007415B" w:rsidP="0090600D">
      <w:pPr>
        <w:pStyle w:val="32"/>
        <w:numPr>
          <w:ilvl w:val="0"/>
          <w:numId w:val="138"/>
        </w:numPr>
        <w:tabs>
          <w:tab w:val="clear" w:pos="708"/>
          <w:tab w:val="left" w:pos="0"/>
        </w:tabs>
        <w:overflowPunct/>
        <w:spacing w:before="0" w:line="240" w:lineRule="auto"/>
        <w:ind w:left="0" w:firstLine="567"/>
        <w:jc w:val="left"/>
        <w:rPr>
          <w:rFonts w:ascii="Times New Roman" w:hAnsi="Times New Roman"/>
        </w:rPr>
      </w:pPr>
      <w:r w:rsidRPr="000C52A0">
        <w:rPr>
          <w:rFonts w:ascii="Times New Roman" w:hAnsi="Times New Roman"/>
          <w:b w:val="0"/>
          <w:sz w:val="24"/>
          <w:szCs w:val="24"/>
        </w:rPr>
        <w:t xml:space="preserve">Ориентироваться в своей системе знаний: </w:t>
      </w:r>
      <w:r w:rsidRPr="000C52A0">
        <w:rPr>
          <w:rFonts w:ascii="Times New Roman" w:hAnsi="Times New Roman"/>
          <w:b w:val="0"/>
          <w:i/>
          <w:sz w:val="24"/>
          <w:szCs w:val="24"/>
        </w:rPr>
        <w:t>понимать</w:t>
      </w:r>
      <w:r w:rsidRPr="000C52A0">
        <w:rPr>
          <w:rFonts w:ascii="Times New Roman" w:hAnsi="Times New Roman"/>
          <w:b w:val="0"/>
          <w:sz w:val="24"/>
          <w:szCs w:val="24"/>
        </w:rPr>
        <w:t>, что нужна  дополнительная информация (знания) для решения учебной  задачи в один шаг.</w:t>
      </w:r>
    </w:p>
    <w:p w:rsidR="0007415B" w:rsidRPr="000C52A0" w:rsidRDefault="0007415B" w:rsidP="0090600D">
      <w:pPr>
        <w:pStyle w:val="32"/>
        <w:numPr>
          <w:ilvl w:val="0"/>
          <w:numId w:val="138"/>
        </w:numPr>
        <w:tabs>
          <w:tab w:val="clear" w:pos="708"/>
          <w:tab w:val="left" w:pos="0"/>
        </w:tabs>
        <w:overflowPunct/>
        <w:spacing w:before="0" w:line="240" w:lineRule="auto"/>
        <w:ind w:left="0" w:firstLine="567"/>
        <w:jc w:val="left"/>
        <w:rPr>
          <w:rFonts w:ascii="Times New Roman" w:hAnsi="Times New Roman"/>
        </w:rPr>
      </w:pPr>
      <w:r w:rsidRPr="000C52A0">
        <w:rPr>
          <w:rFonts w:ascii="Times New Roman" w:hAnsi="Times New Roman"/>
          <w:b w:val="0"/>
          <w:i/>
          <w:sz w:val="24"/>
          <w:szCs w:val="24"/>
        </w:rPr>
        <w:t>Делать</w:t>
      </w:r>
      <w:r w:rsidRPr="000C52A0">
        <w:rPr>
          <w:rFonts w:ascii="Times New Roman" w:hAnsi="Times New Roman"/>
          <w:b w:val="0"/>
          <w:sz w:val="24"/>
          <w:szCs w:val="24"/>
        </w:rPr>
        <w:t xml:space="preserve"> предварительный </w:t>
      </w:r>
      <w:r w:rsidRPr="000C52A0">
        <w:rPr>
          <w:rFonts w:ascii="Times New Roman" w:hAnsi="Times New Roman"/>
          <w:b w:val="0"/>
          <w:i/>
          <w:sz w:val="24"/>
          <w:szCs w:val="24"/>
        </w:rPr>
        <w:t>отбор</w:t>
      </w:r>
      <w:r w:rsidRPr="000C52A0">
        <w:rPr>
          <w:rFonts w:ascii="Times New Roman" w:hAnsi="Times New Roman"/>
          <w:b w:val="0"/>
          <w:sz w:val="24"/>
          <w:szCs w:val="24"/>
        </w:rPr>
        <w:t xml:space="preserve"> источников информации для  решения учебной задачи. </w:t>
      </w:r>
    </w:p>
    <w:p w:rsidR="0007415B" w:rsidRPr="000C52A0" w:rsidRDefault="0007415B" w:rsidP="0090600D">
      <w:pPr>
        <w:pStyle w:val="32"/>
        <w:numPr>
          <w:ilvl w:val="0"/>
          <w:numId w:val="138"/>
        </w:numPr>
        <w:tabs>
          <w:tab w:val="clear" w:pos="708"/>
          <w:tab w:val="left" w:pos="0"/>
        </w:tabs>
        <w:overflowPunct/>
        <w:spacing w:before="0" w:line="240" w:lineRule="auto"/>
        <w:ind w:left="0" w:firstLine="567"/>
        <w:jc w:val="left"/>
        <w:rPr>
          <w:rFonts w:ascii="Times New Roman" w:hAnsi="Times New Roman"/>
        </w:rPr>
      </w:pPr>
      <w:r w:rsidRPr="000C52A0">
        <w:rPr>
          <w:rFonts w:ascii="Times New Roman" w:hAnsi="Times New Roman"/>
          <w:b w:val="0"/>
          <w:sz w:val="24"/>
          <w:szCs w:val="24"/>
        </w:rPr>
        <w:t xml:space="preserve">Добывать новые знания: </w:t>
      </w:r>
      <w:r w:rsidRPr="000C52A0">
        <w:rPr>
          <w:rFonts w:ascii="Times New Roman" w:hAnsi="Times New Roman"/>
          <w:b w:val="0"/>
          <w:i/>
          <w:sz w:val="24"/>
          <w:szCs w:val="24"/>
        </w:rPr>
        <w:t>находить</w:t>
      </w:r>
      <w:r w:rsidRPr="000C52A0">
        <w:rPr>
          <w:rFonts w:ascii="Times New Roman" w:hAnsi="Times New Roman"/>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7415B" w:rsidRPr="000C52A0" w:rsidRDefault="0007415B" w:rsidP="0090600D">
      <w:pPr>
        <w:pStyle w:val="32"/>
        <w:numPr>
          <w:ilvl w:val="0"/>
          <w:numId w:val="138"/>
        </w:numPr>
        <w:tabs>
          <w:tab w:val="clear" w:pos="708"/>
          <w:tab w:val="left" w:pos="0"/>
        </w:tabs>
        <w:overflowPunct/>
        <w:spacing w:before="0" w:line="240" w:lineRule="auto"/>
        <w:ind w:left="0" w:firstLine="567"/>
        <w:jc w:val="left"/>
        <w:rPr>
          <w:rFonts w:ascii="Times New Roman" w:hAnsi="Times New Roman"/>
        </w:rPr>
      </w:pPr>
      <w:r w:rsidRPr="000C52A0">
        <w:rPr>
          <w:rFonts w:ascii="Times New Roman" w:hAnsi="Times New Roman"/>
          <w:b w:val="0"/>
          <w:sz w:val="24"/>
          <w:szCs w:val="24"/>
        </w:rPr>
        <w:t xml:space="preserve">Добывать новые знания: </w:t>
      </w:r>
      <w:r w:rsidRPr="000C52A0">
        <w:rPr>
          <w:rFonts w:ascii="Times New Roman" w:hAnsi="Times New Roman"/>
          <w:b w:val="0"/>
          <w:i/>
          <w:sz w:val="24"/>
          <w:szCs w:val="24"/>
        </w:rPr>
        <w:t>извлекать</w:t>
      </w:r>
      <w:r w:rsidRPr="000C52A0">
        <w:rPr>
          <w:rFonts w:ascii="Times New Roman" w:hAnsi="Times New Roman"/>
          <w:b w:val="0"/>
          <w:sz w:val="24"/>
          <w:szCs w:val="24"/>
        </w:rPr>
        <w:t xml:space="preserve"> информацию, представленную в разных формах (текст, таблица, схема, иллюстрация и др.).</w:t>
      </w:r>
    </w:p>
    <w:p w:rsidR="0007415B" w:rsidRPr="000C52A0" w:rsidRDefault="0007415B" w:rsidP="0090600D">
      <w:pPr>
        <w:pStyle w:val="32"/>
        <w:numPr>
          <w:ilvl w:val="0"/>
          <w:numId w:val="138"/>
        </w:numPr>
        <w:tabs>
          <w:tab w:val="clear" w:pos="708"/>
          <w:tab w:val="left" w:pos="0"/>
        </w:tabs>
        <w:overflowPunct/>
        <w:spacing w:before="0" w:line="240" w:lineRule="auto"/>
        <w:ind w:left="0" w:firstLine="567"/>
        <w:jc w:val="left"/>
        <w:rPr>
          <w:rFonts w:ascii="Times New Roman" w:hAnsi="Times New Roman"/>
        </w:rPr>
      </w:pPr>
      <w:r w:rsidRPr="000C52A0">
        <w:rPr>
          <w:rFonts w:ascii="Times New Roman" w:hAnsi="Times New Roman"/>
          <w:b w:val="0"/>
          <w:sz w:val="24"/>
          <w:szCs w:val="24"/>
        </w:rPr>
        <w:t xml:space="preserve">Перерабатывать полученную информацию: </w:t>
      </w:r>
      <w:r w:rsidRPr="000C52A0">
        <w:rPr>
          <w:rFonts w:ascii="Times New Roman" w:hAnsi="Times New Roman"/>
          <w:b w:val="0"/>
          <w:i/>
          <w:sz w:val="24"/>
          <w:szCs w:val="24"/>
        </w:rPr>
        <w:t>наблюдать</w:t>
      </w:r>
      <w:r w:rsidRPr="000C52A0">
        <w:rPr>
          <w:rFonts w:ascii="Times New Roman" w:hAnsi="Times New Roman"/>
          <w:b w:val="0"/>
          <w:sz w:val="24"/>
          <w:szCs w:val="24"/>
        </w:rPr>
        <w:t xml:space="preserve"> и </w:t>
      </w:r>
      <w:r w:rsidRPr="000C52A0">
        <w:rPr>
          <w:rFonts w:ascii="Times New Roman" w:hAnsi="Times New Roman"/>
          <w:b w:val="0"/>
          <w:i/>
          <w:sz w:val="24"/>
          <w:szCs w:val="24"/>
        </w:rPr>
        <w:t>делать</w:t>
      </w:r>
      <w:r w:rsidRPr="000C52A0">
        <w:rPr>
          <w:rFonts w:ascii="Times New Roman" w:hAnsi="Times New Roman"/>
          <w:b w:val="0"/>
          <w:sz w:val="24"/>
          <w:szCs w:val="24"/>
        </w:rPr>
        <w:t xml:space="preserve">  самостоятельные  </w:t>
      </w:r>
      <w:r w:rsidRPr="000C52A0">
        <w:rPr>
          <w:rFonts w:ascii="Times New Roman" w:hAnsi="Times New Roman"/>
          <w:b w:val="0"/>
          <w:i/>
          <w:sz w:val="24"/>
          <w:szCs w:val="24"/>
        </w:rPr>
        <w:t>выводы</w:t>
      </w:r>
      <w:r w:rsidRPr="000C52A0">
        <w:rPr>
          <w:rFonts w:ascii="Times New Roman" w:hAnsi="Times New Roman"/>
          <w:b w:val="0"/>
          <w:sz w:val="24"/>
          <w:szCs w:val="24"/>
        </w:rPr>
        <w:t>.</w:t>
      </w:r>
    </w:p>
    <w:p w:rsidR="0007415B" w:rsidRPr="000C52A0" w:rsidRDefault="0007415B" w:rsidP="00663999">
      <w:pPr>
        <w:pStyle w:val="32"/>
        <w:tabs>
          <w:tab w:val="clear" w:pos="708"/>
          <w:tab w:val="left" w:pos="0"/>
        </w:tabs>
        <w:spacing w:before="0" w:line="240" w:lineRule="auto"/>
        <w:jc w:val="left"/>
        <w:rPr>
          <w:rFonts w:ascii="Times New Roman" w:hAnsi="Times New Roman"/>
        </w:rPr>
      </w:pPr>
      <w:r w:rsidRPr="000C52A0">
        <w:rPr>
          <w:rFonts w:ascii="Times New Roman" w:hAnsi="Times New Roman"/>
          <w:b w:val="0"/>
          <w:i/>
          <w:sz w:val="24"/>
          <w:szCs w:val="24"/>
          <w:u w:val="single"/>
        </w:rPr>
        <w:t>Коммуникативные УУД</w:t>
      </w:r>
      <w:r w:rsidRPr="000C52A0">
        <w:rPr>
          <w:rFonts w:ascii="Times New Roman" w:hAnsi="Times New Roman"/>
          <w:b w:val="0"/>
          <w:sz w:val="24"/>
          <w:szCs w:val="24"/>
        </w:rPr>
        <w:t>:</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sz w:val="24"/>
          <w:szCs w:val="24"/>
        </w:rPr>
        <w:t>Донести свою позицию до других:</w:t>
      </w:r>
      <w:r w:rsidRPr="000C52A0">
        <w:rPr>
          <w:rFonts w:ascii="Times New Roman" w:hAnsi="Times New Roman"/>
          <w:b w:val="0"/>
          <w:i/>
          <w:sz w:val="24"/>
          <w:szCs w:val="24"/>
        </w:rPr>
        <w:t xml:space="preserve"> оформлять</w:t>
      </w:r>
      <w:r w:rsidRPr="000C52A0">
        <w:rPr>
          <w:rFonts w:ascii="Times New Roman" w:hAnsi="Times New Roman"/>
          <w:b w:val="0"/>
          <w:sz w:val="24"/>
          <w:szCs w:val="24"/>
        </w:rPr>
        <w:t xml:space="preserve"> свою мысль в устной и письменной речи (на уровне одного предложения или небольшого текста).</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i/>
          <w:sz w:val="24"/>
          <w:szCs w:val="24"/>
        </w:rPr>
        <w:t>Слушать</w:t>
      </w:r>
      <w:r w:rsidRPr="000C52A0">
        <w:rPr>
          <w:rFonts w:ascii="Times New Roman" w:hAnsi="Times New Roman"/>
          <w:b w:val="0"/>
          <w:sz w:val="24"/>
          <w:szCs w:val="24"/>
        </w:rPr>
        <w:t xml:space="preserve"> и </w:t>
      </w:r>
      <w:r w:rsidRPr="000C52A0">
        <w:rPr>
          <w:rFonts w:ascii="Times New Roman" w:hAnsi="Times New Roman"/>
          <w:b w:val="0"/>
          <w:i/>
          <w:sz w:val="24"/>
          <w:szCs w:val="24"/>
        </w:rPr>
        <w:t>понимать</w:t>
      </w:r>
      <w:r w:rsidRPr="000C52A0">
        <w:rPr>
          <w:rFonts w:ascii="Times New Roman" w:hAnsi="Times New Roman"/>
          <w:b w:val="0"/>
          <w:sz w:val="24"/>
          <w:szCs w:val="24"/>
        </w:rPr>
        <w:t xml:space="preserve"> речь других.</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sz w:val="24"/>
          <w:szCs w:val="24"/>
        </w:rPr>
        <w:t xml:space="preserve">Выразительно </w:t>
      </w:r>
      <w:r w:rsidRPr="000C52A0">
        <w:rPr>
          <w:rFonts w:ascii="Times New Roman" w:hAnsi="Times New Roman"/>
          <w:b w:val="0"/>
          <w:i/>
          <w:sz w:val="24"/>
          <w:szCs w:val="24"/>
        </w:rPr>
        <w:t>читать</w:t>
      </w:r>
      <w:r w:rsidRPr="000C52A0">
        <w:rPr>
          <w:rFonts w:ascii="Times New Roman" w:hAnsi="Times New Roman"/>
          <w:b w:val="0"/>
          <w:sz w:val="24"/>
          <w:szCs w:val="24"/>
        </w:rPr>
        <w:t xml:space="preserve"> и </w:t>
      </w:r>
      <w:r w:rsidRPr="000C52A0">
        <w:rPr>
          <w:rFonts w:ascii="Times New Roman" w:hAnsi="Times New Roman"/>
          <w:b w:val="0"/>
          <w:i/>
          <w:sz w:val="24"/>
          <w:szCs w:val="24"/>
        </w:rPr>
        <w:t>пересказывать</w:t>
      </w:r>
      <w:r w:rsidRPr="000C52A0">
        <w:rPr>
          <w:rFonts w:ascii="Times New Roman" w:hAnsi="Times New Roman"/>
          <w:b w:val="0"/>
          <w:sz w:val="24"/>
          <w:szCs w:val="24"/>
        </w:rPr>
        <w:t xml:space="preserve"> текст.</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i/>
          <w:sz w:val="24"/>
          <w:szCs w:val="24"/>
        </w:rPr>
        <w:t>Вступать</w:t>
      </w:r>
      <w:r w:rsidRPr="000C52A0">
        <w:rPr>
          <w:rFonts w:ascii="Times New Roman" w:hAnsi="Times New Roman"/>
          <w:b w:val="0"/>
          <w:sz w:val="24"/>
          <w:szCs w:val="24"/>
        </w:rPr>
        <w:t xml:space="preserve"> в беседу на уроке и в жизни. </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sz w:val="24"/>
          <w:szCs w:val="24"/>
        </w:rPr>
        <w:t>Совместно договариваться о  правилах общения и поведения в школе и следовать им.</w:t>
      </w:r>
    </w:p>
    <w:p w:rsidR="0007415B" w:rsidRPr="000C52A0" w:rsidRDefault="0007415B" w:rsidP="0090600D">
      <w:pPr>
        <w:pStyle w:val="32"/>
        <w:numPr>
          <w:ilvl w:val="0"/>
          <w:numId w:val="139"/>
        </w:numPr>
        <w:tabs>
          <w:tab w:val="clear" w:pos="708"/>
          <w:tab w:val="left" w:pos="0"/>
        </w:tabs>
        <w:overflowPunct/>
        <w:spacing w:before="0" w:line="240" w:lineRule="auto"/>
        <w:ind w:left="0" w:firstLine="556"/>
        <w:jc w:val="left"/>
        <w:rPr>
          <w:rFonts w:ascii="Times New Roman" w:hAnsi="Times New Roman"/>
        </w:rPr>
      </w:pPr>
      <w:r w:rsidRPr="000C52A0">
        <w:rPr>
          <w:rFonts w:ascii="Times New Roman" w:hAnsi="Times New Roman"/>
          <w:b w:val="0"/>
          <w:sz w:val="24"/>
          <w:szCs w:val="24"/>
        </w:rPr>
        <w:t>Учиться выполнять различные роли в группе (лидера, исполнителя, критика).</w:t>
      </w:r>
    </w:p>
    <w:p w:rsidR="0007415B" w:rsidRDefault="0007415B" w:rsidP="007D7C08">
      <w:pPr>
        <w:pStyle w:val="a3"/>
        <w:spacing w:after="0" w:line="240" w:lineRule="auto"/>
      </w:pPr>
      <w:r>
        <w:rPr>
          <w:rFonts w:ascii="Times New Roman" w:hAnsi="Times New Roman"/>
          <w:b/>
          <w:i/>
          <w:sz w:val="24"/>
          <w:szCs w:val="24"/>
        </w:rPr>
        <w:t>Предметные результаты</w:t>
      </w:r>
    </w:p>
    <w:p w:rsidR="0007415B" w:rsidRDefault="0007415B" w:rsidP="0090600D">
      <w:pPr>
        <w:pStyle w:val="a3"/>
        <w:numPr>
          <w:ilvl w:val="0"/>
          <w:numId w:val="140"/>
        </w:numPr>
        <w:tabs>
          <w:tab w:val="clear" w:pos="708"/>
          <w:tab w:val="left" w:pos="0"/>
        </w:tabs>
        <w:spacing w:after="0" w:line="240" w:lineRule="auto"/>
        <w:ind w:left="0" w:firstLine="567"/>
        <w:jc w:val="both"/>
      </w:pPr>
      <w:r>
        <w:rPr>
          <w:rFonts w:ascii="Times New Roman" w:hAnsi="Times New Roman"/>
          <w:sz w:val="24"/>
          <w:szCs w:val="24"/>
        </w:rPr>
        <w:t xml:space="preserve">объяснять отличия твёрдых, жидких и газообразных веществ; </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 xml:space="preserve">объяснять влияние притяжения Земли; </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связывать события на Земле с расположением и движением Солнца и Земли;</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наблюдать за погодой и описывать её;</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уметь  определять стороны света по солнцу и по компасу;</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пользоваться глобусом и картами, находить и показывать на них  части света, материки и океаны;</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называть основные природные зоны и их особенности.</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оценивать правильность поведения людей в природе;</w:t>
      </w:r>
    </w:p>
    <w:p w:rsidR="0007415B" w:rsidRDefault="0007415B" w:rsidP="0090600D">
      <w:pPr>
        <w:pStyle w:val="ae"/>
        <w:widowControl w:val="0"/>
        <w:numPr>
          <w:ilvl w:val="0"/>
          <w:numId w:val="140"/>
        </w:numPr>
        <w:tabs>
          <w:tab w:val="clear" w:pos="708"/>
          <w:tab w:val="left" w:pos="0"/>
        </w:tabs>
        <w:spacing w:line="240" w:lineRule="auto"/>
        <w:ind w:left="0" w:firstLine="567"/>
        <w:jc w:val="both"/>
        <w:textAlignment w:val="baseline"/>
      </w:pPr>
      <w:r>
        <w:t>уважительно относиться к другим народам, живущим на Земле.</w:t>
      </w:r>
    </w:p>
    <w:p w:rsidR="0007415B" w:rsidRPr="00F015BF" w:rsidRDefault="0007415B" w:rsidP="007D7C08">
      <w:pPr>
        <w:pStyle w:val="18"/>
        <w:spacing w:after="0" w:line="240" w:lineRule="auto"/>
        <w:ind w:left="0"/>
        <w:jc w:val="both"/>
        <w:rPr>
          <w:lang w:val="ru-RU"/>
        </w:rPr>
      </w:pPr>
    </w:p>
    <w:p w:rsidR="0007415B" w:rsidRDefault="0007415B" w:rsidP="007D7C08">
      <w:pPr>
        <w:pStyle w:val="18"/>
        <w:spacing w:after="0" w:line="240" w:lineRule="auto"/>
        <w:ind w:left="0"/>
        <w:jc w:val="center"/>
        <w:rPr>
          <w:lang w:val="ru-RU"/>
        </w:rPr>
      </w:pPr>
      <w:r>
        <w:rPr>
          <w:rFonts w:ascii="Times New Roman" w:hAnsi="Times New Roman"/>
          <w:b/>
          <w:sz w:val="24"/>
          <w:szCs w:val="24"/>
          <w:lang w:val="ru-RU"/>
        </w:rPr>
        <w:t>Планируемые результаты освоения учебной программы</w:t>
      </w:r>
    </w:p>
    <w:p w:rsidR="0007415B" w:rsidRPr="00F015BF" w:rsidRDefault="0007415B" w:rsidP="007D7C08">
      <w:pPr>
        <w:pStyle w:val="18"/>
        <w:spacing w:line="240" w:lineRule="auto"/>
        <w:ind w:left="0"/>
        <w:jc w:val="center"/>
        <w:rPr>
          <w:lang w:val="ru-RU"/>
        </w:rPr>
      </w:pPr>
      <w:r>
        <w:rPr>
          <w:rFonts w:ascii="Times New Roman" w:hAnsi="Times New Roman"/>
          <w:b/>
          <w:sz w:val="24"/>
          <w:szCs w:val="24"/>
          <w:lang w:val="ru-RU"/>
        </w:rPr>
        <w:t>по предмету «Окружающий мир» к концу 2-го года обучения:</w:t>
      </w:r>
    </w:p>
    <w:p w:rsidR="0007415B" w:rsidRDefault="0007415B" w:rsidP="00663999">
      <w:pPr>
        <w:pStyle w:val="a3"/>
        <w:spacing w:after="0" w:line="240" w:lineRule="auto"/>
        <w:jc w:val="center"/>
      </w:pPr>
      <w:r>
        <w:rPr>
          <w:rFonts w:ascii="Times New Roman" w:hAnsi="Times New Roman"/>
          <w:b/>
          <w:bCs/>
          <w:sz w:val="24"/>
          <w:szCs w:val="24"/>
        </w:rPr>
        <w:t>В результате изучения раздела «Человек и природа»</w:t>
      </w:r>
    </w:p>
    <w:p w:rsidR="0007415B" w:rsidRDefault="0007415B" w:rsidP="00663999">
      <w:pPr>
        <w:pStyle w:val="a3"/>
        <w:spacing w:after="0" w:line="240" w:lineRule="auto"/>
        <w:ind w:firstLine="851"/>
        <w:jc w:val="both"/>
      </w:pPr>
      <w:r>
        <w:rPr>
          <w:rFonts w:ascii="Times New Roman" w:hAnsi="Times New Roman"/>
          <w:b/>
          <w:bCs/>
          <w:i/>
          <w:sz w:val="24"/>
          <w:szCs w:val="24"/>
        </w:rPr>
        <w:t>Обучающиеся научатся:</w:t>
      </w:r>
    </w:p>
    <w:p w:rsidR="0007415B" w:rsidRDefault="0007415B" w:rsidP="0090600D">
      <w:pPr>
        <w:pStyle w:val="a3"/>
        <w:numPr>
          <w:ilvl w:val="0"/>
          <w:numId w:val="141"/>
        </w:numPr>
        <w:spacing w:after="0" w:line="240" w:lineRule="auto"/>
        <w:ind w:left="0" w:firstLine="567"/>
        <w:jc w:val="both"/>
      </w:pPr>
      <w:r>
        <w:rPr>
          <w:rFonts w:ascii="Times New Roman" w:hAnsi="Times New Roman"/>
          <w:sz w:val="24"/>
          <w:szCs w:val="24"/>
        </w:rPr>
        <w:t>характеризовать особенности звезд и планет на примере Солнца и Земли;</w:t>
      </w:r>
    </w:p>
    <w:p w:rsidR="0007415B" w:rsidRDefault="0007415B" w:rsidP="0090600D">
      <w:pPr>
        <w:pStyle w:val="a3"/>
        <w:numPr>
          <w:ilvl w:val="1"/>
          <w:numId w:val="142"/>
        </w:numPr>
        <w:spacing w:after="0" w:line="240" w:lineRule="auto"/>
        <w:ind w:left="0" w:firstLine="567"/>
        <w:jc w:val="both"/>
      </w:pPr>
      <w:r>
        <w:rPr>
          <w:rFonts w:ascii="Times New Roman" w:hAnsi="Times New Roman"/>
          <w:sz w:val="24"/>
          <w:szCs w:val="24"/>
        </w:rPr>
        <w:t>обнаруживать и приводить примеры взаимосвязей между живой и неживой природой (например, влияние Солнца – источника тепла и света – на смену времен года, растительный</w:t>
      </w:r>
      <w:r w:rsidR="00CF2B7E">
        <w:t xml:space="preserve"> </w:t>
      </w:r>
      <w:r w:rsidRPr="00CF2B7E">
        <w:rPr>
          <w:rFonts w:ascii="Times New Roman" w:hAnsi="Times New Roman"/>
          <w:sz w:val="24"/>
          <w:szCs w:val="24"/>
        </w:rPr>
        <w:t>и животный мир);</w:t>
      </w:r>
    </w:p>
    <w:p w:rsidR="0007415B" w:rsidRDefault="0007415B" w:rsidP="0090600D">
      <w:pPr>
        <w:pStyle w:val="a3"/>
        <w:numPr>
          <w:ilvl w:val="1"/>
          <w:numId w:val="142"/>
        </w:numPr>
        <w:spacing w:after="0" w:line="240" w:lineRule="auto"/>
        <w:ind w:left="0" w:firstLine="567"/>
        <w:jc w:val="both"/>
      </w:pPr>
      <w:r>
        <w:rPr>
          <w:rFonts w:ascii="Times New Roman" w:hAnsi="Times New Roman"/>
          <w:sz w:val="24"/>
          <w:szCs w:val="24"/>
        </w:rPr>
        <w:t>объяснять (характеризовать) движение Земли относительно Солнца и его связь со сменой дня и ночи, времен года;</w:t>
      </w:r>
    </w:p>
    <w:p w:rsidR="0007415B" w:rsidRDefault="0007415B" w:rsidP="0090600D">
      <w:pPr>
        <w:pStyle w:val="a3"/>
        <w:numPr>
          <w:ilvl w:val="1"/>
          <w:numId w:val="142"/>
        </w:numPr>
        <w:spacing w:after="0" w:line="240" w:lineRule="auto"/>
        <w:ind w:left="0" w:firstLine="567"/>
        <w:jc w:val="both"/>
      </w:pPr>
      <w:r>
        <w:rPr>
          <w:rFonts w:ascii="Times New Roman" w:hAnsi="Times New Roman"/>
          <w:sz w:val="24"/>
          <w:szCs w:val="24"/>
        </w:rPr>
        <w:t>демонстрировать связь между сменой дня и ночи, временем года и движением Земли вокруг своей оси и вокруг Солнца на моделях;</w:t>
      </w:r>
    </w:p>
    <w:p w:rsidR="0007415B" w:rsidRDefault="0007415B" w:rsidP="0090600D">
      <w:pPr>
        <w:pStyle w:val="a3"/>
        <w:numPr>
          <w:ilvl w:val="1"/>
          <w:numId w:val="143"/>
        </w:numPr>
        <w:spacing w:after="0" w:line="240" w:lineRule="auto"/>
        <w:ind w:left="0" w:firstLine="567"/>
        <w:jc w:val="both"/>
      </w:pPr>
      <w:r>
        <w:rPr>
          <w:rFonts w:ascii="Times New Roman" w:hAnsi="Times New Roman"/>
          <w:sz w:val="24"/>
          <w:szCs w:val="24"/>
        </w:rPr>
        <w:t>сравнивать внешний вид и характерные особенности насекомых, рыб, птиц, млекопитающих;</w:t>
      </w:r>
    </w:p>
    <w:p w:rsidR="0007415B" w:rsidRDefault="0007415B" w:rsidP="0090600D">
      <w:pPr>
        <w:pStyle w:val="a3"/>
        <w:numPr>
          <w:ilvl w:val="1"/>
          <w:numId w:val="143"/>
        </w:numPr>
        <w:spacing w:after="0" w:line="240" w:lineRule="auto"/>
        <w:ind w:left="0" w:firstLine="567"/>
        <w:jc w:val="both"/>
      </w:pPr>
      <w:r>
        <w:rPr>
          <w:rFonts w:ascii="Times New Roman" w:hAnsi="Times New Roman"/>
          <w:sz w:val="24"/>
          <w:szCs w:val="24"/>
        </w:rPr>
        <w:t>группировать (классифицировать) объекты природы по признакам: насекомые–рыбы–птицы–земноводные–пресмыкающиеся–млекопитающие (животные);</w:t>
      </w:r>
    </w:p>
    <w:p w:rsidR="0007415B" w:rsidRDefault="0007415B" w:rsidP="0090600D">
      <w:pPr>
        <w:pStyle w:val="a3"/>
        <w:numPr>
          <w:ilvl w:val="1"/>
          <w:numId w:val="143"/>
        </w:numPr>
        <w:spacing w:after="0" w:line="240" w:lineRule="auto"/>
        <w:ind w:left="0" w:firstLine="567"/>
        <w:jc w:val="both"/>
      </w:pPr>
      <w:r>
        <w:rPr>
          <w:rFonts w:ascii="Times New Roman" w:hAnsi="Times New Roman"/>
          <w:sz w:val="24"/>
          <w:szCs w:val="24"/>
        </w:rPr>
        <w:t>сравнивать характерные для животных способы питания, размножения, защиты, заботы о потомстве;</w:t>
      </w:r>
    </w:p>
    <w:p w:rsidR="0007415B" w:rsidRDefault="0007415B" w:rsidP="0090600D">
      <w:pPr>
        <w:pStyle w:val="a3"/>
        <w:numPr>
          <w:ilvl w:val="1"/>
          <w:numId w:val="143"/>
        </w:numPr>
        <w:spacing w:after="0" w:line="240" w:lineRule="auto"/>
        <w:ind w:left="0" w:firstLine="567"/>
        <w:jc w:val="both"/>
      </w:pPr>
      <w:r>
        <w:rPr>
          <w:rFonts w:ascii="Times New Roman" w:hAnsi="Times New Roman"/>
          <w:sz w:val="24"/>
          <w:szCs w:val="24"/>
        </w:rPr>
        <w:t>называть признаки, отличающие домашних животных от диких;</w:t>
      </w:r>
    </w:p>
    <w:p w:rsidR="0007415B" w:rsidRDefault="0007415B" w:rsidP="0090600D">
      <w:pPr>
        <w:pStyle w:val="a3"/>
        <w:numPr>
          <w:ilvl w:val="1"/>
          <w:numId w:val="143"/>
        </w:numPr>
        <w:spacing w:after="0" w:line="240" w:lineRule="auto"/>
        <w:ind w:left="0" w:firstLine="567"/>
        <w:jc w:val="both"/>
      </w:pPr>
      <w:r>
        <w:rPr>
          <w:rFonts w:ascii="Times New Roman" w:hAnsi="Times New Roman"/>
          <w:sz w:val="24"/>
          <w:szCs w:val="24"/>
        </w:rPr>
        <w:t>характеризовать значение животных в природе и жизни людей; приводить примеры использования человеком результатов наблюдения за живой природой при создании новой техники;</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группировать (классифицировать) объекты природы по признакам: культурные–дикорастущие растения, однолетние–двулетние–многолетние растения; цветковые–хвойные–</w:t>
      </w:r>
      <w:r w:rsidRPr="00CF2B7E">
        <w:rPr>
          <w:rFonts w:ascii="Times New Roman" w:hAnsi="Times New Roman"/>
          <w:sz w:val="24"/>
          <w:szCs w:val="24"/>
        </w:rPr>
        <w:t>папоротники, мхи, водоросли; выделять их отличия;</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характеризовать роль грибов в природе и жизни людей;</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ставить опыты, используя простейшее лабораторное оборудование, при изучении свойств воды, анализировать результаты наблюдений, делать выводы; следовать инструкциям и технике безопасности при проведении опытов;</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наблюдать и делать выводы по изучению свойств воздуха, характеризовать свойства воздуха;</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на основе опытных исследований и наблюдений выявлять условия, необходимые для жизни растений;</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выращивать растения в группе (из семян, клубней, листа, побегов);</w:t>
      </w:r>
    </w:p>
    <w:p w:rsidR="0007415B" w:rsidRDefault="0007415B" w:rsidP="0090600D">
      <w:pPr>
        <w:pStyle w:val="a3"/>
        <w:numPr>
          <w:ilvl w:val="1"/>
          <w:numId w:val="144"/>
        </w:numPr>
        <w:spacing w:after="0" w:line="240" w:lineRule="auto"/>
        <w:ind w:left="0" w:firstLine="567"/>
        <w:jc w:val="both"/>
      </w:pPr>
      <w:r>
        <w:rPr>
          <w:rFonts w:ascii="Times New Roman" w:hAnsi="Times New Roman"/>
          <w:sz w:val="24"/>
          <w:szCs w:val="24"/>
        </w:rPr>
        <w:t>использовать оглавление, словарь и тексты учебника и хрестоматии, Интернет для поиска необходимой информации;</w:t>
      </w:r>
    </w:p>
    <w:p w:rsidR="0007415B" w:rsidRDefault="0007415B" w:rsidP="0090600D">
      <w:pPr>
        <w:pStyle w:val="a3"/>
        <w:numPr>
          <w:ilvl w:val="1"/>
          <w:numId w:val="145"/>
        </w:numPr>
        <w:spacing w:after="0" w:line="240" w:lineRule="auto"/>
        <w:ind w:left="0" w:firstLine="567"/>
        <w:jc w:val="both"/>
      </w:pPr>
      <w:r>
        <w:rPr>
          <w:rFonts w:ascii="Times New Roman" w:hAnsi="Times New Roman"/>
          <w:sz w:val="24"/>
          <w:szCs w:val="24"/>
        </w:rPr>
        <w:t>обнаруживать простейшие взаимосвязи в живой природе, использовать эти знания для объяснения необходимости бережного отношения к природе своего края;</w:t>
      </w:r>
    </w:p>
    <w:p w:rsidR="0007415B" w:rsidRDefault="0007415B" w:rsidP="0090600D">
      <w:pPr>
        <w:pStyle w:val="a3"/>
        <w:numPr>
          <w:ilvl w:val="1"/>
          <w:numId w:val="145"/>
        </w:numPr>
        <w:spacing w:after="0" w:line="240" w:lineRule="auto"/>
        <w:ind w:left="0" w:firstLine="567"/>
        <w:jc w:val="both"/>
      </w:pPr>
      <w:r>
        <w:rPr>
          <w:rFonts w:ascii="Times New Roman" w:hAnsi="Times New Roman"/>
          <w:sz w:val="24"/>
          <w:szCs w:val="24"/>
        </w:rPr>
        <w:t>определять характер взаимоотношений человека с природой, находить примеры влияния этих отношений на природные объекты, называя представителей животного и растительного мира своего края, занесенных в Красную книгу России;</w:t>
      </w:r>
    </w:p>
    <w:p w:rsidR="0007415B" w:rsidRDefault="0007415B" w:rsidP="0090600D">
      <w:pPr>
        <w:pStyle w:val="a3"/>
        <w:numPr>
          <w:ilvl w:val="1"/>
          <w:numId w:val="145"/>
        </w:numPr>
        <w:spacing w:after="0" w:line="240" w:lineRule="auto"/>
        <w:ind w:left="0" w:firstLine="567"/>
        <w:jc w:val="both"/>
      </w:pPr>
      <w:r>
        <w:rPr>
          <w:rFonts w:ascii="Times New Roman" w:hAnsi="Times New Roman"/>
          <w:sz w:val="24"/>
          <w:szCs w:val="24"/>
        </w:rPr>
        <w:t>понимать необходимость здорового образа жизни (соблюдения режима дня, личной гигиены, правильного питания);</w:t>
      </w:r>
    </w:p>
    <w:p w:rsidR="0007415B" w:rsidRDefault="0007415B" w:rsidP="0090600D">
      <w:pPr>
        <w:pStyle w:val="a3"/>
        <w:numPr>
          <w:ilvl w:val="1"/>
          <w:numId w:val="145"/>
        </w:numPr>
        <w:spacing w:after="0" w:line="240" w:lineRule="auto"/>
        <w:ind w:left="0" w:firstLine="567"/>
        <w:jc w:val="both"/>
      </w:pPr>
      <w:r>
        <w:rPr>
          <w:rFonts w:ascii="Times New Roman" w:hAnsi="Times New Roman"/>
          <w:sz w:val="24"/>
          <w:szCs w:val="24"/>
        </w:rPr>
        <w:t>находить нужную информацию о разнообразии животных и растений, о планетах и звездах, о свойствах воды и воздуха, о грибах, используя оглавление и словарь учебника.</w:t>
      </w:r>
    </w:p>
    <w:p w:rsidR="0007415B" w:rsidRDefault="0007415B" w:rsidP="00CF2B7E">
      <w:pPr>
        <w:pStyle w:val="a3"/>
        <w:spacing w:after="0" w:line="240" w:lineRule="auto"/>
        <w:ind w:firstLine="851"/>
        <w:jc w:val="both"/>
      </w:pPr>
      <w:r>
        <w:rPr>
          <w:rFonts w:ascii="Times New Roman" w:hAnsi="Times New Roman"/>
          <w:b/>
          <w:i/>
          <w:sz w:val="24"/>
          <w:szCs w:val="24"/>
        </w:rPr>
        <w:t>Обучающиеся получат возможность научиться:</w:t>
      </w:r>
    </w:p>
    <w:p w:rsidR="0007415B" w:rsidRDefault="0007415B" w:rsidP="0090600D">
      <w:pPr>
        <w:pStyle w:val="a3"/>
        <w:numPr>
          <w:ilvl w:val="0"/>
          <w:numId w:val="146"/>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дополнительных источников знаний (Интернет, детские энциклопедии) о планетах Солнечной системы, готовить доклады и обсуждать полученные сведения;</w:t>
      </w:r>
    </w:p>
    <w:p w:rsidR="0007415B" w:rsidRDefault="0007415B" w:rsidP="0090600D">
      <w:pPr>
        <w:pStyle w:val="a3"/>
        <w:numPr>
          <w:ilvl w:val="0"/>
          <w:numId w:val="146"/>
        </w:numPr>
        <w:spacing w:after="0" w:line="240" w:lineRule="auto"/>
        <w:ind w:left="0" w:firstLine="567"/>
        <w:jc w:val="both"/>
      </w:pPr>
      <w:r>
        <w:rPr>
          <w:rFonts w:ascii="Times New Roman" w:hAnsi="Times New Roman"/>
          <w:sz w:val="24"/>
          <w:szCs w:val="24"/>
        </w:rPr>
        <w:t>осознавать ценность природы и необходимость нести ответственность за ее сохранение;</w:t>
      </w:r>
    </w:p>
    <w:p w:rsidR="0007415B" w:rsidRDefault="0007415B" w:rsidP="0090600D">
      <w:pPr>
        <w:pStyle w:val="a3"/>
        <w:numPr>
          <w:ilvl w:val="0"/>
          <w:numId w:val="146"/>
        </w:numPr>
        <w:spacing w:after="0" w:line="240" w:lineRule="auto"/>
        <w:ind w:left="0" w:firstLine="567"/>
        <w:jc w:val="both"/>
      </w:pPr>
      <w:r>
        <w:rPr>
          <w:rFonts w:ascii="Times New Roman" w:hAnsi="Times New Roman"/>
          <w:sz w:val="24"/>
          <w:szCs w:val="24"/>
        </w:rPr>
        <w:t>соблюдать правила экологического поведения в природе (не оставлять после себя мусор; бережно относиться к растениям, детенышам диких животных);</w:t>
      </w:r>
    </w:p>
    <w:p w:rsidR="0007415B" w:rsidRDefault="0007415B" w:rsidP="0090600D">
      <w:pPr>
        <w:pStyle w:val="a3"/>
        <w:numPr>
          <w:ilvl w:val="1"/>
          <w:numId w:val="147"/>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для сохранения здоровья, осознанно выполнять режим дня, правила рационального питания</w:t>
      </w:r>
      <w:r w:rsidR="00CF2B7E">
        <w:rPr>
          <w:rFonts w:ascii="Times New Roman" w:hAnsi="Times New Roman"/>
          <w:sz w:val="24"/>
          <w:szCs w:val="24"/>
        </w:rPr>
        <w:t xml:space="preserve"> </w:t>
      </w:r>
      <w:r>
        <w:rPr>
          <w:rFonts w:ascii="Times New Roman" w:hAnsi="Times New Roman"/>
          <w:sz w:val="24"/>
          <w:szCs w:val="24"/>
        </w:rPr>
        <w:t>и личной гигиены;</w:t>
      </w:r>
    </w:p>
    <w:p w:rsidR="0007415B" w:rsidRDefault="0007415B" w:rsidP="0090600D">
      <w:pPr>
        <w:pStyle w:val="a3"/>
        <w:numPr>
          <w:ilvl w:val="1"/>
          <w:numId w:val="147"/>
        </w:numPr>
        <w:spacing w:after="0" w:line="240" w:lineRule="auto"/>
        <w:ind w:left="0" w:firstLine="567"/>
        <w:jc w:val="both"/>
      </w:pPr>
      <w:r>
        <w:rPr>
          <w:rFonts w:ascii="Times New Roman" w:hAnsi="Times New Roman"/>
          <w:sz w:val="24"/>
          <w:szCs w:val="24"/>
        </w:rPr>
        <w:t>выполнять правила безопасного поведения в природе, оказывать первую помощь при несложных несчастных случаях.</w:t>
      </w:r>
    </w:p>
    <w:p w:rsidR="0007415B" w:rsidRDefault="0007415B" w:rsidP="00CF2B7E">
      <w:pPr>
        <w:pStyle w:val="a3"/>
        <w:spacing w:after="0" w:line="240" w:lineRule="auto"/>
        <w:jc w:val="center"/>
        <w:rPr>
          <w:rFonts w:ascii="Times New Roman" w:hAnsi="Times New Roman"/>
          <w:b/>
          <w:bCs/>
          <w:sz w:val="24"/>
          <w:szCs w:val="24"/>
        </w:rPr>
      </w:pPr>
      <w:r>
        <w:rPr>
          <w:rFonts w:ascii="Times New Roman" w:hAnsi="Times New Roman"/>
          <w:b/>
          <w:bCs/>
          <w:sz w:val="24"/>
          <w:szCs w:val="24"/>
        </w:rPr>
        <w:t>В результате изучения раздела «Человек и общество»</w:t>
      </w:r>
    </w:p>
    <w:p w:rsidR="0007415B" w:rsidRDefault="0007415B" w:rsidP="00CF2B7E">
      <w:pPr>
        <w:pStyle w:val="a3"/>
        <w:spacing w:after="0" w:line="240" w:lineRule="auto"/>
        <w:ind w:firstLine="851"/>
        <w:jc w:val="both"/>
      </w:pPr>
      <w:r>
        <w:rPr>
          <w:rFonts w:ascii="Times New Roman" w:hAnsi="Times New Roman"/>
          <w:b/>
          <w:bCs/>
          <w:i/>
          <w:sz w:val="24"/>
          <w:szCs w:val="24"/>
        </w:rPr>
        <w:t>Обучающиеся научатся:</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оценивать характер взаимоотношений в семье, в классном и школьном коллективах;</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называть профессии взрослых и оценивать важность каждой из них;</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различать государственную символику России (на пограничных знаках, денежных знаках и пр.);</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ориентироваться и принимать участие в важнейших для страны и личности событиях и фактах (День Победы; День Конституции России; День города, села, поселка)</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описывать достопримечательности Московского Кремля;</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использовать дополнительные источники информации (словари учебника и хрестоматии по окружающему миру);</w:t>
      </w:r>
    </w:p>
    <w:p w:rsidR="0007415B" w:rsidRDefault="0007415B" w:rsidP="0090600D">
      <w:pPr>
        <w:pStyle w:val="a3"/>
        <w:numPr>
          <w:ilvl w:val="1"/>
          <w:numId w:val="148"/>
        </w:numPr>
        <w:spacing w:after="0" w:line="240" w:lineRule="auto"/>
        <w:ind w:left="0" w:firstLine="567"/>
        <w:jc w:val="both"/>
      </w:pPr>
      <w:r>
        <w:rPr>
          <w:rFonts w:ascii="Times New Roman" w:hAnsi="Times New Roman"/>
          <w:sz w:val="24"/>
          <w:szCs w:val="24"/>
        </w:rPr>
        <w:t>работать с оглавлением учебника: находить нужную информацию о достопримечательностях Москвы (Московского Кремля), праздничных днях России (День Победы, День Конституции России).</w:t>
      </w:r>
    </w:p>
    <w:p w:rsidR="0007415B" w:rsidRDefault="0007415B" w:rsidP="00CF2B7E">
      <w:pPr>
        <w:pStyle w:val="a3"/>
        <w:spacing w:after="0" w:line="240" w:lineRule="auto"/>
        <w:ind w:firstLine="851"/>
        <w:jc w:val="both"/>
      </w:pPr>
      <w:r>
        <w:rPr>
          <w:rFonts w:ascii="Times New Roman" w:hAnsi="Times New Roman"/>
          <w:b/>
          <w:bCs/>
          <w:i/>
          <w:sz w:val="24"/>
          <w:szCs w:val="24"/>
        </w:rPr>
        <w:t>Обучающиеся получат возможность научиться:</w:t>
      </w:r>
    </w:p>
    <w:p w:rsidR="0007415B" w:rsidRDefault="0007415B" w:rsidP="0090600D">
      <w:pPr>
        <w:pStyle w:val="a3"/>
        <w:numPr>
          <w:ilvl w:val="1"/>
          <w:numId w:val="149"/>
        </w:numPr>
        <w:spacing w:after="0" w:line="240" w:lineRule="auto"/>
        <w:ind w:left="0" w:firstLine="567"/>
        <w:jc w:val="both"/>
      </w:pPr>
      <w:r>
        <w:rPr>
          <w:rFonts w:ascii="Times New Roman" w:hAnsi="Times New Roman"/>
          <w:sz w:val="24"/>
          <w:szCs w:val="24"/>
        </w:rPr>
        <w:t>различать прошлое, настоящее и будущее, соотносить исторические события с датами на примере истории Московского Кремля;</w:t>
      </w:r>
    </w:p>
    <w:p w:rsidR="0007415B" w:rsidRDefault="0007415B" w:rsidP="0090600D">
      <w:pPr>
        <w:pStyle w:val="a3"/>
        <w:numPr>
          <w:ilvl w:val="1"/>
          <w:numId w:val="149"/>
        </w:numPr>
        <w:spacing w:after="0" w:line="240" w:lineRule="auto"/>
        <w:ind w:left="0" w:firstLine="567"/>
        <w:jc w:val="both"/>
      </w:pPr>
      <w:r>
        <w:rPr>
          <w:rFonts w:ascii="Times New Roman" w:hAnsi="Times New Roman"/>
          <w:sz w:val="24"/>
          <w:szCs w:val="24"/>
        </w:rPr>
        <w:t>проявлять уважение к правам и обязанностям каждого гражданина страны, записанных в Конституции;</w:t>
      </w:r>
    </w:p>
    <w:p w:rsidR="0007415B" w:rsidRDefault="0007415B" w:rsidP="0090600D">
      <w:pPr>
        <w:pStyle w:val="a3"/>
        <w:numPr>
          <w:ilvl w:val="1"/>
          <w:numId w:val="149"/>
        </w:numPr>
        <w:spacing w:after="0" w:line="240" w:lineRule="auto"/>
        <w:ind w:left="0" w:firstLine="567"/>
        <w:jc w:val="both"/>
      </w:pPr>
      <w:r>
        <w:rPr>
          <w:rFonts w:ascii="Times New Roman" w:hAnsi="Times New Roman"/>
          <w:sz w:val="24"/>
          <w:szCs w:val="24"/>
        </w:rPr>
        <w:t>использовать дополнительные источники информации (словарь учебника), находить факты в Интернете (Интернет-адреса даны в учебнике по темам «История Московского Кремля» и «Твоя безопасность»);</w:t>
      </w:r>
    </w:p>
    <w:p w:rsidR="0007415B" w:rsidRDefault="0007415B" w:rsidP="0090600D">
      <w:pPr>
        <w:pStyle w:val="a3"/>
        <w:numPr>
          <w:ilvl w:val="1"/>
          <w:numId w:val="149"/>
        </w:numPr>
        <w:spacing w:after="0" w:line="240" w:lineRule="auto"/>
        <w:ind w:left="0" w:firstLine="567"/>
        <w:jc w:val="both"/>
      </w:pPr>
      <w:r>
        <w:rPr>
          <w:rFonts w:ascii="Times New Roman" w:hAnsi="Times New Roman"/>
          <w:sz w:val="24"/>
          <w:szCs w:val="24"/>
        </w:rPr>
        <w:t>проявлять уважение и готовность выполнять совместно установленные договоренности (традиции) в семье, в классном и школьном коллективах;</w:t>
      </w:r>
    </w:p>
    <w:p w:rsidR="0007415B" w:rsidRDefault="0007415B" w:rsidP="0090600D">
      <w:pPr>
        <w:pStyle w:val="a3"/>
        <w:numPr>
          <w:ilvl w:val="1"/>
          <w:numId w:val="149"/>
        </w:numPr>
        <w:spacing w:after="0" w:line="240" w:lineRule="auto"/>
        <w:ind w:left="0" w:firstLine="567"/>
        <w:jc w:val="both"/>
      </w:pPr>
      <w:r>
        <w:rPr>
          <w:rFonts w:ascii="Times New Roman" w:hAnsi="Times New Roman"/>
          <w:sz w:val="24"/>
          <w:szCs w:val="24"/>
        </w:rPr>
        <w:t>оценивать характер взаимоотношений в семье, в классном и школьном коллективах.</w:t>
      </w:r>
    </w:p>
    <w:p w:rsidR="00CF2B7E" w:rsidRDefault="00CF2B7E" w:rsidP="007D7C08">
      <w:pPr>
        <w:pStyle w:val="a3"/>
        <w:spacing w:after="0" w:line="240" w:lineRule="auto"/>
        <w:jc w:val="both"/>
        <w:rPr>
          <w:rFonts w:ascii="Times New Roman" w:hAnsi="Times New Roman"/>
          <w:b/>
          <w:bCs/>
          <w:sz w:val="24"/>
          <w:szCs w:val="24"/>
        </w:rPr>
      </w:pPr>
    </w:p>
    <w:p w:rsidR="00CF2B7E" w:rsidRPr="0024019F" w:rsidRDefault="0007415B" w:rsidP="0024019F">
      <w:pPr>
        <w:pStyle w:val="a3"/>
        <w:spacing w:after="0" w:line="240" w:lineRule="auto"/>
        <w:jc w:val="center"/>
        <w:rPr>
          <w:rFonts w:ascii="Times New Roman" w:hAnsi="Times New Roman"/>
          <w:b/>
          <w:bCs/>
          <w:sz w:val="24"/>
          <w:szCs w:val="24"/>
        </w:rPr>
      </w:pPr>
      <w:r>
        <w:rPr>
          <w:rFonts w:ascii="Times New Roman" w:hAnsi="Times New Roman"/>
          <w:b/>
          <w:bCs/>
          <w:sz w:val="24"/>
          <w:szCs w:val="24"/>
        </w:rPr>
        <w:t xml:space="preserve">В результате изучения раздела </w:t>
      </w:r>
      <w:r w:rsidR="0024019F">
        <w:rPr>
          <w:rFonts w:ascii="Times New Roman" w:hAnsi="Times New Roman"/>
          <w:b/>
          <w:bCs/>
          <w:sz w:val="24"/>
          <w:szCs w:val="24"/>
        </w:rPr>
        <w:t>«Правила безопасного поведения»</w:t>
      </w:r>
    </w:p>
    <w:p w:rsidR="0007415B" w:rsidRDefault="0007415B" w:rsidP="00CF2B7E">
      <w:pPr>
        <w:pStyle w:val="a3"/>
        <w:spacing w:after="0" w:line="240" w:lineRule="auto"/>
        <w:ind w:firstLine="851"/>
        <w:jc w:val="both"/>
      </w:pPr>
      <w:r>
        <w:rPr>
          <w:rFonts w:ascii="Times New Roman" w:hAnsi="Times New Roman"/>
          <w:b/>
          <w:bCs/>
          <w:i/>
          <w:sz w:val="24"/>
          <w:szCs w:val="24"/>
        </w:rPr>
        <w:t>Обучающиеся научатся:</w:t>
      </w:r>
    </w:p>
    <w:p w:rsidR="0007415B" w:rsidRDefault="0007415B" w:rsidP="0090600D">
      <w:pPr>
        <w:pStyle w:val="a3"/>
        <w:numPr>
          <w:ilvl w:val="1"/>
          <w:numId w:val="150"/>
        </w:numPr>
        <w:spacing w:after="0" w:line="240" w:lineRule="auto"/>
        <w:ind w:left="0" w:firstLine="567"/>
        <w:jc w:val="both"/>
      </w:pPr>
      <w:r>
        <w:rPr>
          <w:rFonts w:ascii="Times New Roman" w:hAnsi="Times New Roman"/>
          <w:sz w:val="24"/>
          <w:szCs w:val="24"/>
        </w:rPr>
        <w:t>понимать необходимость соблюдения режима дня и питания, правил личной гигиены;</w:t>
      </w:r>
    </w:p>
    <w:p w:rsidR="0007415B" w:rsidRDefault="0007415B" w:rsidP="0090600D">
      <w:pPr>
        <w:pStyle w:val="a3"/>
        <w:numPr>
          <w:ilvl w:val="1"/>
          <w:numId w:val="150"/>
        </w:numPr>
        <w:spacing w:after="0" w:line="240" w:lineRule="auto"/>
        <w:ind w:left="0" w:firstLine="567"/>
        <w:jc w:val="both"/>
      </w:pPr>
      <w:r>
        <w:rPr>
          <w:rFonts w:ascii="Times New Roman" w:hAnsi="Times New Roman"/>
          <w:sz w:val="24"/>
          <w:szCs w:val="24"/>
        </w:rPr>
        <w:t>понимать необходимость соблюдения правил безопасного поведения на улице и в быту, в природе;</w:t>
      </w:r>
    </w:p>
    <w:p w:rsidR="0007415B" w:rsidRDefault="0007415B" w:rsidP="0090600D">
      <w:pPr>
        <w:pStyle w:val="a3"/>
        <w:numPr>
          <w:ilvl w:val="1"/>
          <w:numId w:val="150"/>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при простудных заболеваниях;</w:t>
      </w:r>
    </w:p>
    <w:p w:rsidR="0007415B" w:rsidRDefault="0007415B" w:rsidP="0090600D">
      <w:pPr>
        <w:pStyle w:val="a3"/>
        <w:numPr>
          <w:ilvl w:val="1"/>
          <w:numId w:val="150"/>
        </w:numPr>
        <w:spacing w:after="0" w:line="240" w:lineRule="auto"/>
        <w:ind w:left="0" w:firstLine="567"/>
        <w:jc w:val="both"/>
      </w:pPr>
      <w:r>
        <w:rPr>
          <w:rFonts w:ascii="Times New Roman" w:hAnsi="Times New Roman"/>
          <w:sz w:val="24"/>
          <w:szCs w:val="24"/>
        </w:rPr>
        <w:t>работать с оглавлением учебника: находить нужную информацию о правилах безопасного поведения.</w:t>
      </w:r>
    </w:p>
    <w:p w:rsidR="0007415B" w:rsidRDefault="0007415B" w:rsidP="00CF2B7E">
      <w:pPr>
        <w:pStyle w:val="a3"/>
        <w:spacing w:after="0" w:line="240" w:lineRule="auto"/>
        <w:ind w:firstLine="851"/>
        <w:jc w:val="both"/>
      </w:pPr>
      <w:r>
        <w:rPr>
          <w:rFonts w:ascii="Times New Roman" w:hAnsi="Times New Roman"/>
          <w:b/>
          <w:bCs/>
          <w:i/>
          <w:sz w:val="24"/>
          <w:szCs w:val="24"/>
        </w:rPr>
        <w:t>Обучающиеся получат возможность научиться:</w:t>
      </w:r>
    </w:p>
    <w:p w:rsidR="0007415B" w:rsidRDefault="0007415B" w:rsidP="0090600D">
      <w:pPr>
        <w:pStyle w:val="a3"/>
        <w:numPr>
          <w:ilvl w:val="1"/>
          <w:numId w:val="151"/>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для сохранения здоровья, осознанно выполнять режим дня, правила рационального питания</w:t>
      </w:r>
    </w:p>
    <w:p w:rsidR="0007415B" w:rsidRDefault="0007415B" w:rsidP="0090600D">
      <w:pPr>
        <w:pStyle w:val="a3"/>
        <w:numPr>
          <w:ilvl w:val="1"/>
          <w:numId w:val="151"/>
        </w:numPr>
        <w:spacing w:after="0" w:line="240" w:lineRule="auto"/>
        <w:ind w:left="0" w:firstLine="567"/>
        <w:jc w:val="both"/>
      </w:pPr>
      <w:r>
        <w:rPr>
          <w:rFonts w:ascii="Times New Roman" w:hAnsi="Times New Roman"/>
          <w:sz w:val="24"/>
          <w:szCs w:val="24"/>
        </w:rPr>
        <w:t>и личной гигиены;</w:t>
      </w:r>
    </w:p>
    <w:p w:rsidR="0007415B" w:rsidRDefault="0007415B" w:rsidP="0090600D">
      <w:pPr>
        <w:pStyle w:val="a3"/>
        <w:numPr>
          <w:ilvl w:val="1"/>
          <w:numId w:val="151"/>
        </w:numPr>
        <w:spacing w:after="0" w:line="240" w:lineRule="auto"/>
        <w:ind w:left="0" w:firstLine="567"/>
        <w:jc w:val="both"/>
      </w:pPr>
      <w:r>
        <w:rPr>
          <w:rFonts w:ascii="Times New Roman" w:hAnsi="Times New Roman"/>
          <w:sz w:val="24"/>
          <w:szCs w:val="24"/>
        </w:rPr>
        <w:t>соблюдать правила безопасного поведения на улице и в быту;</w:t>
      </w:r>
    </w:p>
    <w:p w:rsidR="0007415B" w:rsidRDefault="0007415B" w:rsidP="0090600D">
      <w:pPr>
        <w:pStyle w:val="a3"/>
        <w:numPr>
          <w:ilvl w:val="1"/>
          <w:numId w:val="151"/>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правила безопасного поведения в природе.</w:t>
      </w:r>
    </w:p>
    <w:p w:rsidR="00CF2B7E" w:rsidRDefault="00CF2B7E" w:rsidP="007D7C08">
      <w:pPr>
        <w:spacing w:after="0" w:line="240" w:lineRule="auto"/>
        <w:jc w:val="both"/>
        <w:rPr>
          <w:rFonts w:ascii="Times New Roman" w:hAnsi="Times New Roman"/>
          <w:b/>
          <w:sz w:val="24"/>
          <w:szCs w:val="24"/>
        </w:rPr>
      </w:pPr>
    </w:p>
    <w:p w:rsidR="0024019F" w:rsidRDefault="0024019F" w:rsidP="00CF2B7E">
      <w:pPr>
        <w:spacing w:after="0" w:line="240" w:lineRule="auto"/>
        <w:ind w:firstLine="851"/>
        <w:jc w:val="both"/>
        <w:rPr>
          <w:rFonts w:ascii="Times New Roman" w:hAnsi="Times New Roman"/>
          <w:b/>
          <w:sz w:val="24"/>
          <w:szCs w:val="24"/>
        </w:rPr>
      </w:pPr>
    </w:p>
    <w:p w:rsidR="0024019F" w:rsidRDefault="0024019F" w:rsidP="00CF2B7E">
      <w:pPr>
        <w:spacing w:after="0" w:line="240" w:lineRule="auto"/>
        <w:ind w:firstLine="851"/>
        <w:jc w:val="both"/>
        <w:rPr>
          <w:rFonts w:ascii="Times New Roman" w:hAnsi="Times New Roman"/>
          <w:b/>
          <w:sz w:val="24"/>
          <w:szCs w:val="24"/>
        </w:rPr>
      </w:pPr>
    </w:p>
    <w:p w:rsidR="0007415B" w:rsidRPr="00DC43CC" w:rsidRDefault="0007415B" w:rsidP="00CF2B7E">
      <w:pPr>
        <w:spacing w:after="0" w:line="240" w:lineRule="auto"/>
        <w:ind w:firstLine="851"/>
        <w:jc w:val="both"/>
        <w:rPr>
          <w:rFonts w:ascii="Times New Roman" w:hAnsi="Times New Roman"/>
          <w:b/>
          <w:sz w:val="24"/>
          <w:szCs w:val="24"/>
        </w:rPr>
      </w:pPr>
      <w:r w:rsidRPr="00DC43CC">
        <w:rPr>
          <w:rFonts w:ascii="Times New Roman" w:hAnsi="Times New Roman"/>
          <w:b/>
          <w:sz w:val="24"/>
          <w:szCs w:val="24"/>
        </w:rPr>
        <w:t xml:space="preserve">В результате изучения РС и РСМ ученик должен </w:t>
      </w:r>
    </w:p>
    <w:p w:rsidR="0007415B" w:rsidRPr="00DC43CC" w:rsidRDefault="0007415B" w:rsidP="007D7C08">
      <w:pPr>
        <w:spacing w:after="0" w:line="240" w:lineRule="auto"/>
        <w:jc w:val="both"/>
        <w:rPr>
          <w:rFonts w:ascii="Times New Roman" w:hAnsi="Times New Roman"/>
          <w:b/>
          <w:i/>
          <w:sz w:val="24"/>
          <w:szCs w:val="24"/>
        </w:rPr>
      </w:pPr>
      <w:r w:rsidRPr="00DC43CC">
        <w:rPr>
          <w:rFonts w:ascii="Times New Roman" w:hAnsi="Times New Roman"/>
          <w:b/>
          <w:i/>
          <w:sz w:val="24"/>
          <w:szCs w:val="24"/>
        </w:rPr>
        <w:t>знать:</w:t>
      </w:r>
    </w:p>
    <w:p w:rsidR="0007415B" w:rsidRPr="00DC43CC" w:rsidRDefault="0007415B" w:rsidP="0090600D">
      <w:pPr>
        <w:pStyle w:val="ae"/>
        <w:numPr>
          <w:ilvl w:val="0"/>
          <w:numId w:val="152"/>
        </w:numPr>
        <w:tabs>
          <w:tab w:val="clear" w:pos="708"/>
          <w:tab w:val="left" w:pos="851"/>
        </w:tabs>
        <w:suppressAutoHyphens w:val="0"/>
        <w:spacing w:line="240" w:lineRule="auto"/>
        <w:ind w:left="0" w:firstLine="567"/>
        <w:contextualSpacing/>
        <w:jc w:val="both"/>
        <w:rPr>
          <w:i/>
        </w:rPr>
      </w:pPr>
      <w:r w:rsidRPr="00DC43CC">
        <w:t>название области, областного центра, города, в котором проживает;</w:t>
      </w:r>
    </w:p>
    <w:p w:rsidR="0007415B" w:rsidRPr="00DC43CC" w:rsidRDefault="0007415B" w:rsidP="0090600D">
      <w:pPr>
        <w:pStyle w:val="ae"/>
        <w:numPr>
          <w:ilvl w:val="0"/>
          <w:numId w:val="152"/>
        </w:numPr>
        <w:tabs>
          <w:tab w:val="clear" w:pos="708"/>
          <w:tab w:val="left" w:pos="851"/>
        </w:tabs>
        <w:suppressAutoHyphens w:val="0"/>
        <w:spacing w:line="240" w:lineRule="auto"/>
        <w:ind w:left="0" w:firstLine="567"/>
        <w:contextualSpacing/>
        <w:jc w:val="both"/>
        <w:rPr>
          <w:i/>
        </w:rPr>
      </w:pPr>
      <w:r w:rsidRPr="00DC43CC">
        <w:t>родственные связи в семье;</w:t>
      </w:r>
    </w:p>
    <w:p w:rsidR="0007415B" w:rsidRPr="00DC43CC" w:rsidRDefault="0007415B" w:rsidP="0090600D">
      <w:pPr>
        <w:pStyle w:val="ae"/>
        <w:numPr>
          <w:ilvl w:val="0"/>
          <w:numId w:val="152"/>
        </w:numPr>
        <w:tabs>
          <w:tab w:val="clear" w:pos="708"/>
          <w:tab w:val="left" w:pos="851"/>
        </w:tabs>
        <w:suppressAutoHyphens w:val="0"/>
        <w:spacing w:line="240" w:lineRule="auto"/>
        <w:ind w:left="0" w:firstLine="567"/>
        <w:contextualSpacing/>
        <w:jc w:val="both"/>
        <w:rPr>
          <w:i/>
        </w:rPr>
      </w:pPr>
      <w:r w:rsidRPr="00DC43CC">
        <w:t>фамилию, имя, отчество М.В. Ломоносова; временной период жизни (сейчас, давно, очень давно); название малой родины М.В. Ломоносова; основные занятия членов семьи; каким был Михайло Ломоносов в детские и отроческие годы, где и как учился читать, писать, считать; как относился к учению;</w:t>
      </w:r>
    </w:p>
    <w:p w:rsidR="0007415B" w:rsidRPr="00DC43CC" w:rsidRDefault="0007415B" w:rsidP="0090600D">
      <w:pPr>
        <w:pStyle w:val="ae"/>
        <w:numPr>
          <w:ilvl w:val="0"/>
          <w:numId w:val="152"/>
        </w:numPr>
        <w:tabs>
          <w:tab w:val="clear" w:pos="708"/>
          <w:tab w:val="left" w:pos="851"/>
        </w:tabs>
        <w:suppressAutoHyphens w:val="0"/>
        <w:spacing w:line="240" w:lineRule="auto"/>
        <w:ind w:left="0" w:firstLine="567"/>
        <w:contextualSpacing/>
        <w:jc w:val="both"/>
        <w:rPr>
          <w:i/>
        </w:rPr>
      </w:pPr>
      <w:r w:rsidRPr="00DC43CC">
        <w:t>виды транспорта Архангельской области;</w:t>
      </w:r>
    </w:p>
    <w:p w:rsidR="0007415B" w:rsidRPr="00DC43CC" w:rsidRDefault="0007415B" w:rsidP="0024019F">
      <w:pPr>
        <w:tabs>
          <w:tab w:val="left" w:pos="851"/>
        </w:tabs>
        <w:spacing w:after="0" w:line="240" w:lineRule="auto"/>
        <w:jc w:val="both"/>
        <w:rPr>
          <w:rFonts w:ascii="Times New Roman" w:hAnsi="Times New Roman"/>
          <w:b/>
          <w:sz w:val="24"/>
          <w:szCs w:val="24"/>
        </w:rPr>
      </w:pPr>
      <w:r w:rsidRPr="00DC43CC">
        <w:rPr>
          <w:rFonts w:ascii="Times New Roman" w:hAnsi="Times New Roman"/>
          <w:b/>
          <w:i/>
          <w:sz w:val="24"/>
          <w:szCs w:val="24"/>
        </w:rPr>
        <w:t>уметь:</w:t>
      </w:r>
    </w:p>
    <w:p w:rsidR="0007415B" w:rsidRPr="00DC43CC" w:rsidRDefault="0007415B" w:rsidP="0090600D">
      <w:pPr>
        <w:pStyle w:val="ae"/>
        <w:numPr>
          <w:ilvl w:val="0"/>
          <w:numId w:val="24"/>
        </w:numPr>
        <w:tabs>
          <w:tab w:val="clear" w:pos="708"/>
          <w:tab w:val="left" w:pos="851"/>
        </w:tabs>
        <w:suppressAutoHyphens w:val="0"/>
        <w:spacing w:line="240" w:lineRule="auto"/>
        <w:ind w:left="0" w:firstLine="567"/>
        <w:contextualSpacing/>
        <w:jc w:val="both"/>
      </w:pPr>
      <w:r w:rsidRPr="00DC43CC">
        <w:t>называть характерные признаки сезонов года родного края;</w:t>
      </w:r>
    </w:p>
    <w:p w:rsidR="0007415B" w:rsidRPr="00DC43CC" w:rsidRDefault="0007415B" w:rsidP="0024019F">
      <w:pPr>
        <w:tabs>
          <w:tab w:val="left" w:pos="851"/>
        </w:tabs>
        <w:spacing w:after="0" w:line="240" w:lineRule="auto"/>
        <w:jc w:val="both"/>
        <w:rPr>
          <w:rFonts w:ascii="Times New Roman" w:hAnsi="Times New Roman"/>
          <w:b/>
          <w:i/>
          <w:sz w:val="24"/>
          <w:szCs w:val="24"/>
        </w:rPr>
      </w:pPr>
      <w:r w:rsidRPr="00DC43CC">
        <w:rPr>
          <w:rFonts w:ascii="Times New Roman" w:hAnsi="Times New Roman"/>
          <w:b/>
          <w:i/>
          <w:sz w:val="24"/>
          <w:szCs w:val="24"/>
        </w:rPr>
        <w:t>иметь представления:</w:t>
      </w:r>
    </w:p>
    <w:p w:rsidR="0007415B" w:rsidRPr="00DC43CC" w:rsidRDefault="0007415B" w:rsidP="0090600D">
      <w:pPr>
        <w:pStyle w:val="ae"/>
        <w:numPr>
          <w:ilvl w:val="0"/>
          <w:numId w:val="24"/>
        </w:numPr>
        <w:tabs>
          <w:tab w:val="clear" w:pos="708"/>
          <w:tab w:val="left" w:pos="851"/>
        </w:tabs>
        <w:suppressAutoHyphens w:val="0"/>
        <w:spacing w:line="240" w:lineRule="auto"/>
        <w:ind w:left="0" w:firstLine="567"/>
        <w:contextualSpacing/>
        <w:jc w:val="both"/>
        <w:rPr>
          <w:i/>
        </w:rPr>
      </w:pPr>
      <w:r w:rsidRPr="00DC43CC">
        <w:t>о любви к родному дому, об ответственности за родных и близких.</w:t>
      </w:r>
    </w:p>
    <w:p w:rsidR="0007415B" w:rsidRDefault="0007415B" w:rsidP="007D7C08">
      <w:pPr>
        <w:pStyle w:val="Style7"/>
        <w:widowControl/>
        <w:shd w:val="clear" w:color="auto" w:fill="FFFFFF"/>
        <w:tabs>
          <w:tab w:val="left" w:pos="0"/>
        </w:tabs>
        <w:spacing w:line="240" w:lineRule="auto"/>
        <w:ind w:firstLine="284"/>
        <w:jc w:val="both"/>
      </w:pPr>
    </w:p>
    <w:p w:rsidR="0007415B" w:rsidRDefault="0007415B" w:rsidP="007D7C08">
      <w:pPr>
        <w:pStyle w:val="a3"/>
        <w:spacing w:after="0" w:line="240" w:lineRule="auto"/>
        <w:jc w:val="both"/>
      </w:pPr>
      <w:r>
        <w:rPr>
          <w:rFonts w:ascii="Times New Roman" w:hAnsi="Times New Roman"/>
          <w:b/>
          <w:bCs/>
          <w:iCs/>
          <w:sz w:val="24"/>
          <w:szCs w:val="24"/>
        </w:rPr>
        <w:t>III</w:t>
      </w:r>
      <w:r>
        <w:rPr>
          <w:rFonts w:ascii="Times New Roman" w:hAnsi="Times New Roman"/>
          <w:bCs/>
          <w:iCs/>
          <w:sz w:val="24"/>
          <w:szCs w:val="24"/>
        </w:rPr>
        <w:t xml:space="preserve">. </w:t>
      </w:r>
      <w:r>
        <w:rPr>
          <w:rFonts w:ascii="Times New Roman" w:hAnsi="Times New Roman"/>
          <w:b/>
          <w:bCs/>
          <w:sz w:val="24"/>
          <w:szCs w:val="24"/>
        </w:rPr>
        <w:t>Результаты изучения окружающего мира в 3 классе</w:t>
      </w:r>
    </w:p>
    <w:p w:rsidR="0007415B" w:rsidRDefault="0007415B" w:rsidP="007D7C08">
      <w:pPr>
        <w:pStyle w:val="a3"/>
        <w:spacing w:after="0" w:line="240" w:lineRule="auto"/>
        <w:jc w:val="both"/>
      </w:pPr>
      <w:r>
        <w:rPr>
          <w:rFonts w:ascii="Times New Roman" w:hAnsi="Times New Roman"/>
          <w:b/>
          <w:sz w:val="24"/>
          <w:szCs w:val="24"/>
        </w:rPr>
        <w:t>Личностные результаты</w:t>
      </w:r>
    </w:p>
    <w:p w:rsidR="0007415B" w:rsidRPr="00760351" w:rsidRDefault="0007415B" w:rsidP="0090600D">
      <w:pPr>
        <w:pStyle w:val="a3"/>
        <w:numPr>
          <w:ilvl w:val="0"/>
          <w:numId w:val="153"/>
        </w:numPr>
        <w:tabs>
          <w:tab w:val="clear" w:pos="708"/>
          <w:tab w:val="left" w:pos="-142"/>
        </w:tabs>
        <w:spacing w:after="0" w:line="240" w:lineRule="auto"/>
        <w:ind w:left="0" w:firstLine="567"/>
        <w:jc w:val="both"/>
      </w:pPr>
      <w:r w:rsidRPr="00760351">
        <w:rPr>
          <w:rFonts w:ascii="Times New Roman" w:hAnsi="Times New Roman"/>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07415B" w:rsidRPr="00760351" w:rsidRDefault="0007415B" w:rsidP="0090600D">
      <w:pPr>
        <w:pStyle w:val="32"/>
        <w:numPr>
          <w:ilvl w:val="0"/>
          <w:numId w:val="153"/>
        </w:numPr>
        <w:tabs>
          <w:tab w:val="clear" w:pos="708"/>
          <w:tab w:val="left" w:pos="-142"/>
        </w:tabs>
        <w:overflowPunct/>
        <w:spacing w:before="0" w:line="240" w:lineRule="auto"/>
        <w:ind w:left="0" w:firstLine="567"/>
        <w:jc w:val="both"/>
        <w:rPr>
          <w:rFonts w:ascii="Times New Roman" w:hAnsi="Times New Roman"/>
        </w:rPr>
      </w:pPr>
      <w:r w:rsidRPr="00760351">
        <w:rPr>
          <w:rFonts w:ascii="Times New Roman" w:hAnsi="Times New Roman"/>
          <w:b w:val="0"/>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07415B" w:rsidRPr="00760351" w:rsidRDefault="0007415B" w:rsidP="0090600D">
      <w:pPr>
        <w:pStyle w:val="32"/>
        <w:numPr>
          <w:ilvl w:val="0"/>
          <w:numId w:val="153"/>
        </w:numPr>
        <w:tabs>
          <w:tab w:val="clear" w:pos="708"/>
          <w:tab w:val="left" w:pos="-142"/>
        </w:tabs>
        <w:overflowPunct/>
        <w:spacing w:before="0" w:line="240" w:lineRule="auto"/>
        <w:ind w:left="0" w:firstLine="567"/>
        <w:jc w:val="both"/>
        <w:rPr>
          <w:rFonts w:ascii="Times New Roman" w:hAnsi="Times New Roman"/>
        </w:rPr>
      </w:pPr>
      <w:r w:rsidRPr="00760351">
        <w:rPr>
          <w:rFonts w:ascii="Times New Roman" w:hAnsi="Times New Roman"/>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7415B" w:rsidRPr="000C52A0" w:rsidRDefault="0007415B" w:rsidP="0090600D">
      <w:pPr>
        <w:pStyle w:val="32"/>
        <w:numPr>
          <w:ilvl w:val="0"/>
          <w:numId w:val="153"/>
        </w:numPr>
        <w:tabs>
          <w:tab w:val="clear" w:pos="708"/>
          <w:tab w:val="left" w:pos="-142"/>
        </w:tabs>
        <w:overflowPunct/>
        <w:spacing w:before="0" w:line="240" w:lineRule="auto"/>
        <w:ind w:left="0" w:firstLine="567"/>
        <w:jc w:val="both"/>
        <w:rPr>
          <w:rFonts w:ascii="Times New Roman" w:hAnsi="Times New Roman"/>
        </w:rPr>
      </w:pPr>
      <w:r w:rsidRPr="00760351">
        <w:rPr>
          <w:rFonts w:ascii="Times New Roman" w:hAnsi="Times New Roman"/>
          <w:b w:val="0"/>
          <w:sz w:val="24"/>
          <w:szCs w:val="24"/>
        </w:rPr>
        <w:t xml:space="preserve">В предложенных </w:t>
      </w:r>
      <w:r w:rsidRPr="000C52A0">
        <w:rPr>
          <w:rFonts w:ascii="Times New Roman" w:hAnsi="Times New Roman"/>
          <w:b w:val="0"/>
          <w:sz w:val="24"/>
          <w:szCs w:val="24"/>
        </w:rPr>
        <w:t xml:space="preserve">ситуациях, опираясь на общие для всех правила поведения,  </w:t>
      </w:r>
      <w:r w:rsidRPr="000C52A0">
        <w:rPr>
          <w:rFonts w:ascii="Times New Roman" w:hAnsi="Times New Roman"/>
          <w:b w:val="0"/>
          <w:i/>
          <w:sz w:val="24"/>
          <w:szCs w:val="24"/>
        </w:rPr>
        <w:t>делать выбор</w:t>
      </w:r>
      <w:r w:rsidRPr="000C52A0">
        <w:rPr>
          <w:rFonts w:ascii="Times New Roman" w:hAnsi="Times New Roman"/>
          <w:b w:val="0"/>
          <w:sz w:val="24"/>
          <w:szCs w:val="24"/>
        </w:rPr>
        <w:t>, какой поступок совершить.</w:t>
      </w:r>
    </w:p>
    <w:p w:rsidR="0007415B" w:rsidRPr="000C52A0" w:rsidRDefault="0007415B" w:rsidP="007D7C08">
      <w:pPr>
        <w:pStyle w:val="a3"/>
        <w:spacing w:after="0" w:line="240" w:lineRule="auto"/>
        <w:jc w:val="both"/>
        <w:rPr>
          <w:rFonts w:ascii="Times New Roman" w:hAnsi="Times New Roman"/>
        </w:rPr>
      </w:pPr>
      <w:r w:rsidRPr="000C52A0">
        <w:rPr>
          <w:rFonts w:ascii="Times New Roman" w:hAnsi="Times New Roman"/>
          <w:b/>
          <w:sz w:val="24"/>
          <w:szCs w:val="24"/>
        </w:rPr>
        <w:t>Метапредметные результаты</w:t>
      </w:r>
    </w:p>
    <w:p w:rsidR="0007415B" w:rsidRPr="000C52A0" w:rsidRDefault="0007415B" w:rsidP="007D7C08">
      <w:pPr>
        <w:pStyle w:val="32"/>
        <w:spacing w:before="0" w:line="240" w:lineRule="auto"/>
        <w:jc w:val="both"/>
        <w:rPr>
          <w:rFonts w:ascii="Times New Roman" w:hAnsi="Times New Roman"/>
        </w:rPr>
      </w:pPr>
      <w:r w:rsidRPr="000C52A0">
        <w:rPr>
          <w:rFonts w:ascii="Times New Roman" w:hAnsi="Times New Roman"/>
          <w:b w:val="0"/>
          <w:i/>
          <w:sz w:val="24"/>
          <w:szCs w:val="24"/>
          <w:u w:val="single"/>
        </w:rPr>
        <w:t>Регулятивные УУД</w:t>
      </w:r>
      <w:r w:rsidRPr="000C52A0">
        <w:rPr>
          <w:rFonts w:ascii="Times New Roman" w:hAnsi="Times New Roman"/>
          <w:b w:val="0"/>
          <w:sz w:val="24"/>
          <w:szCs w:val="24"/>
        </w:rPr>
        <w:t>:</w:t>
      </w:r>
    </w:p>
    <w:p w:rsidR="0007415B" w:rsidRPr="000C52A0" w:rsidRDefault="0007415B" w:rsidP="0090600D">
      <w:pPr>
        <w:pStyle w:val="32"/>
        <w:numPr>
          <w:ilvl w:val="0"/>
          <w:numId w:val="154"/>
        </w:numPr>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Самостоятельно формулировать цели урока после предварительного обсуждения.</w:t>
      </w:r>
    </w:p>
    <w:p w:rsidR="0007415B" w:rsidRPr="000C52A0" w:rsidRDefault="0007415B" w:rsidP="0090600D">
      <w:pPr>
        <w:pStyle w:val="32"/>
        <w:numPr>
          <w:ilvl w:val="0"/>
          <w:numId w:val="154"/>
        </w:numPr>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Совместно с учителем обнаруживать и формулировать учебную проблему.</w:t>
      </w:r>
    </w:p>
    <w:p w:rsidR="0007415B" w:rsidRPr="000C52A0" w:rsidRDefault="0007415B" w:rsidP="0090600D">
      <w:pPr>
        <w:pStyle w:val="32"/>
        <w:numPr>
          <w:ilvl w:val="0"/>
          <w:numId w:val="154"/>
        </w:numPr>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Составлять план решения проблемы (задачи) совместно с учителем.</w:t>
      </w:r>
    </w:p>
    <w:p w:rsidR="0007415B" w:rsidRPr="000C52A0" w:rsidRDefault="0007415B" w:rsidP="0090600D">
      <w:pPr>
        <w:pStyle w:val="32"/>
        <w:numPr>
          <w:ilvl w:val="0"/>
          <w:numId w:val="154"/>
        </w:numPr>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Работая по плану, сверять свои действия с целью и, при необходимости, исправлять ошибки с помощью учителя.</w:t>
      </w:r>
    </w:p>
    <w:p w:rsidR="0007415B" w:rsidRPr="000C52A0" w:rsidRDefault="0007415B" w:rsidP="0090600D">
      <w:pPr>
        <w:pStyle w:val="32"/>
        <w:numPr>
          <w:ilvl w:val="0"/>
          <w:numId w:val="154"/>
        </w:numPr>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07415B" w:rsidRPr="000C52A0" w:rsidRDefault="0007415B" w:rsidP="00760351">
      <w:pPr>
        <w:pStyle w:val="32"/>
        <w:overflowPunct/>
        <w:spacing w:before="0" w:line="240" w:lineRule="auto"/>
        <w:jc w:val="both"/>
        <w:rPr>
          <w:rFonts w:ascii="Times New Roman" w:hAnsi="Times New Roman"/>
        </w:rPr>
      </w:pPr>
      <w:r w:rsidRPr="000C52A0">
        <w:rPr>
          <w:rFonts w:ascii="Times New Roman" w:hAnsi="Times New Roman"/>
          <w:b w:val="0"/>
          <w:i/>
          <w:sz w:val="24"/>
          <w:szCs w:val="24"/>
          <w:u w:val="single"/>
        </w:rPr>
        <w:t>Познавательные УУД</w:t>
      </w:r>
      <w:r w:rsidRPr="000C52A0">
        <w:rPr>
          <w:rFonts w:ascii="Times New Roman" w:hAnsi="Times New Roman"/>
          <w:b w:val="0"/>
          <w:sz w:val="24"/>
          <w:szCs w:val="24"/>
        </w:rPr>
        <w:t>:</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Ориентироваться в своей системе знаний: самостоятельно </w:t>
      </w:r>
      <w:r w:rsidRPr="000C52A0">
        <w:rPr>
          <w:rFonts w:ascii="Times New Roman" w:hAnsi="Times New Roman"/>
          <w:b w:val="0"/>
          <w:i/>
          <w:sz w:val="24"/>
          <w:szCs w:val="24"/>
        </w:rPr>
        <w:t>предполагать</w:t>
      </w:r>
      <w:r w:rsidRPr="000C52A0">
        <w:rPr>
          <w:rFonts w:ascii="Times New Roman" w:hAnsi="Times New Roman"/>
          <w:b w:val="0"/>
          <w:sz w:val="24"/>
          <w:szCs w:val="24"/>
        </w:rPr>
        <w:t>, какая информация нужна для решения учебной задачи в один шаг.</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i/>
          <w:sz w:val="24"/>
          <w:szCs w:val="24"/>
        </w:rPr>
        <w:t>Отбирать</w:t>
      </w:r>
      <w:r w:rsidRPr="000C52A0">
        <w:rPr>
          <w:rFonts w:ascii="Times New Roman" w:hAnsi="Times New Roman"/>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Добывать новые знания: </w:t>
      </w:r>
      <w:r w:rsidRPr="000C52A0">
        <w:rPr>
          <w:rFonts w:ascii="Times New Roman" w:hAnsi="Times New Roman"/>
          <w:b w:val="0"/>
          <w:i/>
          <w:sz w:val="24"/>
          <w:szCs w:val="24"/>
        </w:rPr>
        <w:t>извлекать</w:t>
      </w:r>
      <w:r w:rsidRPr="000C52A0">
        <w:rPr>
          <w:rFonts w:ascii="Times New Roman" w:hAnsi="Times New Roman"/>
          <w:b w:val="0"/>
          <w:sz w:val="24"/>
          <w:szCs w:val="24"/>
        </w:rPr>
        <w:t xml:space="preserve"> информацию, представленную в разных формах (текст, таблица, схема, иллюстрация и др.).</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Перерабатывать полученную информацию: </w:t>
      </w:r>
      <w:r w:rsidRPr="000C52A0">
        <w:rPr>
          <w:rFonts w:ascii="Times New Roman" w:hAnsi="Times New Roman"/>
          <w:b w:val="0"/>
          <w:i/>
          <w:sz w:val="24"/>
          <w:szCs w:val="24"/>
        </w:rPr>
        <w:t>сравнивать</w:t>
      </w:r>
      <w:r w:rsidRPr="000C52A0">
        <w:rPr>
          <w:rFonts w:ascii="Times New Roman" w:hAnsi="Times New Roman"/>
          <w:b w:val="0"/>
          <w:sz w:val="24"/>
          <w:szCs w:val="24"/>
        </w:rPr>
        <w:t xml:space="preserve"> и  </w:t>
      </w:r>
      <w:r w:rsidRPr="000C52A0">
        <w:rPr>
          <w:rFonts w:ascii="Times New Roman" w:hAnsi="Times New Roman"/>
          <w:b w:val="0"/>
          <w:i/>
          <w:sz w:val="24"/>
          <w:szCs w:val="24"/>
        </w:rPr>
        <w:t>группировать</w:t>
      </w:r>
      <w:r w:rsidRPr="000C52A0">
        <w:rPr>
          <w:rFonts w:ascii="Times New Roman" w:hAnsi="Times New Roman"/>
          <w:b w:val="0"/>
          <w:sz w:val="24"/>
          <w:szCs w:val="24"/>
        </w:rPr>
        <w:t xml:space="preserve"> факты и явления; определять причины явлений, событий.</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Перерабатывать полученную информацию: </w:t>
      </w:r>
      <w:r w:rsidRPr="000C52A0">
        <w:rPr>
          <w:rFonts w:ascii="Times New Roman" w:hAnsi="Times New Roman"/>
          <w:b w:val="0"/>
          <w:i/>
          <w:sz w:val="24"/>
          <w:szCs w:val="24"/>
        </w:rPr>
        <w:t>делать выводы</w:t>
      </w:r>
      <w:r w:rsidRPr="000C52A0">
        <w:rPr>
          <w:rFonts w:ascii="Times New Roman" w:hAnsi="Times New Roman"/>
          <w:b w:val="0"/>
          <w:sz w:val="24"/>
          <w:szCs w:val="24"/>
        </w:rPr>
        <w:t xml:space="preserve"> на основе обобщения   знаний.</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Преобразовывать информацию из одной формы в другую:  </w:t>
      </w:r>
      <w:r w:rsidRPr="000C52A0">
        <w:rPr>
          <w:rFonts w:ascii="Times New Roman" w:hAnsi="Times New Roman"/>
          <w:b w:val="0"/>
          <w:i/>
          <w:sz w:val="24"/>
          <w:szCs w:val="24"/>
        </w:rPr>
        <w:t>составлять</w:t>
      </w:r>
      <w:r w:rsidRPr="000C52A0">
        <w:rPr>
          <w:rFonts w:ascii="Times New Roman" w:hAnsi="Times New Roman"/>
          <w:b w:val="0"/>
          <w:sz w:val="24"/>
          <w:szCs w:val="24"/>
        </w:rPr>
        <w:t xml:space="preserve"> простой </w:t>
      </w:r>
      <w:r w:rsidRPr="000C52A0">
        <w:rPr>
          <w:rFonts w:ascii="Times New Roman" w:hAnsi="Times New Roman"/>
          <w:b w:val="0"/>
          <w:i/>
          <w:sz w:val="24"/>
          <w:szCs w:val="24"/>
        </w:rPr>
        <w:t>план</w:t>
      </w:r>
      <w:r w:rsidRPr="000C52A0">
        <w:rPr>
          <w:rFonts w:ascii="Times New Roman" w:hAnsi="Times New Roman"/>
          <w:b w:val="0"/>
          <w:sz w:val="24"/>
          <w:szCs w:val="24"/>
        </w:rPr>
        <w:t xml:space="preserve"> учебно-научного текста. </w:t>
      </w:r>
    </w:p>
    <w:p w:rsidR="0007415B" w:rsidRPr="000C52A0" w:rsidRDefault="0007415B" w:rsidP="0090600D">
      <w:pPr>
        <w:pStyle w:val="32"/>
        <w:numPr>
          <w:ilvl w:val="0"/>
          <w:numId w:val="23"/>
        </w:numPr>
        <w:tabs>
          <w:tab w:val="clear" w:pos="708"/>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Преобразовывать информацию из одной формы в другую:  </w:t>
      </w:r>
      <w:r w:rsidRPr="000C52A0">
        <w:rPr>
          <w:rFonts w:ascii="Times New Roman" w:hAnsi="Times New Roman"/>
          <w:b w:val="0"/>
          <w:i/>
          <w:sz w:val="24"/>
          <w:szCs w:val="24"/>
        </w:rPr>
        <w:t>представлять информацию</w:t>
      </w:r>
      <w:r w:rsidRPr="000C52A0">
        <w:rPr>
          <w:rFonts w:ascii="Times New Roman" w:hAnsi="Times New Roman"/>
          <w:b w:val="0"/>
          <w:sz w:val="24"/>
          <w:szCs w:val="24"/>
        </w:rPr>
        <w:t xml:space="preserve"> в виде текста, таблицы, схемы.</w:t>
      </w:r>
    </w:p>
    <w:p w:rsidR="0007415B" w:rsidRPr="000C52A0" w:rsidRDefault="0007415B" w:rsidP="00760351">
      <w:pPr>
        <w:pStyle w:val="32"/>
        <w:overflowPunct/>
        <w:spacing w:before="0" w:line="240" w:lineRule="auto"/>
        <w:jc w:val="both"/>
        <w:rPr>
          <w:rFonts w:ascii="Times New Roman" w:hAnsi="Times New Roman"/>
        </w:rPr>
      </w:pPr>
      <w:r w:rsidRPr="000C52A0">
        <w:rPr>
          <w:rFonts w:ascii="Times New Roman" w:hAnsi="Times New Roman"/>
          <w:b w:val="0"/>
          <w:i/>
          <w:sz w:val="24"/>
          <w:szCs w:val="24"/>
          <w:u w:val="single"/>
        </w:rPr>
        <w:t>Коммуникативные УУД</w:t>
      </w:r>
      <w:r w:rsidRPr="000C52A0">
        <w:rPr>
          <w:rFonts w:ascii="Times New Roman" w:hAnsi="Times New Roman"/>
          <w:b w:val="0"/>
          <w:sz w:val="24"/>
          <w:szCs w:val="24"/>
        </w:rPr>
        <w:t>:</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Доносить свою позицию до других:</w:t>
      </w:r>
      <w:r w:rsidRPr="000C52A0">
        <w:rPr>
          <w:rFonts w:ascii="Times New Roman" w:hAnsi="Times New Roman"/>
          <w:b w:val="0"/>
          <w:i/>
          <w:sz w:val="24"/>
          <w:szCs w:val="24"/>
        </w:rPr>
        <w:t xml:space="preserve"> оформлять</w:t>
      </w:r>
      <w:r w:rsidRPr="000C52A0">
        <w:rPr>
          <w:rFonts w:ascii="Times New Roman" w:hAnsi="Times New Roman"/>
          <w:b w:val="0"/>
          <w:sz w:val="24"/>
          <w:szCs w:val="24"/>
        </w:rPr>
        <w:t xml:space="preserve"> свои мысли в устной и письменной речи с учётом своих учебных и жизненных речевых ситуаций.</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Доносить свою позицию до других:</w:t>
      </w:r>
      <w:r w:rsidRPr="000C52A0">
        <w:rPr>
          <w:rFonts w:ascii="Times New Roman" w:hAnsi="Times New Roman"/>
          <w:b w:val="0"/>
          <w:i/>
          <w:sz w:val="24"/>
          <w:szCs w:val="24"/>
        </w:rPr>
        <w:t xml:space="preserve"> высказывать</w:t>
      </w:r>
      <w:r w:rsidRPr="000C52A0">
        <w:rPr>
          <w:rFonts w:ascii="Times New Roman" w:hAnsi="Times New Roman"/>
          <w:b w:val="0"/>
          <w:sz w:val="24"/>
          <w:szCs w:val="24"/>
        </w:rPr>
        <w:t xml:space="preserve"> свою точку зрения и пытаться её </w:t>
      </w:r>
      <w:r w:rsidRPr="000C52A0">
        <w:rPr>
          <w:rFonts w:ascii="Times New Roman" w:hAnsi="Times New Roman"/>
          <w:b w:val="0"/>
          <w:i/>
          <w:sz w:val="24"/>
          <w:szCs w:val="24"/>
        </w:rPr>
        <w:t>обосновать</w:t>
      </w:r>
      <w:r w:rsidRPr="000C52A0">
        <w:rPr>
          <w:rFonts w:ascii="Times New Roman" w:hAnsi="Times New Roman"/>
          <w:b w:val="0"/>
          <w:sz w:val="24"/>
          <w:szCs w:val="24"/>
        </w:rPr>
        <w:t>, приводя аргументы.</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Слушать других, пытаться принимать другую точку зрения, быть готовым изменить свою точку зрения.</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Договариваться с людьми: выполняя различные роли в группе, сотрудничать в совместном решении проблемы (задачи).</w:t>
      </w:r>
    </w:p>
    <w:p w:rsidR="0007415B" w:rsidRPr="000C52A0" w:rsidRDefault="0007415B" w:rsidP="0090600D">
      <w:pPr>
        <w:pStyle w:val="32"/>
        <w:numPr>
          <w:ilvl w:val="0"/>
          <w:numId w:val="155"/>
        </w:numPr>
        <w:tabs>
          <w:tab w:val="clear" w:pos="708"/>
          <w:tab w:val="left" w:pos="142"/>
        </w:tabs>
        <w:overflowPunct/>
        <w:spacing w:before="0" w:line="240" w:lineRule="auto"/>
        <w:ind w:left="0" w:firstLine="567"/>
        <w:jc w:val="both"/>
        <w:rPr>
          <w:rFonts w:ascii="Times New Roman" w:hAnsi="Times New Roman"/>
        </w:rPr>
      </w:pPr>
      <w:r w:rsidRPr="000C52A0">
        <w:rPr>
          <w:rFonts w:ascii="Times New Roman" w:hAnsi="Times New Roman"/>
          <w:b w:val="0"/>
          <w:sz w:val="24"/>
          <w:szCs w:val="24"/>
        </w:rPr>
        <w:t>Учиться уважительно относиться к позиции другого, пытаться договариваться.</w:t>
      </w:r>
    </w:p>
    <w:p w:rsidR="0007415B" w:rsidRDefault="0007415B" w:rsidP="007D7C08">
      <w:pPr>
        <w:pStyle w:val="a3"/>
        <w:spacing w:after="0" w:line="240" w:lineRule="auto"/>
        <w:jc w:val="both"/>
      </w:pPr>
      <w:r>
        <w:rPr>
          <w:rFonts w:ascii="Times New Roman" w:hAnsi="Times New Roman"/>
          <w:b/>
          <w:sz w:val="24"/>
          <w:szCs w:val="24"/>
        </w:rPr>
        <w:t>Предметные результаты</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приводить примеры тел и веществ, твёрдых тел, жидкостей и газов,  действий энергии;</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приводить примеры взаимосвязей между живой и неживой природой;</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объяснять значение круговорота веществ в природе и жизни человека;</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приводить примеры живых организмов разных «профессий»;</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перечислять особенности хвойных и цветковых растений;</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животных (насекомых, пауков, рыб, земноводных, пресмыкающихся, птиц, зверей), грибов.</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доказывать необходимость бережного отношения людей к живым организмам.</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 xml:space="preserve">узнавать о жизни людей из исторического текста, карты и делать выводы; </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 xml:space="preserve">отличать предметы и порядки, созданные людьми (культуру), от того, что создано природой; </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 xml:space="preserve">объяснять, что такое общество, государство, история, демократия; </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 xml:space="preserve">по году определять век, место события в прошлом; </w:t>
      </w:r>
    </w:p>
    <w:p w:rsidR="0007415B" w:rsidRDefault="0007415B" w:rsidP="0090600D">
      <w:pPr>
        <w:pStyle w:val="ae"/>
        <w:widowControl w:val="0"/>
        <w:numPr>
          <w:ilvl w:val="0"/>
          <w:numId w:val="156"/>
        </w:numPr>
        <w:tabs>
          <w:tab w:val="clear" w:pos="708"/>
          <w:tab w:val="left" w:pos="142"/>
        </w:tabs>
        <w:spacing w:line="240" w:lineRule="auto"/>
        <w:ind w:left="0" w:firstLine="567"/>
        <w:jc w:val="both"/>
        <w:textAlignment w:val="baseline"/>
      </w:pPr>
      <w: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07415B" w:rsidRDefault="0007415B" w:rsidP="0090600D">
      <w:pPr>
        <w:pStyle w:val="ae"/>
        <w:widowControl w:val="0"/>
        <w:numPr>
          <w:ilvl w:val="0"/>
          <w:numId w:val="22"/>
        </w:numPr>
        <w:tabs>
          <w:tab w:val="clear" w:pos="708"/>
          <w:tab w:val="left" w:pos="0"/>
        </w:tabs>
        <w:spacing w:line="240" w:lineRule="auto"/>
        <w:ind w:left="0" w:firstLine="567"/>
        <w:jc w:val="both"/>
        <w:textAlignment w:val="baseline"/>
      </w:pPr>
      <w:r>
        <w:t>учиться объяснять своё отношение к родным и близким людям, к прошлому и настоящему родной страны.</w:t>
      </w:r>
    </w:p>
    <w:p w:rsidR="0007415B" w:rsidRPr="00F015BF" w:rsidRDefault="0007415B" w:rsidP="007D7C08">
      <w:pPr>
        <w:pStyle w:val="18"/>
        <w:spacing w:after="0" w:line="240" w:lineRule="auto"/>
        <w:rPr>
          <w:lang w:val="ru-RU"/>
        </w:rPr>
      </w:pPr>
    </w:p>
    <w:p w:rsidR="0024019F" w:rsidRDefault="0024019F" w:rsidP="00760351">
      <w:pPr>
        <w:pStyle w:val="18"/>
        <w:spacing w:after="0" w:line="240" w:lineRule="auto"/>
        <w:ind w:left="0"/>
        <w:jc w:val="center"/>
        <w:rPr>
          <w:rFonts w:ascii="Times New Roman" w:hAnsi="Times New Roman"/>
          <w:b/>
          <w:sz w:val="24"/>
          <w:szCs w:val="24"/>
          <w:lang w:val="ru-RU"/>
        </w:rPr>
      </w:pPr>
    </w:p>
    <w:p w:rsidR="0007415B" w:rsidRDefault="0007415B" w:rsidP="00760351">
      <w:pPr>
        <w:pStyle w:val="18"/>
        <w:spacing w:after="0" w:line="240" w:lineRule="auto"/>
        <w:ind w:left="0"/>
        <w:jc w:val="center"/>
        <w:rPr>
          <w:rFonts w:ascii="Times New Roman" w:hAnsi="Times New Roman"/>
          <w:b/>
          <w:sz w:val="24"/>
          <w:szCs w:val="24"/>
          <w:lang w:val="ru-RU"/>
        </w:rPr>
      </w:pPr>
      <w:r>
        <w:rPr>
          <w:rFonts w:ascii="Times New Roman" w:hAnsi="Times New Roman"/>
          <w:b/>
          <w:sz w:val="24"/>
          <w:szCs w:val="24"/>
          <w:lang w:val="ru-RU"/>
        </w:rPr>
        <w:t>Планируемые результаты освоения учебной программы</w:t>
      </w:r>
    </w:p>
    <w:p w:rsidR="0007415B" w:rsidRPr="00F015BF" w:rsidRDefault="0007415B" w:rsidP="00760351">
      <w:pPr>
        <w:pStyle w:val="18"/>
        <w:spacing w:after="0" w:line="240" w:lineRule="auto"/>
        <w:ind w:left="0"/>
        <w:jc w:val="center"/>
        <w:rPr>
          <w:lang w:val="ru-RU"/>
        </w:rPr>
      </w:pPr>
      <w:r>
        <w:rPr>
          <w:rFonts w:ascii="Times New Roman" w:hAnsi="Times New Roman"/>
          <w:b/>
          <w:sz w:val="24"/>
          <w:szCs w:val="24"/>
          <w:lang w:val="ru-RU"/>
        </w:rPr>
        <w:t>по предмету «Окружающий мир» к концу 3-го года обучения:</w:t>
      </w:r>
    </w:p>
    <w:p w:rsidR="00760351" w:rsidRDefault="00760351" w:rsidP="007D7C08">
      <w:pPr>
        <w:pStyle w:val="a3"/>
        <w:spacing w:after="0" w:line="240" w:lineRule="auto"/>
        <w:rPr>
          <w:rFonts w:ascii="Times New Roman" w:hAnsi="Times New Roman"/>
          <w:b/>
          <w:bCs/>
          <w:sz w:val="24"/>
          <w:szCs w:val="24"/>
        </w:rPr>
      </w:pPr>
    </w:p>
    <w:p w:rsidR="00760351" w:rsidRPr="00237B42" w:rsidRDefault="0007415B" w:rsidP="00237B42">
      <w:pPr>
        <w:pStyle w:val="a3"/>
        <w:spacing w:after="0" w:line="240" w:lineRule="auto"/>
        <w:jc w:val="center"/>
        <w:rPr>
          <w:rFonts w:ascii="Times New Roman" w:hAnsi="Times New Roman"/>
          <w:b/>
          <w:bCs/>
          <w:sz w:val="24"/>
          <w:szCs w:val="24"/>
        </w:rPr>
      </w:pPr>
      <w:r>
        <w:rPr>
          <w:rFonts w:ascii="Times New Roman" w:hAnsi="Times New Roman"/>
          <w:b/>
          <w:bCs/>
          <w:sz w:val="24"/>
          <w:szCs w:val="24"/>
        </w:rPr>
        <w:t>В результате изучения раздела «Человек</w:t>
      </w:r>
      <w:r w:rsidR="00237B42">
        <w:rPr>
          <w:rFonts w:ascii="Times New Roman" w:hAnsi="Times New Roman"/>
          <w:b/>
          <w:bCs/>
          <w:sz w:val="24"/>
          <w:szCs w:val="24"/>
        </w:rPr>
        <w:t xml:space="preserve"> и природа»</w:t>
      </w:r>
    </w:p>
    <w:p w:rsidR="0007415B" w:rsidRDefault="0007415B" w:rsidP="00760351">
      <w:pPr>
        <w:pStyle w:val="a3"/>
        <w:spacing w:after="0" w:line="240" w:lineRule="auto"/>
        <w:ind w:firstLine="851"/>
      </w:pPr>
      <w:r>
        <w:rPr>
          <w:rFonts w:ascii="Times New Roman" w:hAnsi="Times New Roman"/>
          <w:b/>
          <w:bCs/>
          <w:i/>
          <w:sz w:val="24"/>
          <w:szCs w:val="24"/>
        </w:rPr>
        <w:t>Обучающиеся научатся:</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характеризовать глобус, карту и план, их условные обозначения;</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находить на физической карте и глобусе материки и океаны, географические объекты и их названия;</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определять объекты на географической карте с помощью условных знаков;</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сравнивать и различать формы земной поверхности;</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находить на физической карте разные формы земной поверхности и определять их название;</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моделировать формы земной поверхности из глины или пластилина;</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проводить групповые наблюдения во время экскурсии «Формы земной поверхности и водоемы»;</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называть, сравнивать и различать разные формы водоемов (океан, море, река, озеро, пруд, болото);</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находить на физической карте разные водоемы и определять их название;</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характеризовать формы земной поверхности и водоемы своего края;</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ориентироваться на местности с помощью компаса, карты, по местным признакам во время экскурсий;</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приводить примеры веществ;</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сравнивать и различать твердые тела, жидкости и газы;</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исследовать в группах (на основе демонстрационных опытов) свойства воздуха, характеризовать эти свойства; измерять температуру воздуха с помощью градусника;</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сравнивать свойства воды и воздуха;</w:t>
      </w:r>
    </w:p>
    <w:p w:rsidR="0007415B" w:rsidRDefault="0007415B" w:rsidP="0090600D">
      <w:pPr>
        <w:pStyle w:val="a3"/>
        <w:numPr>
          <w:ilvl w:val="1"/>
          <w:numId w:val="157"/>
        </w:numPr>
        <w:spacing w:after="0" w:line="240" w:lineRule="auto"/>
        <w:ind w:left="0" w:firstLine="567"/>
        <w:jc w:val="both"/>
      </w:pPr>
      <w:r>
        <w:rPr>
          <w:rFonts w:ascii="Times New Roman" w:hAnsi="Times New Roman"/>
          <w:sz w:val="24"/>
          <w:szCs w:val="24"/>
        </w:rPr>
        <w:t>следовать инструкциям и технике безопасности при проведении опытов;</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характеризовать кругооборот воды в природе;</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исследовать в группах (на основе демонстрационных опытов) состав почвы;</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характеризовать роль почвы в природе и роль живых организмов в образовании почвы (на примере своей местности);</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обнаруживать и приводить примеры взаимосвязей между живой и неживой природой на примере образования и состава почвы;</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полученные сведения;</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исследовать в группах (на основе демонстрационных опытов) свойства полезных ископаемых, характеризовать свойства полезных ископаемых;</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различать изученные полезные ископаемые, приводить примеры использования полезных ископаемых в хозяйстве человеком (на примере своей местности);</w:t>
      </w:r>
    </w:p>
    <w:p w:rsidR="0007415B" w:rsidRDefault="0007415B" w:rsidP="0090600D">
      <w:pPr>
        <w:pStyle w:val="a3"/>
        <w:numPr>
          <w:ilvl w:val="1"/>
          <w:numId w:val="158"/>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полезных ископаемых, готовить доклады и обсуждать полученные сведения;</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характеризовать природные сообщества (на примере леса, луга, водоема);</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пресного водоема родного края; использование водоемов;</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характеризовать влияние человека на природные сообщества (на примере своей местности);</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безопасном поведении в лесу и у водоемов, готовить доклады и обсуждать полученные сведения;</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фиксировать результаты наблюдений за погодными явлениями родного края в предложенной форме (дневник наблюдений, условные обозначения);</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опытным путем выявлять условия, необходимые для жизни растений;</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обнаруживать простейшие взаимосвязи живой и неживой природы, использовать эти знания для объяснения необходимости бережного отношения к природе своего края, к почве, к полезным ископаемым;</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определять характер взаимоотношений человека с природой, находить примеры влияния этих отношений, называя представителей животного и растительного мира природных сообществ;</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называть представителей растительного и животного мира, занесенных в Красную книгу России;</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называть представителей растительного и животного мира своего края, занесенных в Красную книгу России;</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понимать необходимость соблюдения правил безопасности в походах в лес, в поле, на луг;</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использовать готовые модели (глобус, карта, план, план-карта) для объяснения явлений или выявления свойств объектов;</w:t>
      </w:r>
    </w:p>
    <w:p w:rsidR="0007415B" w:rsidRDefault="0007415B" w:rsidP="0090600D">
      <w:pPr>
        <w:pStyle w:val="a3"/>
        <w:numPr>
          <w:ilvl w:val="1"/>
          <w:numId w:val="159"/>
        </w:numPr>
        <w:spacing w:after="0" w:line="240" w:lineRule="auto"/>
        <w:ind w:left="0" w:firstLine="567"/>
        <w:jc w:val="both"/>
      </w:pPr>
      <w:r>
        <w:rPr>
          <w:rFonts w:ascii="Times New Roman" w:hAnsi="Times New Roman"/>
          <w:sz w:val="24"/>
          <w:szCs w:val="24"/>
        </w:rPr>
        <w:t>использовать оглавление, словари учебника и хрестоматии, словарь учебника русского языка, карты, глобус, Интернет-адреса для поиска необходимой информации.</w:t>
      </w:r>
    </w:p>
    <w:p w:rsidR="0007415B" w:rsidRDefault="0007415B" w:rsidP="00760351">
      <w:pPr>
        <w:pStyle w:val="a3"/>
        <w:spacing w:after="0" w:line="240" w:lineRule="auto"/>
        <w:ind w:firstLine="851"/>
        <w:jc w:val="both"/>
      </w:pPr>
      <w:r>
        <w:rPr>
          <w:rFonts w:ascii="Times New Roman" w:hAnsi="Times New Roman"/>
          <w:b/>
          <w:i/>
          <w:sz w:val="24"/>
          <w:szCs w:val="24"/>
        </w:rPr>
        <w:t>Обучающиеся получат возможность научиться:</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самостоятельно наблюдать погоду и описывать ее состояние;</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дополнительных источников информации (Интернет) о природных сообществах, готовить доклады и обсуждать полученную информацию;</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осознать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воды, газа, топлива) и в природе (бережное отношение к почве, растениям, диким животным);</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обнаруживать простейшие взаимосвязи живой и неживой природы, использовать эти знания для бережного отношения к природе своего края, к почве, к полезным ископаемым;</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для сохранения здоровья (повышение температуры тела);</w:t>
      </w:r>
    </w:p>
    <w:p w:rsidR="0007415B" w:rsidRDefault="0007415B" w:rsidP="0090600D">
      <w:pPr>
        <w:pStyle w:val="a3"/>
        <w:numPr>
          <w:ilvl w:val="1"/>
          <w:numId w:val="160"/>
        </w:numPr>
        <w:spacing w:after="0" w:line="240" w:lineRule="auto"/>
        <w:ind w:left="0" w:firstLine="567"/>
        <w:jc w:val="both"/>
      </w:pPr>
      <w:r>
        <w:rPr>
          <w:rFonts w:ascii="Times New Roman" w:hAnsi="Times New Roman"/>
          <w:sz w:val="24"/>
          <w:szCs w:val="24"/>
        </w:rPr>
        <w:t>выполнять правила безопасного поведения в природе (в лесу, в поле), оказывать первую помощь при несложных несчастных случаях.</w:t>
      </w:r>
    </w:p>
    <w:p w:rsidR="00760351" w:rsidRDefault="00760351" w:rsidP="007D7C08">
      <w:pPr>
        <w:pStyle w:val="a3"/>
        <w:spacing w:after="0" w:line="240" w:lineRule="auto"/>
        <w:jc w:val="both"/>
        <w:rPr>
          <w:rFonts w:ascii="Times New Roman" w:hAnsi="Times New Roman"/>
          <w:b/>
          <w:bCs/>
          <w:sz w:val="24"/>
          <w:szCs w:val="24"/>
        </w:rPr>
      </w:pPr>
    </w:p>
    <w:p w:rsidR="00760351" w:rsidRPr="00237B42" w:rsidRDefault="0007415B" w:rsidP="00237B42">
      <w:pPr>
        <w:pStyle w:val="a3"/>
        <w:spacing w:after="0" w:line="240" w:lineRule="auto"/>
        <w:jc w:val="center"/>
        <w:rPr>
          <w:rFonts w:ascii="Times New Roman" w:hAnsi="Times New Roman"/>
          <w:b/>
          <w:bCs/>
          <w:sz w:val="24"/>
          <w:szCs w:val="24"/>
        </w:rPr>
      </w:pPr>
      <w:r>
        <w:rPr>
          <w:rFonts w:ascii="Times New Roman" w:hAnsi="Times New Roman"/>
          <w:b/>
          <w:bCs/>
          <w:sz w:val="24"/>
          <w:szCs w:val="24"/>
        </w:rPr>
        <w:t>В результате изучен</w:t>
      </w:r>
      <w:r w:rsidR="00237B42">
        <w:rPr>
          <w:rFonts w:ascii="Times New Roman" w:hAnsi="Times New Roman"/>
          <w:b/>
          <w:bCs/>
          <w:sz w:val="24"/>
          <w:szCs w:val="24"/>
        </w:rPr>
        <w:t>ия раздела «Человек и общество»</w:t>
      </w:r>
    </w:p>
    <w:p w:rsidR="0007415B" w:rsidRDefault="0007415B" w:rsidP="00760351">
      <w:pPr>
        <w:pStyle w:val="a3"/>
        <w:spacing w:after="0" w:line="240" w:lineRule="auto"/>
        <w:ind w:firstLine="851"/>
        <w:jc w:val="both"/>
      </w:pPr>
      <w:r>
        <w:rPr>
          <w:rFonts w:ascii="Times New Roman" w:hAnsi="Times New Roman"/>
          <w:b/>
          <w:bCs/>
          <w:i/>
          <w:sz w:val="24"/>
          <w:szCs w:val="24"/>
        </w:rPr>
        <w:t>Обучающиеся научатся:</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описывать достопримечательности Московского Кремля;</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различать прошлое, настоящее и будущее: соотносить исторические события с датами на примере истории Московского Кремля, соотносить конкретные даты с веком, используя при обозначении века римские цифры;</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находить место изученного события на ленте времени;</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находить на карте Российской Федерации города «Золотого кольца», город Санкт-Петербург;</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описывать достопримечательности Санкт-Петербурга и городов «Золотого кольца»;</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извлекать по заданию учителя необходимую информацию из дополнительных источников знаний (Интернет, детские энциклопедии) о достопримечательностях Санкт-Петербурга, готовить доклады и обсуждать полученные сведения;</w:t>
      </w:r>
    </w:p>
    <w:p w:rsidR="0007415B" w:rsidRDefault="0007415B" w:rsidP="0090600D">
      <w:pPr>
        <w:pStyle w:val="a3"/>
        <w:numPr>
          <w:ilvl w:val="1"/>
          <w:numId w:val="161"/>
        </w:numPr>
        <w:spacing w:after="0" w:line="240" w:lineRule="auto"/>
        <w:ind w:left="0" w:firstLine="567"/>
        <w:jc w:val="both"/>
      </w:pPr>
      <w:r>
        <w:rPr>
          <w:rFonts w:ascii="Times New Roman" w:hAnsi="Times New Roman"/>
          <w:sz w:val="24"/>
          <w:szCs w:val="24"/>
        </w:rPr>
        <w:t>находить дополнительные источники информации (словари учебника и хрестоматии, словарь учебника русского языка).</w:t>
      </w:r>
    </w:p>
    <w:p w:rsidR="0007415B" w:rsidRDefault="0007415B" w:rsidP="00760351">
      <w:pPr>
        <w:pStyle w:val="a3"/>
        <w:spacing w:after="0" w:line="240" w:lineRule="auto"/>
        <w:ind w:firstLine="851"/>
        <w:jc w:val="both"/>
      </w:pPr>
      <w:r>
        <w:rPr>
          <w:rFonts w:ascii="Times New Roman" w:hAnsi="Times New Roman"/>
          <w:b/>
          <w:bCs/>
          <w:i/>
          <w:sz w:val="24"/>
          <w:szCs w:val="24"/>
        </w:rPr>
        <w:t>Обучающиеся получат возможность научиться:</w:t>
      </w:r>
    </w:p>
    <w:p w:rsidR="0007415B" w:rsidRDefault="0007415B" w:rsidP="0090600D">
      <w:pPr>
        <w:pStyle w:val="a3"/>
        <w:numPr>
          <w:ilvl w:val="1"/>
          <w:numId w:val="162"/>
        </w:numPr>
        <w:spacing w:after="0" w:line="240" w:lineRule="auto"/>
        <w:ind w:left="0" w:firstLine="567"/>
        <w:jc w:val="both"/>
      </w:pPr>
      <w:r>
        <w:rPr>
          <w:rFonts w:ascii="Times New Roman" w:hAnsi="Times New Roman"/>
          <w:sz w:val="24"/>
          <w:szCs w:val="24"/>
        </w:rPr>
        <w:t>соотносить даты основания городов «Золотого кольца» России с датами правления великих князей, конкретные даты с веком, используя при обозначении века римские цифры;</w:t>
      </w:r>
    </w:p>
    <w:p w:rsidR="0007415B" w:rsidRDefault="0007415B" w:rsidP="0090600D">
      <w:pPr>
        <w:pStyle w:val="a3"/>
        <w:numPr>
          <w:ilvl w:val="1"/>
          <w:numId w:val="162"/>
        </w:numPr>
        <w:spacing w:after="0" w:line="240" w:lineRule="auto"/>
        <w:ind w:left="0" w:firstLine="567"/>
        <w:jc w:val="both"/>
      </w:pPr>
      <w:r>
        <w:rPr>
          <w:rFonts w:ascii="Times New Roman" w:hAnsi="Times New Roman"/>
          <w:sz w:val="24"/>
          <w:szCs w:val="24"/>
        </w:rPr>
        <w:t>находить на ленте времени место изученного исторического события;</w:t>
      </w:r>
    </w:p>
    <w:p w:rsidR="0007415B" w:rsidRDefault="0007415B" w:rsidP="0090600D">
      <w:pPr>
        <w:pStyle w:val="a3"/>
        <w:numPr>
          <w:ilvl w:val="1"/>
          <w:numId w:val="162"/>
        </w:numPr>
        <w:spacing w:after="0" w:line="240" w:lineRule="auto"/>
        <w:ind w:left="0" w:firstLine="567"/>
        <w:jc w:val="both"/>
      </w:pPr>
      <w:r>
        <w:rPr>
          <w:rFonts w:ascii="Times New Roman" w:hAnsi="Times New Roman"/>
          <w:sz w:val="24"/>
          <w:szCs w:val="24"/>
        </w:rPr>
        <w:t>проявлять уважение к правам и обязанностям гражданина страны, связанные с охраной природы и окружающей среды, записанные в Конституции Российской Федерации;</w:t>
      </w:r>
    </w:p>
    <w:p w:rsidR="0007415B" w:rsidRDefault="0007415B" w:rsidP="0090600D">
      <w:pPr>
        <w:pStyle w:val="a3"/>
        <w:numPr>
          <w:ilvl w:val="1"/>
          <w:numId w:val="162"/>
        </w:numPr>
        <w:spacing w:after="0" w:line="240" w:lineRule="auto"/>
        <w:ind w:left="0" w:firstLine="567"/>
        <w:jc w:val="both"/>
      </w:pPr>
      <w:r>
        <w:rPr>
          <w:rFonts w:ascii="Times New Roman" w:hAnsi="Times New Roman"/>
          <w:sz w:val="24"/>
          <w:szCs w:val="24"/>
        </w:rPr>
        <w:t>использовать дополнительные источники информации (словари учебников и Интернет-адреса).</w:t>
      </w:r>
    </w:p>
    <w:p w:rsidR="00760351" w:rsidRDefault="00760351" w:rsidP="007D7C08">
      <w:pPr>
        <w:pStyle w:val="a3"/>
        <w:spacing w:after="0" w:line="240" w:lineRule="auto"/>
        <w:jc w:val="both"/>
        <w:rPr>
          <w:rFonts w:ascii="Times New Roman" w:hAnsi="Times New Roman"/>
          <w:b/>
          <w:bCs/>
          <w:sz w:val="24"/>
          <w:szCs w:val="24"/>
        </w:rPr>
      </w:pPr>
    </w:p>
    <w:p w:rsidR="00760351" w:rsidRPr="00237B42" w:rsidRDefault="0007415B" w:rsidP="00237B42">
      <w:pPr>
        <w:pStyle w:val="a3"/>
        <w:spacing w:after="0" w:line="240" w:lineRule="auto"/>
        <w:jc w:val="center"/>
        <w:rPr>
          <w:rFonts w:ascii="Times New Roman" w:hAnsi="Times New Roman"/>
          <w:b/>
          <w:bCs/>
          <w:sz w:val="24"/>
          <w:szCs w:val="24"/>
        </w:rPr>
      </w:pPr>
      <w:r>
        <w:rPr>
          <w:rFonts w:ascii="Times New Roman" w:hAnsi="Times New Roman"/>
          <w:b/>
          <w:bCs/>
          <w:sz w:val="24"/>
          <w:szCs w:val="24"/>
        </w:rPr>
        <w:t xml:space="preserve">В результате изучения раздела </w:t>
      </w:r>
      <w:r w:rsidR="00237B42">
        <w:rPr>
          <w:rFonts w:ascii="Times New Roman" w:hAnsi="Times New Roman"/>
          <w:b/>
          <w:bCs/>
          <w:sz w:val="24"/>
          <w:szCs w:val="24"/>
        </w:rPr>
        <w:t>«Правила безопасного поведения»</w:t>
      </w:r>
    </w:p>
    <w:p w:rsidR="0007415B" w:rsidRDefault="0007415B" w:rsidP="00760351">
      <w:pPr>
        <w:pStyle w:val="a3"/>
        <w:spacing w:after="0" w:line="240" w:lineRule="auto"/>
        <w:ind w:firstLine="851"/>
        <w:jc w:val="both"/>
      </w:pPr>
      <w:r>
        <w:rPr>
          <w:rFonts w:ascii="Times New Roman" w:hAnsi="Times New Roman"/>
          <w:b/>
          <w:bCs/>
          <w:i/>
          <w:sz w:val="24"/>
          <w:szCs w:val="24"/>
        </w:rPr>
        <w:t>Обучающиеся научатся:</w:t>
      </w:r>
    </w:p>
    <w:p w:rsidR="0007415B" w:rsidRDefault="0007415B" w:rsidP="0090600D">
      <w:pPr>
        <w:pStyle w:val="a3"/>
        <w:numPr>
          <w:ilvl w:val="1"/>
          <w:numId w:val="163"/>
        </w:numPr>
        <w:spacing w:after="0" w:line="240" w:lineRule="auto"/>
        <w:ind w:left="0" w:firstLine="567"/>
        <w:jc w:val="both"/>
      </w:pPr>
      <w:r>
        <w:rPr>
          <w:rFonts w:ascii="Times New Roman" w:hAnsi="Times New Roman"/>
          <w:sz w:val="24"/>
          <w:szCs w:val="24"/>
        </w:rPr>
        <w:t>понимать необходимость соблюдения правил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07415B" w:rsidRDefault="0007415B" w:rsidP="0090600D">
      <w:pPr>
        <w:pStyle w:val="a3"/>
        <w:numPr>
          <w:ilvl w:val="1"/>
          <w:numId w:val="163"/>
        </w:numPr>
        <w:spacing w:after="0" w:line="240" w:lineRule="auto"/>
        <w:ind w:left="0" w:firstLine="567"/>
        <w:jc w:val="both"/>
      </w:pPr>
      <w:r>
        <w:rPr>
          <w:rFonts w:ascii="Times New Roman" w:hAnsi="Times New Roman"/>
          <w:sz w:val="24"/>
          <w:szCs w:val="24"/>
        </w:rPr>
        <w:t>понимать необходимость соблюдения правил безопасного поведения в гололед;</w:t>
      </w:r>
    </w:p>
    <w:p w:rsidR="00760351" w:rsidRPr="00237B42" w:rsidRDefault="0007415B" w:rsidP="0090600D">
      <w:pPr>
        <w:pStyle w:val="a3"/>
        <w:numPr>
          <w:ilvl w:val="1"/>
          <w:numId w:val="163"/>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при простудных заболеваниях.</w:t>
      </w:r>
    </w:p>
    <w:p w:rsidR="0007415B" w:rsidRDefault="0007415B" w:rsidP="00760351">
      <w:pPr>
        <w:pStyle w:val="a3"/>
        <w:spacing w:after="0" w:line="240" w:lineRule="auto"/>
        <w:ind w:firstLine="851"/>
        <w:jc w:val="both"/>
      </w:pPr>
      <w:r>
        <w:rPr>
          <w:rFonts w:ascii="Times New Roman" w:hAnsi="Times New Roman"/>
          <w:b/>
          <w:bCs/>
          <w:i/>
          <w:sz w:val="24"/>
          <w:szCs w:val="24"/>
        </w:rPr>
        <w:t>Обучающиеся получат возможность научиться:</w:t>
      </w:r>
    </w:p>
    <w:p w:rsidR="0007415B" w:rsidRDefault="0007415B" w:rsidP="0090600D">
      <w:pPr>
        <w:pStyle w:val="a3"/>
        <w:numPr>
          <w:ilvl w:val="1"/>
          <w:numId w:val="164"/>
        </w:numPr>
        <w:spacing w:after="0" w:line="240" w:lineRule="auto"/>
        <w:ind w:left="0" w:firstLine="567"/>
        <w:jc w:val="both"/>
      </w:pPr>
      <w:r>
        <w:rPr>
          <w:rFonts w:ascii="Times New Roman" w:hAnsi="Times New Roman"/>
          <w:sz w:val="24"/>
          <w:szCs w:val="24"/>
        </w:rPr>
        <w:t>пользоваться простыми навыками самоконтроля и саморегулирования своего самочувствия для сохранения здоровья;</w:t>
      </w:r>
    </w:p>
    <w:p w:rsidR="0007415B" w:rsidRDefault="0007415B" w:rsidP="0090600D">
      <w:pPr>
        <w:pStyle w:val="a3"/>
        <w:numPr>
          <w:ilvl w:val="1"/>
          <w:numId w:val="164"/>
        </w:numPr>
        <w:spacing w:after="0" w:line="240" w:lineRule="auto"/>
        <w:ind w:left="0" w:firstLine="567"/>
        <w:jc w:val="both"/>
      </w:pPr>
      <w:r>
        <w:rPr>
          <w:rFonts w:ascii="Times New Roman" w:hAnsi="Times New Roman"/>
          <w:sz w:val="24"/>
          <w:szCs w:val="24"/>
        </w:rPr>
        <w:t>соблюдать правила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07415B" w:rsidRDefault="0007415B" w:rsidP="0090600D">
      <w:pPr>
        <w:pStyle w:val="a3"/>
        <w:numPr>
          <w:ilvl w:val="1"/>
          <w:numId w:val="164"/>
        </w:numPr>
        <w:spacing w:after="0" w:line="240" w:lineRule="auto"/>
        <w:ind w:left="0" w:firstLine="567"/>
        <w:jc w:val="both"/>
      </w:pPr>
      <w:r>
        <w:rPr>
          <w:rFonts w:ascii="Times New Roman" w:hAnsi="Times New Roman"/>
          <w:sz w:val="24"/>
          <w:szCs w:val="24"/>
        </w:rPr>
        <w:t>соблюдать правила безопасного поведения в гололед;</w:t>
      </w:r>
    </w:p>
    <w:p w:rsidR="0007415B" w:rsidRDefault="0007415B" w:rsidP="0090600D">
      <w:pPr>
        <w:pStyle w:val="a3"/>
        <w:numPr>
          <w:ilvl w:val="1"/>
          <w:numId w:val="164"/>
        </w:numPr>
        <w:spacing w:after="0" w:line="240" w:lineRule="auto"/>
        <w:ind w:left="0" w:firstLine="567"/>
        <w:jc w:val="both"/>
        <w:rPr>
          <w:rFonts w:ascii="Times New Roman" w:hAnsi="Times New Roman"/>
          <w:sz w:val="24"/>
          <w:szCs w:val="24"/>
        </w:rPr>
      </w:pPr>
      <w:r>
        <w:rPr>
          <w:rFonts w:ascii="Times New Roman" w:hAnsi="Times New Roman"/>
          <w:sz w:val="24"/>
          <w:szCs w:val="24"/>
        </w:rPr>
        <w:t>осознавать ценность природы и необходимость нести ответственность за ее сохранение; соблюдать правила экологического поведения в природе.</w:t>
      </w:r>
    </w:p>
    <w:p w:rsidR="00760351" w:rsidRDefault="00760351" w:rsidP="007D7C08">
      <w:pPr>
        <w:spacing w:after="0" w:line="240" w:lineRule="auto"/>
        <w:jc w:val="both"/>
        <w:rPr>
          <w:rFonts w:ascii="Times New Roman" w:hAnsi="Times New Roman"/>
          <w:b/>
          <w:sz w:val="24"/>
          <w:szCs w:val="24"/>
        </w:rPr>
      </w:pPr>
    </w:p>
    <w:p w:rsidR="0007415B" w:rsidRPr="00DC43CC" w:rsidRDefault="0007415B" w:rsidP="00760351">
      <w:pPr>
        <w:spacing w:after="0" w:line="240" w:lineRule="auto"/>
        <w:ind w:firstLine="851"/>
        <w:jc w:val="both"/>
        <w:rPr>
          <w:rFonts w:ascii="Times New Roman" w:hAnsi="Times New Roman"/>
          <w:b/>
          <w:sz w:val="24"/>
          <w:szCs w:val="24"/>
        </w:rPr>
      </w:pPr>
      <w:r w:rsidRPr="00DC43CC">
        <w:rPr>
          <w:rFonts w:ascii="Times New Roman" w:hAnsi="Times New Roman"/>
          <w:b/>
          <w:sz w:val="24"/>
          <w:szCs w:val="24"/>
        </w:rPr>
        <w:t xml:space="preserve">В результате изучения РС и РСМ ученик должен                 </w:t>
      </w:r>
    </w:p>
    <w:p w:rsidR="0007415B" w:rsidRPr="00DC43CC" w:rsidRDefault="0007415B" w:rsidP="007D7C08">
      <w:pPr>
        <w:spacing w:after="0" w:line="240" w:lineRule="auto"/>
        <w:jc w:val="both"/>
        <w:rPr>
          <w:rFonts w:ascii="Times New Roman" w:hAnsi="Times New Roman"/>
          <w:b/>
          <w:sz w:val="24"/>
          <w:szCs w:val="24"/>
        </w:rPr>
      </w:pPr>
      <w:r w:rsidRPr="00DC43CC">
        <w:rPr>
          <w:rFonts w:ascii="Times New Roman" w:hAnsi="Times New Roman"/>
          <w:b/>
          <w:i/>
          <w:sz w:val="24"/>
          <w:szCs w:val="24"/>
        </w:rPr>
        <w:t xml:space="preserve">знать:                                                                                              </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название региона и местности, где проживает, почтовый адрес, основные достопримечательности;</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местоположение Архангельской области на карте России;</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общие условия, необходимые для жизни живых организмов, приспособление живых организмов к условиям Севера;</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климат как характерную погоду нашей местности в разные сезоны года;</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правила сохранения и укрепления здоровья;</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основные правила поведения в окружающей среде;</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влияние хозяйственной деятельности человека на окружающую среду;</w:t>
      </w:r>
    </w:p>
    <w:p w:rsidR="0007415B" w:rsidRPr="00DC43CC" w:rsidRDefault="0007415B" w:rsidP="0090600D">
      <w:pPr>
        <w:numPr>
          <w:ilvl w:val="0"/>
          <w:numId w:val="165"/>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 xml:space="preserve">известных людей в истории края (не менее трёх);                                                                                              </w:t>
      </w:r>
    </w:p>
    <w:p w:rsidR="0007415B" w:rsidRPr="00DC43CC" w:rsidRDefault="0007415B" w:rsidP="00237B42">
      <w:pPr>
        <w:tabs>
          <w:tab w:val="left" w:pos="851"/>
        </w:tabs>
        <w:spacing w:after="0" w:line="240" w:lineRule="auto"/>
        <w:jc w:val="both"/>
        <w:rPr>
          <w:rFonts w:ascii="Times New Roman" w:hAnsi="Times New Roman"/>
          <w:b/>
          <w:sz w:val="24"/>
          <w:szCs w:val="24"/>
        </w:rPr>
      </w:pPr>
      <w:r w:rsidRPr="00DC43CC">
        <w:rPr>
          <w:rFonts w:ascii="Times New Roman" w:hAnsi="Times New Roman"/>
          <w:b/>
          <w:i/>
          <w:sz w:val="24"/>
          <w:szCs w:val="24"/>
        </w:rPr>
        <w:t>уметь:</w:t>
      </w:r>
    </w:p>
    <w:p w:rsidR="0007415B" w:rsidRPr="00DC43CC" w:rsidRDefault="0007415B" w:rsidP="0090600D">
      <w:pPr>
        <w:numPr>
          <w:ilvl w:val="0"/>
          <w:numId w:val="166"/>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различать объекты природы и изделия (в том числе изделия мастеров народных промыслов);</w:t>
      </w:r>
    </w:p>
    <w:p w:rsidR="0007415B" w:rsidRPr="00DC43CC" w:rsidRDefault="0007415B" w:rsidP="0090600D">
      <w:pPr>
        <w:numPr>
          <w:ilvl w:val="0"/>
          <w:numId w:val="166"/>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приводить примеры представителей разных групп растений и животных; раскрывать особенности их внешнего вида и жизни;</w:t>
      </w:r>
    </w:p>
    <w:p w:rsidR="0007415B" w:rsidRPr="00DC43CC" w:rsidRDefault="0007415B" w:rsidP="0090600D">
      <w:pPr>
        <w:numPr>
          <w:ilvl w:val="0"/>
          <w:numId w:val="166"/>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показывать на карте местонахождение Архангельской области, основные моря, реки; называть их;</w:t>
      </w:r>
    </w:p>
    <w:p w:rsidR="0007415B" w:rsidRPr="00DC43CC" w:rsidRDefault="0007415B" w:rsidP="00237B42">
      <w:pPr>
        <w:tabs>
          <w:tab w:val="left" w:pos="851"/>
        </w:tabs>
        <w:spacing w:after="0" w:line="240" w:lineRule="auto"/>
        <w:jc w:val="both"/>
        <w:rPr>
          <w:rFonts w:ascii="Times New Roman" w:hAnsi="Times New Roman"/>
          <w:b/>
          <w:i/>
          <w:sz w:val="24"/>
          <w:szCs w:val="24"/>
        </w:rPr>
      </w:pPr>
      <w:r w:rsidRPr="00DC43CC">
        <w:rPr>
          <w:rFonts w:ascii="Times New Roman" w:hAnsi="Times New Roman"/>
          <w:b/>
          <w:i/>
          <w:sz w:val="24"/>
          <w:szCs w:val="24"/>
        </w:rPr>
        <w:t>использовать приобретённые знания и умения в практической деятельности для:</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sz w:val="24"/>
          <w:szCs w:val="24"/>
        </w:rPr>
      </w:pPr>
      <w:r w:rsidRPr="00DC43CC">
        <w:rPr>
          <w:rFonts w:ascii="Times New Roman" w:hAnsi="Times New Roman"/>
          <w:sz w:val="24"/>
          <w:szCs w:val="24"/>
        </w:rPr>
        <w:t>ведения наблюдений в природе, устного и письменного формулирования выводов;</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обогащения жизненного опыта, решения практических задач с помощью наблюдения, измерения, сравнения;</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определения температуры воздуха, воды, тела человека с помощью термометра;</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профилактики утомления и переутомления;</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выбора здоровой пищи;</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 xml:space="preserve">установления связи между сезонными изменениями в неживой и живой природе; </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ухода за комнатными растениями и домашними животными;</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оценки воздействия человека на природу, выполнения правил поведения в природе и участия в её охране;</w:t>
      </w:r>
    </w:p>
    <w:p w:rsidR="0007415B" w:rsidRPr="00DC43CC" w:rsidRDefault="0007415B" w:rsidP="0090600D">
      <w:pPr>
        <w:numPr>
          <w:ilvl w:val="0"/>
          <w:numId w:val="167"/>
        </w:numPr>
        <w:tabs>
          <w:tab w:val="left" w:pos="851"/>
        </w:tabs>
        <w:spacing w:after="0" w:line="240" w:lineRule="auto"/>
        <w:ind w:left="142" w:firstLine="425"/>
        <w:jc w:val="both"/>
        <w:rPr>
          <w:rFonts w:ascii="Times New Roman" w:hAnsi="Times New Roman"/>
          <w:i/>
          <w:sz w:val="24"/>
          <w:szCs w:val="24"/>
        </w:rPr>
      </w:pPr>
      <w:r w:rsidRPr="00DC43CC">
        <w:rPr>
          <w:rFonts w:ascii="Times New Roman" w:hAnsi="Times New Roman"/>
          <w:sz w:val="24"/>
          <w:szCs w:val="24"/>
        </w:rPr>
        <w:t>удовлетворения познавательных интересов, поиска дополнительной информации о родном крае, родной стране.</w:t>
      </w:r>
    </w:p>
    <w:p w:rsidR="00760351" w:rsidRDefault="00760351" w:rsidP="007D7C08">
      <w:pPr>
        <w:pStyle w:val="a3"/>
        <w:spacing w:after="0" w:line="240" w:lineRule="auto"/>
        <w:jc w:val="both"/>
        <w:rPr>
          <w:rFonts w:ascii="Times New Roman" w:hAnsi="Times New Roman"/>
          <w:b/>
          <w:bCs/>
          <w:iCs/>
          <w:sz w:val="24"/>
          <w:szCs w:val="24"/>
        </w:rPr>
      </w:pPr>
    </w:p>
    <w:p w:rsidR="0007415B" w:rsidRDefault="0007415B" w:rsidP="007D7C08">
      <w:pPr>
        <w:pStyle w:val="a3"/>
        <w:spacing w:after="0" w:line="240" w:lineRule="auto"/>
        <w:jc w:val="both"/>
      </w:pPr>
      <w:r>
        <w:rPr>
          <w:rFonts w:ascii="Times New Roman" w:hAnsi="Times New Roman"/>
          <w:b/>
          <w:bCs/>
          <w:iCs/>
          <w:sz w:val="24"/>
          <w:szCs w:val="24"/>
        </w:rPr>
        <w:t>IV</w:t>
      </w:r>
      <w:r>
        <w:rPr>
          <w:rFonts w:ascii="Times New Roman" w:hAnsi="Times New Roman"/>
          <w:bCs/>
          <w:iCs/>
          <w:sz w:val="24"/>
          <w:szCs w:val="24"/>
        </w:rPr>
        <w:t xml:space="preserve">. </w:t>
      </w:r>
      <w:r>
        <w:rPr>
          <w:rFonts w:ascii="Times New Roman" w:hAnsi="Times New Roman"/>
          <w:b/>
          <w:bCs/>
          <w:sz w:val="24"/>
          <w:szCs w:val="24"/>
        </w:rPr>
        <w:t xml:space="preserve">Результаты изучения </w:t>
      </w:r>
      <w:r w:rsidR="009A627C">
        <w:rPr>
          <w:rFonts w:ascii="Times New Roman" w:hAnsi="Times New Roman"/>
          <w:b/>
          <w:bCs/>
          <w:sz w:val="24"/>
          <w:szCs w:val="24"/>
        </w:rPr>
        <w:t>окружающего мира</w:t>
      </w:r>
      <w:r>
        <w:rPr>
          <w:rFonts w:ascii="Times New Roman" w:hAnsi="Times New Roman"/>
          <w:b/>
          <w:bCs/>
          <w:sz w:val="24"/>
          <w:szCs w:val="24"/>
        </w:rPr>
        <w:t xml:space="preserve"> в 4 классе</w:t>
      </w:r>
    </w:p>
    <w:p w:rsidR="0007415B" w:rsidRDefault="0007415B" w:rsidP="007D7C08">
      <w:pPr>
        <w:pStyle w:val="a3"/>
        <w:spacing w:after="0" w:line="240" w:lineRule="auto"/>
        <w:jc w:val="both"/>
      </w:pPr>
      <w:r>
        <w:rPr>
          <w:rFonts w:ascii="Times New Roman" w:hAnsi="Times New Roman"/>
          <w:b/>
          <w:sz w:val="24"/>
          <w:szCs w:val="24"/>
        </w:rPr>
        <w:t xml:space="preserve">Личностные результаты </w:t>
      </w:r>
    </w:p>
    <w:p w:rsidR="0007415B" w:rsidRPr="00760351" w:rsidRDefault="0007415B" w:rsidP="0090600D">
      <w:pPr>
        <w:pStyle w:val="a3"/>
        <w:numPr>
          <w:ilvl w:val="0"/>
          <w:numId w:val="168"/>
        </w:numPr>
        <w:tabs>
          <w:tab w:val="clear" w:pos="708"/>
          <w:tab w:val="left" w:pos="142"/>
        </w:tabs>
        <w:spacing w:after="0" w:line="240" w:lineRule="auto"/>
        <w:ind w:left="0" w:firstLine="567"/>
        <w:jc w:val="both"/>
        <w:rPr>
          <w:rFonts w:ascii="Times New Roman" w:hAnsi="Times New Roman"/>
        </w:rPr>
      </w:pPr>
      <w:r w:rsidRPr="00760351">
        <w:rPr>
          <w:rFonts w:ascii="Times New Roman" w:hAnsi="Times New Roman"/>
          <w:sz w:val="24"/>
          <w:szCs w:val="24"/>
        </w:rPr>
        <w:t>Оценивать жизненные ситуации (поступки людей) с точки зрения общепринятых норм и ценностей: учиться отделять поступки от самого человека.</w:t>
      </w:r>
    </w:p>
    <w:p w:rsidR="0007415B" w:rsidRPr="00760351" w:rsidRDefault="0007415B" w:rsidP="0090600D">
      <w:pPr>
        <w:pStyle w:val="32"/>
        <w:numPr>
          <w:ilvl w:val="0"/>
          <w:numId w:val="173"/>
        </w:numPr>
        <w:tabs>
          <w:tab w:val="clear" w:pos="708"/>
          <w:tab w:val="left" w:pos="142"/>
        </w:tabs>
        <w:overflowPunct/>
        <w:spacing w:before="0" w:line="240" w:lineRule="auto"/>
        <w:ind w:left="0" w:firstLine="567"/>
        <w:jc w:val="both"/>
        <w:rPr>
          <w:rFonts w:ascii="Times New Roman" w:hAnsi="Times New Roman"/>
        </w:rPr>
      </w:pPr>
      <w:r w:rsidRPr="00760351">
        <w:rPr>
          <w:rFonts w:ascii="Times New Roman" w:hAnsi="Times New Roman"/>
          <w:b w:val="0"/>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07415B" w:rsidRPr="00760351" w:rsidRDefault="0007415B" w:rsidP="0090600D">
      <w:pPr>
        <w:pStyle w:val="32"/>
        <w:numPr>
          <w:ilvl w:val="0"/>
          <w:numId w:val="173"/>
        </w:numPr>
        <w:tabs>
          <w:tab w:val="clear" w:pos="708"/>
          <w:tab w:val="left" w:pos="142"/>
        </w:tabs>
        <w:overflowPunct/>
        <w:spacing w:before="0" w:line="240" w:lineRule="auto"/>
        <w:ind w:left="0" w:firstLine="567"/>
        <w:jc w:val="both"/>
        <w:rPr>
          <w:rFonts w:ascii="Times New Roman" w:hAnsi="Times New Roman"/>
        </w:rPr>
      </w:pPr>
      <w:r w:rsidRPr="00760351">
        <w:rPr>
          <w:rFonts w:ascii="Times New Roman" w:hAnsi="Times New Roman"/>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7415B" w:rsidRDefault="0007415B" w:rsidP="0090600D">
      <w:pPr>
        <w:pStyle w:val="32"/>
        <w:numPr>
          <w:ilvl w:val="0"/>
          <w:numId w:val="173"/>
        </w:numPr>
        <w:tabs>
          <w:tab w:val="clear" w:pos="708"/>
          <w:tab w:val="left" w:pos="142"/>
        </w:tabs>
        <w:overflowPunct/>
        <w:spacing w:before="0" w:line="240" w:lineRule="auto"/>
        <w:ind w:left="0" w:firstLine="567"/>
        <w:jc w:val="both"/>
      </w:pPr>
      <w:r w:rsidRPr="00760351">
        <w:rPr>
          <w:rFonts w:ascii="Times New Roman" w:hAnsi="Times New Roman"/>
          <w:b w:val="0"/>
          <w:sz w:val="24"/>
          <w:szCs w:val="24"/>
        </w:rPr>
        <w:t xml:space="preserve">В </w:t>
      </w:r>
      <w:r w:rsidRPr="00F1465B">
        <w:rPr>
          <w:rFonts w:ascii="Times New Roman" w:hAnsi="Times New Roman"/>
          <w:b w:val="0"/>
          <w:sz w:val="24"/>
          <w:szCs w:val="24"/>
        </w:rPr>
        <w:t>предложенных ситуациях, опираясь на общ</w:t>
      </w:r>
      <w:r w:rsidR="00F1465B">
        <w:rPr>
          <w:rFonts w:ascii="Times New Roman" w:hAnsi="Times New Roman"/>
          <w:b w:val="0"/>
          <w:sz w:val="24"/>
          <w:szCs w:val="24"/>
        </w:rPr>
        <w:t xml:space="preserve">ие для всех правила поведения, </w:t>
      </w:r>
      <w:r w:rsidRPr="00F1465B">
        <w:rPr>
          <w:rFonts w:ascii="Times New Roman" w:hAnsi="Times New Roman"/>
          <w:b w:val="0"/>
          <w:i/>
          <w:sz w:val="24"/>
          <w:szCs w:val="24"/>
        </w:rPr>
        <w:t>делать выбор</w:t>
      </w:r>
      <w:r w:rsidRPr="00F1465B">
        <w:rPr>
          <w:rFonts w:ascii="Times New Roman" w:hAnsi="Times New Roman"/>
          <w:b w:val="0"/>
          <w:sz w:val="24"/>
          <w:szCs w:val="24"/>
        </w:rPr>
        <w:t>, какой поступок совершить.</w:t>
      </w:r>
    </w:p>
    <w:p w:rsidR="0007415B" w:rsidRDefault="0007415B" w:rsidP="007D7C08">
      <w:pPr>
        <w:pStyle w:val="a3"/>
        <w:spacing w:after="0" w:line="240" w:lineRule="auto"/>
        <w:jc w:val="both"/>
      </w:pPr>
      <w:r>
        <w:rPr>
          <w:rFonts w:ascii="Times New Roman" w:hAnsi="Times New Roman"/>
          <w:b/>
          <w:sz w:val="24"/>
          <w:szCs w:val="24"/>
        </w:rPr>
        <w:t>Метапредметные результаты</w:t>
      </w:r>
    </w:p>
    <w:p w:rsidR="0007415B" w:rsidRPr="009A627C" w:rsidRDefault="0007415B" w:rsidP="007D7C08">
      <w:pPr>
        <w:pStyle w:val="32"/>
        <w:spacing w:before="0" w:line="240" w:lineRule="auto"/>
        <w:jc w:val="both"/>
        <w:rPr>
          <w:rFonts w:ascii="Times New Roman" w:hAnsi="Times New Roman"/>
        </w:rPr>
      </w:pPr>
      <w:r w:rsidRPr="009A627C">
        <w:rPr>
          <w:rFonts w:ascii="Times New Roman" w:hAnsi="Times New Roman"/>
          <w:b w:val="0"/>
          <w:i/>
          <w:sz w:val="24"/>
          <w:szCs w:val="24"/>
          <w:u w:val="single"/>
        </w:rPr>
        <w:t>Регулятивные УУД</w:t>
      </w:r>
      <w:r w:rsidRPr="009A627C">
        <w:rPr>
          <w:rFonts w:ascii="Times New Roman" w:hAnsi="Times New Roman"/>
          <w:b w:val="0"/>
          <w:sz w:val="24"/>
          <w:szCs w:val="24"/>
        </w:rPr>
        <w:t>:</w:t>
      </w:r>
    </w:p>
    <w:p w:rsidR="0007415B" w:rsidRPr="009A627C" w:rsidRDefault="0007415B" w:rsidP="0090600D">
      <w:pPr>
        <w:pStyle w:val="32"/>
        <w:numPr>
          <w:ilvl w:val="0"/>
          <w:numId w:val="169"/>
        </w:numPr>
        <w:tabs>
          <w:tab w:val="clear" w:pos="708"/>
          <w:tab w:val="left" w:pos="0"/>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Самостоятельно формулировать цели урока после предварительного обсуждения.</w:t>
      </w:r>
    </w:p>
    <w:p w:rsidR="0007415B" w:rsidRPr="009A627C" w:rsidRDefault="0007415B" w:rsidP="0090600D">
      <w:pPr>
        <w:pStyle w:val="32"/>
        <w:numPr>
          <w:ilvl w:val="0"/>
          <w:numId w:val="169"/>
        </w:numPr>
        <w:tabs>
          <w:tab w:val="clear" w:pos="708"/>
          <w:tab w:val="left" w:pos="0"/>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Совместно с учителем обнаруживать и формулировать учебную проблему.</w:t>
      </w:r>
    </w:p>
    <w:p w:rsidR="0007415B" w:rsidRPr="009A627C" w:rsidRDefault="0007415B" w:rsidP="0090600D">
      <w:pPr>
        <w:pStyle w:val="32"/>
        <w:numPr>
          <w:ilvl w:val="0"/>
          <w:numId w:val="169"/>
        </w:numPr>
        <w:tabs>
          <w:tab w:val="clear" w:pos="708"/>
          <w:tab w:val="left" w:pos="0"/>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Составлять план решения проблемы (задачи) совместно с учителем.</w:t>
      </w:r>
    </w:p>
    <w:p w:rsidR="0007415B" w:rsidRPr="009A627C" w:rsidRDefault="0007415B" w:rsidP="0090600D">
      <w:pPr>
        <w:pStyle w:val="32"/>
        <w:numPr>
          <w:ilvl w:val="0"/>
          <w:numId w:val="169"/>
        </w:numPr>
        <w:tabs>
          <w:tab w:val="clear" w:pos="708"/>
          <w:tab w:val="left" w:pos="0"/>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Работая по плану, сверять свои действия с целью и, при необходимости, исправлять ошибки с помощью учителя.</w:t>
      </w:r>
    </w:p>
    <w:p w:rsidR="0007415B" w:rsidRPr="009A627C" w:rsidRDefault="0007415B" w:rsidP="0090600D">
      <w:pPr>
        <w:pStyle w:val="32"/>
        <w:numPr>
          <w:ilvl w:val="0"/>
          <w:numId w:val="169"/>
        </w:numPr>
        <w:tabs>
          <w:tab w:val="clear" w:pos="708"/>
          <w:tab w:val="left" w:pos="0"/>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07415B" w:rsidRPr="009A627C" w:rsidRDefault="0007415B" w:rsidP="007D7C08">
      <w:pPr>
        <w:pStyle w:val="32"/>
        <w:spacing w:before="0" w:line="240" w:lineRule="auto"/>
        <w:jc w:val="both"/>
        <w:rPr>
          <w:rFonts w:ascii="Times New Roman" w:hAnsi="Times New Roman"/>
        </w:rPr>
      </w:pPr>
      <w:r w:rsidRPr="009A627C">
        <w:rPr>
          <w:rFonts w:ascii="Times New Roman" w:hAnsi="Times New Roman"/>
          <w:b w:val="0"/>
          <w:i/>
          <w:sz w:val="24"/>
          <w:szCs w:val="24"/>
          <w:u w:val="single"/>
        </w:rPr>
        <w:t>Познавательные УУД</w:t>
      </w:r>
      <w:r w:rsidRPr="009A627C">
        <w:rPr>
          <w:rFonts w:ascii="Times New Roman" w:hAnsi="Times New Roman"/>
          <w:b w:val="0"/>
          <w:sz w:val="24"/>
          <w:szCs w:val="24"/>
        </w:rPr>
        <w:t>:</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Ориентироваться в своей системе знаний: самостоятельно </w:t>
      </w:r>
      <w:r w:rsidRPr="009A627C">
        <w:rPr>
          <w:rFonts w:ascii="Times New Roman" w:hAnsi="Times New Roman"/>
          <w:b w:val="0"/>
          <w:i/>
          <w:sz w:val="24"/>
          <w:szCs w:val="24"/>
        </w:rPr>
        <w:t>предполагать</w:t>
      </w:r>
      <w:r w:rsidRPr="009A627C">
        <w:rPr>
          <w:rFonts w:ascii="Times New Roman" w:hAnsi="Times New Roman"/>
          <w:b w:val="0"/>
          <w:sz w:val="24"/>
          <w:szCs w:val="24"/>
        </w:rPr>
        <w:t>, какая информация нужна для решения учебной задачи в один шаг.</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i/>
          <w:sz w:val="24"/>
          <w:szCs w:val="24"/>
        </w:rPr>
        <w:t>Отбирать</w:t>
      </w:r>
      <w:r w:rsidRPr="009A627C">
        <w:rPr>
          <w:rFonts w:ascii="Times New Roman" w:hAnsi="Times New Roman"/>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Добывать новые знания: </w:t>
      </w:r>
      <w:r w:rsidRPr="009A627C">
        <w:rPr>
          <w:rFonts w:ascii="Times New Roman" w:hAnsi="Times New Roman"/>
          <w:b w:val="0"/>
          <w:i/>
          <w:sz w:val="24"/>
          <w:szCs w:val="24"/>
        </w:rPr>
        <w:t>извлекать</w:t>
      </w:r>
      <w:r w:rsidRPr="009A627C">
        <w:rPr>
          <w:rFonts w:ascii="Times New Roman" w:hAnsi="Times New Roman"/>
          <w:b w:val="0"/>
          <w:sz w:val="24"/>
          <w:szCs w:val="24"/>
        </w:rPr>
        <w:t xml:space="preserve"> информацию, представленную в разных формах (текст, таблица, схема, иллюстрация и др.).</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Перерабатывать полученную информацию: </w:t>
      </w:r>
      <w:r w:rsidRPr="009A627C">
        <w:rPr>
          <w:rFonts w:ascii="Times New Roman" w:hAnsi="Times New Roman"/>
          <w:b w:val="0"/>
          <w:i/>
          <w:sz w:val="24"/>
          <w:szCs w:val="24"/>
        </w:rPr>
        <w:t>сравнивать</w:t>
      </w:r>
      <w:r w:rsidRPr="009A627C">
        <w:rPr>
          <w:rFonts w:ascii="Times New Roman" w:hAnsi="Times New Roman"/>
          <w:b w:val="0"/>
          <w:sz w:val="24"/>
          <w:szCs w:val="24"/>
        </w:rPr>
        <w:t xml:space="preserve"> и  </w:t>
      </w:r>
      <w:r w:rsidRPr="009A627C">
        <w:rPr>
          <w:rFonts w:ascii="Times New Roman" w:hAnsi="Times New Roman"/>
          <w:b w:val="0"/>
          <w:i/>
          <w:sz w:val="24"/>
          <w:szCs w:val="24"/>
        </w:rPr>
        <w:t>группировать</w:t>
      </w:r>
      <w:r w:rsidRPr="009A627C">
        <w:rPr>
          <w:rFonts w:ascii="Times New Roman" w:hAnsi="Times New Roman"/>
          <w:b w:val="0"/>
          <w:sz w:val="24"/>
          <w:szCs w:val="24"/>
        </w:rPr>
        <w:t xml:space="preserve"> факты и явления; определять причины явлений, событий.</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Перерабатывать полученную информацию: </w:t>
      </w:r>
      <w:r w:rsidRPr="009A627C">
        <w:rPr>
          <w:rFonts w:ascii="Times New Roman" w:hAnsi="Times New Roman"/>
          <w:b w:val="0"/>
          <w:i/>
          <w:sz w:val="24"/>
          <w:szCs w:val="24"/>
        </w:rPr>
        <w:t>делать выводы</w:t>
      </w:r>
      <w:r w:rsidRPr="009A627C">
        <w:rPr>
          <w:rFonts w:ascii="Times New Roman" w:hAnsi="Times New Roman"/>
          <w:b w:val="0"/>
          <w:sz w:val="24"/>
          <w:szCs w:val="24"/>
        </w:rPr>
        <w:t xml:space="preserve"> на основе обобщения   знаний.</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Преобразовывать информацию из одной формы в другую:  </w:t>
      </w:r>
      <w:r w:rsidRPr="009A627C">
        <w:rPr>
          <w:rFonts w:ascii="Times New Roman" w:hAnsi="Times New Roman"/>
          <w:b w:val="0"/>
          <w:i/>
          <w:sz w:val="24"/>
          <w:szCs w:val="24"/>
        </w:rPr>
        <w:t>составлять</w:t>
      </w:r>
      <w:r w:rsidRPr="009A627C">
        <w:rPr>
          <w:rFonts w:ascii="Times New Roman" w:hAnsi="Times New Roman"/>
          <w:b w:val="0"/>
          <w:sz w:val="24"/>
          <w:szCs w:val="24"/>
        </w:rPr>
        <w:t xml:space="preserve"> простой </w:t>
      </w:r>
      <w:r w:rsidRPr="009A627C">
        <w:rPr>
          <w:rFonts w:ascii="Times New Roman" w:hAnsi="Times New Roman"/>
          <w:b w:val="0"/>
          <w:i/>
          <w:sz w:val="24"/>
          <w:szCs w:val="24"/>
        </w:rPr>
        <w:t>план</w:t>
      </w:r>
      <w:r w:rsidRPr="009A627C">
        <w:rPr>
          <w:rFonts w:ascii="Times New Roman" w:hAnsi="Times New Roman"/>
          <w:b w:val="0"/>
          <w:sz w:val="24"/>
          <w:szCs w:val="24"/>
        </w:rPr>
        <w:t xml:space="preserve"> учебно-научного текста. </w:t>
      </w:r>
    </w:p>
    <w:p w:rsidR="0007415B" w:rsidRPr="009A627C" w:rsidRDefault="0007415B" w:rsidP="0090600D">
      <w:pPr>
        <w:pStyle w:val="32"/>
        <w:numPr>
          <w:ilvl w:val="0"/>
          <w:numId w:val="170"/>
        </w:numPr>
        <w:tabs>
          <w:tab w:val="clear" w:pos="708"/>
          <w:tab w:val="left" w:pos="142"/>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Преобразовывать информацию из одной формы в другую:  </w:t>
      </w:r>
      <w:r w:rsidRPr="009A627C">
        <w:rPr>
          <w:rFonts w:ascii="Times New Roman" w:hAnsi="Times New Roman"/>
          <w:b w:val="0"/>
          <w:i/>
          <w:sz w:val="24"/>
          <w:szCs w:val="24"/>
        </w:rPr>
        <w:t>представлять информацию</w:t>
      </w:r>
      <w:r w:rsidRPr="009A627C">
        <w:rPr>
          <w:rFonts w:ascii="Times New Roman" w:hAnsi="Times New Roman"/>
          <w:b w:val="0"/>
          <w:sz w:val="24"/>
          <w:szCs w:val="24"/>
        </w:rPr>
        <w:t xml:space="preserve"> в виде текста, таблицы, схемы.</w:t>
      </w:r>
    </w:p>
    <w:p w:rsidR="0007415B" w:rsidRPr="009A627C" w:rsidRDefault="0007415B" w:rsidP="007D7C08">
      <w:pPr>
        <w:pStyle w:val="32"/>
        <w:spacing w:before="0" w:line="240" w:lineRule="auto"/>
        <w:jc w:val="both"/>
        <w:rPr>
          <w:rFonts w:ascii="Times New Roman" w:hAnsi="Times New Roman"/>
        </w:rPr>
      </w:pPr>
      <w:r w:rsidRPr="009A627C">
        <w:rPr>
          <w:rFonts w:ascii="Times New Roman" w:hAnsi="Times New Roman"/>
          <w:b w:val="0"/>
          <w:i/>
          <w:sz w:val="24"/>
          <w:szCs w:val="24"/>
          <w:u w:val="single"/>
        </w:rPr>
        <w:t>Коммуникативные УУД</w:t>
      </w:r>
      <w:r w:rsidRPr="009A627C">
        <w:rPr>
          <w:rFonts w:ascii="Times New Roman" w:hAnsi="Times New Roman"/>
          <w:b w:val="0"/>
          <w:sz w:val="24"/>
          <w:szCs w:val="24"/>
        </w:rPr>
        <w:t>:</w:t>
      </w:r>
    </w:p>
    <w:p w:rsidR="0007415B" w:rsidRPr="009A627C"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Доносить свою позицию до других:</w:t>
      </w:r>
      <w:r w:rsidRPr="009A627C">
        <w:rPr>
          <w:rFonts w:ascii="Times New Roman" w:hAnsi="Times New Roman"/>
          <w:b w:val="0"/>
          <w:i/>
          <w:sz w:val="24"/>
          <w:szCs w:val="24"/>
        </w:rPr>
        <w:t xml:space="preserve"> оформлять</w:t>
      </w:r>
      <w:r w:rsidRPr="009A627C">
        <w:rPr>
          <w:rFonts w:ascii="Times New Roman" w:hAnsi="Times New Roman"/>
          <w:b w:val="0"/>
          <w:sz w:val="24"/>
          <w:szCs w:val="24"/>
        </w:rPr>
        <w:t xml:space="preserve"> свои мысли в устной и письменной речи с учётом своих учебных и жизненных речевых ситуаций.</w:t>
      </w:r>
    </w:p>
    <w:p w:rsidR="0007415B" w:rsidRPr="009A627C"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Доносить свою позицию до других:</w:t>
      </w:r>
      <w:r w:rsidRPr="009A627C">
        <w:rPr>
          <w:rFonts w:ascii="Times New Roman" w:hAnsi="Times New Roman"/>
          <w:b w:val="0"/>
          <w:i/>
          <w:sz w:val="24"/>
          <w:szCs w:val="24"/>
        </w:rPr>
        <w:t xml:space="preserve"> высказывать</w:t>
      </w:r>
      <w:r w:rsidRPr="009A627C">
        <w:rPr>
          <w:rFonts w:ascii="Times New Roman" w:hAnsi="Times New Roman"/>
          <w:b w:val="0"/>
          <w:sz w:val="24"/>
          <w:szCs w:val="24"/>
        </w:rPr>
        <w:t xml:space="preserve"> свою точку зрения и пытаться её </w:t>
      </w:r>
      <w:r w:rsidRPr="009A627C">
        <w:rPr>
          <w:rFonts w:ascii="Times New Roman" w:hAnsi="Times New Roman"/>
          <w:b w:val="0"/>
          <w:i/>
          <w:sz w:val="24"/>
          <w:szCs w:val="24"/>
        </w:rPr>
        <w:t>обосновать</w:t>
      </w:r>
      <w:r w:rsidRPr="009A627C">
        <w:rPr>
          <w:rFonts w:ascii="Times New Roman" w:hAnsi="Times New Roman"/>
          <w:b w:val="0"/>
          <w:sz w:val="24"/>
          <w:szCs w:val="24"/>
        </w:rPr>
        <w:t>, приводя аргументы.</w:t>
      </w:r>
    </w:p>
    <w:p w:rsidR="0007415B" w:rsidRPr="009A627C"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Слушать других, пытаться принимать другую точку зрения, быть готовым изменить свою точку зрения.</w:t>
      </w:r>
    </w:p>
    <w:p w:rsidR="0007415B" w:rsidRPr="009A627C"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07415B" w:rsidRPr="009A627C"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Договариваться с людьми: выполняя различные роли в группе, сотрудничать в совместном решении проблемы (задачи).</w:t>
      </w:r>
    </w:p>
    <w:p w:rsidR="00F1465B" w:rsidRPr="00F1465B" w:rsidRDefault="0007415B" w:rsidP="0090600D">
      <w:pPr>
        <w:pStyle w:val="32"/>
        <w:numPr>
          <w:ilvl w:val="0"/>
          <w:numId w:val="171"/>
        </w:numPr>
        <w:tabs>
          <w:tab w:val="clear" w:pos="708"/>
          <w:tab w:val="left" w:pos="284"/>
        </w:tabs>
        <w:overflowPunct/>
        <w:spacing w:before="0" w:line="240" w:lineRule="auto"/>
        <w:ind w:left="0" w:firstLine="567"/>
        <w:jc w:val="both"/>
        <w:rPr>
          <w:rFonts w:ascii="Times New Roman" w:hAnsi="Times New Roman"/>
        </w:rPr>
      </w:pPr>
      <w:r w:rsidRPr="009A627C">
        <w:rPr>
          <w:rFonts w:ascii="Times New Roman" w:hAnsi="Times New Roman"/>
          <w:b w:val="0"/>
          <w:sz w:val="24"/>
          <w:szCs w:val="24"/>
        </w:rPr>
        <w:t>Учиться уважительно относиться к позиции другого, пытаться договариваться.</w:t>
      </w:r>
    </w:p>
    <w:p w:rsidR="0007415B" w:rsidRPr="00F1465B" w:rsidRDefault="0007415B" w:rsidP="00F1465B">
      <w:pPr>
        <w:pStyle w:val="32"/>
        <w:tabs>
          <w:tab w:val="clear" w:pos="708"/>
          <w:tab w:val="left" w:pos="284"/>
        </w:tabs>
        <w:overflowPunct/>
        <w:spacing w:before="0" w:line="240" w:lineRule="auto"/>
        <w:jc w:val="both"/>
        <w:rPr>
          <w:rFonts w:ascii="Times New Roman" w:hAnsi="Times New Roman"/>
        </w:rPr>
      </w:pPr>
      <w:r w:rsidRPr="00F1465B">
        <w:rPr>
          <w:rFonts w:ascii="Times New Roman" w:hAnsi="Times New Roman"/>
          <w:sz w:val="24"/>
          <w:szCs w:val="24"/>
        </w:rPr>
        <w:t>Предметные результаты</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объяснять роль основных органов и систем органов в организме человека;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применять знания о своём организме в жизни (для составления режима дня, правил поведения и т.д.);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называть основные свойства воздуха как газа, воды как жидкости и полезных ископаемых как твёрдых тел;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объяснять, как человек использует свойства воздуха, воды, важнейших полезных ископаемых;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объяснять, в чём главное отличие человека от животных;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находить противоречия между природой и хозяйством человека, предлагать способы их устранения.</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оценивать, что полезно для здоровья, а что вредно;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доказывать необходимость бережно</w:t>
      </w:r>
      <w:r w:rsidR="00F1465B" w:rsidRPr="00F1465B">
        <w:t>го отношения к живым организмам;</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по поведению людей узнавать, какие они испытывают эмоции (переживания), какие у них черты характера;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отличать друг от друга разные эпохи (времена) в истории человечества; </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07415B" w:rsidRPr="00F146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07415B" w:rsidRDefault="0007415B" w:rsidP="0090600D">
      <w:pPr>
        <w:pStyle w:val="ae"/>
        <w:widowControl w:val="0"/>
        <w:numPr>
          <w:ilvl w:val="0"/>
          <w:numId w:val="172"/>
        </w:numPr>
        <w:tabs>
          <w:tab w:val="left" w:pos="284"/>
          <w:tab w:val="left" w:pos="1701"/>
        </w:tabs>
        <w:spacing w:line="240" w:lineRule="auto"/>
        <w:ind w:left="0" w:firstLine="567"/>
        <w:jc w:val="both"/>
        <w:textAlignment w:val="baseline"/>
      </w:pPr>
      <w:r w:rsidRPr="00F1465B">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w:t>
      </w:r>
      <w:r>
        <w:t>, что ты сам можешь сделать для исправления видимых нарушений.</w:t>
      </w:r>
    </w:p>
    <w:p w:rsidR="0007415B" w:rsidRDefault="0007415B" w:rsidP="007D7C08">
      <w:pPr>
        <w:pStyle w:val="a3"/>
        <w:spacing w:after="0" w:line="240" w:lineRule="auto"/>
        <w:ind w:left="360"/>
        <w:jc w:val="center"/>
      </w:pPr>
    </w:p>
    <w:p w:rsidR="0007415B" w:rsidRDefault="0007415B" w:rsidP="007D7C08">
      <w:pPr>
        <w:pStyle w:val="a3"/>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Планируемые результаты освоения учебной программы </w:t>
      </w:r>
    </w:p>
    <w:p w:rsidR="0007415B" w:rsidRDefault="0007415B" w:rsidP="007D7C08">
      <w:pPr>
        <w:pStyle w:val="a3"/>
        <w:spacing w:after="0" w:line="240" w:lineRule="auto"/>
        <w:ind w:left="360"/>
        <w:jc w:val="center"/>
      </w:pPr>
      <w:r>
        <w:rPr>
          <w:rFonts w:ascii="Times New Roman" w:hAnsi="Times New Roman"/>
          <w:b/>
          <w:bCs/>
          <w:sz w:val="24"/>
          <w:szCs w:val="24"/>
        </w:rPr>
        <w:t>по предмету «Окружающий мир» к концу 4-го года обучения</w:t>
      </w:r>
    </w:p>
    <w:p w:rsidR="00F1465B" w:rsidRDefault="00F1465B" w:rsidP="007D7C08">
      <w:pPr>
        <w:pStyle w:val="a3"/>
        <w:spacing w:after="0" w:line="240" w:lineRule="auto"/>
        <w:ind w:left="360"/>
        <w:jc w:val="both"/>
        <w:rPr>
          <w:rFonts w:ascii="Times New Roman" w:hAnsi="Times New Roman"/>
          <w:b/>
          <w:bCs/>
          <w:sz w:val="24"/>
          <w:szCs w:val="24"/>
        </w:rPr>
      </w:pPr>
    </w:p>
    <w:p w:rsidR="00F1465B" w:rsidRPr="00237B42" w:rsidRDefault="0007415B" w:rsidP="00237B42">
      <w:pPr>
        <w:pStyle w:val="a3"/>
        <w:spacing w:after="0" w:line="240" w:lineRule="auto"/>
        <w:ind w:left="360"/>
        <w:jc w:val="center"/>
        <w:rPr>
          <w:rFonts w:ascii="Times New Roman" w:hAnsi="Times New Roman"/>
          <w:b/>
          <w:bCs/>
          <w:sz w:val="24"/>
          <w:szCs w:val="24"/>
        </w:rPr>
      </w:pPr>
      <w:r>
        <w:rPr>
          <w:rFonts w:ascii="Times New Roman" w:hAnsi="Times New Roman"/>
          <w:b/>
          <w:bCs/>
          <w:sz w:val="24"/>
          <w:szCs w:val="24"/>
        </w:rPr>
        <w:t>В результате изуче</w:t>
      </w:r>
      <w:r w:rsidR="00237B42">
        <w:rPr>
          <w:rFonts w:ascii="Times New Roman" w:hAnsi="Times New Roman"/>
          <w:b/>
          <w:bCs/>
          <w:sz w:val="24"/>
          <w:szCs w:val="24"/>
        </w:rPr>
        <w:t>ния раздела «Человек и природа»</w:t>
      </w:r>
    </w:p>
    <w:p w:rsidR="0007415B" w:rsidRDefault="0007415B" w:rsidP="00F1465B">
      <w:pPr>
        <w:pStyle w:val="a3"/>
        <w:spacing w:after="0" w:line="240" w:lineRule="auto"/>
        <w:ind w:firstLine="851"/>
        <w:jc w:val="both"/>
      </w:pPr>
      <w:r>
        <w:rPr>
          <w:rFonts w:ascii="Times New Roman" w:hAnsi="Times New Roman"/>
          <w:b/>
          <w:bCs/>
          <w:i/>
          <w:sz w:val="24"/>
          <w:szCs w:val="24"/>
        </w:rPr>
        <w:t>Выпускник научится:</w:t>
      </w:r>
    </w:p>
    <w:p w:rsidR="0007415B" w:rsidRDefault="0007415B" w:rsidP="0090600D">
      <w:pPr>
        <w:pStyle w:val="a3"/>
        <w:numPr>
          <w:ilvl w:val="1"/>
          <w:numId w:val="174"/>
        </w:numPr>
        <w:spacing w:after="0" w:line="240" w:lineRule="auto"/>
        <w:ind w:left="0" w:firstLine="567"/>
        <w:jc w:val="both"/>
      </w:pPr>
      <w:r>
        <w:rPr>
          <w:rFonts w:ascii="Times New Roman" w:hAnsi="Times New Roman"/>
          <w:sz w:val="24"/>
          <w:szCs w:val="24"/>
        </w:rPr>
        <w:t>находить на карте природные зоны России, свой регион, главный город своего региона;</w:t>
      </w:r>
    </w:p>
    <w:p w:rsidR="0007415B" w:rsidRDefault="0007415B" w:rsidP="0090600D">
      <w:pPr>
        <w:pStyle w:val="a3"/>
        <w:numPr>
          <w:ilvl w:val="1"/>
          <w:numId w:val="174"/>
        </w:numPr>
        <w:spacing w:after="0" w:line="240" w:lineRule="auto"/>
        <w:ind w:left="0" w:firstLine="567"/>
        <w:jc w:val="both"/>
      </w:pPr>
      <w:r>
        <w:rPr>
          <w:rFonts w:ascii="Times New Roman" w:hAnsi="Times New Roman"/>
          <w:sz w:val="24"/>
          <w:szCs w:val="24"/>
        </w:rPr>
        <w:t>читать уловные обозначения карт (условные обозначения природных зон, знаки поверхностей и водоемов, полезных ископаемых);</w:t>
      </w:r>
    </w:p>
    <w:p w:rsidR="0007415B" w:rsidRDefault="0007415B" w:rsidP="0090600D">
      <w:pPr>
        <w:pStyle w:val="a3"/>
        <w:numPr>
          <w:ilvl w:val="1"/>
          <w:numId w:val="174"/>
        </w:numPr>
        <w:spacing w:after="0" w:line="240" w:lineRule="auto"/>
        <w:ind w:left="0" w:firstLine="567"/>
        <w:jc w:val="both"/>
      </w:pPr>
      <w:r>
        <w:rPr>
          <w:rFonts w:ascii="Times New Roman" w:hAnsi="Times New Roman"/>
          <w:sz w:val="24"/>
          <w:szCs w:val="24"/>
        </w:rPr>
        <w:t>использовать готовые модели (глобус Земли, модель Солнечной системы) и иллюстрации учебника для объяснения причин смены дня и ночи, смены времен года;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влияние деятельности человека на природу);</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понимать необходимость посильного участия в охране природы родного края;</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характеризовать основные функции систем органов человека;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измерять температуру тела, вес и рост человека;</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07415B" w:rsidRDefault="0007415B" w:rsidP="0090600D">
      <w:pPr>
        <w:pStyle w:val="a3"/>
        <w:numPr>
          <w:ilvl w:val="1"/>
          <w:numId w:val="175"/>
        </w:numPr>
        <w:spacing w:after="0" w:line="240" w:lineRule="auto"/>
        <w:ind w:left="0" w:firstLine="567"/>
        <w:jc w:val="both"/>
      </w:pPr>
      <w:r>
        <w:rPr>
          <w:rFonts w:ascii="Times New Roman" w:hAnsi="Times New Roman"/>
          <w:sz w:val="24"/>
          <w:szCs w:val="24"/>
        </w:rPr>
        <w:t>характеризовать правила первой помощи при несчастных случаях.</w:t>
      </w:r>
    </w:p>
    <w:p w:rsidR="0007415B" w:rsidRDefault="0007415B" w:rsidP="00F1465B">
      <w:pPr>
        <w:pStyle w:val="a3"/>
        <w:spacing w:after="0" w:line="240" w:lineRule="auto"/>
        <w:ind w:firstLine="851"/>
        <w:jc w:val="both"/>
      </w:pPr>
      <w:r>
        <w:rPr>
          <w:rFonts w:ascii="Times New Roman" w:hAnsi="Times New Roman"/>
          <w:b/>
          <w:bCs/>
          <w:i/>
          <w:sz w:val="24"/>
          <w:szCs w:val="24"/>
        </w:rPr>
        <w:t>Выпускник получит возможность научиться</w:t>
      </w:r>
      <w:r>
        <w:rPr>
          <w:rFonts w:ascii="Times New Roman" w:hAnsi="Times New Roman"/>
          <w:i/>
          <w:sz w:val="24"/>
          <w:szCs w:val="24"/>
        </w:rPr>
        <w:t>:</w:t>
      </w:r>
    </w:p>
    <w:p w:rsidR="0007415B" w:rsidRDefault="0007415B" w:rsidP="0090600D">
      <w:pPr>
        <w:pStyle w:val="a3"/>
        <w:numPr>
          <w:ilvl w:val="1"/>
          <w:numId w:val="176"/>
        </w:numPr>
        <w:spacing w:after="0" w:line="240" w:lineRule="auto"/>
        <w:ind w:left="0" w:firstLine="567"/>
        <w:jc w:val="both"/>
      </w:pPr>
      <w:r>
        <w:rPr>
          <w:rFonts w:ascii="Times New Roman" w:hAnsi="Times New Roman"/>
          <w:sz w:val="24"/>
          <w:szCs w:val="24"/>
        </w:rPr>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07415B" w:rsidRDefault="0007415B" w:rsidP="0090600D">
      <w:pPr>
        <w:pStyle w:val="a3"/>
        <w:numPr>
          <w:ilvl w:val="1"/>
          <w:numId w:val="176"/>
        </w:numPr>
        <w:spacing w:after="0" w:line="240" w:lineRule="auto"/>
        <w:ind w:left="0" w:firstLine="567"/>
        <w:jc w:val="both"/>
      </w:pPr>
      <w:r>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07415B" w:rsidRDefault="0007415B" w:rsidP="0090600D">
      <w:pPr>
        <w:pStyle w:val="a3"/>
        <w:numPr>
          <w:ilvl w:val="1"/>
          <w:numId w:val="176"/>
        </w:numPr>
        <w:spacing w:after="0" w:line="240" w:lineRule="auto"/>
        <w:ind w:left="0" w:firstLine="567"/>
        <w:jc w:val="both"/>
      </w:pPr>
      <w:r>
        <w:rPr>
          <w:rFonts w:ascii="Times New Roman" w:hAnsi="Times New Roman"/>
          <w:sz w:val="24"/>
          <w:szCs w:val="24"/>
        </w:rPr>
        <w:t>выбирать оптимальные формы поведения на основе изученных правил безопасности.</w:t>
      </w:r>
    </w:p>
    <w:p w:rsidR="007A2CC8" w:rsidRDefault="007A2CC8" w:rsidP="007D7C08">
      <w:pPr>
        <w:pStyle w:val="a3"/>
        <w:spacing w:after="0" w:line="240" w:lineRule="auto"/>
        <w:ind w:left="360"/>
        <w:jc w:val="both"/>
        <w:rPr>
          <w:rFonts w:ascii="Times New Roman" w:hAnsi="Times New Roman"/>
          <w:b/>
          <w:bCs/>
          <w:sz w:val="24"/>
          <w:szCs w:val="24"/>
        </w:rPr>
      </w:pPr>
    </w:p>
    <w:p w:rsidR="007A2CC8" w:rsidRPr="00237B42" w:rsidRDefault="0007415B" w:rsidP="00237B42">
      <w:pPr>
        <w:pStyle w:val="a3"/>
        <w:spacing w:after="0" w:line="240" w:lineRule="auto"/>
        <w:jc w:val="center"/>
        <w:rPr>
          <w:rFonts w:ascii="Times New Roman" w:hAnsi="Times New Roman"/>
          <w:b/>
          <w:bCs/>
          <w:sz w:val="24"/>
          <w:szCs w:val="24"/>
        </w:rPr>
      </w:pPr>
      <w:r>
        <w:rPr>
          <w:rFonts w:ascii="Times New Roman" w:hAnsi="Times New Roman"/>
          <w:b/>
          <w:bCs/>
          <w:sz w:val="24"/>
          <w:szCs w:val="24"/>
        </w:rPr>
        <w:t>В результате изучен</w:t>
      </w:r>
      <w:r w:rsidR="00237B42">
        <w:rPr>
          <w:rFonts w:ascii="Times New Roman" w:hAnsi="Times New Roman"/>
          <w:b/>
          <w:bCs/>
          <w:sz w:val="24"/>
          <w:szCs w:val="24"/>
        </w:rPr>
        <w:t>ия раздела «Человек и общество»</w:t>
      </w:r>
    </w:p>
    <w:p w:rsidR="0007415B" w:rsidRDefault="0007415B" w:rsidP="007A2CC8">
      <w:pPr>
        <w:pStyle w:val="a3"/>
        <w:spacing w:after="0" w:line="240" w:lineRule="auto"/>
        <w:ind w:firstLine="851"/>
        <w:jc w:val="both"/>
      </w:pPr>
      <w:r>
        <w:rPr>
          <w:rFonts w:ascii="Times New Roman" w:hAnsi="Times New Roman"/>
          <w:b/>
          <w:bCs/>
          <w:i/>
          <w:sz w:val="24"/>
          <w:szCs w:val="24"/>
        </w:rPr>
        <w:t>Выпускник научится:</w:t>
      </w:r>
    </w:p>
    <w:p w:rsidR="0007415B" w:rsidRDefault="0007415B" w:rsidP="0090600D">
      <w:pPr>
        <w:pStyle w:val="a3"/>
        <w:numPr>
          <w:ilvl w:val="1"/>
          <w:numId w:val="177"/>
        </w:numPr>
        <w:spacing w:after="0" w:line="240" w:lineRule="auto"/>
        <w:ind w:left="0" w:firstLine="567"/>
        <w:jc w:val="both"/>
      </w:pPr>
      <w:r>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07415B" w:rsidRDefault="0007415B" w:rsidP="0090600D">
      <w:pPr>
        <w:pStyle w:val="a3"/>
        <w:numPr>
          <w:ilvl w:val="1"/>
          <w:numId w:val="177"/>
        </w:numPr>
        <w:spacing w:after="0" w:line="240" w:lineRule="auto"/>
        <w:ind w:left="0" w:firstLine="567"/>
        <w:jc w:val="both"/>
      </w:pPr>
      <w:r>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07415B" w:rsidRDefault="0007415B" w:rsidP="0090600D">
      <w:pPr>
        <w:pStyle w:val="a3"/>
        <w:numPr>
          <w:ilvl w:val="1"/>
          <w:numId w:val="177"/>
        </w:numPr>
        <w:spacing w:after="0" w:line="240" w:lineRule="auto"/>
        <w:ind w:left="0" w:firstLine="567"/>
        <w:jc w:val="both"/>
      </w:pPr>
      <w:r>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07415B" w:rsidRDefault="0007415B" w:rsidP="0090600D">
      <w:pPr>
        <w:pStyle w:val="a3"/>
        <w:numPr>
          <w:ilvl w:val="1"/>
          <w:numId w:val="177"/>
        </w:numPr>
        <w:spacing w:after="0" w:line="240" w:lineRule="auto"/>
        <w:ind w:left="0" w:firstLine="567"/>
        <w:jc w:val="both"/>
      </w:pPr>
      <w:r>
        <w:rPr>
          <w:rFonts w:ascii="Times New Roman" w:hAnsi="Times New Roman"/>
          <w:sz w:val="24"/>
          <w:szCs w:val="24"/>
        </w:rPr>
        <w:t>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находить на политико-административной карте России местоположение своего края;</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пересказывать своими словами тексты из учебника о событиях, связанных с историей Отечества;</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называть, сопоставляя с изученным историческим событием, имена выдающихся людей разных эпох;</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определять последовательность исторических событий на ленте времени;</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07415B" w:rsidRDefault="0007415B" w:rsidP="0090600D">
      <w:pPr>
        <w:pStyle w:val="a3"/>
        <w:numPr>
          <w:ilvl w:val="1"/>
          <w:numId w:val="178"/>
        </w:numPr>
        <w:spacing w:after="0" w:line="240" w:lineRule="auto"/>
        <w:ind w:left="0" w:firstLine="567"/>
        <w:jc w:val="both"/>
      </w:pPr>
      <w:r>
        <w:rPr>
          <w:rFonts w:ascii="Times New Roman" w:hAnsi="Times New Roman"/>
          <w:sz w:val="24"/>
          <w:szCs w:val="24"/>
        </w:rPr>
        <w:t>рассказывать об особенностях труда людей родного края, о народных промыслах.</w:t>
      </w:r>
    </w:p>
    <w:p w:rsidR="0007415B" w:rsidRDefault="0007415B" w:rsidP="007A2CC8">
      <w:pPr>
        <w:pStyle w:val="a3"/>
        <w:spacing w:after="0" w:line="240" w:lineRule="auto"/>
        <w:ind w:firstLine="851"/>
        <w:jc w:val="both"/>
      </w:pPr>
      <w:r>
        <w:rPr>
          <w:rFonts w:ascii="Times New Roman" w:hAnsi="Times New Roman"/>
          <w:b/>
          <w:bCs/>
          <w:i/>
          <w:sz w:val="24"/>
          <w:szCs w:val="24"/>
        </w:rPr>
        <w:t>Выпускник получит возможность:</w:t>
      </w:r>
    </w:p>
    <w:p w:rsidR="0007415B" w:rsidRDefault="0007415B" w:rsidP="0090600D">
      <w:pPr>
        <w:pStyle w:val="a3"/>
        <w:numPr>
          <w:ilvl w:val="1"/>
          <w:numId w:val="179"/>
        </w:numPr>
        <w:spacing w:after="0" w:line="240" w:lineRule="auto"/>
        <w:ind w:left="0" w:firstLine="567"/>
        <w:jc w:val="both"/>
      </w:pPr>
      <w:r>
        <w:rPr>
          <w:rFonts w:ascii="Times New Roman" w:hAnsi="Times New Roman"/>
          <w:sz w:val="24"/>
          <w:szCs w:val="24"/>
        </w:rPr>
        <w:t>составить представление о единстве духовно-нравственного смысла всех традиционных религий и различиях в обрядовой практике;</w:t>
      </w:r>
    </w:p>
    <w:p w:rsidR="0007415B" w:rsidRDefault="0007415B" w:rsidP="0090600D">
      <w:pPr>
        <w:pStyle w:val="a3"/>
        <w:numPr>
          <w:ilvl w:val="1"/>
          <w:numId w:val="179"/>
        </w:numPr>
        <w:spacing w:after="0" w:line="240" w:lineRule="auto"/>
        <w:ind w:left="0" w:firstLine="567"/>
        <w:jc w:val="both"/>
      </w:pPr>
      <w:r>
        <w:rPr>
          <w:rFonts w:ascii="Times New Roman" w:hAnsi="Times New Roman"/>
          <w:sz w:val="24"/>
          <w:szCs w:val="24"/>
        </w:rPr>
        <w:t>научиться определять часовой пояс своего края;</w:t>
      </w:r>
    </w:p>
    <w:p w:rsidR="0007415B" w:rsidRDefault="0007415B" w:rsidP="0090600D">
      <w:pPr>
        <w:pStyle w:val="a3"/>
        <w:numPr>
          <w:ilvl w:val="1"/>
          <w:numId w:val="179"/>
        </w:numPr>
        <w:spacing w:after="0" w:line="240" w:lineRule="auto"/>
        <w:ind w:left="0" w:firstLine="567"/>
        <w:jc w:val="both"/>
      </w:pPr>
      <w:r>
        <w:rPr>
          <w:rFonts w:ascii="Times New Roman" w:hAnsi="Times New Roman"/>
          <w:sz w:val="24"/>
          <w:szCs w:val="24"/>
        </w:rPr>
        <w:t>находить дополнительную информацию о прошлом родного края в Интернете, в краеведческом музее, из бесед со взрослыми;</w:t>
      </w:r>
    </w:p>
    <w:p w:rsidR="0007415B" w:rsidRDefault="0007415B" w:rsidP="0090600D">
      <w:pPr>
        <w:pStyle w:val="a3"/>
        <w:numPr>
          <w:ilvl w:val="1"/>
          <w:numId w:val="138"/>
        </w:numPr>
        <w:spacing w:after="0" w:line="240" w:lineRule="auto"/>
        <w:ind w:left="0" w:firstLine="567"/>
        <w:jc w:val="both"/>
      </w:pPr>
      <w:r>
        <w:rPr>
          <w:rFonts w:ascii="Times New Roman" w:hAnsi="Times New Roman"/>
          <w:sz w:val="24"/>
          <w:szCs w:val="24"/>
        </w:rPr>
        <w:t>собирать материал и составлять портфолио о родном крае (места исторических событий, памятники истории культуры родного края).</w:t>
      </w:r>
    </w:p>
    <w:p w:rsidR="007A2CC8" w:rsidRDefault="007A2CC8" w:rsidP="007D7C08">
      <w:pPr>
        <w:pStyle w:val="a3"/>
        <w:spacing w:after="0" w:line="240" w:lineRule="auto"/>
        <w:ind w:left="360"/>
        <w:jc w:val="both"/>
        <w:rPr>
          <w:rFonts w:ascii="Times New Roman" w:hAnsi="Times New Roman"/>
          <w:b/>
          <w:bCs/>
          <w:sz w:val="24"/>
          <w:szCs w:val="24"/>
        </w:rPr>
      </w:pPr>
    </w:p>
    <w:p w:rsidR="007A2CC8" w:rsidRPr="00237B42" w:rsidRDefault="0007415B" w:rsidP="00237B42">
      <w:pPr>
        <w:pStyle w:val="a3"/>
        <w:spacing w:after="0" w:line="240" w:lineRule="auto"/>
        <w:jc w:val="center"/>
        <w:rPr>
          <w:rFonts w:ascii="Times New Roman" w:hAnsi="Times New Roman"/>
          <w:b/>
          <w:bCs/>
          <w:sz w:val="24"/>
          <w:szCs w:val="24"/>
        </w:rPr>
      </w:pPr>
      <w:r>
        <w:rPr>
          <w:rFonts w:ascii="Times New Roman" w:hAnsi="Times New Roman"/>
          <w:b/>
          <w:bCs/>
          <w:sz w:val="24"/>
          <w:szCs w:val="24"/>
        </w:rPr>
        <w:t xml:space="preserve">В результате изучения раздела </w:t>
      </w:r>
      <w:r w:rsidR="00237B42">
        <w:rPr>
          <w:rFonts w:ascii="Times New Roman" w:hAnsi="Times New Roman"/>
          <w:b/>
          <w:bCs/>
          <w:sz w:val="24"/>
          <w:szCs w:val="24"/>
        </w:rPr>
        <w:t>«Правила безопасного поведения»</w:t>
      </w:r>
    </w:p>
    <w:p w:rsidR="0007415B" w:rsidRDefault="0007415B" w:rsidP="007A2CC8">
      <w:pPr>
        <w:pStyle w:val="a3"/>
        <w:spacing w:after="0" w:line="240" w:lineRule="auto"/>
        <w:ind w:firstLine="851"/>
        <w:jc w:val="both"/>
      </w:pPr>
      <w:r>
        <w:rPr>
          <w:rFonts w:ascii="Times New Roman" w:hAnsi="Times New Roman"/>
          <w:b/>
          <w:bCs/>
          <w:i/>
          <w:sz w:val="24"/>
          <w:szCs w:val="24"/>
        </w:rPr>
        <w:t>Выпускник научится:</w:t>
      </w:r>
    </w:p>
    <w:p w:rsidR="0007415B" w:rsidRDefault="0007415B" w:rsidP="0090600D">
      <w:pPr>
        <w:pStyle w:val="a3"/>
        <w:numPr>
          <w:ilvl w:val="2"/>
          <w:numId w:val="180"/>
        </w:numPr>
        <w:spacing w:after="0" w:line="240" w:lineRule="auto"/>
        <w:ind w:left="0" w:firstLine="567"/>
        <w:jc w:val="both"/>
      </w:pPr>
      <w:r>
        <w:rPr>
          <w:rFonts w:ascii="Times New Roman" w:hAnsi="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07415B" w:rsidRDefault="0007415B" w:rsidP="0090600D">
      <w:pPr>
        <w:pStyle w:val="a3"/>
        <w:numPr>
          <w:ilvl w:val="2"/>
          <w:numId w:val="180"/>
        </w:numPr>
        <w:spacing w:after="0" w:line="240" w:lineRule="auto"/>
        <w:ind w:left="0" w:firstLine="567"/>
        <w:jc w:val="both"/>
      </w:pPr>
      <w:r>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07415B" w:rsidRDefault="0007415B" w:rsidP="0090600D">
      <w:pPr>
        <w:pStyle w:val="a3"/>
        <w:numPr>
          <w:ilvl w:val="2"/>
          <w:numId w:val="180"/>
        </w:numPr>
        <w:spacing w:after="0" w:line="240" w:lineRule="auto"/>
        <w:ind w:left="0" w:firstLine="567"/>
        <w:jc w:val="both"/>
      </w:pPr>
      <w:r>
        <w:rPr>
          <w:rFonts w:ascii="Times New Roman" w:hAnsi="Times New Roman"/>
          <w:sz w:val="24"/>
          <w:szCs w:val="24"/>
        </w:rPr>
        <w:t>понимать необходимость соблюдать правила безопасного поведения во время приема пищи;</w:t>
      </w:r>
    </w:p>
    <w:p w:rsidR="0007415B" w:rsidRDefault="0007415B" w:rsidP="0090600D">
      <w:pPr>
        <w:pStyle w:val="a3"/>
        <w:numPr>
          <w:ilvl w:val="2"/>
          <w:numId w:val="180"/>
        </w:numPr>
        <w:spacing w:after="0" w:line="240" w:lineRule="auto"/>
        <w:ind w:left="0" w:firstLine="567"/>
        <w:jc w:val="both"/>
      </w:pPr>
      <w:r>
        <w:rPr>
          <w:rFonts w:ascii="Times New Roman" w:hAnsi="Times New Roman"/>
          <w:sz w:val="24"/>
          <w:szCs w:val="24"/>
        </w:rPr>
        <w:t>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w:t>
      </w:r>
    </w:p>
    <w:p w:rsidR="0007415B" w:rsidRDefault="0007415B" w:rsidP="007A2CC8">
      <w:pPr>
        <w:pStyle w:val="a3"/>
        <w:spacing w:after="0" w:line="240" w:lineRule="auto"/>
        <w:ind w:firstLine="851"/>
        <w:jc w:val="both"/>
      </w:pPr>
      <w:r>
        <w:rPr>
          <w:rFonts w:ascii="Times New Roman" w:hAnsi="Times New Roman"/>
          <w:b/>
          <w:bCs/>
          <w:i/>
          <w:sz w:val="24"/>
          <w:szCs w:val="24"/>
        </w:rPr>
        <w:t>Выпускник получит возможность научиться:</w:t>
      </w:r>
    </w:p>
    <w:p w:rsidR="0007415B" w:rsidRDefault="0007415B" w:rsidP="0090600D">
      <w:pPr>
        <w:pStyle w:val="a3"/>
        <w:numPr>
          <w:ilvl w:val="2"/>
          <w:numId w:val="181"/>
        </w:numPr>
        <w:spacing w:after="0" w:line="240" w:lineRule="auto"/>
        <w:ind w:left="0" w:firstLine="567"/>
        <w:jc w:val="both"/>
      </w:pPr>
      <w:r>
        <w:rPr>
          <w:rFonts w:ascii="Times New Roman" w:hAnsi="Times New Roman"/>
          <w:sz w:val="24"/>
          <w:szCs w:val="24"/>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w:t>
      </w:r>
    </w:p>
    <w:p w:rsidR="0007415B" w:rsidRDefault="0007415B" w:rsidP="0090600D">
      <w:pPr>
        <w:pStyle w:val="a3"/>
        <w:numPr>
          <w:ilvl w:val="2"/>
          <w:numId w:val="181"/>
        </w:numPr>
        <w:spacing w:after="0" w:line="240" w:lineRule="auto"/>
        <w:ind w:left="0" w:firstLine="567"/>
        <w:jc w:val="both"/>
      </w:pPr>
      <w:r>
        <w:rPr>
          <w:rFonts w:ascii="Times New Roman" w:hAnsi="Times New Roman"/>
          <w:sz w:val="24"/>
          <w:szCs w:val="24"/>
        </w:rPr>
        <w:t>соприкосновение с животными и т.д.);</w:t>
      </w:r>
    </w:p>
    <w:p w:rsidR="0007415B" w:rsidRDefault="0007415B" w:rsidP="0090600D">
      <w:pPr>
        <w:pStyle w:val="a3"/>
        <w:numPr>
          <w:ilvl w:val="2"/>
          <w:numId w:val="181"/>
        </w:numPr>
        <w:spacing w:after="0" w:line="240" w:lineRule="auto"/>
        <w:ind w:left="0" w:firstLine="567"/>
        <w:jc w:val="both"/>
      </w:pPr>
      <w:r>
        <w:rPr>
          <w:rFonts w:ascii="Times New Roman" w:hAnsi="Times New Roman"/>
          <w:sz w:val="24"/>
          <w:szCs w:val="24"/>
        </w:rPr>
        <w:t>соблюдать правила экологического поведения во время прогулок в лес, в парк, на луг;</w:t>
      </w:r>
    </w:p>
    <w:p w:rsidR="0007415B" w:rsidRDefault="0007415B" w:rsidP="0090600D">
      <w:pPr>
        <w:pStyle w:val="a3"/>
        <w:numPr>
          <w:ilvl w:val="2"/>
          <w:numId w:val="181"/>
        </w:numPr>
        <w:spacing w:after="0" w:line="240" w:lineRule="auto"/>
        <w:ind w:left="0" w:firstLine="567"/>
        <w:jc w:val="both"/>
      </w:pPr>
      <w:r>
        <w:rPr>
          <w:rFonts w:ascii="Times New Roman" w:hAnsi="Times New Roman"/>
          <w:sz w:val="24"/>
          <w:szCs w:val="24"/>
        </w:rPr>
        <w:t>соблюдать правила безопасного поведения во время приема пищи;</w:t>
      </w:r>
    </w:p>
    <w:p w:rsidR="0007415B" w:rsidRDefault="0007415B" w:rsidP="0090600D">
      <w:pPr>
        <w:pStyle w:val="a3"/>
        <w:numPr>
          <w:ilvl w:val="2"/>
          <w:numId w:val="181"/>
        </w:numPr>
        <w:spacing w:after="0" w:line="240" w:lineRule="auto"/>
        <w:ind w:left="0" w:firstLine="567"/>
        <w:jc w:val="both"/>
        <w:rPr>
          <w:rFonts w:ascii="Times New Roman" w:hAnsi="Times New Roman"/>
          <w:sz w:val="24"/>
          <w:szCs w:val="24"/>
        </w:rPr>
      </w:pPr>
      <w:r>
        <w:rPr>
          <w:rFonts w:ascii="Times New Roman" w:hAnsi="Times New Roman"/>
          <w:sz w:val="24"/>
          <w:szCs w:val="24"/>
        </w:rPr>
        <w:t>заботиться о здоровье и безопасности окружающих людей, сохранять свое физическое и нравственное здоровье.</w:t>
      </w:r>
    </w:p>
    <w:p w:rsidR="007A2CC8" w:rsidRDefault="007A2CC8" w:rsidP="007D7C08">
      <w:pPr>
        <w:spacing w:after="0" w:line="240" w:lineRule="auto"/>
        <w:jc w:val="both"/>
        <w:rPr>
          <w:rFonts w:ascii="Times New Roman" w:hAnsi="Times New Roman"/>
          <w:b/>
          <w:sz w:val="24"/>
          <w:szCs w:val="24"/>
        </w:rPr>
      </w:pPr>
    </w:p>
    <w:p w:rsidR="0007415B" w:rsidRPr="00DC43CC" w:rsidRDefault="0007415B" w:rsidP="007A2CC8">
      <w:pPr>
        <w:spacing w:after="0" w:line="240" w:lineRule="auto"/>
        <w:ind w:firstLine="851"/>
        <w:jc w:val="both"/>
        <w:rPr>
          <w:rFonts w:ascii="Times New Roman" w:hAnsi="Times New Roman"/>
          <w:b/>
          <w:sz w:val="24"/>
          <w:szCs w:val="24"/>
        </w:rPr>
      </w:pPr>
      <w:r w:rsidRPr="00DC43CC">
        <w:rPr>
          <w:rFonts w:ascii="Times New Roman" w:hAnsi="Times New Roman"/>
          <w:b/>
          <w:sz w:val="24"/>
          <w:szCs w:val="24"/>
        </w:rPr>
        <w:t xml:space="preserve">В результате изучения РС и РСМ ученик должен                 </w:t>
      </w:r>
    </w:p>
    <w:p w:rsidR="0007415B" w:rsidRPr="00DC43CC" w:rsidRDefault="007A2CC8" w:rsidP="007D7C08">
      <w:pPr>
        <w:pStyle w:val="a3"/>
        <w:widowControl w:val="0"/>
        <w:tabs>
          <w:tab w:val="clear" w:pos="708"/>
        </w:tabs>
        <w:overflowPunct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з</w:t>
      </w:r>
      <w:r w:rsidR="0007415B" w:rsidRPr="00DC43CC">
        <w:rPr>
          <w:rFonts w:ascii="Times New Roman" w:hAnsi="Times New Roman"/>
          <w:b/>
          <w:i/>
          <w:color w:val="000000"/>
          <w:sz w:val="24"/>
          <w:szCs w:val="24"/>
        </w:rPr>
        <w:t>нать</w:t>
      </w:r>
      <w:r>
        <w:rPr>
          <w:rFonts w:ascii="Times New Roman" w:hAnsi="Times New Roman"/>
          <w:b/>
          <w:i/>
          <w:color w:val="000000"/>
          <w:sz w:val="24"/>
          <w:szCs w:val="24"/>
        </w:rPr>
        <w:t>:</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название региона и местности, где проживает, почтовый адрес, основные достопримечательности;</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общие условия, необходимые для жизни живых организмов; приспособление живых организмов к условиям Севера;</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правила сохранения и укрепления здоровья;</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основные правила поведения в окружающей среде;</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влияние хозяйственной деятельности человека на окружающую среду (на примере того региона, где проживает);</w:t>
      </w:r>
    </w:p>
    <w:p w:rsidR="0007415B" w:rsidRPr="00DC43CC" w:rsidRDefault="0007415B" w:rsidP="0090600D">
      <w:pPr>
        <w:pStyle w:val="a3"/>
        <w:widowControl w:val="0"/>
        <w:numPr>
          <w:ilvl w:val="0"/>
          <w:numId w:val="182"/>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известных людей в истории края (не менее 3-х);</w:t>
      </w:r>
    </w:p>
    <w:p w:rsidR="0007415B" w:rsidRPr="00DC43CC" w:rsidRDefault="0007415B" w:rsidP="007D7C08">
      <w:pPr>
        <w:pStyle w:val="a3"/>
        <w:widowControl w:val="0"/>
        <w:tabs>
          <w:tab w:val="clear" w:pos="708"/>
        </w:tabs>
        <w:overflowPunct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уметь</w:t>
      </w:r>
      <w:r w:rsidR="007A2CC8">
        <w:rPr>
          <w:rFonts w:ascii="Times New Roman" w:hAnsi="Times New Roman"/>
          <w:b/>
          <w:i/>
          <w:color w:val="000000"/>
          <w:sz w:val="24"/>
          <w:szCs w:val="24"/>
        </w:rPr>
        <w:t>:</w:t>
      </w:r>
    </w:p>
    <w:p w:rsidR="0007415B" w:rsidRPr="00DC43CC" w:rsidRDefault="0007415B" w:rsidP="0090600D">
      <w:pPr>
        <w:pStyle w:val="a3"/>
        <w:widowControl w:val="0"/>
        <w:numPr>
          <w:ilvl w:val="0"/>
          <w:numId w:val="183"/>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различать объекты природы и изделия (в т. ч. изделия мастеров народных промыслов);</w:t>
      </w:r>
    </w:p>
    <w:p w:rsidR="0007415B" w:rsidRPr="00DC43CC" w:rsidRDefault="0007415B" w:rsidP="0090600D">
      <w:pPr>
        <w:pStyle w:val="a3"/>
        <w:widowControl w:val="0"/>
        <w:numPr>
          <w:ilvl w:val="0"/>
          <w:numId w:val="183"/>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приводить примеры представителей разных групп растений и животных, в т. ч. растений и животных той местности, где проживает (2-3 представителя из</w:t>
      </w:r>
      <w:r>
        <w:rPr>
          <w:rFonts w:ascii="Times New Roman" w:hAnsi="Times New Roman"/>
          <w:color w:val="000000"/>
          <w:sz w:val="24"/>
          <w:szCs w:val="24"/>
        </w:rPr>
        <w:t xml:space="preserve"> </w:t>
      </w:r>
      <w:r w:rsidRPr="00DC43CC">
        <w:rPr>
          <w:rFonts w:ascii="Times New Roman" w:hAnsi="Times New Roman"/>
          <w:color w:val="000000"/>
          <w:sz w:val="24"/>
          <w:szCs w:val="24"/>
        </w:rPr>
        <w:t>изученных); раскрывать особенности их внешнего вида и жизни;</w:t>
      </w:r>
    </w:p>
    <w:p w:rsidR="0007415B" w:rsidRPr="00DC43CC" w:rsidRDefault="0007415B" w:rsidP="0090600D">
      <w:pPr>
        <w:pStyle w:val="a3"/>
        <w:widowControl w:val="0"/>
        <w:numPr>
          <w:ilvl w:val="0"/>
          <w:numId w:val="183"/>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показывать на карте местонахождение Архангельской области, основные реки, моря; называть их;</w:t>
      </w:r>
    </w:p>
    <w:p w:rsidR="0007415B" w:rsidRPr="006A574F" w:rsidRDefault="0007415B" w:rsidP="00237B42">
      <w:pPr>
        <w:tabs>
          <w:tab w:val="left" w:pos="851"/>
        </w:tabs>
        <w:spacing w:after="0" w:line="240" w:lineRule="auto"/>
        <w:jc w:val="both"/>
        <w:rPr>
          <w:rFonts w:ascii="Times New Roman" w:hAnsi="Times New Roman"/>
          <w:b/>
          <w:i/>
          <w:sz w:val="24"/>
          <w:szCs w:val="24"/>
        </w:rPr>
      </w:pPr>
      <w:r w:rsidRPr="00DC43CC">
        <w:rPr>
          <w:rFonts w:ascii="Times New Roman" w:hAnsi="Times New Roman"/>
          <w:b/>
          <w:i/>
          <w:color w:val="000000"/>
          <w:sz w:val="24"/>
          <w:szCs w:val="24"/>
        </w:rPr>
        <w:t>использовать</w:t>
      </w:r>
      <w:r>
        <w:rPr>
          <w:rFonts w:ascii="Times New Roman" w:hAnsi="Times New Roman"/>
          <w:b/>
          <w:i/>
          <w:color w:val="000000"/>
          <w:sz w:val="24"/>
          <w:szCs w:val="24"/>
        </w:rPr>
        <w:t xml:space="preserve"> </w:t>
      </w:r>
      <w:r w:rsidRPr="00DC43CC">
        <w:rPr>
          <w:rFonts w:ascii="Times New Roman" w:hAnsi="Times New Roman"/>
          <w:b/>
          <w:i/>
          <w:sz w:val="24"/>
          <w:szCs w:val="24"/>
        </w:rPr>
        <w:t>приобретённые знания и умения в</w:t>
      </w:r>
      <w:r>
        <w:rPr>
          <w:rFonts w:ascii="Times New Roman" w:hAnsi="Times New Roman"/>
          <w:b/>
          <w:i/>
          <w:sz w:val="24"/>
          <w:szCs w:val="24"/>
        </w:rPr>
        <w:t xml:space="preserve"> практической деятельности для:</w:t>
      </w:r>
    </w:p>
    <w:p w:rsidR="0007415B" w:rsidRPr="006A574F" w:rsidRDefault="0007415B" w:rsidP="0090600D">
      <w:pPr>
        <w:pStyle w:val="ae"/>
        <w:numPr>
          <w:ilvl w:val="0"/>
          <w:numId w:val="184"/>
        </w:numPr>
        <w:tabs>
          <w:tab w:val="left" w:pos="-142"/>
          <w:tab w:val="left" w:pos="851"/>
        </w:tabs>
        <w:overflowPunct w:val="0"/>
        <w:spacing w:line="240" w:lineRule="auto"/>
        <w:ind w:left="0" w:firstLine="567"/>
        <w:jc w:val="both"/>
      </w:pPr>
      <w:r w:rsidRPr="006A574F">
        <w:rPr>
          <w:color w:val="000000"/>
        </w:rPr>
        <w:t>обогащения постоянного жизненного опыта, решения практических задач с помощью наблюдения, измерения, сравнения, поиска информации в словарях, справочниках, Интернете;</w:t>
      </w:r>
    </w:p>
    <w:p w:rsidR="0007415B" w:rsidRPr="006A574F" w:rsidRDefault="0007415B" w:rsidP="0090600D">
      <w:pPr>
        <w:pStyle w:val="ae"/>
        <w:numPr>
          <w:ilvl w:val="0"/>
          <w:numId w:val="184"/>
        </w:numPr>
        <w:tabs>
          <w:tab w:val="left" w:pos="-142"/>
          <w:tab w:val="left" w:pos="851"/>
        </w:tabs>
        <w:overflowPunct w:val="0"/>
        <w:spacing w:line="240" w:lineRule="auto"/>
        <w:ind w:left="0" w:firstLine="567"/>
        <w:jc w:val="both"/>
      </w:pPr>
      <w:r w:rsidRPr="006A574F">
        <w:rPr>
          <w:color w:val="000000"/>
        </w:rPr>
        <w:t>выполнения правил поведения в природе;</w:t>
      </w:r>
    </w:p>
    <w:p w:rsidR="0007415B" w:rsidRPr="006A574F" w:rsidRDefault="0007415B" w:rsidP="0090600D">
      <w:pPr>
        <w:pStyle w:val="ae"/>
        <w:numPr>
          <w:ilvl w:val="0"/>
          <w:numId w:val="184"/>
        </w:numPr>
        <w:tabs>
          <w:tab w:val="left" w:pos="-142"/>
          <w:tab w:val="left" w:pos="851"/>
        </w:tabs>
        <w:overflowPunct w:val="0"/>
        <w:spacing w:line="240" w:lineRule="auto"/>
        <w:ind w:left="0" w:firstLine="567"/>
        <w:jc w:val="both"/>
      </w:pPr>
      <w:r w:rsidRPr="006A574F">
        <w:rPr>
          <w:color w:val="000000"/>
        </w:rPr>
        <w:t>рассказа о родном крае, родной стране, столице;</w:t>
      </w:r>
    </w:p>
    <w:p w:rsidR="0007415B" w:rsidRPr="00DC43CC" w:rsidRDefault="0007415B" w:rsidP="0090600D">
      <w:pPr>
        <w:pStyle w:val="a3"/>
        <w:widowControl w:val="0"/>
        <w:numPr>
          <w:ilvl w:val="0"/>
          <w:numId w:val="184"/>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установления связи между сезонными изменениями в неживой и живой природе (пример того региона, где живут учащиеся); уход за комнатными растениями и домашними животными;</w:t>
      </w:r>
    </w:p>
    <w:p w:rsidR="0007415B" w:rsidRPr="00DC43CC" w:rsidRDefault="0007415B" w:rsidP="0090600D">
      <w:pPr>
        <w:pStyle w:val="a3"/>
        <w:widowControl w:val="0"/>
        <w:numPr>
          <w:ilvl w:val="0"/>
          <w:numId w:val="184"/>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оценки воздействия человека на природу, выполнения правил поведения в природе и участия в её охране;</w:t>
      </w:r>
    </w:p>
    <w:p w:rsidR="0007415B" w:rsidRPr="00DC43CC" w:rsidRDefault="0007415B" w:rsidP="0090600D">
      <w:pPr>
        <w:pStyle w:val="a3"/>
        <w:widowControl w:val="0"/>
        <w:numPr>
          <w:ilvl w:val="0"/>
          <w:numId w:val="184"/>
        </w:numPr>
        <w:tabs>
          <w:tab w:val="clear" w:pos="708"/>
          <w:tab w:val="left" w:pos="851"/>
        </w:tabs>
        <w:overflowPunct w:val="0"/>
        <w:spacing w:after="0" w:line="240" w:lineRule="auto"/>
        <w:ind w:left="0" w:firstLine="567"/>
        <w:jc w:val="both"/>
        <w:rPr>
          <w:rFonts w:ascii="Times New Roman" w:hAnsi="Times New Roman"/>
          <w:sz w:val="24"/>
          <w:szCs w:val="24"/>
        </w:rPr>
      </w:pPr>
      <w:r w:rsidRPr="00DC43CC">
        <w:rPr>
          <w:rFonts w:ascii="Times New Roman" w:hAnsi="Times New Roman"/>
          <w:color w:val="000000"/>
          <w:sz w:val="24"/>
          <w:szCs w:val="24"/>
        </w:rPr>
        <w:t>удовлетворения познавательных интересов, поиска дополнительной информации о родном крае, родной стране.</w:t>
      </w:r>
    </w:p>
    <w:p w:rsidR="0007415B" w:rsidRDefault="0007415B" w:rsidP="007D7C08">
      <w:pPr>
        <w:pStyle w:val="a3"/>
        <w:spacing w:after="0" w:line="240" w:lineRule="auto"/>
        <w:ind w:left="360"/>
        <w:jc w:val="both"/>
      </w:pPr>
    </w:p>
    <w:p w:rsidR="0007415B" w:rsidRDefault="0007415B" w:rsidP="007D7C08">
      <w:pPr>
        <w:pStyle w:val="a3"/>
        <w:spacing w:after="0" w:line="240" w:lineRule="auto"/>
        <w:jc w:val="both"/>
      </w:pPr>
    </w:p>
    <w:p w:rsidR="0007415B" w:rsidRDefault="0007415B" w:rsidP="007D7C08">
      <w:pPr>
        <w:pStyle w:val="ae"/>
        <w:spacing w:line="240" w:lineRule="auto"/>
        <w:ind w:left="360"/>
        <w:jc w:val="center"/>
      </w:pPr>
      <w:r>
        <w:rPr>
          <w:b/>
          <w:bCs/>
          <w:iCs/>
        </w:rPr>
        <w:t>Тематическое планирование на 1 ступень обучения</w:t>
      </w:r>
    </w:p>
    <w:p w:rsidR="0007415B" w:rsidRPr="00D05A64" w:rsidRDefault="0007415B" w:rsidP="007D7C08">
      <w:pPr>
        <w:pStyle w:val="a3"/>
        <w:spacing w:after="0" w:line="240" w:lineRule="auto"/>
        <w:jc w:val="both"/>
        <w:rPr>
          <w:color w:val="FF0000"/>
        </w:rPr>
      </w:pPr>
    </w:p>
    <w:tbl>
      <w:tblPr>
        <w:tblW w:w="14884" w:type="dxa"/>
        <w:tblInd w:w="1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4111"/>
        <w:gridCol w:w="2977"/>
        <w:gridCol w:w="2977"/>
        <w:gridCol w:w="2409"/>
        <w:gridCol w:w="2410"/>
      </w:tblGrid>
      <w:tr w:rsidR="0007415B" w:rsidRPr="00A80408" w:rsidTr="0007415B">
        <w:trPr>
          <w:cantSplit/>
        </w:trPr>
        <w:tc>
          <w:tcPr>
            <w:tcW w:w="4111" w:type="dxa"/>
            <w:vMerge w:val="restart"/>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HTML0"/>
              <w:spacing w:line="240" w:lineRule="auto"/>
              <w:jc w:val="center"/>
              <w:textAlignment w:val="top"/>
            </w:pPr>
            <w:r>
              <w:rPr>
                <w:rFonts w:ascii="Times New Roman" w:hAnsi="Times New Roman"/>
                <w:sz w:val="22"/>
                <w:szCs w:val="22"/>
                <w:lang w:eastAsia="en-US"/>
              </w:rPr>
              <w:t>Название темы</w:t>
            </w:r>
          </w:p>
        </w:tc>
        <w:tc>
          <w:tcPr>
            <w:tcW w:w="297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HTML0"/>
              <w:spacing w:line="240" w:lineRule="auto"/>
              <w:jc w:val="center"/>
              <w:textAlignment w:val="top"/>
            </w:pPr>
            <w:r>
              <w:rPr>
                <w:rFonts w:ascii="Times New Roman" w:hAnsi="Times New Roman"/>
                <w:sz w:val="22"/>
                <w:szCs w:val="22"/>
                <w:lang w:eastAsia="en-US"/>
              </w:rPr>
              <w:t>Количество часов</w:t>
            </w:r>
          </w:p>
          <w:p w:rsidR="0007415B" w:rsidRDefault="0007415B" w:rsidP="007D7C08">
            <w:pPr>
              <w:pStyle w:val="HTML0"/>
              <w:spacing w:line="240" w:lineRule="auto"/>
              <w:jc w:val="center"/>
              <w:textAlignment w:val="top"/>
            </w:pPr>
            <w:r>
              <w:rPr>
                <w:rFonts w:ascii="Times New Roman" w:hAnsi="Times New Roman"/>
                <w:sz w:val="22"/>
                <w:szCs w:val="22"/>
                <w:lang w:eastAsia="en-US"/>
              </w:rPr>
              <w:t>(программа/факт)</w:t>
            </w:r>
          </w:p>
        </w:tc>
        <w:tc>
          <w:tcPr>
            <w:tcW w:w="297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HTML0"/>
              <w:spacing w:line="240" w:lineRule="auto"/>
              <w:jc w:val="center"/>
              <w:textAlignment w:val="top"/>
              <w:rPr>
                <w:rFonts w:ascii="Times New Roman" w:hAnsi="Times New Roman"/>
                <w:sz w:val="22"/>
                <w:szCs w:val="22"/>
                <w:lang w:eastAsia="en-US"/>
              </w:rPr>
            </w:pPr>
            <w:r>
              <w:rPr>
                <w:rFonts w:ascii="Times New Roman" w:hAnsi="Times New Roman"/>
                <w:sz w:val="22"/>
                <w:szCs w:val="22"/>
                <w:lang w:eastAsia="en-US"/>
              </w:rPr>
              <w:t>Количество часов</w:t>
            </w:r>
          </w:p>
          <w:p w:rsidR="0007415B" w:rsidRDefault="0007415B" w:rsidP="007D7C08">
            <w:pPr>
              <w:pStyle w:val="HTML0"/>
              <w:spacing w:line="240" w:lineRule="auto"/>
              <w:jc w:val="center"/>
              <w:textAlignment w:val="top"/>
            </w:pPr>
            <w:r>
              <w:rPr>
                <w:rFonts w:ascii="Times New Roman" w:hAnsi="Times New Roman"/>
                <w:sz w:val="22"/>
                <w:szCs w:val="22"/>
                <w:lang w:eastAsia="en-US"/>
              </w:rPr>
              <w:t>РС/РСМ</w:t>
            </w:r>
          </w:p>
        </w:tc>
        <w:tc>
          <w:tcPr>
            <w:tcW w:w="4819" w:type="dxa"/>
            <w:gridSpan w:val="2"/>
            <w:tcBorders>
              <w:top w:val="single" w:sz="4" w:space="0" w:color="000001"/>
              <w:left w:val="single" w:sz="4" w:space="0" w:color="000001"/>
              <w:bottom w:val="single" w:sz="4" w:space="0" w:color="000001"/>
            </w:tcBorders>
            <w:shd w:val="clear" w:color="auto" w:fill="FFFFFF"/>
            <w:vAlign w:val="center"/>
          </w:tcPr>
          <w:p w:rsidR="0007415B" w:rsidRDefault="0007415B" w:rsidP="007D7C08">
            <w:pPr>
              <w:pStyle w:val="HTML0"/>
              <w:spacing w:line="240" w:lineRule="auto"/>
              <w:jc w:val="center"/>
              <w:textAlignment w:val="top"/>
            </w:pPr>
            <w:r>
              <w:rPr>
                <w:rFonts w:ascii="Times New Roman" w:hAnsi="Times New Roman"/>
                <w:sz w:val="22"/>
                <w:szCs w:val="22"/>
                <w:lang w:eastAsia="en-US"/>
              </w:rPr>
              <w:t>Практическая часть</w:t>
            </w:r>
          </w:p>
        </w:tc>
      </w:tr>
      <w:tr w:rsidR="0007415B" w:rsidRPr="00A80408" w:rsidTr="0007415B">
        <w:trPr>
          <w:cantSplit/>
        </w:trPr>
        <w:tc>
          <w:tcPr>
            <w:tcW w:w="4111" w:type="dxa"/>
            <w:vMerge/>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line="240" w:lineRule="auto"/>
            </w:pPr>
          </w:p>
        </w:tc>
        <w:tc>
          <w:tcPr>
            <w:tcW w:w="297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line="240" w:lineRule="auto"/>
            </w:pPr>
          </w:p>
        </w:tc>
        <w:tc>
          <w:tcPr>
            <w:tcW w:w="2977"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line="240" w:lineRule="auto"/>
            </w:pP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Default="0007415B" w:rsidP="007D7C08">
            <w:pPr>
              <w:pStyle w:val="HTML0"/>
              <w:spacing w:line="240" w:lineRule="auto"/>
              <w:jc w:val="center"/>
              <w:textAlignment w:val="top"/>
              <w:rPr>
                <w:rFonts w:ascii="Times New Roman" w:hAnsi="Times New Roman"/>
                <w:sz w:val="22"/>
                <w:szCs w:val="22"/>
                <w:lang w:eastAsia="en-US"/>
              </w:rPr>
            </w:pPr>
            <w:r>
              <w:rPr>
                <w:rFonts w:ascii="Times New Roman" w:hAnsi="Times New Roman"/>
                <w:sz w:val="22"/>
                <w:szCs w:val="22"/>
                <w:lang w:eastAsia="en-US"/>
              </w:rPr>
              <w:t>Практические работы</w:t>
            </w:r>
          </w:p>
          <w:p w:rsidR="0007415B" w:rsidRDefault="0007415B" w:rsidP="007D7C08">
            <w:pPr>
              <w:pStyle w:val="HTML0"/>
              <w:spacing w:line="240" w:lineRule="auto"/>
              <w:jc w:val="center"/>
              <w:textAlignment w:val="top"/>
              <w:rPr>
                <w:rFonts w:ascii="Times New Roman" w:hAnsi="Times New Roman"/>
                <w:sz w:val="22"/>
                <w:szCs w:val="22"/>
                <w:lang w:eastAsia="en-US"/>
              </w:rPr>
            </w:pPr>
            <w:r>
              <w:rPr>
                <w:rFonts w:ascii="Times New Roman" w:hAnsi="Times New Roman"/>
                <w:sz w:val="22"/>
                <w:szCs w:val="22"/>
                <w:lang w:eastAsia="en-US"/>
              </w:rPr>
              <w:t>(программа/факт)</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Default="0007415B" w:rsidP="007D7C08">
            <w:pPr>
              <w:pStyle w:val="HTML0"/>
              <w:spacing w:line="240" w:lineRule="auto"/>
              <w:jc w:val="center"/>
              <w:textAlignment w:val="top"/>
            </w:pPr>
            <w:r>
              <w:rPr>
                <w:rFonts w:ascii="Times New Roman" w:hAnsi="Times New Roman"/>
                <w:sz w:val="22"/>
                <w:szCs w:val="22"/>
                <w:lang w:eastAsia="en-US"/>
              </w:rPr>
              <w:t>Экскурсия</w:t>
            </w:r>
          </w:p>
          <w:p w:rsidR="0007415B" w:rsidRDefault="0007415B" w:rsidP="007D7C08">
            <w:pPr>
              <w:pStyle w:val="HTML0"/>
              <w:spacing w:line="240" w:lineRule="auto"/>
              <w:jc w:val="center"/>
              <w:textAlignment w:val="top"/>
            </w:pPr>
            <w:r>
              <w:rPr>
                <w:rFonts w:ascii="Times New Roman" w:hAnsi="Times New Roman"/>
                <w:sz w:val="22"/>
                <w:szCs w:val="22"/>
                <w:lang w:eastAsia="en-US"/>
              </w:rPr>
              <w:t>(программа/факт)</w:t>
            </w:r>
          </w:p>
        </w:tc>
      </w:tr>
      <w:tr w:rsidR="0007415B" w:rsidRPr="00A80408" w:rsidTr="0007415B">
        <w:trPr>
          <w:cantSplit/>
        </w:trPr>
        <w:tc>
          <w:tcPr>
            <w:tcW w:w="14884" w:type="dxa"/>
            <w:gridSpan w:val="5"/>
            <w:tcBorders>
              <w:top w:val="single" w:sz="4" w:space="0" w:color="000001"/>
              <w:bottom w:val="single" w:sz="4" w:space="0" w:color="000001"/>
            </w:tcBorders>
            <w:shd w:val="clear" w:color="auto" w:fill="FFFFFF"/>
          </w:tcPr>
          <w:p w:rsidR="0007415B" w:rsidRPr="00366B17" w:rsidRDefault="0007415B" w:rsidP="007D7C08">
            <w:pPr>
              <w:pStyle w:val="HTML0"/>
              <w:spacing w:line="240" w:lineRule="auto"/>
              <w:jc w:val="center"/>
              <w:textAlignment w:val="top"/>
              <w:rPr>
                <w:sz w:val="24"/>
                <w:szCs w:val="24"/>
              </w:rPr>
            </w:pPr>
            <w:r w:rsidRPr="00366B17">
              <w:rPr>
                <w:rFonts w:ascii="Times New Roman" w:hAnsi="Times New Roman"/>
                <w:b/>
                <w:bCs/>
                <w:sz w:val="24"/>
                <w:szCs w:val="24"/>
                <w:lang w:eastAsia="en-US"/>
              </w:rPr>
              <w:t>1 класс</w:t>
            </w:r>
            <w:r>
              <w:rPr>
                <w:rFonts w:ascii="Times New Roman" w:hAnsi="Times New Roman"/>
                <w:b/>
                <w:bCs/>
                <w:sz w:val="24"/>
                <w:szCs w:val="24"/>
                <w:lang w:eastAsia="en-US"/>
              </w:rPr>
              <w:t xml:space="preserve"> 66 ч</w:t>
            </w:r>
          </w:p>
        </w:tc>
      </w:tr>
      <w:tr w:rsidR="0007415B" w:rsidRPr="00A80408" w:rsidTr="009A627C">
        <w:trPr>
          <w:cantSplit/>
          <w:trHeight w:val="236"/>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природа.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after="0" w:line="240" w:lineRule="auto"/>
              <w:jc w:val="center"/>
            </w:pPr>
            <w:r>
              <w:rPr>
                <w:rFonts w:ascii="Times New Roman" w:hAnsi="Times New Roman"/>
                <w:sz w:val="24"/>
                <w:szCs w:val="24"/>
              </w:rPr>
              <w:t>49 / 49</w:t>
            </w:r>
          </w:p>
        </w:tc>
        <w:tc>
          <w:tcPr>
            <w:tcW w:w="2977" w:type="dxa"/>
            <w:vMerge w:val="restart"/>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5 / -</w:t>
            </w:r>
          </w:p>
        </w:tc>
        <w:tc>
          <w:tcPr>
            <w:tcW w:w="2409" w:type="dxa"/>
            <w:vMerge w:val="restart"/>
            <w:tcBorders>
              <w:top w:val="single" w:sz="4" w:space="0" w:color="000001"/>
              <w:left w:val="single" w:sz="4" w:space="0" w:color="000001"/>
              <w:right w:val="single" w:sz="4" w:space="0" w:color="000001"/>
            </w:tcBorders>
            <w:shd w:val="clear" w:color="auto" w:fill="FFFFFF"/>
            <w:vAlign w:val="center"/>
          </w:tcPr>
          <w:p w:rsidR="0007415B" w:rsidRPr="009A627C" w:rsidRDefault="0007415B" w:rsidP="007D7C08">
            <w:pPr>
              <w:pStyle w:val="HTML0"/>
              <w:spacing w:line="240" w:lineRule="auto"/>
              <w:jc w:val="center"/>
              <w:textAlignment w:val="top"/>
              <w:rPr>
                <w:rFonts w:ascii="Times New Roman" w:hAnsi="Times New Roman"/>
                <w:sz w:val="22"/>
                <w:szCs w:val="22"/>
                <w:lang w:eastAsia="en-US"/>
              </w:rPr>
            </w:pPr>
            <w:r w:rsidRPr="009A627C">
              <w:rPr>
                <w:rFonts w:ascii="Times New Roman" w:hAnsi="Times New Roman"/>
                <w:sz w:val="22"/>
                <w:szCs w:val="22"/>
              </w:rPr>
              <w:t>2</w:t>
            </w:r>
          </w:p>
        </w:tc>
        <w:tc>
          <w:tcPr>
            <w:tcW w:w="2410"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2</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общество.</w:t>
            </w:r>
          </w:p>
          <w:p w:rsidR="0007415B" w:rsidRDefault="0007415B" w:rsidP="007D7C08">
            <w:pPr>
              <w:pStyle w:val="a3"/>
              <w:spacing w:after="0" w:line="240" w:lineRule="auto"/>
              <w:ind w:firstLine="32"/>
              <w:textAlignment w:val="top"/>
            </w:pPr>
            <w:r>
              <w:rPr>
                <w:rFonts w:ascii="Times New Roman" w:hAnsi="Times New Roman" w:cs="Courier New"/>
                <w:iCs/>
              </w:rPr>
              <w:t>Правила безопасного поведения</w:t>
            </w:r>
            <w:r w:rsidR="000D2C01">
              <w:rPr>
                <w:rFonts w:ascii="Times New Roman" w:hAnsi="Times New Roman" w:cs="Courier New"/>
                <w:iCs/>
              </w:rPr>
              <w:t>.</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line="240" w:lineRule="auto"/>
              <w:jc w:val="center"/>
            </w:pPr>
            <w:r>
              <w:rPr>
                <w:rFonts w:ascii="Times New Roman" w:hAnsi="Times New Roman"/>
                <w:sz w:val="24"/>
                <w:szCs w:val="24"/>
              </w:rPr>
              <w:t>17 / 17</w:t>
            </w:r>
          </w:p>
        </w:tc>
        <w:tc>
          <w:tcPr>
            <w:tcW w:w="2977" w:type="dxa"/>
            <w:vMerge/>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sz w:val="22"/>
                <w:szCs w:val="22"/>
              </w:rPr>
            </w:pPr>
          </w:p>
        </w:tc>
        <w:tc>
          <w:tcPr>
            <w:tcW w:w="2409" w:type="dxa"/>
            <w:vMerge/>
            <w:tcBorders>
              <w:left w:val="single" w:sz="4" w:space="0" w:color="000001"/>
              <w:bottom w:val="single" w:sz="4" w:space="0" w:color="000001"/>
              <w:right w:val="single" w:sz="4" w:space="0" w:color="000001"/>
            </w:tcBorders>
            <w:shd w:val="clear" w:color="auto" w:fill="FFFFFF"/>
          </w:tcPr>
          <w:p w:rsidR="0007415B" w:rsidRPr="009A627C" w:rsidRDefault="0007415B" w:rsidP="007D7C08">
            <w:pPr>
              <w:pStyle w:val="a3"/>
              <w:spacing w:line="240" w:lineRule="auto"/>
              <w:jc w:val="center"/>
              <w:textAlignment w:val="top"/>
              <w:rPr>
                <w:rFonts w:ascii="Times New Roman" w:hAnsi="Times New Roman"/>
                <w:lang w:eastAsia="en-US"/>
              </w:rPr>
            </w:pPr>
          </w:p>
        </w:tc>
        <w:tc>
          <w:tcPr>
            <w:tcW w:w="2410" w:type="dxa"/>
            <w:vMerge/>
            <w:tcBorders>
              <w:left w:val="single" w:sz="4" w:space="0" w:color="000001"/>
              <w:bottom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a3"/>
              <w:spacing w:line="240" w:lineRule="auto"/>
              <w:jc w:val="center"/>
              <w:textAlignment w:val="top"/>
            </w:pP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textAlignment w:val="top"/>
              <w:rPr>
                <w:b/>
              </w:rPr>
            </w:pPr>
            <w:r w:rsidRPr="000D2C01">
              <w:rPr>
                <w:rFonts w:ascii="Times New Roman" w:hAnsi="Times New Roman"/>
                <w:b/>
                <w:sz w:val="22"/>
                <w:szCs w:val="22"/>
                <w:lang w:eastAsia="en-US"/>
              </w:rPr>
              <w:t>Всего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b/>
              </w:rPr>
            </w:pPr>
            <w:r w:rsidRPr="000D2C01">
              <w:rPr>
                <w:rFonts w:ascii="Times New Roman" w:hAnsi="Times New Roman"/>
                <w:b/>
                <w:sz w:val="24"/>
                <w:szCs w:val="24"/>
                <w:lang w:eastAsia="en-US"/>
              </w:rPr>
              <w:t>66 / 66</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Pr="000D2C01" w:rsidRDefault="0007415B" w:rsidP="007D7C08">
            <w:pPr>
              <w:pStyle w:val="HTML0"/>
              <w:spacing w:line="240" w:lineRule="auto"/>
              <w:jc w:val="center"/>
              <w:textAlignment w:val="top"/>
              <w:rPr>
                <w:rFonts w:ascii="Times New Roman" w:hAnsi="Times New Roman"/>
                <w:b/>
                <w:sz w:val="22"/>
                <w:szCs w:val="22"/>
                <w:lang w:eastAsia="en-US"/>
              </w:rPr>
            </w:pPr>
            <w:r w:rsidRPr="000D2C01">
              <w:rPr>
                <w:rFonts w:ascii="Times New Roman" w:hAnsi="Times New Roman"/>
                <w:b/>
                <w:sz w:val="22"/>
                <w:szCs w:val="22"/>
                <w:lang w:eastAsia="en-US"/>
              </w:rPr>
              <w:t>2</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2</w:t>
            </w:r>
          </w:p>
        </w:tc>
      </w:tr>
      <w:tr w:rsidR="009A627C" w:rsidRPr="00A80408" w:rsidTr="007A2CC8">
        <w:trPr>
          <w:cantSplit/>
          <w:trHeight w:val="290"/>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627C" w:rsidRDefault="009A627C" w:rsidP="007D7C08">
            <w:pPr>
              <w:pStyle w:val="a3"/>
              <w:spacing w:after="0" w:line="240" w:lineRule="auto"/>
              <w:textAlignment w:val="top"/>
            </w:pPr>
            <w:r>
              <w:rPr>
                <w:rFonts w:ascii="Times New Roman" w:hAnsi="Times New Roman"/>
                <w:lang w:eastAsia="en-US"/>
              </w:rPr>
              <w:t>Наличие изменений в программе</w:t>
            </w:r>
          </w:p>
        </w:tc>
        <w:tc>
          <w:tcPr>
            <w:tcW w:w="107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A627C" w:rsidRDefault="009A627C" w:rsidP="007A2CC8">
            <w:pPr>
              <w:pStyle w:val="HTML0"/>
              <w:spacing w:line="240" w:lineRule="auto"/>
              <w:textAlignment w:val="top"/>
            </w:pPr>
          </w:p>
        </w:tc>
      </w:tr>
      <w:tr w:rsidR="0007415B" w:rsidRPr="00A80408" w:rsidTr="0007415B">
        <w:trPr>
          <w:cantSplit/>
        </w:trPr>
        <w:tc>
          <w:tcPr>
            <w:tcW w:w="14884" w:type="dxa"/>
            <w:gridSpan w:val="5"/>
            <w:tcBorders>
              <w:top w:val="single" w:sz="4" w:space="0" w:color="000001"/>
              <w:bottom w:val="single" w:sz="4" w:space="0" w:color="000001"/>
            </w:tcBorders>
            <w:shd w:val="clear" w:color="auto" w:fill="FFFFFF"/>
          </w:tcPr>
          <w:p w:rsidR="0007415B" w:rsidRPr="00366B17" w:rsidRDefault="0007415B" w:rsidP="007D7C08">
            <w:pPr>
              <w:pStyle w:val="HTML0"/>
              <w:spacing w:line="240" w:lineRule="auto"/>
              <w:jc w:val="center"/>
              <w:textAlignment w:val="top"/>
              <w:rPr>
                <w:sz w:val="24"/>
                <w:szCs w:val="24"/>
              </w:rPr>
            </w:pPr>
            <w:r w:rsidRPr="00366B17">
              <w:rPr>
                <w:rFonts w:ascii="Times New Roman" w:hAnsi="Times New Roman"/>
                <w:b/>
                <w:bCs/>
                <w:sz w:val="24"/>
                <w:szCs w:val="24"/>
                <w:lang w:eastAsia="en-US"/>
              </w:rPr>
              <w:t>2 класс</w:t>
            </w:r>
            <w:r>
              <w:rPr>
                <w:rFonts w:ascii="Times New Roman" w:hAnsi="Times New Roman"/>
                <w:b/>
                <w:bCs/>
                <w:sz w:val="24"/>
                <w:szCs w:val="24"/>
                <w:lang w:eastAsia="en-US"/>
              </w:rPr>
              <w:t xml:space="preserve"> 68 ч</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природа.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after="0" w:line="240" w:lineRule="auto"/>
              <w:jc w:val="center"/>
            </w:pPr>
            <w:r>
              <w:rPr>
                <w:rFonts w:ascii="Times New Roman" w:hAnsi="Times New Roman"/>
                <w:sz w:val="24"/>
                <w:szCs w:val="24"/>
              </w:rPr>
              <w:t>42 / 42</w:t>
            </w:r>
          </w:p>
        </w:tc>
        <w:tc>
          <w:tcPr>
            <w:tcW w:w="2977" w:type="dxa"/>
            <w:vMerge w:val="restart"/>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 / 6</w:t>
            </w:r>
          </w:p>
        </w:tc>
        <w:tc>
          <w:tcPr>
            <w:tcW w:w="2409" w:type="dxa"/>
            <w:vMerge w:val="restart"/>
            <w:tcBorders>
              <w:top w:val="single" w:sz="4" w:space="0" w:color="000001"/>
              <w:left w:val="single" w:sz="4" w:space="0" w:color="000001"/>
              <w:right w:val="single" w:sz="4" w:space="0" w:color="000001"/>
            </w:tcBorders>
            <w:shd w:val="clear" w:color="auto" w:fill="FFFFFF"/>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5</w:t>
            </w:r>
          </w:p>
        </w:tc>
        <w:tc>
          <w:tcPr>
            <w:tcW w:w="2410"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2</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 xml:space="preserve">Человек и общество. </w:t>
            </w:r>
          </w:p>
          <w:p w:rsidR="0007415B" w:rsidRDefault="0007415B" w:rsidP="007D7C08">
            <w:pPr>
              <w:pStyle w:val="a3"/>
              <w:spacing w:after="0" w:line="240" w:lineRule="auto"/>
              <w:ind w:firstLine="32"/>
              <w:textAlignment w:val="top"/>
            </w:pPr>
            <w:r>
              <w:rPr>
                <w:rFonts w:ascii="Times New Roman" w:hAnsi="Times New Roman" w:cs="Courier New"/>
                <w:iCs/>
              </w:rPr>
              <w:t>Правила безопасного поведения</w:t>
            </w:r>
            <w:r w:rsidR="000D2C01">
              <w:rPr>
                <w:rFonts w:ascii="Times New Roman" w:hAnsi="Times New Roman" w:cs="Courier New"/>
                <w:iCs/>
              </w:rPr>
              <w:t>.</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line="240" w:lineRule="auto"/>
              <w:jc w:val="center"/>
            </w:pPr>
            <w:r>
              <w:rPr>
                <w:rFonts w:ascii="Times New Roman" w:hAnsi="Times New Roman"/>
                <w:sz w:val="24"/>
                <w:szCs w:val="24"/>
              </w:rPr>
              <w:t>26 / 26</w:t>
            </w:r>
          </w:p>
        </w:tc>
        <w:tc>
          <w:tcPr>
            <w:tcW w:w="2977" w:type="dxa"/>
            <w:vMerge/>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c>
          <w:tcPr>
            <w:tcW w:w="2409" w:type="dxa"/>
            <w:vMerge/>
            <w:tcBorders>
              <w:left w:val="single" w:sz="4" w:space="0" w:color="000001"/>
              <w:bottom w:val="single" w:sz="4" w:space="0" w:color="000001"/>
              <w:right w:val="single" w:sz="4" w:space="0" w:color="000001"/>
            </w:tcBorders>
            <w:shd w:val="clear" w:color="auto" w:fill="FFFFFF"/>
          </w:tcPr>
          <w:p w:rsidR="0007415B" w:rsidRPr="009A627C" w:rsidRDefault="0007415B" w:rsidP="007D7C08">
            <w:pPr>
              <w:pStyle w:val="HTML0"/>
              <w:spacing w:line="240" w:lineRule="auto"/>
              <w:jc w:val="center"/>
              <w:textAlignment w:val="top"/>
              <w:rPr>
                <w:sz w:val="22"/>
                <w:szCs w:val="22"/>
              </w:rPr>
            </w:pPr>
          </w:p>
        </w:tc>
        <w:tc>
          <w:tcPr>
            <w:tcW w:w="2410" w:type="dxa"/>
            <w:vMerge/>
            <w:tcBorders>
              <w:left w:val="single" w:sz="4" w:space="0" w:color="000001"/>
              <w:bottom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r>
      <w:tr w:rsidR="0007415B" w:rsidRPr="00A80408" w:rsidTr="0007415B">
        <w:trPr>
          <w:cantSplit/>
          <w:trHeight w:val="227"/>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textAlignment w:val="top"/>
              <w:rPr>
                <w:b/>
              </w:rPr>
            </w:pPr>
            <w:r w:rsidRPr="000D2C01">
              <w:rPr>
                <w:rFonts w:ascii="Times New Roman" w:hAnsi="Times New Roman"/>
                <w:b/>
                <w:sz w:val="22"/>
                <w:szCs w:val="22"/>
                <w:lang w:eastAsia="en-US"/>
              </w:rPr>
              <w:t>Всего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Pr="000D2C01" w:rsidRDefault="0007415B" w:rsidP="007D7C08">
            <w:pPr>
              <w:pStyle w:val="a3"/>
              <w:spacing w:after="0" w:line="240" w:lineRule="auto"/>
              <w:jc w:val="center"/>
              <w:rPr>
                <w:b/>
              </w:rPr>
            </w:pPr>
            <w:r w:rsidRPr="000D2C01">
              <w:rPr>
                <w:rFonts w:ascii="Times New Roman" w:hAnsi="Times New Roman"/>
                <w:b/>
                <w:sz w:val="24"/>
                <w:szCs w:val="24"/>
              </w:rPr>
              <w:t>68 / 68</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6</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5</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2</w:t>
            </w:r>
          </w:p>
        </w:tc>
      </w:tr>
      <w:tr w:rsidR="009A627C" w:rsidRPr="00A80408" w:rsidTr="00A77E79">
        <w:trPr>
          <w:cantSplit/>
          <w:trHeight w:val="227"/>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627C" w:rsidRDefault="009A627C" w:rsidP="007D7C08">
            <w:pPr>
              <w:pStyle w:val="a3"/>
              <w:spacing w:after="0" w:line="240" w:lineRule="auto"/>
              <w:textAlignment w:val="top"/>
            </w:pPr>
            <w:r>
              <w:rPr>
                <w:rFonts w:ascii="Times New Roman" w:hAnsi="Times New Roman"/>
                <w:lang w:eastAsia="en-US"/>
              </w:rPr>
              <w:t>Наличие изменений в программе</w:t>
            </w:r>
          </w:p>
        </w:tc>
        <w:tc>
          <w:tcPr>
            <w:tcW w:w="107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9A627C" w:rsidRDefault="009A627C" w:rsidP="007A2CC8">
            <w:pPr>
              <w:pStyle w:val="HTML0"/>
              <w:spacing w:line="240" w:lineRule="auto"/>
              <w:textAlignment w:val="top"/>
            </w:pPr>
          </w:p>
        </w:tc>
      </w:tr>
      <w:tr w:rsidR="0007415B" w:rsidRPr="00A80408" w:rsidTr="0007415B">
        <w:trPr>
          <w:cantSplit/>
        </w:trPr>
        <w:tc>
          <w:tcPr>
            <w:tcW w:w="14884" w:type="dxa"/>
            <w:gridSpan w:val="5"/>
            <w:tcBorders>
              <w:top w:val="single" w:sz="4" w:space="0" w:color="000001"/>
              <w:bottom w:val="single" w:sz="4" w:space="0" w:color="000001"/>
            </w:tcBorders>
            <w:shd w:val="clear" w:color="auto" w:fill="FFFFFF"/>
          </w:tcPr>
          <w:p w:rsidR="0007415B" w:rsidRPr="00366B17" w:rsidRDefault="0007415B" w:rsidP="007D7C08">
            <w:pPr>
              <w:pStyle w:val="HTML0"/>
              <w:spacing w:line="240" w:lineRule="auto"/>
              <w:jc w:val="center"/>
              <w:textAlignment w:val="top"/>
              <w:rPr>
                <w:sz w:val="24"/>
                <w:szCs w:val="24"/>
              </w:rPr>
            </w:pPr>
            <w:r w:rsidRPr="00366B17">
              <w:rPr>
                <w:rFonts w:ascii="Times New Roman" w:hAnsi="Times New Roman"/>
                <w:b/>
                <w:bCs/>
                <w:sz w:val="24"/>
                <w:szCs w:val="24"/>
                <w:lang w:eastAsia="en-US"/>
              </w:rPr>
              <w:t>3 класс</w:t>
            </w:r>
            <w:r>
              <w:rPr>
                <w:rFonts w:ascii="Times New Roman" w:hAnsi="Times New Roman"/>
                <w:b/>
                <w:bCs/>
                <w:sz w:val="24"/>
                <w:szCs w:val="24"/>
                <w:lang w:eastAsia="en-US"/>
              </w:rPr>
              <w:t xml:space="preserve"> 68 ч</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природа.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after="0" w:line="240" w:lineRule="auto"/>
              <w:jc w:val="center"/>
            </w:pPr>
            <w:r>
              <w:rPr>
                <w:rFonts w:ascii="Times New Roman" w:hAnsi="Times New Roman"/>
                <w:sz w:val="24"/>
                <w:szCs w:val="24"/>
              </w:rPr>
              <w:t>54 / 54</w:t>
            </w:r>
          </w:p>
        </w:tc>
        <w:tc>
          <w:tcPr>
            <w:tcW w:w="2977" w:type="dxa"/>
            <w:vMerge w:val="restart"/>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 / 8</w:t>
            </w:r>
          </w:p>
        </w:tc>
        <w:tc>
          <w:tcPr>
            <w:tcW w:w="2409" w:type="dxa"/>
            <w:vMerge w:val="restart"/>
            <w:tcBorders>
              <w:top w:val="single" w:sz="4" w:space="0" w:color="000001"/>
              <w:left w:val="single" w:sz="4" w:space="0" w:color="000001"/>
              <w:right w:val="single" w:sz="4" w:space="0" w:color="000001"/>
            </w:tcBorders>
            <w:shd w:val="clear" w:color="auto" w:fill="FFFFFF"/>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7</w:t>
            </w:r>
          </w:p>
        </w:tc>
        <w:tc>
          <w:tcPr>
            <w:tcW w:w="2410"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2</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 xml:space="preserve">Человек и общество. </w:t>
            </w:r>
          </w:p>
          <w:p w:rsidR="0007415B" w:rsidRDefault="0007415B" w:rsidP="007D7C08">
            <w:pPr>
              <w:pStyle w:val="a3"/>
              <w:spacing w:after="0" w:line="240" w:lineRule="auto"/>
              <w:ind w:firstLine="32"/>
              <w:textAlignment w:val="top"/>
            </w:pPr>
            <w:r>
              <w:rPr>
                <w:rFonts w:ascii="Times New Roman" w:hAnsi="Times New Roman" w:cs="Courier New"/>
                <w:iCs/>
              </w:rPr>
              <w:t>Правила безопасного поведения</w:t>
            </w:r>
            <w:r w:rsidR="000D2C01">
              <w:rPr>
                <w:rFonts w:ascii="Times New Roman" w:hAnsi="Times New Roman" w:cs="Courier New"/>
                <w:iCs/>
              </w:rPr>
              <w:t>.</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line="240" w:lineRule="auto"/>
              <w:jc w:val="center"/>
            </w:pPr>
            <w:r>
              <w:rPr>
                <w:rFonts w:ascii="Times New Roman" w:hAnsi="Times New Roman"/>
                <w:sz w:val="24"/>
                <w:szCs w:val="24"/>
              </w:rPr>
              <w:t>14 / 14</w:t>
            </w:r>
          </w:p>
        </w:tc>
        <w:tc>
          <w:tcPr>
            <w:tcW w:w="2977" w:type="dxa"/>
            <w:vMerge/>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c>
          <w:tcPr>
            <w:tcW w:w="2409" w:type="dxa"/>
            <w:vMerge/>
            <w:tcBorders>
              <w:left w:val="single" w:sz="4" w:space="0" w:color="000001"/>
              <w:bottom w:val="single" w:sz="4" w:space="0" w:color="000001"/>
              <w:right w:val="single" w:sz="4" w:space="0" w:color="000001"/>
            </w:tcBorders>
            <w:shd w:val="clear" w:color="auto" w:fill="FFFFFF"/>
          </w:tcPr>
          <w:p w:rsidR="0007415B" w:rsidRPr="009A627C" w:rsidRDefault="0007415B" w:rsidP="007D7C08">
            <w:pPr>
              <w:pStyle w:val="HTML0"/>
              <w:spacing w:line="240" w:lineRule="auto"/>
              <w:jc w:val="center"/>
              <w:textAlignment w:val="top"/>
              <w:rPr>
                <w:sz w:val="22"/>
                <w:szCs w:val="22"/>
              </w:rPr>
            </w:pPr>
          </w:p>
        </w:tc>
        <w:tc>
          <w:tcPr>
            <w:tcW w:w="2410" w:type="dxa"/>
            <w:vMerge/>
            <w:tcBorders>
              <w:left w:val="single" w:sz="4" w:space="0" w:color="000001"/>
              <w:bottom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r>
      <w:tr w:rsidR="0007415B" w:rsidRPr="00A80408" w:rsidTr="0007415B">
        <w:trPr>
          <w:cantSplit/>
          <w:trHeight w:val="252"/>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textAlignment w:val="top"/>
              <w:rPr>
                <w:b/>
              </w:rPr>
            </w:pPr>
            <w:r w:rsidRPr="000D2C01">
              <w:rPr>
                <w:rFonts w:ascii="Times New Roman" w:hAnsi="Times New Roman"/>
                <w:b/>
                <w:sz w:val="22"/>
                <w:szCs w:val="22"/>
                <w:lang w:eastAsia="en-US"/>
              </w:rPr>
              <w:t>Всего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Pr="000D2C01" w:rsidRDefault="0007415B" w:rsidP="007D7C08">
            <w:pPr>
              <w:pStyle w:val="a3"/>
              <w:spacing w:after="0" w:line="240" w:lineRule="auto"/>
              <w:jc w:val="center"/>
              <w:rPr>
                <w:b/>
              </w:rPr>
            </w:pPr>
            <w:r w:rsidRPr="000D2C01">
              <w:rPr>
                <w:rFonts w:ascii="Times New Roman" w:hAnsi="Times New Roman"/>
                <w:b/>
                <w:sz w:val="24"/>
                <w:szCs w:val="24"/>
              </w:rPr>
              <w:t>68 / 68</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8</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7</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2</w:t>
            </w:r>
          </w:p>
        </w:tc>
      </w:tr>
      <w:tr w:rsidR="009A627C" w:rsidRPr="00A80408" w:rsidTr="00A77E79">
        <w:trPr>
          <w:cantSplit/>
          <w:trHeight w:val="245"/>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627C" w:rsidRDefault="009A627C" w:rsidP="007D7C08">
            <w:pPr>
              <w:pStyle w:val="a3"/>
              <w:spacing w:after="0" w:line="240" w:lineRule="auto"/>
              <w:textAlignment w:val="top"/>
            </w:pPr>
            <w:r>
              <w:rPr>
                <w:rFonts w:ascii="Times New Roman" w:hAnsi="Times New Roman"/>
                <w:lang w:eastAsia="en-US"/>
              </w:rPr>
              <w:t>Наличие изменений в программе</w:t>
            </w:r>
          </w:p>
        </w:tc>
        <w:tc>
          <w:tcPr>
            <w:tcW w:w="107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9A627C" w:rsidRDefault="009A627C" w:rsidP="007A2CC8">
            <w:pPr>
              <w:pStyle w:val="HTML0"/>
              <w:spacing w:line="240" w:lineRule="auto"/>
              <w:textAlignment w:val="top"/>
            </w:pPr>
          </w:p>
        </w:tc>
      </w:tr>
      <w:tr w:rsidR="0007415B" w:rsidRPr="00A80408" w:rsidTr="0007415B">
        <w:trPr>
          <w:cantSplit/>
          <w:trHeight w:val="88"/>
        </w:trPr>
        <w:tc>
          <w:tcPr>
            <w:tcW w:w="14884" w:type="dxa"/>
            <w:gridSpan w:val="5"/>
            <w:tcBorders>
              <w:top w:val="single" w:sz="4" w:space="0" w:color="000001"/>
              <w:bottom w:val="single" w:sz="4" w:space="0" w:color="000001"/>
            </w:tcBorders>
            <w:shd w:val="clear" w:color="auto" w:fill="FFFFFF"/>
          </w:tcPr>
          <w:p w:rsidR="0007415B" w:rsidRPr="00366B17" w:rsidRDefault="0007415B" w:rsidP="007D7C08">
            <w:pPr>
              <w:pStyle w:val="HTML0"/>
              <w:spacing w:line="240" w:lineRule="auto"/>
              <w:jc w:val="center"/>
              <w:textAlignment w:val="top"/>
              <w:rPr>
                <w:sz w:val="24"/>
                <w:szCs w:val="24"/>
              </w:rPr>
            </w:pPr>
            <w:r w:rsidRPr="00366B17">
              <w:rPr>
                <w:rFonts w:ascii="Times New Roman" w:hAnsi="Times New Roman"/>
                <w:b/>
                <w:bCs/>
                <w:sz w:val="24"/>
                <w:szCs w:val="24"/>
                <w:lang w:eastAsia="en-US"/>
              </w:rPr>
              <w:t>4 класс</w:t>
            </w:r>
            <w:r>
              <w:rPr>
                <w:rFonts w:ascii="Times New Roman" w:hAnsi="Times New Roman"/>
                <w:b/>
                <w:bCs/>
                <w:sz w:val="24"/>
                <w:szCs w:val="24"/>
                <w:lang w:eastAsia="en-US"/>
              </w:rPr>
              <w:t xml:space="preserve"> 68 ч</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природа.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after="0" w:line="240" w:lineRule="auto"/>
              <w:jc w:val="center"/>
            </w:pPr>
            <w:r>
              <w:rPr>
                <w:rFonts w:ascii="Times New Roman" w:hAnsi="Times New Roman"/>
                <w:sz w:val="24"/>
                <w:szCs w:val="24"/>
              </w:rPr>
              <w:t>42 / 42</w:t>
            </w:r>
          </w:p>
        </w:tc>
        <w:tc>
          <w:tcPr>
            <w:tcW w:w="2977" w:type="dxa"/>
            <w:vMerge w:val="restart"/>
            <w:tcBorders>
              <w:top w:val="single" w:sz="4" w:space="0" w:color="000001"/>
              <w:left w:val="single" w:sz="4" w:space="0" w:color="000001"/>
              <w:righ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 / 11</w:t>
            </w:r>
          </w:p>
        </w:tc>
        <w:tc>
          <w:tcPr>
            <w:tcW w:w="2409" w:type="dxa"/>
            <w:vMerge w:val="restart"/>
            <w:tcBorders>
              <w:top w:val="single" w:sz="4" w:space="0" w:color="000001"/>
              <w:left w:val="single" w:sz="4" w:space="0" w:color="000001"/>
              <w:right w:val="single" w:sz="4" w:space="0" w:color="000001"/>
            </w:tcBorders>
            <w:shd w:val="clear" w:color="auto" w:fill="FFFFFF"/>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9</w:t>
            </w:r>
          </w:p>
        </w:tc>
        <w:tc>
          <w:tcPr>
            <w:tcW w:w="2410" w:type="dxa"/>
            <w:vMerge w:val="restart"/>
            <w:tcBorders>
              <w:top w:val="single" w:sz="4" w:space="0" w:color="000001"/>
              <w:left w:val="single" w:sz="4" w:space="0" w:color="000001"/>
            </w:tcBorders>
            <w:shd w:val="clear" w:color="auto" w:fill="FFFFFF"/>
            <w:tcMar>
              <w:top w:w="0" w:type="dxa"/>
              <w:left w:w="10" w:type="dxa"/>
              <w:bottom w:w="0" w:type="dxa"/>
              <w:right w:w="10" w:type="dxa"/>
            </w:tcMar>
            <w:vAlign w:val="center"/>
          </w:tcPr>
          <w:p w:rsidR="0007415B" w:rsidRPr="009A627C" w:rsidRDefault="0007415B" w:rsidP="007D7C08">
            <w:pPr>
              <w:pStyle w:val="HTML0"/>
              <w:spacing w:line="240" w:lineRule="auto"/>
              <w:jc w:val="center"/>
              <w:textAlignment w:val="top"/>
              <w:rPr>
                <w:rFonts w:ascii="Times New Roman" w:hAnsi="Times New Roman"/>
                <w:sz w:val="22"/>
                <w:szCs w:val="22"/>
              </w:rPr>
            </w:pPr>
            <w:r w:rsidRPr="009A627C">
              <w:rPr>
                <w:rFonts w:ascii="Times New Roman" w:hAnsi="Times New Roman"/>
                <w:sz w:val="22"/>
                <w:szCs w:val="22"/>
              </w:rPr>
              <w:t>2</w:t>
            </w: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a3"/>
              <w:spacing w:after="0" w:line="240" w:lineRule="auto"/>
              <w:ind w:firstLine="32"/>
              <w:textAlignment w:val="top"/>
            </w:pPr>
            <w:r>
              <w:rPr>
                <w:rFonts w:ascii="Times New Roman" w:hAnsi="Times New Roman" w:cs="Courier New"/>
                <w:iCs/>
              </w:rPr>
              <w:t>Человек и общество.</w:t>
            </w:r>
          </w:p>
          <w:p w:rsidR="0007415B" w:rsidRDefault="0007415B" w:rsidP="007D7C08">
            <w:pPr>
              <w:pStyle w:val="a3"/>
              <w:spacing w:after="0" w:line="240" w:lineRule="auto"/>
              <w:ind w:firstLine="32"/>
              <w:textAlignment w:val="top"/>
            </w:pPr>
            <w:r>
              <w:rPr>
                <w:rFonts w:ascii="Times New Roman" w:hAnsi="Times New Roman" w:cs="Courier New"/>
                <w:iCs/>
              </w:rPr>
              <w:t>Правила безопасного поведения</w:t>
            </w:r>
            <w:r w:rsidR="000D2C01">
              <w:rPr>
                <w:rFonts w:ascii="Times New Roman" w:hAnsi="Times New Roman" w:cs="Courier New"/>
                <w:iCs/>
              </w:rPr>
              <w:t>.</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07415B" w:rsidRDefault="0007415B" w:rsidP="007D7C08">
            <w:pPr>
              <w:pStyle w:val="a3"/>
              <w:spacing w:line="240" w:lineRule="auto"/>
              <w:jc w:val="center"/>
            </w:pPr>
            <w:r>
              <w:rPr>
                <w:rFonts w:ascii="Times New Roman" w:hAnsi="Times New Roman"/>
                <w:sz w:val="24"/>
                <w:szCs w:val="24"/>
              </w:rPr>
              <w:t>26 / 26</w:t>
            </w:r>
          </w:p>
        </w:tc>
        <w:tc>
          <w:tcPr>
            <w:tcW w:w="2977" w:type="dxa"/>
            <w:vMerge/>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c>
          <w:tcPr>
            <w:tcW w:w="2409" w:type="dxa"/>
            <w:vMerge/>
            <w:tcBorders>
              <w:left w:val="single" w:sz="4" w:space="0" w:color="000001"/>
              <w:bottom w:val="single" w:sz="4" w:space="0" w:color="000001"/>
              <w:right w:val="single" w:sz="4" w:space="0" w:color="000001"/>
            </w:tcBorders>
            <w:shd w:val="clear" w:color="auto" w:fill="FFFFFF"/>
          </w:tcPr>
          <w:p w:rsidR="0007415B" w:rsidRPr="009A627C" w:rsidRDefault="0007415B" w:rsidP="007D7C08">
            <w:pPr>
              <w:pStyle w:val="HTML0"/>
              <w:spacing w:line="240" w:lineRule="auto"/>
              <w:jc w:val="center"/>
              <w:textAlignment w:val="top"/>
              <w:rPr>
                <w:sz w:val="22"/>
                <w:szCs w:val="22"/>
              </w:rPr>
            </w:pPr>
          </w:p>
        </w:tc>
        <w:tc>
          <w:tcPr>
            <w:tcW w:w="2410" w:type="dxa"/>
            <w:vMerge/>
            <w:tcBorders>
              <w:left w:val="single" w:sz="4" w:space="0" w:color="000001"/>
              <w:bottom w:val="single" w:sz="4" w:space="0" w:color="000001"/>
            </w:tcBorders>
            <w:shd w:val="clear" w:color="auto" w:fill="FFFFFF"/>
            <w:tcMar>
              <w:top w:w="0" w:type="dxa"/>
              <w:left w:w="10" w:type="dxa"/>
              <w:bottom w:w="0" w:type="dxa"/>
              <w:right w:w="10" w:type="dxa"/>
            </w:tcMar>
          </w:tcPr>
          <w:p w:rsidR="0007415B" w:rsidRPr="009A627C" w:rsidRDefault="0007415B" w:rsidP="007D7C08">
            <w:pPr>
              <w:pStyle w:val="HTML0"/>
              <w:spacing w:line="240" w:lineRule="auto"/>
              <w:jc w:val="center"/>
              <w:textAlignment w:val="top"/>
              <w:rPr>
                <w:sz w:val="22"/>
                <w:szCs w:val="22"/>
              </w:rPr>
            </w:pP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textAlignment w:val="top"/>
              <w:rPr>
                <w:b/>
              </w:rPr>
            </w:pPr>
            <w:r w:rsidRPr="000D2C01">
              <w:rPr>
                <w:rFonts w:ascii="Times New Roman" w:hAnsi="Times New Roman"/>
                <w:b/>
                <w:sz w:val="22"/>
                <w:szCs w:val="22"/>
                <w:lang w:eastAsia="en-US"/>
              </w:rPr>
              <w:t>Всего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b/>
              </w:rPr>
            </w:pPr>
            <w:r w:rsidRPr="000D2C01">
              <w:rPr>
                <w:rFonts w:ascii="Times New Roman" w:hAnsi="Times New Roman" w:cs="Courier New"/>
                <w:b/>
                <w:sz w:val="24"/>
                <w:szCs w:val="24"/>
              </w:rPr>
              <w:t>68  / 68</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11</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Pr="000D2C01" w:rsidRDefault="0007415B" w:rsidP="007D7C08">
            <w:pPr>
              <w:pStyle w:val="HTML0"/>
              <w:spacing w:line="240" w:lineRule="auto"/>
              <w:jc w:val="center"/>
              <w:textAlignment w:val="top"/>
              <w:rPr>
                <w:rFonts w:ascii="Times New Roman" w:hAnsi="Times New Roman"/>
                <w:b/>
                <w:sz w:val="22"/>
                <w:szCs w:val="22"/>
                <w:lang w:eastAsia="en-US"/>
              </w:rPr>
            </w:pPr>
            <w:r w:rsidRPr="000D2C01">
              <w:rPr>
                <w:rFonts w:ascii="Times New Roman" w:hAnsi="Times New Roman"/>
                <w:b/>
                <w:sz w:val="22"/>
                <w:szCs w:val="22"/>
                <w:lang w:eastAsia="en-US"/>
              </w:rPr>
              <w:t>9</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2</w:t>
            </w:r>
          </w:p>
        </w:tc>
      </w:tr>
      <w:tr w:rsidR="009A627C" w:rsidRPr="00A80408" w:rsidTr="00A77E79">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627C" w:rsidRDefault="009A627C" w:rsidP="007D7C08">
            <w:pPr>
              <w:pStyle w:val="HTML0"/>
              <w:spacing w:line="240" w:lineRule="auto"/>
              <w:textAlignment w:val="top"/>
            </w:pPr>
            <w:r>
              <w:rPr>
                <w:rFonts w:ascii="Times New Roman" w:hAnsi="Times New Roman"/>
                <w:sz w:val="22"/>
                <w:szCs w:val="22"/>
                <w:lang w:eastAsia="en-US"/>
              </w:rPr>
              <w:t>Наличие изменений в программе</w:t>
            </w:r>
          </w:p>
        </w:tc>
        <w:tc>
          <w:tcPr>
            <w:tcW w:w="10773" w:type="dxa"/>
            <w:gridSpan w:val="4"/>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A627C" w:rsidRPr="009A627C" w:rsidRDefault="009A627C" w:rsidP="007A2CC8">
            <w:pPr>
              <w:pStyle w:val="HTML0"/>
              <w:spacing w:line="240" w:lineRule="auto"/>
              <w:textAlignment w:val="top"/>
              <w:rPr>
                <w:sz w:val="22"/>
                <w:szCs w:val="22"/>
              </w:rPr>
            </w:pPr>
          </w:p>
        </w:tc>
      </w:tr>
      <w:tr w:rsidR="0007415B" w:rsidRPr="00A80408" w:rsidTr="0007415B">
        <w:trPr>
          <w:cantSplit/>
        </w:trPr>
        <w:tc>
          <w:tcPr>
            <w:tcW w:w="4111" w:type="dxa"/>
            <w:tcBorders>
              <w:top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HTML0"/>
              <w:spacing w:line="240" w:lineRule="auto"/>
              <w:textAlignment w:val="top"/>
            </w:pPr>
            <w:r>
              <w:rPr>
                <w:rFonts w:ascii="Times New Roman" w:hAnsi="Times New Roman"/>
                <w:b/>
                <w:bCs/>
                <w:sz w:val="22"/>
                <w:szCs w:val="22"/>
                <w:lang w:eastAsia="en-US"/>
              </w:rPr>
              <w:t xml:space="preserve">  Всего</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Default="0007415B" w:rsidP="007D7C08">
            <w:pPr>
              <w:pStyle w:val="HTML0"/>
              <w:spacing w:line="240" w:lineRule="auto"/>
              <w:jc w:val="center"/>
              <w:textAlignment w:val="top"/>
            </w:pPr>
            <w:r>
              <w:rPr>
                <w:rFonts w:ascii="Times New Roman" w:hAnsi="Times New Roman"/>
                <w:b/>
                <w:sz w:val="22"/>
                <w:szCs w:val="22"/>
                <w:lang w:eastAsia="en-US"/>
              </w:rPr>
              <w:t>270 / 270</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5 / 25</w:t>
            </w:r>
          </w:p>
        </w:tc>
        <w:tc>
          <w:tcPr>
            <w:tcW w:w="2409" w:type="dxa"/>
            <w:tcBorders>
              <w:top w:val="single" w:sz="4" w:space="0" w:color="000001"/>
              <w:left w:val="single" w:sz="4" w:space="0" w:color="000001"/>
              <w:bottom w:val="single" w:sz="4" w:space="0" w:color="000001"/>
              <w:right w:val="single" w:sz="4" w:space="0" w:color="000001"/>
            </w:tcBorders>
            <w:shd w:val="clear" w:color="auto" w:fill="FFFFFF"/>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23</w:t>
            </w:r>
          </w:p>
        </w:tc>
        <w:tc>
          <w:tcPr>
            <w:tcW w:w="24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07415B" w:rsidRPr="000D2C01" w:rsidRDefault="0007415B" w:rsidP="007D7C08">
            <w:pPr>
              <w:pStyle w:val="HTML0"/>
              <w:spacing w:line="240" w:lineRule="auto"/>
              <w:jc w:val="center"/>
              <w:textAlignment w:val="top"/>
              <w:rPr>
                <w:rFonts w:ascii="Times New Roman" w:hAnsi="Times New Roman"/>
                <w:b/>
                <w:sz w:val="22"/>
                <w:szCs w:val="22"/>
              </w:rPr>
            </w:pPr>
            <w:r w:rsidRPr="000D2C01">
              <w:rPr>
                <w:rFonts w:ascii="Times New Roman" w:hAnsi="Times New Roman"/>
                <w:b/>
                <w:sz w:val="22"/>
                <w:szCs w:val="22"/>
              </w:rPr>
              <w:t>8</w:t>
            </w:r>
          </w:p>
        </w:tc>
      </w:tr>
    </w:tbl>
    <w:p w:rsidR="0007415B" w:rsidRDefault="0007415B" w:rsidP="007D7C08">
      <w:pPr>
        <w:pStyle w:val="a3"/>
        <w:spacing w:after="0" w:line="240" w:lineRule="auto"/>
        <w:jc w:val="both"/>
      </w:pPr>
    </w:p>
    <w:p w:rsidR="009A627C" w:rsidRDefault="009A627C" w:rsidP="007D7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p>
    <w:p w:rsidR="0007415B" w:rsidRDefault="0007415B" w:rsidP="007D7C0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b/>
          <w:i/>
          <w:sz w:val="24"/>
          <w:szCs w:val="24"/>
        </w:rPr>
        <w:t>ОБЩАЯ ХАРАКТЕРИСТИКА УЧЕБНОГО ПРЕДМЕТА</w:t>
      </w:r>
    </w:p>
    <w:p w:rsidR="0007415B" w:rsidRDefault="0007415B" w:rsidP="007A2CC8">
      <w:pPr>
        <w:pStyle w:val="a3"/>
        <w:tabs>
          <w:tab w:val="clear" w:pos="708"/>
          <w:tab w:val="left" w:pos="0"/>
        </w:tabs>
        <w:spacing w:after="0" w:line="240" w:lineRule="auto"/>
        <w:ind w:firstLine="851"/>
        <w:jc w:val="both"/>
      </w:pPr>
      <w:r>
        <w:rPr>
          <w:rFonts w:ascii="Times New Roman" w:hAnsi="Times New Roman"/>
          <w:sz w:val="24"/>
          <w:szCs w:val="24"/>
        </w:rPr>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07415B" w:rsidRDefault="0007415B" w:rsidP="007A2CC8">
      <w:pPr>
        <w:pStyle w:val="a3"/>
        <w:tabs>
          <w:tab w:val="clear" w:pos="708"/>
          <w:tab w:val="left" w:pos="0"/>
        </w:tabs>
        <w:spacing w:after="0" w:line="240" w:lineRule="auto"/>
        <w:ind w:firstLine="851"/>
        <w:jc w:val="both"/>
      </w:pPr>
      <w:r>
        <w:rPr>
          <w:rFonts w:ascii="Times New Roman" w:hAnsi="Times New Roman"/>
          <w:sz w:val="24"/>
          <w:szCs w:val="24"/>
        </w:rPr>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07415B" w:rsidRDefault="0007415B" w:rsidP="007A2CC8">
      <w:pPr>
        <w:pStyle w:val="a3"/>
        <w:tabs>
          <w:tab w:val="clear" w:pos="708"/>
          <w:tab w:val="left" w:pos="0"/>
        </w:tabs>
        <w:spacing w:after="0" w:line="240" w:lineRule="auto"/>
        <w:ind w:firstLine="851"/>
        <w:jc w:val="both"/>
      </w:pPr>
      <w:r>
        <w:rPr>
          <w:rFonts w:ascii="Times New Roman" w:hAnsi="Times New Roman"/>
          <w:sz w:val="24"/>
          <w:szCs w:val="24"/>
        </w:rPr>
        <w:t>С внедрением стандартов второго поколения важнейшей задачей образования в начальной школе становится формирование универсальных (метапредметных)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07415B" w:rsidRDefault="0007415B" w:rsidP="007A2CC8">
      <w:pPr>
        <w:pStyle w:val="a3"/>
        <w:tabs>
          <w:tab w:val="clear" w:pos="708"/>
          <w:tab w:val="left" w:pos="0"/>
        </w:tabs>
        <w:spacing w:after="0" w:line="240" w:lineRule="auto"/>
        <w:ind w:firstLine="851"/>
        <w:jc w:val="both"/>
      </w:pPr>
      <w:r>
        <w:rPr>
          <w:rFonts w:ascii="Times New Roman" w:hAnsi="Times New Roman"/>
          <w:sz w:val="24"/>
          <w:szCs w:val="24"/>
        </w:rPr>
        <w:t xml:space="preserve">Система разнообразных форм организации учебной деятельности обеспечивается </w:t>
      </w:r>
      <w:r>
        <w:rPr>
          <w:rFonts w:ascii="Times New Roman" w:hAnsi="Times New Roman"/>
          <w:i/>
          <w:iCs/>
          <w:sz w:val="24"/>
          <w:szCs w:val="24"/>
        </w:rPr>
        <w:t>межпредметными связями</w:t>
      </w:r>
      <w:r>
        <w:rPr>
          <w:rFonts w:ascii="Times New Roman" w:hAnsi="Times New Roman"/>
          <w:sz w:val="24"/>
          <w:szCs w:val="24"/>
        </w:rPr>
        <w:t xml:space="preserve"> содержания и способов действий, направленных на личностное, социальное, познавательное и коммуникативное развитие детей.</w:t>
      </w:r>
    </w:p>
    <w:p w:rsidR="0007415B" w:rsidRPr="00366B17" w:rsidRDefault="0007415B" w:rsidP="007A2CC8">
      <w:pPr>
        <w:pStyle w:val="a3"/>
        <w:tabs>
          <w:tab w:val="clear" w:pos="708"/>
          <w:tab w:val="left" w:pos="0"/>
        </w:tabs>
        <w:spacing w:after="0" w:line="240" w:lineRule="auto"/>
        <w:ind w:firstLine="851"/>
        <w:jc w:val="both"/>
      </w:pPr>
      <w:r w:rsidRPr="005652C5">
        <w:rPr>
          <w:rFonts w:ascii="Times New Roman" w:hAnsi="Times New Roman"/>
          <w:iCs/>
          <w:sz w:val="24"/>
          <w:szCs w:val="24"/>
        </w:rPr>
        <w:t>Формы работы и организации учебного процесса: н</w:t>
      </w:r>
      <w:r w:rsidRPr="005652C5">
        <w:rPr>
          <w:rFonts w:ascii="Times New Roman" w:hAnsi="Times New Roman"/>
          <w:sz w:val="24"/>
          <w:szCs w:val="24"/>
        </w:rPr>
        <w:t xml:space="preserve">аблюдения природы и общественной жизни; практические работы и опыты, в т.ч. исследовательского характера; творческие задания; дидактические и ролевые игры; учебные диалоги; моделирование объектов и явлений окружающего мира, </w:t>
      </w:r>
      <w:r w:rsidRPr="005652C5">
        <w:rPr>
          <w:rFonts w:ascii="Times New Roman" w:hAnsi="Times New Roman"/>
          <w:iCs/>
          <w:sz w:val="24"/>
          <w:szCs w:val="24"/>
        </w:rPr>
        <w:t>заседание школьного клуба.</w:t>
      </w:r>
    </w:p>
    <w:p w:rsidR="0007415B" w:rsidRPr="00F533D6" w:rsidRDefault="0007415B" w:rsidP="007A2CC8">
      <w:pPr>
        <w:pStyle w:val="af1"/>
        <w:tabs>
          <w:tab w:val="clear" w:pos="708"/>
          <w:tab w:val="left" w:pos="0"/>
        </w:tabs>
        <w:spacing w:line="240" w:lineRule="auto"/>
        <w:ind w:firstLine="851"/>
        <w:jc w:val="both"/>
      </w:pPr>
      <w:r w:rsidRPr="00F533D6">
        <w:rPr>
          <w:rFonts w:cs="Times New Roman"/>
        </w:rPr>
        <w:t xml:space="preserve">Реализуется принцип </w:t>
      </w:r>
      <w:r w:rsidRPr="00F533D6">
        <w:rPr>
          <w:rFonts w:cs="Times New Roman"/>
          <w:i/>
          <w:iCs/>
        </w:rPr>
        <w:t>деятельностного</w:t>
      </w:r>
      <w:r w:rsidRPr="00F533D6">
        <w:rPr>
          <w:rFonts w:cs="Times New Roman"/>
        </w:rPr>
        <w:t xml:space="preserve"> подхода.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w:t>
      </w:r>
    </w:p>
    <w:p w:rsidR="0007415B" w:rsidRPr="00F533D6" w:rsidRDefault="0007415B" w:rsidP="007A2CC8">
      <w:pPr>
        <w:pStyle w:val="a3"/>
        <w:tabs>
          <w:tab w:val="clear" w:pos="708"/>
          <w:tab w:val="left" w:pos="0"/>
        </w:tabs>
        <w:spacing w:after="0" w:line="240" w:lineRule="auto"/>
        <w:ind w:firstLine="851"/>
        <w:jc w:val="both"/>
      </w:pPr>
      <w:r w:rsidRPr="00F533D6">
        <w:rPr>
          <w:rFonts w:ascii="Times New Roman" w:hAnsi="Times New Roman"/>
          <w:sz w:val="24"/>
          <w:szCs w:val="24"/>
        </w:rPr>
        <w:t xml:space="preserve">Проблемный характер изложения учебных текстов в учебниках достигается посредством: </w:t>
      </w:r>
    </w:p>
    <w:p w:rsidR="0007415B" w:rsidRPr="00F533D6" w:rsidRDefault="0007415B" w:rsidP="007A2CC8">
      <w:pPr>
        <w:pStyle w:val="a3"/>
        <w:tabs>
          <w:tab w:val="clear" w:pos="708"/>
          <w:tab w:val="left" w:pos="0"/>
        </w:tabs>
        <w:spacing w:after="0" w:line="240" w:lineRule="auto"/>
        <w:jc w:val="both"/>
      </w:pPr>
      <w:r w:rsidRPr="00F533D6">
        <w:rPr>
          <w:rFonts w:ascii="Times New Roman" w:hAnsi="Times New Roman"/>
          <w:sz w:val="24"/>
          <w:szCs w:val="24"/>
        </w:rPr>
        <w:t>– демонстрации не менее двух точек зрения при объяснении  нового материала;</w:t>
      </w:r>
    </w:p>
    <w:p w:rsidR="0007415B" w:rsidRPr="00F533D6" w:rsidRDefault="0007415B" w:rsidP="007A2CC8">
      <w:pPr>
        <w:pStyle w:val="a3"/>
        <w:tabs>
          <w:tab w:val="clear" w:pos="708"/>
          <w:tab w:val="left" w:pos="0"/>
        </w:tabs>
        <w:spacing w:after="0" w:line="240" w:lineRule="auto"/>
        <w:jc w:val="both"/>
      </w:pPr>
      <w:r w:rsidRPr="00F533D6">
        <w:rPr>
          <w:rFonts w:ascii="Times New Roman" w:hAnsi="Times New Roman"/>
          <w:sz w:val="24"/>
          <w:szCs w:val="24"/>
        </w:rPr>
        <w:t>– выходом за пределы учебника в зону словарей, справочников и Интернет;</w:t>
      </w:r>
    </w:p>
    <w:p w:rsidR="0007415B" w:rsidRPr="00F533D6" w:rsidRDefault="0007415B" w:rsidP="007A2CC8">
      <w:pPr>
        <w:pStyle w:val="a3"/>
        <w:tabs>
          <w:tab w:val="clear" w:pos="708"/>
          <w:tab w:val="left" w:pos="0"/>
        </w:tabs>
        <w:spacing w:after="0" w:line="240" w:lineRule="auto"/>
        <w:jc w:val="both"/>
      </w:pPr>
      <w:r w:rsidRPr="00F533D6">
        <w:rPr>
          <w:rFonts w:ascii="Times New Roman" w:hAnsi="Times New Roman"/>
          <w:sz w:val="24"/>
          <w:szCs w:val="24"/>
        </w:rPr>
        <w:t>– системой наблюдений, опытных и экспериментальных исследований явлений окружающего мира;</w:t>
      </w:r>
    </w:p>
    <w:p w:rsidR="0007415B" w:rsidRPr="00F533D6" w:rsidRDefault="0007415B" w:rsidP="007A2CC8">
      <w:pPr>
        <w:pStyle w:val="a3"/>
        <w:tabs>
          <w:tab w:val="clear" w:pos="708"/>
          <w:tab w:val="left" w:pos="0"/>
        </w:tabs>
        <w:spacing w:after="0" w:line="240" w:lineRule="auto"/>
        <w:jc w:val="both"/>
      </w:pPr>
      <w:r w:rsidRPr="00F533D6">
        <w:rPr>
          <w:rFonts w:ascii="Times New Roman" w:hAnsi="Times New Roman"/>
          <w:sz w:val="24"/>
          <w:szCs w:val="24"/>
        </w:rPr>
        <w:t>– 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07415B" w:rsidRPr="00F533D6" w:rsidRDefault="0007415B" w:rsidP="007A2CC8">
      <w:pPr>
        <w:pStyle w:val="a3"/>
        <w:tabs>
          <w:tab w:val="clear" w:pos="708"/>
          <w:tab w:val="left" w:pos="0"/>
        </w:tabs>
        <w:spacing w:after="0" w:line="240" w:lineRule="auto"/>
        <w:jc w:val="both"/>
      </w:pPr>
      <w:r w:rsidRPr="00F533D6">
        <w:rPr>
          <w:rFonts w:ascii="Times New Roman" w:hAnsi="Times New Roman"/>
          <w:sz w:val="24"/>
          <w:szCs w:val="24"/>
        </w:rPr>
        <w:t>– иллюстративным материалом (фотографии, таблицы, карты, произведения живописи и др.).</w:t>
      </w:r>
    </w:p>
    <w:p w:rsidR="0007415B" w:rsidRPr="005652C5" w:rsidRDefault="0007415B" w:rsidP="007D7C08">
      <w:pPr>
        <w:pStyle w:val="a3"/>
        <w:spacing w:after="0" w:line="240" w:lineRule="auto"/>
        <w:jc w:val="center"/>
      </w:pPr>
    </w:p>
    <w:p w:rsidR="00BF16BC" w:rsidRPr="00237B42" w:rsidRDefault="0007415B"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ОПИСАНИЕ МЕСТА УЧЕБНОГО ПРЕДМЕТА В УЧЕБНОМ ПЛАНЕ</w:t>
      </w:r>
    </w:p>
    <w:p w:rsidR="0007415B" w:rsidRDefault="0007415B" w:rsidP="007A2CC8">
      <w:pPr>
        <w:pStyle w:val="a3"/>
        <w:spacing w:after="0" w:line="240" w:lineRule="auto"/>
        <w:ind w:firstLine="851"/>
        <w:jc w:val="both"/>
      </w:pPr>
      <w:r>
        <w:rPr>
          <w:rFonts w:ascii="Times New Roman" w:hAnsi="Times New Roman"/>
          <w:sz w:val="24"/>
          <w:szCs w:val="24"/>
        </w:rPr>
        <w:t>Согласно базисному (образовательному) плану образовательных учреждений РФ на изучение предмета "Окружающий мир" в начальной школе выделяется 270 ч, из них в 1 классе 66ч (2 ч в неделю, 33 учебные недели), во 2, 3, 4 классах по 68 ч (2 ч в неделю, 34 учебные недели в каждом классе)</w:t>
      </w:r>
      <w:r>
        <w:rPr>
          <w:rFonts w:ascii="Times New Roman" w:hAnsi="Times New Roman"/>
          <w:color w:val="000000"/>
          <w:sz w:val="24"/>
          <w:szCs w:val="24"/>
        </w:rPr>
        <w:t xml:space="preserve">. </w:t>
      </w:r>
    </w:p>
    <w:p w:rsidR="0007415B" w:rsidRDefault="0007415B" w:rsidP="007D7C08">
      <w:pPr>
        <w:pStyle w:val="a3"/>
        <w:spacing w:after="0" w:line="240" w:lineRule="auto"/>
        <w:jc w:val="center"/>
      </w:pPr>
    </w:p>
    <w:p w:rsidR="00BF16BC" w:rsidRPr="00237B42" w:rsidRDefault="0007415B"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ЦЕННОСТНЫЕ ОРИЕНТИРЫ СОДЕРЖАНИЯ УЧЕБНОГО ПРЕДМЕТА</w:t>
      </w:r>
    </w:p>
    <w:p w:rsidR="0007415B" w:rsidRDefault="0007415B" w:rsidP="007A2CC8">
      <w:pPr>
        <w:pStyle w:val="a3"/>
        <w:spacing w:after="0" w:line="240" w:lineRule="auto"/>
        <w:ind w:firstLine="851"/>
        <w:jc w:val="both"/>
      </w:pPr>
      <w:r>
        <w:rPr>
          <w:rFonts w:ascii="Times New Roman" w:hAnsi="Times New Roman"/>
          <w:b/>
          <w:sz w:val="24"/>
          <w:szCs w:val="24"/>
        </w:rPr>
        <w:t>Цель изучения курса</w:t>
      </w:r>
      <w:r>
        <w:rPr>
          <w:rFonts w:ascii="Times New Roman" w:hAnsi="Times New Roman"/>
          <w:sz w:val="24"/>
          <w:szCs w:val="24"/>
        </w:rPr>
        <w:t xml:space="preserve"> «Окружающий мир» в начальной школе </w:t>
      </w:r>
      <w:r w:rsidR="007A2CC8">
        <w:rPr>
          <w:rFonts w:ascii="Times New Roman" w:hAnsi="Times New Roman"/>
          <w:sz w:val="24"/>
          <w:szCs w:val="24"/>
        </w:rPr>
        <w:t>–</w:t>
      </w:r>
      <w:r>
        <w:rPr>
          <w:rFonts w:ascii="Times New Roman" w:hAnsi="Times New Roman"/>
          <w:sz w:val="24"/>
          <w:szCs w:val="24"/>
        </w:rPr>
        <w:t xml:space="preserve">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07415B" w:rsidRPr="009A627C" w:rsidRDefault="0007415B" w:rsidP="007A2CC8">
      <w:pPr>
        <w:pStyle w:val="afa"/>
        <w:spacing w:after="0" w:line="240" w:lineRule="auto"/>
        <w:ind w:firstLine="851"/>
        <w:jc w:val="both"/>
        <w:rPr>
          <w:rFonts w:ascii="Times New Roman" w:hAnsi="Times New Roman"/>
          <w:sz w:val="24"/>
          <w:szCs w:val="24"/>
        </w:rPr>
      </w:pPr>
      <w:r w:rsidRPr="009A627C">
        <w:rPr>
          <w:rFonts w:ascii="Times New Roman" w:hAnsi="Times New Roman"/>
          <w:b/>
          <w:sz w:val="24"/>
          <w:szCs w:val="24"/>
        </w:rPr>
        <w:t>Ценность жизни</w:t>
      </w:r>
      <w:r w:rsidRPr="009A627C">
        <w:rPr>
          <w:rFonts w:ascii="Times New Roman" w:hAnsi="Times New Roman"/>
          <w:sz w:val="24"/>
          <w:szCs w:val="24"/>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7415B" w:rsidRPr="009A627C" w:rsidRDefault="0007415B" w:rsidP="007A2CC8">
      <w:pPr>
        <w:pStyle w:val="afa"/>
        <w:spacing w:after="0" w:line="240" w:lineRule="auto"/>
        <w:ind w:firstLine="851"/>
        <w:jc w:val="both"/>
        <w:rPr>
          <w:rFonts w:ascii="Times New Roman" w:hAnsi="Times New Roman"/>
          <w:sz w:val="24"/>
          <w:szCs w:val="24"/>
        </w:rPr>
      </w:pPr>
      <w:r w:rsidRPr="009A627C">
        <w:rPr>
          <w:rFonts w:ascii="Times New Roman" w:hAnsi="Times New Roman"/>
          <w:b/>
          <w:sz w:val="24"/>
          <w:szCs w:val="24"/>
        </w:rPr>
        <w:t>Ценность природы</w:t>
      </w:r>
      <w:r w:rsidRPr="009A627C">
        <w:rPr>
          <w:rFonts w:ascii="Times New Roman" w:hAnsi="Times New Roman"/>
          <w:sz w:val="24"/>
          <w:szCs w:val="24"/>
        </w:rPr>
        <w:t xml:space="preserve"> основывается на общечеловеческой ценности жизни, на осознании себя частью природного мира </w:t>
      </w:r>
      <w:r w:rsidRPr="009A627C">
        <w:rPr>
          <w:rFonts w:ascii="Times New Roman" w:hAnsi="Times New Roman"/>
          <w:color w:val="0000FF"/>
          <w:spacing w:val="4"/>
          <w:sz w:val="24"/>
          <w:szCs w:val="24"/>
        </w:rPr>
        <w:t>-</w:t>
      </w:r>
      <w:r w:rsidRPr="009A627C">
        <w:rPr>
          <w:rFonts w:ascii="Times New Roman" w:hAnsi="Times New Roman"/>
          <w:sz w:val="24"/>
          <w:szCs w:val="24"/>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7415B" w:rsidRPr="009A627C" w:rsidRDefault="0007415B" w:rsidP="007A2CC8">
      <w:pPr>
        <w:pStyle w:val="afa"/>
        <w:spacing w:after="0" w:line="240" w:lineRule="auto"/>
        <w:ind w:firstLine="851"/>
        <w:jc w:val="both"/>
        <w:rPr>
          <w:rFonts w:ascii="Times New Roman" w:hAnsi="Times New Roman"/>
          <w:sz w:val="24"/>
          <w:szCs w:val="24"/>
        </w:rPr>
      </w:pPr>
      <w:r w:rsidRPr="009A627C">
        <w:rPr>
          <w:rFonts w:ascii="Times New Roman" w:hAnsi="Times New Roman"/>
          <w:b/>
          <w:sz w:val="24"/>
          <w:szCs w:val="24"/>
        </w:rPr>
        <w:t>Ценность человека</w:t>
      </w:r>
      <w:r w:rsidRPr="009A627C">
        <w:rPr>
          <w:rFonts w:ascii="Times New Roman" w:hAnsi="Times New Roman"/>
          <w:sz w:val="24"/>
          <w:szCs w:val="24"/>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Ценность добра</w:t>
      </w:r>
      <w:r w:rsidRPr="009A627C">
        <w:rPr>
          <w:rFonts w:ascii="Times New Roman" w:hAnsi="Times New Roman"/>
          <w:sz w:val="24"/>
          <w:szCs w:val="24"/>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007A2CC8">
        <w:rPr>
          <w:rFonts w:ascii="Times New Roman" w:hAnsi="Times New Roman"/>
          <w:sz w:val="24"/>
          <w:szCs w:val="24"/>
        </w:rPr>
        <w:t>–</w:t>
      </w:r>
      <w:r w:rsidRPr="009A627C">
        <w:rPr>
          <w:rFonts w:ascii="Times New Roman" w:hAnsi="Times New Roman"/>
          <w:sz w:val="24"/>
          <w:szCs w:val="24"/>
        </w:rPr>
        <w:t xml:space="preserve"> любви.</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Ценность истины</w:t>
      </w:r>
      <w:r w:rsidRPr="009A627C">
        <w:rPr>
          <w:rFonts w:ascii="Times New Roman" w:hAnsi="Times New Roman"/>
          <w:sz w:val="24"/>
          <w:szCs w:val="24"/>
        </w:rPr>
        <w:t xml:space="preserve"> – это ценность научного познания как части культуры человечества, разума, понимания сущности бытия, мироздания. </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 xml:space="preserve">Ценность семьи </w:t>
      </w:r>
      <w:r w:rsidRPr="009A627C">
        <w:rPr>
          <w:rFonts w:ascii="Times New Roman" w:hAnsi="Times New Roman"/>
          <w:sz w:val="24"/>
          <w:szCs w:val="24"/>
        </w:rPr>
        <w:t>как</w:t>
      </w:r>
      <w:r w:rsidR="009A627C">
        <w:rPr>
          <w:rFonts w:ascii="Times New Roman" w:hAnsi="Times New Roman"/>
          <w:sz w:val="24"/>
          <w:szCs w:val="24"/>
        </w:rPr>
        <w:t xml:space="preserve"> </w:t>
      </w:r>
      <w:r w:rsidRPr="009A627C">
        <w:rPr>
          <w:rFonts w:ascii="Times New Roman" w:hAnsi="Times New Roman"/>
          <w:sz w:val="24"/>
          <w:szCs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7415B" w:rsidRDefault="0007415B" w:rsidP="007A2CC8">
      <w:pPr>
        <w:pStyle w:val="afa"/>
        <w:spacing w:line="240" w:lineRule="auto"/>
        <w:ind w:firstLine="851"/>
        <w:jc w:val="both"/>
      </w:pPr>
      <w:r w:rsidRPr="009A627C">
        <w:rPr>
          <w:rFonts w:ascii="Times New Roman" w:hAnsi="Times New Roman"/>
          <w:b/>
          <w:sz w:val="24"/>
          <w:szCs w:val="24"/>
        </w:rPr>
        <w:t>Ценность труда и творчества</w:t>
      </w:r>
      <w:r w:rsidRPr="009A627C">
        <w:rPr>
          <w:rFonts w:ascii="Times New Roman" w:hAnsi="Times New Roman"/>
          <w:sz w:val="24"/>
          <w:szCs w:val="24"/>
        </w:rPr>
        <w:t xml:space="preserve"> как естественного условия человеческой жизни, состояния </w:t>
      </w:r>
      <w:r w:rsidRPr="007A2CC8">
        <w:rPr>
          <w:rFonts w:ascii="Times New Roman" w:hAnsi="Times New Roman"/>
          <w:sz w:val="24"/>
          <w:szCs w:val="24"/>
        </w:rPr>
        <w:t>нормального человеческого существования.</w:t>
      </w:r>
      <w:r>
        <w:t xml:space="preserve"> </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Ценность свободы</w:t>
      </w:r>
      <w:r w:rsidRPr="009A627C">
        <w:rPr>
          <w:rFonts w:ascii="Times New Roman" w:hAnsi="Times New Roman"/>
          <w:sz w:val="24"/>
          <w:szCs w:val="24"/>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 xml:space="preserve">Ценность социальной солидарности </w:t>
      </w:r>
      <w:r w:rsidRPr="009A627C">
        <w:rPr>
          <w:rFonts w:ascii="Times New Roman" w:hAnsi="Times New Roman"/>
          <w:sz w:val="24"/>
          <w:szCs w:val="24"/>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 xml:space="preserve">Ценность гражданственности </w:t>
      </w:r>
      <w:r w:rsidRPr="009A627C">
        <w:rPr>
          <w:rFonts w:ascii="Times New Roman" w:hAnsi="Times New Roman"/>
          <w:sz w:val="24"/>
          <w:szCs w:val="24"/>
        </w:rPr>
        <w:t>– осознание человеком себя как члена общества, народа, представителя страны и государства.</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 xml:space="preserve">Ценность патриотизма </w:t>
      </w:r>
      <w:r w:rsidR="007A2CC8">
        <w:rPr>
          <w:rFonts w:ascii="Times New Roman" w:hAnsi="Times New Roman"/>
          <w:color w:val="0000FF"/>
          <w:spacing w:val="4"/>
          <w:sz w:val="24"/>
          <w:szCs w:val="24"/>
        </w:rPr>
        <w:t xml:space="preserve">– </w:t>
      </w:r>
      <w:r w:rsidRPr="009A627C">
        <w:rPr>
          <w:rFonts w:ascii="Times New Roman" w:hAnsi="Times New Roman"/>
          <w:sz w:val="24"/>
          <w:szCs w:val="24"/>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07415B" w:rsidRPr="009A627C" w:rsidRDefault="0007415B" w:rsidP="007A2CC8">
      <w:pPr>
        <w:pStyle w:val="afa"/>
        <w:spacing w:line="240" w:lineRule="auto"/>
        <w:ind w:firstLine="851"/>
        <w:jc w:val="both"/>
        <w:rPr>
          <w:rFonts w:ascii="Times New Roman" w:hAnsi="Times New Roman"/>
          <w:sz w:val="24"/>
          <w:szCs w:val="24"/>
        </w:rPr>
      </w:pPr>
      <w:r w:rsidRPr="009A627C">
        <w:rPr>
          <w:rFonts w:ascii="Times New Roman" w:hAnsi="Times New Roman"/>
          <w:b/>
          <w:sz w:val="24"/>
          <w:szCs w:val="24"/>
        </w:rPr>
        <w:t xml:space="preserve">Ценность человечества </w:t>
      </w:r>
      <w:r w:rsidR="007A2CC8">
        <w:rPr>
          <w:rFonts w:ascii="Times New Roman" w:hAnsi="Times New Roman"/>
          <w:color w:val="0000FF"/>
          <w:spacing w:val="4"/>
          <w:sz w:val="24"/>
          <w:szCs w:val="24"/>
        </w:rPr>
        <w:t>–</w:t>
      </w:r>
      <w:r w:rsidRPr="009A627C">
        <w:rPr>
          <w:rFonts w:ascii="Times New Roman" w:hAnsi="Times New Roman"/>
          <w:color w:val="0000FF"/>
          <w:spacing w:val="4"/>
          <w:sz w:val="24"/>
          <w:szCs w:val="24"/>
        </w:rPr>
        <w:t xml:space="preserve"> </w:t>
      </w:r>
      <w:r w:rsidRPr="009A627C">
        <w:rPr>
          <w:rFonts w:ascii="Times New Roman" w:hAnsi="Times New Roman"/>
          <w:sz w:val="24"/>
          <w:szCs w:val="24"/>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07415B" w:rsidRDefault="0007415B" w:rsidP="007D7C08">
      <w:pPr>
        <w:pStyle w:val="a3"/>
        <w:spacing w:after="0" w:line="240" w:lineRule="auto"/>
        <w:jc w:val="both"/>
      </w:pPr>
    </w:p>
    <w:p w:rsidR="007A2CC8" w:rsidRPr="00237B42" w:rsidRDefault="0007415B" w:rsidP="00237B42">
      <w:pPr>
        <w:pStyle w:val="a3"/>
        <w:spacing w:after="0" w:line="240" w:lineRule="auto"/>
        <w:jc w:val="center"/>
      </w:pPr>
      <w:r>
        <w:rPr>
          <w:rFonts w:ascii="Times New Roman" w:hAnsi="Times New Roman"/>
          <w:b/>
          <w:i/>
          <w:sz w:val="24"/>
          <w:szCs w:val="24"/>
        </w:rPr>
        <w:t>РЕЗУЛЬТАТЫ ИЗУЧЕНИЯ УЧЕБНОГО ПРЕДМЕТА</w:t>
      </w:r>
    </w:p>
    <w:p w:rsidR="0007415B" w:rsidRPr="00F015BF" w:rsidRDefault="0007415B" w:rsidP="007A2CC8">
      <w:pPr>
        <w:pStyle w:val="18"/>
        <w:spacing w:after="0" w:line="240" w:lineRule="auto"/>
        <w:ind w:left="0"/>
        <w:jc w:val="both"/>
        <w:rPr>
          <w:lang w:val="ru-RU"/>
        </w:rPr>
      </w:pPr>
      <w:r>
        <w:rPr>
          <w:rFonts w:ascii="Times New Roman" w:hAnsi="Times New Roman"/>
          <w:b/>
          <w:iCs/>
          <w:sz w:val="24"/>
          <w:szCs w:val="24"/>
          <w:lang w:val="ru-RU"/>
        </w:rPr>
        <w:t>Личностные результаты</w:t>
      </w:r>
      <w:r>
        <w:rPr>
          <w:rFonts w:ascii="Times New Roman" w:hAnsi="Times New Roman"/>
          <w:iCs/>
          <w:sz w:val="24"/>
          <w:szCs w:val="24"/>
          <w:lang w:val="ru-RU"/>
        </w:rPr>
        <w:t>.</w:t>
      </w:r>
    </w:p>
    <w:p w:rsidR="0007415B" w:rsidRPr="00F015BF" w:rsidRDefault="0007415B" w:rsidP="007A2CC8">
      <w:pPr>
        <w:pStyle w:val="18"/>
        <w:spacing w:after="0" w:line="240" w:lineRule="auto"/>
        <w:ind w:left="0" w:firstLine="851"/>
        <w:jc w:val="both"/>
        <w:rPr>
          <w:lang w:val="ru-RU"/>
        </w:rPr>
      </w:pPr>
      <w:r>
        <w:rPr>
          <w:rFonts w:ascii="Times New Roman" w:hAnsi="Times New Roman"/>
          <w:color w:val="000000"/>
          <w:sz w:val="24"/>
          <w:szCs w:val="24"/>
          <w:lang w:val="ru-RU" w:eastAsia="ru-RU"/>
        </w:rPr>
        <w:t>Развитие ценностно–смысловой ориентацией обучающихся; умение соотносить поступки и события с принятыми этическими принципами, умение выделить нравственный аспект поведения, ориентация в социальных ролях и межличностных отношениях</w:t>
      </w:r>
    </w:p>
    <w:p w:rsidR="0007415B" w:rsidRDefault="0007415B" w:rsidP="007A2CC8">
      <w:pPr>
        <w:pStyle w:val="a3"/>
        <w:spacing w:after="0" w:line="240" w:lineRule="auto"/>
        <w:ind w:firstLine="851"/>
        <w:jc w:val="both"/>
      </w:pPr>
      <w:r>
        <w:rPr>
          <w:rFonts w:ascii="Times New Roman" w:hAnsi="Times New Roman"/>
          <w:sz w:val="24"/>
          <w:szCs w:val="24"/>
        </w:rPr>
        <w:t xml:space="preserve">Предмет окружающий мир способствует осмыслению </w:t>
      </w:r>
      <w:r>
        <w:rPr>
          <w:rFonts w:ascii="Times New Roman" w:hAnsi="Times New Roman"/>
          <w:b/>
          <w:sz w:val="24"/>
          <w:szCs w:val="24"/>
        </w:rPr>
        <w:t xml:space="preserve">личностных универсальных действий, </w:t>
      </w:r>
      <w:r>
        <w:rPr>
          <w:rFonts w:ascii="Times New Roman" w:hAnsi="Times New Roman"/>
          <w:sz w:val="24"/>
          <w:szCs w:val="24"/>
        </w:rPr>
        <w:t>в результате которых у выпускника начальной школы должны быть сформированы:</w:t>
      </w:r>
    </w:p>
    <w:p w:rsidR="0007415B" w:rsidRDefault="0007415B" w:rsidP="0090600D">
      <w:pPr>
        <w:pStyle w:val="ae"/>
        <w:numPr>
          <w:ilvl w:val="0"/>
          <w:numId w:val="185"/>
        </w:numPr>
        <w:tabs>
          <w:tab w:val="clear" w:pos="708"/>
          <w:tab w:val="left" w:pos="-142"/>
        </w:tabs>
        <w:spacing w:line="240" w:lineRule="auto"/>
        <w:ind w:left="0" w:firstLine="567"/>
        <w:jc w:val="both"/>
      </w:pPr>
      <w:r>
        <w:t xml:space="preserve"> мотивы, выражающие его потребность в социально значимой и социально оцениваемой деятельности;</w:t>
      </w:r>
    </w:p>
    <w:p w:rsidR="0007415B" w:rsidRDefault="0007415B" w:rsidP="0090600D">
      <w:pPr>
        <w:pStyle w:val="ae"/>
        <w:numPr>
          <w:ilvl w:val="0"/>
          <w:numId w:val="185"/>
        </w:numPr>
        <w:tabs>
          <w:tab w:val="clear" w:pos="708"/>
          <w:tab w:val="left" w:pos="-142"/>
        </w:tabs>
        <w:spacing w:line="240" w:lineRule="auto"/>
        <w:ind w:left="0" w:firstLine="567"/>
        <w:jc w:val="both"/>
      </w:pPr>
      <w:r>
        <w:t xml:space="preserve">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07415B" w:rsidRDefault="0007415B" w:rsidP="0090600D">
      <w:pPr>
        <w:pStyle w:val="ae"/>
        <w:numPr>
          <w:ilvl w:val="0"/>
          <w:numId w:val="185"/>
        </w:numPr>
        <w:tabs>
          <w:tab w:val="clear" w:pos="708"/>
          <w:tab w:val="left" w:pos="-142"/>
        </w:tabs>
        <w:spacing w:line="240" w:lineRule="auto"/>
        <w:ind w:left="0" w:firstLine="567"/>
        <w:jc w:val="both"/>
      </w:pPr>
      <w:r>
        <w:t xml:space="preserve">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07415B" w:rsidRDefault="0007415B" w:rsidP="0090600D">
      <w:pPr>
        <w:pStyle w:val="ae"/>
        <w:numPr>
          <w:ilvl w:val="0"/>
          <w:numId w:val="185"/>
        </w:numPr>
        <w:tabs>
          <w:tab w:val="clear" w:pos="708"/>
          <w:tab w:val="left" w:pos="-142"/>
        </w:tabs>
        <w:spacing w:line="240" w:lineRule="auto"/>
        <w:ind w:left="0" w:firstLine="567"/>
        <w:jc w:val="both"/>
      </w:pPr>
      <w:r>
        <w:t>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07415B" w:rsidRDefault="0007415B" w:rsidP="0090600D">
      <w:pPr>
        <w:pStyle w:val="ae"/>
        <w:numPr>
          <w:ilvl w:val="0"/>
          <w:numId w:val="185"/>
        </w:numPr>
        <w:tabs>
          <w:tab w:val="clear" w:pos="708"/>
          <w:tab w:val="left" w:pos="-142"/>
        </w:tabs>
        <w:spacing w:line="240" w:lineRule="auto"/>
        <w:ind w:left="0" w:firstLine="567"/>
        <w:jc w:val="both"/>
      </w:pPr>
      <w:r>
        <w:t>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07415B" w:rsidRDefault="0007415B" w:rsidP="0090600D">
      <w:pPr>
        <w:pStyle w:val="ae"/>
        <w:numPr>
          <w:ilvl w:val="0"/>
          <w:numId w:val="186"/>
        </w:numPr>
        <w:tabs>
          <w:tab w:val="clear" w:pos="708"/>
        </w:tabs>
        <w:spacing w:line="240" w:lineRule="auto"/>
        <w:ind w:left="0" w:firstLine="567"/>
        <w:jc w:val="both"/>
      </w:pPr>
      <w:r>
        <w:t>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предпочтения социального способа оценки успешности учения.</w:t>
      </w:r>
    </w:p>
    <w:p w:rsidR="0007415B" w:rsidRPr="00F015BF" w:rsidRDefault="0007415B" w:rsidP="007A2CC8">
      <w:pPr>
        <w:pStyle w:val="18"/>
        <w:spacing w:after="0" w:line="240" w:lineRule="auto"/>
        <w:ind w:left="0"/>
        <w:jc w:val="both"/>
        <w:rPr>
          <w:lang w:val="ru-RU"/>
        </w:rPr>
      </w:pPr>
      <w:r>
        <w:rPr>
          <w:rFonts w:ascii="Times New Roman" w:hAnsi="Times New Roman"/>
          <w:b/>
          <w:iCs/>
          <w:sz w:val="24"/>
          <w:szCs w:val="24"/>
          <w:lang w:val="ru-RU"/>
        </w:rPr>
        <w:t>Метапредметные результаты.</w:t>
      </w:r>
    </w:p>
    <w:p w:rsidR="0007415B" w:rsidRDefault="0007415B" w:rsidP="007D7C08">
      <w:pPr>
        <w:pStyle w:val="a3"/>
        <w:spacing w:after="0" w:line="240" w:lineRule="auto"/>
        <w:jc w:val="both"/>
      </w:pPr>
      <w:r>
        <w:rPr>
          <w:rFonts w:ascii="Times New Roman" w:hAnsi="Times New Roman"/>
          <w:i/>
          <w:iCs/>
          <w:sz w:val="24"/>
          <w:szCs w:val="24"/>
          <w:u w:val="single"/>
        </w:rPr>
        <w:t>Регулятивные УУД</w:t>
      </w:r>
      <w:r>
        <w:rPr>
          <w:rFonts w:ascii="Times New Roman" w:hAnsi="Times New Roman"/>
          <w:i/>
          <w:iCs/>
          <w:sz w:val="24"/>
          <w:szCs w:val="24"/>
        </w:rPr>
        <w:t>.</w:t>
      </w:r>
    </w:p>
    <w:p w:rsidR="0007415B" w:rsidRDefault="0007415B" w:rsidP="007D7C08">
      <w:pPr>
        <w:pStyle w:val="a3"/>
        <w:spacing w:after="0" w:line="240" w:lineRule="auto"/>
        <w:jc w:val="both"/>
      </w:pPr>
      <w:r>
        <w:rPr>
          <w:rFonts w:ascii="Times New Roman" w:hAnsi="Times New Roman"/>
          <w:color w:val="000000"/>
          <w:sz w:val="24"/>
          <w:szCs w:val="24"/>
        </w:rPr>
        <w:t xml:space="preserve">Обеспечение  обучающимися организации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 </w:t>
      </w:r>
      <w:r>
        <w:rPr>
          <w:rFonts w:ascii="Times New Roman" w:hAnsi="Times New Roman"/>
          <w:sz w:val="24"/>
          <w:szCs w:val="24"/>
        </w:rPr>
        <w:t xml:space="preserve">Система заданий, ориентирующая младшего школьника на </w:t>
      </w:r>
      <w:r>
        <w:rPr>
          <w:rFonts w:ascii="Times New Roman" w:hAnsi="Times New Roman"/>
          <w:i/>
          <w:iCs/>
          <w:sz w:val="24"/>
          <w:szCs w:val="24"/>
        </w:rPr>
        <w:t>проверку правильности</w:t>
      </w:r>
      <w:r>
        <w:rPr>
          <w:rFonts w:ascii="Times New Roman" w:hAnsi="Times New Roman"/>
          <w:sz w:val="24"/>
          <w:szCs w:val="24"/>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Pr>
          <w:rFonts w:ascii="Times New Roman" w:hAnsi="Times New Roman"/>
          <w:i/>
          <w:iCs/>
          <w:sz w:val="24"/>
          <w:szCs w:val="24"/>
        </w:rPr>
        <w:t>контролировать свою деятельность</w:t>
      </w:r>
      <w:r>
        <w:rPr>
          <w:rFonts w:ascii="Times New Roman" w:hAnsi="Times New Roman"/>
          <w:sz w:val="24"/>
          <w:szCs w:val="24"/>
        </w:rPr>
        <w:t xml:space="preserve"> по ходу или результатам выполнения задания.  </w:t>
      </w:r>
    </w:p>
    <w:p w:rsidR="0007415B" w:rsidRDefault="0007415B" w:rsidP="007D7C08">
      <w:pPr>
        <w:pStyle w:val="a3"/>
        <w:spacing w:after="0" w:line="240" w:lineRule="auto"/>
        <w:jc w:val="both"/>
      </w:pPr>
      <w:r>
        <w:rPr>
          <w:rFonts w:ascii="Times New Roman" w:hAnsi="Times New Roman"/>
          <w:i/>
          <w:iCs/>
          <w:sz w:val="24"/>
          <w:szCs w:val="24"/>
          <w:u w:val="single"/>
        </w:rPr>
        <w:t>Познавательные УУД</w:t>
      </w:r>
      <w:r>
        <w:rPr>
          <w:rFonts w:ascii="Times New Roman" w:hAnsi="Times New Roman"/>
          <w:i/>
          <w:iCs/>
          <w:sz w:val="24"/>
          <w:szCs w:val="24"/>
        </w:rPr>
        <w:t>.</w:t>
      </w:r>
    </w:p>
    <w:p w:rsidR="0007415B" w:rsidRPr="00F015BF" w:rsidRDefault="0007415B" w:rsidP="001B01C9">
      <w:pPr>
        <w:pStyle w:val="18"/>
        <w:spacing w:after="0" w:line="240" w:lineRule="auto"/>
        <w:ind w:left="0" w:firstLine="851"/>
        <w:jc w:val="both"/>
        <w:rPr>
          <w:lang w:val="ru-RU"/>
        </w:rPr>
      </w:pPr>
      <w:r>
        <w:rPr>
          <w:rFonts w:ascii="Times New Roman" w:hAnsi="Times New Roman"/>
          <w:b/>
          <w:i/>
          <w:sz w:val="24"/>
          <w:szCs w:val="24"/>
          <w:lang w:val="ru-RU"/>
        </w:rPr>
        <w:t>Ученик научится или получит возможность научиться:</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р</w:t>
      </w:r>
      <w:r w:rsidR="0007415B">
        <w:rPr>
          <w:rFonts w:ascii="Times New Roman" w:hAnsi="Times New Roman"/>
          <w:iCs/>
          <w:sz w:val="24"/>
          <w:szCs w:val="24"/>
          <w:lang w:val="ru-RU"/>
        </w:rPr>
        <w:t>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r w:rsidR="0007415B">
        <w:rPr>
          <w:rFonts w:ascii="Times New Roman" w:hAnsi="Times New Roman"/>
          <w:sz w:val="24"/>
          <w:szCs w:val="24"/>
          <w:lang w:val="ru-RU"/>
        </w:rPr>
        <w:t>;</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о</w:t>
      </w:r>
      <w:r w:rsidR="0007415B">
        <w:rPr>
          <w:rFonts w:ascii="Times New Roman" w:hAnsi="Times New Roman"/>
          <w:iCs/>
          <w:sz w:val="24"/>
          <w:szCs w:val="24"/>
          <w:lang w:val="ru-RU"/>
        </w:rPr>
        <w:t>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п</w:t>
      </w:r>
      <w:r w:rsidR="0007415B">
        <w:rPr>
          <w:rFonts w:ascii="Times New Roman" w:hAnsi="Times New Roman"/>
          <w:iCs/>
          <w:sz w:val="24"/>
          <w:szCs w:val="24"/>
          <w:lang w:val="ru-RU"/>
        </w:rPr>
        <w:t>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r w:rsidR="0007415B">
        <w:rPr>
          <w:rFonts w:ascii="Times New Roman" w:hAnsi="Times New Roman"/>
          <w:sz w:val="24"/>
          <w:szCs w:val="24"/>
          <w:lang w:val="ru-RU"/>
        </w:rPr>
        <w:t xml:space="preserve">;  </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и</w:t>
      </w:r>
      <w:r w:rsidR="0007415B">
        <w:rPr>
          <w:rFonts w:ascii="Times New Roman" w:hAnsi="Times New Roman"/>
          <w:iCs/>
          <w:sz w:val="24"/>
          <w:szCs w:val="24"/>
          <w:lang w:val="ru-RU"/>
        </w:rPr>
        <w:t>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sz w:val="24"/>
          <w:szCs w:val="24"/>
          <w:lang w:val="ru-RU"/>
        </w:rPr>
        <w:t>и</w:t>
      </w:r>
      <w:r w:rsidR="0007415B">
        <w:rPr>
          <w:rFonts w:ascii="Times New Roman" w:hAnsi="Times New Roman"/>
          <w:sz w:val="24"/>
          <w:szCs w:val="24"/>
          <w:lang w:val="ru-RU"/>
        </w:rPr>
        <w:t>спользовать при выполнении задания иллюстративный материал учебника или план, иллюстрирующий последовательность сменяющих друг друга событий, как этапы постановки опытов или выполнения задания;</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и</w:t>
      </w:r>
      <w:r w:rsidR="0007415B">
        <w:rPr>
          <w:rFonts w:ascii="Times New Roman" w:hAnsi="Times New Roman"/>
          <w:iCs/>
          <w:sz w:val="24"/>
          <w:szCs w:val="24"/>
          <w:lang w:val="ru-RU"/>
        </w:rPr>
        <w:t>спользовать готовые модели (условные знаки, глобус, план, план-карту, карту) для наблюдений, объяснения явлений природы, выявления признаков и свойств объектов;</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sz w:val="24"/>
          <w:szCs w:val="24"/>
          <w:lang w:val="ru-RU"/>
        </w:rPr>
        <w:t>о</w:t>
      </w:r>
      <w:r w:rsidR="0007415B">
        <w:rPr>
          <w:rFonts w:ascii="Times New Roman" w:hAnsi="Times New Roman"/>
          <w:sz w:val="24"/>
          <w:szCs w:val="24"/>
          <w:lang w:val="ru-RU"/>
        </w:rPr>
        <w:t>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её сохранение);</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sz w:val="24"/>
          <w:szCs w:val="24"/>
          <w:lang w:val="ru-RU"/>
        </w:rPr>
        <w:t>о</w:t>
      </w:r>
      <w:r w:rsidR="0007415B">
        <w:rPr>
          <w:rFonts w:ascii="Times New Roman" w:hAnsi="Times New Roman"/>
          <w:sz w:val="24"/>
          <w:szCs w:val="24"/>
          <w:lang w:val="ru-RU"/>
        </w:rPr>
        <w:t>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sz w:val="24"/>
          <w:szCs w:val="24"/>
          <w:lang w:val="ru-RU"/>
        </w:rPr>
        <w:t>и</w:t>
      </w:r>
      <w:r w:rsidR="0007415B">
        <w:rPr>
          <w:rFonts w:ascii="Times New Roman" w:hAnsi="Times New Roman"/>
          <w:sz w:val="24"/>
          <w:szCs w:val="24"/>
          <w:lang w:val="ru-RU"/>
        </w:rPr>
        <w:t>спользовать знания о строении и функционировании организма человека для сохранения и укрепления своего здоровья; осознанно выполнять режим дня, оказывать первую помощь при несложных несчастных случаях;</w:t>
      </w:r>
    </w:p>
    <w:p w:rsidR="0007415B" w:rsidRDefault="001B01C9" w:rsidP="0090600D">
      <w:pPr>
        <w:pStyle w:val="18"/>
        <w:numPr>
          <w:ilvl w:val="0"/>
          <w:numId w:val="187"/>
        </w:numPr>
        <w:tabs>
          <w:tab w:val="left" w:pos="-284"/>
        </w:tabs>
        <w:suppressAutoHyphens/>
        <w:spacing w:after="0" w:line="240" w:lineRule="auto"/>
        <w:ind w:left="0" w:firstLine="567"/>
        <w:jc w:val="both"/>
      </w:pPr>
      <w:r>
        <w:rPr>
          <w:rFonts w:ascii="Times New Roman" w:hAnsi="Times New Roman"/>
          <w:iCs/>
          <w:sz w:val="24"/>
          <w:szCs w:val="24"/>
          <w:lang w:val="ru-RU"/>
        </w:rPr>
        <w:t>р</w:t>
      </w:r>
      <w:r w:rsidR="0007415B">
        <w:rPr>
          <w:rFonts w:ascii="Times New Roman" w:hAnsi="Times New Roman"/>
          <w:iCs/>
          <w:sz w:val="24"/>
          <w:szCs w:val="24"/>
          <w:lang w:val="ru-RU"/>
        </w:rPr>
        <w:t>аботать с картой;</w:t>
      </w:r>
    </w:p>
    <w:p w:rsidR="0007415B" w:rsidRPr="00F015BF" w:rsidRDefault="001B01C9" w:rsidP="0090600D">
      <w:pPr>
        <w:pStyle w:val="18"/>
        <w:numPr>
          <w:ilvl w:val="0"/>
          <w:numId w:val="187"/>
        </w:numPr>
        <w:tabs>
          <w:tab w:val="left" w:pos="-284"/>
        </w:tabs>
        <w:suppressAutoHyphens/>
        <w:spacing w:after="0" w:line="240" w:lineRule="auto"/>
        <w:ind w:left="0" w:firstLine="567"/>
        <w:jc w:val="both"/>
        <w:rPr>
          <w:lang w:val="ru-RU"/>
        </w:rPr>
      </w:pPr>
      <w:r>
        <w:rPr>
          <w:rFonts w:ascii="Times New Roman" w:hAnsi="Times New Roman"/>
          <w:iCs/>
          <w:sz w:val="24"/>
          <w:szCs w:val="24"/>
          <w:lang w:val="ru-RU"/>
        </w:rPr>
        <w:t>р</w:t>
      </w:r>
      <w:r w:rsidR="0007415B">
        <w:rPr>
          <w:rFonts w:ascii="Times New Roman" w:hAnsi="Times New Roman"/>
          <w:iCs/>
          <w:sz w:val="24"/>
          <w:szCs w:val="24"/>
          <w:lang w:val="ru-RU"/>
        </w:rPr>
        <w:t>азличать государственную символику РФ, символику городов России, описывать достопримечательности городов и своего края;</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р</w:t>
      </w:r>
      <w:r w:rsidR="0007415B">
        <w:rPr>
          <w:rFonts w:ascii="Times New Roman" w:hAnsi="Times New Roman"/>
          <w:iCs/>
          <w:sz w:val="24"/>
          <w:szCs w:val="24"/>
          <w:lang w:val="ru-RU"/>
        </w:rPr>
        <w:t>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и</w:t>
      </w:r>
      <w:r w:rsidR="0007415B">
        <w:rPr>
          <w:rFonts w:ascii="Times New Roman" w:hAnsi="Times New Roman"/>
          <w:iCs/>
          <w:sz w:val="24"/>
          <w:szCs w:val="24"/>
          <w:lang w:val="ru-RU"/>
        </w:rPr>
        <w:t>спользуя дополнительные источники информации находить факты, относящиеся к образу жизни, обычаям и верованиям наших предков;</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о</w:t>
      </w:r>
      <w:r w:rsidR="0007415B">
        <w:rPr>
          <w:rFonts w:ascii="Times New Roman" w:hAnsi="Times New Roman"/>
          <w:iCs/>
          <w:sz w:val="24"/>
          <w:szCs w:val="24"/>
          <w:lang w:val="ru-RU"/>
        </w:rPr>
        <w:t>ценивать характер взаимоотношений людей в различных социальных группах (школьный коллектив, семья, общество);</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с</w:t>
      </w:r>
      <w:r w:rsidR="0007415B">
        <w:rPr>
          <w:rFonts w:ascii="Times New Roman" w:hAnsi="Times New Roman"/>
          <w:iCs/>
          <w:sz w:val="24"/>
          <w:szCs w:val="24"/>
          <w:lang w:val="ru-RU"/>
        </w:rPr>
        <w:t>облюдать правила личной безопасности и безопасности окружающих, понимать необходимость здорового образа жизни;</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в</w:t>
      </w:r>
      <w:r w:rsidR="0007415B">
        <w:rPr>
          <w:rFonts w:ascii="Times New Roman" w:hAnsi="Times New Roman"/>
          <w:iCs/>
          <w:sz w:val="24"/>
          <w:szCs w:val="24"/>
          <w:lang w:val="ru-RU"/>
        </w:rPr>
        <w:t>оспитывать пиетет к  культовым сооружениям и уважение к чувствам верующих людей;</w:t>
      </w:r>
    </w:p>
    <w:p w:rsidR="0007415B" w:rsidRPr="00F015BF" w:rsidRDefault="001B01C9" w:rsidP="0090600D">
      <w:pPr>
        <w:pStyle w:val="18"/>
        <w:numPr>
          <w:ilvl w:val="0"/>
          <w:numId w:val="188"/>
        </w:numPr>
        <w:tabs>
          <w:tab w:val="left" w:pos="0"/>
        </w:tabs>
        <w:suppressAutoHyphens/>
        <w:spacing w:after="0" w:line="240" w:lineRule="auto"/>
        <w:ind w:left="0" w:firstLine="567"/>
        <w:jc w:val="both"/>
        <w:rPr>
          <w:lang w:val="ru-RU"/>
        </w:rPr>
      </w:pPr>
      <w:r>
        <w:rPr>
          <w:rFonts w:ascii="Times New Roman" w:hAnsi="Times New Roman"/>
          <w:iCs/>
          <w:sz w:val="24"/>
          <w:szCs w:val="24"/>
          <w:lang w:val="ru-RU"/>
        </w:rPr>
        <w:t>п</w:t>
      </w:r>
      <w:r w:rsidR="0007415B">
        <w:rPr>
          <w:rFonts w:ascii="Times New Roman" w:hAnsi="Times New Roman"/>
          <w:iCs/>
          <w:sz w:val="24"/>
          <w:szCs w:val="24"/>
          <w:lang w:val="ru-RU"/>
        </w:rPr>
        <w:t>роявлять уважение и готовность выполнять совместно установленные договорённости и правила;</w:t>
      </w:r>
    </w:p>
    <w:p w:rsidR="0007415B" w:rsidRDefault="0007415B" w:rsidP="007D7C08">
      <w:pPr>
        <w:pStyle w:val="a3"/>
        <w:spacing w:after="0" w:line="240" w:lineRule="auto"/>
        <w:jc w:val="both"/>
      </w:pPr>
      <w:r>
        <w:rPr>
          <w:rFonts w:ascii="Times New Roman" w:hAnsi="Times New Roman"/>
          <w:i/>
          <w:iCs/>
          <w:sz w:val="24"/>
          <w:szCs w:val="24"/>
          <w:u w:val="single"/>
        </w:rPr>
        <w:t>Коммуникативные УУД</w:t>
      </w:r>
      <w:r>
        <w:rPr>
          <w:rFonts w:ascii="Times New Roman" w:hAnsi="Times New Roman"/>
          <w:i/>
          <w:iCs/>
          <w:sz w:val="24"/>
          <w:szCs w:val="24"/>
        </w:rPr>
        <w:t xml:space="preserve">. </w:t>
      </w:r>
    </w:p>
    <w:p w:rsidR="0007415B" w:rsidRDefault="0007415B" w:rsidP="007D7C08">
      <w:pPr>
        <w:pStyle w:val="a3"/>
        <w:spacing w:after="0" w:line="240" w:lineRule="auto"/>
        <w:jc w:val="both"/>
      </w:pPr>
      <w:r>
        <w:rPr>
          <w:rFonts w:ascii="Times New Roman" w:hAnsi="Times New Roman"/>
          <w:b/>
          <w:i/>
          <w:sz w:val="24"/>
          <w:szCs w:val="24"/>
        </w:rPr>
        <w:t>Ученик научится или получит возможность научиться</w:t>
      </w:r>
    </w:p>
    <w:p w:rsidR="0007415B" w:rsidRDefault="0007415B" w:rsidP="0090600D">
      <w:pPr>
        <w:pStyle w:val="a3"/>
        <w:numPr>
          <w:ilvl w:val="0"/>
          <w:numId w:val="189"/>
        </w:numPr>
        <w:tabs>
          <w:tab w:val="clear" w:pos="708"/>
          <w:tab w:val="left" w:pos="0"/>
        </w:tabs>
        <w:spacing w:after="0" w:line="240" w:lineRule="auto"/>
        <w:ind w:left="0" w:firstLine="567"/>
        <w:jc w:val="both"/>
      </w:pPr>
      <w:r>
        <w:rPr>
          <w:rFonts w:ascii="Times New Roman" w:hAnsi="Times New Roman"/>
          <w:sz w:val="24"/>
          <w:szCs w:val="24"/>
        </w:rPr>
        <w:t xml:space="preserve">взаимодействовать (сотрудничать) с соседом по парте, в группе;  </w:t>
      </w:r>
    </w:p>
    <w:p w:rsidR="0007415B" w:rsidRDefault="0007415B" w:rsidP="0090600D">
      <w:pPr>
        <w:pStyle w:val="a3"/>
        <w:numPr>
          <w:ilvl w:val="0"/>
          <w:numId w:val="189"/>
        </w:numPr>
        <w:tabs>
          <w:tab w:val="clear" w:pos="708"/>
          <w:tab w:val="left" w:pos="0"/>
        </w:tabs>
        <w:spacing w:after="0" w:line="240" w:lineRule="auto"/>
        <w:ind w:left="0" w:firstLine="567"/>
        <w:jc w:val="both"/>
      </w:pPr>
      <w:r>
        <w:rPr>
          <w:rFonts w:ascii="Times New Roman" w:hAnsi="Times New Roman"/>
          <w:color w:val="000000"/>
          <w:sz w:val="24"/>
          <w:szCs w:val="24"/>
        </w:rPr>
        <w:t xml:space="preserve">обеспечивать  социальную компетентность и учет позиции других людей, партнёров по общению или деятельности; </w:t>
      </w:r>
    </w:p>
    <w:p w:rsidR="0007415B" w:rsidRDefault="0007415B" w:rsidP="0090600D">
      <w:pPr>
        <w:pStyle w:val="a3"/>
        <w:numPr>
          <w:ilvl w:val="0"/>
          <w:numId w:val="189"/>
        </w:numPr>
        <w:tabs>
          <w:tab w:val="clear" w:pos="708"/>
          <w:tab w:val="left" w:pos="0"/>
        </w:tabs>
        <w:spacing w:after="0" w:line="240" w:lineRule="auto"/>
        <w:ind w:left="0" w:firstLine="567"/>
        <w:jc w:val="both"/>
      </w:pPr>
      <w:r>
        <w:rPr>
          <w:rFonts w:ascii="Times New Roman" w:hAnsi="Times New Roman"/>
          <w:color w:val="000000"/>
          <w:sz w:val="24"/>
          <w:szCs w:val="24"/>
        </w:rPr>
        <w:t xml:space="preserve">умение слушать и вступать в диалог; </w:t>
      </w:r>
    </w:p>
    <w:p w:rsidR="0007415B" w:rsidRDefault="0007415B" w:rsidP="0090600D">
      <w:pPr>
        <w:pStyle w:val="a3"/>
        <w:numPr>
          <w:ilvl w:val="0"/>
          <w:numId w:val="189"/>
        </w:numPr>
        <w:tabs>
          <w:tab w:val="clear" w:pos="708"/>
          <w:tab w:val="left" w:pos="0"/>
        </w:tabs>
        <w:spacing w:after="0" w:line="240" w:lineRule="auto"/>
        <w:ind w:left="0" w:firstLine="567"/>
        <w:jc w:val="both"/>
      </w:pPr>
      <w:r>
        <w:rPr>
          <w:rFonts w:ascii="Times New Roman" w:hAnsi="Times New Roman"/>
          <w:color w:val="000000"/>
          <w:sz w:val="24"/>
          <w:szCs w:val="24"/>
        </w:rPr>
        <w:t xml:space="preserve">участвовать в коллективном обсуждении проблем; </w:t>
      </w:r>
    </w:p>
    <w:p w:rsidR="0007415B" w:rsidRDefault="0007415B" w:rsidP="0090600D">
      <w:pPr>
        <w:pStyle w:val="a3"/>
        <w:numPr>
          <w:ilvl w:val="0"/>
          <w:numId w:val="189"/>
        </w:numPr>
        <w:tabs>
          <w:tab w:val="clear" w:pos="708"/>
          <w:tab w:val="left" w:pos="0"/>
        </w:tabs>
        <w:spacing w:after="0" w:line="240" w:lineRule="auto"/>
        <w:ind w:left="0" w:firstLine="567"/>
        <w:jc w:val="both"/>
      </w:pPr>
      <w:r>
        <w:rPr>
          <w:rFonts w:ascii="Times New Roman" w:hAnsi="Times New Roman"/>
          <w:color w:val="000000"/>
          <w:sz w:val="24"/>
          <w:szCs w:val="24"/>
        </w:rPr>
        <w:t>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07415B" w:rsidRDefault="0007415B" w:rsidP="007D7C08">
      <w:pPr>
        <w:pStyle w:val="a3"/>
        <w:spacing w:after="0" w:line="240" w:lineRule="auto"/>
        <w:jc w:val="both"/>
      </w:pPr>
      <w:r>
        <w:rPr>
          <w:rFonts w:ascii="Times New Roman" w:hAnsi="Times New Roman"/>
          <w:b/>
          <w:sz w:val="24"/>
          <w:szCs w:val="24"/>
        </w:rPr>
        <w:t>Предметные результаты</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сформированность умения работать с информацией, представленной в разных формах (текст, рисунок, таблица, диаграмма, определитель, схема, интернет);</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способность использовать готовые модели (глобус, карта, план, план-карта, схемы маршрутов)  и их условные обозначения для поиска необходимой информации и объяснения социальных и природных явлений;</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способность использовать готовые модели и другие источники информации (расписания поездов, самолетов, пассажирских автобусов, схем экскурсионных маршрутов) для поиска и использования необходимой информации в быту.</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умение составлять список используемой литературы и интернет-адресов;</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способность сотрудничать и проявлять познавательную инициативу в учебном сотрудничестве</w:t>
      </w:r>
      <w:r>
        <w:rPr>
          <w:rFonts w:ascii="Times New Roman" w:hAnsi="Times New Roman"/>
          <w:i/>
          <w:sz w:val="24"/>
          <w:szCs w:val="24"/>
        </w:rPr>
        <w:t xml:space="preserve">, </w:t>
      </w:r>
      <w:r>
        <w:rPr>
          <w:rFonts w:ascii="Times New Roman" w:hAnsi="Times New Roman"/>
          <w:sz w:val="24"/>
          <w:szCs w:val="24"/>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его собственной точкой зрения;</w:t>
      </w:r>
    </w:p>
    <w:p w:rsidR="0007415B" w:rsidRDefault="0007415B" w:rsidP="0090600D">
      <w:pPr>
        <w:pStyle w:val="a3"/>
        <w:numPr>
          <w:ilvl w:val="0"/>
          <w:numId w:val="190"/>
        </w:numPr>
        <w:tabs>
          <w:tab w:val="clear" w:pos="708"/>
          <w:tab w:val="left" w:pos="284"/>
        </w:tabs>
        <w:spacing w:after="0" w:line="240" w:lineRule="auto"/>
        <w:ind w:left="0" w:firstLine="567"/>
        <w:jc w:val="both"/>
      </w:pPr>
      <w:r>
        <w:rPr>
          <w:rFonts w:ascii="Times New Roman" w:hAnsi="Times New Roman"/>
          <w:sz w:val="24"/>
          <w:szCs w:val="24"/>
        </w:rPr>
        <w:t>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237B42" w:rsidRDefault="00237B42" w:rsidP="007D7C08">
      <w:pPr>
        <w:pStyle w:val="a3"/>
        <w:spacing w:after="0" w:line="240" w:lineRule="auto"/>
        <w:jc w:val="center"/>
        <w:rPr>
          <w:rFonts w:ascii="Times New Roman" w:hAnsi="Times New Roman"/>
          <w:b/>
          <w:i/>
          <w:sz w:val="24"/>
          <w:szCs w:val="24"/>
        </w:rPr>
      </w:pPr>
    </w:p>
    <w:p w:rsidR="0007415B" w:rsidRDefault="0007415B" w:rsidP="007D7C08">
      <w:pPr>
        <w:pStyle w:val="a3"/>
        <w:spacing w:after="0" w:line="240" w:lineRule="auto"/>
        <w:jc w:val="center"/>
        <w:rPr>
          <w:rFonts w:ascii="Times New Roman" w:hAnsi="Times New Roman"/>
          <w:b/>
          <w:i/>
          <w:sz w:val="24"/>
          <w:szCs w:val="24"/>
        </w:rPr>
      </w:pPr>
      <w:r>
        <w:rPr>
          <w:rFonts w:ascii="Times New Roman" w:hAnsi="Times New Roman"/>
          <w:b/>
          <w:i/>
          <w:sz w:val="24"/>
          <w:szCs w:val="24"/>
        </w:rPr>
        <w:t>СОДЕРЖАНИЕ ТЕМ УЧЕБНОГО КУРСА</w:t>
      </w:r>
    </w:p>
    <w:p w:rsidR="0007415B" w:rsidRDefault="0007415B" w:rsidP="007D7C08">
      <w:pPr>
        <w:pStyle w:val="a3"/>
        <w:spacing w:after="0" w:line="240" w:lineRule="auto"/>
        <w:jc w:val="center"/>
      </w:pPr>
    </w:p>
    <w:tbl>
      <w:tblPr>
        <w:tblW w:w="14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0206"/>
        <w:gridCol w:w="3402"/>
      </w:tblGrid>
      <w:tr w:rsidR="0007415B" w:rsidRPr="00A80408" w:rsidTr="009A627C">
        <w:trPr>
          <w:trHeight w:val="552"/>
        </w:trPr>
        <w:tc>
          <w:tcPr>
            <w:tcW w:w="1242" w:type="dxa"/>
            <w:vAlign w:val="center"/>
          </w:tcPr>
          <w:p w:rsidR="0007415B" w:rsidRPr="009A627C" w:rsidRDefault="0007415B" w:rsidP="007D7C08">
            <w:pPr>
              <w:pStyle w:val="ae"/>
              <w:spacing w:line="240" w:lineRule="auto"/>
              <w:ind w:left="0"/>
              <w:jc w:val="center"/>
              <w:rPr>
                <w:b/>
                <w:sz w:val="22"/>
                <w:szCs w:val="22"/>
              </w:rPr>
            </w:pPr>
            <w:r w:rsidRPr="009A627C">
              <w:rPr>
                <w:b/>
                <w:sz w:val="22"/>
                <w:szCs w:val="22"/>
              </w:rPr>
              <w:t>Класс</w:t>
            </w:r>
          </w:p>
        </w:tc>
        <w:tc>
          <w:tcPr>
            <w:tcW w:w="10206" w:type="dxa"/>
            <w:vAlign w:val="center"/>
          </w:tcPr>
          <w:p w:rsidR="0007415B" w:rsidRPr="009A627C" w:rsidRDefault="0007415B" w:rsidP="007D7C08">
            <w:pPr>
              <w:pStyle w:val="ae"/>
              <w:spacing w:line="240" w:lineRule="auto"/>
              <w:ind w:left="0"/>
              <w:jc w:val="center"/>
              <w:rPr>
                <w:b/>
                <w:sz w:val="22"/>
                <w:szCs w:val="22"/>
              </w:rPr>
            </w:pPr>
            <w:r w:rsidRPr="009A627C">
              <w:rPr>
                <w:b/>
                <w:bCs/>
                <w:iCs/>
                <w:sz w:val="22"/>
                <w:szCs w:val="22"/>
              </w:rPr>
              <w:t>Основные содержательные линии</w:t>
            </w:r>
          </w:p>
        </w:tc>
        <w:tc>
          <w:tcPr>
            <w:tcW w:w="3402" w:type="dxa"/>
            <w:vAlign w:val="center"/>
          </w:tcPr>
          <w:p w:rsidR="0007415B" w:rsidRPr="009A627C" w:rsidRDefault="0007415B" w:rsidP="007D7C08">
            <w:pPr>
              <w:pStyle w:val="ae"/>
              <w:spacing w:line="240" w:lineRule="auto"/>
              <w:ind w:left="0"/>
              <w:jc w:val="center"/>
              <w:rPr>
                <w:b/>
                <w:sz w:val="22"/>
                <w:szCs w:val="22"/>
              </w:rPr>
            </w:pPr>
            <w:r w:rsidRPr="009A627C">
              <w:rPr>
                <w:b/>
                <w:sz w:val="22"/>
                <w:szCs w:val="22"/>
              </w:rPr>
              <w:t>Количество часов</w:t>
            </w:r>
          </w:p>
        </w:tc>
      </w:tr>
      <w:tr w:rsidR="0007415B" w:rsidRPr="00A80408" w:rsidTr="009A627C">
        <w:trPr>
          <w:trHeight w:val="845"/>
        </w:trPr>
        <w:tc>
          <w:tcPr>
            <w:tcW w:w="1242" w:type="dxa"/>
          </w:tcPr>
          <w:p w:rsidR="0007415B" w:rsidRPr="009A627C" w:rsidRDefault="0007415B" w:rsidP="007D7C08">
            <w:pPr>
              <w:spacing w:after="0" w:line="240" w:lineRule="auto"/>
              <w:jc w:val="center"/>
              <w:rPr>
                <w:rFonts w:ascii="Times New Roman" w:hAnsi="Times New Roman"/>
              </w:rPr>
            </w:pPr>
            <w:r w:rsidRPr="009A627C">
              <w:rPr>
                <w:rFonts w:ascii="Times New Roman" w:hAnsi="Times New Roman"/>
              </w:rPr>
              <w:t>1</w:t>
            </w:r>
            <w:r w:rsidR="00A77E79">
              <w:rPr>
                <w:rFonts w:ascii="Times New Roman" w:hAnsi="Times New Roman"/>
              </w:rPr>
              <w:t xml:space="preserve"> </w:t>
            </w:r>
            <w:r w:rsidRPr="009A627C">
              <w:rPr>
                <w:rFonts w:ascii="Times New Roman" w:hAnsi="Times New Roman"/>
              </w:rPr>
              <w:t>класс</w:t>
            </w:r>
          </w:p>
        </w:tc>
        <w:tc>
          <w:tcPr>
            <w:tcW w:w="10206" w:type="dxa"/>
          </w:tcPr>
          <w:p w:rsidR="0007415B" w:rsidRPr="009A627C" w:rsidRDefault="0007415B" w:rsidP="007D7C08">
            <w:pPr>
              <w:pStyle w:val="ae"/>
              <w:tabs>
                <w:tab w:val="left" w:pos="45"/>
                <w:tab w:val="left" w:pos="754"/>
              </w:tabs>
              <w:spacing w:line="240" w:lineRule="auto"/>
              <w:ind w:left="15"/>
              <w:rPr>
                <w:sz w:val="22"/>
                <w:szCs w:val="22"/>
              </w:rPr>
            </w:pPr>
            <w:r w:rsidRPr="009A627C">
              <w:rPr>
                <w:sz w:val="22"/>
                <w:szCs w:val="22"/>
              </w:rPr>
              <w:t>-</w:t>
            </w:r>
            <w:r w:rsidR="00A77E79">
              <w:rPr>
                <w:sz w:val="22"/>
                <w:szCs w:val="22"/>
              </w:rPr>
              <w:t xml:space="preserve"> Н</w:t>
            </w:r>
            <w:r w:rsidRPr="009A627C">
              <w:rPr>
                <w:sz w:val="22"/>
                <w:szCs w:val="22"/>
              </w:rPr>
              <w:t>аблюдение как способ получения ответо</w:t>
            </w:r>
            <w:r w:rsidR="000D2C01">
              <w:rPr>
                <w:sz w:val="22"/>
                <w:szCs w:val="22"/>
              </w:rPr>
              <w:t>в на вопросы об окружающем мире.</w:t>
            </w:r>
          </w:p>
          <w:p w:rsidR="0007415B" w:rsidRPr="009A627C" w:rsidRDefault="0007415B" w:rsidP="007D7C08">
            <w:pPr>
              <w:pStyle w:val="ae"/>
              <w:tabs>
                <w:tab w:val="left" w:pos="45"/>
                <w:tab w:val="left" w:pos="754"/>
              </w:tabs>
              <w:spacing w:line="240" w:lineRule="auto"/>
              <w:ind w:left="15"/>
              <w:rPr>
                <w:sz w:val="22"/>
                <w:szCs w:val="22"/>
              </w:rPr>
            </w:pPr>
            <w:r w:rsidRPr="009A627C">
              <w:rPr>
                <w:sz w:val="22"/>
                <w:szCs w:val="22"/>
              </w:rPr>
              <w:t>-</w:t>
            </w:r>
            <w:r w:rsidR="00A77E79">
              <w:rPr>
                <w:sz w:val="22"/>
                <w:szCs w:val="22"/>
              </w:rPr>
              <w:t xml:space="preserve"> Ж</w:t>
            </w:r>
            <w:r w:rsidR="000D2C01">
              <w:rPr>
                <w:sz w:val="22"/>
                <w:szCs w:val="22"/>
              </w:rPr>
              <w:t>ивая природа.</w:t>
            </w:r>
          </w:p>
          <w:p w:rsidR="0007415B" w:rsidRPr="009A627C" w:rsidRDefault="0007415B" w:rsidP="007D7C08">
            <w:pPr>
              <w:pStyle w:val="ae"/>
              <w:tabs>
                <w:tab w:val="left" w:pos="45"/>
                <w:tab w:val="left" w:pos="754"/>
              </w:tabs>
              <w:spacing w:line="240" w:lineRule="auto"/>
              <w:ind w:left="15"/>
              <w:rPr>
                <w:sz w:val="22"/>
                <w:szCs w:val="22"/>
              </w:rPr>
            </w:pPr>
            <w:r w:rsidRPr="009A627C">
              <w:rPr>
                <w:sz w:val="22"/>
                <w:szCs w:val="22"/>
              </w:rPr>
              <w:t>-</w:t>
            </w:r>
            <w:r w:rsidR="00A77E79">
              <w:rPr>
                <w:sz w:val="22"/>
                <w:szCs w:val="22"/>
              </w:rPr>
              <w:t xml:space="preserve"> П</w:t>
            </w:r>
            <w:r w:rsidR="000D2C01">
              <w:rPr>
                <w:sz w:val="22"/>
                <w:szCs w:val="22"/>
              </w:rPr>
              <w:t>рирода и её сезонные изменения.</w:t>
            </w:r>
          </w:p>
          <w:p w:rsidR="0007415B" w:rsidRPr="009A627C" w:rsidRDefault="0007415B" w:rsidP="007D7C08">
            <w:pPr>
              <w:pStyle w:val="ae"/>
              <w:tabs>
                <w:tab w:val="left" w:pos="45"/>
                <w:tab w:val="left" w:pos="754"/>
              </w:tabs>
              <w:spacing w:line="240" w:lineRule="auto"/>
              <w:ind w:left="15"/>
              <w:rPr>
                <w:sz w:val="22"/>
                <w:szCs w:val="22"/>
              </w:rPr>
            </w:pPr>
            <w:r w:rsidRPr="009A627C">
              <w:rPr>
                <w:sz w:val="22"/>
                <w:szCs w:val="22"/>
              </w:rPr>
              <w:t>-</w:t>
            </w:r>
            <w:r w:rsidR="00A77E79">
              <w:rPr>
                <w:sz w:val="22"/>
                <w:szCs w:val="22"/>
              </w:rPr>
              <w:t xml:space="preserve"> Н</w:t>
            </w:r>
            <w:r w:rsidRPr="009A627C">
              <w:rPr>
                <w:sz w:val="22"/>
                <w:szCs w:val="22"/>
              </w:rPr>
              <w:t xml:space="preserve">аша родина </w:t>
            </w:r>
            <w:r w:rsidR="000D2C01">
              <w:rPr>
                <w:sz w:val="22"/>
                <w:szCs w:val="22"/>
              </w:rPr>
              <w:t>–</w:t>
            </w:r>
            <w:r w:rsidRPr="009A627C">
              <w:rPr>
                <w:sz w:val="22"/>
                <w:szCs w:val="22"/>
              </w:rPr>
              <w:t xml:space="preserve"> Россия</w:t>
            </w:r>
            <w:r w:rsidR="000D2C01">
              <w:rPr>
                <w:sz w:val="22"/>
                <w:szCs w:val="22"/>
              </w:rPr>
              <w:t>.</w:t>
            </w:r>
          </w:p>
        </w:tc>
        <w:tc>
          <w:tcPr>
            <w:tcW w:w="3402" w:type="dxa"/>
            <w:vAlign w:val="center"/>
          </w:tcPr>
          <w:p w:rsidR="0007415B" w:rsidRPr="009A627C" w:rsidRDefault="0007415B" w:rsidP="007D7C08">
            <w:pPr>
              <w:pStyle w:val="ae"/>
              <w:spacing w:line="240" w:lineRule="auto"/>
              <w:ind w:left="0"/>
              <w:jc w:val="center"/>
              <w:rPr>
                <w:sz w:val="22"/>
                <w:szCs w:val="22"/>
              </w:rPr>
            </w:pPr>
            <w:r w:rsidRPr="009A627C">
              <w:rPr>
                <w:sz w:val="22"/>
                <w:szCs w:val="22"/>
              </w:rPr>
              <w:t>66ч.</w:t>
            </w:r>
          </w:p>
        </w:tc>
      </w:tr>
      <w:tr w:rsidR="0007415B" w:rsidRPr="00A80408" w:rsidTr="009A627C">
        <w:trPr>
          <w:trHeight w:val="269"/>
        </w:trPr>
        <w:tc>
          <w:tcPr>
            <w:tcW w:w="1242" w:type="dxa"/>
          </w:tcPr>
          <w:p w:rsidR="0007415B" w:rsidRPr="009A627C" w:rsidRDefault="0007415B" w:rsidP="007D7C08">
            <w:pPr>
              <w:pStyle w:val="ae"/>
              <w:tabs>
                <w:tab w:val="clear" w:pos="708"/>
              </w:tabs>
              <w:spacing w:line="240" w:lineRule="auto"/>
              <w:ind w:left="0"/>
              <w:jc w:val="center"/>
              <w:rPr>
                <w:sz w:val="22"/>
                <w:szCs w:val="22"/>
              </w:rPr>
            </w:pPr>
            <w:r w:rsidRPr="009A627C">
              <w:rPr>
                <w:sz w:val="22"/>
                <w:szCs w:val="22"/>
              </w:rPr>
              <w:t>2</w:t>
            </w:r>
            <w:r w:rsidR="00A77E79">
              <w:rPr>
                <w:sz w:val="22"/>
                <w:szCs w:val="22"/>
              </w:rPr>
              <w:t xml:space="preserve"> </w:t>
            </w:r>
            <w:r w:rsidRPr="009A627C">
              <w:rPr>
                <w:sz w:val="22"/>
                <w:szCs w:val="22"/>
              </w:rPr>
              <w:t>класс</w:t>
            </w:r>
          </w:p>
        </w:tc>
        <w:tc>
          <w:tcPr>
            <w:tcW w:w="10206" w:type="dxa"/>
          </w:tcPr>
          <w:p w:rsidR="0007415B" w:rsidRPr="009A627C" w:rsidRDefault="00A77E79" w:rsidP="007D7C08">
            <w:pPr>
              <w:pStyle w:val="ae"/>
              <w:tabs>
                <w:tab w:val="left" w:pos="0"/>
              </w:tabs>
              <w:spacing w:line="240" w:lineRule="auto"/>
              <w:ind w:left="0"/>
              <w:rPr>
                <w:sz w:val="22"/>
                <w:szCs w:val="22"/>
              </w:rPr>
            </w:pPr>
            <w:r>
              <w:rPr>
                <w:sz w:val="22"/>
                <w:szCs w:val="22"/>
              </w:rPr>
              <w:t>- И</w:t>
            </w:r>
            <w:r w:rsidR="0007415B" w:rsidRPr="009A627C">
              <w:rPr>
                <w:sz w:val="22"/>
                <w:szCs w:val="22"/>
              </w:rPr>
              <w:t>сточники ин</w:t>
            </w:r>
            <w:r w:rsidR="000D2C01">
              <w:rPr>
                <w:sz w:val="22"/>
                <w:szCs w:val="22"/>
              </w:rPr>
              <w:t>формации об окружающем нас мире.</w:t>
            </w:r>
          </w:p>
          <w:p w:rsidR="0007415B" w:rsidRPr="009A627C" w:rsidRDefault="0007415B" w:rsidP="007D7C08">
            <w:pPr>
              <w:pStyle w:val="ae"/>
              <w:tabs>
                <w:tab w:val="left" w:pos="0"/>
              </w:tabs>
              <w:spacing w:line="240" w:lineRule="auto"/>
              <w:ind w:left="0"/>
              <w:rPr>
                <w:sz w:val="22"/>
                <w:szCs w:val="22"/>
              </w:rPr>
            </w:pPr>
            <w:r w:rsidRPr="009A627C">
              <w:rPr>
                <w:sz w:val="22"/>
                <w:szCs w:val="22"/>
              </w:rPr>
              <w:t>-</w:t>
            </w:r>
            <w:r w:rsidR="00A77E79">
              <w:rPr>
                <w:sz w:val="22"/>
                <w:szCs w:val="22"/>
              </w:rPr>
              <w:t xml:space="preserve"> П</w:t>
            </w:r>
            <w:r w:rsidR="000D2C01">
              <w:rPr>
                <w:sz w:val="22"/>
                <w:szCs w:val="22"/>
              </w:rPr>
              <w:t>ланеты и звезды.</w:t>
            </w:r>
          </w:p>
          <w:p w:rsidR="0007415B" w:rsidRPr="009A627C" w:rsidRDefault="00A77E79" w:rsidP="007D7C08">
            <w:pPr>
              <w:pStyle w:val="ae"/>
              <w:tabs>
                <w:tab w:val="left" w:pos="0"/>
              </w:tabs>
              <w:spacing w:line="240" w:lineRule="auto"/>
              <w:ind w:left="0"/>
              <w:rPr>
                <w:sz w:val="22"/>
                <w:szCs w:val="22"/>
              </w:rPr>
            </w:pPr>
            <w:r>
              <w:rPr>
                <w:sz w:val="22"/>
                <w:szCs w:val="22"/>
              </w:rPr>
              <w:t>- С</w:t>
            </w:r>
            <w:r w:rsidR="000D2C01">
              <w:rPr>
                <w:sz w:val="22"/>
                <w:szCs w:val="22"/>
              </w:rPr>
              <w:t>войства воды и воздуха.</w:t>
            </w:r>
          </w:p>
          <w:p w:rsidR="0007415B" w:rsidRPr="009A627C" w:rsidRDefault="00A77E79" w:rsidP="007D7C08">
            <w:pPr>
              <w:pStyle w:val="ae"/>
              <w:tabs>
                <w:tab w:val="left" w:pos="0"/>
              </w:tabs>
              <w:spacing w:line="240" w:lineRule="auto"/>
              <w:ind w:left="0"/>
              <w:rPr>
                <w:sz w:val="22"/>
                <w:szCs w:val="22"/>
              </w:rPr>
            </w:pPr>
            <w:r>
              <w:rPr>
                <w:sz w:val="22"/>
                <w:szCs w:val="22"/>
              </w:rPr>
              <w:t>- Н</w:t>
            </w:r>
            <w:r w:rsidR="000D2C01">
              <w:rPr>
                <w:sz w:val="22"/>
                <w:szCs w:val="22"/>
              </w:rPr>
              <w:t>еживая и живая природа Земли.</w:t>
            </w:r>
          </w:p>
          <w:p w:rsidR="0007415B" w:rsidRPr="009A627C" w:rsidRDefault="00A77E79" w:rsidP="007D7C08">
            <w:pPr>
              <w:pStyle w:val="ae"/>
              <w:tabs>
                <w:tab w:val="left" w:pos="0"/>
              </w:tabs>
              <w:spacing w:line="240" w:lineRule="auto"/>
              <w:ind w:left="0"/>
              <w:rPr>
                <w:sz w:val="22"/>
                <w:szCs w:val="22"/>
              </w:rPr>
            </w:pPr>
            <w:r>
              <w:rPr>
                <w:sz w:val="22"/>
                <w:szCs w:val="22"/>
              </w:rPr>
              <w:t>- Ч</w:t>
            </w:r>
            <w:r w:rsidR="000D2C01">
              <w:rPr>
                <w:sz w:val="22"/>
                <w:szCs w:val="22"/>
              </w:rPr>
              <w:t>еловек – часть природы.</w:t>
            </w:r>
          </w:p>
          <w:p w:rsidR="0007415B" w:rsidRPr="009A627C" w:rsidRDefault="00A77E79" w:rsidP="007D7C08">
            <w:pPr>
              <w:pStyle w:val="ae"/>
              <w:tabs>
                <w:tab w:val="left" w:pos="0"/>
              </w:tabs>
              <w:spacing w:line="240" w:lineRule="auto"/>
              <w:ind w:left="0"/>
              <w:rPr>
                <w:sz w:val="22"/>
                <w:szCs w:val="22"/>
              </w:rPr>
            </w:pPr>
            <w:r>
              <w:rPr>
                <w:sz w:val="22"/>
                <w:szCs w:val="22"/>
              </w:rPr>
              <w:t>- О</w:t>
            </w:r>
            <w:r w:rsidR="0007415B" w:rsidRPr="009A627C">
              <w:rPr>
                <w:sz w:val="22"/>
                <w:szCs w:val="22"/>
              </w:rPr>
              <w:t>бщий деду</w:t>
            </w:r>
            <w:r w:rsidR="000D2C01">
              <w:rPr>
                <w:sz w:val="22"/>
                <w:szCs w:val="22"/>
              </w:rPr>
              <w:t>шка.</w:t>
            </w:r>
          </w:p>
          <w:p w:rsidR="0007415B" w:rsidRPr="009A627C" w:rsidRDefault="00A77E79" w:rsidP="007D7C08">
            <w:pPr>
              <w:pStyle w:val="ae"/>
              <w:tabs>
                <w:tab w:val="left" w:pos="0"/>
              </w:tabs>
              <w:spacing w:line="240" w:lineRule="auto"/>
              <w:ind w:left="0"/>
              <w:rPr>
                <w:sz w:val="22"/>
                <w:szCs w:val="22"/>
              </w:rPr>
            </w:pPr>
            <w:r>
              <w:rPr>
                <w:sz w:val="22"/>
                <w:szCs w:val="22"/>
              </w:rPr>
              <w:t>- В</w:t>
            </w:r>
            <w:r w:rsidR="000D2C01">
              <w:rPr>
                <w:sz w:val="22"/>
                <w:szCs w:val="22"/>
              </w:rPr>
              <w:t xml:space="preserve"> родном краю.</w:t>
            </w:r>
          </w:p>
        </w:tc>
        <w:tc>
          <w:tcPr>
            <w:tcW w:w="3402" w:type="dxa"/>
            <w:vAlign w:val="center"/>
          </w:tcPr>
          <w:p w:rsidR="0007415B" w:rsidRPr="009A627C" w:rsidRDefault="0007415B" w:rsidP="007D7C08">
            <w:pPr>
              <w:pStyle w:val="ae"/>
              <w:spacing w:line="240" w:lineRule="auto"/>
              <w:ind w:left="0"/>
              <w:jc w:val="center"/>
              <w:rPr>
                <w:sz w:val="22"/>
                <w:szCs w:val="22"/>
              </w:rPr>
            </w:pPr>
            <w:r w:rsidRPr="009A627C">
              <w:rPr>
                <w:sz w:val="22"/>
                <w:szCs w:val="22"/>
              </w:rPr>
              <w:t>68ч.</w:t>
            </w:r>
          </w:p>
        </w:tc>
      </w:tr>
      <w:tr w:rsidR="0007415B" w:rsidRPr="00A80408" w:rsidTr="009A627C">
        <w:trPr>
          <w:trHeight w:val="269"/>
        </w:trPr>
        <w:tc>
          <w:tcPr>
            <w:tcW w:w="1242" w:type="dxa"/>
          </w:tcPr>
          <w:p w:rsidR="0007415B" w:rsidRPr="009A627C" w:rsidRDefault="0007415B" w:rsidP="007D7C08">
            <w:pPr>
              <w:tabs>
                <w:tab w:val="left" w:pos="284"/>
              </w:tabs>
              <w:spacing w:after="0" w:line="240" w:lineRule="auto"/>
              <w:jc w:val="center"/>
              <w:rPr>
                <w:rFonts w:ascii="Times New Roman" w:hAnsi="Times New Roman"/>
              </w:rPr>
            </w:pPr>
            <w:r w:rsidRPr="009A627C">
              <w:rPr>
                <w:rFonts w:ascii="Times New Roman" w:hAnsi="Times New Roman"/>
              </w:rPr>
              <w:t>3 класс</w:t>
            </w:r>
          </w:p>
        </w:tc>
        <w:tc>
          <w:tcPr>
            <w:tcW w:w="10206" w:type="dxa"/>
          </w:tcPr>
          <w:p w:rsidR="0007415B" w:rsidRPr="009A627C" w:rsidRDefault="00A77E79" w:rsidP="007D7C08">
            <w:pPr>
              <w:pStyle w:val="ae"/>
              <w:tabs>
                <w:tab w:val="left" w:pos="0"/>
              </w:tabs>
              <w:spacing w:line="240" w:lineRule="auto"/>
              <w:ind w:left="0"/>
              <w:rPr>
                <w:sz w:val="22"/>
                <w:szCs w:val="22"/>
              </w:rPr>
            </w:pPr>
            <w:r>
              <w:rPr>
                <w:sz w:val="22"/>
                <w:szCs w:val="22"/>
              </w:rPr>
              <w:t>- И</w:t>
            </w:r>
            <w:r w:rsidR="0007415B" w:rsidRPr="009A627C">
              <w:rPr>
                <w:sz w:val="22"/>
                <w:szCs w:val="22"/>
              </w:rPr>
              <w:t>сточники ин</w:t>
            </w:r>
            <w:r w:rsidR="000D2C01">
              <w:rPr>
                <w:sz w:val="22"/>
                <w:szCs w:val="22"/>
              </w:rPr>
              <w:t>формации об окружающем нас мире.</w:t>
            </w:r>
          </w:p>
          <w:p w:rsidR="0007415B" w:rsidRPr="009A627C" w:rsidRDefault="00A77E79" w:rsidP="007D7C08">
            <w:pPr>
              <w:pStyle w:val="ae"/>
              <w:tabs>
                <w:tab w:val="left" w:pos="0"/>
              </w:tabs>
              <w:spacing w:line="240" w:lineRule="auto"/>
              <w:ind w:left="0"/>
              <w:rPr>
                <w:sz w:val="22"/>
                <w:szCs w:val="22"/>
              </w:rPr>
            </w:pPr>
            <w:r>
              <w:rPr>
                <w:sz w:val="22"/>
                <w:szCs w:val="22"/>
              </w:rPr>
              <w:t>- П</w:t>
            </w:r>
            <w:r w:rsidR="000D2C01">
              <w:rPr>
                <w:sz w:val="22"/>
                <w:szCs w:val="22"/>
              </w:rPr>
              <w:t>ланеты и звезды.</w:t>
            </w:r>
          </w:p>
          <w:p w:rsidR="0007415B" w:rsidRPr="009A627C" w:rsidRDefault="00A77E79" w:rsidP="007D7C08">
            <w:pPr>
              <w:pStyle w:val="ae"/>
              <w:tabs>
                <w:tab w:val="left" w:pos="0"/>
              </w:tabs>
              <w:spacing w:line="240" w:lineRule="auto"/>
              <w:ind w:left="0"/>
              <w:rPr>
                <w:sz w:val="22"/>
                <w:szCs w:val="22"/>
              </w:rPr>
            </w:pPr>
            <w:r>
              <w:rPr>
                <w:sz w:val="22"/>
                <w:szCs w:val="22"/>
              </w:rPr>
              <w:t>- С</w:t>
            </w:r>
            <w:r w:rsidR="000D2C01">
              <w:rPr>
                <w:sz w:val="22"/>
                <w:szCs w:val="22"/>
              </w:rPr>
              <w:t>войства воды и воздуха.</w:t>
            </w:r>
          </w:p>
          <w:p w:rsidR="0007415B" w:rsidRPr="009A627C" w:rsidRDefault="00A77E79" w:rsidP="007D7C08">
            <w:pPr>
              <w:pStyle w:val="ae"/>
              <w:tabs>
                <w:tab w:val="left" w:pos="0"/>
              </w:tabs>
              <w:spacing w:line="240" w:lineRule="auto"/>
              <w:ind w:left="0"/>
              <w:rPr>
                <w:sz w:val="22"/>
                <w:szCs w:val="22"/>
              </w:rPr>
            </w:pPr>
            <w:r>
              <w:rPr>
                <w:sz w:val="22"/>
                <w:szCs w:val="22"/>
              </w:rPr>
              <w:t>- Н</w:t>
            </w:r>
            <w:r w:rsidR="000D2C01">
              <w:rPr>
                <w:sz w:val="22"/>
                <w:szCs w:val="22"/>
              </w:rPr>
              <w:t>еживая и живая природа Земли.</w:t>
            </w:r>
          </w:p>
          <w:p w:rsidR="0007415B" w:rsidRPr="009A627C" w:rsidRDefault="00A77E79" w:rsidP="007D7C08">
            <w:pPr>
              <w:pStyle w:val="ae"/>
              <w:tabs>
                <w:tab w:val="left" w:pos="0"/>
              </w:tabs>
              <w:spacing w:line="240" w:lineRule="auto"/>
              <w:ind w:left="0"/>
              <w:rPr>
                <w:sz w:val="22"/>
                <w:szCs w:val="22"/>
              </w:rPr>
            </w:pPr>
            <w:r>
              <w:rPr>
                <w:sz w:val="22"/>
                <w:szCs w:val="22"/>
              </w:rPr>
              <w:t>- Ч</w:t>
            </w:r>
            <w:r w:rsidR="000D2C01">
              <w:rPr>
                <w:sz w:val="22"/>
                <w:szCs w:val="22"/>
              </w:rPr>
              <w:t>еловек –</w:t>
            </w:r>
            <w:r w:rsidR="0007415B" w:rsidRPr="009A627C">
              <w:rPr>
                <w:sz w:val="22"/>
                <w:szCs w:val="22"/>
              </w:rPr>
              <w:t xml:space="preserve"> ч</w:t>
            </w:r>
            <w:r w:rsidR="000D2C01">
              <w:rPr>
                <w:sz w:val="22"/>
                <w:szCs w:val="22"/>
              </w:rPr>
              <w:t>асть природы.</w:t>
            </w:r>
          </w:p>
          <w:p w:rsidR="0007415B" w:rsidRPr="009A627C" w:rsidRDefault="00A77E79" w:rsidP="007D7C08">
            <w:pPr>
              <w:pStyle w:val="ae"/>
              <w:tabs>
                <w:tab w:val="left" w:pos="0"/>
              </w:tabs>
              <w:spacing w:line="240" w:lineRule="auto"/>
              <w:ind w:left="0"/>
              <w:rPr>
                <w:sz w:val="22"/>
                <w:szCs w:val="22"/>
              </w:rPr>
            </w:pPr>
            <w:r>
              <w:rPr>
                <w:sz w:val="22"/>
                <w:szCs w:val="22"/>
              </w:rPr>
              <w:t>- О</w:t>
            </w:r>
            <w:r w:rsidR="000D2C01">
              <w:rPr>
                <w:sz w:val="22"/>
                <w:szCs w:val="22"/>
              </w:rPr>
              <w:t>бщий дедушка.</w:t>
            </w:r>
          </w:p>
          <w:p w:rsidR="0007415B" w:rsidRPr="009A627C" w:rsidRDefault="00A77E79" w:rsidP="007D7C08">
            <w:pPr>
              <w:pStyle w:val="ae"/>
              <w:tabs>
                <w:tab w:val="left" w:pos="0"/>
              </w:tabs>
              <w:spacing w:line="240" w:lineRule="auto"/>
              <w:ind w:left="0"/>
              <w:rPr>
                <w:sz w:val="22"/>
                <w:szCs w:val="22"/>
              </w:rPr>
            </w:pPr>
            <w:r>
              <w:rPr>
                <w:sz w:val="22"/>
                <w:szCs w:val="22"/>
              </w:rPr>
              <w:t>- В</w:t>
            </w:r>
            <w:r w:rsidR="000D2C01">
              <w:rPr>
                <w:sz w:val="22"/>
                <w:szCs w:val="22"/>
              </w:rPr>
              <w:t xml:space="preserve"> родном краю.</w:t>
            </w:r>
          </w:p>
        </w:tc>
        <w:tc>
          <w:tcPr>
            <w:tcW w:w="3402" w:type="dxa"/>
            <w:vAlign w:val="center"/>
          </w:tcPr>
          <w:p w:rsidR="0007415B" w:rsidRPr="009A627C" w:rsidRDefault="0007415B" w:rsidP="007D7C08">
            <w:pPr>
              <w:pStyle w:val="ae"/>
              <w:spacing w:line="240" w:lineRule="auto"/>
              <w:ind w:left="0"/>
              <w:jc w:val="center"/>
              <w:rPr>
                <w:sz w:val="22"/>
                <w:szCs w:val="22"/>
              </w:rPr>
            </w:pPr>
            <w:r w:rsidRPr="009A627C">
              <w:rPr>
                <w:sz w:val="22"/>
                <w:szCs w:val="22"/>
              </w:rPr>
              <w:t>68ч.</w:t>
            </w:r>
          </w:p>
        </w:tc>
      </w:tr>
      <w:tr w:rsidR="0007415B" w:rsidRPr="00A80408" w:rsidTr="009A627C">
        <w:trPr>
          <w:trHeight w:val="283"/>
        </w:trPr>
        <w:tc>
          <w:tcPr>
            <w:tcW w:w="1242" w:type="dxa"/>
          </w:tcPr>
          <w:p w:rsidR="0007415B" w:rsidRPr="009A627C" w:rsidRDefault="0007415B" w:rsidP="007D7C08">
            <w:pPr>
              <w:pStyle w:val="ae"/>
              <w:spacing w:line="240" w:lineRule="auto"/>
              <w:ind w:left="-142"/>
              <w:jc w:val="center"/>
              <w:rPr>
                <w:sz w:val="22"/>
                <w:szCs w:val="22"/>
              </w:rPr>
            </w:pPr>
            <w:r w:rsidRPr="009A627C">
              <w:rPr>
                <w:sz w:val="22"/>
                <w:szCs w:val="22"/>
              </w:rPr>
              <w:t>4 класс</w:t>
            </w:r>
          </w:p>
        </w:tc>
        <w:tc>
          <w:tcPr>
            <w:tcW w:w="10206" w:type="dxa"/>
          </w:tcPr>
          <w:p w:rsidR="0007415B" w:rsidRPr="009A627C" w:rsidRDefault="0007415B" w:rsidP="007D7C08">
            <w:pPr>
              <w:pStyle w:val="ae"/>
              <w:tabs>
                <w:tab w:val="left" w:pos="0"/>
              </w:tabs>
              <w:spacing w:line="240" w:lineRule="auto"/>
              <w:ind w:left="0"/>
              <w:rPr>
                <w:sz w:val="22"/>
                <w:szCs w:val="22"/>
              </w:rPr>
            </w:pPr>
            <w:r w:rsidRPr="009A627C">
              <w:rPr>
                <w:sz w:val="22"/>
                <w:szCs w:val="22"/>
              </w:rPr>
              <w:t xml:space="preserve">- Земля </w:t>
            </w:r>
            <w:r w:rsidR="000D2C01">
              <w:rPr>
                <w:sz w:val="22"/>
                <w:szCs w:val="22"/>
              </w:rPr>
              <w:t>–</w:t>
            </w:r>
            <w:r w:rsidRPr="009A627C">
              <w:rPr>
                <w:sz w:val="22"/>
                <w:szCs w:val="22"/>
              </w:rPr>
              <w:t xml:space="preserve"> планета Со</w:t>
            </w:r>
            <w:r w:rsidR="000D2C01">
              <w:rPr>
                <w:sz w:val="22"/>
                <w:szCs w:val="22"/>
              </w:rPr>
              <w:t>лнечной системы.</w:t>
            </w:r>
          </w:p>
          <w:p w:rsidR="0007415B" w:rsidRPr="009A627C" w:rsidRDefault="00A77E79" w:rsidP="007D7C08">
            <w:pPr>
              <w:pStyle w:val="ae"/>
              <w:tabs>
                <w:tab w:val="left" w:pos="0"/>
              </w:tabs>
              <w:spacing w:line="240" w:lineRule="auto"/>
              <w:ind w:left="0"/>
              <w:rPr>
                <w:sz w:val="22"/>
                <w:szCs w:val="22"/>
              </w:rPr>
            </w:pPr>
            <w:r>
              <w:rPr>
                <w:sz w:val="22"/>
                <w:szCs w:val="22"/>
              </w:rPr>
              <w:t>- Р</w:t>
            </w:r>
            <w:r w:rsidR="000D2C01">
              <w:rPr>
                <w:sz w:val="22"/>
                <w:szCs w:val="22"/>
              </w:rPr>
              <w:t>одная страна – Россия.</w:t>
            </w:r>
          </w:p>
          <w:p w:rsidR="0007415B" w:rsidRPr="009A627C" w:rsidRDefault="00A77E79" w:rsidP="007D7C08">
            <w:pPr>
              <w:pStyle w:val="ae"/>
              <w:tabs>
                <w:tab w:val="left" w:pos="0"/>
              </w:tabs>
              <w:spacing w:line="240" w:lineRule="auto"/>
              <w:ind w:left="0"/>
              <w:rPr>
                <w:sz w:val="22"/>
                <w:szCs w:val="22"/>
              </w:rPr>
            </w:pPr>
            <w:r>
              <w:rPr>
                <w:sz w:val="22"/>
                <w:szCs w:val="22"/>
              </w:rPr>
              <w:t>- С</w:t>
            </w:r>
            <w:r w:rsidR="000D2C01">
              <w:rPr>
                <w:sz w:val="22"/>
                <w:szCs w:val="22"/>
              </w:rPr>
              <w:t>траны и народы мира.</w:t>
            </w:r>
          </w:p>
          <w:p w:rsidR="0007415B" w:rsidRPr="009A627C" w:rsidRDefault="00A77E79" w:rsidP="007D7C08">
            <w:pPr>
              <w:pStyle w:val="ae"/>
              <w:tabs>
                <w:tab w:val="left" w:pos="0"/>
              </w:tabs>
              <w:spacing w:line="240" w:lineRule="auto"/>
              <w:ind w:left="0"/>
              <w:rPr>
                <w:sz w:val="22"/>
                <w:szCs w:val="22"/>
              </w:rPr>
            </w:pPr>
            <w:r>
              <w:rPr>
                <w:sz w:val="22"/>
                <w:szCs w:val="22"/>
              </w:rPr>
              <w:t>- Ч</w:t>
            </w:r>
            <w:r w:rsidR="000D2C01">
              <w:rPr>
                <w:sz w:val="22"/>
                <w:szCs w:val="22"/>
              </w:rPr>
              <w:t>еловек – часть природы.</w:t>
            </w:r>
          </w:p>
          <w:p w:rsidR="0007415B" w:rsidRPr="009A627C" w:rsidRDefault="00A77E79" w:rsidP="007D7C08">
            <w:pPr>
              <w:pStyle w:val="ae"/>
              <w:tabs>
                <w:tab w:val="left" w:pos="0"/>
              </w:tabs>
              <w:spacing w:line="240" w:lineRule="auto"/>
              <w:ind w:left="0"/>
              <w:rPr>
                <w:sz w:val="22"/>
                <w:szCs w:val="22"/>
              </w:rPr>
            </w:pPr>
            <w:r>
              <w:rPr>
                <w:sz w:val="22"/>
                <w:szCs w:val="22"/>
              </w:rPr>
              <w:t>- Ч</w:t>
            </w:r>
            <w:r w:rsidR="000D2C01">
              <w:rPr>
                <w:sz w:val="22"/>
                <w:szCs w:val="22"/>
              </w:rPr>
              <w:t>еловек – член общества.</w:t>
            </w:r>
          </w:p>
          <w:p w:rsidR="0007415B" w:rsidRPr="009A627C" w:rsidRDefault="00A77E79" w:rsidP="007D7C08">
            <w:pPr>
              <w:pStyle w:val="ae"/>
              <w:tabs>
                <w:tab w:val="left" w:pos="0"/>
              </w:tabs>
              <w:spacing w:line="240" w:lineRule="auto"/>
              <w:ind w:left="0"/>
              <w:rPr>
                <w:sz w:val="22"/>
                <w:szCs w:val="22"/>
              </w:rPr>
            </w:pPr>
            <w:r>
              <w:rPr>
                <w:sz w:val="22"/>
                <w:szCs w:val="22"/>
              </w:rPr>
              <w:t>- И</w:t>
            </w:r>
            <w:r w:rsidR="0007415B" w:rsidRPr="009A627C">
              <w:rPr>
                <w:sz w:val="22"/>
                <w:szCs w:val="22"/>
              </w:rPr>
              <w:t>стория Отечества.</w:t>
            </w:r>
          </w:p>
        </w:tc>
        <w:tc>
          <w:tcPr>
            <w:tcW w:w="3402" w:type="dxa"/>
            <w:vAlign w:val="center"/>
          </w:tcPr>
          <w:p w:rsidR="0007415B" w:rsidRPr="009A627C" w:rsidRDefault="0007415B" w:rsidP="007D7C08">
            <w:pPr>
              <w:pStyle w:val="ae"/>
              <w:spacing w:line="240" w:lineRule="auto"/>
              <w:ind w:left="0"/>
              <w:jc w:val="center"/>
              <w:rPr>
                <w:sz w:val="22"/>
                <w:szCs w:val="22"/>
              </w:rPr>
            </w:pPr>
            <w:r w:rsidRPr="009A627C">
              <w:rPr>
                <w:sz w:val="22"/>
                <w:szCs w:val="22"/>
              </w:rPr>
              <w:t>68ч.</w:t>
            </w:r>
          </w:p>
        </w:tc>
      </w:tr>
    </w:tbl>
    <w:p w:rsidR="0007415B" w:rsidRDefault="0007415B" w:rsidP="007D7C08">
      <w:pPr>
        <w:pStyle w:val="ae"/>
        <w:spacing w:line="240" w:lineRule="auto"/>
        <w:jc w:val="center"/>
      </w:pPr>
    </w:p>
    <w:p w:rsidR="0007415B" w:rsidRDefault="0007415B" w:rsidP="007D7C08">
      <w:pPr>
        <w:pStyle w:val="a3"/>
        <w:tabs>
          <w:tab w:val="left" w:pos="2044"/>
        </w:tabs>
        <w:spacing w:after="0" w:line="240" w:lineRule="auto"/>
        <w:rPr>
          <w:rFonts w:ascii="Times New Roman" w:hAnsi="Times New Roman"/>
          <w:b/>
          <w:sz w:val="24"/>
          <w:szCs w:val="24"/>
        </w:rPr>
      </w:pPr>
    </w:p>
    <w:tbl>
      <w:tblPr>
        <w:tblW w:w="14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379"/>
        <w:gridCol w:w="6095"/>
      </w:tblGrid>
      <w:tr w:rsidR="0007415B" w:rsidRPr="00A80408" w:rsidTr="00A77E79">
        <w:tc>
          <w:tcPr>
            <w:tcW w:w="2376" w:type="dxa"/>
          </w:tcPr>
          <w:p w:rsidR="0007415B" w:rsidRPr="00A80408" w:rsidRDefault="0007415B" w:rsidP="007D7C08">
            <w:pPr>
              <w:pStyle w:val="a3"/>
              <w:tabs>
                <w:tab w:val="left" w:pos="2044"/>
              </w:tabs>
              <w:spacing w:after="0" w:line="240" w:lineRule="auto"/>
              <w:jc w:val="center"/>
              <w:rPr>
                <w:rFonts w:ascii="Times New Roman" w:hAnsi="Times New Roman"/>
                <w:b/>
                <w:sz w:val="20"/>
                <w:szCs w:val="20"/>
              </w:rPr>
            </w:pPr>
            <w:r w:rsidRPr="00A80408">
              <w:rPr>
                <w:rFonts w:ascii="Times New Roman" w:hAnsi="Times New Roman"/>
                <w:b/>
                <w:sz w:val="20"/>
                <w:szCs w:val="20"/>
              </w:rPr>
              <w:t>Раздел</w:t>
            </w:r>
          </w:p>
        </w:tc>
        <w:tc>
          <w:tcPr>
            <w:tcW w:w="6379" w:type="dxa"/>
          </w:tcPr>
          <w:p w:rsidR="0007415B" w:rsidRPr="00A80408" w:rsidRDefault="0007415B" w:rsidP="007D7C08">
            <w:pPr>
              <w:pStyle w:val="a3"/>
              <w:tabs>
                <w:tab w:val="left" w:pos="2044"/>
              </w:tabs>
              <w:spacing w:after="0" w:line="240" w:lineRule="auto"/>
              <w:jc w:val="center"/>
              <w:rPr>
                <w:rFonts w:ascii="Times New Roman" w:hAnsi="Times New Roman"/>
                <w:b/>
                <w:sz w:val="20"/>
                <w:szCs w:val="20"/>
              </w:rPr>
            </w:pPr>
            <w:r w:rsidRPr="00A80408">
              <w:rPr>
                <w:rFonts w:ascii="Times New Roman" w:hAnsi="Times New Roman"/>
                <w:b/>
                <w:sz w:val="20"/>
                <w:szCs w:val="20"/>
              </w:rPr>
              <w:t>Содержание</w:t>
            </w:r>
          </w:p>
        </w:tc>
        <w:tc>
          <w:tcPr>
            <w:tcW w:w="6095" w:type="dxa"/>
          </w:tcPr>
          <w:p w:rsidR="0007415B" w:rsidRPr="00A80408" w:rsidRDefault="0007415B" w:rsidP="007D7C08">
            <w:pPr>
              <w:pStyle w:val="a3"/>
              <w:tabs>
                <w:tab w:val="left" w:pos="2044"/>
              </w:tabs>
              <w:spacing w:after="0" w:line="240" w:lineRule="auto"/>
              <w:jc w:val="center"/>
              <w:rPr>
                <w:rFonts w:ascii="Times New Roman" w:hAnsi="Times New Roman"/>
                <w:b/>
                <w:sz w:val="20"/>
                <w:szCs w:val="20"/>
              </w:rPr>
            </w:pPr>
            <w:r w:rsidRPr="00A80408">
              <w:rPr>
                <w:rFonts w:ascii="Times New Roman" w:hAnsi="Times New Roman"/>
                <w:b/>
                <w:sz w:val="20"/>
                <w:szCs w:val="20"/>
              </w:rPr>
              <w:t>Характеристика  учебной деятельности</w:t>
            </w:r>
          </w:p>
        </w:tc>
      </w:tr>
      <w:tr w:rsidR="0007415B" w:rsidRPr="00A80408" w:rsidTr="00A77E79">
        <w:tc>
          <w:tcPr>
            <w:tcW w:w="14850" w:type="dxa"/>
            <w:gridSpan w:val="3"/>
          </w:tcPr>
          <w:p w:rsidR="0007415B" w:rsidRPr="00A80408" w:rsidRDefault="0007415B" w:rsidP="007D7C08">
            <w:pPr>
              <w:pStyle w:val="a3"/>
              <w:tabs>
                <w:tab w:val="left" w:pos="2044"/>
              </w:tabs>
              <w:spacing w:after="0" w:line="240" w:lineRule="auto"/>
              <w:jc w:val="center"/>
              <w:rPr>
                <w:rFonts w:ascii="Times New Roman" w:hAnsi="Times New Roman"/>
                <w:b/>
                <w:sz w:val="24"/>
                <w:szCs w:val="24"/>
              </w:rPr>
            </w:pPr>
            <w:r w:rsidRPr="00A80408">
              <w:rPr>
                <w:rFonts w:ascii="Times New Roman" w:hAnsi="Times New Roman"/>
                <w:b/>
                <w:sz w:val="24"/>
                <w:szCs w:val="24"/>
              </w:rPr>
              <w:t>1 класс 66 ч</w:t>
            </w:r>
          </w:p>
        </w:tc>
      </w:tr>
      <w:tr w:rsidR="0007415B" w:rsidRPr="00A80408" w:rsidTr="00A77E79">
        <w:tc>
          <w:tcPr>
            <w:tcW w:w="2376" w:type="dxa"/>
          </w:tcPr>
          <w:p w:rsidR="0007415B" w:rsidRPr="00A80408" w:rsidRDefault="0007415B" w:rsidP="007D7C08">
            <w:pPr>
              <w:pStyle w:val="a3"/>
              <w:tabs>
                <w:tab w:val="left" w:pos="2044"/>
              </w:tabs>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природа </w:t>
            </w:r>
          </w:p>
          <w:p w:rsidR="0007415B" w:rsidRPr="00A80408" w:rsidRDefault="0007415B" w:rsidP="007D7C08">
            <w:pPr>
              <w:pStyle w:val="a3"/>
              <w:tabs>
                <w:tab w:val="left" w:pos="2044"/>
              </w:tabs>
              <w:spacing w:after="0" w:line="240" w:lineRule="auto"/>
              <w:rPr>
                <w:rFonts w:ascii="Times New Roman" w:hAnsi="Times New Roman"/>
                <w:b/>
                <w:sz w:val="20"/>
                <w:szCs w:val="20"/>
              </w:rPr>
            </w:pPr>
            <w:r w:rsidRPr="00A80408">
              <w:rPr>
                <w:rFonts w:ascii="Times New Roman" w:hAnsi="Times New Roman"/>
                <w:b/>
                <w:sz w:val="20"/>
                <w:szCs w:val="20"/>
              </w:rPr>
              <w:t>(49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Природа – это то, что нас окружает, но не создает человеком. Природные объекты и предметы, созданные человеком. Природа живая и неживая (на примерах различения объектов живой и неживой природы). Органы чувств человека (глаз, нос, язык, ухо, кожа). Признаки объектов живой природы и предметов, которые можно определить на основе наблюдений с помощью органов чувств (цвет, форма, сравнительные размеры, наличие вкуса, запаха; ощущение т</w:t>
            </w:r>
            <w:r w:rsidR="000D2C01">
              <w:rPr>
                <w:rFonts w:ascii="Times New Roman" w:hAnsi="Times New Roman"/>
                <w:sz w:val="20"/>
                <w:szCs w:val="20"/>
              </w:rPr>
              <w:t>ё</w:t>
            </w:r>
            <w:r w:rsidRPr="00A80408">
              <w:rPr>
                <w:rFonts w:ascii="Times New Roman" w:hAnsi="Times New Roman"/>
                <w:sz w:val="20"/>
                <w:szCs w:val="20"/>
              </w:rPr>
              <w:t>плого (холодного), гладкого (шершавого)). Основные признаки живой природы (например, живые существа дышат, питаются, растут, приносят потомство, умирают).</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Вода. Первоначальные представления о разных состояниях воды (жидкое и тв</w:t>
            </w:r>
            <w:r w:rsidR="000D2C01">
              <w:rPr>
                <w:rFonts w:ascii="Times New Roman" w:hAnsi="Times New Roman"/>
                <w:sz w:val="20"/>
                <w:szCs w:val="20"/>
              </w:rPr>
              <w:t>ё</w:t>
            </w:r>
            <w:r w:rsidRPr="00A80408">
              <w:rPr>
                <w:rFonts w:ascii="Times New Roman" w:hAnsi="Times New Roman"/>
                <w:sz w:val="20"/>
                <w:szCs w:val="20"/>
              </w:rPr>
              <w:t>рдое – л</w:t>
            </w:r>
            <w:r w:rsidR="000D2C01">
              <w:rPr>
                <w:rFonts w:ascii="Times New Roman" w:hAnsi="Times New Roman"/>
                <w:sz w:val="20"/>
                <w:szCs w:val="20"/>
              </w:rPr>
              <w:t>ё</w:t>
            </w:r>
            <w:r w:rsidRPr="00A80408">
              <w:rPr>
                <w:rFonts w:ascii="Times New Roman" w:hAnsi="Times New Roman"/>
                <w:sz w:val="20"/>
                <w:szCs w:val="20"/>
              </w:rPr>
              <w:t>д, снежинки) на основе наблюдений и опытных исследований.</w:t>
            </w:r>
          </w:p>
          <w:p w:rsidR="0007415B" w:rsidRPr="00A80408" w:rsidRDefault="000D2C01" w:rsidP="007D7C08">
            <w:pPr>
              <w:pStyle w:val="a3"/>
              <w:spacing w:after="0" w:line="240" w:lineRule="auto"/>
              <w:ind w:firstLine="567"/>
              <w:jc w:val="both"/>
              <w:rPr>
                <w:rFonts w:ascii="Times New Roman" w:hAnsi="Times New Roman"/>
                <w:sz w:val="20"/>
                <w:szCs w:val="20"/>
              </w:rPr>
            </w:pPr>
            <w:r>
              <w:rPr>
                <w:rFonts w:ascii="Times New Roman" w:hAnsi="Times New Roman"/>
                <w:sz w:val="20"/>
                <w:szCs w:val="20"/>
              </w:rPr>
              <w:t xml:space="preserve">Растения – часть живой природы. </w:t>
            </w:r>
            <w:r w:rsidR="0007415B" w:rsidRPr="00A80408">
              <w:rPr>
                <w:rFonts w:ascii="Times New Roman" w:hAnsi="Times New Roman"/>
                <w:sz w:val="20"/>
                <w:szCs w:val="20"/>
              </w:rPr>
              <w:t>Разнообразие растений. Деревья, кустарники, травы. Условия, необходимые для жизни растений (свет, тепло, воздух, вода). Части растений (вегетативные и генеративные органы): стебель, корень, лист, побег, цветок, семя, плод. Знакомство с разнообразием плодов и семян на основе наблюдений (по выбору учителя). Способы распространения растений. Лекарственные растения. Распознавания растений своего края (по листьям, плодам, кронам и др.) на основе наблюдений.</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Грибы. Части (органы) шляпочных грибов (грибница, ножка, плодовое тело, споры). Съедобные и несъедобные грибы. Правила сбора грибов.</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Животные как часть живой природы. Разнообразие животных. Насекомые, рыбы, птицы, звери. Дикие и домашние животные.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Примеры явлений природы. Смена времен года.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Осень. Осенние месяц</w:t>
            </w:r>
            <w:r w:rsidR="00AF6D09">
              <w:rPr>
                <w:rFonts w:ascii="Times New Roman" w:hAnsi="Times New Roman"/>
                <w:sz w:val="20"/>
                <w:szCs w:val="20"/>
              </w:rPr>
              <w:t>ы</w:t>
            </w:r>
            <w:r w:rsidRPr="00A80408">
              <w:rPr>
                <w:rFonts w:ascii="Times New Roman" w:hAnsi="Times New Roman"/>
                <w:sz w:val="20"/>
                <w:szCs w:val="20"/>
              </w:rPr>
              <w:t xml:space="preserve"> (сентябрь, октябрь, ноябрь). Признаки осени (созревание плодов и ягод, похолодание, листопад, отл</w:t>
            </w:r>
            <w:r w:rsidR="00AF6D09">
              <w:rPr>
                <w:rFonts w:ascii="Times New Roman" w:hAnsi="Times New Roman"/>
                <w:sz w:val="20"/>
                <w:szCs w:val="20"/>
              </w:rPr>
              <w:t>ё</w:t>
            </w:r>
            <w:r w:rsidRPr="00A80408">
              <w:rPr>
                <w:rFonts w:ascii="Times New Roman" w:hAnsi="Times New Roman"/>
                <w:sz w:val="20"/>
                <w:szCs w:val="20"/>
              </w:rPr>
              <w:t>т перел</w:t>
            </w:r>
            <w:r w:rsidR="00AF6D09">
              <w:rPr>
                <w:rFonts w:ascii="Times New Roman" w:hAnsi="Times New Roman"/>
                <w:sz w:val="20"/>
                <w:szCs w:val="20"/>
              </w:rPr>
              <w:t>ё</w:t>
            </w:r>
            <w:r w:rsidRPr="00A80408">
              <w:rPr>
                <w:rFonts w:ascii="Times New Roman" w:hAnsi="Times New Roman"/>
                <w:sz w:val="20"/>
                <w:szCs w:val="20"/>
              </w:rPr>
              <w:t>тных птиц, подготовка зверей к зиме). Осенняя жизнь растений и животных и их подготовка к зиме.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Зима. Зимние месяц</w:t>
            </w:r>
            <w:r w:rsidR="00AF6D09">
              <w:rPr>
                <w:rFonts w:ascii="Times New Roman" w:hAnsi="Times New Roman"/>
                <w:sz w:val="20"/>
                <w:szCs w:val="20"/>
              </w:rPr>
              <w:t>ы</w:t>
            </w:r>
            <w:r w:rsidRPr="00A80408">
              <w:rPr>
                <w:rFonts w:ascii="Times New Roman" w:hAnsi="Times New Roman"/>
                <w:sz w:val="20"/>
                <w:szCs w:val="20"/>
              </w:rPr>
              <w:t xml:space="preserve"> (декабрь, январь, февраль). Признаки зимы (низкое солнце, короткая продолжительность дня, холод, замерзание воды). Жизнь деревьев, кустарников и трав в зимнее время года. Жизнь растений и животных подо льдом. Жизнь лесных зверей и птиц в зимнее время года. Помощь животным в зимнее время года. Зимние игры.</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Весна. Весенние месяц</w:t>
            </w:r>
            <w:r w:rsidR="00AF6D09">
              <w:rPr>
                <w:rFonts w:ascii="Times New Roman" w:hAnsi="Times New Roman"/>
                <w:sz w:val="20"/>
                <w:szCs w:val="20"/>
              </w:rPr>
              <w:t>ы</w:t>
            </w:r>
            <w:r w:rsidRPr="00A80408">
              <w:rPr>
                <w:rFonts w:ascii="Times New Roman" w:hAnsi="Times New Roman"/>
                <w:sz w:val="20"/>
                <w:szCs w:val="20"/>
              </w:rPr>
              <w:t xml:space="preserve"> (март, апрель, май). Признаки весны (высокое солнце, тепло, увеличение продолжительности дня, таяние снега и льда, пробуждение природы, прил</w:t>
            </w:r>
            <w:r w:rsidR="00AF6D09">
              <w:rPr>
                <w:rFonts w:ascii="Times New Roman" w:hAnsi="Times New Roman"/>
                <w:sz w:val="20"/>
                <w:szCs w:val="20"/>
              </w:rPr>
              <w:t>ё</w:t>
            </w:r>
            <w:r w:rsidRPr="00A80408">
              <w:rPr>
                <w:rFonts w:ascii="Times New Roman" w:hAnsi="Times New Roman"/>
                <w:sz w:val="20"/>
                <w:szCs w:val="20"/>
              </w:rPr>
              <w:t>т птиц)</w:t>
            </w:r>
            <w:r w:rsidR="00AF6D09">
              <w:rPr>
                <w:rFonts w:ascii="Times New Roman" w:hAnsi="Times New Roman"/>
                <w:sz w:val="20"/>
                <w:szCs w:val="20"/>
              </w:rPr>
              <w:t>.</w:t>
            </w:r>
            <w:r w:rsidRPr="00A80408">
              <w:rPr>
                <w:rFonts w:ascii="Times New Roman" w:hAnsi="Times New Roman"/>
                <w:sz w:val="20"/>
                <w:szCs w:val="20"/>
              </w:rPr>
              <w:t xml:space="preserve"> </w:t>
            </w:r>
            <w:r w:rsidR="00AF6D09">
              <w:rPr>
                <w:rFonts w:ascii="Times New Roman" w:hAnsi="Times New Roman"/>
                <w:sz w:val="20"/>
                <w:szCs w:val="20"/>
              </w:rPr>
              <w:t>Ж</w:t>
            </w:r>
            <w:r w:rsidRPr="00A80408">
              <w:rPr>
                <w:rFonts w:ascii="Times New Roman" w:hAnsi="Times New Roman"/>
                <w:sz w:val="20"/>
                <w:szCs w:val="20"/>
              </w:rPr>
              <w:t>изнь деревьев и кустарников весной. Травянистые раннецветущие растения. Жизнь животных весной (забота птиц о будущем потомстве).</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Лето. Летние месяц</w:t>
            </w:r>
            <w:r w:rsidR="00AF6D09">
              <w:rPr>
                <w:rFonts w:ascii="Times New Roman" w:hAnsi="Times New Roman"/>
                <w:sz w:val="20"/>
                <w:szCs w:val="20"/>
              </w:rPr>
              <w:t>ы</w:t>
            </w:r>
            <w:r w:rsidRPr="00A80408">
              <w:rPr>
                <w:rFonts w:ascii="Times New Roman" w:hAnsi="Times New Roman"/>
                <w:sz w:val="20"/>
                <w:szCs w:val="20"/>
              </w:rPr>
              <w:t xml:space="preserve"> (июнь, июль, август). Признаки лета (высокое солнце, продолжительный день, тепло, цветение растений, потомство у животных). Летний отдых.</w:t>
            </w:r>
          </w:p>
        </w:tc>
        <w:tc>
          <w:tcPr>
            <w:tcW w:w="6095" w:type="dxa"/>
          </w:tcPr>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Р</w:t>
            </w:r>
            <w:r w:rsidRPr="00A80408">
              <w:rPr>
                <w:rFonts w:ascii="Times New Roman" w:hAnsi="Times New Roman"/>
                <w:b/>
                <w:i/>
                <w:sz w:val="20"/>
                <w:szCs w:val="20"/>
              </w:rPr>
              <w:t>азличение</w:t>
            </w:r>
            <w:r w:rsidRPr="00A80408">
              <w:rPr>
                <w:rFonts w:ascii="Times New Roman" w:hAnsi="Times New Roman"/>
                <w:sz w:val="20"/>
                <w:szCs w:val="20"/>
              </w:rPr>
              <w:t xml:space="preserve"> предметов и </w:t>
            </w:r>
            <w:r w:rsidRPr="00A80408">
              <w:rPr>
                <w:rFonts w:ascii="Times New Roman" w:hAnsi="Times New Roman"/>
                <w:b/>
                <w:i/>
                <w:sz w:val="20"/>
                <w:szCs w:val="20"/>
              </w:rPr>
              <w:t>выделение</w:t>
            </w:r>
            <w:r w:rsidRPr="00A80408">
              <w:rPr>
                <w:rFonts w:ascii="Times New Roman" w:hAnsi="Times New Roman"/>
                <w:sz w:val="20"/>
                <w:szCs w:val="20"/>
              </w:rPr>
              <w:t xml:space="preserve"> их признаков, опытное определение признаков предметов</w:t>
            </w:r>
            <w:r w:rsidR="000D2C01">
              <w:rPr>
                <w:rFonts w:ascii="Times New Roman" w:hAnsi="Times New Roman"/>
                <w:sz w:val="20"/>
                <w:szCs w:val="20"/>
              </w:rPr>
              <w:t>.</w:t>
            </w:r>
            <w:r w:rsidRPr="00A80408">
              <w:rPr>
                <w:rFonts w:ascii="Times New Roman" w:hAnsi="Times New Roman"/>
                <w:sz w:val="20"/>
                <w:szCs w:val="20"/>
              </w:rPr>
              <w:t xml:space="preserve"> </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000D2C01">
              <w:rPr>
                <w:rFonts w:ascii="Times New Roman" w:hAnsi="Times New Roman"/>
                <w:b/>
                <w:i/>
                <w:sz w:val="20"/>
                <w:szCs w:val="20"/>
              </w:rPr>
              <w:t xml:space="preserve"> С</w:t>
            </w:r>
            <w:r w:rsidRPr="00A80408">
              <w:rPr>
                <w:rFonts w:ascii="Times New Roman" w:hAnsi="Times New Roman"/>
                <w:b/>
                <w:i/>
                <w:sz w:val="20"/>
                <w:szCs w:val="20"/>
              </w:rPr>
              <w:t xml:space="preserve">равнение </w:t>
            </w:r>
            <w:r w:rsidRPr="00A80408">
              <w:rPr>
                <w:rFonts w:ascii="Times New Roman" w:hAnsi="Times New Roman"/>
                <w:sz w:val="20"/>
                <w:szCs w:val="20"/>
              </w:rPr>
              <w:t xml:space="preserve">и </w:t>
            </w:r>
            <w:r w:rsidRPr="00A80408">
              <w:rPr>
                <w:rFonts w:ascii="Times New Roman" w:hAnsi="Times New Roman"/>
                <w:b/>
                <w:i/>
                <w:sz w:val="20"/>
                <w:szCs w:val="20"/>
              </w:rPr>
              <w:t>различение</w:t>
            </w:r>
            <w:r w:rsidRPr="00A80408">
              <w:rPr>
                <w:rFonts w:ascii="Times New Roman" w:hAnsi="Times New Roman"/>
                <w:sz w:val="20"/>
                <w:szCs w:val="20"/>
              </w:rPr>
              <w:t xml:space="preserve"> объектов живой и неживой природы</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Г</w:t>
            </w:r>
            <w:r w:rsidRPr="00A80408">
              <w:rPr>
                <w:rFonts w:ascii="Times New Roman" w:hAnsi="Times New Roman"/>
                <w:b/>
                <w:i/>
                <w:sz w:val="20"/>
                <w:szCs w:val="20"/>
              </w:rPr>
              <w:t xml:space="preserve">руппировка (классификация) </w:t>
            </w:r>
            <w:r w:rsidRPr="00A80408">
              <w:rPr>
                <w:rFonts w:ascii="Times New Roman" w:hAnsi="Times New Roman"/>
                <w:sz w:val="20"/>
                <w:szCs w:val="20"/>
              </w:rPr>
              <w:t>объектов живой и неживой природы по отличительным признакам</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В</w:t>
            </w:r>
            <w:r w:rsidRPr="00A80408">
              <w:rPr>
                <w:rFonts w:ascii="Times New Roman" w:hAnsi="Times New Roman"/>
                <w:b/>
                <w:i/>
                <w:sz w:val="20"/>
                <w:szCs w:val="20"/>
              </w:rPr>
              <w:t>ыделение</w:t>
            </w:r>
            <w:r w:rsidRPr="00A80408">
              <w:rPr>
                <w:rFonts w:ascii="Times New Roman" w:hAnsi="Times New Roman"/>
                <w:sz w:val="20"/>
                <w:szCs w:val="20"/>
              </w:rPr>
              <w:t xml:space="preserve"> из объектов неживой природы изделий человека</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В</w:t>
            </w:r>
            <w:r w:rsidRPr="00A80408">
              <w:rPr>
                <w:rFonts w:ascii="Times New Roman" w:hAnsi="Times New Roman"/>
                <w:b/>
                <w:i/>
                <w:sz w:val="20"/>
                <w:szCs w:val="20"/>
              </w:rPr>
              <w:t>ыявление</w:t>
            </w:r>
            <w:r w:rsidRPr="00A80408">
              <w:rPr>
                <w:rFonts w:ascii="Times New Roman" w:hAnsi="Times New Roman"/>
                <w:sz w:val="20"/>
                <w:szCs w:val="20"/>
              </w:rPr>
              <w:t xml:space="preserve"> существенных признаков, знакомство с признаками живых организмов, с отличительными признаками животных</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В</w:t>
            </w:r>
            <w:r w:rsidRPr="00A80408">
              <w:rPr>
                <w:rFonts w:ascii="Times New Roman" w:hAnsi="Times New Roman"/>
                <w:b/>
                <w:i/>
                <w:sz w:val="20"/>
                <w:szCs w:val="20"/>
              </w:rPr>
              <w:t>ыяснение</w:t>
            </w:r>
            <w:r w:rsidRPr="00A80408">
              <w:rPr>
                <w:rFonts w:ascii="Times New Roman" w:hAnsi="Times New Roman"/>
                <w:sz w:val="20"/>
                <w:szCs w:val="20"/>
              </w:rPr>
              <w:t xml:space="preserve"> признаков, общих для всех растений, особенностей распространения плодов и семян в природе</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С</w:t>
            </w:r>
            <w:r w:rsidRPr="00A80408">
              <w:rPr>
                <w:rFonts w:ascii="Times New Roman" w:hAnsi="Times New Roman"/>
                <w:b/>
                <w:i/>
                <w:sz w:val="20"/>
                <w:szCs w:val="20"/>
              </w:rPr>
              <w:t xml:space="preserve">равнение и различение </w:t>
            </w:r>
            <w:r w:rsidRPr="00A80408">
              <w:rPr>
                <w:rFonts w:ascii="Times New Roman" w:hAnsi="Times New Roman"/>
                <w:sz w:val="20"/>
                <w:szCs w:val="20"/>
              </w:rPr>
              <w:t>разных групп живых организмов по признакам</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Г</w:t>
            </w:r>
            <w:r w:rsidRPr="00A80408">
              <w:rPr>
                <w:rFonts w:ascii="Times New Roman" w:hAnsi="Times New Roman"/>
                <w:b/>
                <w:i/>
                <w:sz w:val="20"/>
                <w:szCs w:val="20"/>
              </w:rPr>
              <w:t>руппировка</w:t>
            </w:r>
            <w:r w:rsidRPr="00A80408">
              <w:rPr>
                <w:rFonts w:ascii="Times New Roman" w:hAnsi="Times New Roman"/>
                <w:sz w:val="20"/>
                <w:szCs w:val="20"/>
              </w:rPr>
              <w:t xml:space="preserve"> по названиям известных дикорастущих и культурных растений, диких и домашних животных (на примере своей местности)</w:t>
            </w:r>
            <w:r w:rsidR="000D2C01">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К</w:t>
            </w:r>
            <w:r w:rsidRPr="00A80408">
              <w:rPr>
                <w:rFonts w:ascii="Times New Roman" w:hAnsi="Times New Roman"/>
                <w:b/>
                <w:i/>
                <w:sz w:val="20"/>
                <w:szCs w:val="20"/>
              </w:rPr>
              <w:t>лассификация</w:t>
            </w:r>
            <w:r w:rsidRPr="00A80408">
              <w:rPr>
                <w:rFonts w:ascii="Times New Roman" w:hAnsi="Times New Roman"/>
                <w:sz w:val="20"/>
                <w:szCs w:val="20"/>
              </w:rPr>
              <w:t xml:space="preserve"> объектов природы по признакам: домашние</w:t>
            </w:r>
            <w:r w:rsidR="000D2C01">
              <w:rPr>
                <w:rFonts w:ascii="Times New Roman" w:hAnsi="Times New Roman"/>
                <w:sz w:val="20"/>
                <w:szCs w:val="20"/>
              </w:rPr>
              <w:t xml:space="preserve"> – </w:t>
            </w:r>
            <w:r w:rsidRPr="00A80408">
              <w:rPr>
                <w:rFonts w:ascii="Times New Roman" w:hAnsi="Times New Roman"/>
                <w:sz w:val="20"/>
                <w:szCs w:val="20"/>
              </w:rPr>
              <w:t xml:space="preserve">дикие животные; культурные </w:t>
            </w:r>
            <w:r w:rsidR="000D2C01">
              <w:rPr>
                <w:rFonts w:ascii="Times New Roman" w:hAnsi="Times New Roman"/>
                <w:sz w:val="20"/>
                <w:szCs w:val="20"/>
              </w:rPr>
              <w:t xml:space="preserve">– </w:t>
            </w:r>
            <w:r w:rsidRPr="00A80408">
              <w:rPr>
                <w:rFonts w:ascii="Times New Roman" w:hAnsi="Times New Roman"/>
                <w:sz w:val="20"/>
                <w:szCs w:val="20"/>
              </w:rPr>
              <w:t>дикорастущие растения</w:t>
            </w:r>
            <w:r w:rsidR="000D2C01">
              <w:rPr>
                <w:rFonts w:ascii="Times New Roman" w:hAnsi="Times New Roman"/>
                <w:sz w:val="20"/>
                <w:szCs w:val="20"/>
              </w:rPr>
              <w:t>.</w:t>
            </w:r>
          </w:p>
          <w:p w:rsidR="0007415B" w:rsidRPr="00A80408" w:rsidRDefault="000D2C01" w:rsidP="000D2C01">
            <w:pPr>
              <w:pStyle w:val="a3"/>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Pr="00AF6D09">
              <w:rPr>
                <w:rFonts w:ascii="Times New Roman" w:hAnsi="Times New Roman"/>
                <w:b/>
                <w:i/>
                <w:sz w:val="20"/>
                <w:szCs w:val="20"/>
              </w:rPr>
              <w:t>З</w:t>
            </w:r>
            <w:r w:rsidR="0007415B" w:rsidRPr="00AF6D09">
              <w:rPr>
                <w:rFonts w:ascii="Times New Roman" w:hAnsi="Times New Roman"/>
                <w:b/>
                <w:i/>
                <w:sz w:val="20"/>
                <w:szCs w:val="20"/>
              </w:rPr>
              <w:t>накомство</w:t>
            </w:r>
            <w:r w:rsidR="0007415B" w:rsidRPr="00A80408">
              <w:rPr>
                <w:rFonts w:ascii="Times New Roman" w:hAnsi="Times New Roman"/>
                <w:sz w:val="20"/>
                <w:szCs w:val="20"/>
              </w:rPr>
              <w:t xml:space="preserve"> с сезонными изменениями в природе осенью, зимой, весной, летом</w:t>
            </w:r>
            <w:r w:rsidR="00AF6D09">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О</w:t>
            </w:r>
            <w:r w:rsidRPr="00A80408">
              <w:rPr>
                <w:rFonts w:ascii="Times New Roman" w:hAnsi="Times New Roman"/>
                <w:b/>
                <w:i/>
                <w:sz w:val="20"/>
                <w:szCs w:val="20"/>
              </w:rPr>
              <w:t xml:space="preserve">бобщение </w:t>
            </w:r>
            <w:r w:rsidRPr="00A80408">
              <w:rPr>
                <w:rFonts w:ascii="Times New Roman" w:hAnsi="Times New Roman"/>
                <w:sz w:val="20"/>
                <w:szCs w:val="20"/>
              </w:rPr>
              <w:t>жизненных наблюдений об изменениях в окружающей их природе с приходом зимы, весны, лета</w:t>
            </w:r>
            <w:r w:rsidR="00AF6D09">
              <w:rPr>
                <w:rFonts w:ascii="Times New Roman" w:hAnsi="Times New Roman"/>
                <w:sz w:val="20"/>
                <w:szCs w:val="20"/>
              </w:rPr>
              <w:t>.</w:t>
            </w:r>
          </w:p>
          <w:p w:rsidR="0007415B" w:rsidRPr="00A80408" w:rsidRDefault="0007415B" w:rsidP="000D2C0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0D2C01">
              <w:rPr>
                <w:rFonts w:ascii="Times New Roman" w:hAnsi="Times New Roman"/>
                <w:b/>
                <w:i/>
                <w:sz w:val="20"/>
                <w:szCs w:val="20"/>
              </w:rPr>
              <w:t>Р</w:t>
            </w:r>
            <w:r w:rsidRPr="00A80408">
              <w:rPr>
                <w:rFonts w:ascii="Times New Roman" w:hAnsi="Times New Roman"/>
                <w:b/>
                <w:i/>
                <w:sz w:val="20"/>
                <w:szCs w:val="20"/>
              </w:rPr>
              <w:t>асширение</w:t>
            </w:r>
            <w:r w:rsidRPr="00A80408">
              <w:rPr>
                <w:rFonts w:ascii="Times New Roman" w:hAnsi="Times New Roman"/>
                <w:sz w:val="20"/>
                <w:szCs w:val="20"/>
              </w:rPr>
              <w:t xml:space="preserve"> знаний учеников о жизни деревьев и кустарников в зимний, весенний и летний период</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У</w:t>
            </w:r>
            <w:r w:rsidRPr="00A80408">
              <w:rPr>
                <w:rFonts w:ascii="Times New Roman" w:hAnsi="Times New Roman"/>
                <w:b/>
                <w:i/>
                <w:sz w:val="20"/>
                <w:szCs w:val="20"/>
              </w:rPr>
              <w:t>точнение</w:t>
            </w:r>
            <w:r w:rsidRPr="00A80408">
              <w:rPr>
                <w:rFonts w:ascii="Times New Roman" w:hAnsi="Times New Roman"/>
                <w:sz w:val="20"/>
                <w:szCs w:val="20"/>
              </w:rPr>
              <w:t xml:space="preserve"> и дополнение знаний учащихся о зимовке животных</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sidRPr="00AF6D09">
              <w:rPr>
                <w:rFonts w:ascii="Times New Roman" w:hAnsi="Times New Roman"/>
                <w:b/>
                <w:i/>
                <w:sz w:val="20"/>
                <w:szCs w:val="20"/>
              </w:rPr>
              <w:t>З</w:t>
            </w:r>
            <w:r w:rsidRPr="00AF6D09">
              <w:rPr>
                <w:rFonts w:ascii="Times New Roman" w:hAnsi="Times New Roman"/>
                <w:b/>
                <w:i/>
                <w:sz w:val="20"/>
                <w:szCs w:val="20"/>
              </w:rPr>
              <w:t>накомство</w:t>
            </w:r>
            <w:r w:rsidRPr="00A80408">
              <w:rPr>
                <w:rFonts w:ascii="Times New Roman" w:hAnsi="Times New Roman"/>
                <w:sz w:val="20"/>
                <w:szCs w:val="20"/>
              </w:rPr>
              <w:t xml:space="preserve"> с особенностями появления потомства у животных</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С</w:t>
            </w:r>
            <w:r w:rsidRPr="00A80408">
              <w:rPr>
                <w:rFonts w:ascii="Times New Roman" w:hAnsi="Times New Roman"/>
                <w:b/>
                <w:i/>
                <w:sz w:val="20"/>
                <w:szCs w:val="20"/>
              </w:rPr>
              <w:t>истематизация</w:t>
            </w:r>
            <w:r w:rsidRPr="00A80408">
              <w:rPr>
                <w:rFonts w:ascii="Times New Roman" w:hAnsi="Times New Roman"/>
                <w:sz w:val="20"/>
                <w:szCs w:val="20"/>
              </w:rPr>
              <w:t xml:space="preserve"> жизненных наблюдений о труде</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00AF6D09">
              <w:rPr>
                <w:rFonts w:ascii="Times New Roman" w:hAnsi="Times New Roman"/>
                <w:b/>
                <w:i/>
                <w:sz w:val="20"/>
                <w:szCs w:val="20"/>
              </w:rPr>
              <w:t xml:space="preserve"> К</w:t>
            </w:r>
            <w:r w:rsidRPr="00A80408">
              <w:rPr>
                <w:rFonts w:ascii="Times New Roman" w:hAnsi="Times New Roman"/>
                <w:b/>
                <w:i/>
                <w:sz w:val="20"/>
                <w:szCs w:val="20"/>
              </w:rPr>
              <w:t xml:space="preserve">лассификация </w:t>
            </w:r>
            <w:r w:rsidRPr="00A80408">
              <w:rPr>
                <w:rFonts w:ascii="Times New Roman" w:hAnsi="Times New Roman"/>
                <w:sz w:val="20"/>
                <w:szCs w:val="20"/>
              </w:rPr>
              <w:t>предметов в группы по существенным признакам (на примере отличительных признаков плодов)</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У</w:t>
            </w:r>
            <w:r w:rsidRPr="00A80408">
              <w:rPr>
                <w:rFonts w:ascii="Times New Roman" w:hAnsi="Times New Roman"/>
                <w:b/>
                <w:i/>
                <w:sz w:val="20"/>
                <w:szCs w:val="20"/>
              </w:rPr>
              <w:t>точнение</w:t>
            </w:r>
            <w:r w:rsidRPr="00A80408">
              <w:rPr>
                <w:rFonts w:ascii="Times New Roman" w:hAnsi="Times New Roman"/>
                <w:sz w:val="20"/>
                <w:szCs w:val="20"/>
              </w:rPr>
              <w:t xml:space="preserve"> представлений о грибах</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F6D09">
              <w:rPr>
                <w:rFonts w:ascii="Times New Roman" w:hAnsi="Times New Roman"/>
                <w:b/>
                <w:i/>
                <w:sz w:val="20"/>
                <w:szCs w:val="20"/>
              </w:rPr>
              <w:t xml:space="preserve"> </w:t>
            </w:r>
            <w:r w:rsidR="00AF6D09" w:rsidRPr="00AF6D09">
              <w:rPr>
                <w:rFonts w:ascii="Times New Roman" w:hAnsi="Times New Roman"/>
                <w:b/>
                <w:i/>
                <w:sz w:val="20"/>
                <w:szCs w:val="20"/>
              </w:rPr>
              <w:t>З</w:t>
            </w:r>
            <w:r w:rsidRPr="00AF6D09">
              <w:rPr>
                <w:rFonts w:ascii="Times New Roman" w:hAnsi="Times New Roman"/>
                <w:b/>
                <w:i/>
                <w:sz w:val="20"/>
                <w:szCs w:val="20"/>
              </w:rPr>
              <w:t>накомство</w:t>
            </w:r>
            <w:r w:rsidRPr="00A80408">
              <w:rPr>
                <w:rFonts w:ascii="Times New Roman" w:hAnsi="Times New Roman"/>
                <w:sz w:val="20"/>
                <w:szCs w:val="20"/>
              </w:rPr>
              <w:t xml:space="preserve"> с представителями растений, произрастающих в родном краю, с лекарственными растениями</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И</w:t>
            </w:r>
            <w:r w:rsidRPr="00A80408">
              <w:rPr>
                <w:rFonts w:ascii="Times New Roman" w:hAnsi="Times New Roman"/>
                <w:b/>
                <w:i/>
                <w:sz w:val="20"/>
                <w:szCs w:val="20"/>
              </w:rPr>
              <w:t>спользование</w:t>
            </w:r>
            <w:r w:rsidR="00AF6D09">
              <w:rPr>
                <w:rFonts w:ascii="Times New Roman" w:hAnsi="Times New Roman"/>
                <w:sz w:val="20"/>
                <w:szCs w:val="20"/>
              </w:rPr>
              <w:t xml:space="preserve"> термина </w:t>
            </w:r>
            <w:r w:rsidRPr="00A80408">
              <w:rPr>
                <w:rFonts w:ascii="Times New Roman" w:hAnsi="Times New Roman"/>
                <w:sz w:val="20"/>
                <w:szCs w:val="20"/>
              </w:rPr>
              <w:t>«экология» в ситуациях взаимодействия и практического применения знаний</w:t>
            </w:r>
            <w:r w:rsidR="00AF6D09">
              <w:rPr>
                <w:rFonts w:ascii="Times New Roman" w:hAnsi="Times New Roman"/>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Человек и общество</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 (17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Ознакомление с условными обозначениями учебника и их использование при работе с учебником. </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Школьник и его жизнь в школе. Приход в школу, приветствие учителю, подготовка к уроку. Правила поведения в школе: в компьютерном классе, на уроке, на перемене, в столовой. Правильная осанка во время письма. Правила подъ</w:t>
            </w:r>
            <w:r w:rsidR="00AF6D09">
              <w:rPr>
                <w:rFonts w:ascii="Times New Roman" w:hAnsi="Times New Roman"/>
                <w:sz w:val="20"/>
                <w:szCs w:val="20"/>
              </w:rPr>
              <w:t>ё</w:t>
            </w:r>
            <w:r w:rsidRPr="00A80408">
              <w:rPr>
                <w:rFonts w:ascii="Times New Roman" w:hAnsi="Times New Roman"/>
                <w:sz w:val="20"/>
                <w:szCs w:val="20"/>
              </w:rPr>
              <w:t>ма и спуска с лестницы. Спортивная форма и сменная обувь.</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Первое знакомство с терминами «экология», «эколог», «Красная книга России». Примеры животных из Красной книги России (изображение животных их Красной книги на юбилейных монетах России). Разработка экологических (предупредительных) знаков и их установка на пришкольном участке.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Труд людей в осенний период года.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Наша Родина – Россия. Иллюстрация территории и границ России. Россия – многонациональная страна. Москва</w:t>
            </w:r>
            <w:r w:rsidR="00AF6D09">
              <w:rPr>
                <w:rFonts w:ascii="Times New Roman" w:hAnsi="Times New Roman"/>
                <w:sz w:val="20"/>
                <w:szCs w:val="20"/>
              </w:rPr>
              <w:t xml:space="preserve"> –</w:t>
            </w:r>
            <w:r w:rsidRPr="00A80408">
              <w:rPr>
                <w:rFonts w:ascii="Times New Roman" w:hAnsi="Times New Roman"/>
                <w:sz w:val="20"/>
                <w:szCs w:val="20"/>
              </w:rPr>
              <w:t xml:space="preserve"> столица России. Достопримечательности столицы – Красная площадь, Кремль. Метро. Знакомство с государственной символикой России: Государственный герб, Государственный флаг России, Государственный гимн России; правила поведения при прослушивании гимна.</w:t>
            </w:r>
          </w:p>
          <w:p w:rsidR="0007415B" w:rsidRPr="00A80408" w:rsidRDefault="0007415B" w:rsidP="007D7C08">
            <w:pPr>
              <w:pStyle w:val="a3"/>
              <w:spacing w:after="0" w:line="240" w:lineRule="auto"/>
              <w:ind w:firstLine="567"/>
              <w:jc w:val="both"/>
              <w:rPr>
                <w:rFonts w:ascii="Times New Roman" w:hAnsi="Times New Roman"/>
                <w:sz w:val="20"/>
                <w:szCs w:val="20"/>
              </w:rPr>
            </w:pP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учителем, одноклассниками, главными героями учебника</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И</w:t>
            </w:r>
            <w:r w:rsidRPr="00A80408">
              <w:rPr>
                <w:rFonts w:ascii="Times New Roman" w:hAnsi="Times New Roman"/>
                <w:b/>
                <w:i/>
                <w:sz w:val="20"/>
                <w:szCs w:val="20"/>
              </w:rPr>
              <w:t>спользование</w:t>
            </w:r>
            <w:r w:rsidRPr="00A80408">
              <w:rPr>
                <w:rFonts w:ascii="Times New Roman" w:hAnsi="Times New Roman"/>
                <w:sz w:val="20"/>
                <w:szCs w:val="20"/>
              </w:rPr>
              <w:t xml:space="preserve"> правил поведения в школе, с особенностями взаимоотношений со взрослыми, сверстниками</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О</w:t>
            </w:r>
            <w:r w:rsidRPr="00A80408">
              <w:rPr>
                <w:rFonts w:ascii="Times New Roman" w:hAnsi="Times New Roman"/>
                <w:b/>
                <w:i/>
                <w:sz w:val="20"/>
                <w:szCs w:val="20"/>
              </w:rPr>
              <w:t>писание</w:t>
            </w:r>
            <w:r w:rsidRPr="00A80408">
              <w:rPr>
                <w:rFonts w:ascii="Times New Roman" w:hAnsi="Times New Roman"/>
                <w:sz w:val="20"/>
                <w:szCs w:val="20"/>
              </w:rPr>
              <w:t xml:space="preserve"> на основе иллюстрации объектов, выделение  их основных существенных признаков</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П</w:t>
            </w:r>
            <w:r w:rsidRPr="00A80408">
              <w:rPr>
                <w:rFonts w:ascii="Times New Roman" w:hAnsi="Times New Roman"/>
                <w:b/>
                <w:i/>
                <w:sz w:val="20"/>
                <w:szCs w:val="20"/>
              </w:rPr>
              <w:t xml:space="preserve">рименение </w:t>
            </w:r>
            <w:r w:rsidRPr="00A80408">
              <w:rPr>
                <w:rFonts w:ascii="Times New Roman" w:hAnsi="Times New Roman"/>
                <w:sz w:val="20"/>
                <w:szCs w:val="20"/>
              </w:rPr>
              <w:t>условных обозначений в учебном пособии, знакомство с каждым из них</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М</w:t>
            </w:r>
            <w:r w:rsidRPr="00A80408">
              <w:rPr>
                <w:rFonts w:ascii="Times New Roman" w:hAnsi="Times New Roman"/>
                <w:b/>
                <w:i/>
                <w:sz w:val="20"/>
                <w:szCs w:val="20"/>
              </w:rPr>
              <w:t xml:space="preserve">оделирование </w:t>
            </w:r>
            <w:r w:rsidRPr="00A80408">
              <w:rPr>
                <w:rFonts w:ascii="Times New Roman" w:hAnsi="Times New Roman"/>
                <w:sz w:val="20"/>
                <w:szCs w:val="20"/>
              </w:rPr>
              <w:t xml:space="preserve"> и </w:t>
            </w:r>
            <w:r w:rsidRPr="00A80408">
              <w:rPr>
                <w:rFonts w:ascii="Times New Roman" w:hAnsi="Times New Roman"/>
                <w:b/>
                <w:i/>
                <w:sz w:val="20"/>
                <w:szCs w:val="20"/>
              </w:rPr>
              <w:t>оценивание</w:t>
            </w:r>
            <w:r w:rsidRPr="00A80408">
              <w:rPr>
                <w:rFonts w:ascii="Times New Roman" w:hAnsi="Times New Roman"/>
                <w:sz w:val="20"/>
                <w:szCs w:val="20"/>
              </w:rPr>
              <w:t xml:space="preserve"> различные ситуации поведения в школе и других общественных местах</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О</w:t>
            </w:r>
            <w:r w:rsidRPr="00A80408">
              <w:rPr>
                <w:rFonts w:ascii="Times New Roman" w:hAnsi="Times New Roman"/>
                <w:b/>
                <w:i/>
                <w:sz w:val="20"/>
                <w:szCs w:val="20"/>
              </w:rPr>
              <w:t>бсуждение</w:t>
            </w:r>
            <w:r w:rsidRPr="00A80408">
              <w:rPr>
                <w:rFonts w:ascii="Times New Roman" w:hAnsi="Times New Roman"/>
                <w:sz w:val="20"/>
                <w:szCs w:val="20"/>
              </w:rPr>
              <w:t xml:space="preserve"> форм поведения, которые допустимы или не допустимы в школе и других общественных местах</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Р</w:t>
            </w:r>
            <w:r w:rsidRPr="00A80408">
              <w:rPr>
                <w:rFonts w:ascii="Times New Roman" w:hAnsi="Times New Roman"/>
                <w:b/>
                <w:i/>
                <w:sz w:val="20"/>
                <w:szCs w:val="20"/>
              </w:rPr>
              <w:t>абота</w:t>
            </w:r>
            <w:r w:rsidRPr="00A80408">
              <w:rPr>
                <w:rFonts w:ascii="Times New Roman" w:hAnsi="Times New Roman"/>
                <w:sz w:val="20"/>
                <w:szCs w:val="20"/>
              </w:rPr>
              <w:t xml:space="preserve"> в группах и самостоятельно с источниками информации об окружающем мире</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sidRPr="00AF6D09">
              <w:rPr>
                <w:rFonts w:ascii="Times New Roman" w:hAnsi="Times New Roman"/>
                <w:b/>
                <w:i/>
                <w:sz w:val="20"/>
                <w:szCs w:val="20"/>
              </w:rPr>
              <w:t>З</w:t>
            </w:r>
            <w:r w:rsidRPr="00AF6D09">
              <w:rPr>
                <w:rFonts w:ascii="Times New Roman" w:hAnsi="Times New Roman"/>
                <w:b/>
                <w:i/>
                <w:sz w:val="20"/>
                <w:szCs w:val="20"/>
              </w:rPr>
              <w:t>накомство</w:t>
            </w:r>
            <w:r w:rsidRPr="00A80408">
              <w:rPr>
                <w:rFonts w:ascii="Times New Roman" w:hAnsi="Times New Roman"/>
                <w:sz w:val="20"/>
                <w:szCs w:val="20"/>
              </w:rPr>
              <w:t xml:space="preserve"> с правилами игры</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Ф</w:t>
            </w:r>
            <w:r w:rsidRPr="00A80408">
              <w:rPr>
                <w:rFonts w:ascii="Times New Roman" w:hAnsi="Times New Roman"/>
                <w:b/>
                <w:i/>
                <w:sz w:val="20"/>
                <w:szCs w:val="20"/>
              </w:rPr>
              <w:t>ормирование</w:t>
            </w:r>
            <w:r w:rsidRPr="00A80408">
              <w:rPr>
                <w:rFonts w:ascii="Times New Roman" w:hAnsi="Times New Roman"/>
                <w:sz w:val="20"/>
                <w:szCs w:val="20"/>
              </w:rPr>
              <w:t xml:space="preserve"> ответственного и уважительного отношения к природе, родному краю, чувства гордости за сво</w:t>
            </w:r>
            <w:r w:rsidR="00AF6D09">
              <w:rPr>
                <w:rFonts w:ascii="Times New Roman" w:hAnsi="Times New Roman"/>
                <w:sz w:val="20"/>
                <w:szCs w:val="20"/>
              </w:rPr>
              <w:t>ё</w:t>
            </w:r>
            <w:r w:rsidRPr="00A80408">
              <w:rPr>
                <w:rFonts w:ascii="Times New Roman" w:hAnsi="Times New Roman"/>
                <w:sz w:val="20"/>
                <w:szCs w:val="20"/>
              </w:rPr>
              <w:t xml:space="preserve"> государство, уважения к государственным символам России (герб, флаг, гимн)</w:t>
            </w:r>
            <w:r w:rsidR="00AF6D09">
              <w:rPr>
                <w:rFonts w:ascii="Times New Roman" w:hAnsi="Times New Roman"/>
                <w:sz w:val="20"/>
                <w:szCs w:val="20"/>
              </w:rPr>
              <w:t>.</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В</w:t>
            </w:r>
            <w:r w:rsidRPr="00A80408">
              <w:rPr>
                <w:rFonts w:ascii="Times New Roman" w:hAnsi="Times New Roman"/>
                <w:b/>
                <w:i/>
                <w:sz w:val="20"/>
                <w:szCs w:val="20"/>
              </w:rPr>
              <w:t xml:space="preserve">оспроизведение </w:t>
            </w:r>
            <w:r w:rsidRPr="00A80408">
              <w:rPr>
                <w:rFonts w:ascii="Times New Roman" w:hAnsi="Times New Roman"/>
                <w:sz w:val="20"/>
                <w:szCs w:val="20"/>
              </w:rPr>
              <w:t>следующих знаний: столица — главный город государства, столица России — Москва, сердце Москвы — Кремль, главная площадь столи</w:t>
            </w:r>
            <w:r w:rsidR="00AF6D09">
              <w:rPr>
                <w:rFonts w:ascii="Times New Roman" w:hAnsi="Times New Roman"/>
                <w:sz w:val="20"/>
                <w:szCs w:val="20"/>
              </w:rPr>
              <w:t>цы — Красная площадь.</w:t>
            </w: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Правила безопасного поведения </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Домашний адрес и адрес школы, телефон родителей. Дорога от дома к школе. Правила перехода проезжей части улицы. Правила безопасного поведения на улице.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безопасного поведения во время зимних игр (тонкий л</w:t>
            </w:r>
            <w:r w:rsidR="00AF6D09">
              <w:rPr>
                <w:rFonts w:ascii="Times New Roman" w:hAnsi="Times New Roman"/>
                <w:sz w:val="20"/>
                <w:szCs w:val="20"/>
              </w:rPr>
              <w:t>ё</w:t>
            </w:r>
            <w:r w:rsidRPr="00A80408">
              <w:rPr>
                <w:rFonts w:ascii="Times New Roman" w:hAnsi="Times New Roman"/>
                <w:sz w:val="20"/>
                <w:szCs w:val="20"/>
              </w:rPr>
              <w:t>д, игра в снежки, сыпучесть зимнего сугроба, снег несъедобен).</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Ознакомление с внешним видом наиболее распростран</w:t>
            </w:r>
            <w:r w:rsidR="00AF6D09">
              <w:rPr>
                <w:rFonts w:ascii="Times New Roman" w:hAnsi="Times New Roman"/>
                <w:sz w:val="20"/>
                <w:szCs w:val="20"/>
              </w:rPr>
              <w:t>ё</w:t>
            </w:r>
            <w:r w:rsidRPr="00A80408">
              <w:rPr>
                <w:rFonts w:ascii="Times New Roman" w:hAnsi="Times New Roman"/>
                <w:sz w:val="20"/>
                <w:szCs w:val="20"/>
              </w:rPr>
              <w:t>нных шляпочных несъедобных грибов. Одно из</w:t>
            </w:r>
            <w:r w:rsidR="00AF6D09">
              <w:rPr>
                <w:rFonts w:ascii="Times New Roman" w:hAnsi="Times New Roman"/>
                <w:sz w:val="20"/>
                <w:szCs w:val="20"/>
              </w:rPr>
              <w:t xml:space="preserve"> основных правил сбора грибов (</w:t>
            </w:r>
            <w:r w:rsidRPr="00A80408">
              <w:rPr>
                <w:rFonts w:ascii="Times New Roman" w:hAnsi="Times New Roman"/>
                <w:sz w:val="20"/>
                <w:szCs w:val="20"/>
              </w:rPr>
              <w:t>не трогай несъедобные и незнакомые тебе грибы).</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поведения при сборе лекарственных трав.</w:t>
            </w:r>
          </w:p>
          <w:p w:rsidR="0007415B" w:rsidRPr="00A80408" w:rsidRDefault="0007415B" w:rsidP="00AF6D0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Первая помощь при укусе насекомых (пч</w:t>
            </w:r>
            <w:r w:rsidR="00AF6D09">
              <w:rPr>
                <w:rFonts w:ascii="Times New Roman" w:hAnsi="Times New Roman"/>
                <w:sz w:val="20"/>
                <w:szCs w:val="20"/>
              </w:rPr>
              <w:t>ё</w:t>
            </w:r>
            <w:r w:rsidRPr="00A80408">
              <w:rPr>
                <w:rFonts w:ascii="Times New Roman" w:hAnsi="Times New Roman"/>
                <w:sz w:val="20"/>
                <w:szCs w:val="20"/>
              </w:rPr>
              <w:t>лы, осы).</w:t>
            </w: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Н</w:t>
            </w:r>
            <w:r w:rsidRPr="00A80408">
              <w:rPr>
                <w:rFonts w:ascii="Times New Roman" w:hAnsi="Times New Roman"/>
                <w:b/>
                <w:i/>
                <w:sz w:val="20"/>
                <w:szCs w:val="20"/>
              </w:rPr>
              <w:t>ахождение</w:t>
            </w:r>
            <w:r w:rsidRPr="00A80408">
              <w:rPr>
                <w:rFonts w:ascii="Times New Roman" w:hAnsi="Times New Roman"/>
                <w:sz w:val="20"/>
                <w:szCs w:val="20"/>
              </w:rPr>
              <w:t xml:space="preserve"> класса, своего места в классе</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AF6D09">
              <w:rPr>
                <w:rFonts w:ascii="Times New Roman" w:hAnsi="Times New Roman"/>
                <w:b/>
                <w:i/>
                <w:sz w:val="20"/>
                <w:szCs w:val="20"/>
              </w:rPr>
              <w:t>О</w:t>
            </w:r>
            <w:r w:rsidRPr="00A80408">
              <w:rPr>
                <w:rFonts w:ascii="Times New Roman" w:hAnsi="Times New Roman"/>
                <w:b/>
                <w:i/>
                <w:sz w:val="20"/>
                <w:szCs w:val="20"/>
              </w:rPr>
              <w:t xml:space="preserve">знакомление </w:t>
            </w:r>
            <w:r w:rsidRPr="00A80408">
              <w:rPr>
                <w:rFonts w:ascii="Times New Roman" w:hAnsi="Times New Roman"/>
                <w:sz w:val="20"/>
                <w:szCs w:val="20"/>
              </w:rPr>
              <w:t>с местом расположения школы, е</w:t>
            </w:r>
            <w:r w:rsidR="00AF6D09">
              <w:rPr>
                <w:rFonts w:ascii="Times New Roman" w:hAnsi="Times New Roman"/>
                <w:sz w:val="20"/>
                <w:szCs w:val="20"/>
              </w:rPr>
              <w:t>ё</w:t>
            </w:r>
            <w:r w:rsidRPr="00A80408">
              <w:rPr>
                <w:rFonts w:ascii="Times New Roman" w:hAnsi="Times New Roman"/>
                <w:sz w:val="20"/>
                <w:szCs w:val="20"/>
              </w:rPr>
              <w:t xml:space="preserve"> адресом, безопасным маршрутом передвижения от дома к школе</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и </w:t>
            </w:r>
            <w:r w:rsidRPr="00A80408">
              <w:rPr>
                <w:rFonts w:ascii="Times New Roman" w:hAnsi="Times New Roman"/>
                <w:b/>
                <w:i/>
                <w:sz w:val="20"/>
                <w:szCs w:val="20"/>
              </w:rPr>
              <w:t>применение</w:t>
            </w:r>
            <w:r w:rsidRPr="00A80408">
              <w:rPr>
                <w:rFonts w:ascii="Times New Roman" w:hAnsi="Times New Roman"/>
                <w:sz w:val="20"/>
                <w:szCs w:val="20"/>
              </w:rPr>
              <w:t xml:space="preserve"> особенностей использования одежды в соответствии с погодными изменениями и обстоятельствами</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F6D09">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оздоровительным и закаливающим эффектом пребывания на свежем воздухе и с правилами безопасного поведения во время игр</w:t>
            </w:r>
            <w:r w:rsidR="00AF6D09">
              <w:rPr>
                <w:rFonts w:ascii="Times New Roman" w:hAnsi="Times New Roman"/>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14850" w:type="dxa"/>
            <w:gridSpan w:val="3"/>
          </w:tcPr>
          <w:p w:rsidR="0007415B" w:rsidRPr="00A80408" w:rsidRDefault="0007415B" w:rsidP="007D7C08">
            <w:pPr>
              <w:pStyle w:val="a3"/>
              <w:spacing w:after="0" w:line="240" w:lineRule="auto"/>
              <w:ind w:firstLine="567"/>
              <w:jc w:val="center"/>
              <w:rPr>
                <w:rFonts w:ascii="Times New Roman" w:hAnsi="Times New Roman"/>
                <w:b/>
                <w:sz w:val="24"/>
                <w:szCs w:val="24"/>
              </w:rPr>
            </w:pPr>
            <w:r w:rsidRPr="00A80408">
              <w:rPr>
                <w:rFonts w:ascii="Times New Roman" w:hAnsi="Times New Roman"/>
                <w:b/>
                <w:sz w:val="24"/>
                <w:szCs w:val="24"/>
              </w:rPr>
              <w:t>2 класс 68 ч</w:t>
            </w:r>
          </w:p>
        </w:tc>
      </w:tr>
      <w:tr w:rsidR="0007415B" w:rsidRPr="00A80408" w:rsidTr="00A77E79">
        <w:tc>
          <w:tcPr>
            <w:tcW w:w="2376" w:type="dxa"/>
          </w:tcPr>
          <w:p w:rsidR="0007415B" w:rsidRPr="00A80408" w:rsidRDefault="0007415B" w:rsidP="007D7C08">
            <w:pPr>
              <w:pStyle w:val="a3"/>
              <w:tabs>
                <w:tab w:val="left" w:pos="0"/>
              </w:tabs>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природа </w:t>
            </w:r>
          </w:p>
          <w:p w:rsidR="0007415B" w:rsidRPr="00A80408" w:rsidRDefault="0007415B" w:rsidP="007D7C08">
            <w:pPr>
              <w:pStyle w:val="a3"/>
              <w:tabs>
                <w:tab w:val="left" w:pos="0"/>
              </w:tabs>
              <w:spacing w:after="0" w:line="240" w:lineRule="auto"/>
              <w:rPr>
                <w:rFonts w:ascii="Times New Roman" w:hAnsi="Times New Roman"/>
                <w:sz w:val="20"/>
                <w:szCs w:val="20"/>
              </w:rPr>
            </w:pPr>
            <w:r w:rsidRPr="00A80408">
              <w:rPr>
                <w:rFonts w:ascii="Times New Roman" w:hAnsi="Times New Roman"/>
                <w:b/>
                <w:sz w:val="20"/>
                <w:szCs w:val="20"/>
              </w:rPr>
              <w:t>(42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Зв</w:t>
            </w:r>
            <w:r w:rsidR="00AF6D09">
              <w:rPr>
                <w:rFonts w:ascii="Times New Roman" w:hAnsi="Times New Roman"/>
                <w:sz w:val="20"/>
                <w:szCs w:val="20"/>
              </w:rPr>
              <w:t>ё</w:t>
            </w:r>
            <w:r w:rsidRPr="00A80408">
              <w:rPr>
                <w:rFonts w:ascii="Times New Roman" w:hAnsi="Times New Roman"/>
                <w:sz w:val="20"/>
                <w:szCs w:val="20"/>
              </w:rPr>
              <w:t xml:space="preserve">зды и планеты. Солнце </w:t>
            </w:r>
            <w:r w:rsidR="00AF6D09">
              <w:rPr>
                <w:rFonts w:ascii="Times New Roman" w:hAnsi="Times New Roman"/>
                <w:sz w:val="20"/>
                <w:szCs w:val="20"/>
              </w:rPr>
              <w:t>–</w:t>
            </w:r>
            <w:r w:rsidRPr="00A80408">
              <w:rPr>
                <w:rFonts w:ascii="Times New Roman" w:hAnsi="Times New Roman"/>
                <w:sz w:val="20"/>
                <w:szCs w:val="20"/>
              </w:rPr>
              <w:t xml:space="preserve"> ближайшая к нам звезда, источник тепла и света для всего живого на Земле. Земля</w:t>
            </w:r>
            <w:r w:rsidR="00AF6D09">
              <w:rPr>
                <w:rFonts w:ascii="Times New Roman" w:hAnsi="Times New Roman"/>
                <w:sz w:val="20"/>
                <w:szCs w:val="20"/>
              </w:rPr>
              <w:t xml:space="preserve"> –</w:t>
            </w:r>
            <w:r w:rsidRPr="00A80408">
              <w:rPr>
                <w:rFonts w:ascii="Times New Roman" w:hAnsi="Times New Roman"/>
                <w:sz w:val="20"/>
                <w:szCs w:val="20"/>
              </w:rPr>
              <w:t xml:space="preserve"> планета; общие представления о размерах и форме Земли. Глобус</w:t>
            </w:r>
            <w:r w:rsidR="00AF6D09">
              <w:rPr>
                <w:rFonts w:ascii="Times New Roman" w:hAnsi="Times New Roman"/>
                <w:sz w:val="20"/>
                <w:szCs w:val="20"/>
              </w:rPr>
              <w:t xml:space="preserve"> –</w:t>
            </w:r>
            <w:r w:rsidRPr="00A80408">
              <w:rPr>
                <w:rFonts w:ascii="Times New Roman" w:hAnsi="Times New Roman"/>
                <w:sz w:val="20"/>
                <w:szCs w:val="20"/>
              </w:rPr>
              <w:t xml:space="preserve"> модель Земли. Изображение на глобусе с помощью условных обозначений морей, океанов, суши. Смена дня и ночи на Земле. Вращение Земли как причина смены дня и ночи. Обращение Земли вокруг Солнца как причина смены врем</w:t>
            </w:r>
            <w:r w:rsidR="00AF6D09">
              <w:rPr>
                <w:rFonts w:ascii="Times New Roman" w:hAnsi="Times New Roman"/>
                <w:sz w:val="20"/>
                <w:szCs w:val="20"/>
              </w:rPr>
              <w:t>ё</w:t>
            </w:r>
            <w:r w:rsidRPr="00A80408">
              <w:rPr>
                <w:rFonts w:ascii="Times New Roman" w:hAnsi="Times New Roman"/>
                <w:sz w:val="20"/>
                <w:szCs w:val="20"/>
              </w:rPr>
              <w:t>н года. Смена врем</w:t>
            </w:r>
            <w:r w:rsidR="00AF6D09">
              <w:rPr>
                <w:rFonts w:ascii="Times New Roman" w:hAnsi="Times New Roman"/>
                <w:sz w:val="20"/>
                <w:szCs w:val="20"/>
              </w:rPr>
              <w:t>ё</w:t>
            </w:r>
            <w:r w:rsidRPr="00A80408">
              <w:rPr>
                <w:rFonts w:ascii="Times New Roman" w:hAnsi="Times New Roman"/>
                <w:sz w:val="20"/>
                <w:szCs w:val="20"/>
              </w:rPr>
              <w:t>н года в родном краю на основе наблюдений.</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Неживая и живая природа Земли. Условия жизни на планете Земля.</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Воздух</w:t>
            </w:r>
            <w:r w:rsidR="00AF6D09">
              <w:rPr>
                <w:rFonts w:ascii="Times New Roman" w:hAnsi="Times New Roman"/>
                <w:sz w:val="20"/>
                <w:szCs w:val="20"/>
              </w:rPr>
              <w:t xml:space="preserve"> –</w:t>
            </w:r>
            <w:r w:rsidRPr="00A80408">
              <w:rPr>
                <w:rFonts w:ascii="Times New Roman" w:hAnsi="Times New Roman"/>
                <w:sz w:val="20"/>
                <w:szCs w:val="20"/>
              </w:rPr>
              <w:t xml:space="preserve"> смесь газов. Свойства воздуха. Значение воздуха для растений, животных, человека.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Вода. Свойства воды. Значение воды для живых организмов и хозяйственной жизни человека.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Цветковые растения. Части  (органы) растений (корень, стебель, цветок, плод, семя). Условия, необходимые для жизни растений (свет, тепло, вода, воздух). Питание и дыхание растений. Роль растений в жизни человека.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Разнообразие растений: цветковые и хвойные растения; папоротники, мхи, водоросли. Красная книга России. Правила поведения на природе.</w:t>
            </w:r>
          </w:p>
          <w:p w:rsidR="0007415B" w:rsidRPr="00A80408" w:rsidRDefault="0007415B" w:rsidP="007D7C08">
            <w:pPr>
              <w:pStyle w:val="a3"/>
              <w:tabs>
                <w:tab w:val="left" w:pos="567"/>
              </w:tabs>
              <w:spacing w:after="0" w:line="240" w:lineRule="auto"/>
              <w:ind w:firstLine="567"/>
              <w:jc w:val="both"/>
              <w:rPr>
                <w:rFonts w:ascii="Times New Roman" w:hAnsi="Times New Roman"/>
                <w:sz w:val="20"/>
                <w:szCs w:val="20"/>
              </w:rPr>
            </w:pPr>
            <w:r w:rsidRPr="00A80408">
              <w:rPr>
                <w:rFonts w:ascii="Times New Roman" w:hAnsi="Times New Roman"/>
                <w:sz w:val="20"/>
                <w:szCs w:val="20"/>
              </w:rPr>
              <w:t>Культурные и дикорастущие растения. Продолжительность жизни растений. Размножение растений семенами, клубнями, усами, листьями.</w:t>
            </w:r>
          </w:p>
          <w:p w:rsidR="0007415B" w:rsidRPr="00A80408" w:rsidRDefault="0007415B" w:rsidP="00DC0529">
            <w:pPr>
              <w:pStyle w:val="a3"/>
              <w:tabs>
                <w:tab w:val="left" w:pos="567"/>
              </w:tabs>
              <w:spacing w:after="0" w:line="240" w:lineRule="auto"/>
              <w:ind w:firstLine="567"/>
              <w:jc w:val="both"/>
              <w:rPr>
                <w:rFonts w:ascii="Times New Roman" w:hAnsi="Times New Roman"/>
                <w:sz w:val="20"/>
                <w:szCs w:val="20"/>
              </w:rPr>
            </w:pPr>
            <w:r w:rsidRPr="00A80408">
              <w:rPr>
                <w:rFonts w:ascii="Times New Roman" w:hAnsi="Times New Roman"/>
                <w:sz w:val="20"/>
                <w:szCs w:val="20"/>
              </w:rPr>
              <w:t>Растения родного края. Названия и краткая характеристика на основе наблюдений.</w:t>
            </w:r>
          </w:p>
          <w:p w:rsidR="0007415B" w:rsidRPr="00A80408" w:rsidRDefault="0007415B" w:rsidP="007D7C08">
            <w:pPr>
              <w:pStyle w:val="a3"/>
              <w:tabs>
                <w:tab w:val="left" w:pos="567"/>
              </w:tabs>
              <w:spacing w:after="0" w:line="240" w:lineRule="auto"/>
              <w:ind w:firstLine="567"/>
              <w:jc w:val="both"/>
              <w:rPr>
                <w:rFonts w:ascii="Times New Roman" w:hAnsi="Times New Roman"/>
                <w:sz w:val="20"/>
                <w:szCs w:val="20"/>
              </w:rPr>
            </w:pPr>
            <w:r w:rsidRPr="00A80408">
              <w:rPr>
                <w:rFonts w:ascii="Times New Roman" w:hAnsi="Times New Roman"/>
                <w:sz w:val="20"/>
                <w:szCs w:val="20"/>
              </w:rPr>
              <w:t>Грибы. Питание грибов. Шляпочные грибы, плесень. Ядовитые и несъедобные двойники шляпочных грибов. Правило сбора грибов. Шляпочные грибы родного края.</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Животные и их разнообразие. Условия, необходимые для жизни животных (воздух, вода, тепло, пища). Насекомые, рыбы, птицы, м</w:t>
            </w:r>
            <w:r w:rsidR="00DC0529">
              <w:rPr>
                <w:rFonts w:ascii="Times New Roman" w:hAnsi="Times New Roman"/>
                <w:sz w:val="20"/>
                <w:szCs w:val="20"/>
              </w:rPr>
              <w:t>лекопитающие, з</w:t>
            </w:r>
            <w:r w:rsidRPr="00A80408">
              <w:rPr>
                <w:rFonts w:ascii="Times New Roman" w:hAnsi="Times New Roman"/>
                <w:sz w:val="20"/>
                <w:szCs w:val="20"/>
              </w:rPr>
              <w:t>емноводные, пресмыкающиеся, их отличия. Особенности питания малышей млекопитающих животных. Особенности питания разных взрослых животных, в том числе и млекопитающих (хищники, растительноядные, всеядные). Как животные защищаются. Дикие и домашние животные. Роль животных в природе и жизни людей. Живой уголок. Бионика. Бережное отношение человека к природе. Животные родного края, названия. Их краткая характеристика на основе наблюдений.</w:t>
            </w:r>
          </w:p>
          <w:p w:rsidR="0007415B" w:rsidRPr="00A80408" w:rsidRDefault="0007415B" w:rsidP="007D7C08">
            <w:pPr>
              <w:pStyle w:val="a3"/>
              <w:spacing w:after="0" w:line="240" w:lineRule="auto"/>
              <w:ind w:firstLine="567"/>
              <w:jc w:val="both"/>
              <w:rPr>
                <w:rFonts w:ascii="Times New Roman" w:hAnsi="Times New Roman"/>
                <w:sz w:val="20"/>
                <w:szCs w:val="20"/>
              </w:rPr>
            </w:pP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C0529">
              <w:rPr>
                <w:rFonts w:ascii="Times New Roman" w:hAnsi="Times New Roman"/>
                <w:b/>
                <w:i/>
                <w:sz w:val="20"/>
                <w:szCs w:val="20"/>
              </w:rPr>
              <w:t>К</w:t>
            </w:r>
            <w:r w:rsidRPr="00A80408">
              <w:rPr>
                <w:rFonts w:ascii="Times New Roman" w:hAnsi="Times New Roman"/>
                <w:b/>
                <w:i/>
                <w:sz w:val="20"/>
                <w:szCs w:val="20"/>
              </w:rPr>
              <w:t xml:space="preserve">лассификация </w:t>
            </w:r>
            <w:r w:rsidRPr="00A80408">
              <w:rPr>
                <w:rFonts w:ascii="Times New Roman" w:hAnsi="Times New Roman"/>
                <w:sz w:val="20"/>
                <w:szCs w:val="20"/>
              </w:rPr>
              <w:t>объектов окружающего мира</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В</w:t>
            </w:r>
            <w:r w:rsidRPr="00A80408">
              <w:rPr>
                <w:rFonts w:ascii="Times New Roman" w:hAnsi="Times New Roman"/>
                <w:b/>
                <w:i/>
                <w:sz w:val="20"/>
                <w:szCs w:val="20"/>
              </w:rPr>
              <w:t>ыделение</w:t>
            </w:r>
            <w:r w:rsidRPr="00A80408">
              <w:rPr>
                <w:rFonts w:ascii="Times New Roman" w:hAnsi="Times New Roman"/>
                <w:sz w:val="20"/>
                <w:szCs w:val="20"/>
              </w:rPr>
              <w:t xml:space="preserve"> отличительных признаков живой природы</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Р</w:t>
            </w:r>
            <w:r w:rsidRPr="00A80408">
              <w:rPr>
                <w:rFonts w:ascii="Times New Roman" w:hAnsi="Times New Roman"/>
                <w:b/>
                <w:i/>
                <w:sz w:val="20"/>
                <w:szCs w:val="20"/>
              </w:rPr>
              <w:t>аспределение</w:t>
            </w:r>
            <w:r w:rsidRPr="00A80408">
              <w:rPr>
                <w:rFonts w:ascii="Times New Roman" w:hAnsi="Times New Roman"/>
                <w:sz w:val="20"/>
                <w:szCs w:val="20"/>
              </w:rPr>
              <w:t xml:space="preserve"> объектов в группы по общим признакам (мир живой и неживой природы)</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О</w:t>
            </w:r>
            <w:r w:rsidRPr="00A80408">
              <w:rPr>
                <w:rFonts w:ascii="Times New Roman" w:hAnsi="Times New Roman"/>
                <w:b/>
                <w:i/>
                <w:sz w:val="20"/>
                <w:szCs w:val="20"/>
              </w:rPr>
              <w:t>бобщение</w:t>
            </w:r>
            <w:r w:rsidRPr="00A80408">
              <w:rPr>
                <w:rFonts w:ascii="Times New Roman" w:hAnsi="Times New Roman"/>
                <w:sz w:val="20"/>
                <w:szCs w:val="20"/>
              </w:rPr>
              <w:t xml:space="preserve"> и </w:t>
            </w:r>
            <w:r w:rsidRPr="00A80408">
              <w:rPr>
                <w:rFonts w:ascii="Times New Roman" w:hAnsi="Times New Roman"/>
                <w:b/>
                <w:i/>
                <w:sz w:val="20"/>
                <w:szCs w:val="20"/>
              </w:rPr>
              <w:t xml:space="preserve">систематизация </w:t>
            </w:r>
            <w:r w:rsidRPr="00A80408">
              <w:rPr>
                <w:rFonts w:ascii="Times New Roman" w:hAnsi="Times New Roman"/>
                <w:sz w:val="20"/>
                <w:szCs w:val="20"/>
              </w:rPr>
              <w:t xml:space="preserve"> знаний об объектах и взаимосвязях живой и неживой природы</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разнообразия растений и животных родного края</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О</w:t>
            </w:r>
            <w:r w:rsidRPr="00A80408">
              <w:rPr>
                <w:rFonts w:ascii="Times New Roman" w:hAnsi="Times New Roman"/>
                <w:b/>
                <w:i/>
                <w:sz w:val="20"/>
                <w:szCs w:val="20"/>
              </w:rPr>
              <w:t>существление</w:t>
            </w:r>
            <w:r w:rsidRPr="00A80408">
              <w:rPr>
                <w:rFonts w:ascii="Times New Roman" w:hAnsi="Times New Roman"/>
                <w:sz w:val="20"/>
                <w:szCs w:val="20"/>
              </w:rPr>
              <w:t xml:space="preserve"> посильных осенних работ на участке</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С</w:t>
            </w:r>
            <w:r w:rsidRPr="00A80408">
              <w:rPr>
                <w:rFonts w:ascii="Times New Roman" w:hAnsi="Times New Roman"/>
                <w:b/>
                <w:i/>
                <w:sz w:val="20"/>
                <w:szCs w:val="20"/>
              </w:rPr>
              <w:t>бор</w:t>
            </w:r>
            <w:r w:rsidRPr="00A80408">
              <w:rPr>
                <w:rFonts w:ascii="Times New Roman" w:hAnsi="Times New Roman"/>
                <w:sz w:val="20"/>
                <w:szCs w:val="20"/>
              </w:rPr>
              <w:t xml:space="preserve"> природного материала</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сравнений, сравнение, выбор правильного ответа</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Р</w:t>
            </w:r>
            <w:r w:rsidRPr="00A80408">
              <w:rPr>
                <w:rFonts w:ascii="Times New Roman" w:hAnsi="Times New Roman"/>
                <w:b/>
                <w:i/>
                <w:sz w:val="20"/>
                <w:szCs w:val="20"/>
              </w:rPr>
              <w:t>абота</w:t>
            </w:r>
            <w:r w:rsidRPr="00A80408">
              <w:rPr>
                <w:rFonts w:ascii="Times New Roman" w:hAnsi="Times New Roman"/>
                <w:sz w:val="20"/>
                <w:szCs w:val="20"/>
              </w:rPr>
              <w:t xml:space="preserve"> с источниками информации (учебник, тетрадь, хрестоматия)</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sz w:val="20"/>
                <w:szCs w:val="20"/>
              </w:rPr>
              <w:t>С</w:t>
            </w:r>
            <w:r w:rsidRPr="00A80408">
              <w:rPr>
                <w:rFonts w:ascii="Times New Roman" w:hAnsi="Times New Roman"/>
                <w:sz w:val="20"/>
                <w:szCs w:val="20"/>
              </w:rPr>
              <w:t>амостоятельное маркирование</w:t>
            </w:r>
            <w:r w:rsidR="00AF6D0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У</w:t>
            </w:r>
            <w:r w:rsidRPr="00A80408">
              <w:rPr>
                <w:rFonts w:ascii="Times New Roman" w:hAnsi="Times New Roman"/>
                <w:b/>
                <w:i/>
                <w:sz w:val="20"/>
                <w:szCs w:val="20"/>
              </w:rPr>
              <w:t>точнение</w:t>
            </w:r>
            <w:r w:rsidRPr="00A80408">
              <w:rPr>
                <w:rFonts w:ascii="Times New Roman" w:hAnsi="Times New Roman"/>
                <w:sz w:val="20"/>
                <w:szCs w:val="20"/>
              </w:rPr>
              <w:t xml:space="preserve"> представлений о Солнце и Земле, формирование представления  о зв</w:t>
            </w:r>
            <w:r w:rsidR="00DC0529">
              <w:rPr>
                <w:rFonts w:ascii="Times New Roman" w:hAnsi="Times New Roman"/>
                <w:sz w:val="20"/>
                <w:szCs w:val="20"/>
              </w:rPr>
              <w:t>ё</w:t>
            </w:r>
            <w:r w:rsidRPr="00A80408">
              <w:rPr>
                <w:rFonts w:ascii="Times New Roman" w:hAnsi="Times New Roman"/>
                <w:sz w:val="20"/>
                <w:szCs w:val="20"/>
              </w:rPr>
              <w:t>здах</w:t>
            </w:r>
            <w:r w:rsidR="00DC052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новым термином «модель», обсуждение того, что представляет собой глобус</w:t>
            </w:r>
            <w:r w:rsidR="00DC0529">
              <w:rPr>
                <w:rFonts w:ascii="Times New Roman" w:hAnsi="Times New Roman"/>
                <w:sz w:val="20"/>
                <w:szCs w:val="20"/>
              </w:rPr>
              <w:t>.</w:t>
            </w:r>
            <w:r w:rsidRPr="00A80408">
              <w:rPr>
                <w:rFonts w:ascii="Times New Roman" w:hAnsi="Times New Roman"/>
                <w:sz w:val="20"/>
                <w:szCs w:val="20"/>
              </w:rPr>
              <w:t xml:space="preserve"> </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В</w:t>
            </w:r>
            <w:r w:rsidRPr="00A80408">
              <w:rPr>
                <w:rFonts w:ascii="Times New Roman" w:hAnsi="Times New Roman"/>
                <w:b/>
                <w:i/>
                <w:sz w:val="20"/>
                <w:szCs w:val="20"/>
              </w:rPr>
              <w:t>ыявление</w:t>
            </w:r>
            <w:r w:rsidR="00DC0529">
              <w:rPr>
                <w:rFonts w:ascii="Times New Roman" w:hAnsi="Times New Roman"/>
                <w:sz w:val="20"/>
                <w:szCs w:val="20"/>
              </w:rPr>
              <w:t xml:space="preserve"> причины смены времё</w:t>
            </w:r>
            <w:r w:rsidRPr="00A80408">
              <w:rPr>
                <w:rFonts w:ascii="Times New Roman" w:hAnsi="Times New Roman"/>
                <w:sz w:val="20"/>
                <w:szCs w:val="20"/>
              </w:rPr>
              <w:t>н года и условий жизни на планете Земля</w:t>
            </w:r>
            <w:r w:rsidR="00DC052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У</w:t>
            </w:r>
            <w:r w:rsidRPr="00A80408">
              <w:rPr>
                <w:rFonts w:ascii="Times New Roman" w:hAnsi="Times New Roman"/>
                <w:b/>
                <w:i/>
                <w:sz w:val="20"/>
                <w:szCs w:val="20"/>
              </w:rPr>
              <w:t>своение</w:t>
            </w:r>
            <w:r w:rsidRPr="00A80408">
              <w:rPr>
                <w:rFonts w:ascii="Times New Roman" w:hAnsi="Times New Roman"/>
                <w:sz w:val="20"/>
                <w:szCs w:val="20"/>
              </w:rPr>
              <w:t xml:space="preserve"> понятия «горизонт», </w:t>
            </w:r>
            <w:r w:rsidRPr="00A80408">
              <w:rPr>
                <w:rFonts w:ascii="Times New Roman" w:hAnsi="Times New Roman"/>
                <w:bCs/>
                <w:sz w:val="20"/>
                <w:szCs w:val="20"/>
              </w:rPr>
              <w:t>выявление свойств воздуха в ходе опытов и наблюдений</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w:t>
            </w:r>
            <w:r w:rsidRPr="00A80408">
              <w:rPr>
                <w:rFonts w:ascii="Times New Roman" w:hAnsi="Times New Roman"/>
                <w:b/>
                <w:bCs/>
                <w:i/>
                <w:sz w:val="20"/>
                <w:szCs w:val="20"/>
              </w:rPr>
              <w:t xml:space="preserve"> </w:t>
            </w:r>
            <w:r w:rsidR="00DC0529">
              <w:rPr>
                <w:rFonts w:ascii="Times New Roman" w:hAnsi="Times New Roman"/>
                <w:b/>
                <w:bCs/>
                <w:i/>
                <w:sz w:val="20"/>
                <w:szCs w:val="20"/>
              </w:rPr>
              <w:t>Р</w:t>
            </w:r>
            <w:r w:rsidRPr="00A80408">
              <w:rPr>
                <w:rFonts w:ascii="Times New Roman" w:hAnsi="Times New Roman"/>
                <w:b/>
                <w:bCs/>
                <w:i/>
                <w:sz w:val="20"/>
                <w:szCs w:val="20"/>
              </w:rPr>
              <w:t xml:space="preserve">асширение </w:t>
            </w:r>
            <w:r w:rsidRPr="00A80408">
              <w:rPr>
                <w:rFonts w:ascii="Times New Roman" w:hAnsi="Times New Roman"/>
                <w:bCs/>
                <w:sz w:val="20"/>
                <w:szCs w:val="20"/>
              </w:rPr>
              <w:t>представлений о значении воды для жизни на Земле</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w:t>
            </w:r>
            <w:r w:rsidRPr="00A80408">
              <w:rPr>
                <w:rFonts w:ascii="Times New Roman" w:hAnsi="Times New Roman"/>
                <w:b/>
                <w:bCs/>
                <w:i/>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 xml:space="preserve">пределение </w:t>
            </w:r>
            <w:r w:rsidRPr="00A80408">
              <w:rPr>
                <w:rFonts w:ascii="Times New Roman" w:hAnsi="Times New Roman"/>
                <w:bCs/>
                <w:sz w:val="20"/>
                <w:szCs w:val="20"/>
              </w:rPr>
              <w:t>в ходе опытов свойства воды, сравнение их со свойствами воздуха, выявление сходных свойств</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особенностей процесса питания растений</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В</w:t>
            </w:r>
            <w:r w:rsidRPr="00A80408">
              <w:rPr>
                <w:rFonts w:ascii="Times New Roman" w:hAnsi="Times New Roman"/>
                <w:b/>
                <w:bCs/>
                <w:i/>
                <w:sz w:val="20"/>
                <w:szCs w:val="20"/>
              </w:rPr>
              <w:t xml:space="preserve">ысказывание </w:t>
            </w:r>
            <w:r w:rsidRPr="00A80408">
              <w:rPr>
                <w:rFonts w:ascii="Times New Roman" w:hAnsi="Times New Roman"/>
                <w:bCs/>
                <w:sz w:val="20"/>
                <w:szCs w:val="20"/>
              </w:rPr>
              <w:t>суждений по результатам сравнения (на примерах сравнения и выделения существенных признаков растений разных групп)</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В</w:t>
            </w:r>
            <w:r w:rsidRPr="00A80408">
              <w:rPr>
                <w:rFonts w:ascii="Times New Roman" w:hAnsi="Times New Roman"/>
                <w:b/>
                <w:bCs/>
                <w:i/>
                <w:sz w:val="20"/>
                <w:szCs w:val="20"/>
              </w:rPr>
              <w:t>ыявление</w:t>
            </w:r>
            <w:r w:rsidRPr="00A80408">
              <w:rPr>
                <w:rFonts w:ascii="Times New Roman" w:hAnsi="Times New Roman"/>
                <w:bCs/>
                <w:sz w:val="20"/>
                <w:szCs w:val="20"/>
              </w:rPr>
              <w:t xml:space="preserve"> признаков, отличающих культурные растения от дикорастущих</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П</w:t>
            </w:r>
            <w:r w:rsidRPr="00A80408">
              <w:rPr>
                <w:rFonts w:ascii="Times New Roman" w:hAnsi="Times New Roman"/>
                <w:b/>
                <w:bCs/>
                <w:i/>
                <w:sz w:val="20"/>
                <w:szCs w:val="20"/>
              </w:rPr>
              <w:t>одготовка</w:t>
            </w:r>
            <w:r w:rsidRPr="00A80408">
              <w:rPr>
                <w:rFonts w:ascii="Times New Roman" w:hAnsi="Times New Roman"/>
                <w:bCs/>
                <w:sz w:val="20"/>
                <w:szCs w:val="20"/>
              </w:rPr>
              <w:t xml:space="preserve"> доклада о сельскохозяйственных работах на полях родного края</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бобщение</w:t>
            </w:r>
            <w:r w:rsidRPr="00A80408">
              <w:rPr>
                <w:rFonts w:ascii="Times New Roman" w:hAnsi="Times New Roman"/>
                <w:bCs/>
                <w:sz w:val="20"/>
                <w:szCs w:val="20"/>
              </w:rPr>
              <w:t xml:space="preserve">  и </w:t>
            </w:r>
            <w:r w:rsidRPr="00A80408">
              <w:rPr>
                <w:rFonts w:ascii="Times New Roman" w:hAnsi="Times New Roman"/>
                <w:b/>
                <w:bCs/>
                <w:i/>
                <w:sz w:val="20"/>
                <w:szCs w:val="20"/>
              </w:rPr>
              <w:t xml:space="preserve">систематизация </w:t>
            </w:r>
            <w:r w:rsidRPr="00A80408">
              <w:rPr>
                <w:rFonts w:ascii="Times New Roman" w:hAnsi="Times New Roman"/>
                <w:bCs/>
                <w:sz w:val="20"/>
                <w:szCs w:val="20"/>
              </w:rPr>
              <w:t>знаний о садовых растениях родного края, о труде людей в саду</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С</w:t>
            </w:r>
            <w:r w:rsidRPr="00A80408">
              <w:rPr>
                <w:rFonts w:ascii="Times New Roman" w:hAnsi="Times New Roman"/>
                <w:b/>
                <w:bCs/>
                <w:i/>
                <w:sz w:val="20"/>
                <w:szCs w:val="20"/>
              </w:rPr>
              <w:t>оставление</w:t>
            </w:r>
            <w:r w:rsidRPr="00A80408">
              <w:rPr>
                <w:rFonts w:ascii="Times New Roman" w:hAnsi="Times New Roman"/>
                <w:bCs/>
                <w:sz w:val="20"/>
                <w:szCs w:val="20"/>
              </w:rPr>
              <w:t xml:space="preserve"> таблицы однолетних, двухлетних, многолетних растений своего края</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Д</w:t>
            </w:r>
            <w:r w:rsidRPr="00A80408">
              <w:rPr>
                <w:rFonts w:ascii="Times New Roman" w:hAnsi="Times New Roman"/>
                <w:b/>
                <w:bCs/>
                <w:i/>
                <w:sz w:val="20"/>
                <w:szCs w:val="20"/>
              </w:rPr>
              <w:t>ополнение</w:t>
            </w:r>
            <w:r w:rsidRPr="00A80408">
              <w:rPr>
                <w:rFonts w:ascii="Times New Roman" w:hAnsi="Times New Roman"/>
                <w:bCs/>
                <w:sz w:val="20"/>
                <w:szCs w:val="20"/>
              </w:rPr>
              <w:t xml:space="preserve"> представлений о грибах, обсуждение материала о способах питания грибов</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отличительных признаков съедобных грибов, правил сбора грибов; различение и определение </w:t>
            </w:r>
            <w:r w:rsidRPr="00A80408">
              <w:rPr>
                <w:rFonts w:ascii="Times New Roman" w:hAnsi="Times New Roman"/>
                <w:sz w:val="20"/>
                <w:szCs w:val="20"/>
              </w:rPr>
              <w:t>съедобных и ядовитых грибов (на примере своей местности)</w:t>
            </w:r>
            <w:r w:rsidR="00DC052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К</w:t>
            </w:r>
            <w:r w:rsidRPr="00A80408">
              <w:rPr>
                <w:rFonts w:ascii="Times New Roman" w:hAnsi="Times New Roman"/>
                <w:b/>
                <w:bCs/>
                <w:i/>
                <w:sz w:val="20"/>
                <w:szCs w:val="20"/>
              </w:rPr>
              <w:t xml:space="preserve">лассификация </w:t>
            </w:r>
            <w:r w:rsidRPr="00A80408">
              <w:rPr>
                <w:rFonts w:ascii="Times New Roman" w:hAnsi="Times New Roman"/>
                <w:bCs/>
                <w:sz w:val="20"/>
                <w:szCs w:val="20"/>
              </w:rPr>
              <w:t>отличительных признаков животных разных групп</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П</w:t>
            </w:r>
            <w:r w:rsidRPr="00A80408">
              <w:rPr>
                <w:rFonts w:ascii="Times New Roman" w:hAnsi="Times New Roman"/>
                <w:b/>
                <w:bCs/>
                <w:i/>
                <w:sz w:val="20"/>
                <w:szCs w:val="20"/>
              </w:rPr>
              <w:t>овторение</w:t>
            </w:r>
            <w:r w:rsidRPr="00A80408">
              <w:rPr>
                <w:rFonts w:ascii="Times New Roman" w:hAnsi="Times New Roman"/>
                <w:bCs/>
                <w:sz w:val="20"/>
                <w:szCs w:val="20"/>
              </w:rPr>
              <w:t xml:space="preserve"> отличительных признаков насекомых, рыб, земноводных, пресмыкающихся, птиц, зверей, приобретение новой информации</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У</w:t>
            </w:r>
            <w:r w:rsidRPr="00A80408">
              <w:rPr>
                <w:rFonts w:ascii="Times New Roman" w:hAnsi="Times New Roman"/>
                <w:b/>
                <w:bCs/>
                <w:i/>
                <w:sz w:val="20"/>
                <w:szCs w:val="20"/>
              </w:rPr>
              <w:t>глубление</w:t>
            </w:r>
            <w:r w:rsidRPr="00A80408">
              <w:rPr>
                <w:rFonts w:ascii="Times New Roman" w:hAnsi="Times New Roman"/>
                <w:bCs/>
                <w:sz w:val="20"/>
                <w:szCs w:val="20"/>
              </w:rPr>
              <w:t xml:space="preserve"> знаний о домашних животных, знакомство с жизнью жив</w:t>
            </w:r>
            <w:r w:rsidR="00DC0529">
              <w:rPr>
                <w:rFonts w:ascii="Times New Roman" w:hAnsi="Times New Roman"/>
                <w:bCs/>
                <w:sz w:val="20"/>
                <w:szCs w:val="20"/>
              </w:rPr>
              <w:t>отных на животноводческой ферме.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П</w:t>
            </w:r>
            <w:r w:rsidRPr="00A80408">
              <w:rPr>
                <w:rFonts w:ascii="Times New Roman" w:hAnsi="Times New Roman"/>
                <w:b/>
                <w:bCs/>
                <w:i/>
                <w:sz w:val="20"/>
                <w:szCs w:val="20"/>
              </w:rPr>
              <w:t>овторение</w:t>
            </w:r>
            <w:r w:rsidRPr="00A80408">
              <w:rPr>
                <w:rFonts w:ascii="Times New Roman" w:hAnsi="Times New Roman"/>
                <w:bCs/>
                <w:sz w:val="20"/>
                <w:szCs w:val="20"/>
              </w:rPr>
              <w:t xml:space="preserve"> и</w:t>
            </w:r>
            <w:r w:rsidRPr="00A80408">
              <w:rPr>
                <w:rFonts w:ascii="Times New Roman" w:hAnsi="Times New Roman"/>
                <w:b/>
                <w:bCs/>
                <w:i/>
                <w:sz w:val="20"/>
                <w:szCs w:val="20"/>
              </w:rPr>
              <w:t xml:space="preserve"> расширение </w:t>
            </w:r>
            <w:r w:rsidRPr="00A80408">
              <w:rPr>
                <w:rFonts w:ascii="Times New Roman" w:hAnsi="Times New Roman"/>
                <w:bCs/>
                <w:sz w:val="20"/>
                <w:szCs w:val="20"/>
              </w:rPr>
              <w:t>знаний о диких животных</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З</w:t>
            </w:r>
            <w:r w:rsidRPr="00A80408">
              <w:rPr>
                <w:rFonts w:ascii="Times New Roman" w:hAnsi="Times New Roman"/>
                <w:b/>
                <w:bCs/>
                <w:i/>
                <w:sz w:val="20"/>
                <w:szCs w:val="20"/>
              </w:rPr>
              <w:t>накомство</w:t>
            </w:r>
            <w:r w:rsidRPr="00A80408">
              <w:rPr>
                <w:rFonts w:ascii="Times New Roman" w:hAnsi="Times New Roman"/>
                <w:bCs/>
                <w:sz w:val="20"/>
                <w:szCs w:val="20"/>
              </w:rPr>
              <w:t xml:space="preserve"> с заповедными местами родного края, животными и растениями, которые находятся под охраной</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понятия «живые существа» или «живые организмы», выяснение, чем человек отличается от других живых существ, установление признаков сходства и отличия людей друг от друга</w:t>
            </w:r>
            <w:r w:rsidR="00DC0529">
              <w:rPr>
                <w:rFonts w:ascii="Times New Roman" w:hAnsi="Times New Roman"/>
                <w:bCs/>
                <w:sz w:val="20"/>
                <w:szCs w:val="20"/>
              </w:rPr>
              <w:t>.</w:t>
            </w:r>
          </w:p>
          <w:p w:rsidR="0007415B" w:rsidRPr="00A80408" w:rsidRDefault="0007415B" w:rsidP="00DC0529">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w:t>
            </w:r>
            <w:r w:rsidR="00DC0529">
              <w:rPr>
                <w:rFonts w:ascii="Times New Roman" w:hAnsi="Times New Roman"/>
                <w:bCs/>
                <w:sz w:val="20"/>
                <w:szCs w:val="20"/>
              </w:rPr>
              <w:t xml:space="preserve"> </w:t>
            </w:r>
            <w:r w:rsidR="00DC0529">
              <w:rPr>
                <w:rFonts w:ascii="Times New Roman" w:hAnsi="Times New Roman"/>
                <w:b/>
                <w:bCs/>
                <w:i/>
                <w:sz w:val="20"/>
                <w:szCs w:val="20"/>
              </w:rPr>
              <w:t>П</w:t>
            </w:r>
            <w:r w:rsidRPr="00A80408">
              <w:rPr>
                <w:rFonts w:ascii="Times New Roman" w:hAnsi="Times New Roman"/>
                <w:b/>
                <w:bCs/>
                <w:i/>
                <w:sz w:val="20"/>
                <w:szCs w:val="20"/>
              </w:rPr>
              <w:t>роведение</w:t>
            </w:r>
            <w:r w:rsidRPr="00A80408">
              <w:rPr>
                <w:rFonts w:ascii="Times New Roman" w:hAnsi="Times New Roman"/>
                <w:bCs/>
                <w:sz w:val="20"/>
                <w:szCs w:val="20"/>
              </w:rPr>
              <w:t xml:space="preserve"> наблюдений, постановка опытов</w:t>
            </w:r>
            <w:r w:rsidR="00DC0529">
              <w:rPr>
                <w:rFonts w:ascii="Times New Roman" w:hAnsi="Times New Roman"/>
                <w:bCs/>
                <w:sz w:val="20"/>
                <w:szCs w:val="20"/>
              </w:rPr>
              <w:t>.</w:t>
            </w: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Человек и общество</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 (26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Обмен письмами как один из источников получения информации. Общение со старшими и сверстниками как один из источников получения новых знаний. </w:t>
            </w:r>
            <w:r w:rsidRPr="00A80408">
              <w:rPr>
                <w:rFonts w:ascii="Times New Roman" w:hAnsi="Times New Roman"/>
                <w:sz w:val="20"/>
                <w:szCs w:val="20"/>
              </w:rPr>
              <w:tab/>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Семья – самое близкое окружение человека. Взаимоотношения в семье (уважительное отношение к старшим). Семейные традиции (посильная помощь старшим, семейные праздники, совместные походы).</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Родословная. Имена и фамилии членов семьи. Составление схемы родословного дерева.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Младший школьник. Школьный и классный коллективы, совместная уч</w:t>
            </w:r>
            <w:r w:rsidR="00DC0529">
              <w:rPr>
                <w:rFonts w:ascii="Times New Roman" w:hAnsi="Times New Roman"/>
                <w:sz w:val="20"/>
                <w:szCs w:val="20"/>
              </w:rPr>
              <w:t>ё</w:t>
            </w:r>
            <w:r w:rsidRPr="00A80408">
              <w:rPr>
                <w:rFonts w:ascii="Times New Roman" w:hAnsi="Times New Roman"/>
                <w:sz w:val="20"/>
                <w:szCs w:val="20"/>
              </w:rPr>
              <w:t>ба, совместный общественный труд и отдых, участие в спортивных мероприятиях, во внеурочной деятельности, в охране окружающей среды.</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Человек – член общества. Взаимосвязь человека с другими людьми. Уважение к чужому мнению. Значение труда в жизни человека и общества. Люди разных профессий. Профессии людей, создавших учебник.</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Родной край – частица России. Родной город (село): название и его связь с историей возникновения, с занятием людей, с названием реки, озера; основные достопримечательности.</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Наша Родина – Россия. Конституция России – основной закон страны. Важнейшие права граждан России – право на жизнь на образование, на охрану здоровья и медицинскую помощь, на свободный тру</w:t>
            </w:r>
            <w:r w:rsidR="00DC0529">
              <w:rPr>
                <w:rFonts w:ascii="Times New Roman" w:hAnsi="Times New Roman"/>
                <w:sz w:val="20"/>
                <w:szCs w:val="20"/>
              </w:rPr>
              <w:t xml:space="preserve">д </w:t>
            </w:r>
            <w:r w:rsidRPr="00A80408">
              <w:rPr>
                <w:rFonts w:ascii="Times New Roman" w:hAnsi="Times New Roman"/>
                <w:sz w:val="20"/>
                <w:szCs w:val="20"/>
              </w:rPr>
              <w:t>и на отдых. Праздники в жизни общества: День Победы, День Конституции России, День Государственного флага.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Государственные символы России (Государственный герб России, Государственный флаг России, Государственный гимн), узаконенные Конституцией.</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Характеристика отдельных исторических событий, связанных с историей Москвы (основание Москвы, история Московского Кремля, достопримечательности Московского Кремля). Имена великих князей, связанных с историей возникновения и строительства Москвы: Юрий Долгорукий, Дмитрий Донской, Иван III (правнук Дмитрия Донского).</w:t>
            </w: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00DC0529">
              <w:rPr>
                <w:rFonts w:ascii="Times New Roman" w:hAnsi="Times New Roman"/>
                <w:sz w:val="20"/>
                <w:szCs w:val="20"/>
              </w:rPr>
              <w:t xml:space="preserve"> </w:t>
            </w:r>
            <w:r w:rsidR="00DC0529">
              <w:rPr>
                <w:rFonts w:ascii="Times New Roman" w:hAnsi="Times New Roman"/>
                <w:b/>
                <w:bCs/>
                <w:i/>
                <w:sz w:val="20"/>
                <w:szCs w:val="20"/>
              </w:rPr>
              <w:t>У</w:t>
            </w:r>
            <w:r w:rsidRPr="00A80408">
              <w:rPr>
                <w:rFonts w:ascii="Times New Roman" w:hAnsi="Times New Roman"/>
                <w:b/>
                <w:bCs/>
                <w:i/>
                <w:sz w:val="20"/>
                <w:szCs w:val="20"/>
              </w:rPr>
              <w:t xml:space="preserve">частие </w:t>
            </w:r>
            <w:r w:rsidRPr="00A80408">
              <w:rPr>
                <w:rFonts w:ascii="Times New Roman" w:hAnsi="Times New Roman"/>
                <w:bCs/>
                <w:sz w:val="20"/>
                <w:szCs w:val="20"/>
              </w:rPr>
              <w:t>в исследовательской деятельности</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C0529">
              <w:rPr>
                <w:rFonts w:ascii="Times New Roman" w:hAnsi="Times New Roman"/>
                <w:b/>
                <w:i/>
                <w:sz w:val="20"/>
                <w:szCs w:val="20"/>
              </w:rPr>
              <w:t>П</w:t>
            </w:r>
            <w:r w:rsidRPr="00A80408">
              <w:rPr>
                <w:rFonts w:ascii="Times New Roman" w:hAnsi="Times New Roman"/>
                <w:b/>
                <w:i/>
                <w:sz w:val="20"/>
                <w:szCs w:val="20"/>
              </w:rPr>
              <w:t>роведение сравнений</w:t>
            </w:r>
            <w:r w:rsidRPr="00A80408">
              <w:rPr>
                <w:rFonts w:ascii="Times New Roman" w:hAnsi="Times New Roman"/>
                <w:sz w:val="20"/>
                <w:szCs w:val="20"/>
              </w:rPr>
              <w:t>, выбор правильного ответа</w:t>
            </w:r>
            <w:r w:rsidR="00DC052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C0529">
              <w:rPr>
                <w:rFonts w:ascii="Times New Roman" w:hAnsi="Times New Roman"/>
                <w:b/>
                <w:i/>
                <w:sz w:val="20"/>
                <w:szCs w:val="20"/>
              </w:rPr>
              <w:t>Р</w:t>
            </w:r>
            <w:r w:rsidRPr="00A80408">
              <w:rPr>
                <w:rFonts w:ascii="Times New Roman" w:hAnsi="Times New Roman"/>
                <w:b/>
                <w:i/>
                <w:sz w:val="20"/>
                <w:szCs w:val="20"/>
              </w:rPr>
              <w:t xml:space="preserve">абота </w:t>
            </w:r>
            <w:r w:rsidRPr="00A80408">
              <w:rPr>
                <w:rFonts w:ascii="Times New Roman" w:hAnsi="Times New Roman"/>
                <w:sz w:val="20"/>
                <w:szCs w:val="20"/>
              </w:rPr>
              <w:t>с источниками информации (учебник, тетрадь, хрестоматия)</w:t>
            </w:r>
            <w:r w:rsidR="00DC052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Cs/>
                <w:sz w:val="20"/>
                <w:szCs w:val="20"/>
              </w:rPr>
              <w:t>С</w:t>
            </w:r>
            <w:r w:rsidRPr="00A80408">
              <w:rPr>
                <w:rFonts w:ascii="Times New Roman" w:hAnsi="Times New Roman"/>
                <w:bCs/>
                <w:sz w:val="20"/>
                <w:szCs w:val="20"/>
              </w:rPr>
              <w:t>амостоятельное маркирование</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 xml:space="preserve">писание </w:t>
            </w:r>
            <w:r w:rsidRPr="00A80408">
              <w:rPr>
                <w:rFonts w:ascii="Times New Roman" w:hAnsi="Times New Roman"/>
                <w:bCs/>
                <w:sz w:val="20"/>
                <w:szCs w:val="20"/>
              </w:rPr>
              <w:t>на основе иллюстрации объектов, выделение  их основных существенных признаков</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этической темы охраны памятников, посвященных памяти тех, кого чтят в народе</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З</w:t>
            </w:r>
            <w:r w:rsidRPr="00A80408">
              <w:rPr>
                <w:rFonts w:ascii="Times New Roman" w:hAnsi="Times New Roman"/>
                <w:b/>
                <w:bCs/>
                <w:i/>
                <w:sz w:val="20"/>
                <w:szCs w:val="20"/>
              </w:rPr>
              <w:t xml:space="preserve">накомство </w:t>
            </w:r>
            <w:r w:rsidRPr="00A80408">
              <w:rPr>
                <w:rFonts w:ascii="Times New Roman" w:hAnsi="Times New Roman"/>
                <w:bCs/>
                <w:sz w:val="20"/>
                <w:szCs w:val="20"/>
              </w:rPr>
              <w:t>с профессиями людей, которые работают на ферме</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З</w:t>
            </w:r>
            <w:r w:rsidRPr="00A80408">
              <w:rPr>
                <w:rFonts w:ascii="Times New Roman" w:hAnsi="Times New Roman"/>
                <w:b/>
                <w:bCs/>
                <w:i/>
                <w:sz w:val="20"/>
                <w:szCs w:val="20"/>
              </w:rPr>
              <w:t xml:space="preserve">накомство </w:t>
            </w:r>
            <w:r w:rsidRPr="00A80408">
              <w:rPr>
                <w:rFonts w:ascii="Times New Roman" w:hAnsi="Times New Roman"/>
                <w:bCs/>
                <w:sz w:val="20"/>
                <w:szCs w:val="20"/>
              </w:rPr>
              <w:t>с различными профессиями, в частности с профессиями людей, которые создают учебники</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У</w:t>
            </w:r>
            <w:r w:rsidRPr="00A80408">
              <w:rPr>
                <w:rFonts w:ascii="Times New Roman" w:hAnsi="Times New Roman"/>
                <w:b/>
                <w:bCs/>
                <w:i/>
                <w:sz w:val="20"/>
                <w:szCs w:val="20"/>
              </w:rPr>
              <w:t>довлетворение</w:t>
            </w:r>
            <w:r w:rsidRPr="00A80408">
              <w:rPr>
                <w:rFonts w:ascii="Times New Roman" w:hAnsi="Times New Roman"/>
                <w:bCs/>
                <w:sz w:val="20"/>
                <w:szCs w:val="20"/>
              </w:rPr>
              <w:t xml:space="preserve"> познавательных интересов о родном крае, родной стране, Москве</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О</w:t>
            </w:r>
            <w:r w:rsidRPr="00A80408">
              <w:rPr>
                <w:rFonts w:ascii="Times New Roman" w:hAnsi="Times New Roman"/>
                <w:b/>
                <w:bCs/>
                <w:i/>
                <w:sz w:val="20"/>
                <w:szCs w:val="20"/>
              </w:rPr>
              <w:t>знакомление</w:t>
            </w:r>
            <w:r w:rsidRPr="00A80408">
              <w:rPr>
                <w:rFonts w:ascii="Times New Roman" w:hAnsi="Times New Roman"/>
                <w:bCs/>
                <w:sz w:val="20"/>
                <w:szCs w:val="20"/>
              </w:rPr>
              <w:t xml:space="preserve"> с историческими событиями, связанными с Москвой</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И</w:t>
            </w:r>
            <w:r w:rsidRPr="00A80408">
              <w:rPr>
                <w:rFonts w:ascii="Times New Roman" w:hAnsi="Times New Roman"/>
                <w:b/>
                <w:bCs/>
                <w:i/>
                <w:sz w:val="20"/>
                <w:szCs w:val="20"/>
              </w:rPr>
              <w:t>зучение</w:t>
            </w:r>
            <w:r w:rsidRPr="00A80408">
              <w:rPr>
                <w:rFonts w:ascii="Times New Roman" w:hAnsi="Times New Roman"/>
                <w:bCs/>
                <w:sz w:val="20"/>
                <w:szCs w:val="20"/>
              </w:rPr>
              <w:t xml:space="preserve"> предприятий, обслуживающих жителей города (села)</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Р</w:t>
            </w:r>
            <w:r w:rsidRPr="00A80408">
              <w:rPr>
                <w:rFonts w:ascii="Times New Roman" w:hAnsi="Times New Roman"/>
                <w:b/>
                <w:bCs/>
                <w:i/>
                <w:sz w:val="20"/>
                <w:szCs w:val="20"/>
              </w:rPr>
              <w:t>асширение</w:t>
            </w:r>
            <w:r w:rsidRPr="00A80408">
              <w:rPr>
                <w:rFonts w:ascii="Times New Roman" w:hAnsi="Times New Roman"/>
                <w:bCs/>
                <w:sz w:val="20"/>
                <w:szCs w:val="20"/>
              </w:rPr>
              <w:t xml:space="preserve"> знаний о насел</w:t>
            </w:r>
            <w:r w:rsidR="00DC0529">
              <w:rPr>
                <w:rFonts w:ascii="Times New Roman" w:hAnsi="Times New Roman"/>
                <w:bCs/>
                <w:sz w:val="20"/>
                <w:szCs w:val="20"/>
              </w:rPr>
              <w:t>ё</w:t>
            </w:r>
            <w:r w:rsidRPr="00A80408">
              <w:rPr>
                <w:rFonts w:ascii="Times New Roman" w:hAnsi="Times New Roman"/>
                <w:bCs/>
                <w:sz w:val="20"/>
                <w:szCs w:val="20"/>
              </w:rPr>
              <w:t>нном пункте, знакомство с его наиболее важными объектами и достопримечательностями, обсуждение правил поведения в общественных местах</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И</w:t>
            </w:r>
            <w:r w:rsidRPr="00A80408">
              <w:rPr>
                <w:rFonts w:ascii="Times New Roman" w:hAnsi="Times New Roman"/>
                <w:b/>
                <w:bCs/>
                <w:i/>
                <w:sz w:val="20"/>
                <w:szCs w:val="20"/>
              </w:rPr>
              <w:t>зучение</w:t>
            </w:r>
            <w:r w:rsidRPr="00A80408">
              <w:rPr>
                <w:rFonts w:ascii="Times New Roman" w:hAnsi="Times New Roman"/>
                <w:bCs/>
                <w:sz w:val="20"/>
                <w:szCs w:val="20"/>
              </w:rPr>
              <w:t xml:space="preserve"> родословной</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Р</w:t>
            </w:r>
            <w:r w:rsidRPr="00A80408">
              <w:rPr>
                <w:rFonts w:ascii="Times New Roman" w:hAnsi="Times New Roman"/>
                <w:b/>
                <w:bCs/>
                <w:i/>
                <w:sz w:val="20"/>
                <w:szCs w:val="20"/>
              </w:rPr>
              <w:t>ассмотрение</w:t>
            </w:r>
            <w:r w:rsidRPr="00A80408">
              <w:rPr>
                <w:rFonts w:ascii="Times New Roman" w:hAnsi="Times New Roman"/>
                <w:bCs/>
                <w:sz w:val="20"/>
                <w:szCs w:val="20"/>
              </w:rPr>
              <w:t xml:space="preserve"> возможностей обмена информацией с помощью средств связи</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В</w:t>
            </w:r>
            <w:r w:rsidRPr="00A80408">
              <w:rPr>
                <w:rFonts w:ascii="Times New Roman" w:hAnsi="Times New Roman"/>
                <w:b/>
                <w:bCs/>
                <w:i/>
                <w:sz w:val="20"/>
                <w:szCs w:val="20"/>
              </w:rPr>
              <w:t>оспитание</w:t>
            </w:r>
            <w:r w:rsidRPr="00A80408">
              <w:rPr>
                <w:rFonts w:ascii="Times New Roman" w:hAnsi="Times New Roman"/>
                <w:bCs/>
                <w:sz w:val="20"/>
                <w:szCs w:val="20"/>
              </w:rPr>
              <w:t xml:space="preserve"> любви и уважения к родной стране, к е</w:t>
            </w:r>
            <w:r w:rsidR="00DC0529">
              <w:rPr>
                <w:rFonts w:ascii="Times New Roman" w:hAnsi="Times New Roman"/>
                <w:bCs/>
                <w:sz w:val="20"/>
                <w:szCs w:val="20"/>
              </w:rPr>
              <w:t>ё</w:t>
            </w:r>
            <w:r w:rsidRPr="00A80408">
              <w:rPr>
                <w:rFonts w:ascii="Times New Roman" w:hAnsi="Times New Roman"/>
                <w:bCs/>
                <w:sz w:val="20"/>
                <w:szCs w:val="20"/>
              </w:rPr>
              <w:t xml:space="preserve"> законам и символам</w:t>
            </w:r>
            <w:r w:rsidR="00DC052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C0529">
              <w:rPr>
                <w:rFonts w:ascii="Times New Roman" w:hAnsi="Times New Roman"/>
                <w:b/>
                <w:bCs/>
                <w:i/>
                <w:sz w:val="20"/>
                <w:szCs w:val="20"/>
              </w:rPr>
              <w:t>М</w:t>
            </w:r>
            <w:r w:rsidRPr="00A80408">
              <w:rPr>
                <w:rFonts w:ascii="Times New Roman" w:hAnsi="Times New Roman"/>
                <w:b/>
                <w:bCs/>
                <w:i/>
                <w:sz w:val="20"/>
                <w:szCs w:val="20"/>
              </w:rPr>
              <w:t xml:space="preserve">оделирование </w:t>
            </w:r>
            <w:r w:rsidRPr="00A80408">
              <w:rPr>
                <w:rFonts w:ascii="Times New Roman" w:hAnsi="Times New Roman"/>
                <w:bCs/>
                <w:sz w:val="20"/>
                <w:szCs w:val="20"/>
              </w:rPr>
              <w:t>(составление маршрута экскурсии)</w:t>
            </w:r>
            <w:r w:rsidR="00DC0529">
              <w:rPr>
                <w:rFonts w:ascii="Times New Roman" w:hAnsi="Times New Roman"/>
                <w:bCs/>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Правила безопасного поведения </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Режим дня школьника. Чередование труда и отдыха в режиме дня школьника. Составление режима дня школьника. Личная гигиена. Физическая культура. Игры на воздухе как условие сохранения и укрепление здоровья. Чистота </w:t>
            </w:r>
            <w:r w:rsidR="00DC0529">
              <w:rPr>
                <w:rFonts w:ascii="Times New Roman" w:hAnsi="Times New Roman"/>
                <w:sz w:val="20"/>
                <w:szCs w:val="20"/>
              </w:rPr>
              <w:t>–</w:t>
            </w:r>
            <w:r w:rsidRPr="00A80408">
              <w:rPr>
                <w:rFonts w:ascii="Times New Roman" w:hAnsi="Times New Roman"/>
                <w:sz w:val="20"/>
                <w:szCs w:val="20"/>
              </w:rPr>
              <w:t xml:space="preserve"> залог здоровья (чистые руки, кипяч</w:t>
            </w:r>
            <w:r w:rsidR="00DC0529">
              <w:rPr>
                <w:rFonts w:ascii="Times New Roman" w:hAnsi="Times New Roman"/>
                <w:sz w:val="20"/>
                <w:szCs w:val="20"/>
              </w:rPr>
              <w:t>ё</w:t>
            </w:r>
            <w:r w:rsidRPr="00A80408">
              <w:rPr>
                <w:rFonts w:ascii="Times New Roman" w:hAnsi="Times New Roman"/>
                <w:sz w:val="20"/>
                <w:szCs w:val="20"/>
              </w:rPr>
              <w:t>ная вода, проветривание помещения). Режим питания. Причины простудных заболеваний. Советы старших: правила предупреждения простудных заболеваний: правила поведения при простудных заболеваниях. Номера телефонов экстренной помощи.</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безопасного поведения на улице (проезжая часть улицы, встреча с незнакомым человеком, оставление вещи, правила поведения при выгуле животных, при встрече с собаками). Правила дорожного движения. Правило перехода проезжей части улицы. Знаки дорожного движения, определяющие правила поведения пешехода. Переход железной дороги.</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безопасного поведения в быту (лифт многоэтажного дома, незнакомый человек, оставление вещей). Основные правила поведения с водой, электричеством, газом.</w:t>
            </w:r>
          </w:p>
          <w:p w:rsidR="0007415B" w:rsidRPr="00A80408" w:rsidRDefault="0007415B" w:rsidP="007D7C08">
            <w:pPr>
              <w:pStyle w:val="a3"/>
              <w:spacing w:after="0" w:line="240" w:lineRule="auto"/>
              <w:rPr>
                <w:rFonts w:ascii="Times New Roman" w:hAnsi="Times New Roman"/>
                <w:sz w:val="20"/>
                <w:szCs w:val="20"/>
              </w:rPr>
            </w:pPr>
          </w:p>
          <w:p w:rsidR="0007415B" w:rsidRPr="00A80408" w:rsidRDefault="0007415B" w:rsidP="007D7C08">
            <w:pPr>
              <w:pStyle w:val="a3"/>
              <w:spacing w:after="0" w:line="240" w:lineRule="auto"/>
              <w:ind w:firstLine="567"/>
              <w:jc w:val="both"/>
              <w:rPr>
                <w:rFonts w:ascii="Times New Roman" w:hAnsi="Times New Roman"/>
                <w:sz w:val="20"/>
                <w:szCs w:val="20"/>
              </w:rPr>
            </w:pP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И</w:t>
            </w:r>
            <w:r w:rsidRPr="00A80408">
              <w:rPr>
                <w:rFonts w:ascii="Times New Roman" w:hAnsi="Times New Roman"/>
                <w:b/>
                <w:bCs/>
                <w:i/>
                <w:sz w:val="20"/>
                <w:szCs w:val="20"/>
              </w:rPr>
              <w:t>спользование</w:t>
            </w:r>
            <w:r w:rsidRPr="00A80408">
              <w:rPr>
                <w:rFonts w:ascii="Times New Roman" w:hAnsi="Times New Roman"/>
                <w:bCs/>
                <w:sz w:val="20"/>
                <w:szCs w:val="20"/>
              </w:rPr>
              <w:t xml:space="preserve"> основных представлений о режиме питания, о значении питания для человека</w:t>
            </w:r>
            <w:r w:rsidR="00DE4FC1">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О</w:t>
            </w:r>
            <w:r w:rsidRPr="00A80408">
              <w:rPr>
                <w:rFonts w:ascii="Times New Roman" w:hAnsi="Times New Roman"/>
                <w:b/>
                <w:bCs/>
                <w:i/>
                <w:sz w:val="20"/>
                <w:szCs w:val="20"/>
              </w:rPr>
              <w:t xml:space="preserve">бсуждение </w:t>
            </w:r>
            <w:r w:rsidRPr="00A80408">
              <w:rPr>
                <w:rFonts w:ascii="Times New Roman" w:hAnsi="Times New Roman"/>
                <w:bCs/>
                <w:sz w:val="20"/>
                <w:szCs w:val="20"/>
              </w:rPr>
              <w:t>условий жизни, влияющих на здоровье</w:t>
            </w:r>
            <w:r w:rsidR="00DE4FC1">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З</w:t>
            </w:r>
            <w:r w:rsidRPr="00A80408">
              <w:rPr>
                <w:rFonts w:ascii="Times New Roman" w:hAnsi="Times New Roman"/>
                <w:b/>
                <w:bCs/>
                <w:i/>
                <w:sz w:val="20"/>
                <w:szCs w:val="20"/>
              </w:rPr>
              <w:t>накомство</w:t>
            </w:r>
            <w:r w:rsidRPr="00A80408">
              <w:rPr>
                <w:rFonts w:ascii="Times New Roman" w:hAnsi="Times New Roman"/>
                <w:bCs/>
                <w:sz w:val="20"/>
                <w:szCs w:val="20"/>
              </w:rPr>
              <w:t xml:space="preserve"> и </w:t>
            </w:r>
            <w:r w:rsidRPr="00A80408">
              <w:rPr>
                <w:rFonts w:ascii="Times New Roman" w:hAnsi="Times New Roman"/>
                <w:b/>
                <w:bCs/>
                <w:i/>
                <w:sz w:val="20"/>
                <w:szCs w:val="20"/>
              </w:rPr>
              <w:t>применение</w:t>
            </w:r>
            <w:r w:rsidRPr="00A80408">
              <w:rPr>
                <w:rFonts w:ascii="Times New Roman" w:hAnsi="Times New Roman"/>
                <w:bCs/>
                <w:sz w:val="20"/>
                <w:szCs w:val="20"/>
              </w:rPr>
              <w:t xml:space="preserve"> основных правил личной гигиены</w:t>
            </w:r>
            <w:r w:rsidR="00DE4FC1">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К</w:t>
            </w:r>
            <w:r w:rsidRPr="00A80408">
              <w:rPr>
                <w:rFonts w:ascii="Times New Roman" w:hAnsi="Times New Roman"/>
                <w:b/>
                <w:bCs/>
                <w:i/>
                <w:sz w:val="20"/>
                <w:szCs w:val="20"/>
              </w:rPr>
              <w:t>лассификация</w:t>
            </w:r>
            <w:r w:rsidRPr="00A80408">
              <w:rPr>
                <w:rFonts w:ascii="Times New Roman" w:hAnsi="Times New Roman"/>
                <w:bCs/>
                <w:sz w:val="20"/>
                <w:szCs w:val="20"/>
              </w:rPr>
              <w:t xml:space="preserve"> первоначальных знаний о причинах простудных заболеваний, их признаках, выявление мер их предупреждения</w:t>
            </w:r>
            <w:r w:rsidR="00DE4FC1">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w:t>
            </w:r>
            <w:r w:rsidRPr="00A80408">
              <w:rPr>
                <w:rFonts w:ascii="Times New Roman" w:hAnsi="Times New Roman"/>
                <w:b/>
                <w:bCs/>
                <w:i/>
                <w:sz w:val="20"/>
                <w:szCs w:val="20"/>
              </w:rPr>
              <w:t xml:space="preserve"> </w:t>
            </w:r>
            <w:r w:rsidR="00DE4FC1">
              <w:rPr>
                <w:rFonts w:ascii="Times New Roman" w:hAnsi="Times New Roman"/>
                <w:b/>
                <w:bCs/>
                <w:i/>
                <w:sz w:val="20"/>
                <w:szCs w:val="20"/>
              </w:rPr>
              <w:t>И</w:t>
            </w:r>
            <w:r w:rsidRPr="00A80408">
              <w:rPr>
                <w:rFonts w:ascii="Times New Roman" w:hAnsi="Times New Roman"/>
                <w:b/>
                <w:bCs/>
                <w:i/>
                <w:sz w:val="20"/>
                <w:szCs w:val="20"/>
              </w:rPr>
              <w:t xml:space="preserve">спользование </w:t>
            </w:r>
            <w:r w:rsidRPr="00A80408">
              <w:rPr>
                <w:rFonts w:ascii="Times New Roman" w:hAnsi="Times New Roman"/>
                <w:bCs/>
                <w:sz w:val="20"/>
                <w:szCs w:val="20"/>
              </w:rPr>
              <w:t>осн</w:t>
            </w:r>
            <w:r w:rsidR="00DE4FC1">
              <w:rPr>
                <w:rFonts w:ascii="Times New Roman" w:hAnsi="Times New Roman"/>
                <w:bCs/>
                <w:sz w:val="20"/>
                <w:szCs w:val="20"/>
              </w:rPr>
              <w:t>овных правил дорожного движения.</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М</w:t>
            </w:r>
            <w:r w:rsidRPr="00A80408">
              <w:rPr>
                <w:rFonts w:ascii="Times New Roman" w:hAnsi="Times New Roman"/>
                <w:b/>
                <w:bCs/>
                <w:i/>
                <w:sz w:val="20"/>
                <w:szCs w:val="20"/>
              </w:rPr>
              <w:t>оделирование</w:t>
            </w:r>
            <w:r w:rsidRPr="00A80408">
              <w:rPr>
                <w:rFonts w:ascii="Times New Roman" w:hAnsi="Times New Roman"/>
                <w:bCs/>
                <w:sz w:val="20"/>
                <w:szCs w:val="20"/>
              </w:rPr>
              <w:t xml:space="preserve"> опасностей, подстерегающих при общении с незнакомыми людьми, при встрече с «оставленными предметами»</w:t>
            </w:r>
            <w:r w:rsidR="00DE4FC1">
              <w:rPr>
                <w:rFonts w:ascii="Times New Roman" w:hAnsi="Times New Roman"/>
                <w:bCs/>
                <w:sz w:val="20"/>
                <w:szCs w:val="20"/>
              </w:rPr>
              <w:t>.</w:t>
            </w:r>
          </w:p>
          <w:p w:rsidR="0007415B" w:rsidRDefault="0007415B" w:rsidP="007D7C08">
            <w:pPr>
              <w:pStyle w:val="a3"/>
              <w:spacing w:after="0" w:line="240" w:lineRule="auto"/>
              <w:ind w:firstLine="567"/>
              <w:jc w:val="both"/>
              <w:rPr>
                <w:rFonts w:ascii="Times New Roman" w:hAnsi="Times New Roman"/>
                <w:bCs/>
                <w:sz w:val="20"/>
                <w:szCs w:val="20"/>
              </w:rPr>
            </w:pPr>
            <w:r w:rsidRPr="00A80408">
              <w:rPr>
                <w:rFonts w:ascii="Times New Roman" w:hAnsi="Times New Roman"/>
                <w:bCs/>
                <w:sz w:val="20"/>
                <w:szCs w:val="20"/>
              </w:rPr>
              <w:t xml:space="preserve">- </w:t>
            </w:r>
            <w:r w:rsidR="00DE4FC1">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проблем, связанных с безопасностью в своем доме, правила безопасного обращения с электроприборами, с газовыми установками, правил общения через закрытую дверь с незнакомыми людьми</w:t>
            </w:r>
            <w:r w:rsidR="00DE4FC1">
              <w:rPr>
                <w:rFonts w:ascii="Times New Roman" w:hAnsi="Times New Roman"/>
                <w:bCs/>
                <w:sz w:val="20"/>
                <w:szCs w:val="20"/>
              </w:rPr>
              <w:t>.</w:t>
            </w:r>
          </w:p>
          <w:p w:rsidR="00DE4FC1" w:rsidRPr="00A80408" w:rsidRDefault="00DE4FC1" w:rsidP="00DE4FC1">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Pr>
                <w:rFonts w:ascii="Times New Roman" w:hAnsi="Times New Roman"/>
                <w:b/>
                <w:bCs/>
                <w:i/>
                <w:sz w:val="20"/>
                <w:szCs w:val="20"/>
              </w:rPr>
              <w:t>З</w:t>
            </w:r>
            <w:r w:rsidRPr="00A80408">
              <w:rPr>
                <w:rFonts w:ascii="Times New Roman" w:hAnsi="Times New Roman"/>
                <w:b/>
                <w:bCs/>
                <w:i/>
                <w:sz w:val="20"/>
                <w:szCs w:val="20"/>
              </w:rPr>
              <w:t>накомство</w:t>
            </w:r>
            <w:r w:rsidRPr="00A80408">
              <w:rPr>
                <w:rFonts w:ascii="Times New Roman" w:hAnsi="Times New Roman"/>
                <w:bCs/>
                <w:sz w:val="20"/>
                <w:szCs w:val="20"/>
              </w:rPr>
              <w:t xml:space="preserve"> с поведением в ходе проведения экскурсий</w:t>
            </w:r>
            <w:r>
              <w:rPr>
                <w:rFonts w:ascii="Times New Roman" w:hAnsi="Times New Roman"/>
                <w:bCs/>
                <w:sz w:val="20"/>
                <w:szCs w:val="20"/>
              </w:rPr>
              <w:t>.</w:t>
            </w:r>
          </w:p>
          <w:p w:rsidR="00DE4FC1" w:rsidRPr="00A80408" w:rsidRDefault="00DE4FC1" w:rsidP="00DE4FC1">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Pr>
                <w:rFonts w:ascii="Times New Roman" w:hAnsi="Times New Roman"/>
                <w:b/>
                <w:bCs/>
                <w:i/>
                <w:sz w:val="20"/>
                <w:szCs w:val="20"/>
              </w:rPr>
              <w:t>П</w:t>
            </w:r>
            <w:r w:rsidRPr="00A80408">
              <w:rPr>
                <w:rFonts w:ascii="Times New Roman" w:hAnsi="Times New Roman"/>
                <w:b/>
                <w:bCs/>
                <w:i/>
                <w:sz w:val="20"/>
                <w:szCs w:val="20"/>
              </w:rPr>
              <w:t>риобретение</w:t>
            </w:r>
            <w:r w:rsidRPr="00A80408">
              <w:rPr>
                <w:rFonts w:ascii="Times New Roman" w:hAnsi="Times New Roman"/>
                <w:bCs/>
                <w:sz w:val="20"/>
                <w:szCs w:val="20"/>
              </w:rPr>
              <w:t xml:space="preserve"> знаний о безопасном поведении при проведении опытов</w:t>
            </w:r>
            <w:r>
              <w:rPr>
                <w:rFonts w:ascii="Times New Roman" w:hAnsi="Times New Roman"/>
                <w:bCs/>
                <w:sz w:val="20"/>
                <w:szCs w:val="20"/>
              </w:rPr>
              <w:t>.</w:t>
            </w:r>
          </w:p>
          <w:p w:rsidR="0007415B" w:rsidRPr="00A80408" w:rsidRDefault="00DE4FC1" w:rsidP="00DE4FC1">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Pr>
                <w:rFonts w:ascii="Times New Roman" w:hAnsi="Times New Roman"/>
                <w:b/>
                <w:bCs/>
                <w:i/>
                <w:sz w:val="20"/>
                <w:szCs w:val="20"/>
              </w:rPr>
              <w:t>П</w:t>
            </w:r>
            <w:r w:rsidRPr="00A80408">
              <w:rPr>
                <w:rFonts w:ascii="Times New Roman" w:hAnsi="Times New Roman"/>
                <w:b/>
                <w:bCs/>
                <w:i/>
                <w:sz w:val="20"/>
                <w:szCs w:val="20"/>
              </w:rPr>
              <w:t>онимание</w:t>
            </w:r>
            <w:r w:rsidRPr="00A80408">
              <w:rPr>
                <w:rFonts w:ascii="Times New Roman" w:hAnsi="Times New Roman"/>
                <w:bCs/>
                <w:sz w:val="20"/>
                <w:szCs w:val="20"/>
              </w:rPr>
              <w:t xml:space="preserve"> важности здоровья для человека, сформирование начальных представлений о том, как следует заботиться о здоровье, воспитывать ответственное отношение к своему здоровью.</w:t>
            </w:r>
          </w:p>
        </w:tc>
      </w:tr>
      <w:tr w:rsidR="0007415B" w:rsidRPr="00A80408" w:rsidTr="00A77E79">
        <w:tc>
          <w:tcPr>
            <w:tcW w:w="14850" w:type="dxa"/>
            <w:gridSpan w:val="3"/>
          </w:tcPr>
          <w:p w:rsidR="0007415B" w:rsidRPr="00A80408" w:rsidRDefault="0007415B" w:rsidP="007D7C08">
            <w:pPr>
              <w:pStyle w:val="a3"/>
              <w:tabs>
                <w:tab w:val="left" w:pos="2044"/>
              </w:tabs>
              <w:spacing w:after="0" w:line="240" w:lineRule="auto"/>
              <w:jc w:val="center"/>
              <w:rPr>
                <w:rFonts w:ascii="Times New Roman" w:hAnsi="Times New Roman"/>
                <w:b/>
                <w:sz w:val="24"/>
                <w:szCs w:val="24"/>
              </w:rPr>
            </w:pPr>
            <w:r w:rsidRPr="00A80408">
              <w:rPr>
                <w:rFonts w:ascii="Times New Roman" w:hAnsi="Times New Roman"/>
                <w:b/>
                <w:sz w:val="24"/>
                <w:szCs w:val="24"/>
              </w:rPr>
              <w:t>3класс 68 ч</w:t>
            </w: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природа </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(54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Общие представления о форме и размерах Земли. Глобус – модель земного шара. Параллели и меридианы. Нулевой меридиан. Экватор. Географическая карта и план местности. Условные обозначения плана. Карта полушарий (Южное и Северное, Западное и Восточное). Физическая карта России. Контурная карта. Материки и океан на глобусе и на карте полушарий. Реки и озера.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Формы земной поверхности: равнины, горы, холмы, овраги (общие представления, условные обозначения равнин и гор на карте). Образование оврагов. Меры предупреждения и борьбы с оврагами. Самые крупные равнины и на территории России (</w:t>
            </w:r>
            <w:r w:rsidR="00DE4FC1">
              <w:rPr>
                <w:rFonts w:ascii="Times New Roman" w:hAnsi="Times New Roman"/>
                <w:sz w:val="20"/>
                <w:szCs w:val="20"/>
              </w:rPr>
              <w:t>Восточно-Европейская</w:t>
            </w:r>
            <w:r w:rsidRPr="00A80408">
              <w:rPr>
                <w:rFonts w:ascii="Times New Roman" w:hAnsi="Times New Roman"/>
                <w:sz w:val="20"/>
                <w:szCs w:val="20"/>
              </w:rPr>
              <w:t xml:space="preserve"> и Западно-Сибирская). Особенности поверхности и родного края (краткая характеристика на основе наблюдений и собеседования со взрослыми).</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Ориентирование на местности. Стороны горизонта. Компас.</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Вещества, тела, частицы. Вещество – это то, из чего состоят все природные объекты (то, что нас окружает, но не создано </w:t>
            </w:r>
            <w:r w:rsidR="00DE4FC1">
              <w:rPr>
                <w:rFonts w:ascii="Times New Roman" w:hAnsi="Times New Roman"/>
                <w:sz w:val="20"/>
                <w:szCs w:val="20"/>
              </w:rPr>
              <w:t xml:space="preserve">человеком) и предметы (это то, </w:t>
            </w:r>
            <w:r w:rsidRPr="00A80408">
              <w:rPr>
                <w:rFonts w:ascii="Times New Roman" w:hAnsi="Times New Roman"/>
                <w:sz w:val="20"/>
                <w:szCs w:val="20"/>
              </w:rPr>
              <w:t>что создано человеком). Природные тела (тела живой природы) – человек, животные, грибы, растения, микробы. Небесные или космические тела (зв</w:t>
            </w:r>
            <w:r w:rsidR="00DE4FC1">
              <w:rPr>
                <w:rFonts w:ascii="Times New Roman" w:hAnsi="Times New Roman"/>
                <w:sz w:val="20"/>
                <w:szCs w:val="20"/>
              </w:rPr>
              <w:t>ё</w:t>
            </w:r>
            <w:r w:rsidRPr="00A80408">
              <w:rPr>
                <w:rFonts w:ascii="Times New Roman" w:hAnsi="Times New Roman"/>
                <w:sz w:val="20"/>
                <w:szCs w:val="20"/>
              </w:rPr>
              <w:t>зды, планеты, метеориты и др.) искусственные тела – предметы. Молекулы и атомы – мельчайшие частицы, из которых состоят вещества.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Разнообразие веществ. Примеры веществ: вода, </w:t>
            </w:r>
            <w:r w:rsidR="00DE4FC1">
              <w:rPr>
                <w:rFonts w:ascii="Times New Roman" w:hAnsi="Times New Roman"/>
                <w:sz w:val="20"/>
                <w:szCs w:val="20"/>
              </w:rPr>
              <w:t>сахар, соль. Т</w:t>
            </w:r>
            <w:r w:rsidRPr="00A80408">
              <w:rPr>
                <w:rFonts w:ascii="Times New Roman" w:hAnsi="Times New Roman"/>
                <w:sz w:val="20"/>
                <w:szCs w:val="20"/>
              </w:rPr>
              <w:t>в</w:t>
            </w:r>
            <w:r w:rsidR="00DE4FC1">
              <w:rPr>
                <w:rFonts w:ascii="Times New Roman" w:hAnsi="Times New Roman"/>
                <w:sz w:val="20"/>
                <w:szCs w:val="20"/>
              </w:rPr>
              <w:t>ё</w:t>
            </w:r>
            <w:r w:rsidRPr="00A80408">
              <w:rPr>
                <w:rFonts w:ascii="Times New Roman" w:hAnsi="Times New Roman"/>
                <w:sz w:val="20"/>
                <w:szCs w:val="20"/>
              </w:rPr>
              <w:t>рдые вещества, жидкости и газы. Три состояния воды – тв</w:t>
            </w:r>
            <w:r w:rsidR="00DE4FC1">
              <w:rPr>
                <w:rFonts w:ascii="Times New Roman" w:hAnsi="Times New Roman"/>
                <w:sz w:val="20"/>
                <w:szCs w:val="20"/>
              </w:rPr>
              <w:t>ё</w:t>
            </w:r>
            <w:r w:rsidRPr="00A80408">
              <w:rPr>
                <w:rFonts w:ascii="Times New Roman" w:hAnsi="Times New Roman"/>
                <w:sz w:val="20"/>
                <w:szCs w:val="20"/>
              </w:rPr>
              <w:t>рдое, жидкое, газообразное. Свойства воды в жидком, тв</w:t>
            </w:r>
            <w:r w:rsidR="00DE4FC1">
              <w:rPr>
                <w:rFonts w:ascii="Times New Roman" w:hAnsi="Times New Roman"/>
                <w:sz w:val="20"/>
                <w:szCs w:val="20"/>
              </w:rPr>
              <w:t>ё</w:t>
            </w:r>
            <w:r w:rsidRPr="00A80408">
              <w:rPr>
                <w:rFonts w:ascii="Times New Roman" w:hAnsi="Times New Roman"/>
                <w:sz w:val="20"/>
                <w:szCs w:val="20"/>
              </w:rPr>
              <w:t>рдом и газообразном состояниях. Вода</w:t>
            </w:r>
            <w:r w:rsidR="00DE4FC1">
              <w:rPr>
                <w:rFonts w:ascii="Times New Roman" w:hAnsi="Times New Roman"/>
                <w:sz w:val="20"/>
                <w:szCs w:val="20"/>
              </w:rPr>
              <w:t xml:space="preserve"> –</w:t>
            </w:r>
            <w:r w:rsidRPr="00A80408">
              <w:rPr>
                <w:rFonts w:ascii="Times New Roman" w:hAnsi="Times New Roman"/>
                <w:sz w:val="20"/>
                <w:szCs w:val="20"/>
              </w:rPr>
              <w:t xml:space="preserve"> растворитель. Растворы в природе. Почему воду надо беречь.</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Термометр и его устройство. Измерение температуры воды с помощью термометра.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Круговорот воды в природе.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Воздух – это смесь газов (азот, кислород, углекислый газ и другие газы). Свойства воздуха. Значение воздуха для человека, животных, растений.</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Погода и е</w:t>
            </w:r>
            <w:r w:rsidR="00DE4FC1">
              <w:rPr>
                <w:rFonts w:ascii="Times New Roman" w:hAnsi="Times New Roman"/>
                <w:sz w:val="20"/>
                <w:szCs w:val="20"/>
              </w:rPr>
              <w:t>ё</w:t>
            </w:r>
            <w:r w:rsidRPr="00A80408">
              <w:rPr>
                <w:rFonts w:ascii="Times New Roman" w:hAnsi="Times New Roman"/>
                <w:sz w:val="20"/>
                <w:szCs w:val="20"/>
              </w:rPr>
              <w:t xml:space="preserve"> составляющие: движение воздуха – ветер, температура воздуха, туман, облака (форма облаков и их высота над поверхностью Земли), осадки, роса, иней. Измерение температуры воздуха. Приборы, определение направление ветра (флюгер) и силу ветра (анемометр). Приметы, позволяющие приблизительно определить силу ветра (слабый, умеренный, сильный, ураган). Наблюдения за погодой своего края. Дневник наблюдений за погодой. Условные знаки для ведения «Дневника наблюдений за погодой».</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Горные породы: магматические, осадочные. Разрушение горных пород. Полезные ископаемые (тв</w:t>
            </w:r>
            <w:r w:rsidR="00DE4FC1">
              <w:rPr>
                <w:rFonts w:ascii="Times New Roman" w:hAnsi="Times New Roman"/>
                <w:sz w:val="20"/>
                <w:szCs w:val="20"/>
              </w:rPr>
              <w:t>ё</w:t>
            </w:r>
            <w:r w:rsidRPr="00A80408">
              <w:rPr>
                <w:rFonts w:ascii="Times New Roman" w:hAnsi="Times New Roman"/>
                <w:sz w:val="20"/>
                <w:szCs w:val="20"/>
              </w:rPr>
              <w:t>рдые, жидкие, газообразные). Условные обозначения полезных ископаемых на карте. Искусственные материалы из каменного угля и нефти. Свойства полезных ископаемых (известняк, мрамор, глина, песок). Бережное отношение людей к расходованию полезных ископаемых.</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Почва. Образование почвы и е</w:t>
            </w:r>
            <w:r w:rsidR="00DE4FC1">
              <w:rPr>
                <w:rFonts w:ascii="Times New Roman" w:hAnsi="Times New Roman"/>
                <w:sz w:val="20"/>
                <w:szCs w:val="20"/>
              </w:rPr>
              <w:t>ё</w:t>
            </w:r>
            <w:r w:rsidRPr="00A80408">
              <w:rPr>
                <w:rFonts w:ascii="Times New Roman" w:hAnsi="Times New Roman"/>
                <w:sz w:val="20"/>
                <w:szCs w:val="20"/>
              </w:rPr>
              <w:t xml:space="preserve"> состав. Значение почвы для живых организмов. Цепи питания. Значение почвы в хозяйственной жизни человека.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Природные сообщества. Лес, луг, водо</w:t>
            </w:r>
            <w:r w:rsidR="00DE4FC1">
              <w:rPr>
                <w:rFonts w:ascii="Times New Roman" w:hAnsi="Times New Roman"/>
                <w:sz w:val="20"/>
                <w:szCs w:val="20"/>
              </w:rPr>
              <w:t>ё</w:t>
            </w:r>
            <w:r w:rsidRPr="00A80408">
              <w:rPr>
                <w:rFonts w:ascii="Times New Roman" w:hAnsi="Times New Roman"/>
                <w:sz w:val="20"/>
                <w:szCs w:val="20"/>
              </w:rPr>
              <w:t>м, болото – единство живой и неживой природы (солнечный свет, воздух, вода, почва, растения, животные). Человек и природные сообщества. Значение лесов. Безопасное поведение в лесу.</w:t>
            </w:r>
          </w:p>
          <w:p w:rsidR="0007415B" w:rsidRPr="00A80408" w:rsidRDefault="0007415B" w:rsidP="00DE4FC1">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Луг и человек. Надо ли охранять болото? Дары рек и оз</w:t>
            </w:r>
            <w:r w:rsidR="00DE4FC1">
              <w:rPr>
                <w:rFonts w:ascii="Times New Roman" w:hAnsi="Times New Roman"/>
                <w:sz w:val="20"/>
                <w:szCs w:val="20"/>
              </w:rPr>
              <w:t>ё</w:t>
            </w:r>
            <w:r w:rsidRPr="00A80408">
              <w:rPr>
                <w:rFonts w:ascii="Times New Roman" w:hAnsi="Times New Roman"/>
                <w:sz w:val="20"/>
                <w:szCs w:val="20"/>
              </w:rPr>
              <w:t>р. Безопасное поведение у водо</w:t>
            </w:r>
            <w:r w:rsidR="00DE4FC1">
              <w:rPr>
                <w:rFonts w:ascii="Times New Roman" w:hAnsi="Times New Roman"/>
                <w:sz w:val="20"/>
                <w:szCs w:val="20"/>
              </w:rPr>
              <w:t>ё</w:t>
            </w:r>
            <w:r w:rsidRPr="00A80408">
              <w:rPr>
                <w:rFonts w:ascii="Times New Roman" w:hAnsi="Times New Roman"/>
                <w:sz w:val="20"/>
                <w:szCs w:val="20"/>
              </w:rPr>
              <w:t>ма. Человек – защитник природы. Природа будет жить (размножение животных). Взаимосвязь в природном сообществе (например, клевер – шмели – мыши – кошки). Природные сообщества родного края (два – три примера). Посильное участие в охране природы родного края.</w:t>
            </w: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Р</w:t>
            </w:r>
            <w:r w:rsidRPr="00A80408">
              <w:rPr>
                <w:rFonts w:ascii="Times New Roman" w:hAnsi="Times New Roman"/>
                <w:b/>
                <w:i/>
                <w:sz w:val="20"/>
                <w:szCs w:val="20"/>
              </w:rPr>
              <w:t xml:space="preserve">асширение </w:t>
            </w:r>
            <w:r w:rsidRPr="00A80408">
              <w:rPr>
                <w:rFonts w:ascii="Times New Roman" w:hAnsi="Times New Roman"/>
                <w:sz w:val="20"/>
                <w:szCs w:val="20"/>
              </w:rPr>
              <w:t>представлений о модели Земли — глобусе</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З</w:t>
            </w:r>
            <w:r w:rsidRPr="00A80408">
              <w:rPr>
                <w:rFonts w:ascii="Times New Roman" w:hAnsi="Times New Roman"/>
                <w:b/>
                <w:i/>
                <w:sz w:val="20"/>
                <w:szCs w:val="20"/>
              </w:rPr>
              <w:t xml:space="preserve">накомство </w:t>
            </w:r>
            <w:r w:rsidRPr="00A80408">
              <w:rPr>
                <w:rFonts w:ascii="Times New Roman" w:hAnsi="Times New Roman"/>
                <w:sz w:val="20"/>
                <w:szCs w:val="20"/>
              </w:rPr>
              <w:t>с новыми терминами «океан», «материк»</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олучение</w:t>
            </w:r>
            <w:r w:rsidRPr="00A80408">
              <w:rPr>
                <w:rFonts w:ascii="Times New Roman" w:hAnsi="Times New Roman"/>
                <w:sz w:val="20"/>
                <w:szCs w:val="20"/>
              </w:rPr>
              <w:t xml:space="preserve"> первоначальных сведений об океанах и материках нашей планеты</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Н</w:t>
            </w:r>
            <w:r w:rsidRPr="00A80408">
              <w:rPr>
                <w:rFonts w:ascii="Times New Roman" w:hAnsi="Times New Roman"/>
                <w:b/>
                <w:i/>
                <w:sz w:val="20"/>
                <w:szCs w:val="20"/>
              </w:rPr>
              <w:t>ахождение</w:t>
            </w:r>
            <w:r w:rsidRPr="00A80408">
              <w:rPr>
                <w:rFonts w:ascii="Times New Roman" w:hAnsi="Times New Roman"/>
                <w:sz w:val="20"/>
                <w:szCs w:val="20"/>
              </w:rPr>
              <w:t xml:space="preserve"> на глобусе необходимые географические объекты</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олучение</w:t>
            </w:r>
            <w:r w:rsidRPr="00A80408">
              <w:rPr>
                <w:rFonts w:ascii="Times New Roman" w:hAnsi="Times New Roman"/>
                <w:sz w:val="20"/>
                <w:szCs w:val="20"/>
              </w:rPr>
              <w:t xml:space="preserve"> и </w:t>
            </w:r>
            <w:r w:rsidRPr="00A80408">
              <w:rPr>
                <w:rFonts w:ascii="Times New Roman" w:hAnsi="Times New Roman"/>
                <w:b/>
                <w:i/>
                <w:sz w:val="20"/>
                <w:szCs w:val="20"/>
              </w:rPr>
              <w:t xml:space="preserve">применение </w:t>
            </w:r>
            <w:r w:rsidRPr="00A80408">
              <w:rPr>
                <w:rFonts w:ascii="Times New Roman" w:hAnsi="Times New Roman"/>
                <w:sz w:val="20"/>
                <w:szCs w:val="20"/>
              </w:rPr>
              <w:t>первых представлений о картах, их разнообразии и назначении</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новыми понятиями «план местности», «холмы», «овраги»</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Н</w:t>
            </w:r>
            <w:r w:rsidRPr="00A80408">
              <w:rPr>
                <w:rFonts w:ascii="Times New Roman" w:hAnsi="Times New Roman"/>
                <w:b/>
                <w:i/>
                <w:sz w:val="20"/>
                <w:szCs w:val="20"/>
              </w:rPr>
              <w:t>ахождение</w:t>
            </w:r>
            <w:r w:rsidRPr="00A80408">
              <w:rPr>
                <w:rFonts w:ascii="Times New Roman" w:hAnsi="Times New Roman"/>
                <w:sz w:val="20"/>
                <w:szCs w:val="20"/>
              </w:rPr>
              <w:t xml:space="preserve"> сторон горизонта на местности по различным признакам природы, с помощью компаса</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 xml:space="preserve">олучение </w:t>
            </w:r>
            <w:r w:rsidRPr="00A80408">
              <w:rPr>
                <w:rFonts w:ascii="Times New Roman" w:hAnsi="Times New Roman"/>
                <w:sz w:val="20"/>
                <w:szCs w:val="20"/>
              </w:rPr>
              <w:t>первых представлений о телах и веществах, об атомах</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известных свойств воды, изучение состояний воды в природе, знакомство с термометром</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iCs/>
                <w:sz w:val="20"/>
                <w:szCs w:val="20"/>
              </w:rPr>
              <w:t xml:space="preserve">- </w:t>
            </w:r>
            <w:r w:rsidR="00DE4FC1">
              <w:rPr>
                <w:rFonts w:ascii="Times New Roman" w:hAnsi="Times New Roman"/>
                <w:b/>
                <w:i/>
                <w:sz w:val="20"/>
                <w:szCs w:val="20"/>
              </w:rPr>
              <w:t>О</w:t>
            </w:r>
            <w:r w:rsidRPr="00A80408">
              <w:rPr>
                <w:rFonts w:ascii="Times New Roman" w:hAnsi="Times New Roman"/>
                <w:b/>
                <w:i/>
                <w:sz w:val="20"/>
                <w:szCs w:val="20"/>
              </w:rPr>
              <w:t>богащение</w:t>
            </w:r>
            <w:r w:rsidRPr="00A80408">
              <w:rPr>
                <w:rFonts w:ascii="Times New Roman" w:hAnsi="Times New Roman"/>
                <w:sz w:val="20"/>
                <w:szCs w:val="20"/>
              </w:rPr>
              <w:t xml:space="preserve"> и </w:t>
            </w:r>
            <w:r w:rsidRPr="00A80408">
              <w:rPr>
                <w:rFonts w:ascii="Times New Roman" w:hAnsi="Times New Roman"/>
                <w:b/>
                <w:i/>
                <w:sz w:val="20"/>
                <w:szCs w:val="20"/>
              </w:rPr>
              <w:t>использование</w:t>
            </w:r>
            <w:r w:rsidRPr="00A80408">
              <w:rPr>
                <w:rFonts w:ascii="Times New Roman" w:hAnsi="Times New Roman"/>
                <w:sz w:val="20"/>
                <w:szCs w:val="20"/>
              </w:rPr>
              <w:t xml:space="preserve"> в ходе опытов, наблюдений знаний о превращениях воды в природе, об осадках, о растворимых и нерастворимых веществах</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воздушным океаном Земли, со свойствами и температурой воздуха</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И</w:t>
            </w:r>
            <w:r w:rsidRPr="00A80408">
              <w:rPr>
                <w:rFonts w:ascii="Times New Roman" w:hAnsi="Times New Roman"/>
                <w:b/>
                <w:i/>
                <w:sz w:val="20"/>
                <w:szCs w:val="20"/>
              </w:rPr>
              <w:t xml:space="preserve">зучение </w:t>
            </w:r>
            <w:r w:rsidRPr="00A80408">
              <w:rPr>
                <w:rFonts w:ascii="Times New Roman" w:hAnsi="Times New Roman"/>
                <w:sz w:val="20"/>
                <w:szCs w:val="20"/>
              </w:rPr>
              <w:t>причин движения воздуха вдоль поверхности Земли</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Ф</w:t>
            </w:r>
            <w:r w:rsidRPr="00A80408">
              <w:rPr>
                <w:rFonts w:ascii="Times New Roman" w:hAnsi="Times New Roman"/>
                <w:b/>
                <w:i/>
                <w:sz w:val="20"/>
                <w:szCs w:val="20"/>
              </w:rPr>
              <w:t>ормирование</w:t>
            </w:r>
            <w:r w:rsidRPr="00A80408">
              <w:rPr>
                <w:rFonts w:ascii="Times New Roman" w:hAnsi="Times New Roman"/>
                <w:sz w:val="20"/>
                <w:szCs w:val="20"/>
              </w:rPr>
              <w:t xml:space="preserve"> первичных представлений о погоде, умений элементарных наблюдений за погодой, работая с дневником наблюдений</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З</w:t>
            </w:r>
            <w:r w:rsidRPr="00A80408">
              <w:rPr>
                <w:rFonts w:ascii="Times New Roman" w:hAnsi="Times New Roman"/>
                <w:b/>
                <w:i/>
                <w:sz w:val="20"/>
                <w:szCs w:val="20"/>
              </w:rPr>
              <w:t xml:space="preserve">накомство </w:t>
            </w:r>
            <w:r w:rsidRPr="00A80408">
              <w:rPr>
                <w:rFonts w:ascii="Times New Roman" w:hAnsi="Times New Roman"/>
                <w:sz w:val="20"/>
                <w:szCs w:val="20"/>
              </w:rPr>
              <w:t>с горными породами, особенностями их разрушения под влиянием температуры и воды</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разнообразия минералов и их практического использования человеком</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sz w:val="20"/>
                <w:szCs w:val="20"/>
              </w:rPr>
              <w:t>Р</w:t>
            </w:r>
            <w:r w:rsidRPr="00A80408">
              <w:rPr>
                <w:rFonts w:ascii="Times New Roman" w:hAnsi="Times New Roman"/>
                <w:sz w:val="20"/>
                <w:szCs w:val="20"/>
              </w:rPr>
              <w:t>ассмотрение понятий: «полезные ископаемые», «месторождение», «руда», «сплавы»</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О</w:t>
            </w:r>
            <w:r w:rsidRPr="00A80408">
              <w:rPr>
                <w:rFonts w:ascii="Times New Roman" w:hAnsi="Times New Roman"/>
                <w:b/>
                <w:i/>
                <w:sz w:val="20"/>
                <w:szCs w:val="20"/>
              </w:rPr>
              <w:t>знакомление</w:t>
            </w:r>
            <w:r w:rsidRPr="00A80408">
              <w:rPr>
                <w:rFonts w:ascii="Times New Roman" w:hAnsi="Times New Roman"/>
                <w:sz w:val="20"/>
                <w:szCs w:val="20"/>
              </w:rPr>
              <w:t xml:space="preserve"> с процессом почвообразования</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остановка</w:t>
            </w:r>
            <w:r w:rsidRPr="00A80408">
              <w:rPr>
                <w:rFonts w:ascii="Times New Roman" w:hAnsi="Times New Roman"/>
                <w:sz w:val="20"/>
                <w:szCs w:val="20"/>
              </w:rPr>
              <w:t xml:space="preserve"> опытов, изучения состава почвы</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многообразия растительного и животного мира леса и возможностей их совместного обитания</w:t>
            </w:r>
            <w:r w:rsidR="00DE4FC1">
              <w:rPr>
                <w:rFonts w:ascii="Times New Roman" w:hAnsi="Times New Roman"/>
                <w:sz w:val="20"/>
                <w:szCs w:val="20"/>
              </w:rPr>
              <w:t>.</w:t>
            </w:r>
          </w:p>
          <w:p w:rsidR="0007415B" w:rsidRPr="00A80408" w:rsidRDefault="0007415B" w:rsidP="007D7C08">
            <w:pPr>
              <w:pStyle w:val="a3"/>
              <w:spacing w:after="0" w:line="240" w:lineRule="auto"/>
              <w:ind w:firstLine="567"/>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E4FC1">
              <w:rPr>
                <w:rFonts w:ascii="Times New Roman" w:hAnsi="Times New Roman"/>
                <w:b/>
                <w:i/>
                <w:sz w:val="20"/>
                <w:szCs w:val="20"/>
              </w:rPr>
              <w:t>Р</w:t>
            </w:r>
            <w:r w:rsidRPr="00A80408">
              <w:rPr>
                <w:rFonts w:ascii="Times New Roman" w:hAnsi="Times New Roman"/>
                <w:b/>
                <w:i/>
                <w:sz w:val="20"/>
                <w:szCs w:val="20"/>
              </w:rPr>
              <w:t xml:space="preserve">асширение </w:t>
            </w:r>
            <w:r w:rsidRPr="00A80408">
              <w:rPr>
                <w:rFonts w:ascii="Times New Roman" w:hAnsi="Times New Roman"/>
                <w:sz w:val="20"/>
                <w:szCs w:val="20"/>
              </w:rPr>
              <w:t>первичных представлений о луге, поле, болоте, лесе, реке, озере</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О</w:t>
            </w:r>
            <w:r w:rsidRPr="00A80408">
              <w:rPr>
                <w:rFonts w:ascii="Times New Roman" w:hAnsi="Times New Roman"/>
                <w:b/>
                <w:i/>
                <w:sz w:val="20"/>
                <w:szCs w:val="20"/>
              </w:rPr>
              <w:t>своение</w:t>
            </w:r>
            <w:r w:rsidRPr="00A80408">
              <w:rPr>
                <w:rFonts w:ascii="Times New Roman" w:hAnsi="Times New Roman"/>
                <w:sz w:val="20"/>
                <w:szCs w:val="20"/>
              </w:rPr>
              <w:t xml:space="preserve"> материала, связанного с охраной природы родного края, знакомство с заповедными местами России, с растениями и животными из Красной книги России</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У</w:t>
            </w:r>
            <w:r w:rsidRPr="00A80408">
              <w:rPr>
                <w:rFonts w:ascii="Times New Roman" w:hAnsi="Times New Roman"/>
                <w:b/>
                <w:i/>
                <w:sz w:val="20"/>
                <w:szCs w:val="20"/>
              </w:rPr>
              <w:t>точнение</w:t>
            </w:r>
            <w:r w:rsidRPr="00A80408">
              <w:rPr>
                <w:rFonts w:ascii="Times New Roman" w:hAnsi="Times New Roman"/>
                <w:sz w:val="20"/>
                <w:szCs w:val="20"/>
              </w:rPr>
              <w:t xml:space="preserve">  представлений о развитии (размножении) насекомых, рыб, земноводных, пресмыкающихся, птиц, млекопитающих</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E4FC1">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наблюдений, постановка опытов</w:t>
            </w:r>
            <w:r w:rsidR="00DE4FC1">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общество </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(14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Права и обязанности человека по охране природы и окружающей среды (статья Конституции </w:t>
            </w:r>
            <w:r w:rsidR="00DE4FC1">
              <w:rPr>
                <w:rFonts w:ascii="Times New Roman" w:hAnsi="Times New Roman"/>
                <w:sz w:val="20"/>
                <w:szCs w:val="20"/>
              </w:rPr>
              <w:t>Р</w:t>
            </w:r>
            <w:r w:rsidRPr="00A80408">
              <w:rPr>
                <w:rFonts w:ascii="Times New Roman" w:hAnsi="Times New Roman"/>
                <w:sz w:val="20"/>
                <w:szCs w:val="20"/>
              </w:rPr>
              <w:t>оссийской Федерации: гражданин обязан защищать природу и окружающую среду). Право человека на благоприятную среду (статья 42 Конституции). Российские заповедники. Растения и животные Красной книги России (условные обозначения Красной книги России, изображение животных Красной книги России на юбилейных серебряных и золотых  монетах).</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Лента времени. Последовательность смены врем</w:t>
            </w:r>
            <w:r w:rsidR="00DE4FC1">
              <w:rPr>
                <w:rFonts w:ascii="Times New Roman" w:hAnsi="Times New Roman"/>
                <w:sz w:val="20"/>
                <w:szCs w:val="20"/>
              </w:rPr>
              <w:t>ё</w:t>
            </w:r>
            <w:r w:rsidRPr="00A80408">
              <w:rPr>
                <w:rFonts w:ascii="Times New Roman" w:hAnsi="Times New Roman"/>
                <w:sz w:val="20"/>
                <w:szCs w:val="20"/>
              </w:rPr>
              <w:t>н года.  Лента времени одного года:  зима (декабрь, январь, февраль) – весна (март, апрель, май) – лето (июнь, июль, август) – осень (сентябрь, октябрь, ноябрь).  Век – отрезок времени в 100 лет. Лента времени истории строительства Московского Кремля (XII век – деревянный,  XIV век – белокаменный, XV век – из красного кирпича). Имена великих князей, связанных с историей строительства Московского Кремля.</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Города России. Города «Золотого кольца». Имена великих князей – основателей городов (Ярослав Мудрый – Ярославль, </w:t>
            </w:r>
            <w:r w:rsidR="00DE4FC1">
              <w:rPr>
                <w:rFonts w:ascii="Times New Roman" w:hAnsi="Times New Roman"/>
                <w:sz w:val="20"/>
                <w:szCs w:val="20"/>
              </w:rPr>
              <w:t xml:space="preserve">        </w:t>
            </w:r>
            <w:r w:rsidRPr="00A80408">
              <w:rPr>
                <w:rFonts w:ascii="Times New Roman" w:hAnsi="Times New Roman"/>
                <w:sz w:val="20"/>
                <w:szCs w:val="20"/>
              </w:rPr>
              <w:t>Юрий Долг</w:t>
            </w:r>
            <w:r w:rsidR="00DE4FC1">
              <w:rPr>
                <w:rFonts w:ascii="Times New Roman" w:hAnsi="Times New Roman"/>
                <w:sz w:val="20"/>
                <w:szCs w:val="20"/>
              </w:rPr>
              <w:t>орукий – Кострома, Переславль-</w:t>
            </w:r>
            <w:r w:rsidRPr="00A80408">
              <w:rPr>
                <w:rFonts w:ascii="Times New Roman" w:hAnsi="Times New Roman"/>
                <w:sz w:val="20"/>
                <w:szCs w:val="20"/>
              </w:rPr>
              <w:t>Залесский). Основные достопримечательности городов «Золотого кольца» (храмы XVI –XVII вв., Троице-Сергиева лавра (монастырь) в Сергиеве Посаде – XIV в., музей «Ботик» в Переславле-Залесском; фрески Гурия Никитина и Силы Савина в Ярославле и Костроме – XVII в.; «Золотые ворота», фрески Андрея Рублева в Успенском соборе во Владимире – XII в.).</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Город Санкт-Петербург. План–карта Санкт-Петербурга (XVIII в.). Строительство города. Санкт-Петербург – морской и речной порт. Герб города. Достопримечательности города: Петровская (Сенатская) площадь, памятник Петру I «Медный всадник». Петропавловская крепость (Петровские ворота, Петропавловский собор). Адмиралтейство. Городской остров (домик Петра). Летний сад. Зимний дворец. Эрмитаж.</w:t>
            </w: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О</w:t>
            </w:r>
            <w:r w:rsidRPr="00A80408">
              <w:rPr>
                <w:rFonts w:ascii="Times New Roman" w:hAnsi="Times New Roman"/>
                <w:b/>
                <w:i/>
                <w:sz w:val="20"/>
                <w:szCs w:val="20"/>
              </w:rPr>
              <w:t>писание</w:t>
            </w:r>
            <w:r w:rsidRPr="00A80408">
              <w:rPr>
                <w:rFonts w:ascii="Times New Roman" w:hAnsi="Times New Roman"/>
                <w:sz w:val="20"/>
                <w:szCs w:val="20"/>
              </w:rPr>
              <w:t xml:space="preserve"> на основе иллюстрации объектов, выделение  их основных существенных признаков</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сравнений, выбор правильного ответа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71597">
              <w:rPr>
                <w:rFonts w:ascii="Times New Roman" w:hAnsi="Times New Roman"/>
                <w:b/>
                <w:i/>
                <w:sz w:val="20"/>
                <w:szCs w:val="20"/>
              </w:rPr>
              <w:t>Р</w:t>
            </w:r>
            <w:r w:rsidRPr="00A80408">
              <w:rPr>
                <w:rFonts w:ascii="Times New Roman" w:hAnsi="Times New Roman"/>
                <w:b/>
                <w:i/>
                <w:sz w:val="20"/>
                <w:szCs w:val="20"/>
              </w:rPr>
              <w:t xml:space="preserve">абота </w:t>
            </w:r>
            <w:r w:rsidRPr="00A80408">
              <w:rPr>
                <w:rFonts w:ascii="Times New Roman" w:hAnsi="Times New Roman"/>
                <w:sz w:val="20"/>
                <w:szCs w:val="20"/>
              </w:rPr>
              <w:t>с источниками информации (учебник, тетрадь, хрестоматия)</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sz w:val="20"/>
                <w:szCs w:val="20"/>
              </w:rPr>
              <w:t>С</w:t>
            </w:r>
            <w:r w:rsidRPr="00A80408">
              <w:rPr>
                <w:rFonts w:ascii="Times New Roman" w:hAnsi="Times New Roman"/>
                <w:sz w:val="20"/>
                <w:szCs w:val="20"/>
              </w:rPr>
              <w:t>амостоятельное маркирование</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материала о значении воды в жизни человека и общества, обсуждение необходимости сбережения воды</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Ф</w:t>
            </w:r>
            <w:r w:rsidRPr="00A80408">
              <w:rPr>
                <w:rFonts w:ascii="Times New Roman" w:hAnsi="Times New Roman"/>
                <w:b/>
                <w:i/>
                <w:sz w:val="20"/>
                <w:szCs w:val="20"/>
              </w:rPr>
              <w:t>ормирование</w:t>
            </w:r>
            <w:r w:rsidRPr="00A80408">
              <w:rPr>
                <w:rFonts w:ascii="Times New Roman" w:hAnsi="Times New Roman"/>
                <w:sz w:val="20"/>
                <w:szCs w:val="20"/>
              </w:rPr>
              <w:t xml:space="preserve"> </w:t>
            </w:r>
            <w:r w:rsidR="00D71597">
              <w:rPr>
                <w:rFonts w:ascii="Times New Roman" w:hAnsi="Times New Roman"/>
                <w:sz w:val="20"/>
                <w:szCs w:val="20"/>
              </w:rPr>
              <w:t>умений учебного сотрудничества –</w:t>
            </w:r>
            <w:r w:rsidRPr="00A80408">
              <w:rPr>
                <w:rFonts w:ascii="Times New Roman" w:hAnsi="Times New Roman"/>
                <w:sz w:val="20"/>
                <w:szCs w:val="20"/>
              </w:rPr>
              <w:t xml:space="preserve"> умений договариваться, распределять работу, оценивать свой вклад в общий результат деятельности; формирование умений работы с учебными текстами, участие в диалоге</w:t>
            </w:r>
            <w:r w:rsidR="00D71597">
              <w:rPr>
                <w:rFonts w:ascii="Times New Roman" w:hAnsi="Times New Roman"/>
                <w:sz w:val="20"/>
                <w:szCs w:val="20"/>
              </w:rPr>
              <w:t>.</w:t>
            </w:r>
          </w:p>
          <w:p w:rsidR="0007415B" w:rsidRPr="00A80408" w:rsidRDefault="0007415B" w:rsidP="007D7C08">
            <w:pPr>
              <w:pStyle w:val="a8"/>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71597">
              <w:rPr>
                <w:rFonts w:ascii="Times New Roman" w:hAnsi="Times New Roman"/>
                <w:b/>
                <w:i/>
                <w:sz w:val="20"/>
                <w:szCs w:val="20"/>
              </w:rPr>
              <w:t>Р</w:t>
            </w:r>
            <w:r w:rsidRPr="00A80408">
              <w:rPr>
                <w:rFonts w:ascii="Times New Roman" w:hAnsi="Times New Roman"/>
                <w:b/>
                <w:i/>
                <w:sz w:val="20"/>
                <w:szCs w:val="20"/>
              </w:rPr>
              <w:t xml:space="preserve">асширение </w:t>
            </w:r>
            <w:r w:rsidRPr="00A80408">
              <w:rPr>
                <w:rFonts w:ascii="Times New Roman" w:hAnsi="Times New Roman"/>
                <w:sz w:val="20"/>
                <w:szCs w:val="20"/>
              </w:rPr>
              <w:t xml:space="preserve">представлений о ленте времени, уточнение знаний о месяце, годе, веке; размещение на ленте времени по соответствующим эпохам дат исторических событий, известных имен исторических деятелей и памятников культуры </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основных событий, связанных с изменением облика Московского Кремля (сосновый, дубовый, белокаменный, краснокаменный) с XII по XV век.</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71597">
              <w:rPr>
                <w:rFonts w:ascii="Times New Roman" w:hAnsi="Times New Roman"/>
                <w:b/>
                <w:bCs/>
                <w:i/>
                <w:sz w:val="20"/>
                <w:szCs w:val="20"/>
              </w:rPr>
              <w:t>И</w:t>
            </w:r>
            <w:r w:rsidRPr="00A80408">
              <w:rPr>
                <w:rFonts w:ascii="Times New Roman" w:hAnsi="Times New Roman"/>
                <w:b/>
                <w:bCs/>
                <w:i/>
                <w:sz w:val="20"/>
                <w:szCs w:val="20"/>
              </w:rPr>
              <w:t>зучение</w:t>
            </w:r>
            <w:r w:rsidRPr="00A80408">
              <w:rPr>
                <w:rFonts w:ascii="Times New Roman" w:hAnsi="Times New Roman"/>
                <w:bCs/>
                <w:sz w:val="20"/>
                <w:szCs w:val="20"/>
              </w:rPr>
              <w:t xml:space="preserve"> Золотого кольца России, </w:t>
            </w:r>
            <w:r w:rsidRPr="00A80408">
              <w:rPr>
                <w:rFonts w:ascii="Times New Roman" w:hAnsi="Times New Roman"/>
                <w:iCs/>
                <w:sz w:val="20"/>
                <w:szCs w:val="20"/>
              </w:rPr>
              <w:t xml:space="preserve">знакомство с </w:t>
            </w:r>
            <w:r w:rsidRPr="00A80408">
              <w:rPr>
                <w:rFonts w:ascii="Times New Roman" w:hAnsi="Times New Roman"/>
                <w:bCs/>
                <w:sz w:val="20"/>
                <w:szCs w:val="20"/>
              </w:rPr>
              <w:t>Санкт-Петербургом</w:t>
            </w:r>
            <w:r w:rsidR="00D71597">
              <w:rPr>
                <w:rFonts w:ascii="Times New Roman" w:hAnsi="Times New Roman"/>
                <w:bCs/>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В</w:t>
            </w:r>
            <w:r w:rsidRPr="00A80408">
              <w:rPr>
                <w:rFonts w:ascii="Times New Roman" w:hAnsi="Times New Roman"/>
                <w:b/>
                <w:i/>
                <w:sz w:val="20"/>
                <w:szCs w:val="20"/>
              </w:rPr>
              <w:t xml:space="preserve">ыступление </w:t>
            </w:r>
            <w:r w:rsidRPr="00A80408">
              <w:rPr>
                <w:rFonts w:ascii="Times New Roman" w:hAnsi="Times New Roman"/>
                <w:sz w:val="20"/>
                <w:szCs w:val="20"/>
              </w:rPr>
              <w:t>с сообщениями и докладами на заседаниях научных клубов</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71597">
              <w:rPr>
                <w:rFonts w:ascii="Times New Roman" w:hAnsi="Times New Roman"/>
                <w:b/>
                <w:i/>
                <w:sz w:val="20"/>
                <w:szCs w:val="20"/>
              </w:rPr>
              <w:t>М</w:t>
            </w:r>
            <w:r w:rsidRPr="00A80408">
              <w:rPr>
                <w:rFonts w:ascii="Times New Roman" w:hAnsi="Times New Roman"/>
                <w:b/>
                <w:i/>
                <w:sz w:val="20"/>
                <w:szCs w:val="20"/>
              </w:rPr>
              <w:t xml:space="preserve">оделирование </w:t>
            </w:r>
            <w:r w:rsidRPr="00A80408">
              <w:rPr>
                <w:rFonts w:ascii="Times New Roman" w:hAnsi="Times New Roman"/>
                <w:sz w:val="20"/>
                <w:szCs w:val="20"/>
              </w:rPr>
              <w:t>(составление маршрута экскурсии)</w:t>
            </w:r>
            <w:r w:rsidR="00D71597">
              <w:rPr>
                <w:rFonts w:ascii="Times New Roman" w:hAnsi="Times New Roman"/>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Правила безопасного поведения </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поведения в быту с водой, электричеством, газом. Соблюдение правил техники безопасности при проведении опытов со стеклянным термометром.</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Повышение те</w:t>
            </w:r>
            <w:r w:rsidR="00D71597">
              <w:rPr>
                <w:rFonts w:ascii="Times New Roman" w:hAnsi="Times New Roman"/>
                <w:sz w:val="20"/>
                <w:szCs w:val="20"/>
              </w:rPr>
              <w:t>мпературы тела как один из серьё</w:t>
            </w:r>
            <w:r w:rsidRPr="00A80408">
              <w:rPr>
                <w:rFonts w:ascii="Times New Roman" w:hAnsi="Times New Roman"/>
                <w:sz w:val="20"/>
                <w:szCs w:val="20"/>
              </w:rPr>
              <w:t>зных поводов обратиться за помощью (советом) к взрослым.</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Соблюдение правил безопасног</w:t>
            </w:r>
            <w:r w:rsidR="00D71597">
              <w:rPr>
                <w:rFonts w:ascii="Times New Roman" w:hAnsi="Times New Roman"/>
                <w:sz w:val="20"/>
                <w:szCs w:val="20"/>
              </w:rPr>
              <w:t>о поведения на дороге при гололёде (учё</w:t>
            </w:r>
            <w:r w:rsidRPr="00A80408">
              <w:rPr>
                <w:rFonts w:ascii="Times New Roman" w:hAnsi="Times New Roman"/>
                <w:sz w:val="20"/>
                <w:szCs w:val="20"/>
              </w:rPr>
              <w:t>т дополнительного времени, походка, положение рук и школьного рюкзака, дополнительная опасность при переходе дороги на «зебре»).</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Быстрая помощь человеку, на котором тлеет (загорелась) одежда.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безопасного поведения в лесу, в заболоченных местах, и местах торфяных разработок. Прави</w:t>
            </w:r>
            <w:r w:rsidR="00D71597">
              <w:rPr>
                <w:rFonts w:ascii="Times New Roman" w:hAnsi="Times New Roman"/>
                <w:sz w:val="20"/>
                <w:szCs w:val="20"/>
              </w:rPr>
              <w:t>ла безопасного поведения у водоё</w:t>
            </w:r>
            <w:r w:rsidRPr="00A80408">
              <w:rPr>
                <w:rFonts w:ascii="Times New Roman" w:hAnsi="Times New Roman"/>
                <w:sz w:val="20"/>
                <w:szCs w:val="20"/>
              </w:rPr>
              <w:t>мов весной (ледоход), летом (купание, переправа через водные пространства).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Правила безопасного поведения при обнаружении следов Великой Отечественной войны (заржавевшие патроны, гранаты, мины). Телефон службы спасения МЧС.</w:t>
            </w: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материала о способах ориентирования на местности, изучение правил безопасного поведения в лесу</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71597">
              <w:rPr>
                <w:rFonts w:ascii="Times New Roman" w:hAnsi="Times New Roman"/>
                <w:b/>
                <w:i/>
                <w:sz w:val="20"/>
                <w:szCs w:val="20"/>
              </w:rPr>
              <w:t>О</w:t>
            </w:r>
            <w:r w:rsidRPr="00A80408">
              <w:rPr>
                <w:rFonts w:ascii="Times New Roman" w:hAnsi="Times New Roman"/>
                <w:b/>
                <w:i/>
                <w:sz w:val="20"/>
                <w:szCs w:val="20"/>
              </w:rPr>
              <w:t xml:space="preserve">бсуждение </w:t>
            </w:r>
            <w:r w:rsidRPr="00A80408">
              <w:rPr>
                <w:rFonts w:ascii="Times New Roman" w:hAnsi="Times New Roman"/>
                <w:sz w:val="20"/>
                <w:szCs w:val="20"/>
              </w:rPr>
              <w:t>ситуаций, связанных с использованием  правил безопасного поведения у водо</w:t>
            </w:r>
            <w:r w:rsidR="00D71597">
              <w:rPr>
                <w:rFonts w:ascii="Times New Roman" w:hAnsi="Times New Roman"/>
                <w:sz w:val="20"/>
                <w:szCs w:val="20"/>
              </w:rPr>
              <w:t>ё</w:t>
            </w:r>
            <w:r w:rsidRPr="00A80408">
              <w:rPr>
                <w:rFonts w:ascii="Times New Roman" w:hAnsi="Times New Roman"/>
                <w:sz w:val="20"/>
                <w:szCs w:val="20"/>
              </w:rPr>
              <w:t>мов в разное время года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71597">
              <w:rPr>
                <w:rFonts w:ascii="Times New Roman" w:hAnsi="Times New Roman"/>
                <w:b/>
                <w:bCs/>
                <w:i/>
                <w:sz w:val="20"/>
                <w:szCs w:val="20"/>
              </w:rPr>
              <w:t>А</w:t>
            </w:r>
            <w:r w:rsidRPr="00A80408">
              <w:rPr>
                <w:rFonts w:ascii="Times New Roman" w:hAnsi="Times New Roman"/>
                <w:b/>
                <w:bCs/>
                <w:i/>
                <w:sz w:val="20"/>
                <w:szCs w:val="20"/>
              </w:rPr>
              <w:t>ктуализация</w:t>
            </w:r>
            <w:r w:rsidRPr="00A80408">
              <w:rPr>
                <w:rFonts w:ascii="Times New Roman" w:hAnsi="Times New Roman"/>
                <w:bCs/>
                <w:sz w:val="20"/>
                <w:szCs w:val="20"/>
              </w:rPr>
              <w:t xml:space="preserve"> и </w:t>
            </w:r>
            <w:r w:rsidRPr="00A80408">
              <w:rPr>
                <w:rFonts w:ascii="Times New Roman" w:hAnsi="Times New Roman"/>
                <w:b/>
                <w:bCs/>
                <w:i/>
                <w:sz w:val="20"/>
                <w:szCs w:val="20"/>
              </w:rPr>
              <w:t xml:space="preserve">применение </w:t>
            </w:r>
            <w:r w:rsidRPr="00A80408">
              <w:rPr>
                <w:rFonts w:ascii="Times New Roman" w:hAnsi="Times New Roman"/>
                <w:bCs/>
                <w:sz w:val="20"/>
                <w:szCs w:val="20"/>
              </w:rPr>
              <w:t>знаний о поведении в ходе проведения экскурсий</w:t>
            </w:r>
            <w:r w:rsidR="00D71597">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71597">
              <w:rPr>
                <w:rFonts w:ascii="Times New Roman" w:hAnsi="Times New Roman"/>
                <w:b/>
                <w:bCs/>
                <w:i/>
                <w:sz w:val="20"/>
                <w:szCs w:val="20"/>
              </w:rPr>
              <w:t>К</w:t>
            </w:r>
            <w:r w:rsidRPr="00A80408">
              <w:rPr>
                <w:rFonts w:ascii="Times New Roman" w:hAnsi="Times New Roman"/>
                <w:b/>
                <w:bCs/>
                <w:i/>
                <w:sz w:val="20"/>
                <w:szCs w:val="20"/>
              </w:rPr>
              <w:t>лассификация</w:t>
            </w:r>
            <w:r w:rsidRPr="00A80408">
              <w:rPr>
                <w:rFonts w:ascii="Times New Roman" w:hAnsi="Times New Roman"/>
                <w:bCs/>
                <w:sz w:val="20"/>
                <w:szCs w:val="20"/>
              </w:rPr>
              <w:t xml:space="preserve"> знаний о важности здоровья для человека, сформирование начальных представлений о том, как следует заботиться о здоровье, воспитывать ответственное отношение к своему здоровью.</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71597">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основных правил дорожного движения; опасностей, подстерегающих при общении с незнакомыми людьми, при встрече с «оставленными предметами»</w:t>
            </w:r>
            <w:r w:rsidR="00D71597">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w:t>
            </w:r>
            <w:r w:rsidRPr="00A80408">
              <w:rPr>
                <w:rFonts w:ascii="Times New Roman" w:hAnsi="Times New Roman"/>
                <w:b/>
                <w:bCs/>
                <w:i/>
                <w:sz w:val="20"/>
                <w:szCs w:val="20"/>
              </w:rPr>
              <w:t xml:space="preserve"> </w:t>
            </w:r>
            <w:r w:rsidR="00D71597">
              <w:rPr>
                <w:rFonts w:ascii="Times New Roman" w:hAnsi="Times New Roman"/>
                <w:b/>
                <w:bCs/>
                <w:i/>
                <w:sz w:val="20"/>
                <w:szCs w:val="20"/>
              </w:rPr>
              <w:t>О</w:t>
            </w:r>
            <w:r w:rsidRPr="00A80408">
              <w:rPr>
                <w:rFonts w:ascii="Times New Roman" w:hAnsi="Times New Roman"/>
                <w:b/>
                <w:bCs/>
                <w:i/>
                <w:sz w:val="20"/>
                <w:szCs w:val="20"/>
              </w:rPr>
              <w:t xml:space="preserve">бсуждение </w:t>
            </w:r>
            <w:r w:rsidRPr="00A80408">
              <w:rPr>
                <w:rFonts w:ascii="Times New Roman" w:hAnsi="Times New Roman"/>
                <w:bCs/>
                <w:sz w:val="20"/>
                <w:szCs w:val="20"/>
              </w:rPr>
              <w:t>проблем, связанных с безопасностью в своем доме</w:t>
            </w:r>
            <w:r w:rsidR="00D71597">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D71597">
              <w:rPr>
                <w:rFonts w:ascii="Times New Roman" w:hAnsi="Times New Roman"/>
                <w:b/>
                <w:bCs/>
                <w:i/>
                <w:sz w:val="20"/>
                <w:szCs w:val="20"/>
              </w:rPr>
              <w:t>И</w:t>
            </w:r>
            <w:r w:rsidRPr="00A80408">
              <w:rPr>
                <w:rFonts w:ascii="Times New Roman" w:hAnsi="Times New Roman"/>
                <w:b/>
                <w:bCs/>
                <w:i/>
                <w:sz w:val="20"/>
                <w:szCs w:val="20"/>
              </w:rPr>
              <w:t>спользование</w:t>
            </w:r>
            <w:r w:rsidRPr="00A80408">
              <w:rPr>
                <w:rFonts w:ascii="Times New Roman" w:hAnsi="Times New Roman"/>
                <w:bCs/>
                <w:sz w:val="20"/>
                <w:szCs w:val="20"/>
              </w:rPr>
              <w:t xml:space="preserve"> правил безопасного обращения с электроприборами, с газовыми установками</w:t>
            </w:r>
            <w:r w:rsidR="00D71597">
              <w:rPr>
                <w:rFonts w:ascii="Times New Roman" w:hAnsi="Times New Roman"/>
                <w:bCs/>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14850" w:type="dxa"/>
            <w:gridSpan w:val="3"/>
          </w:tcPr>
          <w:p w:rsidR="0007415B" w:rsidRPr="00A80408" w:rsidRDefault="0007415B" w:rsidP="007D7C08">
            <w:pPr>
              <w:pStyle w:val="a3"/>
              <w:tabs>
                <w:tab w:val="left" w:pos="2044"/>
              </w:tabs>
              <w:spacing w:after="0" w:line="240" w:lineRule="auto"/>
              <w:jc w:val="center"/>
              <w:rPr>
                <w:rFonts w:ascii="Times New Roman" w:hAnsi="Times New Roman"/>
                <w:b/>
                <w:sz w:val="24"/>
                <w:szCs w:val="24"/>
              </w:rPr>
            </w:pPr>
            <w:r w:rsidRPr="00A80408">
              <w:rPr>
                <w:rFonts w:ascii="Times New Roman" w:hAnsi="Times New Roman"/>
                <w:b/>
                <w:sz w:val="24"/>
                <w:szCs w:val="24"/>
              </w:rPr>
              <w:t>4 класс 68 ч</w:t>
            </w: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природа </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(42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Общее представление о вселенной, Солнечной системе, размерах Земли по сравнению с размером Солнца. Одно из теоретических предположений уч</w:t>
            </w:r>
            <w:r w:rsidR="00D71597">
              <w:rPr>
                <w:rFonts w:ascii="Times New Roman" w:hAnsi="Times New Roman"/>
                <w:sz w:val="20"/>
                <w:szCs w:val="20"/>
              </w:rPr>
              <w:t>ё</w:t>
            </w:r>
            <w:r w:rsidRPr="00A80408">
              <w:rPr>
                <w:rFonts w:ascii="Times New Roman" w:hAnsi="Times New Roman"/>
                <w:sz w:val="20"/>
                <w:szCs w:val="20"/>
              </w:rPr>
              <w:t>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Родной край – часть великой России. Карта родного края. Полезные ископаемые. Поверхность и водо</w:t>
            </w:r>
            <w:r w:rsidR="00D71597">
              <w:rPr>
                <w:rFonts w:ascii="Times New Roman" w:hAnsi="Times New Roman"/>
                <w:sz w:val="20"/>
                <w:szCs w:val="20"/>
              </w:rPr>
              <w:t>ё</w:t>
            </w:r>
            <w:r w:rsidRPr="00A80408">
              <w:rPr>
                <w:rFonts w:ascii="Times New Roman" w:hAnsi="Times New Roman"/>
                <w:sz w:val="20"/>
                <w:szCs w:val="20"/>
              </w:rPr>
              <w:t>мы родного края. Растительный и животный мир края. Заповедные места. Посильное участие в охране природы родного края. Московское время, часовые пояса.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чувств в жизнедеятельности организма. Гигиена систем органов.</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и </w:t>
            </w:r>
            <w:r w:rsidRPr="00A80408">
              <w:rPr>
                <w:rFonts w:ascii="Times New Roman" w:hAnsi="Times New Roman"/>
                <w:b/>
                <w:i/>
                <w:sz w:val="20"/>
                <w:szCs w:val="20"/>
              </w:rPr>
              <w:t>углубление</w:t>
            </w:r>
            <w:r w:rsidRPr="00A80408">
              <w:rPr>
                <w:rFonts w:ascii="Times New Roman" w:hAnsi="Times New Roman"/>
                <w:sz w:val="20"/>
                <w:szCs w:val="20"/>
              </w:rPr>
              <w:t xml:space="preserve"> знаний о Солнечной системе, о движении Земли вокруг своей оси и вокруг Солнца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понятием «природная зона», с названиями природных зон России</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D71597">
              <w:rPr>
                <w:rFonts w:ascii="Times New Roman" w:hAnsi="Times New Roman"/>
                <w:b/>
                <w:i/>
                <w:sz w:val="20"/>
                <w:szCs w:val="20"/>
              </w:rPr>
              <w:t>К</w:t>
            </w:r>
            <w:r w:rsidRPr="00A80408">
              <w:rPr>
                <w:rFonts w:ascii="Times New Roman" w:hAnsi="Times New Roman"/>
                <w:b/>
                <w:i/>
                <w:sz w:val="20"/>
                <w:szCs w:val="20"/>
              </w:rPr>
              <w:t xml:space="preserve">лассификация </w:t>
            </w:r>
            <w:r w:rsidRPr="00A80408">
              <w:rPr>
                <w:rFonts w:ascii="Times New Roman" w:hAnsi="Times New Roman"/>
                <w:sz w:val="20"/>
                <w:szCs w:val="20"/>
              </w:rPr>
              <w:t>знаний о природных условиях тундры</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расположением зоны лесов на карте, растительным миром тайги</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и </w:t>
            </w:r>
            <w:r w:rsidRPr="00A80408">
              <w:rPr>
                <w:rFonts w:ascii="Times New Roman" w:hAnsi="Times New Roman"/>
                <w:b/>
                <w:i/>
                <w:sz w:val="20"/>
                <w:szCs w:val="20"/>
              </w:rPr>
              <w:t>углубление</w:t>
            </w:r>
            <w:r w:rsidRPr="00A80408">
              <w:rPr>
                <w:rFonts w:ascii="Times New Roman" w:hAnsi="Times New Roman"/>
                <w:sz w:val="20"/>
                <w:szCs w:val="20"/>
              </w:rPr>
              <w:t xml:space="preserve"> знаний и природных сообществах леса, о роли леса в жизни людей</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И</w:t>
            </w:r>
            <w:r w:rsidRPr="00A80408">
              <w:rPr>
                <w:rFonts w:ascii="Times New Roman" w:hAnsi="Times New Roman"/>
                <w:b/>
                <w:i/>
                <w:sz w:val="20"/>
                <w:szCs w:val="20"/>
              </w:rPr>
              <w:t xml:space="preserve">зучение </w:t>
            </w:r>
            <w:r w:rsidRPr="00A80408">
              <w:rPr>
                <w:rFonts w:ascii="Times New Roman" w:hAnsi="Times New Roman"/>
                <w:sz w:val="20"/>
                <w:szCs w:val="20"/>
              </w:rPr>
              <w:t>зоны степей, зоны пустынь, субтропической зоны</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Р</w:t>
            </w:r>
            <w:r w:rsidRPr="00A80408">
              <w:rPr>
                <w:rFonts w:ascii="Times New Roman" w:hAnsi="Times New Roman"/>
                <w:b/>
                <w:i/>
                <w:sz w:val="20"/>
                <w:szCs w:val="20"/>
              </w:rPr>
              <w:t xml:space="preserve">ешение </w:t>
            </w:r>
            <w:r w:rsidRPr="00A80408">
              <w:rPr>
                <w:rFonts w:ascii="Times New Roman" w:hAnsi="Times New Roman"/>
                <w:sz w:val="20"/>
                <w:szCs w:val="20"/>
              </w:rPr>
              <w:t>практических задач с привлечением краеведческого материала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и </w:t>
            </w:r>
            <w:r w:rsidRPr="00A80408">
              <w:rPr>
                <w:rFonts w:ascii="Times New Roman" w:hAnsi="Times New Roman"/>
                <w:b/>
                <w:i/>
                <w:sz w:val="20"/>
                <w:szCs w:val="20"/>
              </w:rPr>
              <w:t>использование</w:t>
            </w:r>
            <w:r w:rsidRPr="00A80408">
              <w:rPr>
                <w:rFonts w:ascii="Times New Roman" w:hAnsi="Times New Roman"/>
                <w:sz w:val="20"/>
                <w:szCs w:val="20"/>
              </w:rPr>
              <w:t xml:space="preserve"> в ходе опытов знаний о водо</w:t>
            </w:r>
            <w:r w:rsidR="00D71597">
              <w:rPr>
                <w:rFonts w:ascii="Times New Roman" w:hAnsi="Times New Roman"/>
                <w:sz w:val="20"/>
                <w:szCs w:val="20"/>
              </w:rPr>
              <w:t>ё</w:t>
            </w:r>
            <w:r w:rsidRPr="00A80408">
              <w:rPr>
                <w:rFonts w:ascii="Times New Roman" w:hAnsi="Times New Roman"/>
                <w:sz w:val="20"/>
                <w:szCs w:val="20"/>
              </w:rPr>
              <w:t>мах, полезных ископаемых, отраслях растениеводства, животноводства, народных промыслах, заповедных местах родного края</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С</w:t>
            </w:r>
            <w:r w:rsidRPr="00A80408">
              <w:rPr>
                <w:rFonts w:ascii="Times New Roman" w:hAnsi="Times New Roman"/>
                <w:b/>
                <w:i/>
                <w:sz w:val="20"/>
                <w:szCs w:val="20"/>
              </w:rPr>
              <w:t>равнение</w:t>
            </w:r>
            <w:r w:rsidRPr="00A80408">
              <w:rPr>
                <w:rFonts w:ascii="Times New Roman" w:hAnsi="Times New Roman"/>
                <w:sz w:val="20"/>
                <w:szCs w:val="20"/>
              </w:rPr>
              <w:t xml:space="preserve"> и </w:t>
            </w:r>
            <w:r w:rsidRPr="00A80408">
              <w:rPr>
                <w:rFonts w:ascii="Times New Roman" w:hAnsi="Times New Roman"/>
                <w:b/>
                <w:i/>
                <w:sz w:val="20"/>
                <w:szCs w:val="20"/>
              </w:rPr>
              <w:t>различение</w:t>
            </w:r>
            <w:r w:rsidRPr="00A80408">
              <w:rPr>
                <w:rFonts w:ascii="Times New Roman" w:hAnsi="Times New Roman"/>
                <w:sz w:val="20"/>
                <w:szCs w:val="20"/>
              </w:rPr>
              <w:t xml:space="preserve"> дикорастущих и культурных растений, диких и домашних животных, описание их роль в жизни человека (на примере своей местности)</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К</w:t>
            </w:r>
            <w:r w:rsidRPr="00A80408">
              <w:rPr>
                <w:rFonts w:ascii="Times New Roman" w:hAnsi="Times New Roman"/>
                <w:b/>
                <w:i/>
                <w:sz w:val="20"/>
                <w:szCs w:val="20"/>
              </w:rPr>
              <w:t xml:space="preserve">лассификация </w:t>
            </w:r>
            <w:r w:rsidRPr="00A80408">
              <w:rPr>
                <w:rFonts w:ascii="Times New Roman" w:hAnsi="Times New Roman"/>
                <w:sz w:val="20"/>
                <w:szCs w:val="20"/>
              </w:rPr>
              <w:t>основных отраслей сельского хозяйства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М</w:t>
            </w:r>
            <w:r w:rsidRPr="00A80408">
              <w:rPr>
                <w:rFonts w:ascii="Times New Roman" w:hAnsi="Times New Roman"/>
                <w:b/>
                <w:i/>
                <w:sz w:val="20"/>
                <w:szCs w:val="20"/>
              </w:rPr>
              <w:t>оделирование</w:t>
            </w:r>
            <w:r w:rsidRPr="00A80408">
              <w:rPr>
                <w:rFonts w:ascii="Times New Roman" w:hAnsi="Times New Roman"/>
                <w:sz w:val="20"/>
                <w:szCs w:val="20"/>
              </w:rPr>
              <w:t xml:space="preserve"> способов применения простых механизмов в жизни и хозяйстве человека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первыми представлениями о системах органов человека</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Ф</w:t>
            </w:r>
            <w:r w:rsidRPr="00A80408">
              <w:rPr>
                <w:rFonts w:ascii="Times New Roman" w:hAnsi="Times New Roman"/>
                <w:b/>
                <w:i/>
                <w:sz w:val="20"/>
                <w:szCs w:val="20"/>
              </w:rPr>
              <w:t>ормирование</w:t>
            </w:r>
            <w:r w:rsidRPr="00A80408">
              <w:rPr>
                <w:rFonts w:ascii="Times New Roman" w:hAnsi="Times New Roman"/>
                <w:sz w:val="20"/>
                <w:szCs w:val="20"/>
              </w:rPr>
              <w:t xml:space="preserve"> первоначального представления о взаимосвязи строения кожи с е</w:t>
            </w:r>
            <w:r w:rsidR="00D71597">
              <w:rPr>
                <w:rFonts w:ascii="Times New Roman" w:hAnsi="Times New Roman"/>
                <w:sz w:val="20"/>
                <w:szCs w:val="20"/>
              </w:rPr>
              <w:t>ё</w:t>
            </w:r>
            <w:r w:rsidRPr="00A80408">
              <w:rPr>
                <w:rFonts w:ascii="Times New Roman" w:hAnsi="Times New Roman"/>
                <w:sz w:val="20"/>
                <w:szCs w:val="20"/>
              </w:rPr>
              <w:t xml:space="preserve"> функциями</w:t>
            </w:r>
            <w:r w:rsidR="00D71597">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00D71597">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овторение</w:t>
            </w:r>
            <w:r w:rsidRPr="00A80408">
              <w:rPr>
                <w:rFonts w:ascii="Times New Roman" w:hAnsi="Times New Roman"/>
                <w:sz w:val="20"/>
                <w:szCs w:val="20"/>
              </w:rPr>
              <w:t xml:space="preserve"> и </w:t>
            </w:r>
            <w:r w:rsidRPr="00A80408">
              <w:rPr>
                <w:rFonts w:ascii="Times New Roman" w:hAnsi="Times New Roman"/>
                <w:b/>
                <w:i/>
                <w:sz w:val="20"/>
                <w:szCs w:val="20"/>
              </w:rPr>
              <w:t>расширение</w:t>
            </w:r>
            <w:r w:rsidRPr="00A80408">
              <w:rPr>
                <w:rFonts w:ascii="Times New Roman" w:hAnsi="Times New Roman"/>
                <w:sz w:val="20"/>
                <w:szCs w:val="20"/>
              </w:rPr>
              <w:t xml:space="preserve"> знаний об опорно-двигательном аппарате, пищеварительной системе, системе кровообращения, дыхательной системе, нервной системе, органах чувств человека</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D71597">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несложных наблюдений, постановка опытов</w:t>
            </w:r>
            <w:r w:rsidR="00D71597">
              <w:rPr>
                <w:rFonts w:ascii="Times New Roman" w:hAnsi="Times New Roman"/>
                <w:sz w:val="20"/>
                <w:szCs w:val="20"/>
              </w:rPr>
              <w:t>.</w:t>
            </w: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b/>
                <w:sz w:val="20"/>
                <w:szCs w:val="20"/>
              </w:rPr>
            </w:pPr>
            <w:r w:rsidRPr="00A80408">
              <w:rPr>
                <w:rFonts w:ascii="Times New Roman" w:hAnsi="Times New Roman"/>
                <w:b/>
                <w:sz w:val="20"/>
                <w:szCs w:val="20"/>
              </w:rPr>
              <w:t xml:space="preserve">Человек и общество </w:t>
            </w:r>
          </w:p>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(26 ч)</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Наша родина –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Конституция – Основной закон Российской Федерации. Права реб</w:t>
            </w:r>
            <w:r w:rsidR="00D71597">
              <w:rPr>
                <w:rFonts w:ascii="Times New Roman" w:hAnsi="Times New Roman"/>
                <w:sz w:val="20"/>
                <w:szCs w:val="20"/>
              </w:rPr>
              <w:t>ё</w:t>
            </w:r>
            <w:r w:rsidRPr="00A80408">
              <w:rPr>
                <w:rFonts w:ascii="Times New Roman" w:hAnsi="Times New Roman"/>
                <w:sz w:val="20"/>
                <w:szCs w:val="20"/>
              </w:rPr>
              <w:t>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значения – Москва, Санкт-Петербург, автономный округ, Еврейская автономная область) в Парламенте страны как представитель интересов региона.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Россия – многонациональная страна. Народы, населяющие Россию. Русский язык – государственный язык Российской Федерации. Родной край – часть великой России. Родной город (село, пос</w:t>
            </w:r>
            <w:r w:rsidR="00D71597">
              <w:rPr>
                <w:rFonts w:ascii="Times New Roman" w:hAnsi="Times New Roman"/>
                <w:sz w:val="20"/>
                <w:szCs w:val="20"/>
              </w:rPr>
              <w:t>ё</w:t>
            </w:r>
            <w:r w:rsidRPr="00A80408">
              <w:rPr>
                <w:rFonts w:ascii="Times New Roman" w:hAnsi="Times New Roman"/>
                <w:sz w:val="20"/>
                <w:szCs w:val="20"/>
              </w:rPr>
              <w:t>лок), регион (область, край, республика). Название. Расположение края на политико-административной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w:t>
            </w:r>
            <w:r w:rsidR="00D71597">
              <w:rPr>
                <w:rFonts w:ascii="Times New Roman" w:hAnsi="Times New Roman"/>
                <w:sz w:val="20"/>
                <w:szCs w:val="20"/>
              </w:rPr>
              <w:t xml:space="preserve">один из штатов США) и Японией. </w:t>
            </w:r>
            <w:r w:rsidRPr="00A80408">
              <w:rPr>
                <w:rFonts w:ascii="Times New Roman" w:hAnsi="Times New Roman"/>
                <w:sz w:val="20"/>
                <w:szCs w:val="20"/>
              </w:rPr>
              <w:t>Имена великих путешественников и уч</w:t>
            </w:r>
            <w:r w:rsidR="00D71597">
              <w:rPr>
                <w:rFonts w:ascii="Times New Roman" w:hAnsi="Times New Roman"/>
                <w:sz w:val="20"/>
                <w:szCs w:val="20"/>
              </w:rPr>
              <w:t>ё</w:t>
            </w:r>
            <w:r w:rsidRPr="00A80408">
              <w:rPr>
                <w:rFonts w:ascii="Times New Roman" w:hAnsi="Times New Roman"/>
                <w:sz w:val="20"/>
                <w:szCs w:val="20"/>
              </w:rPr>
              <w:t>ных, первооткрывателей морей и земель на карте Азии (море Лаптева, мыс Дежн</w:t>
            </w:r>
            <w:r w:rsidR="00D71597">
              <w:rPr>
                <w:rFonts w:ascii="Times New Roman" w:hAnsi="Times New Roman"/>
                <w:sz w:val="20"/>
                <w:szCs w:val="20"/>
              </w:rPr>
              <w:t>ё</w:t>
            </w:r>
            <w:r w:rsidRPr="00A80408">
              <w:rPr>
                <w:rFonts w:ascii="Times New Roman" w:hAnsi="Times New Roman"/>
                <w:sz w:val="20"/>
                <w:szCs w:val="20"/>
              </w:rPr>
              <w:t>ва, пролив Беринга, город Хабаровск, мыс Челюскина).</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Страны и народы мира. Япония, Соедин</w:t>
            </w:r>
            <w:r w:rsidR="00D71597">
              <w:rPr>
                <w:rFonts w:ascii="Times New Roman" w:hAnsi="Times New Roman"/>
                <w:sz w:val="20"/>
                <w:szCs w:val="20"/>
              </w:rPr>
              <w:t>ё</w:t>
            </w:r>
            <w:r w:rsidRPr="00A80408">
              <w:rPr>
                <w:rFonts w:ascii="Times New Roman" w:hAnsi="Times New Roman"/>
                <w:sz w:val="20"/>
                <w:szCs w:val="20"/>
              </w:rPr>
              <w:t>нные штаты Америки, Великобритания, Франция. Расположение на политической карте, столицы государств, главные достопримечательности.</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Терроризм – международная опасность (США, г.</w:t>
            </w:r>
            <w:r w:rsidR="00A90939">
              <w:rPr>
                <w:rFonts w:ascii="Times New Roman" w:hAnsi="Times New Roman"/>
                <w:sz w:val="20"/>
                <w:szCs w:val="20"/>
              </w:rPr>
              <w:t xml:space="preserve"> </w:t>
            </w:r>
            <w:r w:rsidRPr="00A80408">
              <w:rPr>
                <w:rFonts w:ascii="Times New Roman" w:hAnsi="Times New Roman"/>
                <w:sz w:val="20"/>
                <w:szCs w:val="20"/>
              </w:rPr>
              <w:t>Нью-Йорк, 11 сентября 2001г.; Россия, г.</w:t>
            </w:r>
            <w:r w:rsidR="00A90939">
              <w:rPr>
                <w:rFonts w:ascii="Times New Roman" w:hAnsi="Times New Roman"/>
                <w:sz w:val="20"/>
                <w:szCs w:val="20"/>
              </w:rPr>
              <w:t xml:space="preserve"> </w:t>
            </w:r>
            <w:r w:rsidRPr="00A80408">
              <w:rPr>
                <w:rFonts w:ascii="Times New Roman" w:hAnsi="Times New Roman"/>
                <w:sz w:val="20"/>
                <w:szCs w:val="20"/>
              </w:rPr>
              <w:t>Беслан, 3 сентября 2004 г.).</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История Отечества. Древние славяне. Древняя Русь. Киевская Русь. Картины труда и быта, традиции, верования. Значимые события в разные исторические времена. Путь из «варяг в греки» (IX-XI вв.). Крещение Руси (988г</w:t>
            </w:r>
            <w:r w:rsidR="00A90939">
              <w:rPr>
                <w:rFonts w:ascii="Times New Roman" w:hAnsi="Times New Roman"/>
                <w:sz w:val="20"/>
                <w:szCs w:val="20"/>
              </w:rPr>
              <w:t>.</w:t>
            </w:r>
            <w:r w:rsidRPr="00A80408">
              <w:rPr>
                <w:rFonts w:ascii="Times New Roman" w:hAnsi="Times New Roman"/>
                <w:sz w:val="20"/>
                <w:szCs w:val="20"/>
              </w:rPr>
              <w:t>). Первый на Руси свод законов «Русская правда» (памятник законодательства XI- XII вв.), основание города Ярославля (988-1010 гг.). Объединение территорий древнерусского государства. Выдающиеся люди разных эпох: великий князь Владимир Святославов</w:t>
            </w:r>
            <w:r w:rsidR="00A90939">
              <w:rPr>
                <w:rFonts w:ascii="Times New Roman" w:hAnsi="Times New Roman"/>
                <w:sz w:val="20"/>
                <w:szCs w:val="20"/>
              </w:rPr>
              <w:t>ич – Красное Солнышко (960-1015</w:t>
            </w:r>
            <w:r w:rsidRPr="00A80408">
              <w:rPr>
                <w:rFonts w:ascii="Times New Roman" w:hAnsi="Times New Roman"/>
                <w:sz w:val="20"/>
                <w:szCs w:val="20"/>
              </w:rPr>
              <w:t>гг.), Ярослав Владимирович – Ярослав Мудрый (около</w:t>
            </w:r>
            <w:r w:rsidR="00A90939">
              <w:rPr>
                <w:rFonts w:ascii="Times New Roman" w:hAnsi="Times New Roman"/>
                <w:sz w:val="20"/>
                <w:szCs w:val="20"/>
              </w:rPr>
              <w:t xml:space="preserve"> 980-1054</w:t>
            </w:r>
            <w:r w:rsidRPr="00A80408">
              <w:rPr>
                <w:rFonts w:ascii="Times New Roman" w:hAnsi="Times New Roman"/>
                <w:sz w:val="20"/>
                <w:szCs w:val="20"/>
              </w:rPr>
              <w:t>гг</w:t>
            </w:r>
            <w:r w:rsidR="00A90939">
              <w:rPr>
                <w:rFonts w:ascii="Times New Roman" w:hAnsi="Times New Roman"/>
                <w:sz w:val="20"/>
                <w:szCs w:val="20"/>
              </w:rPr>
              <w:t>.), Владимир Мономах (1053-1125</w:t>
            </w:r>
            <w:r w:rsidRPr="00A80408">
              <w:rPr>
                <w:rFonts w:ascii="Times New Roman" w:hAnsi="Times New Roman"/>
                <w:sz w:val="20"/>
                <w:szCs w:val="20"/>
              </w:rPr>
              <w:t>гг.), князь Новгородский и Владимирск</w:t>
            </w:r>
            <w:r w:rsidR="00A90939">
              <w:rPr>
                <w:rFonts w:ascii="Times New Roman" w:hAnsi="Times New Roman"/>
                <w:sz w:val="20"/>
                <w:szCs w:val="20"/>
              </w:rPr>
              <w:t>ий Александр Невский (1221-1263</w:t>
            </w:r>
            <w:r w:rsidRPr="00A80408">
              <w:rPr>
                <w:rFonts w:ascii="Times New Roman" w:hAnsi="Times New Roman"/>
                <w:sz w:val="20"/>
                <w:szCs w:val="20"/>
              </w:rPr>
              <w:t>гг.). Московск</w:t>
            </w:r>
            <w:r w:rsidR="00A90939">
              <w:rPr>
                <w:rFonts w:ascii="Times New Roman" w:hAnsi="Times New Roman"/>
                <w:sz w:val="20"/>
                <w:szCs w:val="20"/>
              </w:rPr>
              <w:t>ая Русь: основание Москвы (1147</w:t>
            </w:r>
            <w:r w:rsidRPr="00A80408">
              <w:rPr>
                <w:rFonts w:ascii="Times New Roman" w:hAnsi="Times New Roman"/>
                <w:sz w:val="20"/>
                <w:szCs w:val="20"/>
              </w:rPr>
              <w:t>г.), княз</w:t>
            </w:r>
            <w:r w:rsidR="00A90939">
              <w:rPr>
                <w:rFonts w:ascii="Times New Roman" w:hAnsi="Times New Roman"/>
                <w:sz w:val="20"/>
                <w:szCs w:val="20"/>
              </w:rPr>
              <w:t>ь Юрий Долгорукий (1090-е -1127</w:t>
            </w:r>
            <w:r w:rsidRPr="00A80408">
              <w:rPr>
                <w:rFonts w:ascii="Times New Roman" w:hAnsi="Times New Roman"/>
                <w:sz w:val="20"/>
                <w:szCs w:val="20"/>
              </w:rPr>
              <w:t xml:space="preserve">гг.). Первые московские князья (период правления): Иван </w:t>
            </w:r>
            <w:r w:rsidR="00A90939">
              <w:rPr>
                <w:rFonts w:ascii="Times New Roman" w:hAnsi="Times New Roman"/>
                <w:sz w:val="20"/>
                <w:szCs w:val="20"/>
              </w:rPr>
              <w:t>Калита (1325-1340</w:t>
            </w:r>
            <w:r w:rsidRPr="00A80408">
              <w:rPr>
                <w:rFonts w:ascii="Times New Roman" w:hAnsi="Times New Roman"/>
                <w:sz w:val="20"/>
                <w:szCs w:val="20"/>
              </w:rPr>
              <w:t>г</w:t>
            </w:r>
            <w:r w:rsidR="00A90939">
              <w:rPr>
                <w:rFonts w:ascii="Times New Roman" w:hAnsi="Times New Roman"/>
                <w:sz w:val="20"/>
                <w:szCs w:val="20"/>
              </w:rPr>
              <w:t>г.), Дмитрий Донской (1359-1389</w:t>
            </w:r>
            <w:r w:rsidRPr="00A80408">
              <w:rPr>
                <w:rFonts w:ascii="Times New Roman" w:hAnsi="Times New Roman"/>
                <w:sz w:val="20"/>
                <w:szCs w:val="20"/>
              </w:rPr>
              <w:t>гг.).</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Традиционные российские религии. Вера в единого бога и сохранение традиционной обрядовости. Древние времена – времена многобожия (вера а силу природы). Отличия народов друг от друга (исторические, культурные, духовные, языковые). Народы, верующие в единого бога: христиане (Бог – Богочело</w:t>
            </w:r>
            <w:r w:rsidR="00A90939">
              <w:rPr>
                <w:rFonts w:ascii="Times New Roman" w:hAnsi="Times New Roman"/>
                <w:sz w:val="20"/>
                <w:szCs w:val="20"/>
              </w:rPr>
              <w:t xml:space="preserve">век Иисус Христос), мусульмане </w:t>
            </w:r>
            <w:r w:rsidRPr="00A80408">
              <w:rPr>
                <w:rFonts w:ascii="Times New Roman" w:hAnsi="Times New Roman"/>
                <w:sz w:val="20"/>
                <w:szCs w:val="20"/>
              </w:rPr>
              <w:t>(Аллах – духовная власть и сила), буддисты (Будда – духовная связь всех проявлений жизни).</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ноября – День народного единства: борьба Российского государства с инозем</w:t>
            </w:r>
            <w:r w:rsidR="00A90939">
              <w:rPr>
                <w:rFonts w:ascii="Times New Roman" w:hAnsi="Times New Roman"/>
                <w:sz w:val="20"/>
                <w:szCs w:val="20"/>
              </w:rPr>
              <w:t>ными захватчиками в начале XVII</w:t>
            </w:r>
            <w:r w:rsidRPr="00A80408">
              <w:rPr>
                <w:rFonts w:ascii="Times New Roman" w:hAnsi="Times New Roman"/>
                <w:sz w:val="20"/>
                <w:szCs w:val="20"/>
              </w:rPr>
              <w:t>в., подвиг ополченцев); Триумфа</w:t>
            </w:r>
            <w:r w:rsidR="00A90939">
              <w:rPr>
                <w:rFonts w:ascii="Times New Roman" w:hAnsi="Times New Roman"/>
                <w:sz w:val="20"/>
                <w:szCs w:val="20"/>
              </w:rPr>
              <w:t>льная арка, музей-</w:t>
            </w:r>
            <w:r w:rsidRPr="00A80408">
              <w:rPr>
                <w:rFonts w:ascii="Times New Roman" w:hAnsi="Times New Roman"/>
                <w:sz w:val="20"/>
                <w:szCs w:val="20"/>
              </w:rPr>
              <w:t>панорама «</w:t>
            </w:r>
            <w:r w:rsidR="00A90939">
              <w:rPr>
                <w:rFonts w:ascii="Times New Roman" w:hAnsi="Times New Roman"/>
                <w:sz w:val="20"/>
                <w:szCs w:val="20"/>
              </w:rPr>
              <w:t>Б</w:t>
            </w:r>
            <w:r w:rsidRPr="00A80408">
              <w:rPr>
                <w:rFonts w:ascii="Times New Roman" w:hAnsi="Times New Roman"/>
                <w:sz w:val="20"/>
                <w:szCs w:val="20"/>
              </w:rPr>
              <w:t>ородинская битва» (память о войне 1</w:t>
            </w:r>
            <w:r w:rsidR="00A90939">
              <w:rPr>
                <w:rFonts w:ascii="Times New Roman" w:hAnsi="Times New Roman"/>
                <w:sz w:val="20"/>
                <w:szCs w:val="20"/>
              </w:rPr>
              <w:t xml:space="preserve">812г.); памятник маршалу </w:t>
            </w:r>
            <w:r w:rsidRPr="00A80408">
              <w:rPr>
                <w:rFonts w:ascii="Times New Roman" w:hAnsi="Times New Roman"/>
                <w:sz w:val="20"/>
                <w:szCs w:val="20"/>
              </w:rPr>
              <w:t>Г.К. Жукову, Вечный огонь на могиле Неизвестного солдата у Кремлевской стены, имена улиц, площадей, скверов, проспектов (9 мая – День Победы – память страны о героях Велико</w:t>
            </w:r>
            <w:r w:rsidR="00A90939">
              <w:rPr>
                <w:rFonts w:ascii="Times New Roman" w:hAnsi="Times New Roman"/>
                <w:sz w:val="20"/>
                <w:szCs w:val="20"/>
              </w:rPr>
              <w:t>й Отечественной войны 1941-1945</w:t>
            </w:r>
            <w:r w:rsidRPr="00A80408">
              <w:rPr>
                <w:rFonts w:ascii="Times New Roman" w:hAnsi="Times New Roman"/>
                <w:sz w:val="20"/>
                <w:szCs w:val="20"/>
              </w:rPr>
              <w:t>гг.); памятник Юрию Гагарину – первому космонавту планеты Земля, монумент «Спутник» на проспекте Мира, монумент «Покорителям космоса», аллея Героев–космонавтов (12 апреля – День космонавтики); фонтан «Дружба народов» (знаменитый символ Союза Советских Социалистических Республик).</w:t>
            </w:r>
          </w:p>
        </w:tc>
        <w:tc>
          <w:tcPr>
            <w:tcW w:w="6095" w:type="dxa"/>
          </w:tcPr>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сравнений, выбор правильного ответа</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Р</w:t>
            </w:r>
            <w:r w:rsidRPr="00A80408">
              <w:rPr>
                <w:rFonts w:ascii="Times New Roman" w:hAnsi="Times New Roman"/>
                <w:b/>
                <w:i/>
                <w:sz w:val="20"/>
                <w:szCs w:val="20"/>
              </w:rPr>
              <w:t>абота</w:t>
            </w:r>
            <w:r w:rsidRPr="00A80408">
              <w:rPr>
                <w:rFonts w:ascii="Times New Roman" w:hAnsi="Times New Roman"/>
                <w:sz w:val="20"/>
                <w:szCs w:val="20"/>
              </w:rPr>
              <w:t xml:space="preserve"> с источниками информации (учебник, тетрадь, хрестоматия)</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sz w:val="20"/>
                <w:szCs w:val="20"/>
              </w:rPr>
              <w:t>С</w:t>
            </w:r>
            <w:r w:rsidRPr="00A80408">
              <w:rPr>
                <w:rFonts w:ascii="Times New Roman" w:hAnsi="Times New Roman"/>
                <w:sz w:val="20"/>
                <w:szCs w:val="20"/>
              </w:rPr>
              <w:t>амостоятельное маркирование</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В</w:t>
            </w:r>
            <w:r w:rsidRPr="00A80408">
              <w:rPr>
                <w:rFonts w:ascii="Times New Roman" w:hAnsi="Times New Roman"/>
                <w:b/>
                <w:i/>
                <w:sz w:val="20"/>
                <w:szCs w:val="20"/>
              </w:rPr>
              <w:t>ысказывание</w:t>
            </w:r>
            <w:r w:rsidRPr="00A80408">
              <w:rPr>
                <w:rFonts w:ascii="Times New Roman" w:hAnsi="Times New Roman"/>
                <w:sz w:val="20"/>
                <w:szCs w:val="20"/>
              </w:rPr>
              <w:t xml:space="preserve"> суждений о процессе образования Древнерусского государства, крещении Древней Руси</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К</w:t>
            </w:r>
            <w:r w:rsidRPr="00A80408">
              <w:rPr>
                <w:rFonts w:ascii="Times New Roman" w:hAnsi="Times New Roman"/>
                <w:b/>
                <w:i/>
                <w:sz w:val="20"/>
                <w:szCs w:val="20"/>
              </w:rPr>
              <w:t>лассификация</w:t>
            </w:r>
            <w:r w:rsidRPr="00A80408">
              <w:rPr>
                <w:rFonts w:ascii="Times New Roman" w:hAnsi="Times New Roman"/>
                <w:sz w:val="20"/>
                <w:szCs w:val="20"/>
              </w:rPr>
              <w:t xml:space="preserve"> исторических событий, связанных с именем Александра Невского</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О</w:t>
            </w:r>
            <w:r w:rsidRPr="00A80408">
              <w:rPr>
                <w:rFonts w:ascii="Times New Roman" w:hAnsi="Times New Roman"/>
                <w:b/>
                <w:i/>
                <w:sz w:val="20"/>
                <w:szCs w:val="20"/>
              </w:rPr>
              <w:t xml:space="preserve">писание </w:t>
            </w:r>
            <w:r w:rsidRPr="00A80408">
              <w:rPr>
                <w:rFonts w:ascii="Times New Roman" w:hAnsi="Times New Roman"/>
                <w:sz w:val="20"/>
                <w:szCs w:val="20"/>
              </w:rPr>
              <w:t>на основе иллюстрации объектов, выделение  их основных существенных признаков</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К</w:t>
            </w:r>
            <w:r w:rsidRPr="00A80408">
              <w:rPr>
                <w:rFonts w:ascii="Times New Roman" w:hAnsi="Times New Roman"/>
                <w:b/>
                <w:i/>
                <w:sz w:val="20"/>
                <w:szCs w:val="20"/>
              </w:rPr>
              <w:t>лассификация</w:t>
            </w:r>
            <w:r w:rsidRPr="00A80408">
              <w:rPr>
                <w:rFonts w:ascii="Times New Roman" w:hAnsi="Times New Roman"/>
                <w:sz w:val="20"/>
                <w:szCs w:val="20"/>
              </w:rPr>
              <w:t xml:space="preserve"> информации, связанной с возникновением Москвы</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У</w:t>
            </w:r>
            <w:r w:rsidRPr="00A80408">
              <w:rPr>
                <w:rFonts w:ascii="Times New Roman" w:hAnsi="Times New Roman"/>
                <w:b/>
                <w:i/>
                <w:sz w:val="20"/>
                <w:szCs w:val="20"/>
              </w:rPr>
              <w:t>частие</w:t>
            </w:r>
            <w:r w:rsidRPr="00A80408">
              <w:rPr>
                <w:rFonts w:ascii="Times New Roman" w:hAnsi="Times New Roman"/>
                <w:sz w:val="20"/>
                <w:szCs w:val="20"/>
              </w:rPr>
              <w:t xml:space="preserve"> в обсуждениях, моделирующих ситуации общения с людьми разной национальности, религиозной принадлежности, соблюдая при этом правила общения</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П</w:t>
            </w:r>
            <w:r w:rsidRPr="00A80408">
              <w:rPr>
                <w:rFonts w:ascii="Times New Roman" w:hAnsi="Times New Roman"/>
                <w:b/>
                <w:i/>
                <w:sz w:val="20"/>
                <w:szCs w:val="20"/>
              </w:rPr>
              <w:t>роведение</w:t>
            </w:r>
            <w:r w:rsidRPr="00A80408">
              <w:rPr>
                <w:rFonts w:ascii="Times New Roman" w:hAnsi="Times New Roman"/>
                <w:sz w:val="20"/>
                <w:szCs w:val="20"/>
              </w:rPr>
              <w:t xml:space="preserve"> делового заседания научного клуба, </w:t>
            </w:r>
            <w:r w:rsidRPr="00A80408">
              <w:rPr>
                <w:rFonts w:ascii="Times New Roman" w:hAnsi="Times New Roman"/>
                <w:b/>
                <w:i/>
                <w:sz w:val="20"/>
                <w:szCs w:val="20"/>
              </w:rPr>
              <w:t>нахождение</w:t>
            </w:r>
            <w:r w:rsidRPr="00A80408">
              <w:rPr>
                <w:rFonts w:ascii="Times New Roman" w:hAnsi="Times New Roman"/>
                <w:sz w:val="20"/>
                <w:szCs w:val="20"/>
              </w:rPr>
              <w:t xml:space="preserve"> необходимой информации о современном обществе из текста, иллюстраций, из дополнительных источников</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З</w:t>
            </w:r>
            <w:r w:rsidRPr="00A80408">
              <w:rPr>
                <w:rFonts w:ascii="Times New Roman" w:hAnsi="Times New Roman"/>
                <w:b/>
                <w:i/>
                <w:sz w:val="20"/>
                <w:szCs w:val="20"/>
              </w:rPr>
              <w:t>накомство</w:t>
            </w:r>
            <w:r w:rsidRPr="00A80408">
              <w:rPr>
                <w:rFonts w:ascii="Times New Roman" w:hAnsi="Times New Roman"/>
                <w:sz w:val="20"/>
                <w:szCs w:val="20"/>
              </w:rPr>
              <w:t xml:space="preserve"> с политико-административной картой России и месторасположением на ней родного края</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Р</w:t>
            </w:r>
            <w:r w:rsidRPr="00A80408">
              <w:rPr>
                <w:rFonts w:ascii="Times New Roman" w:hAnsi="Times New Roman"/>
                <w:b/>
                <w:i/>
                <w:sz w:val="20"/>
                <w:szCs w:val="20"/>
              </w:rPr>
              <w:t>ешение</w:t>
            </w:r>
            <w:r w:rsidRPr="00A80408">
              <w:rPr>
                <w:rFonts w:ascii="Times New Roman" w:hAnsi="Times New Roman"/>
                <w:sz w:val="20"/>
                <w:szCs w:val="20"/>
              </w:rPr>
              <w:t xml:space="preserve"> практических задач по определению местного времени на основе знаний о «часовом поясе»</w:t>
            </w:r>
            <w:r w:rsidR="00D71597">
              <w:rPr>
                <w:rFonts w:ascii="Times New Roman" w:hAnsi="Times New Roman"/>
                <w:sz w:val="20"/>
                <w:szCs w:val="20"/>
              </w:rPr>
              <w:t>.</w:t>
            </w:r>
          </w:p>
          <w:p w:rsidR="0007415B" w:rsidRPr="00A80408" w:rsidRDefault="0007415B" w:rsidP="00D71597">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О</w:t>
            </w:r>
            <w:r w:rsidRPr="00A80408">
              <w:rPr>
                <w:rFonts w:ascii="Times New Roman" w:hAnsi="Times New Roman"/>
                <w:b/>
                <w:i/>
                <w:sz w:val="20"/>
                <w:szCs w:val="20"/>
              </w:rPr>
              <w:t>ценка</w:t>
            </w:r>
            <w:r w:rsidRPr="00A80408">
              <w:rPr>
                <w:rFonts w:ascii="Times New Roman" w:hAnsi="Times New Roman"/>
                <w:sz w:val="20"/>
                <w:szCs w:val="20"/>
              </w:rPr>
              <w:t xml:space="preserve"> общих представлений о странах, кото</w:t>
            </w:r>
            <w:r w:rsidR="00A90939">
              <w:rPr>
                <w:rFonts w:ascii="Times New Roman" w:hAnsi="Times New Roman"/>
                <w:sz w:val="20"/>
                <w:szCs w:val="20"/>
              </w:rPr>
              <w:t>рые имеют с Россией границы, о</w:t>
            </w:r>
            <w:r w:rsidRPr="00A80408">
              <w:rPr>
                <w:rFonts w:ascii="Times New Roman" w:hAnsi="Times New Roman"/>
                <w:sz w:val="20"/>
                <w:szCs w:val="20"/>
              </w:rPr>
              <w:t xml:space="preserve"> Соединенных Штатах Америки, Великобритании, Франции</w:t>
            </w:r>
            <w:r w:rsidR="00D71597">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З</w:t>
            </w:r>
            <w:r w:rsidRPr="00A80408">
              <w:rPr>
                <w:rFonts w:ascii="Times New Roman" w:hAnsi="Times New Roman"/>
                <w:b/>
                <w:i/>
                <w:sz w:val="20"/>
                <w:szCs w:val="20"/>
              </w:rPr>
              <w:t xml:space="preserve">накомство </w:t>
            </w:r>
            <w:r w:rsidRPr="00A80408">
              <w:rPr>
                <w:rFonts w:ascii="Times New Roman" w:hAnsi="Times New Roman"/>
                <w:sz w:val="20"/>
                <w:szCs w:val="20"/>
              </w:rPr>
              <w:t xml:space="preserve">с историческими событиями начала </w:t>
            </w:r>
            <w:r w:rsidRPr="00A80408">
              <w:rPr>
                <w:rFonts w:ascii="Times New Roman" w:hAnsi="Times New Roman"/>
                <w:sz w:val="20"/>
                <w:szCs w:val="20"/>
                <w:lang w:val="en-US"/>
              </w:rPr>
              <w:t>XVII</w:t>
            </w:r>
            <w:r w:rsidRPr="00A80408">
              <w:rPr>
                <w:rFonts w:ascii="Times New Roman" w:hAnsi="Times New Roman"/>
                <w:sz w:val="20"/>
                <w:szCs w:val="20"/>
              </w:rPr>
              <w:t xml:space="preserve"> века, с  войной 1812 года, с Великой Отечественной войной 1941-1945 годов</w:t>
            </w:r>
            <w:r w:rsidR="00A90939">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И</w:t>
            </w:r>
            <w:r w:rsidRPr="00A80408">
              <w:rPr>
                <w:rFonts w:ascii="Times New Roman" w:hAnsi="Times New Roman"/>
                <w:b/>
                <w:i/>
                <w:sz w:val="20"/>
                <w:szCs w:val="20"/>
              </w:rPr>
              <w:t>зучение</w:t>
            </w:r>
            <w:r w:rsidRPr="00A80408">
              <w:rPr>
                <w:rFonts w:ascii="Times New Roman" w:hAnsi="Times New Roman"/>
                <w:sz w:val="20"/>
                <w:szCs w:val="20"/>
              </w:rPr>
              <w:t xml:space="preserve"> достижений нашей страны в космонавтике</w:t>
            </w:r>
            <w:r w:rsidR="00A90939">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О</w:t>
            </w:r>
            <w:r w:rsidRPr="00A80408">
              <w:rPr>
                <w:rFonts w:ascii="Times New Roman" w:hAnsi="Times New Roman"/>
                <w:b/>
                <w:i/>
                <w:sz w:val="20"/>
                <w:szCs w:val="20"/>
              </w:rPr>
              <w:t>бобщение</w:t>
            </w:r>
            <w:r w:rsidRPr="00A80408">
              <w:rPr>
                <w:rFonts w:ascii="Times New Roman" w:hAnsi="Times New Roman"/>
                <w:sz w:val="20"/>
                <w:szCs w:val="20"/>
              </w:rPr>
              <w:t xml:space="preserve"> представлений об основном законе страны – Конституции России, о высших органах власти нашей страны</w:t>
            </w:r>
            <w:r w:rsidR="00A90939">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00A90939">
              <w:rPr>
                <w:rFonts w:ascii="Times New Roman" w:hAnsi="Times New Roman"/>
                <w:sz w:val="20"/>
                <w:szCs w:val="20"/>
              </w:rPr>
              <w:t xml:space="preserve"> </w:t>
            </w:r>
            <w:r w:rsidR="00A90939">
              <w:rPr>
                <w:rFonts w:ascii="Times New Roman" w:hAnsi="Times New Roman"/>
                <w:b/>
                <w:i/>
                <w:sz w:val="20"/>
                <w:szCs w:val="20"/>
              </w:rPr>
              <w:t>В</w:t>
            </w:r>
            <w:r w:rsidRPr="00A80408">
              <w:rPr>
                <w:rFonts w:ascii="Times New Roman" w:hAnsi="Times New Roman"/>
                <w:b/>
                <w:i/>
                <w:sz w:val="20"/>
                <w:szCs w:val="20"/>
              </w:rPr>
              <w:t>ыступление</w:t>
            </w:r>
            <w:r w:rsidRPr="00A80408">
              <w:rPr>
                <w:rFonts w:ascii="Times New Roman" w:hAnsi="Times New Roman"/>
                <w:sz w:val="20"/>
                <w:szCs w:val="20"/>
              </w:rPr>
              <w:t xml:space="preserve"> с сообщениями и докладами на заседаниях научных клубов</w:t>
            </w:r>
            <w:r w:rsidR="00A90939">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В</w:t>
            </w:r>
            <w:r w:rsidRPr="00A80408">
              <w:rPr>
                <w:rFonts w:ascii="Times New Roman" w:hAnsi="Times New Roman"/>
                <w:b/>
                <w:i/>
                <w:sz w:val="20"/>
                <w:szCs w:val="20"/>
              </w:rPr>
              <w:t>ыполнение</w:t>
            </w:r>
            <w:r w:rsidRPr="00A80408">
              <w:rPr>
                <w:rFonts w:ascii="Times New Roman" w:hAnsi="Times New Roman"/>
                <w:sz w:val="20"/>
                <w:szCs w:val="20"/>
              </w:rPr>
              <w:t xml:space="preserve"> в группе заданий  по осмыслению или оценке правил жизни людей в современном обществе</w:t>
            </w:r>
            <w:r w:rsidR="00A90939">
              <w:rPr>
                <w:rFonts w:ascii="Times New Roman" w:hAnsi="Times New Roman"/>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М</w:t>
            </w:r>
            <w:r w:rsidRPr="00A80408">
              <w:rPr>
                <w:rFonts w:ascii="Times New Roman" w:hAnsi="Times New Roman"/>
                <w:b/>
                <w:i/>
                <w:sz w:val="20"/>
                <w:szCs w:val="20"/>
              </w:rPr>
              <w:t>оделирование</w:t>
            </w:r>
            <w:r w:rsidRPr="00A80408">
              <w:rPr>
                <w:rFonts w:ascii="Times New Roman" w:hAnsi="Times New Roman"/>
                <w:sz w:val="20"/>
                <w:szCs w:val="20"/>
              </w:rPr>
              <w:t xml:space="preserve"> (составление маршрута экскурсии)</w:t>
            </w:r>
            <w:r w:rsidR="00A90939">
              <w:rPr>
                <w:rFonts w:ascii="Times New Roman" w:hAnsi="Times New Roman"/>
                <w:sz w:val="20"/>
                <w:szCs w:val="20"/>
              </w:rPr>
              <w:t>.</w:t>
            </w:r>
          </w:p>
          <w:p w:rsidR="0007415B" w:rsidRPr="00A80408" w:rsidRDefault="0007415B" w:rsidP="007D7C08">
            <w:pPr>
              <w:pStyle w:val="a3"/>
              <w:tabs>
                <w:tab w:val="left" w:pos="2044"/>
              </w:tabs>
              <w:spacing w:after="0" w:line="240" w:lineRule="auto"/>
              <w:rPr>
                <w:rFonts w:ascii="Times New Roman" w:hAnsi="Times New Roman"/>
                <w:sz w:val="20"/>
                <w:szCs w:val="20"/>
              </w:rPr>
            </w:pPr>
          </w:p>
        </w:tc>
      </w:tr>
      <w:tr w:rsidR="0007415B" w:rsidRPr="00A80408" w:rsidTr="00A77E79">
        <w:tc>
          <w:tcPr>
            <w:tcW w:w="2376" w:type="dxa"/>
          </w:tcPr>
          <w:p w:rsidR="0007415B" w:rsidRPr="00A80408" w:rsidRDefault="0007415B" w:rsidP="007D7C08">
            <w:pPr>
              <w:pStyle w:val="a3"/>
              <w:spacing w:after="0" w:line="240" w:lineRule="auto"/>
              <w:rPr>
                <w:rFonts w:ascii="Times New Roman" w:hAnsi="Times New Roman"/>
                <w:sz w:val="20"/>
                <w:szCs w:val="20"/>
              </w:rPr>
            </w:pPr>
            <w:r w:rsidRPr="00A80408">
              <w:rPr>
                <w:rFonts w:ascii="Times New Roman" w:hAnsi="Times New Roman"/>
                <w:b/>
                <w:sz w:val="20"/>
                <w:szCs w:val="20"/>
              </w:rPr>
              <w:t xml:space="preserve">Правила безопасного поведения </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379"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Соблюдения правил безопасного поведения во время летних каникул у водо</w:t>
            </w:r>
            <w:r w:rsidR="00A90939">
              <w:rPr>
                <w:rFonts w:ascii="Times New Roman" w:hAnsi="Times New Roman"/>
                <w:sz w:val="20"/>
                <w:szCs w:val="20"/>
              </w:rPr>
              <w:t>ё</w:t>
            </w:r>
            <w:r w:rsidRPr="00A80408">
              <w:rPr>
                <w:rFonts w:ascii="Times New Roman" w:hAnsi="Times New Roman"/>
                <w:sz w:val="20"/>
                <w:szCs w:val="20"/>
              </w:rPr>
              <w:t>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w:t>
            </w:r>
          </w:p>
          <w:p w:rsidR="0007415B" w:rsidRPr="00A80408" w:rsidRDefault="0007415B" w:rsidP="007D7C08">
            <w:pPr>
              <w:pStyle w:val="a3"/>
              <w:tabs>
                <w:tab w:val="left" w:pos="0"/>
              </w:tabs>
              <w:spacing w:after="0" w:line="240" w:lineRule="auto"/>
              <w:ind w:firstLine="567"/>
              <w:jc w:val="both"/>
              <w:rPr>
                <w:rFonts w:ascii="Times New Roman" w:hAnsi="Times New Roman"/>
                <w:sz w:val="20"/>
                <w:szCs w:val="20"/>
              </w:rPr>
            </w:pPr>
            <w:r w:rsidRPr="00A80408">
              <w:rPr>
                <w:rFonts w:ascii="Times New Roman" w:hAnsi="Times New Roman"/>
                <w:sz w:val="20"/>
                <w:szCs w:val="20"/>
              </w:rPr>
              <w:t>Соблюдения правил безопасного поведения во время прогулок в лес, в парк, на луг.</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Соблюдения правил безопасного поведения во время при</w:t>
            </w:r>
            <w:r w:rsidR="00A90939">
              <w:rPr>
                <w:rFonts w:ascii="Times New Roman" w:hAnsi="Times New Roman"/>
                <w:sz w:val="20"/>
                <w:szCs w:val="20"/>
              </w:rPr>
              <w:t>ё</w:t>
            </w:r>
            <w:r w:rsidRPr="00A80408">
              <w:rPr>
                <w:rFonts w:ascii="Times New Roman" w:hAnsi="Times New Roman"/>
                <w:sz w:val="20"/>
                <w:szCs w:val="20"/>
              </w:rPr>
              <w:t>ма пищи.</w:t>
            </w:r>
          </w:p>
          <w:p w:rsidR="0007415B" w:rsidRPr="00A80408" w:rsidRDefault="0007415B" w:rsidP="007D7C08">
            <w:pPr>
              <w:pStyle w:val="a3"/>
              <w:tabs>
                <w:tab w:val="left" w:pos="0"/>
              </w:tabs>
              <w:spacing w:after="0" w:line="240" w:lineRule="auto"/>
              <w:ind w:firstLine="567"/>
              <w:jc w:val="both"/>
              <w:rPr>
                <w:rFonts w:ascii="Times New Roman" w:hAnsi="Times New Roman"/>
                <w:sz w:val="20"/>
                <w:szCs w:val="20"/>
              </w:rPr>
            </w:pPr>
            <w:r w:rsidRPr="00A80408">
              <w:rPr>
                <w:rFonts w:ascii="Times New Roman" w:hAnsi="Times New Roman"/>
                <w:sz w:val="20"/>
                <w:szCs w:val="20"/>
              </w:rPr>
              <w:t>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w:t>
            </w:r>
          </w:p>
          <w:p w:rsidR="0007415B" w:rsidRPr="00A80408" w:rsidRDefault="0007415B" w:rsidP="007D7C08">
            <w:pPr>
              <w:pStyle w:val="a3"/>
              <w:tabs>
                <w:tab w:val="left" w:pos="2044"/>
              </w:tabs>
              <w:spacing w:after="0" w:line="240" w:lineRule="auto"/>
              <w:rPr>
                <w:rFonts w:ascii="Times New Roman" w:hAnsi="Times New Roman"/>
                <w:sz w:val="20"/>
                <w:szCs w:val="20"/>
              </w:rPr>
            </w:pPr>
          </w:p>
        </w:tc>
        <w:tc>
          <w:tcPr>
            <w:tcW w:w="6095" w:type="dxa"/>
          </w:tcPr>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Х</w:t>
            </w:r>
            <w:r w:rsidRPr="00A80408">
              <w:rPr>
                <w:rFonts w:ascii="Times New Roman" w:hAnsi="Times New Roman"/>
                <w:b/>
                <w:i/>
                <w:sz w:val="20"/>
                <w:szCs w:val="20"/>
              </w:rPr>
              <w:t>арактеристика</w:t>
            </w:r>
            <w:r w:rsidRPr="00A80408">
              <w:rPr>
                <w:rFonts w:ascii="Times New Roman" w:hAnsi="Times New Roman"/>
                <w:sz w:val="20"/>
                <w:szCs w:val="20"/>
              </w:rPr>
              <w:t xml:space="preserve"> правила оказания первой помощи при несчастных случаях</w:t>
            </w:r>
            <w:r w:rsidR="00A90939">
              <w:rPr>
                <w:rFonts w:ascii="Times New Roman" w:hAnsi="Times New Roman"/>
                <w:sz w:val="20"/>
                <w:szCs w:val="20"/>
              </w:rPr>
              <w:t>.</w:t>
            </w:r>
          </w:p>
          <w:p w:rsidR="0007415B" w:rsidRPr="00A80408" w:rsidRDefault="00A90939" w:rsidP="007D7C08">
            <w:pPr>
              <w:pStyle w:val="a3"/>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i/>
                <w:sz w:val="20"/>
                <w:szCs w:val="20"/>
              </w:rPr>
              <w:t>О</w:t>
            </w:r>
            <w:r w:rsidR="0007415B" w:rsidRPr="00A80408">
              <w:rPr>
                <w:rFonts w:ascii="Times New Roman" w:hAnsi="Times New Roman"/>
                <w:b/>
                <w:i/>
                <w:sz w:val="20"/>
                <w:szCs w:val="20"/>
              </w:rPr>
              <w:t>бобщение</w:t>
            </w:r>
            <w:r w:rsidR="0007415B" w:rsidRPr="00A80408">
              <w:rPr>
                <w:rFonts w:ascii="Times New Roman" w:hAnsi="Times New Roman"/>
                <w:sz w:val="20"/>
                <w:szCs w:val="20"/>
              </w:rPr>
              <w:t xml:space="preserve"> информации о правилах безопасного поведения на природе</w:t>
            </w:r>
            <w:r>
              <w:rPr>
                <w:rFonts w:ascii="Times New Roman" w:hAnsi="Times New Roman"/>
                <w:sz w:val="20"/>
                <w:szCs w:val="20"/>
              </w:rPr>
              <w:t>.</w:t>
            </w:r>
          </w:p>
          <w:p w:rsidR="0007415B" w:rsidRPr="00A80408" w:rsidRDefault="0007415B" w:rsidP="00A90939">
            <w:pPr>
              <w:pStyle w:val="a8"/>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М</w:t>
            </w:r>
            <w:r w:rsidRPr="00A80408">
              <w:rPr>
                <w:rFonts w:ascii="Times New Roman" w:hAnsi="Times New Roman"/>
                <w:b/>
                <w:i/>
                <w:sz w:val="20"/>
                <w:szCs w:val="20"/>
              </w:rPr>
              <w:t>оделирование</w:t>
            </w:r>
            <w:r w:rsidRPr="00A80408">
              <w:rPr>
                <w:rFonts w:ascii="Times New Roman" w:hAnsi="Times New Roman"/>
                <w:sz w:val="20"/>
                <w:szCs w:val="20"/>
              </w:rPr>
              <w:t xml:space="preserve"> ситуаций, при которых экстренно необходимы средства связи и массовой информации</w:t>
            </w:r>
            <w:r w:rsidR="00A90939">
              <w:rPr>
                <w:rFonts w:ascii="Times New Roman" w:hAnsi="Times New Roman"/>
                <w:sz w:val="20"/>
                <w:szCs w:val="20"/>
              </w:rPr>
              <w:t>.</w:t>
            </w:r>
          </w:p>
          <w:p w:rsidR="0007415B" w:rsidRPr="00A80408" w:rsidRDefault="0007415B" w:rsidP="00A90939">
            <w:pPr>
              <w:pStyle w:val="a8"/>
              <w:spacing w:after="0" w:line="240" w:lineRule="auto"/>
              <w:ind w:firstLine="567"/>
              <w:jc w:val="both"/>
              <w:rPr>
                <w:rFonts w:ascii="Times New Roman" w:hAnsi="Times New Roman"/>
                <w:sz w:val="20"/>
                <w:szCs w:val="20"/>
              </w:rPr>
            </w:pPr>
            <w:r w:rsidRPr="00A80408">
              <w:rPr>
                <w:rFonts w:ascii="Times New Roman" w:hAnsi="Times New Roman"/>
                <w:sz w:val="20"/>
                <w:szCs w:val="20"/>
              </w:rPr>
              <w:t xml:space="preserve">- </w:t>
            </w:r>
            <w:r w:rsidR="00A90939">
              <w:rPr>
                <w:rFonts w:ascii="Times New Roman" w:hAnsi="Times New Roman"/>
                <w:b/>
                <w:i/>
                <w:sz w:val="20"/>
                <w:szCs w:val="20"/>
              </w:rPr>
              <w:t>О</w:t>
            </w:r>
            <w:r w:rsidRPr="00A80408">
              <w:rPr>
                <w:rFonts w:ascii="Times New Roman" w:hAnsi="Times New Roman"/>
                <w:b/>
                <w:i/>
                <w:sz w:val="20"/>
                <w:szCs w:val="20"/>
              </w:rPr>
              <w:t>бсуждение</w:t>
            </w:r>
            <w:r w:rsidRPr="00A80408">
              <w:rPr>
                <w:rFonts w:ascii="Times New Roman" w:hAnsi="Times New Roman"/>
                <w:sz w:val="20"/>
                <w:szCs w:val="20"/>
              </w:rPr>
              <w:t xml:space="preserve"> ситуаций, связанных с использованием  правил безопасного поведения у водо</w:t>
            </w:r>
            <w:r w:rsidR="00A90939">
              <w:rPr>
                <w:rFonts w:ascii="Times New Roman" w:hAnsi="Times New Roman"/>
                <w:sz w:val="20"/>
                <w:szCs w:val="20"/>
              </w:rPr>
              <w:t>ё</w:t>
            </w:r>
            <w:r w:rsidRPr="00A80408">
              <w:rPr>
                <w:rFonts w:ascii="Times New Roman" w:hAnsi="Times New Roman"/>
                <w:sz w:val="20"/>
                <w:szCs w:val="20"/>
              </w:rPr>
              <w:t>мов в разное время года</w:t>
            </w:r>
            <w:r w:rsidR="00A9093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A90939">
              <w:rPr>
                <w:rFonts w:ascii="Times New Roman" w:hAnsi="Times New Roman"/>
                <w:b/>
                <w:bCs/>
                <w:i/>
                <w:sz w:val="20"/>
                <w:szCs w:val="20"/>
              </w:rPr>
              <w:t>Р</w:t>
            </w:r>
            <w:r w:rsidRPr="00A80408">
              <w:rPr>
                <w:rFonts w:ascii="Times New Roman" w:hAnsi="Times New Roman"/>
                <w:b/>
                <w:bCs/>
                <w:i/>
                <w:sz w:val="20"/>
                <w:szCs w:val="20"/>
              </w:rPr>
              <w:t>асширение</w:t>
            </w:r>
            <w:r w:rsidRPr="00A80408">
              <w:rPr>
                <w:rFonts w:ascii="Times New Roman" w:hAnsi="Times New Roman"/>
                <w:bCs/>
                <w:sz w:val="20"/>
                <w:szCs w:val="20"/>
              </w:rPr>
              <w:t xml:space="preserve"> представлений о том, как следует заботиться о здоровье, воспитывать ответственное отношение к своему здоровью</w:t>
            </w:r>
            <w:r w:rsidR="00A90939">
              <w:rPr>
                <w:rFonts w:ascii="Times New Roman" w:hAnsi="Times New Roman"/>
                <w:bCs/>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sz w:val="20"/>
                <w:szCs w:val="20"/>
              </w:rPr>
              <w:t>-</w:t>
            </w:r>
            <w:r w:rsidRPr="00A80408">
              <w:rPr>
                <w:rFonts w:ascii="Times New Roman" w:hAnsi="Times New Roman"/>
                <w:b/>
                <w:i/>
                <w:sz w:val="20"/>
                <w:szCs w:val="20"/>
              </w:rPr>
              <w:t xml:space="preserve"> </w:t>
            </w:r>
            <w:r w:rsidR="00A90939">
              <w:rPr>
                <w:rFonts w:ascii="Times New Roman" w:hAnsi="Times New Roman"/>
                <w:b/>
                <w:i/>
                <w:sz w:val="20"/>
                <w:szCs w:val="20"/>
              </w:rPr>
              <w:t>М</w:t>
            </w:r>
            <w:r w:rsidRPr="00A80408">
              <w:rPr>
                <w:rFonts w:ascii="Times New Roman" w:hAnsi="Times New Roman"/>
                <w:b/>
                <w:i/>
                <w:sz w:val="20"/>
                <w:szCs w:val="20"/>
              </w:rPr>
              <w:t xml:space="preserve">оделирование </w:t>
            </w:r>
            <w:r w:rsidRPr="00A80408">
              <w:rPr>
                <w:rFonts w:ascii="Times New Roman" w:hAnsi="Times New Roman"/>
                <w:sz w:val="20"/>
                <w:szCs w:val="20"/>
              </w:rPr>
              <w:t>в ходе практической работы ситуаций по применению правил сохранения и укрепления здоровья, по  оказанию первой помощи при несчастных случаях</w:t>
            </w:r>
            <w:r w:rsidR="00A90939">
              <w:rPr>
                <w:rFonts w:ascii="Times New Roman" w:hAnsi="Times New Roman"/>
                <w:sz w:val="20"/>
                <w:szCs w:val="20"/>
              </w:rPr>
              <w:t>.</w:t>
            </w:r>
          </w:p>
          <w:p w:rsidR="0007415B" w:rsidRPr="00A80408" w:rsidRDefault="0007415B" w:rsidP="007D7C08">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A90939">
              <w:rPr>
                <w:rFonts w:ascii="Times New Roman" w:hAnsi="Times New Roman"/>
                <w:b/>
                <w:bCs/>
                <w:i/>
                <w:sz w:val="20"/>
                <w:szCs w:val="20"/>
              </w:rPr>
              <w:t>О</w:t>
            </w:r>
            <w:r w:rsidRPr="00A80408">
              <w:rPr>
                <w:rFonts w:ascii="Times New Roman" w:hAnsi="Times New Roman"/>
                <w:b/>
                <w:bCs/>
                <w:i/>
                <w:sz w:val="20"/>
                <w:szCs w:val="20"/>
              </w:rPr>
              <w:t>бсуждение</w:t>
            </w:r>
            <w:r w:rsidRPr="00A80408">
              <w:rPr>
                <w:rFonts w:ascii="Times New Roman" w:hAnsi="Times New Roman"/>
                <w:bCs/>
                <w:sz w:val="20"/>
                <w:szCs w:val="20"/>
              </w:rPr>
              <w:t xml:space="preserve"> основных правил дорожного движения; опасностей, подстерегающих при общении с незнакомыми людьми</w:t>
            </w:r>
            <w:r w:rsidR="00A90939">
              <w:rPr>
                <w:rFonts w:ascii="Times New Roman" w:hAnsi="Times New Roman"/>
                <w:bCs/>
                <w:sz w:val="20"/>
                <w:szCs w:val="20"/>
              </w:rPr>
              <w:t>.</w:t>
            </w:r>
          </w:p>
          <w:p w:rsidR="0007415B" w:rsidRPr="00A80408" w:rsidRDefault="0007415B" w:rsidP="00A90939">
            <w:pPr>
              <w:pStyle w:val="a3"/>
              <w:spacing w:after="0" w:line="240" w:lineRule="auto"/>
              <w:ind w:firstLine="567"/>
              <w:jc w:val="both"/>
              <w:rPr>
                <w:rFonts w:ascii="Times New Roman" w:hAnsi="Times New Roman"/>
                <w:sz w:val="20"/>
                <w:szCs w:val="20"/>
              </w:rPr>
            </w:pPr>
            <w:r w:rsidRPr="00A80408">
              <w:rPr>
                <w:rFonts w:ascii="Times New Roman" w:hAnsi="Times New Roman"/>
                <w:bCs/>
                <w:sz w:val="20"/>
                <w:szCs w:val="20"/>
              </w:rPr>
              <w:t xml:space="preserve">- </w:t>
            </w:r>
            <w:r w:rsidR="00A90939">
              <w:rPr>
                <w:rFonts w:ascii="Times New Roman" w:hAnsi="Times New Roman"/>
                <w:b/>
                <w:bCs/>
                <w:i/>
                <w:sz w:val="20"/>
                <w:szCs w:val="20"/>
              </w:rPr>
              <w:t>В</w:t>
            </w:r>
            <w:r w:rsidRPr="00A80408">
              <w:rPr>
                <w:rFonts w:ascii="Times New Roman" w:hAnsi="Times New Roman"/>
                <w:b/>
                <w:i/>
                <w:sz w:val="20"/>
                <w:szCs w:val="20"/>
              </w:rPr>
              <w:t xml:space="preserve">ыявление </w:t>
            </w:r>
            <w:r w:rsidRPr="00A80408">
              <w:rPr>
                <w:rFonts w:ascii="Times New Roman" w:hAnsi="Times New Roman"/>
                <w:sz w:val="20"/>
                <w:szCs w:val="20"/>
              </w:rPr>
              <w:t>опасных ситуаций, в которых может быть нанесён вред жизни и здоровью человека, личному и общественному имуществу, нахождение путей безопасного выхода из таких ситуаций</w:t>
            </w:r>
            <w:r w:rsidR="00A90939">
              <w:rPr>
                <w:rFonts w:ascii="Times New Roman" w:hAnsi="Times New Roman"/>
                <w:sz w:val="20"/>
                <w:szCs w:val="20"/>
              </w:rPr>
              <w:t>.</w:t>
            </w:r>
            <w:r w:rsidRPr="00A80408">
              <w:rPr>
                <w:rFonts w:ascii="Times New Roman" w:hAnsi="Times New Roman"/>
                <w:sz w:val="20"/>
                <w:szCs w:val="20"/>
              </w:rPr>
              <w:t>.</w:t>
            </w:r>
          </w:p>
        </w:tc>
      </w:tr>
    </w:tbl>
    <w:p w:rsidR="001B01C9" w:rsidRDefault="001B01C9" w:rsidP="007D7C08">
      <w:pPr>
        <w:spacing w:line="240" w:lineRule="auto"/>
      </w:pPr>
    </w:p>
    <w:p w:rsidR="0007415B" w:rsidRPr="00237B42" w:rsidRDefault="0007415B" w:rsidP="00237B42">
      <w:pPr>
        <w:tabs>
          <w:tab w:val="left" w:pos="709"/>
        </w:tabs>
        <w:suppressAutoHyphens/>
        <w:spacing w:after="0" w:line="240" w:lineRule="auto"/>
        <w:jc w:val="center"/>
        <w:rPr>
          <w:rFonts w:ascii="Times New Roman" w:hAnsi="Times New Roman"/>
          <w:b/>
          <w:i/>
          <w:color w:val="00000A"/>
          <w:sz w:val="20"/>
          <w:szCs w:val="20"/>
        </w:rPr>
      </w:pPr>
      <w:r w:rsidRPr="0007415B">
        <w:rPr>
          <w:rFonts w:ascii="Times New Roman" w:hAnsi="Times New Roman"/>
          <w:b/>
          <w:i/>
          <w:color w:val="00000A"/>
          <w:sz w:val="20"/>
          <w:szCs w:val="20"/>
        </w:rPr>
        <w:t>МАТЕ</w:t>
      </w:r>
      <w:r w:rsidR="00237B42">
        <w:rPr>
          <w:rFonts w:ascii="Times New Roman" w:hAnsi="Times New Roman"/>
          <w:b/>
          <w:i/>
          <w:color w:val="00000A"/>
          <w:sz w:val="20"/>
          <w:szCs w:val="20"/>
        </w:rPr>
        <w:t>РИАЛЬНО-ТЕХНИЧЕСКОЕ ОБЕСПЕЧЕНИЕ</w:t>
      </w:r>
    </w:p>
    <w:p w:rsidR="0007415B" w:rsidRPr="00237B42" w:rsidRDefault="0007415B" w:rsidP="007D7C08">
      <w:pPr>
        <w:tabs>
          <w:tab w:val="left" w:pos="709"/>
        </w:tabs>
        <w:suppressAutoHyphens/>
        <w:spacing w:after="0" w:line="240" w:lineRule="auto"/>
        <w:rPr>
          <w:rFonts w:ascii="Times New Roman" w:hAnsi="Times New Roman"/>
          <w:color w:val="00000A"/>
        </w:rPr>
      </w:pPr>
      <w:r w:rsidRPr="00237B42">
        <w:rPr>
          <w:rFonts w:ascii="Times New Roman" w:hAnsi="Times New Roman"/>
          <w:b/>
          <w:color w:val="00000A"/>
          <w:u w:val="single"/>
        </w:rPr>
        <w:t>Методические пособия для учащихся</w:t>
      </w:r>
      <w:r w:rsidRPr="00237B42">
        <w:rPr>
          <w:rFonts w:ascii="Times New Roman" w:hAnsi="Times New Roman"/>
          <w:color w:val="00000A"/>
          <w:u w:val="single"/>
        </w:rPr>
        <w:t>:</w:t>
      </w:r>
    </w:p>
    <w:p w:rsidR="0007415B" w:rsidRPr="00237B42" w:rsidRDefault="00A90939" w:rsidP="00A90939">
      <w:pPr>
        <w:tabs>
          <w:tab w:val="left" w:pos="709"/>
        </w:tabs>
        <w:suppressAutoHyphens/>
        <w:spacing w:after="0" w:line="240" w:lineRule="auto"/>
        <w:ind w:firstLine="709"/>
        <w:rPr>
          <w:rFonts w:ascii="Times New Roman" w:hAnsi="Times New Roman"/>
          <w:color w:val="00000A"/>
          <w:lang w:eastAsia="ar-SA" w:bidi="en-US"/>
        </w:rPr>
      </w:pPr>
      <w:r w:rsidRPr="00237B42">
        <w:rPr>
          <w:rFonts w:ascii="Times New Roman" w:hAnsi="Times New Roman"/>
          <w:color w:val="00000A"/>
          <w:lang w:eastAsia="ar-SA" w:bidi="en-US"/>
        </w:rPr>
        <w:t>О.Н.</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Федотова, </w:t>
      </w:r>
      <w:r w:rsidRPr="00237B42">
        <w:rPr>
          <w:rFonts w:ascii="Times New Roman" w:hAnsi="Times New Roman"/>
          <w:color w:val="00000A"/>
          <w:lang w:eastAsia="ar-SA" w:bidi="en-US"/>
        </w:rPr>
        <w:t>Г.В.</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Трафимова, </w:t>
      </w:r>
      <w:r>
        <w:rPr>
          <w:rFonts w:ascii="Times New Roman" w:hAnsi="Times New Roman"/>
          <w:color w:val="00000A"/>
          <w:lang w:eastAsia="ar-SA" w:bidi="en-US"/>
        </w:rPr>
        <w:t xml:space="preserve">С.А. </w:t>
      </w:r>
      <w:r w:rsidR="0007415B" w:rsidRPr="00237B42">
        <w:rPr>
          <w:rFonts w:ascii="Times New Roman" w:hAnsi="Times New Roman"/>
          <w:color w:val="00000A"/>
          <w:lang w:eastAsia="ar-SA" w:bidi="en-US"/>
        </w:rPr>
        <w:t>Трафимов</w:t>
      </w:r>
      <w:r>
        <w:rPr>
          <w:rFonts w:ascii="Times New Roman" w:hAnsi="Times New Roman"/>
          <w:color w:val="00000A"/>
          <w:lang w:eastAsia="ar-SA" w:bidi="en-US"/>
        </w:rPr>
        <w:t>.</w:t>
      </w:r>
      <w:r w:rsidR="0007415B" w:rsidRPr="00237B42">
        <w:rPr>
          <w:rFonts w:ascii="Times New Roman" w:hAnsi="Times New Roman"/>
          <w:color w:val="00000A"/>
          <w:lang w:eastAsia="ar-SA" w:bidi="en-US"/>
        </w:rPr>
        <w:t xml:space="preserve"> Окружающий мир. 1–4 класс: Учебник. – М: Академкнига/ Учебник.</w:t>
      </w:r>
    </w:p>
    <w:p w:rsidR="0007415B" w:rsidRPr="00237B42" w:rsidRDefault="00A90939" w:rsidP="00A90939">
      <w:pPr>
        <w:tabs>
          <w:tab w:val="left" w:pos="709"/>
        </w:tabs>
        <w:suppressAutoHyphens/>
        <w:spacing w:after="0" w:line="240" w:lineRule="auto"/>
        <w:ind w:firstLine="709"/>
        <w:rPr>
          <w:rFonts w:ascii="Times New Roman" w:hAnsi="Times New Roman"/>
          <w:color w:val="00000A"/>
          <w:lang w:eastAsia="ar-SA" w:bidi="en-US"/>
        </w:rPr>
      </w:pPr>
      <w:r w:rsidRPr="00237B42">
        <w:rPr>
          <w:rFonts w:ascii="Times New Roman" w:hAnsi="Times New Roman"/>
          <w:color w:val="00000A"/>
          <w:lang w:eastAsia="ar-SA" w:bidi="en-US"/>
        </w:rPr>
        <w:t>О.Н.</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Федотова, </w:t>
      </w:r>
      <w:r w:rsidRPr="00237B42">
        <w:rPr>
          <w:rFonts w:ascii="Times New Roman" w:hAnsi="Times New Roman"/>
          <w:color w:val="00000A"/>
          <w:lang w:eastAsia="ar-SA" w:bidi="en-US"/>
        </w:rPr>
        <w:t>Г.В.</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Трафимова, </w:t>
      </w:r>
      <w:r w:rsidRPr="00237B42">
        <w:rPr>
          <w:rFonts w:ascii="Times New Roman" w:hAnsi="Times New Roman"/>
          <w:color w:val="00000A"/>
          <w:lang w:eastAsia="ar-SA" w:bidi="en-US"/>
        </w:rPr>
        <w:t>С.А.</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Трафимов</w:t>
      </w:r>
      <w:r>
        <w:rPr>
          <w:rFonts w:ascii="Times New Roman" w:hAnsi="Times New Roman"/>
          <w:color w:val="00000A"/>
          <w:lang w:eastAsia="ar-SA" w:bidi="en-US"/>
        </w:rPr>
        <w:t>.</w:t>
      </w:r>
      <w:r w:rsidR="0007415B" w:rsidRPr="00237B42">
        <w:rPr>
          <w:rFonts w:ascii="Times New Roman" w:hAnsi="Times New Roman"/>
          <w:color w:val="00000A"/>
          <w:lang w:eastAsia="ar-SA" w:bidi="en-US"/>
        </w:rPr>
        <w:t xml:space="preserve"> Окружающий мир. 1–4 класс. Тетрадь для самостоятельной работы – М: Академкнига/ Учебник. </w:t>
      </w:r>
    </w:p>
    <w:p w:rsidR="0007415B" w:rsidRPr="00237B42" w:rsidRDefault="00A90939" w:rsidP="00A90939">
      <w:pPr>
        <w:tabs>
          <w:tab w:val="left" w:pos="709"/>
        </w:tabs>
        <w:suppressAutoHyphens/>
        <w:spacing w:after="0" w:line="240" w:lineRule="auto"/>
        <w:ind w:firstLine="709"/>
        <w:rPr>
          <w:rFonts w:ascii="Times New Roman" w:hAnsi="Times New Roman"/>
          <w:color w:val="00000A"/>
          <w:lang w:eastAsia="ar-SA" w:bidi="en-US"/>
        </w:rPr>
      </w:pPr>
      <w:r w:rsidRPr="00237B42">
        <w:rPr>
          <w:rFonts w:ascii="Times New Roman" w:hAnsi="Times New Roman"/>
          <w:color w:val="00000A"/>
          <w:lang w:eastAsia="ar-SA" w:bidi="en-US"/>
        </w:rPr>
        <w:t>О.Н.</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Федотова, </w:t>
      </w:r>
      <w:r w:rsidRPr="00237B42">
        <w:rPr>
          <w:rFonts w:ascii="Times New Roman" w:hAnsi="Times New Roman"/>
          <w:color w:val="00000A"/>
          <w:lang w:eastAsia="ar-SA" w:bidi="en-US"/>
        </w:rPr>
        <w:t>Г.В.</w:t>
      </w:r>
      <w:r>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 xml:space="preserve">Трафимова, </w:t>
      </w:r>
      <w:r w:rsidRPr="00237B42">
        <w:rPr>
          <w:rFonts w:ascii="Times New Roman" w:hAnsi="Times New Roman"/>
          <w:color w:val="00000A"/>
          <w:lang w:eastAsia="ar-SA" w:bidi="en-US"/>
        </w:rPr>
        <w:t>С.А</w:t>
      </w:r>
      <w:r>
        <w:rPr>
          <w:rFonts w:ascii="Times New Roman" w:hAnsi="Times New Roman"/>
          <w:color w:val="00000A"/>
          <w:lang w:eastAsia="ar-SA" w:bidi="en-US"/>
        </w:rPr>
        <w:t>.</w:t>
      </w:r>
      <w:r w:rsidRPr="00237B42">
        <w:rPr>
          <w:rFonts w:ascii="Times New Roman" w:hAnsi="Times New Roman"/>
          <w:color w:val="00000A"/>
          <w:lang w:eastAsia="ar-SA" w:bidi="en-US"/>
        </w:rPr>
        <w:t xml:space="preserve"> </w:t>
      </w:r>
      <w:r w:rsidR="0007415B" w:rsidRPr="00237B42">
        <w:rPr>
          <w:rFonts w:ascii="Times New Roman" w:hAnsi="Times New Roman"/>
          <w:color w:val="00000A"/>
          <w:lang w:eastAsia="ar-SA" w:bidi="en-US"/>
        </w:rPr>
        <w:t>Трафимов</w:t>
      </w:r>
      <w:r>
        <w:rPr>
          <w:rFonts w:ascii="Times New Roman" w:hAnsi="Times New Roman"/>
          <w:color w:val="00000A"/>
          <w:lang w:eastAsia="ar-SA" w:bidi="en-US"/>
        </w:rPr>
        <w:t>.</w:t>
      </w:r>
      <w:r w:rsidR="0007415B" w:rsidRPr="00237B42">
        <w:rPr>
          <w:rFonts w:ascii="Times New Roman" w:hAnsi="Times New Roman"/>
          <w:color w:val="00000A"/>
          <w:lang w:eastAsia="ar-SA" w:bidi="en-US"/>
        </w:rPr>
        <w:t xml:space="preserve"> Окружающий мир. Хрестоматия. 1–4 класс. – М: Академкнига/ Учебник. </w:t>
      </w:r>
    </w:p>
    <w:p w:rsidR="0007415B" w:rsidRPr="00237B42" w:rsidRDefault="0007415B" w:rsidP="007D7C08">
      <w:pPr>
        <w:tabs>
          <w:tab w:val="left" w:pos="709"/>
        </w:tabs>
        <w:suppressAutoHyphens/>
        <w:spacing w:after="0" w:line="240" w:lineRule="auto"/>
        <w:rPr>
          <w:rFonts w:ascii="Times New Roman" w:hAnsi="Times New Roman"/>
          <w:color w:val="00000A"/>
        </w:rPr>
      </w:pPr>
      <w:r w:rsidRPr="00237B42">
        <w:rPr>
          <w:rFonts w:ascii="Times New Roman" w:hAnsi="Times New Roman"/>
          <w:b/>
          <w:color w:val="00000A"/>
          <w:u w:val="single"/>
        </w:rPr>
        <w:t>Учебно-методические пособия для учителя</w:t>
      </w:r>
      <w:r w:rsidRPr="00237B42">
        <w:rPr>
          <w:rFonts w:ascii="Times New Roman" w:hAnsi="Times New Roman"/>
          <w:b/>
          <w:color w:val="00000A"/>
        </w:rPr>
        <w:t xml:space="preserve"> </w:t>
      </w:r>
    </w:p>
    <w:p w:rsidR="0007415B" w:rsidRPr="00237B42" w:rsidRDefault="00A90939" w:rsidP="00A90939">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О.Н.</w:t>
      </w:r>
      <w:r>
        <w:rPr>
          <w:rFonts w:ascii="Times New Roman" w:hAnsi="Times New Roman"/>
          <w:color w:val="00000A"/>
        </w:rPr>
        <w:t xml:space="preserve"> </w:t>
      </w:r>
      <w:r w:rsidR="0007415B" w:rsidRPr="00237B42">
        <w:rPr>
          <w:rFonts w:ascii="Times New Roman" w:hAnsi="Times New Roman"/>
          <w:color w:val="00000A"/>
        </w:rPr>
        <w:t xml:space="preserve">Федотова, </w:t>
      </w:r>
      <w:r w:rsidRPr="00237B42">
        <w:rPr>
          <w:rFonts w:ascii="Times New Roman" w:hAnsi="Times New Roman"/>
          <w:color w:val="00000A"/>
        </w:rPr>
        <w:t>Г.В.</w:t>
      </w:r>
      <w:r>
        <w:rPr>
          <w:rFonts w:ascii="Times New Roman" w:hAnsi="Times New Roman"/>
          <w:color w:val="00000A"/>
        </w:rPr>
        <w:t xml:space="preserve"> </w:t>
      </w:r>
      <w:r w:rsidR="0007415B" w:rsidRPr="00237B42">
        <w:rPr>
          <w:rFonts w:ascii="Times New Roman" w:hAnsi="Times New Roman"/>
          <w:color w:val="00000A"/>
        </w:rPr>
        <w:t xml:space="preserve">Трафимова, </w:t>
      </w:r>
      <w:r w:rsidRPr="00237B42">
        <w:rPr>
          <w:rFonts w:ascii="Times New Roman" w:hAnsi="Times New Roman"/>
          <w:color w:val="00000A"/>
        </w:rPr>
        <w:t>С.А.</w:t>
      </w:r>
      <w:r>
        <w:rPr>
          <w:rFonts w:ascii="Times New Roman" w:hAnsi="Times New Roman"/>
          <w:color w:val="00000A"/>
        </w:rPr>
        <w:t xml:space="preserve"> </w:t>
      </w:r>
      <w:r w:rsidR="0007415B" w:rsidRPr="00237B42">
        <w:rPr>
          <w:rFonts w:ascii="Times New Roman" w:hAnsi="Times New Roman"/>
          <w:color w:val="00000A"/>
        </w:rPr>
        <w:t>Трафимов</w:t>
      </w:r>
      <w:r>
        <w:rPr>
          <w:rFonts w:ascii="Times New Roman" w:hAnsi="Times New Roman"/>
          <w:color w:val="00000A"/>
        </w:rPr>
        <w:t>.</w:t>
      </w:r>
      <w:r w:rsidR="0007415B" w:rsidRPr="00237B42">
        <w:rPr>
          <w:rFonts w:ascii="Times New Roman" w:hAnsi="Times New Roman"/>
          <w:color w:val="00000A"/>
        </w:rPr>
        <w:t xml:space="preserve"> Методическое пособие для учителя. – М: Академкнига/ Учебник.</w:t>
      </w:r>
    </w:p>
    <w:p w:rsidR="0007415B" w:rsidRPr="00237B42" w:rsidRDefault="0007415B" w:rsidP="00A90939">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 xml:space="preserve">Окружающий мир. 1 класс: система уроков по учебнику </w:t>
      </w:r>
      <w:r w:rsidR="00A90939" w:rsidRPr="00237B42">
        <w:rPr>
          <w:rFonts w:ascii="Times New Roman" w:hAnsi="Times New Roman"/>
          <w:color w:val="00000A"/>
        </w:rPr>
        <w:t>О.Н.</w:t>
      </w:r>
      <w:r w:rsidR="00A90939">
        <w:rPr>
          <w:rFonts w:ascii="Times New Roman" w:hAnsi="Times New Roman"/>
          <w:color w:val="00000A"/>
        </w:rPr>
        <w:t xml:space="preserve"> </w:t>
      </w:r>
      <w:r w:rsidRPr="00237B42">
        <w:rPr>
          <w:rFonts w:ascii="Times New Roman" w:hAnsi="Times New Roman"/>
          <w:color w:val="00000A"/>
        </w:rPr>
        <w:t xml:space="preserve">Федотовой, </w:t>
      </w:r>
      <w:r w:rsidR="00A90939" w:rsidRPr="00237B42">
        <w:rPr>
          <w:rFonts w:ascii="Times New Roman" w:hAnsi="Times New Roman"/>
          <w:color w:val="00000A"/>
        </w:rPr>
        <w:t>Г.В.</w:t>
      </w:r>
      <w:r w:rsidR="00A90939">
        <w:rPr>
          <w:rFonts w:ascii="Times New Roman" w:hAnsi="Times New Roman"/>
          <w:color w:val="00000A"/>
        </w:rPr>
        <w:t xml:space="preserve"> </w:t>
      </w:r>
      <w:r w:rsidRPr="00237B42">
        <w:rPr>
          <w:rFonts w:ascii="Times New Roman" w:hAnsi="Times New Roman"/>
          <w:color w:val="00000A"/>
        </w:rPr>
        <w:t xml:space="preserve">Трафимовой, </w:t>
      </w:r>
      <w:r w:rsidR="00A90939" w:rsidRPr="00237B42">
        <w:rPr>
          <w:rFonts w:ascii="Times New Roman" w:hAnsi="Times New Roman"/>
          <w:color w:val="00000A"/>
        </w:rPr>
        <w:t>С.А.</w:t>
      </w:r>
      <w:r w:rsidR="00A90939">
        <w:rPr>
          <w:rFonts w:ascii="Times New Roman" w:hAnsi="Times New Roman"/>
          <w:color w:val="00000A"/>
        </w:rPr>
        <w:t xml:space="preserve"> </w:t>
      </w:r>
      <w:r w:rsidRPr="00237B42">
        <w:rPr>
          <w:rFonts w:ascii="Times New Roman" w:hAnsi="Times New Roman"/>
          <w:color w:val="00000A"/>
        </w:rPr>
        <w:t>Трафимова в 2-х частях / авт.-сост. Н.В.</w:t>
      </w:r>
      <w:r w:rsidR="00A90939">
        <w:rPr>
          <w:rFonts w:ascii="Times New Roman" w:hAnsi="Times New Roman"/>
          <w:color w:val="00000A"/>
        </w:rPr>
        <w:t xml:space="preserve"> </w:t>
      </w:r>
      <w:r w:rsidRPr="00237B42">
        <w:rPr>
          <w:rFonts w:ascii="Times New Roman" w:hAnsi="Times New Roman"/>
          <w:color w:val="00000A"/>
        </w:rPr>
        <w:t>Лобо</w:t>
      </w:r>
      <w:r w:rsidR="00A90939">
        <w:rPr>
          <w:rFonts w:ascii="Times New Roman" w:hAnsi="Times New Roman"/>
          <w:color w:val="00000A"/>
        </w:rPr>
        <w:t>дина. - Волгоград: Учитель</w:t>
      </w:r>
      <w:r w:rsidR="00521D72">
        <w:rPr>
          <w:rFonts w:ascii="Times New Roman" w:hAnsi="Times New Roman"/>
          <w:color w:val="00000A"/>
        </w:rPr>
        <w:t>.</w:t>
      </w:r>
    </w:p>
    <w:p w:rsidR="0007415B" w:rsidRPr="00237B42" w:rsidRDefault="0007415B" w:rsidP="007D7C08">
      <w:pPr>
        <w:tabs>
          <w:tab w:val="left" w:pos="709"/>
        </w:tabs>
        <w:suppressAutoHyphens/>
        <w:spacing w:after="0" w:line="240" w:lineRule="auto"/>
        <w:rPr>
          <w:rFonts w:ascii="Times New Roman" w:hAnsi="Times New Roman"/>
          <w:color w:val="00000A"/>
        </w:rPr>
      </w:pPr>
      <w:r w:rsidRPr="00237B42">
        <w:rPr>
          <w:rFonts w:ascii="Times New Roman" w:hAnsi="Times New Roman"/>
          <w:b/>
          <w:color w:val="00000A"/>
          <w:u w:val="single"/>
        </w:rPr>
        <w:t>Программа по курсу «Окружающий мир»</w:t>
      </w:r>
      <w:r w:rsidRPr="00237B42">
        <w:rPr>
          <w:rFonts w:ascii="Times New Roman" w:hAnsi="Times New Roman"/>
          <w:color w:val="00000A"/>
        </w:rPr>
        <w:t xml:space="preserve">: </w:t>
      </w:r>
    </w:p>
    <w:p w:rsidR="0007415B" w:rsidRPr="00237B42" w:rsidRDefault="00521D72" w:rsidP="00A90939">
      <w:pPr>
        <w:tabs>
          <w:tab w:val="left" w:pos="709"/>
        </w:tabs>
        <w:suppressAutoHyphens/>
        <w:spacing w:after="0" w:line="240" w:lineRule="auto"/>
        <w:ind w:firstLine="709"/>
        <w:jc w:val="both"/>
        <w:rPr>
          <w:rFonts w:ascii="Times New Roman" w:hAnsi="Times New Roman"/>
          <w:color w:val="000000"/>
          <w:spacing w:val="-4"/>
        </w:rPr>
      </w:pPr>
      <w:r>
        <w:rPr>
          <w:rFonts w:ascii="Times New Roman" w:hAnsi="Times New Roman"/>
          <w:color w:val="000000"/>
          <w:spacing w:val="-4"/>
        </w:rPr>
        <w:t xml:space="preserve">Авторская </w:t>
      </w:r>
      <w:r w:rsidR="0007415B" w:rsidRPr="00237B42">
        <w:rPr>
          <w:rFonts w:ascii="Times New Roman" w:hAnsi="Times New Roman"/>
          <w:color w:val="000000"/>
          <w:spacing w:val="-4"/>
        </w:rPr>
        <w:t xml:space="preserve">программа по окружающему миру  О.Н. Федотовой, Г.В. Трафимовой, Л.Г. Кудровой  «Программы по учебным предметам»,  </w:t>
      </w:r>
      <w:r w:rsidR="0007415B" w:rsidRPr="00237B42">
        <w:rPr>
          <w:rFonts w:ascii="Times New Roman" w:hAnsi="Times New Roman"/>
          <w:color w:val="000000"/>
          <w:spacing w:val="-5"/>
        </w:rPr>
        <w:t>М.:</w:t>
      </w:r>
      <w:r w:rsidR="00A90939">
        <w:rPr>
          <w:rFonts w:ascii="Times New Roman" w:hAnsi="Times New Roman"/>
          <w:color w:val="000000"/>
          <w:spacing w:val="-5"/>
        </w:rPr>
        <w:t xml:space="preserve">  Академкнига/</w:t>
      </w:r>
      <w:r>
        <w:rPr>
          <w:rFonts w:ascii="Times New Roman" w:hAnsi="Times New Roman"/>
          <w:color w:val="000000"/>
          <w:spacing w:val="-5"/>
        </w:rPr>
        <w:t>У</w:t>
      </w:r>
      <w:r w:rsidR="00A90939">
        <w:rPr>
          <w:rFonts w:ascii="Times New Roman" w:hAnsi="Times New Roman"/>
          <w:color w:val="000000"/>
          <w:spacing w:val="-5"/>
        </w:rPr>
        <w:t>чебник</w:t>
      </w:r>
      <w:r>
        <w:rPr>
          <w:rFonts w:ascii="Times New Roman" w:hAnsi="Times New Roman"/>
          <w:color w:val="000000"/>
          <w:spacing w:val="-5"/>
        </w:rPr>
        <w:t>.</w:t>
      </w:r>
      <w:r w:rsidR="00A90939">
        <w:rPr>
          <w:rFonts w:ascii="Times New Roman" w:hAnsi="Times New Roman"/>
          <w:color w:val="000000"/>
          <w:spacing w:val="-5"/>
        </w:rPr>
        <w:t xml:space="preserve"> </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 xml:space="preserve">Библиотечный фонд </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Учебно-методические комплекты  по окружающему миру  УМК «Перспективная начальная школа» для 1–4  классов (программа, учебники, рабочие тетради, хрестоматии).</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Научно-популярные и художественные книги для чтения, в соответствии с основным содержанием обучения.</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Детская справочная литература (справочники, справочники-определители, энциклопедии об окружающем мире, природе, труде людей).</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Печатные пособия</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Портреты выдающихся деятелей России (политических, военачальников, писателей, поэтов, композиторов)</w:t>
      </w:r>
      <w:r w:rsidR="00521D72">
        <w:rPr>
          <w:rFonts w:ascii="Times New Roman" w:hAnsi="Times New Roman"/>
          <w:color w:val="00000A"/>
        </w:rPr>
        <w:t>.</w:t>
      </w:r>
    </w:p>
    <w:p w:rsidR="0007415B" w:rsidRPr="00237B42" w:rsidRDefault="0007415B" w:rsidP="00521D72">
      <w:pPr>
        <w:spacing w:after="0" w:line="240" w:lineRule="auto"/>
        <w:ind w:firstLine="709"/>
        <w:rPr>
          <w:rFonts w:ascii="Times New Roman" w:hAnsi="Times New Roman"/>
          <w:color w:val="000000"/>
        </w:rPr>
      </w:pPr>
      <w:r w:rsidRPr="00237B42">
        <w:rPr>
          <w:rFonts w:ascii="Times New Roman" w:hAnsi="Times New Roman"/>
          <w:color w:val="000000"/>
        </w:rPr>
        <w:t>Карта полушарий</w:t>
      </w:r>
      <w:r w:rsidR="00521D72">
        <w:rPr>
          <w:rFonts w:ascii="Times New Roman" w:hAnsi="Times New Roman"/>
          <w:color w:val="000000"/>
        </w:rPr>
        <w:t>.</w:t>
      </w:r>
    </w:p>
    <w:p w:rsidR="0007415B" w:rsidRPr="00237B42" w:rsidRDefault="0007415B" w:rsidP="00521D72">
      <w:pPr>
        <w:spacing w:after="0" w:line="240" w:lineRule="auto"/>
        <w:ind w:firstLine="709"/>
        <w:rPr>
          <w:rFonts w:ascii="Times New Roman" w:hAnsi="Times New Roman"/>
          <w:color w:val="000000"/>
        </w:rPr>
      </w:pPr>
      <w:r w:rsidRPr="00237B42">
        <w:rPr>
          <w:rFonts w:ascii="Times New Roman" w:hAnsi="Times New Roman"/>
          <w:color w:val="000000"/>
        </w:rPr>
        <w:t>Карта Природные зоны</w:t>
      </w:r>
      <w:r w:rsidR="00521D72">
        <w:rPr>
          <w:rFonts w:ascii="Times New Roman" w:hAnsi="Times New Roman"/>
          <w:color w:val="000000"/>
        </w:rPr>
        <w:t>.</w:t>
      </w:r>
    </w:p>
    <w:p w:rsidR="0007415B" w:rsidRPr="00237B42" w:rsidRDefault="0007415B" w:rsidP="00521D72">
      <w:pPr>
        <w:spacing w:after="0" w:line="240" w:lineRule="auto"/>
        <w:ind w:firstLine="709"/>
        <w:rPr>
          <w:rFonts w:ascii="Times New Roman" w:hAnsi="Times New Roman"/>
          <w:color w:val="000000"/>
        </w:rPr>
      </w:pPr>
      <w:r w:rsidRPr="00237B42">
        <w:rPr>
          <w:rFonts w:ascii="Times New Roman" w:hAnsi="Times New Roman"/>
          <w:color w:val="000000"/>
        </w:rPr>
        <w:t>Карта Российск</w:t>
      </w:r>
      <w:r w:rsidR="00521D72">
        <w:rPr>
          <w:rFonts w:ascii="Times New Roman" w:hAnsi="Times New Roman"/>
          <w:color w:val="000000"/>
        </w:rPr>
        <w:t>ой</w:t>
      </w:r>
      <w:r w:rsidRPr="00237B42">
        <w:rPr>
          <w:rFonts w:ascii="Times New Roman" w:hAnsi="Times New Roman"/>
          <w:color w:val="000000"/>
        </w:rPr>
        <w:t xml:space="preserve"> Федераци</w:t>
      </w:r>
      <w:r w:rsidR="00521D72">
        <w:rPr>
          <w:rFonts w:ascii="Times New Roman" w:hAnsi="Times New Roman"/>
          <w:color w:val="000000"/>
        </w:rPr>
        <w:t>и.</w:t>
      </w:r>
    </w:p>
    <w:p w:rsidR="0007415B" w:rsidRPr="00237B42" w:rsidRDefault="0007415B" w:rsidP="00521D72">
      <w:pPr>
        <w:spacing w:after="0" w:line="240" w:lineRule="auto"/>
        <w:ind w:firstLine="709"/>
        <w:rPr>
          <w:rFonts w:ascii="Times New Roman" w:hAnsi="Times New Roman"/>
          <w:color w:val="000000"/>
        </w:rPr>
      </w:pPr>
      <w:r w:rsidRPr="00237B42">
        <w:rPr>
          <w:rFonts w:ascii="Times New Roman" w:hAnsi="Times New Roman"/>
          <w:color w:val="000000"/>
        </w:rPr>
        <w:t>Карта Архангельской области</w:t>
      </w:r>
      <w:r w:rsidR="00521D72">
        <w:rPr>
          <w:rFonts w:ascii="Times New Roman" w:hAnsi="Times New Roman"/>
          <w:color w:val="000000"/>
        </w:rPr>
        <w:t>.</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Иллюстрированные материалы (альбомы, комплекты открыток)</w:t>
      </w:r>
      <w:r w:rsidR="00521D72">
        <w:rPr>
          <w:rFonts w:ascii="Times New Roman" w:hAnsi="Times New Roman"/>
          <w:color w:val="00000A"/>
        </w:rPr>
        <w:t>.</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Компьютерные и информационно-коммуникативные средства</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Федотова О.Н., Трафимова Г.В., Трафимов С.А. "Окружающий мир" Электронное приложение к учебнику</w:t>
      </w:r>
      <w:r w:rsidR="00521D72">
        <w:rPr>
          <w:rFonts w:ascii="Times New Roman" w:hAnsi="Times New Roman"/>
          <w:color w:val="00000A"/>
        </w:rPr>
        <w:t>.</w:t>
      </w:r>
    </w:p>
    <w:p w:rsidR="0007415B" w:rsidRPr="00237B42" w:rsidRDefault="003E55F7" w:rsidP="00521D72">
      <w:pPr>
        <w:tabs>
          <w:tab w:val="left" w:pos="709"/>
          <w:tab w:val="left" w:pos="1260"/>
        </w:tabs>
        <w:suppressAutoHyphens/>
        <w:spacing w:after="0" w:line="240" w:lineRule="auto"/>
        <w:ind w:firstLine="709"/>
        <w:rPr>
          <w:rFonts w:ascii="Times New Roman" w:hAnsi="Times New Roman"/>
          <w:color w:val="000000"/>
        </w:rPr>
      </w:pPr>
      <w:hyperlink r:id="rId12" w:tgtFrame="_blank" w:history="1">
        <w:r w:rsidR="0007415B" w:rsidRPr="00237B42">
          <w:rPr>
            <w:rFonts w:ascii="Times New Roman" w:hAnsi="Times New Roman"/>
            <w:color w:val="000000"/>
            <w:shd w:val="clear" w:color="auto" w:fill="FFFFFF"/>
          </w:rPr>
          <w:t>Федеральный центр информационно-образовательных ресурсов</w:t>
        </w:r>
      </w:hyperlink>
      <w:hyperlink r:id="rId13" w:tgtFrame="_blank" w:history="1">
        <w:r w:rsidR="0007415B" w:rsidRPr="00237B42">
          <w:rPr>
            <w:rFonts w:ascii="Times New Roman" w:hAnsi="Times New Roman"/>
            <w:b/>
            <w:bCs/>
            <w:color w:val="000000"/>
            <w:shd w:val="clear" w:color="auto" w:fill="FFFFFF"/>
          </w:rPr>
          <w:t>fcior</w:t>
        </w:r>
        <w:r w:rsidR="0007415B" w:rsidRPr="00237B42">
          <w:rPr>
            <w:rFonts w:ascii="Times New Roman" w:hAnsi="Times New Roman"/>
            <w:color w:val="000000"/>
            <w:shd w:val="clear" w:color="auto" w:fill="FFFFFF"/>
          </w:rPr>
          <w:t>.</w:t>
        </w:r>
        <w:r w:rsidR="0007415B" w:rsidRPr="00237B42">
          <w:rPr>
            <w:rFonts w:ascii="Times New Roman" w:hAnsi="Times New Roman"/>
            <w:b/>
            <w:bCs/>
            <w:color w:val="000000"/>
            <w:shd w:val="clear" w:color="auto" w:fill="FFFFFF"/>
          </w:rPr>
          <w:t>edu</w:t>
        </w:r>
        <w:r w:rsidR="0007415B" w:rsidRPr="00237B42">
          <w:rPr>
            <w:rFonts w:ascii="Times New Roman" w:hAnsi="Times New Roman"/>
            <w:color w:val="000000"/>
            <w:shd w:val="clear" w:color="auto" w:fill="FFFFFF"/>
          </w:rPr>
          <w:t>.</w:t>
        </w:r>
        <w:r w:rsidR="0007415B" w:rsidRPr="00237B42">
          <w:rPr>
            <w:rFonts w:ascii="Times New Roman" w:hAnsi="Times New Roman"/>
            <w:b/>
            <w:bCs/>
            <w:color w:val="000000"/>
            <w:shd w:val="clear" w:color="auto" w:fill="FFFFFF"/>
          </w:rPr>
          <w:t>ru</w:t>
        </w:r>
      </w:hyperlink>
      <w:r w:rsidR="00521D72">
        <w:rPr>
          <w:rFonts w:ascii="Times New Roman" w:hAnsi="Times New Roman"/>
          <w:b/>
          <w:bCs/>
          <w:color w:val="000000"/>
          <w:shd w:val="clear" w:color="auto" w:fill="FFFFFF"/>
        </w:rPr>
        <w:t>.</w:t>
      </w:r>
    </w:p>
    <w:p w:rsidR="0007415B" w:rsidRPr="00237B42" w:rsidRDefault="003E55F7" w:rsidP="00521D72">
      <w:pPr>
        <w:shd w:val="clear" w:color="auto" w:fill="FFFFFF"/>
        <w:tabs>
          <w:tab w:val="left" w:pos="709"/>
        </w:tabs>
        <w:suppressAutoHyphens/>
        <w:spacing w:after="0" w:line="240" w:lineRule="auto"/>
        <w:ind w:firstLine="709"/>
        <w:rPr>
          <w:rFonts w:ascii="Times New Roman" w:hAnsi="Times New Roman"/>
          <w:b/>
          <w:bCs/>
          <w:color w:val="000000"/>
          <w:shd w:val="clear" w:color="auto" w:fill="FFFFFF"/>
        </w:rPr>
      </w:pPr>
      <w:hyperlink r:id="rId14" w:tgtFrame="_blank" w:history="1">
        <w:r w:rsidR="0007415B" w:rsidRPr="00237B42">
          <w:rPr>
            <w:rFonts w:ascii="Times New Roman" w:hAnsi="Times New Roman"/>
            <w:color w:val="000000"/>
            <w:shd w:val="clear" w:color="auto" w:fill="FFFFFF"/>
          </w:rPr>
          <w:t>"Коллекция цифровых образовательных ресурсов"</w:t>
        </w:r>
      </w:hyperlink>
      <w:hyperlink r:id="rId15" w:tgtFrame="_blank" w:history="1">
        <w:r w:rsidR="0007415B" w:rsidRPr="00237B42">
          <w:rPr>
            <w:rFonts w:ascii="Times New Roman" w:hAnsi="Times New Roman"/>
            <w:b/>
            <w:bCs/>
            <w:color w:val="000000"/>
            <w:shd w:val="clear" w:color="auto" w:fill="FFFFFF"/>
          </w:rPr>
          <w:t>school</w:t>
        </w:r>
        <w:r w:rsidR="0007415B" w:rsidRPr="00237B42">
          <w:rPr>
            <w:rFonts w:ascii="Times New Roman" w:hAnsi="Times New Roman"/>
            <w:color w:val="000000"/>
            <w:shd w:val="clear" w:color="auto" w:fill="FFFFFF"/>
          </w:rPr>
          <w:t>-</w:t>
        </w:r>
        <w:r w:rsidR="0007415B" w:rsidRPr="00237B42">
          <w:rPr>
            <w:rFonts w:ascii="Times New Roman" w:hAnsi="Times New Roman"/>
            <w:b/>
            <w:bCs/>
            <w:color w:val="000000"/>
            <w:shd w:val="clear" w:color="auto" w:fill="FFFFFF"/>
          </w:rPr>
          <w:t>collection</w:t>
        </w:r>
        <w:r w:rsidR="0007415B" w:rsidRPr="00237B42">
          <w:rPr>
            <w:rFonts w:ascii="Times New Roman" w:hAnsi="Times New Roman"/>
            <w:color w:val="000000"/>
            <w:shd w:val="clear" w:color="auto" w:fill="FFFFFF"/>
          </w:rPr>
          <w:t>.</w:t>
        </w:r>
        <w:r w:rsidR="0007415B" w:rsidRPr="00237B42">
          <w:rPr>
            <w:rFonts w:ascii="Times New Roman" w:hAnsi="Times New Roman"/>
            <w:b/>
            <w:bCs/>
            <w:color w:val="000000"/>
            <w:shd w:val="clear" w:color="auto" w:fill="FFFFFF"/>
          </w:rPr>
          <w:t>edu</w:t>
        </w:r>
        <w:r w:rsidR="0007415B" w:rsidRPr="00237B42">
          <w:rPr>
            <w:rFonts w:ascii="Times New Roman" w:hAnsi="Times New Roman"/>
            <w:color w:val="000000"/>
            <w:shd w:val="clear" w:color="auto" w:fill="FFFFFF"/>
          </w:rPr>
          <w:t>.</w:t>
        </w:r>
        <w:r w:rsidR="0007415B" w:rsidRPr="00237B42">
          <w:rPr>
            <w:rFonts w:ascii="Times New Roman" w:hAnsi="Times New Roman"/>
            <w:b/>
            <w:bCs/>
            <w:color w:val="000000"/>
            <w:shd w:val="clear" w:color="auto" w:fill="FFFFFF"/>
          </w:rPr>
          <w:t>ru</w:t>
        </w:r>
      </w:hyperlink>
      <w:r w:rsidR="00521D72">
        <w:rPr>
          <w:rFonts w:ascii="Times New Roman" w:hAnsi="Times New Roman"/>
          <w:b/>
          <w:bCs/>
          <w:color w:val="000000"/>
          <w:shd w:val="clear" w:color="auto" w:fill="FFFFFF"/>
        </w:rPr>
        <w:t>.</w:t>
      </w:r>
    </w:p>
    <w:p w:rsidR="0007415B" w:rsidRPr="00237B42" w:rsidRDefault="0007415B" w:rsidP="00521D72">
      <w:pPr>
        <w:shd w:val="clear" w:color="auto" w:fill="FFFFFF"/>
        <w:tabs>
          <w:tab w:val="left" w:pos="709"/>
        </w:tabs>
        <w:suppressAutoHyphens/>
        <w:spacing w:after="0" w:line="240" w:lineRule="auto"/>
        <w:ind w:firstLine="709"/>
        <w:rPr>
          <w:rFonts w:ascii="Times New Roman" w:hAnsi="Times New Roman"/>
          <w:color w:val="FF0000"/>
        </w:rPr>
      </w:pPr>
      <w:r w:rsidRPr="00237B42">
        <w:rPr>
          <w:rFonts w:ascii="Times New Roman" w:hAnsi="Times New Roman"/>
          <w:bCs/>
          <w:color w:val="FF0000"/>
          <w:shd w:val="clear" w:color="auto" w:fill="FFFFFF"/>
        </w:rPr>
        <w:t>Сайт Интернет-урок</w:t>
      </w:r>
      <w:r w:rsidR="00521D72">
        <w:rPr>
          <w:rFonts w:ascii="Times New Roman" w:hAnsi="Times New Roman"/>
          <w:bCs/>
          <w:color w:val="FF0000"/>
          <w:shd w:val="clear" w:color="auto" w:fill="FFFFFF"/>
        </w:rPr>
        <w:t>.</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Технические средства обучения</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Интерактивная доска</w:t>
      </w:r>
      <w:r w:rsidR="00521D72">
        <w:rPr>
          <w:rFonts w:ascii="Times New Roman" w:hAnsi="Times New Roman"/>
          <w:color w:val="00000A"/>
        </w:rPr>
        <w:t>.</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Магнитная доска.</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Персональный компьютер.</w:t>
      </w:r>
    </w:p>
    <w:p w:rsidR="0007415B" w:rsidRPr="00237B42" w:rsidRDefault="0007415B" w:rsidP="00521D72">
      <w:pPr>
        <w:tabs>
          <w:tab w:val="left" w:pos="709"/>
          <w:tab w:val="left" w:pos="1260"/>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Мультимедийный проектор.</w:t>
      </w:r>
    </w:p>
    <w:p w:rsidR="0007415B" w:rsidRPr="00237B42" w:rsidRDefault="0007415B" w:rsidP="00521D72">
      <w:pPr>
        <w:shd w:val="clear" w:color="auto" w:fill="FFFFFF"/>
        <w:tabs>
          <w:tab w:val="left" w:pos="709"/>
        </w:tabs>
        <w:suppressAutoHyphens/>
        <w:spacing w:after="0" w:line="240" w:lineRule="auto"/>
        <w:ind w:firstLine="709"/>
        <w:rPr>
          <w:rFonts w:ascii="Times New Roman" w:hAnsi="Times New Roman"/>
          <w:color w:val="00000A"/>
        </w:rPr>
      </w:pPr>
      <w:r w:rsidRPr="00237B42">
        <w:rPr>
          <w:rFonts w:ascii="Times New Roman" w:hAnsi="Times New Roman"/>
          <w:color w:val="00000A"/>
        </w:rPr>
        <w:t>Сканер, принтер, цифровая фотокамера</w:t>
      </w:r>
      <w:r w:rsidR="00521D72">
        <w:rPr>
          <w:rFonts w:ascii="Times New Roman" w:hAnsi="Times New Roman"/>
          <w:color w:val="00000A"/>
        </w:rPr>
        <w:t>.</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Учебно-практическое и учебно-лабораторное оборудование</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Глобус</w:t>
      </w:r>
      <w:r w:rsidR="00521D72">
        <w:rPr>
          <w:rFonts w:ascii="Times New Roman" w:hAnsi="Times New Roman"/>
          <w:color w:val="00000A"/>
        </w:rPr>
        <w:t>.</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Термометры для определения температуры воздуха, воды.</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Термометр медицинский.</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Лупа.</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Компас.</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Рельефные модели</w:t>
      </w:r>
      <w:r w:rsidR="00521D72">
        <w:rPr>
          <w:rFonts w:ascii="Times New Roman" w:hAnsi="Times New Roman"/>
          <w:color w:val="00000A"/>
        </w:rPr>
        <w:t>.</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Модель «Торс человека»</w:t>
      </w:r>
      <w:r w:rsidR="00521D72">
        <w:rPr>
          <w:rFonts w:ascii="Times New Roman" w:hAnsi="Times New Roman"/>
          <w:color w:val="00000A"/>
        </w:rPr>
        <w:t>.</w:t>
      </w:r>
    </w:p>
    <w:p w:rsidR="0007415B" w:rsidRPr="00237B42" w:rsidRDefault="0007415B" w:rsidP="00521D72">
      <w:pPr>
        <w:tabs>
          <w:tab w:val="left" w:pos="709"/>
        </w:tabs>
        <w:suppressAutoHyphens/>
        <w:spacing w:after="0" w:line="240" w:lineRule="auto"/>
        <w:ind w:firstLine="709"/>
        <w:jc w:val="both"/>
        <w:rPr>
          <w:rFonts w:ascii="Times New Roman" w:hAnsi="Times New Roman"/>
          <w:b/>
          <w:color w:val="00000A"/>
        </w:rPr>
      </w:pPr>
      <w:r w:rsidRPr="00237B42">
        <w:rPr>
          <w:rFonts w:ascii="Times New Roman" w:hAnsi="Times New Roman"/>
          <w:color w:val="00000A"/>
        </w:rPr>
        <w:t>Модели светофоров, дорожных знаков, средств транспорта.</w:t>
      </w:r>
    </w:p>
    <w:p w:rsidR="0007415B" w:rsidRPr="00237B42" w:rsidRDefault="001B01C9"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Муляжи овощей, грибов, фруктов.</w:t>
      </w:r>
    </w:p>
    <w:p w:rsidR="0007415B" w:rsidRPr="00237B42" w:rsidRDefault="0007415B" w:rsidP="007D7C08">
      <w:pPr>
        <w:tabs>
          <w:tab w:val="left" w:pos="709"/>
        </w:tabs>
        <w:suppressAutoHyphens/>
        <w:spacing w:after="0" w:line="240" w:lineRule="auto"/>
        <w:jc w:val="both"/>
        <w:rPr>
          <w:rFonts w:ascii="Times New Roman" w:hAnsi="Times New Roman"/>
          <w:b/>
          <w:color w:val="00000A"/>
          <w:u w:val="single"/>
        </w:rPr>
      </w:pPr>
      <w:r w:rsidRPr="00237B42">
        <w:rPr>
          <w:rFonts w:ascii="Times New Roman" w:hAnsi="Times New Roman"/>
          <w:b/>
          <w:color w:val="00000A"/>
          <w:u w:val="single"/>
        </w:rPr>
        <w:t>Натуральные объекты</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Коллекции полезных ископаемых.</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Коллекции плодов и семян растений.</w:t>
      </w:r>
    </w:p>
    <w:p w:rsidR="0007415B" w:rsidRPr="00237B42" w:rsidRDefault="0007415B" w:rsidP="00521D72">
      <w:pPr>
        <w:tabs>
          <w:tab w:val="left" w:pos="709"/>
        </w:tabs>
        <w:suppressAutoHyphens/>
        <w:spacing w:after="0" w:line="240" w:lineRule="auto"/>
        <w:ind w:firstLine="709"/>
        <w:jc w:val="both"/>
        <w:rPr>
          <w:rFonts w:ascii="Times New Roman" w:hAnsi="Times New Roman"/>
          <w:b/>
          <w:color w:val="00000A"/>
        </w:rPr>
      </w:pPr>
      <w:r w:rsidRPr="00237B42">
        <w:rPr>
          <w:rFonts w:ascii="Times New Roman" w:hAnsi="Times New Roman"/>
          <w:color w:val="00000A"/>
        </w:rPr>
        <w:t>Гербарии культурных и дикорастущих растений.</w:t>
      </w:r>
    </w:p>
    <w:p w:rsidR="0007415B" w:rsidRPr="00237B42" w:rsidRDefault="0007415B" w:rsidP="00521D72">
      <w:pPr>
        <w:tabs>
          <w:tab w:val="left" w:pos="709"/>
        </w:tabs>
        <w:suppressAutoHyphens/>
        <w:spacing w:after="0" w:line="240" w:lineRule="auto"/>
        <w:ind w:firstLine="709"/>
        <w:jc w:val="both"/>
        <w:rPr>
          <w:rFonts w:ascii="Times New Roman" w:hAnsi="Times New Roman"/>
          <w:color w:val="00000A"/>
        </w:rPr>
      </w:pPr>
      <w:r w:rsidRPr="00237B42">
        <w:rPr>
          <w:rFonts w:ascii="Times New Roman" w:hAnsi="Times New Roman"/>
          <w:color w:val="00000A"/>
        </w:rPr>
        <w:t>Живые объекты (комнатные растения)</w:t>
      </w:r>
      <w:r w:rsidR="00A77E79" w:rsidRPr="00237B42">
        <w:rPr>
          <w:rFonts w:ascii="Times New Roman" w:hAnsi="Times New Roman"/>
          <w:color w:val="00000A"/>
        </w:rPr>
        <w:t>.</w:t>
      </w:r>
    </w:p>
    <w:p w:rsidR="001B01C9" w:rsidRDefault="001B01C9" w:rsidP="007D7C08">
      <w:pPr>
        <w:tabs>
          <w:tab w:val="left" w:pos="709"/>
        </w:tabs>
        <w:suppressAutoHyphens/>
        <w:spacing w:after="0" w:line="240" w:lineRule="auto"/>
        <w:jc w:val="both"/>
        <w:rPr>
          <w:rFonts w:ascii="Times New Roman" w:hAnsi="Times New Roman"/>
          <w:color w:val="00000A"/>
          <w:sz w:val="20"/>
          <w:szCs w:val="20"/>
        </w:rPr>
      </w:pPr>
    </w:p>
    <w:p w:rsidR="001B01C9" w:rsidRPr="00A77E79" w:rsidRDefault="001B01C9" w:rsidP="007D7C08">
      <w:pPr>
        <w:tabs>
          <w:tab w:val="left" w:pos="709"/>
        </w:tabs>
        <w:suppressAutoHyphens/>
        <w:spacing w:after="0" w:line="240" w:lineRule="auto"/>
        <w:jc w:val="both"/>
        <w:rPr>
          <w:rFonts w:ascii="Times New Roman" w:hAnsi="Times New Roman"/>
          <w:color w:val="00000A"/>
          <w:sz w:val="20"/>
          <w:szCs w:val="20"/>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07415B" w:rsidRPr="0007415B" w:rsidRDefault="0007415B" w:rsidP="007D7C08">
      <w:pPr>
        <w:spacing w:after="0" w:line="240" w:lineRule="auto"/>
        <w:jc w:val="center"/>
        <w:rPr>
          <w:rFonts w:ascii="Times New Roman" w:hAnsi="Times New Roman"/>
          <w:b/>
          <w:i/>
          <w:sz w:val="24"/>
          <w:szCs w:val="24"/>
        </w:rPr>
      </w:pPr>
      <w:r w:rsidRPr="0007415B">
        <w:rPr>
          <w:rFonts w:ascii="Times New Roman" w:hAnsi="Times New Roman"/>
          <w:b/>
          <w:i/>
          <w:sz w:val="24"/>
          <w:szCs w:val="24"/>
        </w:rPr>
        <w:t xml:space="preserve">Тематическое планирование </w:t>
      </w:r>
      <w:r w:rsidR="00237B42">
        <w:rPr>
          <w:rFonts w:ascii="Times New Roman" w:hAnsi="Times New Roman"/>
          <w:b/>
          <w:i/>
          <w:sz w:val="24"/>
          <w:szCs w:val="24"/>
        </w:rPr>
        <w:t>по окружающему миру 1 класс 2014</w:t>
      </w:r>
      <w:r w:rsidRPr="0007415B">
        <w:rPr>
          <w:rFonts w:ascii="Times New Roman" w:hAnsi="Times New Roman"/>
          <w:b/>
          <w:i/>
          <w:sz w:val="24"/>
          <w:szCs w:val="24"/>
        </w:rPr>
        <w:t>/201</w:t>
      </w:r>
      <w:r w:rsidR="00237B42">
        <w:rPr>
          <w:rFonts w:ascii="Times New Roman" w:hAnsi="Times New Roman"/>
          <w:b/>
          <w:i/>
          <w:sz w:val="24"/>
          <w:szCs w:val="24"/>
        </w:rPr>
        <w:t>5</w:t>
      </w:r>
      <w:r w:rsidRPr="0007415B">
        <w:rPr>
          <w:rFonts w:ascii="Times New Roman" w:hAnsi="Times New Roman"/>
          <w:b/>
          <w:i/>
          <w:sz w:val="24"/>
          <w:szCs w:val="24"/>
        </w:rPr>
        <w:t xml:space="preserve"> учебный год, ФГОС</w:t>
      </w:r>
    </w:p>
    <w:p w:rsidR="0007415B" w:rsidRPr="0007415B" w:rsidRDefault="0007415B" w:rsidP="007D7C08">
      <w:pPr>
        <w:spacing w:after="0" w:line="240" w:lineRule="auto"/>
        <w:jc w:val="center"/>
        <w:rPr>
          <w:rFonts w:ascii="Times New Roman" w:hAnsi="Times New Roman"/>
          <w:b/>
          <w:i/>
          <w:sz w:val="24"/>
          <w:szCs w:val="24"/>
        </w:rPr>
      </w:pPr>
    </w:p>
    <w:p w:rsidR="0007415B" w:rsidRPr="0007415B" w:rsidRDefault="00A77E79" w:rsidP="007D7C08">
      <w:pPr>
        <w:spacing w:after="0" w:line="240" w:lineRule="auto"/>
        <w:ind w:left="284"/>
        <w:rPr>
          <w:rFonts w:ascii="Times New Roman" w:hAnsi="Times New Roman"/>
          <w:b/>
          <w:sz w:val="24"/>
          <w:szCs w:val="24"/>
        </w:rPr>
      </w:pPr>
      <w:r>
        <w:rPr>
          <w:rFonts w:ascii="Times New Roman" w:hAnsi="Times New Roman"/>
          <w:b/>
          <w:sz w:val="24"/>
          <w:szCs w:val="24"/>
        </w:rPr>
        <w:t xml:space="preserve">       </w:t>
      </w:r>
      <w:r w:rsidR="0007415B" w:rsidRPr="0007415B">
        <w:rPr>
          <w:rFonts w:ascii="Times New Roman" w:hAnsi="Times New Roman"/>
          <w:b/>
          <w:sz w:val="24"/>
          <w:szCs w:val="24"/>
        </w:rPr>
        <w:t xml:space="preserve">Место предмета в базисном учебном плане 2 часа в неделю, 66 часов в год, из них РС 5 часов </w:t>
      </w:r>
    </w:p>
    <w:p w:rsidR="0007415B" w:rsidRPr="0007415B" w:rsidRDefault="0007415B" w:rsidP="007D7C08">
      <w:pPr>
        <w:spacing w:after="0" w:line="240" w:lineRule="auto"/>
        <w:rPr>
          <w:rFonts w:ascii="Times New Roman" w:hAnsi="Times New Roman"/>
          <w:b/>
          <w:i/>
          <w:sz w:val="20"/>
          <w:szCs w:val="20"/>
        </w:rPr>
      </w:pPr>
    </w:p>
    <w:tbl>
      <w:tblPr>
        <w:tblW w:w="148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955"/>
        <w:gridCol w:w="1536"/>
        <w:gridCol w:w="3402"/>
        <w:gridCol w:w="6379"/>
        <w:gridCol w:w="1829"/>
      </w:tblGrid>
      <w:tr w:rsidR="0007415B" w:rsidRPr="0007415B" w:rsidTr="00937165">
        <w:trPr>
          <w:trHeight w:val="389"/>
        </w:trPr>
        <w:tc>
          <w:tcPr>
            <w:tcW w:w="769" w:type="dxa"/>
            <w:tcBorders>
              <w:top w:val="single" w:sz="4" w:space="0" w:color="auto"/>
              <w:left w:val="single" w:sz="4" w:space="0" w:color="auto"/>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sz w:val="20"/>
                <w:szCs w:val="20"/>
                <w:lang w:eastAsia="en-US"/>
              </w:rPr>
            </w:pPr>
            <w:r w:rsidRPr="0007415B">
              <w:rPr>
                <w:rFonts w:ascii="Times New Roman" w:hAnsi="Times New Roman"/>
                <w:b/>
                <w:bCs/>
                <w:sz w:val="20"/>
                <w:szCs w:val="20"/>
                <w:lang w:eastAsia="en-US"/>
              </w:rPr>
              <w:t>№</w:t>
            </w:r>
          </w:p>
        </w:tc>
        <w:tc>
          <w:tcPr>
            <w:tcW w:w="955" w:type="dxa"/>
            <w:tcBorders>
              <w:top w:val="single" w:sz="4" w:space="0" w:color="auto"/>
              <w:left w:val="single" w:sz="4" w:space="0" w:color="auto"/>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bCs/>
                <w:sz w:val="20"/>
                <w:szCs w:val="20"/>
                <w:lang w:eastAsia="en-US"/>
              </w:rPr>
            </w:pPr>
            <w:r w:rsidRPr="0007415B">
              <w:rPr>
                <w:rFonts w:ascii="Times New Roman" w:hAnsi="Times New Roman"/>
                <w:b/>
                <w:bCs/>
                <w:sz w:val="20"/>
                <w:szCs w:val="20"/>
                <w:lang w:eastAsia="en-US"/>
              </w:rPr>
              <w:t>Дата</w:t>
            </w:r>
          </w:p>
        </w:tc>
        <w:tc>
          <w:tcPr>
            <w:tcW w:w="1536" w:type="dxa"/>
            <w:tcBorders>
              <w:top w:val="single" w:sz="4" w:space="0" w:color="auto"/>
              <w:left w:val="single" w:sz="4" w:space="0" w:color="auto"/>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sz w:val="20"/>
                <w:szCs w:val="20"/>
                <w:lang w:eastAsia="en-US"/>
              </w:rPr>
            </w:pPr>
            <w:r w:rsidRPr="0007415B">
              <w:rPr>
                <w:rFonts w:ascii="Times New Roman" w:hAnsi="Times New Roman"/>
                <w:b/>
                <w:bCs/>
                <w:sz w:val="20"/>
                <w:szCs w:val="20"/>
                <w:lang w:eastAsia="en-US"/>
              </w:rPr>
              <w:t>Тема урока</w:t>
            </w:r>
          </w:p>
        </w:tc>
        <w:tc>
          <w:tcPr>
            <w:tcW w:w="3402" w:type="dxa"/>
            <w:tcBorders>
              <w:top w:val="single" w:sz="4" w:space="0" w:color="auto"/>
              <w:left w:val="single" w:sz="4" w:space="0" w:color="auto"/>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bCs/>
                <w:sz w:val="20"/>
                <w:szCs w:val="20"/>
                <w:lang w:eastAsia="en-US"/>
              </w:rPr>
            </w:pPr>
            <w:r w:rsidRPr="0007415B">
              <w:rPr>
                <w:rFonts w:ascii="Times New Roman" w:hAnsi="Times New Roman"/>
                <w:b/>
                <w:bCs/>
                <w:sz w:val="20"/>
                <w:szCs w:val="20"/>
                <w:lang w:eastAsia="en-US"/>
              </w:rPr>
              <w:t>Планируемый предметный результат</w:t>
            </w:r>
          </w:p>
        </w:tc>
        <w:tc>
          <w:tcPr>
            <w:tcW w:w="6379" w:type="dxa"/>
            <w:tcBorders>
              <w:top w:val="single" w:sz="4" w:space="0" w:color="auto"/>
              <w:left w:val="single" w:sz="4" w:space="0" w:color="auto"/>
              <w:right w:val="single" w:sz="4" w:space="0" w:color="auto"/>
            </w:tcBorders>
            <w:vAlign w:val="center"/>
          </w:tcPr>
          <w:p w:rsidR="0007415B" w:rsidRPr="0007415B" w:rsidRDefault="0007415B" w:rsidP="007D7C08">
            <w:pPr>
              <w:suppressAutoHyphens/>
              <w:spacing w:after="0" w:line="240" w:lineRule="auto"/>
              <w:jc w:val="center"/>
              <w:rPr>
                <w:rFonts w:ascii="Times New Roman" w:hAnsi="Times New Roman"/>
                <w:b/>
                <w:sz w:val="20"/>
                <w:szCs w:val="20"/>
                <w:lang w:eastAsia="en-US"/>
              </w:rPr>
            </w:pPr>
            <w:r w:rsidRPr="0007415B">
              <w:rPr>
                <w:rFonts w:ascii="Times New Roman" w:hAnsi="Times New Roman"/>
                <w:b/>
                <w:bCs/>
                <w:sz w:val="20"/>
                <w:szCs w:val="20"/>
                <w:lang w:eastAsia="en-US"/>
              </w:rPr>
              <w:t>Характеристика деятельности обучающихся, формирование УУД</w:t>
            </w:r>
          </w:p>
        </w:tc>
        <w:tc>
          <w:tcPr>
            <w:tcW w:w="1829" w:type="dxa"/>
            <w:tcBorders>
              <w:top w:val="single" w:sz="4" w:space="0" w:color="auto"/>
              <w:left w:val="single" w:sz="4" w:space="0" w:color="auto"/>
              <w:right w:val="single" w:sz="4" w:space="0" w:color="auto"/>
            </w:tcBorders>
          </w:tcPr>
          <w:p w:rsidR="0007415B" w:rsidRPr="0007415B" w:rsidRDefault="0007415B" w:rsidP="007D7C08">
            <w:pPr>
              <w:tabs>
                <w:tab w:val="left" w:pos="708"/>
              </w:tabs>
              <w:suppressAutoHyphens/>
              <w:spacing w:after="0" w:line="240" w:lineRule="auto"/>
              <w:jc w:val="center"/>
              <w:rPr>
                <w:rFonts w:ascii="Times New Roman" w:hAnsi="Times New Roman"/>
                <w:b/>
                <w:sz w:val="20"/>
                <w:szCs w:val="20"/>
              </w:rPr>
            </w:pPr>
            <w:r w:rsidRPr="0007415B">
              <w:rPr>
                <w:rFonts w:ascii="Times New Roman" w:hAnsi="Times New Roman"/>
                <w:b/>
                <w:sz w:val="20"/>
                <w:szCs w:val="20"/>
              </w:rPr>
              <w:t>Примечание</w:t>
            </w:r>
          </w:p>
          <w:p w:rsidR="0007415B" w:rsidRPr="0007415B" w:rsidRDefault="0007415B" w:rsidP="007D7C08">
            <w:pPr>
              <w:suppressAutoHyphens/>
              <w:spacing w:after="0" w:line="240" w:lineRule="auto"/>
              <w:jc w:val="center"/>
              <w:rPr>
                <w:rFonts w:ascii="Times New Roman" w:hAnsi="Times New Roman"/>
                <w:b/>
                <w:bCs/>
                <w:sz w:val="20"/>
                <w:szCs w:val="20"/>
                <w:lang w:eastAsia="en-US"/>
              </w:rPr>
            </w:pPr>
            <w:r w:rsidRPr="0007415B">
              <w:rPr>
                <w:rFonts w:ascii="Times New Roman" w:hAnsi="Times New Roman"/>
                <w:b/>
                <w:sz w:val="20"/>
                <w:szCs w:val="20"/>
              </w:rPr>
              <w:t>(нетрадиционные формы работы) РС</w:t>
            </w:r>
          </w:p>
        </w:tc>
      </w:tr>
      <w:tr w:rsidR="0007415B" w:rsidRPr="0007415B" w:rsidTr="00937165">
        <w:trPr>
          <w:trHeight w:val="283"/>
        </w:trPr>
        <w:tc>
          <w:tcPr>
            <w:tcW w:w="14870" w:type="dxa"/>
            <w:gridSpan w:val="6"/>
            <w:tcBorders>
              <w:top w:val="single" w:sz="4" w:space="0" w:color="auto"/>
              <w:left w:val="single" w:sz="4" w:space="0" w:color="auto"/>
              <w:right w:val="single" w:sz="4" w:space="0" w:color="auto"/>
            </w:tcBorders>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природа (</w:t>
            </w:r>
            <w:r w:rsidR="00922CC3">
              <w:rPr>
                <w:rFonts w:ascii="Times New Roman" w:hAnsi="Times New Roman"/>
                <w:b/>
                <w:bCs/>
              </w:rPr>
              <w:t>2</w:t>
            </w:r>
            <w:r w:rsidRPr="0007415B">
              <w:rPr>
                <w:rFonts w:ascii="Times New Roman" w:hAnsi="Times New Roman"/>
                <w:b/>
                <w:bCs/>
              </w:rPr>
              <w:t xml:space="preserve"> час</w:t>
            </w:r>
            <w:r w:rsidR="00922CC3">
              <w:rPr>
                <w:rFonts w:ascii="Times New Roman" w:hAnsi="Times New Roman"/>
                <w:b/>
                <w:bCs/>
              </w:rPr>
              <w:t>а</w:t>
            </w:r>
            <w:r w:rsidRPr="0007415B">
              <w:rPr>
                <w:rFonts w:ascii="Times New Roman" w:hAnsi="Times New Roman"/>
                <w:b/>
                <w:bCs/>
              </w:rPr>
              <w:t>)</w:t>
            </w:r>
          </w:p>
        </w:tc>
      </w:tr>
      <w:tr w:rsidR="0007415B" w:rsidRPr="0007415B" w:rsidTr="00937165">
        <w:trPr>
          <w:trHeight w:val="1160"/>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 – 2.</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D90ED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Знакомство с учебником. Семья.</w:t>
            </w:r>
          </w:p>
          <w:p w:rsidR="0007415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Где жив</w:t>
            </w:r>
            <w:r w:rsidR="00571DA8">
              <w:rPr>
                <w:rFonts w:ascii="Times New Roman" w:hAnsi="Times New Roman"/>
                <w:bCs/>
                <w:sz w:val="20"/>
                <w:szCs w:val="20"/>
              </w:rPr>
              <w:t>ё</w:t>
            </w:r>
            <w:r w:rsidR="0007415B" w:rsidRPr="0007415B">
              <w:rPr>
                <w:rFonts w:ascii="Times New Roman" w:hAnsi="Times New Roman"/>
                <w:bCs/>
                <w:sz w:val="20"/>
                <w:szCs w:val="20"/>
              </w:rPr>
              <w:t>т семья Ивано</w:t>
            </w:r>
            <w:r>
              <w:rPr>
                <w:rFonts w:ascii="Times New Roman" w:hAnsi="Times New Roman"/>
                <w:bCs/>
                <w:sz w:val="20"/>
                <w:szCs w:val="20"/>
              </w:rPr>
              <w:t>-</w:t>
            </w:r>
            <w:r w:rsidR="0007415B" w:rsidRPr="0007415B">
              <w:rPr>
                <w:rFonts w:ascii="Times New Roman" w:hAnsi="Times New Roman"/>
                <w:bCs/>
                <w:sz w:val="20"/>
                <w:szCs w:val="20"/>
              </w:rPr>
              <w:t>вых</w:t>
            </w:r>
            <w:r>
              <w:rPr>
                <w:rFonts w:ascii="Times New Roman" w:hAnsi="Times New Roman"/>
                <w:bCs/>
                <w:sz w:val="20"/>
                <w:szCs w:val="20"/>
              </w:rPr>
              <w:t>, где жи-вёшь ты</w:t>
            </w:r>
            <w:r w:rsidR="00571DA8">
              <w:rPr>
                <w:rFonts w:ascii="Times New Roman" w:hAnsi="Times New Roman"/>
                <w:bCs/>
                <w:sz w:val="20"/>
                <w:szCs w:val="20"/>
              </w:rPr>
              <w:t>.</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Знать адрес: название города, номер дома, адрес школы. Уметь описывать свою дорогу от дома до школы. </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571DA8" w:rsidP="007D7C08">
            <w:pPr>
              <w:spacing w:after="0" w:line="240" w:lineRule="auto"/>
              <w:jc w:val="both"/>
              <w:rPr>
                <w:rFonts w:ascii="Times New Roman" w:hAnsi="Times New Roman"/>
                <w:bCs/>
                <w:sz w:val="20"/>
                <w:szCs w:val="20"/>
                <w:lang w:eastAsia="en-US"/>
              </w:rPr>
            </w:pPr>
            <w:r>
              <w:rPr>
                <w:rFonts w:ascii="Times New Roman" w:hAnsi="Times New Roman"/>
                <w:bCs/>
                <w:sz w:val="20"/>
                <w:szCs w:val="20"/>
                <w:lang w:eastAsia="en-US"/>
              </w:rPr>
              <w:t xml:space="preserve">Знакомство с героями учебника. </w:t>
            </w:r>
            <w:r w:rsidR="0007415B" w:rsidRPr="0007415B">
              <w:rPr>
                <w:rFonts w:ascii="Times New Roman" w:hAnsi="Times New Roman"/>
                <w:bCs/>
                <w:sz w:val="20"/>
                <w:szCs w:val="20"/>
                <w:lang w:eastAsia="en-US"/>
              </w:rPr>
              <w:t>Беседа о городе, его достопримечательностях, понимание  слова «адрес», заучивание своего адреса, адреса школы.</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Моя улица</w:t>
            </w:r>
            <w:r w:rsidR="00571DA8">
              <w:rPr>
                <w:rFonts w:ascii="Times New Roman" w:hAnsi="Times New Roman"/>
                <w:bCs/>
                <w:sz w:val="20"/>
                <w:szCs w:val="20"/>
              </w:rPr>
              <w:t>.</w:t>
            </w:r>
            <w:r w:rsidRPr="0007415B">
              <w:rPr>
                <w:rFonts w:ascii="Times New Roman" w:hAnsi="Times New Roman"/>
                <w:bCs/>
                <w:sz w:val="20"/>
                <w:szCs w:val="20"/>
              </w:rPr>
              <w:t xml:space="preserve"> </w:t>
            </w:r>
          </w:p>
          <w:p w:rsidR="0007415B" w:rsidRPr="0007415B" w:rsidRDefault="0007415B" w:rsidP="007D7C08">
            <w:pPr>
              <w:spacing w:after="0" w:line="240" w:lineRule="auto"/>
              <w:jc w:val="both"/>
              <w:rPr>
                <w:rFonts w:ascii="Times New Roman" w:hAnsi="Times New Roman"/>
                <w:b/>
                <w:bCs/>
                <w:sz w:val="20"/>
                <w:szCs w:val="20"/>
                <w:lang w:eastAsia="en-US"/>
              </w:rPr>
            </w:pPr>
            <w:r w:rsidRPr="0007415B">
              <w:rPr>
                <w:rFonts w:ascii="Times New Roman" w:hAnsi="Times New Roman"/>
                <w:b/>
                <w:bCs/>
                <w:sz w:val="20"/>
                <w:szCs w:val="20"/>
                <w:lang w:eastAsia="en-US"/>
              </w:rPr>
              <w:t>Экскурсия</w:t>
            </w:r>
            <w:r w:rsidR="00571DA8">
              <w:rPr>
                <w:rFonts w:ascii="Times New Roman" w:hAnsi="Times New Roman"/>
                <w:b/>
                <w:bCs/>
                <w:sz w:val="20"/>
                <w:szCs w:val="20"/>
                <w:lang w:eastAsia="en-US"/>
              </w:rPr>
              <w:t>.</w:t>
            </w:r>
            <w:r w:rsidRPr="0007415B">
              <w:rPr>
                <w:rFonts w:ascii="Times New Roman" w:hAnsi="Times New Roman"/>
                <w:b/>
                <w:bCs/>
                <w:sz w:val="20"/>
                <w:szCs w:val="20"/>
                <w:lang w:eastAsia="en-US"/>
              </w:rPr>
              <w:t xml:space="preserve"> </w:t>
            </w:r>
          </w:p>
        </w:tc>
      </w:tr>
      <w:tr w:rsidR="0007415B" w:rsidRPr="0007415B" w:rsidTr="00937165">
        <w:trPr>
          <w:trHeight w:val="278"/>
        </w:trPr>
        <w:tc>
          <w:tcPr>
            <w:tcW w:w="14870" w:type="dxa"/>
            <w:gridSpan w:val="6"/>
            <w:tcBorders>
              <w:top w:val="single" w:sz="4" w:space="0" w:color="auto"/>
              <w:left w:val="single" w:sz="4" w:space="0" w:color="auto"/>
              <w:bottom w:val="single" w:sz="4" w:space="0" w:color="auto"/>
              <w:right w:val="single" w:sz="4" w:space="0" w:color="auto"/>
            </w:tcBorders>
            <w:vAlign w:val="center"/>
          </w:tcPr>
          <w:p w:rsidR="0007415B" w:rsidRPr="0007415B" w:rsidRDefault="0007415B" w:rsidP="00922CC3">
            <w:pPr>
              <w:spacing w:after="0" w:line="240" w:lineRule="auto"/>
              <w:jc w:val="center"/>
              <w:rPr>
                <w:rFonts w:ascii="Times New Roman" w:hAnsi="Times New Roman"/>
                <w:b/>
                <w:bCs/>
              </w:rPr>
            </w:pPr>
            <w:r w:rsidRPr="0007415B">
              <w:rPr>
                <w:rFonts w:ascii="Times New Roman" w:hAnsi="Times New Roman"/>
                <w:b/>
                <w:bCs/>
              </w:rPr>
              <w:t>Человек и общество (</w:t>
            </w:r>
            <w:r w:rsidR="00922CC3">
              <w:rPr>
                <w:rFonts w:ascii="Times New Roman" w:hAnsi="Times New Roman"/>
                <w:b/>
                <w:bCs/>
              </w:rPr>
              <w:t>2</w:t>
            </w:r>
            <w:r w:rsidRPr="0007415B">
              <w:rPr>
                <w:rFonts w:ascii="Times New Roman" w:hAnsi="Times New Roman"/>
                <w:b/>
                <w:bCs/>
              </w:rPr>
              <w:t xml:space="preserve"> час</w:t>
            </w:r>
            <w:r w:rsidR="00922CC3">
              <w:rPr>
                <w:rFonts w:ascii="Times New Roman" w:hAnsi="Times New Roman"/>
                <w:b/>
                <w:bCs/>
              </w:rPr>
              <w:t>а</w:t>
            </w:r>
            <w:r w:rsidRPr="0007415B">
              <w:rPr>
                <w:rFonts w:ascii="Times New Roman" w:hAnsi="Times New Roman"/>
                <w:b/>
                <w:bCs/>
              </w:rPr>
              <w:t>)</w:t>
            </w:r>
          </w:p>
        </w:tc>
      </w:tr>
      <w:tr w:rsidR="0007415B" w:rsidRPr="0007415B" w:rsidTr="00937165">
        <w:trPr>
          <w:trHeight w:val="1339"/>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 – 4.</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D90EDB" w:rsidRDefault="00D90EDB" w:rsidP="00571DA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Мы позна</w:t>
            </w:r>
            <w:r w:rsidR="00571DA8">
              <w:rPr>
                <w:rFonts w:ascii="Times New Roman" w:hAnsi="Times New Roman"/>
                <w:bCs/>
                <w:sz w:val="20"/>
                <w:szCs w:val="20"/>
              </w:rPr>
              <w:t>ё</w:t>
            </w:r>
            <w:r w:rsidR="0007415B" w:rsidRPr="0007415B">
              <w:rPr>
                <w:rFonts w:ascii="Times New Roman" w:hAnsi="Times New Roman"/>
                <w:bCs/>
                <w:sz w:val="20"/>
                <w:szCs w:val="20"/>
              </w:rPr>
              <w:t>м мир</w:t>
            </w:r>
            <w:r w:rsidR="00571DA8">
              <w:rPr>
                <w:rFonts w:ascii="Times New Roman" w:hAnsi="Times New Roman"/>
                <w:bCs/>
                <w:sz w:val="20"/>
                <w:szCs w:val="20"/>
              </w:rPr>
              <w:t>.</w:t>
            </w:r>
          </w:p>
          <w:p w:rsidR="0007415B" w:rsidRPr="0007415B" w:rsidRDefault="00D90EDB" w:rsidP="00571DA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Мы познаём мир с помо-щью органов чувств (урок-практикум).</w:t>
            </w:r>
            <w:r w:rsidR="0007415B" w:rsidRPr="0007415B">
              <w:rPr>
                <w:rFonts w:ascii="Times New Roman" w:hAnsi="Times New Roman"/>
                <w:bCs/>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правила поведения в природе. Уметь определять признаки различных объектов природы, проводить простейшие наблюдения за о</w:t>
            </w:r>
            <w:r w:rsidR="00571DA8">
              <w:rPr>
                <w:rFonts w:ascii="Times New Roman" w:hAnsi="Times New Roman"/>
                <w:bCs/>
                <w:sz w:val="20"/>
                <w:szCs w:val="20"/>
                <w:lang w:eastAsia="en-US"/>
              </w:rPr>
              <w:t xml:space="preserve">бъектами живой природы и уметь </w:t>
            </w:r>
            <w:r w:rsidRPr="0007415B">
              <w:rPr>
                <w:rFonts w:ascii="Times New Roman" w:hAnsi="Times New Roman"/>
                <w:bCs/>
                <w:sz w:val="20"/>
                <w:szCs w:val="20"/>
                <w:lang w:eastAsia="en-US"/>
              </w:rPr>
              <w:t xml:space="preserve">рассказывать о своих наблюдениях. </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Наблюдение природных объектов, сравнение свойств наблюдаемых объектов. Опыты с природными объектами.</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w:t>
            </w:r>
            <w:r w:rsidR="00571DA8">
              <w:rPr>
                <w:rFonts w:ascii="Times New Roman" w:hAnsi="Times New Roman"/>
                <w:sz w:val="20"/>
                <w:szCs w:val="20"/>
              </w:rPr>
              <w:t xml:space="preserve">еских средств, анализ объектов </w:t>
            </w:r>
            <w:r w:rsidRPr="0007415B">
              <w:rPr>
                <w:rFonts w:ascii="Times New Roman" w:hAnsi="Times New Roman"/>
                <w:sz w:val="20"/>
                <w:szCs w:val="20"/>
              </w:rPr>
              <w:t>с целью выделения признаков</w:t>
            </w:r>
            <w:r w:rsidR="00571DA8">
              <w:rPr>
                <w:rFonts w:ascii="Times New Roman" w:hAnsi="Times New Roman"/>
                <w:sz w:val="20"/>
                <w:szCs w:val="20"/>
              </w:rPr>
              <w:t xml:space="preserve"> (существенных, несущественных)</w:t>
            </w:r>
            <w:r w:rsidRPr="0007415B">
              <w:rPr>
                <w:rFonts w:ascii="Times New Roman" w:hAnsi="Times New Roman"/>
                <w:sz w:val="20"/>
                <w:szCs w:val="20"/>
              </w:rPr>
              <w:t>,</w:t>
            </w:r>
            <w:r w:rsidR="00571DA8">
              <w:rPr>
                <w:rFonts w:ascii="Times New Roman" w:hAnsi="Times New Roman"/>
                <w:sz w:val="20"/>
                <w:szCs w:val="20"/>
              </w:rPr>
              <w:t xml:space="preserve"> </w:t>
            </w:r>
            <w:r w:rsidRPr="0007415B">
              <w:rPr>
                <w:rFonts w:ascii="Times New Roman" w:hAnsi="Times New Roman"/>
                <w:sz w:val="20"/>
                <w:szCs w:val="20"/>
              </w:rPr>
              <w:t>кооперация с учителем и сверстниками,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301"/>
        </w:trPr>
        <w:tc>
          <w:tcPr>
            <w:tcW w:w="14870" w:type="dxa"/>
            <w:gridSpan w:val="6"/>
            <w:tcBorders>
              <w:top w:val="single" w:sz="4" w:space="0" w:color="auto"/>
              <w:left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природа (</w:t>
            </w:r>
            <w:r w:rsidR="00922CC3">
              <w:rPr>
                <w:rFonts w:ascii="Times New Roman" w:hAnsi="Times New Roman"/>
                <w:b/>
                <w:bCs/>
              </w:rPr>
              <w:t>2</w:t>
            </w:r>
            <w:r w:rsidRPr="0007415B">
              <w:rPr>
                <w:rFonts w:ascii="Times New Roman" w:hAnsi="Times New Roman"/>
                <w:b/>
                <w:bCs/>
              </w:rPr>
              <w:t>0 часов)</w:t>
            </w:r>
          </w:p>
        </w:tc>
      </w:tr>
      <w:tr w:rsidR="0007415B" w:rsidRPr="0007415B" w:rsidTr="00937165">
        <w:trPr>
          <w:trHeight w:val="1561"/>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 – 6.</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Мы позна</w:t>
            </w:r>
            <w:r w:rsidR="00571DA8">
              <w:rPr>
                <w:rFonts w:ascii="Times New Roman" w:hAnsi="Times New Roman"/>
                <w:bCs/>
                <w:sz w:val="20"/>
                <w:szCs w:val="20"/>
              </w:rPr>
              <w:t>ё</w:t>
            </w:r>
            <w:r w:rsidR="0007415B" w:rsidRPr="0007415B">
              <w:rPr>
                <w:rFonts w:ascii="Times New Roman" w:hAnsi="Times New Roman"/>
                <w:bCs/>
                <w:sz w:val="20"/>
                <w:szCs w:val="20"/>
              </w:rPr>
              <w:t>м мир с помо</w:t>
            </w:r>
            <w:r>
              <w:rPr>
                <w:rFonts w:ascii="Times New Roman" w:hAnsi="Times New Roman"/>
                <w:bCs/>
                <w:sz w:val="20"/>
                <w:szCs w:val="20"/>
              </w:rPr>
              <w:t>-</w:t>
            </w:r>
            <w:r w:rsidR="0007415B" w:rsidRPr="0007415B">
              <w:rPr>
                <w:rFonts w:ascii="Times New Roman" w:hAnsi="Times New Roman"/>
                <w:bCs/>
                <w:sz w:val="20"/>
                <w:szCs w:val="20"/>
              </w:rPr>
              <w:t>щью органов чувств</w:t>
            </w:r>
            <w:r w:rsidR="00571DA8">
              <w:rPr>
                <w:rFonts w:ascii="Times New Roman" w:hAnsi="Times New Roman"/>
                <w:bCs/>
                <w:sz w:val="20"/>
                <w:szCs w:val="20"/>
              </w:rPr>
              <w:t>.</w:t>
            </w:r>
          </w:p>
          <w:p w:rsidR="00D90ED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Обобщение по теме.</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
                <w:bCs/>
                <w:i/>
                <w:sz w:val="20"/>
                <w:szCs w:val="20"/>
              </w:rPr>
            </w:pP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название органов чувств и их функций. Уметь изучать окружающий мир с помощью органов чувств, определять признаки различных объектов природы (цвет, форму, сравнительные размеры), выполнять простейшие опыты, обобщать результаты, делать выводы.</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Способы познания окружающего мира:  наблюдения, опыт.</w:t>
            </w:r>
          </w:p>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Различие предметов, опытное определение признаков предметов с помощью органов чувств.</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571DA8">
              <w:rPr>
                <w:rFonts w:ascii="Times New Roman" w:hAnsi="Times New Roman"/>
                <w:sz w:val="20"/>
                <w:szCs w:val="20"/>
              </w:rPr>
              <w:t>.</w:t>
            </w:r>
            <w:r w:rsidRPr="0007415B">
              <w:rPr>
                <w:rFonts w:ascii="Times New Roman" w:hAnsi="Times New Roman"/>
                <w:sz w:val="20"/>
                <w:szCs w:val="20"/>
              </w:rPr>
              <w:t xml:space="preserve"> </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rPr>
            </w:pPr>
            <w:r w:rsidRPr="0007415B">
              <w:rPr>
                <w:rFonts w:ascii="Times New Roman" w:hAnsi="Times New Roman"/>
                <w:bCs/>
                <w:sz w:val="20"/>
                <w:szCs w:val="20"/>
              </w:rPr>
              <w:t>Маленький северянин</w:t>
            </w:r>
            <w:r w:rsidR="00571DA8">
              <w:rPr>
                <w:rFonts w:ascii="Times New Roman" w:hAnsi="Times New Roman"/>
                <w:bCs/>
                <w:sz w:val="20"/>
                <w:szCs w:val="20"/>
              </w:rPr>
              <w:t>.</w:t>
            </w:r>
            <w:r w:rsidRPr="0007415B">
              <w:rPr>
                <w:rFonts w:ascii="Times New Roman" w:hAnsi="Times New Roman"/>
                <w:bCs/>
                <w:sz w:val="20"/>
                <w:szCs w:val="20"/>
              </w:rPr>
              <w:t xml:space="preserve"> </w:t>
            </w:r>
          </w:p>
          <w:p w:rsidR="0007415B" w:rsidRPr="0007415B" w:rsidRDefault="00571DA8" w:rsidP="007D7C08">
            <w:pPr>
              <w:suppressAutoHyphens/>
              <w:spacing w:after="0" w:line="240" w:lineRule="auto"/>
              <w:jc w:val="both"/>
              <w:rPr>
                <w:rFonts w:ascii="Times New Roman" w:hAnsi="Times New Roman"/>
                <w:b/>
                <w:bCs/>
                <w:sz w:val="20"/>
                <w:szCs w:val="20"/>
                <w:lang w:eastAsia="en-US"/>
              </w:rPr>
            </w:pPr>
            <w:r>
              <w:rPr>
                <w:rFonts w:ascii="Times New Roman" w:hAnsi="Times New Roman"/>
                <w:b/>
                <w:bCs/>
                <w:sz w:val="20"/>
                <w:szCs w:val="20"/>
              </w:rPr>
              <w:t>Практическая</w:t>
            </w:r>
            <w:r w:rsidR="0007415B" w:rsidRPr="0007415B">
              <w:rPr>
                <w:rFonts w:ascii="Times New Roman" w:hAnsi="Times New Roman"/>
                <w:b/>
                <w:bCs/>
                <w:sz w:val="20"/>
                <w:szCs w:val="20"/>
              </w:rPr>
              <w:t xml:space="preserve"> работа</w:t>
            </w:r>
            <w:r>
              <w:rPr>
                <w:rFonts w:ascii="Times New Roman" w:hAnsi="Times New Roman"/>
                <w:b/>
                <w:bCs/>
                <w:sz w:val="20"/>
                <w:szCs w:val="20"/>
              </w:rPr>
              <w:t>.</w:t>
            </w:r>
          </w:p>
        </w:tc>
      </w:tr>
      <w:tr w:rsidR="0007415B" w:rsidRPr="0007415B" w:rsidTr="00937165">
        <w:trPr>
          <w:trHeight w:val="269"/>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7 – 8.</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Что нас окружает</w:t>
            </w:r>
            <w:r w:rsidR="00571DA8">
              <w:rPr>
                <w:rFonts w:ascii="Times New Roman" w:hAnsi="Times New Roman"/>
                <w:bCs/>
                <w:sz w:val="20"/>
                <w:szCs w:val="20"/>
              </w:rPr>
              <w:t>.</w:t>
            </w:r>
          </w:p>
          <w:p w:rsidR="00D90ED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Что нас окру-жает (урок-экскурсия).</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Уметь различать объекты живой и неживой природы, выделять из объектов неживой природы изделия человека. Иметь представления о животных.</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Сравнение и различение объектов живой и неживой природы, классификация объектов живой и неживой природы по отличительным признакам.</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 xml:space="preserve">УУД: адекватная мотивация учебной деятельности, </w:t>
            </w:r>
            <w:r w:rsidR="00571DA8">
              <w:rPr>
                <w:rFonts w:ascii="Times New Roman" w:hAnsi="Times New Roman"/>
                <w:sz w:val="20"/>
                <w:szCs w:val="20"/>
              </w:rPr>
              <w:t>учебные и познавательные мотивы</w:t>
            </w:r>
            <w:r w:rsidRPr="0007415B">
              <w:rPr>
                <w:rFonts w:ascii="Times New Roman" w:hAnsi="Times New Roman"/>
                <w:sz w:val="20"/>
                <w:szCs w:val="20"/>
              </w:rPr>
              <w:t>,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9 – 10.</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Животные – часть природы</w:t>
            </w:r>
            <w:r w:rsidR="00571DA8">
              <w:rPr>
                <w:rFonts w:ascii="Times New Roman" w:hAnsi="Times New Roman"/>
                <w:bCs/>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признаки живых организмов, отличительные признаки зверей.</w:t>
            </w:r>
          </w:p>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Уметь приводить примеры животных разных групп (насекомых, птиц, рыб, зверей), раскрывать особенности их внешнего вида</w:t>
            </w:r>
            <w:r w:rsidR="00571DA8">
              <w:rPr>
                <w:rFonts w:ascii="Times New Roman" w:hAnsi="Times New Roman"/>
                <w:bCs/>
                <w:sz w:val="20"/>
                <w:szCs w:val="20"/>
                <w:lang w:eastAsia="en-US"/>
              </w:rPr>
              <w:t>.</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Выявление существенных признаков, знакомство с признаками живых организмов, с отличительными признаками животных. Уточнение представлений о животных.</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140"/>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11 – 12.</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Дикие и домашние животные</w:t>
            </w:r>
            <w:r w:rsidR="00571DA8">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названия и отличительные признаки 8-10 животных. Уметь раскрывать особенности внешнего вида  и жизни животных, приводить примеры домашних и диких животных.</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отличительными признаками диких и домашних животных.</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w:t>
            </w:r>
            <w:r w:rsidR="00571DA8">
              <w:rPr>
                <w:rFonts w:ascii="Times New Roman" w:hAnsi="Times New Roman"/>
                <w:sz w:val="20"/>
                <w:szCs w:val="20"/>
              </w:rPr>
              <w:t xml:space="preserve">ебной деятельности, </w:t>
            </w:r>
            <w:r w:rsidRPr="0007415B">
              <w:rPr>
                <w:rFonts w:ascii="Times New Roman" w:hAnsi="Times New Roman"/>
                <w:sz w:val="20"/>
                <w:szCs w:val="20"/>
              </w:rPr>
              <w:t>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w:t>
            </w:r>
            <w:r w:rsidR="00571DA8">
              <w:rPr>
                <w:rFonts w:ascii="Times New Roman" w:hAnsi="Times New Roman"/>
                <w:sz w:val="20"/>
                <w:szCs w:val="20"/>
              </w:rPr>
              <w:t xml:space="preserve"> (существенных, несущественных).</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853"/>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13 – 14.</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Насекомые – часть природы</w:t>
            </w:r>
            <w:r w:rsidR="00571DA8">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от</w:t>
            </w:r>
            <w:r w:rsidR="00571DA8">
              <w:rPr>
                <w:rFonts w:ascii="Times New Roman" w:hAnsi="Times New Roman"/>
                <w:bCs/>
                <w:sz w:val="20"/>
                <w:szCs w:val="20"/>
                <w:lang w:eastAsia="en-US"/>
              </w:rPr>
              <w:t xml:space="preserve">личительные признаки насекомых. </w:t>
            </w:r>
            <w:r w:rsidRPr="0007415B">
              <w:rPr>
                <w:rFonts w:ascii="Times New Roman" w:hAnsi="Times New Roman"/>
                <w:bCs/>
                <w:sz w:val="20"/>
                <w:szCs w:val="20"/>
                <w:lang w:eastAsia="en-US"/>
              </w:rPr>
              <w:t>Уметь раскрывать особенности внешнего вида и жизни насекомых. Называть насекомых родного края.</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Выяснение существенных признаков насекомых.</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571DA8">
              <w:rPr>
                <w:rFonts w:ascii="Times New Roman" w:hAnsi="Times New Roman"/>
                <w:sz w:val="20"/>
                <w:szCs w:val="20"/>
              </w:rPr>
              <w:t>.</w:t>
            </w:r>
            <w:r w:rsidRPr="0007415B">
              <w:rPr>
                <w:rFonts w:ascii="Times New Roman" w:hAnsi="Times New Roman"/>
                <w:sz w:val="20"/>
                <w:szCs w:val="20"/>
              </w:rPr>
              <w:t xml:space="preserve"> </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193"/>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15 – 16.</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Растения – часть живой природы</w:t>
            </w:r>
            <w:r w:rsidR="00571DA8">
              <w:rPr>
                <w:rFonts w:ascii="Times New Roman" w:hAnsi="Times New Roman"/>
                <w:bCs/>
                <w:sz w:val="20"/>
                <w:szCs w:val="20"/>
              </w:rPr>
              <w:t>.</w:t>
            </w:r>
          </w:p>
          <w:p w:rsidR="00D90ED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Деревья, кус-тарники, тра-вянистые рас-тения.</w:t>
            </w:r>
          </w:p>
        </w:tc>
        <w:tc>
          <w:tcPr>
            <w:tcW w:w="3402" w:type="dxa"/>
            <w:vMerge w:val="restart"/>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общие признаки растений, названия органов растений. Названия и внешние отличительные признаки 8-10 растений (на уровне рода)</w:t>
            </w:r>
            <w:r w:rsidR="00571DA8">
              <w:rPr>
                <w:rFonts w:ascii="Times New Roman" w:hAnsi="Times New Roman"/>
                <w:bCs/>
                <w:sz w:val="20"/>
                <w:szCs w:val="20"/>
                <w:lang w:eastAsia="en-US"/>
              </w:rPr>
              <w:t>.</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Выяснение существенных признаков растений.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17 – 18.</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Что общего у трав, кустар</w:t>
            </w:r>
            <w:r>
              <w:rPr>
                <w:rFonts w:ascii="Times New Roman" w:hAnsi="Times New Roman"/>
                <w:bCs/>
                <w:sz w:val="20"/>
                <w:szCs w:val="20"/>
              </w:rPr>
              <w:t>-</w:t>
            </w:r>
            <w:r w:rsidR="0007415B" w:rsidRPr="0007415B">
              <w:rPr>
                <w:rFonts w:ascii="Times New Roman" w:hAnsi="Times New Roman"/>
                <w:bCs/>
                <w:sz w:val="20"/>
                <w:szCs w:val="20"/>
              </w:rPr>
              <w:t>ников и деревьев</w:t>
            </w:r>
            <w:r w:rsidR="00571DA8">
              <w:rPr>
                <w:rFonts w:ascii="Times New Roman" w:hAnsi="Times New Roman"/>
                <w:bCs/>
                <w:sz w:val="20"/>
                <w:szCs w:val="20"/>
              </w:rPr>
              <w:t>.</w:t>
            </w:r>
          </w:p>
          <w:p w:rsidR="00D90ED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Растения и их части (урок-экскурсия).</w:t>
            </w:r>
          </w:p>
        </w:tc>
        <w:tc>
          <w:tcPr>
            <w:tcW w:w="3402" w:type="dxa"/>
            <w:vMerge/>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Выявление черт сходства и отличия растений, ознакомление с термином «органы растений»</w:t>
            </w:r>
            <w:r w:rsidR="00571DA8">
              <w:rPr>
                <w:rFonts w:ascii="Times New Roman" w:hAnsi="Times New Roman"/>
                <w:bCs/>
                <w:sz w:val="20"/>
                <w:szCs w:val="20"/>
                <w:lang w:eastAsia="en-US"/>
              </w:rPr>
              <w:t>.</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384"/>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19 – 20.</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Как растения расселяются на новые места</w:t>
            </w:r>
            <w:r w:rsidR="00571DA8">
              <w:rPr>
                <w:rFonts w:ascii="Times New Roman" w:hAnsi="Times New Roman"/>
                <w:bCs/>
                <w:sz w:val="20"/>
                <w:szCs w:val="20"/>
              </w:rPr>
              <w:t>.</w:t>
            </w:r>
          </w:p>
          <w:p w:rsidR="00D90EDB" w:rsidRP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Заключительный урок по теме.</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способы распространения семян. Уметь анализировать строение семени и делать выводы о распространении семян.</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Выявление особенностей распространения семян растений, отличительных признаков плодов и семян.</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21 – 22.</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Default="00D90ED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Природа и е</w:t>
            </w:r>
            <w:r w:rsidR="00571DA8">
              <w:rPr>
                <w:rFonts w:ascii="Times New Roman" w:hAnsi="Times New Roman"/>
                <w:bCs/>
                <w:sz w:val="20"/>
                <w:szCs w:val="20"/>
              </w:rPr>
              <w:t xml:space="preserve">ё </w:t>
            </w:r>
            <w:r w:rsidR="0007415B" w:rsidRPr="0007415B">
              <w:rPr>
                <w:rFonts w:ascii="Times New Roman" w:hAnsi="Times New Roman"/>
                <w:bCs/>
                <w:sz w:val="20"/>
                <w:szCs w:val="20"/>
              </w:rPr>
              <w:t>сезонные изменения</w:t>
            </w:r>
            <w:r w:rsidR="00571DA8">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Жизнь расте-ний осенью.</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
                <w:bCs/>
                <w:i/>
                <w:sz w:val="20"/>
                <w:szCs w:val="20"/>
              </w:rPr>
            </w:pP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571DA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основные признаки врем</w:t>
            </w:r>
            <w:r w:rsidR="00571DA8">
              <w:rPr>
                <w:rFonts w:ascii="Times New Roman" w:hAnsi="Times New Roman"/>
                <w:bCs/>
                <w:sz w:val="20"/>
                <w:szCs w:val="20"/>
                <w:lang w:eastAsia="en-US"/>
              </w:rPr>
              <w:t>ё</w:t>
            </w:r>
            <w:r w:rsidRPr="0007415B">
              <w:rPr>
                <w:rFonts w:ascii="Times New Roman" w:hAnsi="Times New Roman"/>
                <w:bCs/>
                <w:sz w:val="20"/>
                <w:szCs w:val="20"/>
                <w:lang w:eastAsia="en-US"/>
              </w:rPr>
              <w:t>н года, название и последователь</w:t>
            </w:r>
            <w:r w:rsidR="00571DA8">
              <w:rPr>
                <w:rFonts w:ascii="Times New Roman" w:hAnsi="Times New Roman"/>
                <w:bCs/>
                <w:sz w:val="20"/>
                <w:szCs w:val="20"/>
                <w:lang w:eastAsia="en-US"/>
              </w:rPr>
              <w:t>-</w:t>
            </w:r>
            <w:r w:rsidRPr="0007415B">
              <w:rPr>
                <w:rFonts w:ascii="Times New Roman" w:hAnsi="Times New Roman"/>
                <w:bCs/>
                <w:sz w:val="20"/>
                <w:szCs w:val="20"/>
                <w:lang w:eastAsia="en-US"/>
              </w:rPr>
              <w:t>ность. Иметь представления о сезонных  изменениях.</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Обобщение жизненных наблюдений об изменениях в окружающей природе с приходом осени. Длительные наблюдения, подготовка к экскурсии.</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rPr>
              <w:t>Родная природа</w:t>
            </w:r>
            <w:r w:rsidR="00571DA8">
              <w:rPr>
                <w:rFonts w:ascii="Times New Roman" w:hAnsi="Times New Roman"/>
                <w:bCs/>
                <w:sz w:val="20"/>
                <w:szCs w:val="20"/>
              </w:rPr>
              <w:t>.</w:t>
            </w:r>
            <w:r w:rsidRPr="0007415B">
              <w:rPr>
                <w:rFonts w:ascii="Times New Roman" w:hAnsi="Times New Roman"/>
                <w:bCs/>
                <w:sz w:val="20"/>
                <w:szCs w:val="20"/>
              </w:rPr>
              <w:t xml:space="preserve"> </w:t>
            </w:r>
            <w:r w:rsidRPr="0007415B">
              <w:rPr>
                <w:rFonts w:ascii="Times New Roman" w:hAnsi="Times New Roman"/>
                <w:b/>
                <w:bCs/>
                <w:sz w:val="20"/>
                <w:szCs w:val="20"/>
                <w:lang w:eastAsia="en-US"/>
              </w:rPr>
              <w:t>Экскурсия</w:t>
            </w:r>
            <w:r w:rsidR="00571DA8">
              <w:rPr>
                <w:rFonts w:ascii="Times New Roman" w:hAnsi="Times New Roman"/>
                <w:b/>
                <w:bCs/>
                <w:sz w:val="20"/>
                <w:szCs w:val="20"/>
                <w:lang w:eastAsia="en-US"/>
              </w:rPr>
              <w:t>.</w:t>
            </w:r>
          </w:p>
        </w:tc>
      </w:tr>
      <w:tr w:rsidR="0007415B" w:rsidRPr="0007415B" w:rsidTr="00937165">
        <w:trPr>
          <w:trHeight w:val="1093"/>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23 – 24.</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Жизнь расте</w:t>
            </w:r>
            <w:r>
              <w:rPr>
                <w:rFonts w:ascii="Times New Roman" w:hAnsi="Times New Roman"/>
                <w:bCs/>
                <w:sz w:val="20"/>
                <w:szCs w:val="20"/>
              </w:rPr>
              <w:t>-</w:t>
            </w:r>
            <w:r w:rsidR="0007415B" w:rsidRPr="0007415B">
              <w:rPr>
                <w:rFonts w:ascii="Times New Roman" w:hAnsi="Times New Roman"/>
                <w:bCs/>
                <w:sz w:val="20"/>
                <w:szCs w:val="20"/>
              </w:rPr>
              <w:t>ний осенью</w:t>
            </w:r>
            <w:r w:rsidR="00571DA8">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Жизнь расте-ний осенью (урок-экскурсия).</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изменения в жизни растений осенью, разнообразие форм, окраски листьев растений в осенний период. Уметь анализировать изменения природы осенью.</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Расширение знаний учащихся о жизни растений в осенний период. Наблюдение за сезонными изменениями  в природе.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27"/>
        </w:trPr>
        <w:tc>
          <w:tcPr>
            <w:tcW w:w="14870" w:type="dxa"/>
            <w:gridSpan w:val="6"/>
            <w:tcBorders>
              <w:top w:val="single" w:sz="4" w:space="0" w:color="auto"/>
              <w:left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общество (</w:t>
            </w:r>
            <w:r w:rsidR="00922CC3">
              <w:rPr>
                <w:rFonts w:ascii="Times New Roman" w:hAnsi="Times New Roman"/>
                <w:b/>
                <w:bCs/>
              </w:rPr>
              <w:t>2</w:t>
            </w:r>
            <w:r w:rsidRPr="0007415B">
              <w:rPr>
                <w:rFonts w:ascii="Times New Roman" w:hAnsi="Times New Roman"/>
                <w:b/>
                <w:bCs/>
              </w:rPr>
              <w:t xml:space="preserve"> час</w:t>
            </w:r>
            <w:r w:rsidR="00922CC3">
              <w:rPr>
                <w:rFonts w:ascii="Times New Roman" w:hAnsi="Times New Roman"/>
                <w:b/>
                <w:bCs/>
              </w:rPr>
              <w:t>а</w:t>
            </w:r>
            <w:r w:rsidRPr="0007415B">
              <w:rPr>
                <w:rFonts w:ascii="Times New Roman" w:hAnsi="Times New Roman"/>
                <w:b/>
                <w:bCs/>
              </w:rPr>
              <w:t>)</w:t>
            </w: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25 – 26.</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Труд людей осенью</w:t>
            </w:r>
            <w:r w:rsidR="00571DA8">
              <w:rPr>
                <w:rFonts w:ascii="Times New Roman" w:hAnsi="Times New Roman"/>
                <w:bCs/>
                <w:sz w:val="20"/>
                <w:szCs w:val="20"/>
              </w:rPr>
              <w:t>.</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
                <w:bCs/>
                <w:i/>
                <w:sz w:val="20"/>
                <w:szCs w:val="20"/>
              </w:rPr>
            </w:pP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 труде людей осенью в саду, поле, огороде. Уметь различать овощи и фрукты.</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Систематизация жизненных наблюдений о труде. Обобщение наблюдений. Различение овощей и фруктов.</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rPr>
              <w:t>Личная гигиена. Особенности питания в условиях Крайнего Севера</w:t>
            </w:r>
            <w:r w:rsidR="00571DA8">
              <w:rPr>
                <w:rFonts w:ascii="Times New Roman" w:hAnsi="Times New Roman"/>
                <w:bCs/>
                <w:sz w:val="20"/>
                <w:szCs w:val="20"/>
              </w:rPr>
              <w:t>.</w:t>
            </w:r>
          </w:p>
        </w:tc>
      </w:tr>
      <w:tr w:rsidR="0007415B" w:rsidRPr="0007415B" w:rsidTr="00937165">
        <w:trPr>
          <w:trHeight w:val="247"/>
        </w:trPr>
        <w:tc>
          <w:tcPr>
            <w:tcW w:w="14870" w:type="dxa"/>
            <w:gridSpan w:val="6"/>
            <w:tcBorders>
              <w:top w:val="single" w:sz="4" w:space="0" w:color="auto"/>
              <w:left w:val="single" w:sz="4" w:space="0" w:color="auto"/>
              <w:bottom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природа (</w:t>
            </w:r>
            <w:r w:rsidR="00922CC3">
              <w:rPr>
                <w:rFonts w:ascii="Times New Roman" w:hAnsi="Times New Roman"/>
                <w:b/>
                <w:bCs/>
              </w:rPr>
              <w:t>26</w:t>
            </w:r>
            <w:r w:rsidRPr="0007415B">
              <w:rPr>
                <w:rFonts w:ascii="Times New Roman" w:hAnsi="Times New Roman"/>
                <w:b/>
                <w:bCs/>
              </w:rPr>
              <w:t xml:space="preserve"> часов)</w:t>
            </w:r>
          </w:p>
        </w:tc>
      </w:tr>
      <w:tr w:rsidR="0007415B" w:rsidRPr="0007415B" w:rsidTr="00937165">
        <w:trPr>
          <w:trHeight w:val="1134"/>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27 – 28.</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Как животные готовятся к зиме</w:t>
            </w:r>
            <w:r w:rsidR="00571DA8">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особенности жизни животных осенью в связи с подготовкой к зимнему периоду. Уметь анализировать изменения природы зимой.</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Уточнение, дополнение и обобщение знаний учащихся о зимовке животных.</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571DA8">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853"/>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29 – 30.</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Пришла зима</w:t>
            </w:r>
            <w:r w:rsidR="00571DA8">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937165" w:rsidP="007D7C08">
            <w:pPr>
              <w:suppressAutoHyphens/>
              <w:spacing w:after="0" w:line="240" w:lineRule="auto"/>
              <w:jc w:val="both"/>
              <w:rPr>
                <w:rFonts w:ascii="Times New Roman" w:hAnsi="Times New Roman"/>
                <w:bCs/>
                <w:sz w:val="20"/>
                <w:szCs w:val="20"/>
                <w:lang w:eastAsia="en-US"/>
              </w:rPr>
            </w:pPr>
            <w:r>
              <w:rPr>
                <w:rFonts w:ascii="Times New Roman" w:hAnsi="Times New Roman"/>
                <w:bCs/>
                <w:sz w:val="20"/>
                <w:szCs w:val="20"/>
                <w:lang w:eastAsia="en-US"/>
              </w:rPr>
              <w:t>Знать основные признаки времё</w:t>
            </w:r>
            <w:r w:rsidR="0007415B" w:rsidRPr="0007415B">
              <w:rPr>
                <w:rFonts w:ascii="Times New Roman" w:hAnsi="Times New Roman"/>
                <w:bCs/>
                <w:sz w:val="20"/>
                <w:szCs w:val="20"/>
                <w:lang w:eastAsia="en-US"/>
              </w:rPr>
              <w:t>н года, название каждого времени года и их последовательность. Уметь выделить существенные признаки зимы.</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Обобщение знаний и жизненных наблюдений за сезонными изменениями  в природе.</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937165">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31 – 32.</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Снежные загадки</w:t>
            </w:r>
            <w:r w:rsidR="00937165">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Зима пришла (урок-экскурсия).</w:t>
            </w: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правила проведения наблюдения и опытов. Уметь обобщать жизненные наблюдения об изменениях  в окружающей природе в связи с приходом зимы. Иметь элементарное представление об образовании снежинок.</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Обобщение знаний о сезонных изменениях в природе. Опыты со снегом.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937165">
              <w:rPr>
                <w:rFonts w:ascii="Times New Roman" w:hAnsi="Times New Roman"/>
                <w:sz w:val="20"/>
                <w:szCs w:val="20"/>
              </w:rPr>
              <w:t>.</w:t>
            </w:r>
            <w:r w:rsidRPr="0007415B">
              <w:rPr>
                <w:rFonts w:ascii="Times New Roman" w:hAnsi="Times New Roman"/>
                <w:sz w:val="20"/>
                <w:szCs w:val="20"/>
              </w:rPr>
              <w:t xml:space="preserve"> </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192"/>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33 – 34.</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Жизнь лесных зверей зимой</w:t>
            </w:r>
            <w:r w:rsidR="00937165">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 зимовке животных, о работе лесника зимой. Уметь оказывать помощь животным зимой.</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Уточнение и дополнение знаний о зимовке животных. Выявление признака сходства млекопитающих – зверей.</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937165">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185"/>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35 – 36.</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Как помочь птицам зимой</w:t>
            </w:r>
            <w:r w:rsidR="00937165">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признаки, по которым из всех животных выделяется группа – птицы. Виды зимующих птиц. Уметь оказывать помощь зимующим птицам, обобщать жизненные наблюдения.</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Обобщение жизненных наблюдений за зимующими птицами. Изготовление кормушек.</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w:t>
            </w:r>
            <w:r w:rsidR="00937165">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37 – 38.</w:t>
            </w:r>
          </w:p>
        </w:tc>
        <w:tc>
          <w:tcPr>
            <w:tcW w:w="955"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Есть ли жизнь в воде подо льдом?</w:t>
            </w:r>
          </w:p>
        </w:tc>
        <w:tc>
          <w:tcPr>
            <w:tcW w:w="3402"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признаки рыб. Знать о жизни некоторых животных и растений подо льдом.</w:t>
            </w:r>
          </w:p>
        </w:tc>
        <w:tc>
          <w:tcPr>
            <w:tcW w:w="637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жизнью некоторых животных и растений подо льдом. Выделение существенных признаков рыб.</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top w:val="single" w:sz="4" w:space="0" w:color="auto"/>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639"/>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39 – 40.</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Как зимуют травы, кустарники и деревья?</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 жизни деревьев и кустарников в зимний период, делать выводы из наблюдений. Иметь представление о внутреннем строении почки.</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Расширение представлений о жизни деревьев и кустарников в зимний период. Знакомство с особенностями жизни травянистых растений зимой.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1136"/>
        </w:trPr>
        <w:tc>
          <w:tcPr>
            <w:tcW w:w="769" w:type="dxa"/>
            <w:tcBorders>
              <w:top w:val="single" w:sz="4" w:space="0" w:color="auto"/>
              <w:left w:val="single" w:sz="4" w:space="0" w:color="auto"/>
              <w:right w:val="single" w:sz="4" w:space="0" w:color="auto"/>
            </w:tcBorders>
            <w:vAlign w:val="center"/>
          </w:tcPr>
          <w:p w:rsidR="0007415B" w:rsidRPr="0007415B" w:rsidRDefault="00937165" w:rsidP="00937165">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41 – 42.</w:t>
            </w:r>
          </w:p>
        </w:tc>
        <w:tc>
          <w:tcPr>
            <w:tcW w:w="955"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top w:val="single" w:sz="4" w:space="0" w:color="auto"/>
              <w:left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Учимся разли</w:t>
            </w:r>
            <w:r w:rsidR="00937165">
              <w:rPr>
                <w:rFonts w:ascii="Times New Roman" w:hAnsi="Times New Roman"/>
                <w:bCs/>
                <w:sz w:val="20"/>
                <w:szCs w:val="20"/>
              </w:rPr>
              <w:t>-</w:t>
            </w:r>
            <w:r w:rsidRPr="0007415B">
              <w:rPr>
                <w:rFonts w:ascii="Times New Roman" w:hAnsi="Times New Roman"/>
                <w:bCs/>
                <w:sz w:val="20"/>
                <w:szCs w:val="20"/>
              </w:rPr>
              <w:t>чать деревья и кустарники зимой</w:t>
            </w:r>
            <w:r w:rsidR="00937165">
              <w:rPr>
                <w:rFonts w:ascii="Times New Roman" w:hAnsi="Times New Roman"/>
                <w:bCs/>
                <w:sz w:val="20"/>
                <w:szCs w:val="20"/>
              </w:rPr>
              <w:t>.</w:t>
            </w:r>
          </w:p>
        </w:tc>
        <w:tc>
          <w:tcPr>
            <w:tcW w:w="3402"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отличия кустарников и деревьев зимой. Уметь определять разные виды кустарников и деревьев по силуэту, коре, почкам, плодам.</w:t>
            </w:r>
          </w:p>
        </w:tc>
        <w:tc>
          <w:tcPr>
            <w:tcW w:w="637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Определение различных видов деревьев и кустарников по силуэтам, почкам, коре.</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top w:val="single" w:sz="4" w:space="0" w:color="auto"/>
              <w:left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43 – 44.</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left w:val="single" w:sz="4" w:space="0" w:color="auto"/>
              <w:bottom w:val="single" w:sz="4" w:space="0" w:color="auto"/>
              <w:right w:val="single" w:sz="4" w:space="0" w:color="auto"/>
            </w:tcBorders>
          </w:tcPr>
          <w:p w:rsid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Весна при</w:t>
            </w:r>
            <w:r>
              <w:rPr>
                <w:rFonts w:ascii="Times New Roman" w:hAnsi="Times New Roman"/>
                <w:bCs/>
                <w:sz w:val="20"/>
                <w:szCs w:val="20"/>
              </w:rPr>
              <w:t>-</w:t>
            </w:r>
            <w:r w:rsidR="0007415B" w:rsidRPr="0007415B">
              <w:rPr>
                <w:rFonts w:ascii="Times New Roman" w:hAnsi="Times New Roman"/>
                <w:bCs/>
                <w:sz w:val="20"/>
                <w:szCs w:val="20"/>
              </w:rPr>
              <w:t>шла</w:t>
            </w:r>
            <w:r w:rsidR="00937165">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Первоцветы.</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основные признаки весны, правила безопасности в природе весной. Уметь определять растения и животных родного края, из особенности весной.</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Обобщение жизненных наблюдений о сезонных изменениях в природе.</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установление причинно-следственных связей</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45 – 46.</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left w:val="single" w:sz="4" w:space="0" w:color="auto"/>
              <w:bottom w:val="single" w:sz="4" w:space="0" w:color="auto"/>
              <w:right w:val="single" w:sz="4" w:space="0" w:color="auto"/>
            </w:tcBorders>
          </w:tcPr>
          <w:p w:rsid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Какие растения весной цвести торопятся</w:t>
            </w:r>
            <w:r w:rsidR="00937165">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Жизнь растений весной (урок-экскурсия).</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раннецветущие растения, причины раннего цветения растений. Уметь отличать первоцветы от остальных растений.</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Уточнить и обобщить знания о первоцветах, жизни растений весной.</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способность принимать и сохранять учебную цель и задачу,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47 – 48.</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Как животные весну встречают</w:t>
            </w:r>
            <w:r w:rsidR="00937165">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Знать об изменениях в жизни животных весной. Уметь устанавливать взаимосвязи в природе. </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изменениями в жизни лягушек, птиц, змей, зверей весной.</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49 – 50.</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Про больших и маленьких</w:t>
            </w:r>
            <w:r w:rsidR="00937165">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как появляется потомство у животных. Уме</w:t>
            </w:r>
            <w:r w:rsidR="00937165">
              <w:rPr>
                <w:rFonts w:ascii="Times New Roman" w:hAnsi="Times New Roman"/>
                <w:bCs/>
                <w:sz w:val="20"/>
                <w:szCs w:val="20"/>
                <w:lang w:eastAsia="en-US"/>
              </w:rPr>
              <w:t>ть сравнивать животных и их детё</w:t>
            </w:r>
            <w:r w:rsidRPr="0007415B">
              <w:rPr>
                <w:rFonts w:ascii="Times New Roman" w:hAnsi="Times New Roman"/>
                <w:bCs/>
                <w:sz w:val="20"/>
                <w:szCs w:val="20"/>
                <w:lang w:eastAsia="en-US"/>
              </w:rPr>
              <w:t>нышей.</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развитием лягушки, появлением потомства у животных.</w:t>
            </w:r>
          </w:p>
          <w:p w:rsidR="0007415B" w:rsidRPr="0007415B" w:rsidRDefault="0007415B" w:rsidP="00937165">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способность принимать и сохранять учебную цель и задачу, уч</w:t>
            </w:r>
            <w:r w:rsidR="00937165">
              <w:rPr>
                <w:rFonts w:ascii="Times New Roman" w:hAnsi="Times New Roman"/>
                <w:sz w:val="20"/>
                <w:szCs w:val="20"/>
              </w:rPr>
              <w:t xml:space="preserve">ебные и познавательные мотивы, </w:t>
            </w:r>
            <w:r w:rsidRPr="0007415B">
              <w:rPr>
                <w:rFonts w:ascii="Times New Roman" w:hAnsi="Times New Roman"/>
                <w:sz w:val="20"/>
                <w:szCs w:val="20"/>
              </w:rPr>
              <w:t>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 установление причинно-следственных связей</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51 – 52.</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937165"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Ждё</w:t>
            </w:r>
            <w:r w:rsidR="0007415B" w:rsidRPr="0007415B">
              <w:rPr>
                <w:rFonts w:ascii="Times New Roman" w:hAnsi="Times New Roman"/>
                <w:bCs/>
                <w:sz w:val="20"/>
                <w:szCs w:val="20"/>
              </w:rPr>
              <w:t>м  лето</w:t>
            </w:r>
            <w:r>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об основных изменениях в природе с приходом лета. Уметь устанавливать взаимосвязи в природе в летний период.</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Обобщение знаний об основных сезонных изменениях летом.</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14870" w:type="dxa"/>
            <w:gridSpan w:val="6"/>
            <w:tcBorders>
              <w:top w:val="single" w:sz="4" w:space="0" w:color="auto"/>
              <w:left w:val="single" w:sz="4" w:space="0" w:color="auto"/>
              <w:bottom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Правила безопасного поведения (</w:t>
            </w:r>
            <w:r w:rsidR="00922CC3">
              <w:rPr>
                <w:rFonts w:ascii="Times New Roman" w:hAnsi="Times New Roman"/>
                <w:b/>
                <w:bCs/>
              </w:rPr>
              <w:t>8</w:t>
            </w:r>
            <w:r w:rsidRPr="0007415B">
              <w:rPr>
                <w:rFonts w:ascii="Times New Roman" w:hAnsi="Times New Roman"/>
                <w:b/>
                <w:bCs/>
              </w:rPr>
              <w:t xml:space="preserve"> час</w:t>
            </w:r>
            <w:r w:rsidR="00922CC3">
              <w:rPr>
                <w:rFonts w:ascii="Times New Roman" w:hAnsi="Times New Roman"/>
                <w:b/>
                <w:bCs/>
              </w:rPr>
              <w:t>ов</w:t>
            </w:r>
            <w:r w:rsidRPr="0007415B">
              <w:rPr>
                <w:rFonts w:ascii="Times New Roman" w:hAnsi="Times New Roman"/>
                <w:b/>
                <w:bCs/>
              </w:rPr>
              <w:t>)</w:t>
            </w: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53 – 54.</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937165">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В лес по ягоды пойд</w:t>
            </w:r>
            <w:r w:rsidR="00937165">
              <w:rPr>
                <w:rFonts w:ascii="Times New Roman" w:hAnsi="Times New Roman"/>
                <w:bCs/>
                <w:sz w:val="20"/>
                <w:szCs w:val="20"/>
              </w:rPr>
              <w:t>ё</w:t>
            </w:r>
            <w:r w:rsidRPr="0007415B">
              <w:rPr>
                <w:rFonts w:ascii="Times New Roman" w:hAnsi="Times New Roman"/>
                <w:bCs/>
                <w:sz w:val="20"/>
                <w:szCs w:val="20"/>
              </w:rPr>
              <w:t>м</w:t>
            </w:r>
            <w:r w:rsidR="00937165">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питательные и целебные свойства ягод. Уметь приводить примеры съедобных и ядовитых ягод своего края. Иметь представление о правилах сбора ягод.</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Ознакомление с разнообразием растений. Распознавание ядовитых ягод края.</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937165">
              <w:rPr>
                <w:rFonts w:ascii="Times New Roman" w:hAnsi="Times New Roman"/>
                <w:sz w:val="20"/>
                <w:szCs w:val="20"/>
              </w:rPr>
              <w:t>.</w:t>
            </w:r>
            <w:r w:rsidRPr="0007415B">
              <w:rPr>
                <w:rFonts w:ascii="Times New Roman" w:hAnsi="Times New Roman"/>
                <w:sz w:val="20"/>
                <w:szCs w:val="20"/>
              </w:rPr>
              <w:t xml:space="preserve"> </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55 – 56.</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autoSpaceDE w:val="0"/>
              <w:autoSpaceDN w:val="0"/>
              <w:adjustRightInd w:val="0"/>
              <w:spacing w:after="0" w:line="240" w:lineRule="auto"/>
              <w:contextualSpacing/>
              <w:jc w:val="both"/>
              <w:rPr>
                <w:rFonts w:ascii="Times New Roman" w:hAnsi="Times New Roman"/>
                <w:bCs/>
                <w:i/>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7D7C08">
            <w:pPr>
              <w:widowControl w:val="0"/>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С лукошком за грибами</w:t>
            </w:r>
            <w:r w:rsidR="00937165">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признаки и названия грибов. Уметь отличать съедобные и ядовитые грибы края. Знать правила сбора грибов.</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Уточнение представлений о грибах.  Формулирование правил сбора грибов.</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937165">
              <w:rPr>
                <w:rFonts w:ascii="Times New Roman" w:hAnsi="Times New Roman"/>
                <w:sz w:val="20"/>
                <w:szCs w:val="20"/>
              </w:rPr>
              <w:t>.</w:t>
            </w:r>
            <w:r w:rsidRPr="0007415B">
              <w:rPr>
                <w:rFonts w:ascii="Times New Roman" w:hAnsi="Times New Roman"/>
                <w:sz w:val="20"/>
                <w:szCs w:val="20"/>
              </w:rPr>
              <w:t xml:space="preserve"> </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57 – 58.</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Default="00CB1ACF" w:rsidP="00937165">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Зел</w:t>
            </w:r>
            <w:r w:rsidR="00937165">
              <w:rPr>
                <w:rFonts w:ascii="Times New Roman" w:hAnsi="Times New Roman"/>
                <w:bCs/>
                <w:sz w:val="20"/>
                <w:szCs w:val="20"/>
              </w:rPr>
              <w:t>ё</w:t>
            </w:r>
            <w:r w:rsidR="0007415B" w:rsidRPr="0007415B">
              <w:rPr>
                <w:rFonts w:ascii="Times New Roman" w:hAnsi="Times New Roman"/>
                <w:bCs/>
                <w:sz w:val="20"/>
                <w:szCs w:val="20"/>
              </w:rPr>
              <w:t>ная аптека</w:t>
            </w:r>
            <w:r>
              <w:rPr>
                <w:rFonts w:ascii="Times New Roman" w:hAnsi="Times New Roman"/>
                <w:bCs/>
                <w:sz w:val="20"/>
                <w:szCs w:val="20"/>
              </w:rPr>
              <w:t>.</w:t>
            </w:r>
          </w:p>
          <w:p w:rsidR="00CB1ACF" w:rsidRPr="0007415B" w:rsidRDefault="00CB1ACF" w:rsidP="00937165">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Лекарствен-ные растения (урок-экскурсия).</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Знать некоторые лекарственные растения края. Иметь представления о сборе и использовании лекарственных растений. </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Знакомство с лекарственными растениями. Обучение правилам сбора трав.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59 – 60.</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Природа и мы</w:t>
            </w:r>
            <w:r w:rsidR="00937165">
              <w:rPr>
                <w:rFonts w:ascii="Times New Roman" w:hAnsi="Times New Roman"/>
                <w:bCs/>
                <w:sz w:val="20"/>
                <w:szCs w:val="20"/>
              </w:rPr>
              <w:t>.</w:t>
            </w:r>
          </w:p>
          <w:p w:rsidR="00CB1ACF"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Заключитель-ный урок по теме.</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Уметь соблюдать правила безопасности в природе. Знать виды и формы помощи человека природе.</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 xml:space="preserve">Знакомство с термином «экология». Установление взаимоотношений в природе. </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 установление причинно-следственных связей</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14870" w:type="dxa"/>
            <w:gridSpan w:val="6"/>
            <w:tcBorders>
              <w:top w:val="single" w:sz="4" w:space="0" w:color="auto"/>
              <w:left w:val="single" w:sz="4" w:space="0" w:color="auto"/>
              <w:bottom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общество (</w:t>
            </w:r>
            <w:r w:rsidR="00922CC3">
              <w:rPr>
                <w:rFonts w:ascii="Times New Roman" w:hAnsi="Times New Roman"/>
                <w:b/>
                <w:bCs/>
              </w:rPr>
              <w:t>4</w:t>
            </w:r>
            <w:r w:rsidRPr="0007415B">
              <w:rPr>
                <w:rFonts w:ascii="Times New Roman" w:hAnsi="Times New Roman"/>
                <w:b/>
                <w:bCs/>
              </w:rPr>
              <w:t xml:space="preserve"> часа)</w:t>
            </w: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61 – 62.</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Наша Родина – Россия</w:t>
            </w:r>
            <w:r w:rsidR="00937165">
              <w:rPr>
                <w:rFonts w:ascii="Times New Roman" w:hAnsi="Times New Roman"/>
                <w:bCs/>
                <w:sz w:val="20"/>
                <w:szCs w:val="20"/>
              </w:rPr>
              <w:t>.</w:t>
            </w:r>
          </w:p>
          <w:p w:rsidR="0007415B" w:rsidRPr="0007415B" w:rsidRDefault="00CB1ACF"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Pr>
                <w:rFonts w:ascii="Times New Roman" w:hAnsi="Times New Roman"/>
                <w:bCs/>
                <w:sz w:val="20"/>
                <w:szCs w:val="20"/>
              </w:rPr>
              <w:t xml:space="preserve">- </w:t>
            </w:r>
            <w:r w:rsidR="0007415B" w:rsidRPr="0007415B">
              <w:rPr>
                <w:rFonts w:ascii="Times New Roman" w:hAnsi="Times New Roman"/>
                <w:bCs/>
                <w:sz w:val="20"/>
                <w:szCs w:val="20"/>
              </w:rPr>
              <w:t>Москва</w:t>
            </w:r>
            <w:r w:rsidR="00937165">
              <w:rPr>
                <w:rFonts w:ascii="Times New Roman" w:hAnsi="Times New Roman"/>
                <w:bCs/>
                <w:sz w:val="20"/>
                <w:szCs w:val="20"/>
              </w:rPr>
              <w:t xml:space="preserve"> – </w:t>
            </w:r>
            <w:r w:rsidR="0007415B" w:rsidRPr="0007415B">
              <w:rPr>
                <w:rFonts w:ascii="Times New Roman" w:hAnsi="Times New Roman"/>
                <w:bCs/>
                <w:sz w:val="20"/>
                <w:szCs w:val="20"/>
              </w:rPr>
              <w:t>сто</w:t>
            </w:r>
            <w:r w:rsidR="00937165">
              <w:rPr>
                <w:rFonts w:ascii="Times New Roman" w:hAnsi="Times New Roman"/>
                <w:bCs/>
                <w:sz w:val="20"/>
                <w:szCs w:val="20"/>
              </w:rPr>
              <w:t>-</w:t>
            </w:r>
            <w:r w:rsidR="0007415B" w:rsidRPr="0007415B">
              <w:rPr>
                <w:rFonts w:ascii="Times New Roman" w:hAnsi="Times New Roman"/>
                <w:bCs/>
                <w:sz w:val="20"/>
                <w:szCs w:val="20"/>
              </w:rPr>
              <w:t>лица нашего государства</w:t>
            </w:r>
            <w:r w:rsidR="00937165">
              <w:rPr>
                <w:rFonts w:ascii="Times New Roman" w:hAnsi="Times New Roman"/>
                <w:bCs/>
                <w:sz w:val="20"/>
                <w:szCs w:val="20"/>
              </w:rPr>
              <w:t>.</w:t>
            </w: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название государства, его столицы, названия крупных государств-соседей. Уметь описывать достопримечательности России</w:t>
            </w:r>
            <w:r w:rsidR="00937165">
              <w:rPr>
                <w:rFonts w:ascii="Times New Roman" w:hAnsi="Times New Roman"/>
                <w:bCs/>
                <w:sz w:val="20"/>
                <w:szCs w:val="20"/>
                <w:lang w:eastAsia="en-US"/>
              </w:rPr>
              <w:t>.</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Уточнение и обобщение знаний о России.</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rPr>
              <w:t>Русский северный дом-двор</w:t>
            </w:r>
            <w:r w:rsidR="00937165">
              <w:rPr>
                <w:rFonts w:ascii="Times New Roman" w:hAnsi="Times New Roman"/>
                <w:bCs/>
                <w:sz w:val="20"/>
                <w:szCs w:val="20"/>
              </w:rPr>
              <w:t>.</w:t>
            </w: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63 – 64.</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Государствен</w:t>
            </w:r>
            <w:r w:rsidR="00CB1ACF">
              <w:rPr>
                <w:rFonts w:ascii="Times New Roman" w:hAnsi="Times New Roman"/>
                <w:bCs/>
                <w:sz w:val="20"/>
                <w:szCs w:val="20"/>
              </w:rPr>
              <w:t>-</w:t>
            </w:r>
            <w:r w:rsidRPr="0007415B">
              <w:rPr>
                <w:rFonts w:ascii="Times New Roman" w:hAnsi="Times New Roman"/>
                <w:bCs/>
                <w:sz w:val="20"/>
                <w:szCs w:val="20"/>
              </w:rPr>
              <w:t>ная символика</w:t>
            </w:r>
          </w:p>
        </w:tc>
        <w:tc>
          <w:tcPr>
            <w:tcW w:w="3402" w:type="dxa"/>
            <w:tcBorders>
              <w:left w:val="single" w:sz="4" w:space="0" w:color="auto"/>
              <w:bottom w:val="single" w:sz="4" w:space="0" w:color="auto"/>
              <w:right w:val="single" w:sz="4" w:space="0" w:color="auto"/>
            </w:tcBorders>
          </w:tcPr>
          <w:p w:rsidR="0007415B" w:rsidRPr="0007415B" w:rsidRDefault="0007415B" w:rsidP="00937165">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государственную символику России, первый куплет и припев гимна</w:t>
            </w:r>
            <w:r w:rsidR="00937165">
              <w:rPr>
                <w:rFonts w:ascii="Times New Roman" w:hAnsi="Times New Roman"/>
                <w:bCs/>
                <w:sz w:val="20"/>
                <w:szCs w:val="20"/>
                <w:lang w:eastAsia="en-US"/>
              </w:rPr>
              <w:t>.</w:t>
            </w:r>
            <w:r w:rsidRPr="0007415B">
              <w:rPr>
                <w:rFonts w:ascii="Times New Roman" w:hAnsi="Times New Roman"/>
                <w:bCs/>
                <w:sz w:val="20"/>
                <w:szCs w:val="20"/>
                <w:lang w:eastAsia="en-US"/>
              </w:rPr>
              <w:t xml:space="preserve"> Уметь описывать традиции, обычаи, историю государственных символов.</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государственными символами.</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анализ объектов  с целью выделения признаков (существенных, несущественных)</w:t>
            </w:r>
            <w:r w:rsidR="00937165">
              <w:rPr>
                <w:rFonts w:ascii="Times New Roman" w:hAnsi="Times New Roman"/>
                <w:sz w:val="20"/>
                <w:szCs w:val="20"/>
              </w:rPr>
              <w:t>.</w:t>
            </w:r>
            <w:r w:rsidRPr="0007415B">
              <w:rPr>
                <w:rFonts w:ascii="Times New Roman" w:hAnsi="Times New Roman"/>
                <w:sz w:val="20"/>
                <w:szCs w:val="20"/>
              </w:rPr>
              <w:t xml:space="preserve"> </w:t>
            </w:r>
          </w:p>
        </w:tc>
        <w:tc>
          <w:tcPr>
            <w:tcW w:w="182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p>
        </w:tc>
      </w:tr>
      <w:tr w:rsidR="0007415B" w:rsidRPr="0007415B" w:rsidTr="00937165">
        <w:trPr>
          <w:trHeight w:val="276"/>
        </w:trPr>
        <w:tc>
          <w:tcPr>
            <w:tcW w:w="14870" w:type="dxa"/>
            <w:gridSpan w:val="6"/>
            <w:tcBorders>
              <w:top w:val="single" w:sz="4" w:space="0" w:color="auto"/>
              <w:left w:val="single" w:sz="4" w:space="0" w:color="auto"/>
              <w:bottom w:val="single" w:sz="4" w:space="0" w:color="auto"/>
              <w:right w:val="single" w:sz="4" w:space="0" w:color="auto"/>
            </w:tcBorders>
            <w:vAlign w:val="center"/>
          </w:tcPr>
          <w:p w:rsidR="0007415B" w:rsidRPr="0007415B" w:rsidRDefault="0007415B" w:rsidP="00922CC3">
            <w:pPr>
              <w:suppressAutoHyphens/>
              <w:spacing w:after="0" w:line="240" w:lineRule="auto"/>
              <w:jc w:val="center"/>
              <w:rPr>
                <w:rFonts w:ascii="Times New Roman" w:hAnsi="Times New Roman"/>
                <w:b/>
                <w:bCs/>
              </w:rPr>
            </w:pPr>
            <w:r w:rsidRPr="0007415B">
              <w:rPr>
                <w:rFonts w:ascii="Times New Roman" w:hAnsi="Times New Roman"/>
                <w:b/>
                <w:bCs/>
              </w:rPr>
              <w:t>Человек и природа (</w:t>
            </w:r>
            <w:r w:rsidR="00922CC3">
              <w:rPr>
                <w:rFonts w:ascii="Times New Roman" w:hAnsi="Times New Roman"/>
                <w:b/>
                <w:bCs/>
              </w:rPr>
              <w:t>2</w:t>
            </w:r>
            <w:r w:rsidRPr="0007415B">
              <w:rPr>
                <w:rFonts w:ascii="Times New Roman" w:hAnsi="Times New Roman"/>
                <w:b/>
                <w:bCs/>
              </w:rPr>
              <w:t xml:space="preserve"> час)</w:t>
            </w:r>
          </w:p>
        </w:tc>
      </w:tr>
      <w:tr w:rsidR="0007415B" w:rsidRPr="0007415B" w:rsidTr="00937165">
        <w:trPr>
          <w:trHeight w:val="276"/>
        </w:trPr>
        <w:tc>
          <w:tcPr>
            <w:tcW w:w="769" w:type="dxa"/>
            <w:tcBorders>
              <w:top w:val="single" w:sz="4" w:space="0" w:color="auto"/>
              <w:left w:val="single" w:sz="4" w:space="0" w:color="auto"/>
              <w:bottom w:val="single" w:sz="4" w:space="0" w:color="auto"/>
              <w:right w:val="single" w:sz="4" w:space="0" w:color="auto"/>
            </w:tcBorders>
            <w:vAlign w:val="center"/>
          </w:tcPr>
          <w:p w:rsidR="0007415B" w:rsidRPr="0007415B" w:rsidRDefault="00922CC3" w:rsidP="00922CC3">
            <w:pPr>
              <w:suppressAutoHyphens/>
              <w:spacing w:after="0" w:line="240" w:lineRule="auto"/>
              <w:contextualSpacing/>
              <w:jc w:val="center"/>
              <w:rPr>
                <w:rFonts w:ascii="Times New Roman" w:hAnsi="Times New Roman"/>
                <w:bCs/>
                <w:sz w:val="20"/>
                <w:szCs w:val="20"/>
                <w:lang w:eastAsia="en-US"/>
              </w:rPr>
            </w:pPr>
            <w:r>
              <w:rPr>
                <w:rFonts w:ascii="Times New Roman" w:hAnsi="Times New Roman"/>
                <w:bCs/>
                <w:sz w:val="20"/>
                <w:szCs w:val="20"/>
                <w:lang w:eastAsia="en-US"/>
              </w:rPr>
              <w:t>65 – 66.</w:t>
            </w:r>
          </w:p>
        </w:tc>
        <w:tc>
          <w:tcPr>
            <w:tcW w:w="955"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1536" w:type="dxa"/>
            <w:tcBorders>
              <w:left w:val="single" w:sz="4" w:space="0" w:color="auto"/>
              <w:bottom w:val="single" w:sz="4" w:space="0" w:color="auto"/>
              <w:right w:val="single" w:sz="4" w:space="0" w:color="auto"/>
            </w:tcBorders>
          </w:tcPr>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07415B">
              <w:rPr>
                <w:rFonts w:ascii="Times New Roman" w:hAnsi="Times New Roman"/>
                <w:bCs/>
                <w:sz w:val="20"/>
                <w:szCs w:val="20"/>
              </w:rPr>
              <w:t>Обобщение «Мы и окружающий мир»</w:t>
            </w:r>
          </w:p>
          <w:p w:rsidR="0007415B" w:rsidRPr="0007415B" w:rsidRDefault="0007415B"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p>
        </w:tc>
        <w:tc>
          <w:tcPr>
            <w:tcW w:w="3402"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Знать правила членов клуба. Уметь написать и отправить письмо.</w:t>
            </w:r>
          </w:p>
        </w:tc>
        <w:tc>
          <w:tcPr>
            <w:tcW w:w="6379" w:type="dxa"/>
            <w:tcBorders>
              <w:left w:val="single" w:sz="4" w:space="0" w:color="auto"/>
              <w:bottom w:val="single" w:sz="4" w:space="0" w:color="auto"/>
              <w:right w:val="single" w:sz="4" w:space="0" w:color="auto"/>
            </w:tcBorders>
          </w:tcPr>
          <w:p w:rsidR="0007415B" w:rsidRPr="0007415B" w:rsidRDefault="0007415B" w:rsidP="007D7C08">
            <w:pPr>
              <w:suppressAutoHyphens/>
              <w:spacing w:after="0" w:line="240" w:lineRule="auto"/>
              <w:jc w:val="both"/>
              <w:rPr>
                <w:rFonts w:ascii="Times New Roman" w:hAnsi="Times New Roman"/>
                <w:bCs/>
                <w:sz w:val="20"/>
                <w:szCs w:val="20"/>
                <w:lang w:eastAsia="en-US"/>
              </w:rPr>
            </w:pPr>
            <w:r w:rsidRPr="0007415B">
              <w:rPr>
                <w:rFonts w:ascii="Times New Roman" w:hAnsi="Times New Roman"/>
                <w:bCs/>
                <w:sz w:val="20"/>
                <w:szCs w:val="20"/>
                <w:lang w:eastAsia="en-US"/>
              </w:rPr>
              <w:t>Знакомство с клубом «Мы и окружающий мир». Заполнение анкеты.</w:t>
            </w:r>
          </w:p>
          <w:p w:rsidR="0007415B" w:rsidRPr="0007415B" w:rsidRDefault="0007415B" w:rsidP="007D7C08">
            <w:pPr>
              <w:suppressAutoHyphens/>
              <w:spacing w:after="0" w:line="240" w:lineRule="auto"/>
              <w:contextualSpacing/>
              <w:jc w:val="both"/>
              <w:rPr>
                <w:rFonts w:ascii="Times New Roman" w:hAnsi="Times New Roman"/>
                <w:sz w:val="20"/>
                <w:szCs w:val="20"/>
              </w:rPr>
            </w:pPr>
            <w:r w:rsidRPr="0007415B">
              <w:rPr>
                <w:rFonts w:ascii="Times New Roman" w:hAnsi="Times New Roman"/>
                <w:sz w:val="20"/>
                <w:szCs w:val="20"/>
              </w:rPr>
              <w:t>УУД: адекватная мотивация учебной деятельности, учебные и познавательные мотивы, использование знаково-символических средств, кооперация с учителем и сверстниками, способность принимать и сохранять учебную цель и задачу, установление причинно-следственных связей</w:t>
            </w:r>
            <w:r w:rsidR="00937165">
              <w:rPr>
                <w:rFonts w:ascii="Times New Roman" w:hAnsi="Times New Roman"/>
                <w:sz w:val="20"/>
                <w:szCs w:val="20"/>
              </w:rPr>
              <w:t>.</w:t>
            </w:r>
          </w:p>
        </w:tc>
        <w:tc>
          <w:tcPr>
            <w:tcW w:w="1829" w:type="dxa"/>
            <w:tcBorders>
              <w:left w:val="single" w:sz="4" w:space="0" w:color="auto"/>
              <w:bottom w:val="single" w:sz="4" w:space="0" w:color="auto"/>
              <w:right w:val="single" w:sz="4" w:space="0" w:color="auto"/>
            </w:tcBorders>
          </w:tcPr>
          <w:p w:rsidR="0007415B" w:rsidRPr="0007415B" w:rsidRDefault="00937165" w:rsidP="007D7C08">
            <w:pPr>
              <w:suppressAutoHyphens/>
              <w:spacing w:after="0" w:line="240" w:lineRule="auto"/>
              <w:jc w:val="both"/>
              <w:rPr>
                <w:rFonts w:ascii="Times New Roman" w:hAnsi="Times New Roman"/>
                <w:b/>
                <w:bCs/>
                <w:sz w:val="20"/>
                <w:szCs w:val="20"/>
                <w:lang w:eastAsia="en-US"/>
              </w:rPr>
            </w:pPr>
            <w:r>
              <w:rPr>
                <w:rFonts w:ascii="Times New Roman" w:hAnsi="Times New Roman"/>
                <w:b/>
                <w:bCs/>
                <w:sz w:val="20"/>
                <w:szCs w:val="20"/>
              </w:rPr>
              <w:t>Практическая</w:t>
            </w:r>
            <w:r w:rsidR="0007415B" w:rsidRPr="0007415B">
              <w:rPr>
                <w:rFonts w:ascii="Times New Roman" w:hAnsi="Times New Roman"/>
                <w:b/>
                <w:bCs/>
                <w:sz w:val="20"/>
                <w:szCs w:val="20"/>
              </w:rPr>
              <w:t xml:space="preserve"> работа</w:t>
            </w:r>
            <w:r>
              <w:rPr>
                <w:rFonts w:ascii="Times New Roman" w:hAnsi="Times New Roman"/>
                <w:b/>
                <w:bCs/>
                <w:sz w:val="20"/>
                <w:szCs w:val="20"/>
              </w:rPr>
              <w:t>.</w:t>
            </w:r>
          </w:p>
        </w:tc>
      </w:tr>
    </w:tbl>
    <w:p w:rsidR="0007415B" w:rsidRPr="0007415B" w:rsidRDefault="0007415B" w:rsidP="007D7C08">
      <w:pPr>
        <w:spacing w:after="0" w:line="240" w:lineRule="auto"/>
        <w:rPr>
          <w:rFonts w:ascii="Times New Roman" w:hAnsi="Times New Roman"/>
        </w:rPr>
      </w:pPr>
    </w:p>
    <w:p w:rsidR="009F742D" w:rsidRPr="004C5BF5" w:rsidRDefault="009F742D" w:rsidP="007D7C08">
      <w:pPr>
        <w:spacing w:line="240" w:lineRule="auto"/>
        <w:jc w:val="center"/>
        <w:rPr>
          <w:rFonts w:ascii="Times New Roman" w:hAnsi="Times New Roman"/>
          <w:sz w:val="28"/>
          <w:szCs w:val="28"/>
        </w:rPr>
      </w:pPr>
      <w:r>
        <w:rPr>
          <w:rFonts w:ascii="Times New Roman" w:hAnsi="Times New Roman"/>
          <w:b/>
          <w:sz w:val="28"/>
          <w:szCs w:val="28"/>
        </w:rPr>
        <w:t xml:space="preserve">Рабочая программа </w:t>
      </w:r>
      <w:r w:rsidRPr="003034FA">
        <w:rPr>
          <w:rFonts w:ascii="Times New Roman" w:hAnsi="Times New Roman"/>
          <w:b/>
          <w:sz w:val="28"/>
          <w:szCs w:val="28"/>
        </w:rPr>
        <w:t xml:space="preserve">по </w:t>
      </w:r>
      <w:r>
        <w:rPr>
          <w:rFonts w:ascii="Times New Roman" w:hAnsi="Times New Roman"/>
          <w:b/>
          <w:sz w:val="28"/>
          <w:szCs w:val="28"/>
        </w:rPr>
        <w:t>изобразительному искусству</w:t>
      </w:r>
    </w:p>
    <w:p w:rsidR="009F742D" w:rsidRPr="00225EDC" w:rsidRDefault="009F742D" w:rsidP="007D7C08">
      <w:pPr>
        <w:spacing w:line="240" w:lineRule="auto"/>
        <w:ind w:firstLine="567"/>
        <w:jc w:val="center"/>
        <w:rPr>
          <w:rFonts w:ascii="Times New Roman" w:hAnsi="Times New Roman"/>
          <w:b/>
          <w:bCs/>
          <w:i/>
          <w:caps/>
          <w:sz w:val="24"/>
          <w:szCs w:val="24"/>
        </w:rPr>
      </w:pPr>
      <w:r w:rsidRPr="00225EDC">
        <w:rPr>
          <w:rFonts w:ascii="Times New Roman" w:hAnsi="Times New Roman"/>
          <w:b/>
          <w:bCs/>
          <w:i/>
          <w:caps/>
          <w:sz w:val="24"/>
          <w:szCs w:val="24"/>
        </w:rPr>
        <w:t>Пояснительная записка</w:t>
      </w:r>
    </w:p>
    <w:p w:rsidR="009F742D" w:rsidRPr="00B93BF9" w:rsidRDefault="009F742D" w:rsidP="00BF16BC">
      <w:pPr>
        <w:tabs>
          <w:tab w:val="num" w:pos="900"/>
        </w:tabs>
        <w:spacing w:after="0" w:line="240" w:lineRule="auto"/>
        <w:ind w:firstLine="851"/>
        <w:jc w:val="both"/>
        <w:rPr>
          <w:rFonts w:ascii="Times New Roman" w:hAnsi="Times New Roman"/>
          <w:sz w:val="24"/>
          <w:szCs w:val="24"/>
        </w:rPr>
      </w:pPr>
      <w:r w:rsidRPr="00B93BF9">
        <w:rPr>
          <w:rFonts w:ascii="Times New Roman" w:hAnsi="Times New Roman"/>
          <w:sz w:val="24"/>
          <w:szCs w:val="24"/>
        </w:rPr>
        <w:t xml:space="preserve">Рабочая программа по </w:t>
      </w:r>
      <w:r>
        <w:rPr>
          <w:rFonts w:ascii="Times New Roman" w:hAnsi="Times New Roman"/>
          <w:sz w:val="24"/>
          <w:szCs w:val="24"/>
        </w:rPr>
        <w:t>изобразительному искусству</w:t>
      </w:r>
      <w:r w:rsidRPr="00B93BF9">
        <w:rPr>
          <w:rFonts w:ascii="Times New Roman" w:hAnsi="Times New Roman"/>
          <w:sz w:val="24"/>
          <w:szCs w:val="24"/>
        </w:rPr>
        <w:t xml:space="preserve"> составлена на основе:</w:t>
      </w:r>
    </w:p>
    <w:p w:rsidR="009F742D" w:rsidRPr="00B93BF9" w:rsidRDefault="009F742D" w:rsidP="00BF16BC">
      <w:pPr>
        <w:spacing w:after="0" w:line="240" w:lineRule="auto"/>
        <w:ind w:firstLine="851"/>
        <w:jc w:val="both"/>
        <w:rPr>
          <w:rFonts w:ascii="Times New Roman" w:hAnsi="Times New Roman"/>
          <w:sz w:val="24"/>
          <w:szCs w:val="24"/>
        </w:rPr>
      </w:pPr>
      <w:r w:rsidRPr="00B93BF9">
        <w:rPr>
          <w:rFonts w:ascii="Times New Roman" w:hAnsi="Times New Roman"/>
          <w:sz w:val="24"/>
          <w:szCs w:val="24"/>
        </w:rPr>
        <w:t xml:space="preserve">- Примерной программы </w:t>
      </w:r>
      <w:r w:rsidRPr="00B93BF9">
        <w:rPr>
          <w:rFonts w:ascii="Times New Roman" w:hAnsi="Times New Roman"/>
          <w:spacing w:val="-1"/>
          <w:sz w:val="24"/>
          <w:szCs w:val="24"/>
        </w:rPr>
        <w:t xml:space="preserve">по </w:t>
      </w:r>
      <w:r>
        <w:rPr>
          <w:rFonts w:ascii="Times New Roman" w:hAnsi="Times New Roman"/>
          <w:spacing w:val="-1"/>
          <w:sz w:val="24"/>
          <w:szCs w:val="24"/>
        </w:rPr>
        <w:t>изобразительному искусству</w:t>
      </w:r>
      <w:r w:rsidRPr="00B93BF9">
        <w:rPr>
          <w:rFonts w:ascii="Times New Roman" w:hAnsi="Times New Roman"/>
          <w:spacing w:val="-1"/>
          <w:sz w:val="24"/>
          <w:szCs w:val="24"/>
        </w:rPr>
        <w:t xml:space="preserve"> (М.: Просвещение, 2011г.), соответствующей требованиям </w:t>
      </w:r>
      <w:r w:rsidRPr="00B93BF9">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9F742D" w:rsidRDefault="009F742D" w:rsidP="00BF16BC">
      <w:pPr>
        <w:pStyle w:val="ae"/>
        <w:widowControl w:val="0"/>
        <w:shd w:val="clear" w:color="auto" w:fill="FFFFFF"/>
        <w:autoSpaceDE w:val="0"/>
        <w:autoSpaceDN w:val="0"/>
        <w:adjustRightInd w:val="0"/>
        <w:spacing w:line="240" w:lineRule="auto"/>
        <w:ind w:left="0" w:firstLine="851"/>
        <w:jc w:val="both"/>
      </w:pPr>
      <w:r w:rsidRPr="00B93BF9">
        <w:t xml:space="preserve">- Авторской программы </w:t>
      </w:r>
      <w:r>
        <w:t>по изобразительному искусству И.Э. Кашековой</w:t>
      </w:r>
      <w:r w:rsidRPr="00C80B10">
        <w:t xml:space="preserve">. </w:t>
      </w:r>
    </w:p>
    <w:p w:rsidR="009F742D" w:rsidRPr="00B93BF9" w:rsidRDefault="009F742D" w:rsidP="00BF16BC">
      <w:pPr>
        <w:pStyle w:val="ae"/>
        <w:widowControl w:val="0"/>
        <w:shd w:val="clear" w:color="auto" w:fill="FFFFFF"/>
        <w:autoSpaceDE w:val="0"/>
        <w:autoSpaceDN w:val="0"/>
        <w:adjustRightInd w:val="0"/>
        <w:spacing w:line="240" w:lineRule="auto"/>
        <w:ind w:left="0" w:firstLine="851"/>
        <w:jc w:val="both"/>
      </w:pPr>
      <w:r>
        <w:t xml:space="preserve">- </w:t>
      </w:r>
      <w:r>
        <w:rPr>
          <w:color w:val="000000"/>
        </w:rPr>
        <w:t xml:space="preserve">Программы Р.М. </w:t>
      </w:r>
      <w:r w:rsidRPr="00601CAD">
        <w:rPr>
          <w:color w:val="000000"/>
        </w:rPr>
        <w:t>Ногин</w:t>
      </w:r>
      <w:r>
        <w:rPr>
          <w:color w:val="000000"/>
        </w:rPr>
        <w:t>ой</w:t>
      </w:r>
      <w:r w:rsidRPr="00601CAD">
        <w:rPr>
          <w:color w:val="000000"/>
        </w:rPr>
        <w:t xml:space="preserve">, </w:t>
      </w:r>
      <w:r>
        <w:rPr>
          <w:color w:val="000000"/>
        </w:rPr>
        <w:t>Н.А. Загайновой регионального компонента государственного стандарта начального образования Архангельской области, АО ИППК РО, 2006 года, программы «Морянка», 2010 года;</w:t>
      </w:r>
    </w:p>
    <w:p w:rsidR="009F742D" w:rsidRDefault="009F742D" w:rsidP="00BF16BC">
      <w:pPr>
        <w:tabs>
          <w:tab w:val="num" w:pos="900"/>
        </w:tabs>
        <w:spacing w:after="0" w:line="240" w:lineRule="auto"/>
        <w:ind w:firstLine="851"/>
        <w:jc w:val="both"/>
        <w:rPr>
          <w:rFonts w:ascii="Times New Roman" w:hAnsi="Times New Roman"/>
          <w:sz w:val="24"/>
          <w:szCs w:val="24"/>
        </w:rPr>
      </w:pPr>
      <w:r w:rsidRPr="00B93BF9">
        <w:rPr>
          <w:rFonts w:ascii="Times New Roman" w:hAnsi="Times New Roman"/>
          <w:sz w:val="24"/>
          <w:szCs w:val="24"/>
        </w:rPr>
        <w:t>-</w:t>
      </w:r>
      <w:r w:rsidR="00BF16BC">
        <w:rPr>
          <w:rFonts w:ascii="Times New Roman" w:hAnsi="Times New Roman"/>
          <w:sz w:val="24"/>
          <w:szCs w:val="24"/>
        </w:rPr>
        <w:t xml:space="preserve"> </w:t>
      </w:r>
      <w:r>
        <w:rPr>
          <w:rFonts w:ascii="Times New Roman" w:hAnsi="Times New Roman"/>
          <w:sz w:val="24"/>
          <w:szCs w:val="24"/>
        </w:rPr>
        <w:t>«</w:t>
      </w:r>
      <w:r w:rsidRPr="00B93BF9">
        <w:rPr>
          <w:rFonts w:ascii="Times New Roman" w:hAnsi="Times New Roman"/>
          <w:sz w:val="24"/>
          <w:szCs w:val="24"/>
        </w:rPr>
        <w:t xml:space="preserve">Санитарно-эпидемиологических требований к условиям и организации обучения в </w:t>
      </w:r>
      <w:r>
        <w:rPr>
          <w:rFonts w:ascii="Times New Roman" w:hAnsi="Times New Roman"/>
          <w:sz w:val="24"/>
          <w:szCs w:val="24"/>
        </w:rPr>
        <w:t>общеобразовательных учреждениях»</w:t>
      </w:r>
      <w:r w:rsidRPr="00B93BF9">
        <w:rPr>
          <w:rFonts w:ascii="Times New Roman" w:hAnsi="Times New Roman"/>
          <w:sz w:val="24"/>
          <w:szCs w:val="24"/>
        </w:rPr>
        <w:t xml:space="preserve">, СанПиН 2.4.2.2821-10 утвержденных Главным санитарным врачом Российской Федерации от 29 декабря </w:t>
      </w:r>
      <w:smartTag w:uri="urn:schemas-microsoft-com:office:smarttags" w:element="metricconverter">
        <w:smartTagPr>
          <w:attr w:name="ProductID" w:val="2010 г"/>
        </w:smartTagPr>
        <w:r w:rsidRPr="00B93BF9">
          <w:rPr>
            <w:rFonts w:ascii="Times New Roman" w:hAnsi="Times New Roman"/>
            <w:sz w:val="24"/>
            <w:szCs w:val="24"/>
          </w:rPr>
          <w:t>2010 г</w:t>
        </w:r>
      </w:smartTag>
      <w:r w:rsidRPr="00B93BF9">
        <w:rPr>
          <w:rFonts w:ascii="Times New Roman" w:hAnsi="Times New Roman"/>
          <w:sz w:val="24"/>
          <w:szCs w:val="24"/>
        </w:rPr>
        <w:t xml:space="preserve">. N </w:t>
      </w:r>
      <w:smartTag w:uri="urn:schemas-microsoft-com:office:smarttags" w:element="metricconverter">
        <w:smartTagPr>
          <w:attr w:name="ProductID" w:val="189 г"/>
        </w:smartTagPr>
        <w:r w:rsidRPr="00B93BF9">
          <w:rPr>
            <w:rFonts w:ascii="Times New Roman" w:hAnsi="Times New Roman"/>
            <w:sz w:val="24"/>
            <w:szCs w:val="24"/>
          </w:rPr>
          <w:t>189 г</w:t>
        </w:r>
      </w:smartTag>
      <w:r w:rsidRPr="00B93BF9">
        <w:rPr>
          <w:rFonts w:ascii="Times New Roman" w:hAnsi="Times New Roman"/>
          <w:sz w:val="24"/>
          <w:szCs w:val="24"/>
        </w:rPr>
        <w:t xml:space="preserve">., зарегистрированных в Минюсте РФ 3.03.2011 № 19993. </w:t>
      </w:r>
    </w:p>
    <w:p w:rsidR="009F742D" w:rsidRDefault="009F742D" w:rsidP="00BF16BC">
      <w:pPr>
        <w:tabs>
          <w:tab w:val="num" w:pos="900"/>
        </w:tabs>
        <w:spacing w:after="0" w:line="240" w:lineRule="auto"/>
        <w:ind w:firstLine="851"/>
        <w:jc w:val="both"/>
        <w:rPr>
          <w:rFonts w:ascii="Times New Roman" w:hAnsi="Times New Roman"/>
          <w:sz w:val="24"/>
          <w:szCs w:val="24"/>
        </w:rPr>
      </w:pPr>
      <w:r w:rsidRPr="00B93BF9">
        <w:rPr>
          <w:rFonts w:ascii="Times New Roman" w:hAnsi="Times New Roman"/>
          <w:sz w:val="24"/>
          <w:szCs w:val="24"/>
        </w:rPr>
        <w:t>Программа адресована учащимся 1 ступени общеобразовательной школы (базовый уровень).</w:t>
      </w:r>
    </w:p>
    <w:p w:rsidR="009F742D" w:rsidRPr="00B93BF9" w:rsidRDefault="009F742D" w:rsidP="00BF16BC">
      <w:pPr>
        <w:tabs>
          <w:tab w:val="num" w:pos="900"/>
        </w:tabs>
        <w:spacing w:after="0" w:line="240" w:lineRule="auto"/>
        <w:ind w:firstLine="851"/>
        <w:jc w:val="both"/>
        <w:rPr>
          <w:rFonts w:ascii="Times New Roman" w:hAnsi="Times New Roman"/>
          <w:sz w:val="24"/>
          <w:szCs w:val="24"/>
        </w:rPr>
      </w:pPr>
      <w:r w:rsidRPr="00B93BF9">
        <w:rPr>
          <w:rFonts w:ascii="Times New Roman" w:hAnsi="Times New Roman"/>
          <w:sz w:val="24"/>
          <w:szCs w:val="24"/>
        </w:rPr>
        <w:t>Программа направлена на достижение планируемых результатов, реализацию программы формирования универсальных учебных действий.</w:t>
      </w:r>
    </w:p>
    <w:p w:rsidR="009F742D" w:rsidRPr="00B93BF9" w:rsidRDefault="009F742D" w:rsidP="007D7C08">
      <w:pPr>
        <w:spacing w:after="0" w:line="240" w:lineRule="auto"/>
        <w:ind w:firstLine="426"/>
        <w:jc w:val="both"/>
        <w:rPr>
          <w:rFonts w:ascii="Times New Roman" w:hAnsi="Times New Roman"/>
          <w:sz w:val="24"/>
          <w:szCs w:val="24"/>
        </w:rPr>
      </w:pPr>
    </w:p>
    <w:p w:rsidR="009F742D" w:rsidRDefault="009F742D" w:rsidP="00BF16BC">
      <w:pPr>
        <w:spacing w:after="0" w:line="240" w:lineRule="auto"/>
        <w:ind w:firstLine="851"/>
        <w:jc w:val="both"/>
        <w:rPr>
          <w:rFonts w:ascii="Times New Roman" w:hAnsi="Times New Roman"/>
          <w:color w:val="000000"/>
          <w:sz w:val="24"/>
          <w:szCs w:val="24"/>
        </w:rPr>
      </w:pPr>
      <w:r>
        <w:rPr>
          <w:rFonts w:ascii="Times New Roman" w:hAnsi="Times New Roman"/>
          <w:b/>
          <w:i/>
          <w:color w:val="000000"/>
          <w:sz w:val="24"/>
          <w:szCs w:val="24"/>
        </w:rPr>
        <w:t>Основная идея УМК "Перспективная начальная школа"</w:t>
      </w:r>
      <w:r>
        <w:rPr>
          <w:rFonts w:ascii="Times New Roman" w:hAnsi="Times New Roman"/>
          <w:color w:val="000000"/>
          <w:sz w:val="24"/>
          <w:szCs w:val="24"/>
        </w:rPr>
        <w:t xml:space="preserve"> -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 обучающего, то в роли организатора этого процесса. </w:t>
      </w:r>
    </w:p>
    <w:p w:rsidR="009F742D" w:rsidRDefault="009F742D" w:rsidP="00BF16BC">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Основные принципы развивающей, личност</w:t>
      </w:r>
      <w:r w:rsidR="00BF16BC">
        <w:rPr>
          <w:rFonts w:ascii="Times New Roman" w:hAnsi="Times New Roman"/>
          <w:color w:val="000000"/>
          <w:sz w:val="24"/>
          <w:szCs w:val="24"/>
        </w:rPr>
        <w:t>н</w:t>
      </w:r>
      <w:r>
        <w:rPr>
          <w:rFonts w:ascii="Times New Roman" w:hAnsi="Times New Roman"/>
          <w:color w:val="000000"/>
          <w:sz w:val="24"/>
          <w:szCs w:val="24"/>
        </w:rPr>
        <w:t>о-ориентированной системы "Перспективная начальная школа"</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непрерывного общего развития каждого обучаемого;</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целостности картины мира;</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учёта индивидуальных особенностей каждого обучающегося;</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прочности и наглядности;</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практической направленности;</w:t>
      </w:r>
    </w:p>
    <w:p w:rsidR="009F742D" w:rsidRDefault="009F742D"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охраны и укрепления психического и физического здоровья.</w:t>
      </w:r>
    </w:p>
    <w:p w:rsidR="009F742D" w:rsidRPr="00B93BF9" w:rsidRDefault="009F742D" w:rsidP="00BF16BC">
      <w:pPr>
        <w:spacing w:after="0" w:line="240" w:lineRule="auto"/>
        <w:ind w:firstLine="851"/>
        <w:jc w:val="both"/>
        <w:rPr>
          <w:rFonts w:ascii="Times New Roman" w:hAnsi="Times New Roman"/>
          <w:sz w:val="24"/>
          <w:szCs w:val="24"/>
        </w:rPr>
      </w:pPr>
    </w:p>
    <w:p w:rsidR="009F742D" w:rsidRDefault="009F742D" w:rsidP="00BF16BC">
      <w:pPr>
        <w:spacing w:after="0" w:line="240" w:lineRule="auto"/>
        <w:ind w:firstLine="851"/>
        <w:jc w:val="both"/>
        <w:rPr>
          <w:rFonts w:ascii="Times New Roman" w:hAnsi="Times New Roman"/>
          <w:sz w:val="24"/>
          <w:szCs w:val="24"/>
        </w:rPr>
      </w:pPr>
      <w:r w:rsidRPr="00B93BF9">
        <w:rPr>
          <w:rFonts w:ascii="Times New Roman" w:hAnsi="Times New Roman"/>
          <w:sz w:val="24"/>
          <w:szCs w:val="24"/>
        </w:rPr>
        <w:t>Данный учебный предмет входит в обр</w:t>
      </w:r>
      <w:r>
        <w:rPr>
          <w:rFonts w:ascii="Times New Roman" w:hAnsi="Times New Roman"/>
          <w:sz w:val="24"/>
          <w:szCs w:val="24"/>
        </w:rPr>
        <w:t>азовательную область: Искусство</w:t>
      </w:r>
      <w:r w:rsidRPr="00B93BF9">
        <w:rPr>
          <w:rFonts w:ascii="Times New Roman" w:hAnsi="Times New Roman"/>
          <w:sz w:val="24"/>
          <w:szCs w:val="24"/>
        </w:rPr>
        <w:t>.</w:t>
      </w:r>
    </w:p>
    <w:p w:rsidR="009F742D" w:rsidRPr="00D86B36" w:rsidRDefault="009F742D" w:rsidP="007D7C08">
      <w:pPr>
        <w:spacing w:after="0" w:line="240" w:lineRule="auto"/>
        <w:ind w:firstLine="567"/>
        <w:jc w:val="both"/>
        <w:rPr>
          <w:rFonts w:ascii="Times New Roman" w:hAnsi="Times New Roman"/>
          <w:sz w:val="24"/>
          <w:szCs w:val="24"/>
        </w:rPr>
      </w:pP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
          <w:bCs/>
          <w:sz w:val="24"/>
          <w:szCs w:val="24"/>
        </w:rPr>
        <w:t>Актуальность</w:t>
      </w:r>
      <w:r w:rsidRPr="00C80B10">
        <w:rPr>
          <w:rFonts w:ascii="Times New Roman" w:hAnsi="Times New Roman"/>
          <w:bCs/>
          <w:sz w:val="24"/>
          <w:szCs w:val="24"/>
        </w:rPr>
        <w:t xml:space="preserve"> предмета обусловлена принципиальным значением интеграции школьного образования в современную культуру. Программа направлена на помощь ребенку при вхождении в современное информационное, социокультурное пространство, в котором сочетаются разнообразные явления массовой культуры, зачастую манипулирующие человеком, не </w:t>
      </w:r>
      <w:r>
        <w:rPr>
          <w:rFonts w:ascii="Times New Roman" w:hAnsi="Times New Roman"/>
          <w:bCs/>
          <w:sz w:val="24"/>
          <w:szCs w:val="24"/>
        </w:rPr>
        <w:t xml:space="preserve">осознающим силы и механизмов ее </w:t>
      </w:r>
      <w:r w:rsidRPr="00C80B10">
        <w:rPr>
          <w:rFonts w:ascii="Times New Roman" w:hAnsi="Times New Roman"/>
          <w:bCs/>
          <w:sz w:val="24"/>
          <w:szCs w:val="24"/>
        </w:rPr>
        <w:t>воздействия на его духовный мир.</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Приобщение современного человека к искусству, как вековому культурному опыту человечества, основанному на преемственности </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поколений, передававших своё восприятие мира, воплощённое в художественных образах, значимо для его эстетического и этического воспитания. Гуманистический и педагогический потенциал искусства использовался в традиционном и в официальном образовании во все времена. </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Искусство является одной из форм познания окружающего мира. Художественное познание, принципиально отличаясь от научного, дополняет и гармонизирует картину мира. </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
          <w:bCs/>
          <w:sz w:val="24"/>
          <w:szCs w:val="24"/>
        </w:rPr>
        <w:t>Целью</w:t>
      </w:r>
      <w:r w:rsidRPr="00C80B10">
        <w:rPr>
          <w:rFonts w:ascii="Times New Roman" w:hAnsi="Times New Roman"/>
          <w:bCs/>
          <w:sz w:val="24"/>
          <w:szCs w:val="24"/>
        </w:rPr>
        <w:t xml:space="preserve"> изучения предмета «Изобразительное искусство» является развитие личности учащихся средствами искусства, получение эмоционально-ценностного опыта восприятия произведений искусства и опыта художественно-творческой деятельности. </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В соответствии с этой целью решаются </w:t>
      </w:r>
      <w:r w:rsidRPr="00C80B10">
        <w:rPr>
          <w:rFonts w:ascii="Times New Roman" w:hAnsi="Times New Roman"/>
          <w:b/>
          <w:bCs/>
          <w:sz w:val="24"/>
          <w:szCs w:val="24"/>
        </w:rPr>
        <w:t>задачи</w:t>
      </w:r>
      <w:r w:rsidRPr="00C80B10">
        <w:rPr>
          <w:rFonts w:ascii="Times New Roman" w:hAnsi="Times New Roman"/>
          <w:bCs/>
          <w:sz w:val="24"/>
          <w:szCs w:val="24"/>
        </w:rPr>
        <w:t>:</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 </w:t>
      </w:r>
      <w:r w:rsidRPr="00C80B10">
        <w:rPr>
          <w:rFonts w:ascii="Times New Roman" w:hAnsi="Times New Roman"/>
          <w:b/>
          <w:bCs/>
          <w:sz w:val="24"/>
          <w:szCs w:val="24"/>
        </w:rPr>
        <w:t>воспитание</w:t>
      </w:r>
      <w:r w:rsidRPr="00C80B10">
        <w:rPr>
          <w:rFonts w:ascii="Times New Roman" w:hAnsi="Times New Roman"/>
          <w:bCs/>
          <w:sz w:val="24"/>
          <w:szCs w:val="24"/>
        </w:rPr>
        <w:t xml:space="preserve"> визуальной культуры как части общей культуры современного человека,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w:t>
      </w:r>
      <w:r>
        <w:rPr>
          <w:rFonts w:ascii="Times New Roman" w:hAnsi="Times New Roman"/>
          <w:bCs/>
          <w:sz w:val="24"/>
          <w:szCs w:val="24"/>
        </w:rPr>
        <w:t>России и других стран.</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w:t>
      </w:r>
      <w:r w:rsidRPr="00C80B10">
        <w:rPr>
          <w:rFonts w:ascii="Times New Roman" w:hAnsi="Times New Roman"/>
          <w:b/>
          <w:bCs/>
          <w:sz w:val="24"/>
          <w:szCs w:val="24"/>
        </w:rPr>
        <w:t xml:space="preserve"> развитие </w:t>
      </w:r>
      <w:r w:rsidRPr="00C80B10">
        <w:rPr>
          <w:rFonts w:ascii="Times New Roman" w:hAnsi="Times New Roman"/>
          <w:bCs/>
          <w:sz w:val="24"/>
          <w:szCs w:val="24"/>
        </w:rPr>
        <w:t>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 </w:t>
      </w:r>
      <w:r w:rsidRPr="00C80B10">
        <w:rPr>
          <w:rFonts w:ascii="Times New Roman" w:hAnsi="Times New Roman"/>
          <w:b/>
          <w:bCs/>
          <w:sz w:val="24"/>
          <w:szCs w:val="24"/>
        </w:rPr>
        <w:t>освоение</w:t>
      </w:r>
      <w:r w:rsidRPr="00C80B10">
        <w:rPr>
          <w:rFonts w:ascii="Times New Roman" w:hAnsi="Times New Roman"/>
          <w:bCs/>
          <w:sz w:val="24"/>
          <w:szCs w:val="24"/>
        </w:rPr>
        <w:t xml:space="preserve">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 </w:t>
      </w:r>
      <w:r w:rsidRPr="00C80B10">
        <w:rPr>
          <w:rFonts w:ascii="Times New Roman" w:hAnsi="Times New Roman"/>
          <w:b/>
          <w:bCs/>
          <w:sz w:val="24"/>
          <w:szCs w:val="24"/>
        </w:rPr>
        <w:t>овладение</w:t>
      </w:r>
      <w:r w:rsidRPr="00C80B10">
        <w:rPr>
          <w:rFonts w:ascii="Times New Roman" w:hAnsi="Times New Roman"/>
          <w:bCs/>
          <w:sz w:val="24"/>
          <w:szCs w:val="24"/>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9F742D" w:rsidRPr="00C80B10" w:rsidRDefault="009F742D" w:rsidP="00BF16BC">
      <w:pPr>
        <w:spacing w:after="0" w:line="240" w:lineRule="auto"/>
        <w:ind w:firstLine="851"/>
        <w:jc w:val="both"/>
        <w:rPr>
          <w:rFonts w:ascii="Times New Roman" w:hAnsi="Times New Roman"/>
          <w:bCs/>
          <w:sz w:val="24"/>
          <w:szCs w:val="24"/>
        </w:rPr>
      </w:pPr>
      <w:r w:rsidRPr="00C80B10">
        <w:rPr>
          <w:rFonts w:ascii="Times New Roman" w:hAnsi="Times New Roman"/>
          <w:bCs/>
          <w:sz w:val="24"/>
          <w:szCs w:val="24"/>
        </w:rPr>
        <w:t xml:space="preserve">Общая логика учебно-методического комплекта выстраивается с учетом концептуальных идей системы </w:t>
      </w:r>
      <w:r w:rsidRPr="00C80B10">
        <w:rPr>
          <w:rFonts w:ascii="Times New Roman" w:hAnsi="Times New Roman"/>
          <w:b/>
          <w:bCs/>
          <w:sz w:val="24"/>
          <w:szCs w:val="24"/>
        </w:rPr>
        <w:t>«Перспективная начальная школа»</w:t>
      </w:r>
    </w:p>
    <w:p w:rsidR="00A77E79" w:rsidRDefault="00A77E79" w:rsidP="007D7C08">
      <w:pPr>
        <w:spacing w:after="0" w:line="240" w:lineRule="auto"/>
        <w:jc w:val="center"/>
        <w:rPr>
          <w:rFonts w:ascii="Times New Roman" w:hAnsi="Times New Roman"/>
          <w:b/>
          <w:bCs/>
          <w:i/>
        </w:rPr>
      </w:pPr>
    </w:p>
    <w:p w:rsidR="009F742D" w:rsidRDefault="009F742D" w:rsidP="007D7C08">
      <w:pPr>
        <w:spacing w:after="0" w:line="240" w:lineRule="auto"/>
        <w:jc w:val="center"/>
        <w:rPr>
          <w:rFonts w:ascii="Times New Roman" w:hAnsi="Times New Roman"/>
          <w:b/>
          <w:bCs/>
          <w:i/>
        </w:rPr>
      </w:pPr>
      <w:r>
        <w:rPr>
          <w:rFonts w:ascii="Times New Roman" w:hAnsi="Times New Roman"/>
          <w:b/>
          <w:bCs/>
          <w:i/>
        </w:rPr>
        <w:t>ПЛАНИРУЕМЫЕ</w:t>
      </w:r>
      <w:r w:rsidRPr="00B93BF9">
        <w:rPr>
          <w:rFonts w:ascii="Times New Roman" w:hAnsi="Times New Roman"/>
          <w:b/>
          <w:bCs/>
          <w:i/>
        </w:rPr>
        <w:t xml:space="preserve"> РЕЗУЛЬТАТЫ ОСВОЕНИЯ УЧЕБНОГО ПРЕДМЕТА</w:t>
      </w:r>
    </w:p>
    <w:p w:rsidR="00A77E79" w:rsidRDefault="00A77E79" w:rsidP="007D7C08">
      <w:pPr>
        <w:tabs>
          <w:tab w:val="left" w:pos="3660"/>
        </w:tabs>
        <w:spacing w:after="0" w:line="240" w:lineRule="auto"/>
        <w:ind w:firstLine="567"/>
        <w:jc w:val="both"/>
        <w:rPr>
          <w:rFonts w:ascii="Times New Roman" w:hAnsi="Times New Roman"/>
          <w:b/>
          <w:i/>
          <w:sz w:val="24"/>
          <w:szCs w:val="24"/>
        </w:rPr>
      </w:pPr>
    </w:p>
    <w:p w:rsidR="009F742D" w:rsidRPr="00F03E68" w:rsidRDefault="009F742D" w:rsidP="00BF16BC">
      <w:pPr>
        <w:tabs>
          <w:tab w:val="left" w:pos="3660"/>
        </w:tabs>
        <w:spacing w:after="0" w:line="240" w:lineRule="auto"/>
        <w:jc w:val="both"/>
        <w:rPr>
          <w:rFonts w:ascii="Times New Roman" w:hAnsi="Times New Roman"/>
          <w:sz w:val="24"/>
          <w:szCs w:val="24"/>
        </w:rPr>
      </w:pPr>
      <w:r w:rsidRPr="00F03E68">
        <w:rPr>
          <w:rFonts w:ascii="Times New Roman" w:hAnsi="Times New Roman"/>
          <w:b/>
          <w:i/>
          <w:sz w:val="24"/>
          <w:szCs w:val="24"/>
        </w:rPr>
        <w:t>Личностные</w:t>
      </w:r>
      <w:r w:rsidRPr="00F03E68">
        <w:rPr>
          <w:rFonts w:ascii="Times New Roman" w:hAnsi="Times New Roman"/>
          <w:sz w:val="24"/>
          <w:szCs w:val="24"/>
        </w:rPr>
        <w:t xml:space="preserve"> результаты освоения изобразительного искусства в начальной школе:</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в ценностно-ориентационной сфере: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w:t>
      </w:r>
      <w:r>
        <w:rPr>
          <w:rFonts w:ascii="Times New Roman" w:hAnsi="Times New Roman"/>
          <w:sz w:val="24"/>
          <w:szCs w:val="24"/>
        </w:rPr>
        <w:t>мира и искусства;</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в трудовой сфере: овладение основами культуры практической работы различными материалами и инструментами для эстетической</w:t>
      </w:r>
      <w:r>
        <w:rPr>
          <w:rFonts w:ascii="Times New Roman" w:hAnsi="Times New Roman"/>
          <w:sz w:val="24"/>
          <w:szCs w:val="24"/>
        </w:rPr>
        <w:t xml:space="preserve"> </w:t>
      </w:r>
      <w:r w:rsidRPr="00F03E68">
        <w:rPr>
          <w:rFonts w:ascii="Times New Roman" w:hAnsi="Times New Roman"/>
          <w:sz w:val="24"/>
          <w:szCs w:val="24"/>
        </w:rPr>
        <w:t>организации и оформлении бытовой и производственной среды;</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в познавательной сфере: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w:t>
      </w:r>
      <w:r>
        <w:rPr>
          <w:rFonts w:ascii="Times New Roman" w:hAnsi="Times New Roman"/>
          <w:sz w:val="24"/>
          <w:szCs w:val="24"/>
        </w:rPr>
        <w:t xml:space="preserve"> </w:t>
      </w:r>
      <w:r w:rsidRPr="00F03E68">
        <w:rPr>
          <w:rFonts w:ascii="Times New Roman" w:hAnsi="Times New Roman"/>
          <w:sz w:val="24"/>
          <w:szCs w:val="24"/>
        </w:rPr>
        <w:t>образа на основе его эмоционально-нравственной оценки.</w:t>
      </w:r>
    </w:p>
    <w:p w:rsidR="009F742D" w:rsidRPr="00F03E68" w:rsidRDefault="009F742D" w:rsidP="00BF16BC">
      <w:pPr>
        <w:tabs>
          <w:tab w:val="left" w:pos="3660"/>
        </w:tabs>
        <w:spacing w:after="0" w:line="240" w:lineRule="auto"/>
        <w:jc w:val="both"/>
        <w:rPr>
          <w:rFonts w:ascii="Times New Roman" w:hAnsi="Times New Roman"/>
          <w:sz w:val="24"/>
          <w:szCs w:val="24"/>
        </w:rPr>
      </w:pPr>
      <w:r w:rsidRPr="00F03E68">
        <w:rPr>
          <w:rFonts w:ascii="Times New Roman" w:hAnsi="Times New Roman"/>
          <w:b/>
          <w:i/>
          <w:sz w:val="24"/>
          <w:szCs w:val="24"/>
        </w:rPr>
        <w:t>Метапредметные</w:t>
      </w:r>
      <w:r w:rsidRPr="00F03E68">
        <w:rPr>
          <w:rFonts w:ascii="Times New Roman" w:hAnsi="Times New Roman"/>
          <w:sz w:val="24"/>
          <w:szCs w:val="24"/>
        </w:rPr>
        <w:t xml:space="preserve"> результаты освоения изобразительного искусства в начальной школе:</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w:t>
      </w:r>
      <w:r w:rsidRPr="00F03E68">
        <w:rPr>
          <w:rFonts w:ascii="Times New Roman" w:hAnsi="Times New Roman"/>
          <w:b/>
          <w:i/>
          <w:sz w:val="24"/>
          <w:szCs w:val="24"/>
        </w:rPr>
        <w:t>в ценностно-ориентационной сфере:</w:t>
      </w:r>
      <w:r w:rsidRPr="00F03E68">
        <w:rPr>
          <w:rFonts w:ascii="Times New Roman" w:hAnsi="Times New Roman"/>
          <w:sz w:val="24"/>
          <w:szCs w:val="24"/>
        </w:rPr>
        <w:t xml:space="preserve"> формирование активного отношения к традициям культуры как эстетической и личностно-значимой </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w:t>
      </w:r>
    </w:p>
    <w:p w:rsidR="009F742D"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w:t>
      </w:r>
      <w:r w:rsidRPr="00F03E68">
        <w:rPr>
          <w:rFonts w:ascii="Times New Roman" w:hAnsi="Times New Roman"/>
          <w:b/>
          <w:i/>
          <w:sz w:val="24"/>
          <w:szCs w:val="24"/>
        </w:rPr>
        <w:t>в трудовой сфере</w:t>
      </w:r>
      <w:r w:rsidRPr="00F03E68">
        <w:rPr>
          <w:rFonts w:ascii="Times New Roman" w:hAnsi="Times New Roman"/>
          <w:i/>
          <w:sz w:val="24"/>
          <w:szCs w:val="24"/>
        </w:rPr>
        <w:t>:</w:t>
      </w:r>
      <w:r w:rsidRPr="00F03E68">
        <w:rPr>
          <w:rFonts w:ascii="Times New Roman" w:hAnsi="Times New Roman"/>
          <w:sz w:val="24"/>
          <w:szCs w:val="24"/>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 </w:t>
      </w:r>
    </w:p>
    <w:p w:rsidR="009F742D" w:rsidRPr="00F03E68" w:rsidRDefault="009F742D" w:rsidP="007D7C08">
      <w:pPr>
        <w:tabs>
          <w:tab w:val="left" w:pos="366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03E68">
        <w:rPr>
          <w:rFonts w:ascii="Times New Roman" w:hAnsi="Times New Roman"/>
          <w:b/>
          <w:i/>
          <w:sz w:val="24"/>
          <w:szCs w:val="24"/>
        </w:rPr>
        <w:t>в познавательной сфере</w:t>
      </w:r>
      <w:r w:rsidRPr="00F03E68">
        <w:rPr>
          <w:rFonts w:ascii="Times New Roman" w:hAnsi="Times New Roman"/>
          <w:sz w:val="24"/>
          <w:szCs w:val="24"/>
        </w:rPr>
        <w:t>: развитие художественно-образного мышления как неотъемлемой части целостного мышления человека;</w:t>
      </w:r>
      <w:r>
        <w:rPr>
          <w:rFonts w:ascii="Times New Roman" w:hAnsi="Times New Roman"/>
          <w:sz w:val="24"/>
          <w:szCs w:val="24"/>
        </w:rPr>
        <w:t xml:space="preserve"> </w:t>
      </w:r>
      <w:r w:rsidRPr="00F03E68">
        <w:rPr>
          <w:rFonts w:ascii="Times New Roman" w:hAnsi="Times New Roman"/>
          <w:sz w:val="24"/>
          <w:szCs w:val="24"/>
        </w:rPr>
        <w:t>формирование способности к целостному художественному восприятию мира; развитие фантазии, воображения, интуиции, визуальной памяти;</w:t>
      </w:r>
      <w:r>
        <w:rPr>
          <w:rFonts w:ascii="Times New Roman" w:hAnsi="Times New Roman"/>
          <w:sz w:val="24"/>
          <w:szCs w:val="24"/>
        </w:rPr>
        <w:t xml:space="preserve"> </w:t>
      </w:r>
      <w:r w:rsidRPr="00F03E68">
        <w:rPr>
          <w:rFonts w:ascii="Times New Roman" w:hAnsi="Times New Roman"/>
          <w:sz w:val="24"/>
          <w:szCs w:val="24"/>
        </w:rPr>
        <w:t>получение опыта восприятия и аргументированной оценки произведения искусства как основы формирования навыков коммуникации.</w:t>
      </w:r>
    </w:p>
    <w:p w:rsidR="009F742D" w:rsidRPr="00F03E68" w:rsidRDefault="009F742D" w:rsidP="007D7C08">
      <w:pPr>
        <w:tabs>
          <w:tab w:val="left" w:pos="3660"/>
        </w:tabs>
        <w:spacing w:after="0" w:line="240" w:lineRule="auto"/>
        <w:ind w:firstLine="567"/>
        <w:jc w:val="both"/>
        <w:rPr>
          <w:rFonts w:ascii="Times New Roman" w:hAnsi="Times New Roman"/>
          <w:sz w:val="24"/>
          <w:szCs w:val="24"/>
        </w:rPr>
      </w:pPr>
      <w:r w:rsidRPr="00F03E68">
        <w:rPr>
          <w:rFonts w:ascii="Times New Roman" w:hAnsi="Times New Roman"/>
          <w:sz w:val="24"/>
          <w:szCs w:val="24"/>
        </w:rPr>
        <w:t>В результате обучения изобразительному искусству в основной школе учащиеся:</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получают знания об основных видах и жанрах изобразительных (пластических) искусств, их роли в культурном становлении человечества; </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узнают изученные произведения; эстетически оценивают явления окружающего мира, произведения искусства и высказывают суждения о них; </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определяют средства выразительности при восприятии произведений; анализируют содержание, образный язык произведений разных видов и жанров искусства; </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интерпретируют содержание произведений искусства, ведут диалог с автором и сверстниками по поводу содержания произведения;</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xml:space="preserve">- имеют представление о знаково-символической природе изобразительного искусства; </w:t>
      </w:r>
    </w:p>
    <w:p w:rsidR="009F742D" w:rsidRPr="00F03E68" w:rsidRDefault="009F742D" w:rsidP="007D7C08">
      <w:pPr>
        <w:tabs>
          <w:tab w:val="left" w:pos="3660"/>
        </w:tabs>
        <w:spacing w:after="0" w:line="240" w:lineRule="auto"/>
        <w:jc w:val="both"/>
        <w:rPr>
          <w:rFonts w:ascii="Times New Roman" w:hAnsi="Times New Roman"/>
          <w:sz w:val="24"/>
          <w:szCs w:val="24"/>
        </w:rPr>
      </w:pPr>
      <w:r w:rsidRPr="00F03E68">
        <w:rPr>
          <w:rFonts w:ascii="Times New Roman" w:hAnsi="Times New Roman"/>
          <w:sz w:val="24"/>
          <w:szCs w:val="24"/>
        </w:rPr>
        <w:t>- применяют выразительные средства разных искусств для создания художественного образа</w:t>
      </w:r>
      <w:r w:rsidR="00BF16BC">
        <w:rPr>
          <w:rFonts w:ascii="Times New Roman" w:hAnsi="Times New Roman"/>
          <w:sz w:val="24"/>
          <w:szCs w:val="24"/>
        </w:rPr>
        <w:t>.</w:t>
      </w:r>
    </w:p>
    <w:p w:rsidR="00BF16BC" w:rsidRDefault="00BF16BC" w:rsidP="007D7C08">
      <w:pPr>
        <w:tabs>
          <w:tab w:val="left" w:pos="3660"/>
        </w:tabs>
        <w:spacing w:after="0" w:line="240" w:lineRule="auto"/>
        <w:jc w:val="both"/>
        <w:rPr>
          <w:rFonts w:ascii="Times New Roman" w:hAnsi="Times New Roman"/>
          <w:b/>
          <w:sz w:val="24"/>
          <w:szCs w:val="24"/>
        </w:rPr>
      </w:pPr>
    </w:p>
    <w:p w:rsidR="009F742D" w:rsidRPr="00733654" w:rsidRDefault="00BF16BC" w:rsidP="007D7C08">
      <w:pPr>
        <w:tabs>
          <w:tab w:val="left" w:pos="3660"/>
        </w:tabs>
        <w:spacing w:after="0" w:line="240" w:lineRule="auto"/>
        <w:jc w:val="both"/>
        <w:rPr>
          <w:rFonts w:ascii="Times New Roman" w:hAnsi="Times New Roman"/>
          <w:b/>
          <w:sz w:val="24"/>
          <w:szCs w:val="24"/>
        </w:rPr>
      </w:pPr>
      <w:r>
        <w:rPr>
          <w:rFonts w:ascii="Times New Roman" w:hAnsi="Times New Roman"/>
          <w:b/>
          <w:sz w:val="24"/>
          <w:szCs w:val="24"/>
        </w:rPr>
        <w:t xml:space="preserve">В результате изучения </w:t>
      </w:r>
      <w:r w:rsidR="009F742D" w:rsidRPr="00733654">
        <w:rPr>
          <w:rFonts w:ascii="Times New Roman" w:hAnsi="Times New Roman"/>
          <w:b/>
          <w:sz w:val="24"/>
          <w:szCs w:val="24"/>
        </w:rPr>
        <w:t>РС</w:t>
      </w:r>
      <w:r>
        <w:rPr>
          <w:rFonts w:ascii="Times New Roman" w:hAnsi="Times New Roman"/>
          <w:b/>
          <w:sz w:val="24"/>
          <w:szCs w:val="24"/>
        </w:rPr>
        <w:t xml:space="preserve"> и РСМ</w:t>
      </w:r>
      <w:r w:rsidR="009F742D" w:rsidRPr="00733654">
        <w:rPr>
          <w:rFonts w:ascii="Times New Roman" w:hAnsi="Times New Roman"/>
          <w:b/>
          <w:sz w:val="24"/>
          <w:szCs w:val="24"/>
        </w:rPr>
        <w:t xml:space="preserve"> </w:t>
      </w:r>
      <w:r>
        <w:rPr>
          <w:rFonts w:ascii="Times New Roman" w:hAnsi="Times New Roman"/>
          <w:b/>
          <w:sz w:val="24"/>
          <w:szCs w:val="24"/>
        </w:rPr>
        <w:t>у</w:t>
      </w:r>
      <w:r w:rsidR="009F742D" w:rsidRPr="00733654">
        <w:rPr>
          <w:rFonts w:ascii="Times New Roman" w:hAnsi="Times New Roman"/>
          <w:b/>
          <w:sz w:val="24"/>
          <w:szCs w:val="24"/>
        </w:rPr>
        <w:t>ченик должен</w:t>
      </w:r>
    </w:p>
    <w:p w:rsidR="009F742D" w:rsidRPr="00BF16BC" w:rsidRDefault="00BF16BC" w:rsidP="007D7C08">
      <w:pPr>
        <w:tabs>
          <w:tab w:val="left" w:pos="3660"/>
        </w:tabs>
        <w:spacing w:after="0" w:line="240" w:lineRule="auto"/>
        <w:jc w:val="both"/>
        <w:rPr>
          <w:rFonts w:ascii="Times New Roman" w:hAnsi="Times New Roman"/>
          <w:b/>
          <w:i/>
          <w:sz w:val="24"/>
          <w:szCs w:val="24"/>
        </w:rPr>
      </w:pPr>
      <w:r w:rsidRPr="00BF16BC">
        <w:rPr>
          <w:rFonts w:ascii="Times New Roman" w:hAnsi="Times New Roman"/>
          <w:b/>
          <w:i/>
          <w:sz w:val="24"/>
          <w:szCs w:val="24"/>
        </w:rPr>
        <w:t>з</w:t>
      </w:r>
      <w:r w:rsidR="009F742D" w:rsidRPr="00BF16BC">
        <w:rPr>
          <w:rFonts w:ascii="Times New Roman" w:hAnsi="Times New Roman"/>
          <w:b/>
          <w:i/>
          <w:sz w:val="24"/>
          <w:szCs w:val="24"/>
        </w:rPr>
        <w:t>нать/понимать</w:t>
      </w:r>
      <w:r w:rsidR="00D60024">
        <w:rPr>
          <w:rFonts w:ascii="Times New Roman" w:hAnsi="Times New Roman"/>
          <w:b/>
          <w:i/>
          <w:sz w:val="24"/>
          <w:szCs w:val="24"/>
        </w:rPr>
        <w:t>:</w:t>
      </w:r>
    </w:p>
    <w:p w:rsidR="009F742D" w:rsidRPr="00BF16BC" w:rsidRDefault="009F742D" w:rsidP="0090600D">
      <w:pPr>
        <w:pStyle w:val="ae"/>
        <w:numPr>
          <w:ilvl w:val="0"/>
          <w:numId w:val="191"/>
        </w:numPr>
        <w:tabs>
          <w:tab w:val="clear" w:pos="708"/>
          <w:tab w:val="left" w:pos="851"/>
        </w:tabs>
        <w:spacing w:line="240" w:lineRule="auto"/>
        <w:ind w:left="0" w:firstLine="567"/>
        <w:jc w:val="both"/>
      </w:pPr>
      <w:r w:rsidRPr="00BF16BC">
        <w:t>название известных центров традиционных народных художественных промыслов Русского Севера (Каргополь, Пергоморье, Мезень);</w:t>
      </w:r>
    </w:p>
    <w:p w:rsidR="009F742D" w:rsidRPr="00BF16BC" w:rsidRDefault="009F742D" w:rsidP="0090600D">
      <w:pPr>
        <w:pStyle w:val="ae"/>
        <w:numPr>
          <w:ilvl w:val="0"/>
          <w:numId w:val="191"/>
        </w:numPr>
        <w:tabs>
          <w:tab w:val="clear" w:pos="708"/>
          <w:tab w:val="left" w:pos="851"/>
        </w:tabs>
        <w:spacing w:line="240" w:lineRule="auto"/>
        <w:ind w:left="0" w:firstLine="567"/>
        <w:jc w:val="both"/>
      </w:pPr>
      <w:r w:rsidRPr="00BF16BC">
        <w:t>название и элементы северных росписей;</w:t>
      </w:r>
    </w:p>
    <w:p w:rsidR="009F742D" w:rsidRPr="00BF16BC" w:rsidRDefault="009F742D" w:rsidP="0090600D">
      <w:pPr>
        <w:pStyle w:val="ae"/>
        <w:numPr>
          <w:ilvl w:val="0"/>
          <w:numId w:val="191"/>
        </w:numPr>
        <w:tabs>
          <w:tab w:val="clear" w:pos="708"/>
          <w:tab w:val="left" w:pos="851"/>
        </w:tabs>
        <w:spacing w:line="240" w:lineRule="auto"/>
        <w:ind w:left="0" w:firstLine="567"/>
        <w:jc w:val="both"/>
      </w:pPr>
      <w:r w:rsidRPr="00BF16BC">
        <w:t>особенности северной вышивки;</w:t>
      </w:r>
    </w:p>
    <w:p w:rsidR="009F742D" w:rsidRPr="00BF16BC" w:rsidRDefault="009F742D" w:rsidP="0090600D">
      <w:pPr>
        <w:pStyle w:val="ae"/>
        <w:numPr>
          <w:ilvl w:val="0"/>
          <w:numId w:val="191"/>
        </w:numPr>
        <w:tabs>
          <w:tab w:val="clear" w:pos="708"/>
          <w:tab w:val="left" w:pos="851"/>
        </w:tabs>
        <w:spacing w:line="240" w:lineRule="auto"/>
        <w:ind w:left="0" w:firstLine="567"/>
        <w:jc w:val="both"/>
      </w:pPr>
      <w:r w:rsidRPr="00BF16BC">
        <w:t>известные памятники культуры и искусства своей местности, области Русского Севера;</w:t>
      </w:r>
    </w:p>
    <w:p w:rsidR="009F742D" w:rsidRPr="00BF16BC" w:rsidRDefault="009F742D" w:rsidP="0090600D">
      <w:pPr>
        <w:pStyle w:val="ae"/>
        <w:numPr>
          <w:ilvl w:val="0"/>
          <w:numId w:val="191"/>
        </w:numPr>
        <w:tabs>
          <w:tab w:val="clear" w:pos="708"/>
          <w:tab w:val="left" w:pos="851"/>
        </w:tabs>
        <w:spacing w:line="240" w:lineRule="auto"/>
        <w:ind w:left="0" w:firstLine="567"/>
        <w:jc w:val="both"/>
      </w:pPr>
      <w:r w:rsidRPr="00BF16BC">
        <w:t>искусство лоскутного шитья.</w:t>
      </w:r>
    </w:p>
    <w:p w:rsidR="00BF16BC" w:rsidRDefault="00BF16BC" w:rsidP="007D7C08">
      <w:pPr>
        <w:tabs>
          <w:tab w:val="left" w:pos="3660"/>
        </w:tabs>
        <w:spacing w:after="0" w:line="240" w:lineRule="auto"/>
        <w:jc w:val="both"/>
        <w:rPr>
          <w:rFonts w:ascii="Times New Roman" w:hAnsi="Times New Roman"/>
          <w:i/>
          <w:sz w:val="24"/>
          <w:szCs w:val="24"/>
        </w:rPr>
      </w:pPr>
    </w:p>
    <w:p w:rsidR="009F742D" w:rsidRPr="00BF16BC" w:rsidRDefault="00D60024" w:rsidP="007D7C08">
      <w:pPr>
        <w:tabs>
          <w:tab w:val="left" w:pos="3660"/>
        </w:tabs>
        <w:spacing w:after="0" w:line="240" w:lineRule="auto"/>
        <w:jc w:val="both"/>
        <w:rPr>
          <w:rFonts w:ascii="Times New Roman" w:hAnsi="Times New Roman"/>
          <w:b/>
          <w:i/>
          <w:sz w:val="24"/>
          <w:szCs w:val="24"/>
        </w:rPr>
      </w:pPr>
      <w:r w:rsidRPr="00BF16BC">
        <w:rPr>
          <w:rFonts w:ascii="Times New Roman" w:hAnsi="Times New Roman"/>
          <w:i/>
          <w:sz w:val="24"/>
          <w:szCs w:val="24"/>
        </w:rPr>
        <w:t>У</w:t>
      </w:r>
      <w:r w:rsidR="009F742D" w:rsidRPr="00BF16BC">
        <w:rPr>
          <w:rFonts w:ascii="Times New Roman" w:hAnsi="Times New Roman"/>
          <w:b/>
          <w:i/>
          <w:sz w:val="24"/>
          <w:szCs w:val="24"/>
        </w:rPr>
        <w:t>меть</w:t>
      </w:r>
      <w:r>
        <w:rPr>
          <w:rFonts w:ascii="Times New Roman" w:hAnsi="Times New Roman"/>
          <w:b/>
          <w:i/>
          <w:sz w:val="24"/>
          <w:szCs w:val="24"/>
        </w:rPr>
        <w:t>:</w:t>
      </w:r>
    </w:p>
    <w:p w:rsidR="009F742D" w:rsidRPr="00BF16BC" w:rsidRDefault="009F742D" w:rsidP="0090600D">
      <w:pPr>
        <w:pStyle w:val="ae"/>
        <w:numPr>
          <w:ilvl w:val="0"/>
          <w:numId w:val="192"/>
        </w:numPr>
        <w:tabs>
          <w:tab w:val="clear" w:pos="708"/>
          <w:tab w:val="left" w:pos="0"/>
          <w:tab w:val="left" w:pos="851"/>
        </w:tabs>
        <w:spacing w:line="240" w:lineRule="auto"/>
        <w:ind w:left="0" w:firstLine="567"/>
        <w:jc w:val="both"/>
      </w:pPr>
      <w:r w:rsidRPr="00BF16BC">
        <w:t>анализировать произведения изоискусства, выражая свое эмоционально - эстетическое отношение к их содержанию и художественной форме;</w:t>
      </w:r>
    </w:p>
    <w:p w:rsidR="009F742D" w:rsidRPr="00BF16BC" w:rsidRDefault="009F742D" w:rsidP="0090600D">
      <w:pPr>
        <w:pStyle w:val="ae"/>
        <w:numPr>
          <w:ilvl w:val="0"/>
          <w:numId w:val="192"/>
        </w:numPr>
        <w:tabs>
          <w:tab w:val="clear" w:pos="708"/>
          <w:tab w:val="left" w:pos="0"/>
          <w:tab w:val="left" w:pos="851"/>
        </w:tabs>
        <w:spacing w:line="240" w:lineRule="auto"/>
        <w:ind w:left="0" w:firstLine="567"/>
        <w:jc w:val="both"/>
      </w:pPr>
      <w:r w:rsidRPr="00BF16BC">
        <w:t>соблюдать приемы рисования северных росписей;</w:t>
      </w:r>
    </w:p>
    <w:p w:rsidR="009F742D" w:rsidRPr="00BF16BC" w:rsidRDefault="009F742D" w:rsidP="0090600D">
      <w:pPr>
        <w:pStyle w:val="ae"/>
        <w:numPr>
          <w:ilvl w:val="0"/>
          <w:numId w:val="192"/>
        </w:numPr>
        <w:tabs>
          <w:tab w:val="clear" w:pos="708"/>
          <w:tab w:val="left" w:pos="0"/>
          <w:tab w:val="left" w:pos="851"/>
        </w:tabs>
        <w:spacing w:line="240" w:lineRule="auto"/>
        <w:ind w:left="0" w:firstLine="567"/>
        <w:jc w:val="both"/>
      </w:pPr>
      <w:r w:rsidRPr="00BF16BC">
        <w:t>рисовать кистью элементы геометрического и растительного орнамента Русского Севера;</w:t>
      </w:r>
    </w:p>
    <w:p w:rsidR="009F742D" w:rsidRPr="00BF16BC" w:rsidRDefault="009F742D" w:rsidP="0090600D">
      <w:pPr>
        <w:pStyle w:val="ae"/>
        <w:numPr>
          <w:ilvl w:val="0"/>
          <w:numId w:val="192"/>
        </w:numPr>
        <w:tabs>
          <w:tab w:val="clear" w:pos="708"/>
          <w:tab w:val="left" w:pos="0"/>
          <w:tab w:val="left" w:pos="851"/>
        </w:tabs>
        <w:spacing w:line="240" w:lineRule="auto"/>
        <w:ind w:left="0" w:firstLine="567"/>
        <w:jc w:val="both"/>
      </w:pPr>
      <w:r w:rsidRPr="00BF16BC">
        <w:t>использовать в декоративно – сюжетной композиции художественно-выразительные средства;</w:t>
      </w:r>
    </w:p>
    <w:p w:rsidR="009F742D" w:rsidRPr="00BF16BC" w:rsidRDefault="009F742D" w:rsidP="0090600D">
      <w:pPr>
        <w:pStyle w:val="ae"/>
        <w:numPr>
          <w:ilvl w:val="0"/>
          <w:numId w:val="192"/>
        </w:numPr>
        <w:tabs>
          <w:tab w:val="clear" w:pos="708"/>
          <w:tab w:val="left" w:pos="0"/>
          <w:tab w:val="left" w:pos="851"/>
        </w:tabs>
        <w:spacing w:line="240" w:lineRule="auto"/>
        <w:ind w:left="0" w:firstLine="567"/>
        <w:jc w:val="both"/>
      </w:pPr>
      <w:r w:rsidRPr="00BF16BC">
        <w:t>решать художественно-творческие задачи на повтор, вариацию, импровизацию по мотивам северного народного художественного творчества.</w:t>
      </w:r>
    </w:p>
    <w:p w:rsidR="009F742D" w:rsidRDefault="009F742D" w:rsidP="007D7C08">
      <w:pPr>
        <w:spacing w:after="0" w:line="240" w:lineRule="auto"/>
        <w:jc w:val="center"/>
        <w:rPr>
          <w:rFonts w:ascii="Times New Roman" w:hAnsi="Times New Roman"/>
          <w:b/>
          <w:bCs/>
        </w:rPr>
      </w:pPr>
    </w:p>
    <w:p w:rsidR="009F742D" w:rsidRDefault="009F742D" w:rsidP="007D7C08">
      <w:pPr>
        <w:spacing w:after="0" w:line="240" w:lineRule="auto"/>
        <w:jc w:val="center"/>
        <w:rPr>
          <w:rFonts w:ascii="Times New Roman" w:hAnsi="Times New Roman"/>
          <w:b/>
          <w:iCs/>
          <w:sz w:val="24"/>
          <w:szCs w:val="24"/>
        </w:rPr>
      </w:pPr>
      <w:r>
        <w:rPr>
          <w:rFonts w:ascii="Times New Roman" w:hAnsi="Times New Roman"/>
          <w:b/>
          <w:iCs/>
          <w:sz w:val="24"/>
          <w:szCs w:val="24"/>
        </w:rPr>
        <w:t>Предметные</w:t>
      </w:r>
      <w:r w:rsidRPr="00706986">
        <w:rPr>
          <w:rFonts w:ascii="Times New Roman" w:hAnsi="Times New Roman"/>
          <w:b/>
          <w:iCs/>
          <w:sz w:val="24"/>
          <w:szCs w:val="24"/>
        </w:rPr>
        <w:t xml:space="preserve"> результаты изучения курса «Изобразительное искусство» 1 класс</w:t>
      </w:r>
    </w:p>
    <w:p w:rsidR="00BF16BC" w:rsidRPr="00706986" w:rsidRDefault="00BF16BC" w:rsidP="007D7C08">
      <w:pPr>
        <w:spacing w:after="0" w:line="240" w:lineRule="auto"/>
        <w:jc w:val="center"/>
        <w:rPr>
          <w:rFonts w:ascii="Times New Roman" w:hAnsi="Times New Roman"/>
          <w:b/>
          <w:iCs/>
          <w:sz w:val="24"/>
          <w:szCs w:val="24"/>
        </w:rPr>
      </w:pPr>
    </w:p>
    <w:p w:rsidR="009F742D" w:rsidRDefault="009F742D" w:rsidP="007D7C08">
      <w:pPr>
        <w:spacing w:after="0" w:line="240" w:lineRule="auto"/>
        <w:jc w:val="both"/>
        <w:rPr>
          <w:rFonts w:ascii="Times New Roman" w:hAnsi="Times New Roman"/>
          <w:sz w:val="24"/>
          <w:szCs w:val="24"/>
        </w:rPr>
      </w:pPr>
      <w:r w:rsidRPr="00B10BCE">
        <w:rPr>
          <w:rFonts w:ascii="Times New Roman" w:hAnsi="Times New Roman"/>
          <w:b/>
          <w:sz w:val="24"/>
          <w:szCs w:val="24"/>
        </w:rPr>
        <w:t>Предметными результатами</w:t>
      </w:r>
      <w:r>
        <w:rPr>
          <w:rFonts w:ascii="Times New Roman" w:hAnsi="Times New Roman"/>
          <w:sz w:val="24"/>
          <w:szCs w:val="24"/>
        </w:rPr>
        <w:t xml:space="preserve"> изучения курса «Изобразительное искусство» </w:t>
      </w:r>
      <w:r w:rsidRPr="00B10BCE">
        <w:rPr>
          <w:rFonts w:ascii="Times New Roman" w:hAnsi="Times New Roman"/>
          <w:sz w:val="24"/>
          <w:szCs w:val="24"/>
        </w:rPr>
        <w:t>в 1-м классе является формирование следующих умений:</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называть семь цветов спектра (красный, оранжевый, жёлтый, зелёный, голубой, синий, фиолетовый), а также стараться определять названия сложных цветовых состояний поверхности предметов (светло-зелёный, серо-голубой);</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понимать и использовать элементарные правила получения новых цветов путём смешивания основных цветов;</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изображать линию горизонта и по возможности пользоваться приёмом загораживания;</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понимать важность деятельности художника;</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правильно сидеть за столом, верно держать лист бумаги и карандаш;</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свободно работать карандашом: без напряжения проводить линии в нужных направлениях, не вращая при этом лист бумаги;</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передавать в рисунке форму, общее пространственное положение, основной цвет простых предметов;</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правильно работать акварельными и гуашевыми красками: разводить и смешивать краски, ровно закрывать ими нужную поверхность (не выходя за пределы очертаний этих поверхностей;</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простейшие узоры в полосе, круге из декоративных форм растительного мира (карандашом, акварельными или гуашевыми красками);</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применять приёмы рисования кистью элементов декоративных изображений на основе народной росписи (Городец, Хохлома);</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устно описывать изображённые на картине или иллюстрации предметы, явления, действия; выражать своё отношение;</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пользоваться простейшими приёмами лепки (пластилин, глина);</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простые по композиции аппликации.</w:t>
      </w:r>
    </w:p>
    <w:p w:rsidR="009F742D" w:rsidRPr="00733654" w:rsidRDefault="009F742D" w:rsidP="007D7C08">
      <w:pPr>
        <w:spacing w:after="0" w:line="240" w:lineRule="auto"/>
        <w:ind w:left="851"/>
        <w:jc w:val="both"/>
        <w:rPr>
          <w:rFonts w:ascii="Times New Roman" w:hAnsi="Times New Roman"/>
          <w:sz w:val="24"/>
          <w:szCs w:val="24"/>
        </w:rPr>
      </w:pPr>
    </w:p>
    <w:p w:rsidR="009F742D" w:rsidRDefault="009F742D" w:rsidP="007D7C08">
      <w:pPr>
        <w:spacing w:after="0" w:line="240" w:lineRule="auto"/>
        <w:jc w:val="center"/>
        <w:rPr>
          <w:rFonts w:ascii="Times New Roman" w:hAnsi="Times New Roman"/>
          <w:b/>
          <w:iCs/>
          <w:sz w:val="24"/>
          <w:szCs w:val="24"/>
        </w:rPr>
      </w:pPr>
      <w:r w:rsidRPr="00706986">
        <w:rPr>
          <w:rFonts w:ascii="Times New Roman" w:hAnsi="Times New Roman"/>
          <w:b/>
          <w:iCs/>
          <w:sz w:val="24"/>
          <w:szCs w:val="24"/>
        </w:rPr>
        <w:t>П</w:t>
      </w:r>
      <w:r>
        <w:rPr>
          <w:rFonts w:ascii="Times New Roman" w:hAnsi="Times New Roman"/>
          <w:b/>
          <w:iCs/>
          <w:sz w:val="24"/>
          <w:szCs w:val="24"/>
        </w:rPr>
        <w:t>редметные</w:t>
      </w:r>
      <w:r w:rsidRPr="00706986">
        <w:rPr>
          <w:rFonts w:ascii="Times New Roman" w:hAnsi="Times New Roman"/>
          <w:b/>
          <w:iCs/>
          <w:sz w:val="24"/>
          <w:szCs w:val="24"/>
        </w:rPr>
        <w:t xml:space="preserve"> результаты изучения курса  «Изобразительное искусство» 2 класс</w:t>
      </w:r>
    </w:p>
    <w:p w:rsidR="00BF16BC" w:rsidRPr="00706986" w:rsidRDefault="00BF16BC" w:rsidP="007D7C08">
      <w:pPr>
        <w:spacing w:after="0" w:line="240" w:lineRule="auto"/>
        <w:jc w:val="center"/>
        <w:rPr>
          <w:rFonts w:ascii="Times New Roman" w:hAnsi="Times New Roman"/>
          <w:b/>
          <w:iCs/>
          <w:sz w:val="24"/>
          <w:szCs w:val="24"/>
        </w:rPr>
      </w:pPr>
    </w:p>
    <w:p w:rsidR="009F742D" w:rsidRDefault="009F742D" w:rsidP="007D7C08">
      <w:pPr>
        <w:spacing w:after="0" w:line="240" w:lineRule="auto"/>
        <w:jc w:val="both"/>
        <w:rPr>
          <w:rFonts w:ascii="Times New Roman" w:hAnsi="Times New Roman"/>
          <w:sz w:val="24"/>
          <w:szCs w:val="24"/>
        </w:rPr>
      </w:pPr>
      <w:r w:rsidRPr="009311A9">
        <w:rPr>
          <w:rFonts w:ascii="Times New Roman" w:hAnsi="Times New Roman"/>
          <w:b/>
          <w:sz w:val="24"/>
          <w:szCs w:val="24"/>
        </w:rPr>
        <w:t>Предметными результатами</w:t>
      </w:r>
      <w:r w:rsidRPr="009311A9">
        <w:rPr>
          <w:rFonts w:ascii="Times New Roman" w:hAnsi="Times New Roman"/>
          <w:sz w:val="24"/>
          <w:szCs w:val="24"/>
        </w:rPr>
        <w:t xml:space="preserve"> изучения курса «</w:t>
      </w:r>
      <w:r>
        <w:rPr>
          <w:rFonts w:ascii="Times New Roman" w:hAnsi="Times New Roman"/>
          <w:sz w:val="24"/>
          <w:szCs w:val="24"/>
        </w:rPr>
        <w:t>Изобразительное искусство</w:t>
      </w:r>
      <w:r w:rsidRPr="009311A9">
        <w:rPr>
          <w:rFonts w:ascii="Times New Roman" w:hAnsi="Times New Roman"/>
          <w:sz w:val="24"/>
          <w:szCs w:val="24"/>
        </w:rPr>
        <w:t>»</w:t>
      </w:r>
      <w:r w:rsidR="00BF16BC">
        <w:rPr>
          <w:rFonts w:ascii="Times New Roman" w:hAnsi="Times New Roman"/>
          <w:sz w:val="24"/>
          <w:szCs w:val="24"/>
        </w:rPr>
        <w:t xml:space="preserve"> </w:t>
      </w:r>
      <w:r w:rsidRPr="009311A9">
        <w:rPr>
          <w:rFonts w:ascii="Times New Roman" w:hAnsi="Times New Roman"/>
          <w:sz w:val="24"/>
          <w:szCs w:val="24"/>
        </w:rPr>
        <w:t>во2-м классе является формирование следующих умений:</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высказывать суждения о картинах и предметах декоративно-прикладного искусства (что больше всего понравилось, почему, какие чувства, переживания может передать художник);</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верно и выразительно передавать в рисунке несложную форму, основные пропорции, общее строение и цвет предметов;</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правильно разводить и смешивать акварельные и гуашевые краски, ровно закрывая ими нужную поверхность (в пределах намеченного контура), менять направление мазков согласно форме изображаемого предмета;</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определять величину и расположение изображения в зависимости от размера листа бумаги;</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передавать в рисунках на темы и иллюстрациях смысловую связь элементов композиции, отражать в иллюстрациях основное содержание литературного произведения;</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передавать в тематических рисунках пространственные отношения: изображать основания более близких предметов на бумаге ниже, дальних – выше, изображать передние предметы крупнее равных по размерам, но удалённых предметов, сознательно изображать линию горизонта и пользоваться приёмом загораживания;</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узоры в полосе, квадрате, круге из декоративно-обобщённых форм растительного мира, а также из геометрических форм;</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лепить простые объекты (листья деревьев, предметы быта), животных с натуры (чучела, игрушечные животные), фигурки народных игрушек с натуры, по памяти и по представлению;</w:t>
      </w:r>
    </w:p>
    <w:p w:rsidR="009F742D" w:rsidRDefault="009F742D" w:rsidP="0090600D">
      <w:pPr>
        <w:numPr>
          <w:ilvl w:val="0"/>
          <w:numId w:val="26"/>
        </w:numPr>
        <w:spacing w:after="0" w:line="240" w:lineRule="auto"/>
        <w:ind w:left="0" w:firstLine="567"/>
        <w:jc w:val="both"/>
        <w:rPr>
          <w:rFonts w:ascii="Times New Roman" w:hAnsi="Times New Roman"/>
          <w:sz w:val="24"/>
          <w:szCs w:val="24"/>
        </w:rPr>
      </w:pPr>
      <w:r>
        <w:rPr>
          <w:rFonts w:ascii="Times New Roman" w:hAnsi="Times New Roman"/>
          <w:sz w:val="24"/>
          <w:szCs w:val="24"/>
        </w:rPr>
        <w:t>составлять несложные аппликационные композиции из разных материалов.</w:t>
      </w:r>
    </w:p>
    <w:p w:rsidR="009F742D" w:rsidRDefault="009F742D" w:rsidP="007D7C08">
      <w:pPr>
        <w:spacing w:after="0" w:line="240" w:lineRule="auto"/>
        <w:jc w:val="both"/>
        <w:rPr>
          <w:rFonts w:ascii="Arial" w:hAnsi="Arial" w:cs="Arial"/>
        </w:rPr>
      </w:pPr>
    </w:p>
    <w:p w:rsidR="009F742D" w:rsidRPr="002B4C5E" w:rsidRDefault="009F742D" w:rsidP="007D7C08">
      <w:pPr>
        <w:spacing w:after="0" w:line="240" w:lineRule="auto"/>
        <w:jc w:val="both"/>
        <w:rPr>
          <w:rFonts w:ascii="Times New Roman" w:hAnsi="Times New Roman"/>
          <w:b/>
          <w:sz w:val="24"/>
          <w:szCs w:val="24"/>
        </w:rPr>
      </w:pPr>
      <w:r w:rsidRPr="002B4C5E">
        <w:rPr>
          <w:rFonts w:ascii="Times New Roman" w:hAnsi="Times New Roman"/>
          <w:b/>
          <w:sz w:val="24"/>
          <w:szCs w:val="24"/>
        </w:rPr>
        <w:t>В результате изучения РС и РСМ ученик должен</w:t>
      </w:r>
    </w:p>
    <w:p w:rsidR="009F742D" w:rsidRPr="002B4C5E" w:rsidRDefault="009F742D" w:rsidP="007D7C08">
      <w:pPr>
        <w:spacing w:after="0" w:line="240" w:lineRule="auto"/>
        <w:jc w:val="both"/>
        <w:rPr>
          <w:rFonts w:ascii="Times New Roman" w:hAnsi="Times New Roman"/>
          <w:b/>
          <w:i/>
          <w:sz w:val="24"/>
          <w:szCs w:val="24"/>
        </w:rPr>
      </w:pPr>
      <w:r w:rsidRPr="002B4C5E">
        <w:rPr>
          <w:rFonts w:ascii="Times New Roman" w:hAnsi="Times New Roman"/>
          <w:b/>
          <w:i/>
          <w:sz w:val="24"/>
          <w:szCs w:val="24"/>
        </w:rPr>
        <w:t>знать:</w:t>
      </w:r>
    </w:p>
    <w:p w:rsidR="009F742D" w:rsidRPr="002B4C5E" w:rsidRDefault="009F742D" w:rsidP="0090600D">
      <w:pPr>
        <w:pStyle w:val="ae"/>
        <w:numPr>
          <w:ilvl w:val="0"/>
          <w:numId w:val="24"/>
        </w:numPr>
        <w:tabs>
          <w:tab w:val="clear" w:pos="708"/>
          <w:tab w:val="left" w:pos="851"/>
        </w:tabs>
        <w:suppressAutoHyphens w:val="0"/>
        <w:spacing w:line="240" w:lineRule="auto"/>
        <w:ind w:left="0" w:firstLine="567"/>
        <w:contextualSpacing/>
        <w:jc w:val="both"/>
        <w:rPr>
          <w:i/>
        </w:rPr>
      </w:pPr>
      <w:r w:rsidRPr="002B4C5E">
        <w:t>виды народного художественного ремесла (каргопольская игрушка, пряничное дело, лоскутное шитьё);</w:t>
      </w:r>
    </w:p>
    <w:p w:rsidR="009F742D" w:rsidRPr="002B4C5E" w:rsidRDefault="009F742D" w:rsidP="00D60024">
      <w:pPr>
        <w:tabs>
          <w:tab w:val="left" w:pos="851"/>
        </w:tabs>
        <w:spacing w:after="0" w:line="240" w:lineRule="auto"/>
        <w:jc w:val="both"/>
        <w:rPr>
          <w:rFonts w:ascii="Times New Roman" w:hAnsi="Times New Roman"/>
          <w:b/>
          <w:i/>
          <w:sz w:val="24"/>
          <w:szCs w:val="24"/>
        </w:rPr>
      </w:pPr>
      <w:r w:rsidRPr="002B4C5E">
        <w:rPr>
          <w:rFonts w:ascii="Times New Roman" w:hAnsi="Times New Roman"/>
          <w:b/>
          <w:i/>
          <w:sz w:val="24"/>
          <w:szCs w:val="24"/>
        </w:rPr>
        <w:t>уметь:</w:t>
      </w:r>
    </w:p>
    <w:p w:rsidR="009F742D" w:rsidRPr="002B4C5E" w:rsidRDefault="009F742D" w:rsidP="0090600D">
      <w:pPr>
        <w:pStyle w:val="ae"/>
        <w:numPr>
          <w:ilvl w:val="0"/>
          <w:numId w:val="24"/>
        </w:numPr>
        <w:tabs>
          <w:tab w:val="clear" w:pos="708"/>
          <w:tab w:val="left" w:pos="851"/>
        </w:tabs>
        <w:suppressAutoHyphens w:val="0"/>
        <w:spacing w:line="240" w:lineRule="auto"/>
        <w:ind w:left="0" w:firstLine="567"/>
        <w:contextualSpacing/>
        <w:jc w:val="both"/>
      </w:pPr>
      <w:r w:rsidRPr="002B4C5E">
        <w:t>приводить примеры видов народных художественных ремёсел (каргопольская игрушка, пряничное дело, лоскутное шитьё).</w:t>
      </w:r>
    </w:p>
    <w:p w:rsidR="009F742D" w:rsidRPr="00733654" w:rsidRDefault="009F742D" w:rsidP="007D7C08">
      <w:pPr>
        <w:spacing w:after="0" w:line="240" w:lineRule="auto"/>
        <w:jc w:val="both"/>
        <w:rPr>
          <w:rFonts w:ascii="Times New Roman" w:hAnsi="Times New Roman"/>
          <w:sz w:val="24"/>
          <w:szCs w:val="24"/>
        </w:rPr>
      </w:pPr>
    </w:p>
    <w:p w:rsidR="009F742D" w:rsidRPr="00B93BF9" w:rsidRDefault="009F742D" w:rsidP="007D7C08">
      <w:pPr>
        <w:spacing w:after="0" w:line="240" w:lineRule="auto"/>
        <w:jc w:val="both"/>
        <w:rPr>
          <w:rFonts w:ascii="Times New Roman" w:hAnsi="Times New Roman"/>
          <w:b/>
          <w:bCs/>
          <w:sz w:val="24"/>
          <w:szCs w:val="24"/>
        </w:rPr>
      </w:pPr>
    </w:p>
    <w:p w:rsidR="009F742D" w:rsidRDefault="009F742D" w:rsidP="007D7C08">
      <w:pPr>
        <w:spacing w:after="0" w:line="240" w:lineRule="auto"/>
        <w:jc w:val="center"/>
        <w:rPr>
          <w:rFonts w:ascii="Times New Roman" w:hAnsi="Times New Roman"/>
          <w:b/>
          <w:iCs/>
          <w:sz w:val="24"/>
          <w:szCs w:val="24"/>
        </w:rPr>
      </w:pPr>
      <w:r w:rsidRPr="00706986">
        <w:rPr>
          <w:rFonts w:ascii="Times New Roman" w:hAnsi="Times New Roman"/>
          <w:b/>
          <w:iCs/>
          <w:sz w:val="24"/>
          <w:szCs w:val="24"/>
        </w:rPr>
        <w:t>П</w:t>
      </w:r>
      <w:r>
        <w:rPr>
          <w:rFonts w:ascii="Times New Roman" w:hAnsi="Times New Roman"/>
          <w:b/>
          <w:iCs/>
          <w:sz w:val="24"/>
          <w:szCs w:val="24"/>
        </w:rPr>
        <w:t>редметные</w:t>
      </w:r>
      <w:r w:rsidRPr="00706986">
        <w:rPr>
          <w:rFonts w:ascii="Times New Roman" w:hAnsi="Times New Roman"/>
          <w:b/>
          <w:iCs/>
          <w:sz w:val="24"/>
          <w:szCs w:val="24"/>
        </w:rPr>
        <w:t xml:space="preserve"> результаты изучения курса  «Изобразительное искусство» 3 класс</w:t>
      </w:r>
    </w:p>
    <w:p w:rsidR="00AD76DE" w:rsidRPr="00706986" w:rsidRDefault="00AD76DE" w:rsidP="007D7C08">
      <w:pPr>
        <w:spacing w:after="0" w:line="240" w:lineRule="auto"/>
        <w:jc w:val="center"/>
        <w:rPr>
          <w:rFonts w:ascii="Times New Roman" w:hAnsi="Times New Roman"/>
          <w:b/>
          <w:iCs/>
          <w:sz w:val="24"/>
          <w:szCs w:val="24"/>
        </w:rPr>
      </w:pPr>
    </w:p>
    <w:p w:rsidR="009F742D" w:rsidRDefault="009F742D" w:rsidP="007D7C08">
      <w:pPr>
        <w:spacing w:after="0" w:line="240" w:lineRule="auto"/>
        <w:jc w:val="both"/>
        <w:rPr>
          <w:rFonts w:ascii="Times New Roman" w:hAnsi="Times New Roman"/>
          <w:sz w:val="24"/>
          <w:szCs w:val="24"/>
        </w:rPr>
      </w:pPr>
      <w:r w:rsidRPr="009311A9">
        <w:rPr>
          <w:rFonts w:ascii="Times New Roman" w:hAnsi="Times New Roman"/>
          <w:b/>
          <w:sz w:val="24"/>
          <w:szCs w:val="24"/>
        </w:rPr>
        <w:t>Предметными результатами</w:t>
      </w:r>
      <w:r w:rsidRPr="009311A9">
        <w:rPr>
          <w:rFonts w:ascii="Times New Roman" w:hAnsi="Times New Roman"/>
          <w:sz w:val="24"/>
          <w:szCs w:val="24"/>
        </w:rPr>
        <w:t xml:space="preserve"> изучения курса «</w:t>
      </w:r>
      <w:r>
        <w:rPr>
          <w:rFonts w:ascii="Times New Roman" w:hAnsi="Times New Roman"/>
          <w:sz w:val="24"/>
          <w:szCs w:val="24"/>
        </w:rPr>
        <w:t>Изобразительное искусство</w:t>
      </w:r>
      <w:r w:rsidRPr="009311A9">
        <w:rPr>
          <w:rFonts w:ascii="Times New Roman" w:hAnsi="Times New Roman"/>
          <w:sz w:val="24"/>
          <w:szCs w:val="24"/>
        </w:rPr>
        <w:t>»</w:t>
      </w:r>
      <w:r w:rsidR="00237B42">
        <w:rPr>
          <w:rFonts w:ascii="Times New Roman" w:hAnsi="Times New Roman"/>
          <w:sz w:val="24"/>
          <w:szCs w:val="24"/>
        </w:rPr>
        <w:t xml:space="preserve"> </w:t>
      </w:r>
      <w:r w:rsidRPr="009311A9">
        <w:rPr>
          <w:rFonts w:ascii="Times New Roman" w:hAnsi="Times New Roman"/>
          <w:sz w:val="24"/>
          <w:szCs w:val="24"/>
        </w:rPr>
        <w:t>в 3-м классе является формирование следующих умений:</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выражать своё отношение к произведению искусства (понравилась картина или нет, что конкретно понравилось, какие чувства вызывает картина);</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чувствовать гармоничное сочетание цветов в окраске предметов, изящество их форм, очертаний;</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сравнивать свой рисунок с изображаемым предметом, использовать линию симметрии в рисунках с натуры и узорах;</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правильно определять и изображать форму предметов, их пропорции, конструктивное строение, цвет;</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выделять интересное, наиболее впечатляющее в сюжете, подчёркивать размером, цветом главное в рисунке;</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соблюдать последовательное выполнение рисунка (построение, прорисовка, уточнение общих очертаний и форм);</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чувствовать и определять холодные и тёплые цвета;</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эскизы оформления предметов на основе декоративного обобщения форм растительного и животного мира;</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особенности силуэта, ритма элементов в полосе, прямоугольнике, круге;</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творчески использовать приёмы народной росписи (цветные круги и овалы, обработанные тёмными и белыми штрихами, дужками, точками) в изображении декоративных цветов и листьев;</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силуэт и светлотный контраст для передачи «радостных» цветов в декоративной композиции;</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расписывать готовые изделия согласно эскизу;</w:t>
      </w:r>
    </w:p>
    <w:p w:rsidR="009F742D" w:rsidRPr="00733654"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применять навыки декоративного оформления в аппликациях, плетении, вышивке, изготовлении игрушек на уроках технологии.</w:t>
      </w:r>
    </w:p>
    <w:p w:rsidR="009F742D" w:rsidRDefault="009F742D" w:rsidP="007D7C08">
      <w:pPr>
        <w:pStyle w:val="18"/>
        <w:spacing w:after="0" w:line="240" w:lineRule="auto"/>
        <w:ind w:left="0"/>
        <w:jc w:val="center"/>
        <w:rPr>
          <w:rFonts w:ascii="Times New Roman" w:hAnsi="Times New Roman"/>
          <w:b/>
          <w:i/>
          <w:iCs/>
          <w:sz w:val="24"/>
          <w:szCs w:val="24"/>
          <w:lang w:val="ru-RU"/>
        </w:rPr>
      </w:pPr>
    </w:p>
    <w:p w:rsidR="009F742D" w:rsidRDefault="009F742D" w:rsidP="007D7C08">
      <w:pPr>
        <w:pStyle w:val="18"/>
        <w:spacing w:after="0" w:line="240" w:lineRule="auto"/>
        <w:ind w:left="0"/>
        <w:jc w:val="center"/>
        <w:rPr>
          <w:rFonts w:ascii="Times New Roman" w:hAnsi="Times New Roman"/>
          <w:b/>
          <w:iCs/>
          <w:sz w:val="24"/>
          <w:szCs w:val="24"/>
          <w:lang w:val="ru-RU"/>
        </w:rPr>
      </w:pPr>
      <w:r w:rsidRPr="00706986">
        <w:rPr>
          <w:rFonts w:ascii="Times New Roman" w:hAnsi="Times New Roman"/>
          <w:b/>
          <w:iCs/>
          <w:sz w:val="24"/>
          <w:szCs w:val="24"/>
          <w:lang w:val="ru-RU"/>
        </w:rPr>
        <w:t>П</w:t>
      </w:r>
      <w:r>
        <w:rPr>
          <w:rFonts w:ascii="Times New Roman" w:hAnsi="Times New Roman"/>
          <w:b/>
          <w:iCs/>
          <w:sz w:val="24"/>
          <w:szCs w:val="24"/>
          <w:lang w:val="ru-RU"/>
        </w:rPr>
        <w:t>редметные</w:t>
      </w:r>
      <w:r w:rsidRPr="00706986">
        <w:rPr>
          <w:rFonts w:ascii="Times New Roman" w:hAnsi="Times New Roman"/>
          <w:b/>
          <w:iCs/>
          <w:sz w:val="24"/>
          <w:szCs w:val="24"/>
          <w:lang w:val="ru-RU"/>
        </w:rPr>
        <w:t xml:space="preserve"> результаты </w:t>
      </w:r>
      <w:r w:rsidRPr="00706986">
        <w:rPr>
          <w:rFonts w:ascii="Times New Roman" w:hAnsi="Times New Roman"/>
          <w:b/>
          <w:sz w:val="24"/>
          <w:szCs w:val="24"/>
          <w:lang w:val="ru-RU"/>
        </w:rPr>
        <w:t>изучения курса «Изобразительное искусство»</w:t>
      </w:r>
      <w:r w:rsidR="00A77E79">
        <w:rPr>
          <w:rFonts w:ascii="Times New Roman" w:hAnsi="Times New Roman"/>
          <w:b/>
          <w:sz w:val="24"/>
          <w:szCs w:val="24"/>
          <w:lang w:val="ru-RU"/>
        </w:rPr>
        <w:t xml:space="preserve"> </w:t>
      </w:r>
      <w:r w:rsidRPr="00706986">
        <w:rPr>
          <w:rFonts w:ascii="Times New Roman" w:hAnsi="Times New Roman"/>
          <w:b/>
          <w:iCs/>
          <w:sz w:val="24"/>
          <w:szCs w:val="24"/>
          <w:lang w:val="ru-RU"/>
        </w:rPr>
        <w:t>4 класс</w:t>
      </w:r>
    </w:p>
    <w:p w:rsidR="00AD76DE" w:rsidRPr="00706986" w:rsidRDefault="00AD76DE" w:rsidP="007D7C08">
      <w:pPr>
        <w:pStyle w:val="18"/>
        <w:spacing w:after="0" w:line="240" w:lineRule="auto"/>
        <w:ind w:left="0"/>
        <w:jc w:val="center"/>
        <w:rPr>
          <w:rFonts w:ascii="Times New Roman" w:hAnsi="Times New Roman"/>
          <w:b/>
          <w:sz w:val="24"/>
          <w:szCs w:val="24"/>
          <w:lang w:val="ru-RU"/>
        </w:rPr>
      </w:pPr>
    </w:p>
    <w:p w:rsidR="009F742D" w:rsidRDefault="009F742D" w:rsidP="007D7C08">
      <w:pPr>
        <w:spacing w:after="0" w:line="240" w:lineRule="auto"/>
        <w:jc w:val="both"/>
        <w:rPr>
          <w:rFonts w:ascii="Times New Roman" w:hAnsi="Times New Roman"/>
          <w:sz w:val="24"/>
          <w:szCs w:val="24"/>
        </w:rPr>
      </w:pPr>
      <w:r w:rsidRPr="009311A9">
        <w:rPr>
          <w:rFonts w:ascii="Times New Roman" w:hAnsi="Times New Roman"/>
          <w:b/>
          <w:sz w:val="24"/>
          <w:szCs w:val="24"/>
        </w:rPr>
        <w:t>Предметными результатами</w:t>
      </w:r>
      <w:r w:rsidRPr="009311A9">
        <w:rPr>
          <w:rFonts w:ascii="Times New Roman" w:hAnsi="Times New Roman"/>
          <w:sz w:val="24"/>
          <w:szCs w:val="24"/>
        </w:rPr>
        <w:t xml:space="preserve"> изучения курса «</w:t>
      </w:r>
      <w:r>
        <w:rPr>
          <w:rFonts w:ascii="Times New Roman" w:hAnsi="Times New Roman"/>
          <w:sz w:val="24"/>
          <w:szCs w:val="24"/>
        </w:rPr>
        <w:t>Изобразительное искусство</w:t>
      </w:r>
      <w:r w:rsidRPr="009311A9">
        <w:rPr>
          <w:rFonts w:ascii="Times New Roman" w:hAnsi="Times New Roman"/>
          <w:sz w:val="24"/>
          <w:szCs w:val="24"/>
        </w:rPr>
        <w:t>»</w:t>
      </w:r>
      <w:r w:rsidR="00A77E79">
        <w:rPr>
          <w:rFonts w:ascii="Times New Roman" w:hAnsi="Times New Roman"/>
          <w:sz w:val="24"/>
          <w:szCs w:val="24"/>
        </w:rPr>
        <w:t xml:space="preserve"> </w:t>
      </w:r>
      <w:r w:rsidRPr="009311A9">
        <w:rPr>
          <w:rFonts w:ascii="Times New Roman" w:hAnsi="Times New Roman"/>
          <w:sz w:val="24"/>
          <w:szCs w:val="24"/>
        </w:rPr>
        <w:t>в 4-м классе является формирование следующих умений:</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воспринимать и эмоционально проводить анализ произведения искусства (содержания, художественной формы), определять его принадлежность к тому или иному виду или жанру искусства;</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чувствовать и определять красоту линий, формы, цветовых оттенков объектов в действительности и в изображении;</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изображения отдельных предметов (шар, куб и т.д.) с использованием фронтальной и угловой перспективы;</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передавать в рисунках свет, тень, полутень, блик, рефлекс, падающую тень;</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различную штриховку для выявления объёма, формы изображаемых объектов;</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анализировать изображаемые предметы, выделяя при этом особенности конструкции, формы, пространственного положения, особенности цвета, распределения светотени на поверхности предмета;</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использовать цветовой контраст и гармонию цветовых оттенков, применять простейшие приёмы народной кистевой росписи;</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Pr>
          <w:rFonts w:ascii="Times New Roman" w:hAnsi="Times New Roman"/>
          <w:sz w:val="24"/>
          <w:szCs w:val="24"/>
        </w:rPr>
        <w:t>применять знания о линейной и воздушной перспективе, светотени, цветоведении как выразительных средствах в аппликациях и коллективных мозаичных панно;</w:t>
      </w:r>
    </w:p>
    <w:p w:rsidR="009F742D" w:rsidRDefault="009F742D" w:rsidP="0090600D">
      <w:pPr>
        <w:numPr>
          <w:ilvl w:val="0"/>
          <w:numId w:val="28"/>
        </w:numPr>
        <w:spacing w:after="0" w:line="240" w:lineRule="auto"/>
        <w:ind w:left="0" w:firstLine="567"/>
        <w:jc w:val="both"/>
        <w:rPr>
          <w:rFonts w:ascii="Times New Roman" w:hAnsi="Times New Roman"/>
          <w:sz w:val="24"/>
          <w:szCs w:val="24"/>
        </w:rPr>
      </w:pPr>
      <w:r w:rsidRPr="002B4C5E">
        <w:rPr>
          <w:rFonts w:ascii="Times New Roman" w:hAnsi="Times New Roman"/>
          <w:sz w:val="24"/>
          <w:szCs w:val="24"/>
        </w:rPr>
        <w:t>передавать в лепных изделиях объёмную форму, конструктивно-анатомическое строение животных, фигуры человека.</w:t>
      </w:r>
    </w:p>
    <w:p w:rsidR="009F742D" w:rsidRDefault="009F742D" w:rsidP="007D7C08">
      <w:pPr>
        <w:spacing w:after="0" w:line="240" w:lineRule="auto"/>
        <w:ind w:left="851"/>
        <w:jc w:val="both"/>
        <w:rPr>
          <w:rFonts w:ascii="Times New Roman" w:hAnsi="Times New Roman"/>
          <w:sz w:val="24"/>
          <w:szCs w:val="24"/>
        </w:rPr>
      </w:pPr>
    </w:p>
    <w:p w:rsidR="009F742D" w:rsidRPr="002B4C5E" w:rsidRDefault="009F742D" w:rsidP="007D7C08">
      <w:pPr>
        <w:spacing w:after="0" w:line="240" w:lineRule="auto"/>
        <w:jc w:val="both"/>
        <w:rPr>
          <w:rFonts w:ascii="Times New Roman" w:hAnsi="Times New Roman"/>
          <w:b/>
          <w:sz w:val="24"/>
          <w:szCs w:val="24"/>
        </w:rPr>
      </w:pPr>
      <w:r w:rsidRPr="002B4C5E">
        <w:rPr>
          <w:rFonts w:ascii="Times New Roman" w:hAnsi="Times New Roman"/>
          <w:b/>
          <w:sz w:val="24"/>
          <w:szCs w:val="24"/>
        </w:rPr>
        <w:t>В результате изучения РС и РСМ ученик должен</w:t>
      </w:r>
    </w:p>
    <w:p w:rsidR="009F742D" w:rsidRPr="002B4C5E" w:rsidRDefault="00D60024" w:rsidP="007D7C08">
      <w:pPr>
        <w:pStyle w:val="a3"/>
        <w:widowControl w:val="0"/>
        <w:tabs>
          <w:tab w:val="clear" w:pos="708"/>
        </w:tabs>
        <w:overflowPunct w:val="0"/>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з</w:t>
      </w:r>
      <w:r w:rsidR="009F742D" w:rsidRPr="002B4C5E">
        <w:rPr>
          <w:rFonts w:ascii="Times New Roman" w:hAnsi="Times New Roman"/>
          <w:b/>
          <w:i/>
          <w:color w:val="000000"/>
          <w:sz w:val="24"/>
          <w:szCs w:val="24"/>
        </w:rPr>
        <w:t>нать</w:t>
      </w:r>
      <w:r>
        <w:rPr>
          <w:rFonts w:ascii="Times New Roman" w:hAnsi="Times New Roman"/>
          <w:b/>
          <w:i/>
          <w:color w:val="000000"/>
          <w:sz w:val="24"/>
          <w:szCs w:val="24"/>
        </w:rPr>
        <w:t>:</w:t>
      </w:r>
    </w:p>
    <w:p w:rsidR="009F742D" w:rsidRPr="002B4C5E" w:rsidRDefault="009F742D" w:rsidP="0090600D">
      <w:pPr>
        <w:pStyle w:val="a3"/>
        <w:widowControl w:val="0"/>
        <w:numPr>
          <w:ilvl w:val="0"/>
          <w:numId w:val="30"/>
        </w:numPr>
        <w:tabs>
          <w:tab w:val="clear" w:pos="708"/>
          <w:tab w:val="left" w:pos="0"/>
          <w:tab w:val="left" w:pos="851"/>
        </w:tabs>
        <w:overflowPunct w:val="0"/>
        <w:spacing w:after="0"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названия и элементы северных росписей (не менее двух);</w:t>
      </w:r>
    </w:p>
    <w:p w:rsidR="009F742D" w:rsidRPr="002B4C5E" w:rsidRDefault="009F742D" w:rsidP="0090600D">
      <w:pPr>
        <w:pStyle w:val="a3"/>
        <w:widowControl w:val="0"/>
        <w:numPr>
          <w:ilvl w:val="0"/>
          <w:numId w:val="30"/>
        </w:numPr>
        <w:tabs>
          <w:tab w:val="clear" w:pos="708"/>
          <w:tab w:val="left" w:pos="0"/>
          <w:tab w:val="left" w:pos="851"/>
        </w:tabs>
        <w:overflowPunct w:val="0"/>
        <w:spacing w:after="0"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известные центры народных художественных ремёсел региона (Каргополь, Мезень, Северодвинск, Пермогорье не менее двух);</w:t>
      </w:r>
    </w:p>
    <w:p w:rsidR="009F742D" w:rsidRPr="002B4C5E" w:rsidRDefault="009F742D" w:rsidP="0090600D">
      <w:pPr>
        <w:pStyle w:val="a3"/>
        <w:widowControl w:val="0"/>
        <w:numPr>
          <w:ilvl w:val="0"/>
          <w:numId w:val="30"/>
        </w:numPr>
        <w:tabs>
          <w:tab w:val="clear" w:pos="708"/>
          <w:tab w:val="left" w:pos="0"/>
          <w:tab w:val="left" w:pos="851"/>
        </w:tabs>
        <w:overflowPunct w:val="0"/>
        <w:spacing w:after="0"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известные памятники культуры и искусства своей местности, своего народа;</w:t>
      </w:r>
    </w:p>
    <w:p w:rsidR="009F742D" w:rsidRPr="002B4C5E" w:rsidRDefault="009F742D" w:rsidP="00D60024">
      <w:pPr>
        <w:pStyle w:val="a3"/>
        <w:widowControl w:val="0"/>
        <w:tabs>
          <w:tab w:val="clear" w:pos="708"/>
          <w:tab w:val="left" w:pos="851"/>
        </w:tabs>
        <w:overflowPunct w:val="0"/>
        <w:spacing w:after="0" w:line="240" w:lineRule="auto"/>
        <w:jc w:val="both"/>
        <w:rPr>
          <w:rFonts w:ascii="Times New Roman" w:hAnsi="Times New Roman"/>
          <w:b/>
          <w:i/>
          <w:color w:val="000000"/>
          <w:sz w:val="24"/>
          <w:szCs w:val="24"/>
        </w:rPr>
      </w:pPr>
      <w:r w:rsidRPr="002B4C5E">
        <w:rPr>
          <w:rFonts w:ascii="Times New Roman" w:hAnsi="Times New Roman"/>
          <w:b/>
          <w:i/>
          <w:color w:val="000000"/>
          <w:sz w:val="24"/>
          <w:szCs w:val="24"/>
        </w:rPr>
        <w:t>уметь</w:t>
      </w:r>
      <w:r w:rsidR="00D60024">
        <w:rPr>
          <w:rFonts w:ascii="Times New Roman" w:hAnsi="Times New Roman"/>
          <w:b/>
          <w:i/>
          <w:color w:val="000000"/>
          <w:sz w:val="24"/>
          <w:szCs w:val="24"/>
        </w:rPr>
        <w:t>:</w:t>
      </w:r>
    </w:p>
    <w:p w:rsidR="009F742D" w:rsidRPr="002B4C5E" w:rsidRDefault="009F742D" w:rsidP="0090600D">
      <w:pPr>
        <w:pStyle w:val="a3"/>
        <w:widowControl w:val="0"/>
        <w:numPr>
          <w:ilvl w:val="0"/>
          <w:numId w:val="31"/>
        </w:numPr>
        <w:tabs>
          <w:tab w:val="clear" w:pos="708"/>
          <w:tab w:val="left" w:pos="851"/>
        </w:tabs>
        <w:overflowPunct w:val="0"/>
        <w:spacing w:after="0"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анализировать и узнавать виды северных росписей на основе их отличительных элементов и оригинального изображения;</w:t>
      </w:r>
    </w:p>
    <w:p w:rsidR="009F742D" w:rsidRPr="002B4C5E" w:rsidRDefault="009F742D" w:rsidP="0090600D">
      <w:pPr>
        <w:pStyle w:val="a3"/>
        <w:widowControl w:val="0"/>
        <w:numPr>
          <w:ilvl w:val="0"/>
          <w:numId w:val="31"/>
        </w:numPr>
        <w:tabs>
          <w:tab w:val="clear" w:pos="708"/>
          <w:tab w:val="left" w:pos="851"/>
        </w:tabs>
        <w:overflowPunct w:val="0"/>
        <w:spacing w:after="0"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использовать художественные материалы (цветные карандаши, акварель, бумагу, гуашь, др.) в изобразительной деятельности;</w:t>
      </w:r>
    </w:p>
    <w:p w:rsidR="009F742D" w:rsidRPr="002B4C5E" w:rsidRDefault="009F742D" w:rsidP="0090600D">
      <w:pPr>
        <w:pStyle w:val="a3"/>
        <w:widowControl w:val="0"/>
        <w:numPr>
          <w:ilvl w:val="0"/>
          <w:numId w:val="31"/>
        </w:numPr>
        <w:tabs>
          <w:tab w:val="clear" w:pos="708"/>
          <w:tab w:val="left" w:pos="851"/>
        </w:tabs>
        <w:overflowPunct w:val="0"/>
        <w:spacing w:line="240" w:lineRule="auto"/>
        <w:ind w:left="0" w:firstLine="567"/>
        <w:jc w:val="both"/>
        <w:rPr>
          <w:rFonts w:ascii="Times New Roman" w:hAnsi="Times New Roman"/>
          <w:sz w:val="24"/>
          <w:szCs w:val="24"/>
        </w:rPr>
      </w:pPr>
      <w:r w:rsidRPr="002B4C5E">
        <w:rPr>
          <w:rFonts w:ascii="Times New Roman" w:hAnsi="Times New Roman"/>
          <w:color w:val="000000"/>
          <w:sz w:val="24"/>
          <w:szCs w:val="24"/>
        </w:rPr>
        <w:t>решать художественно-творческие задачи на повтор, вариацию, импровизацию по мотивам северного народного творчества.</w:t>
      </w:r>
    </w:p>
    <w:p w:rsidR="009F742D" w:rsidRPr="002B4C5E" w:rsidRDefault="009F742D" w:rsidP="007D7C08">
      <w:pPr>
        <w:spacing w:after="0" w:line="240" w:lineRule="auto"/>
        <w:jc w:val="both"/>
        <w:rPr>
          <w:rFonts w:ascii="Times New Roman" w:hAnsi="Times New Roman"/>
          <w:sz w:val="24"/>
          <w:szCs w:val="24"/>
        </w:rPr>
      </w:pPr>
    </w:p>
    <w:p w:rsidR="009F742D" w:rsidRDefault="009F742D" w:rsidP="007D7C08">
      <w:pPr>
        <w:spacing w:after="0" w:line="240" w:lineRule="auto"/>
        <w:rPr>
          <w:rFonts w:ascii="Times New Roman" w:hAnsi="Times New Roman"/>
          <w:sz w:val="24"/>
          <w:szCs w:val="24"/>
        </w:rPr>
      </w:pPr>
    </w:p>
    <w:p w:rsidR="009F742D" w:rsidRPr="003414C1" w:rsidRDefault="009F742D" w:rsidP="007D7C08">
      <w:pPr>
        <w:pStyle w:val="ae"/>
        <w:spacing w:line="240" w:lineRule="auto"/>
        <w:ind w:left="360"/>
        <w:jc w:val="center"/>
        <w:rPr>
          <w:b/>
          <w:bCs/>
          <w:iCs/>
        </w:rPr>
      </w:pPr>
      <w:r>
        <w:rPr>
          <w:b/>
          <w:bCs/>
          <w:iCs/>
        </w:rPr>
        <w:t>Тематическое планирование на 1 ступень обучения</w:t>
      </w:r>
    </w:p>
    <w:p w:rsidR="009F742D" w:rsidRPr="009311A9" w:rsidRDefault="009F742D" w:rsidP="007D7C08">
      <w:pPr>
        <w:spacing w:after="0" w:line="240" w:lineRule="auto"/>
        <w:rPr>
          <w:rFonts w:ascii="Times New Roman" w:hAnsi="Times New Roman"/>
          <w:sz w:val="24"/>
          <w:szCs w:val="24"/>
        </w:rPr>
      </w:pPr>
    </w:p>
    <w:tbl>
      <w:tblPr>
        <w:tblpPr w:leftFromText="180" w:rightFromText="180" w:vertAnchor="text" w:horzAnchor="margin" w:tblpX="534" w:tblpY="77"/>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394"/>
        <w:gridCol w:w="3260"/>
        <w:gridCol w:w="2552"/>
        <w:gridCol w:w="1984"/>
        <w:gridCol w:w="2126"/>
      </w:tblGrid>
      <w:tr w:rsidR="009F742D" w:rsidRPr="00706986" w:rsidTr="00A77E79">
        <w:trPr>
          <w:trHeight w:val="280"/>
        </w:trPr>
        <w:tc>
          <w:tcPr>
            <w:tcW w:w="534" w:type="dxa"/>
            <w:vMerge w:val="restart"/>
          </w:tcPr>
          <w:p w:rsidR="009F742D" w:rsidRPr="00706986" w:rsidRDefault="009F742D" w:rsidP="00922CC3">
            <w:pPr>
              <w:spacing w:after="0" w:line="240" w:lineRule="auto"/>
              <w:ind w:left="-142" w:right="-108"/>
              <w:jc w:val="center"/>
              <w:rPr>
                <w:rFonts w:ascii="Times New Roman" w:hAnsi="Times New Roman"/>
                <w:b/>
              </w:rPr>
            </w:pPr>
            <w:r w:rsidRPr="00706986">
              <w:rPr>
                <w:rFonts w:ascii="Times New Roman" w:hAnsi="Times New Roman"/>
                <w:b/>
              </w:rPr>
              <w:t>№ п/п</w:t>
            </w:r>
          </w:p>
        </w:tc>
        <w:tc>
          <w:tcPr>
            <w:tcW w:w="4394" w:type="dxa"/>
            <w:vMerge w:val="restart"/>
          </w:tcPr>
          <w:p w:rsidR="009F742D" w:rsidRPr="00706986" w:rsidRDefault="009F742D" w:rsidP="00922CC3">
            <w:pPr>
              <w:spacing w:after="0" w:line="240" w:lineRule="auto"/>
              <w:ind w:left="-108"/>
              <w:jc w:val="center"/>
              <w:rPr>
                <w:rFonts w:ascii="Times New Roman" w:hAnsi="Times New Roman"/>
                <w:b/>
              </w:rPr>
            </w:pPr>
            <w:r w:rsidRPr="00706986">
              <w:rPr>
                <w:rFonts w:ascii="Times New Roman" w:hAnsi="Times New Roman"/>
                <w:b/>
              </w:rPr>
              <w:t>Разделы, темы</w:t>
            </w:r>
          </w:p>
        </w:tc>
        <w:tc>
          <w:tcPr>
            <w:tcW w:w="9922" w:type="dxa"/>
            <w:gridSpan w:val="4"/>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Количество часов</w:t>
            </w:r>
          </w:p>
        </w:tc>
      </w:tr>
      <w:tr w:rsidR="009F742D" w:rsidRPr="00706986" w:rsidTr="00A77E79">
        <w:trPr>
          <w:trHeight w:val="398"/>
        </w:trPr>
        <w:tc>
          <w:tcPr>
            <w:tcW w:w="534" w:type="dxa"/>
            <w:vMerge/>
          </w:tcPr>
          <w:p w:rsidR="009F742D" w:rsidRPr="00706986" w:rsidRDefault="009F742D" w:rsidP="007D7C08">
            <w:pPr>
              <w:spacing w:after="0" w:line="240" w:lineRule="auto"/>
              <w:ind w:right="-108" w:firstLine="34"/>
              <w:jc w:val="center"/>
              <w:rPr>
                <w:rFonts w:ascii="Times New Roman" w:hAnsi="Times New Roman"/>
                <w:b/>
              </w:rPr>
            </w:pPr>
          </w:p>
        </w:tc>
        <w:tc>
          <w:tcPr>
            <w:tcW w:w="4394" w:type="dxa"/>
            <w:vMerge/>
          </w:tcPr>
          <w:p w:rsidR="009F742D" w:rsidRPr="00706986" w:rsidRDefault="009F742D" w:rsidP="007D7C08">
            <w:pPr>
              <w:spacing w:after="0" w:line="240" w:lineRule="auto"/>
              <w:jc w:val="center"/>
              <w:rPr>
                <w:rFonts w:ascii="Times New Roman" w:hAnsi="Times New Roman"/>
                <w:b/>
              </w:rPr>
            </w:pPr>
          </w:p>
        </w:tc>
        <w:tc>
          <w:tcPr>
            <w:tcW w:w="3260" w:type="dxa"/>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Примерная программа</w:t>
            </w:r>
          </w:p>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Рабочая программа</w:t>
            </w:r>
          </w:p>
        </w:tc>
        <w:tc>
          <w:tcPr>
            <w:tcW w:w="2552" w:type="dxa"/>
            <w:tcBorders>
              <w:top w:val="single" w:sz="4" w:space="0" w:color="auto"/>
              <w:right w:val="single" w:sz="4" w:space="0" w:color="auto"/>
            </w:tcBorders>
          </w:tcPr>
          <w:p w:rsidR="009F742D" w:rsidRPr="00706986" w:rsidRDefault="009F742D" w:rsidP="007D7C08">
            <w:pPr>
              <w:spacing w:after="0" w:line="240" w:lineRule="auto"/>
              <w:jc w:val="center"/>
              <w:rPr>
                <w:rFonts w:ascii="Times New Roman" w:hAnsi="Times New Roman"/>
                <w:b/>
              </w:rPr>
            </w:pPr>
            <w:r>
              <w:rPr>
                <w:rFonts w:ascii="Times New Roman" w:hAnsi="Times New Roman"/>
                <w:b/>
              </w:rPr>
              <w:t>Экскур</w:t>
            </w:r>
            <w:r w:rsidRPr="00706986">
              <w:rPr>
                <w:rFonts w:ascii="Times New Roman" w:hAnsi="Times New Roman"/>
                <w:b/>
              </w:rPr>
              <w:t>сии</w:t>
            </w:r>
          </w:p>
        </w:tc>
        <w:tc>
          <w:tcPr>
            <w:tcW w:w="1984" w:type="dxa"/>
            <w:tcBorders>
              <w:top w:val="single" w:sz="4" w:space="0" w:color="auto"/>
              <w:right w:val="single" w:sz="4" w:space="0" w:color="auto"/>
            </w:tcBorders>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РС</w:t>
            </w:r>
          </w:p>
        </w:tc>
        <w:tc>
          <w:tcPr>
            <w:tcW w:w="2126" w:type="dxa"/>
            <w:tcBorders>
              <w:left w:val="single" w:sz="4" w:space="0" w:color="auto"/>
            </w:tcBorders>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РСМ</w:t>
            </w:r>
          </w:p>
        </w:tc>
      </w:tr>
      <w:tr w:rsidR="009F742D" w:rsidRPr="00706986" w:rsidTr="00A77E79">
        <w:trPr>
          <w:trHeight w:val="302"/>
        </w:trPr>
        <w:tc>
          <w:tcPr>
            <w:tcW w:w="14850" w:type="dxa"/>
            <w:gridSpan w:val="6"/>
          </w:tcPr>
          <w:p w:rsidR="009F742D" w:rsidRPr="00706986" w:rsidRDefault="009F742D" w:rsidP="007D7C08">
            <w:pPr>
              <w:tabs>
                <w:tab w:val="left" w:pos="5370"/>
              </w:tabs>
              <w:spacing w:after="0" w:line="240" w:lineRule="auto"/>
              <w:ind w:hanging="108"/>
              <w:jc w:val="center"/>
              <w:rPr>
                <w:rFonts w:ascii="Times New Roman" w:hAnsi="Times New Roman"/>
                <w:b/>
                <w:sz w:val="24"/>
                <w:szCs w:val="24"/>
              </w:rPr>
            </w:pPr>
            <w:r w:rsidRPr="00706986">
              <w:rPr>
                <w:rFonts w:ascii="Times New Roman" w:hAnsi="Times New Roman"/>
                <w:b/>
                <w:sz w:val="24"/>
                <w:szCs w:val="24"/>
              </w:rPr>
              <w:t>1 класс</w:t>
            </w:r>
            <w:r>
              <w:rPr>
                <w:rFonts w:ascii="Times New Roman" w:hAnsi="Times New Roman"/>
                <w:b/>
                <w:sz w:val="24"/>
                <w:szCs w:val="24"/>
              </w:rPr>
              <w:t xml:space="preserve"> 33 ч</w:t>
            </w:r>
          </w:p>
        </w:tc>
      </w:tr>
      <w:tr w:rsidR="009F742D" w:rsidRPr="00706986" w:rsidTr="00A77E79">
        <w:trPr>
          <w:trHeight w:val="227"/>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1</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Мой дом в искусстве</w:t>
            </w:r>
            <w:r w:rsidR="00922CC3">
              <w:rPr>
                <w:rFonts w:ascii="Times New Roman" w:hAnsi="Times New Roman"/>
              </w:rPr>
              <w:t>.</w:t>
            </w:r>
          </w:p>
        </w:tc>
        <w:tc>
          <w:tcPr>
            <w:tcW w:w="3260" w:type="dxa"/>
            <w:vMerge w:val="restart"/>
          </w:tcPr>
          <w:p w:rsidR="009F742D" w:rsidRPr="00706986" w:rsidRDefault="009F742D" w:rsidP="007D7C08">
            <w:pPr>
              <w:spacing w:after="0" w:line="240" w:lineRule="auto"/>
              <w:jc w:val="center"/>
              <w:rPr>
                <w:rFonts w:ascii="Times New Roman" w:hAnsi="Times New Roman"/>
              </w:rPr>
            </w:pPr>
            <w:r w:rsidRPr="00706986">
              <w:rPr>
                <w:rFonts w:ascii="Times New Roman" w:hAnsi="Times New Roman"/>
              </w:rPr>
              <w:t>1</w:t>
            </w:r>
            <w:r>
              <w:rPr>
                <w:rFonts w:ascii="Times New Roman" w:hAnsi="Times New Roman"/>
              </w:rPr>
              <w:t>6</w:t>
            </w:r>
          </w:p>
          <w:p w:rsidR="009F742D" w:rsidRPr="00706986" w:rsidRDefault="009F742D" w:rsidP="007D7C08">
            <w:pPr>
              <w:spacing w:after="0" w:line="240" w:lineRule="auto"/>
              <w:jc w:val="center"/>
              <w:rPr>
                <w:rFonts w:ascii="Times New Roman" w:hAnsi="Times New Roman"/>
              </w:rPr>
            </w:pPr>
            <w:r>
              <w:rPr>
                <w:rFonts w:ascii="Times New Roman" w:hAnsi="Times New Roman"/>
              </w:rPr>
              <w:t>6</w:t>
            </w:r>
          </w:p>
          <w:p w:rsidR="009F742D" w:rsidRPr="009B56B0" w:rsidRDefault="009F742D" w:rsidP="007D7C08">
            <w:pPr>
              <w:spacing w:after="0" w:line="240" w:lineRule="auto"/>
              <w:jc w:val="center"/>
              <w:rPr>
                <w:rFonts w:ascii="Times New Roman" w:hAnsi="Times New Roman"/>
              </w:rPr>
            </w:pPr>
            <w:r>
              <w:rPr>
                <w:rFonts w:ascii="Times New Roman" w:hAnsi="Times New Roman"/>
              </w:rPr>
              <w:t>10</w:t>
            </w:r>
          </w:p>
          <w:p w:rsidR="009F742D" w:rsidRPr="009B56B0" w:rsidRDefault="009F742D" w:rsidP="007D7C08">
            <w:pPr>
              <w:spacing w:line="240" w:lineRule="auto"/>
              <w:jc w:val="center"/>
              <w:rPr>
                <w:rFonts w:ascii="Times New Roman" w:hAnsi="Times New Roman"/>
              </w:rPr>
            </w:pPr>
            <w:r>
              <w:rPr>
                <w:rFonts w:ascii="Times New Roman" w:hAnsi="Times New Roman"/>
              </w:rPr>
              <w:t>1</w:t>
            </w:r>
          </w:p>
        </w:tc>
        <w:tc>
          <w:tcPr>
            <w:tcW w:w="2552" w:type="dxa"/>
            <w:vMerge w:val="restart"/>
            <w:vAlign w:val="center"/>
          </w:tcPr>
          <w:p w:rsidR="009F742D" w:rsidRPr="00706986" w:rsidRDefault="00922CC3" w:rsidP="007D7C08">
            <w:pPr>
              <w:spacing w:after="0" w:line="240" w:lineRule="auto"/>
              <w:jc w:val="center"/>
              <w:rPr>
                <w:rFonts w:ascii="Times New Roman" w:hAnsi="Times New Roman"/>
              </w:rPr>
            </w:pPr>
            <w:r>
              <w:rPr>
                <w:rFonts w:ascii="Times New Roman" w:hAnsi="Times New Roman"/>
              </w:rPr>
              <w:t>-</w:t>
            </w:r>
          </w:p>
        </w:tc>
        <w:tc>
          <w:tcPr>
            <w:tcW w:w="1984" w:type="dxa"/>
            <w:vMerge w:val="restart"/>
            <w:vAlign w:val="center"/>
          </w:tcPr>
          <w:p w:rsidR="009F742D" w:rsidRPr="00706986" w:rsidRDefault="009F742D" w:rsidP="007D7C08">
            <w:pPr>
              <w:spacing w:after="0" w:line="240" w:lineRule="auto"/>
              <w:jc w:val="center"/>
              <w:rPr>
                <w:rFonts w:ascii="Times New Roman" w:hAnsi="Times New Roman"/>
              </w:rPr>
            </w:pPr>
            <w:r>
              <w:rPr>
                <w:rFonts w:ascii="Times New Roman" w:hAnsi="Times New Roman"/>
              </w:rPr>
              <w:t>4</w:t>
            </w:r>
          </w:p>
        </w:tc>
        <w:tc>
          <w:tcPr>
            <w:tcW w:w="2126" w:type="dxa"/>
            <w:vMerge w:val="restart"/>
            <w:vAlign w:val="center"/>
          </w:tcPr>
          <w:p w:rsidR="009F742D" w:rsidRPr="00706986" w:rsidRDefault="00922CC3" w:rsidP="007D7C08">
            <w:pPr>
              <w:spacing w:after="0" w:line="240" w:lineRule="auto"/>
              <w:jc w:val="center"/>
              <w:rPr>
                <w:rFonts w:ascii="Times New Roman" w:hAnsi="Times New Roman"/>
              </w:rPr>
            </w:pPr>
            <w:r>
              <w:rPr>
                <w:rFonts w:ascii="Times New Roman" w:hAnsi="Times New Roman"/>
              </w:rPr>
              <w:t>-</w:t>
            </w:r>
          </w:p>
        </w:tc>
      </w:tr>
      <w:tr w:rsidR="009F742D" w:rsidRPr="00706986" w:rsidTr="00A77E79">
        <w:trPr>
          <w:trHeight w:val="258"/>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2</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Мои друзья всегда со мной</w:t>
            </w:r>
            <w:r w:rsidR="00922CC3">
              <w:rPr>
                <w:rFonts w:ascii="Times New Roman" w:hAnsi="Times New Roman"/>
              </w:rPr>
              <w:t>.</w:t>
            </w:r>
          </w:p>
        </w:tc>
        <w:tc>
          <w:tcPr>
            <w:tcW w:w="3260" w:type="dxa"/>
            <w:vMerge/>
          </w:tcPr>
          <w:p w:rsidR="009F742D" w:rsidRPr="00706986" w:rsidRDefault="009F742D" w:rsidP="007D7C08">
            <w:pPr>
              <w:spacing w:line="240" w:lineRule="auto"/>
              <w:jc w:val="center"/>
              <w:rPr>
                <w:rFonts w:ascii="Times New Roman" w:hAnsi="Times New Roman"/>
              </w:rPr>
            </w:pP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72"/>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3</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 xml:space="preserve">Природа </w:t>
            </w:r>
            <w:r w:rsidR="00922CC3">
              <w:rPr>
                <w:rFonts w:ascii="Times New Roman" w:hAnsi="Times New Roman"/>
              </w:rPr>
              <w:t>–</w:t>
            </w:r>
            <w:r w:rsidRPr="009B56B0">
              <w:rPr>
                <w:rFonts w:ascii="Times New Roman" w:hAnsi="Times New Roman"/>
              </w:rPr>
              <w:t xml:space="preserve"> лучший учитель художника</w:t>
            </w:r>
            <w:r w:rsidR="00922CC3">
              <w:rPr>
                <w:rFonts w:ascii="Times New Roman" w:hAnsi="Times New Roman"/>
              </w:rPr>
              <w:t>.</w:t>
            </w:r>
          </w:p>
        </w:tc>
        <w:tc>
          <w:tcPr>
            <w:tcW w:w="3260" w:type="dxa"/>
            <w:vMerge/>
          </w:tcPr>
          <w:p w:rsidR="009F742D" w:rsidRPr="00706986" w:rsidRDefault="009F742D" w:rsidP="007D7C08">
            <w:pPr>
              <w:spacing w:line="240" w:lineRule="auto"/>
              <w:jc w:val="center"/>
              <w:rPr>
                <w:rFonts w:ascii="Times New Roman" w:hAnsi="Times New Roman"/>
              </w:rPr>
            </w:pP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72"/>
        </w:trPr>
        <w:tc>
          <w:tcPr>
            <w:tcW w:w="534" w:type="dxa"/>
          </w:tcPr>
          <w:p w:rsidR="009F742D" w:rsidRPr="00706986" w:rsidRDefault="009F742D" w:rsidP="00922CC3">
            <w:pPr>
              <w:spacing w:after="0" w:line="240" w:lineRule="auto"/>
              <w:ind w:left="-142" w:right="-108"/>
              <w:jc w:val="center"/>
              <w:rPr>
                <w:rFonts w:ascii="Times New Roman" w:hAnsi="Times New Roman"/>
              </w:rPr>
            </w:pPr>
            <w:r>
              <w:rPr>
                <w:rFonts w:ascii="Times New Roman" w:hAnsi="Times New Roman"/>
              </w:rPr>
              <w:t>4</w:t>
            </w:r>
          </w:p>
        </w:tc>
        <w:tc>
          <w:tcPr>
            <w:tcW w:w="4394" w:type="dxa"/>
          </w:tcPr>
          <w:p w:rsidR="009F742D" w:rsidRPr="009B56B0" w:rsidRDefault="009F742D" w:rsidP="00922CC3">
            <w:pPr>
              <w:spacing w:after="0" w:line="240" w:lineRule="auto"/>
              <w:ind w:left="-108"/>
              <w:rPr>
                <w:rFonts w:ascii="Times New Roman" w:hAnsi="Times New Roman"/>
              </w:rPr>
            </w:pPr>
            <w:r>
              <w:rPr>
                <w:rFonts w:ascii="Times New Roman" w:hAnsi="Times New Roman"/>
              </w:rPr>
              <w:t xml:space="preserve">Обобщающий урок. Мы все </w:t>
            </w:r>
            <w:r w:rsidR="00922CC3">
              <w:rPr>
                <w:rFonts w:ascii="Times New Roman" w:hAnsi="Times New Roman"/>
              </w:rPr>
              <w:t>–</w:t>
            </w:r>
            <w:r>
              <w:rPr>
                <w:rFonts w:ascii="Times New Roman" w:hAnsi="Times New Roman"/>
              </w:rPr>
              <w:t xml:space="preserve"> жители планеты Земля</w:t>
            </w:r>
            <w:r w:rsidR="00922CC3">
              <w:rPr>
                <w:rFonts w:ascii="Times New Roman" w:hAnsi="Times New Roman"/>
              </w:rPr>
              <w:t>.</w:t>
            </w:r>
          </w:p>
        </w:tc>
        <w:tc>
          <w:tcPr>
            <w:tcW w:w="3260" w:type="dxa"/>
            <w:vMerge/>
          </w:tcPr>
          <w:p w:rsidR="009F742D" w:rsidRPr="00706986" w:rsidRDefault="009F742D" w:rsidP="007D7C08">
            <w:pPr>
              <w:spacing w:after="0" w:line="240" w:lineRule="auto"/>
              <w:jc w:val="center"/>
              <w:rPr>
                <w:rFonts w:ascii="Times New Roman" w:hAnsi="Times New Roman"/>
              </w:rPr>
            </w:pP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24"/>
        </w:trPr>
        <w:tc>
          <w:tcPr>
            <w:tcW w:w="4928" w:type="dxa"/>
            <w:gridSpan w:val="2"/>
          </w:tcPr>
          <w:p w:rsidR="009F742D" w:rsidRPr="00706986" w:rsidRDefault="009F742D" w:rsidP="007D7C08">
            <w:pPr>
              <w:spacing w:after="0" w:line="240" w:lineRule="auto"/>
              <w:ind w:firstLine="32"/>
              <w:rPr>
                <w:rFonts w:ascii="Times New Roman" w:hAnsi="Times New Roman"/>
                <w:b/>
              </w:rPr>
            </w:pPr>
            <w:r w:rsidRPr="00706986">
              <w:rPr>
                <w:rFonts w:ascii="Times New Roman" w:hAnsi="Times New Roman"/>
                <w:b/>
              </w:rPr>
              <w:t xml:space="preserve">Всего </w:t>
            </w:r>
          </w:p>
        </w:tc>
        <w:tc>
          <w:tcPr>
            <w:tcW w:w="3260" w:type="dxa"/>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33</w:t>
            </w:r>
          </w:p>
        </w:tc>
        <w:tc>
          <w:tcPr>
            <w:tcW w:w="2552"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1984"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4</w:t>
            </w:r>
          </w:p>
        </w:tc>
        <w:tc>
          <w:tcPr>
            <w:tcW w:w="2126" w:type="dxa"/>
          </w:tcPr>
          <w:p w:rsidR="009F742D" w:rsidRPr="00706986" w:rsidRDefault="00922CC3" w:rsidP="007D7C08">
            <w:pPr>
              <w:spacing w:after="0" w:line="240" w:lineRule="auto"/>
              <w:ind w:hanging="108"/>
              <w:jc w:val="center"/>
              <w:rPr>
                <w:rFonts w:ascii="Times New Roman" w:hAnsi="Times New Roman"/>
                <w:b/>
              </w:rPr>
            </w:pPr>
            <w:r>
              <w:rPr>
                <w:rFonts w:ascii="Times New Roman" w:hAnsi="Times New Roman"/>
                <w:b/>
              </w:rPr>
              <w:t>-</w:t>
            </w:r>
          </w:p>
        </w:tc>
      </w:tr>
      <w:tr w:rsidR="009F742D" w:rsidRPr="00706986" w:rsidTr="00A77E79">
        <w:trPr>
          <w:trHeight w:val="290"/>
        </w:trPr>
        <w:tc>
          <w:tcPr>
            <w:tcW w:w="14850" w:type="dxa"/>
            <w:gridSpan w:val="6"/>
          </w:tcPr>
          <w:p w:rsidR="009F742D" w:rsidRPr="00706986" w:rsidRDefault="009F742D" w:rsidP="007D7C08">
            <w:pPr>
              <w:spacing w:after="0" w:line="240" w:lineRule="auto"/>
              <w:ind w:hanging="108"/>
              <w:jc w:val="center"/>
              <w:rPr>
                <w:rFonts w:ascii="Times New Roman" w:hAnsi="Times New Roman"/>
                <w:b/>
                <w:sz w:val="24"/>
                <w:szCs w:val="24"/>
              </w:rPr>
            </w:pPr>
            <w:r w:rsidRPr="00706986">
              <w:rPr>
                <w:rFonts w:ascii="Times New Roman" w:hAnsi="Times New Roman"/>
                <w:b/>
                <w:sz w:val="24"/>
                <w:szCs w:val="24"/>
              </w:rPr>
              <w:t>2 класс</w:t>
            </w:r>
            <w:r>
              <w:rPr>
                <w:rFonts w:ascii="Times New Roman" w:hAnsi="Times New Roman"/>
                <w:b/>
                <w:sz w:val="24"/>
                <w:szCs w:val="24"/>
              </w:rPr>
              <w:t xml:space="preserve"> 34 ч</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1</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 xml:space="preserve">Художественный образ </w:t>
            </w:r>
            <w:r w:rsidR="00922CC3">
              <w:rPr>
                <w:rFonts w:ascii="Times New Roman" w:hAnsi="Times New Roman"/>
              </w:rPr>
              <w:t>–</w:t>
            </w:r>
            <w:r w:rsidRPr="009B56B0">
              <w:rPr>
                <w:rFonts w:ascii="Times New Roman" w:hAnsi="Times New Roman"/>
              </w:rPr>
              <w:t xml:space="preserve"> основа любого искусства</w:t>
            </w:r>
            <w:r w:rsidR="00922CC3">
              <w:rPr>
                <w:rFonts w:ascii="Times New Roman" w:hAnsi="Times New Roman"/>
              </w:rPr>
              <w:t>.</w:t>
            </w:r>
          </w:p>
        </w:tc>
        <w:tc>
          <w:tcPr>
            <w:tcW w:w="3260" w:type="dxa"/>
            <w:vMerge w:val="restart"/>
          </w:tcPr>
          <w:p w:rsidR="009F742D" w:rsidRPr="00706986" w:rsidRDefault="009F742D" w:rsidP="007D7C08">
            <w:pPr>
              <w:spacing w:after="0" w:line="240" w:lineRule="auto"/>
              <w:jc w:val="center"/>
              <w:rPr>
                <w:rFonts w:ascii="Times New Roman" w:hAnsi="Times New Roman"/>
              </w:rPr>
            </w:pPr>
            <w:r w:rsidRPr="00706986">
              <w:rPr>
                <w:rFonts w:ascii="Times New Roman" w:hAnsi="Times New Roman"/>
              </w:rPr>
              <w:t>1</w:t>
            </w:r>
          </w:p>
          <w:p w:rsidR="009F742D" w:rsidRDefault="009F742D" w:rsidP="007D7C08">
            <w:pPr>
              <w:spacing w:after="0" w:line="240" w:lineRule="auto"/>
              <w:jc w:val="center"/>
              <w:rPr>
                <w:rFonts w:ascii="Times New Roman" w:hAnsi="Times New Roman"/>
              </w:rPr>
            </w:pPr>
          </w:p>
          <w:p w:rsidR="009F742D" w:rsidRPr="00706986" w:rsidRDefault="009F742D" w:rsidP="007D7C08">
            <w:pPr>
              <w:spacing w:after="0" w:line="240" w:lineRule="auto"/>
              <w:jc w:val="center"/>
              <w:rPr>
                <w:rFonts w:ascii="Times New Roman" w:hAnsi="Times New Roman"/>
              </w:rPr>
            </w:pPr>
            <w:r>
              <w:rPr>
                <w:rFonts w:ascii="Times New Roman" w:hAnsi="Times New Roman"/>
              </w:rPr>
              <w:t>28</w:t>
            </w:r>
          </w:p>
          <w:p w:rsidR="009F742D" w:rsidRDefault="009F742D" w:rsidP="007D7C08">
            <w:pPr>
              <w:spacing w:after="0" w:line="240" w:lineRule="auto"/>
              <w:jc w:val="center"/>
              <w:rPr>
                <w:rFonts w:ascii="Times New Roman" w:hAnsi="Times New Roman"/>
              </w:rPr>
            </w:pPr>
          </w:p>
          <w:p w:rsidR="009F742D" w:rsidRDefault="009F742D" w:rsidP="007D7C08">
            <w:pPr>
              <w:spacing w:after="0" w:line="240" w:lineRule="auto"/>
              <w:jc w:val="center"/>
              <w:rPr>
                <w:rFonts w:ascii="Times New Roman" w:hAnsi="Times New Roman"/>
              </w:rPr>
            </w:pPr>
          </w:p>
          <w:p w:rsidR="009F742D" w:rsidRPr="00706986" w:rsidRDefault="009F742D" w:rsidP="007D7C08">
            <w:pPr>
              <w:spacing w:after="0" w:line="240" w:lineRule="auto"/>
              <w:jc w:val="center"/>
              <w:rPr>
                <w:rFonts w:ascii="Times New Roman" w:hAnsi="Times New Roman"/>
              </w:rPr>
            </w:pPr>
            <w:r>
              <w:rPr>
                <w:rFonts w:ascii="Times New Roman" w:hAnsi="Times New Roman"/>
              </w:rPr>
              <w:t>5</w:t>
            </w:r>
          </w:p>
        </w:tc>
        <w:tc>
          <w:tcPr>
            <w:tcW w:w="2552" w:type="dxa"/>
            <w:vMerge w:val="restart"/>
            <w:vAlign w:val="center"/>
          </w:tcPr>
          <w:p w:rsidR="009F742D" w:rsidRPr="00706986" w:rsidRDefault="00922CC3" w:rsidP="007D7C08">
            <w:pPr>
              <w:spacing w:after="0" w:line="240" w:lineRule="auto"/>
              <w:jc w:val="center"/>
              <w:rPr>
                <w:rFonts w:ascii="Times New Roman" w:hAnsi="Times New Roman"/>
              </w:rPr>
            </w:pPr>
            <w:r>
              <w:rPr>
                <w:rFonts w:ascii="Times New Roman" w:hAnsi="Times New Roman"/>
              </w:rPr>
              <w:t>-</w:t>
            </w:r>
          </w:p>
        </w:tc>
        <w:tc>
          <w:tcPr>
            <w:tcW w:w="1984" w:type="dxa"/>
            <w:vMerge w:val="restart"/>
            <w:vAlign w:val="center"/>
          </w:tcPr>
          <w:p w:rsidR="009F742D" w:rsidRPr="00A31D80" w:rsidRDefault="009F742D" w:rsidP="007D7C08">
            <w:pPr>
              <w:spacing w:after="0" w:line="240" w:lineRule="auto"/>
              <w:jc w:val="center"/>
              <w:rPr>
                <w:rFonts w:ascii="Times New Roman" w:hAnsi="Times New Roman"/>
              </w:rPr>
            </w:pPr>
            <w:r w:rsidRPr="00A31D80">
              <w:rPr>
                <w:rFonts w:ascii="Times New Roman" w:hAnsi="Times New Roman"/>
              </w:rPr>
              <w:t>-</w:t>
            </w:r>
          </w:p>
        </w:tc>
        <w:tc>
          <w:tcPr>
            <w:tcW w:w="2126" w:type="dxa"/>
            <w:vMerge w:val="restart"/>
            <w:vAlign w:val="center"/>
          </w:tcPr>
          <w:p w:rsidR="009F742D" w:rsidRPr="00A31D80" w:rsidRDefault="009F742D" w:rsidP="007D7C08">
            <w:pPr>
              <w:spacing w:after="0" w:line="240" w:lineRule="auto"/>
              <w:ind w:hanging="108"/>
              <w:jc w:val="center"/>
              <w:rPr>
                <w:rFonts w:ascii="Times New Roman" w:hAnsi="Times New Roman"/>
              </w:rPr>
            </w:pPr>
            <w:r w:rsidRPr="00A31D80">
              <w:rPr>
                <w:rFonts w:ascii="Times New Roman" w:hAnsi="Times New Roman"/>
              </w:rPr>
              <w:t>3</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2</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Азбука искусства</w:t>
            </w:r>
            <w:r w:rsidR="00922CC3">
              <w:rPr>
                <w:rFonts w:ascii="Times New Roman" w:hAnsi="Times New Roman"/>
              </w:rPr>
              <w:t>.</w:t>
            </w:r>
          </w:p>
        </w:tc>
        <w:tc>
          <w:tcPr>
            <w:tcW w:w="3260" w:type="dxa"/>
            <w:vMerge/>
          </w:tcPr>
          <w:p w:rsidR="009F742D" w:rsidRPr="00706986" w:rsidRDefault="009F742D" w:rsidP="007D7C08">
            <w:pPr>
              <w:spacing w:line="240" w:lineRule="auto"/>
              <w:jc w:val="center"/>
              <w:rPr>
                <w:rFonts w:ascii="Times New Roman" w:hAnsi="Times New Roman"/>
              </w:rPr>
            </w:pP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3</w:t>
            </w:r>
          </w:p>
        </w:tc>
        <w:tc>
          <w:tcPr>
            <w:tcW w:w="4394" w:type="dxa"/>
          </w:tcPr>
          <w:p w:rsidR="009F742D" w:rsidRPr="00706986" w:rsidRDefault="009F742D" w:rsidP="00922CC3">
            <w:pPr>
              <w:spacing w:after="0" w:line="240" w:lineRule="auto"/>
              <w:ind w:left="-108"/>
              <w:rPr>
                <w:rFonts w:ascii="Times New Roman" w:hAnsi="Times New Roman"/>
              </w:rPr>
            </w:pPr>
            <w:r w:rsidRPr="009B56B0">
              <w:rPr>
                <w:rFonts w:ascii="Times New Roman" w:hAnsi="Times New Roman"/>
              </w:rPr>
              <w:t xml:space="preserve">Использование художниками композиции, ритма и </w:t>
            </w:r>
            <w:r w:rsidR="00922CC3">
              <w:rPr>
                <w:rFonts w:ascii="Times New Roman" w:hAnsi="Times New Roman"/>
              </w:rPr>
              <w:t xml:space="preserve">формы для </w:t>
            </w:r>
            <w:r w:rsidRPr="009B56B0">
              <w:rPr>
                <w:rFonts w:ascii="Times New Roman" w:hAnsi="Times New Roman"/>
              </w:rPr>
              <w:t>создания художественного образа</w:t>
            </w:r>
            <w:r w:rsidR="00922CC3">
              <w:rPr>
                <w:rFonts w:ascii="Times New Roman" w:hAnsi="Times New Roman"/>
              </w:rPr>
              <w:t>.</w:t>
            </w:r>
          </w:p>
        </w:tc>
        <w:tc>
          <w:tcPr>
            <w:tcW w:w="3260" w:type="dxa"/>
            <w:vMerge/>
          </w:tcPr>
          <w:p w:rsidR="009F742D" w:rsidRPr="00706986" w:rsidRDefault="009F742D" w:rsidP="007D7C08">
            <w:pPr>
              <w:spacing w:line="240" w:lineRule="auto"/>
              <w:jc w:val="center"/>
              <w:rPr>
                <w:rFonts w:ascii="Times New Roman" w:hAnsi="Times New Roman"/>
              </w:rPr>
            </w:pP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10"/>
        </w:trPr>
        <w:tc>
          <w:tcPr>
            <w:tcW w:w="4928" w:type="dxa"/>
            <w:gridSpan w:val="2"/>
          </w:tcPr>
          <w:p w:rsidR="009F742D" w:rsidRPr="00706986" w:rsidRDefault="009F742D" w:rsidP="007D7C08">
            <w:pPr>
              <w:spacing w:after="0" w:line="240" w:lineRule="auto"/>
              <w:ind w:firstLine="32"/>
              <w:rPr>
                <w:rFonts w:ascii="Times New Roman" w:hAnsi="Times New Roman"/>
                <w:b/>
              </w:rPr>
            </w:pPr>
            <w:r w:rsidRPr="00706986">
              <w:rPr>
                <w:rFonts w:ascii="Times New Roman" w:hAnsi="Times New Roman"/>
                <w:b/>
              </w:rPr>
              <w:t xml:space="preserve">Всего </w:t>
            </w:r>
          </w:p>
        </w:tc>
        <w:tc>
          <w:tcPr>
            <w:tcW w:w="3260" w:type="dxa"/>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34</w:t>
            </w:r>
          </w:p>
        </w:tc>
        <w:tc>
          <w:tcPr>
            <w:tcW w:w="2552"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1984"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2126" w:type="dxa"/>
          </w:tcPr>
          <w:p w:rsidR="009F742D" w:rsidRPr="00706986" w:rsidRDefault="00922CC3" w:rsidP="007D7C08">
            <w:pPr>
              <w:spacing w:after="0" w:line="240" w:lineRule="auto"/>
              <w:ind w:hanging="108"/>
              <w:jc w:val="center"/>
              <w:rPr>
                <w:rFonts w:ascii="Times New Roman" w:hAnsi="Times New Roman"/>
                <w:b/>
              </w:rPr>
            </w:pPr>
            <w:r>
              <w:rPr>
                <w:rFonts w:ascii="Times New Roman" w:hAnsi="Times New Roman"/>
                <w:b/>
              </w:rPr>
              <w:t>3</w:t>
            </w:r>
          </w:p>
        </w:tc>
      </w:tr>
      <w:tr w:rsidR="009F742D" w:rsidRPr="00706986" w:rsidTr="00A77E79">
        <w:trPr>
          <w:trHeight w:val="290"/>
        </w:trPr>
        <w:tc>
          <w:tcPr>
            <w:tcW w:w="14850" w:type="dxa"/>
            <w:gridSpan w:val="6"/>
          </w:tcPr>
          <w:p w:rsidR="009F742D" w:rsidRPr="00706986" w:rsidRDefault="009F742D" w:rsidP="007D7C08">
            <w:pPr>
              <w:spacing w:after="0" w:line="240" w:lineRule="auto"/>
              <w:ind w:hanging="108"/>
              <w:jc w:val="center"/>
              <w:rPr>
                <w:rFonts w:ascii="Times New Roman" w:hAnsi="Times New Roman"/>
                <w:b/>
                <w:sz w:val="24"/>
                <w:szCs w:val="24"/>
              </w:rPr>
            </w:pPr>
            <w:r w:rsidRPr="00706986">
              <w:rPr>
                <w:rFonts w:ascii="Times New Roman" w:hAnsi="Times New Roman"/>
                <w:b/>
                <w:sz w:val="24"/>
                <w:szCs w:val="24"/>
              </w:rPr>
              <w:t>3 класс</w:t>
            </w:r>
            <w:r>
              <w:rPr>
                <w:rFonts w:ascii="Times New Roman" w:hAnsi="Times New Roman"/>
                <w:b/>
                <w:sz w:val="24"/>
                <w:szCs w:val="24"/>
              </w:rPr>
              <w:t xml:space="preserve"> 34 ч</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1</w:t>
            </w:r>
          </w:p>
        </w:tc>
        <w:tc>
          <w:tcPr>
            <w:tcW w:w="4394" w:type="dxa"/>
          </w:tcPr>
          <w:p w:rsidR="009F742D" w:rsidRPr="00706986" w:rsidRDefault="009F742D" w:rsidP="00922CC3">
            <w:pPr>
              <w:spacing w:after="0" w:line="240" w:lineRule="auto"/>
              <w:ind w:left="-108"/>
              <w:rPr>
                <w:rFonts w:ascii="Times New Roman" w:hAnsi="Times New Roman"/>
              </w:rPr>
            </w:pPr>
            <w:r w:rsidRPr="00A31D80">
              <w:rPr>
                <w:rFonts w:ascii="Times New Roman" w:hAnsi="Times New Roman"/>
              </w:rPr>
              <w:t>Волшебный мир, наполненный чудесами</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6</w:t>
            </w:r>
          </w:p>
        </w:tc>
        <w:tc>
          <w:tcPr>
            <w:tcW w:w="2552" w:type="dxa"/>
            <w:vMerge w:val="restart"/>
            <w:vAlign w:val="center"/>
          </w:tcPr>
          <w:p w:rsidR="009F742D" w:rsidRPr="00706986" w:rsidRDefault="00922CC3" w:rsidP="007D7C08">
            <w:pPr>
              <w:spacing w:after="0" w:line="240" w:lineRule="auto"/>
              <w:jc w:val="center"/>
              <w:rPr>
                <w:rFonts w:ascii="Times New Roman" w:hAnsi="Times New Roman"/>
              </w:rPr>
            </w:pPr>
            <w:r>
              <w:rPr>
                <w:rFonts w:ascii="Times New Roman" w:hAnsi="Times New Roman"/>
              </w:rPr>
              <w:t>-</w:t>
            </w:r>
          </w:p>
        </w:tc>
        <w:tc>
          <w:tcPr>
            <w:tcW w:w="1984" w:type="dxa"/>
            <w:vMerge w:val="restart"/>
            <w:vAlign w:val="center"/>
          </w:tcPr>
          <w:p w:rsidR="009F742D" w:rsidRPr="00A31D80" w:rsidRDefault="009F742D" w:rsidP="007D7C08">
            <w:pPr>
              <w:spacing w:after="0" w:line="240" w:lineRule="auto"/>
              <w:jc w:val="center"/>
              <w:rPr>
                <w:rFonts w:ascii="Times New Roman" w:hAnsi="Times New Roman"/>
              </w:rPr>
            </w:pPr>
            <w:r w:rsidRPr="00A31D80">
              <w:rPr>
                <w:rFonts w:ascii="Times New Roman" w:hAnsi="Times New Roman"/>
              </w:rPr>
              <w:t>1</w:t>
            </w:r>
          </w:p>
        </w:tc>
        <w:tc>
          <w:tcPr>
            <w:tcW w:w="2126" w:type="dxa"/>
            <w:vMerge w:val="restart"/>
            <w:vAlign w:val="center"/>
          </w:tcPr>
          <w:p w:rsidR="009F742D" w:rsidRPr="00A31D80" w:rsidRDefault="009F742D" w:rsidP="007D7C08">
            <w:pPr>
              <w:spacing w:after="0" w:line="240" w:lineRule="auto"/>
              <w:ind w:hanging="108"/>
              <w:jc w:val="center"/>
              <w:rPr>
                <w:rFonts w:ascii="Times New Roman" w:hAnsi="Times New Roman"/>
              </w:rPr>
            </w:pPr>
            <w:r w:rsidRPr="00A31D80">
              <w:rPr>
                <w:rFonts w:ascii="Times New Roman" w:hAnsi="Times New Roman"/>
              </w:rPr>
              <w:t>2</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2</w:t>
            </w:r>
          </w:p>
        </w:tc>
        <w:tc>
          <w:tcPr>
            <w:tcW w:w="4394" w:type="dxa"/>
          </w:tcPr>
          <w:p w:rsidR="009F742D" w:rsidRPr="00706986" w:rsidRDefault="009F742D" w:rsidP="00922CC3">
            <w:pPr>
              <w:spacing w:after="0" w:line="240" w:lineRule="auto"/>
              <w:ind w:left="-108"/>
              <w:rPr>
                <w:rFonts w:ascii="Times New Roman" w:hAnsi="Times New Roman"/>
              </w:rPr>
            </w:pPr>
            <w:r w:rsidRPr="00A31D80">
              <w:rPr>
                <w:rFonts w:ascii="Times New Roman" w:hAnsi="Times New Roman"/>
              </w:rPr>
              <w:t>Художники-сказочники. Сказочные образы</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5</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3</w:t>
            </w:r>
          </w:p>
        </w:tc>
        <w:tc>
          <w:tcPr>
            <w:tcW w:w="4394" w:type="dxa"/>
          </w:tcPr>
          <w:p w:rsidR="009F742D" w:rsidRPr="00706986" w:rsidRDefault="009F742D" w:rsidP="00922CC3">
            <w:pPr>
              <w:spacing w:after="0" w:line="240" w:lineRule="auto"/>
              <w:ind w:left="-108"/>
              <w:rPr>
                <w:rFonts w:ascii="Times New Roman" w:hAnsi="Times New Roman"/>
              </w:rPr>
            </w:pPr>
            <w:r w:rsidRPr="00A31D80">
              <w:rPr>
                <w:rFonts w:ascii="Times New Roman" w:hAnsi="Times New Roman"/>
              </w:rPr>
              <w:t>Реальность и фантазия</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12</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41"/>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4</w:t>
            </w:r>
          </w:p>
        </w:tc>
        <w:tc>
          <w:tcPr>
            <w:tcW w:w="4394" w:type="dxa"/>
          </w:tcPr>
          <w:p w:rsidR="009F742D" w:rsidRPr="00706986" w:rsidRDefault="009F742D" w:rsidP="00922CC3">
            <w:pPr>
              <w:spacing w:after="0" w:line="240" w:lineRule="auto"/>
              <w:ind w:left="-108"/>
              <w:rPr>
                <w:rFonts w:ascii="Times New Roman" w:hAnsi="Times New Roman"/>
              </w:rPr>
            </w:pPr>
            <w:r w:rsidRPr="00A31D80">
              <w:rPr>
                <w:rFonts w:ascii="Times New Roman" w:hAnsi="Times New Roman"/>
              </w:rPr>
              <w:t>Образы сказочных атрибутов</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7</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41"/>
        </w:trPr>
        <w:tc>
          <w:tcPr>
            <w:tcW w:w="534" w:type="dxa"/>
          </w:tcPr>
          <w:p w:rsidR="009F742D" w:rsidRPr="00706986" w:rsidRDefault="009F742D" w:rsidP="00922CC3">
            <w:pPr>
              <w:spacing w:after="0" w:line="240" w:lineRule="auto"/>
              <w:ind w:left="-142" w:right="-108"/>
              <w:jc w:val="center"/>
              <w:rPr>
                <w:rFonts w:ascii="Times New Roman" w:hAnsi="Times New Roman"/>
              </w:rPr>
            </w:pPr>
            <w:r>
              <w:rPr>
                <w:rFonts w:ascii="Times New Roman" w:hAnsi="Times New Roman"/>
              </w:rPr>
              <w:t>5</w:t>
            </w:r>
          </w:p>
        </w:tc>
        <w:tc>
          <w:tcPr>
            <w:tcW w:w="4394" w:type="dxa"/>
          </w:tcPr>
          <w:p w:rsidR="009F742D" w:rsidRPr="00A31D80" w:rsidRDefault="009F742D" w:rsidP="00922CC3">
            <w:pPr>
              <w:spacing w:after="0" w:line="240" w:lineRule="auto"/>
              <w:ind w:left="-108"/>
              <w:rPr>
                <w:rFonts w:ascii="Times New Roman" w:hAnsi="Times New Roman"/>
              </w:rPr>
            </w:pPr>
            <w:r w:rsidRPr="00A31D80">
              <w:rPr>
                <w:rFonts w:ascii="Times New Roman" w:hAnsi="Times New Roman"/>
              </w:rPr>
              <w:t>Скоро сказка сказывается, да не скоро дело делается.</w:t>
            </w:r>
          </w:p>
        </w:tc>
        <w:tc>
          <w:tcPr>
            <w:tcW w:w="3260" w:type="dxa"/>
          </w:tcPr>
          <w:p w:rsidR="009F742D" w:rsidRDefault="009F742D" w:rsidP="007D7C08">
            <w:pPr>
              <w:spacing w:after="0" w:line="240" w:lineRule="auto"/>
              <w:jc w:val="center"/>
              <w:rPr>
                <w:rFonts w:ascii="Times New Roman" w:hAnsi="Times New Roman"/>
              </w:rPr>
            </w:pPr>
            <w:r>
              <w:rPr>
                <w:rFonts w:ascii="Times New Roman" w:hAnsi="Times New Roman"/>
              </w:rPr>
              <w:t>4</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181"/>
        </w:trPr>
        <w:tc>
          <w:tcPr>
            <w:tcW w:w="4928" w:type="dxa"/>
            <w:gridSpan w:val="2"/>
          </w:tcPr>
          <w:p w:rsidR="009F742D" w:rsidRPr="00706986" w:rsidRDefault="009F742D" w:rsidP="007D7C08">
            <w:pPr>
              <w:spacing w:after="0" w:line="240" w:lineRule="auto"/>
              <w:ind w:firstLine="32"/>
              <w:rPr>
                <w:rFonts w:ascii="Times New Roman" w:hAnsi="Times New Roman"/>
                <w:b/>
              </w:rPr>
            </w:pPr>
            <w:r w:rsidRPr="00706986">
              <w:rPr>
                <w:rFonts w:ascii="Times New Roman" w:hAnsi="Times New Roman"/>
                <w:b/>
              </w:rPr>
              <w:t xml:space="preserve">Всего </w:t>
            </w:r>
          </w:p>
        </w:tc>
        <w:tc>
          <w:tcPr>
            <w:tcW w:w="3260" w:type="dxa"/>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34</w:t>
            </w:r>
          </w:p>
        </w:tc>
        <w:tc>
          <w:tcPr>
            <w:tcW w:w="2552"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1984"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1</w:t>
            </w:r>
          </w:p>
        </w:tc>
        <w:tc>
          <w:tcPr>
            <w:tcW w:w="2126" w:type="dxa"/>
          </w:tcPr>
          <w:p w:rsidR="009F742D" w:rsidRPr="00706986" w:rsidRDefault="00922CC3" w:rsidP="007D7C08">
            <w:pPr>
              <w:spacing w:after="0" w:line="240" w:lineRule="auto"/>
              <w:ind w:hanging="108"/>
              <w:jc w:val="center"/>
              <w:rPr>
                <w:rFonts w:ascii="Times New Roman" w:hAnsi="Times New Roman"/>
                <w:b/>
              </w:rPr>
            </w:pPr>
            <w:r>
              <w:rPr>
                <w:rFonts w:ascii="Times New Roman" w:hAnsi="Times New Roman"/>
                <w:b/>
              </w:rPr>
              <w:t>2</w:t>
            </w:r>
          </w:p>
        </w:tc>
      </w:tr>
      <w:tr w:rsidR="009F742D" w:rsidRPr="00706986" w:rsidTr="00A77E79">
        <w:trPr>
          <w:trHeight w:val="290"/>
        </w:trPr>
        <w:tc>
          <w:tcPr>
            <w:tcW w:w="14850" w:type="dxa"/>
            <w:gridSpan w:val="6"/>
          </w:tcPr>
          <w:p w:rsidR="009F742D" w:rsidRPr="00706986" w:rsidRDefault="009F742D" w:rsidP="007D7C08">
            <w:pPr>
              <w:spacing w:after="0" w:line="240" w:lineRule="auto"/>
              <w:ind w:hanging="108"/>
              <w:jc w:val="center"/>
              <w:rPr>
                <w:rFonts w:ascii="Times New Roman" w:hAnsi="Times New Roman"/>
                <w:b/>
                <w:sz w:val="24"/>
                <w:szCs w:val="24"/>
              </w:rPr>
            </w:pPr>
            <w:r w:rsidRPr="00706986">
              <w:rPr>
                <w:rFonts w:ascii="Times New Roman" w:hAnsi="Times New Roman"/>
                <w:b/>
                <w:sz w:val="24"/>
                <w:szCs w:val="24"/>
              </w:rPr>
              <w:t>4 класс</w:t>
            </w:r>
            <w:r>
              <w:rPr>
                <w:rFonts w:ascii="Times New Roman" w:hAnsi="Times New Roman"/>
                <w:b/>
                <w:sz w:val="24"/>
                <w:szCs w:val="24"/>
              </w:rPr>
              <w:t xml:space="preserve"> 34 ч</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1</w:t>
            </w:r>
          </w:p>
        </w:tc>
        <w:tc>
          <w:tcPr>
            <w:tcW w:w="4394" w:type="dxa"/>
          </w:tcPr>
          <w:p w:rsidR="009F742D" w:rsidRPr="00706986" w:rsidRDefault="009F742D" w:rsidP="00922CC3">
            <w:pPr>
              <w:spacing w:after="0" w:line="240" w:lineRule="auto"/>
              <w:ind w:left="-108" w:firstLine="32"/>
              <w:rPr>
                <w:rFonts w:ascii="Times New Roman" w:hAnsi="Times New Roman"/>
              </w:rPr>
            </w:pPr>
            <w:r w:rsidRPr="00A31D80">
              <w:rPr>
                <w:rFonts w:ascii="Times New Roman" w:hAnsi="Times New Roman"/>
              </w:rPr>
              <w:t>Художественный мир, сотвор</w:t>
            </w:r>
            <w:r w:rsidR="00922CC3">
              <w:rPr>
                <w:rFonts w:ascii="Times New Roman" w:hAnsi="Times New Roman"/>
              </w:rPr>
              <w:t>ё</w:t>
            </w:r>
            <w:r w:rsidRPr="00A31D80">
              <w:rPr>
                <w:rFonts w:ascii="Times New Roman" w:hAnsi="Times New Roman"/>
              </w:rPr>
              <w:t>нный по законам сказки</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2</w:t>
            </w:r>
          </w:p>
        </w:tc>
        <w:tc>
          <w:tcPr>
            <w:tcW w:w="2552" w:type="dxa"/>
            <w:vMerge w:val="restart"/>
            <w:vAlign w:val="center"/>
          </w:tcPr>
          <w:p w:rsidR="009F742D" w:rsidRPr="00706986" w:rsidRDefault="00922CC3" w:rsidP="007D7C08">
            <w:pPr>
              <w:spacing w:after="0" w:line="240" w:lineRule="auto"/>
              <w:jc w:val="center"/>
              <w:rPr>
                <w:rFonts w:ascii="Times New Roman" w:hAnsi="Times New Roman"/>
              </w:rPr>
            </w:pPr>
            <w:r>
              <w:rPr>
                <w:rFonts w:ascii="Times New Roman" w:hAnsi="Times New Roman"/>
              </w:rPr>
              <w:t>-</w:t>
            </w:r>
          </w:p>
        </w:tc>
        <w:tc>
          <w:tcPr>
            <w:tcW w:w="1984" w:type="dxa"/>
            <w:vMerge w:val="restart"/>
            <w:vAlign w:val="center"/>
          </w:tcPr>
          <w:p w:rsidR="009F742D" w:rsidRPr="00094B46" w:rsidRDefault="009F742D" w:rsidP="007D7C08">
            <w:pPr>
              <w:spacing w:after="0" w:line="240" w:lineRule="auto"/>
              <w:jc w:val="center"/>
              <w:rPr>
                <w:rFonts w:ascii="Times New Roman" w:hAnsi="Times New Roman"/>
                <w:color w:val="FF0000"/>
              </w:rPr>
            </w:pPr>
            <w:r>
              <w:rPr>
                <w:rFonts w:ascii="Times New Roman" w:hAnsi="Times New Roman"/>
                <w:color w:val="FF0000"/>
              </w:rPr>
              <w:t>-</w:t>
            </w:r>
          </w:p>
        </w:tc>
        <w:tc>
          <w:tcPr>
            <w:tcW w:w="2126" w:type="dxa"/>
            <w:vMerge w:val="restart"/>
            <w:vAlign w:val="center"/>
          </w:tcPr>
          <w:p w:rsidR="009F742D" w:rsidRPr="00A31D80" w:rsidRDefault="009F742D" w:rsidP="007D7C08">
            <w:pPr>
              <w:spacing w:after="0" w:line="240" w:lineRule="auto"/>
              <w:ind w:hanging="108"/>
              <w:jc w:val="center"/>
              <w:rPr>
                <w:rFonts w:ascii="Times New Roman" w:hAnsi="Times New Roman"/>
              </w:rPr>
            </w:pPr>
            <w:r w:rsidRPr="00A31D80">
              <w:rPr>
                <w:rFonts w:ascii="Times New Roman" w:hAnsi="Times New Roman"/>
              </w:rPr>
              <w:t>3</w:t>
            </w: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2</w:t>
            </w:r>
          </w:p>
        </w:tc>
        <w:tc>
          <w:tcPr>
            <w:tcW w:w="4394" w:type="dxa"/>
          </w:tcPr>
          <w:p w:rsidR="009F742D" w:rsidRPr="00706986" w:rsidRDefault="009F742D" w:rsidP="00922CC3">
            <w:pPr>
              <w:spacing w:after="0" w:line="240" w:lineRule="auto"/>
              <w:ind w:left="-108" w:firstLine="32"/>
              <w:rPr>
                <w:rFonts w:ascii="Times New Roman" w:hAnsi="Times New Roman"/>
              </w:rPr>
            </w:pPr>
            <w:r w:rsidRPr="00A31D80">
              <w:rPr>
                <w:rFonts w:ascii="Times New Roman" w:hAnsi="Times New Roman"/>
              </w:rPr>
              <w:t>Образы стихий</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6</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trHeight w:val="290"/>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3</w:t>
            </w:r>
          </w:p>
        </w:tc>
        <w:tc>
          <w:tcPr>
            <w:tcW w:w="4394" w:type="dxa"/>
          </w:tcPr>
          <w:p w:rsidR="009F742D" w:rsidRPr="00706986" w:rsidRDefault="009F742D" w:rsidP="00922CC3">
            <w:pPr>
              <w:spacing w:after="0" w:line="240" w:lineRule="auto"/>
              <w:ind w:left="-108" w:firstLine="32"/>
              <w:rPr>
                <w:rFonts w:ascii="Times New Roman" w:hAnsi="Times New Roman"/>
              </w:rPr>
            </w:pPr>
            <w:r w:rsidRPr="00A31D80">
              <w:rPr>
                <w:rFonts w:ascii="Times New Roman" w:hAnsi="Times New Roman"/>
              </w:rPr>
              <w:t>Художественные образы мирового искусства. Героические образы Древней Греции</w:t>
            </w:r>
            <w:r w:rsidR="00922CC3">
              <w:rPr>
                <w:rFonts w:ascii="Times New Roman" w:hAnsi="Times New Roman"/>
              </w:rPr>
              <w:t>.</w:t>
            </w:r>
          </w:p>
        </w:tc>
        <w:tc>
          <w:tcPr>
            <w:tcW w:w="3260" w:type="dxa"/>
          </w:tcPr>
          <w:p w:rsidR="009F742D" w:rsidRPr="00706986" w:rsidRDefault="009F742D" w:rsidP="007D7C08">
            <w:pPr>
              <w:spacing w:after="0" w:line="240" w:lineRule="auto"/>
              <w:jc w:val="center"/>
              <w:rPr>
                <w:rFonts w:ascii="Times New Roman" w:hAnsi="Times New Roman"/>
              </w:rPr>
            </w:pPr>
            <w:r>
              <w:rPr>
                <w:rFonts w:ascii="Times New Roman" w:hAnsi="Times New Roman"/>
              </w:rPr>
              <w:t>4</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323"/>
        </w:trPr>
        <w:tc>
          <w:tcPr>
            <w:tcW w:w="534" w:type="dxa"/>
          </w:tcPr>
          <w:p w:rsidR="009F742D" w:rsidRPr="00706986" w:rsidRDefault="009F742D" w:rsidP="00922CC3">
            <w:pPr>
              <w:spacing w:after="0" w:line="240" w:lineRule="auto"/>
              <w:ind w:left="-142" w:right="-108"/>
              <w:jc w:val="center"/>
              <w:rPr>
                <w:rFonts w:ascii="Times New Roman" w:hAnsi="Times New Roman"/>
              </w:rPr>
            </w:pPr>
            <w:r w:rsidRPr="00706986">
              <w:rPr>
                <w:rFonts w:ascii="Times New Roman" w:hAnsi="Times New Roman"/>
              </w:rPr>
              <w:t>4</w:t>
            </w:r>
          </w:p>
        </w:tc>
        <w:tc>
          <w:tcPr>
            <w:tcW w:w="4394" w:type="dxa"/>
          </w:tcPr>
          <w:p w:rsidR="009F742D" w:rsidRPr="00706986" w:rsidRDefault="009F742D" w:rsidP="00922CC3">
            <w:pPr>
              <w:spacing w:after="0" w:line="240" w:lineRule="auto"/>
              <w:ind w:left="-108" w:firstLine="32"/>
              <w:rPr>
                <w:rFonts w:ascii="Times New Roman" w:hAnsi="Times New Roman"/>
              </w:rPr>
            </w:pPr>
            <w:r w:rsidRPr="00A31D80">
              <w:rPr>
                <w:rFonts w:ascii="Times New Roman" w:hAnsi="Times New Roman"/>
              </w:rPr>
              <w:t xml:space="preserve">Одухотворённые </w:t>
            </w:r>
            <w:r w:rsidR="00922CC3">
              <w:rPr>
                <w:rFonts w:ascii="Times New Roman" w:hAnsi="Times New Roman"/>
              </w:rPr>
              <w:t>о</w:t>
            </w:r>
            <w:r w:rsidRPr="00A31D80">
              <w:rPr>
                <w:rFonts w:ascii="Times New Roman" w:hAnsi="Times New Roman"/>
              </w:rPr>
              <w:t>бразы Средневековья</w:t>
            </w:r>
            <w:r w:rsidR="00922CC3">
              <w:rPr>
                <w:rFonts w:ascii="Times New Roman" w:hAnsi="Times New Roman"/>
              </w:rPr>
              <w:t>.</w:t>
            </w:r>
          </w:p>
        </w:tc>
        <w:tc>
          <w:tcPr>
            <w:tcW w:w="3260" w:type="dxa"/>
            <w:vAlign w:val="center"/>
          </w:tcPr>
          <w:p w:rsidR="009F742D" w:rsidRPr="00706986" w:rsidRDefault="009F742D" w:rsidP="007D7C08">
            <w:pPr>
              <w:spacing w:after="0" w:line="240" w:lineRule="auto"/>
              <w:jc w:val="center"/>
              <w:rPr>
                <w:rFonts w:ascii="Times New Roman" w:hAnsi="Times New Roman"/>
              </w:rPr>
            </w:pPr>
            <w:r>
              <w:rPr>
                <w:rFonts w:ascii="Times New Roman" w:hAnsi="Times New Roman"/>
              </w:rPr>
              <w:t>7</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323"/>
        </w:trPr>
        <w:tc>
          <w:tcPr>
            <w:tcW w:w="534" w:type="dxa"/>
          </w:tcPr>
          <w:p w:rsidR="009F742D" w:rsidRPr="00706986" w:rsidRDefault="009F742D" w:rsidP="00922CC3">
            <w:pPr>
              <w:spacing w:after="0" w:line="240" w:lineRule="auto"/>
              <w:ind w:left="-142" w:right="-108"/>
              <w:jc w:val="center"/>
              <w:rPr>
                <w:rFonts w:ascii="Times New Roman" w:hAnsi="Times New Roman"/>
              </w:rPr>
            </w:pPr>
            <w:r>
              <w:rPr>
                <w:rFonts w:ascii="Times New Roman" w:hAnsi="Times New Roman"/>
              </w:rPr>
              <w:t>5</w:t>
            </w:r>
          </w:p>
        </w:tc>
        <w:tc>
          <w:tcPr>
            <w:tcW w:w="4394" w:type="dxa"/>
          </w:tcPr>
          <w:p w:rsidR="009F742D" w:rsidRPr="00A31D80" w:rsidRDefault="009F742D" w:rsidP="00922CC3">
            <w:pPr>
              <w:spacing w:after="0" w:line="240" w:lineRule="auto"/>
              <w:ind w:left="-108" w:firstLine="32"/>
              <w:rPr>
                <w:rFonts w:ascii="Times New Roman" w:hAnsi="Times New Roman"/>
              </w:rPr>
            </w:pPr>
            <w:r w:rsidRPr="00A31D80">
              <w:rPr>
                <w:rFonts w:ascii="Times New Roman" w:hAnsi="Times New Roman"/>
              </w:rPr>
              <w:t>Сказочные образы Востока</w:t>
            </w:r>
            <w:r w:rsidR="00922CC3">
              <w:rPr>
                <w:rFonts w:ascii="Times New Roman" w:hAnsi="Times New Roman"/>
              </w:rPr>
              <w:t>.</w:t>
            </w:r>
          </w:p>
        </w:tc>
        <w:tc>
          <w:tcPr>
            <w:tcW w:w="3260" w:type="dxa"/>
            <w:vAlign w:val="center"/>
          </w:tcPr>
          <w:p w:rsidR="009F742D" w:rsidRDefault="009F742D" w:rsidP="007D7C08">
            <w:pPr>
              <w:spacing w:after="0" w:line="240" w:lineRule="auto"/>
              <w:jc w:val="center"/>
              <w:rPr>
                <w:rFonts w:ascii="Times New Roman" w:hAnsi="Times New Roman"/>
              </w:rPr>
            </w:pPr>
            <w:r>
              <w:rPr>
                <w:rFonts w:ascii="Times New Roman" w:hAnsi="Times New Roman"/>
              </w:rPr>
              <w:t>6</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323"/>
        </w:trPr>
        <w:tc>
          <w:tcPr>
            <w:tcW w:w="534" w:type="dxa"/>
          </w:tcPr>
          <w:p w:rsidR="009F742D" w:rsidRDefault="009F742D" w:rsidP="00922CC3">
            <w:pPr>
              <w:spacing w:after="0" w:line="240" w:lineRule="auto"/>
              <w:ind w:left="-142" w:right="-108"/>
              <w:jc w:val="center"/>
              <w:rPr>
                <w:rFonts w:ascii="Times New Roman" w:hAnsi="Times New Roman"/>
              </w:rPr>
            </w:pPr>
            <w:r>
              <w:rPr>
                <w:rFonts w:ascii="Times New Roman" w:hAnsi="Times New Roman"/>
              </w:rPr>
              <w:t>6</w:t>
            </w:r>
          </w:p>
        </w:tc>
        <w:tc>
          <w:tcPr>
            <w:tcW w:w="4394" w:type="dxa"/>
          </w:tcPr>
          <w:p w:rsidR="009F742D" w:rsidRPr="00A31D80" w:rsidRDefault="009F742D" w:rsidP="00922CC3">
            <w:pPr>
              <w:spacing w:after="0" w:line="240" w:lineRule="auto"/>
              <w:ind w:left="-108" w:firstLine="32"/>
              <w:rPr>
                <w:rFonts w:ascii="Times New Roman" w:hAnsi="Times New Roman"/>
              </w:rPr>
            </w:pPr>
            <w:r w:rsidRPr="00A31D80">
              <w:rPr>
                <w:rFonts w:ascii="Times New Roman" w:hAnsi="Times New Roman"/>
              </w:rPr>
              <w:t>Яркие образы Индии</w:t>
            </w:r>
            <w:r w:rsidR="00922CC3">
              <w:rPr>
                <w:rFonts w:ascii="Times New Roman" w:hAnsi="Times New Roman"/>
              </w:rPr>
              <w:t>.</w:t>
            </w:r>
          </w:p>
        </w:tc>
        <w:tc>
          <w:tcPr>
            <w:tcW w:w="3260" w:type="dxa"/>
            <w:vAlign w:val="center"/>
          </w:tcPr>
          <w:p w:rsidR="009F742D" w:rsidRDefault="009F742D" w:rsidP="007D7C08">
            <w:pPr>
              <w:spacing w:after="0" w:line="240" w:lineRule="auto"/>
              <w:jc w:val="center"/>
              <w:rPr>
                <w:rFonts w:ascii="Times New Roman" w:hAnsi="Times New Roman"/>
              </w:rPr>
            </w:pPr>
            <w:r>
              <w:rPr>
                <w:rFonts w:ascii="Times New Roman" w:hAnsi="Times New Roman"/>
              </w:rPr>
              <w:t>4</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323"/>
        </w:trPr>
        <w:tc>
          <w:tcPr>
            <w:tcW w:w="534" w:type="dxa"/>
          </w:tcPr>
          <w:p w:rsidR="009F742D" w:rsidRDefault="009F742D" w:rsidP="00922CC3">
            <w:pPr>
              <w:spacing w:after="0" w:line="240" w:lineRule="auto"/>
              <w:ind w:left="-142" w:right="-108"/>
              <w:jc w:val="center"/>
              <w:rPr>
                <w:rFonts w:ascii="Times New Roman" w:hAnsi="Times New Roman"/>
              </w:rPr>
            </w:pPr>
            <w:r>
              <w:rPr>
                <w:rFonts w:ascii="Times New Roman" w:hAnsi="Times New Roman"/>
              </w:rPr>
              <w:t>7</w:t>
            </w:r>
          </w:p>
        </w:tc>
        <w:tc>
          <w:tcPr>
            <w:tcW w:w="4394" w:type="dxa"/>
          </w:tcPr>
          <w:p w:rsidR="009F742D" w:rsidRPr="00A31D80" w:rsidRDefault="009F742D" w:rsidP="00922CC3">
            <w:pPr>
              <w:spacing w:after="0" w:line="240" w:lineRule="auto"/>
              <w:ind w:left="-108" w:firstLine="32"/>
              <w:rPr>
                <w:rFonts w:ascii="Times New Roman" w:hAnsi="Times New Roman"/>
              </w:rPr>
            </w:pPr>
            <w:r w:rsidRPr="00A31D80">
              <w:rPr>
                <w:rFonts w:ascii="Times New Roman" w:hAnsi="Times New Roman"/>
              </w:rPr>
              <w:t>Добрые образы Китая</w:t>
            </w:r>
            <w:r w:rsidR="00922CC3">
              <w:rPr>
                <w:rFonts w:ascii="Times New Roman" w:hAnsi="Times New Roman"/>
              </w:rPr>
              <w:t>.</w:t>
            </w:r>
          </w:p>
        </w:tc>
        <w:tc>
          <w:tcPr>
            <w:tcW w:w="3260" w:type="dxa"/>
            <w:vAlign w:val="center"/>
          </w:tcPr>
          <w:p w:rsidR="009F742D" w:rsidRDefault="009F742D" w:rsidP="007D7C08">
            <w:pPr>
              <w:spacing w:after="0" w:line="240" w:lineRule="auto"/>
              <w:jc w:val="center"/>
              <w:rPr>
                <w:rFonts w:ascii="Times New Roman" w:hAnsi="Times New Roman"/>
              </w:rPr>
            </w:pPr>
            <w:r>
              <w:rPr>
                <w:rFonts w:ascii="Times New Roman" w:hAnsi="Times New Roman"/>
              </w:rPr>
              <w:t>4</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323"/>
        </w:trPr>
        <w:tc>
          <w:tcPr>
            <w:tcW w:w="534" w:type="dxa"/>
          </w:tcPr>
          <w:p w:rsidR="009F742D" w:rsidRDefault="009F742D" w:rsidP="00922CC3">
            <w:pPr>
              <w:spacing w:after="0" w:line="240" w:lineRule="auto"/>
              <w:ind w:left="-142" w:right="-108"/>
              <w:jc w:val="center"/>
              <w:rPr>
                <w:rFonts w:ascii="Times New Roman" w:hAnsi="Times New Roman"/>
              </w:rPr>
            </w:pPr>
            <w:r>
              <w:rPr>
                <w:rFonts w:ascii="Times New Roman" w:hAnsi="Times New Roman"/>
              </w:rPr>
              <w:t>8</w:t>
            </w:r>
          </w:p>
        </w:tc>
        <w:tc>
          <w:tcPr>
            <w:tcW w:w="4394" w:type="dxa"/>
          </w:tcPr>
          <w:p w:rsidR="009F742D" w:rsidRPr="00A31D80" w:rsidRDefault="009F742D" w:rsidP="00922CC3">
            <w:pPr>
              <w:spacing w:after="0" w:line="240" w:lineRule="auto"/>
              <w:ind w:left="-108" w:firstLine="32"/>
              <w:rPr>
                <w:rFonts w:ascii="Times New Roman" w:hAnsi="Times New Roman"/>
              </w:rPr>
            </w:pPr>
            <w:r>
              <w:rPr>
                <w:rFonts w:ascii="Times New Roman" w:hAnsi="Times New Roman"/>
              </w:rPr>
              <w:t>Музеи и выставки</w:t>
            </w:r>
            <w:r w:rsidR="00922CC3">
              <w:rPr>
                <w:rFonts w:ascii="Times New Roman" w:hAnsi="Times New Roman"/>
              </w:rPr>
              <w:t>.</w:t>
            </w:r>
          </w:p>
        </w:tc>
        <w:tc>
          <w:tcPr>
            <w:tcW w:w="3260" w:type="dxa"/>
            <w:vAlign w:val="center"/>
          </w:tcPr>
          <w:p w:rsidR="009F742D" w:rsidRDefault="009F742D" w:rsidP="007D7C08">
            <w:pPr>
              <w:spacing w:after="0" w:line="240" w:lineRule="auto"/>
              <w:jc w:val="center"/>
              <w:rPr>
                <w:rFonts w:ascii="Times New Roman" w:hAnsi="Times New Roman"/>
              </w:rPr>
            </w:pPr>
            <w:r>
              <w:rPr>
                <w:rFonts w:ascii="Times New Roman" w:hAnsi="Times New Roman"/>
              </w:rPr>
              <w:t>1</w:t>
            </w:r>
          </w:p>
        </w:tc>
        <w:tc>
          <w:tcPr>
            <w:tcW w:w="2552" w:type="dxa"/>
            <w:vMerge/>
          </w:tcPr>
          <w:p w:rsidR="009F742D" w:rsidRPr="00706986" w:rsidRDefault="009F742D" w:rsidP="007D7C08">
            <w:pPr>
              <w:spacing w:after="0" w:line="240" w:lineRule="auto"/>
              <w:jc w:val="center"/>
              <w:rPr>
                <w:rFonts w:ascii="Times New Roman" w:hAnsi="Times New Roman"/>
              </w:rPr>
            </w:pPr>
          </w:p>
        </w:tc>
        <w:tc>
          <w:tcPr>
            <w:tcW w:w="1984" w:type="dxa"/>
            <w:vMerge/>
          </w:tcPr>
          <w:p w:rsidR="009F742D" w:rsidRPr="00706986" w:rsidRDefault="009F742D" w:rsidP="007D7C08">
            <w:pPr>
              <w:spacing w:after="0" w:line="240" w:lineRule="auto"/>
              <w:jc w:val="center"/>
              <w:rPr>
                <w:rFonts w:ascii="Times New Roman" w:hAnsi="Times New Roman"/>
              </w:rPr>
            </w:pPr>
          </w:p>
        </w:tc>
        <w:tc>
          <w:tcPr>
            <w:tcW w:w="2126" w:type="dxa"/>
            <w:vMerge/>
          </w:tcPr>
          <w:p w:rsidR="009F742D" w:rsidRPr="00706986" w:rsidRDefault="009F742D" w:rsidP="007D7C08">
            <w:pPr>
              <w:spacing w:after="0" w:line="240" w:lineRule="auto"/>
              <w:ind w:hanging="108"/>
              <w:jc w:val="center"/>
              <w:rPr>
                <w:rFonts w:ascii="Times New Roman" w:hAnsi="Times New Roman"/>
              </w:rPr>
            </w:pPr>
          </w:p>
        </w:tc>
      </w:tr>
      <w:tr w:rsidR="009F742D" w:rsidRPr="00706986" w:rsidTr="00A77E79">
        <w:trPr>
          <w:cantSplit/>
          <w:trHeight w:val="154"/>
        </w:trPr>
        <w:tc>
          <w:tcPr>
            <w:tcW w:w="4928" w:type="dxa"/>
            <w:gridSpan w:val="2"/>
          </w:tcPr>
          <w:p w:rsidR="009F742D" w:rsidRPr="00706986" w:rsidRDefault="009F742D" w:rsidP="00922CC3">
            <w:pPr>
              <w:spacing w:after="0" w:line="240" w:lineRule="auto"/>
              <w:rPr>
                <w:rFonts w:ascii="Times New Roman" w:hAnsi="Times New Roman"/>
                <w:b/>
              </w:rPr>
            </w:pPr>
            <w:r w:rsidRPr="00706986">
              <w:rPr>
                <w:rFonts w:ascii="Times New Roman" w:hAnsi="Times New Roman"/>
                <w:b/>
              </w:rPr>
              <w:t xml:space="preserve">Всего </w:t>
            </w:r>
          </w:p>
        </w:tc>
        <w:tc>
          <w:tcPr>
            <w:tcW w:w="3260" w:type="dxa"/>
            <w:vAlign w:val="center"/>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34</w:t>
            </w:r>
          </w:p>
        </w:tc>
        <w:tc>
          <w:tcPr>
            <w:tcW w:w="2552"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1984"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2126" w:type="dxa"/>
          </w:tcPr>
          <w:p w:rsidR="009F742D" w:rsidRPr="00706986" w:rsidRDefault="00922CC3" w:rsidP="007D7C08">
            <w:pPr>
              <w:spacing w:after="0" w:line="240" w:lineRule="auto"/>
              <w:ind w:hanging="108"/>
              <w:jc w:val="center"/>
              <w:rPr>
                <w:rFonts w:ascii="Times New Roman" w:hAnsi="Times New Roman"/>
                <w:b/>
              </w:rPr>
            </w:pPr>
            <w:r>
              <w:rPr>
                <w:rFonts w:ascii="Times New Roman" w:hAnsi="Times New Roman"/>
                <w:b/>
              </w:rPr>
              <w:t>3</w:t>
            </w:r>
          </w:p>
        </w:tc>
      </w:tr>
      <w:tr w:rsidR="009F742D" w:rsidRPr="00706986" w:rsidTr="00A77E79">
        <w:trPr>
          <w:trHeight w:val="243"/>
        </w:trPr>
        <w:tc>
          <w:tcPr>
            <w:tcW w:w="4928" w:type="dxa"/>
            <w:gridSpan w:val="2"/>
          </w:tcPr>
          <w:p w:rsidR="009F742D" w:rsidRPr="00706986" w:rsidRDefault="009F742D" w:rsidP="007D7C08">
            <w:pPr>
              <w:spacing w:after="0" w:line="240" w:lineRule="auto"/>
              <w:rPr>
                <w:rFonts w:ascii="Times New Roman" w:hAnsi="Times New Roman"/>
                <w:b/>
              </w:rPr>
            </w:pPr>
            <w:r w:rsidRPr="00706986">
              <w:rPr>
                <w:rFonts w:ascii="Times New Roman" w:hAnsi="Times New Roman"/>
                <w:b/>
              </w:rPr>
              <w:t>Итого</w:t>
            </w:r>
          </w:p>
        </w:tc>
        <w:tc>
          <w:tcPr>
            <w:tcW w:w="3260" w:type="dxa"/>
          </w:tcPr>
          <w:p w:rsidR="009F742D" w:rsidRPr="00706986" w:rsidRDefault="009F742D" w:rsidP="007D7C08">
            <w:pPr>
              <w:spacing w:after="0" w:line="240" w:lineRule="auto"/>
              <w:jc w:val="center"/>
              <w:rPr>
                <w:rFonts w:ascii="Times New Roman" w:hAnsi="Times New Roman"/>
                <w:b/>
              </w:rPr>
            </w:pPr>
            <w:r w:rsidRPr="00706986">
              <w:rPr>
                <w:rFonts w:ascii="Times New Roman" w:hAnsi="Times New Roman"/>
                <w:b/>
              </w:rPr>
              <w:t>135</w:t>
            </w:r>
          </w:p>
        </w:tc>
        <w:tc>
          <w:tcPr>
            <w:tcW w:w="2552"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w:t>
            </w:r>
          </w:p>
        </w:tc>
        <w:tc>
          <w:tcPr>
            <w:tcW w:w="1984" w:type="dxa"/>
          </w:tcPr>
          <w:p w:rsidR="009F742D" w:rsidRPr="00706986" w:rsidRDefault="00922CC3" w:rsidP="007D7C08">
            <w:pPr>
              <w:spacing w:after="0" w:line="240" w:lineRule="auto"/>
              <w:jc w:val="center"/>
              <w:rPr>
                <w:rFonts w:ascii="Times New Roman" w:hAnsi="Times New Roman"/>
                <w:b/>
              </w:rPr>
            </w:pPr>
            <w:r>
              <w:rPr>
                <w:rFonts w:ascii="Times New Roman" w:hAnsi="Times New Roman"/>
                <w:b/>
              </w:rPr>
              <w:t>5</w:t>
            </w:r>
          </w:p>
        </w:tc>
        <w:tc>
          <w:tcPr>
            <w:tcW w:w="2126" w:type="dxa"/>
          </w:tcPr>
          <w:p w:rsidR="009F742D" w:rsidRPr="00706986" w:rsidRDefault="00922CC3" w:rsidP="007D7C08">
            <w:pPr>
              <w:spacing w:after="0" w:line="240" w:lineRule="auto"/>
              <w:ind w:hanging="108"/>
              <w:jc w:val="center"/>
              <w:rPr>
                <w:rFonts w:ascii="Times New Roman" w:hAnsi="Times New Roman"/>
                <w:b/>
              </w:rPr>
            </w:pPr>
            <w:r>
              <w:rPr>
                <w:rFonts w:ascii="Times New Roman" w:hAnsi="Times New Roman"/>
                <w:b/>
              </w:rPr>
              <w:t>8</w:t>
            </w:r>
          </w:p>
        </w:tc>
      </w:tr>
    </w:tbl>
    <w:p w:rsidR="009F742D" w:rsidRDefault="009F742D" w:rsidP="007D7C08">
      <w:pPr>
        <w:spacing w:after="0" w:line="240" w:lineRule="auto"/>
        <w:jc w:val="both"/>
        <w:rPr>
          <w:rFonts w:ascii="Times New Roman" w:hAnsi="Times New Roman"/>
          <w:sz w:val="24"/>
          <w:szCs w:val="24"/>
        </w:rPr>
      </w:pPr>
    </w:p>
    <w:p w:rsidR="009F742D" w:rsidRPr="00782202" w:rsidRDefault="009F742D" w:rsidP="007D7C08">
      <w:pPr>
        <w:spacing w:after="0" w:line="240" w:lineRule="auto"/>
        <w:jc w:val="both"/>
        <w:rPr>
          <w:rFonts w:ascii="Times New Roman" w:hAnsi="Times New Roman"/>
          <w:b/>
          <w:sz w:val="24"/>
          <w:szCs w:val="24"/>
        </w:rPr>
      </w:pPr>
    </w:p>
    <w:p w:rsidR="009F742D" w:rsidRDefault="009F742D" w:rsidP="007D7C08">
      <w:pPr>
        <w:tabs>
          <w:tab w:val="left" w:pos="3645"/>
        </w:tabs>
        <w:spacing w:after="0" w:line="240" w:lineRule="auto"/>
        <w:jc w:val="center"/>
        <w:rPr>
          <w:rFonts w:ascii="Times New Roman" w:hAnsi="Times New Roman"/>
          <w:b/>
          <w:i/>
          <w:sz w:val="24"/>
          <w:szCs w:val="24"/>
        </w:rPr>
      </w:pPr>
      <w:r w:rsidRPr="00B93BF9">
        <w:rPr>
          <w:rFonts w:ascii="Times New Roman" w:hAnsi="Times New Roman"/>
          <w:b/>
          <w:i/>
          <w:sz w:val="24"/>
          <w:szCs w:val="24"/>
        </w:rPr>
        <w:t>ОБЩАЯ ХАРАКТЕРИСТИКА УЧЕБНОГО ПРЕДМЕТА</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Программа состоит из 21 раздела</w:t>
      </w:r>
      <w:r>
        <w:rPr>
          <w:rFonts w:ascii="Times New Roman" w:hAnsi="Times New Roman"/>
          <w:sz w:val="24"/>
          <w:szCs w:val="24"/>
        </w:rPr>
        <w:t xml:space="preserve">, последовательно раскрывающих </w:t>
      </w:r>
      <w:r w:rsidRPr="00F03E68">
        <w:rPr>
          <w:rFonts w:ascii="Times New Roman" w:hAnsi="Times New Roman"/>
          <w:sz w:val="24"/>
          <w:szCs w:val="24"/>
        </w:rPr>
        <w:t>взаимосвязи искусства и жизни, вводя</w:t>
      </w:r>
      <w:r>
        <w:rPr>
          <w:rFonts w:ascii="Times New Roman" w:hAnsi="Times New Roman"/>
          <w:sz w:val="24"/>
          <w:szCs w:val="24"/>
        </w:rPr>
        <w:t xml:space="preserve">щих учащихся в проблемное поле </w:t>
      </w:r>
      <w:r w:rsidRPr="00F03E68">
        <w:rPr>
          <w:rFonts w:ascii="Times New Roman" w:hAnsi="Times New Roman"/>
          <w:sz w:val="24"/>
          <w:szCs w:val="24"/>
        </w:rPr>
        <w:t>искусства и обучающих основам языка художественной выразительности.</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В структурировании художественного </w:t>
      </w:r>
      <w:r>
        <w:rPr>
          <w:rFonts w:ascii="Times New Roman" w:hAnsi="Times New Roman"/>
          <w:sz w:val="24"/>
          <w:szCs w:val="24"/>
        </w:rPr>
        <w:t xml:space="preserve">материала нашел свое </w:t>
      </w:r>
      <w:r w:rsidRPr="00F03E68">
        <w:rPr>
          <w:rFonts w:ascii="Times New Roman" w:hAnsi="Times New Roman"/>
          <w:sz w:val="24"/>
          <w:szCs w:val="24"/>
        </w:rPr>
        <w:t>отражение концентрический принци</w:t>
      </w:r>
      <w:r>
        <w:rPr>
          <w:rFonts w:ascii="Times New Roman" w:hAnsi="Times New Roman"/>
          <w:sz w:val="24"/>
          <w:szCs w:val="24"/>
        </w:rPr>
        <w:t xml:space="preserve">п – опора на наиболее значимые </w:t>
      </w:r>
      <w:r w:rsidRPr="00F03E68">
        <w:rPr>
          <w:rFonts w:ascii="Times New Roman" w:hAnsi="Times New Roman"/>
          <w:sz w:val="24"/>
          <w:szCs w:val="24"/>
        </w:rPr>
        <w:t>явления культуры и произведения различн</w:t>
      </w:r>
      <w:r>
        <w:rPr>
          <w:rFonts w:ascii="Times New Roman" w:hAnsi="Times New Roman"/>
          <w:sz w:val="24"/>
          <w:szCs w:val="24"/>
        </w:rPr>
        <w:t xml:space="preserve">ых видов и жанров искусства, с </w:t>
      </w:r>
      <w:r w:rsidRPr="00F03E68">
        <w:rPr>
          <w:rFonts w:ascii="Times New Roman" w:hAnsi="Times New Roman"/>
          <w:sz w:val="24"/>
          <w:szCs w:val="24"/>
        </w:rPr>
        <w:t>которыми учащиеся встречались в дошко</w:t>
      </w:r>
      <w:r>
        <w:rPr>
          <w:rFonts w:ascii="Times New Roman" w:hAnsi="Times New Roman"/>
          <w:sz w:val="24"/>
          <w:szCs w:val="24"/>
        </w:rPr>
        <w:t xml:space="preserve">льном возрасте и обращаются на </w:t>
      </w:r>
      <w:r w:rsidRPr="00F03E68">
        <w:rPr>
          <w:rFonts w:ascii="Times New Roman" w:hAnsi="Times New Roman"/>
          <w:sz w:val="24"/>
          <w:szCs w:val="24"/>
        </w:rPr>
        <w:t>предметах гуманитарного цикла в началь</w:t>
      </w:r>
      <w:r>
        <w:rPr>
          <w:rFonts w:ascii="Times New Roman" w:hAnsi="Times New Roman"/>
          <w:sz w:val="24"/>
          <w:szCs w:val="24"/>
        </w:rPr>
        <w:t xml:space="preserve">ной школе. Использование этого </w:t>
      </w:r>
      <w:r w:rsidRPr="00F03E68">
        <w:rPr>
          <w:rFonts w:ascii="Times New Roman" w:hAnsi="Times New Roman"/>
          <w:sz w:val="24"/>
          <w:szCs w:val="24"/>
        </w:rPr>
        <w:t xml:space="preserve">принципа даст возможность </w:t>
      </w:r>
      <w:r>
        <w:rPr>
          <w:rFonts w:ascii="Times New Roman" w:hAnsi="Times New Roman"/>
          <w:sz w:val="24"/>
          <w:szCs w:val="24"/>
        </w:rPr>
        <w:t xml:space="preserve">формировать устойчивые связи с </w:t>
      </w:r>
      <w:r w:rsidRPr="00F03E68">
        <w:rPr>
          <w:rFonts w:ascii="Times New Roman" w:hAnsi="Times New Roman"/>
          <w:sz w:val="24"/>
          <w:szCs w:val="24"/>
        </w:rPr>
        <w:t>предшествующим художественно-э</w:t>
      </w:r>
      <w:r>
        <w:rPr>
          <w:rFonts w:ascii="Times New Roman" w:hAnsi="Times New Roman"/>
          <w:sz w:val="24"/>
          <w:szCs w:val="24"/>
        </w:rPr>
        <w:t xml:space="preserve">стетическим и жизненным опытом </w:t>
      </w:r>
      <w:r w:rsidRPr="00F03E68">
        <w:rPr>
          <w:rFonts w:ascii="Times New Roman" w:hAnsi="Times New Roman"/>
          <w:sz w:val="24"/>
          <w:szCs w:val="24"/>
        </w:rPr>
        <w:t xml:space="preserve">школьников.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Каждый раздел курса включает рекомендованные примерной программой блоки, отражающи</w:t>
      </w:r>
      <w:r>
        <w:rPr>
          <w:rFonts w:ascii="Times New Roman" w:hAnsi="Times New Roman"/>
          <w:sz w:val="24"/>
          <w:szCs w:val="24"/>
        </w:rPr>
        <w:t>е деятельностный характер и коммуникативно-</w:t>
      </w:r>
      <w:r w:rsidRPr="00F03E68">
        <w:rPr>
          <w:rFonts w:ascii="Times New Roman" w:hAnsi="Times New Roman"/>
          <w:sz w:val="24"/>
          <w:szCs w:val="24"/>
        </w:rPr>
        <w:t>нравственную сущност</w:t>
      </w:r>
      <w:r>
        <w:rPr>
          <w:rFonts w:ascii="Times New Roman" w:hAnsi="Times New Roman"/>
          <w:sz w:val="24"/>
          <w:szCs w:val="24"/>
        </w:rPr>
        <w:t xml:space="preserve">ь художественного образования: </w:t>
      </w:r>
      <w:r w:rsidRPr="00F03E68">
        <w:rPr>
          <w:rFonts w:ascii="Times New Roman" w:hAnsi="Times New Roman"/>
          <w:sz w:val="24"/>
          <w:szCs w:val="24"/>
        </w:rPr>
        <w:t>«Виды художественной деятельности</w:t>
      </w:r>
      <w:r>
        <w:rPr>
          <w:rFonts w:ascii="Times New Roman" w:hAnsi="Times New Roman"/>
          <w:sz w:val="24"/>
          <w:szCs w:val="24"/>
        </w:rPr>
        <w:t xml:space="preserve">», «Азбука искусства (обучение </w:t>
      </w:r>
      <w:r w:rsidRPr="00F03E68">
        <w:rPr>
          <w:rFonts w:ascii="Times New Roman" w:hAnsi="Times New Roman"/>
          <w:sz w:val="24"/>
          <w:szCs w:val="24"/>
        </w:rPr>
        <w:t>основам художественной грамоты). Ка</w:t>
      </w:r>
      <w:r>
        <w:rPr>
          <w:rFonts w:ascii="Times New Roman" w:hAnsi="Times New Roman"/>
          <w:sz w:val="24"/>
          <w:szCs w:val="24"/>
        </w:rPr>
        <w:t>к</w:t>
      </w:r>
      <w:r w:rsidRPr="00F03E68">
        <w:rPr>
          <w:rFonts w:ascii="Times New Roman" w:hAnsi="Times New Roman"/>
          <w:sz w:val="24"/>
          <w:szCs w:val="24"/>
        </w:rPr>
        <w:t xml:space="preserve"> говорит искусство?», «Значимые темы искусства. О чем говорит искусство?», «Опыт художественно-творческой деятельности».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Таким образом, в каждом </w:t>
      </w:r>
      <w:r>
        <w:rPr>
          <w:rFonts w:ascii="Times New Roman" w:hAnsi="Times New Roman"/>
          <w:sz w:val="24"/>
          <w:szCs w:val="24"/>
        </w:rPr>
        <w:t xml:space="preserve">разделе, каждой теме программы </w:t>
      </w:r>
      <w:r w:rsidRPr="00F03E68">
        <w:rPr>
          <w:rFonts w:ascii="Times New Roman" w:hAnsi="Times New Roman"/>
          <w:sz w:val="24"/>
          <w:szCs w:val="24"/>
        </w:rPr>
        <w:t xml:space="preserve">учитывается специфика искусства: </w:t>
      </w:r>
      <w:r>
        <w:rPr>
          <w:rFonts w:ascii="Times New Roman" w:hAnsi="Times New Roman"/>
          <w:sz w:val="24"/>
          <w:szCs w:val="24"/>
        </w:rPr>
        <w:t xml:space="preserve">содержание учебного материала, </w:t>
      </w:r>
      <w:r w:rsidRPr="00F03E68">
        <w:rPr>
          <w:rFonts w:ascii="Times New Roman" w:hAnsi="Times New Roman"/>
          <w:sz w:val="24"/>
          <w:szCs w:val="24"/>
        </w:rPr>
        <w:t xml:space="preserve">эмоционально-ценностная направленность </w:t>
      </w:r>
      <w:r>
        <w:rPr>
          <w:rFonts w:ascii="Times New Roman" w:hAnsi="Times New Roman"/>
          <w:sz w:val="24"/>
          <w:szCs w:val="24"/>
        </w:rPr>
        <w:t xml:space="preserve">тематики заданий, знакомство с </w:t>
      </w:r>
      <w:r w:rsidRPr="00F03E68">
        <w:rPr>
          <w:rFonts w:ascii="Times New Roman" w:hAnsi="Times New Roman"/>
          <w:sz w:val="24"/>
          <w:szCs w:val="24"/>
        </w:rPr>
        <w:t>языком художественной выр</w:t>
      </w:r>
      <w:r>
        <w:rPr>
          <w:rFonts w:ascii="Times New Roman" w:hAnsi="Times New Roman"/>
          <w:sz w:val="24"/>
          <w:szCs w:val="24"/>
        </w:rPr>
        <w:t xml:space="preserve">азительности живописи, графики, </w:t>
      </w:r>
      <w:r w:rsidRPr="00F03E68">
        <w:rPr>
          <w:rFonts w:ascii="Times New Roman" w:hAnsi="Times New Roman"/>
          <w:sz w:val="24"/>
          <w:szCs w:val="24"/>
        </w:rPr>
        <w:t>скульптуры, архитектуры, декоративно-прикладных искусств и дизайна, художественно-творческий опыт в разных видах и ж</w:t>
      </w:r>
      <w:r>
        <w:rPr>
          <w:rFonts w:ascii="Times New Roman" w:hAnsi="Times New Roman"/>
          <w:sz w:val="24"/>
          <w:szCs w:val="24"/>
        </w:rPr>
        <w:t xml:space="preserve">анрах искусства, использование </w:t>
      </w:r>
      <w:r w:rsidRPr="00F03E68">
        <w:rPr>
          <w:rFonts w:ascii="Times New Roman" w:hAnsi="Times New Roman"/>
          <w:sz w:val="24"/>
          <w:szCs w:val="24"/>
        </w:rPr>
        <w:t>различных материалов и техник. Каждое задание одновременно раскрывает разные стороны искусства: типологичес</w:t>
      </w:r>
      <w:r>
        <w:rPr>
          <w:rFonts w:ascii="Times New Roman" w:hAnsi="Times New Roman"/>
          <w:sz w:val="24"/>
          <w:szCs w:val="24"/>
        </w:rPr>
        <w:t xml:space="preserve">кую, ценностно-ориентационную, </w:t>
      </w:r>
      <w:r w:rsidRPr="00F03E68">
        <w:rPr>
          <w:rFonts w:ascii="Times New Roman" w:hAnsi="Times New Roman"/>
          <w:sz w:val="24"/>
          <w:szCs w:val="24"/>
        </w:rPr>
        <w:t xml:space="preserve">языковую и деятельностную.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Программа нацеливает на знакомство с изобразительным искусством от витагенного (жизненного) опыта ребенка. В таком контексте искусство,</w:t>
      </w:r>
      <w:r>
        <w:rPr>
          <w:rFonts w:ascii="Times New Roman" w:hAnsi="Times New Roman"/>
          <w:sz w:val="24"/>
          <w:szCs w:val="24"/>
        </w:rPr>
        <w:t xml:space="preserve"> </w:t>
      </w:r>
      <w:r w:rsidRPr="00F03E68">
        <w:rPr>
          <w:rFonts w:ascii="Times New Roman" w:hAnsi="Times New Roman"/>
          <w:sz w:val="24"/>
          <w:szCs w:val="24"/>
        </w:rPr>
        <w:t xml:space="preserve">станет ближе и понятнее, приобретет для </w:t>
      </w:r>
      <w:r>
        <w:rPr>
          <w:rFonts w:ascii="Times New Roman" w:hAnsi="Times New Roman"/>
          <w:sz w:val="24"/>
          <w:szCs w:val="24"/>
        </w:rPr>
        <w:t xml:space="preserve">ученика личностный смысл, т.к. </w:t>
      </w:r>
      <w:r w:rsidRPr="00F03E68">
        <w:rPr>
          <w:rFonts w:ascii="Times New Roman" w:hAnsi="Times New Roman"/>
          <w:sz w:val="24"/>
          <w:szCs w:val="24"/>
        </w:rPr>
        <w:t xml:space="preserve">хорошо знакомые понятия выглядят </w:t>
      </w:r>
      <w:r>
        <w:rPr>
          <w:rFonts w:ascii="Times New Roman" w:hAnsi="Times New Roman"/>
          <w:sz w:val="24"/>
          <w:szCs w:val="24"/>
        </w:rPr>
        <w:t xml:space="preserve">убедительнее, чем нечто новое, </w:t>
      </w:r>
      <w:r w:rsidRPr="00F03E68">
        <w:rPr>
          <w:rFonts w:ascii="Times New Roman" w:hAnsi="Times New Roman"/>
          <w:sz w:val="24"/>
          <w:szCs w:val="24"/>
        </w:rPr>
        <w:t xml:space="preserve">неизведанное, а искусство дает возможность </w:t>
      </w:r>
      <w:r>
        <w:rPr>
          <w:rFonts w:ascii="Times New Roman" w:hAnsi="Times New Roman"/>
          <w:sz w:val="24"/>
          <w:szCs w:val="24"/>
        </w:rPr>
        <w:t xml:space="preserve">взглянуть на известные явления </w:t>
      </w:r>
      <w:r w:rsidRPr="00F03E68">
        <w:rPr>
          <w:rFonts w:ascii="Times New Roman" w:hAnsi="Times New Roman"/>
          <w:sz w:val="24"/>
          <w:szCs w:val="24"/>
        </w:rPr>
        <w:t>другими глазами.</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Главная цель и смысл любого искусства – художественный образ. Поэтому уже с первого класса при восприя</w:t>
      </w:r>
      <w:r>
        <w:rPr>
          <w:rFonts w:ascii="Times New Roman" w:hAnsi="Times New Roman"/>
          <w:sz w:val="24"/>
          <w:szCs w:val="24"/>
        </w:rPr>
        <w:t xml:space="preserve">тии произведения искусства и в </w:t>
      </w:r>
      <w:r w:rsidRPr="00F03E68">
        <w:rPr>
          <w:rFonts w:ascii="Times New Roman" w:hAnsi="Times New Roman"/>
          <w:sz w:val="24"/>
          <w:szCs w:val="24"/>
        </w:rPr>
        <w:t>художественной деятельности нео</w:t>
      </w:r>
      <w:r>
        <w:rPr>
          <w:rFonts w:ascii="Times New Roman" w:hAnsi="Times New Roman"/>
          <w:sz w:val="24"/>
          <w:szCs w:val="24"/>
        </w:rPr>
        <w:t xml:space="preserve">бходимо стремиться к пониманию </w:t>
      </w:r>
      <w:r w:rsidRPr="00F03E68">
        <w:rPr>
          <w:rFonts w:ascii="Times New Roman" w:hAnsi="Times New Roman"/>
          <w:sz w:val="24"/>
          <w:szCs w:val="24"/>
        </w:rPr>
        <w:t>ребенком этой специфики искусства. Однако знакомство с пон</w:t>
      </w:r>
      <w:r>
        <w:rPr>
          <w:rFonts w:ascii="Times New Roman" w:hAnsi="Times New Roman"/>
          <w:sz w:val="24"/>
          <w:szCs w:val="24"/>
        </w:rPr>
        <w:t xml:space="preserve">ятием </w:t>
      </w:r>
      <w:r w:rsidRPr="00F03E68">
        <w:rPr>
          <w:rFonts w:ascii="Times New Roman" w:hAnsi="Times New Roman"/>
          <w:sz w:val="24"/>
          <w:szCs w:val="24"/>
        </w:rPr>
        <w:t xml:space="preserve">«художественный образ», так же как и </w:t>
      </w:r>
      <w:r>
        <w:rPr>
          <w:rFonts w:ascii="Times New Roman" w:hAnsi="Times New Roman"/>
          <w:sz w:val="24"/>
          <w:szCs w:val="24"/>
        </w:rPr>
        <w:t xml:space="preserve">с языком («азбукой») искусства, </w:t>
      </w:r>
      <w:r w:rsidRPr="00F03E68">
        <w:rPr>
          <w:rFonts w:ascii="Times New Roman" w:hAnsi="Times New Roman"/>
          <w:sz w:val="24"/>
          <w:szCs w:val="24"/>
        </w:rPr>
        <w:t>начнется со второго класса. Содержание осво</w:t>
      </w:r>
      <w:r>
        <w:rPr>
          <w:rFonts w:ascii="Times New Roman" w:hAnsi="Times New Roman"/>
          <w:sz w:val="24"/>
          <w:szCs w:val="24"/>
        </w:rPr>
        <w:t xml:space="preserve">ения искусства в первом классе </w:t>
      </w:r>
      <w:r w:rsidRPr="00F03E68">
        <w:rPr>
          <w:rFonts w:ascii="Times New Roman" w:hAnsi="Times New Roman"/>
          <w:sz w:val="24"/>
          <w:szCs w:val="24"/>
        </w:rPr>
        <w:t>– пропедевтическое. В рамках програ</w:t>
      </w:r>
      <w:r>
        <w:rPr>
          <w:rFonts w:ascii="Times New Roman" w:hAnsi="Times New Roman"/>
          <w:sz w:val="24"/>
          <w:szCs w:val="24"/>
        </w:rPr>
        <w:t xml:space="preserve">ммы ребенок готовится к этому, </w:t>
      </w:r>
      <w:r w:rsidRPr="00F03E68">
        <w:rPr>
          <w:rFonts w:ascii="Times New Roman" w:hAnsi="Times New Roman"/>
          <w:sz w:val="24"/>
          <w:szCs w:val="24"/>
        </w:rPr>
        <w:t>постепенно входя в искусство через свой с</w:t>
      </w:r>
      <w:r>
        <w:rPr>
          <w:rFonts w:ascii="Times New Roman" w:hAnsi="Times New Roman"/>
          <w:sz w:val="24"/>
          <w:szCs w:val="24"/>
        </w:rPr>
        <w:t xml:space="preserve">обственный небольшой, но очень </w:t>
      </w:r>
      <w:r w:rsidRPr="00F03E68">
        <w:rPr>
          <w:rFonts w:ascii="Times New Roman" w:hAnsi="Times New Roman"/>
          <w:sz w:val="24"/>
          <w:szCs w:val="24"/>
        </w:rPr>
        <w:t xml:space="preserve">яркий и важный для него жизненный опыт.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Опыт освоения реального мира синх</w:t>
      </w:r>
      <w:r>
        <w:rPr>
          <w:rFonts w:ascii="Times New Roman" w:hAnsi="Times New Roman"/>
          <w:sz w:val="24"/>
          <w:szCs w:val="24"/>
        </w:rPr>
        <w:t xml:space="preserve">ронизируется с опытом освоения </w:t>
      </w:r>
      <w:r w:rsidRPr="00F03E68">
        <w:rPr>
          <w:rFonts w:ascii="Times New Roman" w:hAnsi="Times New Roman"/>
          <w:sz w:val="24"/>
          <w:szCs w:val="24"/>
        </w:rPr>
        <w:t>искусства, итогом является осознание глав</w:t>
      </w:r>
      <w:r>
        <w:rPr>
          <w:rFonts w:ascii="Times New Roman" w:hAnsi="Times New Roman"/>
          <w:sz w:val="24"/>
          <w:szCs w:val="24"/>
        </w:rPr>
        <w:t xml:space="preserve">ных общечеловеческих ценностей </w:t>
      </w:r>
      <w:r w:rsidRPr="00F03E68">
        <w:rPr>
          <w:rFonts w:ascii="Times New Roman" w:hAnsi="Times New Roman"/>
          <w:sz w:val="24"/>
          <w:szCs w:val="24"/>
        </w:rPr>
        <w:t>как жизни, так и искусства. Семейные</w:t>
      </w:r>
      <w:r>
        <w:rPr>
          <w:rFonts w:ascii="Times New Roman" w:hAnsi="Times New Roman"/>
          <w:sz w:val="24"/>
          <w:szCs w:val="24"/>
        </w:rPr>
        <w:t xml:space="preserve"> и школьные будни и праздники, </w:t>
      </w:r>
      <w:r w:rsidRPr="00F03E68">
        <w:rPr>
          <w:rFonts w:ascii="Times New Roman" w:hAnsi="Times New Roman"/>
          <w:sz w:val="24"/>
          <w:szCs w:val="24"/>
        </w:rPr>
        <w:t>общение и игры с друзьями, природа во вс</w:t>
      </w:r>
      <w:r>
        <w:rPr>
          <w:rFonts w:ascii="Times New Roman" w:hAnsi="Times New Roman"/>
          <w:sz w:val="24"/>
          <w:szCs w:val="24"/>
        </w:rPr>
        <w:t>ем многообразии ее проявлений –</w:t>
      </w:r>
      <w:r w:rsidR="00AD76DE">
        <w:rPr>
          <w:rFonts w:ascii="Times New Roman" w:hAnsi="Times New Roman"/>
          <w:sz w:val="24"/>
          <w:szCs w:val="24"/>
        </w:rPr>
        <w:t xml:space="preserve"> </w:t>
      </w:r>
      <w:r w:rsidRPr="00F03E68">
        <w:rPr>
          <w:rFonts w:ascii="Times New Roman" w:hAnsi="Times New Roman"/>
          <w:sz w:val="24"/>
          <w:szCs w:val="24"/>
        </w:rPr>
        <w:t>все это становится объектом внимания б</w:t>
      </w:r>
      <w:r>
        <w:rPr>
          <w:rFonts w:ascii="Times New Roman" w:hAnsi="Times New Roman"/>
          <w:sz w:val="24"/>
          <w:szCs w:val="24"/>
        </w:rPr>
        <w:t xml:space="preserve">ольших и маленьких художников, </w:t>
      </w:r>
      <w:r w:rsidRPr="00F03E68">
        <w:rPr>
          <w:rFonts w:ascii="Times New Roman" w:hAnsi="Times New Roman"/>
          <w:sz w:val="24"/>
          <w:szCs w:val="24"/>
        </w:rPr>
        <w:t xml:space="preserve">шаг за шагом осваивающих окружающий мир и явления в нем происходящие.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Содержание учебного матери</w:t>
      </w:r>
      <w:r>
        <w:rPr>
          <w:rFonts w:ascii="Times New Roman" w:hAnsi="Times New Roman"/>
          <w:sz w:val="24"/>
          <w:szCs w:val="24"/>
        </w:rPr>
        <w:t xml:space="preserve">ала второго класса акцентирует </w:t>
      </w:r>
      <w:r w:rsidRPr="00F03E68">
        <w:rPr>
          <w:rFonts w:ascii="Times New Roman" w:hAnsi="Times New Roman"/>
          <w:sz w:val="24"/>
          <w:szCs w:val="24"/>
        </w:rPr>
        <w:t>основное внимание на художественной грам</w:t>
      </w:r>
      <w:r w:rsidR="00AD76DE">
        <w:rPr>
          <w:rFonts w:ascii="Times New Roman" w:hAnsi="Times New Roman"/>
          <w:sz w:val="24"/>
          <w:szCs w:val="24"/>
        </w:rPr>
        <w:t xml:space="preserve">оте: осознании художественного </w:t>
      </w:r>
      <w:r w:rsidRPr="00F03E68">
        <w:rPr>
          <w:rFonts w:ascii="Times New Roman" w:hAnsi="Times New Roman"/>
          <w:sz w:val="24"/>
          <w:szCs w:val="24"/>
        </w:rPr>
        <w:t>образа – как основы и цели любого искусства, языке художественн</w:t>
      </w:r>
      <w:r>
        <w:rPr>
          <w:rFonts w:ascii="Times New Roman" w:hAnsi="Times New Roman"/>
          <w:sz w:val="24"/>
          <w:szCs w:val="24"/>
        </w:rPr>
        <w:t xml:space="preserve">ой </w:t>
      </w:r>
      <w:r w:rsidRPr="00F03E68">
        <w:rPr>
          <w:rFonts w:ascii="Times New Roman" w:hAnsi="Times New Roman"/>
          <w:sz w:val="24"/>
          <w:szCs w:val="24"/>
        </w:rPr>
        <w:t>выразительности пластических искусст</w:t>
      </w:r>
      <w:r>
        <w:rPr>
          <w:rFonts w:ascii="Times New Roman" w:hAnsi="Times New Roman"/>
          <w:sz w:val="24"/>
          <w:szCs w:val="24"/>
        </w:rPr>
        <w:t xml:space="preserve">в, художественных материалах и </w:t>
      </w:r>
      <w:r w:rsidRPr="00F03E68">
        <w:rPr>
          <w:rFonts w:ascii="Times New Roman" w:hAnsi="Times New Roman"/>
          <w:sz w:val="24"/>
          <w:szCs w:val="24"/>
        </w:rPr>
        <w:t>техниках. Это очень важный год с точки з</w:t>
      </w:r>
      <w:r>
        <w:rPr>
          <w:rFonts w:ascii="Times New Roman" w:hAnsi="Times New Roman"/>
          <w:sz w:val="24"/>
          <w:szCs w:val="24"/>
        </w:rPr>
        <w:t xml:space="preserve">рения художественной грамоты и </w:t>
      </w:r>
      <w:r w:rsidRPr="00F03E68">
        <w:rPr>
          <w:rFonts w:ascii="Times New Roman" w:hAnsi="Times New Roman"/>
          <w:sz w:val="24"/>
          <w:szCs w:val="24"/>
        </w:rPr>
        <w:t xml:space="preserve">осмысления сути искусства. Сведения </w:t>
      </w:r>
      <w:r>
        <w:rPr>
          <w:rFonts w:ascii="Times New Roman" w:hAnsi="Times New Roman"/>
          <w:sz w:val="24"/>
          <w:szCs w:val="24"/>
        </w:rPr>
        <w:t xml:space="preserve">и навыки, полученные во втором </w:t>
      </w:r>
      <w:r w:rsidRPr="00F03E68">
        <w:rPr>
          <w:rFonts w:ascii="Times New Roman" w:hAnsi="Times New Roman"/>
          <w:sz w:val="24"/>
          <w:szCs w:val="24"/>
        </w:rPr>
        <w:t xml:space="preserve">классе, будут углубляться и отрабатываться в следующие годы обучения.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С целью научить ребенка понимани</w:t>
      </w:r>
      <w:r>
        <w:rPr>
          <w:rFonts w:ascii="Times New Roman" w:hAnsi="Times New Roman"/>
          <w:sz w:val="24"/>
          <w:szCs w:val="24"/>
        </w:rPr>
        <w:t xml:space="preserve">ю сложности, многомерности и в </w:t>
      </w:r>
      <w:r w:rsidRPr="00F03E68">
        <w:rPr>
          <w:rFonts w:ascii="Times New Roman" w:hAnsi="Times New Roman"/>
          <w:sz w:val="24"/>
          <w:szCs w:val="24"/>
        </w:rPr>
        <w:t>то же время выразительности и лакони</w:t>
      </w:r>
      <w:r w:rsidR="00AD76DE">
        <w:rPr>
          <w:rFonts w:ascii="Times New Roman" w:hAnsi="Times New Roman"/>
          <w:sz w:val="24"/>
          <w:szCs w:val="24"/>
        </w:rPr>
        <w:t xml:space="preserve">чности художественного образа, </w:t>
      </w:r>
      <w:r w:rsidRPr="00F03E68">
        <w:rPr>
          <w:rFonts w:ascii="Times New Roman" w:hAnsi="Times New Roman"/>
          <w:sz w:val="24"/>
          <w:szCs w:val="24"/>
        </w:rPr>
        <w:t>особое внимание уделяется процессу работы</w:t>
      </w:r>
      <w:r>
        <w:rPr>
          <w:rFonts w:ascii="Times New Roman" w:hAnsi="Times New Roman"/>
          <w:sz w:val="24"/>
          <w:szCs w:val="24"/>
        </w:rPr>
        <w:t xml:space="preserve"> художника над его созданием в </w:t>
      </w:r>
      <w:r w:rsidRPr="00F03E68">
        <w:rPr>
          <w:rFonts w:ascii="Times New Roman" w:hAnsi="Times New Roman"/>
          <w:sz w:val="24"/>
          <w:szCs w:val="24"/>
        </w:rPr>
        <w:t>изобразительном искусстве (на примере об</w:t>
      </w:r>
      <w:r>
        <w:rPr>
          <w:rFonts w:ascii="Times New Roman" w:hAnsi="Times New Roman"/>
          <w:sz w:val="24"/>
          <w:szCs w:val="24"/>
        </w:rPr>
        <w:t xml:space="preserve">раза дерева): замысел – сбор и </w:t>
      </w:r>
      <w:r w:rsidRPr="00F03E68">
        <w:rPr>
          <w:rFonts w:ascii="Times New Roman" w:hAnsi="Times New Roman"/>
          <w:sz w:val="24"/>
          <w:szCs w:val="24"/>
        </w:rPr>
        <w:t>изучение материала – зарисовки – отбор ри</w:t>
      </w:r>
      <w:r>
        <w:rPr>
          <w:rFonts w:ascii="Times New Roman" w:hAnsi="Times New Roman"/>
          <w:sz w:val="24"/>
          <w:szCs w:val="24"/>
        </w:rPr>
        <w:t xml:space="preserve">сунков, которые наиболее полно </w:t>
      </w:r>
      <w:r w:rsidRPr="00F03E68">
        <w:rPr>
          <w:rFonts w:ascii="Times New Roman" w:hAnsi="Times New Roman"/>
          <w:sz w:val="24"/>
          <w:szCs w:val="24"/>
        </w:rPr>
        <w:t xml:space="preserve">передают идею – воплощение замысла.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Учащиеся начинают понимать, чт</w:t>
      </w:r>
      <w:r>
        <w:rPr>
          <w:rFonts w:ascii="Times New Roman" w:hAnsi="Times New Roman"/>
          <w:sz w:val="24"/>
          <w:szCs w:val="24"/>
        </w:rPr>
        <w:t xml:space="preserve">о для создания художественного </w:t>
      </w:r>
      <w:r w:rsidRPr="00F03E68">
        <w:rPr>
          <w:rFonts w:ascii="Times New Roman" w:hAnsi="Times New Roman"/>
          <w:sz w:val="24"/>
          <w:szCs w:val="24"/>
        </w:rPr>
        <w:t>образа необходимо владеть языком (аз</w:t>
      </w:r>
      <w:r>
        <w:rPr>
          <w:rFonts w:ascii="Times New Roman" w:hAnsi="Times New Roman"/>
          <w:sz w:val="24"/>
          <w:szCs w:val="24"/>
        </w:rPr>
        <w:t xml:space="preserve">букой) искусства, который по </w:t>
      </w:r>
      <w:r w:rsidRPr="00F03E68">
        <w:rPr>
          <w:rFonts w:ascii="Times New Roman" w:hAnsi="Times New Roman"/>
          <w:sz w:val="24"/>
          <w:szCs w:val="24"/>
        </w:rPr>
        <w:t xml:space="preserve">ассоциации с родным языком, позволяет </w:t>
      </w:r>
      <w:r>
        <w:rPr>
          <w:rFonts w:ascii="Times New Roman" w:hAnsi="Times New Roman"/>
          <w:sz w:val="24"/>
          <w:szCs w:val="24"/>
        </w:rPr>
        <w:t xml:space="preserve">передавать информацию. Сделать </w:t>
      </w:r>
      <w:r w:rsidRPr="00F03E68">
        <w:rPr>
          <w:rFonts w:ascii="Times New Roman" w:hAnsi="Times New Roman"/>
          <w:sz w:val="24"/>
          <w:szCs w:val="24"/>
        </w:rPr>
        <w:t>эту информацию выразительной и эмоцио</w:t>
      </w:r>
      <w:r>
        <w:rPr>
          <w:rFonts w:ascii="Times New Roman" w:hAnsi="Times New Roman"/>
          <w:sz w:val="24"/>
          <w:szCs w:val="24"/>
        </w:rPr>
        <w:t xml:space="preserve">нальной помогут общие средства </w:t>
      </w:r>
      <w:r w:rsidRPr="00F03E68">
        <w:rPr>
          <w:rFonts w:ascii="Times New Roman" w:hAnsi="Times New Roman"/>
          <w:sz w:val="24"/>
          <w:szCs w:val="24"/>
        </w:rPr>
        <w:t>художественной выразительности изобрази</w:t>
      </w:r>
      <w:r>
        <w:rPr>
          <w:rFonts w:ascii="Times New Roman" w:hAnsi="Times New Roman"/>
          <w:sz w:val="24"/>
          <w:szCs w:val="24"/>
        </w:rPr>
        <w:t xml:space="preserve">тельных искусств – композиция, </w:t>
      </w:r>
      <w:r w:rsidRPr="00F03E68">
        <w:rPr>
          <w:rFonts w:ascii="Times New Roman" w:hAnsi="Times New Roman"/>
          <w:sz w:val="24"/>
          <w:szCs w:val="24"/>
        </w:rPr>
        <w:t>ритм, пропорции, фактура, симмет</w:t>
      </w:r>
      <w:r>
        <w:rPr>
          <w:rFonts w:ascii="Times New Roman" w:hAnsi="Times New Roman"/>
          <w:sz w:val="24"/>
          <w:szCs w:val="24"/>
        </w:rPr>
        <w:t xml:space="preserve">рия-асимметрия. Они определяют </w:t>
      </w:r>
      <w:r w:rsidRPr="00F03E68">
        <w:rPr>
          <w:rFonts w:ascii="Times New Roman" w:hAnsi="Times New Roman"/>
          <w:sz w:val="24"/>
          <w:szCs w:val="24"/>
        </w:rPr>
        <w:t xml:space="preserve">выразительность и саму сущность </w:t>
      </w:r>
      <w:r>
        <w:rPr>
          <w:rFonts w:ascii="Times New Roman" w:hAnsi="Times New Roman"/>
          <w:sz w:val="24"/>
          <w:szCs w:val="24"/>
        </w:rPr>
        <w:t xml:space="preserve">художественного образа в любом </w:t>
      </w:r>
      <w:r w:rsidRPr="00F03E68">
        <w:rPr>
          <w:rFonts w:ascii="Times New Roman" w:hAnsi="Times New Roman"/>
          <w:sz w:val="24"/>
          <w:szCs w:val="24"/>
        </w:rPr>
        <w:t>произведении искусства.</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Следующая задача обучения изобразительному искусству – научить ребенка интерпретировать художественные образы народных </w:t>
      </w:r>
      <w:r>
        <w:rPr>
          <w:rFonts w:ascii="Times New Roman" w:hAnsi="Times New Roman"/>
          <w:sz w:val="24"/>
          <w:szCs w:val="24"/>
        </w:rPr>
        <w:t xml:space="preserve">культур на </w:t>
      </w:r>
      <w:r w:rsidRPr="00F03E68">
        <w:rPr>
          <w:rFonts w:ascii="Times New Roman" w:hAnsi="Times New Roman"/>
          <w:sz w:val="24"/>
          <w:szCs w:val="24"/>
        </w:rPr>
        <w:t>основе постижения их многозначности и во</w:t>
      </w:r>
      <w:r>
        <w:rPr>
          <w:rFonts w:ascii="Times New Roman" w:hAnsi="Times New Roman"/>
          <w:sz w:val="24"/>
          <w:szCs w:val="24"/>
        </w:rPr>
        <w:t>зможностей трансформации, как 6</w:t>
      </w:r>
      <w:r w:rsidRPr="00F03E68">
        <w:rPr>
          <w:rFonts w:ascii="Times New Roman" w:hAnsi="Times New Roman"/>
          <w:sz w:val="24"/>
          <w:szCs w:val="24"/>
        </w:rPr>
        <w:t>на уровне устной оценки, так и в продук</w:t>
      </w:r>
      <w:r>
        <w:rPr>
          <w:rFonts w:ascii="Times New Roman" w:hAnsi="Times New Roman"/>
          <w:sz w:val="24"/>
          <w:szCs w:val="24"/>
        </w:rPr>
        <w:t xml:space="preserve">тивной творческой деятельности </w:t>
      </w:r>
      <w:r w:rsidRPr="00F03E68">
        <w:rPr>
          <w:rFonts w:ascii="Times New Roman" w:hAnsi="Times New Roman"/>
          <w:sz w:val="24"/>
          <w:szCs w:val="24"/>
        </w:rPr>
        <w:t>реализуется как доминирующая в содер</w:t>
      </w:r>
      <w:r>
        <w:rPr>
          <w:rFonts w:ascii="Times New Roman" w:hAnsi="Times New Roman"/>
          <w:sz w:val="24"/>
          <w:szCs w:val="24"/>
        </w:rPr>
        <w:t xml:space="preserve">жании учебного материала 3 и 4 </w:t>
      </w:r>
      <w:r w:rsidRPr="00F03E68">
        <w:rPr>
          <w:rFonts w:ascii="Times New Roman" w:hAnsi="Times New Roman"/>
          <w:sz w:val="24"/>
          <w:szCs w:val="24"/>
        </w:rPr>
        <w:t xml:space="preserve">классов. Из привычного реального </w:t>
      </w:r>
      <w:r>
        <w:rPr>
          <w:rFonts w:ascii="Times New Roman" w:hAnsi="Times New Roman"/>
          <w:sz w:val="24"/>
          <w:szCs w:val="24"/>
        </w:rPr>
        <w:t xml:space="preserve">мира вещей, людей и событий </w:t>
      </w:r>
      <w:r w:rsidRPr="00F03E68">
        <w:rPr>
          <w:rFonts w:ascii="Times New Roman" w:hAnsi="Times New Roman"/>
          <w:sz w:val="24"/>
          <w:szCs w:val="24"/>
        </w:rPr>
        <w:t>третьеклассник входит в фантастическ</w:t>
      </w:r>
      <w:r>
        <w:rPr>
          <w:rFonts w:ascii="Times New Roman" w:hAnsi="Times New Roman"/>
          <w:sz w:val="24"/>
          <w:szCs w:val="24"/>
        </w:rPr>
        <w:t xml:space="preserve">ий мир сказочных образов. Опыт </w:t>
      </w:r>
      <w:r w:rsidRPr="00F03E68">
        <w:rPr>
          <w:rFonts w:ascii="Times New Roman" w:hAnsi="Times New Roman"/>
          <w:sz w:val="24"/>
          <w:szCs w:val="24"/>
        </w:rPr>
        <w:t>общения со сказкой ребенок уже имеет, н</w:t>
      </w:r>
      <w:r>
        <w:rPr>
          <w:rFonts w:ascii="Times New Roman" w:hAnsi="Times New Roman"/>
          <w:sz w:val="24"/>
          <w:szCs w:val="24"/>
        </w:rPr>
        <w:t xml:space="preserve">о только теперь он узнает: что </w:t>
      </w:r>
      <w:r w:rsidRPr="00F03E68">
        <w:rPr>
          <w:rFonts w:ascii="Times New Roman" w:hAnsi="Times New Roman"/>
          <w:sz w:val="24"/>
          <w:szCs w:val="24"/>
        </w:rPr>
        <w:t>образы мифов и сказок не просто детские з</w:t>
      </w:r>
      <w:r>
        <w:rPr>
          <w:rFonts w:ascii="Times New Roman" w:hAnsi="Times New Roman"/>
          <w:sz w:val="24"/>
          <w:szCs w:val="24"/>
        </w:rPr>
        <w:t>абавы, а основа всей культуры -</w:t>
      </w:r>
      <w:r w:rsidRPr="00F03E68">
        <w:rPr>
          <w:rFonts w:ascii="Times New Roman" w:hAnsi="Times New Roman"/>
          <w:sz w:val="24"/>
          <w:szCs w:val="24"/>
        </w:rPr>
        <w:t xml:space="preserve">они учат человека жить и побеждать неприятности.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Древние представления живут в соз</w:t>
      </w:r>
      <w:r>
        <w:rPr>
          <w:rFonts w:ascii="Times New Roman" w:hAnsi="Times New Roman"/>
          <w:sz w:val="24"/>
          <w:szCs w:val="24"/>
        </w:rPr>
        <w:t xml:space="preserve">нании современного человека, в </w:t>
      </w:r>
      <w:r w:rsidRPr="00F03E68">
        <w:rPr>
          <w:rFonts w:ascii="Times New Roman" w:hAnsi="Times New Roman"/>
          <w:sz w:val="24"/>
          <w:szCs w:val="24"/>
        </w:rPr>
        <w:t>произведениях разных видов искусст</w:t>
      </w:r>
      <w:r>
        <w:rPr>
          <w:rFonts w:ascii="Times New Roman" w:hAnsi="Times New Roman"/>
          <w:sz w:val="24"/>
          <w:szCs w:val="24"/>
        </w:rPr>
        <w:t xml:space="preserve">ва (изобразительное искусство, </w:t>
      </w:r>
      <w:r w:rsidRPr="00F03E68">
        <w:rPr>
          <w:rFonts w:ascii="Times New Roman" w:hAnsi="Times New Roman"/>
          <w:sz w:val="24"/>
          <w:szCs w:val="24"/>
        </w:rPr>
        <w:t xml:space="preserve">литература, музыка, декоративно-прикладное, архитектура, танец). Знакомство с ними поможет ученику понять любое произведение искусства прошлого и современности. Ребенок осмысляет изображение сказки, сказочных образов: героев и антигероев, фантастических сказочных существ и реальных людей, животных и птиц, природных стихий и элементов природы, выраженных языком пластических искусств - живописи и графики, скульптуры и архитектуры, декоративно-прикладного искусства и дизайна.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Различные виды изображений: скульптурные, живописные и графические (идеограммы, пиктограммы); абстрактные, геометрические и </w:t>
      </w:r>
    </w:p>
    <w:p w:rsidR="009F742D" w:rsidRPr="00F03E68" w:rsidRDefault="009F742D" w:rsidP="007D7C08">
      <w:pPr>
        <w:spacing w:after="0" w:line="240" w:lineRule="auto"/>
        <w:jc w:val="both"/>
        <w:rPr>
          <w:rFonts w:ascii="Times New Roman" w:hAnsi="Times New Roman"/>
          <w:sz w:val="24"/>
          <w:szCs w:val="24"/>
        </w:rPr>
      </w:pPr>
      <w:r w:rsidRPr="00F03E68">
        <w:rPr>
          <w:rFonts w:ascii="Times New Roman" w:hAnsi="Times New Roman"/>
          <w:sz w:val="24"/>
          <w:szCs w:val="24"/>
        </w:rPr>
        <w:t xml:space="preserve">фигуративные представляли </w:t>
      </w:r>
      <w:r>
        <w:rPr>
          <w:rFonts w:ascii="Times New Roman" w:hAnsi="Times New Roman"/>
          <w:sz w:val="24"/>
          <w:szCs w:val="24"/>
        </w:rPr>
        <w:t xml:space="preserve">знаковые и символические коды, </w:t>
      </w:r>
      <w:r w:rsidRPr="00F03E68">
        <w:rPr>
          <w:rFonts w:ascii="Times New Roman" w:hAnsi="Times New Roman"/>
          <w:sz w:val="24"/>
          <w:szCs w:val="24"/>
        </w:rPr>
        <w:t>использующиеся древними людьми для осу</w:t>
      </w:r>
      <w:r>
        <w:rPr>
          <w:rFonts w:ascii="Times New Roman" w:hAnsi="Times New Roman"/>
          <w:sz w:val="24"/>
          <w:szCs w:val="24"/>
        </w:rPr>
        <w:t xml:space="preserve">ществления обрядов, сохранения </w:t>
      </w:r>
      <w:r w:rsidRPr="00F03E68">
        <w:rPr>
          <w:rFonts w:ascii="Times New Roman" w:hAnsi="Times New Roman"/>
          <w:sz w:val="24"/>
          <w:szCs w:val="24"/>
        </w:rPr>
        <w:t>и передачи информации. С помощь</w:t>
      </w:r>
      <w:r>
        <w:rPr>
          <w:rFonts w:ascii="Times New Roman" w:hAnsi="Times New Roman"/>
          <w:sz w:val="24"/>
          <w:szCs w:val="24"/>
        </w:rPr>
        <w:t xml:space="preserve">ю изображения человек научился </w:t>
      </w:r>
      <w:r w:rsidRPr="00F03E68">
        <w:rPr>
          <w:rFonts w:ascii="Times New Roman" w:hAnsi="Times New Roman"/>
          <w:sz w:val="24"/>
          <w:szCs w:val="24"/>
        </w:rPr>
        <w:t xml:space="preserve">останавливать время. В предыдущих классах дети косвенно </w:t>
      </w:r>
      <w:r>
        <w:rPr>
          <w:rFonts w:ascii="Times New Roman" w:hAnsi="Times New Roman"/>
          <w:sz w:val="24"/>
          <w:szCs w:val="24"/>
        </w:rPr>
        <w:t xml:space="preserve">прикоснулись к </w:t>
      </w:r>
      <w:r w:rsidRPr="00F03E68">
        <w:rPr>
          <w:rFonts w:ascii="Times New Roman" w:hAnsi="Times New Roman"/>
          <w:sz w:val="24"/>
          <w:szCs w:val="24"/>
        </w:rPr>
        <w:t>таким значимым первообразам культуры как</w:t>
      </w:r>
      <w:r>
        <w:rPr>
          <w:rFonts w:ascii="Times New Roman" w:hAnsi="Times New Roman"/>
          <w:sz w:val="24"/>
          <w:szCs w:val="24"/>
        </w:rPr>
        <w:t xml:space="preserve"> Солнце, Древо, Птица, Конь, к </w:t>
      </w:r>
      <w:r w:rsidRPr="00F03E68">
        <w:rPr>
          <w:rFonts w:ascii="Times New Roman" w:hAnsi="Times New Roman"/>
          <w:sz w:val="24"/>
          <w:szCs w:val="24"/>
        </w:rPr>
        <w:t>символике цвета и линии. Теперь он</w:t>
      </w:r>
      <w:r>
        <w:rPr>
          <w:rFonts w:ascii="Times New Roman" w:hAnsi="Times New Roman"/>
          <w:sz w:val="24"/>
          <w:szCs w:val="24"/>
        </w:rPr>
        <w:t xml:space="preserve">и знакомятся с другими важными </w:t>
      </w:r>
      <w:r w:rsidRPr="00F03E68">
        <w:rPr>
          <w:rFonts w:ascii="Times New Roman" w:hAnsi="Times New Roman"/>
          <w:sz w:val="24"/>
          <w:szCs w:val="24"/>
        </w:rPr>
        <w:t>образами народной культуры, вошедшим</w:t>
      </w:r>
      <w:r>
        <w:rPr>
          <w:rFonts w:ascii="Times New Roman" w:hAnsi="Times New Roman"/>
          <w:sz w:val="24"/>
          <w:szCs w:val="24"/>
        </w:rPr>
        <w:t xml:space="preserve">и в архетипические универсалии </w:t>
      </w:r>
      <w:r w:rsidRPr="00F03E68">
        <w:rPr>
          <w:rFonts w:ascii="Times New Roman" w:hAnsi="Times New Roman"/>
          <w:sz w:val="24"/>
          <w:szCs w:val="24"/>
        </w:rPr>
        <w:t xml:space="preserve">символического языка человечества.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Ребенок впервые целостно постигает традиции народной культуры: оформление жилища и его связь с природой, образ города и деревни в жизни и в искусстве, образы человека в народной одежде; осваивает семантику традиционных образов (птицы, коня, дороги, дерева, леса, реки, добрых и злых сил природы и т.д.), прикасаясь к их извечному, философскому смыслу. Впервые осознает поликультурность и наднациональный характер этих образов.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В содержании материала 3 класса искусство предстает как генератор культуры, кратко рассматриваются его функции: формирование эстетического восприятия мира; худож</w:t>
      </w:r>
      <w:r>
        <w:rPr>
          <w:rFonts w:ascii="Times New Roman" w:hAnsi="Times New Roman"/>
          <w:sz w:val="24"/>
          <w:szCs w:val="24"/>
        </w:rPr>
        <w:t xml:space="preserve">ественное познание окружающего </w:t>
      </w:r>
      <w:r w:rsidRPr="00F03E68">
        <w:rPr>
          <w:rFonts w:ascii="Times New Roman" w:hAnsi="Times New Roman"/>
          <w:sz w:val="24"/>
          <w:szCs w:val="24"/>
        </w:rPr>
        <w:t>мира; универсальный способ общения; во</w:t>
      </w:r>
      <w:r>
        <w:rPr>
          <w:rFonts w:ascii="Times New Roman" w:hAnsi="Times New Roman"/>
          <w:sz w:val="24"/>
          <w:szCs w:val="24"/>
        </w:rPr>
        <w:t xml:space="preserve">площение в зримых образах идеи </w:t>
      </w:r>
      <w:r w:rsidRPr="00F03E68">
        <w:rPr>
          <w:rFonts w:ascii="Times New Roman" w:hAnsi="Times New Roman"/>
          <w:sz w:val="24"/>
          <w:szCs w:val="24"/>
        </w:rPr>
        <w:t>религии и власти, прославление и увековечивание правителей и героев</w:t>
      </w:r>
      <w:r>
        <w:rPr>
          <w:rFonts w:ascii="Times New Roman" w:hAnsi="Times New Roman"/>
          <w:sz w:val="24"/>
          <w:szCs w:val="24"/>
        </w:rPr>
        <w:t xml:space="preserve">; </w:t>
      </w:r>
      <w:r w:rsidRPr="00F03E68">
        <w:rPr>
          <w:rFonts w:ascii="Times New Roman" w:hAnsi="Times New Roman"/>
          <w:sz w:val="24"/>
          <w:szCs w:val="24"/>
        </w:rPr>
        <w:t xml:space="preserve">способность внушать определенные идеи и пробудить чувства и сознание. Формирование специфики городов, запечатлённой в памятниках архитектуры.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В продолжение освоения символики образов искусства учащиеся знакомятся с символикой стихий: земли, огня, во</w:t>
      </w:r>
      <w:r>
        <w:rPr>
          <w:rFonts w:ascii="Times New Roman" w:hAnsi="Times New Roman"/>
          <w:sz w:val="24"/>
          <w:szCs w:val="24"/>
        </w:rPr>
        <w:t xml:space="preserve">ды и воздуха в </w:t>
      </w:r>
      <w:r w:rsidRPr="00F03E68">
        <w:rPr>
          <w:rFonts w:ascii="Times New Roman" w:hAnsi="Times New Roman"/>
          <w:sz w:val="24"/>
          <w:szCs w:val="24"/>
        </w:rPr>
        <w:t>литературе, музыке, изобразительном искусстве раз</w:t>
      </w:r>
      <w:r>
        <w:rPr>
          <w:rFonts w:ascii="Times New Roman" w:hAnsi="Times New Roman"/>
          <w:sz w:val="24"/>
          <w:szCs w:val="24"/>
        </w:rPr>
        <w:t xml:space="preserve">ных народов. Одновременно идет </w:t>
      </w:r>
      <w:r w:rsidRPr="00F03E68">
        <w:rPr>
          <w:rFonts w:ascii="Times New Roman" w:hAnsi="Times New Roman"/>
          <w:sz w:val="24"/>
          <w:szCs w:val="24"/>
        </w:rPr>
        <w:t>знакомство со знаковыми мифологическими образами искусства, связанными с этими стихиями, а также с современными праздниками, использующими традиционные риту</w:t>
      </w:r>
      <w:r>
        <w:rPr>
          <w:rFonts w:ascii="Times New Roman" w:hAnsi="Times New Roman"/>
          <w:sz w:val="24"/>
          <w:szCs w:val="24"/>
        </w:rPr>
        <w:t xml:space="preserve">алы. Важными для </w:t>
      </w:r>
      <w:r w:rsidRPr="00F03E68">
        <w:rPr>
          <w:rFonts w:ascii="Times New Roman" w:hAnsi="Times New Roman"/>
          <w:sz w:val="24"/>
          <w:szCs w:val="24"/>
        </w:rPr>
        <w:t xml:space="preserve">понимания представлений и верований людей представляется символическое значение предметов и их отражение в искусстве.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Художественные образы мирового искусства предстают на примере искусства античной Греции, средневековой Европы и нескольких регионов Востока (Арабского мира, Индии и Китая). Рассматриваются архитектура и природа, определяющая характер построек; образы человека и его одежда, а также наиболее значимые для каждой культуры образы и традиции. Благодаря их естественному разнообразию на примере разных культур учащиеся знакомятся с изобразительной культурой театра (маски, театральный костюм, декорации), архитектурой и скульптурой, декоративно-прикладным искусством (герб, витраж, художественные росписи, предметы быта – часы</w:t>
      </w:r>
      <w:r>
        <w:rPr>
          <w:rFonts w:ascii="Times New Roman" w:hAnsi="Times New Roman"/>
          <w:sz w:val="24"/>
          <w:szCs w:val="24"/>
        </w:rPr>
        <w:t xml:space="preserve">, зеркало, лампа, </w:t>
      </w:r>
      <w:r w:rsidRPr="00F03E68">
        <w:rPr>
          <w:rFonts w:ascii="Times New Roman" w:hAnsi="Times New Roman"/>
          <w:sz w:val="24"/>
          <w:szCs w:val="24"/>
        </w:rPr>
        <w:t>восточные амулеты и т.п.).</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Поскольку именно на основе этих межнациональных, межэтнических образов-представлений формировалось искусство, ими оно питалось на протяжении тысячелетий, знание его основ поможет ребенку войти в мир художественных образов и свободно их интерпретировать в искусстве любого народа, любой эпохи. Причем интерпретация может происходить как в устной литературной, так и в художественно-творческой форме.</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Особенности изучаемого курса:</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опора на эмоциональный витагенный опыт ребенка;</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понимание основной специфи</w:t>
      </w:r>
      <w:r w:rsidR="00AD76DE">
        <w:rPr>
          <w:rFonts w:ascii="Times New Roman" w:hAnsi="Times New Roman"/>
          <w:sz w:val="24"/>
          <w:szCs w:val="24"/>
        </w:rPr>
        <w:t xml:space="preserve">ки искусства – художественного </w:t>
      </w:r>
      <w:r w:rsidRPr="00F03E68">
        <w:rPr>
          <w:rFonts w:ascii="Times New Roman" w:hAnsi="Times New Roman"/>
          <w:sz w:val="24"/>
          <w:szCs w:val="24"/>
        </w:rPr>
        <w:t>образа;</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акцент на развитие визуаль</w:t>
      </w:r>
      <w:r w:rsidR="00AD76DE">
        <w:rPr>
          <w:rFonts w:ascii="Times New Roman" w:hAnsi="Times New Roman"/>
          <w:sz w:val="24"/>
          <w:szCs w:val="24"/>
        </w:rPr>
        <w:t>ной культуры, освоение знаково-</w:t>
      </w:r>
      <w:r w:rsidRPr="00F03E68">
        <w:rPr>
          <w:rFonts w:ascii="Times New Roman" w:hAnsi="Times New Roman"/>
          <w:sz w:val="24"/>
          <w:szCs w:val="24"/>
        </w:rPr>
        <w:t>символических кодов искусства, позвол</w:t>
      </w:r>
      <w:r w:rsidR="00AD76DE">
        <w:rPr>
          <w:rFonts w:ascii="Times New Roman" w:hAnsi="Times New Roman"/>
          <w:sz w:val="24"/>
          <w:szCs w:val="24"/>
        </w:rPr>
        <w:t xml:space="preserve">яющих активно использовать его </w:t>
      </w:r>
      <w:r w:rsidRPr="00F03E68">
        <w:rPr>
          <w:rFonts w:ascii="Times New Roman" w:hAnsi="Times New Roman"/>
          <w:sz w:val="24"/>
          <w:szCs w:val="24"/>
        </w:rPr>
        <w:t>коммуникативную функцию;</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вовлечение ребенка в диалог с иску</w:t>
      </w:r>
      <w:r w:rsidR="00AD76DE">
        <w:rPr>
          <w:rFonts w:ascii="Times New Roman" w:hAnsi="Times New Roman"/>
          <w:sz w:val="24"/>
          <w:szCs w:val="24"/>
        </w:rPr>
        <w:t xml:space="preserve">сством и по поводу искусства с </w:t>
      </w:r>
      <w:r w:rsidRPr="00F03E68">
        <w:rPr>
          <w:rFonts w:ascii="Times New Roman" w:hAnsi="Times New Roman"/>
          <w:sz w:val="24"/>
          <w:szCs w:val="24"/>
        </w:rPr>
        <w:t>целью развития речи, оценочных суждений;</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постоянное обращение к реги</w:t>
      </w:r>
      <w:r w:rsidR="00AD76DE">
        <w:rPr>
          <w:rFonts w:ascii="Times New Roman" w:hAnsi="Times New Roman"/>
          <w:sz w:val="24"/>
          <w:szCs w:val="24"/>
        </w:rPr>
        <w:t xml:space="preserve">ональной культуре и искусству: </w:t>
      </w:r>
      <w:r w:rsidRPr="00F03E68">
        <w:rPr>
          <w:rFonts w:ascii="Times New Roman" w:hAnsi="Times New Roman"/>
          <w:sz w:val="24"/>
          <w:szCs w:val="24"/>
        </w:rPr>
        <w:t>музеям, памятникам архитектуры, худож</w:t>
      </w:r>
      <w:r w:rsidR="00AD76DE">
        <w:rPr>
          <w:rFonts w:ascii="Times New Roman" w:hAnsi="Times New Roman"/>
          <w:sz w:val="24"/>
          <w:szCs w:val="24"/>
        </w:rPr>
        <w:t xml:space="preserve">ественным промыслам, традициям </w:t>
      </w:r>
      <w:r w:rsidRPr="00F03E68">
        <w:rPr>
          <w:rFonts w:ascii="Times New Roman" w:hAnsi="Times New Roman"/>
          <w:sz w:val="24"/>
          <w:szCs w:val="24"/>
        </w:rPr>
        <w:t xml:space="preserve">родного края. </w:t>
      </w:r>
    </w:p>
    <w:p w:rsidR="009F742D" w:rsidRPr="00F03E68"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Наряду с основной формой организации учебно-воспитательного процесса – уроком – в процессе изучения программы рекомендуется активно использовать внеаудиторные занятия: экскурсии в художественные и краеведческие музеи, в архитектурные заповедники, региональные культурные центры, на выставки, в театры и концертные залы. </w:t>
      </w:r>
    </w:p>
    <w:p w:rsidR="009F742D" w:rsidRDefault="009F742D" w:rsidP="00AD76DE">
      <w:pPr>
        <w:spacing w:after="0" w:line="240" w:lineRule="auto"/>
        <w:ind w:firstLine="851"/>
        <w:jc w:val="both"/>
        <w:rPr>
          <w:rFonts w:ascii="Times New Roman" w:hAnsi="Times New Roman"/>
          <w:sz w:val="24"/>
          <w:szCs w:val="24"/>
        </w:rPr>
      </w:pPr>
      <w:r w:rsidRPr="00F03E68">
        <w:rPr>
          <w:rFonts w:ascii="Times New Roman" w:hAnsi="Times New Roman"/>
          <w:sz w:val="24"/>
          <w:szCs w:val="24"/>
        </w:rPr>
        <w:t xml:space="preserve">Особое значение в организации урочных и внеурочных форм работы с учащимися в процессе изучения курса «Изобразительное искусство» должны приобрести информационные и компьютерные технологии, аудио- и видеоматериалы. </w:t>
      </w:r>
    </w:p>
    <w:p w:rsidR="009F742D" w:rsidRPr="00F03E68" w:rsidRDefault="009F742D" w:rsidP="007D7C08">
      <w:pPr>
        <w:spacing w:after="0" w:line="240" w:lineRule="auto"/>
        <w:ind w:firstLine="567"/>
        <w:jc w:val="both"/>
        <w:rPr>
          <w:rFonts w:ascii="Times New Roman" w:hAnsi="Times New Roman"/>
          <w:sz w:val="24"/>
          <w:szCs w:val="24"/>
        </w:rPr>
      </w:pPr>
    </w:p>
    <w:p w:rsidR="00AD76DE" w:rsidRDefault="009F742D" w:rsidP="00237B42">
      <w:pPr>
        <w:spacing w:after="0" w:line="240" w:lineRule="auto"/>
        <w:jc w:val="center"/>
        <w:rPr>
          <w:rFonts w:ascii="Times New Roman" w:hAnsi="Times New Roman"/>
          <w:b/>
          <w:i/>
          <w:sz w:val="24"/>
          <w:szCs w:val="24"/>
        </w:rPr>
      </w:pPr>
      <w:r>
        <w:rPr>
          <w:rFonts w:ascii="Times New Roman" w:hAnsi="Times New Roman"/>
          <w:b/>
          <w:i/>
          <w:sz w:val="24"/>
          <w:szCs w:val="24"/>
        </w:rPr>
        <w:t>ОПИСАНИЕ МЕСТА УЧЕБНОГО ПРЕДМЕТА В УЧЕБНОМ ПЛАНЕ</w:t>
      </w:r>
    </w:p>
    <w:p w:rsidR="009F742D" w:rsidRDefault="009F742D" w:rsidP="00AD76DE">
      <w:pPr>
        <w:pStyle w:val="a3"/>
        <w:spacing w:after="0" w:line="240" w:lineRule="auto"/>
        <w:ind w:firstLine="851"/>
        <w:jc w:val="both"/>
      </w:pPr>
      <w:r>
        <w:rPr>
          <w:rFonts w:ascii="Times New Roman" w:hAnsi="Times New Roman"/>
          <w:sz w:val="24"/>
          <w:szCs w:val="24"/>
        </w:rPr>
        <w:t xml:space="preserve">Согласно базисному (образовательному) плану образовательных учреждений РФ на изучение предмета </w:t>
      </w:r>
      <w:r w:rsidR="00176D14">
        <w:rPr>
          <w:rFonts w:ascii="Times New Roman" w:hAnsi="Times New Roman"/>
          <w:sz w:val="24"/>
          <w:szCs w:val="24"/>
        </w:rPr>
        <w:t>«</w:t>
      </w:r>
      <w:r>
        <w:rPr>
          <w:rFonts w:ascii="Times New Roman" w:hAnsi="Times New Roman"/>
          <w:sz w:val="24"/>
          <w:szCs w:val="24"/>
        </w:rPr>
        <w:t>Изобразительное искусство</w:t>
      </w:r>
      <w:r w:rsidR="00176D14">
        <w:rPr>
          <w:rFonts w:ascii="Times New Roman" w:hAnsi="Times New Roman"/>
          <w:sz w:val="24"/>
          <w:szCs w:val="24"/>
        </w:rPr>
        <w:t>»</w:t>
      </w:r>
      <w:r>
        <w:rPr>
          <w:rFonts w:ascii="Times New Roman" w:hAnsi="Times New Roman"/>
          <w:sz w:val="24"/>
          <w:szCs w:val="24"/>
        </w:rPr>
        <w:t xml:space="preserve"> в начальной школе выделяется 135 ч, из них в 1 классе 33 ч (1 ч в неделю, 33 учебные недели), во 2, 3, 4 классах по 34 ч (1 ч в неделю, 34 учебные недели в каждом классе)</w:t>
      </w:r>
      <w:r>
        <w:rPr>
          <w:rFonts w:ascii="Times New Roman" w:hAnsi="Times New Roman"/>
          <w:color w:val="000000"/>
          <w:sz w:val="24"/>
          <w:szCs w:val="24"/>
        </w:rPr>
        <w:t xml:space="preserve">. </w:t>
      </w:r>
    </w:p>
    <w:p w:rsidR="00AD76DE" w:rsidRDefault="00AD76DE" w:rsidP="00237B42">
      <w:pPr>
        <w:spacing w:after="0" w:line="240" w:lineRule="auto"/>
        <w:rPr>
          <w:rFonts w:ascii="Times New Roman" w:hAnsi="Times New Roman"/>
          <w:b/>
          <w:i/>
          <w:sz w:val="24"/>
          <w:szCs w:val="24"/>
        </w:rPr>
      </w:pPr>
    </w:p>
    <w:p w:rsidR="00AD76DE" w:rsidRPr="007416BE" w:rsidRDefault="009F742D" w:rsidP="00237B42">
      <w:pPr>
        <w:spacing w:after="0" w:line="240" w:lineRule="auto"/>
        <w:jc w:val="center"/>
        <w:rPr>
          <w:rFonts w:ascii="Times New Roman" w:hAnsi="Times New Roman"/>
          <w:b/>
          <w:i/>
          <w:sz w:val="24"/>
          <w:szCs w:val="24"/>
        </w:rPr>
      </w:pPr>
      <w:r w:rsidRPr="00BF448E">
        <w:rPr>
          <w:rFonts w:ascii="Times New Roman" w:hAnsi="Times New Roman"/>
          <w:b/>
          <w:i/>
          <w:sz w:val="24"/>
          <w:szCs w:val="24"/>
        </w:rPr>
        <w:t>ЦЕННОСТНЫЕ ОРИЕНТИРЫ СОДЕРЖАНИЯ УЧЕБНОГО ПРЕДМЕТА</w:t>
      </w:r>
    </w:p>
    <w:p w:rsidR="009F742D" w:rsidRDefault="009F742D" w:rsidP="00AD76DE">
      <w:pPr>
        <w:spacing w:after="0" w:line="240" w:lineRule="auto"/>
        <w:ind w:firstLine="851"/>
        <w:jc w:val="both"/>
        <w:rPr>
          <w:rFonts w:ascii="Times New Roman" w:hAnsi="Times New Roman"/>
          <w:bCs/>
          <w:sz w:val="24"/>
          <w:szCs w:val="24"/>
        </w:rPr>
      </w:pPr>
      <w:r w:rsidRPr="003E5AE0">
        <w:rPr>
          <w:rFonts w:ascii="Times New Roman" w:hAnsi="Times New Roman"/>
          <w:bCs/>
          <w:sz w:val="24"/>
          <w:szCs w:val="24"/>
        </w:rPr>
        <w:t>Уникальность и значимость курса определяются</w:t>
      </w:r>
      <w:r>
        <w:rPr>
          <w:rFonts w:ascii="Times New Roman" w:hAnsi="Times New Roman"/>
          <w:bCs/>
          <w:sz w:val="24"/>
          <w:szCs w:val="24"/>
        </w:rPr>
        <w:t xml:space="preserve"> нацеленностью на духовно-нравственное воспитание и развитие способностей, творческого потенциала ребёнка,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9F742D" w:rsidRDefault="009F742D" w:rsidP="00AD76DE">
      <w:pPr>
        <w:spacing w:after="0" w:line="240" w:lineRule="auto"/>
        <w:ind w:firstLine="851"/>
        <w:jc w:val="both"/>
        <w:rPr>
          <w:rFonts w:ascii="Times New Roman" w:hAnsi="Times New Roman"/>
          <w:bCs/>
          <w:sz w:val="24"/>
          <w:szCs w:val="24"/>
        </w:rPr>
      </w:pPr>
      <w:r>
        <w:rPr>
          <w:rFonts w:ascii="Times New Roman" w:hAnsi="Times New Roman"/>
          <w:bCs/>
          <w:sz w:val="24"/>
          <w:szCs w:val="24"/>
        </w:rPr>
        <w:t>Доминирующее значение имеет направленность курса на развитие эмоционально-ценностного отношения ребёнка к миру, его духовно-нравственное воспитание.</w:t>
      </w:r>
    </w:p>
    <w:p w:rsidR="009F742D" w:rsidRDefault="009F742D" w:rsidP="00AD76DE">
      <w:pPr>
        <w:spacing w:after="0" w:line="240" w:lineRule="auto"/>
        <w:ind w:firstLine="851"/>
        <w:jc w:val="both"/>
        <w:rPr>
          <w:rFonts w:ascii="Times New Roman" w:hAnsi="Times New Roman"/>
          <w:bCs/>
          <w:sz w:val="24"/>
          <w:szCs w:val="24"/>
        </w:rPr>
      </w:pPr>
      <w:r>
        <w:rPr>
          <w:rFonts w:ascii="Times New Roman" w:hAnsi="Times New Roman"/>
          <w:bCs/>
          <w:sz w:val="24"/>
          <w:szCs w:val="24"/>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9F742D" w:rsidRPr="003E5AE0" w:rsidRDefault="009F742D" w:rsidP="00AD76DE">
      <w:pPr>
        <w:spacing w:after="0" w:line="240" w:lineRule="auto"/>
        <w:ind w:firstLine="851"/>
        <w:jc w:val="both"/>
        <w:rPr>
          <w:rFonts w:ascii="Times New Roman" w:hAnsi="Times New Roman"/>
          <w:sz w:val="24"/>
          <w:szCs w:val="24"/>
        </w:rPr>
      </w:pPr>
      <w:r>
        <w:rPr>
          <w:rFonts w:ascii="Times New Roman" w:hAnsi="Times New Roman"/>
          <w:bCs/>
          <w:sz w:val="24"/>
          <w:szCs w:val="24"/>
        </w:rPr>
        <w:t>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237B42" w:rsidRDefault="00237B42" w:rsidP="007D7C08">
      <w:pPr>
        <w:spacing w:after="0" w:line="240" w:lineRule="auto"/>
        <w:jc w:val="center"/>
        <w:rPr>
          <w:rFonts w:ascii="Times New Roman" w:hAnsi="Times New Roman"/>
          <w:b/>
          <w:i/>
          <w:sz w:val="24"/>
          <w:szCs w:val="24"/>
        </w:rPr>
      </w:pPr>
    </w:p>
    <w:p w:rsidR="009F742D" w:rsidRDefault="009F742D" w:rsidP="007D7C08">
      <w:pPr>
        <w:spacing w:after="0" w:line="240" w:lineRule="auto"/>
        <w:jc w:val="center"/>
        <w:rPr>
          <w:rFonts w:ascii="Times New Roman" w:hAnsi="Times New Roman"/>
          <w:b/>
          <w:i/>
          <w:sz w:val="24"/>
          <w:szCs w:val="24"/>
        </w:rPr>
      </w:pPr>
      <w:r>
        <w:rPr>
          <w:rFonts w:ascii="Times New Roman" w:hAnsi="Times New Roman"/>
          <w:b/>
          <w:i/>
          <w:sz w:val="24"/>
          <w:szCs w:val="24"/>
        </w:rPr>
        <w:t>РЕЗУЛЬТАТЫ ИЗУЧЕНИЯ УЧЕБНОГО ПРЕДМЕТА</w:t>
      </w:r>
    </w:p>
    <w:p w:rsidR="009F742D" w:rsidRPr="00AD76DE" w:rsidRDefault="009F742D" w:rsidP="00AD76DE">
      <w:pPr>
        <w:spacing w:after="0" w:line="240" w:lineRule="auto"/>
        <w:jc w:val="both"/>
        <w:rPr>
          <w:rFonts w:ascii="Times New Roman" w:hAnsi="Times New Roman"/>
          <w:sz w:val="24"/>
          <w:szCs w:val="24"/>
        </w:rPr>
      </w:pPr>
      <w:r w:rsidRPr="00AD76DE">
        <w:rPr>
          <w:rFonts w:ascii="Times New Roman" w:hAnsi="Times New Roman"/>
          <w:b/>
          <w:sz w:val="24"/>
          <w:szCs w:val="24"/>
        </w:rPr>
        <w:t xml:space="preserve">Личностные </w:t>
      </w:r>
      <w:r w:rsidRPr="00AD76DE">
        <w:rPr>
          <w:rFonts w:ascii="Times New Roman" w:hAnsi="Times New Roman"/>
          <w:sz w:val="24"/>
          <w:szCs w:val="24"/>
        </w:rPr>
        <w:t>результаты:</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t xml:space="preserve">в </w:t>
      </w:r>
      <w:r>
        <w:rPr>
          <w:i/>
        </w:rPr>
        <w:t>ценностно-эстетической сфере</w:t>
      </w:r>
      <w:r>
        <w:t xml:space="preserve">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w:t>
      </w:r>
      <w:r w:rsidRPr="00624ED7">
        <w:t xml:space="preserve">, нравственной оценке своих </w:t>
      </w:r>
      <w:r>
        <w:t>и чужих поступков, явлений окружающей жизни;</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t xml:space="preserve">в </w:t>
      </w:r>
      <w:r>
        <w:rPr>
          <w:i/>
        </w:rPr>
        <w:t>познавательной (когнитивной) сфере</w:t>
      </w:r>
      <w:r>
        <w:t xml:space="preserve"> – способность к художественному познанию мира; умение применять полученные знания в собственной художественно-творческой деятельности;</w:t>
      </w:r>
    </w:p>
    <w:p w:rsidR="009F742D" w:rsidRPr="00624ED7" w:rsidRDefault="009F742D" w:rsidP="0090600D">
      <w:pPr>
        <w:pStyle w:val="ae"/>
        <w:numPr>
          <w:ilvl w:val="0"/>
          <w:numId w:val="27"/>
        </w:numPr>
        <w:tabs>
          <w:tab w:val="clear" w:pos="708"/>
        </w:tabs>
        <w:suppressAutoHyphens w:val="0"/>
        <w:spacing w:line="240" w:lineRule="auto"/>
        <w:ind w:left="0" w:firstLine="567"/>
        <w:contextualSpacing/>
        <w:jc w:val="both"/>
      </w:pPr>
      <w:r>
        <w:t xml:space="preserve">в </w:t>
      </w:r>
      <w:r>
        <w:rPr>
          <w:i/>
        </w:rPr>
        <w:t xml:space="preserve">трудовой сфере </w:t>
      </w:r>
      <w:r>
        <w:t xml:space="preserve">–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p w:rsidR="009F742D" w:rsidRPr="00AD76DE" w:rsidRDefault="009F742D" w:rsidP="00AD76DE">
      <w:pPr>
        <w:spacing w:after="0" w:line="240" w:lineRule="auto"/>
        <w:jc w:val="both"/>
        <w:rPr>
          <w:rFonts w:ascii="Times New Roman" w:hAnsi="Times New Roman"/>
          <w:sz w:val="24"/>
          <w:szCs w:val="24"/>
        </w:rPr>
      </w:pPr>
      <w:r w:rsidRPr="00AD76DE">
        <w:rPr>
          <w:rFonts w:ascii="Times New Roman" w:hAnsi="Times New Roman"/>
          <w:b/>
          <w:sz w:val="24"/>
          <w:szCs w:val="24"/>
        </w:rPr>
        <w:t xml:space="preserve">Метапредметные </w:t>
      </w:r>
      <w:r w:rsidRPr="00AD76DE">
        <w:rPr>
          <w:rFonts w:ascii="Times New Roman" w:hAnsi="Times New Roman"/>
          <w:sz w:val="24"/>
          <w:szCs w:val="24"/>
        </w:rPr>
        <w:t>результаты:</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умения </w:t>
      </w:r>
      <w:r>
        <w:t>видеть и воспринимать проявления художественной культуры в окружающей жизни (техника, музеи, архитектура, дизайн, скульптура и др.);</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желание </w:t>
      </w:r>
      <w:r>
        <w:t>общаться с искусством, участвовать в обсуждении содержания и выразительных средств произведений искусства;</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активное использование </w:t>
      </w:r>
      <w:r>
        <w:t>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обогащение </w:t>
      </w:r>
      <w:r>
        <w:t>ключевых компетенций (коммуникативных, деятельностных и др.) художественно-эстетическим содержанием;</w:t>
      </w:r>
    </w:p>
    <w:p w:rsidR="009F742D"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формирование </w:t>
      </w:r>
      <w:r>
        <w:t>мотивации и умений 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9F742D" w:rsidRPr="00B10BCE" w:rsidRDefault="009F742D" w:rsidP="0090600D">
      <w:pPr>
        <w:pStyle w:val="ae"/>
        <w:numPr>
          <w:ilvl w:val="0"/>
          <w:numId w:val="27"/>
        </w:numPr>
        <w:tabs>
          <w:tab w:val="clear" w:pos="708"/>
        </w:tabs>
        <w:suppressAutoHyphens w:val="0"/>
        <w:spacing w:line="240" w:lineRule="auto"/>
        <w:ind w:left="0" w:firstLine="567"/>
        <w:contextualSpacing/>
        <w:jc w:val="both"/>
      </w:pPr>
      <w:r>
        <w:rPr>
          <w:i/>
        </w:rPr>
        <w:t xml:space="preserve">формирование </w:t>
      </w:r>
      <w:r>
        <w:t>способности оценивать результаты художественно-творческой деятельности, собственной и одноклассников.</w:t>
      </w:r>
    </w:p>
    <w:p w:rsidR="009F742D" w:rsidRDefault="009F742D" w:rsidP="00AD76DE">
      <w:pPr>
        <w:spacing w:after="0" w:line="240" w:lineRule="auto"/>
        <w:jc w:val="both"/>
        <w:rPr>
          <w:rFonts w:ascii="Times New Roman" w:hAnsi="Times New Roman"/>
          <w:sz w:val="24"/>
          <w:szCs w:val="24"/>
        </w:rPr>
      </w:pPr>
      <w:r w:rsidRPr="00B10BCE">
        <w:rPr>
          <w:rFonts w:ascii="Times New Roman" w:hAnsi="Times New Roman"/>
          <w:b/>
          <w:sz w:val="24"/>
          <w:szCs w:val="24"/>
        </w:rPr>
        <w:t>Предметны</w:t>
      </w:r>
      <w:r>
        <w:rPr>
          <w:rFonts w:ascii="Times New Roman" w:hAnsi="Times New Roman"/>
          <w:b/>
          <w:sz w:val="24"/>
          <w:szCs w:val="24"/>
        </w:rPr>
        <w:t xml:space="preserve">е </w:t>
      </w:r>
      <w:r>
        <w:rPr>
          <w:rFonts w:ascii="Times New Roman" w:hAnsi="Times New Roman"/>
          <w:sz w:val="24"/>
          <w:szCs w:val="24"/>
        </w:rPr>
        <w:t>результаты:</w:t>
      </w:r>
    </w:p>
    <w:p w:rsidR="009F742D" w:rsidRDefault="009F742D" w:rsidP="0090600D">
      <w:pPr>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в</w:t>
      </w:r>
      <w:r>
        <w:rPr>
          <w:rFonts w:ascii="Times New Roman" w:hAnsi="Times New Roman"/>
          <w:i/>
          <w:sz w:val="24"/>
          <w:szCs w:val="24"/>
        </w:rPr>
        <w:t xml:space="preserve"> познавательной сфере – </w:t>
      </w:r>
      <w:r>
        <w:rPr>
          <w:rFonts w:ascii="Times New Roman" w:hAnsi="Times New Roman"/>
          <w:sz w:val="24"/>
          <w:szCs w:val="24"/>
        </w:rPr>
        <w:t>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9F742D" w:rsidRDefault="009F742D" w:rsidP="0090600D">
      <w:pPr>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ценностно-эстетической сфере –</w:t>
      </w:r>
      <w:r>
        <w:rPr>
          <w:rFonts w:ascii="Times New Roman" w:hAnsi="Times New Roman"/>
          <w:sz w:val="24"/>
          <w:szCs w:val="24"/>
        </w:rPr>
        <w:t>умения различать и передавать в художественно-творческой деятельности характер, эмоциональное состояние и своё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9F742D" w:rsidRDefault="009F742D" w:rsidP="0090600D">
      <w:pPr>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коммуникативной сфере –</w:t>
      </w:r>
      <w:r>
        <w:rPr>
          <w:rFonts w:ascii="Times New Roman" w:hAnsi="Times New Roman"/>
          <w:sz w:val="24"/>
          <w:szCs w:val="24"/>
        </w:rPr>
        <w:t xml:space="preserve"> способность высказывать суждения о художественных особенностях произведений, изображающих природу и человека в различны эмоциональных состояниях; умение обсуждать коллективные результаты художественно-творческой деятельности;</w:t>
      </w:r>
    </w:p>
    <w:p w:rsidR="009F742D" w:rsidRPr="005858A1" w:rsidRDefault="009F742D" w:rsidP="0090600D">
      <w:pPr>
        <w:numPr>
          <w:ilvl w:val="0"/>
          <w:numId w:val="27"/>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трудовой сфере –</w:t>
      </w:r>
      <w:r>
        <w:rPr>
          <w:rFonts w:ascii="Times New Roman" w:hAnsi="Times New Roman"/>
          <w:sz w:val="24"/>
          <w:szCs w:val="24"/>
        </w:rPr>
        <w:t xml:space="preserve">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путём трансформации известных (с использованием средств изобразительного искусства и компьютерной графики).  </w:t>
      </w:r>
    </w:p>
    <w:p w:rsidR="009F742D" w:rsidRPr="00BF448E" w:rsidRDefault="009F742D" w:rsidP="007D7C08">
      <w:pPr>
        <w:spacing w:after="0" w:line="240" w:lineRule="auto"/>
        <w:jc w:val="both"/>
        <w:rPr>
          <w:rFonts w:ascii="Times New Roman" w:hAnsi="Times New Roman"/>
          <w:b/>
          <w:sz w:val="24"/>
          <w:szCs w:val="24"/>
        </w:rPr>
      </w:pPr>
    </w:p>
    <w:p w:rsidR="009F742D" w:rsidRPr="007526F6" w:rsidRDefault="009F742D" w:rsidP="007D7C08">
      <w:pPr>
        <w:spacing w:after="0" w:line="240" w:lineRule="auto"/>
        <w:jc w:val="center"/>
        <w:rPr>
          <w:rFonts w:ascii="Times New Roman" w:hAnsi="Times New Roman"/>
          <w:b/>
          <w:bCs/>
          <w:i/>
          <w:sz w:val="24"/>
          <w:szCs w:val="24"/>
        </w:rPr>
      </w:pPr>
      <w:r w:rsidRPr="007526F6">
        <w:rPr>
          <w:rFonts w:ascii="Times New Roman" w:hAnsi="Times New Roman"/>
          <w:b/>
          <w:bCs/>
          <w:i/>
          <w:sz w:val="24"/>
          <w:szCs w:val="24"/>
        </w:rPr>
        <w:t>СОДЕРЖАНИЕ КУРСА. ТЕМАТИЧЕСКОЕ ПЛАНИРОВАНИЕ</w:t>
      </w:r>
    </w:p>
    <w:p w:rsidR="009F742D" w:rsidRPr="007526F6" w:rsidRDefault="009F742D" w:rsidP="007D7C08">
      <w:pPr>
        <w:spacing w:after="0" w:line="240" w:lineRule="auto"/>
        <w:jc w:val="both"/>
        <w:rPr>
          <w:rFonts w:ascii="Times New Roman" w:hAnsi="Times New Roman"/>
          <w:i/>
          <w:sz w:val="24"/>
          <w:szCs w:val="24"/>
        </w:rPr>
      </w:pPr>
    </w:p>
    <w:tbl>
      <w:tblPr>
        <w:tblW w:w="1485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6663"/>
        <w:gridCol w:w="6378"/>
      </w:tblGrid>
      <w:tr w:rsidR="009F742D" w:rsidRPr="007416BE" w:rsidTr="00A77E79">
        <w:tc>
          <w:tcPr>
            <w:tcW w:w="1809" w:type="dxa"/>
          </w:tcPr>
          <w:p w:rsidR="009F742D" w:rsidRPr="007416BE" w:rsidRDefault="009F742D" w:rsidP="007D7C08">
            <w:pPr>
              <w:spacing w:after="0" w:line="240" w:lineRule="auto"/>
              <w:jc w:val="center"/>
              <w:rPr>
                <w:rFonts w:ascii="Times New Roman" w:hAnsi="Times New Roman"/>
                <w:b/>
                <w:bCs/>
                <w:sz w:val="20"/>
                <w:szCs w:val="20"/>
              </w:rPr>
            </w:pPr>
            <w:r>
              <w:rPr>
                <w:rFonts w:ascii="Times New Roman" w:hAnsi="Times New Roman"/>
                <w:b/>
                <w:bCs/>
                <w:sz w:val="20"/>
                <w:szCs w:val="20"/>
              </w:rPr>
              <w:t>Раздел</w:t>
            </w:r>
          </w:p>
        </w:tc>
        <w:tc>
          <w:tcPr>
            <w:tcW w:w="6663" w:type="dxa"/>
          </w:tcPr>
          <w:p w:rsidR="009F742D" w:rsidRPr="007416BE" w:rsidRDefault="009F742D" w:rsidP="007D7C08">
            <w:pPr>
              <w:spacing w:after="0" w:line="240" w:lineRule="auto"/>
              <w:jc w:val="center"/>
              <w:rPr>
                <w:rFonts w:ascii="Times New Roman" w:hAnsi="Times New Roman"/>
                <w:b/>
                <w:bCs/>
                <w:sz w:val="20"/>
                <w:szCs w:val="20"/>
              </w:rPr>
            </w:pPr>
            <w:r>
              <w:rPr>
                <w:rFonts w:ascii="Times New Roman" w:hAnsi="Times New Roman"/>
                <w:b/>
                <w:bCs/>
                <w:sz w:val="20"/>
                <w:szCs w:val="20"/>
              </w:rPr>
              <w:t>Содержание курса</w:t>
            </w:r>
          </w:p>
        </w:tc>
        <w:tc>
          <w:tcPr>
            <w:tcW w:w="6378" w:type="dxa"/>
          </w:tcPr>
          <w:p w:rsidR="009F742D" w:rsidRPr="007416BE" w:rsidRDefault="009F742D" w:rsidP="007D7C08">
            <w:pPr>
              <w:spacing w:after="0" w:line="240" w:lineRule="auto"/>
              <w:jc w:val="center"/>
              <w:rPr>
                <w:rFonts w:ascii="Times New Roman" w:hAnsi="Times New Roman"/>
                <w:b/>
                <w:bCs/>
                <w:sz w:val="20"/>
                <w:szCs w:val="20"/>
              </w:rPr>
            </w:pPr>
            <w:r w:rsidRPr="007416BE">
              <w:rPr>
                <w:rFonts w:ascii="Times New Roman" w:hAnsi="Times New Roman"/>
                <w:b/>
                <w:bCs/>
                <w:sz w:val="20"/>
                <w:szCs w:val="20"/>
              </w:rPr>
              <w:t>Характеристика деятельности учащихся</w:t>
            </w:r>
          </w:p>
        </w:tc>
      </w:tr>
      <w:tr w:rsidR="009F742D" w:rsidRPr="0087014A" w:rsidTr="00A77E79">
        <w:tc>
          <w:tcPr>
            <w:tcW w:w="14850" w:type="dxa"/>
            <w:gridSpan w:val="3"/>
          </w:tcPr>
          <w:p w:rsidR="009F742D" w:rsidRPr="0087014A" w:rsidRDefault="009F742D" w:rsidP="007D7C08">
            <w:pPr>
              <w:spacing w:after="0" w:line="240" w:lineRule="auto"/>
              <w:jc w:val="center"/>
              <w:rPr>
                <w:rFonts w:ascii="Times New Roman" w:hAnsi="Times New Roman"/>
                <w:b/>
                <w:bCs/>
              </w:rPr>
            </w:pPr>
            <w:r>
              <w:rPr>
                <w:rFonts w:ascii="Times New Roman" w:hAnsi="Times New Roman"/>
                <w:b/>
                <w:bCs/>
              </w:rPr>
              <w:t>1 класс 33 часа</w:t>
            </w:r>
          </w:p>
        </w:tc>
      </w:tr>
      <w:tr w:rsidR="009F742D" w:rsidRPr="007416BE" w:rsidTr="00A77E79">
        <w:tc>
          <w:tcPr>
            <w:tcW w:w="1809" w:type="dxa"/>
          </w:tcPr>
          <w:p w:rsidR="00922CC3" w:rsidRDefault="009F742D" w:rsidP="00922CC3">
            <w:pPr>
              <w:spacing w:after="0" w:line="240" w:lineRule="auto"/>
              <w:jc w:val="both"/>
              <w:rPr>
                <w:rFonts w:ascii="Times New Roman" w:hAnsi="Times New Roman"/>
                <w:b/>
                <w:bCs/>
                <w:sz w:val="20"/>
                <w:szCs w:val="20"/>
              </w:rPr>
            </w:pPr>
            <w:r w:rsidRPr="00C83958">
              <w:rPr>
                <w:rFonts w:ascii="Times New Roman" w:hAnsi="Times New Roman"/>
                <w:b/>
                <w:bCs/>
                <w:sz w:val="20"/>
                <w:szCs w:val="20"/>
              </w:rPr>
              <w:t>Мой дом в искусстве</w:t>
            </w:r>
            <w:r w:rsidR="00CC106D">
              <w:rPr>
                <w:rFonts w:ascii="Times New Roman" w:hAnsi="Times New Roman"/>
                <w:b/>
                <w:bCs/>
                <w:sz w:val="20"/>
                <w:szCs w:val="20"/>
              </w:rPr>
              <w:t>.</w:t>
            </w:r>
            <w:r w:rsidRPr="00C83958">
              <w:rPr>
                <w:rFonts w:ascii="Times New Roman" w:hAnsi="Times New Roman"/>
                <w:b/>
                <w:bCs/>
                <w:sz w:val="20"/>
                <w:szCs w:val="20"/>
              </w:rPr>
              <w:t xml:space="preserve"> </w:t>
            </w:r>
          </w:p>
          <w:p w:rsidR="009F742D" w:rsidRPr="00C83958" w:rsidRDefault="009F742D" w:rsidP="00922CC3">
            <w:pPr>
              <w:spacing w:after="0" w:line="240" w:lineRule="auto"/>
              <w:jc w:val="both"/>
              <w:rPr>
                <w:rFonts w:ascii="Times New Roman" w:hAnsi="Times New Roman"/>
                <w:b/>
                <w:bCs/>
                <w:sz w:val="20"/>
                <w:szCs w:val="20"/>
              </w:rPr>
            </w:pPr>
            <w:r w:rsidRPr="00C83958">
              <w:rPr>
                <w:rFonts w:ascii="Times New Roman" w:hAnsi="Times New Roman"/>
                <w:b/>
                <w:bCs/>
                <w:sz w:val="20"/>
                <w:szCs w:val="20"/>
              </w:rPr>
              <w:t>(1</w:t>
            </w:r>
            <w:r>
              <w:rPr>
                <w:rFonts w:ascii="Times New Roman" w:hAnsi="Times New Roman"/>
                <w:b/>
                <w:bCs/>
                <w:sz w:val="20"/>
                <w:szCs w:val="20"/>
              </w:rPr>
              <w:t>6</w:t>
            </w:r>
            <w:r w:rsidRPr="00C83958">
              <w:rPr>
                <w:rFonts w:ascii="Times New Roman" w:hAnsi="Times New Roman"/>
                <w:b/>
                <w:bCs/>
                <w:sz w:val="20"/>
                <w:szCs w:val="20"/>
              </w:rPr>
              <w:t xml:space="preserve"> часов)</w:t>
            </w:r>
          </w:p>
        </w:tc>
        <w:tc>
          <w:tcPr>
            <w:tcW w:w="6663" w:type="dxa"/>
          </w:tcPr>
          <w:p w:rsidR="00922CC3"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Мой дом в искусстве. Дом, в котором я живу</w:t>
            </w:r>
            <w:r w:rsidR="00922CC3">
              <w:rPr>
                <w:rFonts w:ascii="Times New Roman" w:hAnsi="Times New Roman"/>
                <w:b/>
                <w:bCs/>
                <w:sz w:val="20"/>
                <w:szCs w:val="20"/>
              </w:rPr>
              <w:t>.</w:t>
            </w:r>
            <w:r>
              <w:rPr>
                <w:rFonts w:ascii="Times New Roman" w:hAnsi="Times New Roman"/>
                <w:b/>
                <w:bCs/>
                <w:sz w:val="20"/>
                <w:szCs w:val="20"/>
              </w:rPr>
              <w:t xml:space="preserve"> (2ч)</w:t>
            </w:r>
            <w:r>
              <w:rPr>
                <w:rFonts w:ascii="Times New Roman" w:hAnsi="Times New Roman"/>
                <w:bCs/>
                <w:sz w:val="20"/>
                <w:szCs w:val="20"/>
              </w:rPr>
              <w:t xml:space="preserve"> </w:t>
            </w:r>
          </w:p>
          <w:p w:rsidR="009F742D" w:rsidRDefault="009F742D" w:rsidP="00922CC3">
            <w:pPr>
              <w:spacing w:after="0" w:line="240" w:lineRule="auto"/>
              <w:jc w:val="both"/>
              <w:rPr>
                <w:rFonts w:ascii="Times New Roman" w:hAnsi="Times New Roman"/>
                <w:bCs/>
                <w:sz w:val="20"/>
                <w:szCs w:val="20"/>
              </w:rPr>
            </w:pPr>
            <w:r w:rsidRPr="00CB68D5">
              <w:rPr>
                <w:rFonts w:ascii="Times New Roman" w:hAnsi="Times New Roman"/>
                <w:bCs/>
                <w:sz w:val="20"/>
                <w:szCs w:val="20"/>
              </w:rPr>
              <w:t>Опыт восприятия окружающего мира. Внешний вид зданий разного предназначения. Отличие жилого дома от дворца, замка, общественного здания (величина, украшение). Описание дома, оперируя понятиями: большой, маленький, красивый, обычный, необычный, старый, новый, высокий, низкий, многоэтажный, деревянный, каменный, нравится, не нравится. Найти в домах на фотографиях черты, сходные с собственным домом, определить, что нравится, что не нравится; объяснить, почему.</w:t>
            </w:r>
            <w:r>
              <w:rPr>
                <w:rFonts w:ascii="Times New Roman" w:hAnsi="Times New Roman"/>
                <w:bCs/>
                <w:sz w:val="20"/>
                <w:szCs w:val="20"/>
              </w:rPr>
              <w:t xml:space="preserve"> </w:t>
            </w:r>
            <w:r w:rsidRPr="00CB68D5">
              <w:rPr>
                <w:rFonts w:ascii="Times New Roman" w:hAnsi="Times New Roman"/>
                <w:bCs/>
                <w:sz w:val="20"/>
                <w:szCs w:val="20"/>
              </w:rPr>
              <w:t>Понимание того, что прежде чем построить дом, его надо нарисовать.</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Моя мама</w:t>
            </w:r>
            <w:r w:rsidR="002F151B">
              <w:rPr>
                <w:rFonts w:ascii="Times New Roman" w:hAnsi="Times New Roman"/>
                <w:b/>
                <w:bCs/>
                <w:sz w:val="20"/>
                <w:szCs w:val="20"/>
              </w:rPr>
              <w:t>.</w:t>
            </w:r>
            <w:r>
              <w:rPr>
                <w:rFonts w:ascii="Times New Roman" w:hAnsi="Times New Roman"/>
                <w:b/>
                <w:bCs/>
                <w:sz w:val="20"/>
                <w:szCs w:val="20"/>
              </w:rPr>
              <w:t xml:space="preserve"> (2ч)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Представление о своем доме в первую очередь ассоциируются с образом матери. Изображение матери и дитя художниками разных стран в разные времена (в икон</w:t>
            </w:r>
            <w:r>
              <w:rPr>
                <w:rFonts w:ascii="Times New Roman" w:hAnsi="Times New Roman"/>
                <w:bCs/>
                <w:sz w:val="20"/>
                <w:szCs w:val="20"/>
              </w:rPr>
              <w:t xml:space="preserve">е – Богоматерь Владимирская, в </w:t>
            </w:r>
            <w:r w:rsidRPr="00C477F1">
              <w:rPr>
                <w:rFonts w:ascii="Times New Roman" w:hAnsi="Times New Roman"/>
                <w:bCs/>
                <w:sz w:val="20"/>
                <w:szCs w:val="20"/>
              </w:rPr>
              <w:t xml:space="preserve">живописи - Леонардо да Винчи, Рембрандт, </w:t>
            </w:r>
            <w:r>
              <w:rPr>
                <w:rFonts w:ascii="Times New Roman" w:hAnsi="Times New Roman"/>
                <w:bCs/>
                <w:sz w:val="20"/>
                <w:szCs w:val="20"/>
              </w:rPr>
              <w:t>П.</w:t>
            </w:r>
            <w:r w:rsidR="00A77E79">
              <w:rPr>
                <w:rFonts w:ascii="Times New Roman" w:hAnsi="Times New Roman"/>
                <w:bCs/>
                <w:sz w:val="20"/>
                <w:szCs w:val="20"/>
              </w:rPr>
              <w:t xml:space="preserve"> </w:t>
            </w:r>
            <w:r>
              <w:rPr>
                <w:rFonts w:ascii="Times New Roman" w:hAnsi="Times New Roman"/>
                <w:bCs/>
                <w:sz w:val="20"/>
                <w:szCs w:val="20"/>
              </w:rPr>
              <w:t>Пикассо, А.</w:t>
            </w:r>
            <w:r w:rsidR="00A77E79">
              <w:rPr>
                <w:rFonts w:ascii="Times New Roman" w:hAnsi="Times New Roman"/>
                <w:bCs/>
                <w:sz w:val="20"/>
                <w:szCs w:val="20"/>
              </w:rPr>
              <w:t xml:space="preserve"> </w:t>
            </w:r>
            <w:r>
              <w:rPr>
                <w:rFonts w:ascii="Times New Roman" w:hAnsi="Times New Roman"/>
                <w:bCs/>
                <w:sz w:val="20"/>
                <w:szCs w:val="20"/>
              </w:rPr>
              <w:t>Дейнека, Г.</w:t>
            </w:r>
            <w:r w:rsidR="00A77E79">
              <w:rPr>
                <w:rFonts w:ascii="Times New Roman" w:hAnsi="Times New Roman"/>
                <w:bCs/>
                <w:sz w:val="20"/>
                <w:szCs w:val="20"/>
              </w:rPr>
              <w:t xml:space="preserve"> </w:t>
            </w:r>
            <w:r>
              <w:rPr>
                <w:rFonts w:ascii="Times New Roman" w:hAnsi="Times New Roman"/>
                <w:bCs/>
                <w:sz w:val="20"/>
                <w:szCs w:val="20"/>
              </w:rPr>
              <w:t xml:space="preserve">Климт, </w:t>
            </w:r>
            <w:r w:rsidRPr="00C477F1">
              <w:rPr>
                <w:rFonts w:ascii="Times New Roman" w:hAnsi="Times New Roman"/>
                <w:bCs/>
                <w:sz w:val="20"/>
                <w:szCs w:val="20"/>
              </w:rPr>
              <w:t>К. Петров-Водкин, А.</w:t>
            </w:r>
            <w:r w:rsidR="00A77E79">
              <w:rPr>
                <w:rFonts w:ascii="Times New Roman" w:hAnsi="Times New Roman"/>
                <w:bCs/>
                <w:sz w:val="20"/>
                <w:szCs w:val="20"/>
              </w:rPr>
              <w:t xml:space="preserve"> </w:t>
            </w:r>
            <w:r w:rsidRPr="00C477F1">
              <w:rPr>
                <w:rFonts w:ascii="Times New Roman" w:hAnsi="Times New Roman"/>
                <w:bCs/>
                <w:sz w:val="20"/>
                <w:szCs w:val="20"/>
              </w:rPr>
              <w:t>Пластов). К</w:t>
            </w:r>
            <w:r>
              <w:rPr>
                <w:rFonts w:ascii="Times New Roman" w:hAnsi="Times New Roman"/>
                <w:bCs/>
                <w:sz w:val="20"/>
                <w:szCs w:val="20"/>
              </w:rPr>
              <w:t xml:space="preserve">ачества мамы, которые выделяют </w:t>
            </w:r>
            <w:r w:rsidRPr="00C477F1">
              <w:rPr>
                <w:rFonts w:ascii="Times New Roman" w:hAnsi="Times New Roman"/>
                <w:bCs/>
                <w:sz w:val="20"/>
                <w:szCs w:val="20"/>
              </w:rPr>
              <w:t xml:space="preserve">художники в своих произведениях. Сравнение образов матери и дитя </w:t>
            </w:r>
            <w:r>
              <w:rPr>
                <w:rFonts w:ascii="Times New Roman" w:hAnsi="Times New Roman"/>
                <w:bCs/>
                <w:sz w:val="20"/>
                <w:szCs w:val="20"/>
              </w:rPr>
              <w:t xml:space="preserve">у </w:t>
            </w:r>
            <w:r w:rsidRPr="00C477F1">
              <w:rPr>
                <w:rFonts w:ascii="Times New Roman" w:hAnsi="Times New Roman"/>
                <w:bCs/>
                <w:sz w:val="20"/>
                <w:szCs w:val="20"/>
              </w:rPr>
              <w:t>разных художников. Описание отношения м</w:t>
            </w:r>
            <w:r>
              <w:rPr>
                <w:rFonts w:ascii="Times New Roman" w:hAnsi="Times New Roman"/>
                <w:bCs/>
                <w:sz w:val="20"/>
                <w:szCs w:val="20"/>
              </w:rPr>
              <w:t xml:space="preserve">атери к ребенку, выявленное по </w:t>
            </w:r>
            <w:r w:rsidRPr="00C477F1">
              <w:rPr>
                <w:rFonts w:ascii="Times New Roman" w:hAnsi="Times New Roman"/>
                <w:bCs/>
                <w:sz w:val="20"/>
                <w:szCs w:val="20"/>
              </w:rPr>
              <w:t>ее взгляду, жесту.</w:t>
            </w:r>
            <w:r>
              <w:rPr>
                <w:rFonts w:ascii="Times New Roman" w:hAnsi="Times New Roman"/>
                <w:bCs/>
                <w:sz w:val="20"/>
                <w:szCs w:val="20"/>
              </w:rPr>
              <w:t xml:space="preserve"> </w:t>
            </w:r>
            <w:r w:rsidRPr="00C477F1">
              <w:rPr>
                <w:rFonts w:ascii="Times New Roman" w:hAnsi="Times New Roman"/>
                <w:bCs/>
                <w:sz w:val="20"/>
                <w:szCs w:val="20"/>
              </w:rPr>
              <w:t>Сравнение Образа Богоматери с иконы Богоматерь Владимирская и Мадонны Бенуа Леонардо да Винчи. К</w:t>
            </w:r>
            <w:r>
              <w:rPr>
                <w:rFonts w:ascii="Times New Roman" w:hAnsi="Times New Roman"/>
                <w:bCs/>
                <w:sz w:val="20"/>
                <w:szCs w:val="20"/>
              </w:rPr>
              <w:t xml:space="preserve">ачества мамы, которые выделяют </w:t>
            </w:r>
            <w:r w:rsidRPr="00C477F1">
              <w:rPr>
                <w:rFonts w:ascii="Times New Roman" w:hAnsi="Times New Roman"/>
                <w:bCs/>
                <w:sz w:val="20"/>
                <w:szCs w:val="20"/>
              </w:rPr>
              <w:t>художники в своих произведениях.</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Семья – «семь – я»</w:t>
            </w:r>
            <w:r w:rsidR="002F151B">
              <w:rPr>
                <w:rFonts w:ascii="Times New Roman" w:hAnsi="Times New Roman"/>
                <w:b/>
                <w:bCs/>
                <w:sz w:val="20"/>
                <w:szCs w:val="20"/>
              </w:rPr>
              <w:t>.</w:t>
            </w:r>
            <w:r>
              <w:rPr>
                <w:rFonts w:ascii="Times New Roman" w:hAnsi="Times New Roman"/>
                <w:b/>
                <w:bCs/>
                <w:sz w:val="20"/>
                <w:szCs w:val="20"/>
              </w:rPr>
              <w:t xml:space="preserve"> (2ч)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Pr>
                <w:rFonts w:ascii="Times New Roman" w:hAnsi="Times New Roman"/>
                <w:bCs/>
                <w:sz w:val="20"/>
                <w:szCs w:val="20"/>
              </w:rPr>
              <w:t xml:space="preserve">Интерпретация смысла поговорки </w:t>
            </w:r>
            <w:r w:rsidRPr="00C477F1">
              <w:rPr>
                <w:rFonts w:ascii="Times New Roman" w:hAnsi="Times New Roman"/>
                <w:bCs/>
                <w:sz w:val="20"/>
                <w:szCs w:val="20"/>
              </w:rPr>
              <w:t>«Семья – это семь «Я». Изображение художниками разных семей и взаимоотношений внутри них (например, с</w:t>
            </w:r>
            <w:r>
              <w:rPr>
                <w:rFonts w:ascii="Times New Roman" w:hAnsi="Times New Roman"/>
                <w:bCs/>
                <w:sz w:val="20"/>
                <w:szCs w:val="20"/>
              </w:rPr>
              <w:t xml:space="preserve">емья Эхнатона со спинки трона, </w:t>
            </w:r>
            <w:r w:rsidRPr="00C477F1">
              <w:rPr>
                <w:rFonts w:ascii="Times New Roman" w:hAnsi="Times New Roman"/>
                <w:bCs/>
                <w:sz w:val="20"/>
                <w:szCs w:val="20"/>
              </w:rPr>
              <w:t>«Семья молочницы» Л. Ленена, «Святое се</w:t>
            </w:r>
            <w:r>
              <w:rPr>
                <w:rFonts w:ascii="Times New Roman" w:hAnsi="Times New Roman"/>
                <w:bCs/>
                <w:sz w:val="20"/>
                <w:szCs w:val="20"/>
              </w:rPr>
              <w:t xml:space="preserve">мейство» Рембрандта). Описание </w:t>
            </w:r>
            <w:r w:rsidRPr="00C477F1">
              <w:rPr>
                <w:rFonts w:ascii="Times New Roman" w:hAnsi="Times New Roman"/>
                <w:bCs/>
                <w:sz w:val="20"/>
                <w:szCs w:val="20"/>
              </w:rPr>
              <w:t>сюжета картины по плану: Кто изображё</w:t>
            </w:r>
            <w:r>
              <w:rPr>
                <w:rFonts w:ascii="Times New Roman" w:hAnsi="Times New Roman"/>
                <w:bCs/>
                <w:sz w:val="20"/>
                <w:szCs w:val="20"/>
              </w:rPr>
              <w:t xml:space="preserve">н на картине? Что делают герои </w:t>
            </w:r>
            <w:r w:rsidRPr="00C477F1">
              <w:rPr>
                <w:rFonts w:ascii="Times New Roman" w:hAnsi="Times New Roman"/>
                <w:bCs/>
                <w:sz w:val="20"/>
                <w:szCs w:val="20"/>
              </w:rPr>
              <w:t xml:space="preserve">картины? Что выражают лица героев? </w:t>
            </w:r>
            <w:r>
              <w:rPr>
                <w:rFonts w:ascii="Times New Roman" w:hAnsi="Times New Roman"/>
                <w:bCs/>
                <w:sz w:val="20"/>
                <w:szCs w:val="20"/>
              </w:rPr>
              <w:t xml:space="preserve">Как природа и окружающая среда </w:t>
            </w:r>
            <w:r w:rsidRPr="00C477F1">
              <w:rPr>
                <w:rFonts w:ascii="Times New Roman" w:hAnsi="Times New Roman"/>
                <w:bCs/>
                <w:sz w:val="20"/>
                <w:szCs w:val="20"/>
              </w:rPr>
              <w:t>отражают настроение людей? Варианты разм</w:t>
            </w:r>
            <w:r>
              <w:rPr>
                <w:rFonts w:ascii="Times New Roman" w:hAnsi="Times New Roman"/>
                <w:bCs/>
                <w:sz w:val="20"/>
                <w:szCs w:val="20"/>
              </w:rPr>
              <w:t xml:space="preserve">ещения фигур на листе. Рассказ </w:t>
            </w:r>
            <w:r w:rsidRPr="00C477F1">
              <w:rPr>
                <w:rFonts w:ascii="Times New Roman" w:hAnsi="Times New Roman"/>
                <w:bCs/>
                <w:sz w:val="20"/>
                <w:szCs w:val="20"/>
              </w:rPr>
              <w:t>о картине Рембрандта «Святое семейство». Слова для справки: дружный</w:t>
            </w:r>
            <w:r>
              <w:rPr>
                <w:rFonts w:ascii="Times New Roman" w:hAnsi="Times New Roman"/>
                <w:bCs/>
                <w:sz w:val="20"/>
                <w:szCs w:val="20"/>
              </w:rPr>
              <w:t xml:space="preserve">, </w:t>
            </w:r>
            <w:r w:rsidRPr="00C477F1">
              <w:rPr>
                <w:rFonts w:ascii="Times New Roman" w:hAnsi="Times New Roman"/>
                <w:bCs/>
                <w:sz w:val="20"/>
                <w:szCs w:val="20"/>
              </w:rPr>
              <w:t>заботливый, трудолюбивый, нежн</w:t>
            </w:r>
            <w:r>
              <w:rPr>
                <w:rFonts w:ascii="Times New Roman" w:hAnsi="Times New Roman"/>
                <w:bCs/>
                <w:sz w:val="20"/>
                <w:szCs w:val="20"/>
              </w:rPr>
              <w:t xml:space="preserve">ый, безмятежный, безразличный, </w:t>
            </w:r>
            <w:r w:rsidRPr="00C477F1">
              <w:rPr>
                <w:rFonts w:ascii="Times New Roman" w:hAnsi="Times New Roman"/>
                <w:bCs/>
                <w:sz w:val="20"/>
                <w:szCs w:val="20"/>
              </w:rPr>
              <w:t>спокойный, сосредоточенный, любящий, ти</w:t>
            </w:r>
            <w:r>
              <w:rPr>
                <w:rFonts w:ascii="Times New Roman" w:hAnsi="Times New Roman"/>
                <w:bCs/>
                <w:sz w:val="20"/>
                <w:szCs w:val="20"/>
              </w:rPr>
              <w:t>хий, т</w:t>
            </w:r>
            <w:r w:rsidR="002F151B">
              <w:rPr>
                <w:rFonts w:ascii="Times New Roman" w:hAnsi="Times New Roman"/>
                <w:bCs/>
                <w:sz w:val="20"/>
                <w:szCs w:val="20"/>
              </w:rPr>
              <w:t>ё</w:t>
            </w:r>
            <w:r>
              <w:rPr>
                <w:rFonts w:ascii="Times New Roman" w:hAnsi="Times New Roman"/>
                <w:bCs/>
                <w:sz w:val="20"/>
                <w:szCs w:val="20"/>
              </w:rPr>
              <w:t xml:space="preserve">плый, ласковый, уютный. </w:t>
            </w:r>
            <w:r w:rsidRPr="00C477F1">
              <w:rPr>
                <w:rFonts w:ascii="Times New Roman" w:hAnsi="Times New Roman"/>
                <w:bCs/>
                <w:sz w:val="20"/>
                <w:szCs w:val="20"/>
              </w:rPr>
              <w:t>Варианты размещения фигур на листе.</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Семья за обедом</w:t>
            </w:r>
            <w:r w:rsidR="002F151B">
              <w:rPr>
                <w:rFonts w:ascii="Times New Roman" w:hAnsi="Times New Roman"/>
                <w:b/>
                <w:bCs/>
                <w:sz w:val="20"/>
                <w:szCs w:val="20"/>
              </w:rPr>
              <w:t>.</w:t>
            </w:r>
            <w:r>
              <w:rPr>
                <w:rFonts w:ascii="Times New Roman" w:hAnsi="Times New Roman"/>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Pr="00A77E79"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Наблю</w:t>
            </w:r>
            <w:r>
              <w:rPr>
                <w:rFonts w:ascii="Times New Roman" w:hAnsi="Times New Roman"/>
                <w:bCs/>
                <w:sz w:val="20"/>
                <w:szCs w:val="20"/>
              </w:rPr>
              <w:t xml:space="preserve">дение художниками жизни разных </w:t>
            </w:r>
            <w:r w:rsidRPr="00C477F1">
              <w:rPr>
                <w:rFonts w:ascii="Times New Roman" w:hAnsi="Times New Roman"/>
                <w:bCs/>
                <w:sz w:val="20"/>
                <w:szCs w:val="20"/>
              </w:rPr>
              <w:t xml:space="preserve">семей. Обед </w:t>
            </w:r>
            <w:r w:rsidR="002F151B">
              <w:rPr>
                <w:rFonts w:ascii="Times New Roman" w:hAnsi="Times New Roman"/>
                <w:bCs/>
                <w:sz w:val="20"/>
                <w:szCs w:val="20"/>
              </w:rPr>
              <w:t>–</w:t>
            </w:r>
            <w:r w:rsidRPr="00C477F1">
              <w:rPr>
                <w:rFonts w:ascii="Times New Roman" w:hAnsi="Times New Roman"/>
                <w:bCs/>
                <w:sz w:val="20"/>
                <w:szCs w:val="20"/>
              </w:rPr>
              <w:t xml:space="preserve"> как важное семейное действо. Показ</w:t>
            </w:r>
            <w:r>
              <w:rPr>
                <w:rFonts w:ascii="Times New Roman" w:hAnsi="Times New Roman"/>
                <w:bCs/>
                <w:sz w:val="20"/>
                <w:szCs w:val="20"/>
              </w:rPr>
              <w:t xml:space="preserve">атель особенностей быта и </w:t>
            </w:r>
            <w:r w:rsidRPr="00C477F1">
              <w:rPr>
                <w:rFonts w:ascii="Times New Roman" w:hAnsi="Times New Roman"/>
                <w:bCs/>
                <w:sz w:val="20"/>
                <w:szCs w:val="20"/>
              </w:rPr>
              <w:t>взаимоотношений между членами семь</w:t>
            </w:r>
            <w:r w:rsidR="002F151B">
              <w:rPr>
                <w:rFonts w:ascii="Times New Roman" w:hAnsi="Times New Roman"/>
                <w:bCs/>
                <w:sz w:val="20"/>
                <w:szCs w:val="20"/>
              </w:rPr>
              <w:t>и (семьи</w:t>
            </w:r>
            <w:r>
              <w:rPr>
                <w:rFonts w:ascii="Times New Roman" w:hAnsi="Times New Roman"/>
                <w:bCs/>
                <w:sz w:val="20"/>
                <w:szCs w:val="20"/>
              </w:rPr>
              <w:t xml:space="preserve"> богатые или бедные, </w:t>
            </w:r>
            <w:r w:rsidRPr="00C477F1">
              <w:rPr>
                <w:rFonts w:ascii="Times New Roman" w:hAnsi="Times New Roman"/>
                <w:bCs/>
                <w:sz w:val="20"/>
                <w:szCs w:val="20"/>
              </w:rPr>
              <w:t>городские или сельские; отношения друж</w:t>
            </w:r>
            <w:r>
              <w:rPr>
                <w:rFonts w:ascii="Times New Roman" w:hAnsi="Times New Roman"/>
                <w:bCs/>
                <w:sz w:val="20"/>
                <w:szCs w:val="20"/>
              </w:rPr>
              <w:t>ные или напряж</w:t>
            </w:r>
            <w:r w:rsidR="002F151B">
              <w:rPr>
                <w:rFonts w:ascii="Times New Roman" w:hAnsi="Times New Roman"/>
                <w:bCs/>
                <w:sz w:val="20"/>
                <w:szCs w:val="20"/>
              </w:rPr>
              <w:t>ё</w:t>
            </w:r>
            <w:r>
              <w:rPr>
                <w:rFonts w:ascii="Times New Roman" w:hAnsi="Times New Roman"/>
                <w:bCs/>
                <w:sz w:val="20"/>
                <w:szCs w:val="20"/>
              </w:rPr>
              <w:t>нные; о ч</w:t>
            </w:r>
            <w:r w:rsidR="002F151B">
              <w:rPr>
                <w:rFonts w:ascii="Times New Roman" w:hAnsi="Times New Roman"/>
                <w:bCs/>
                <w:sz w:val="20"/>
                <w:szCs w:val="20"/>
              </w:rPr>
              <w:t>ё</w:t>
            </w:r>
            <w:r>
              <w:rPr>
                <w:rFonts w:ascii="Times New Roman" w:hAnsi="Times New Roman"/>
                <w:bCs/>
                <w:sz w:val="20"/>
                <w:szCs w:val="20"/>
              </w:rPr>
              <w:t xml:space="preserve">м они </w:t>
            </w:r>
            <w:r w:rsidRPr="00C477F1">
              <w:rPr>
                <w:rFonts w:ascii="Times New Roman" w:hAnsi="Times New Roman"/>
                <w:bCs/>
                <w:sz w:val="20"/>
                <w:szCs w:val="20"/>
              </w:rPr>
              <w:t>могут разговаривать между собой). Предметы, расположенные художниками на столе, рассказывают о людях, которы</w:t>
            </w:r>
            <w:r>
              <w:rPr>
                <w:rFonts w:ascii="Times New Roman" w:hAnsi="Times New Roman"/>
                <w:bCs/>
                <w:sz w:val="20"/>
                <w:szCs w:val="20"/>
              </w:rPr>
              <w:t xml:space="preserve">е ими пользуются, об образе их </w:t>
            </w:r>
            <w:r w:rsidRPr="00C477F1">
              <w:rPr>
                <w:rFonts w:ascii="Times New Roman" w:hAnsi="Times New Roman"/>
                <w:bCs/>
                <w:sz w:val="20"/>
                <w:szCs w:val="20"/>
              </w:rPr>
              <w:t>жизни.</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«Красна изба пирогами»</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Pr>
                <w:rFonts w:ascii="Times New Roman" w:hAnsi="Times New Roman"/>
                <w:bCs/>
                <w:sz w:val="20"/>
                <w:szCs w:val="20"/>
              </w:rPr>
              <w:t xml:space="preserve">Изображение художниками </w:t>
            </w:r>
            <w:r w:rsidRPr="00C477F1">
              <w:rPr>
                <w:rFonts w:ascii="Times New Roman" w:hAnsi="Times New Roman"/>
                <w:bCs/>
                <w:sz w:val="20"/>
                <w:szCs w:val="20"/>
              </w:rPr>
              <w:t>предметов, используемых во время чаепития: чайников, чашек, самовара, и разнообразных лакомств. Особое отношение</w:t>
            </w:r>
            <w:r>
              <w:rPr>
                <w:rFonts w:ascii="Times New Roman" w:hAnsi="Times New Roman"/>
                <w:bCs/>
                <w:sz w:val="20"/>
                <w:szCs w:val="20"/>
              </w:rPr>
              <w:t xml:space="preserve"> на Руси к пряникам. Способы </w:t>
            </w:r>
            <w:r w:rsidRPr="00C477F1">
              <w:rPr>
                <w:rFonts w:ascii="Times New Roman" w:hAnsi="Times New Roman"/>
                <w:bCs/>
                <w:sz w:val="20"/>
                <w:szCs w:val="20"/>
              </w:rPr>
              <w:t>изготовления пряников в старинных рус</w:t>
            </w:r>
            <w:r>
              <w:rPr>
                <w:rFonts w:ascii="Times New Roman" w:hAnsi="Times New Roman"/>
                <w:bCs/>
                <w:sz w:val="20"/>
                <w:szCs w:val="20"/>
              </w:rPr>
              <w:t xml:space="preserve">ских городах. Пряники лепные и </w:t>
            </w:r>
            <w:r w:rsidRPr="00C477F1">
              <w:rPr>
                <w:rFonts w:ascii="Times New Roman" w:hAnsi="Times New Roman"/>
                <w:bCs/>
                <w:sz w:val="20"/>
                <w:szCs w:val="20"/>
              </w:rPr>
              <w:t>печатные. Формы и украшения пряничных досок.</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Мои игрушки</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Из истор</w:t>
            </w:r>
            <w:r>
              <w:rPr>
                <w:rFonts w:ascii="Times New Roman" w:hAnsi="Times New Roman"/>
                <w:bCs/>
                <w:sz w:val="20"/>
                <w:szCs w:val="20"/>
              </w:rPr>
              <w:t xml:space="preserve">ии развития куклы. Самодельные </w:t>
            </w:r>
            <w:r w:rsidRPr="00C477F1">
              <w:rPr>
                <w:rFonts w:ascii="Times New Roman" w:hAnsi="Times New Roman"/>
                <w:bCs/>
                <w:sz w:val="20"/>
                <w:szCs w:val="20"/>
              </w:rPr>
              <w:t>куклы из деревяшек, соломы</w:t>
            </w:r>
            <w:r>
              <w:rPr>
                <w:rFonts w:ascii="Times New Roman" w:hAnsi="Times New Roman"/>
                <w:bCs/>
                <w:sz w:val="20"/>
                <w:szCs w:val="20"/>
              </w:rPr>
              <w:t xml:space="preserve">, тряпочек. Современные куклы, </w:t>
            </w:r>
            <w:r w:rsidRPr="00C477F1">
              <w:rPr>
                <w:rFonts w:ascii="Times New Roman" w:hAnsi="Times New Roman"/>
                <w:bCs/>
                <w:sz w:val="20"/>
                <w:szCs w:val="20"/>
              </w:rPr>
              <w:t>изготавливаемые фабричным способом.</w:t>
            </w:r>
            <w:r>
              <w:rPr>
                <w:rFonts w:ascii="Times New Roman" w:hAnsi="Times New Roman"/>
                <w:bCs/>
                <w:sz w:val="20"/>
                <w:szCs w:val="20"/>
              </w:rPr>
              <w:t xml:space="preserve"> Игрушки должны быть добрыми и </w:t>
            </w:r>
            <w:r w:rsidRPr="00C477F1">
              <w:rPr>
                <w:rFonts w:ascii="Times New Roman" w:hAnsi="Times New Roman"/>
                <w:bCs/>
                <w:sz w:val="20"/>
                <w:szCs w:val="20"/>
              </w:rPr>
              <w:t>создавать у детей хорошее настроение. В пр</w:t>
            </w:r>
            <w:r>
              <w:rPr>
                <w:rFonts w:ascii="Times New Roman" w:hAnsi="Times New Roman"/>
                <w:bCs/>
                <w:sz w:val="20"/>
                <w:szCs w:val="20"/>
              </w:rPr>
              <w:t xml:space="preserve">оизводстве игрушек важную роль </w:t>
            </w:r>
            <w:r w:rsidRPr="00C477F1">
              <w:rPr>
                <w:rFonts w:ascii="Times New Roman" w:hAnsi="Times New Roman"/>
                <w:bCs/>
                <w:sz w:val="20"/>
                <w:szCs w:val="20"/>
              </w:rPr>
              <w:t>играет работа художника. Этапы работы с бумагой.</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Мои книжки</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Детские книг</w:t>
            </w:r>
            <w:r>
              <w:rPr>
                <w:rFonts w:ascii="Times New Roman" w:hAnsi="Times New Roman"/>
                <w:bCs/>
                <w:sz w:val="20"/>
                <w:szCs w:val="20"/>
              </w:rPr>
              <w:t xml:space="preserve">и красивы и нарядны. В детских </w:t>
            </w:r>
            <w:r w:rsidRPr="00C477F1">
              <w:rPr>
                <w:rFonts w:ascii="Times New Roman" w:hAnsi="Times New Roman"/>
                <w:bCs/>
                <w:sz w:val="20"/>
                <w:szCs w:val="20"/>
              </w:rPr>
              <w:t xml:space="preserve">книгах всегда много иллюстраций, которые </w:t>
            </w:r>
            <w:r>
              <w:rPr>
                <w:rFonts w:ascii="Times New Roman" w:hAnsi="Times New Roman"/>
                <w:bCs/>
                <w:sz w:val="20"/>
                <w:szCs w:val="20"/>
              </w:rPr>
              <w:t xml:space="preserve">художник рисует к тесту. Одних </w:t>
            </w:r>
            <w:r w:rsidRPr="00C477F1">
              <w:rPr>
                <w:rFonts w:ascii="Times New Roman" w:hAnsi="Times New Roman"/>
                <w:bCs/>
                <w:sz w:val="20"/>
                <w:szCs w:val="20"/>
              </w:rPr>
              <w:t>и тех же персонажей разные художники и</w:t>
            </w:r>
            <w:r>
              <w:rPr>
                <w:rFonts w:ascii="Times New Roman" w:hAnsi="Times New Roman"/>
                <w:bCs/>
                <w:sz w:val="20"/>
                <w:szCs w:val="20"/>
              </w:rPr>
              <w:t xml:space="preserve">зображают по-своему. Сравнение </w:t>
            </w:r>
            <w:r w:rsidRPr="00C477F1">
              <w:rPr>
                <w:rFonts w:ascii="Times New Roman" w:hAnsi="Times New Roman"/>
                <w:bCs/>
                <w:sz w:val="20"/>
                <w:szCs w:val="20"/>
              </w:rPr>
              <w:t xml:space="preserve">изображения медведя, лисицы, волка </w:t>
            </w:r>
            <w:r>
              <w:rPr>
                <w:rFonts w:ascii="Times New Roman" w:hAnsi="Times New Roman"/>
                <w:bCs/>
                <w:sz w:val="20"/>
                <w:szCs w:val="20"/>
              </w:rPr>
              <w:t xml:space="preserve">или других зверей, выполненные </w:t>
            </w:r>
            <w:r w:rsidRPr="00C477F1">
              <w:rPr>
                <w:rFonts w:ascii="Times New Roman" w:hAnsi="Times New Roman"/>
                <w:bCs/>
                <w:sz w:val="20"/>
                <w:szCs w:val="20"/>
              </w:rPr>
              <w:t>разными художниками. Определение х</w:t>
            </w:r>
            <w:r>
              <w:rPr>
                <w:rFonts w:ascii="Times New Roman" w:hAnsi="Times New Roman"/>
                <w:bCs/>
                <w:sz w:val="20"/>
                <w:szCs w:val="20"/>
              </w:rPr>
              <w:t xml:space="preserve">удожника по его художественной </w:t>
            </w:r>
            <w:r w:rsidRPr="00C477F1">
              <w:rPr>
                <w:rFonts w:ascii="Times New Roman" w:hAnsi="Times New Roman"/>
                <w:bCs/>
                <w:sz w:val="20"/>
                <w:szCs w:val="20"/>
              </w:rPr>
              <w:t xml:space="preserve">манере. Понимание того, что художник, </w:t>
            </w:r>
            <w:r>
              <w:rPr>
                <w:rFonts w:ascii="Times New Roman" w:hAnsi="Times New Roman"/>
                <w:bCs/>
                <w:sz w:val="20"/>
                <w:szCs w:val="20"/>
              </w:rPr>
              <w:t xml:space="preserve">передавая главные черты героя, </w:t>
            </w:r>
            <w:r w:rsidRPr="00C477F1">
              <w:rPr>
                <w:rFonts w:ascii="Times New Roman" w:hAnsi="Times New Roman"/>
                <w:bCs/>
                <w:sz w:val="20"/>
                <w:szCs w:val="20"/>
              </w:rPr>
              <w:t>придает ему определенную индивидуально</w:t>
            </w:r>
            <w:r>
              <w:rPr>
                <w:rFonts w:ascii="Times New Roman" w:hAnsi="Times New Roman"/>
                <w:bCs/>
                <w:sz w:val="20"/>
                <w:szCs w:val="20"/>
              </w:rPr>
              <w:t xml:space="preserve">сть. Портрет – это изображение </w:t>
            </w:r>
            <w:r w:rsidRPr="00C477F1">
              <w:rPr>
                <w:rFonts w:ascii="Times New Roman" w:hAnsi="Times New Roman"/>
                <w:bCs/>
                <w:sz w:val="20"/>
                <w:szCs w:val="20"/>
              </w:rPr>
              <w:t>реального человека или литературно</w:t>
            </w:r>
            <w:r>
              <w:rPr>
                <w:rFonts w:ascii="Times New Roman" w:hAnsi="Times New Roman"/>
                <w:bCs/>
                <w:sz w:val="20"/>
                <w:szCs w:val="20"/>
              </w:rPr>
              <w:t xml:space="preserve">го героя. Работу над портретом </w:t>
            </w:r>
            <w:r w:rsidRPr="00C477F1">
              <w:rPr>
                <w:rFonts w:ascii="Times New Roman" w:hAnsi="Times New Roman"/>
                <w:bCs/>
                <w:sz w:val="20"/>
                <w:szCs w:val="20"/>
              </w:rPr>
              <w:t>начинают с размещения фигуры в центр</w:t>
            </w:r>
            <w:r>
              <w:rPr>
                <w:rFonts w:ascii="Times New Roman" w:hAnsi="Times New Roman"/>
                <w:bCs/>
                <w:sz w:val="20"/>
                <w:szCs w:val="20"/>
              </w:rPr>
              <w:t xml:space="preserve">е листа, цветом намечают пятно </w:t>
            </w:r>
            <w:r w:rsidRPr="00C477F1">
              <w:rPr>
                <w:rFonts w:ascii="Times New Roman" w:hAnsi="Times New Roman"/>
                <w:bCs/>
                <w:sz w:val="20"/>
                <w:szCs w:val="20"/>
              </w:rPr>
              <w:t>лица и шею. Особенности работы цветным мелком – плашмя и кончиком.</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Одежда</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w:t>
            </w:r>
            <w:r>
              <w:rPr>
                <w:rFonts w:ascii="Times New Roman" w:hAnsi="Times New Roman"/>
                <w:b/>
                <w:bCs/>
                <w:sz w:val="20"/>
                <w:szCs w:val="20"/>
              </w:rPr>
              <w:t>2</w:t>
            </w:r>
            <w:r w:rsidRPr="00B824DC">
              <w:rPr>
                <w:rFonts w:ascii="Times New Roman" w:hAnsi="Times New Roman"/>
                <w:b/>
                <w:bCs/>
                <w:sz w:val="20"/>
                <w:szCs w:val="20"/>
              </w:rPr>
              <w:t>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Одежда не только ук</w:t>
            </w:r>
            <w:r>
              <w:rPr>
                <w:rFonts w:ascii="Times New Roman" w:hAnsi="Times New Roman"/>
                <w:bCs/>
                <w:sz w:val="20"/>
                <w:szCs w:val="20"/>
              </w:rPr>
              <w:t xml:space="preserve">рашает человека, она оберегает </w:t>
            </w:r>
            <w:r w:rsidRPr="00C477F1">
              <w:rPr>
                <w:rFonts w:ascii="Times New Roman" w:hAnsi="Times New Roman"/>
                <w:bCs/>
                <w:sz w:val="20"/>
                <w:szCs w:val="20"/>
              </w:rPr>
              <w:t>его от непогоды. Удобная и красивая оде</w:t>
            </w:r>
            <w:r>
              <w:rPr>
                <w:rFonts w:ascii="Times New Roman" w:hAnsi="Times New Roman"/>
                <w:bCs/>
                <w:sz w:val="20"/>
                <w:szCs w:val="20"/>
              </w:rPr>
              <w:t xml:space="preserve">жда создает хорошее настроение </w:t>
            </w:r>
            <w:r w:rsidRPr="00C477F1">
              <w:rPr>
                <w:rFonts w:ascii="Times New Roman" w:hAnsi="Times New Roman"/>
                <w:bCs/>
                <w:sz w:val="20"/>
                <w:szCs w:val="20"/>
              </w:rPr>
              <w:t>самому человеку и тем, кто на него смот</w:t>
            </w:r>
            <w:r>
              <w:rPr>
                <w:rFonts w:ascii="Times New Roman" w:hAnsi="Times New Roman"/>
                <w:bCs/>
                <w:sz w:val="20"/>
                <w:szCs w:val="20"/>
              </w:rPr>
              <w:t xml:space="preserve">рит. Определение, какая одежда </w:t>
            </w:r>
            <w:r w:rsidRPr="00C477F1">
              <w:rPr>
                <w:rFonts w:ascii="Times New Roman" w:hAnsi="Times New Roman"/>
                <w:bCs/>
                <w:sz w:val="20"/>
                <w:szCs w:val="20"/>
              </w:rPr>
              <w:t>подойд</w:t>
            </w:r>
            <w:r w:rsidR="002F151B">
              <w:rPr>
                <w:rFonts w:ascii="Times New Roman" w:hAnsi="Times New Roman"/>
                <w:bCs/>
                <w:sz w:val="20"/>
                <w:szCs w:val="20"/>
              </w:rPr>
              <w:t>ё</w:t>
            </w:r>
            <w:r w:rsidRPr="00C477F1">
              <w:rPr>
                <w:rFonts w:ascii="Times New Roman" w:hAnsi="Times New Roman"/>
                <w:bCs/>
                <w:sz w:val="20"/>
                <w:szCs w:val="20"/>
              </w:rPr>
              <w:t>т для праздника, а какая для спорта, уч</w:t>
            </w:r>
            <w:r w:rsidR="002F151B">
              <w:rPr>
                <w:rFonts w:ascii="Times New Roman" w:hAnsi="Times New Roman"/>
                <w:bCs/>
                <w:sz w:val="20"/>
                <w:szCs w:val="20"/>
              </w:rPr>
              <w:t>ё</w:t>
            </w:r>
            <w:r w:rsidR="00A77E79">
              <w:rPr>
                <w:rFonts w:ascii="Times New Roman" w:hAnsi="Times New Roman"/>
                <w:bCs/>
                <w:sz w:val="20"/>
                <w:szCs w:val="20"/>
              </w:rPr>
              <w:t xml:space="preserve">бы, загородной прогулки. </w:t>
            </w:r>
            <w:r w:rsidRPr="00C477F1">
              <w:rPr>
                <w:rFonts w:ascii="Times New Roman" w:hAnsi="Times New Roman"/>
                <w:bCs/>
                <w:sz w:val="20"/>
                <w:szCs w:val="20"/>
              </w:rPr>
              <w:t>Модную одежду создают художники­модельеры.</w:t>
            </w: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Мебель</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
                <w:bCs/>
                <w:sz w:val="20"/>
                <w:szCs w:val="20"/>
              </w:rPr>
            </w:pPr>
            <w:r w:rsidRPr="00C477F1">
              <w:rPr>
                <w:rFonts w:ascii="Times New Roman" w:hAnsi="Times New Roman"/>
                <w:bCs/>
                <w:sz w:val="20"/>
                <w:szCs w:val="20"/>
              </w:rPr>
              <w:t>В каждом доме есть м</w:t>
            </w:r>
            <w:r>
              <w:rPr>
                <w:rFonts w:ascii="Times New Roman" w:hAnsi="Times New Roman"/>
                <w:bCs/>
                <w:sz w:val="20"/>
                <w:szCs w:val="20"/>
              </w:rPr>
              <w:t xml:space="preserve">ебель: столы, стулья, кровати, </w:t>
            </w:r>
            <w:r w:rsidRPr="00C477F1">
              <w:rPr>
                <w:rFonts w:ascii="Times New Roman" w:hAnsi="Times New Roman"/>
                <w:bCs/>
                <w:sz w:val="20"/>
                <w:szCs w:val="20"/>
              </w:rPr>
              <w:t xml:space="preserve">диваны, шкафы. Мебель может быть очень </w:t>
            </w:r>
            <w:r>
              <w:rPr>
                <w:rFonts w:ascii="Times New Roman" w:hAnsi="Times New Roman"/>
                <w:bCs/>
                <w:sz w:val="20"/>
                <w:szCs w:val="20"/>
              </w:rPr>
              <w:t xml:space="preserve">разнообразной по форме, цвету, </w:t>
            </w:r>
            <w:r w:rsidRPr="00C477F1">
              <w:rPr>
                <w:rFonts w:ascii="Times New Roman" w:hAnsi="Times New Roman"/>
                <w:bCs/>
                <w:sz w:val="20"/>
                <w:szCs w:val="20"/>
              </w:rPr>
              <w:t>материалу. Рассмотреть разнообразие форм и стилей мебели на пример</w:t>
            </w:r>
            <w:r>
              <w:rPr>
                <w:rFonts w:ascii="Times New Roman" w:hAnsi="Times New Roman"/>
                <w:bCs/>
                <w:sz w:val="20"/>
                <w:szCs w:val="20"/>
              </w:rPr>
              <w:t xml:space="preserve">е </w:t>
            </w:r>
            <w:r w:rsidRPr="00C477F1">
              <w:rPr>
                <w:rFonts w:ascii="Times New Roman" w:hAnsi="Times New Roman"/>
                <w:bCs/>
                <w:sz w:val="20"/>
                <w:szCs w:val="20"/>
              </w:rPr>
              <w:t>стула или стола. Красота и удобство меб</w:t>
            </w:r>
            <w:r>
              <w:rPr>
                <w:rFonts w:ascii="Times New Roman" w:hAnsi="Times New Roman"/>
                <w:bCs/>
                <w:sz w:val="20"/>
                <w:szCs w:val="20"/>
              </w:rPr>
              <w:t xml:space="preserve">ели. Выбрать среди изображений </w:t>
            </w:r>
            <w:r w:rsidRPr="00C477F1">
              <w:rPr>
                <w:rFonts w:ascii="Times New Roman" w:hAnsi="Times New Roman"/>
                <w:bCs/>
                <w:sz w:val="20"/>
                <w:szCs w:val="20"/>
              </w:rPr>
              <w:t xml:space="preserve">стульев и столов разной формы и декора, </w:t>
            </w:r>
            <w:r>
              <w:rPr>
                <w:rFonts w:ascii="Times New Roman" w:hAnsi="Times New Roman"/>
                <w:bCs/>
                <w:sz w:val="20"/>
                <w:szCs w:val="20"/>
              </w:rPr>
              <w:t xml:space="preserve">те, что подходят друг другу по </w:t>
            </w:r>
            <w:r w:rsidRPr="00C477F1">
              <w:rPr>
                <w:rFonts w:ascii="Times New Roman" w:hAnsi="Times New Roman"/>
                <w:bCs/>
                <w:sz w:val="20"/>
                <w:szCs w:val="20"/>
              </w:rPr>
              <w:t>стилю. Декор – украшение. Стиль – сходные черты</w:t>
            </w:r>
            <w:r w:rsidR="002F151B">
              <w:rPr>
                <w:rFonts w:ascii="Times New Roman" w:hAnsi="Times New Roman"/>
                <w:bCs/>
                <w:sz w:val="20"/>
                <w:szCs w:val="20"/>
              </w:rPr>
              <w:t>.</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Животные у нас дома</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2F151B" w:rsidP="002F151B">
            <w:pPr>
              <w:spacing w:after="0" w:line="240" w:lineRule="auto"/>
              <w:jc w:val="both"/>
              <w:rPr>
                <w:rFonts w:ascii="Times New Roman" w:hAnsi="Times New Roman"/>
                <w:bCs/>
                <w:sz w:val="20"/>
                <w:szCs w:val="20"/>
              </w:rPr>
            </w:pPr>
            <w:r>
              <w:rPr>
                <w:rFonts w:ascii="Times New Roman" w:hAnsi="Times New Roman"/>
                <w:bCs/>
                <w:sz w:val="20"/>
                <w:szCs w:val="20"/>
              </w:rPr>
              <w:t>Наблюдение за жизнью</w:t>
            </w:r>
            <w:r w:rsidR="009F742D">
              <w:rPr>
                <w:rFonts w:ascii="Times New Roman" w:hAnsi="Times New Roman"/>
                <w:bCs/>
                <w:sz w:val="20"/>
                <w:szCs w:val="20"/>
              </w:rPr>
              <w:t xml:space="preserve"> домашних </w:t>
            </w:r>
            <w:r w:rsidR="009F742D" w:rsidRPr="00C477F1">
              <w:rPr>
                <w:rFonts w:ascii="Times New Roman" w:hAnsi="Times New Roman"/>
                <w:bCs/>
                <w:sz w:val="20"/>
                <w:szCs w:val="20"/>
              </w:rPr>
              <w:t>животных, их движениями, привычками. Художники, изображая животное, передают его характер и настроение (вес</w:t>
            </w:r>
            <w:r>
              <w:rPr>
                <w:rFonts w:ascii="Times New Roman" w:hAnsi="Times New Roman"/>
                <w:bCs/>
                <w:sz w:val="20"/>
                <w:szCs w:val="20"/>
              </w:rPr>
              <w:t>ё</w:t>
            </w:r>
            <w:r w:rsidR="009F742D">
              <w:rPr>
                <w:rFonts w:ascii="Times New Roman" w:hAnsi="Times New Roman"/>
                <w:bCs/>
                <w:sz w:val="20"/>
                <w:szCs w:val="20"/>
              </w:rPr>
              <w:t xml:space="preserve">лый, добродушный, дружелюбный </w:t>
            </w:r>
            <w:r w:rsidR="009F742D" w:rsidRPr="00C477F1">
              <w:rPr>
                <w:rFonts w:ascii="Times New Roman" w:hAnsi="Times New Roman"/>
                <w:bCs/>
                <w:sz w:val="20"/>
                <w:szCs w:val="20"/>
              </w:rPr>
              <w:t xml:space="preserve">или злобный, сварливый, агрессивный). </w:t>
            </w:r>
            <w:r w:rsidR="009F742D">
              <w:rPr>
                <w:rFonts w:ascii="Times New Roman" w:hAnsi="Times New Roman"/>
                <w:bCs/>
                <w:sz w:val="20"/>
                <w:szCs w:val="20"/>
              </w:rPr>
              <w:t xml:space="preserve">Рассмотреть рисунки художников </w:t>
            </w:r>
            <w:r w:rsidR="009F742D" w:rsidRPr="00C477F1">
              <w:rPr>
                <w:rFonts w:ascii="Times New Roman" w:hAnsi="Times New Roman"/>
                <w:bCs/>
                <w:sz w:val="20"/>
                <w:szCs w:val="20"/>
              </w:rPr>
              <w:t>(В.</w:t>
            </w:r>
            <w:r w:rsidR="00A77E79">
              <w:rPr>
                <w:rFonts w:ascii="Times New Roman" w:hAnsi="Times New Roman"/>
                <w:bCs/>
                <w:sz w:val="20"/>
                <w:szCs w:val="20"/>
              </w:rPr>
              <w:t xml:space="preserve"> </w:t>
            </w:r>
            <w:r w:rsidR="009F742D" w:rsidRPr="00C477F1">
              <w:rPr>
                <w:rFonts w:ascii="Times New Roman" w:hAnsi="Times New Roman"/>
                <w:bCs/>
                <w:sz w:val="20"/>
                <w:szCs w:val="20"/>
              </w:rPr>
              <w:t>Сутеева, В.</w:t>
            </w:r>
            <w:r w:rsidR="00A77E79">
              <w:rPr>
                <w:rFonts w:ascii="Times New Roman" w:hAnsi="Times New Roman"/>
                <w:bCs/>
                <w:sz w:val="20"/>
                <w:szCs w:val="20"/>
              </w:rPr>
              <w:t xml:space="preserve"> </w:t>
            </w:r>
            <w:r w:rsidR="009F742D" w:rsidRPr="00C477F1">
              <w:rPr>
                <w:rFonts w:ascii="Times New Roman" w:hAnsi="Times New Roman"/>
                <w:bCs/>
                <w:sz w:val="20"/>
                <w:szCs w:val="20"/>
              </w:rPr>
              <w:t>Чижикова, Е.</w:t>
            </w:r>
            <w:r w:rsidR="00A77E79">
              <w:rPr>
                <w:rFonts w:ascii="Times New Roman" w:hAnsi="Times New Roman"/>
                <w:bCs/>
                <w:sz w:val="20"/>
                <w:szCs w:val="20"/>
              </w:rPr>
              <w:t xml:space="preserve"> </w:t>
            </w:r>
            <w:r w:rsidR="009F742D" w:rsidRPr="00C477F1">
              <w:rPr>
                <w:rFonts w:ascii="Times New Roman" w:hAnsi="Times New Roman"/>
                <w:bCs/>
                <w:sz w:val="20"/>
                <w:szCs w:val="20"/>
              </w:rPr>
              <w:t>Чарушина и др.)</w:t>
            </w:r>
            <w:r w:rsidR="009F742D">
              <w:rPr>
                <w:rFonts w:ascii="Times New Roman" w:hAnsi="Times New Roman"/>
                <w:bCs/>
                <w:sz w:val="20"/>
                <w:szCs w:val="20"/>
              </w:rPr>
              <w:t xml:space="preserve">. Рассказать, какой характер у </w:t>
            </w:r>
            <w:r w:rsidR="009F742D" w:rsidRPr="00C477F1">
              <w:rPr>
                <w:rFonts w:ascii="Times New Roman" w:hAnsi="Times New Roman"/>
                <w:bCs/>
                <w:sz w:val="20"/>
                <w:szCs w:val="20"/>
              </w:rPr>
              <w:t>зверей. Слова для справки: нежн</w:t>
            </w:r>
            <w:r w:rsidR="009F742D">
              <w:rPr>
                <w:rFonts w:ascii="Times New Roman" w:hAnsi="Times New Roman"/>
                <w:bCs/>
                <w:sz w:val="20"/>
                <w:szCs w:val="20"/>
              </w:rPr>
              <w:t xml:space="preserve">ый, преданный, злой, коварный, </w:t>
            </w:r>
            <w:r w:rsidR="009F742D" w:rsidRPr="00C477F1">
              <w:rPr>
                <w:rFonts w:ascii="Times New Roman" w:hAnsi="Times New Roman"/>
                <w:bCs/>
                <w:sz w:val="20"/>
                <w:szCs w:val="20"/>
              </w:rPr>
              <w:t>трогательный, вес</w:t>
            </w:r>
            <w:r>
              <w:rPr>
                <w:rFonts w:ascii="Times New Roman" w:hAnsi="Times New Roman"/>
                <w:bCs/>
                <w:sz w:val="20"/>
                <w:szCs w:val="20"/>
              </w:rPr>
              <w:t>ё</w:t>
            </w:r>
            <w:r w:rsidR="009F742D" w:rsidRPr="00C477F1">
              <w:rPr>
                <w:rFonts w:ascii="Times New Roman" w:hAnsi="Times New Roman"/>
                <w:bCs/>
                <w:sz w:val="20"/>
                <w:szCs w:val="20"/>
              </w:rPr>
              <w:t>лый, любопытный, хитрый</w:t>
            </w:r>
            <w:r w:rsidR="009F742D">
              <w:rPr>
                <w:rFonts w:ascii="Times New Roman" w:hAnsi="Times New Roman"/>
                <w:bCs/>
                <w:sz w:val="20"/>
                <w:szCs w:val="20"/>
              </w:rPr>
              <w:t xml:space="preserve">, храбрый, трусливый, забияка, </w:t>
            </w:r>
            <w:r w:rsidR="009F742D" w:rsidRPr="00C477F1">
              <w:rPr>
                <w:rFonts w:ascii="Times New Roman" w:hAnsi="Times New Roman"/>
                <w:bCs/>
                <w:sz w:val="20"/>
                <w:szCs w:val="20"/>
              </w:rPr>
              <w:t>шалун</w:t>
            </w:r>
            <w:r>
              <w:rPr>
                <w:rFonts w:ascii="Times New Roman" w:hAnsi="Times New Roman"/>
                <w:bCs/>
                <w:sz w:val="20"/>
                <w:szCs w:val="20"/>
              </w:rPr>
              <w:t>.</w:t>
            </w:r>
          </w:p>
          <w:p w:rsidR="002F151B" w:rsidRDefault="009F742D" w:rsidP="007D7C08">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Все дома</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 xml:space="preserve">В выходные </w:t>
            </w:r>
            <w:r>
              <w:rPr>
                <w:rFonts w:ascii="Times New Roman" w:hAnsi="Times New Roman"/>
                <w:bCs/>
                <w:sz w:val="20"/>
                <w:szCs w:val="20"/>
              </w:rPr>
              <w:t xml:space="preserve">дни вся семья собирается дома. </w:t>
            </w:r>
            <w:r w:rsidRPr="00C477F1">
              <w:rPr>
                <w:rFonts w:ascii="Times New Roman" w:hAnsi="Times New Roman"/>
                <w:bCs/>
                <w:sz w:val="20"/>
                <w:szCs w:val="20"/>
              </w:rPr>
              <w:t>Совместная работа по дому (уборка, приготовление пищи) и совместный отдых (чтение</w:t>
            </w:r>
            <w:r w:rsidR="002F151B">
              <w:rPr>
                <w:rFonts w:ascii="Times New Roman" w:hAnsi="Times New Roman"/>
                <w:bCs/>
                <w:sz w:val="20"/>
                <w:szCs w:val="20"/>
              </w:rPr>
              <w:t>,</w:t>
            </w:r>
            <w:r w:rsidRPr="00C477F1">
              <w:rPr>
                <w:rFonts w:ascii="Times New Roman" w:hAnsi="Times New Roman"/>
                <w:bCs/>
                <w:sz w:val="20"/>
                <w:szCs w:val="20"/>
              </w:rPr>
              <w:t xml:space="preserve"> </w:t>
            </w:r>
            <w:r w:rsidR="002F151B">
              <w:rPr>
                <w:rFonts w:ascii="Times New Roman" w:hAnsi="Times New Roman"/>
                <w:bCs/>
                <w:sz w:val="20"/>
                <w:szCs w:val="20"/>
              </w:rPr>
              <w:t>п</w:t>
            </w:r>
            <w:r w:rsidRPr="00C477F1">
              <w:rPr>
                <w:rFonts w:ascii="Times New Roman" w:hAnsi="Times New Roman"/>
                <w:bCs/>
                <w:sz w:val="20"/>
                <w:szCs w:val="20"/>
              </w:rPr>
              <w:t>росмотр фильма, игра в шахма</w:t>
            </w:r>
            <w:r>
              <w:rPr>
                <w:rFonts w:ascii="Times New Roman" w:hAnsi="Times New Roman"/>
                <w:bCs/>
                <w:sz w:val="20"/>
                <w:szCs w:val="20"/>
              </w:rPr>
              <w:t xml:space="preserve">ты, прогулка за город и т.д.). </w:t>
            </w:r>
            <w:r w:rsidRPr="00C477F1">
              <w:rPr>
                <w:rFonts w:ascii="Times New Roman" w:hAnsi="Times New Roman"/>
                <w:bCs/>
                <w:sz w:val="20"/>
                <w:szCs w:val="20"/>
              </w:rPr>
              <w:t>Изображение художниками отдыха р</w:t>
            </w:r>
            <w:r>
              <w:rPr>
                <w:rFonts w:ascii="Times New Roman" w:hAnsi="Times New Roman"/>
                <w:bCs/>
                <w:sz w:val="20"/>
                <w:szCs w:val="20"/>
              </w:rPr>
              <w:t xml:space="preserve">азных семей и оценка ситуаций, </w:t>
            </w:r>
            <w:r w:rsidRPr="00C477F1">
              <w:rPr>
                <w:rFonts w:ascii="Times New Roman" w:hAnsi="Times New Roman"/>
                <w:bCs/>
                <w:sz w:val="20"/>
                <w:szCs w:val="20"/>
              </w:rPr>
              <w:t>представленных в произведениях искусства.</w:t>
            </w:r>
          </w:p>
          <w:p w:rsidR="002F151B" w:rsidRDefault="009F742D" w:rsidP="002F151B">
            <w:pPr>
              <w:spacing w:after="0" w:line="240" w:lineRule="auto"/>
              <w:ind w:firstLine="638"/>
              <w:jc w:val="both"/>
              <w:rPr>
                <w:rFonts w:ascii="Times New Roman" w:hAnsi="Times New Roman"/>
                <w:bCs/>
                <w:sz w:val="20"/>
                <w:szCs w:val="20"/>
              </w:rPr>
            </w:pPr>
            <w:r w:rsidRPr="00C477F1">
              <w:rPr>
                <w:rFonts w:ascii="Times New Roman" w:hAnsi="Times New Roman"/>
                <w:b/>
                <w:bCs/>
                <w:sz w:val="20"/>
                <w:szCs w:val="20"/>
              </w:rPr>
              <w:t>Отдых семь</w:t>
            </w:r>
            <w:r w:rsidR="002F151B">
              <w:rPr>
                <w:rFonts w:ascii="Times New Roman" w:hAnsi="Times New Roman"/>
                <w:b/>
                <w:bCs/>
                <w:sz w:val="20"/>
                <w:szCs w:val="20"/>
              </w:rPr>
              <w:t>ё</w:t>
            </w:r>
            <w:r w:rsidRPr="00C477F1">
              <w:rPr>
                <w:rFonts w:ascii="Times New Roman" w:hAnsi="Times New Roman"/>
                <w:b/>
                <w:bCs/>
                <w:sz w:val="20"/>
                <w:szCs w:val="20"/>
              </w:rPr>
              <w:t>й</w:t>
            </w:r>
            <w:r w:rsidR="002F151B">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p>
          <w:p w:rsidR="009F742D" w:rsidRPr="007416BE" w:rsidRDefault="009F742D" w:rsidP="002F151B">
            <w:pPr>
              <w:spacing w:after="0" w:line="240" w:lineRule="auto"/>
              <w:jc w:val="both"/>
              <w:rPr>
                <w:rFonts w:ascii="Times New Roman" w:hAnsi="Times New Roman"/>
                <w:bCs/>
                <w:sz w:val="20"/>
                <w:szCs w:val="20"/>
              </w:rPr>
            </w:pPr>
            <w:r w:rsidRPr="00C477F1">
              <w:rPr>
                <w:rFonts w:ascii="Times New Roman" w:hAnsi="Times New Roman"/>
                <w:bCs/>
                <w:sz w:val="20"/>
                <w:szCs w:val="20"/>
              </w:rPr>
              <w:t xml:space="preserve">Художников </w:t>
            </w:r>
            <w:r>
              <w:rPr>
                <w:rFonts w:ascii="Times New Roman" w:hAnsi="Times New Roman"/>
                <w:bCs/>
                <w:sz w:val="20"/>
                <w:szCs w:val="20"/>
              </w:rPr>
              <w:t xml:space="preserve">во все времена привлекала тема </w:t>
            </w:r>
            <w:r w:rsidRPr="00C477F1">
              <w:rPr>
                <w:rFonts w:ascii="Times New Roman" w:hAnsi="Times New Roman"/>
                <w:bCs/>
                <w:sz w:val="20"/>
                <w:szCs w:val="20"/>
              </w:rPr>
              <w:t>отдыха в семейном кругу. Сюжеты картин</w:t>
            </w:r>
            <w:r>
              <w:rPr>
                <w:rFonts w:ascii="Times New Roman" w:hAnsi="Times New Roman"/>
                <w:bCs/>
                <w:sz w:val="20"/>
                <w:szCs w:val="20"/>
              </w:rPr>
              <w:t xml:space="preserve"> П. Кончаловского, А. Дейнеки, </w:t>
            </w:r>
            <w:r w:rsidRPr="00C477F1">
              <w:rPr>
                <w:rFonts w:ascii="Times New Roman" w:hAnsi="Times New Roman"/>
                <w:bCs/>
                <w:sz w:val="20"/>
                <w:szCs w:val="20"/>
              </w:rPr>
              <w:t xml:space="preserve">Матисса, Ренуара и др. на темы семейного </w:t>
            </w:r>
            <w:r>
              <w:rPr>
                <w:rFonts w:ascii="Times New Roman" w:hAnsi="Times New Roman"/>
                <w:bCs/>
                <w:sz w:val="20"/>
                <w:szCs w:val="20"/>
              </w:rPr>
              <w:t xml:space="preserve">отдыха. Размещение изображения </w:t>
            </w:r>
            <w:r w:rsidRPr="00C477F1">
              <w:rPr>
                <w:rFonts w:ascii="Times New Roman" w:hAnsi="Times New Roman"/>
                <w:bCs/>
                <w:sz w:val="20"/>
                <w:szCs w:val="20"/>
              </w:rPr>
              <w:t>на всей плоскости листа</w:t>
            </w:r>
            <w:r>
              <w:rPr>
                <w:rFonts w:ascii="Times New Roman" w:hAnsi="Times New Roman"/>
                <w:bCs/>
                <w:sz w:val="20"/>
                <w:szCs w:val="20"/>
              </w:rPr>
              <w:t>.</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sidRPr="00C477F1">
              <w:rPr>
                <w:rFonts w:ascii="Times New Roman" w:hAnsi="Times New Roman"/>
                <w:bCs/>
                <w:sz w:val="20"/>
                <w:szCs w:val="20"/>
              </w:rPr>
              <w:t>Воспринимать и эмоционально оценивать окружающие здания. Сравнивать предметы, находить в них общие черты. Понимать, что работа над созданием любого нового здания начинается с его зарисовки. Воссоздавать целое по его час</w:t>
            </w:r>
            <w:r w:rsidR="002F151B">
              <w:rPr>
                <w:rFonts w:ascii="Times New Roman" w:hAnsi="Times New Roman"/>
                <w:bCs/>
                <w:sz w:val="20"/>
                <w:szCs w:val="20"/>
              </w:rPr>
              <w:t>ти. Конструировать здание в объё</w:t>
            </w:r>
            <w:r w:rsidRPr="00C477F1">
              <w:rPr>
                <w:rFonts w:ascii="Times New Roman" w:hAnsi="Times New Roman"/>
                <w:bCs/>
                <w:sz w:val="20"/>
                <w:szCs w:val="20"/>
              </w:rPr>
              <w:t>ме из пластилина или бумаги, украшать его.</w:t>
            </w:r>
          </w:p>
          <w:p w:rsidR="009F742D" w:rsidRDefault="009F742D" w:rsidP="007D7C08">
            <w:pPr>
              <w:spacing w:after="0" w:line="240" w:lineRule="auto"/>
              <w:ind w:firstLine="708"/>
              <w:jc w:val="both"/>
              <w:rPr>
                <w:rFonts w:ascii="Times New Roman" w:hAnsi="Times New Roman"/>
                <w:bCs/>
                <w:sz w:val="20"/>
                <w:szCs w:val="20"/>
              </w:rPr>
            </w:pPr>
            <w:r w:rsidRPr="00C477F1">
              <w:rPr>
                <w:rFonts w:ascii="Times New Roman" w:hAnsi="Times New Roman"/>
                <w:bCs/>
                <w:sz w:val="20"/>
                <w:szCs w:val="20"/>
              </w:rPr>
              <w:t xml:space="preserve"> </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477F1">
              <w:rPr>
                <w:rFonts w:ascii="Times New Roman" w:hAnsi="Times New Roman"/>
                <w:bCs/>
                <w:sz w:val="20"/>
                <w:szCs w:val="20"/>
              </w:rPr>
              <w:t xml:space="preserve">Воспринимать и сравнивать образы матери у разных </w:t>
            </w:r>
            <w:r>
              <w:rPr>
                <w:rFonts w:ascii="Times New Roman" w:hAnsi="Times New Roman"/>
                <w:bCs/>
                <w:sz w:val="20"/>
                <w:szCs w:val="20"/>
              </w:rPr>
              <w:t xml:space="preserve">художников. Понимать, что тема </w:t>
            </w:r>
            <w:r w:rsidRPr="00C477F1">
              <w:rPr>
                <w:rFonts w:ascii="Times New Roman" w:hAnsi="Times New Roman"/>
                <w:bCs/>
                <w:sz w:val="20"/>
                <w:szCs w:val="20"/>
              </w:rPr>
              <w:t>материнства привлекала художников в ра</w:t>
            </w:r>
            <w:r>
              <w:rPr>
                <w:rFonts w:ascii="Times New Roman" w:hAnsi="Times New Roman"/>
                <w:bCs/>
                <w:sz w:val="20"/>
                <w:szCs w:val="20"/>
              </w:rPr>
              <w:t xml:space="preserve">зные времена. Находить среди </w:t>
            </w:r>
            <w:r w:rsidRPr="00C477F1">
              <w:rPr>
                <w:rFonts w:ascii="Times New Roman" w:hAnsi="Times New Roman"/>
                <w:bCs/>
                <w:sz w:val="20"/>
                <w:szCs w:val="20"/>
              </w:rPr>
              <w:t>заданных слов для справки те, которы</w:t>
            </w:r>
            <w:r>
              <w:rPr>
                <w:rFonts w:ascii="Times New Roman" w:hAnsi="Times New Roman"/>
                <w:bCs/>
                <w:sz w:val="20"/>
                <w:szCs w:val="20"/>
              </w:rPr>
              <w:t xml:space="preserve">е помогут раскрыть собственные </w:t>
            </w:r>
            <w:r w:rsidRPr="00C477F1">
              <w:rPr>
                <w:rFonts w:ascii="Times New Roman" w:hAnsi="Times New Roman"/>
                <w:bCs/>
                <w:sz w:val="20"/>
                <w:szCs w:val="20"/>
              </w:rPr>
              <w:t>ощущения от образа. Изображать себя рядом с мамой.</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2F151B" w:rsidRDefault="002F151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Сравнивать и давать </w:t>
            </w:r>
            <w:r w:rsidRPr="00C477F1">
              <w:rPr>
                <w:rFonts w:ascii="Times New Roman" w:hAnsi="Times New Roman"/>
                <w:bCs/>
                <w:sz w:val="20"/>
                <w:szCs w:val="20"/>
              </w:rPr>
              <w:t>оценку разным семьям с картин художников. Давать описание сюжета художественного произведения по плану. Использовать слова для</w:t>
            </w:r>
            <w:r>
              <w:rPr>
                <w:rFonts w:ascii="Times New Roman" w:hAnsi="Times New Roman"/>
                <w:bCs/>
                <w:sz w:val="20"/>
                <w:szCs w:val="20"/>
              </w:rPr>
              <w:t xml:space="preserve"> справки и </w:t>
            </w:r>
            <w:r w:rsidRPr="00C477F1">
              <w:rPr>
                <w:rFonts w:ascii="Times New Roman" w:hAnsi="Times New Roman"/>
                <w:bCs/>
                <w:sz w:val="20"/>
                <w:szCs w:val="20"/>
              </w:rPr>
              <w:t>подбирать новые для описания с</w:t>
            </w:r>
            <w:r>
              <w:rPr>
                <w:rFonts w:ascii="Times New Roman" w:hAnsi="Times New Roman"/>
                <w:bCs/>
                <w:sz w:val="20"/>
                <w:szCs w:val="20"/>
              </w:rPr>
              <w:t xml:space="preserve">южета. Осознанно рассматривать </w:t>
            </w:r>
            <w:r w:rsidRPr="00C477F1">
              <w:rPr>
                <w:rFonts w:ascii="Times New Roman" w:hAnsi="Times New Roman"/>
                <w:bCs/>
                <w:sz w:val="20"/>
                <w:szCs w:val="20"/>
              </w:rPr>
              <w:t>художественное произведение и разгадыва</w:t>
            </w:r>
            <w:r>
              <w:rPr>
                <w:rFonts w:ascii="Times New Roman" w:hAnsi="Times New Roman"/>
                <w:bCs/>
                <w:sz w:val="20"/>
                <w:szCs w:val="20"/>
              </w:rPr>
              <w:t xml:space="preserve">ть смысл деталей, используемых </w:t>
            </w:r>
            <w:r w:rsidRPr="00C477F1">
              <w:rPr>
                <w:rFonts w:ascii="Times New Roman" w:hAnsi="Times New Roman"/>
                <w:bCs/>
                <w:sz w:val="20"/>
                <w:szCs w:val="20"/>
              </w:rPr>
              <w:t>художником, для раскрытия сод</w:t>
            </w:r>
            <w:r>
              <w:rPr>
                <w:rFonts w:ascii="Times New Roman" w:hAnsi="Times New Roman"/>
                <w:bCs/>
                <w:sz w:val="20"/>
                <w:szCs w:val="20"/>
              </w:rPr>
              <w:t xml:space="preserve">ержания произведения. Получить </w:t>
            </w:r>
            <w:r w:rsidRPr="00C477F1">
              <w:rPr>
                <w:rFonts w:ascii="Times New Roman" w:hAnsi="Times New Roman"/>
                <w:bCs/>
                <w:sz w:val="20"/>
                <w:szCs w:val="20"/>
              </w:rPr>
              <w:t xml:space="preserve">элементарные сведения о способах размещения фигур </w:t>
            </w:r>
            <w:r>
              <w:rPr>
                <w:rFonts w:ascii="Times New Roman" w:hAnsi="Times New Roman"/>
                <w:bCs/>
                <w:sz w:val="20"/>
                <w:szCs w:val="20"/>
              </w:rPr>
              <w:t xml:space="preserve">на листе. Создавать </w:t>
            </w:r>
            <w:r w:rsidRPr="00C477F1">
              <w:rPr>
                <w:rFonts w:ascii="Times New Roman" w:hAnsi="Times New Roman"/>
                <w:bCs/>
                <w:sz w:val="20"/>
                <w:szCs w:val="20"/>
              </w:rPr>
              <w:t>элементарную композицию на заданн</w:t>
            </w:r>
            <w:r>
              <w:rPr>
                <w:rFonts w:ascii="Times New Roman" w:hAnsi="Times New Roman"/>
                <w:bCs/>
                <w:sz w:val="20"/>
                <w:szCs w:val="20"/>
              </w:rPr>
              <w:t xml:space="preserve">ую тему из нескольких фигур на </w:t>
            </w:r>
            <w:r w:rsidRPr="00C477F1">
              <w:rPr>
                <w:rFonts w:ascii="Times New Roman" w:hAnsi="Times New Roman"/>
                <w:bCs/>
                <w:sz w:val="20"/>
                <w:szCs w:val="20"/>
              </w:rPr>
              <w:t>плоскости</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2F151B" w:rsidRDefault="002F151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Внимательно </w:t>
            </w:r>
            <w:r w:rsidRPr="00C477F1">
              <w:rPr>
                <w:rFonts w:ascii="Times New Roman" w:hAnsi="Times New Roman"/>
                <w:bCs/>
                <w:sz w:val="20"/>
                <w:szCs w:val="20"/>
              </w:rPr>
              <w:t>рассматривать и интерпретировать сюжет, давать описание художественного произведения. Понимать роль деталей</w:t>
            </w:r>
            <w:r>
              <w:rPr>
                <w:rFonts w:ascii="Times New Roman" w:hAnsi="Times New Roman"/>
                <w:bCs/>
                <w:sz w:val="20"/>
                <w:szCs w:val="20"/>
              </w:rPr>
              <w:t xml:space="preserve"> картины (предметов, элементов </w:t>
            </w:r>
            <w:r w:rsidRPr="00C477F1">
              <w:rPr>
                <w:rFonts w:ascii="Times New Roman" w:hAnsi="Times New Roman"/>
                <w:bCs/>
                <w:sz w:val="20"/>
                <w:szCs w:val="20"/>
              </w:rPr>
              <w:t xml:space="preserve">природы, костюмов персонажей и </w:t>
            </w:r>
            <w:r>
              <w:rPr>
                <w:rFonts w:ascii="Times New Roman" w:hAnsi="Times New Roman"/>
                <w:bCs/>
                <w:sz w:val="20"/>
                <w:szCs w:val="20"/>
              </w:rPr>
              <w:t xml:space="preserve">т.п.) в создании целого образа </w:t>
            </w:r>
            <w:r w:rsidRPr="00C477F1">
              <w:rPr>
                <w:rFonts w:ascii="Times New Roman" w:hAnsi="Times New Roman"/>
                <w:bCs/>
                <w:sz w:val="20"/>
                <w:szCs w:val="20"/>
              </w:rPr>
              <w:t>произведения. Осознавать связь меж</w:t>
            </w:r>
            <w:r>
              <w:rPr>
                <w:rFonts w:ascii="Times New Roman" w:hAnsi="Times New Roman"/>
                <w:bCs/>
                <w:sz w:val="20"/>
                <w:szCs w:val="20"/>
              </w:rPr>
              <w:t>ду предметами, изображ</w:t>
            </w:r>
            <w:r w:rsidR="002F151B">
              <w:rPr>
                <w:rFonts w:ascii="Times New Roman" w:hAnsi="Times New Roman"/>
                <w:bCs/>
                <w:sz w:val="20"/>
                <w:szCs w:val="20"/>
              </w:rPr>
              <w:t>ё</w:t>
            </w:r>
            <w:r>
              <w:rPr>
                <w:rFonts w:ascii="Times New Roman" w:hAnsi="Times New Roman"/>
                <w:bCs/>
                <w:sz w:val="20"/>
                <w:szCs w:val="20"/>
              </w:rPr>
              <w:t xml:space="preserve">нными в </w:t>
            </w:r>
            <w:r w:rsidRPr="00C477F1">
              <w:rPr>
                <w:rFonts w:ascii="Times New Roman" w:hAnsi="Times New Roman"/>
                <w:bCs/>
                <w:sz w:val="20"/>
                <w:szCs w:val="20"/>
              </w:rPr>
              <w:t>картине с человеком. Придумывать и расска</w:t>
            </w:r>
            <w:r>
              <w:rPr>
                <w:rFonts w:ascii="Times New Roman" w:hAnsi="Times New Roman"/>
                <w:bCs/>
                <w:sz w:val="20"/>
                <w:szCs w:val="20"/>
              </w:rPr>
              <w:t xml:space="preserve">зывать истории об образе жизни </w:t>
            </w:r>
            <w:r w:rsidRPr="00C477F1">
              <w:rPr>
                <w:rFonts w:ascii="Times New Roman" w:hAnsi="Times New Roman"/>
                <w:bCs/>
                <w:sz w:val="20"/>
                <w:szCs w:val="20"/>
              </w:rPr>
              <w:t>человека по предметам, которыми он пользуется в быту. Изобража</w:t>
            </w:r>
            <w:r>
              <w:rPr>
                <w:rFonts w:ascii="Times New Roman" w:hAnsi="Times New Roman"/>
                <w:bCs/>
                <w:sz w:val="20"/>
                <w:szCs w:val="20"/>
              </w:rPr>
              <w:t xml:space="preserve">ть </w:t>
            </w:r>
            <w:r w:rsidRPr="00C477F1">
              <w:rPr>
                <w:rFonts w:ascii="Times New Roman" w:hAnsi="Times New Roman"/>
                <w:bCs/>
                <w:sz w:val="20"/>
                <w:szCs w:val="20"/>
              </w:rPr>
              <w:t>предметы быта и орудия труда простой формы</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значение слова </w:t>
            </w:r>
            <w:r w:rsidRPr="00C477F1">
              <w:rPr>
                <w:rFonts w:ascii="Times New Roman" w:hAnsi="Times New Roman"/>
                <w:bCs/>
                <w:sz w:val="20"/>
                <w:szCs w:val="20"/>
              </w:rPr>
              <w:t>«красный» как синоним «красивого» в Древней Руси. Иметь представление о традиции чаепития на Руси и в других стран</w:t>
            </w:r>
            <w:r>
              <w:rPr>
                <w:rFonts w:ascii="Times New Roman" w:hAnsi="Times New Roman"/>
                <w:bCs/>
                <w:sz w:val="20"/>
                <w:szCs w:val="20"/>
              </w:rPr>
              <w:t xml:space="preserve">ах. Знать способы изготовления </w:t>
            </w:r>
            <w:r w:rsidRPr="00C477F1">
              <w:rPr>
                <w:rFonts w:ascii="Times New Roman" w:hAnsi="Times New Roman"/>
                <w:bCs/>
                <w:sz w:val="20"/>
                <w:szCs w:val="20"/>
              </w:rPr>
              <w:t>пряника на Руси. Выполнять художественное задание в рельефе. Передав</w:t>
            </w:r>
            <w:r>
              <w:rPr>
                <w:rFonts w:ascii="Times New Roman" w:hAnsi="Times New Roman"/>
                <w:bCs/>
                <w:sz w:val="20"/>
                <w:szCs w:val="20"/>
              </w:rPr>
              <w:t xml:space="preserve">ать </w:t>
            </w:r>
            <w:r w:rsidRPr="00C477F1">
              <w:rPr>
                <w:rFonts w:ascii="Times New Roman" w:hAnsi="Times New Roman"/>
                <w:bCs/>
                <w:sz w:val="20"/>
                <w:szCs w:val="20"/>
              </w:rPr>
              <w:t>в образе предмета характер человека, которому он предназначен.</w:t>
            </w:r>
          </w:p>
          <w:p w:rsidR="002F151B" w:rsidRDefault="002F151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Искать и находить в </w:t>
            </w:r>
            <w:r w:rsidRPr="00C477F1">
              <w:rPr>
                <w:rFonts w:ascii="Times New Roman" w:hAnsi="Times New Roman"/>
                <w:bCs/>
                <w:sz w:val="20"/>
                <w:szCs w:val="20"/>
              </w:rPr>
              <w:t>книгах, журналах, Интернете материал на заданную тему. Понимать, какими должны быть хорошие детские игрушк</w:t>
            </w:r>
            <w:r>
              <w:rPr>
                <w:rFonts w:ascii="Times New Roman" w:hAnsi="Times New Roman"/>
                <w:bCs/>
                <w:sz w:val="20"/>
                <w:szCs w:val="20"/>
              </w:rPr>
              <w:t xml:space="preserve">и. Давать оценку разнообразным </w:t>
            </w:r>
            <w:r w:rsidRPr="00C477F1">
              <w:rPr>
                <w:rFonts w:ascii="Times New Roman" w:hAnsi="Times New Roman"/>
                <w:bCs/>
                <w:sz w:val="20"/>
                <w:szCs w:val="20"/>
              </w:rPr>
              <w:t>игрушкам. Понимать роль худ</w:t>
            </w:r>
            <w:r>
              <w:rPr>
                <w:rFonts w:ascii="Times New Roman" w:hAnsi="Times New Roman"/>
                <w:bCs/>
                <w:sz w:val="20"/>
                <w:szCs w:val="20"/>
              </w:rPr>
              <w:t xml:space="preserve">ожника в производстве игрушек. </w:t>
            </w:r>
            <w:r w:rsidRPr="00C477F1">
              <w:rPr>
                <w:rFonts w:ascii="Times New Roman" w:hAnsi="Times New Roman"/>
                <w:bCs/>
                <w:sz w:val="20"/>
                <w:szCs w:val="20"/>
              </w:rPr>
              <w:t>Конструировать и украшать игрушку из бумаги.</w:t>
            </w:r>
          </w:p>
          <w:p w:rsidR="002F151B" w:rsidRDefault="002F151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Рассматривать детские </w:t>
            </w:r>
            <w:r w:rsidRPr="00C477F1">
              <w:rPr>
                <w:rFonts w:ascii="Times New Roman" w:hAnsi="Times New Roman"/>
                <w:bCs/>
                <w:sz w:val="20"/>
                <w:szCs w:val="20"/>
              </w:rPr>
              <w:t>книги, их оформление. Находить книги с</w:t>
            </w:r>
            <w:r w:rsidR="002F151B">
              <w:rPr>
                <w:rFonts w:ascii="Times New Roman" w:hAnsi="Times New Roman"/>
                <w:bCs/>
                <w:sz w:val="20"/>
                <w:szCs w:val="20"/>
              </w:rPr>
              <w:t>о</w:t>
            </w:r>
            <w:r w:rsidRPr="00C477F1">
              <w:rPr>
                <w:rFonts w:ascii="Times New Roman" w:hAnsi="Times New Roman"/>
                <w:bCs/>
                <w:sz w:val="20"/>
                <w:szCs w:val="20"/>
              </w:rPr>
              <w:t xml:space="preserve"> знакомыми произведениями (дома, в библиотеке, в книжном магазине), но в др</w:t>
            </w:r>
            <w:r>
              <w:rPr>
                <w:rFonts w:ascii="Times New Roman" w:hAnsi="Times New Roman"/>
                <w:bCs/>
                <w:sz w:val="20"/>
                <w:szCs w:val="20"/>
              </w:rPr>
              <w:t xml:space="preserve">угом оформлении. Понимать, что </w:t>
            </w:r>
            <w:r w:rsidRPr="00C477F1">
              <w:rPr>
                <w:rFonts w:ascii="Times New Roman" w:hAnsi="Times New Roman"/>
                <w:bCs/>
                <w:sz w:val="20"/>
                <w:szCs w:val="20"/>
              </w:rPr>
              <w:t>иллюстрация отражает текст книги, н</w:t>
            </w:r>
            <w:r>
              <w:rPr>
                <w:rFonts w:ascii="Times New Roman" w:hAnsi="Times New Roman"/>
                <w:bCs/>
                <w:sz w:val="20"/>
                <w:szCs w:val="20"/>
              </w:rPr>
              <w:t xml:space="preserve">о каждый художник создает свои </w:t>
            </w:r>
            <w:r w:rsidRPr="00C477F1">
              <w:rPr>
                <w:rFonts w:ascii="Times New Roman" w:hAnsi="Times New Roman"/>
                <w:bCs/>
                <w:sz w:val="20"/>
                <w:szCs w:val="20"/>
              </w:rPr>
              <w:t>образы одних и тех же персонажей</w:t>
            </w:r>
            <w:r>
              <w:rPr>
                <w:rFonts w:ascii="Times New Roman" w:hAnsi="Times New Roman"/>
                <w:bCs/>
                <w:sz w:val="20"/>
                <w:szCs w:val="20"/>
              </w:rPr>
              <w:t>. Знать популярных художников –</w:t>
            </w:r>
            <w:r w:rsidR="002F151B">
              <w:rPr>
                <w:rFonts w:ascii="Times New Roman" w:hAnsi="Times New Roman"/>
                <w:bCs/>
                <w:sz w:val="20"/>
                <w:szCs w:val="20"/>
              </w:rPr>
              <w:t xml:space="preserve"> </w:t>
            </w:r>
            <w:r w:rsidRPr="00C477F1">
              <w:rPr>
                <w:rFonts w:ascii="Times New Roman" w:hAnsi="Times New Roman"/>
                <w:bCs/>
                <w:sz w:val="20"/>
                <w:szCs w:val="20"/>
              </w:rPr>
              <w:t>иллюстраторов детской книги (Е.</w:t>
            </w:r>
            <w:r w:rsidR="002F151B">
              <w:rPr>
                <w:rFonts w:ascii="Times New Roman" w:hAnsi="Times New Roman"/>
                <w:bCs/>
                <w:sz w:val="20"/>
                <w:szCs w:val="20"/>
              </w:rPr>
              <w:t xml:space="preserve"> </w:t>
            </w:r>
            <w:r w:rsidRPr="00C477F1">
              <w:rPr>
                <w:rFonts w:ascii="Times New Roman" w:hAnsi="Times New Roman"/>
                <w:bCs/>
                <w:sz w:val="20"/>
                <w:szCs w:val="20"/>
              </w:rPr>
              <w:t>Рачев, В.</w:t>
            </w:r>
            <w:r w:rsidR="002F151B">
              <w:rPr>
                <w:rFonts w:ascii="Times New Roman" w:hAnsi="Times New Roman"/>
                <w:bCs/>
                <w:sz w:val="20"/>
                <w:szCs w:val="20"/>
              </w:rPr>
              <w:t xml:space="preserve"> </w:t>
            </w:r>
            <w:r w:rsidRPr="00C477F1">
              <w:rPr>
                <w:rFonts w:ascii="Times New Roman" w:hAnsi="Times New Roman"/>
                <w:bCs/>
                <w:sz w:val="20"/>
                <w:szCs w:val="20"/>
              </w:rPr>
              <w:t>Ч</w:t>
            </w:r>
            <w:r>
              <w:rPr>
                <w:rFonts w:ascii="Times New Roman" w:hAnsi="Times New Roman"/>
                <w:bCs/>
                <w:sz w:val="20"/>
                <w:szCs w:val="20"/>
              </w:rPr>
              <w:t>ижиков, Е.</w:t>
            </w:r>
            <w:r w:rsidR="002F151B">
              <w:rPr>
                <w:rFonts w:ascii="Times New Roman" w:hAnsi="Times New Roman"/>
                <w:bCs/>
                <w:sz w:val="20"/>
                <w:szCs w:val="20"/>
              </w:rPr>
              <w:t xml:space="preserve"> </w:t>
            </w:r>
            <w:r>
              <w:rPr>
                <w:rFonts w:ascii="Times New Roman" w:hAnsi="Times New Roman"/>
                <w:bCs/>
                <w:sz w:val="20"/>
                <w:szCs w:val="20"/>
              </w:rPr>
              <w:t>Чарушин, Ю.</w:t>
            </w:r>
            <w:r w:rsidR="002F151B">
              <w:rPr>
                <w:rFonts w:ascii="Times New Roman" w:hAnsi="Times New Roman"/>
                <w:bCs/>
                <w:sz w:val="20"/>
                <w:szCs w:val="20"/>
              </w:rPr>
              <w:t xml:space="preserve"> </w:t>
            </w:r>
            <w:r>
              <w:rPr>
                <w:rFonts w:ascii="Times New Roman" w:hAnsi="Times New Roman"/>
                <w:bCs/>
                <w:sz w:val="20"/>
                <w:szCs w:val="20"/>
              </w:rPr>
              <w:t xml:space="preserve">Васнецов, </w:t>
            </w:r>
            <w:r w:rsidR="002F151B">
              <w:rPr>
                <w:rFonts w:ascii="Times New Roman" w:hAnsi="Times New Roman"/>
                <w:bCs/>
                <w:sz w:val="20"/>
                <w:szCs w:val="20"/>
              </w:rPr>
              <w:t xml:space="preserve">          </w:t>
            </w:r>
            <w:r w:rsidRPr="00C477F1">
              <w:rPr>
                <w:rFonts w:ascii="Times New Roman" w:hAnsi="Times New Roman"/>
                <w:bCs/>
                <w:sz w:val="20"/>
                <w:szCs w:val="20"/>
              </w:rPr>
              <w:t>В.</w:t>
            </w:r>
            <w:r w:rsidR="002F151B">
              <w:rPr>
                <w:rFonts w:ascii="Times New Roman" w:hAnsi="Times New Roman"/>
                <w:bCs/>
                <w:sz w:val="20"/>
                <w:szCs w:val="20"/>
              </w:rPr>
              <w:t xml:space="preserve"> </w:t>
            </w:r>
            <w:r w:rsidRPr="00C477F1">
              <w:rPr>
                <w:rFonts w:ascii="Times New Roman" w:hAnsi="Times New Roman"/>
                <w:bCs/>
                <w:sz w:val="20"/>
                <w:szCs w:val="20"/>
              </w:rPr>
              <w:t>Сутеев), различать их художествен</w:t>
            </w:r>
            <w:r>
              <w:rPr>
                <w:rFonts w:ascii="Times New Roman" w:hAnsi="Times New Roman"/>
                <w:bCs/>
                <w:sz w:val="20"/>
                <w:szCs w:val="20"/>
              </w:rPr>
              <w:t>ную манеру. Понимать</w:t>
            </w:r>
            <w:r w:rsidR="002F151B">
              <w:rPr>
                <w:rFonts w:ascii="Times New Roman" w:hAnsi="Times New Roman"/>
                <w:bCs/>
                <w:sz w:val="20"/>
                <w:szCs w:val="20"/>
              </w:rPr>
              <w:t>,</w:t>
            </w:r>
            <w:r>
              <w:rPr>
                <w:rFonts w:ascii="Times New Roman" w:hAnsi="Times New Roman"/>
                <w:bCs/>
                <w:sz w:val="20"/>
                <w:szCs w:val="20"/>
              </w:rPr>
              <w:t xml:space="preserve"> что такое </w:t>
            </w:r>
            <w:r w:rsidRPr="00C477F1">
              <w:rPr>
                <w:rFonts w:ascii="Times New Roman" w:hAnsi="Times New Roman"/>
                <w:bCs/>
                <w:sz w:val="20"/>
                <w:szCs w:val="20"/>
              </w:rPr>
              <w:t>портрет в искусстве. Уметь размещать н</w:t>
            </w:r>
            <w:r>
              <w:rPr>
                <w:rFonts w:ascii="Times New Roman" w:hAnsi="Times New Roman"/>
                <w:bCs/>
                <w:sz w:val="20"/>
                <w:szCs w:val="20"/>
              </w:rPr>
              <w:t xml:space="preserve">а листе фигуру человека. Иметь </w:t>
            </w:r>
            <w:r w:rsidRPr="00C477F1">
              <w:rPr>
                <w:rFonts w:ascii="Times New Roman" w:hAnsi="Times New Roman"/>
                <w:bCs/>
                <w:sz w:val="20"/>
                <w:szCs w:val="20"/>
              </w:rPr>
              <w:t xml:space="preserve">представление о способах работы над </w:t>
            </w:r>
            <w:r>
              <w:rPr>
                <w:rFonts w:ascii="Times New Roman" w:hAnsi="Times New Roman"/>
                <w:bCs/>
                <w:sz w:val="20"/>
                <w:szCs w:val="20"/>
              </w:rPr>
              <w:t xml:space="preserve">портретом гуашью или пастелью. </w:t>
            </w:r>
            <w:r w:rsidRPr="00C477F1">
              <w:rPr>
                <w:rFonts w:ascii="Times New Roman" w:hAnsi="Times New Roman"/>
                <w:bCs/>
                <w:sz w:val="20"/>
                <w:szCs w:val="20"/>
              </w:rPr>
              <w:t>Изображать портрет главного героя любимой книжки.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Определять, какая одежда </w:t>
            </w:r>
            <w:r w:rsidRPr="00C477F1">
              <w:rPr>
                <w:rFonts w:ascii="Times New Roman" w:hAnsi="Times New Roman"/>
                <w:bCs/>
                <w:sz w:val="20"/>
                <w:szCs w:val="20"/>
              </w:rPr>
              <w:t>подходит для праздника, а какая для спорта, уч</w:t>
            </w:r>
            <w:r w:rsidR="002F151B">
              <w:rPr>
                <w:rFonts w:ascii="Times New Roman" w:hAnsi="Times New Roman"/>
                <w:bCs/>
                <w:sz w:val="20"/>
                <w:szCs w:val="20"/>
              </w:rPr>
              <w:t>ё</w:t>
            </w:r>
            <w:r w:rsidRPr="00C477F1">
              <w:rPr>
                <w:rFonts w:ascii="Times New Roman" w:hAnsi="Times New Roman"/>
                <w:bCs/>
                <w:sz w:val="20"/>
                <w:szCs w:val="20"/>
              </w:rPr>
              <w:t xml:space="preserve">бы, загородной прогулки. Иметь представление </w:t>
            </w:r>
            <w:r>
              <w:rPr>
                <w:rFonts w:ascii="Times New Roman" w:hAnsi="Times New Roman"/>
                <w:bCs/>
                <w:sz w:val="20"/>
                <w:szCs w:val="20"/>
              </w:rPr>
              <w:t xml:space="preserve">о том, что одежду конструируют </w:t>
            </w:r>
            <w:r w:rsidRPr="00C477F1">
              <w:rPr>
                <w:rFonts w:ascii="Times New Roman" w:hAnsi="Times New Roman"/>
                <w:bCs/>
                <w:sz w:val="20"/>
                <w:szCs w:val="20"/>
              </w:rPr>
              <w:t xml:space="preserve">художники­модельеры. Понимать, что для </w:t>
            </w:r>
            <w:r>
              <w:rPr>
                <w:rFonts w:ascii="Times New Roman" w:hAnsi="Times New Roman"/>
                <w:bCs/>
                <w:sz w:val="20"/>
                <w:szCs w:val="20"/>
              </w:rPr>
              <w:t>того, чтобы создать одежду, е</w:t>
            </w:r>
            <w:r w:rsidR="002F151B">
              <w:rPr>
                <w:rFonts w:ascii="Times New Roman" w:hAnsi="Times New Roman"/>
                <w:bCs/>
                <w:sz w:val="20"/>
                <w:szCs w:val="20"/>
              </w:rPr>
              <w:t>ё</w:t>
            </w:r>
            <w:r>
              <w:rPr>
                <w:rFonts w:ascii="Times New Roman" w:hAnsi="Times New Roman"/>
                <w:bCs/>
                <w:sz w:val="20"/>
                <w:szCs w:val="20"/>
              </w:rPr>
              <w:t xml:space="preserve"> </w:t>
            </w:r>
            <w:r w:rsidRPr="00C477F1">
              <w:rPr>
                <w:rFonts w:ascii="Times New Roman" w:hAnsi="Times New Roman"/>
                <w:bCs/>
                <w:sz w:val="20"/>
                <w:szCs w:val="20"/>
              </w:rPr>
              <w:t>надо сначала нарисовать. Уметь изобр</w:t>
            </w:r>
            <w:r>
              <w:rPr>
                <w:rFonts w:ascii="Times New Roman" w:hAnsi="Times New Roman"/>
                <w:bCs/>
                <w:sz w:val="20"/>
                <w:szCs w:val="20"/>
              </w:rPr>
              <w:t xml:space="preserve">ажать разные фасоны одежды для </w:t>
            </w:r>
            <w:r w:rsidRPr="00C477F1">
              <w:rPr>
                <w:rFonts w:ascii="Times New Roman" w:hAnsi="Times New Roman"/>
                <w:bCs/>
                <w:sz w:val="20"/>
                <w:szCs w:val="20"/>
              </w:rPr>
              <w:t>куклы-модели. Иметь представление о р</w:t>
            </w:r>
            <w:r>
              <w:rPr>
                <w:rFonts w:ascii="Times New Roman" w:hAnsi="Times New Roman"/>
                <w:bCs/>
                <w:sz w:val="20"/>
                <w:szCs w:val="20"/>
              </w:rPr>
              <w:t xml:space="preserve">азнообразии одежды в различные </w:t>
            </w:r>
            <w:r w:rsidRPr="00C477F1">
              <w:rPr>
                <w:rFonts w:ascii="Times New Roman" w:hAnsi="Times New Roman"/>
                <w:bCs/>
                <w:sz w:val="20"/>
                <w:szCs w:val="20"/>
              </w:rPr>
              <w:t>времена. Соотносить образы персонажей ска</w:t>
            </w:r>
            <w:r>
              <w:rPr>
                <w:rFonts w:ascii="Times New Roman" w:hAnsi="Times New Roman"/>
                <w:bCs/>
                <w:sz w:val="20"/>
                <w:szCs w:val="20"/>
              </w:rPr>
              <w:t xml:space="preserve">зок со временем, которое в них </w:t>
            </w:r>
            <w:r w:rsidRPr="00C477F1">
              <w:rPr>
                <w:rFonts w:ascii="Times New Roman" w:hAnsi="Times New Roman"/>
                <w:bCs/>
                <w:sz w:val="20"/>
                <w:szCs w:val="20"/>
              </w:rPr>
              <w:t>отражается по костюмам эпохи. Находить книги со ск</w:t>
            </w:r>
            <w:r>
              <w:rPr>
                <w:rFonts w:ascii="Times New Roman" w:hAnsi="Times New Roman"/>
                <w:bCs/>
                <w:sz w:val="20"/>
                <w:szCs w:val="20"/>
              </w:rPr>
              <w:t>азками Ш.</w:t>
            </w:r>
            <w:r w:rsidR="002F151B">
              <w:rPr>
                <w:rFonts w:ascii="Times New Roman" w:hAnsi="Times New Roman"/>
                <w:bCs/>
                <w:sz w:val="20"/>
                <w:szCs w:val="20"/>
              </w:rPr>
              <w:t xml:space="preserve"> </w:t>
            </w:r>
            <w:r>
              <w:rPr>
                <w:rFonts w:ascii="Times New Roman" w:hAnsi="Times New Roman"/>
                <w:bCs/>
                <w:sz w:val="20"/>
                <w:szCs w:val="20"/>
              </w:rPr>
              <w:t xml:space="preserve">Перро, </w:t>
            </w:r>
            <w:r w:rsidRPr="00C477F1">
              <w:rPr>
                <w:rFonts w:ascii="Times New Roman" w:hAnsi="Times New Roman"/>
                <w:bCs/>
                <w:sz w:val="20"/>
                <w:szCs w:val="20"/>
              </w:rPr>
              <w:t>Х.</w:t>
            </w:r>
            <w:r w:rsidR="002F151B">
              <w:rPr>
                <w:rFonts w:ascii="Times New Roman" w:hAnsi="Times New Roman"/>
                <w:bCs/>
                <w:sz w:val="20"/>
                <w:szCs w:val="20"/>
              </w:rPr>
              <w:t xml:space="preserve"> </w:t>
            </w:r>
            <w:r w:rsidRPr="00C477F1">
              <w:rPr>
                <w:rFonts w:ascii="Times New Roman" w:hAnsi="Times New Roman"/>
                <w:bCs/>
                <w:sz w:val="20"/>
                <w:szCs w:val="20"/>
              </w:rPr>
              <w:t>Андерсена, братьев Гримм и др., рассмат</w:t>
            </w:r>
            <w:r>
              <w:rPr>
                <w:rFonts w:ascii="Times New Roman" w:hAnsi="Times New Roman"/>
                <w:bCs/>
                <w:sz w:val="20"/>
                <w:szCs w:val="20"/>
              </w:rPr>
              <w:t xml:space="preserve">ривать иллюстрации и описывать </w:t>
            </w:r>
            <w:r w:rsidRPr="00C477F1">
              <w:rPr>
                <w:rFonts w:ascii="Times New Roman" w:hAnsi="Times New Roman"/>
                <w:bCs/>
                <w:sz w:val="20"/>
                <w:szCs w:val="20"/>
              </w:rPr>
              <w:t>особенности костюма героев. Определят</w:t>
            </w:r>
            <w:r>
              <w:rPr>
                <w:rFonts w:ascii="Times New Roman" w:hAnsi="Times New Roman"/>
                <w:bCs/>
                <w:sz w:val="20"/>
                <w:szCs w:val="20"/>
              </w:rPr>
              <w:t xml:space="preserve">ь по сходным элементам костюма </w:t>
            </w:r>
            <w:r w:rsidRPr="00C477F1">
              <w:rPr>
                <w:rFonts w:ascii="Times New Roman" w:hAnsi="Times New Roman"/>
                <w:bCs/>
                <w:sz w:val="20"/>
                <w:szCs w:val="20"/>
              </w:rPr>
              <w:t>героев из одной сказки. Придумывать и из</w:t>
            </w:r>
            <w:r>
              <w:rPr>
                <w:rFonts w:ascii="Times New Roman" w:hAnsi="Times New Roman"/>
                <w:bCs/>
                <w:sz w:val="20"/>
                <w:szCs w:val="20"/>
              </w:rPr>
              <w:t xml:space="preserve">ображать одежду для сказочного </w:t>
            </w:r>
            <w:r w:rsidRPr="00C477F1">
              <w:rPr>
                <w:rFonts w:ascii="Times New Roman" w:hAnsi="Times New Roman"/>
                <w:bCs/>
                <w:sz w:val="20"/>
                <w:szCs w:val="20"/>
              </w:rPr>
              <w:t>персонажа</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r w:rsidRPr="00C477F1">
              <w:rPr>
                <w:rFonts w:ascii="Times New Roman" w:hAnsi="Times New Roman"/>
                <w:bCs/>
                <w:sz w:val="20"/>
                <w:szCs w:val="20"/>
              </w:rPr>
              <w:t>Видеть разнообра</w:t>
            </w:r>
            <w:r>
              <w:rPr>
                <w:rFonts w:ascii="Times New Roman" w:hAnsi="Times New Roman"/>
                <w:bCs/>
                <w:sz w:val="20"/>
                <w:szCs w:val="20"/>
              </w:rPr>
              <w:t xml:space="preserve">зие форм и </w:t>
            </w:r>
            <w:r w:rsidRPr="00C477F1">
              <w:rPr>
                <w:rFonts w:ascii="Times New Roman" w:hAnsi="Times New Roman"/>
                <w:bCs/>
                <w:sz w:val="20"/>
                <w:szCs w:val="20"/>
              </w:rPr>
              <w:t>стилей мебели на примере стула или стола. П</w:t>
            </w:r>
            <w:r>
              <w:rPr>
                <w:rFonts w:ascii="Times New Roman" w:hAnsi="Times New Roman"/>
                <w:bCs/>
                <w:sz w:val="20"/>
                <w:szCs w:val="20"/>
              </w:rPr>
              <w:t xml:space="preserve">онимать, что ценность мебели в </w:t>
            </w:r>
            <w:r w:rsidRPr="00C477F1">
              <w:rPr>
                <w:rFonts w:ascii="Times New Roman" w:hAnsi="Times New Roman"/>
                <w:bCs/>
                <w:sz w:val="20"/>
                <w:szCs w:val="20"/>
              </w:rPr>
              <w:t>е</w:t>
            </w:r>
            <w:r w:rsidR="002F151B">
              <w:rPr>
                <w:rFonts w:ascii="Times New Roman" w:hAnsi="Times New Roman"/>
                <w:bCs/>
                <w:sz w:val="20"/>
                <w:szCs w:val="20"/>
              </w:rPr>
              <w:t>ё</w:t>
            </w:r>
            <w:r w:rsidRPr="00C477F1">
              <w:rPr>
                <w:rFonts w:ascii="Times New Roman" w:hAnsi="Times New Roman"/>
                <w:bCs/>
                <w:sz w:val="20"/>
                <w:szCs w:val="20"/>
              </w:rPr>
              <w:t xml:space="preserve"> красоте и удобстве. Познакомиться</w:t>
            </w:r>
            <w:r>
              <w:rPr>
                <w:rFonts w:ascii="Times New Roman" w:hAnsi="Times New Roman"/>
                <w:bCs/>
                <w:sz w:val="20"/>
                <w:szCs w:val="20"/>
              </w:rPr>
              <w:t xml:space="preserve"> с понятиями «декор», «стиль». </w:t>
            </w:r>
            <w:r w:rsidRPr="00C477F1">
              <w:rPr>
                <w:rFonts w:ascii="Times New Roman" w:hAnsi="Times New Roman"/>
                <w:bCs/>
                <w:sz w:val="20"/>
                <w:szCs w:val="20"/>
              </w:rPr>
              <w:t>Соотносить предметы друг с друго</w:t>
            </w:r>
            <w:r>
              <w:rPr>
                <w:rFonts w:ascii="Times New Roman" w:hAnsi="Times New Roman"/>
                <w:bCs/>
                <w:sz w:val="20"/>
                <w:szCs w:val="20"/>
              </w:rPr>
              <w:t xml:space="preserve">м по форме и декору, по стилю. </w:t>
            </w:r>
            <w:r w:rsidRPr="00C477F1">
              <w:rPr>
                <w:rFonts w:ascii="Times New Roman" w:hAnsi="Times New Roman"/>
                <w:bCs/>
                <w:sz w:val="20"/>
                <w:szCs w:val="20"/>
              </w:rPr>
              <w:t>Конструировать из бумаги стул или ска</w:t>
            </w:r>
            <w:r>
              <w:rPr>
                <w:rFonts w:ascii="Times New Roman" w:hAnsi="Times New Roman"/>
                <w:bCs/>
                <w:sz w:val="20"/>
                <w:szCs w:val="20"/>
              </w:rPr>
              <w:t>меечку. Освоить этапы и при</w:t>
            </w:r>
            <w:r w:rsidR="002F151B">
              <w:rPr>
                <w:rFonts w:ascii="Times New Roman" w:hAnsi="Times New Roman"/>
                <w:bCs/>
                <w:sz w:val="20"/>
                <w:szCs w:val="20"/>
              </w:rPr>
              <w:t>ё</w:t>
            </w:r>
            <w:r>
              <w:rPr>
                <w:rFonts w:ascii="Times New Roman" w:hAnsi="Times New Roman"/>
                <w:bCs/>
                <w:sz w:val="20"/>
                <w:szCs w:val="20"/>
              </w:rPr>
              <w:t xml:space="preserve">мы </w:t>
            </w:r>
            <w:r w:rsidRPr="00C477F1">
              <w:rPr>
                <w:rFonts w:ascii="Times New Roman" w:hAnsi="Times New Roman"/>
                <w:bCs/>
                <w:sz w:val="20"/>
                <w:szCs w:val="20"/>
              </w:rPr>
              <w:t>работы с бумагой. Понимать связь меж</w:t>
            </w:r>
            <w:r>
              <w:rPr>
                <w:rFonts w:ascii="Times New Roman" w:hAnsi="Times New Roman"/>
                <w:bCs/>
                <w:sz w:val="20"/>
                <w:szCs w:val="20"/>
              </w:rPr>
              <w:t xml:space="preserve">ду предметами мебели и вкусом, </w:t>
            </w:r>
            <w:r w:rsidRPr="00C477F1">
              <w:rPr>
                <w:rFonts w:ascii="Times New Roman" w:hAnsi="Times New Roman"/>
                <w:bCs/>
                <w:sz w:val="20"/>
                <w:szCs w:val="20"/>
              </w:rPr>
              <w:t>характером того, для кого она предназначена.</w:t>
            </w:r>
          </w:p>
          <w:p w:rsidR="009F742D" w:rsidRDefault="002F151B"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Наблюдать за жизнью</w:t>
            </w:r>
            <w:r w:rsidR="009F742D">
              <w:rPr>
                <w:rFonts w:ascii="Times New Roman" w:hAnsi="Times New Roman"/>
                <w:bCs/>
                <w:sz w:val="20"/>
                <w:szCs w:val="20"/>
              </w:rPr>
              <w:t xml:space="preserve"> </w:t>
            </w:r>
            <w:r w:rsidR="009F742D" w:rsidRPr="00C83958">
              <w:rPr>
                <w:rFonts w:ascii="Times New Roman" w:hAnsi="Times New Roman"/>
                <w:bCs/>
                <w:sz w:val="20"/>
                <w:szCs w:val="20"/>
              </w:rPr>
              <w:t>домашних животных, их движениями, привычками. Понимать, что домашние животные нуждаются в любви, заботе и за</w:t>
            </w:r>
            <w:r w:rsidR="009F742D">
              <w:rPr>
                <w:rFonts w:ascii="Times New Roman" w:hAnsi="Times New Roman"/>
                <w:bCs/>
                <w:sz w:val="20"/>
                <w:szCs w:val="20"/>
              </w:rPr>
              <w:t xml:space="preserve">щите. Осознавать, что животное </w:t>
            </w:r>
            <w:r w:rsidR="009F742D" w:rsidRPr="00C83958">
              <w:rPr>
                <w:rFonts w:ascii="Times New Roman" w:hAnsi="Times New Roman"/>
                <w:bCs/>
                <w:sz w:val="20"/>
                <w:szCs w:val="20"/>
              </w:rPr>
              <w:t>имеет свой характер. Описывать х</w:t>
            </w:r>
            <w:r w:rsidR="009F742D">
              <w:rPr>
                <w:rFonts w:ascii="Times New Roman" w:hAnsi="Times New Roman"/>
                <w:bCs/>
                <w:sz w:val="20"/>
                <w:szCs w:val="20"/>
              </w:rPr>
              <w:t>арактер животных, изображ</w:t>
            </w:r>
            <w:r>
              <w:rPr>
                <w:rFonts w:ascii="Times New Roman" w:hAnsi="Times New Roman"/>
                <w:bCs/>
                <w:sz w:val="20"/>
                <w:szCs w:val="20"/>
              </w:rPr>
              <w:t>ё</w:t>
            </w:r>
            <w:r w:rsidR="009F742D">
              <w:rPr>
                <w:rFonts w:ascii="Times New Roman" w:hAnsi="Times New Roman"/>
                <w:bCs/>
                <w:sz w:val="20"/>
                <w:szCs w:val="20"/>
              </w:rPr>
              <w:t xml:space="preserve">нных </w:t>
            </w:r>
            <w:r w:rsidR="009F742D" w:rsidRPr="00C83958">
              <w:rPr>
                <w:rFonts w:ascii="Times New Roman" w:hAnsi="Times New Roman"/>
                <w:bCs/>
                <w:sz w:val="20"/>
                <w:szCs w:val="20"/>
              </w:rPr>
              <w:t>художниками, опираясь на слова для спр</w:t>
            </w:r>
            <w:r w:rsidR="009F742D">
              <w:rPr>
                <w:rFonts w:ascii="Times New Roman" w:hAnsi="Times New Roman"/>
                <w:bCs/>
                <w:sz w:val="20"/>
                <w:szCs w:val="20"/>
              </w:rPr>
              <w:t xml:space="preserve">авки и используя другие слова. </w:t>
            </w:r>
            <w:r w:rsidR="009F742D" w:rsidRPr="00C83958">
              <w:rPr>
                <w:rFonts w:ascii="Times New Roman" w:hAnsi="Times New Roman"/>
                <w:bCs/>
                <w:sz w:val="20"/>
                <w:szCs w:val="20"/>
              </w:rPr>
              <w:t>Изображать домашнее животное разными художественными материалами.</w:t>
            </w:r>
          </w:p>
          <w:p w:rsidR="009F742D" w:rsidRDefault="009F742D" w:rsidP="007D7C08">
            <w:pPr>
              <w:spacing w:after="0" w:line="240" w:lineRule="auto"/>
              <w:jc w:val="both"/>
              <w:rPr>
                <w:rFonts w:ascii="Times New Roman" w:hAnsi="Times New Roman"/>
                <w:bCs/>
                <w:sz w:val="20"/>
                <w:szCs w:val="20"/>
              </w:rPr>
            </w:pPr>
          </w:p>
          <w:p w:rsidR="002F151B" w:rsidRDefault="002F151B" w:rsidP="007D7C08">
            <w:pPr>
              <w:spacing w:after="0" w:line="240" w:lineRule="auto"/>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Описывать разные семьи, </w:t>
            </w:r>
            <w:r w:rsidRPr="00C83958">
              <w:rPr>
                <w:rFonts w:ascii="Times New Roman" w:hAnsi="Times New Roman"/>
                <w:bCs/>
                <w:sz w:val="20"/>
                <w:szCs w:val="20"/>
              </w:rPr>
              <w:t>изображ</w:t>
            </w:r>
            <w:r w:rsidR="002F151B">
              <w:rPr>
                <w:rFonts w:ascii="Times New Roman" w:hAnsi="Times New Roman"/>
                <w:bCs/>
                <w:sz w:val="20"/>
                <w:szCs w:val="20"/>
              </w:rPr>
              <w:t>ё</w:t>
            </w:r>
            <w:r w:rsidRPr="00C83958">
              <w:rPr>
                <w:rFonts w:ascii="Times New Roman" w:hAnsi="Times New Roman"/>
                <w:bCs/>
                <w:sz w:val="20"/>
                <w:szCs w:val="20"/>
              </w:rPr>
              <w:t>нные художниками, различать их характер и взаимоотношения членов семьи между собой, использу</w:t>
            </w:r>
            <w:r>
              <w:rPr>
                <w:rFonts w:ascii="Times New Roman" w:hAnsi="Times New Roman"/>
                <w:bCs/>
                <w:sz w:val="20"/>
                <w:szCs w:val="20"/>
              </w:rPr>
              <w:t xml:space="preserve">я слова для справки. Описывать </w:t>
            </w:r>
            <w:r w:rsidRPr="00C83958">
              <w:rPr>
                <w:rFonts w:ascii="Times New Roman" w:hAnsi="Times New Roman"/>
                <w:bCs/>
                <w:sz w:val="20"/>
                <w:szCs w:val="20"/>
              </w:rPr>
              <w:t>содержание картин по плану. Придумывать название для картин.</w:t>
            </w:r>
          </w:p>
          <w:p w:rsidR="009F742D" w:rsidRDefault="009F742D" w:rsidP="007D7C08">
            <w:pPr>
              <w:spacing w:after="0" w:line="240" w:lineRule="auto"/>
              <w:ind w:firstLine="708"/>
              <w:jc w:val="both"/>
              <w:rPr>
                <w:rFonts w:ascii="Times New Roman" w:hAnsi="Times New Roman"/>
                <w:bCs/>
                <w:sz w:val="20"/>
                <w:szCs w:val="20"/>
              </w:rPr>
            </w:pPr>
          </w:p>
          <w:p w:rsidR="002F151B" w:rsidRDefault="002F151B" w:rsidP="007D7C08">
            <w:pPr>
              <w:spacing w:after="0" w:line="240" w:lineRule="auto"/>
              <w:ind w:firstLine="708"/>
              <w:jc w:val="both"/>
              <w:rPr>
                <w:rFonts w:ascii="Times New Roman" w:hAnsi="Times New Roman"/>
                <w:bCs/>
                <w:sz w:val="20"/>
                <w:szCs w:val="20"/>
              </w:rPr>
            </w:pPr>
          </w:p>
          <w:p w:rsidR="009F742D" w:rsidRPr="007416BE" w:rsidRDefault="009F742D" w:rsidP="00CC106D">
            <w:pPr>
              <w:spacing w:after="0" w:line="240" w:lineRule="auto"/>
              <w:ind w:firstLine="708"/>
              <w:jc w:val="both"/>
              <w:rPr>
                <w:rFonts w:ascii="Times New Roman" w:hAnsi="Times New Roman"/>
                <w:bCs/>
                <w:sz w:val="20"/>
                <w:szCs w:val="20"/>
              </w:rPr>
            </w:pPr>
            <w:r w:rsidRPr="00C83958">
              <w:rPr>
                <w:rFonts w:ascii="Times New Roman" w:hAnsi="Times New Roman"/>
                <w:bCs/>
                <w:sz w:val="20"/>
                <w:szCs w:val="20"/>
              </w:rPr>
              <w:t>Описывать разные семьи, изображ</w:t>
            </w:r>
            <w:r w:rsidR="00CC106D">
              <w:rPr>
                <w:rFonts w:ascii="Times New Roman" w:hAnsi="Times New Roman"/>
                <w:bCs/>
                <w:sz w:val="20"/>
                <w:szCs w:val="20"/>
              </w:rPr>
              <w:t>ё</w:t>
            </w:r>
            <w:r w:rsidRPr="00C83958">
              <w:rPr>
                <w:rFonts w:ascii="Times New Roman" w:hAnsi="Times New Roman"/>
                <w:bCs/>
                <w:sz w:val="20"/>
                <w:szCs w:val="20"/>
              </w:rPr>
              <w:t>нные художниками, различать</w:t>
            </w:r>
            <w:r>
              <w:rPr>
                <w:rFonts w:ascii="Times New Roman" w:hAnsi="Times New Roman"/>
                <w:bCs/>
                <w:sz w:val="20"/>
                <w:szCs w:val="20"/>
              </w:rPr>
              <w:t xml:space="preserve"> их характер и взаимоотношения </w:t>
            </w:r>
            <w:r w:rsidRPr="00C83958">
              <w:rPr>
                <w:rFonts w:ascii="Times New Roman" w:hAnsi="Times New Roman"/>
                <w:bCs/>
                <w:sz w:val="20"/>
                <w:szCs w:val="20"/>
              </w:rPr>
              <w:t>членов семьи между собой, использу</w:t>
            </w:r>
            <w:r>
              <w:rPr>
                <w:rFonts w:ascii="Times New Roman" w:hAnsi="Times New Roman"/>
                <w:bCs/>
                <w:sz w:val="20"/>
                <w:szCs w:val="20"/>
              </w:rPr>
              <w:t xml:space="preserve">я слова для справки. Описывать </w:t>
            </w:r>
            <w:r w:rsidRPr="00C83958">
              <w:rPr>
                <w:rFonts w:ascii="Times New Roman" w:hAnsi="Times New Roman"/>
                <w:bCs/>
                <w:sz w:val="20"/>
                <w:szCs w:val="20"/>
              </w:rPr>
              <w:t>содержание картин по плану. Придумывать название для картин.</w:t>
            </w:r>
          </w:p>
        </w:tc>
      </w:tr>
      <w:tr w:rsidR="009F742D" w:rsidRPr="007416BE" w:rsidTr="00A77E79">
        <w:tc>
          <w:tcPr>
            <w:tcW w:w="1809" w:type="dxa"/>
          </w:tcPr>
          <w:p w:rsidR="009F742D" w:rsidRDefault="009F742D" w:rsidP="00CC106D">
            <w:pPr>
              <w:spacing w:after="0" w:line="240" w:lineRule="auto"/>
              <w:jc w:val="both"/>
              <w:rPr>
                <w:rFonts w:ascii="Times New Roman" w:hAnsi="Times New Roman"/>
                <w:b/>
                <w:bCs/>
                <w:sz w:val="20"/>
                <w:szCs w:val="20"/>
              </w:rPr>
            </w:pPr>
            <w:r w:rsidRPr="00C83958">
              <w:rPr>
                <w:rFonts w:ascii="Times New Roman" w:hAnsi="Times New Roman"/>
                <w:b/>
                <w:bCs/>
                <w:sz w:val="20"/>
                <w:szCs w:val="20"/>
              </w:rPr>
              <w:t>Мои друзья всегда со мной</w:t>
            </w:r>
            <w:r w:rsidR="00CC106D">
              <w:rPr>
                <w:rFonts w:ascii="Times New Roman" w:hAnsi="Times New Roman"/>
                <w:b/>
                <w:bCs/>
                <w:sz w:val="20"/>
                <w:szCs w:val="20"/>
              </w:rPr>
              <w:t>.</w:t>
            </w:r>
            <w:r w:rsidRPr="00C83958">
              <w:rPr>
                <w:rFonts w:ascii="Times New Roman" w:hAnsi="Times New Roman"/>
                <w:b/>
                <w:bCs/>
                <w:sz w:val="20"/>
                <w:szCs w:val="20"/>
              </w:rPr>
              <w:t xml:space="preserve"> </w:t>
            </w:r>
          </w:p>
          <w:p w:rsidR="009F742D" w:rsidRPr="00C83958" w:rsidRDefault="009F742D" w:rsidP="007D7C08">
            <w:pPr>
              <w:spacing w:after="0" w:line="240" w:lineRule="auto"/>
              <w:jc w:val="both"/>
              <w:rPr>
                <w:rFonts w:ascii="Times New Roman" w:hAnsi="Times New Roman"/>
                <w:b/>
                <w:bCs/>
                <w:sz w:val="20"/>
                <w:szCs w:val="20"/>
              </w:rPr>
            </w:pPr>
            <w:r w:rsidRPr="00C83958">
              <w:rPr>
                <w:rFonts w:ascii="Times New Roman" w:hAnsi="Times New Roman"/>
                <w:b/>
                <w:bCs/>
                <w:sz w:val="20"/>
                <w:szCs w:val="20"/>
              </w:rPr>
              <w:t>(</w:t>
            </w:r>
            <w:r>
              <w:rPr>
                <w:rFonts w:ascii="Times New Roman" w:hAnsi="Times New Roman"/>
                <w:b/>
                <w:bCs/>
                <w:sz w:val="20"/>
                <w:szCs w:val="20"/>
              </w:rPr>
              <w:t>6</w:t>
            </w:r>
            <w:r w:rsidRPr="00C83958">
              <w:rPr>
                <w:rFonts w:ascii="Times New Roman" w:hAnsi="Times New Roman"/>
                <w:b/>
                <w:bCs/>
                <w:sz w:val="20"/>
                <w:szCs w:val="20"/>
              </w:rPr>
              <w:t xml:space="preserve"> часов)</w:t>
            </w: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p w:rsidR="009F742D" w:rsidRPr="007416BE" w:rsidRDefault="009F742D" w:rsidP="007D7C08">
            <w:pPr>
              <w:spacing w:after="0" w:line="240" w:lineRule="auto"/>
              <w:ind w:firstLine="567"/>
              <w:jc w:val="both"/>
              <w:rPr>
                <w:rFonts w:ascii="Times New Roman" w:hAnsi="Times New Roman"/>
                <w:bCs/>
                <w:sz w:val="20"/>
                <w:szCs w:val="20"/>
              </w:rPr>
            </w:pPr>
          </w:p>
        </w:tc>
        <w:tc>
          <w:tcPr>
            <w:tcW w:w="6663" w:type="dxa"/>
          </w:tcPr>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Мой самый лучший друг</w:t>
            </w:r>
            <w:r w:rsidR="00CC106D">
              <w:rPr>
                <w:rFonts w:ascii="Times New Roman" w:hAnsi="Times New Roman"/>
                <w:b/>
                <w:bCs/>
                <w:sz w:val="20"/>
                <w:szCs w:val="20"/>
              </w:rPr>
              <w:t>.</w:t>
            </w:r>
            <w:r>
              <w:rPr>
                <w:rFonts w:ascii="Times New Roman" w:hAnsi="Times New Roman"/>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r w:rsidRPr="00C83958">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 xml:space="preserve">Рассмотреть рисунки и картины художников, изображающие детей </w:t>
            </w:r>
            <w:r w:rsidR="00CC106D">
              <w:rPr>
                <w:rFonts w:ascii="Times New Roman" w:hAnsi="Times New Roman"/>
                <w:bCs/>
                <w:sz w:val="20"/>
                <w:szCs w:val="20"/>
              </w:rPr>
              <w:t xml:space="preserve">         </w:t>
            </w:r>
            <w:r w:rsidRPr="00C83958">
              <w:rPr>
                <w:rFonts w:ascii="Times New Roman" w:hAnsi="Times New Roman"/>
                <w:bCs/>
                <w:sz w:val="20"/>
                <w:szCs w:val="20"/>
              </w:rPr>
              <w:t>(В.</w:t>
            </w:r>
            <w:r w:rsidR="00CC106D">
              <w:rPr>
                <w:rFonts w:ascii="Times New Roman" w:hAnsi="Times New Roman"/>
                <w:bCs/>
                <w:sz w:val="20"/>
                <w:szCs w:val="20"/>
              </w:rPr>
              <w:t xml:space="preserve"> </w:t>
            </w:r>
            <w:r w:rsidRPr="00C83958">
              <w:rPr>
                <w:rFonts w:ascii="Times New Roman" w:hAnsi="Times New Roman"/>
                <w:bCs/>
                <w:sz w:val="20"/>
                <w:szCs w:val="20"/>
              </w:rPr>
              <w:t>Серов, З. Серебрякова, А.</w:t>
            </w:r>
            <w:r w:rsidR="00CC106D">
              <w:rPr>
                <w:rFonts w:ascii="Times New Roman" w:hAnsi="Times New Roman"/>
                <w:bCs/>
                <w:sz w:val="20"/>
                <w:szCs w:val="20"/>
              </w:rPr>
              <w:t xml:space="preserve"> </w:t>
            </w:r>
            <w:r w:rsidRPr="00C83958">
              <w:rPr>
                <w:rFonts w:ascii="Times New Roman" w:hAnsi="Times New Roman"/>
                <w:bCs/>
                <w:sz w:val="20"/>
                <w:szCs w:val="20"/>
              </w:rPr>
              <w:t>Пластов и др.). Сосредоточить внимание на том, как художник относится к изображ</w:t>
            </w:r>
            <w:r w:rsidR="00CC106D">
              <w:rPr>
                <w:rFonts w:ascii="Times New Roman" w:hAnsi="Times New Roman"/>
                <w:bCs/>
                <w:sz w:val="20"/>
                <w:szCs w:val="20"/>
              </w:rPr>
              <w:t>ё</w:t>
            </w:r>
            <w:r w:rsidRPr="00C83958">
              <w:rPr>
                <w:rFonts w:ascii="Times New Roman" w:hAnsi="Times New Roman"/>
                <w:bCs/>
                <w:sz w:val="20"/>
                <w:szCs w:val="20"/>
              </w:rPr>
              <w:t>нным детям, какие черты и качества подчеркивает. Прочитать отрывки из стихотворений о друзьях, сравнить с образами, представленными художниками и соотнести с образами своих друзей.</w:t>
            </w:r>
          </w:p>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Мы вместе учимся и играем</w:t>
            </w:r>
            <w:r w:rsidR="00CC106D">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r w:rsidRPr="00C83958">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Человек учится всегда, когда получает новую, полезную информацию: на уроке в школе, читая книгу, просматривая фильм, беседуя с другим человеком. Художники, изображая,</w:t>
            </w:r>
            <w:r>
              <w:rPr>
                <w:rFonts w:ascii="Times New Roman" w:hAnsi="Times New Roman"/>
                <w:bCs/>
                <w:sz w:val="20"/>
                <w:szCs w:val="20"/>
              </w:rPr>
              <w:t xml:space="preserve"> </w:t>
            </w:r>
            <w:r w:rsidRPr="00C83958">
              <w:rPr>
                <w:rFonts w:ascii="Times New Roman" w:hAnsi="Times New Roman"/>
                <w:bCs/>
                <w:sz w:val="20"/>
                <w:szCs w:val="20"/>
              </w:rPr>
              <w:t>как люди общаются друг с другом, показывают взаимоотношения между людьми, их характеры и привычки.</w:t>
            </w:r>
          </w:p>
          <w:p w:rsidR="009F742D" w:rsidRDefault="009F742D" w:rsidP="007D7C08">
            <w:pPr>
              <w:spacing w:after="0" w:line="240" w:lineRule="auto"/>
              <w:ind w:firstLine="638"/>
              <w:jc w:val="both"/>
              <w:rPr>
                <w:rFonts w:ascii="Times New Roman" w:hAnsi="Times New Roman"/>
                <w:b/>
                <w:bCs/>
                <w:sz w:val="20"/>
                <w:szCs w:val="20"/>
              </w:rPr>
            </w:pPr>
          </w:p>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Мы мечтаем</w:t>
            </w:r>
            <w:r w:rsidR="00CC106D">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r w:rsidRPr="00C83958">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Рассмотреть картины, изображающие беседующих между собой детей (например, В.</w:t>
            </w:r>
            <w:r w:rsidR="00A77E79">
              <w:rPr>
                <w:rFonts w:ascii="Times New Roman" w:hAnsi="Times New Roman"/>
                <w:bCs/>
                <w:sz w:val="20"/>
                <w:szCs w:val="20"/>
              </w:rPr>
              <w:t xml:space="preserve"> </w:t>
            </w:r>
            <w:r w:rsidRPr="00C83958">
              <w:rPr>
                <w:rFonts w:ascii="Times New Roman" w:hAnsi="Times New Roman"/>
                <w:bCs/>
                <w:sz w:val="20"/>
                <w:szCs w:val="20"/>
              </w:rPr>
              <w:t>Серов «Дети. Саша и Юра», З.</w:t>
            </w:r>
            <w:r w:rsidR="00A77E79">
              <w:rPr>
                <w:rFonts w:ascii="Times New Roman" w:hAnsi="Times New Roman"/>
                <w:bCs/>
                <w:sz w:val="20"/>
                <w:szCs w:val="20"/>
              </w:rPr>
              <w:t xml:space="preserve"> </w:t>
            </w:r>
            <w:r w:rsidRPr="00C83958">
              <w:rPr>
                <w:rFonts w:ascii="Times New Roman" w:hAnsi="Times New Roman"/>
                <w:bCs/>
                <w:sz w:val="20"/>
                <w:szCs w:val="20"/>
              </w:rPr>
              <w:t xml:space="preserve">Серебрякова «Девочки», </w:t>
            </w:r>
            <w:r w:rsidR="00CC106D">
              <w:rPr>
                <w:rFonts w:ascii="Times New Roman" w:hAnsi="Times New Roman"/>
                <w:bCs/>
                <w:sz w:val="20"/>
                <w:szCs w:val="20"/>
              </w:rPr>
              <w:t xml:space="preserve">      </w:t>
            </w:r>
            <w:r w:rsidRPr="00C83958">
              <w:rPr>
                <w:rFonts w:ascii="Times New Roman" w:hAnsi="Times New Roman"/>
                <w:bCs/>
                <w:sz w:val="20"/>
                <w:szCs w:val="20"/>
              </w:rPr>
              <w:t>А.</w:t>
            </w:r>
            <w:r w:rsidR="00A77E79">
              <w:rPr>
                <w:rFonts w:ascii="Times New Roman" w:hAnsi="Times New Roman"/>
                <w:bCs/>
                <w:sz w:val="20"/>
                <w:szCs w:val="20"/>
              </w:rPr>
              <w:t xml:space="preserve"> </w:t>
            </w:r>
            <w:r w:rsidRPr="00C83958">
              <w:rPr>
                <w:rFonts w:ascii="Times New Roman" w:hAnsi="Times New Roman"/>
                <w:bCs/>
                <w:sz w:val="20"/>
                <w:szCs w:val="20"/>
              </w:rPr>
              <w:t>Дейнека «Будущие л</w:t>
            </w:r>
            <w:r w:rsidR="00CC106D">
              <w:rPr>
                <w:rFonts w:ascii="Times New Roman" w:hAnsi="Times New Roman"/>
                <w:bCs/>
                <w:sz w:val="20"/>
                <w:szCs w:val="20"/>
              </w:rPr>
              <w:t>ё</w:t>
            </w:r>
            <w:r w:rsidRPr="00C83958">
              <w:rPr>
                <w:rFonts w:ascii="Times New Roman" w:hAnsi="Times New Roman"/>
                <w:bCs/>
                <w:sz w:val="20"/>
                <w:szCs w:val="20"/>
              </w:rPr>
              <w:t>тчики» и др.). Предложить реб</w:t>
            </w:r>
            <w:r w:rsidR="00CC106D">
              <w:rPr>
                <w:rFonts w:ascii="Times New Roman" w:hAnsi="Times New Roman"/>
                <w:bCs/>
                <w:sz w:val="20"/>
                <w:szCs w:val="20"/>
              </w:rPr>
              <w:t>ё</w:t>
            </w:r>
            <w:r w:rsidRPr="00C83958">
              <w:rPr>
                <w:rFonts w:ascii="Times New Roman" w:hAnsi="Times New Roman"/>
                <w:bCs/>
                <w:sz w:val="20"/>
                <w:szCs w:val="20"/>
              </w:rPr>
              <w:t>нку представить себя среди этих детей и рассказать, о ч</w:t>
            </w:r>
            <w:r w:rsidR="00CC106D">
              <w:rPr>
                <w:rFonts w:ascii="Times New Roman" w:hAnsi="Times New Roman"/>
                <w:bCs/>
                <w:sz w:val="20"/>
                <w:szCs w:val="20"/>
              </w:rPr>
              <w:t>ё</w:t>
            </w:r>
            <w:r w:rsidRPr="00C83958">
              <w:rPr>
                <w:rFonts w:ascii="Times New Roman" w:hAnsi="Times New Roman"/>
                <w:bCs/>
                <w:sz w:val="20"/>
                <w:szCs w:val="20"/>
              </w:rPr>
              <w:t>м ид</w:t>
            </w:r>
            <w:r w:rsidR="00CC106D">
              <w:rPr>
                <w:rFonts w:ascii="Times New Roman" w:hAnsi="Times New Roman"/>
                <w:bCs/>
                <w:sz w:val="20"/>
                <w:szCs w:val="20"/>
              </w:rPr>
              <w:t>ё</w:t>
            </w:r>
            <w:r w:rsidRPr="00C83958">
              <w:rPr>
                <w:rFonts w:ascii="Times New Roman" w:hAnsi="Times New Roman"/>
                <w:bCs/>
                <w:sz w:val="20"/>
                <w:szCs w:val="20"/>
              </w:rPr>
              <w:t>т разговор, о ч</w:t>
            </w:r>
            <w:r w:rsidR="00CC106D">
              <w:rPr>
                <w:rFonts w:ascii="Times New Roman" w:hAnsi="Times New Roman"/>
                <w:bCs/>
                <w:sz w:val="20"/>
                <w:szCs w:val="20"/>
              </w:rPr>
              <w:t>ё</w:t>
            </w:r>
            <w:r w:rsidRPr="00C83958">
              <w:rPr>
                <w:rFonts w:ascii="Times New Roman" w:hAnsi="Times New Roman"/>
                <w:bCs/>
                <w:sz w:val="20"/>
                <w:szCs w:val="20"/>
              </w:rPr>
              <w:t>м дети мечтают. Слова для справки: мечтатель, фантазёр, задумчивый, героический, находчивый, выдумщик, сильный, добрый, умный.</w:t>
            </w:r>
          </w:p>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День рождения друга</w:t>
            </w:r>
            <w:r w:rsidR="00CC106D">
              <w:rPr>
                <w:rFonts w:ascii="Times New Roman" w:hAnsi="Times New Roman"/>
                <w:b/>
                <w:bCs/>
                <w:sz w:val="20"/>
                <w:szCs w:val="20"/>
              </w:rPr>
              <w:t>.</w:t>
            </w:r>
            <w:r>
              <w:rPr>
                <w:rFonts w:ascii="Times New Roman" w:hAnsi="Times New Roman"/>
                <w:b/>
                <w:bCs/>
                <w:sz w:val="20"/>
                <w:szCs w:val="20"/>
              </w:rPr>
              <w:t xml:space="preserve"> (1ч)</w:t>
            </w:r>
            <w:r w:rsidR="00CC106D">
              <w:rPr>
                <w:rFonts w:ascii="Times New Roman" w:hAnsi="Times New Roman"/>
                <w:bCs/>
                <w:sz w:val="20"/>
                <w:szCs w:val="20"/>
              </w:rPr>
              <w:t xml:space="preserve"> </w:t>
            </w:r>
            <w:r w:rsidRPr="00C83958">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Каждый человек отмечает свой день рождения и дни рождения близких ему людей. Прин</w:t>
            </w:r>
            <w:r>
              <w:rPr>
                <w:rFonts w:ascii="Times New Roman" w:hAnsi="Times New Roman"/>
                <w:bCs/>
                <w:sz w:val="20"/>
                <w:szCs w:val="20"/>
              </w:rPr>
              <w:t>ято поздравлять друзей с дн</w:t>
            </w:r>
            <w:r w:rsidR="00CC106D">
              <w:rPr>
                <w:rFonts w:ascii="Times New Roman" w:hAnsi="Times New Roman"/>
                <w:bCs/>
                <w:sz w:val="20"/>
                <w:szCs w:val="20"/>
              </w:rPr>
              <w:t>ё</w:t>
            </w:r>
            <w:r>
              <w:rPr>
                <w:rFonts w:ascii="Times New Roman" w:hAnsi="Times New Roman"/>
                <w:bCs/>
                <w:sz w:val="20"/>
                <w:szCs w:val="20"/>
              </w:rPr>
              <w:t xml:space="preserve">м </w:t>
            </w:r>
            <w:r w:rsidRPr="00C83958">
              <w:rPr>
                <w:rFonts w:ascii="Times New Roman" w:hAnsi="Times New Roman"/>
                <w:bCs/>
                <w:sz w:val="20"/>
                <w:szCs w:val="20"/>
              </w:rPr>
              <w:t>рождения, дарить подарки. Рассмотреть варианты оформления поздравительных открыток. При</w:t>
            </w:r>
            <w:r w:rsidR="00CC106D">
              <w:rPr>
                <w:rFonts w:ascii="Times New Roman" w:hAnsi="Times New Roman"/>
                <w:bCs/>
                <w:sz w:val="20"/>
                <w:szCs w:val="20"/>
              </w:rPr>
              <w:t>ё</w:t>
            </w:r>
            <w:r w:rsidRPr="00C83958">
              <w:rPr>
                <w:rFonts w:ascii="Times New Roman" w:hAnsi="Times New Roman"/>
                <w:bCs/>
                <w:sz w:val="20"/>
                <w:szCs w:val="20"/>
              </w:rPr>
              <w:t>мы стилизации в изображении растений, животных, птиц. Особенности поздравительной открытки: красочность, нарядность, праздничность.</w:t>
            </w:r>
          </w:p>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Четвероногий друг</w:t>
            </w:r>
            <w:r w:rsidR="00CC106D">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sidRPr="00C83958">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Многие люди дома имеют животных. Самым преданным другом может быть собака. Рассмотреть фотографии</w:t>
            </w:r>
            <w:r>
              <w:rPr>
                <w:rFonts w:ascii="Times New Roman" w:hAnsi="Times New Roman"/>
                <w:bCs/>
                <w:sz w:val="20"/>
                <w:szCs w:val="20"/>
              </w:rPr>
              <w:t xml:space="preserve"> </w:t>
            </w:r>
            <w:r w:rsidRPr="00C83958">
              <w:rPr>
                <w:rFonts w:ascii="Times New Roman" w:hAnsi="Times New Roman"/>
                <w:bCs/>
                <w:sz w:val="20"/>
                <w:szCs w:val="20"/>
              </w:rPr>
              <w:t>разных собак и рисунки художников, изображающие взаимоотношения детей с четвероногим другом. Рассказать, о сво</w:t>
            </w:r>
            <w:r w:rsidR="00CC106D">
              <w:rPr>
                <w:rFonts w:ascii="Times New Roman" w:hAnsi="Times New Roman"/>
                <w:bCs/>
                <w:sz w:val="20"/>
                <w:szCs w:val="20"/>
              </w:rPr>
              <w:t>ё</w:t>
            </w:r>
            <w:r w:rsidRPr="00C83958">
              <w:rPr>
                <w:rFonts w:ascii="Times New Roman" w:hAnsi="Times New Roman"/>
                <w:bCs/>
                <w:sz w:val="20"/>
                <w:szCs w:val="20"/>
              </w:rPr>
              <w:t>м четвероногом друге.</w:t>
            </w:r>
          </w:p>
          <w:p w:rsidR="009F742D" w:rsidRDefault="009F742D" w:rsidP="007D7C08">
            <w:pPr>
              <w:spacing w:after="0" w:line="240" w:lineRule="auto"/>
              <w:ind w:firstLine="638"/>
              <w:jc w:val="both"/>
              <w:rPr>
                <w:rFonts w:ascii="Times New Roman" w:hAnsi="Times New Roman"/>
                <w:b/>
                <w:bCs/>
                <w:sz w:val="20"/>
                <w:szCs w:val="20"/>
              </w:rPr>
            </w:pPr>
          </w:p>
          <w:p w:rsidR="00CC106D" w:rsidRDefault="009F742D" w:rsidP="007D7C08">
            <w:pPr>
              <w:spacing w:after="0" w:line="240" w:lineRule="auto"/>
              <w:ind w:firstLine="638"/>
              <w:jc w:val="both"/>
              <w:rPr>
                <w:rFonts w:ascii="Times New Roman" w:hAnsi="Times New Roman"/>
                <w:bCs/>
                <w:sz w:val="20"/>
                <w:szCs w:val="20"/>
              </w:rPr>
            </w:pPr>
            <w:r w:rsidRPr="00C83958">
              <w:rPr>
                <w:rFonts w:ascii="Times New Roman" w:hAnsi="Times New Roman"/>
                <w:b/>
                <w:bCs/>
                <w:sz w:val="20"/>
                <w:szCs w:val="20"/>
              </w:rPr>
              <w:t>Праздник с друзьями</w:t>
            </w:r>
            <w:r w:rsidR="00CC106D">
              <w:rPr>
                <w:rFonts w:ascii="Times New Roman" w:hAnsi="Times New Roman"/>
                <w:b/>
                <w:bCs/>
                <w:sz w:val="20"/>
                <w:szCs w:val="20"/>
              </w:rPr>
              <w:t>.</w:t>
            </w:r>
            <w:r>
              <w:rPr>
                <w:rFonts w:ascii="Times New Roman" w:hAnsi="Times New Roman"/>
                <w:b/>
                <w:bCs/>
                <w:sz w:val="20"/>
                <w:szCs w:val="20"/>
              </w:rPr>
              <w:t xml:space="preserve"> </w:t>
            </w:r>
            <w:r w:rsidRPr="00B824DC">
              <w:rPr>
                <w:rFonts w:ascii="Times New Roman" w:hAnsi="Times New Roman"/>
                <w:b/>
                <w:bCs/>
                <w:sz w:val="20"/>
                <w:szCs w:val="20"/>
              </w:rPr>
              <w:t>(1ч)</w:t>
            </w:r>
            <w:r>
              <w:rPr>
                <w:rFonts w:ascii="Times New Roman" w:hAnsi="Times New Roman"/>
                <w:bCs/>
                <w:sz w:val="20"/>
                <w:szCs w:val="20"/>
              </w:rPr>
              <w:t xml:space="preserve"> </w:t>
            </w:r>
            <w:r w:rsidRPr="00C83958">
              <w:rPr>
                <w:rFonts w:ascii="Times New Roman" w:hAnsi="Times New Roman"/>
                <w:bCs/>
                <w:sz w:val="20"/>
                <w:szCs w:val="20"/>
              </w:rPr>
              <w:t xml:space="preserve"> </w:t>
            </w:r>
          </w:p>
          <w:p w:rsidR="009F742D" w:rsidRPr="007416BE" w:rsidRDefault="009F742D" w:rsidP="00CC106D">
            <w:pPr>
              <w:spacing w:after="0" w:line="240" w:lineRule="auto"/>
              <w:jc w:val="both"/>
              <w:rPr>
                <w:rFonts w:ascii="Times New Roman" w:hAnsi="Times New Roman"/>
                <w:bCs/>
                <w:sz w:val="20"/>
                <w:szCs w:val="20"/>
              </w:rPr>
            </w:pPr>
            <w:r w:rsidRPr="00C83958">
              <w:rPr>
                <w:rFonts w:ascii="Times New Roman" w:hAnsi="Times New Roman"/>
                <w:bCs/>
                <w:sz w:val="20"/>
                <w:szCs w:val="20"/>
              </w:rPr>
              <w:t>Настоящие друзья всегда рядом – и в будни и в праздники. Вспомнить, какие праздники реб</w:t>
            </w:r>
            <w:r w:rsidR="00CC106D">
              <w:rPr>
                <w:rFonts w:ascii="Times New Roman" w:hAnsi="Times New Roman"/>
                <w:bCs/>
                <w:sz w:val="20"/>
                <w:szCs w:val="20"/>
              </w:rPr>
              <w:t>ё</w:t>
            </w:r>
            <w:r w:rsidRPr="00C83958">
              <w:rPr>
                <w:rFonts w:ascii="Times New Roman" w:hAnsi="Times New Roman"/>
                <w:bCs/>
                <w:sz w:val="20"/>
                <w:szCs w:val="20"/>
              </w:rPr>
              <w:t>нок встречал вместе с твоими друзьями. Подготовка к празднику. Исполнение ролей сказочных персонажей. Характер и внешний вид персонажа.</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особенности </w:t>
            </w:r>
            <w:r w:rsidRPr="00C83958">
              <w:rPr>
                <w:rFonts w:ascii="Times New Roman" w:hAnsi="Times New Roman"/>
                <w:bCs/>
                <w:sz w:val="20"/>
                <w:szCs w:val="20"/>
              </w:rPr>
              <w:t>изображения детей художниками. Соотносить образ друга в живописи, графики и поэзии. Проявлять личн</w:t>
            </w:r>
            <w:r>
              <w:rPr>
                <w:rFonts w:ascii="Times New Roman" w:hAnsi="Times New Roman"/>
                <w:bCs/>
                <w:sz w:val="20"/>
                <w:szCs w:val="20"/>
              </w:rPr>
              <w:t xml:space="preserve">остное эмоционально-ценностное </w:t>
            </w:r>
            <w:r w:rsidRPr="00C83958">
              <w:rPr>
                <w:rFonts w:ascii="Times New Roman" w:hAnsi="Times New Roman"/>
                <w:bCs/>
                <w:sz w:val="20"/>
                <w:szCs w:val="20"/>
              </w:rPr>
              <w:t>отношения к образам детей, изображ</w:t>
            </w:r>
            <w:r w:rsidR="00CC106D">
              <w:rPr>
                <w:rFonts w:ascii="Times New Roman" w:hAnsi="Times New Roman"/>
                <w:bCs/>
                <w:sz w:val="20"/>
                <w:szCs w:val="20"/>
              </w:rPr>
              <w:t>ё</w:t>
            </w:r>
            <w:r w:rsidRPr="00C83958">
              <w:rPr>
                <w:rFonts w:ascii="Times New Roman" w:hAnsi="Times New Roman"/>
                <w:bCs/>
                <w:sz w:val="20"/>
                <w:szCs w:val="20"/>
              </w:rPr>
              <w:t xml:space="preserve">нных </w:t>
            </w:r>
            <w:r>
              <w:rPr>
                <w:rFonts w:ascii="Times New Roman" w:hAnsi="Times New Roman"/>
                <w:bCs/>
                <w:sz w:val="20"/>
                <w:szCs w:val="20"/>
              </w:rPr>
              <w:t xml:space="preserve">художниками. Нарисовать своего </w:t>
            </w:r>
            <w:r w:rsidRPr="00C83958">
              <w:rPr>
                <w:rFonts w:ascii="Times New Roman" w:hAnsi="Times New Roman"/>
                <w:bCs/>
                <w:sz w:val="20"/>
                <w:szCs w:val="20"/>
              </w:rPr>
              <w:t>лучшего друга или подружку. Отразить, чем увлекается герой портрета.</w:t>
            </w:r>
          </w:p>
          <w:p w:rsidR="009F742D" w:rsidRDefault="009F742D" w:rsidP="007D7C08">
            <w:pPr>
              <w:spacing w:after="0" w:line="240" w:lineRule="auto"/>
              <w:ind w:firstLine="708"/>
              <w:jc w:val="both"/>
              <w:rPr>
                <w:rFonts w:ascii="Times New Roman" w:hAnsi="Times New Roman"/>
                <w:bCs/>
                <w:sz w:val="20"/>
                <w:szCs w:val="20"/>
              </w:rPr>
            </w:pPr>
          </w:p>
          <w:p w:rsidR="00CC106D" w:rsidRDefault="00CC106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Давать оценку бытовым </w:t>
            </w:r>
            <w:r w:rsidRPr="00C83958">
              <w:rPr>
                <w:rFonts w:ascii="Times New Roman" w:hAnsi="Times New Roman"/>
                <w:bCs/>
                <w:sz w:val="20"/>
                <w:szCs w:val="20"/>
              </w:rPr>
              <w:t>ситуациям, изображ</w:t>
            </w:r>
            <w:r w:rsidR="00CC106D">
              <w:rPr>
                <w:rFonts w:ascii="Times New Roman" w:hAnsi="Times New Roman"/>
                <w:bCs/>
                <w:sz w:val="20"/>
                <w:szCs w:val="20"/>
              </w:rPr>
              <w:t>ё</w:t>
            </w:r>
            <w:r w:rsidRPr="00C83958">
              <w:rPr>
                <w:rFonts w:ascii="Times New Roman" w:hAnsi="Times New Roman"/>
                <w:bCs/>
                <w:sz w:val="20"/>
                <w:szCs w:val="20"/>
              </w:rPr>
              <w:t>нным художником, с точки зрения их пользы для приобретения нового опыта. Прин</w:t>
            </w:r>
            <w:r>
              <w:rPr>
                <w:rFonts w:ascii="Times New Roman" w:hAnsi="Times New Roman"/>
                <w:bCs/>
                <w:sz w:val="20"/>
                <w:szCs w:val="20"/>
              </w:rPr>
              <w:t xml:space="preserve">имать позитивный опыт общения, </w:t>
            </w:r>
            <w:r w:rsidRPr="00C83958">
              <w:rPr>
                <w:rFonts w:ascii="Times New Roman" w:hAnsi="Times New Roman"/>
                <w:bCs/>
                <w:sz w:val="20"/>
                <w:szCs w:val="20"/>
              </w:rPr>
              <w:t>отраж</w:t>
            </w:r>
            <w:r w:rsidR="00CC106D">
              <w:rPr>
                <w:rFonts w:ascii="Times New Roman" w:hAnsi="Times New Roman"/>
                <w:bCs/>
                <w:sz w:val="20"/>
                <w:szCs w:val="20"/>
              </w:rPr>
              <w:t>ё</w:t>
            </w:r>
            <w:r w:rsidRPr="00C83958">
              <w:rPr>
                <w:rFonts w:ascii="Times New Roman" w:hAnsi="Times New Roman"/>
                <w:bCs/>
                <w:sz w:val="20"/>
                <w:szCs w:val="20"/>
              </w:rPr>
              <w:t>нный в произведениях искус</w:t>
            </w:r>
            <w:r>
              <w:rPr>
                <w:rFonts w:ascii="Times New Roman" w:hAnsi="Times New Roman"/>
                <w:bCs/>
                <w:sz w:val="20"/>
                <w:szCs w:val="20"/>
              </w:rPr>
              <w:t xml:space="preserve">ства. Участвовать в выполнении </w:t>
            </w:r>
            <w:r w:rsidRPr="00C83958">
              <w:rPr>
                <w:rFonts w:ascii="Times New Roman" w:hAnsi="Times New Roman"/>
                <w:bCs/>
                <w:sz w:val="20"/>
                <w:szCs w:val="20"/>
              </w:rPr>
              <w:t>коллективной художественной работы</w:t>
            </w:r>
            <w:r>
              <w:rPr>
                <w:rFonts w:ascii="Times New Roman" w:hAnsi="Times New Roman"/>
                <w:bCs/>
                <w:sz w:val="20"/>
                <w:szCs w:val="20"/>
              </w:rPr>
              <w:t>. Изображать фигурку реб</w:t>
            </w:r>
            <w:r w:rsidR="00CC106D">
              <w:rPr>
                <w:rFonts w:ascii="Times New Roman" w:hAnsi="Times New Roman"/>
                <w:bCs/>
                <w:sz w:val="20"/>
                <w:szCs w:val="20"/>
              </w:rPr>
              <w:t>ё</w:t>
            </w:r>
            <w:r>
              <w:rPr>
                <w:rFonts w:ascii="Times New Roman" w:hAnsi="Times New Roman"/>
                <w:bCs/>
                <w:sz w:val="20"/>
                <w:szCs w:val="20"/>
              </w:rPr>
              <w:t xml:space="preserve">нка в </w:t>
            </w:r>
            <w:r w:rsidRPr="00C83958">
              <w:rPr>
                <w:rFonts w:ascii="Times New Roman" w:hAnsi="Times New Roman"/>
                <w:bCs/>
                <w:sz w:val="20"/>
                <w:szCs w:val="20"/>
              </w:rPr>
              <w:t>разных поворотах, соблюдая основные пропорции</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Представлять себя на месте </w:t>
            </w:r>
            <w:r w:rsidRPr="00C83958">
              <w:rPr>
                <w:rFonts w:ascii="Times New Roman" w:hAnsi="Times New Roman"/>
                <w:bCs/>
                <w:sz w:val="20"/>
                <w:szCs w:val="20"/>
              </w:rPr>
              <w:t>героев художественного произведения, давать оценку их характерам, жестам, додумывать, о ч</w:t>
            </w:r>
            <w:r w:rsidR="00CC106D">
              <w:rPr>
                <w:rFonts w:ascii="Times New Roman" w:hAnsi="Times New Roman"/>
                <w:bCs/>
                <w:sz w:val="20"/>
                <w:szCs w:val="20"/>
              </w:rPr>
              <w:t>ё</w:t>
            </w:r>
            <w:r w:rsidRPr="00C83958">
              <w:rPr>
                <w:rFonts w:ascii="Times New Roman" w:hAnsi="Times New Roman"/>
                <w:bCs/>
                <w:sz w:val="20"/>
                <w:szCs w:val="20"/>
              </w:rPr>
              <w:t>м они думают, мечтают. Рас</w:t>
            </w:r>
            <w:r>
              <w:rPr>
                <w:rFonts w:ascii="Times New Roman" w:hAnsi="Times New Roman"/>
                <w:bCs/>
                <w:sz w:val="20"/>
                <w:szCs w:val="20"/>
              </w:rPr>
              <w:t>сказывать, о ч</w:t>
            </w:r>
            <w:r w:rsidR="00CC106D">
              <w:rPr>
                <w:rFonts w:ascii="Times New Roman" w:hAnsi="Times New Roman"/>
                <w:bCs/>
                <w:sz w:val="20"/>
                <w:szCs w:val="20"/>
              </w:rPr>
              <w:t>ё</w:t>
            </w:r>
            <w:r>
              <w:rPr>
                <w:rFonts w:ascii="Times New Roman" w:hAnsi="Times New Roman"/>
                <w:bCs/>
                <w:sz w:val="20"/>
                <w:szCs w:val="20"/>
              </w:rPr>
              <w:t xml:space="preserve">м мечтают герои </w:t>
            </w:r>
            <w:r w:rsidRPr="00C83958">
              <w:rPr>
                <w:rFonts w:ascii="Times New Roman" w:hAnsi="Times New Roman"/>
                <w:bCs/>
                <w:sz w:val="20"/>
                <w:szCs w:val="20"/>
              </w:rPr>
              <w:t>картины, используя слова для справки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Рассмотреть варианты </w:t>
            </w:r>
            <w:r w:rsidRPr="00C83958">
              <w:rPr>
                <w:rFonts w:ascii="Times New Roman" w:hAnsi="Times New Roman"/>
                <w:bCs/>
                <w:sz w:val="20"/>
                <w:szCs w:val="20"/>
              </w:rPr>
              <w:t>оформления поздравительных открыток. Освоить простейшие при</w:t>
            </w:r>
            <w:r w:rsidR="00CC106D">
              <w:rPr>
                <w:rFonts w:ascii="Times New Roman" w:hAnsi="Times New Roman"/>
                <w:bCs/>
                <w:sz w:val="20"/>
                <w:szCs w:val="20"/>
              </w:rPr>
              <w:t>ё</w:t>
            </w:r>
            <w:r w:rsidRPr="00C83958">
              <w:rPr>
                <w:rFonts w:ascii="Times New Roman" w:hAnsi="Times New Roman"/>
                <w:bCs/>
                <w:sz w:val="20"/>
                <w:szCs w:val="20"/>
              </w:rPr>
              <w:t>мы стилизации в изображении растений, живо</w:t>
            </w:r>
            <w:r>
              <w:rPr>
                <w:rFonts w:ascii="Times New Roman" w:hAnsi="Times New Roman"/>
                <w:bCs/>
                <w:sz w:val="20"/>
                <w:szCs w:val="20"/>
              </w:rPr>
              <w:t xml:space="preserve">тных, птиц. Понимать специфику </w:t>
            </w:r>
            <w:r w:rsidRPr="00C83958">
              <w:rPr>
                <w:rFonts w:ascii="Times New Roman" w:hAnsi="Times New Roman"/>
                <w:bCs/>
                <w:sz w:val="20"/>
                <w:szCs w:val="20"/>
              </w:rPr>
              <w:t>оформления поздравительной откры</w:t>
            </w:r>
            <w:r>
              <w:rPr>
                <w:rFonts w:ascii="Times New Roman" w:hAnsi="Times New Roman"/>
                <w:bCs/>
                <w:sz w:val="20"/>
                <w:szCs w:val="20"/>
              </w:rPr>
              <w:t xml:space="preserve">тки. Создавать поздравительную </w:t>
            </w:r>
            <w:r w:rsidRPr="00C83958">
              <w:rPr>
                <w:rFonts w:ascii="Times New Roman" w:hAnsi="Times New Roman"/>
                <w:bCs/>
                <w:sz w:val="20"/>
                <w:szCs w:val="20"/>
              </w:rPr>
              <w:t>открытку в подарок другу. Выполнять работу</w:t>
            </w:r>
            <w:r>
              <w:rPr>
                <w:rFonts w:ascii="Times New Roman" w:hAnsi="Times New Roman"/>
                <w:bCs/>
                <w:sz w:val="20"/>
                <w:szCs w:val="20"/>
              </w:rPr>
              <w:t xml:space="preserve"> по плану, вносить свои идеи в </w:t>
            </w:r>
            <w:r w:rsidRPr="00C83958">
              <w:rPr>
                <w:rFonts w:ascii="Times New Roman" w:hAnsi="Times New Roman"/>
                <w:bCs/>
                <w:sz w:val="20"/>
                <w:szCs w:val="20"/>
              </w:rPr>
              <w:t>выбор сюжета, конструкцию, декор изделия.</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Рассмотреть и </w:t>
            </w:r>
            <w:r w:rsidRPr="00C83958">
              <w:rPr>
                <w:rFonts w:ascii="Times New Roman" w:hAnsi="Times New Roman"/>
                <w:bCs/>
                <w:sz w:val="20"/>
                <w:szCs w:val="20"/>
              </w:rPr>
              <w:t xml:space="preserve">прокомментировать фотографии разных собак и рисунки художников, изображающие взаимоотношения детей с </w:t>
            </w:r>
            <w:r>
              <w:rPr>
                <w:rFonts w:ascii="Times New Roman" w:hAnsi="Times New Roman"/>
                <w:bCs/>
                <w:sz w:val="20"/>
                <w:szCs w:val="20"/>
              </w:rPr>
              <w:t xml:space="preserve">четвероногим другом, используя </w:t>
            </w:r>
            <w:r w:rsidRPr="00C83958">
              <w:rPr>
                <w:rFonts w:ascii="Times New Roman" w:hAnsi="Times New Roman"/>
                <w:bCs/>
                <w:sz w:val="20"/>
                <w:szCs w:val="20"/>
              </w:rPr>
              <w:t>слова для справки. Показать отношени</w:t>
            </w:r>
            <w:r>
              <w:rPr>
                <w:rFonts w:ascii="Times New Roman" w:hAnsi="Times New Roman"/>
                <w:bCs/>
                <w:sz w:val="20"/>
                <w:szCs w:val="20"/>
              </w:rPr>
              <w:t xml:space="preserve">я между друзьями – человеком и </w:t>
            </w:r>
            <w:r w:rsidRPr="00C83958">
              <w:rPr>
                <w:rFonts w:ascii="Times New Roman" w:hAnsi="Times New Roman"/>
                <w:bCs/>
                <w:sz w:val="20"/>
                <w:szCs w:val="20"/>
              </w:rPr>
              <w:t>собакой в собственной художеств</w:t>
            </w:r>
            <w:r>
              <w:rPr>
                <w:rFonts w:ascii="Times New Roman" w:hAnsi="Times New Roman"/>
                <w:bCs/>
                <w:sz w:val="20"/>
                <w:szCs w:val="20"/>
              </w:rPr>
              <w:t xml:space="preserve">енной деятельности. Слепить из </w:t>
            </w:r>
            <w:r w:rsidRPr="00C83958">
              <w:rPr>
                <w:rFonts w:ascii="Times New Roman" w:hAnsi="Times New Roman"/>
                <w:bCs/>
                <w:sz w:val="20"/>
                <w:szCs w:val="20"/>
              </w:rPr>
              <w:t>пластилина или глины себя и свою собаку.</w:t>
            </w:r>
          </w:p>
          <w:p w:rsidR="009F742D" w:rsidRPr="007416BE"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Вспомнить, какие </w:t>
            </w:r>
            <w:r w:rsidRPr="00C83958">
              <w:rPr>
                <w:rFonts w:ascii="Times New Roman" w:hAnsi="Times New Roman"/>
                <w:bCs/>
                <w:sz w:val="20"/>
                <w:szCs w:val="20"/>
              </w:rPr>
              <w:t>праздники встречал вместе с друзьями. Подготовиться к встрече праздника (стихи, костюмы и т.д.). Представить себя</w:t>
            </w:r>
            <w:r>
              <w:rPr>
                <w:rFonts w:ascii="Times New Roman" w:hAnsi="Times New Roman"/>
                <w:bCs/>
                <w:sz w:val="20"/>
                <w:szCs w:val="20"/>
              </w:rPr>
              <w:t xml:space="preserve"> в роли сказочного персонажа и </w:t>
            </w:r>
            <w:r w:rsidRPr="00C83958">
              <w:rPr>
                <w:rFonts w:ascii="Times New Roman" w:hAnsi="Times New Roman"/>
                <w:bCs/>
                <w:sz w:val="20"/>
                <w:szCs w:val="20"/>
              </w:rPr>
              <w:t>придумать костюм для праздника. Сдела</w:t>
            </w:r>
            <w:r>
              <w:rPr>
                <w:rFonts w:ascii="Times New Roman" w:hAnsi="Times New Roman"/>
                <w:bCs/>
                <w:sz w:val="20"/>
                <w:szCs w:val="20"/>
              </w:rPr>
              <w:t xml:space="preserve">ть из бумаги головной убор для </w:t>
            </w:r>
            <w:r w:rsidRPr="00C83958">
              <w:rPr>
                <w:rFonts w:ascii="Times New Roman" w:hAnsi="Times New Roman"/>
                <w:bCs/>
                <w:sz w:val="20"/>
                <w:szCs w:val="20"/>
              </w:rPr>
              <w:t>своего персонажа.</w:t>
            </w:r>
          </w:p>
        </w:tc>
      </w:tr>
      <w:tr w:rsidR="009F742D" w:rsidRPr="007416BE" w:rsidTr="00A77E79">
        <w:tc>
          <w:tcPr>
            <w:tcW w:w="1809" w:type="dxa"/>
          </w:tcPr>
          <w:p w:rsidR="009F742D" w:rsidRPr="00C83958" w:rsidRDefault="009F742D" w:rsidP="00CC106D">
            <w:pPr>
              <w:spacing w:after="0" w:line="240" w:lineRule="auto"/>
              <w:jc w:val="both"/>
              <w:rPr>
                <w:rFonts w:ascii="Times New Roman" w:hAnsi="Times New Roman"/>
                <w:b/>
                <w:bCs/>
                <w:sz w:val="20"/>
                <w:szCs w:val="20"/>
              </w:rPr>
            </w:pPr>
            <w:r w:rsidRPr="00041BC1">
              <w:rPr>
                <w:rFonts w:ascii="Times New Roman" w:hAnsi="Times New Roman"/>
                <w:b/>
                <w:bCs/>
                <w:sz w:val="20"/>
                <w:szCs w:val="20"/>
              </w:rPr>
              <w:t xml:space="preserve">Природа </w:t>
            </w:r>
            <w:r w:rsidR="00CC106D">
              <w:rPr>
                <w:rFonts w:ascii="Times New Roman" w:hAnsi="Times New Roman"/>
                <w:b/>
                <w:bCs/>
                <w:sz w:val="20"/>
                <w:szCs w:val="20"/>
              </w:rPr>
              <w:t>–</w:t>
            </w:r>
            <w:r w:rsidRPr="00041BC1">
              <w:rPr>
                <w:rFonts w:ascii="Times New Roman" w:hAnsi="Times New Roman"/>
                <w:b/>
                <w:bCs/>
                <w:sz w:val="20"/>
                <w:szCs w:val="20"/>
              </w:rPr>
              <w:t xml:space="preserve"> луч</w:t>
            </w:r>
            <w:r w:rsidR="00CC106D">
              <w:rPr>
                <w:rFonts w:ascii="Times New Roman" w:hAnsi="Times New Roman"/>
                <w:b/>
                <w:bCs/>
                <w:sz w:val="20"/>
                <w:szCs w:val="20"/>
              </w:rPr>
              <w:t>-</w:t>
            </w:r>
            <w:r w:rsidRPr="00041BC1">
              <w:rPr>
                <w:rFonts w:ascii="Times New Roman" w:hAnsi="Times New Roman"/>
                <w:b/>
                <w:bCs/>
                <w:sz w:val="20"/>
                <w:szCs w:val="20"/>
              </w:rPr>
              <w:t>ший учитель художника</w:t>
            </w:r>
            <w:r w:rsidR="00CC106D">
              <w:rPr>
                <w:rFonts w:ascii="Times New Roman" w:hAnsi="Times New Roman"/>
                <w:b/>
                <w:bCs/>
                <w:sz w:val="20"/>
                <w:szCs w:val="20"/>
              </w:rPr>
              <w:t xml:space="preserve">.      </w:t>
            </w:r>
            <w:r w:rsidRPr="00041BC1">
              <w:rPr>
                <w:rFonts w:ascii="Times New Roman" w:hAnsi="Times New Roman"/>
                <w:b/>
                <w:bCs/>
                <w:sz w:val="20"/>
                <w:szCs w:val="20"/>
              </w:rPr>
              <w:t xml:space="preserve"> (10 часов)</w:t>
            </w:r>
          </w:p>
        </w:tc>
        <w:tc>
          <w:tcPr>
            <w:tcW w:w="6663" w:type="dxa"/>
          </w:tcPr>
          <w:p w:rsidR="00CC106D" w:rsidRDefault="009F742D" w:rsidP="007D7C08">
            <w:pPr>
              <w:spacing w:after="0" w:line="240" w:lineRule="auto"/>
              <w:ind w:firstLine="638"/>
              <w:jc w:val="both"/>
              <w:rPr>
                <w:rFonts w:ascii="Times New Roman" w:hAnsi="Times New Roman"/>
                <w:bCs/>
                <w:sz w:val="20"/>
                <w:szCs w:val="20"/>
              </w:rPr>
            </w:pPr>
            <w:r w:rsidRPr="00041BC1">
              <w:rPr>
                <w:rFonts w:ascii="Times New Roman" w:hAnsi="Times New Roman"/>
                <w:b/>
                <w:bCs/>
                <w:sz w:val="20"/>
                <w:szCs w:val="20"/>
              </w:rPr>
              <w:t>Природа Земли</w:t>
            </w:r>
            <w:r w:rsidR="00CC106D">
              <w:rPr>
                <w:rFonts w:ascii="Times New Roman" w:hAnsi="Times New Roman"/>
                <w:b/>
                <w:bCs/>
                <w:sz w:val="20"/>
                <w:szCs w:val="20"/>
              </w:rPr>
              <w:t>.</w:t>
            </w:r>
            <w:r>
              <w:rPr>
                <w:rFonts w:ascii="Times New Roman" w:hAnsi="Times New Roman"/>
                <w:b/>
                <w:bCs/>
                <w:sz w:val="20"/>
                <w:szCs w:val="20"/>
              </w:rPr>
              <w:t xml:space="preserve"> (1ч)</w:t>
            </w:r>
          </w:p>
          <w:p w:rsidR="009F742D" w:rsidRDefault="009F742D" w:rsidP="00CC106D">
            <w:pPr>
              <w:spacing w:after="0" w:line="240" w:lineRule="auto"/>
              <w:jc w:val="both"/>
              <w:rPr>
                <w:rFonts w:ascii="Times New Roman" w:hAnsi="Times New Roman"/>
                <w:bCs/>
                <w:sz w:val="20"/>
                <w:szCs w:val="20"/>
              </w:rPr>
            </w:pPr>
            <w:r w:rsidRPr="00041BC1">
              <w:rPr>
                <w:rFonts w:ascii="Times New Roman" w:hAnsi="Times New Roman"/>
                <w:bCs/>
                <w:sz w:val="20"/>
                <w:szCs w:val="20"/>
              </w:rPr>
              <w:t>Человек живёт на большой и прекрасной планете Земля. Природа Земли разнообразна: равнины, степи, леса, моря, горы. Рассказать, что привлекает в разных природных ландшафтах, чем нравятся горы, море, леса, равнины и др. Рассмотреть изображения природы художниками в разное время года и в разную погоду. Вспомнить</w:t>
            </w:r>
            <w:r w:rsidR="00CC106D">
              <w:rPr>
                <w:rFonts w:ascii="Times New Roman" w:hAnsi="Times New Roman"/>
                <w:bCs/>
                <w:sz w:val="20"/>
                <w:szCs w:val="20"/>
              </w:rPr>
              <w:t>,</w:t>
            </w:r>
            <w:r w:rsidRPr="00041BC1">
              <w:rPr>
                <w:rFonts w:ascii="Times New Roman" w:hAnsi="Times New Roman"/>
                <w:bCs/>
                <w:sz w:val="20"/>
                <w:szCs w:val="20"/>
              </w:rPr>
              <w:t xml:space="preserve"> какие места видел на картинах, по телевизору или побывал сам. Сравнить соответствует ли изображение этих мест на картине впечатлениям. Определить, какие цвета художники используют для изображения листвы, травы, неба, воды. Какие цвета художники используют для изображения зимы, весны, лета, осени. Пейзаж </w:t>
            </w:r>
            <w:r w:rsidR="00CC106D">
              <w:rPr>
                <w:rFonts w:ascii="Times New Roman" w:hAnsi="Times New Roman"/>
                <w:bCs/>
                <w:sz w:val="20"/>
                <w:szCs w:val="20"/>
              </w:rPr>
              <w:t>–</w:t>
            </w:r>
            <w:r w:rsidRPr="00041BC1">
              <w:rPr>
                <w:rFonts w:ascii="Times New Roman" w:hAnsi="Times New Roman"/>
                <w:bCs/>
                <w:sz w:val="20"/>
                <w:szCs w:val="20"/>
              </w:rPr>
              <w:t xml:space="preserve"> изображение природы в искусстве.</w:t>
            </w:r>
          </w:p>
          <w:p w:rsidR="00CC106D" w:rsidRDefault="009F742D" w:rsidP="007D7C08">
            <w:pPr>
              <w:spacing w:after="0" w:line="240" w:lineRule="auto"/>
              <w:ind w:firstLine="638"/>
              <w:jc w:val="both"/>
              <w:rPr>
                <w:rFonts w:ascii="Times New Roman" w:hAnsi="Times New Roman"/>
                <w:bCs/>
                <w:sz w:val="20"/>
                <w:szCs w:val="20"/>
              </w:rPr>
            </w:pPr>
            <w:r w:rsidRPr="00041BC1">
              <w:rPr>
                <w:rFonts w:ascii="Times New Roman" w:hAnsi="Times New Roman"/>
                <w:b/>
                <w:bCs/>
                <w:sz w:val="20"/>
                <w:szCs w:val="20"/>
              </w:rPr>
              <w:t>Посмотри на небо</w:t>
            </w:r>
            <w:r w:rsidR="00CC106D">
              <w:rPr>
                <w:rFonts w:ascii="Times New Roman" w:hAnsi="Times New Roman"/>
                <w:b/>
                <w:bCs/>
                <w:sz w:val="20"/>
                <w:szCs w:val="20"/>
              </w:rPr>
              <w:t>.</w:t>
            </w:r>
            <w:r>
              <w:rPr>
                <w:rFonts w:ascii="Times New Roman" w:hAnsi="Times New Roman"/>
                <w:b/>
                <w:bCs/>
                <w:sz w:val="20"/>
                <w:szCs w:val="20"/>
              </w:rPr>
              <w:t xml:space="preserve"> (1ч)</w:t>
            </w:r>
            <w:r>
              <w:rPr>
                <w:rFonts w:ascii="Times New Roman" w:hAnsi="Times New Roman"/>
                <w:bCs/>
                <w:sz w:val="20"/>
                <w:szCs w:val="20"/>
              </w:rPr>
              <w:t xml:space="preserve"> </w:t>
            </w:r>
            <w:r w:rsidRPr="00041BC1">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041BC1">
              <w:rPr>
                <w:rFonts w:ascii="Times New Roman" w:hAnsi="Times New Roman"/>
                <w:bCs/>
                <w:sz w:val="20"/>
                <w:szCs w:val="20"/>
              </w:rPr>
              <w:t>Небо бывает приветливым и нежным, бывает грозным и страшным. Художники любят изображать разные его состояния. Иногда по небу плывут пушистые белые облака. Рассмотреть изображения облаков на картинах художников (например, Н.</w:t>
            </w:r>
            <w:r w:rsidR="00CC106D">
              <w:rPr>
                <w:rFonts w:ascii="Times New Roman" w:hAnsi="Times New Roman"/>
                <w:bCs/>
                <w:sz w:val="20"/>
                <w:szCs w:val="20"/>
              </w:rPr>
              <w:t xml:space="preserve"> </w:t>
            </w:r>
            <w:r w:rsidRPr="00041BC1">
              <w:rPr>
                <w:rFonts w:ascii="Times New Roman" w:hAnsi="Times New Roman"/>
                <w:bCs/>
                <w:sz w:val="20"/>
                <w:szCs w:val="20"/>
              </w:rPr>
              <w:t>Рериха). Разнообразие формы облаков. Вспомнить, как летом в солнечную погоду смотрел на облака и представлял, на что они похожи.</w:t>
            </w:r>
          </w:p>
          <w:p w:rsidR="00CC106D" w:rsidRDefault="009F742D" w:rsidP="007D7C08">
            <w:pPr>
              <w:spacing w:after="0" w:line="240" w:lineRule="auto"/>
              <w:ind w:firstLine="638"/>
              <w:jc w:val="both"/>
              <w:rPr>
                <w:rFonts w:ascii="Times New Roman" w:hAnsi="Times New Roman"/>
                <w:bCs/>
                <w:sz w:val="20"/>
                <w:szCs w:val="20"/>
              </w:rPr>
            </w:pPr>
            <w:r w:rsidRPr="00041BC1">
              <w:rPr>
                <w:rFonts w:ascii="Times New Roman" w:hAnsi="Times New Roman"/>
                <w:b/>
                <w:bCs/>
                <w:sz w:val="20"/>
                <w:szCs w:val="20"/>
              </w:rPr>
              <w:t>Поля, луга, поляны</w:t>
            </w:r>
            <w:r w:rsidR="00CC106D">
              <w:rPr>
                <w:rFonts w:ascii="Times New Roman" w:hAnsi="Times New Roman"/>
                <w:b/>
                <w:bCs/>
                <w:sz w:val="20"/>
                <w:szCs w:val="20"/>
              </w:rPr>
              <w:t>.</w:t>
            </w:r>
            <w:r>
              <w:rPr>
                <w:rFonts w:ascii="Times New Roman" w:hAnsi="Times New Roman"/>
                <w:b/>
                <w:bCs/>
                <w:sz w:val="20"/>
                <w:szCs w:val="20"/>
              </w:rPr>
              <w:t xml:space="preserve"> (1ч)</w:t>
            </w:r>
            <w:r w:rsidRPr="00041BC1">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041BC1">
              <w:rPr>
                <w:rFonts w:ascii="Times New Roman" w:hAnsi="Times New Roman"/>
                <w:bCs/>
                <w:sz w:val="20"/>
                <w:szCs w:val="20"/>
              </w:rPr>
              <w:t>Равнинная местность может быть совсем не скучной, если увидеть е</w:t>
            </w:r>
            <w:r w:rsidR="00CC106D">
              <w:rPr>
                <w:rFonts w:ascii="Times New Roman" w:hAnsi="Times New Roman"/>
                <w:bCs/>
                <w:sz w:val="20"/>
                <w:szCs w:val="20"/>
              </w:rPr>
              <w:t>ё</w:t>
            </w:r>
            <w:r w:rsidRPr="00041BC1">
              <w:rPr>
                <w:rFonts w:ascii="Times New Roman" w:hAnsi="Times New Roman"/>
                <w:bCs/>
                <w:sz w:val="20"/>
                <w:szCs w:val="20"/>
              </w:rPr>
              <w:t xml:space="preserve"> глазами художника. Соотнести фрагменты с изображением поля, луга, листвы с картинами художников и найти, откуда они. Пейзажи </w:t>
            </w:r>
            <w:r w:rsidR="00CC106D">
              <w:rPr>
                <w:rFonts w:ascii="Times New Roman" w:hAnsi="Times New Roman"/>
                <w:bCs/>
                <w:sz w:val="20"/>
                <w:szCs w:val="20"/>
              </w:rPr>
              <w:t xml:space="preserve">                 </w:t>
            </w:r>
            <w:r w:rsidRPr="00041BC1">
              <w:rPr>
                <w:rFonts w:ascii="Times New Roman" w:hAnsi="Times New Roman"/>
                <w:bCs/>
                <w:sz w:val="20"/>
                <w:szCs w:val="20"/>
              </w:rPr>
              <w:t>И. Левитана, И. Шишкина, И. Куинджи, М. Нестерова с изображением степи, полей, луга.</w:t>
            </w:r>
          </w:p>
          <w:p w:rsidR="00CC106D" w:rsidRDefault="009F742D" w:rsidP="007D7C08">
            <w:pPr>
              <w:spacing w:after="0" w:line="240" w:lineRule="auto"/>
              <w:ind w:firstLine="638"/>
              <w:jc w:val="both"/>
              <w:rPr>
                <w:rFonts w:ascii="Times New Roman" w:hAnsi="Times New Roman"/>
                <w:bCs/>
                <w:sz w:val="20"/>
                <w:szCs w:val="20"/>
              </w:rPr>
            </w:pPr>
            <w:r w:rsidRPr="00041BC1">
              <w:rPr>
                <w:rFonts w:ascii="Times New Roman" w:hAnsi="Times New Roman"/>
                <w:b/>
                <w:bCs/>
                <w:sz w:val="20"/>
                <w:szCs w:val="20"/>
              </w:rPr>
              <w:t>Море и горы</w:t>
            </w:r>
            <w:r w:rsidR="00CC106D">
              <w:rPr>
                <w:rFonts w:ascii="Times New Roman" w:hAnsi="Times New Roman"/>
                <w:b/>
                <w:bCs/>
                <w:sz w:val="20"/>
                <w:szCs w:val="20"/>
              </w:rPr>
              <w:t>.</w:t>
            </w:r>
            <w:r>
              <w:rPr>
                <w:rFonts w:ascii="Times New Roman" w:hAnsi="Times New Roman"/>
                <w:b/>
                <w:bCs/>
                <w:sz w:val="20"/>
                <w:szCs w:val="20"/>
              </w:rPr>
              <w:t xml:space="preserve"> (1ч)</w:t>
            </w:r>
            <w:r>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041BC1">
              <w:rPr>
                <w:rFonts w:ascii="Times New Roman" w:hAnsi="Times New Roman"/>
                <w:bCs/>
                <w:sz w:val="20"/>
                <w:szCs w:val="20"/>
              </w:rPr>
              <w:t>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w:t>
            </w:r>
          </w:p>
          <w:p w:rsidR="00CC106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Деревья</w:t>
            </w:r>
            <w:r w:rsidR="00CC106D">
              <w:rPr>
                <w:rFonts w:ascii="Times New Roman" w:hAnsi="Times New Roman"/>
                <w:b/>
                <w:bCs/>
                <w:sz w:val="20"/>
                <w:szCs w:val="20"/>
              </w:rPr>
              <w:t>.</w:t>
            </w:r>
            <w:r>
              <w:rPr>
                <w:rFonts w:ascii="Times New Roman" w:hAnsi="Times New Roman"/>
                <w:b/>
                <w:bCs/>
                <w:sz w:val="20"/>
                <w:szCs w:val="20"/>
              </w:rPr>
              <w:t xml:space="preserve"> (2ч)</w:t>
            </w:r>
            <w:r w:rsidRPr="00041BC1">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041BC1">
              <w:rPr>
                <w:rFonts w:ascii="Times New Roman" w:hAnsi="Times New Roman"/>
                <w:bCs/>
                <w:sz w:val="20"/>
                <w:szCs w:val="20"/>
              </w:rPr>
              <w:t>На Земле много разнообразных деревьев. Они большие или маленькие, толстые или тонкие, мощные или нежные. Породы деревьев и их внешний вид. Изображение деревьев в произведениях художников. Характер деревьев.</w:t>
            </w:r>
          </w:p>
          <w:p w:rsidR="00CC106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Насекомые</w:t>
            </w:r>
            <w:r w:rsidR="00CC106D">
              <w:rPr>
                <w:rFonts w:ascii="Times New Roman" w:hAnsi="Times New Roman"/>
                <w:b/>
                <w:bCs/>
                <w:sz w:val="20"/>
                <w:szCs w:val="20"/>
              </w:rPr>
              <w:t xml:space="preserve">. </w:t>
            </w:r>
            <w:r>
              <w:rPr>
                <w:rFonts w:ascii="Times New Roman" w:hAnsi="Times New Roman"/>
                <w:b/>
                <w:bCs/>
                <w:sz w:val="20"/>
                <w:szCs w:val="20"/>
              </w:rPr>
              <w:t>(1ч)</w:t>
            </w:r>
            <w:r w:rsidRPr="00317343">
              <w:rPr>
                <w:rFonts w:ascii="Times New Roman" w:hAnsi="Times New Roman"/>
                <w:bCs/>
                <w:sz w:val="20"/>
                <w:szCs w:val="20"/>
              </w:rPr>
              <w:t xml:space="preserve"> </w:t>
            </w:r>
          </w:p>
          <w:p w:rsidR="009F742D" w:rsidRDefault="009F742D" w:rsidP="00CC106D">
            <w:pPr>
              <w:spacing w:after="0" w:line="240" w:lineRule="auto"/>
              <w:jc w:val="both"/>
              <w:rPr>
                <w:rFonts w:ascii="Times New Roman" w:hAnsi="Times New Roman"/>
                <w:bCs/>
                <w:sz w:val="20"/>
                <w:szCs w:val="20"/>
              </w:rPr>
            </w:pPr>
            <w:r w:rsidRPr="00317343">
              <w:rPr>
                <w:rFonts w:ascii="Times New Roman" w:hAnsi="Times New Roman"/>
                <w:bCs/>
                <w:sz w:val="20"/>
                <w:szCs w:val="20"/>
              </w:rPr>
              <w:t>На природе в т</w:t>
            </w:r>
            <w:r w:rsidR="00CC106D">
              <w:rPr>
                <w:rFonts w:ascii="Times New Roman" w:hAnsi="Times New Roman"/>
                <w:bCs/>
                <w:sz w:val="20"/>
                <w:szCs w:val="20"/>
              </w:rPr>
              <w:t>ё</w:t>
            </w:r>
            <w:r w:rsidRPr="00317343">
              <w:rPr>
                <w:rFonts w:ascii="Times New Roman" w:hAnsi="Times New Roman"/>
                <w:bCs/>
                <w:sz w:val="20"/>
                <w:szCs w:val="20"/>
              </w:rPr>
              <w:t>плое время года обитает множество насекомых: бабочки, стрекозы, жуки, осы, мухи и т.д. Одни насекомые безвредные и красивые, другие – страшные и опасные или надоедливые.</w:t>
            </w:r>
            <w:r>
              <w:rPr>
                <w:rFonts w:ascii="Times New Roman" w:hAnsi="Times New Roman"/>
                <w:bCs/>
                <w:sz w:val="20"/>
                <w:szCs w:val="20"/>
              </w:rPr>
              <w:t xml:space="preserve"> </w:t>
            </w:r>
            <w:r w:rsidRPr="00317343">
              <w:rPr>
                <w:rFonts w:ascii="Times New Roman" w:hAnsi="Times New Roman"/>
                <w:bCs/>
                <w:sz w:val="20"/>
                <w:szCs w:val="20"/>
              </w:rPr>
              <w:t>Вспомнить, ка</w:t>
            </w:r>
            <w:r w:rsidR="00CC106D">
              <w:rPr>
                <w:rFonts w:ascii="Times New Roman" w:hAnsi="Times New Roman"/>
                <w:bCs/>
                <w:sz w:val="20"/>
                <w:szCs w:val="20"/>
              </w:rPr>
              <w:t>ких насекомых видел, и чем они</w:t>
            </w:r>
            <w:r w:rsidRPr="00317343">
              <w:rPr>
                <w:rFonts w:ascii="Times New Roman" w:hAnsi="Times New Roman"/>
                <w:bCs/>
                <w:sz w:val="20"/>
                <w:szCs w:val="20"/>
              </w:rPr>
              <w:t xml:space="preserve"> запомнились.</w:t>
            </w:r>
            <w:r w:rsidR="00CC106D">
              <w:rPr>
                <w:rFonts w:ascii="Times New Roman" w:hAnsi="Times New Roman"/>
                <w:bCs/>
                <w:sz w:val="20"/>
                <w:szCs w:val="20"/>
              </w:rPr>
              <w:t xml:space="preserve"> Героями</w:t>
            </w:r>
            <w:r w:rsidRPr="00317343">
              <w:rPr>
                <w:rFonts w:ascii="Times New Roman" w:hAnsi="Times New Roman"/>
                <w:bCs/>
                <w:sz w:val="20"/>
                <w:szCs w:val="20"/>
              </w:rPr>
              <w:t xml:space="preserve"> каких сказок были насекомые. Какими они были, добрыми или злыми, красивыми или уродливыми. Рассмотреть внимательно фотографии жуков и бабочек, их формы и украшения. Определить из каких простых элементов состоят их украшения (полоски, кружки, треугольники).</w:t>
            </w:r>
          </w:p>
          <w:p w:rsidR="00E97CF2" w:rsidRDefault="009F742D" w:rsidP="007D7C08">
            <w:pPr>
              <w:spacing w:after="0" w:line="240" w:lineRule="auto"/>
              <w:ind w:firstLine="638"/>
              <w:jc w:val="both"/>
              <w:rPr>
                <w:rFonts w:ascii="Times New Roman" w:hAnsi="Times New Roman"/>
                <w:bCs/>
                <w:sz w:val="20"/>
                <w:szCs w:val="20"/>
              </w:rPr>
            </w:pPr>
            <w:r w:rsidRPr="00317343">
              <w:rPr>
                <w:rFonts w:ascii="Times New Roman" w:hAnsi="Times New Roman"/>
                <w:b/>
                <w:bCs/>
                <w:sz w:val="20"/>
                <w:szCs w:val="20"/>
              </w:rPr>
              <w:t>Домашние животные на природе</w:t>
            </w:r>
            <w:r w:rsidR="00CC106D">
              <w:rPr>
                <w:rFonts w:ascii="Times New Roman" w:hAnsi="Times New Roman"/>
                <w:b/>
                <w:bCs/>
                <w:sz w:val="20"/>
                <w:szCs w:val="20"/>
              </w:rPr>
              <w:t>.</w:t>
            </w:r>
            <w:r>
              <w:rPr>
                <w:rFonts w:ascii="Times New Roman" w:hAnsi="Times New Roman"/>
                <w:b/>
                <w:bCs/>
                <w:sz w:val="20"/>
                <w:szCs w:val="20"/>
              </w:rPr>
              <w:t xml:space="preserve"> (2ч)</w:t>
            </w:r>
            <w:r w:rsidRPr="00041BC1">
              <w:rPr>
                <w:rFonts w:ascii="Times New Roman" w:hAnsi="Times New Roman"/>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317343">
              <w:rPr>
                <w:rFonts w:ascii="Times New Roman" w:hAnsi="Times New Roman"/>
                <w:bCs/>
                <w:sz w:val="20"/>
                <w:szCs w:val="20"/>
              </w:rPr>
              <w:t>За городом на природе под заботой человека живут разнообразные домашние животные и птицы: лошади, коровы, овцы, козы, утки, гуси, куры, индюки. Они обычно пасутся недалеко от дома своего хозяина на полянке или на лугу. Рассмотреть, как художники изобразили домашних животных. Рассказать, какие они. Слова для справки: добрый, забавный, задиристый, непослушный, кусачий, опасный, нежный, сильный, упрямый, уставший, пугливый.</w:t>
            </w:r>
          </w:p>
          <w:p w:rsidR="00E97CF2" w:rsidRDefault="009F742D" w:rsidP="00E97CF2">
            <w:pPr>
              <w:spacing w:after="0" w:line="240" w:lineRule="auto"/>
              <w:ind w:firstLine="638"/>
              <w:jc w:val="both"/>
              <w:rPr>
                <w:rFonts w:ascii="Times New Roman" w:hAnsi="Times New Roman"/>
                <w:b/>
                <w:bCs/>
                <w:sz w:val="20"/>
                <w:szCs w:val="20"/>
              </w:rPr>
            </w:pPr>
            <w:r w:rsidRPr="00317343">
              <w:rPr>
                <w:rFonts w:ascii="Times New Roman" w:hAnsi="Times New Roman"/>
                <w:b/>
                <w:bCs/>
                <w:sz w:val="20"/>
                <w:szCs w:val="20"/>
              </w:rPr>
              <w:t>Дикие животные</w:t>
            </w:r>
            <w:r w:rsidR="00E97CF2">
              <w:rPr>
                <w:rFonts w:ascii="Times New Roman" w:hAnsi="Times New Roman"/>
                <w:b/>
                <w:bCs/>
                <w:sz w:val="20"/>
                <w:szCs w:val="20"/>
              </w:rPr>
              <w:t>.</w:t>
            </w:r>
            <w:r>
              <w:rPr>
                <w:rFonts w:ascii="Times New Roman" w:hAnsi="Times New Roman"/>
                <w:b/>
                <w:bCs/>
                <w:sz w:val="20"/>
                <w:szCs w:val="20"/>
              </w:rPr>
              <w:t xml:space="preserve"> (1ч)</w:t>
            </w:r>
            <w:r w:rsidR="00E97CF2">
              <w:rPr>
                <w:rFonts w:ascii="Times New Roman" w:hAnsi="Times New Roman"/>
                <w:b/>
                <w:bCs/>
                <w:sz w:val="20"/>
                <w:szCs w:val="20"/>
              </w:rPr>
              <w:t xml:space="preserve"> </w:t>
            </w:r>
          </w:p>
          <w:p w:rsidR="009F742D" w:rsidRPr="00041BC1" w:rsidRDefault="009F742D" w:rsidP="00E97CF2">
            <w:pPr>
              <w:spacing w:after="0" w:line="240" w:lineRule="auto"/>
              <w:jc w:val="both"/>
              <w:rPr>
                <w:rFonts w:ascii="Times New Roman" w:hAnsi="Times New Roman"/>
                <w:bCs/>
                <w:sz w:val="20"/>
                <w:szCs w:val="20"/>
              </w:rPr>
            </w:pPr>
            <w:r w:rsidRPr="00317343">
              <w:rPr>
                <w:rFonts w:ascii="Times New Roman" w:hAnsi="Times New Roman"/>
                <w:bCs/>
                <w:sz w:val="20"/>
                <w:szCs w:val="20"/>
              </w:rPr>
              <w:t>В лесах, степях, горах живут дикие животные. Дикие животные бывают травоядными и хищниками. Вспомнить, качества свойственны диким животным. Определить, какие качества животных подчеркнули художники в своих произведениях (Дюрер, В.</w:t>
            </w:r>
            <w:r w:rsidR="00A77E79">
              <w:rPr>
                <w:rFonts w:ascii="Times New Roman" w:hAnsi="Times New Roman"/>
                <w:bCs/>
                <w:sz w:val="20"/>
                <w:szCs w:val="20"/>
              </w:rPr>
              <w:t xml:space="preserve"> </w:t>
            </w:r>
            <w:r w:rsidRPr="00317343">
              <w:rPr>
                <w:rFonts w:ascii="Times New Roman" w:hAnsi="Times New Roman"/>
                <w:bCs/>
                <w:sz w:val="20"/>
                <w:szCs w:val="20"/>
              </w:rPr>
              <w:t>Ватагин, П.</w:t>
            </w:r>
            <w:r w:rsidR="00A77E79">
              <w:rPr>
                <w:rFonts w:ascii="Times New Roman" w:hAnsi="Times New Roman"/>
                <w:bCs/>
                <w:sz w:val="20"/>
                <w:szCs w:val="20"/>
              </w:rPr>
              <w:t xml:space="preserve"> </w:t>
            </w:r>
            <w:r w:rsidRPr="00317343">
              <w:rPr>
                <w:rFonts w:ascii="Times New Roman" w:hAnsi="Times New Roman"/>
                <w:bCs/>
                <w:sz w:val="20"/>
                <w:szCs w:val="20"/>
              </w:rPr>
              <w:t>Пикассо и др.). Вспомнить сказки, героями которых были животные.</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Рассказывать, что </w:t>
            </w:r>
            <w:r w:rsidRPr="00041BC1">
              <w:rPr>
                <w:rFonts w:ascii="Times New Roman" w:hAnsi="Times New Roman"/>
                <w:bCs/>
                <w:sz w:val="20"/>
                <w:szCs w:val="20"/>
              </w:rPr>
              <w:t xml:space="preserve">привлекает в разных природных ландшафтах, чем нравятся горы, море, леса, равнины и др. Рассматривать и комментировать </w:t>
            </w:r>
            <w:r>
              <w:rPr>
                <w:rFonts w:ascii="Times New Roman" w:hAnsi="Times New Roman"/>
                <w:bCs/>
                <w:sz w:val="20"/>
                <w:szCs w:val="20"/>
              </w:rPr>
              <w:t xml:space="preserve">на основании личностной </w:t>
            </w:r>
            <w:r w:rsidRPr="00041BC1">
              <w:rPr>
                <w:rFonts w:ascii="Times New Roman" w:hAnsi="Times New Roman"/>
                <w:bCs/>
                <w:sz w:val="20"/>
                <w:szCs w:val="20"/>
              </w:rPr>
              <w:t>оценки ландшафты разных географичес</w:t>
            </w:r>
            <w:r>
              <w:rPr>
                <w:rFonts w:ascii="Times New Roman" w:hAnsi="Times New Roman"/>
                <w:bCs/>
                <w:sz w:val="20"/>
                <w:szCs w:val="20"/>
              </w:rPr>
              <w:t xml:space="preserve">ких зон Земли. Рассматривать и </w:t>
            </w:r>
            <w:r w:rsidRPr="00041BC1">
              <w:rPr>
                <w:rFonts w:ascii="Times New Roman" w:hAnsi="Times New Roman"/>
                <w:bCs/>
                <w:sz w:val="20"/>
                <w:szCs w:val="20"/>
              </w:rPr>
              <w:t>комментировать изображения природы худож</w:t>
            </w:r>
            <w:r>
              <w:rPr>
                <w:rFonts w:ascii="Times New Roman" w:hAnsi="Times New Roman"/>
                <w:bCs/>
                <w:sz w:val="20"/>
                <w:szCs w:val="20"/>
              </w:rPr>
              <w:t xml:space="preserve">никами в разное время года и в </w:t>
            </w:r>
            <w:r w:rsidRPr="00041BC1">
              <w:rPr>
                <w:rFonts w:ascii="Times New Roman" w:hAnsi="Times New Roman"/>
                <w:bCs/>
                <w:sz w:val="20"/>
                <w:szCs w:val="20"/>
              </w:rPr>
              <w:t xml:space="preserve">разную погоду. Понимать разницу и </w:t>
            </w:r>
            <w:r>
              <w:rPr>
                <w:rFonts w:ascii="Times New Roman" w:hAnsi="Times New Roman"/>
                <w:bCs/>
                <w:sz w:val="20"/>
                <w:szCs w:val="20"/>
              </w:rPr>
              <w:t xml:space="preserve">находить в журналах, интернете </w:t>
            </w:r>
            <w:r w:rsidRPr="00041BC1">
              <w:rPr>
                <w:rFonts w:ascii="Times New Roman" w:hAnsi="Times New Roman"/>
                <w:bCs/>
                <w:sz w:val="20"/>
                <w:szCs w:val="20"/>
              </w:rPr>
              <w:t>фотографии с особенностями природы севера и</w:t>
            </w:r>
            <w:r>
              <w:rPr>
                <w:rFonts w:ascii="Times New Roman" w:hAnsi="Times New Roman"/>
                <w:bCs/>
                <w:sz w:val="20"/>
                <w:szCs w:val="20"/>
              </w:rPr>
              <w:t xml:space="preserve"> юга, запада и востока. Делать </w:t>
            </w:r>
            <w:r w:rsidRPr="00041BC1">
              <w:rPr>
                <w:rFonts w:ascii="Times New Roman" w:hAnsi="Times New Roman"/>
                <w:bCs/>
                <w:sz w:val="20"/>
                <w:szCs w:val="20"/>
              </w:rPr>
              <w:t>зарисовки природы. Понимать термин «пе</w:t>
            </w:r>
            <w:r>
              <w:rPr>
                <w:rFonts w:ascii="Times New Roman" w:hAnsi="Times New Roman"/>
                <w:bCs/>
                <w:sz w:val="20"/>
                <w:szCs w:val="20"/>
              </w:rPr>
              <w:t xml:space="preserve">йзаж». Определять, какие цвета </w:t>
            </w:r>
            <w:r w:rsidRPr="00041BC1">
              <w:rPr>
                <w:rFonts w:ascii="Times New Roman" w:hAnsi="Times New Roman"/>
                <w:bCs/>
                <w:sz w:val="20"/>
                <w:szCs w:val="20"/>
              </w:rPr>
              <w:t>художники используют для изображе</w:t>
            </w:r>
            <w:r>
              <w:rPr>
                <w:rFonts w:ascii="Times New Roman" w:hAnsi="Times New Roman"/>
                <w:bCs/>
                <w:sz w:val="20"/>
                <w:szCs w:val="20"/>
              </w:rPr>
              <w:t xml:space="preserve">ния листвы, травы, неба, воды. </w:t>
            </w:r>
            <w:r w:rsidR="00CC106D">
              <w:rPr>
                <w:rFonts w:ascii="Times New Roman" w:hAnsi="Times New Roman"/>
                <w:bCs/>
                <w:sz w:val="20"/>
                <w:szCs w:val="20"/>
              </w:rPr>
              <w:t>Определять, какие цвета</w:t>
            </w:r>
            <w:r w:rsidRPr="00041BC1">
              <w:rPr>
                <w:rFonts w:ascii="Times New Roman" w:hAnsi="Times New Roman"/>
                <w:bCs/>
                <w:sz w:val="20"/>
                <w:szCs w:val="20"/>
              </w:rPr>
              <w:t xml:space="preserve"> используют х</w:t>
            </w:r>
            <w:r>
              <w:rPr>
                <w:rFonts w:ascii="Times New Roman" w:hAnsi="Times New Roman"/>
                <w:bCs/>
                <w:sz w:val="20"/>
                <w:szCs w:val="20"/>
              </w:rPr>
              <w:t xml:space="preserve">удожники для изображения зимы, </w:t>
            </w:r>
            <w:r w:rsidRPr="00041BC1">
              <w:rPr>
                <w:rFonts w:ascii="Times New Roman" w:hAnsi="Times New Roman"/>
                <w:bCs/>
                <w:sz w:val="20"/>
                <w:szCs w:val="20"/>
              </w:rPr>
              <w:t>весны, лета, осени.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Наблюдать небо в разную </w:t>
            </w:r>
            <w:r w:rsidRPr="00041BC1">
              <w:rPr>
                <w:rFonts w:ascii="Times New Roman" w:hAnsi="Times New Roman"/>
                <w:bCs/>
                <w:sz w:val="20"/>
                <w:szCs w:val="20"/>
              </w:rPr>
              <w:t>погоду, видеть разные состояния, разный характер. Искать и представлять по очертаниям облаков изображения п</w:t>
            </w:r>
            <w:r>
              <w:rPr>
                <w:rFonts w:ascii="Times New Roman" w:hAnsi="Times New Roman"/>
                <w:bCs/>
                <w:sz w:val="20"/>
                <w:szCs w:val="20"/>
              </w:rPr>
              <w:t xml:space="preserve">тиц, животных. Фантазировать и </w:t>
            </w:r>
            <w:r w:rsidRPr="00041BC1">
              <w:rPr>
                <w:rFonts w:ascii="Times New Roman" w:hAnsi="Times New Roman"/>
                <w:bCs/>
                <w:sz w:val="20"/>
                <w:szCs w:val="20"/>
              </w:rPr>
              <w:t>создавать придуманные образы. Получить опыт работы мелками, пастелью.</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CC106D" w:rsidRDefault="00CC106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Соотносить фрагменты </w:t>
            </w:r>
            <w:r w:rsidRPr="00041BC1">
              <w:rPr>
                <w:rFonts w:ascii="Times New Roman" w:hAnsi="Times New Roman"/>
                <w:bCs/>
                <w:sz w:val="20"/>
                <w:szCs w:val="20"/>
              </w:rPr>
              <w:t>картин с изображением поля, луга, листвы с картинами художников и</w:t>
            </w:r>
            <w:r>
              <w:rPr>
                <w:rFonts w:ascii="Times New Roman" w:hAnsi="Times New Roman"/>
                <w:bCs/>
                <w:sz w:val="20"/>
                <w:szCs w:val="20"/>
              </w:rPr>
              <w:t xml:space="preserve"> </w:t>
            </w:r>
            <w:r w:rsidRPr="00041BC1">
              <w:rPr>
                <w:rFonts w:ascii="Times New Roman" w:hAnsi="Times New Roman"/>
                <w:bCs/>
                <w:sz w:val="20"/>
                <w:szCs w:val="20"/>
              </w:rPr>
              <w:t>находить, откуда они. Изображать фрагмент</w:t>
            </w:r>
            <w:r>
              <w:rPr>
                <w:rFonts w:ascii="Times New Roman" w:hAnsi="Times New Roman"/>
                <w:bCs/>
                <w:sz w:val="20"/>
                <w:szCs w:val="20"/>
              </w:rPr>
              <w:t xml:space="preserve"> поля, луга или полянки гуашью </w:t>
            </w:r>
            <w:r w:rsidRPr="00041BC1">
              <w:rPr>
                <w:rFonts w:ascii="Times New Roman" w:hAnsi="Times New Roman"/>
                <w:bCs/>
                <w:sz w:val="20"/>
                <w:szCs w:val="20"/>
              </w:rPr>
              <w:t>или пастелью.</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CC106D" w:rsidRDefault="00CC106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Рассматривать </w:t>
            </w:r>
            <w:r w:rsidRPr="00041BC1">
              <w:rPr>
                <w:rFonts w:ascii="Times New Roman" w:hAnsi="Times New Roman"/>
                <w:bCs/>
                <w:sz w:val="20"/>
                <w:szCs w:val="20"/>
              </w:rPr>
              <w:t>изображения моря и гор в картинах художников. Рассказывать, какими</w:t>
            </w:r>
            <w:r>
              <w:rPr>
                <w:rFonts w:ascii="Times New Roman" w:hAnsi="Times New Roman"/>
                <w:bCs/>
                <w:sz w:val="20"/>
                <w:szCs w:val="20"/>
              </w:rPr>
              <w:t xml:space="preserve"> </w:t>
            </w:r>
            <w:r w:rsidRPr="00041BC1">
              <w:rPr>
                <w:rFonts w:ascii="Times New Roman" w:hAnsi="Times New Roman"/>
                <w:bCs/>
                <w:sz w:val="20"/>
                <w:szCs w:val="20"/>
              </w:rPr>
              <w:t>предстают моря и горы в картинах художни</w:t>
            </w:r>
            <w:r>
              <w:rPr>
                <w:rFonts w:ascii="Times New Roman" w:hAnsi="Times New Roman"/>
                <w:bCs/>
                <w:sz w:val="20"/>
                <w:szCs w:val="20"/>
              </w:rPr>
              <w:t xml:space="preserve">ков. Соотносить образы морей и </w:t>
            </w:r>
            <w:r w:rsidRPr="00041BC1">
              <w:rPr>
                <w:rFonts w:ascii="Times New Roman" w:hAnsi="Times New Roman"/>
                <w:bCs/>
                <w:sz w:val="20"/>
                <w:szCs w:val="20"/>
              </w:rPr>
              <w:t>гор в живописи и в произведениях литерату</w:t>
            </w:r>
            <w:r>
              <w:rPr>
                <w:rFonts w:ascii="Times New Roman" w:hAnsi="Times New Roman"/>
                <w:bCs/>
                <w:sz w:val="20"/>
                <w:szCs w:val="20"/>
              </w:rPr>
              <w:t xml:space="preserve">ры. Изображать моря или горы в </w:t>
            </w:r>
            <w:r w:rsidRPr="00041BC1">
              <w:rPr>
                <w:rFonts w:ascii="Times New Roman" w:hAnsi="Times New Roman"/>
                <w:bCs/>
                <w:sz w:val="20"/>
                <w:szCs w:val="20"/>
              </w:rPr>
              <w:t>технике аппликация</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Соотносить породу дерева, </w:t>
            </w:r>
            <w:r w:rsidRPr="00041BC1">
              <w:rPr>
                <w:rFonts w:ascii="Times New Roman" w:hAnsi="Times New Roman"/>
                <w:bCs/>
                <w:sz w:val="20"/>
                <w:szCs w:val="20"/>
              </w:rPr>
              <w:t>его внешний вид с его характером. Находить изображения деревьев в пейзажах художников, описывать их хар</w:t>
            </w:r>
            <w:r>
              <w:rPr>
                <w:rFonts w:ascii="Times New Roman" w:hAnsi="Times New Roman"/>
                <w:bCs/>
                <w:sz w:val="20"/>
                <w:szCs w:val="20"/>
              </w:rPr>
              <w:t xml:space="preserve">актер. Изображать графическими </w:t>
            </w:r>
            <w:r w:rsidRPr="00041BC1">
              <w:rPr>
                <w:rFonts w:ascii="Times New Roman" w:hAnsi="Times New Roman"/>
                <w:bCs/>
                <w:sz w:val="20"/>
                <w:szCs w:val="20"/>
              </w:rPr>
              <w:t>средствами деревья разного характера. Создавать пейзаж в технике коллажа.</w:t>
            </w:r>
          </w:p>
          <w:p w:rsidR="00CC106D" w:rsidRDefault="00CC106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317343">
              <w:rPr>
                <w:rFonts w:ascii="Times New Roman" w:hAnsi="Times New Roman"/>
                <w:bCs/>
                <w:sz w:val="20"/>
                <w:szCs w:val="20"/>
              </w:rPr>
              <w:t>Вспоминать и представлять зрительный образ предмета, явления, давать характеристику по впечатлению. Давать оценку об</w:t>
            </w:r>
            <w:r>
              <w:rPr>
                <w:rFonts w:ascii="Times New Roman" w:hAnsi="Times New Roman"/>
                <w:bCs/>
                <w:sz w:val="20"/>
                <w:szCs w:val="20"/>
              </w:rPr>
              <w:t xml:space="preserve">разам литературных персонажей. </w:t>
            </w:r>
            <w:r w:rsidRPr="00317343">
              <w:rPr>
                <w:rFonts w:ascii="Times New Roman" w:hAnsi="Times New Roman"/>
                <w:bCs/>
                <w:sz w:val="20"/>
                <w:szCs w:val="20"/>
              </w:rPr>
              <w:t>Внимательно рассматривать изображения на</w:t>
            </w:r>
            <w:r>
              <w:rPr>
                <w:rFonts w:ascii="Times New Roman" w:hAnsi="Times New Roman"/>
                <w:bCs/>
                <w:sz w:val="20"/>
                <w:szCs w:val="20"/>
              </w:rPr>
              <w:t xml:space="preserve"> фотографиях, находить общие и </w:t>
            </w:r>
            <w:r w:rsidRPr="00317343">
              <w:rPr>
                <w:rFonts w:ascii="Times New Roman" w:hAnsi="Times New Roman"/>
                <w:bCs/>
                <w:sz w:val="20"/>
                <w:szCs w:val="20"/>
              </w:rPr>
              <w:t xml:space="preserve">специфичные черты. Анализировать </w:t>
            </w:r>
            <w:r>
              <w:rPr>
                <w:rFonts w:ascii="Times New Roman" w:hAnsi="Times New Roman"/>
                <w:bCs/>
                <w:sz w:val="20"/>
                <w:szCs w:val="20"/>
              </w:rPr>
              <w:t xml:space="preserve">декор предмета. Участвовать в </w:t>
            </w:r>
            <w:r w:rsidRPr="00317343">
              <w:rPr>
                <w:rFonts w:ascii="Times New Roman" w:hAnsi="Times New Roman"/>
                <w:bCs/>
                <w:sz w:val="20"/>
                <w:szCs w:val="20"/>
              </w:rPr>
              <w:t xml:space="preserve">коллективной работе. Изображать и украшать </w:t>
            </w:r>
            <w:r>
              <w:rPr>
                <w:rFonts w:ascii="Times New Roman" w:hAnsi="Times New Roman"/>
                <w:bCs/>
                <w:sz w:val="20"/>
                <w:szCs w:val="20"/>
              </w:rPr>
              <w:t xml:space="preserve">изображения насекомых. </w:t>
            </w:r>
            <w:r w:rsidRPr="00317343">
              <w:rPr>
                <w:rFonts w:ascii="Times New Roman" w:hAnsi="Times New Roman"/>
                <w:bCs/>
                <w:sz w:val="20"/>
                <w:szCs w:val="20"/>
              </w:rPr>
              <w:t>Создавать из элементов целостную уравновешенную композицию.</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Знать домашних </w:t>
            </w:r>
            <w:r w:rsidRPr="00317343">
              <w:rPr>
                <w:rFonts w:ascii="Times New Roman" w:hAnsi="Times New Roman"/>
                <w:bCs/>
                <w:sz w:val="20"/>
                <w:szCs w:val="20"/>
              </w:rPr>
              <w:t>животных, живущих в крестьянских хозяйствах, и понимать, что они требуют ухода и заботы. Рассматривать из</w:t>
            </w:r>
            <w:r>
              <w:rPr>
                <w:rFonts w:ascii="Times New Roman" w:hAnsi="Times New Roman"/>
                <w:bCs/>
                <w:sz w:val="20"/>
                <w:szCs w:val="20"/>
              </w:rPr>
              <w:t xml:space="preserve">ображения животных в живописи, </w:t>
            </w:r>
            <w:r w:rsidRPr="00317343">
              <w:rPr>
                <w:rFonts w:ascii="Times New Roman" w:hAnsi="Times New Roman"/>
                <w:bCs/>
                <w:sz w:val="20"/>
                <w:szCs w:val="20"/>
              </w:rPr>
              <w:t xml:space="preserve">графике, скульптуре, давать оценку их </w:t>
            </w:r>
            <w:r>
              <w:rPr>
                <w:rFonts w:ascii="Times New Roman" w:hAnsi="Times New Roman"/>
                <w:bCs/>
                <w:sz w:val="20"/>
                <w:szCs w:val="20"/>
              </w:rPr>
              <w:t xml:space="preserve">характера, используя слова для </w:t>
            </w:r>
            <w:r w:rsidRPr="00317343">
              <w:rPr>
                <w:rFonts w:ascii="Times New Roman" w:hAnsi="Times New Roman"/>
                <w:bCs/>
                <w:sz w:val="20"/>
                <w:szCs w:val="20"/>
              </w:rPr>
              <w:t xml:space="preserve">справки. Изображать домашних животных в </w:t>
            </w:r>
            <w:r>
              <w:rPr>
                <w:rFonts w:ascii="Times New Roman" w:hAnsi="Times New Roman"/>
                <w:bCs/>
                <w:sz w:val="20"/>
                <w:szCs w:val="20"/>
              </w:rPr>
              <w:t xml:space="preserve">различных техниках, передавать </w:t>
            </w:r>
            <w:r w:rsidRPr="00317343">
              <w:rPr>
                <w:rFonts w:ascii="Times New Roman" w:hAnsi="Times New Roman"/>
                <w:bCs/>
                <w:sz w:val="20"/>
                <w:szCs w:val="20"/>
              </w:rPr>
              <w:t>их облик и характер. Подбирать художестве</w:t>
            </w:r>
            <w:r>
              <w:rPr>
                <w:rFonts w:ascii="Times New Roman" w:hAnsi="Times New Roman"/>
                <w:bCs/>
                <w:sz w:val="20"/>
                <w:szCs w:val="20"/>
              </w:rPr>
              <w:t xml:space="preserve">нную технику сообразно замыслу </w:t>
            </w:r>
            <w:r w:rsidRPr="00317343">
              <w:rPr>
                <w:rFonts w:ascii="Times New Roman" w:hAnsi="Times New Roman"/>
                <w:bCs/>
                <w:sz w:val="20"/>
                <w:szCs w:val="20"/>
              </w:rPr>
              <w:t>работы.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Давать характеристику </w:t>
            </w:r>
            <w:r w:rsidRPr="00317343">
              <w:rPr>
                <w:rFonts w:ascii="Times New Roman" w:hAnsi="Times New Roman"/>
                <w:bCs/>
                <w:sz w:val="20"/>
                <w:szCs w:val="20"/>
              </w:rPr>
              <w:t xml:space="preserve">качеств, свойственных диким животным. Определять, какие качества животных подчеркивали художники в </w:t>
            </w:r>
            <w:r>
              <w:rPr>
                <w:rFonts w:ascii="Times New Roman" w:hAnsi="Times New Roman"/>
                <w:bCs/>
                <w:sz w:val="20"/>
                <w:szCs w:val="20"/>
              </w:rPr>
              <w:t xml:space="preserve">своих произведениях. Вспомнить </w:t>
            </w:r>
            <w:r w:rsidRPr="00317343">
              <w:rPr>
                <w:rFonts w:ascii="Times New Roman" w:hAnsi="Times New Roman"/>
                <w:bCs/>
                <w:sz w:val="20"/>
                <w:szCs w:val="20"/>
              </w:rPr>
              <w:t>сказки, героями которых были дики</w:t>
            </w:r>
            <w:r>
              <w:rPr>
                <w:rFonts w:ascii="Times New Roman" w:hAnsi="Times New Roman"/>
                <w:bCs/>
                <w:sz w:val="20"/>
                <w:szCs w:val="20"/>
              </w:rPr>
              <w:t xml:space="preserve">е животные. Передавать облик и </w:t>
            </w:r>
            <w:r w:rsidRPr="00317343">
              <w:rPr>
                <w:rFonts w:ascii="Times New Roman" w:hAnsi="Times New Roman"/>
                <w:bCs/>
                <w:sz w:val="20"/>
                <w:szCs w:val="20"/>
              </w:rPr>
              <w:t>характер дикого животного в живописи или графике.</w:t>
            </w:r>
          </w:p>
        </w:tc>
      </w:tr>
      <w:tr w:rsidR="009F742D" w:rsidRPr="007416BE" w:rsidTr="00A77E79">
        <w:tc>
          <w:tcPr>
            <w:tcW w:w="1809" w:type="dxa"/>
          </w:tcPr>
          <w:p w:rsidR="00E97CF2" w:rsidRDefault="009F742D" w:rsidP="00E97CF2">
            <w:pPr>
              <w:spacing w:after="0" w:line="240" w:lineRule="auto"/>
              <w:jc w:val="both"/>
              <w:rPr>
                <w:rFonts w:ascii="Times New Roman" w:hAnsi="Times New Roman"/>
                <w:b/>
                <w:bCs/>
                <w:sz w:val="20"/>
                <w:szCs w:val="20"/>
              </w:rPr>
            </w:pPr>
            <w:r w:rsidRPr="00317343">
              <w:rPr>
                <w:rFonts w:ascii="Times New Roman" w:hAnsi="Times New Roman"/>
                <w:b/>
                <w:bCs/>
                <w:sz w:val="20"/>
                <w:szCs w:val="20"/>
              </w:rPr>
              <w:t xml:space="preserve">Обобщающий урок. Мы все </w:t>
            </w:r>
            <w:r w:rsidR="00E97CF2">
              <w:rPr>
                <w:rFonts w:ascii="Times New Roman" w:hAnsi="Times New Roman"/>
                <w:b/>
                <w:bCs/>
                <w:sz w:val="20"/>
                <w:szCs w:val="20"/>
              </w:rPr>
              <w:t>–</w:t>
            </w:r>
            <w:r w:rsidRPr="00317343">
              <w:rPr>
                <w:rFonts w:ascii="Times New Roman" w:hAnsi="Times New Roman"/>
                <w:b/>
                <w:bCs/>
                <w:sz w:val="20"/>
                <w:szCs w:val="20"/>
              </w:rPr>
              <w:t xml:space="preserve"> жители планеты Земля</w:t>
            </w:r>
            <w:r w:rsidR="00E97CF2">
              <w:rPr>
                <w:rFonts w:ascii="Times New Roman" w:hAnsi="Times New Roman"/>
                <w:b/>
                <w:bCs/>
                <w:sz w:val="20"/>
                <w:szCs w:val="20"/>
              </w:rPr>
              <w:t>.</w:t>
            </w:r>
            <w:r w:rsidRPr="00317343">
              <w:rPr>
                <w:rFonts w:ascii="Times New Roman" w:hAnsi="Times New Roman"/>
                <w:b/>
                <w:bCs/>
                <w:sz w:val="20"/>
                <w:szCs w:val="20"/>
              </w:rPr>
              <w:t xml:space="preserve"> </w:t>
            </w:r>
          </w:p>
          <w:p w:rsidR="009F742D" w:rsidRPr="00C83958" w:rsidRDefault="009F742D" w:rsidP="00E97CF2">
            <w:pPr>
              <w:spacing w:after="0" w:line="240" w:lineRule="auto"/>
              <w:jc w:val="both"/>
              <w:rPr>
                <w:rFonts w:ascii="Times New Roman" w:hAnsi="Times New Roman"/>
                <w:b/>
                <w:bCs/>
                <w:sz w:val="20"/>
                <w:szCs w:val="20"/>
              </w:rPr>
            </w:pPr>
            <w:r w:rsidRPr="00317343">
              <w:rPr>
                <w:rFonts w:ascii="Times New Roman" w:hAnsi="Times New Roman"/>
                <w:b/>
                <w:bCs/>
                <w:sz w:val="20"/>
                <w:szCs w:val="20"/>
              </w:rPr>
              <w:t>(1 час)</w:t>
            </w:r>
          </w:p>
        </w:tc>
        <w:tc>
          <w:tcPr>
            <w:tcW w:w="6663" w:type="dxa"/>
          </w:tcPr>
          <w:p w:rsidR="009F742D" w:rsidRPr="00317343" w:rsidRDefault="009F742D" w:rsidP="00E97CF2">
            <w:pPr>
              <w:spacing w:after="0" w:line="240" w:lineRule="auto"/>
              <w:ind w:firstLine="638"/>
              <w:jc w:val="both"/>
              <w:rPr>
                <w:rFonts w:ascii="Times New Roman" w:hAnsi="Times New Roman"/>
                <w:bCs/>
                <w:sz w:val="20"/>
                <w:szCs w:val="20"/>
              </w:rPr>
            </w:pPr>
            <w:r w:rsidRPr="00317343">
              <w:rPr>
                <w:rFonts w:ascii="Times New Roman" w:hAnsi="Times New Roman"/>
                <w:bCs/>
                <w:sz w:val="20"/>
                <w:szCs w:val="20"/>
              </w:rPr>
              <w:t>Обобщение материала. Реб</w:t>
            </w:r>
            <w:r w:rsidR="00E97CF2">
              <w:rPr>
                <w:rFonts w:ascii="Times New Roman" w:hAnsi="Times New Roman"/>
                <w:bCs/>
                <w:sz w:val="20"/>
                <w:szCs w:val="20"/>
              </w:rPr>
              <w:t>ё</w:t>
            </w:r>
            <w:r w:rsidRPr="00317343">
              <w:rPr>
                <w:rFonts w:ascii="Times New Roman" w:hAnsi="Times New Roman"/>
                <w:bCs/>
                <w:sz w:val="20"/>
                <w:szCs w:val="20"/>
              </w:rPr>
              <w:t xml:space="preserve">нок в этом учебном году познакомился с изобразительным искусством и узнал, что произведения художников посвящены самым важным для каждого человека темам: семье, родному дому, дружбе, любви к природе и к животным. Одним словом тому, что человека постоянно окружает, к чему он привыкает и поэтому не всегда замечает. Художник, изображая окружающий мир, обязательно выражает свое отношение </w:t>
            </w:r>
            <w:r w:rsidR="00E97CF2">
              <w:rPr>
                <w:rFonts w:ascii="Times New Roman" w:hAnsi="Times New Roman"/>
                <w:bCs/>
                <w:sz w:val="20"/>
                <w:szCs w:val="20"/>
              </w:rPr>
              <w:t>–</w:t>
            </w:r>
            <w:r w:rsidRPr="00317343">
              <w:rPr>
                <w:rFonts w:ascii="Times New Roman" w:hAnsi="Times New Roman"/>
                <w:bCs/>
                <w:sz w:val="20"/>
                <w:szCs w:val="20"/>
              </w:rPr>
              <w:t xml:space="preserve"> восхищение или разочарование, удивление или недоумение, восторг или тревогу. Художник учит каждого человека видеть и ценить то обыденное, что всегда находится р</w:t>
            </w:r>
            <w:r>
              <w:rPr>
                <w:rFonts w:ascii="Times New Roman" w:hAnsi="Times New Roman"/>
                <w:bCs/>
                <w:sz w:val="20"/>
                <w:szCs w:val="20"/>
              </w:rPr>
              <w:t xml:space="preserve">ядом с ним. </w:t>
            </w:r>
            <w:r w:rsidRPr="00317343">
              <w:rPr>
                <w:rFonts w:ascii="Times New Roman" w:hAnsi="Times New Roman"/>
                <w:bCs/>
                <w:sz w:val="20"/>
                <w:szCs w:val="20"/>
              </w:rPr>
              <w:t xml:space="preserve">Научись и ты ценить свой дом, свою семью, свой город или село, где ты живёшь и наш общий дом </w:t>
            </w:r>
            <w:r w:rsidR="00E97CF2">
              <w:rPr>
                <w:rFonts w:ascii="Times New Roman" w:hAnsi="Times New Roman"/>
                <w:bCs/>
                <w:sz w:val="20"/>
                <w:szCs w:val="20"/>
              </w:rPr>
              <w:t>–</w:t>
            </w:r>
            <w:r w:rsidRPr="00317343">
              <w:rPr>
                <w:rFonts w:ascii="Times New Roman" w:hAnsi="Times New Roman"/>
                <w:bCs/>
                <w:sz w:val="20"/>
                <w:szCs w:val="20"/>
              </w:rPr>
              <w:t xml:space="preserve"> планету Земля</w:t>
            </w:r>
            <w:r w:rsidR="00E97CF2">
              <w:rPr>
                <w:rFonts w:ascii="Times New Roman" w:hAnsi="Times New Roman"/>
                <w:bCs/>
                <w:sz w:val="20"/>
                <w:szCs w:val="20"/>
              </w:rPr>
              <w:t>.</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искусство </w:t>
            </w:r>
            <w:r w:rsidRPr="00317343">
              <w:rPr>
                <w:rFonts w:ascii="Times New Roman" w:hAnsi="Times New Roman"/>
                <w:bCs/>
                <w:sz w:val="20"/>
                <w:szCs w:val="20"/>
              </w:rPr>
              <w:t>учит каждого человека видеть и ценить то обыденное, что всегда находится рядом с ним. Осознавать важность для челов</w:t>
            </w:r>
            <w:r>
              <w:rPr>
                <w:rFonts w:ascii="Times New Roman" w:hAnsi="Times New Roman"/>
                <w:bCs/>
                <w:sz w:val="20"/>
                <w:szCs w:val="20"/>
              </w:rPr>
              <w:t xml:space="preserve">ека научиться ценить свой дом, </w:t>
            </w:r>
            <w:r w:rsidRPr="00317343">
              <w:rPr>
                <w:rFonts w:ascii="Times New Roman" w:hAnsi="Times New Roman"/>
                <w:bCs/>
                <w:sz w:val="20"/>
                <w:szCs w:val="20"/>
              </w:rPr>
              <w:t>свою семью, свой город или село и общий до</w:t>
            </w:r>
            <w:r>
              <w:rPr>
                <w:rFonts w:ascii="Times New Roman" w:hAnsi="Times New Roman"/>
                <w:bCs/>
                <w:sz w:val="20"/>
                <w:szCs w:val="20"/>
              </w:rPr>
              <w:t xml:space="preserve">м человечества </w:t>
            </w:r>
            <w:r w:rsidR="00E97CF2">
              <w:rPr>
                <w:rFonts w:ascii="Times New Roman" w:hAnsi="Times New Roman"/>
                <w:bCs/>
                <w:sz w:val="20"/>
                <w:szCs w:val="20"/>
              </w:rPr>
              <w:t>–</w:t>
            </w:r>
            <w:r>
              <w:rPr>
                <w:rFonts w:ascii="Times New Roman" w:hAnsi="Times New Roman"/>
                <w:bCs/>
                <w:sz w:val="20"/>
                <w:szCs w:val="20"/>
              </w:rPr>
              <w:t xml:space="preserve"> планету Земля. </w:t>
            </w:r>
            <w:r w:rsidRPr="00317343">
              <w:rPr>
                <w:rFonts w:ascii="Times New Roman" w:hAnsi="Times New Roman"/>
                <w:bCs/>
                <w:sz w:val="20"/>
                <w:szCs w:val="20"/>
              </w:rPr>
              <w:t>Участвовать в выполнении коллективно</w:t>
            </w:r>
            <w:r>
              <w:rPr>
                <w:rFonts w:ascii="Times New Roman" w:hAnsi="Times New Roman"/>
                <w:bCs/>
                <w:sz w:val="20"/>
                <w:szCs w:val="20"/>
              </w:rPr>
              <w:t xml:space="preserve">й работы. Освоить основы языка </w:t>
            </w:r>
            <w:r w:rsidRPr="00317343">
              <w:rPr>
                <w:rFonts w:ascii="Times New Roman" w:hAnsi="Times New Roman"/>
                <w:bCs/>
                <w:sz w:val="20"/>
                <w:szCs w:val="20"/>
              </w:rPr>
              <w:t>живописи, графики, скульптуры, деко</w:t>
            </w:r>
            <w:r>
              <w:rPr>
                <w:rFonts w:ascii="Times New Roman" w:hAnsi="Times New Roman"/>
                <w:bCs/>
                <w:sz w:val="20"/>
                <w:szCs w:val="20"/>
              </w:rPr>
              <w:t xml:space="preserve">ративно-прикладного искусства, </w:t>
            </w:r>
            <w:r w:rsidRPr="00317343">
              <w:rPr>
                <w:rFonts w:ascii="Times New Roman" w:hAnsi="Times New Roman"/>
                <w:bCs/>
                <w:sz w:val="20"/>
                <w:szCs w:val="20"/>
              </w:rPr>
              <w:t>художественного конструирования.</w:t>
            </w:r>
          </w:p>
        </w:tc>
      </w:tr>
      <w:tr w:rsidR="009F742D" w:rsidRPr="007416BE" w:rsidTr="00A77E79">
        <w:tc>
          <w:tcPr>
            <w:tcW w:w="14850" w:type="dxa"/>
            <w:gridSpan w:val="3"/>
          </w:tcPr>
          <w:p w:rsidR="009F742D" w:rsidRPr="00E87CB5" w:rsidRDefault="009F742D" w:rsidP="007D7C08">
            <w:pPr>
              <w:spacing w:after="0" w:line="240" w:lineRule="auto"/>
              <w:ind w:firstLine="708"/>
              <w:jc w:val="center"/>
              <w:rPr>
                <w:rFonts w:ascii="Times New Roman" w:hAnsi="Times New Roman"/>
                <w:b/>
                <w:bCs/>
              </w:rPr>
            </w:pPr>
            <w:r w:rsidRPr="00E87CB5">
              <w:rPr>
                <w:rFonts w:ascii="Times New Roman" w:hAnsi="Times New Roman"/>
                <w:b/>
                <w:bCs/>
              </w:rPr>
              <w:t>2 класс 34 часа</w:t>
            </w:r>
          </w:p>
        </w:tc>
      </w:tr>
      <w:tr w:rsidR="009F742D" w:rsidRPr="007416BE" w:rsidTr="00A77E79">
        <w:tc>
          <w:tcPr>
            <w:tcW w:w="1809" w:type="dxa"/>
          </w:tcPr>
          <w:p w:rsidR="00E97CF2" w:rsidRDefault="009F742D" w:rsidP="00E97CF2">
            <w:pPr>
              <w:spacing w:after="0" w:line="240" w:lineRule="auto"/>
              <w:jc w:val="both"/>
              <w:rPr>
                <w:rFonts w:ascii="Times New Roman" w:hAnsi="Times New Roman"/>
                <w:b/>
                <w:bCs/>
                <w:sz w:val="20"/>
                <w:szCs w:val="20"/>
              </w:rPr>
            </w:pPr>
            <w:r w:rsidRPr="00E87CB5">
              <w:rPr>
                <w:rFonts w:ascii="Times New Roman" w:hAnsi="Times New Roman"/>
                <w:b/>
                <w:bCs/>
                <w:sz w:val="20"/>
                <w:szCs w:val="20"/>
              </w:rPr>
              <w:t xml:space="preserve">Художественный образ </w:t>
            </w:r>
            <w:r w:rsidR="00E97CF2">
              <w:rPr>
                <w:rFonts w:ascii="Times New Roman" w:hAnsi="Times New Roman"/>
                <w:b/>
                <w:bCs/>
                <w:sz w:val="20"/>
                <w:szCs w:val="20"/>
              </w:rPr>
              <w:t>–</w:t>
            </w:r>
            <w:r w:rsidRPr="00E87CB5">
              <w:rPr>
                <w:rFonts w:ascii="Times New Roman" w:hAnsi="Times New Roman"/>
                <w:b/>
                <w:bCs/>
                <w:sz w:val="20"/>
                <w:szCs w:val="20"/>
              </w:rPr>
              <w:t xml:space="preserve"> основа любого искусст</w:t>
            </w:r>
            <w:r w:rsidR="00E97CF2">
              <w:rPr>
                <w:rFonts w:ascii="Times New Roman" w:hAnsi="Times New Roman"/>
                <w:b/>
                <w:bCs/>
                <w:sz w:val="20"/>
                <w:szCs w:val="20"/>
              </w:rPr>
              <w:t>-</w:t>
            </w:r>
            <w:r w:rsidRPr="00E87CB5">
              <w:rPr>
                <w:rFonts w:ascii="Times New Roman" w:hAnsi="Times New Roman"/>
                <w:b/>
                <w:bCs/>
                <w:sz w:val="20"/>
                <w:szCs w:val="20"/>
              </w:rPr>
              <w:t>ва</w:t>
            </w:r>
            <w:r w:rsidR="00E97CF2">
              <w:rPr>
                <w:rFonts w:ascii="Times New Roman" w:hAnsi="Times New Roman"/>
                <w:b/>
                <w:bCs/>
                <w:sz w:val="20"/>
                <w:szCs w:val="20"/>
              </w:rPr>
              <w:t>.</w:t>
            </w:r>
            <w:r w:rsidRPr="00E87CB5">
              <w:rPr>
                <w:rFonts w:ascii="Times New Roman" w:hAnsi="Times New Roman"/>
                <w:b/>
                <w:bCs/>
                <w:sz w:val="20"/>
                <w:szCs w:val="20"/>
              </w:rPr>
              <w:t xml:space="preserve"> </w:t>
            </w:r>
          </w:p>
          <w:p w:rsidR="009F742D" w:rsidRPr="00C83958" w:rsidRDefault="009F742D" w:rsidP="00E97CF2">
            <w:pPr>
              <w:spacing w:after="0" w:line="240" w:lineRule="auto"/>
              <w:jc w:val="both"/>
              <w:rPr>
                <w:rFonts w:ascii="Times New Roman" w:hAnsi="Times New Roman"/>
                <w:b/>
                <w:bCs/>
                <w:sz w:val="20"/>
                <w:szCs w:val="20"/>
              </w:rPr>
            </w:pPr>
            <w:r w:rsidRPr="00E87CB5">
              <w:rPr>
                <w:rFonts w:ascii="Times New Roman" w:hAnsi="Times New Roman"/>
                <w:b/>
                <w:bCs/>
                <w:sz w:val="20"/>
                <w:szCs w:val="20"/>
              </w:rPr>
              <w:t>(1 час)</w:t>
            </w:r>
          </w:p>
        </w:tc>
        <w:tc>
          <w:tcPr>
            <w:tcW w:w="6663" w:type="dxa"/>
          </w:tcPr>
          <w:p w:rsidR="00E97CF2" w:rsidRDefault="009F742D" w:rsidP="007D7C08">
            <w:pPr>
              <w:spacing w:after="0" w:line="240" w:lineRule="auto"/>
              <w:ind w:firstLine="638"/>
              <w:jc w:val="both"/>
              <w:rPr>
                <w:rFonts w:ascii="Times New Roman" w:hAnsi="Times New Roman"/>
                <w:bCs/>
                <w:sz w:val="20"/>
                <w:szCs w:val="20"/>
              </w:rPr>
            </w:pPr>
            <w:r w:rsidRPr="00E87CB5">
              <w:rPr>
                <w:rFonts w:ascii="Times New Roman" w:hAnsi="Times New Roman"/>
                <w:b/>
                <w:bCs/>
                <w:sz w:val="20"/>
                <w:szCs w:val="20"/>
              </w:rPr>
              <w:t>Художественный образ</w:t>
            </w:r>
            <w:r w:rsidR="00E97CF2">
              <w:rPr>
                <w:rFonts w:ascii="Times New Roman" w:hAnsi="Times New Roman"/>
                <w:b/>
                <w:bCs/>
                <w:sz w:val="20"/>
                <w:szCs w:val="20"/>
              </w:rPr>
              <w:t>. (1ч)</w:t>
            </w:r>
            <w:r w:rsidRPr="00E87CB5">
              <w:rPr>
                <w:rFonts w:ascii="Times New Roman" w:hAnsi="Times New Roman"/>
                <w:bCs/>
                <w:sz w:val="20"/>
                <w:szCs w:val="20"/>
              </w:rPr>
              <w:t xml:space="preserve"> </w:t>
            </w:r>
          </w:p>
          <w:p w:rsidR="009F742D" w:rsidRPr="00E87CB5" w:rsidRDefault="009F742D" w:rsidP="00E97CF2">
            <w:pPr>
              <w:spacing w:after="0" w:line="240" w:lineRule="auto"/>
              <w:jc w:val="both"/>
              <w:rPr>
                <w:rFonts w:ascii="Times New Roman" w:hAnsi="Times New Roman"/>
                <w:bCs/>
                <w:sz w:val="20"/>
                <w:szCs w:val="20"/>
              </w:rPr>
            </w:pPr>
            <w:r w:rsidRPr="00E87CB5">
              <w:rPr>
                <w:rFonts w:ascii="Times New Roman" w:hAnsi="Times New Roman"/>
                <w:bCs/>
                <w:sz w:val="20"/>
                <w:szCs w:val="20"/>
              </w:rPr>
              <w:t xml:space="preserve">Образ </w:t>
            </w:r>
            <w:r w:rsidR="00E97CF2">
              <w:rPr>
                <w:rFonts w:ascii="Times New Roman" w:hAnsi="Times New Roman"/>
                <w:bCs/>
                <w:sz w:val="20"/>
                <w:szCs w:val="20"/>
              </w:rPr>
              <w:t>–</w:t>
            </w:r>
            <w:r w:rsidRPr="00E87CB5">
              <w:rPr>
                <w:rFonts w:ascii="Times New Roman" w:hAnsi="Times New Roman"/>
                <w:bCs/>
                <w:sz w:val="20"/>
                <w:szCs w:val="20"/>
              </w:rPr>
              <w:t xml:space="preserve">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w:t>
            </w:r>
            <w:r w:rsidR="00E97CF2">
              <w:rPr>
                <w:rFonts w:ascii="Times New Roman" w:hAnsi="Times New Roman"/>
                <w:bCs/>
                <w:sz w:val="20"/>
                <w:szCs w:val="20"/>
              </w:rPr>
              <w:t>–</w:t>
            </w:r>
            <w:r w:rsidRPr="00E87CB5">
              <w:rPr>
                <w:rFonts w:ascii="Times New Roman" w:hAnsi="Times New Roman"/>
                <w:bCs/>
                <w:sz w:val="20"/>
                <w:szCs w:val="20"/>
              </w:rPr>
              <w:t xml:space="preserve"> зарисовки </w:t>
            </w:r>
            <w:r w:rsidR="00E97CF2">
              <w:rPr>
                <w:rFonts w:ascii="Times New Roman" w:hAnsi="Times New Roman"/>
                <w:bCs/>
                <w:sz w:val="20"/>
                <w:szCs w:val="20"/>
              </w:rPr>
              <w:t>–</w:t>
            </w:r>
            <w:r w:rsidRPr="00E87CB5">
              <w:rPr>
                <w:rFonts w:ascii="Times New Roman" w:hAnsi="Times New Roman"/>
                <w:bCs/>
                <w:sz w:val="20"/>
                <w:szCs w:val="20"/>
              </w:rPr>
              <w:t xml:space="preserve"> отбор рисунков, которые наиболее полно передают идею</w:t>
            </w:r>
            <w:r w:rsidR="00E97CF2">
              <w:rPr>
                <w:rFonts w:ascii="Times New Roman" w:hAnsi="Times New Roman"/>
                <w:bCs/>
                <w:sz w:val="20"/>
                <w:szCs w:val="20"/>
              </w:rPr>
              <w:t>,</w:t>
            </w:r>
            <w:r w:rsidRPr="00E87CB5">
              <w:rPr>
                <w:rFonts w:ascii="Times New Roman" w:hAnsi="Times New Roman"/>
                <w:bCs/>
                <w:sz w:val="20"/>
                <w:szCs w:val="20"/>
              </w:rPr>
              <w:t xml:space="preserve"> – воплощение замысла. Соответствие (сходство и отличия) художественного образа первоначальному замыслу. Передача художником с</w:t>
            </w:r>
            <w:r>
              <w:rPr>
                <w:rFonts w:ascii="Times New Roman" w:hAnsi="Times New Roman"/>
                <w:bCs/>
                <w:sz w:val="20"/>
                <w:szCs w:val="20"/>
              </w:rPr>
              <w:t xml:space="preserve"> </w:t>
            </w:r>
            <w:r w:rsidRPr="00E87CB5">
              <w:rPr>
                <w:rFonts w:ascii="Times New Roman" w:hAnsi="Times New Roman"/>
                <w:bCs/>
                <w:sz w:val="20"/>
                <w:szCs w:val="20"/>
              </w:rPr>
              <w:t>помощью художественного образа мыслей и чувств. 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Осознавать, что </w:t>
            </w:r>
            <w:r w:rsidRPr="00E87CB5">
              <w:rPr>
                <w:rFonts w:ascii="Times New Roman" w:hAnsi="Times New Roman"/>
                <w:bCs/>
                <w:sz w:val="20"/>
                <w:szCs w:val="20"/>
              </w:rPr>
              <w:t>художественный образ – основа любого искусства. Понимать, что с помощью художественного образа можно переда</w:t>
            </w:r>
            <w:r>
              <w:rPr>
                <w:rFonts w:ascii="Times New Roman" w:hAnsi="Times New Roman"/>
                <w:bCs/>
                <w:sz w:val="20"/>
                <w:szCs w:val="20"/>
              </w:rPr>
              <w:t xml:space="preserve">вать мысли и чувства. Понимать </w:t>
            </w:r>
            <w:r w:rsidRPr="00E87CB5">
              <w:rPr>
                <w:rFonts w:ascii="Times New Roman" w:hAnsi="Times New Roman"/>
                <w:bCs/>
                <w:sz w:val="20"/>
                <w:szCs w:val="20"/>
              </w:rPr>
              <w:t>специфику создания художественного образа</w:t>
            </w:r>
            <w:r>
              <w:rPr>
                <w:rFonts w:ascii="Times New Roman" w:hAnsi="Times New Roman"/>
                <w:bCs/>
                <w:sz w:val="20"/>
                <w:szCs w:val="20"/>
              </w:rPr>
              <w:t xml:space="preserve">. Осознавать разницу между </w:t>
            </w:r>
            <w:r w:rsidRPr="00E87CB5">
              <w:rPr>
                <w:rFonts w:ascii="Times New Roman" w:hAnsi="Times New Roman"/>
                <w:bCs/>
                <w:sz w:val="20"/>
                <w:szCs w:val="20"/>
              </w:rPr>
              <w:t xml:space="preserve">фотографией и произведением искусства. </w:t>
            </w:r>
            <w:r>
              <w:rPr>
                <w:rFonts w:ascii="Times New Roman" w:hAnsi="Times New Roman"/>
                <w:bCs/>
                <w:sz w:val="20"/>
                <w:szCs w:val="20"/>
              </w:rPr>
              <w:t xml:space="preserve">Создавать художественный образ </w:t>
            </w:r>
            <w:r w:rsidRPr="00E87CB5">
              <w:rPr>
                <w:rFonts w:ascii="Times New Roman" w:hAnsi="Times New Roman"/>
                <w:bCs/>
                <w:sz w:val="20"/>
                <w:szCs w:val="20"/>
              </w:rPr>
              <w:t>изобразительными средствами</w:t>
            </w:r>
            <w:r w:rsidR="00E97CF2">
              <w:rPr>
                <w:rFonts w:ascii="Times New Roman" w:hAnsi="Times New Roman"/>
                <w:bCs/>
                <w:sz w:val="20"/>
                <w:szCs w:val="20"/>
              </w:rPr>
              <w:t>.</w:t>
            </w:r>
          </w:p>
        </w:tc>
      </w:tr>
      <w:tr w:rsidR="009F742D" w:rsidRPr="007416BE" w:rsidTr="00A77E79">
        <w:tc>
          <w:tcPr>
            <w:tcW w:w="1809" w:type="dxa"/>
          </w:tcPr>
          <w:p w:rsidR="009F742D" w:rsidRDefault="009F742D" w:rsidP="00E97CF2">
            <w:pPr>
              <w:spacing w:after="0" w:line="240" w:lineRule="auto"/>
              <w:jc w:val="both"/>
              <w:rPr>
                <w:rFonts w:ascii="Times New Roman" w:hAnsi="Times New Roman"/>
                <w:b/>
                <w:bCs/>
                <w:sz w:val="20"/>
                <w:szCs w:val="20"/>
              </w:rPr>
            </w:pPr>
            <w:r w:rsidRPr="00E87CB5">
              <w:rPr>
                <w:rFonts w:ascii="Times New Roman" w:hAnsi="Times New Roman"/>
                <w:b/>
                <w:bCs/>
                <w:sz w:val="20"/>
                <w:szCs w:val="20"/>
              </w:rPr>
              <w:t>Азбука искусства</w:t>
            </w:r>
            <w:r w:rsidR="00E97CF2">
              <w:rPr>
                <w:rFonts w:ascii="Times New Roman" w:hAnsi="Times New Roman"/>
                <w:b/>
                <w:bCs/>
                <w:sz w:val="20"/>
                <w:szCs w:val="20"/>
              </w:rPr>
              <w:t>.</w:t>
            </w:r>
            <w:r w:rsidRPr="00E87CB5">
              <w:rPr>
                <w:rFonts w:ascii="Times New Roman" w:hAnsi="Times New Roman"/>
                <w:b/>
                <w:bCs/>
                <w:sz w:val="20"/>
                <w:szCs w:val="20"/>
              </w:rPr>
              <w:t xml:space="preserve"> </w:t>
            </w:r>
          </w:p>
          <w:p w:rsidR="009F742D" w:rsidRPr="00C83958" w:rsidRDefault="009F742D" w:rsidP="007D7C08">
            <w:pPr>
              <w:spacing w:after="0" w:line="240" w:lineRule="auto"/>
              <w:jc w:val="both"/>
              <w:rPr>
                <w:rFonts w:ascii="Times New Roman" w:hAnsi="Times New Roman"/>
                <w:b/>
                <w:bCs/>
                <w:sz w:val="20"/>
                <w:szCs w:val="20"/>
              </w:rPr>
            </w:pPr>
            <w:r w:rsidRPr="00E87CB5">
              <w:rPr>
                <w:rFonts w:ascii="Times New Roman" w:hAnsi="Times New Roman"/>
                <w:b/>
                <w:bCs/>
                <w:sz w:val="20"/>
                <w:szCs w:val="20"/>
              </w:rPr>
              <w:t>(</w:t>
            </w:r>
            <w:r>
              <w:rPr>
                <w:rFonts w:ascii="Times New Roman" w:hAnsi="Times New Roman"/>
                <w:b/>
                <w:bCs/>
                <w:sz w:val="20"/>
                <w:szCs w:val="20"/>
              </w:rPr>
              <w:t>28</w:t>
            </w:r>
            <w:r w:rsidRPr="00E87CB5">
              <w:rPr>
                <w:rFonts w:ascii="Times New Roman" w:hAnsi="Times New Roman"/>
                <w:b/>
                <w:bCs/>
                <w:sz w:val="20"/>
                <w:szCs w:val="20"/>
              </w:rPr>
              <w:t xml:space="preserve"> часов)</w:t>
            </w:r>
          </w:p>
        </w:tc>
        <w:tc>
          <w:tcPr>
            <w:tcW w:w="6663" w:type="dxa"/>
          </w:tcPr>
          <w:p w:rsidR="00E97CF2" w:rsidRDefault="009F742D" w:rsidP="007D7C08">
            <w:pPr>
              <w:spacing w:after="0" w:line="240" w:lineRule="auto"/>
              <w:ind w:firstLine="638"/>
              <w:jc w:val="both"/>
              <w:rPr>
                <w:rFonts w:ascii="Times New Roman" w:hAnsi="Times New Roman"/>
                <w:b/>
                <w:bCs/>
                <w:sz w:val="20"/>
                <w:szCs w:val="20"/>
              </w:rPr>
            </w:pPr>
            <w:r w:rsidRPr="00E87CB5">
              <w:rPr>
                <w:rFonts w:ascii="Times New Roman" w:hAnsi="Times New Roman"/>
                <w:b/>
                <w:bCs/>
                <w:sz w:val="20"/>
                <w:szCs w:val="20"/>
              </w:rPr>
              <w:t>Введение в азбук</w:t>
            </w:r>
            <w:r>
              <w:rPr>
                <w:rFonts w:ascii="Times New Roman" w:hAnsi="Times New Roman"/>
                <w:b/>
                <w:bCs/>
                <w:sz w:val="20"/>
                <w:szCs w:val="20"/>
              </w:rPr>
              <w:t>у изобразительного искусства</w:t>
            </w:r>
            <w:r w:rsidR="00E97CF2">
              <w:rPr>
                <w:rFonts w:ascii="Times New Roman" w:hAnsi="Times New Roman"/>
                <w:b/>
                <w:bCs/>
                <w:sz w:val="20"/>
                <w:szCs w:val="20"/>
              </w:rPr>
              <w:t>.</w:t>
            </w:r>
            <w:r>
              <w:rPr>
                <w:rFonts w:ascii="Times New Roman" w:hAnsi="Times New Roman"/>
                <w:b/>
                <w:bCs/>
                <w:sz w:val="20"/>
                <w:szCs w:val="20"/>
              </w:rPr>
              <w:t xml:space="preserve"> (1ч</w:t>
            </w:r>
            <w:r w:rsidR="00E97CF2">
              <w:rPr>
                <w:rFonts w:ascii="Times New Roman" w:hAnsi="Times New Roman"/>
                <w:b/>
                <w:bCs/>
                <w:sz w:val="20"/>
                <w:szCs w:val="20"/>
              </w:rPr>
              <w:t>)</w:t>
            </w:r>
            <w:r w:rsidRPr="00E87CB5">
              <w:rPr>
                <w:rFonts w:ascii="Times New Roman" w:hAnsi="Times New Roman"/>
                <w:b/>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E87CB5">
              <w:rPr>
                <w:rFonts w:ascii="Times New Roman" w:hAnsi="Times New Roman"/>
                <w:bCs/>
                <w:sz w:val="20"/>
                <w:szCs w:val="20"/>
              </w:rPr>
              <w:t>Язык искусства. Цвет, линия, объём. Передача окружающего мира с помощью цвета, линии, объёма. Художественные материалы. Создать выразительный художественный образ помогают художественные материалы. Материалы, передающие красочное разнообразие ми</w:t>
            </w:r>
            <w:r>
              <w:rPr>
                <w:rFonts w:ascii="Times New Roman" w:hAnsi="Times New Roman"/>
                <w:bCs/>
                <w:sz w:val="20"/>
                <w:szCs w:val="20"/>
              </w:rPr>
              <w:t xml:space="preserve">ра (краски – акварель, гуашь, </w:t>
            </w:r>
            <w:r w:rsidRPr="00E87CB5">
              <w:rPr>
                <w:rFonts w:ascii="Times New Roman" w:hAnsi="Times New Roman"/>
                <w:bCs/>
                <w:sz w:val="20"/>
                <w:szCs w:val="20"/>
              </w:rPr>
              <w:t>масляные); материалы</w:t>
            </w:r>
            <w:r w:rsidR="00E97CF2">
              <w:rPr>
                <w:rFonts w:ascii="Times New Roman" w:hAnsi="Times New Roman"/>
                <w:bCs/>
                <w:sz w:val="20"/>
                <w:szCs w:val="20"/>
              </w:rPr>
              <w:t>,</w:t>
            </w:r>
            <w:r w:rsidRPr="00E87CB5">
              <w:rPr>
                <w:rFonts w:ascii="Times New Roman" w:hAnsi="Times New Roman"/>
                <w:bCs/>
                <w:sz w:val="20"/>
                <w:szCs w:val="20"/>
              </w:rPr>
              <w:t xml:space="preserve">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литературных и живописных образов осени.</w:t>
            </w:r>
          </w:p>
          <w:p w:rsidR="00E97CF2" w:rsidRDefault="009F742D" w:rsidP="007D7C08">
            <w:pPr>
              <w:spacing w:after="0" w:line="240" w:lineRule="auto"/>
              <w:ind w:firstLine="638"/>
              <w:jc w:val="both"/>
              <w:rPr>
                <w:rFonts w:ascii="Times New Roman" w:hAnsi="Times New Roman"/>
                <w:bCs/>
                <w:sz w:val="20"/>
                <w:szCs w:val="20"/>
              </w:rPr>
            </w:pPr>
            <w:r w:rsidRPr="00E87CB5">
              <w:rPr>
                <w:rFonts w:ascii="Times New Roman" w:hAnsi="Times New Roman"/>
                <w:b/>
                <w:bCs/>
                <w:sz w:val="20"/>
                <w:szCs w:val="20"/>
              </w:rPr>
              <w:t>Линия, штрих и художественный образ</w:t>
            </w:r>
            <w:r w:rsidR="00E97CF2">
              <w:rPr>
                <w:rFonts w:ascii="Times New Roman" w:hAnsi="Times New Roman"/>
                <w:b/>
                <w:bCs/>
                <w:sz w:val="20"/>
                <w:szCs w:val="20"/>
              </w:rPr>
              <w:t>.</w:t>
            </w:r>
            <w:r w:rsidRPr="00E87CB5">
              <w:rPr>
                <w:rFonts w:ascii="Times New Roman" w:hAnsi="Times New Roman"/>
                <w:b/>
                <w:bCs/>
                <w:sz w:val="20"/>
                <w:szCs w:val="20"/>
              </w:rPr>
              <w:t xml:space="preserve"> (1ч)</w:t>
            </w:r>
            <w:r>
              <w:rPr>
                <w:rFonts w:ascii="Times New Roman" w:hAnsi="Times New Roman"/>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E87CB5">
              <w:rPr>
                <w:rFonts w:ascii="Times New Roman" w:hAnsi="Times New Roman"/>
                <w:bCs/>
                <w:sz w:val="20"/>
                <w:szCs w:val="20"/>
              </w:rPr>
              <w:t xml:space="preserve">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штрихов. Слова для справки: весёлый, оживлённый, грустный, спокойный, озорной, резкий, грубый, колючий, воинственный, ужасный. </w:t>
            </w:r>
          </w:p>
          <w:p w:rsidR="009F742D" w:rsidRDefault="009F742D" w:rsidP="007D7C08">
            <w:pPr>
              <w:spacing w:after="0" w:line="240" w:lineRule="auto"/>
              <w:ind w:firstLine="638"/>
              <w:jc w:val="both"/>
              <w:rPr>
                <w:rFonts w:ascii="Times New Roman" w:hAnsi="Times New Roman"/>
                <w:bCs/>
                <w:sz w:val="20"/>
                <w:szCs w:val="20"/>
              </w:rPr>
            </w:pPr>
            <w:r w:rsidRPr="00E87CB5">
              <w:rPr>
                <w:rFonts w:ascii="Times New Roman" w:hAnsi="Times New Roman"/>
                <w:bCs/>
                <w:sz w:val="20"/>
                <w:szCs w:val="20"/>
              </w:rPr>
              <w:t>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w:t>
            </w:r>
          </w:p>
          <w:p w:rsidR="00E97CF2" w:rsidRDefault="009F742D" w:rsidP="007D7C08">
            <w:pPr>
              <w:spacing w:after="0" w:line="240" w:lineRule="auto"/>
              <w:ind w:firstLine="638"/>
              <w:jc w:val="both"/>
              <w:rPr>
                <w:rFonts w:ascii="Times New Roman" w:hAnsi="Times New Roman"/>
                <w:bCs/>
                <w:sz w:val="20"/>
                <w:szCs w:val="20"/>
              </w:rPr>
            </w:pPr>
            <w:r w:rsidRPr="00E87CB5">
              <w:rPr>
                <w:rFonts w:ascii="Times New Roman" w:hAnsi="Times New Roman"/>
                <w:b/>
                <w:bCs/>
                <w:sz w:val="20"/>
                <w:szCs w:val="20"/>
              </w:rPr>
              <w:t>Линия, пятно и художественный образ</w:t>
            </w:r>
            <w:r w:rsidR="00E97CF2">
              <w:rPr>
                <w:rFonts w:ascii="Times New Roman" w:hAnsi="Times New Roman"/>
                <w:b/>
                <w:bCs/>
                <w:sz w:val="20"/>
                <w:szCs w:val="20"/>
              </w:rPr>
              <w:t>. (2ч)</w:t>
            </w:r>
            <w:r w:rsidRPr="00E87CB5">
              <w:rPr>
                <w:rFonts w:ascii="Times New Roman" w:hAnsi="Times New Roman"/>
                <w:bCs/>
                <w:sz w:val="20"/>
                <w:szCs w:val="20"/>
              </w:rPr>
              <w:t xml:space="preserve"> </w:t>
            </w:r>
          </w:p>
          <w:p w:rsidR="009F742D" w:rsidRPr="00A77E79" w:rsidRDefault="009F742D" w:rsidP="007D7C08">
            <w:pPr>
              <w:spacing w:after="0" w:line="240" w:lineRule="auto"/>
              <w:ind w:firstLine="638"/>
              <w:jc w:val="both"/>
              <w:rPr>
                <w:rFonts w:ascii="Times New Roman" w:hAnsi="Times New Roman"/>
                <w:bCs/>
                <w:sz w:val="20"/>
                <w:szCs w:val="20"/>
              </w:rPr>
            </w:pPr>
            <w:r w:rsidRPr="00E87CB5">
              <w:rPr>
                <w:rFonts w:ascii="Times New Roman" w:hAnsi="Times New Roman"/>
                <w:bCs/>
                <w:sz w:val="20"/>
                <w:szCs w:val="20"/>
              </w:rPr>
              <w:t>Пятно и линия. Пятно и художественный образ в график</w:t>
            </w:r>
            <w:r w:rsidR="00E97CF2">
              <w:rPr>
                <w:rFonts w:ascii="Times New Roman" w:hAnsi="Times New Roman"/>
                <w:bCs/>
                <w:sz w:val="20"/>
                <w:szCs w:val="20"/>
              </w:rPr>
              <w:t xml:space="preserve">е. Воплощение художественного </w:t>
            </w:r>
            <w:r w:rsidRPr="00E87CB5">
              <w:rPr>
                <w:rFonts w:ascii="Times New Roman" w:hAnsi="Times New Roman"/>
                <w:bCs/>
                <w:sz w:val="20"/>
                <w:szCs w:val="20"/>
              </w:rPr>
              <w:t>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w:t>
            </w:r>
          </w:p>
          <w:p w:rsidR="00E97CF2" w:rsidRDefault="009F742D" w:rsidP="007D7C08">
            <w:pPr>
              <w:spacing w:after="0" w:line="240" w:lineRule="auto"/>
              <w:ind w:firstLine="638"/>
              <w:jc w:val="both"/>
              <w:rPr>
                <w:rFonts w:ascii="Times New Roman" w:hAnsi="Times New Roman"/>
                <w:bCs/>
                <w:sz w:val="20"/>
                <w:szCs w:val="20"/>
              </w:rPr>
            </w:pPr>
            <w:r w:rsidRPr="00D23180">
              <w:rPr>
                <w:rFonts w:ascii="Times New Roman" w:hAnsi="Times New Roman"/>
                <w:b/>
                <w:bCs/>
                <w:sz w:val="20"/>
                <w:szCs w:val="20"/>
              </w:rPr>
              <w:t>Создаём художественный образ в графике</w:t>
            </w:r>
            <w:r w:rsidR="00E97CF2">
              <w:rPr>
                <w:rFonts w:ascii="Times New Roman" w:hAnsi="Times New Roman"/>
                <w:b/>
                <w:bCs/>
                <w:sz w:val="20"/>
                <w:szCs w:val="20"/>
              </w:rPr>
              <w:t>. (2ч)</w:t>
            </w:r>
            <w:r w:rsidRPr="00E87CB5">
              <w:rPr>
                <w:rFonts w:ascii="Times New Roman" w:hAnsi="Times New Roman"/>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E87CB5">
              <w:rPr>
                <w:rFonts w:ascii="Times New Roman" w:hAnsi="Times New Roman"/>
                <w:bCs/>
                <w:sz w:val="20"/>
                <w:szCs w:val="20"/>
              </w:rPr>
              <w:t>Изображение и значение образа птицы в искусстве (песни, сказки, росписи, резьба и т.д.). Сказочные птицы – образы добра и зла, дня и ночи. Использование различных по характеру линий и штрихов для изображения добрых и злых птиц.</w:t>
            </w:r>
          </w:p>
          <w:p w:rsidR="00E97CF2" w:rsidRDefault="009F742D" w:rsidP="007D7C08">
            <w:pPr>
              <w:spacing w:after="0" w:line="240" w:lineRule="auto"/>
              <w:ind w:firstLine="638"/>
              <w:jc w:val="both"/>
              <w:rPr>
                <w:rFonts w:ascii="Times New Roman" w:hAnsi="Times New Roman"/>
                <w:bCs/>
                <w:sz w:val="20"/>
                <w:szCs w:val="20"/>
              </w:rPr>
            </w:pPr>
            <w:r w:rsidRPr="00D23180">
              <w:rPr>
                <w:rFonts w:ascii="Times New Roman" w:hAnsi="Times New Roman"/>
                <w:b/>
                <w:bCs/>
                <w:sz w:val="20"/>
                <w:szCs w:val="20"/>
              </w:rPr>
              <w:t>Цвет и художественный образ</w:t>
            </w:r>
            <w:r w:rsidR="00B51719">
              <w:rPr>
                <w:rFonts w:ascii="Times New Roman" w:hAnsi="Times New Roman"/>
                <w:b/>
                <w:bCs/>
                <w:sz w:val="20"/>
                <w:szCs w:val="20"/>
              </w:rPr>
              <w:t>. (1</w:t>
            </w:r>
            <w:r w:rsidR="00E97CF2">
              <w:rPr>
                <w:rFonts w:ascii="Times New Roman" w:hAnsi="Times New Roman"/>
                <w:b/>
                <w:bCs/>
                <w:sz w:val="20"/>
                <w:szCs w:val="20"/>
              </w:rPr>
              <w:t>ч)</w:t>
            </w:r>
            <w:r w:rsidRPr="00D23180">
              <w:rPr>
                <w:rFonts w:ascii="Times New Roman" w:hAnsi="Times New Roman"/>
                <w:bCs/>
                <w:sz w:val="20"/>
                <w:szCs w:val="20"/>
              </w:rPr>
              <w:t xml:space="preserve"> </w:t>
            </w:r>
          </w:p>
          <w:p w:rsidR="009F742D" w:rsidRPr="00A77E79" w:rsidRDefault="009F742D" w:rsidP="00E97CF2">
            <w:pPr>
              <w:spacing w:after="0" w:line="240" w:lineRule="auto"/>
              <w:jc w:val="both"/>
              <w:rPr>
                <w:rFonts w:ascii="Times New Roman" w:hAnsi="Times New Roman"/>
                <w:bCs/>
                <w:sz w:val="20"/>
                <w:szCs w:val="20"/>
              </w:rPr>
            </w:pPr>
            <w:r w:rsidRPr="00D23180">
              <w:rPr>
                <w:rFonts w:ascii="Times New Roman" w:hAnsi="Times New Roman"/>
                <w:bCs/>
                <w:sz w:val="20"/>
                <w:szCs w:val="20"/>
              </w:rPr>
              <w:t xml:space="preserve">Использование цвета для создания выразительных образов в живописи. Три основные цвета </w:t>
            </w:r>
            <w:r w:rsidR="00E97CF2">
              <w:rPr>
                <w:rFonts w:ascii="Times New Roman" w:hAnsi="Times New Roman"/>
                <w:bCs/>
                <w:sz w:val="20"/>
                <w:szCs w:val="20"/>
              </w:rPr>
              <w:t>–</w:t>
            </w:r>
            <w:r w:rsidRPr="00D23180">
              <w:rPr>
                <w:rFonts w:ascii="Times New Roman" w:hAnsi="Times New Roman"/>
                <w:bCs/>
                <w:sz w:val="20"/>
                <w:szCs w:val="20"/>
              </w:rPr>
              <w:t xml:space="preserve"> жёлтый, красный, синий. Смешивание основных цветов для получения составных. Умение различать на репродукциях картин основные и составные цвета</w:t>
            </w:r>
            <w:r w:rsidR="00A77E79">
              <w:rPr>
                <w:rFonts w:ascii="Times New Roman" w:hAnsi="Times New Roman"/>
                <w:bCs/>
                <w:sz w:val="20"/>
                <w:szCs w:val="20"/>
              </w:rPr>
              <w:t>.</w:t>
            </w:r>
          </w:p>
          <w:p w:rsidR="00E97CF2" w:rsidRDefault="009F742D" w:rsidP="007D7C08">
            <w:pPr>
              <w:spacing w:after="0" w:line="240" w:lineRule="auto"/>
              <w:ind w:firstLine="638"/>
              <w:jc w:val="both"/>
              <w:rPr>
                <w:rFonts w:ascii="Times New Roman" w:hAnsi="Times New Roman"/>
                <w:bCs/>
                <w:sz w:val="20"/>
                <w:szCs w:val="20"/>
              </w:rPr>
            </w:pPr>
            <w:r w:rsidRPr="00D23180">
              <w:rPr>
                <w:rFonts w:ascii="Times New Roman" w:hAnsi="Times New Roman"/>
                <w:b/>
                <w:bCs/>
                <w:sz w:val="20"/>
                <w:szCs w:val="20"/>
              </w:rPr>
              <w:t>Тёплые и холодные цвета создают разные образы</w:t>
            </w:r>
            <w:r w:rsidR="00E97CF2">
              <w:rPr>
                <w:rFonts w:ascii="Times New Roman" w:hAnsi="Times New Roman"/>
                <w:b/>
                <w:bCs/>
                <w:sz w:val="20"/>
                <w:szCs w:val="20"/>
              </w:rPr>
              <w:t>.</w:t>
            </w:r>
            <w:r w:rsidRPr="00D23180">
              <w:rPr>
                <w:rFonts w:ascii="Times New Roman" w:hAnsi="Times New Roman"/>
                <w:b/>
                <w:bCs/>
                <w:sz w:val="20"/>
                <w:szCs w:val="20"/>
              </w:rPr>
              <w:t xml:space="preserve"> (2ч)</w:t>
            </w:r>
            <w:r w:rsidRPr="00D23180">
              <w:rPr>
                <w:rFonts w:ascii="Times New Roman" w:hAnsi="Times New Roman"/>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D23180">
              <w:rPr>
                <w:rFonts w:ascii="Times New Roman" w:hAnsi="Times New Roman"/>
                <w:bCs/>
                <w:sz w:val="20"/>
                <w:szCs w:val="20"/>
              </w:rPr>
              <w:t>Т</w:t>
            </w:r>
            <w:r w:rsidR="00E97CF2">
              <w:rPr>
                <w:rFonts w:ascii="Times New Roman" w:hAnsi="Times New Roman"/>
                <w:bCs/>
                <w:sz w:val="20"/>
                <w:szCs w:val="20"/>
              </w:rPr>
              <w:t>ё</w:t>
            </w:r>
            <w:r w:rsidRPr="00D23180">
              <w:rPr>
                <w:rFonts w:ascii="Times New Roman" w:hAnsi="Times New Roman"/>
                <w:bCs/>
                <w:sz w:val="20"/>
                <w:szCs w:val="20"/>
              </w:rPr>
              <w:t>плые и холодные цвета создают разные образы. Характеристики тёплых и холодных цветов.</w:t>
            </w:r>
          </w:p>
          <w:p w:rsidR="009F742D" w:rsidRDefault="009F742D" w:rsidP="00E97CF2">
            <w:pPr>
              <w:spacing w:after="0" w:line="240" w:lineRule="auto"/>
              <w:jc w:val="both"/>
              <w:rPr>
                <w:rFonts w:ascii="Times New Roman" w:hAnsi="Times New Roman"/>
                <w:bCs/>
                <w:sz w:val="20"/>
                <w:szCs w:val="20"/>
              </w:rPr>
            </w:pPr>
            <w:r w:rsidRPr="0053247B">
              <w:rPr>
                <w:rFonts w:ascii="Times New Roman" w:hAnsi="Times New Roman"/>
                <w:bCs/>
                <w:sz w:val="20"/>
                <w:szCs w:val="20"/>
              </w:rPr>
              <w:t>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w:t>
            </w:r>
            <w:r>
              <w:rPr>
                <w:rFonts w:ascii="Times New Roman" w:hAnsi="Times New Roman"/>
                <w:bCs/>
                <w:sz w:val="20"/>
                <w:szCs w:val="20"/>
              </w:rPr>
              <w:t xml:space="preserve">. Продумать, какими они </w:t>
            </w:r>
            <w:r w:rsidRPr="0053247B">
              <w:rPr>
                <w:rFonts w:ascii="Times New Roman" w:hAnsi="Times New Roman"/>
                <w:bCs/>
                <w:sz w:val="20"/>
                <w:szCs w:val="20"/>
              </w:rPr>
              <w:t>могут быть: добрыми или злыми, полезн</w:t>
            </w:r>
            <w:r>
              <w:rPr>
                <w:rFonts w:ascii="Times New Roman" w:hAnsi="Times New Roman"/>
                <w:bCs/>
                <w:sz w:val="20"/>
                <w:szCs w:val="20"/>
              </w:rPr>
              <w:t xml:space="preserve">ыми для человека и природы или </w:t>
            </w:r>
            <w:r w:rsidRPr="0053247B">
              <w:rPr>
                <w:rFonts w:ascii="Times New Roman" w:hAnsi="Times New Roman"/>
                <w:bCs/>
                <w:sz w:val="20"/>
                <w:szCs w:val="20"/>
              </w:rPr>
              <w:t>вредными.</w:t>
            </w:r>
          </w:p>
          <w:p w:rsidR="009F742D" w:rsidRDefault="009F742D" w:rsidP="00E97CF2">
            <w:pPr>
              <w:spacing w:after="0" w:line="240" w:lineRule="auto"/>
              <w:jc w:val="both"/>
              <w:rPr>
                <w:rFonts w:ascii="Times New Roman" w:hAnsi="Times New Roman"/>
                <w:bCs/>
                <w:sz w:val="20"/>
                <w:szCs w:val="20"/>
              </w:rPr>
            </w:pPr>
            <w:r w:rsidRPr="0053247B">
              <w:rPr>
                <w:rFonts w:ascii="Times New Roman" w:hAnsi="Times New Roman"/>
                <w:bCs/>
                <w:sz w:val="20"/>
                <w:szCs w:val="20"/>
              </w:rPr>
              <w:t>Холодные цвета. Холодными цвета</w:t>
            </w:r>
            <w:r>
              <w:rPr>
                <w:rFonts w:ascii="Times New Roman" w:hAnsi="Times New Roman"/>
                <w:bCs/>
                <w:sz w:val="20"/>
                <w:szCs w:val="20"/>
              </w:rPr>
              <w:t xml:space="preserve">ми называют цвета снега, льда, </w:t>
            </w:r>
            <w:r w:rsidRPr="0053247B">
              <w:rPr>
                <w:rFonts w:ascii="Times New Roman" w:hAnsi="Times New Roman"/>
                <w:bCs/>
                <w:sz w:val="20"/>
                <w:szCs w:val="20"/>
              </w:rPr>
              <w:t>моря, травы, неба – зел</w:t>
            </w:r>
            <w:r w:rsidR="00E97CF2">
              <w:rPr>
                <w:rFonts w:ascii="Times New Roman" w:hAnsi="Times New Roman"/>
                <w:bCs/>
                <w:sz w:val="20"/>
                <w:szCs w:val="20"/>
              </w:rPr>
              <w:t>ё</w:t>
            </w:r>
            <w:r w:rsidRPr="0053247B">
              <w:rPr>
                <w:rFonts w:ascii="Times New Roman" w:hAnsi="Times New Roman"/>
                <w:bCs/>
                <w:sz w:val="20"/>
                <w:szCs w:val="20"/>
              </w:rPr>
              <w:t>ный, голубой, синий, фиолетовый. Вспомнить сказочные образы, связанные с этими цветами.</w:t>
            </w:r>
          </w:p>
          <w:p w:rsidR="00E97CF2" w:rsidRDefault="00E97CF2" w:rsidP="00E97CF2">
            <w:pPr>
              <w:spacing w:after="0" w:line="240" w:lineRule="auto"/>
              <w:jc w:val="both"/>
              <w:rPr>
                <w:rFonts w:ascii="Times New Roman" w:hAnsi="Times New Roman"/>
                <w:bCs/>
                <w:sz w:val="20"/>
                <w:szCs w:val="20"/>
              </w:rPr>
            </w:pPr>
          </w:p>
          <w:p w:rsidR="00E97CF2" w:rsidRDefault="00E97CF2" w:rsidP="00E97CF2">
            <w:pPr>
              <w:spacing w:after="0" w:line="240" w:lineRule="auto"/>
              <w:jc w:val="both"/>
              <w:rPr>
                <w:rFonts w:ascii="Times New Roman" w:hAnsi="Times New Roman"/>
                <w:bCs/>
                <w:sz w:val="20"/>
                <w:szCs w:val="20"/>
              </w:rPr>
            </w:pPr>
          </w:p>
          <w:p w:rsidR="00E97CF2"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Создаём художественный образ в живописи</w:t>
            </w:r>
            <w:r w:rsidR="00E97CF2">
              <w:rPr>
                <w:rFonts w:ascii="Times New Roman" w:hAnsi="Times New Roman"/>
                <w:b/>
                <w:bCs/>
                <w:sz w:val="20"/>
                <w:szCs w:val="20"/>
              </w:rPr>
              <w:t>. (1ч)</w:t>
            </w:r>
            <w:r w:rsidRPr="0053247B">
              <w:rPr>
                <w:rFonts w:ascii="Times New Roman" w:hAnsi="Times New Roman"/>
                <w:bCs/>
                <w:sz w:val="20"/>
                <w:szCs w:val="20"/>
              </w:rPr>
              <w:t xml:space="preserve"> </w:t>
            </w:r>
          </w:p>
          <w:p w:rsidR="009F742D" w:rsidRDefault="009F742D" w:rsidP="00E97CF2">
            <w:pPr>
              <w:spacing w:after="0" w:line="240" w:lineRule="auto"/>
              <w:jc w:val="both"/>
              <w:rPr>
                <w:rFonts w:ascii="Times New Roman" w:hAnsi="Times New Roman"/>
                <w:bCs/>
                <w:sz w:val="20"/>
                <w:szCs w:val="20"/>
              </w:rPr>
            </w:pPr>
            <w:r w:rsidRPr="0053247B">
              <w:rPr>
                <w:rFonts w:ascii="Times New Roman" w:hAnsi="Times New Roman"/>
                <w:bCs/>
                <w:sz w:val="20"/>
                <w:szCs w:val="20"/>
              </w:rPr>
              <w:t>Повторить, какое настроение помогают передать тёплые цвета, а какое — холодные. Передача оттенков настроения пут</w:t>
            </w:r>
            <w:r w:rsidR="00E97CF2">
              <w:rPr>
                <w:rFonts w:ascii="Times New Roman" w:hAnsi="Times New Roman"/>
                <w:bCs/>
                <w:sz w:val="20"/>
                <w:szCs w:val="20"/>
              </w:rPr>
              <w:t>ё</w:t>
            </w:r>
            <w:r w:rsidRPr="0053247B">
              <w:rPr>
                <w:rFonts w:ascii="Times New Roman" w:hAnsi="Times New Roman"/>
                <w:bCs/>
                <w:sz w:val="20"/>
                <w:szCs w:val="20"/>
              </w:rPr>
              <w:t>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w:t>
            </w:r>
            <w:r w:rsidR="00E97CF2">
              <w:rPr>
                <w:rFonts w:ascii="Times New Roman" w:hAnsi="Times New Roman"/>
                <w:bCs/>
                <w:sz w:val="20"/>
                <w:szCs w:val="20"/>
              </w:rPr>
              <w:t>ё</w:t>
            </w:r>
            <w:r w:rsidRPr="0053247B">
              <w:rPr>
                <w:rFonts w:ascii="Times New Roman" w:hAnsi="Times New Roman"/>
                <w:bCs/>
                <w:sz w:val="20"/>
                <w:szCs w:val="20"/>
              </w:rPr>
              <w:t>рной в картинах художников. Описать, какое настроение удалось выразить художникам в этих картинах с помощью цвета.</w:t>
            </w:r>
          </w:p>
          <w:p w:rsidR="00E012D4"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Объём и художественный образ</w:t>
            </w:r>
            <w:r w:rsidR="00E012D4">
              <w:rPr>
                <w:rFonts w:ascii="Times New Roman" w:hAnsi="Times New Roman"/>
                <w:b/>
                <w:bCs/>
                <w:sz w:val="20"/>
                <w:szCs w:val="20"/>
              </w:rPr>
              <w:t>. (1ч)</w:t>
            </w:r>
            <w:r w:rsidRPr="0053247B">
              <w:rPr>
                <w:rFonts w:ascii="Times New Roman" w:hAnsi="Times New Roman"/>
                <w:bCs/>
                <w:sz w:val="20"/>
                <w:szCs w:val="20"/>
              </w:rPr>
              <w:t xml:space="preserve"> </w:t>
            </w:r>
          </w:p>
          <w:p w:rsidR="009F742D" w:rsidRPr="0053247B"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w:t>
            </w:r>
            <w:r w:rsidR="00E012D4">
              <w:rPr>
                <w:rFonts w:ascii="Times New Roman" w:hAnsi="Times New Roman"/>
                <w:bCs/>
                <w:sz w:val="20"/>
                <w:szCs w:val="20"/>
              </w:rPr>
              <w:t xml:space="preserve">бработки: из мягких материалов – </w:t>
            </w:r>
            <w:r w:rsidRPr="0053247B">
              <w:rPr>
                <w:rFonts w:ascii="Times New Roman" w:hAnsi="Times New Roman"/>
                <w:bCs/>
                <w:sz w:val="20"/>
                <w:szCs w:val="20"/>
              </w:rPr>
              <w:t>п</w:t>
            </w:r>
            <w:r w:rsidR="00E012D4">
              <w:rPr>
                <w:rFonts w:ascii="Times New Roman" w:hAnsi="Times New Roman"/>
                <w:bCs/>
                <w:sz w:val="20"/>
                <w:szCs w:val="20"/>
              </w:rPr>
              <w:t>ластилина, глины –</w:t>
            </w:r>
            <w:r w:rsidRPr="0053247B">
              <w:rPr>
                <w:rFonts w:ascii="Times New Roman" w:hAnsi="Times New Roman"/>
                <w:bCs/>
                <w:sz w:val="20"/>
                <w:szCs w:val="20"/>
              </w:rPr>
              <w:t xml:space="preserve"> скульптуру лепят; работая с тв</w:t>
            </w:r>
            <w:r w:rsidR="00E012D4">
              <w:rPr>
                <w:rFonts w:ascii="Times New Roman" w:hAnsi="Times New Roman"/>
                <w:bCs/>
                <w:sz w:val="20"/>
                <w:szCs w:val="20"/>
              </w:rPr>
              <w:t>ё</w:t>
            </w:r>
            <w:r w:rsidRPr="0053247B">
              <w:rPr>
                <w:rFonts w:ascii="Times New Roman" w:hAnsi="Times New Roman"/>
                <w:bCs/>
                <w:sz w:val="20"/>
                <w:szCs w:val="20"/>
              </w:rPr>
              <w:t>рдыми ма</w:t>
            </w:r>
            <w:r w:rsidR="00E012D4">
              <w:rPr>
                <w:rFonts w:ascii="Times New Roman" w:hAnsi="Times New Roman"/>
                <w:bCs/>
                <w:sz w:val="20"/>
                <w:szCs w:val="20"/>
              </w:rPr>
              <w:t xml:space="preserve">териалами – </w:t>
            </w:r>
            <w:r w:rsidRPr="0053247B">
              <w:rPr>
                <w:rFonts w:ascii="Times New Roman" w:hAnsi="Times New Roman"/>
                <w:bCs/>
                <w:sz w:val="20"/>
                <w:szCs w:val="20"/>
              </w:rPr>
              <w:t xml:space="preserve">камнем, деревом </w:t>
            </w:r>
            <w:r w:rsidR="00E012D4">
              <w:rPr>
                <w:rFonts w:ascii="Times New Roman" w:hAnsi="Times New Roman"/>
                <w:bCs/>
                <w:sz w:val="20"/>
                <w:szCs w:val="20"/>
              </w:rPr>
              <w:t>–</w:t>
            </w:r>
            <w:r w:rsidRPr="0053247B">
              <w:rPr>
                <w:rFonts w:ascii="Times New Roman" w:hAnsi="Times New Roman"/>
                <w:bCs/>
                <w:sz w:val="20"/>
                <w:szCs w:val="20"/>
              </w:rPr>
              <w:t xml:space="preserve">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w:t>
            </w:r>
          </w:p>
          <w:p w:rsidR="00E012D4"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Создаём художественный образ в скульптуре</w:t>
            </w:r>
            <w:r w:rsidR="00E012D4">
              <w:rPr>
                <w:rFonts w:ascii="Times New Roman" w:hAnsi="Times New Roman"/>
                <w:b/>
                <w:bCs/>
                <w:sz w:val="20"/>
                <w:szCs w:val="20"/>
              </w:rPr>
              <w:t>.</w:t>
            </w:r>
            <w:r>
              <w:rPr>
                <w:rFonts w:ascii="Times New Roman" w:hAnsi="Times New Roman"/>
                <w:b/>
                <w:bCs/>
                <w:sz w:val="20"/>
                <w:szCs w:val="20"/>
              </w:rPr>
              <w:t xml:space="preserve"> </w:t>
            </w:r>
            <w:r w:rsidRPr="0053247B">
              <w:rPr>
                <w:rFonts w:ascii="Times New Roman" w:hAnsi="Times New Roman"/>
                <w:b/>
                <w:bCs/>
                <w:sz w:val="20"/>
                <w:szCs w:val="20"/>
              </w:rPr>
              <w:t>(1ч)</w:t>
            </w:r>
          </w:p>
          <w:p w:rsidR="009F742D"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 xml:space="preserve"> Изображение животных в скульптуре разных врем</w:t>
            </w:r>
            <w:r w:rsidR="00E012D4">
              <w:rPr>
                <w:rFonts w:ascii="Times New Roman" w:hAnsi="Times New Roman"/>
                <w:bCs/>
                <w:sz w:val="20"/>
                <w:szCs w:val="20"/>
              </w:rPr>
              <w:t>ё</w:t>
            </w:r>
            <w:r w:rsidRPr="0053247B">
              <w:rPr>
                <w:rFonts w:ascii="Times New Roman" w:hAnsi="Times New Roman"/>
                <w:bCs/>
                <w:sz w:val="20"/>
                <w:szCs w:val="20"/>
              </w:rPr>
              <w:t xml:space="preserve">н (первобытное искусство, звериный стиль у Скифов, искусство Египта, Дюрер, Рубенс и др.). Изображение зверей современными скульпторами (В. Ватагин, </w:t>
            </w:r>
            <w:r w:rsidR="00E012D4">
              <w:rPr>
                <w:rFonts w:ascii="Times New Roman" w:hAnsi="Times New Roman"/>
                <w:bCs/>
                <w:sz w:val="20"/>
                <w:szCs w:val="20"/>
              </w:rPr>
              <w:t xml:space="preserve">          </w:t>
            </w:r>
            <w:r w:rsidRPr="0053247B">
              <w:rPr>
                <w:rFonts w:ascii="Times New Roman" w:hAnsi="Times New Roman"/>
                <w:bCs/>
                <w:sz w:val="20"/>
                <w:szCs w:val="20"/>
              </w:rPr>
              <w:t>И. Ефимов). Красота, сила и пластика животных</w:t>
            </w:r>
            <w:r>
              <w:rPr>
                <w:rFonts w:ascii="Times New Roman" w:hAnsi="Times New Roman"/>
                <w:bCs/>
                <w:sz w:val="20"/>
                <w:szCs w:val="20"/>
              </w:rPr>
              <w:t>.</w:t>
            </w:r>
          </w:p>
          <w:p w:rsidR="009F742D"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Линия, цвет и объём могут работать дружно</w:t>
            </w:r>
            <w:r w:rsidR="00E012D4">
              <w:rPr>
                <w:rFonts w:ascii="Times New Roman" w:hAnsi="Times New Roman"/>
                <w:b/>
                <w:bCs/>
                <w:sz w:val="20"/>
                <w:szCs w:val="20"/>
              </w:rPr>
              <w:t>.</w:t>
            </w:r>
            <w:r w:rsidRPr="0053247B">
              <w:rPr>
                <w:rFonts w:ascii="Times New Roman" w:hAnsi="Times New Roman"/>
                <w:b/>
                <w:bCs/>
                <w:sz w:val="20"/>
                <w:szCs w:val="20"/>
              </w:rPr>
              <w:t xml:space="preserve"> (1ч</w:t>
            </w:r>
            <w:r w:rsidR="00E012D4">
              <w:rPr>
                <w:rFonts w:ascii="Times New Roman" w:hAnsi="Times New Roman"/>
                <w:bCs/>
                <w:sz w:val="20"/>
                <w:szCs w:val="20"/>
              </w:rPr>
              <w:t>)</w:t>
            </w:r>
            <w:r w:rsidRPr="0053247B">
              <w:rPr>
                <w:rFonts w:ascii="Times New Roman" w:hAnsi="Times New Roman"/>
                <w:bCs/>
                <w:sz w:val="20"/>
                <w:szCs w:val="20"/>
              </w:rPr>
              <w:t xml:space="preserve"> Использование объёма архитектором для создания художественного образа архитектурных</w:t>
            </w:r>
            <w:r>
              <w:rPr>
                <w:rFonts w:ascii="Times New Roman" w:hAnsi="Times New Roman"/>
                <w:bCs/>
                <w:sz w:val="20"/>
                <w:szCs w:val="20"/>
              </w:rPr>
              <w:t xml:space="preserve"> </w:t>
            </w:r>
            <w:r w:rsidRPr="0053247B">
              <w:rPr>
                <w:rFonts w:ascii="Times New Roman" w:hAnsi="Times New Roman"/>
                <w:bCs/>
                <w:sz w:val="20"/>
                <w:szCs w:val="20"/>
              </w:rPr>
              <w:t>сооружений. Рассмотреть фотографии разны</w:t>
            </w:r>
            <w:r w:rsidR="00E012D4">
              <w:rPr>
                <w:rFonts w:ascii="Times New Roman" w:hAnsi="Times New Roman"/>
                <w:bCs/>
                <w:sz w:val="20"/>
                <w:szCs w:val="20"/>
              </w:rPr>
              <w:t>х зданий, построенных в 15 – 17</w:t>
            </w:r>
            <w:r w:rsidRPr="0053247B">
              <w:rPr>
                <w:rFonts w:ascii="Times New Roman" w:hAnsi="Times New Roman"/>
                <w:bCs/>
                <w:sz w:val="20"/>
                <w:szCs w:val="20"/>
              </w:rPr>
              <w:t>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w:t>
            </w:r>
          </w:p>
          <w:p w:rsidR="00E012D4"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Цвет, линия и объём</w:t>
            </w:r>
            <w:r w:rsidR="00E012D4">
              <w:rPr>
                <w:rFonts w:ascii="Times New Roman" w:hAnsi="Times New Roman"/>
                <w:b/>
                <w:bCs/>
                <w:sz w:val="20"/>
                <w:szCs w:val="20"/>
              </w:rPr>
              <w:t>.</w:t>
            </w:r>
            <w:r w:rsidRPr="0053247B">
              <w:rPr>
                <w:rFonts w:ascii="Times New Roman" w:hAnsi="Times New Roman"/>
                <w:b/>
                <w:bCs/>
                <w:sz w:val="20"/>
                <w:szCs w:val="20"/>
              </w:rPr>
              <w:t xml:space="preserve"> (</w:t>
            </w:r>
            <w:r>
              <w:rPr>
                <w:rFonts w:ascii="Times New Roman" w:hAnsi="Times New Roman"/>
                <w:b/>
                <w:bCs/>
                <w:sz w:val="20"/>
                <w:szCs w:val="20"/>
              </w:rPr>
              <w:t>1</w:t>
            </w:r>
            <w:r w:rsidR="00E012D4">
              <w:rPr>
                <w:rFonts w:ascii="Times New Roman" w:hAnsi="Times New Roman"/>
                <w:b/>
                <w:bCs/>
                <w:sz w:val="20"/>
                <w:szCs w:val="20"/>
              </w:rPr>
              <w:t>ч)</w:t>
            </w:r>
            <w:r w:rsidRPr="0053247B">
              <w:rPr>
                <w:rFonts w:ascii="Times New Roman" w:hAnsi="Times New Roman"/>
                <w:bCs/>
                <w:sz w:val="20"/>
                <w:szCs w:val="20"/>
              </w:rPr>
              <w:t xml:space="preserve"> </w:t>
            </w:r>
          </w:p>
          <w:p w:rsidR="009F742D"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Средства художественной выразительности разных видов изобразительного искусства. Использование цвета, линии, объ</w:t>
            </w:r>
            <w:r w:rsidR="00E012D4">
              <w:rPr>
                <w:rFonts w:ascii="Times New Roman" w:hAnsi="Times New Roman"/>
                <w:bCs/>
                <w:sz w:val="20"/>
                <w:szCs w:val="20"/>
              </w:rPr>
              <w:t>ё</w:t>
            </w:r>
            <w:r w:rsidRPr="0053247B">
              <w:rPr>
                <w:rFonts w:ascii="Times New Roman" w:hAnsi="Times New Roman"/>
                <w:bCs/>
                <w:sz w:val="20"/>
                <w:szCs w:val="20"/>
              </w:rPr>
              <w:t>ма в художественном конструировании и оформлении разных предметов. Объяснить, почему люди выбирают для себя разные по оформлению предметы. Симметрия.</w:t>
            </w:r>
          </w:p>
          <w:p w:rsidR="00E012D4" w:rsidRDefault="009F742D" w:rsidP="007D7C08">
            <w:pPr>
              <w:spacing w:after="0" w:line="240" w:lineRule="auto"/>
              <w:ind w:firstLine="638"/>
              <w:jc w:val="both"/>
              <w:rPr>
                <w:rFonts w:ascii="Times New Roman" w:hAnsi="Times New Roman"/>
                <w:b/>
                <w:bCs/>
                <w:sz w:val="20"/>
                <w:szCs w:val="20"/>
              </w:rPr>
            </w:pPr>
            <w:r w:rsidRPr="0053247B">
              <w:rPr>
                <w:rFonts w:ascii="Times New Roman" w:hAnsi="Times New Roman"/>
                <w:b/>
                <w:bCs/>
                <w:sz w:val="20"/>
                <w:szCs w:val="20"/>
              </w:rPr>
              <w:t>Общие средства художественной выразительности</w:t>
            </w:r>
            <w:r w:rsidR="00E012D4">
              <w:rPr>
                <w:rFonts w:ascii="Times New Roman" w:hAnsi="Times New Roman"/>
                <w:b/>
                <w:bCs/>
                <w:sz w:val="20"/>
                <w:szCs w:val="20"/>
              </w:rPr>
              <w:t>. (1ч)</w:t>
            </w:r>
            <w:r w:rsidRPr="0053247B">
              <w:rPr>
                <w:rFonts w:ascii="Times New Roman" w:hAnsi="Times New Roman"/>
                <w:b/>
                <w:bCs/>
                <w:sz w:val="20"/>
                <w:szCs w:val="20"/>
              </w:rPr>
              <w:t xml:space="preserve"> </w:t>
            </w:r>
            <w:r w:rsidRPr="0053247B">
              <w:rPr>
                <w:rFonts w:ascii="Times New Roman" w:hAnsi="Times New Roman"/>
                <w:bCs/>
                <w:sz w:val="20"/>
                <w:szCs w:val="20"/>
              </w:rPr>
              <w:t>Живопись, графика и скульптура для создания художественного образа используют общие средства выразительности – это композиция, ритм, форма.</w:t>
            </w:r>
          </w:p>
          <w:p w:rsidR="00E012D4"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Композиция и художественный образ</w:t>
            </w:r>
            <w:r w:rsidR="00E012D4">
              <w:rPr>
                <w:rFonts w:ascii="Times New Roman" w:hAnsi="Times New Roman"/>
                <w:b/>
                <w:bCs/>
                <w:sz w:val="20"/>
                <w:szCs w:val="20"/>
              </w:rPr>
              <w:t>.</w:t>
            </w:r>
            <w:r>
              <w:rPr>
                <w:rFonts w:ascii="Times New Roman" w:hAnsi="Times New Roman"/>
                <w:b/>
                <w:bCs/>
                <w:sz w:val="20"/>
                <w:szCs w:val="20"/>
              </w:rPr>
              <w:t xml:space="preserve"> </w:t>
            </w:r>
            <w:r w:rsidR="00E012D4">
              <w:rPr>
                <w:rFonts w:ascii="Times New Roman" w:hAnsi="Times New Roman"/>
                <w:b/>
                <w:bCs/>
                <w:sz w:val="20"/>
                <w:szCs w:val="20"/>
              </w:rPr>
              <w:t>(1ч)</w:t>
            </w:r>
            <w:r w:rsidRPr="0053247B">
              <w:rPr>
                <w:rFonts w:ascii="Times New Roman" w:hAnsi="Times New Roman"/>
                <w:bCs/>
                <w:sz w:val="20"/>
                <w:szCs w:val="20"/>
              </w:rPr>
              <w:t xml:space="preserve"> </w:t>
            </w:r>
          </w:p>
          <w:p w:rsidR="009F742D" w:rsidRPr="0053247B"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w:t>
            </w:r>
          </w:p>
          <w:p w:rsidR="009F742D"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Героями историй могут быть лю</w:t>
            </w:r>
            <w:r>
              <w:rPr>
                <w:rFonts w:ascii="Times New Roman" w:hAnsi="Times New Roman"/>
                <w:bCs/>
                <w:sz w:val="20"/>
                <w:szCs w:val="20"/>
              </w:rPr>
              <w:t xml:space="preserve">ди или звери – зайцы, лисы или </w:t>
            </w:r>
            <w:r w:rsidRPr="0053247B">
              <w:rPr>
                <w:rFonts w:ascii="Times New Roman" w:hAnsi="Times New Roman"/>
                <w:bCs/>
                <w:sz w:val="20"/>
                <w:szCs w:val="20"/>
              </w:rPr>
              <w:t>другие. По предложенным учителям ко</w:t>
            </w:r>
            <w:r>
              <w:rPr>
                <w:rFonts w:ascii="Times New Roman" w:hAnsi="Times New Roman"/>
                <w:bCs/>
                <w:sz w:val="20"/>
                <w:szCs w:val="20"/>
              </w:rPr>
              <w:t xml:space="preserve">мпозиционным схемам из простых </w:t>
            </w:r>
            <w:r w:rsidRPr="0053247B">
              <w:rPr>
                <w:rFonts w:ascii="Times New Roman" w:hAnsi="Times New Roman"/>
                <w:bCs/>
                <w:sz w:val="20"/>
                <w:szCs w:val="20"/>
              </w:rPr>
              <w:t>геометрических фигур придумать и расс</w:t>
            </w:r>
            <w:r>
              <w:rPr>
                <w:rFonts w:ascii="Times New Roman" w:hAnsi="Times New Roman"/>
                <w:bCs/>
                <w:sz w:val="20"/>
                <w:szCs w:val="20"/>
              </w:rPr>
              <w:t xml:space="preserve">казать о приключениях, которые </w:t>
            </w:r>
            <w:r w:rsidRPr="0053247B">
              <w:rPr>
                <w:rFonts w:ascii="Times New Roman" w:hAnsi="Times New Roman"/>
                <w:bCs/>
                <w:sz w:val="20"/>
                <w:szCs w:val="20"/>
              </w:rPr>
              <w:t>происходят с персонажами в преднового</w:t>
            </w:r>
            <w:r>
              <w:rPr>
                <w:rFonts w:ascii="Times New Roman" w:hAnsi="Times New Roman"/>
                <w:bCs/>
                <w:sz w:val="20"/>
                <w:szCs w:val="20"/>
              </w:rPr>
              <w:t xml:space="preserve">днем лесу. Композиция помогает </w:t>
            </w:r>
            <w:r w:rsidRPr="0053247B">
              <w:rPr>
                <w:rFonts w:ascii="Times New Roman" w:hAnsi="Times New Roman"/>
                <w:bCs/>
                <w:sz w:val="20"/>
                <w:szCs w:val="20"/>
              </w:rPr>
              <w:t xml:space="preserve">рассказать о событии и участвующих в </w:t>
            </w:r>
            <w:r>
              <w:rPr>
                <w:rFonts w:ascii="Times New Roman" w:hAnsi="Times New Roman"/>
                <w:bCs/>
                <w:sz w:val="20"/>
                <w:szCs w:val="20"/>
              </w:rPr>
              <w:t>н</w:t>
            </w:r>
            <w:r w:rsidR="00E012D4">
              <w:rPr>
                <w:rFonts w:ascii="Times New Roman" w:hAnsi="Times New Roman"/>
                <w:bCs/>
                <w:sz w:val="20"/>
                <w:szCs w:val="20"/>
              </w:rPr>
              <w:t>ё</w:t>
            </w:r>
            <w:r>
              <w:rPr>
                <w:rFonts w:ascii="Times New Roman" w:hAnsi="Times New Roman"/>
                <w:bCs/>
                <w:sz w:val="20"/>
                <w:szCs w:val="20"/>
              </w:rPr>
              <w:t xml:space="preserve">м героях. Слова для справок: </w:t>
            </w:r>
            <w:r w:rsidRPr="0053247B">
              <w:rPr>
                <w:rFonts w:ascii="Times New Roman" w:hAnsi="Times New Roman"/>
                <w:bCs/>
                <w:sz w:val="20"/>
                <w:szCs w:val="20"/>
              </w:rPr>
              <w:t>послушный, озорной, дружный, обижен</w:t>
            </w:r>
            <w:r>
              <w:rPr>
                <w:rFonts w:ascii="Times New Roman" w:hAnsi="Times New Roman"/>
                <w:bCs/>
                <w:sz w:val="20"/>
                <w:szCs w:val="20"/>
              </w:rPr>
              <w:t xml:space="preserve">ный, непослушный, игра, шалун, </w:t>
            </w:r>
            <w:r w:rsidRPr="0053247B">
              <w:rPr>
                <w:rFonts w:ascii="Times New Roman" w:hAnsi="Times New Roman"/>
                <w:bCs/>
                <w:sz w:val="20"/>
                <w:szCs w:val="20"/>
              </w:rPr>
              <w:t>прогулка, опасность, весело, капризный, прыгать, бе</w:t>
            </w:r>
            <w:r>
              <w:rPr>
                <w:rFonts w:ascii="Times New Roman" w:hAnsi="Times New Roman"/>
                <w:bCs/>
                <w:sz w:val="20"/>
                <w:szCs w:val="20"/>
              </w:rPr>
              <w:t xml:space="preserve">гать, надменный, </w:t>
            </w:r>
            <w:r w:rsidRPr="0053247B">
              <w:rPr>
                <w:rFonts w:ascii="Times New Roman" w:hAnsi="Times New Roman"/>
                <w:bCs/>
                <w:sz w:val="20"/>
                <w:szCs w:val="20"/>
              </w:rPr>
              <w:t>высокомерный, заботливый, смелый, спокойно, напряжённо.</w:t>
            </w:r>
          </w:p>
          <w:p w:rsidR="00E012D4" w:rsidRDefault="00E012D4" w:rsidP="00E012D4">
            <w:pPr>
              <w:spacing w:after="0" w:line="240" w:lineRule="auto"/>
              <w:jc w:val="both"/>
              <w:rPr>
                <w:rFonts w:ascii="Times New Roman" w:hAnsi="Times New Roman"/>
                <w:bCs/>
                <w:sz w:val="20"/>
                <w:szCs w:val="20"/>
              </w:rPr>
            </w:pPr>
          </w:p>
          <w:p w:rsidR="00E012D4" w:rsidRDefault="009F742D" w:rsidP="007D7C08">
            <w:pPr>
              <w:spacing w:after="0" w:line="240" w:lineRule="auto"/>
              <w:ind w:firstLine="638"/>
              <w:jc w:val="both"/>
              <w:rPr>
                <w:rFonts w:ascii="Times New Roman" w:hAnsi="Times New Roman"/>
                <w:bCs/>
                <w:sz w:val="20"/>
                <w:szCs w:val="20"/>
              </w:rPr>
            </w:pPr>
            <w:r w:rsidRPr="0053247B">
              <w:rPr>
                <w:rFonts w:ascii="Times New Roman" w:hAnsi="Times New Roman"/>
                <w:b/>
                <w:bCs/>
                <w:sz w:val="20"/>
                <w:szCs w:val="20"/>
              </w:rPr>
              <w:t>Симметрия и художественный образ</w:t>
            </w:r>
            <w:r w:rsidR="00E012D4">
              <w:rPr>
                <w:rFonts w:ascii="Times New Roman" w:hAnsi="Times New Roman"/>
                <w:b/>
                <w:bCs/>
                <w:sz w:val="20"/>
                <w:szCs w:val="20"/>
              </w:rPr>
              <w:t>. (1ч)</w:t>
            </w:r>
            <w:r w:rsidRPr="0053247B">
              <w:rPr>
                <w:rFonts w:ascii="Times New Roman" w:hAnsi="Times New Roman"/>
                <w:bCs/>
                <w:sz w:val="20"/>
                <w:szCs w:val="20"/>
              </w:rPr>
              <w:t xml:space="preserve"> </w:t>
            </w:r>
          </w:p>
          <w:p w:rsidR="009F742D" w:rsidRDefault="009F742D" w:rsidP="00E012D4">
            <w:pPr>
              <w:spacing w:after="0" w:line="240" w:lineRule="auto"/>
              <w:jc w:val="both"/>
              <w:rPr>
                <w:rFonts w:ascii="Times New Roman" w:hAnsi="Times New Roman"/>
                <w:bCs/>
                <w:sz w:val="20"/>
                <w:szCs w:val="20"/>
              </w:rPr>
            </w:pPr>
            <w:r w:rsidRPr="0053247B">
              <w:rPr>
                <w:rFonts w:ascii="Times New Roman" w:hAnsi="Times New Roman"/>
                <w:bCs/>
                <w:sz w:val="20"/>
                <w:szCs w:val="20"/>
              </w:rPr>
              <w:t>Симметрия в жизни и в искусстве. Характер симметричных предметов (устойчивость, ощу</w:t>
            </w:r>
            <w:r w:rsidR="00E012D4">
              <w:rPr>
                <w:rFonts w:ascii="Times New Roman" w:hAnsi="Times New Roman"/>
                <w:bCs/>
                <w:sz w:val="20"/>
                <w:szCs w:val="20"/>
              </w:rPr>
              <w:t xml:space="preserve">щение спокойствия уверенности). </w:t>
            </w:r>
            <w:r w:rsidRPr="0053247B">
              <w:rPr>
                <w:rFonts w:ascii="Times New Roman" w:hAnsi="Times New Roman"/>
                <w:bCs/>
                <w:sz w:val="20"/>
                <w:szCs w:val="20"/>
              </w:rPr>
              <w:t>Характер несимметричных предметов (неустойчивость, готовность к движению). Способы получения симметричной фигуры. О</w:t>
            </w:r>
            <w:r w:rsidR="00E012D4">
              <w:rPr>
                <w:rFonts w:ascii="Times New Roman" w:hAnsi="Times New Roman"/>
                <w:bCs/>
                <w:sz w:val="20"/>
                <w:szCs w:val="20"/>
              </w:rPr>
              <w:t>т</w:t>
            </w:r>
            <w:r w:rsidRPr="0053247B">
              <w:rPr>
                <w:rFonts w:ascii="Times New Roman" w:hAnsi="Times New Roman"/>
                <w:bCs/>
                <w:sz w:val="20"/>
                <w:szCs w:val="20"/>
              </w:rPr>
              <w:t>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w:t>
            </w:r>
          </w:p>
          <w:p w:rsidR="00E012D4"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Ритм и художественный образ.</w:t>
            </w:r>
            <w:r w:rsidR="00E012D4">
              <w:rPr>
                <w:rFonts w:ascii="Times New Roman" w:hAnsi="Times New Roman"/>
                <w:b/>
                <w:bCs/>
                <w:sz w:val="20"/>
                <w:szCs w:val="20"/>
              </w:rPr>
              <w:t xml:space="preserve"> (1ч)</w:t>
            </w:r>
            <w:r w:rsidRPr="0033528F">
              <w:rPr>
                <w:rFonts w:ascii="Times New Roman" w:hAnsi="Times New Roman"/>
                <w:bCs/>
                <w:sz w:val="20"/>
                <w:szCs w:val="20"/>
              </w:rPr>
              <w:t xml:space="preserve"> </w:t>
            </w:r>
          </w:p>
          <w:p w:rsidR="009F742D" w:rsidRDefault="009F742D" w:rsidP="00E012D4">
            <w:pPr>
              <w:spacing w:after="0" w:line="240" w:lineRule="auto"/>
              <w:jc w:val="both"/>
              <w:rPr>
                <w:rFonts w:ascii="Times New Roman" w:hAnsi="Times New Roman"/>
                <w:bCs/>
                <w:sz w:val="20"/>
                <w:szCs w:val="20"/>
              </w:rPr>
            </w:pPr>
            <w:r w:rsidRPr="0033528F">
              <w:rPr>
                <w:rFonts w:ascii="Times New Roman" w:hAnsi="Times New Roman"/>
                <w:bCs/>
                <w:sz w:val="20"/>
                <w:szCs w:val="20"/>
              </w:rPr>
              <w:t>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картине.</w:t>
            </w:r>
          </w:p>
          <w:p w:rsidR="00E012D4"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Ритм линий и пятен</w:t>
            </w:r>
            <w:r w:rsidR="00E012D4">
              <w:rPr>
                <w:rFonts w:ascii="Times New Roman" w:hAnsi="Times New Roman"/>
                <w:b/>
                <w:bCs/>
                <w:sz w:val="20"/>
                <w:szCs w:val="20"/>
              </w:rPr>
              <w:t>. (1ч)</w:t>
            </w:r>
            <w:r w:rsidRPr="0033528F">
              <w:rPr>
                <w:rFonts w:ascii="Times New Roman" w:hAnsi="Times New Roman"/>
                <w:bCs/>
                <w:sz w:val="20"/>
                <w:szCs w:val="20"/>
              </w:rPr>
              <w:t xml:space="preserve"> </w:t>
            </w:r>
          </w:p>
          <w:p w:rsidR="009F742D" w:rsidRDefault="009F742D" w:rsidP="00E012D4">
            <w:pPr>
              <w:spacing w:after="0" w:line="240" w:lineRule="auto"/>
              <w:jc w:val="both"/>
              <w:rPr>
                <w:rFonts w:ascii="Times New Roman" w:hAnsi="Times New Roman"/>
                <w:bCs/>
                <w:sz w:val="20"/>
                <w:szCs w:val="20"/>
              </w:rPr>
            </w:pPr>
            <w:r w:rsidRPr="0033528F">
              <w:rPr>
                <w:rFonts w:ascii="Times New Roman" w:hAnsi="Times New Roman"/>
                <w:bCs/>
                <w:sz w:val="20"/>
                <w:szCs w:val="20"/>
              </w:rPr>
              <w:t>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w:t>
            </w:r>
          </w:p>
          <w:p w:rsidR="00E012D4"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Ритм, симметрия и орнамент</w:t>
            </w:r>
            <w:r w:rsidR="00E012D4">
              <w:rPr>
                <w:rFonts w:ascii="Times New Roman" w:hAnsi="Times New Roman"/>
                <w:b/>
                <w:bCs/>
                <w:sz w:val="20"/>
                <w:szCs w:val="20"/>
              </w:rPr>
              <w:t>.</w:t>
            </w:r>
            <w:r w:rsidRPr="0033528F">
              <w:rPr>
                <w:rFonts w:ascii="Times New Roman" w:hAnsi="Times New Roman"/>
                <w:b/>
                <w:bCs/>
                <w:sz w:val="20"/>
                <w:szCs w:val="20"/>
              </w:rPr>
              <w:t xml:space="preserve"> (2ч)</w:t>
            </w:r>
            <w:r w:rsidRPr="0033528F">
              <w:rPr>
                <w:rFonts w:ascii="Times New Roman" w:hAnsi="Times New Roman"/>
                <w:bCs/>
                <w:sz w:val="20"/>
                <w:szCs w:val="20"/>
              </w:rPr>
              <w:t xml:space="preserve"> </w:t>
            </w:r>
          </w:p>
          <w:p w:rsidR="009F742D" w:rsidRPr="0033528F" w:rsidRDefault="009F742D" w:rsidP="00E012D4">
            <w:pPr>
              <w:spacing w:after="0" w:line="240" w:lineRule="auto"/>
              <w:jc w:val="both"/>
              <w:rPr>
                <w:rFonts w:ascii="Times New Roman" w:hAnsi="Times New Roman"/>
                <w:bCs/>
                <w:sz w:val="20"/>
                <w:szCs w:val="20"/>
              </w:rPr>
            </w:pPr>
            <w:r w:rsidRPr="0033528F">
              <w:rPr>
                <w:rFonts w:ascii="Times New Roman" w:hAnsi="Times New Roman"/>
                <w:bCs/>
                <w:sz w:val="20"/>
                <w:szCs w:val="20"/>
              </w:rPr>
              <w:t>Особое значение ритма в декоративно-прикладном искусстве. Ритм в построении орнамента. Древнейшие элементы орнаме</w:t>
            </w:r>
            <w:r w:rsidR="00E012D4">
              <w:rPr>
                <w:rFonts w:ascii="Times New Roman" w:hAnsi="Times New Roman"/>
                <w:bCs/>
                <w:sz w:val="20"/>
                <w:szCs w:val="20"/>
              </w:rPr>
              <w:t>нта (круг, квадрат, треугольник</w:t>
            </w:r>
            <w:r w:rsidRPr="0033528F">
              <w:rPr>
                <w:rFonts w:ascii="Times New Roman" w:hAnsi="Times New Roman"/>
                <w:bCs/>
                <w:sz w:val="20"/>
                <w:szCs w:val="20"/>
              </w:rPr>
              <w:t xml:space="preserve">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w:t>
            </w:r>
            <w:r w:rsidR="00E012D4">
              <w:rPr>
                <w:rFonts w:ascii="Times New Roman" w:hAnsi="Times New Roman"/>
                <w:bCs/>
                <w:sz w:val="20"/>
                <w:szCs w:val="20"/>
              </w:rPr>
              <w:t xml:space="preserve"> орнаментов. Орнамент как знак –</w:t>
            </w:r>
            <w:r w:rsidRPr="0033528F">
              <w:rPr>
                <w:rFonts w:ascii="Times New Roman" w:hAnsi="Times New Roman"/>
                <w:bCs/>
                <w:sz w:val="20"/>
                <w:szCs w:val="20"/>
              </w:rPr>
              <w:t xml:space="preserve"> оберег. Использование древних знаков в украшении предметов народного декоративно­прикладного искусства. Мотивы древних орнаментов – Мировое Древо, фигурки птицы, коня, Праматерь Сыра­Земля.</w:t>
            </w:r>
          </w:p>
          <w:p w:rsidR="009F742D" w:rsidRDefault="009F742D" w:rsidP="00B51719">
            <w:pPr>
              <w:spacing w:after="0" w:line="240" w:lineRule="auto"/>
              <w:jc w:val="both"/>
              <w:rPr>
                <w:rFonts w:ascii="Times New Roman" w:hAnsi="Times New Roman"/>
                <w:bCs/>
                <w:sz w:val="20"/>
                <w:szCs w:val="20"/>
              </w:rPr>
            </w:pPr>
            <w:r w:rsidRPr="0033528F">
              <w:rPr>
                <w:rFonts w:ascii="Times New Roman" w:hAnsi="Times New Roman"/>
                <w:bCs/>
                <w:sz w:val="20"/>
                <w:szCs w:val="20"/>
              </w:rPr>
              <w:t>Рассмотреть орнаменты на старинны</w:t>
            </w:r>
            <w:r>
              <w:rPr>
                <w:rFonts w:ascii="Times New Roman" w:hAnsi="Times New Roman"/>
                <w:bCs/>
                <w:sz w:val="20"/>
                <w:szCs w:val="20"/>
              </w:rPr>
              <w:t xml:space="preserve">х вышивках, деревянных прялках </w:t>
            </w:r>
            <w:r w:rsidRPr="0033528F">
              <w:rPr>
                <w:rFonts w:ascii="Times New Roman" w:hAnsi="Times New Roman"/>
                <w:bCs/>
                <w:sz w:val="20"/>
                <w:szCs w:val="20"/>
              </w:rPr>
              <w:t>и определить, что на них изображено. Рисуночное письмо.</w:t>
            </w:r>
          </w:p>
          <w:p w:rsidR="00B51719"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Форма и художественный образ</w:t>
            </w:r>
            <w:r w:rsidR="00B51719">
              <w:rPr>
                <w:rFonts w:ascii="Times New Roman" w:hAnsi="Times New Roman"/>
                <w:b/>
                <w:bCs/>
                <w:sz w:val="20"/>
                <w:szCs w:val="20"/>
              </w:rPr>
              <w:t>.</w:t>
            </w:r>
            <w:r w:rsidRPr="0033528F">
              <w:rPr>
                <w:rFonts w:ascii="Times New Roman" w:hAnsi="Times New Roman"/>
                <w:b/>
                <w:bCs/>
                <w:sz w:val="20"/>
                <w:szCs w:val="20"/>
              </w:rPr>
              <w:t xml:space="preserve"> (2ч)</w:t>
            </w:r>
            <w:r w:rsidRPr="0033528F">
              <w:rPr>
                <w:rFonts w:ascii="Times New Roman" w:hAnsi="Times New Roman"/>
                <w:bCs/>
                <w:sz w:val="20"/>
                <w:szCs w:val="20"/>
              </w:rPr>
              <w:t xml:space="preserve"> </w:t>
            </w:r>
          </w:p>
          <w:p w:rsidR="009F742D" w:rsidRDefault="009F742D" w:rsidP="00B51719">
            <w:pPr>
              <w:spacing w:after="0" w:line="240" w:lineRule="auto"/>
              <w:jc w:val="both"/>
              <w:rPr>
                <w:rFonts w:ascii="Times New Roman" w:hAnsi="Times New Roman"/>
                <w:bCs/>
                <w:sz w:val="20"/>
                <w:szCs w:val="20"/>
              </w:rPr>
            </w:pPr>
            <w:r w:rsidRPr="0033528F">
              <w:rPr>
                <w:rFonts w:ascii="Times New Roman" w:hAnsi="Times New Roman"/>
                <w:bCs/>
                <w:sz w:val="20"/>
                <w:szCs w:val="20"/>
              </w:rPr>
              <w:t xml:space="preserve">Форма </w:t>
            </w:r>
            <w:r w:rsidR="00B51719">
              <w:rPr>
                <w:rFonts w:ascii="Times New Roman" w:hAnsi="Times New Roman"/>
                <w:bCs/>
                <w:sz w:val="20"/>
                <w:szCs w:val="20"/>
              </w:rPr>
              <w:t>–</w:t>
            </w:r>
            <w:r w:rsidRPr="0033528F">
              <w:rPr>
                <w:rFonts w:ascii="Times New Roman" w:hAnsi="Times New Roman"/>
                <w:bCs/>
                <w:sz w:val="20"/>
                <w:szCs w:val="20"/>
              </w:rPr>
              <w:t xml:space="preserve">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w:t>
            </w:r>
            <w:r w:rsidR="00B51719">
              <w:rPr>
                <w:rFonts w:ascii="Times New Roman" w:hAnsi="Times New Roman"/>
                <w:bCs/>
                <w:sz w:val="20"/>
                <w:szCs w:val="20"/>
              </w:rPr>
              <w:t>ников XVII</w:t>
            </w:r>
            <w:r w:rsidRPr="0033528F">
              <w:rPr>
                <w:rFonts w:ascii="Times New Roman" w:hAnsi="Times New Roman"/>
                <w:bCs/>
                <w:sz w:val="20"/>
                <w:szCs w:val="20"/>
              </w:rPr>
              <w:t xml:space="preserve">в., </w:t>
            </w:r>
            <w:r w:rsidR="00B51719">
              <w:rPr>
                <w:rFonts w:ascii="Times New Roman" w:hAnsi="Times New Roman"/>
                <w:bCs/>
                <w:sz w:val="20"/>
                <w:szCs w:val="20"/>
              </w:rPr>
              <w:t xml:space="preserve">    </w:t>
            </w:r>
            <w:r w:rsidRPr="0033528F">
              <w:rPr>
                <w:rFonts w:ascii="Times New Roman" w:hAnsi="Times New Roman"/>
                <w:bCs/>
                <w:sz w:val="20"/>
                <w:szCs w:val="20"/>
              </w:rPr>
              <w:t xml:space="preserve">Дж. Моранди. П. Пикассо). Вообразить, что предметы на натюрморте </w:t>
            </w:r>
            <w:r w:rsidR="00B51719">
              <w:rPr>
                <w:rFonts w:ascii="Times New Roman" w:hAnsi="Times New Roman"/>
                <w:bCs/>
                <w:sz w:val="20"/>
                <w:szCs w:val="20"/>
              </w:rPr>
              <w:t>ожили</w:t>
            </w:r>
            <w:r w:rsidRPr="0033528F">
              <w:rPr>
                <w:rFonts w:ascii="Times New Roman" w:hAnsi="Times New Roman"/>
                <w:bCs/>
                <w:sz w:val="20"/>
                <w:szCs w:val="20"/>
              </w:rPr>
              <w:t xml:space="preserve"> и между ними разыгрывается действие как в театре. Рассказать, какую роль может сыграть каждый предмет. 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w:t>
            </w:r>
          </w:p>
          <w:p w:rsidR="009F742D"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Форма создаёт художественный образ на плоскости</w:t>
            </w:r>
            <w:r w:rsidR="00B51719">
              <w:rPr>
                <w:rFonts w:ascii="Times New Roman" w:hAnsi="Times New Roman"/>
                <w:b/>
                <w:bCs/>
                <w:sz w:val="20"/>
                <w:szCs w:val="20"/>
              </w:rPr>
              <w:t>.</w:t>
            </w:r>
            <w:r w:rsidRPr="0033528F">
              <w:rPr>
                <w:rFonts w:ascii="Times New Roman" w:hAnsi="Times New Roman"/>
                <w:b/>
                <w:bCs/>
                <w:sz w:val="20"/>
                <w:szCs w:val="20"/>
              </w:rPr>
              <w:t xml:space="preserve"> (2ч) </w:t>
            </w:r>
            <w:r w:rsidRPr="0033528F">
              <w:rPr>
                <w:rFonts w:ascii="Times New Roman" w:hAnsi="Times New Roman"/>
                <w:bCs/>
                <w:sz w:val="20"/>
                <w:szCs w:val="20"/>
              </w:rPr>
              <w:t>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w:t>
            </w:r>
            <w:r w:rsidR="00B51719">
              <w:rPr>
                <w:rFonts w:ascii="Times New Roman" w:hAnsi="Times New Roman"/>
                <w:bCs/>
                <w:sz w:val="20"/>
                <w:szCs w:val="20"/>
              </w:rPr>
              <w:t>ё</w:t>
            </w:r>
            <w:r w:rsidRPr="0033528F">
              <w:rPr>
                <w:rFonts w:ascii="Times New Roman" w:hAnsi="Times New Roman"/>
                <w:bCs/>
                <w:sz w:val="20"/>
                <w:szCs w:val="20"/>
              </w:rPr>
              <w:t>лые формы пятен. Описать впечатление, создаваемое художником с помощью пятен в картине. Слова для справки: быстрое, стремительное, резкое, весёлое, вялое, медленное, плавное, уверенное, кружащееся, тревожное. Абстрактное искусство</w:t>
            </w:r>
            <w:r>
              <w:rPr>
                <w:rFonts w:ascii="Times New Roman" w:hAnsi="Times New Roman"/>
                <w:bCs/>
                <w:sz w:val="20"/>
                <w:szCs w:val="20"/>
              </w:rPr>
              <w:t xml:space="preserve"> </w:t>
            </w:r>
            <w:r w:rsidRPr="0033528F">
              <w:rPr>
                <w:rFonts w:ascii="Times New Roman" w:hAnsi="Times New Roman"/>
                <w:bCs/>
                <w:sz w:val="20"/>
                <w:szCs w:val="20"/>
              </w:rPr>
              <w:t>представляет мир в отвлеченных формах. Заострение художником внимания на главном, отказ от второстепенного.</w:t>
            </w:r>
          </w:p>
          <w:p w:rsidR="009F742D" w:rsidRDefault="009F742D" w:rsidP="007D7C08">
            <w:pPr>
              <w:spacing w:after="0" w:line="240" w:lineRule="auto"/>
              <w:ind w:firstLine="638"/>
              <w:jc w:val="both"/>
              <w:rPr>
                <w:rFonts w:ascii="Times New Roman" w:hAnsi="Times New Roman"/>
                <w:bCs/>
                <w:sz w:val="20"/>
                <w:szCs w:val="20"/>
              </w:rPr>
            </w:pPr>
            <w:r w:rsidRPr="0033528F">
              <w:rPr>
                <w:rFonts w:ascii="Times New Roman" w:hAnsi="Times New Roman"/>
                <w:b/>
                <w:bCs/>
                <w:sz w:val="20"/>
                <w:szCs w:val="20"/>
              </w:rPr>
              <w:t>Форма создаёт худо</w:t>
            </w:r>
            <w:r>
              <w:rPr>
                <w:rFonts w:ascii="Times New Roman" w:hAnsi="Times New Roman"/>
                <w:b/>
                <w:bCs/>
                <w:sz w:val="20"/>
                <w:szCs w:val="20"/>
              </w:rPr>
              <w:t>жественный образ в объеме</w:t>
            </w:r>
            <w:r w:rsidR="00B51719">
              <w:rPr>
                <w:rFonts w:ascii="Times New Roman" w:hAnsi="Times New Roman"/>
                <w:b/>
                <w:bCs/>
                <w:sz w:val="20"/>
                <w:szCs w:val="20"/>
              </w:rPr>
              <w:t>.</w:t>
            </w:r>
            <w:r>
              <w:rPr>
                <w:rFonts w:ascii="Times New Roman" w:hAnsi="Times New Roman"/>
                <w:b/>
                <w:bCs/>
                <w:sz w:val="20"/>
                <w:szCs w:val="20"/>
              </w:rPr>
              <w:t xml:space="preserve"> (1ч</w:t>
            </w:r>
            <w:r w:rsidRPr="0033528F">
              <w:rPr>
                <w:rFonts w:ascii="Times New Roman" w:hAnsi="Times New Roman"/>
                <w:b/>
                <w:bCs/>
                <w:sz w:val="20"/>
                <w:szCs w:val="20"/>
              </w:rPr>
              <w:t xml:space="preserve">) </w:t>
            </w:r>
            <w:r w:rsidRPr="0033528F">
              <w:rPr>
                <w:rFonts w:ascii="Times New Roman" w:hAnsi="Times New Roman"/>
                <w:bCs/>
                <w:sz w:val="20"/>
                <w:szCs w:val="20"/>
              </w:rPr>
              <w:t>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w:t>
            </w: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Pr="0033528F" w:rsidRDefault="009F742D" w:rsidP="00B51719">
            <w:pPr>
              <w:spacing w:after="0" w:line="240" w:lineRule="auto"/>
              <w:ind w:firstLine="638"/>
              <w:jc w:val="both"/>
              <w:rPr>
                <w:rFonts w:ascii="Times New Roman" w:hAnsi="Times New Roman"/>
                <w:b/>
                <w:bCs/>
                <w:sz w:val="20"/>
                <w:szCs w:val="20"/>
              </w:rPr>
            </w:pPr>
            <w:r w:rsidRPr="0033528F">
              <w:rPr>
                <w:rFonts w:ascii="Times New Roman" w:hAnsi="Times New Roman"/>
                <w:b/>
                <w:bCs/>
                <w:sz w:val="20"/>
                <w:szCs w:val="20"/>
              </w:rPr>
              <w:t>Композиция, ритм, форм</w:t>
            </w:r>
            <w:r>
              <w:rPr>
                <w:rFonts w:ascii="Times New Roman" w:hAnsi="Times New Roman"/>
                <w:b/>
                <w:bCs/>
                <w:sz w:val="20"/>
                <w:szCs w:val="20"/>
              </w:rPr>
              <w:t>а должны работать дружно</w:t>
            </w:r>
            <w:r w:rsidR="00B51719">
              <w:rPr>
                <w:rFonts w:ascii="Times New Roman" w:hAnsi="Times New Roman"/>
                <w:b/>
                <w:bCs/>
                <w:sz w:val="20"/>
                <w:szCs w:val="20"/>
              </w:rPr>
              <w:t>.</w:t>
            </w:r>
            <w:r>
              <w:rPr>
                <w:rFonts w:ascii="Times New Roman" w:hAnsi="Times New Roman"/>
                <w:b/>
                <w:bCs/>
                <w:sz w:val="20"/>
                <w:szCs w:val="20"/>
              </w:rPr>
              <w:t xml:space="preserve"> (2ч</w:t>
            </w:r>
            <w:r w:rsidRPr="0033528F">
              <w:rPr>
                <w:rFonts w:ascii="Times New Roman" w:hAnsi="Times New Roman"/>
                <w:b/>
                <w:bCs/>
                <w:sz w:val="20"/>
                <w:szCs w:val="20"/>
              </w:rPr>
              <w:t xml:space="preserve">) </w:t>
            </w:r>
            <w:r w:rsidRPr="0033528F">
              <w:rPr>
                <w:rFonts w:ascii="Times New Roman" w:hAnsi="Times New Roman"/>
                <w:bCs/>
                <w:sz w:val="20"/>
                <w:szCs w:val="20"/>
              </w:rPr>
              <w:t>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w:t>
            </w:r>
            <w:r w:rsidR="00B51719">
              <w:rPr>
                <w:rFonts w:ascii="Times New Roman" w:hAnsi="Times New Roman"/>
                <w:bCs/>
                <w:sz w:val="20"/>
                <w:szCs w:val="20"/>
              </w:rPr>
              <w:t>,</w:t>
            </w:r>
            <w:r w:rsidRPr="0033528F">
              <w:rPr>
                <w:rFonts w:ascii="Times New Roman" w:hAnsi="Times New Roman"/>
                <w:bCs/>
                <w:sz w:val="20"/>
                <w:szCs w:val="20"/>
              </w:rPr>
              <w:t xml:space="preserve"> ритм, форма в поздравительной открытке. Разнообразие форм открыток (от обычной прямоугольной карточки до сложной ра</w:t>
            </w:r>
            <w:r w:rsidR="00B51719">
              <w:rPr>
                <w:rFonts w:ascii="Times New Roman" w:hAnsi="Times New Roman"/>
                <w:bCs/>
                <w:sz w:val="20"/>
                <w:szCs w:val="20"/>
              </w:rPr>
              <w:t>складной конструкции). Открытка-</w:t>
            </w:r>
            <w:r w:rsidRPr="0033528F">
              <w:rPr>
                <w:rFonts w:ascii="Times New Roman" w:hAnsi="Times New Roman"/>
                <w:bCs/>
                <w:sz w:val="20"/>
                <w:szCs w:val="20"/>
              </w:rPr>
              <w:t>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E87CB5">
              <w:rPr>
                <w:rFonts w:ascii="Times New Roman" w:hAnsi="Times New Roman"/>
                <w:bCs/>
                <w:sz w:val="20"/>
                <w:szCs w:val="20"/>
              </w:rPr>
              <w:t>художественной выразительности языка изобразительных искусств, уметь его использовать в собственной художест</w:t>
            </w:r>
            <w:r>
              <w:rPr>
                <w:rFonts w:ascii="Times New Roman" w:hAnsi="Times New Roman"/>
                <w:bCs/>
                <w:sz w:val="20"/>
                <w:szCs w:val="20"/>
              </w:rPr>
              <w:t xml:space="preserve">венно-творческой деятельности. </w:t>
            </w:r>
            <w:r w:rsidRPr="00E87CB5">
              <w:rPr>
                <w:rFonts w:ascii="Times New Roman" w:hAnsi="Times New Roman"/>
                <w:bCs/>
                <w:sz w:val="20"/>
                <w:szCs w:val="20"/>
              </w:rPr>
              <w:t>Иметь представление о живописн</w:t>
            </w:r>
            <w:r>
              <w:rPr>
                <w:rFonts w:ascii="Times New Roman" w:hAnsi="Times New Roman"/>
                <w:bCs/>
                <w:sz w:val="20"/>
                <w:szCs w:val="20"/>
              </w:rPr>
              <w:t xml:space="preserve">ых, графических и скульптурных </w:t>
            </w:r>
            <w:r w:rsidRPr="00E87CB5">
              <w:rPr>
                <w:rFonts w:ascii="Times New Roman" w:hAnsi="Times New Roman"/>
                <w:bCs/>
                <w:sz w:val="20"/>
                <w:szCs w:val="20"/>
              </w:rPr>
              <w:t>материалах, уметь их использова</w:t>
            </w:r>
            <w:r>
              <w:rPr>
                <w:rFonts w:ascii="Times New Roman" w:hAnsi="Times New Roman"/>
                <w:bCs/>
                <w:sz w:val="20"/>
                <w:szCs w:val="20"/>
              </w:rPr>
              <w:t>ть в собственной художественно-</w:t>
            </w:r>
            <w:r w:rsidRPr="00E87CB5">
              <w:rPr>
                <w:rFonts w:ascii="Times New Roman" w:hAnsi="Times New Roman"/>
                <w:bCs/>
                <w:sz w:val="20"/>
                <w:szCs w:val="20"/>
              </w:rPr>
              <w:t>творческой деятельности. Уметь выбират</w:t>
            </w:r>
            <w:r>
              <w:rPr>
                <w:rFonts w:ascii="Times New Roman" w:hAnsi="Times New Roman"/>
                <w:bCs/>
                <w:sz w:val="20"/>
                <w:szCs w:val="20"/>
              </w:rPr>
              <w:t xml:space="preserve">ь и использовать в собственной </w:t>
            </w:r>
            <w:r w:rsidRPr="00E87CB5">
              <w:rPr>
                <w:rFonts w:ascii="Times New Roman" w:hAnsi="Times New Roman"/>
                <w:bCs/>
                <w:sz w:val="20"/>
                <w:szCs w:val="20"/>
              </w:rPr>
              <w:t>художественно-творческой деятельности не</w:t>
            </w:r>
            <w:r>
              <w:rPr>
                <w:rFonts w:ascii="Times New Roman" w:hAnsi="Times New Roman"/>
                <w:bCs/>
                <w:sz w:val="20"/>
                <w:szCs w:val="20"/>
              </w:rPr>
              <w:t xml:space="preserve">обычные материалы для создания </w:t>
            </w:r>
            <w:r w:rsidRPr="00E87CB5">
              <w:rPr>
                <w:rFonts w:ascii="Times New Roman" w:hAnsi="Times New Roman"/>
                <w:bCs/>
                <w:sz w:val="20"/>
                <w:szCs w:val="20"/>
              </w:rPr>
              <w:t>выразительного художественного образа. У</w:t>
            </w:r>
            <w:r>
              <w:rPr>
                <w:rFonts w:ascii="Times New Roman" w:hAnsi="Times New Roman"/>
                <w:bCs/>
                <w:sz w:val="20"/>
                <w:szCs w:val="20"/>
              </w:rPr>
              <w:t xml:space="preserve">меть сравнивать, сопоставлять, </w:t>
            </w:r>
            <w:r w:rsidRPr="00E87CB5">
              <w:rPr>
                <w:rFonts w:ascii="Times New Roman" w:hAnsi="Times New Roman"/>
                <w:bCs/>
                <w:sz w:val="20"/>
                <w:szCs w:val="20"/>
              </w:rPr>
              <w:t xml:space="preserve">обобщать предметы и явления в </w:t>
            </w:r>
            <w:r>
              <w:rPr>
                <w:rFonts w:ascii="Times New Roman" w:hAnsi="Times New Roman"/>
                <w:bCs/>
                <w:sz w:val="20"/>
                <w:szCs w:val="20"/>
              </w:rPr>
              <w:t xml:space="preserve">жизни и в искусстве. Создавать </w:t>
            </w:r>
            <w:r w:rsidRPr="00E87CB5">
              <w:rPr>
                <w:rFonts w:ascii="Times New Roman" w:hAnsi="Times New Roman"/>
                <w:bCs/>
                <w:sz w:val="20"/>
                <w:szCs w:val="20"/>
              </w:rPr>
              <w:t>художественный образ времени года, испо</w:t>
            </w:r>
            <w:r>
              <w:rPr>
                <w:rFonts w:ascii="Times New Roman" w:hAnsi="Times New Roman"/>
                <w:bCs/>
                <w:sz w:val="20"/>
                <w:szCs w:val="20"/>
              </w:rPr>
              <w:t xml:space="preserve">льзуя цветную бумагу или сухие </w:t>
            </w:r>
            <w:r w:rsidRPr="00E87CB5">
              <w:rPr>
                <w:rFonts w:ascii="Times New Roman" w:hAnsi="Times New Roman"/>
                <w:bCs/>
                <w:sz w:val="20"/>
                <w:szCs w:val="20"/>
              </w:rPr>
              <w:t>листья деревьев. Создавать образы природы</w:t>
            </w:r>
            <w:r>
              <w:rPr>
                <w:rFonts w:ascii="Times New Roman" w:hAnsi="Times New Roman"/>
                <w:bCs/>
                <w:sz w:val="20"/>
                <w:szCs w:val="20"/>
              </w:rPr>
              <w:t xml:space="preserve">, животных, людей, предметов с </w:t>
            </w:r>
            <w:r w:rsidRPr="00E87CB5">
              <w:rPr>
                <w:rFonts w:ascii="Times New Roman" w:hAnsi="Times New Roman"/>
                <w:bCs/>
                <w:sz w:val="20"/>
                <w:szCs w:val="20"/>
              </w:rPr>
              <w:t>помощью линий и штрихов.</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Осознавать влияние </w:t>
            </w:r>
            <w:r w:rsidRPr="00E87CB5">
              <w:rPr>
                <w:rFonts w:ascii="Times New Roman" w:hAnsi="Times New Roman"/>
                <w:bCs/>
                <w:sz w:val="20"/>
                <w:szCs w:val="20"/>
              </w:rPr>
              <w:t>характера линий и штрихов на характер художественного образа и использовать в собственной художественно-творчес</w:t>
            </w:r>
            <w:r>
              <w:rPr>
                <w:rFonts w:ascii="Times New Roman" w:hAnsi="Times New Roman"/>
                <w:bCs/>
                <w:sz w:val="20"/>
                <w:szCs w:val="20"/>
              </w:rPr>
              <w:t xml:space="preserve">кой деятельности. </w:t>
            </w:r>
            <w:r w:rsidRPr="00E87CB5">
              <w:rPr>
                <w:rFonts w:ascii="Times New Roman" w:hAnsi="Times New Roman"/>
                <w:bCs/>
                <w:sz w:val="20"/>
                <w:szCs w:val="20"/>
              </w:rPr>
              <w:t xml:space="preserve">Сравнивать и соотносить литературные и </w:t>
            </w:r>
            <w:r>
              <w:rPr>
                <w:rFonts w:ascii="Times New Roman" w:hAnsi="Times New Roman"/>
                <w:bCs/>
                <w:sz w:val="20"/>
                <w:szCs w:val="20"/>
              </w:rPr>
              <w:t xml:space="preserve">живописные произведения. Иметь </w:t>
            </w:r>
            <w:r w:rsidRPr="00E87CB5">
              <w:rPr>
                <w:rFonts w:ascii="Times New Roman" w:hAnsi="Times New Roman"/>
                <w:bCs/>
                <w:sz w:val="20"/>
                <w:szCs w:val="20"/>
              </w:rPr>
              <w:t>представление о графике, как виде изобрази</w:t>
            </w:r>
            <w:r>
              <w:rPr>
                <w:rFonts w:ascii="Times New Roman" w:hAnsi="Times New Roman"/>
                <w:bCs/>
                <w:sz w:val="20"/>
                <w:szCs w:val="20"/>
              </w:rPr>
              <w:t xml:space="preserve">тельного искусства и понимать, </w:t>
            </w:r>
            <w:r w:rsidRPr="00E87CB5">
              <w:rPr>
                <w:rFonts w:ascii="Times New Roman" w:hAnsi="Times New Roman"/>
                <w:bCs/>
                <w:sz w:val="20"/>
                <w:szCs w:val="20"/>
              </w:rPr>
              <w:t>как разные по характеру штрихи создают</w:t>
            </w:r>
            <w:r>
              <w:rPr>
                <w:rFonts w:ascii="Times New Roman" w:hAnsi="Times New Roman"/>
                <w:bCs/>
                <w:sz w:val="20"/>
                <w:szCs w:val="20"/>
              </w:rPr>
              <w:t xml:space="preserve"> разные художественные образы. </w:t>
            </w:r>
            <w:r w:rsidRPr="00E87CB5">
              <w:rPr>
                <w:rFonts w:ascii="Times New Roman" w:hAnsi="Times New Roman"/>
                <w:bCs/>
                <w:sz w:val="20"/>
                <w:szCs w:val="20"/>
              </w:rPr>
              <w:t>Передавать разными по характеру штрихам</w:t>
            </w:r>
            <w:r>
              <w:rPr>
                <w:rFonts w:ascii="Times New Roman" w:hAnsi="Times New Roman"/>
                <w:bCs/>
                <w:sz w:val="20"/>
                <w:szCs w:val="20"/>
              </w:rPr>
              <w:t xml:space="preserve">и впечатление от бегущих волн, </w:t>
            </w:r>
            <w:r w:rsidRPr="00E87CB5">
              <w:rPr>
                <w:rFonts w:ascii="Times New Roman" w:hAnsi="Times New Roman"/>
                <w:bCs/>
                <w:sz w:val="20"/>
                <w:szCs w:val="20"/>
              </w:rPr>
              <w:t>летящих листьев, грозовых туч.</w:t>
            </w:r>
          </w:p>
          <w:p w:rsidR="00E97CF2" w:rsidRDefault="00E97CF2"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Пятно и линия. </w:t>
            </w:r>
            <w:r w:rsidRPr="00E87CB5">
              <w:rPr>
                <w:rFonts w:ascii="Times New Roman" w:hAnsi="Times New Roman"/>
                <w:bCs/>
                <w:sz w:val="20"/>
                <w:szCs w:val="20"/>
              </w:rPr>
              <w:t>Пятно и художественный образ в графике</w:t>
            </w:r>
            <w:r>
              <w:rPr>
                <w:rFonts w:ascii="Times New Roman" w:hAnsi="Times New Roman"/>
                <w:bCs/>
                <w:sz w:val="20"/>
                <w:szCs w:val="20"/>
              </w:rPr>
              <w:t xml:space="preserve">. Воплощение художественного </w:t>
            </w:r>
            <w:r w:rsidRPr="00E87CB5">
              <w:rPr>
                <w:rFonts w:ascii="Times New Roman" w:hAnsi="Times New Roman"/>
                <w:bCs/>
                <w:sz w:val="20"/>
                <w:szCs w:val="20"/>
              </w:rPr>
              <w:t>замысла с помощью пятна и линии. Худ</w:t>
            </w:r>
            <w:r>
              <w:rPr>
                <w:rFonts w:ascii="Times New Roman" w:hAnsi="Times New Roman"/>
                <w:bCs/>
                <w:sz w:val="20"/>
                <w:szCs w:val="20"/>
              </w:rPr>
              <w:t xml:space="preserve">ожественные материалы: краска, </w:t>
            </w:r>
            <w:r w:rsidRPr="00E87CB5">
              <w:rPr>
                <w:rFonts w:ascii="Times New Roman" w:hAnsi="Times New Roman"/>
                <w:bCs/>
                <w:sz w:val="20"/>
                <w:szCs w:val="20"/>
              </w:rPr>
              <w:t>тушь, уголь. Угадывание изображений</w:t>
            </w:r>
            <w:r>
              <w:rPr>
                <w:rFonts w:ascii="Times New Roman" w:hAnsi="Times New Roman"/>
                <w:bCs/>
                <w:sz w:val="20"/>
                <w:szCs w:val="20"/>
              </w:rPr>
              <w:t xml:space="preserve"> в случайных пятнах. Получение </w:t>
            </w:r>
            <w:r w:rsidRPr="00E87CB5">
              <w:rPr>
                <w:rFonts w:ascii="Times New Roman" w:hAnsi="Times New Roman"/>
                <w:bCs/>
                <w:sz w:val="20"/>
                <w:szCs w:val="20"/>
              </w:rPr>
              <w:t>отпечатка. Создание образа животного, р</w:t>
            </w:r>
            <w:r>
              <w:rPr>
                <w:rFonts w:ascii="Times New Roman" w:hAnsi="Times New Roman"/>
                <w:bCs/>
                <w:sz w:val="20"/>
                <w:szCs w:val="20"/>
              </w:rPr>
              <w:t xml:space="preserve">астения, человека или предмета </w:t>
            </w:r>
            <w:r w:rsidRPr="00E87CB5">
              <w:rPr>
                <w:rFonts w:ascii="Times New Roman" w:hAnsi="Times New Roman"/>
                <w:bCs/>
                <w:sz w:val="20"/>
                <w:szCs w:val="20"/>
              </w:rPr>
              <w:t>путем дополнения пятна линиями.</w:t>
            </w:r>
          </w:p>
          <w:p w:rsidR="00E97CF2" w:rsidRDefault="00E97CF2"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символическое </w:t>
            </w:r>
            <w:r w:rsidRPr="00D23180">
              <w:rPr>
                <w:rFonts w:ascii="Times New Roman" w:hAnsi="Times New Roman"/>
                <w:bCs/>
                <w:sz w:val="20"/>
                <w:szCs w:val="20"/>
              </w:rPr>
              <w:t>значение образа птицы в разных искусствах. Интерпретировать образы птиц в различных произведениях искусства. Испол</w:t>
            </w:r>
            <w:r>
              <w:rPr>
                <w:rFonts w:ascii="Times New Roman" w:hAnsi="Times New Roman"/>
                <w:bCs/>
                <w:sz w:val="20"/>
                <w:szCs w:val="20"/>
              </w:rPr>
              <w:t xml:space="preserve">ьзовать различные по характеру </w:t>
            </w:r>
            <w:r w:rsidRPr="00D23180">
              <w:rPr>
                <w:rFonts w:ascii="Times New Roman" w:hAnsi="Times New Roman"/>
                <w:bCs/>
                <w:sz w:val="20"/>
                <w:szCs w:val="20"/>
              </w:rPr>
              <w:t>линии и штрихи для изображения добрых и злых птиц.</w:t>
            </w:r>
          </w:p>
          <w:p w:rsidR="00E97CF2" w:rsidRDefault="00E97CF2"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Овладевать основами </w:t>
            </w:r>
            <w:r w:rsidRPr="00D23180">
              <w:rPr>
                <w:rFonts w:ascii="Times New Roman" w:hAnsi="Times New Roman"/>
                <w:bCs/>
                <w:sz w:val="20"/>
                <w:szCs w:val="20"/>
              </w:rPr>
              <w:t>языка живописи. Использовать цвет для создания выразительных образов в живописи. Иметь представление о тр</w:t>
            </w:r>
            <w:r w:rsidR="00E97CF2">
              <w:rPr>
                <w:rFonts w:ascii="Times New Roman" w:hAnsi="Times New Roman"/>
                <w:bCs/>
                <w:sz w:val="20"/>
                <w:szCs w:val="20"/>
              </w:rPr>
              <w:t>ё</w:t>
            </w:r>
            <w:r w:rsidRPr="00D23180">
              <w:rPr>
                <w:rFonts w:ascii="Times New Roman" w:hAnsi="Times New Roman"/>
                <w:bCs/>
                <w:sz w:val="20"/>
                <w:szCs w:val="20"/>
              </w:rPr>
              <w:t>х осн</w:t>
            </w:r>
            <w:r>
              <w:rPr>
                <w:rFonts w:ascii="Times New Roman" w:hAnsi="Times New Roman"/>
                <w:bCs/>
                <w:sz w:val="20"/>
                <w:szCs w:val="20"/>
              </w:rPr>
              <w:t xml:space="preserve">овных цветах и их возможностях </w:t>
            </w:r>
            <w:r w:rsidRPr="00D23180">
              <w:rPr>
                <w:rFonts w:ascii="Times New Roman" w:hAnsi="Times New Roman"/>
                <w:bCs/>
                <w:sz w:val="20"/>
                <w:szCs w:val="20"/>
              </w:rPr>
              <w:t>для получения составных цветов. Уметь разл</w:t>
            </w:r>
            <w:r>
              <w:rPr>
                <w:rFonts w:ascii="Times New Roman" w:hAnsi="Times New Roman"/>
                <w:bCs/>
                <w:sz w:val="20"/>
                <w:szCs w:val="20"/>
              </w:rPr>
              <w:t xml:space="preserve">ичать на репродукциях картин </w:t>
            </w:r>
            <w:r w:rsidRPr="00D23180">
              <w:rPr>
                <w:rFonts w:ascii="Times New Roman" w:hAnsi="Times New Roman"/>
                <w:bCs/>
                <w:sz w:val="20"/>
                <w:szCs w:val="20"/>
              </w:rPr>
              <w:t>основные и составные цвета. Видеть</w:t>
            </w:r>
            <w:r>
              <w:rPr>
                <w:rFonts w:ascii="Times New Roman" w:hAnsi="Times New Roman"/>
                <w:bCs/>
                <w:sz w:val="20"/>
                <w:szCs w:val="20"/>
              </w:rPr>
              <w:t xml:space="preserve"> многоцветие природы, обобщать </w:t>
            </w:r>
            <w:r w:rsidRPr="00D23180">
              <w:rPr>
                <w:rFonts w:ascii="Times New Roman" w:hAnsi="Times New Roman"/>
                <w:bCs/>
                <w:sz w:val="20"/>
                <w:szCs w:val="20"/>
              </w:rPr>
              <w:t>природные формы, выявлять существенные признаки для создания</w:t>
            </w:r>
            <w:r>
              <w:rPr>
                <w:rFonts w:ascii="Times New Roman" w:hAnsi="Times New Roman"/>
                <w:bCs/>
                <w:sz w:val="20"/>
                <w:szCs w:val="20"/>
              </w:rPr>
              <w:t xml:space="preserve"> </w:t>
            </w:r>
            <w:r w:rsidRPr="00D23180">
              <w:rPr>
                <w:rFonts w:ascii="Times New Roman" w:hAnsi="Times New Roman"/>
                <w:bCs/>
                <w:sz w:val="20"/>
                <w:szCs w:val="20"/>
              </w:rPr>
              <w:t>декоративного образа. Различать, уметь</w:t>
            </w:r>
            <w:r>
              <w:rPr>
                <w:rFonts w:ascii="Times New Roman" w:hAnsi="Times New Roman"/>
                <w:bCs/>
                <w:sz w:val="20"/>
                <w:szCs w:val="20"/>
              </w:rPr>
              <w:t xml:space="preserve"> описывать устно и создавать в </w:t>
            </w:r>
            <w:r w:rsidRPr="00D23180">
              <w:rPr>
                <w:rFonts w:ascii="Times New Roman" w:hAnsi="Times New Roman"/>
                <w:bCs/>
                <w:sz w:val="20"/>
                <w:szCs w:val="20"/>
              </w:rPr>
              <w:t>собственной художественно-творческой деятельности образ осеннего дерева.</w:t>
            </w:r>
          </w:p>
          <w:p w:rsidR="009F742D" w:rsidRDefault="009F742D" w:rsidP="007D7C08">
            <w:pPr>
              <w:spacing w:after="0" w:line="240" w:lineRule="auto"/>
              <w:ind w:firstLine="708"/>
              <w:jc w:val="both"/>
              <w:rPr>
                <w:rFonts w:ascii="Times New Roman" w:hAnsi="Times New Roman"/>
                <w:bCs/>
                <w:sz w:val="20"/>
                <w:szCs w:val="20"/>
              </w:rPr>
            </w:pPr>
            <w:r w:rsidRPr="0053247B">
              <w:rPr>
                <w:rFonts w:ascii="Times New Roman" w:hAnsi="Times New Roman"/>
                <w:bCs/>
                <w:sz w:val="20"/>
                <w:szCs w:val="20"/>
              </w:rPr>
              <w:t>Создать свой образ Солнца или Огня.</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Различать т</w:t>
            </w:r>
            <w:r w:rsidR="00E97CF2">
              <w:rPr>
                <w:rFonts w:ascii="Times New Roman" w:hAnsi="Times New Roman"/>
                <w:bCs/>
                <w:sz w:val="20"/>
                <w:szCs w:val="20"/>
              </w:rPr>
              <w:t>ё</w:t>
            </w:r>
            <w:r>
              <w:rPr>
                <w:rFonts w:ascii="Times New Roman" w:hAnsi="Times New Roman"/>
                <w:bCs/>
                <w:sz w:val="20"/>
                <w:szCs w:val="20"/>
              </w:rPr>
              <w:t xml:space="preserve">плые и </w:t>
            </w:r>
            <w:r w:rsidRPr="0053247B">
              <w:rPr>
                <w:rFonts w:ascii="Times New Roman" w:hAnsi="Times New Roman"/>
                <w:bCs/>
                <w:sz w:val="20"/>
                <w:szCs w:val="20"/>
              </w:rPr>
              <w:t>холодные цвета. Давать характеристики образам, изображ</w:t>
            </w:r>
            <w:r w:rsidR="00E97CF2">
              <w:rPr>
                <w:rFonts w:ascii="Times New Roman" w:hAnsi="Times New Roman"/>
                <w:bCs/>
                <w:sz w:val="20"/>
                <w:szCs w:val="20"/>
              </w:rPr>
              <w:t>ё</w:t>
            </w:r>
            <w:r w:rsidRPr="0053247B">
              <w:rPr>
                <w:rFonts w:ascii="Times New Roman" w:hAnsi="Times New Roman"/>
                <w:bCs/>
                <w:sz w:val="20"/>
                <w:szCs w:val="20"/>
              </w:rPr>
              <w:t>нным т</w:t>
            </w:r>
            <w:r w:rsidR="00E97CF2">
              <w:rPr>
                <w:rFonts w:ascii="Times New Roman" w:hAnsi="Times New Roman"/>
                <w:bCs/>
                <w:sz w:val="20"/>
                <w:szCs w:val="20"/>
              </w:rPr>
              <w:t>ё</w:t>
            </w:r>
            <w:r w:rsidRPr="0053247B">
              <w:rPr>
                <w:rFonts w:ascii="Times New Roman" w:hAnsi="Times New Roman"/>
                <w:bCs/>
                <w:sz w:val="20"/>
                <w:szCs w:val="20"/>
              </w:rPr>
              <w:t>плым или холодными цветами. Выбирать краски,</w:t>
            </w:r>
            <w:r>
              <w:rPr>
                <w:rFonts w:ascii="Times New Roman" w:hAnsi="Times New Roman"/>
                <w:bCs/>
                <w:sz w:val="20"/>
                <w:szCs w:val="20"/>
              </w:rPr>
              <w:t xml:space="preserve"> которые нужны для изображения </w:t>
            </w:r>
            <w:r w:rsidRPr="0053247B">
              <w:rPr>
                <w:rFonts w:ascii="Times New Roman" w:hAnsi="Times New Roman"/>
                <w:bCs/>
                <w:sz w:val="20"/>
                <w:szCs w:val="20"/>
              </w:rPr>
              <w:t>солнца или огня. Создавать в собственной</w:t>
            </w:r>
            <w:r>
              <w:rPr>
                <w:rFonts w:ascii="Times New Roman" w:hAnsi="Times New Roman"/>
                <w:bCs/>
                <w:sz w:val="20"/>
                <w:szCs w:val="20"/>
              </w:rPr>
              <w:t xml:space="preserve"> художественно-творческой </w:t>
            </w:r>
            <w:r w:rsidRPr="0053247B">
              <w:rPr>
                <w:rFonts w:ascii="Times New Roman" w:hAnsi="Times New Roman"/>
                <w:bCs/>
                <w:sz w:val="20"/>
                <w:szCs w:val="20"/>
              </w:rPr>
              <w:t>деятельности образы Солнца или Огня. Выби</w:t>
            </w:r>
            <w:r>
              <w:rPr>
                <w:rFonts w:ascii="Times New Roman" w:hAnsi="Times New Roman"/>
                <w:bCs/>
                <w:sz w:val="20"/>
                <w:szCs w:val="20"/>
              </w:rPr>
              <w:t xml:space="preserve">рать краски, которые нужны для </w:t>
            </w:r>
            <w:r w:rsidRPr="0053247B">
              <w:rPr>
                <w:rFonts w:ascii="Times New Roman" w:hAnsi="Times New Roman"/>
                <w:bCs/>
                <w:sz w:val="20"/>
                <w:szCs w:val="20"/>
              </w:rPr>
              <w:t>изображения снега, льда, морской воды. Ум</w:t>
            </w:r>
            <w:r>
              <w:rPr>
                <w:rFonts w:ascii="Times New Roman" w:hAnsi="Times New Roman"/>
                <w:bCs/>
                <w:sz w:val="20"/>
                <w:szCs w:val="20"/>
              </w:rPr>
              <w:t xml:space="preserve">еть называть сказочные образы, </w:t>
            </w:r>
            <w:r w:rsidRPr="0053247B">
              <w:rPr>
                <w:rFonts w:ascii="Times New Roman" w:hAnsi="Times New Roman"/>
                <w:bCs/>
                <w:sz w:val="20"/>
                <w:szCs w:val="20"/>
              </w:rPr>
              <w:t>связанные с этими цветами. Определя</w:t>
            </w:r>
            <w:r>
              <w:rPr>
                <w:rFonts w:ascii="Times New Roman" w:hAnsi="Times New Roman"/>
                <w:bCs/>
                <w:sz w:val="20"/>
                <w:szCs w:val="20"/>
              </w:rPr>
              <w:t xml:space="preserve">ть по характеру цвета характер </w:t>
            </w:r>
            <w:r w:rsidRPr="0053247B">
              <w:rPr>
                <w:rFonts w:ascii="Times New Roman" w:hAnsi="Times New Roman"/>
                <w:bCs/>
                <w:sz w:val="20"/>
                <w:szCs w:val="20"/>
              </w:rPr>
              <w:t>сказочного героя. Создавать образ сказочн</w:t>
            </w:r>
            <w:r>
              <w:rPr>
                <w:rFonts w:ascii="Times New Roman" w:hAnsi="Times New Roman"/>
                <w:bCs/>
                <w:sz w:val="20"/>
                <w:szCs w:val="20"/>
              </w:rPr>
              <w:t xml:space="preserve">ого героя, пользуясь холодными </w:t>
            </w:r>
            <w:r w:rsidRPr="0053247B">
              <w:rPr>
                <w:rFonts w:ascii="Times New Roman" w:hAnsi="Times New Roman"/>
                <w:bCs/>
                <w:sz w:val="20"/>
                <w:szCs w:val="20"/>
              </w:rPr>
              <w:t>цветами.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Передавать в собственной </w:t>
            </w:r>
            <w:r w:rsidRPr="0053247B">
              <w:rPr>
                <w:rFonts w:ascii="Times New Roman" w:hAnsi="Times New Roman"/>
                <w:bCs/>
                <w:sz w:val="20"/>
                <w:szCs w:val="20"/>
              </w:rPr>
              <w:t>художественно-творческой деятельности оттенки настроения путем добавления в любой цвет белой или чёрной краски. Находить примеры смешения красок с белой и ч</w:t>
            </w:r>
            <w:r w:rsidR="00E97CF2">
              <w:rPr>
                <w:rFonts w:ascii="Times New Roman" w:hAnsi="Times New Roman"/>
                <w:bCs/>
                <w:sz w:val="20"/>
                <w:szCs w:val="20"/>
              </w:rPr>
              <w:t>ё</w:t>
            </w:r>
            <w:r w:rsidRPr="0053247B">
              <w:rPr>
                <w:rFonts w:ascii="Times New Roman" w:hAnsi="Times New Roman"/>
                <w:bCs/>
                <w:sz w:val="20"/>
                <w:szCs w:val="20"/>
              </w:rPr>
              <w:t>рной в картинах художников, оп</w:t>
            </w:r>
            <w:r>
              <w:rPr>
                <w:rFonts w:ascii="Times New Roman" w:hAnsi="Times New Roman"/>
                <w:bCs/>
                <w:sz w:val="20"/>
                <w:szCs w:val="20"/>
              </w:rPr>
              <w:t>исывать</w:t>
            </w:r>
            <w:r w:rsidR="00E012D4">
              <w:rPr>
                <w:rFonts w:ascii="Times New Roman" w:hAnsi="Times New Roman"/>
                <w:bCs/>
                <w:sz w:val="20"/>
                <w:szCs w:val="20"/>
              </w:rPr>
              <w:t>,</w:t>
            </w:r>
            <w:r>
              <w:rPr>
                <w:rFonts w:ascii="Times New Roman" w:hAnsi="Times New Roman"/>
                <w:bCs/>
                <w:sz w:val="20"/>
                <w:szCs w:val="20"/>
              </w:rPr>
              <w:t xml:space="preserve"> какое </w:t>
            </w:r>
            <w:r w:rsidRPr="0053247B">
              <w:rPr>
                <w:rFonts w:ascii="Times New Roman" w:hAnsi="Times New Roman"/>
                <w:bCs/>
                <w:sz w:val="20"/>
                <w:szCs w:val="20"/>
              </w:rPr>
              <w:t>настроение передал художник. Поним</w:t>
            </w:r>
            <w:r>
              <w:rPr>
                <w:rFonts w:ascii="Times New Roman" w:hAnsi="Times New Roman"/>
                <w:bCs/>
                <w:sz w:val="20"/>
                <w:szCs w:val="20"/>
              </w:rPr>
              <w:t xml:space="preserve">ать значение линии горизонта в </w:t>
            </w:r>
            <w:r w:rsidRPr="0053247B">
              <w:rPr>
                <w:rFonts w:ascii="Times New Roman" w:hAnsi="Times New Roman"/>
                <w:bCs/>
                <w:sz w:val="20"/>
                <w:szCs w:val="20"/>
              </w:rPr>
              <w:t>картине, изображающей природу</w:t>
            </w:r>
            <w:r w:rsidR="00E012D4">
              <w:rPr>
                <w:rFonts w:ascii="Times New Roman" w:hAnsi="Times New Roman"/>
                <w:bCs/>
                <w:sz w:val="20"/>
                <w:szCs w:val="20"/>
              </w:rPr>
              <w:t>,</w:t>
            </w:r>
            <w:r>
              <w:rPr>
                <w:rFonts w:ascii="Times New Roman" w:hAnsi="Times New Roman"/>
                <w:bCs/>
                <w:sz w:val="20"/>
                <w:szCs w:val="20"/>
              </w:rPr>
              <w:t xml:space="preserve"> и уметь е</w:t>
            </w:r>
            <w:r w:rsidR="00E012D4">
              <w:rPr>
                <w:rFonts w:ascii="Times New Roman" w:hAnsi="Times New Roman"/>
                <w:bCs/>
                <w:sz w:val="20"/>
                <w:szCs w:val="20"/>
              </w:rPr>
              <w:t>ё</w:t>
            </w:r>
            <w:r>
              <w:rPr>
                <w:rFonts w:ascii="Times New Roman" w:hAnsi="Times New Roman"/>
                <w:bCs/>
                <w:sz w:val="20"/>
                <w:szCs w:val="20"/>
              </w:rPr>
              <w:t xml:space="preserve"> строить. Создавать </w:t>
            </w:r>
            <w:r w:rsidRPr="0053247B">
              <w:rPr>
                <w:rFonts w:ascii="Times New Roman" w:hAnsi="Times New Roman"/>
                <w:bCs/>
                <w:sz w:val="20"/>
                <w:szCs w:val="20"/>
              </w:rPr>
              <w:t>художественный образ моря – ласк</w:t>
            </w:r>
            <w:r>
              <w:rPr>
                <w:rFonts w:ascii="Times New Roman" w:hAnsi="Times New Roman"/>
                <w:bCs/>
                <w:sz w:val="20"/>
                <w:szCs w:val="20"/>
              </w:rPr>
              <w:t xml:space="preserve">ового и нежного или страшного, </w:t>
            </w:r>
            <w:r w:rsidRPr="0053247B">
              <w:rPr>
                <w:rFonts w:ascii="Times New Roman" w:hAnsi="Times New Roman"/>
                <w:bCs/>
                <w:sz w:val="20"/>
                <w:szCs w:val="20"/>
              </w:rPr>
              <w:t>штормового.</w:t>
            </w:r>
          </w:p>
          <w:p w:rsidR="00E012D4"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Осознавать объ</w:t>
            </w:r>
            <w:r w:rsidR="00E012D4">
              <w:rPr>
                <w:rFonts w:ascii="Times New Roman" w:hAnsi="Times New Roman"/>
                <w:bCs/>
                <w:sz w:val="20"/>
                <w:szCs w:val="20"/>
              </w:rPr>
              <w:t>ё</w:t>
            </w:r>
            <w:r>
              <w:rPr>
                <w:rFonts w:ascii="Times New Roman" w:hAnsi="Times New Roman"/>
                <w:bCs/>
                <w:sz w:val="20"/>
                <w:szCs w:val="20"/>
              </w:rPr>
              <w:t xml:space="preserve">м, как </w:t>
            </w:r>
            <w:r w:rsidRPr="0053247B">
              <w:rPr>
                <w:rFonts w:ascii="Times New Roman" w:hAnsi="Times New Roman"/>
                <w:bCs/>
                <w:sz w:val="20"/>
                <w:szCs w:val="20"/>
              </w:rPr>
              <w:t>язык художествен</w:t>
            </w:r>
            <w:r w:rsidR="00E012D4">
              <w:rPr>
                <w:rFonts w:ascii="Times New Roman" w:hAnsi="Times New Roman"/>
                <w:bCs/>
                <w:sz w:val="20"/>
                <w:szCs w:val="20"/>
              </w:rPr>
              <w:t xml:space="preserve">ной выразительности скульптуры. </w:t>
            </w:r>
            <w:r w:rsidRPr="0053247B">
              <w:rPr>
                <w:rFonts w:ascii="Times New Roman" w:hAnsi="Times New Roman"/>
                <w:bCs/>
                <w:sz w:val="20"/>
                <w:szCs w:val="20"/>
              </w:rPr>
              <w:t>Иметь представление о материалах скульптуры и специфике рабо</w:t>
            </w:r>
            <w:r>
              <w:rPr>
                <w:rFonts w:ascii="Times New Roman" w:hAnsi="Times New Roman"/>
                <w:bCs/>
                <w:sz w:val="20"/>
                <w:szCs w:val="20"/>
              </w:rPr>
              <w:t xml:space="preserve">ты с ними. Овладевать основами </w:t>
            </w:r>
            <w:r w:rsidRPr="0053247B">
              <w:rPr>
                <w:rFonts w:ascii="Times New Roman" w:hAnsi="Times New Roman"/>
                <w:bCs/>
                <w:sz w:val="20"/>
                <w:szCs w:val="20"/>
              </w:rPr>
              <w:t>языка скульптуры. Стремиться к по</w:t>
            </w:r>
            <w:r>
              <w:rPr>
                <w:rFonts w:ascii="Times New Roman" w:hAnsi="Times New Roman"/>
                <w:bCs/>
                <w:sz w:val="20"/>
                <w:szCs w:val="20"/>
              </w:rPr>
              <w:t xml:space="preserve">ниманию замысла скульптора при </w:t>
            </w:r>
            <w:r w:rsidRPr="0053247B">
              <w:rPr>
                <w:rFonts w:ascii="Times New Roman" w:hAnsi="Times New Roman"/>
                <w:bCs/>
                <w:sz w:val="20"/>
                <w:szCs w:val="20"/>
              </w:rPr>
              <w:t xml:space="preserve">круговом осмотре скульптуры. </w:t>
            </w:r>
          </w:p>
          <w:p w:rsidR="00E012D4" w:rsidRDefault="00E012D4" w:rsidP="007D7C08">
            <w:pPr>
              <w:spacing w:after="0" w:line="240" w:lineRule="auto"/>
              <w:ind w:firstLine="708"/>
              <w:jc w:val="both"/>
              <w:rPr>
                <w:rFonts w:ascii="Times New Roman" w:hAnsi="Times New Roman"/>
                <w:bCs/>
                <w:sz w:val="20"/>
                <w:szCs w:val="20"/>
              </w:rPr>
            </w:pPr>
          </w:p>
          <w:p w:rsidR="00E012D4" w:rsidRDefault="00E012D4" w:rsidP="007D7C08">
            <w:pPr>
              <w:spacing w:after="0" w:line="240" w:lineRule="auto"/>
              <w:ind w:firstLine="708"/>
              <w:jc w:val="both"/>
              <w:rPr>
                <w:rFonts w:ascii="Times New Roman" w:hAnsi="Times New Roman"/>
                <w:bCs/>
                <w:sz w:val="20"/>
                <w:szCs w:val="20"/>
              </w:rPr>
            </w:pPr>
          </w:p>
          <w:p w:rsidR="00E012D4" w:rsidRDefault="00E012D4" w:rsidP="007D7C08">
            <w:pPr>
              <w:spacing w:after="0" w:line="240" w:lineRule="auto"/>
              <w:ind w:firstLine="708"/>
              <w:jc w:val="both"/>
              <w:rPr>
                <w:rFonts w:ascii="Times New Roman" w:hAnsi="Times New Roman"/>
                <w:bCs/>
                <w:sz w:val="20"/>
                <w:szCs w:val="20"/>
              </w:rPr>
            </w:pPr>
          </w:p>
          <w:p w:rsidR="00E012D4" w:rsidRDefault="00E012D4"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53247B">
              <w:rPr>
                <w:rFonts w:ascii="Times New Roman" w:hAnsi="Times New Roman"/>
                <w:bCs/>
                <w:sz w:val="20"/>
                <w:szCs w:val="20"/>
              </w:rPr>
              <w:t>Имет</w:t>
            </w:r>
            <w:r>
              <w:rPr>
                <w:rFonts w:ascii="Times New Roman" w:hAnsi="Times New Roman"/>
                <w:bCs/>
                <w:sz w:val="20"/>
                <w:szCs w:val="20"/>
              </w:rPr>
              <w:t xml:space="preserve">ь представление об изображении </w:t>
            </w:r>
            <w:r w:rsidRPr="0053247B">
              <w:rPr>
                <w:rFonts w:ascii="Times New Roman" w:hAnsi="Times New Roman"/>
                <w:bCs/>
                <w:sz w:val="20"/>
                <w:szCs w:val="20"/>
              </w:rPr>
              <w:t>животных в скульптуре разных врем</w:t>
            </w:r>
            <w:r w:rsidR="00E012D4">
              <w:rPr>
                <w:rFonts w:ascii="Times New Roman" w:hAnsi="Times New Roman"/>
                <w:bCs/>
                <w:sz w:val="20"/>
                <w:szCs w:val="20"/>
              </w:rPr>
              <w:t>ё</w:t>
            </w:r>
            <w:r w:rsidRPr="0053247B">
              <w:rPr>
                <w:rFonts w:ascii="Times New Roman" w:hAnsi="Times New Roman"/>
                <w:bCs/>
                <w:sz w:val="20"/>
                <w:szCs w:val="20"/>
              </w:rPr>
              <w:t>н. В</w:t>
            </w:r>
            <w:r>
              <w:rPr>
                <w:rFonts w:ascii="Times New Roman" w:hAnsi="Times New Roman"/>
                <w:bCs/>
                <w:sz w:val="20"/>
                <w:szCs w:val="20"/>
              </w:rPr>
              <w:t xml:space="preserve">идеть красоту, силу и пластику </w:t>
            </w:r>
            <w:r w:rsidRPr="0053247B">
              <w:rPr>
                <w:rFonts w:ascii="Times New Roman" w:hAnsi="Times New Roman"/>
                <w:bCs/>
                <w:sz w:val="20"/>
                <w:szCs w:val="20"/>
              </w:rPr>
              <w:t>животных в образах скульптуры. Создавать выразительный образ животно</w:t>
            </w:r>
            <w:r>
              <w:rPr>
                <w:rFonts w:ascii="Times New Roman" w:hAnsi="Times New Roman"/>
                <w:bCs/>
                <w:sz w:val="20"/>
                <w:szCs w:val="20"/>
              </w:rPr>
              <w:t xml:space="preserve">го </w:t>
            </w:r>
            <w:r w:rsidRPr="0053247B">
              <w:rPr>
                <w:rFonts w:ascii="Times New Roman" w:hAnsi="Times New Roman"/>
                <w:bCs/>
                <w:sz w:val="20"/>
                <w:szCs w:val="20"/>
              </w:rPr>
              <w:t>из пластилина или глины.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53247B">
              <w:rPr>
                <w:rFonts w:ascii="Times New Roman" w:hAnsi="Times New Roman"/>
                <w:bCs/>
                <w:sz w:val="20"/>
                <w:szCs w:val="20"/>
              </w:rPr>
              <w:t>Видеть и понимать художественные образы различных постр</w:t>
            </w:r>
            <w:r>
              <w:rPr>
                <w:rFonts w:ascii="Times New Roman" w:hAnsi="Times New Roman"/>
                <w:bCs/>
                <w:sz w:val="20"/>
                <w:szCs w:val="20"/>
              </w:rPr>
              <w:t xml:space="preserve">оек. Соотносить образ здания с </w:t>
            </w:r>
            <w:r w:rsidRPr="0053247B">
              <w:rPr>
                <w:rFonts w:ascii="Times New Roman" w:hAnsi="Times New Roman"/>
                <w:bCs/>
                <w:sz w:val="20"/>
                <w:szCs w:val="20"/>
              </w:rPr>
              <w:t>образом его обитателя. Понимать, что лини</w:t>
            </w:r>
            <w:r>
              <w:rPr>
                <w:rFonts w:ascii="Times New Roman" w:hAnsi="Times New Roman"/>
                <w:bCs/>
                <w:sz w:val="20"/>
                <w:szCs w:val="20"/>
              </w:rPr>
              <w:t>я цвет, объ</w:t>
            </w:r>
            <w:r w:rsidR="00E012D4">
              <w:rPr>
                <w:rFonts w:ascii="Times New Roman" w:hAnsi="Times New Roman"/>
                <w:bCs/>
                <w:sz w:val="20"/>
                <w:szCs w:val="20"/>
              </w:rPr>
              <w:t>ё</w:t>
            </w:r>
            <w:r>
              <w:rPr>
                <w:rFonts w:ascii="Times New Roman" w:hAnsi="Times New Roman"/>
                <w:bCs/>
                <w:sz w:val="20"/>
                <w:szCs w:val="20"/>
              </w:rPr>
              <w:t xml:space="preserve">м помогают создать </w:t>
            </w:r>
            <w:r w:rsidRPr="0053247B">
              <w:rPr>
                <w:rFonts w:ascii="Times New Roman" w:hAnsi="Times New Roman"/>
                <w:bCs/>
                <w:sz w:val="20"/>
                <w:szCs w:val="20"/>
              </w:rPr>
              <w:t>выразительный образ в архитектуре. Конст</w:t>
            </w:r>
            <w:r>
              <w:rPr>
                <w:rFonts w:ascii="Times New Roman" w:hAnsi="Times New Roman"/>
                <w:bCs/>
                <w:sz w:val="20"/>
                <w:szCs w:val="20"/>
              </w:rPr>
              <w:t xml:space="preserve">руировать из бумаги и украшать </w:t>
            </w:r>
            <w:r w:rsidRPr="0053247B">
              <w:rPr>
                <w:rFonts w:ascii="Times New Roman" w:hAnsi="Times New Roman"/>
                <w:bCs/>
                <w:sz w:val="20"/>
                <w:szCs w:val="20"/>
              </w:rPr>
              <w:t>дом, соотнося его внешний вид и характер с образом будущего хозяина.</w:t>
            </w:r>
          </w:p>
          <w:p w:rsidR="00E012D4" w:rsidRDefault="00E012D4" w:rsidP="007D7C08">
            <w:pPr>
              <w:spacing w:after="0" w:line="240" w:lineRule="auto"/>
              <w:ind w:firstLine="708"/>
              <w:jc w:val="both"/>
              <w:rPr>
                <w:rFonts w:ascii="Times New Roman" w:hAnsi="Times New Roman"/>
                <w:bCs/>
                <w:sz w:val="20"/>
                <w:szCs w:val="20"/>
              </w:rPr>
            </w:pPr>
          </w:p>
          <w:p w:rsidR="00E012D4" w:rsidRDefault="00E012D4" w:rsidP="007D7C08">
            <w:pPr>
              <w:spacing w:after="0" w:line="240" w:lineRule="auto"/>
              <w:ind w:firstLine="708"/>
              <w:jc w:val="both"/>
              <w:rPr>
                <w:rFonts w:ascii="Times New Roman" w:hAnsi="Times New Roman"/>
                <w:bCs/>
                <w:sz w:val="20"/>
                <w:szCs w:val="20"/>
              </w:rPr>
            </w:pPr>
          </w:p>
          <w:p w:rsidR="00E012D4" w:rsidRDefault="00E012D4" w:rsidP="007D7C08">
            <w:pPr>
              <w:spacing w:after="0" w:line="240" w:lineRule="auto"/>
              <w:ind w:firstLine="708"/>
              <w:jc w:val="both"/>
              <w:rPr>
                <w:rFonts w:ascii="Times New Roman" w:hAnsi="Times New Roman"/>
                <w:bCs/>
                <w:sz w:val="20"/>
                <w:szCs w:val="20"/>
              </w:rPr>
            </w:pPr>
          </w:p>
          <w:p w:rsidR="009F742D" w:rsidRPr="0053247B"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Использовать цвет, линию, </w:t>
            </w:r>
            <w:r w:rsidRPr="0053247B">
              <w:rPr>
                <w:rFonts w:ascii="Times New Roman" w:hAnsi="Times New Roman"/>
                <w:bCs/>
                <w:sz w:val="20"/>
                <w:szCs w:val="20"/>
              </w:rPr>
              <w:t>объ</w:t>
            </w:r>
            <w:r w:rsidR="00E012D4">
              <w:rPr>
                <w:rFonts w:ascii="Times New Roman" w:hAnsi="Times New Roman"/>
                <w:bCs/>
                <w:sz w:val="20"/>
                <w:szCs w:val="20"/>
              </w:rPr>
              <w:t>ё</w:t>
            </w:r>
            <w:r w:rsidRPr="0053247B">
              <w:rPr>
                <w:rFonts w:ascii="Times New Roman" w:hAnsi="Times New Roman"/>
                <w:bCs/>
                <w:sz w:val="20"/>
                <w:szCs w:val="20"/>
              </w:rPr>
              <w:t>м в художественном конструировании и оформлении разных предметов. Объяснять, почему люди выбирают для себя разные по</w:t>
            </w:r>
            <w:r>
              <w:rPr>
                <w:rFonts w:ascii="Times New Roman" w:hAnsi="Times New Roman"/>
                <w:bCs/>
                <w:sz w:val="20"/>
                <w:szCs w:val="20"/>
              </w:rPr>
              <w:t xml:space="preserve"> оформлению </w:t>
            </w:r>
            <w:r w:rsidRPr="0053247B">
              <w:rPr>
                <w:rFonts w:ascii="Times New Roman" w:hAnsi="Times New Roman"/>
                <w:bCs/>
                <w:sz w:val="20"/>
                <w:szCs w:val="20"/>
              </w:rPr>
              <w:t>предметы. Иметь представление о сим</w:t>
            </w:r>
            <w:r>
              <w:rPr>
                <w:rFonts w:ascii="Times New Roman" w:hAnsi="Times New Roman"/>
                <w:bCs/>
                <w:sz w:val="20"/>
                <w:szCs w:val="20"/>
              </w:rPr>
              <w:t xml:space="preserve">метрии. Создавать симметричные </w:t>
            </w:r>
            <w:r w:rsidRPr="0053247B">
              <w:rPr>
                <w:rFonts w:ascii="Times New Roman" w:hAnsi="Times New Roman"/>
                <w:bCs/>
                <w:sz w:val="20"/>
                <w:szCs w:val="20"/>
              </w:rPr>
              <w:t>композиции.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53247B">
              <w:rPr>
                <w:rFonts w:ascii="Times New Roman" w:hAnsi="Times New Roman"/>
                <w:bCs/>
                <w:sz w:val="20"/>
                <w:szCs w:val="20"/>
              </w:rPr>
              <w:t>Использование линии, цвета и объёма художниками народных промыслов для создания выразительных об</w:t>
            </w:r>
            <w:r>
              <w:rPr>
                <w:rFonts w:ascii="Times New Roman" w:hAnsi="Times New Roman"/>
                <w:bCs/>
                <w:sz w:val="20"/>
                <w:szCs w:val="20"/>
              </w:rPr>
              <w:t xml:space="preserve">разов в декоративно­прикладном </w:t>
            </w:r>
            <w:r w:rsidRPr="0053247B">
              <w:rPr>
                <w:rFonts w:ascii="Times New Roman" w:hAnsi="Times New Roman"/>
                <w:bCs/>
                <w:sz w:val="20"/>
                <w:szCs w:val="20"/>
              </w:rPr>
              <w:t>искусстве: посуды, игрушек, предметов б</w:t>
            </w:r>
            <w:r>
              <w:rPr>
                <w:rFonts w:ascii="Times New Roman" w:hAnsi="Times New Roman"/>
                <w:bCs/>
                <w:sz w:val="20"/>
                <w:szCs w:val="20"/>
              </w:rPr>
              <w:t xml:space="preserve">ыта. Единство формы и декора в </w:t>
            </w:r>
            <w:r w:rsidRPr="0053247B">
              <w:rPr>
                <w:rFonts w:ascii="Times New Roman" w:hAnsi="Times New Roman"/>
                <w:bCs/>
                <w:sz w:val="20"/>
                <w:szCs w:val="20"/>
              </w:rPr>
              <w:t>художественных изделиях. Определение п</w:t>
            </w:r>
            <w:r>
              <w:rPr>
                <w:rFonts w:ascii="Times New Roman" w:hAnsi="Times New Roman"/>
                <w:bCs/>
                <w:sz w:val="20"/>
                <w:szCs w:val="20"/>
              </w:rPr>
              <w:t xml:space="preserve">о очертаниям изделий, к какому </w:t>
            </w:r>
            <w:r w:rsidRPr="0053247B">
              <w:rPr>
                <w:rFonts w:ascii="Times New Roman" w:hAnsi="Times New Roman"/>
                <w:bCs/>
                <w:sz w:val="20"/>
                <w:szCs w:val="20"/>
              </w:rPr>
              <w:t>промыслу они принадлежат.</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53247B">
              <w:rPr>
                <w:rFonts w:ascii="Times New Roman" w:hAnsi="Times New Roman"/>
                <w:bCs/>
                <w:sz w:val="20"/>
                <w:szCs w:val="20"/>
              </w:rPr>
              <w:t>условиях создания выразительных образов в декоративно-прикладном искусстве. Определять по форме изде</w:t>
            </w:r>
            <w:r>
              <w:rPr>
                <w:rFonts w:ascii="Times New Roman" w:hAnsi="Times New Roman"/>
                <w:bCs/>
                <w:sz w:val="20"/>
                <w:szCs w:val="20"/>
              </w:rPr>
              <w:t xml:space="preserve">лия, к какому промыслу оно </w:t>
            </w:r>
            <w:r w:rsidRPr="0053247B">
              <w:rPr>
                <w:rFonts w:ascii="Times New Roman" w:hAnsi="Times New Roman"/>
                <w:bCs/>
                <w:sz w:val="20"/>
                <w:szCs w:val="20"/>
              </w:rPr>
              <w:t>принадлежит. Участвовать в коллективной</w:t>
            </w:r>
            <w:r>
              <w:rPr>
                <w:rFonts w:ascii="Times New Roman" w:hAnsi="Times New Roman"/>
                <w:bCs/>
                <w:sz w:val="20"/>
                <w:szCs w:val="20"/>
              </w:rPr>
              <w:t xml:space="preserve"> работе. Находить сво</w:t>
            </w:r>
            <w:r w:rsidR="00E012D4">
              <w:rPr>
                <w:rFonts w:ascii="Times New Roman" w:hAnsi="Times New Roman"/>
                <w:bCs/>
                <w:sz w:val="20"/>
                <w:szCs w:val="20"/>
              </w:rPr>
              <w:t>ё</w:t>
            </w:r>
            <w:r>
              <w:rPr>
                <w:rFonts w:ascii="Times New Roman" w:hAnsi="Times New Roman"/>
                <w:bCs/>
                <w:sz w:val="20"/>
                <w:szCs w:val="20"/>
              </w:rPr>
              <w:t xml:space="preserve"> место в </w:t>
            </w:r>
            <w:r w:rsidRPr="0053247B">
              <w:rPr>
                <w:rFonts w:ascii="Times New Roman" w:hAnsi="Times New Roman"/>
                <w:bCs/>
                <w:sz w:val="20"/>
                <w:szCs w:val="20"/>
              </w:rPr>
              <w:t>общем замысле. Использовать различные художественные материалы.</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53247B">
              <w:rPr>
                <w:rFonts w:ascii="Times New Roman" w:hAnsi="Times New Roman"/>
                <w:bCs/>
                <w:sz w:val="20"/>
                <w:szCs w:val="20"/>
              </w:rPr>
              <w:t>общих средствах выразительности изобразительных искусств – композиции, ритме, форме. Понимать роль компози</w:t>
            </w:r>
            <w:r>
              <w:rPr>
                <w:rFonts w:ascii="Times New Roman" w:hAnsi="Times New Roman"/>
                <w:bCs/>
                <w:sz w:val="20"/>
                <w:szCs w:val="20"/>
              </w:rPr>
              <w:t xml:space="preserve">ции в картине. Осознавать, что </w:t>
            </w:r>
            <w:r w:rsidRPr="0053247B">
              <w:rPr>
                <w:rFonts w:ascii="Times New Roman" w:hAnsi="Times New Roman"/>
                <w:bCs/>
                <w:sz w:val="20"/>
                <w:szCs w:val="20"/>
              </w:rPr>
              <w:t>композиция помогает рассказать о событ</w:t>
            </w:r>
            <w:r>
              <w:rPr>
                <w:rFonts w:ascii="Times New Roman" w:hAnsi="Times New Roman"/>
                <w:bCs/>
                <w:sz w:val="20"/>
                <w:szCs w:val="20"/>
              </w:rPr>
              <w:t>ии и участвующих в н</w:t>
            </w:r>
            <w:r w:rsidR="00E012D4">
              <w:rPr>
                <w:rFonts w:ascii="Times New Roman" w:hAnsi="Times New Roman"/>
                <w:bCs/>
                <w:sz w:val="20"/>
                <w:szCs w:val="20"/>
              </w:rPr>
              <w:t>ё</w:t>
            </w:r>
            <w:r>
              <w:rPr>
                <w:rFonts w:ascii="Times New Roman" w:hAnsi="Times New Roman"/>
                <w:bCs/>
                <w:sz w:val="20"/>
                <w:szCs w:val="20"/>
              </w:rPr>
              <w:t xml:space="preserve">м героях. </w:t>
            </w:r>
            <w:r w:rsidRPr="0053247B">
              <w:rPr>
                <w:rFonts w:ascii="Times New Roman" w:hAnsi="Times New Roman"/>
                <w:bCs/>
                <w:sz w:val="20"/>
                <w:szCs w:val="20"/>
              </w:rPr>
              <w:t>Создавать элементарные композиции</w:t>
            </w:r>
            <w:r>
              <w:rPr>
                <w:rFonts w:ascii="Times New Roman" w:hAnsi="Times New Roman"/>
                <w:bCs/>
                <w:sz w:val="20"/>
                <w:szCs w:val="20"/>
              </w:rPr>
              <w:t xml:space="preserve"> на заданную тему на плоскости </w:t>
            </w:r>
            <w:r w:rsidRPr="0053247B">
              <w:rPr>
                <w:rFonts w:ascii="Times New Roman" w:hAnsi="Times New Roman"/>
                <w:bCs/>
                <w:sz w:val="20"/>
                <w:szCs w:val="20"/>
              </w:rPr>
              <w:t>(живопись, рисунок, орнамент)</w:t>
            </w:r>
            <w:r>
              <w:rPr>
                <w:rFonts w:ascii="Times New Roman" w:hAnsi="Times New Roman"/>
                <w:bCs/>
                <w:sz w:val="20"/>
                <w:szCs w:val="20"/>
              </w:rPr>
              <w:t xml:space="preserve"> и в пространстве (скульптура, </w:t>
            </w:r>
            <w:r w:rsidRPr="0053247B">
              <w:rPr>
                <w:rFonts w:ascii="Times New Roman" w:hAnsi="Times New Roman"/>
                <w:bCs/>
                <w:sz w:val="20"/>
                <w:szCs w:val="20"/>
              </w:rPr>
              <w:t>художественное конструирование).</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Видеть симметрию и </w:t>
            </w:r>
            <w:r w:rsidRPr="0033528F">
              <w:rPr>
                <w:rFonts w:ascii="Times New Roman" w:hAnsi="Times New Roman"/>
                <w:bCs/>
                <w:sz w:val="20"/>
                <w:szCs w:val="20"/>
              </w:rPr>
              <w:t>асимметрию в жизни и в искусстве. Различать характер симметричных и несимметричных предметов. Понимать</w:t>
            </w:r>
            <w:r>
              <w:rPr>
                <w:rFonts w:ascii="Times New Roman" w:hAnsi="Times New Roman"/>
                <w:bCs/>
                <w:sz w:val="20"/>
                <w:szCs w:val="20"/>
              </w:rPr>
              <w:t xml:space="preserve"> роль симметрии и асимметрии в </w:t>
            </w:r>
            <w:r w:rsidRPr="0033528F">
              <w:rPr>
                <w:rFonts w:ascii="Times New Roman" w:hAnsi="Times New Roman"/>
                <w:bCs/>
                <w:sz w:val="20"/>
                <w:szCs w:val="20"/>
              </w:rPr>
              <w:t>композиции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роль ритма в </w:t>
            </w:r>
            <w:r w:rsidRPr="0033528F">
              <w:rPr>
                <w:rFonts w:ascii="Times New Roman" w:hAnsi="Times New Roman"/>
                <w:bCs/>
                <w:sz w:val="20"/>
                <w:szCs w:val="20"/>
              </w:rPr>
              <w:t>композиции художественного произведения. Описывать характер и ощущения персонажей по ритму их ра</w:t>
            </w:r>
            <w:r>
              <w:rPr>
                <w:rFonts w:ascii="Times New Roman" w:hAnsi="Times New Roman"/>
                <w:bCs/>
                <w:sz w:val="20"/>
                <w:szCs w:val="20"/>
              </w:rPr>
              <w:t xml:space="preserve">сположения в рисунке, картине, </w:t>
            </w:r>
            <w:r w:rsidRPr="0033528F">
              <w:rPr>
                <w:rFonts w:ascii="Times New Roman" w:hAnsi="Times New Roman"/>
                <w:bCs/>
                <w:sz w:val="20"/>
                <w:szCs w:val="20"/>
              </w:rPr>
              <w:t>пользуясь словами для справки. Передават</w:t>
            </w:r>
            <w:r>
              <w:rPr>
                <w:rFonts w:ascii="Times New Roman" w:hAnsi="Times New Roman"/>
                <w:bCs/>
                <w:sz w:val="20"/>
                <w:szCs w:val="20"/>
              </w:rPr>
              <w:t xml:space="preserve">ь с помощью ритма в композиции </w:t>
            </w:r>
            <w:r w:rsidRPr="0033528F">
              <w:rPr>
                <w:rFonts w:ascii="Times New Roman" w:hAnsi="Times New Roman"/>
                <w:bCs/>
                <w:sz w:val="20"/>
                <w:szCs w:val="20"/>
              </w:rPr>
              <w:t>эмоциональное состояние героев.</w:t>
            </w:r>
          </w:p>
          <w:p w:rsidR="00E012D4" w:rsidRDefault="00E012D4"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роль ритма и </w:t>
            </w:r>
            <w:r w:rsidRPr="0033528F">
              <w:rPr>
                <w:rFonts w:ascii="Times New Roman" w:hAnsi="Times New Roman"/>
                <w:bCs/>
                <w:sz w:val="20"/>
                <w:szCs w:val="20"/>
              </w:rPr>
              <w:t>пятен в создании выразительных художественных образов. Участвовать в коллективной работе. Создавать компо</w:t>
            </w:r>
            <w:r>
              <w:rPr>
                <w:rFonts w:ascii="Times New Roman" w:hAnsi="Times New Roman"/>
                <w:bCs/>
                <w:sz w:val="20"/>
                <w:szCs w:val="20"/>
              </w:rPr>
              <w:t xml:space="preserve">зицию с помощью ритма и пятен. </w:t>
            </w:r>
            <w:r w:rsidRPr="0033528F">
              <w:rPr>
                <w:rFonts w:ascii="Times New Roman" w:hAnsi="Times New Roman"/>
                <w:bCs/>
                <w:sz w:val="20"/>
                <w:szCs w:val="20"/>
              </w:rPr>
              <w:t>Рисовать фигуру человека в движении.</w:t>
            </w:r>
          </w:p>
          <w:p w:rsidR="00B51719" w:rsidRDefault="00B51719" w:rsidP="00B51719">
            <w:pPr>
              <w:spacing w:after="0" w:line="240" w:lineRule="auto"/>
              <w:jc w:val="both"/>
              <w:rPr>
                <w:rFonts w:ascii="Times New Roman" w:hAnsi="Times New Roman"/>
                <w:bCs/>
                <w:sz w:val="20"/>
                <w:szCs w:val="20"/>
              </w:rPr>
            </w:pPr>
          </w:p>
          <w:p w:rsidR="009F742D" w:rsidRDefault="00B51719" w:rsidP="00B51719">
            <w:pPr>
              <w:spacing w:after="0" w:line="240" w:lineRule="auto"/>
              <w:ind w:firstLine="775"/>
              <w:jc w:val="both"/>
              <w:rPr>
                <w:rFonts w:ascii="Times New Roman" w:hAnsi="Times New Roman"/>
                <w:bCs/>
                <w:sz w:val="20"/>
                <w:szCs w:val="20"/>
              </w:rPr>
            </w:pPr>
            <w:r>
              <w:rPr>
                <w:rFonts w:ascii="Times New Roman" w:hAnsi="Times New Roman"/>
                <w:bCs/>
                <w:sz w:val="20"/>
                <w:szCs w:val="20"/>
              </w:rPr>
              <w:t>О</w:t>
            </w:r>
            <w:r w:rsidR="009F742D">
              <w:rPr>
                <w:rFonts w:ascii="Times New Roman" w:hAnsi="Times New Roman"/>
                <w:bCs/>
                <w:sz w:val="20"/>
                <w:szCs w:val="20"/>
              </w:rPr>
              <w:t xml:space="preserve">сознавать особое </w:t>
            </w:r>
            <w:r w:rsidR="009F742D" w:rsidRPr="0033528F">
              <w:rPr>
                <w:rFonts w:ascii="Times New Roman" w:hAnsi="Times New Roman"/>
                <w:bCs/>
                <w:sz w:val="20"/>
                <w:szCs w:val="20"/>
              </w:rPr>
              <w:t xml:space="preserve">значение ритма в декоративно­прикладном искусстве. Знать древнейшие элементы орнамента и их значение. Иметь </w:t>
            </w:r>
            <w:r w:rsidR="009F742D">
              <w:rPr>
                <w:rFonts w:ascii="Times New Roman" w:hAnsi="Times New Roman"/>
                <w:bCs/>
                <w:sz w:val="20"/>
                <w:szCs w:val="20"/>
              </w:rPr>
              <w:t xml:space="preserve">представление об использовании </w:t>
            </w:r>
            <w:r w:rsidR="009F742D" w:rsidRPr="0033528F">
              <w:rPr>
                <w:rFonts w:ascii="Times New Roman" w:hAnsi="Times New Roman"/>
                <w:bCs/>
                <w:sz w:val="20"/>
                <w:szCs w:val="20"/>
              </w:rPr>
              <w:t>древних знаков как оберегов в</w:t>
            </w:r>
            <w:r w:rsidR="009F742D">
              <w:rPr>
                <w:rFonts w:ascii="Times New Roman" w:hAnsi="Times New Roman"/>
                <w:bCs/>
                <w:sz w:val="20"/>
                <w:szCs w:val="20"/>
              </w:rPr>
              <w:t xml:space="preserve"> украшении предметов народного </w:t>
            </w:r>
            <w:r w:rsidR="009F742D" w:rsidRPr="0033528F">
              <w:rPr>
                <w:rFonts w:ascii="Times New Roman" w:hAnsi="Times New Roman"/>
                <w:bCs/>
                <w:sz w:val="20"/>
                <w:szCs w:val="20"/>
              </w:rPr>
              <w:t>декоративно­прикладного искусства. Зн</w:t>
            </w:r>
            <w:r w:rsidR="009F742D">
              <w:rPr>
                <w:rFonts w:ascii="Times New Roman" w:hAnsi="Times New Roman"/>
                <w:bCs/>
                <w:sz w:val="20"/>
                <w:szCs w:val="20"/>
              </w:rPr>
              <w:t xml:space="preserve">ать основные мотивы древнего </w:t>
            </w:r>
            <w:r w:rsidR="009F742D" w:rsidRPr="0033528F">
              <w:rPr>
                <w:rFonts w:ascii="Times New Roman" w:hAnsi="Times New Roman"/>
                <w:bCs/>
                <w:sz w:val="20"/>
                <w:szCs w:val="20"/>
              </w:rPr>
              <w:t>орнамента. Определять, что изобра</w:t>
            </w:r>
            <w:r w:rsidR="009F742D">
              <w:rPr>
                <w:rFonts w:ascii="Times New Roman" w:hAnsi="Times New Roman"/>
                <w:bCs/>
                <w:sz w:val="20"/>
                <w:szCs w:val="20"/>
              </w:rPr>
              <w:t xml:space="preserve">жено в орнаментах на старинных </w:t>
            </w:r>
            <w:r w:rsidR="009F742D" w:rsidRPr="0033528F">
              <w:rPr>
                <w:rFonts w:ascii="Times New Roman" w:hAnsi="Times New Roman"/>
                <w:bCs/>
                <w:sz w:val="20"/>
                <w:szCs w:val="20"/>
              </w:rPr>
              <w:t xml:space="preserve">вышивках, прялках, керамической посуде, деревянной резьбе. </w:t>
            </w:r>
            <w:r w:rsidR="009F742D">
              <w:rPr>
                <w:rFonts w:ascii="Times New Roman" w:hAnsi="Times New Roman"/>
                <w:bCs/>
                <w:sz w:val="20"/>
                <w:szCs w:val="20"/>
              </w:rPr>
              <w:t xml:space="preserve">Сочинять и </w:t>
            </w:r>
            <w:r w:rsidR="009F742D" w:rsidRPr="0033528F">
              <w:rPr>
                <w:rFonts w:ascii="Times New Roman" w:hAnsi="Times New Roman"/>
                <w:bCs/>
                <w:sz w:val="20"/>
                <w:szCs w:val="20"/>
              </w:rPr>
              <w:t>рисовать орнамент, содержащий какое-либо сообщение, испо</w:t>
            </w:r>
            <w:r w:rsidR="009F742D">
              <w:rPr>
                <w:rFonts w:ascii="Times New Roman" w:hAnsi="Times New Roman"/>
                <w:bCs/>
                <w:sz w:val="20"/>
                <w:szCs w:val="20"/>
              </w:rPr>
              <w:t xml:space="preserve">льзуя древние </w:t>
            </w:r>
            <w:r w:rsidR="009F742D" w:rsidRPr="0033528F">
              <w:rPr>
                <w:rFonts w:ascii="Times New Roman" w:hAnsi="Times New Roman"/>
                <w:bCs/>
                <w:sz w:val="20"/>
                <w:szCs w:val="20"/>
              </w:rPr>
              <w:t>знаки.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51719" w:rsidRDefault="00B51719"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роль формы в </w:t>
            </w:r>
            <w:r w:rsidRPr="0033528F">
              <w:rPr>
                <w:rFonts w:ascii="Times New Roman" w:hAnsi="Times New Roman"/>
                <w:bCs/>
                <w:sz w:val="20"/>
                <w:szCs w:val="20"/>
              </w:rPr>
              <w:t xml:space="preserve">создании художественного образа. Различать простые и сложные формы. Определять, из каких простых форм </w:t>
            </w:r>
            <w:r>
              <w:rPr>
                <w:rFonts w:ascii="Times New Roman" w:hAnsi="Times New Roman"/>
                <w:bCs/>
                <w:sz w:val="20"/>
                <w:szCs w:val="20"/>
              </w:rPr>
              <w:t xml:space="preserve">составлены различные предметы. </w:t>
            </w:r>
            <w:r w:rsidRPr="0033528F">
              <w:rPr>
                <w:rFonts w:ascii="Times New Roman" w:hAnsi="Times New Roman"/>
                <w:bCs/>
                <w:sz w:val="20"/>
                <w:szCs w:val="20"/>
              </w:rPr>
              <w:t xml:space="preserve">Фантазировать и воображать по предметам </w:t>
            </w:r>
            <w:r>
              <w:rPr>
                <w:rFonts w:ascii="Times New Roman" w:hAnsi="Times New Roman"/>
                <w:bCs/>
                <w:sz w:val="20"/>
                <w:szCs w:val="20"/>
              </w:rPr>
              <w:t xml:space="preserve">в натюрмортах художников об их </w:t>
            </w:r>
            <w:r w:rsidRPr="0033528F">
              <w:rPr>
                <w:rFonts w:ascii="Times New Roman" w:hAnsi="Times New Roman"/>
                <w:bCs/>
                <w:sz w:val="20"/>
                <w:szCs w:val="20"/>
              </w:rPr>
              <w:t>роли в «ожившем» сюжете. Рассказывать, к</w:t>
            </w:r>
            <w:r>
              <w:rPr>
                <w:rFonts w:ascii="Times New Roman" w:hAnsi="Times New Roman"/>
                <w:bCs/>
                <w:sz w:val="20"/>
                <w:szCs w:val="20"/>
              </w:rPr>
              <w:t xml:space="preserve">акую роль может сыграть каждый </w:t>
            </w:r>
            <w:r w:rsidRPr="0033528F">
              <w:rPr>
                <w:rFonts w:ascii="Times New Roman" w:hAnsi="Times New Roman"/>
                <w:bCs/>
                <w:sz w:val="20"/>
                <w:szCs w:val="20"/>
              </w:rPr>
              <w:t>предмет. Создавать новый (придуманный) образ предмета в объ</w:t>
            </w:r>
            <w:r w:rsidR="00B51719">
              <w:rPr>
                <w:rFonts w:ascii="Times New Roman" w:hAnsi="Times New Roman"/>
                <w:bCs/>
                <w:sz w:val="20"/>
                <w:szCs w:val="20"/>
              </w:rPr>
              <w:t>ё</w:t>
            </w:r>
            <w:r w:rsidRPr="0033528F">
              <w:rPr>
                <w:rFonts w:ascii="Times New Roman" w:hAnsi="Times New Roman"/>
                <w:bCs/>
                <w:sz w:val="20"/>
                <w:szCs w:val="20"/>
              </w:rPr>
              <w:t>ме.</w:t>
            </w:r>
          </w:p>
          <w:p w:rsidR="009F742D" w:rsidRDefault="009F742D" w:rsidP="007D7C08">
            <w:pPr>
              <w:spacing w:after="0" w:line="240" w:lineRule="auto"/>
              <w:ind w:firstLine="708"/>
              <w:jc w:val="both"/>
              <w:rPr>
                <w:rFonts w:ascii="Times New Roman" w:hAnsi="Times New Roman"/>
                <w:bCs/>
                <w:sz w:val="20"/>
                <w:szCs w:val="20"/>
              </w:rPr>
            </w:pPr>
            <w:r w:rsidRPr="0033528F">
              <w:rPr>
                <w:rFonts w:ascii="Times New Roman" w:hAnsi="Times New Roman"/>
                <w:bCs/>
                <w:sz w:val="20"/>
                <w:szCs w:val="20"/>
              </w:rPr>
              <w:t>Осознавать, как ф</w:t>
            </w:r>
            <w:r>
              <w:rPr>
                <w:rFonts w:ascii="Times New Roman" w:hAnsi="Times New Roman"/>
                <w:bCs/>
                <w:sz w:val="20"/>
                <w:szCs w:val="20"/>
              </w:rPr>
              <w:t xml:space="preserve">орма </w:t>
            </w:r>
            <w:r w:rsidRPr="0033528F">
              <w:rPr>
                <w:rFonts w:ascii="Times New Roman" w:hAnsi="Times New Roman"/>
                <w:bCs/>
                <w:sz w:val="20"/>
                <w:szCs w:val="20"/>
              </w:rPr>
              <w:t>предмета влияет на впечатление о его хар</w:t>
            </w:r>
            <w:r>
              <w:rPr>
                <w:rFonts w:ascii="Times New Roman" w:hAnsi="Times New Roman"/>
                <w:bCs/>
                <w:sz w:val="20"/>
                <w:szCs w:val="20"/>
              </w:rPr>
              <w:t xml:space="preserve">актере. Описывать впечатление, </w:t>
            </w:r>
            <w:r w:rsidRPr="0033528F">
              <w:rPr>
                <w:rFonts w:ascii="Times New Roman" w:hAnsi="Times New Roman"/>
                <w:bCs/>
                <w:sz w:val="20"/>
                <w:szCs w:val="20"/>
              </w:rPr>
              <w:t xml:space="preserve">создаваемое художником с помощью пятен в </w:t>
            </w:r>
            <w:r>
              <w:rPr>
                <w:rFonts w:ascii="Times New Roman" w:hAnsi="Times New Roman"/>
                <w:bCs/>
                <w:sz w:val="20"/>
                <w:szCs w:val="20"/>
              </w:rPr>
              <w:t xml:space="preserve">картине. Иметь представление о </w:t>
            </w:r>
            <w:r w:rsidRPr="0033528F">
              <w:rPr>
                <w:rFonts w:ascii="Times New Roman" w:hAnsi="Times New Roman"/>
                <w:bCs/>
                <w:sz w:val="20"/>
                <w:szCs w:val="20"/>
              </w:rPr>
              <w:t xml:space="preserve">возможностях абстрактного искусства. </w:t>
            </w:r>
            <w:r>
              <w:rPr>
                <w:rFonts w:ascii="Times New Roman" w:hAnsi="Times New Roman"/>
                <w:bCs/>
                <w:sz w:val="20"/>
                <w:szCs w:val="20"/>
              </w:rPr>
              <w:t xml:space="preserve">Видеть и зарисовывать формы, </w:t>
            </w:r>
            <w:r w:rsidRPr="0033528F">
              <w:rPr>
                <w:rFonts w:ascii="Times New Roman" w:hAnsi="Times New Roman"/>
                <w:bCs/>
                <w:sz w:val="20"/>
                <w:szCs w:val="20"/>
              </w:rPr>
              <w:t>использованные художником в композиц</w:t>
            </w:r>
            <w:r>
              <w:rPr>
                <w:rFonts w:ascii="Times New Roman" w:hAnsi="Times New Roman"/>
                <w:bCs/>
                <w:sz w:val="20"/>
                <w:szCs w:val="20"/>
              </w:rPr>
              <w:t xml:space="preserve">ии. Составлять композицию на </w:t>
            </w:r>
            <w:r w:rsidRPr="0033528F">
              <w:rPr>
                <w:rFonts w:ascii="Times New Roman" w:hAnsi="Times New Roman"/>
                <w:bCs/>
                <w:sz w:val="20"/>
                <w:szCs w:val="20"/>
              </w:rPr>
              <w:t>заданную тему из простых геометр</w:t>
            </w:r>
            <w:r>
              <w:rPr>
                <w:rFonts w:ascii="Times New Roman" w:hAnsi="Times New Roman"/>
                <w:bCs/>
                <w:sz w:val="20"/>
                <w:szCs w:val="20"/>
              </w:rPr>
              <w:t xml:space="preserve">ических форм. Создавать образы </w:t>
            </w:r>
            <w:r w:rsidRPr="0033528F">
              <w:rPr>
                <w:rFonts w:ascii="Times New Roman" w:hAnsi="Times New Roman"/>
                <w:bCs/>
                <w:sz w:val="20"/>
                <w:szCs w:val="20"/>
              </w:rPr>
              <w:t>сказочных героев в технике аппликации, пе</w:t>
            </w:r>
            <w:r>
              <w:rPr>
                <w:rFonts w:ascii="Times New Roman" w:hAnsi="Times New Roman"/>
                <w:bCs/>
                <w:sz w:val="20"/>
                <w:szCs w:val="20"/>
              </w:rPr>
              <w:t xml:space="preserve">редавая его характер с помощью </w:t>
            </w:r>
            <w:r w:rsidRPr="0033528F">
              <w:rPr>
                <w:rFonts w:ascii="Times New Roman" w:hAnsi="Times New Roman"/>
                <w:bCs/>
                <w:sz w:val="20"/>
                <w:szCs w:val="20"/>
              </w:rPr>
              <w:t>формы.</w:t>
            </w:r>
          </w:p>
          <w:p w:rsidR="009F742D" w:rsidRDefault="009F742D" w:rsidP="007D7C08">
            <w:pPr>
              <w:spacing w:after="0" w:line="240" w:lineRule="auto"/>
              <w:ind w:firstLine="708"/>
              <w:jc w:val="both"/>
              <w:rPr>
                <w:rFonts w:ascii="Times New Roman" w:hAnsi="Times New Roman"/>
                <w:bCs/>
                <w:sz w:val="20"/>
                <w:szCs w:val="20"/>
              </w:rPr>
            </w:pPr>
            <w:r w:rsidRPr="0033528F">
              <w:rPr>
                <w:rFonts w:ascii="Times New Roman" w:hAnsi="Times New Roman"/>
                <w:bCs/>
                <w:sz w:val="20"/>
                <w:szCs w:val="20"/>
              </w:rPr>
              <w:t>Понимать, что фор</w:t>
            </w:r>
            <w:r>
              <w:rPr>
                <w:rFonts w:ascii="Times New Roman" w:hAnsi="Times New Roman"/>
                <w:bCs/>
                <w:sz w:val="20"/>
                <w:szCs w:val="20"/>
              </w:rPr>
              <w:t xml:space="preserve">ма </w:t>
            </w:r>
            <w:r w:rsidRPr="0033528F">
              <w:rPr>
                <w:rFonts w:ascii="Times New Roman" w:hAnsi="Times New Roman"/>
                <w:bCs/>
                <w:sz w:val="20"/>
                <w:szCs w:val="20"/>
              </w:rPr>
              <w:t>передает характер персонажей в скульпту</w:t>
            </w:r>
            <w:r>
              <w:rPr>
                <w:rFonts w:ascii="Times New Roman" w:hAnsi="Times New Roman"/>
                <w:bCs/>
                <w:sz w:val="20"/>
                <w:szCs w:val="20"/>
              </w:rPr>
              <w:t xml:space="preserve">ре. Иметь представление о роли </w:t>
            </w:r>
            <w:r w:rsidRPr="0033528F">
              <w:rPr>
                <w:rFonts w:ascii="Times New Roman" w:hAnsi="Times New Roman"/>
                <w:bCs/>
                <w:sz w:val="20"/>
                <w:szCs w:val="20"/>
              </w:rPr>
              <w:t>скульптурных изображений в повседне</w:t>
            </w:r>
            <w:r>
              <w:rPr>
                <w:rFonts w:ascii="Times New Roman" w:hAnsi="Times New Roman"/>
                <w:bCs/>
                <w:sz w:val="20"/>
                <w:szCs w:val="20"/>
              </w:rPr>
              <w:t xml:space="preserve">вной жизни человека. Создавать </w:t>
            </w:r>
            <w:r w:rsidRPr="0033528F">
              <w:rPr>
                <w:rFonts w:ascii="Times New Roman" w:hAnsi="Times New Roman"/>
                <w:bCs/>
                <w:sz w:val="20"/>
                <w:szCs w:val="20"/>
              </w:rPr>
              <w:t>фигурку сказочного героя в объ</w:t>
            </w:r>
            <w:r w:rsidR="00B51719">
              <w:rPr>
                <w:rFonts w:ascii="Times New Roman" w:hAnsi="Times New Roman"/>
                <w:bCs/>
                <w:sz w:val="20"/>
                <w:szCs w:val="20"/>
              </w:rPr>
              <w:t>ё</w:t>
            </w:r>
            <w:r w:rsidRPr="0033528F">
              <w:rPr>
                <w:rFonts w:ascii="Times New Roman" w:hAnsi="Times New Roman"/>
                <w:bCs/>
                <w:sz w:val="20"/>
                <w:szCs w:val="20"/>
              </w:rPr>
              <w:t>ме, пер</w:t>
            </w:r>
            <w:r>
              <w:rPr>
                <w:rFonts w:ascii="Times New Roman" w:hAnsi="Times New Roman"/>
                <w:bCs/>
                <w:sz w:val="20"/>
                <w:szCs w:val="20"/>
              </w:rPr>
              <w:t xml:space="preserve">едавая его характер, привычки, </w:t>
            </w:r>
            <w:r w:rsidRPr="0033528F">
              <w:rPr>
                <w:rFonts w:ascii="Times New Roman" w:hAnsi="Times New Roman"/>
                <w:bCs/>
                <w:sz w:val="20"/>
                <w:szCs w:val="20"/>
              </w:rPr>
              <w:t>намерения с помощью внешней формы.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51719" w:rsidRDefault="00B51719" w:rsidP="007D7C08">
            <w:pPr>
              <w:spacing w:after="0" w:line="240" w:lineRule="auto"/>
              <w:ind w:firstLine="708"/>
              <w:jc w:val="both"/>
              <w:rPr>
                <w:rFonts w:ascii="Times New Roman" w:hAnsi="Times New Roman"/>
                <w:bCs/>
                <w:sz w:val="20"/>
                <w:szCs w:val="20"/>
              </w:rPr>
            </w:pPr>
          </w:p>
          <w:p w:rsidR="00B51719" w:rsidRDefault="00B51719"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33528F">
              <w:rPr>
                <w:rFonts w:ascii="Times New Roman" w:hAnsi="Times New Roman"/>
                <w:bCs/>
                <w:sz w:val="20"/>
                <w:szCs w:val="20"/>
              </w:rPr>
              <w:t>Осознавать</w:t>
            </w:r>
            <w:r>
              <w:rPr>
                <w:rFonts w:ascii="Times New Roman" w:hAnsi="Times New Roman"/>
                <w:bCs/>
                <w:sz w:val="20"/>
                <w:szCs w:val="20"/>
              </w:rPr>
              <w:t xml:space="preserve"> роль формы в </w:t>
            </w:r>
            <w:r w:rsidRPr="0033528F">
              <w:rPr>
                <w:rFonts w:ascii="Times New Roman" w:hAnsi="Times New Roman"/>
                <w:bCs/>
                <w:sz w:val="20"/>
                <w:szCs w:val="20"/>
              </w:rPr>
              <w:t>художественном конструировании.</w:t>
            </w:r>
            <w:r>
              <w:rPr>
                <w:rFonts w:ascii="Times New Roman" w:hAnsi="Times New Roman"/>
                <w:bCs/>
                <w:sz w:val="20"/>
                <w:szCs w:val="20"/>
              </w:rPr>
              <w:t xml:space="preserve"> Придавать разнообразные формы </w:t>
            </w:r>
            <w:r w:rsidRPr="0033528F">
              <w:rPr>
                <w:rFonts w:ascii="Times New Roman" w:hAnsi="Times New Roman"/>
                <w:bCs/>
                <w:sz w:val="20"/>
                <w:szCs w:val="20"/>
              </w:rPr>
              <w:t>обычному листу бумаги путем сгибания, в</w:t>
            </w:r>
            <w:r>
              <w:rPr>
                <w:rFonts w:ascii="Times New Roman" w:hAnsi="Times New Roman"/>
                <w:bCs/>
                <w:sz w:val="20"/>
                <w:szCs w:val="20"/>
              </w:rPr>
              <w:t xml:space="preserve">ырезания, склеивания. Видеть в </w:t>
            </w:r>
            <w:r w:rsidRPr="0033528F">
              <w:rPr>
                <w:rFonts w:ascii="Times New Roman" w:hAnsi="Times New Roman"/>
                <w:bCs/>
                <w:sz w:val="20"/>
                <w:szCs w:val="20"/>
              </w:rPr>
              <w:t>формах зданий простые геометрические те</w:t>
            </w:r>
            <w:r>
              <w:rPr>
                <w:rFonts w:ascii="Times New Roman" w:hAnsi="Times New Roman"/>
                <w:bCs/>
                <w:sz w:val="20"/>
                <w:szCs w:val="20"/>
              </w:rPr>
              <w:t xml:space="preserve">ла. Участвовать в коллективной </w:t>
            </w:r>
            <w:r w:rsidRPr="0033528F">
              <w:rPr>
                <w:rFonts w:ascii="Times New Roman" w:hAnsi="Times New Roman"/>
                <w:bCs/>
                <w:sz w:val="20"/>
                <w:szCs w:val="20"/>
              </w:rPr>
              <w:t>работе. Конструировать из белой бумаги э</w:t>
            </w:r>
            <w:r>
              <w:rPr>
                <w:rFonts w:ascii="Times New Roman" w:hAnsi="Times New Roman"/>
                <w:bCs/>
                <w:sz w:val="20"/>
                <w:szCs w:val="20"/>
              </w:rPr>
              <w:t xml:space="preserve">лемент сказочного королевства, </w:t>
            </w:r>
            <w:r w:rsidRPr="0033528F">
              <w:rPr>
                <w:rFonts w:ascii="Times New Roman" w:hAnsi="Times New Roman"/>
                <w:bCs/>
                <w:sz w:val="20"/>
                <w:szCs w:val="20"/>
              </w:rPr>
              <w:t>который потом войдет в общую композиц</w:t>
            </w:r>
            <w:r>
              <w:rPr>
                <w:rFonts w:ascii="Times New Roman" w:hAnsi="Times New Roman"/>
                <w:bCs/>
                <w:sz w:val="20"/>
                <w:szCs w:val="20"/>
              </w:rPr>
              <w:t xml:space="preserve">ию. Передавать с помощью формы </w:t>
            </w:r>
            <w:r w:rsidRPr="0033528F">
              <w:rPr>
                <w:rFonts w:ascii="Times New Roman" w:hAnsi="Times New Roman"/>
                <w:bCs/>
                <w:sz w:val="20"/>
                <w:szCs w:val="20"/>
              </w:rPr>
              <w:t>строений и их украшения характер и внешний</w:t>
            </w:r>
            <w:r>
              <w:rPr>
                <w:rFonts w:ascii="Times New Roman" w:hAnsi="Times New Roman"/>
                <w:bCs/>
                <w:sz w:val="20"/>
                <w:szCs w:val="20"/>
              </w:rPr>
              <w:t xml:space="preserve"> облик обитателей королевства. </w:t>
            </w:r>
            <w:r w:rsidRPr="0033528F">
              <w:rPr>
                <w:rFonts w:ascii="Times New Roman" w:hAnsi="Times New Roman"/>
                <w:bCs/>
                <w:sz w:val="20"/>
                <w:szCs w:val="20"/>
              </w:rPr>
              <w:t>Конструировать из белой и цветной бумаги детскую площадку для игр.</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композиция, </w:t>
            </w:r>
            <w:r w:rsidRPr="0033528F">
              <w:rPr>
                <w:rFonts w:ascii="Times New Roman" w:hAnsi="Times New Roman"/>
                <w:bCs/>
                <w:sz w:val="20"/>
                <w:szCs w:val="20"/>
              </w:rPr>
              <w:t>ритм, форма работают вместе в любом виде художественной деятельности. Видеть результаты использован</w:t>
            </w:r>
            <w:r>
              <w:rPr>
                <w:rFonts w:ascii="Times New Roman" w:hAnsi="Times New Roman"/>
                <w:bCs/>
                <w:sz w:val="20"/>
                <w:szCs w:val="20"/>
              </w:rPr>
              <w:t xml:space="preserve">ия композиции, ритма и формы в </w:t>
            </w:r>
            <w:r w:rsidRPr="0033528F">
              <w:rPr>
                <w:rFonts w:ascii="Times New Roman" w:hAnsi="Times New Roman"/>
                <w:bCs/>
                <w:sz w:val="20"/>
                <w:szCs w:val="20"/>
              </w:rPr>
              <w:t>поздравительной открытке. Придумывать композицию поздравительной</w:t>
            </w:r>
            <w:r>
              <w:rPr>
                <w:rFonts w:ascii="Times New Roman" w:hAnsi="Times New Roman"/>
                <w:bCs/>
                <w:sz w:val="20"/>
                <w:szCs w:val="20"/>
              </w:rPr>
              <w:t xml:space="preserve"> </w:t>
            </w:r>
            <w:r w:rsidRPr="0033528F">
              <w:rPr>
                <w:rFonts w:ascii="Times New Roman" w:hAnsi="Times New Roman"/>
                <w:bCs/>
                <w:sz w:val="20"/>
                <w:szCs w:val="20"/>
              </w:rPr>
              <w:t>открытки, конструировать ее форму и ис</w:t>
            </w:r>
            <w:r>
              <w:rPr>
                <w:rFonts w:ascii="Times New Roman" w:hAnsi="Times New Roman"/>
                <w:bCs/>
                <w:sz w:val="20"/>
                <w:szCs w:val="20"/>
              </w:rPr>
              <w:t xml:space="preserve">пользовать различные материалы </w:t>
            </w:r>
            <w:r w:rsidRPr="0033528F">
              <w:rPr>
                <w:rFonts w:ascii="Times New Roman" w:hAnsi="Times New Roman"/>
                <w:bCs/>
                <w:sz w:val="20"/>
                <w:szCs w:val="20"/>
              </w:rPr>
              <w:t>для изготовления.</w:t>
            </w:r>
          </w:p>
        </w:tc>
      </w:tr>
      <w:tr w:rsidR="009F742D" w:rsidRPr="007416BE" w:rsidTr="00A77E79">
        <w:tc>
          <w:tcPr>
            <w:tcW w:w="1809" w:type="dxa"/>
          </w:tcPr>
          <w:p w:rsidR="00B51719" w:rsidRDefault="009F742D" w:rsidP="007D7C08">
            <w:pPr>
              <w:spacing w:after="0" w:line="240" w:lineRule="auto"/>
              <w:jc w:val="both"/>
              <w:rPr>
                <w:rFonts w:ascii="Times New Roman" w:hAnsi="Times New Roman"/>
                <w:b/>
                <w:bCs/>
                <w:sz w:val="20"/>
                <w:szCs w:val="20"/>
              </w:rPr>
            </w:pPr>
            <w:r w:rsidRPr="0033528F">
              <w:rPr>
                <w:rFonts w:ascii="Times New Roman" w:hAnsi="Times New Roman"/>
                <w:b/>
                <w:bCs/>
                <w:sz w:val="20"/>
                <w:szCs w:val="20"/>
              </w:rPr>
              <w:t>Использование художниками</w:t>
            </w:r>
            <w:r>
              <w:rPr>
                <w:rFonts w:ascii="Times New Roman" w:hAnsi="Times New Roman"/>
                <w:b/>
                <w:bCs/>
                <w:sz w:val="20"/>
                <w:szCs w:val="20"/>
              </w:rPr>
              <w:t xml:space="preserve"> композиции, ритма и формы для </w:t>
            </w:r>
            <w:r w:rsidRPr="0033528F">
              <w:rPr>
                <w:rFonts w:ascii="Times New Roman" w:hAnsi="Times New Roman"/>
                <w:b/>
                <w:bCs/>
                <w:sz w:val="20"/>
                <w:szCs w:val="20"/>
              </w:rPr>
              <w:t>создания художественного образа</w:t>
            </w:r>
            <w:r w:rsidR="00B51719">
              <w:rPr>
                <w:rFonts w:ascii="Times New Roman" w:hAnsi="Times New Roman"/>
                <w:b/>
                <w:bCs/>
                <w:sz w:val="20"/>
                <w:szCs w:val="20"/>
              </w:rPr>
              <w:t>.</w:t>
            </w:r>
            <w:r>
              <w:rPr>
                <w:rFonts w:ascii="Times New Roman" w:hAnsi="Times New Roman"/>
                <w:b/>
                <w:bCs/>
                <w:sz w:val="20"/>
                <w:szCs w:val="20"/>
              </w:rPr>
              <w:t xml:space="preserve"> </w:t>
            </w:r>
          </w:p>
          <w:p w:rsidR="009F742D" w:rsidRPr="00C83958" w:rsidRDefault="009F742D" w:rsidP="007D7C08">
            <w:pPr>
              <w:spacing w:after="0" w:line="240" w:lineRule="auto"/>
              <w:jc w:val="both"/>
              <w:rPr>
                <w:rFonts w:ascii="Times New Roman" w:hAnsi="Times New Roman"/>
                <w:b/>
                <w:bCs/>
                <w:sz w:val="20"/>
                <w:szCs w:val="20"/>
              </w:rPr>
            </w:pPr>
            <w:r w:rsidRPr="0033528F">
              <w:rPr>
                <w:rFonts w:ascii="Times New Roman" w:hAnsi="Times New Roman"/>
                <w:b/>
                <w:bCs/>
                <w:sz w:val="20"/>
                <w:szCs w:val="20"/>
              </w:rPr>
              <w:t>(</w:t>
            </w:r>
            <w:r>
              <w:rPr>
                <w:rFonts w:ascii="Times New Roman" w:hAnsi="Times New Roman"/>
                <w:b/>
                <w:bCs/>
                <w:sz w:val="20"/>
                <w:szCs w:val="20"/>
              </w:rPr>
              <w:t xml:space="preserve">5 </w:t>
            </w:r>
            <w:r w:rsidRPr="0033528F">
              <w:rPr>
                <w:rFonts w:ascii="Times New Roman" w:hAnsi="Times New Roman"/>
                <w:b/>
                <w:bCs/>
                <w:sz w:val="20"/>
                <w:szCs w:val="20"/>
              </w:rPr>
              <w:t>часов)</w:t>
            </w:r>
          </w:p>
        </w:tc>
        <w:tc>
          <w:tcPr>
            <w:tcW w:w="6663" w:type="dxa"/>
          </w:tcPr>
          <w:p w:rsidR="00B51719" w:rsidRDefault="009F742D" w:rsidP="007D7C08">
            <w:pPr>
              <w:spacing w:after="0" w:line="240" w:lineRule="auto"/>
              <w:ind w:firstLine="638"/>
              <w:jc w:val="both"/>
              <w:rPr>
                <w:rFonts w:ascii="Times New Roman" w:hAnsi="Times New Roman"/>
                <w:b/>
                <w:bCs/>
                <w:sz w:val="20"/>
                <w:szCs w:val="20"/>
              </w:rPr>
            </w:pPr>
            <w:r w:rsidRPr="007707B5">
              <w:rPr>
                <w:rFonts w:ascii="Times New Roman" w:hAnsi="Times New Roman"/>
                <w:b/>
                <w:bCs/>
                <w:sz w:val="20"/>
                <w:szCs w:val="20"/>
              </w:rPr>
              <w:t xml:space="preserve">Равновесие композиции с </w:t>
            </w:r>
            <w:r>
              <w:rPr>
                <w:rFonts w:ascii="Times New Roman" w:hAnsi="Times New Roman"/>
                <w:b/>
                <w:bCs/>
                <w:sz w:val="20"/>
                <w:szCs w:val="20"/>
              </w:rPr>
              <w:t>помощью ритма и формы предметов</w:t>
            </w:r>
            <w:r w:rsidR="00B51719">
              <w:rPr>
                <w:rFonts w:ascii="Times New Roman" w:hAnsi="Times New Roman"/>
                <w:b/>
                <w:bCs/>
                <w:sz w:val="20"/>
                <w:szCs w:val="20"/>
              </w:rPr>
              <w:t>.</w:t>
            </w:r>
            <w:r>
              <w:rPr>
                <w:rFonts w:ascii="Times New Roman" w:hAnsi="Times New Roman"/>
                <w:b/>
                <w:bCs/>
                <w:sz w:val="20"/>
                <w:szCs w:val="20"/>
              </w:rPr>
              <w:t xml:space="preserve"> (1ч</w:t>
            </w:r>
            <w:r w:rsidRPr="007707B5">
              <w:rPr>
                <w:rFonts w:ascii="Times New Roman" w:hAnsi="Times New Roman"/>
                <w:b/>
                <w:bCs/>
                <w:sz w:val="20"/>
                <w:szCs w:val="20"/>
              </w:rPr>
              <w:t>)</w:t>
            </w:r>
            <w:r>
              <w:rPr>
                <w:rFonts w:ascii="Times New Roman" w:hAnsi="Times New Roman"/>
                <w:b/>
                <w:bCs/>
                <w:sz w:val="20"/>
                <w:szCs w:val="20"/>
              </w:rPr>
              <w:t xml:space="preserve"> </w:t>
            </w:r>
          </w:p>
          <w:p w:rsidR="009F742D" w:rsidRDefault="009F742D" w:rsidP="00B51719">
            <w:pPr>
              <w:spacing w:after="0" w:line="240" w:lineRule="auto"/>
              <w:jc w:val="both"/>
              <w:rPr>
                <w:rFonts w:ascii="Times New Roman" w:hAnsi="Times New Roman"/>
                <w:bCs/>
                <w:sz w:val="20"/>
                <w:szCs w:val="20"/>
              </w:rPr>
            </w:pPr>
            <w:r w:rsidRPr="007707B5">
              <w:rPr>
                <w:rFonts w:ascii="Times New Roman" w:hAnsi="Times New Roman"/>
                <w:bCs/>
                <w:sz w:val="20"/>
                <w:szCs w:val="20"/>
              </w:rPr>
              <w:t>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w:t>
            </w:r>
          </w:p>
          <w:p w:rsidR="00B51719" w:rsidRDefault="009F742D" w:rsidP="007D7C08">
            <w:pPr>
              <w:spacing w:after="0" w:line="240" w:lineRule="auto"/>
              <w:ind w:firstLine="638"/>
              <w:jc w:val="both"/>
              <w:rPr>
                <w:rFonts w:ascii="Times New Roman" w:hAnsi="Times New Roman"/>
                <w:bCs/>
                <w:sz w:val="20"/>
                <w:szCs w:val="20"/>
              </w:rPr>
            </w:pPr>
            <w:r w:rsidRPr="007707B5">
              <w:rPr>
                <w:rFonts w:ascii="Times New Roman" w:hAnsi="Times New Roman"/>
                <w:b/>
                <w:bCs/>
                <w:sz w:val="20"/>
                <w:szCs w:val="20"/>
              </w:rPr>
              <w:t>Тема произведения и художественный образ</w:t>
            </w:r>
            <w:r w:rsidR="00B51719">
              <w:rPr>
                <w:rFonts w:ascii="Times New Roman" w:hAnsi="Times New Roman"/>
                <w:b/>
                <w:bCs/>
                <w:sz w:val="20"/>
                <w:szCs w:val="20"/>
              </w:rPr>
              <w:t>.</w:t>
            </w:r>
            <w:r w:rsidRPr="007707B5">
              <w:rPr>
                <w:rFonts w:ascii="Times New Roman" w:hAnsi="Times New Roman"/>
                <w:b/>
                <w:bCs/>
                <w:sz w:val="20"/>
                <w:szCs w:val="20"/>
              </w:rPr>
              <w:t xml:space="preserve"> (2ч)</w:t>
            </w:r>
            <w:r w:rsidRPr="007707B5">
              <w:rPr>
                <w:rFonts w:ascii="Times New Roman" w:hAnsi="Times New Roman"/>
                <w:bCs/>
                <w:sz w:val="20"/>
                <w:szCs w:val="20"/>
              </w:rPr>
              <w:t xml:space="preserve"> </w:t>
            </w:r>
          </w:p>
          <w:p w:rsidR="009F742D" w:rsidRPr="007707B5" w:rsidRDefault="009F742D" w:rsidP="00B51719">
            <w:pPr>
              <w:spacing w:after="0" w:line="240" w:lineRule="auto"/>
              <w:jc w:val="both"/>
              <w:rPr>
                <w:rFonts w:ascii="Times New Roman" w:hAnsi="Times New Roman"/>
                <w:bCs/>
                <w:sz w:val="20"/>
                <w:szCs w:val="20"/>
              </w:rPr>
            </w:pPr>
            <w:r w:rsidRPr="007707B5">
              <w:rPr>
                <w:rFonts w:ascii="Times New Roman" w:hAnsi="Times New Roman"/>
                <w:bCs/>
                <w:sz w:val="20"/>
                <w:szCs w:val="20"/>
              </w:rPr>
              <w:t>Художник может на языке искусства рассказать о природе, человеке, событии. Темы, нашедшие отражение в искусстве.</w:t>
            </w:r>
          </w:p>
          <w:p w:rsidR="009F742D" w:rsidRDefault="009F742D" w:rsidP="00B51719">
            <w:pPr>
              <w:spacing w:after="0" w:line="240" w:lineRule="auto"/>
              <w:jc w:val="both"/>
              <w:rPr>
                <w:rFonts w:ascii="Times New Roman" w:hAnsi="Times New Roman"/>
                <w:bCs/>
                <w:sz w:val="20"/>
                <w:szCs w:val="20"/>
              </w:rPr>
            </w:pPr>
            <w:r w:rsidRPr="007707B5">
              <w:rPr>
                <w:rFonts w:ascii="Times New Roman" w:hAnsi="Times New Roman"/>
                <w:bCs/>
                <w:sz w:val="20"/>
                <w:szCs w:val="20"/>
              </w:rPr>
              <w:t>Образы природы в изобразительн</w:t>
            </w:r>
            <w:r>
              <w:rPr>
                <w:rFonts w:ascii="Times New Roman" w:hAnsi="Times New Roman"/>
                <w:bCs/>
                <w:sz w:val="20"/>
                <w:szCs w:val="20"/>
              </w:rPr>
              <w:t xml:space="preserve">ом искусстве. Природа </w:t>
            </w:r>
            <w:r w:rsidR="00B51719">
              <w:rPr>
                <w:rFonts w:ascii="Times New Roman" w:hAnsi="Times New Roman"/>
                <w:bCs/>
                <w:sz w:val="20"/>
                <w:szCs w:val="20"/>
              </w:rPr>
              <w:t>–</w:t>
            </w:r>
            <w:r>
              <w:rPr>
                <w:rFonts w:ascii="Times New Roman" w:hAnsi="Times New Roman"/>
                <w:bCs/>
                <w:sz w:val="20"/>
                <w:szCs w:val="20"/>
              </w:rPr>
              <w:t xml:space="preserve"> лучший </w:t>
            </w:r>
            <w:r w:rsidRPr="007707B5">
              <w:rPr>
                <w:rFonts w:ascii="Times New Roman" w:hAnsi="Times New Roman"/>
                <w:bCs/>
                <w:sz w:val="20"/>
                <w:szCs w:val="20"/>
              </w:rPr>
              <w:t>учитель художника. Пейзаж – изображен</w:t>
            </w:r>
            <w:r>
              <w:rPr>
                <w:rFonts w:ascii="Times New Roman" w:hAnsi="Times New Roman"/>
                <w:bCs/>
                <w:sz w:val="20"/>
                <w:szCs w:val="20"/>
              </w:rPr>
              <w:t xml:space="preserve">ие природы в изобразительном </w:t>
            </w:r>
            <w:r w:rsidRPr="007707B5">
              <w:rPr>
                <w:rFonts w:ascii="Times New Roman" w:hAnsi="Times New Roman"/>
                <w:bCs/>
                <w:sz w:val="20"/>
                <w:szCs w:val="20"/>
              </w:rPr>
              <w:t>искусстве. Весенняя природа в изобразительн</w:t>
            </w:r>
            <w:r>
              <w:rPr>
                <w:rFonts w:ascii="Times New Roman" w:hAnsi="Times New Roman"/>
                <w:bCs/>
                <w:sz w:val="20"/>
                <w:szCs w:val="20"/>
              </w:rPr>
              <w:t xml:space="preserve">ом искусстве, поэзии, в музыке. </w:t>
            </w:r>
            <w:r w:rsidRPr="007707B5">
              <w:rPr>
                <w:rFonts w:ascii="Times New Roman" w:hAnsi="Times New Roman"/>
                <w:bCs/>
                <w:sz w:val="20"/>
                <w:szCs w:val="20"/>
              </w:rPr>
              <w:t xml:space="preserve">Разные образы весны. Впечатления от </w:t>
            </w:r>
            <w:r>
              <w:rPr>
                <w:rFonts w:ascii="Times New Roman" w:hAnsi="Times New Roman"/>
                <w:bCs/>
                <w:sz w:val="20"/>
                <w:szCs w:val="20"/>
              </w:rPr>
              <w:t xml:space="preserve">весенней природы, переданные в </w:t>
            </w:r>
            <w:r w:rsidRPr="007707B5">
              <w:rPr>
                <w:rFonts w:ascii="Times New Roman" w:hAnsi="Times New Roman"/>
                <w:bCs/>
                <w:sz w:val="20"/>
                <w:szCs w:val="20"/>
              </w:rPr>
              <w:t>разных произведениях: общее и особенное.</w:t>
            </w:r>
          </w:p>
          <w:p w:rsidR="00B51719" w:rsidRDefault="009F742D" w:rsidP="007D7C08">
            <w:pPr>
              <w:spacing w:after="0" w:line="240" w:lineRule="auto"/>
              <w:ind w:firstLine="638"/>
              <w:jc w:val="both"/>
              <w:rPr>
                <w:rFonts w:ascii="Times New Roman" w:hAnsi="Times New Roman"/>
                <w:bCs/>
                <w:sz w:val="20"/>
                <w:szCs w:val="20"/>
              </w:rPr>
            </w:pPr>
            <w:r w:rsidRPr="00D10F3B">
              <w:rPr>
                <w:rFonts w:ascii="Times New Roman" w:hAnsi="Times New Roman"/>
                <w:b/>
                <w:bCs/>
                <w:sz w:val="20"/>
                <w:szCs w:val="20"/>
              </w:rPr>
              <w:t xml:space="preserve">Образ человека в </w:t>
            </w:r>
            <w:r>
              <w:rPr>
                <w:rFonts w:ascii="Times New Roman" w:hAnsi="Times New Roman"/>
                <w:b/>
                <w:bCs/>
                <w:sz w:val="20"/>
                <w:szCs w:val="20"/>
              </w:rPr>
              <w:t>изобразительном искусстве</w:t>
            </w:r>
            <w:r w:rsidR="00B51719">
              <w:rPr>
                <w:rFonts w:ascii="Times New Roman" w:hAnsi="Times New Roman"/>
                <w:b/>
                <w:bCs/>
                <w:sz w:val="20"/>
                <w:szCs w:val="20"/>
              </w:rPr>
              <w:t>.</w:t>
            </w:r>
            <w:r>
              <w:rPr>
                <w:rFonts w:ascii="Times New Roman" w:hAnsi="Times New Roman"/>
                <w:b/>
                <w:bCs/>
                <w:sz w:val="20"/>
                <w:szCs w:val="20"/>
              </w:rPr>
              <w:t xml:space="preserve"> (1ч</w:t>
            </w:r>
            <w:r w:rsidRPr="00D10F3B">
              <w:rPr>
                <w:rFonts w:ascii="Times New Roman" w:hAnsi="Times New Roman"/>
                <w:b/>
                <w:bCs/>
                <w:sz w:val="20"/>
                <w:szCs w:val="20"/>
              </w:rPr>
              <w:t>)</w:t>
            </w:r>
            <w:r w:rsidRPr="00D10F3B">
              <w:rPr>
                <w:rFonts w:ascii="Times New Roman" w:hAnsi="Times New Roman"/>
                <w:bCs/>
                <w:sz w:val="20"/>
                <w:szCs w:val="20"/>
              </w:rPr>
              <w:t xml:space="preserve"> </w:t>
            </w:r>
          </w:p>
          <w:p w:rsidR="009F742D" w:rsidRDefault="009F742D" w:rsidP="00B51719">
            <w:pPr>
              <w:spacing w:after="0" w:line="240" w:lineRule="auto"/>
              <w:jc w:val="both"/>
              <w:rPr>
                <w:rFonts w:ascii="Times New Roman" w:hAnsi="Times New Roman"/>
                <w:bCs/>
                <w:sz w:val="20"/>
                <w:szCs w:val="20"/>
              </w:rPr>
            </w:pPr>
            <w:r w:rsidRPr="00D10F3B">
              <w:rPr>
                <w:rFonts w:ascii="Times New Roman" w:hAnsi="Times New Roman"/>
                <w:bCs/>
                <w:sz w:val="20"/>
                <w:szCs w:val="20"/>
              </w:rPr>
              <w:t>Передача внешности, движений, поведения людей средствами живописи, графики, скульптуры.</w:t>
            </w:r>
            <w:r w:rsidR="00B51719">
              <w:rPr>
                <w:rFonts w:ascii="Times New Roman" w:hAnsi="Times New Roman"/>
                <w:bCs/>
                <w:sz w:val="20"/>
                <w:szCs w:val="20"/>
              </w:rPr>
              <w:t xml:space="preserve"> </w:t>
            </w:r>
            <w:r w:rsidRPr="00D10F3B">
              <w:rPr>
                <w:rFonts w:ascii="Times New Roman" w:hAnsi="Times New Roman"/>
                <w:bCs/>
                <w:sz w:val="20"/>
                <w:szCs w:val="20"/>
              </w:rPr>
              <w:t>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 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w:t>
            </w:r>
          </w:p>
          <w:p w:rsidR="00B51719" w:rsidRDefault="009F742D" w:rsidP="007D7C08">
            <w:pPr>
              <w:spacing w:after="0" w:line="240" w:lineRule="auto"/>
              <w:ind w:firstLine="638"/>
              <w:jc w:val="both"/>
              <w:rPr>
                <w:rFonts w:ascii="Times New Roman" w:hAnsi="Times New Roman"/>
                <w:bCs/>
                <w:sz w:val="20"/>
                <w:szCs w:val="20"/>
              </w:rPr>
            </w:pPr>
            <w:r w:rsidRPr="00800C8B">
              <w:rPr>
                <w:rFonts w:ascii="Times New Roman" w:hAnsi="Times New Roman"/>
                <w:b/>
                <w:bCs/>
                <w:sz w:val="20"/>
                <w:szCs w:val="20"/>
              </w:rPr>
              <w:t>Музеи изобразительного искусства</w:t>
            </w:r>
            <w:r w:rsidR="00B51719">
              <w:rPr>
                <w:rFonts w:ascii="Times New Roman" w:hAnsi="Times New Roman"/>
                <w:b/>
                <w:bCs/>
                <w:sz w:val="20"/>
                <w:szCs w:val="20"/>
              </w:rPr>
              <w:t>.</w:t>
            </w:r>
            <w:r w:rsidRPr="00800C8B">
              <w:rPr>
                <w:rFonts w:ascii="Times New Roman" w:hAnsi="Times New Roman"/>
                <w:b/>
                <w:bCs/>
                <w:sz w:val="20"/>
                <w:szCs w:val="20"/>
              </w:rPr>
              <w:t xml:space="preserve"> (1ч)</w:t>
            </w:r>
            <w:r w:rsidRPr="00D10F3B">
              <w:rPr>
                <w:rFonts w:ascii="Times New Roman" w:hAnsi="Times New Roman"/>
                <w:bCs/>
                <w:sz w:val="20"/>
                <w:szCs w:val="20"/>
              </w:rPr>
              <w:t xml:space="preserve"> </w:t>
            </w:r>
          </w:p>
          <w:p w:rsidR="009F742D" w:rsidRPr="00D10F3B" w:rsidRDefault="009F742D" w:rsidP="00B51719">
            <w:pPr>
              <w:spacing w:after="0" w:line="240" w:lineRule="auto"/>
              <w:jc w:val="both"/>
              <w:rPr>
                <w:rFonts w:ascii="Times New Roman" w:hAnsi="Times New Roman"/>
                <w:bCs/>
                <w:sz w:val="20"/>
                <w:szCs w:val="20"/>
              </w:rPr>
            </w:pPr>
            <w:r w:rsidRPr="00D10F3B">
              <w:rPr>
                <w:rFonts w:ascii="Times New Roman" w:hAnsi="Times New Roman"/>
                <w:bCs/>
                <w:sz w:val="20"/>
                <w:szCs w:val="20"/>
              </w:rPr>
              <w:t>Произведения</w:t>
            </w:r>
            <w:r w:rsidR="00A77E79">
              <w:rPr>
                <w:rFonts w:ascii="Times New Roman" w:hAnsi="Times New Roman"/>
                <w:bCs/>
                <w:sz w:val="20"/>
                <w:szCs w:val="20"/>
              </w:rPr>
              <w:t xml:space="preserve"> </w:t>
            </w:r>
            <w:r w:rsidRPr="00D10F3B">
              <w:rPr>
                <w:rFonts w:ascii="Times New Roman" w:hAnsi="Times New Roman"/>
                <w:bCs/>
                <w:sz w:val="20"/>
                <w:szCs w:val="20"/>
              </w:rPr>
              <w:t xml:space="preserve">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w:t>
            </w:r>
            <w:r w:rsidR="00B51719">
              <w:rPr>
                <w:rFonts w:ascii="Times New Roman" w:hAnsi="Times New Roman"/>
                <w:bCs/>
                <w:sz w:val="20"/>
                <w:szCs w:val="20"/>
              </w:rPr>
              <w:t>изобразительных искусств им. А.</w:t>
            </w:r>
            <w:r w:rsidRPr="00D10F3B">
              <w:rPr>
                <w:rFonts w:ascii="Times New Roman" w:hAnsi="Times New Roman"/>
                <w:bCs/>
                <w:sz w:val="20"/>
                <w:szCs w:val="20"/>
              </w:rPr>
              <w:t>С</w:t>
            </w:r>
            <w:r>
              <w:rPr>
                <w:rFonts w:ascii="Times New Roman" w:hAnsi="Times New Roman"/>
                <w:bCs/>
                <w:sz w:val="20"/>
                <w:szCs w:val="20"/>
              </w:rPr>
              <w:t xml:space="preserve">. Пушкина в Москве; Эрмитаж и </w:t>
            </w:r>
            <w:r w:rsidRPr="00D10F3B">
              <w:rPr>
                <w:rFonts w:ascii="Times New Roman" w:hAnsi="Times New Roman"/>
                <w:bCs/>
                <w:sz w:val="20"/>
                <w:szCs w:val="20"/>
              </w:rPr>
              <w:t>Русский музей в Санкт</w:t>
            </w:r>
            <w:r>
              <w:rPr>
                <w:rFonts w:ascii="Times New Roman" w:hAnsi="Times New Roman"/>
                <w:bCs/>
                <w:sz w:val="20"/>
                <w:szCs w:val="20"/>
              </w:rPr>
              <w:t>-</w:t>
            </w:r>
            <w:r w:rsidRPr="00D10F3B">
              <w:rPr>
                <w:rFonts w:ascii="Times New Roman" w:hAnsi="Times New Roman"/>
                <w:bCs/>
                <w:sz w:val="20"/>
                <w:szCs w:val="20"/>
              </w:rPr>
              <w:t>Петербурге. Коллекция произведений художников Древней Руси и России в Третьяковской галерее. Павел и Сергей Третьяковы. Здание Третьяковской галереи (проект В. Васнецова). Коллекция зарубежного искусства в Эрмитаже. Эрмитаж располагается в Зимнем дворце русских императоров.</w:t>
            </w:r>
          </w:p>
          <w:p w:rsidR="009F742D" w:rsidRPr="007707B5" w:rsidRDefault="009F742D" w:rsidP="00B51719">
            <w:pPr>
              <w:spacing w:after="0" w:line="240" w:lineRule="auto"/>
              <w:jc w:val="both"/>
              <w:rPr>
                <w:rFonts w:ascii="Times New Roman" w:hAnsi="Times New Roman"/>
                <w:bCs/>
                <w:sz w:val="20"/>
                <w:szCs w:val="20"/>
              </w:rPr>
            </w:pPr>
            <w:r w:rsidRPr="00D10F3B">
              <w:rPr>
                <w:rFonts w:ascii="Times New Roman" w:hAnsi="Times New Roman"/>
                <w:bCs/>
                <w:sz w:val="20"/>
                <w:szCs w:val="20"/>
              </w:rPr>
              <w:t>Региональные художественные музеи. Дом-музей худ</w:t>
            </w:r>
            <w:r>
              <w:rPr>
                <w:rFonts w:ascii="Times New Roman" w:hAnsi="Times New Roman"/>
                <w:bCs/>
                <w:sz w:val="20"/>
                <w:szCs w:val="20"/>
              </w:rPr>
              <w:t xml:space="preserve">ожника Виктора </w:t>
            </w:r>
            <w:r w:rsidRPr="00D10F3B">
              <w:rPr>
                <w:rFonts w:ascii="Times New Roman" w:hAnsi="Times New Roman"/>
                <w:bCs/>
                <w:sz w:val="20"/>
                <w:szCs w:val="20"/>
              </w:rPr>
              <w:t>Васнецова в Москве. Дом­музей худо</w:t>
            </w:r>
            <w:r>
              <w:rPr>
                <w:rFonts w:ascii="Times New Roman" w:hAnsi="Times New Roman"/>
                <w:bCs/>
                <w:sz w:val="20"/>
                <w:szCs w:val="20"/>
              </w:rPr>
              <w:t xml:space="preserve">жника Исаака Левитана в Плёсе. </w:t>
            </w:r>
            <w:r w:rsidRPr="00D10F3B">
              <w:rPr>
                <w:rFonts w:ascii="Times New Roman" w:hAnsi="Times New Roman"/>
                <w:bCs/>
                <w:sz w:val="20"/>
                <w:szCs w:val="20"/>
              </w:rPr>
              <w:t>Знакомство с музеями своего района, области, города.</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от </w:t>
            </w:r>
            <w:r w:rsidRPr="007707B5">
              <w:rPr>
                <w:rFonts w:ascii="Times New Roman" w:hAnsi="Times New Roman"/>
                <w:bCs/>
                <w:sz w:val="20"/>
                <w:szCs w:val="20"/>
              </w:rPr>
              <w:t>месторасположения главного предмета в композиции зависит е</w:t>
            </w:r>
            <w:r w:rsidR="00B51719">
              <w:rPr>
                <w:rFonts w:ascii="Times New Roman" w:hAnsi="Times New Roman"/>
                <w:bCs/>
                <w:sz w:val="20"/>
                <w:szCs w:val="20"/>
              </w:rPr>
              <w:t>ё</w:t>
            </w:r>
            <w:r w:rsidRPr="007707B5">
              <w:rPr>
                <w:rFonts w:ascii="Times New Roman" w:hAnsi="Times New Roman"/>
                <w:bCs/>
                <w:sz w:val="20"/>
                <w:szCs w:val="20"/>
              </w:rPr>
              <w:t xml:space="preserve"> характер и содержание работы. Создавать равновесие </w:t>
            </w:r>
            <w:r>
              <w:rPr>
                <w:rFonts w:ascii="Times New Roman" w:hAnsi="Times New Roman"/>
                <w:bCs/>
                <w:sz w:val="20"/>
                <w:szCs w:val="20"/>
              </w:rPr>
              <w:t xml:space="preserve">пространства картины с помощью </w:t>
            </w:r>
            <w:r w:rsidRPr="007707B5">
              <w:rPr>
                <w:rFonts w:ascii="Times New Roman" w:hAnsi="Times New Roman"/>
                <w:bCs/>
                <w:sz w:val="20"/>
                <w:szCs w:val="20"/>
              </w:rPr>
              <w:t>формы и ритма предметов. Понима</w:t>
            </w:r>
            <w:r>
              <w:rPr>
                <w:rFonts w:ascii="Times New Roman" w:hAnsi="Times New Roman"/>
                <w:bCs/>
                <w:sz w:val="20"/>
                <w:szCs w:val="20"/>
              </w:rPr>
              <w:t xml:space="preserve">ть значение каждого предмета в </w:t>
            </w:r>
            <w:r w:rsidRPr="007707B5">
              <w:rPr>
                <w:rFonts w:ascii="Times New Roman" w:hAnsi="Times New Roman"/>
                <w:bCs/>
                <w:sz w:val="20"/>
                <w:szCs w:val="20"/>
              </w:rPr>
              <w:t>целостном образе композиции. Вид</w:t>
            </w:r>
            <w:r>
              <w:rPr>
                <w:rFonts w:ascii="Times New Roman" w:hAnsi="Times New Roman"/>
                <w:bCs/>
                <w:sz w:val="20"/>
                <w:szCs w:val="20"/>
              </w:rPr>
              <w:t xml:space="preserve">еть главное и второстепенное в </w:t>
            </w:r>
            <w:r w:rsidRPr="007707B5">
              <w:rPr>
                <w:rFonts w:ascii="Times New Roman" w:hAnsi="Times New Roman"/>
                <w:bCs/>
                <w:sz w:val="20"/>
                <w:szCs w:val="20"/>
              </w:rPr>
              <w:t>произведениях живописи и графики.</w:t>
            </w:r>
          </w:p>
          <w:p w:rsidR="009F742D" w:rsidRDefault="009F742D" w:rsidP="007D7C08">
            <w:pPr>
              <w:spacing w:after="0" w:line="240" w:lineRule="auto"/>
              <w:ind w:firstLine="708"/>
              <w:jc w:val="both"/>
              <w:rPr>
                <w:rFonts w:ascii="Times New Roman" w:hAnsi="Times New Roman"/>
                <w:bCs/>
                <w:sz w:val="20"/>
                <w:szCs w:val="20"/>
              </w:rPr>
            </w:pPr>
          </w:p>
          <w:p w:rsidR="00B51719" w:rsidRDefault="00B51719"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Создавать </w:t>
            </w:r>
            <w:r w:rsidRPr="007707B5">
              <w:rPr>
                <w:rFonts w:ascii="Times New Roman" w:hAnsi="Times New Roman"/>
                <w:bCs/>
                <w:sz w:val="20"/>
                <w:szCs w:val="20"/>
              </w:rPr>
              <w:t>композиционные схемы. Понимать, что художник может на языке искусства рассказать о природе, человеке, событии. Иметь представление о тема</w:t>
            </w:r>
            <w:r>
              <w:rPr>
                <w:rFonts w:ascii="Times New Roman" w:hAnsi="Times New Roman"/>
                <w:bCs/>
                <w:sz w:val="20"/>
                <w:szCs w:val="20"/>
              </w:rPr>
              <w:t xml:space="preserve">х, </w:t>
            </w:r>
            <w:r w:rsidRPr="007707B5">
              <w:rPr>
                <w:rFonts w:ascii="Times New Roman" w:hAnsi="Times New Roman"/>
                <w:bCs/>
                <w:sz w:val="20"/>
                <w:szCs w:val="20"/>
              </w:rPr>
              <w:t>нашедших отражение в искусстве. Знать пон</w:t>
            </w:r>
            <w:r>
              <w:rPr>
                <w:rFonts w:ascii="Times New Roman" w:hAnsi="Times New Roman"/>
                <w:bCs/>
                <w:sz w:val="20"/>
                <w:szCs w:val="20"/>
              </w:rPr>
              <w:t xml:space="preserve">ятие «пейзаж», как изображение </w:t>
            </w:r>
            <w:r w:rsidRPr="007707B5">
              <w:rPr>
                <w:rFonts w:ascii="Times New Roman" w:hAnsi="Times New Roman"/>
                <w:bCs/>
                <w:sz w:val="20"/>
                <w:szCs w:val="20"/>
              </w:rPr>
              <w:t>природы в искусстве. Сравнивать и соотнос</w:t>
            </w:r>
            <w:r>
              <w:rPr>
                <w:rFonts w:ascii="Times New Roman" w:hAnsi="Times New Roman"/>
                <w:bCs/>
                <w:sz w:val="20"/>
                <w:szCs w:val="20"/>
              </w:rPr>
              <w:t xml:space="preserve">ить образ весны в разных видах </w:t>
            </w:r>
            <w:r w:rsidRPr="007707B5">
              <w:rPr>
                <w:rFonts w:ascii="Times New Roman" w:hAnsi="Times New Roman"/>
                <w:bCs/>
                <w:sz w:val="20"/>
                <w:szCs w:val="20"/>
              </w:rPr>
              <w:t>искусства. Создавать живописн</w:t>
            </w:r>
            <w:r>
              <w:rPr>
                <w:rFonts w:ascii="Times New Roman" w:hAnsi="Times New Roman"/>
                <w:bCs/>
                <w:sz w:val="20"/>
                <w:szCs w:val="20"/>
              </w:rPr>
              <w:t xml:space="preserve">ую композицию на тему «Весна». </w:t>
            </w:r>
            <w:r w:rsidRPr="007707B5">
              <w:rPr>
                <w:rFonts w:ascii="Times New Roman" w:hAnsi="Times New Roman"/>
                <w:bCs/>
                <w:sz w:val="20"/>
                <w:szCs w:val="20"/>
              </w:rPr>
              <w:t>Использовать правила перспективы для передачи</w:t>
            </w:r>
            <w:r>
              <w:rPr>
                <w:rFonts w:ascii="Times New Roman" w:hAnsi="Times New Roman"/>
                <w:bCs/>
                <w:sz w:val="20"/>
                <w:szCs w:val="20"/>
              </w:rPr>
              <w:t xml:space="preserve"> пространства на плоскости </w:t>
            </w:r>
            <w:r w:rsidRPr="007707B5">
              <w:rPr>
                <w:rFonts w:ascii="Times New Roman" w:hAnsi="Times New Roman"/>
                <w:bCs/>
                <w:sz w:val="20"/>
                <w:szCs w:val="20"/>
              </w:rPr>
              <w:t>в изображениях природы. Изображать разные по характеру деревья.</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Передавать характерные </w:t>
            </w:r>
            <w:r w:rsidRPr="00D10F3B">
              <w:rPr>
                <w:rFonts w:ascii="Times New Roman" w:hAnsi="Times New Roman"/>
                <w:bCs/>
                <w:sz w:val="20"/>
                <w:szCs w:val="20"/>
              </w:rPr>
              <w:t xml:space="preserve">черты внешности, движений, поведения людей средствами живописи, графики, скульптуры. Понимать, что в </w:t>
            </w:r>
            <w:r>
              <w:rPr>
                <w:rFonts w:ascii="Times New Roman" w:hAnsi="Times New Roman"/>
                <w:bCs/>
                <w:sz w:val="20"/>
                <w:szCs w:val="20"/>
              </w:rPr>
              <w:t xml:space="preserve">искусстве изображают не только </w:t>
            </w:r>
            <w:r w:rsidRPr="00D10F3B">
              <w:rPr>
                <w:rFonts w:ascii="Times New Roman" w:hAnsi="Times New Roman"/>
                <w:bCs/>
                <w:sz w:val="20"/>
                <w:szCs w:val="20"/>
              </w:rPr>
              <w:t>внешний облик человека, но и его внутренний</w:t>
            </w:r>
            <w:r>
              <w:rPr>
                <w:rFonts w:ascii="Times New Roman" w:hAnsi="Times New Roman"/>
                <w:bCs/>
                <w:sz w:val="20"/>
                <w:szCs w:val="20"/>
              </w:rPr>
              <w:t xml:space="preserve"> мир. Знать понятие «портрет», </w:t>
            </w:r>
            <w:r w:rsidRPr="00D10F3B">
              <w:rPr>
                <w:rFonts w:ascii="Times New Roman" w:hAnsi="Times New Roman"/>
                <w:bCs/>
                <w:sz w:val="20"/>
                <w:szCs w:val="20"/>
              </w:rPr>
              <w:t>как изображение человека в изобразительном</w:t>
            </w:r>
            <w:r>
              <w:rPr>
                <w:rFonts w:ascii="Times New Roman" w:hAnsi="Times New Roman"/>
                <w:bCs/>
                <w:sz w:val="20"/>
                <w:szCs w:val="20"/>
              </w:rPr>
              <w:t xml:space="preserve"> искусстве. Знать элементарные </w:t>
            </w:r>
            <w:r w:rsidRPr="00D10F3B">
              <w:rPr>
                <w:rFonts w:ascii="Times New Roman" w:hAnsi="Times New Roman"/>
                <w:bCs/>
                <w:sz w:val="20"/>
                <w:szCs w:val="20"/>
              </w:rPr>
              <w:t>при</w:t>
            </w:r>
            <w:r w:rsidR="00B51719">
              <w:rPr>
                <w:rFonts w:ascii="Times New Roman" w:hAnsi="Times New Roman"/>
                <w:bCs/>
                <w:sz w:val="20"/>
                <w:szCs w:val="20"/>
              </w:rPr>
              <w:t>ё</w:t>
            </w:r>
            <w:r w:rsidRPr="00D10F3B">
              <w:rPr>
                <w:rFonts w:ascii="Times New Roman" w:hAnsi="Times New Roman"/>
                <w:bCs/>
                <w:sz w:val="20"/>
                <w:szCs w:val="20"/>
              </w:rPr>
              <w:t>мы изображения портрета челов</w:t>
            </w:r>
            <w:r>
              <w:rPr>
                <w:rFonts w:ascii="Times New Roman" w:hAnsi="Times New Roman"/>
                <w:bCs/>
                <w:sz w:val="20"/>
                <w:szCs w:val="20"/>
              </w:rPr>
              <w:t xml:space="preserve">ека. Рисовать портрет человека </w:t>
            </w:r>
            <w:r w:rsidRPr="00D10F3B">
              <w:rPr>
                <w:rFonts w:ascii="Times New Roman" w:hAnsi="Times New Roman"/>
                <w:bCs/>
                <w:sz w:val="20"/>
                <w:szCs w:val="20"/>
              </w:rPr>
              <w:t>пастелью или восковыми мелками. Передавать не толь</w:t>
            </w:r>
            <w:r>
              <w:rPr>
                <w:rFonts w:ascii="Times New Roman" w:hAnsi="Times New Roman"/>
                <w:bCs/>
                <w:sz w:val="20"/>
                <w:szCs w:val="20"/>
              </w:rPr>
              <w:t xml:space="preserve">ко присущие человеку </w:t>
            </w:r>
            <w:r w:rsidRPr="00D10F3B">
              <w:rPr>
                <w:rFonts w:ascii="Times New Roman" w:hAnsi="Times New Roman"/>
                <w:bCs/>
                <w:sz w:val="20"/>
                <w:szCs w:val="20"/>
              </w:rPr>
              <w:t>внешние черты, но и настроение, характер</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800C8B">
              <w:rPr>
                <w:rFonts w:ascii="Times New Roman" w:hAnsi="Times New Roman"/>
                <w:bCs/>
                <w:sz w:val="20"/>
                <w:szCs w:val="20"/>
              </w:rPr>
              <w:t xml:space="preserve">крупнейших художественных музеях России – ГТГ и </w:t>
            </w:r>
            <w:r w:rsidR="00B51719">
              <w:rPr>
                <w:rFonts w:ascii="Times New Roman" w:hAnsi="Times New Roman"/>
                <w:bCs/>
                <w:sz w:val="20"/>
                <w:szCs w:val="20"/>
              </w:rPr>
              <w:t>ГМИИ им. А.</w:t>
            </w:r>
            <w:r w:rsidRPr="00800C8B">
              <w:rPr>
                <w:rFonts w:ascii="Times New Roman" w:hAnsi="Times New Roman"/>
                <w:bCs/>
                <w:sz w:val="20"/>
                <w:szCs w:val="20"/>
              </w:rPr>
              <w:t>С. Пушкина в Москве; Эрмитаж и Русский м</w:t>
            </w:r>
            <w:r>
              <w:rPr>
                <w:rFonts w:ascii="Times New Roman" w:hAnsi="Times New Roman"/>
                <w:bCs/>
                <w:sz w:val="20"/>
                <w:szCs w:val="20"/>
              </w:rPr>
              <w:t xml:space="preserve">узей в Санкт-Петербурге. Знать </w:t>
            </w:r>
            <w:r w:rsidRPr="00800C8B">
              <w:rPr>
                <w:rFonts w:ascii="Times New Roman" w:hAnsi="Times New Roman"/>
                <w:bCs/>
                <w:sz w:val="20"/>
                <w:szCs w:val="20"/>
              </w:rPr>
              <w:t>специфику коллекций ГТГ и Э</w:t>
            </w:r>
            <w:r>
              <w:rPr>
                <w:rFonts w:ascii="Times New Roman" w:hAnsi="Times New Roman"/>
                <w:bCs/>
                <w:sz w:val="20"/>
                <w:szCs w:val="20"/>
              </w:rPr>
              <w:t xml:space="preserve">рмитажа. Иметь представление о </w:t>
            </w:r>
            <w:r w:rsidRPr="00800C8B">
              <w:rPr>
                <w:rFonts w:ascii="Times New Roman" w:hAnsi="Times New Roman"/>
                <w:bCs/>
                <w:sz w:val="20"/>
                <w:szCs w:val="20"/>
              </w:rPr>
              <w:t>региональных художественных музеях, домах-музеях. Знать художест</w:t>
            </w:r>
            <w:r>
              <w:rPr>
                <w:rFonts w:ascii="Times New Roman" w:hAnsi="Times New Roman"/>
                <w:bCs/>
                <w:sz w:val="20"/>
                <w:szCs w:val="20"/>
              </w:rPr>
              <w:t xml:space="preserve">венные </w:t>
            </w:r>
            <w:r w:rsidRPr="00800C8B">
              <w:rPr>
                <w:rFonts w:ascii="Times New Roman" w:hAnsi="Times New Roman"/>
                <w:bCs/>
                <w:sz w:val="20"/>
                <w:szCs w:val="20"/>
              </w:rPr>
              <w:t>музеи своего региона.</w:t>
            </w:r>
          </w:p>
        </w:tc>
      </w:tr>
      <w:tr w:rsidR="009F742D" w:rsidRPr="007416BE" w:rsidTr="00A77E79">
        <w:tc>
          <w:tcPr>
            <w:tcW w:w="14850" w:type="dxa"/>
            <w:gridSpan w:val="3"/>
          </w:tcPr>
          <w:p w:rsidR="009F742D" w:rsidRPr="00800C8B" w:rsidRDefault="009F742D" w:rsidP="007D7C08">
            <w:pPr>
              <w:spacing w:after="0" w:line="240" w:lineRule="auto"/>
              <w:ind w:firstLine="708"/>
              <w:jc w:val="center"/>
              <w:rPr>
                <w:rFonts w:ascii="Times New Roman" w:hAnsi="Times New Roman"/>
                <w:b/>
                <w:bCs/>
              </w:rPr>
            </w:pPr>
            <w:r>
              <w:rPr>
                <w:rFonts w:ascii="Times New Roman" w:hAnsi="Times New Roman"/>
                <w:b/>
                <w:bCs/>
              </w:rPr>
              <w:t>3</w:t>
            </w:r>
            <w:r w:rsidR="007124C2">
              <w:rPr>
                <w:rFonts w:ascii="Times New Roman" w:hAnsi="Times New Roman"/>
                <w:b/>
                <w:bCs/>
              </w:rPr>
              <w:t xml:space="preserve"> </w:t>
            </w:r>
            <w:r>
              <w:rPr>
                <w:rFonts w:ascii="Times New Roman" w:hAnsi="Times New Roman"/>
                <w:b/>
                <w:bCs/>
              </w:rPr>
              <w:t>класс 34 часа</w:t>
            </w:r>
          </w:p>
        </w:tc>
      </w:tr>
      <w:tr w:rsidR="009F742D" w:rsidRPr="007416BE" w:rsidTr="00A77E79">
        <w:tc>
          <w:tcPr>
            <w:tcW w:w="1809" w:type="dxa"/>
          </w:tcPr>
          <w:p w:rsidR="009F742D" w:rsidRDefault="009F742D" w:rsidP="007124C2">
            <w:pPr>
              <w:spacing w:after="0" w:line="240" w:lineRule="auto"/>
              <w:jc w:val="both"/>
              <w:rPr>
                <w:rFonts w:ascii="Times New Roman" w:hAnsi="Times New Roman"/>
                <w:b/>
                <w:bCs/>
                <w:sz w:val="20"/>
                <w:szCs w:val="20"/>
              </w:rPr>
            </w:pPr>
            <w:r w:rsidRPr="00800C8B">
              <w:rPr>
                <w:rFonts w:ascii="Times New Roman" w:hAnsi="Times New Roman"/>
                <w:b/>
                <w:bCs/>
                <w:sz w:val="20"/>
                <w:szCs w:val="20"/>
              </w:rPr>
              <w:t>Волш</w:t>
            </w:r>
            <w:r>
              <w:rPr>
                <w:rFonts w:ascii="Times New Roman" w:hAnsi="Times New Roman"/>
                <w:b/>
                <w:bCs/>
                <w:sz w:val="20"/>
                <w:szCs w:val="20"/>
              </w:rPr>
              <w:t>ебный мир, наполненный чудесами</w:t>
            </w:r>
            <w:r w:rsidR="007124C2">
              <w:rPr>
                <w:rFonts w:ascii="Times New Roman" w:hAnsi="Times New Roman"/>
                <w:b/>
                <w:bCs/>
                <w:sz w:val="20"/>
                <w:szCs w:val="20"/>
              </w:rPr>
              <w:t>.</w:t>
            </w:r>
            <w:r>
              <w:rPr>
                <w:rFonts w:ascii="Times New Roman" w:hAnsi="Times New Roman"/>
                <w:b/>
                <w:bCs/>
                <w:sz w:val="20"/>
                <w:szCs w:val="20"/>
              </w:rPr>
              <w:t xml:space="preserve"> </w:t>
            </w:r>
          </w:p>
          <w:p w:rsidR="009F742D" w:rsidRPr="00C83958" w:rsidRDefault="009F742D" w:rsidP="007D7C08">
            <w:pPr>
              <w:spacing w:after="0" w:line="240" w:lineRule="auto"/>
              <w:jc w:val="both"/>
              <w:rPr>
                <w:rFonts w:ascii="Times New Roman" w:hAnsi="Times New Roman"/>
                <w:b/>
                <w:bCs/>
                <w:sz w:val="20"/>
                <w:szCs w:val="20"/>
              </w:rPr>
            </w:pPr>
            <w:r w:rsidRPr="00800C8B">
              <w:rPr>
                <w:rFonts w:ascii="Times New Roman" w:hAnsi="Times New Roman"/>
                <w:b/>
                <w:bCs/>
                <w:sz w:val="20"/>
                <w:szCs w:val="20"/>
              </w:rPr>
              <w:t>(6 часов)</w:t>
            </w:r>
          </w:p>
        </w:tc>
        <w:tc>
          <w:tcPr>
            <w:tcW w:w="6663" w:type="dxa"/>
          </w:tcPr>
          <w:p w:rsidR="007124C2" w:rsidRDefault="009F742D" w:rsidP="007D7C08">
            <w:pPr>
              <w:spacing w:after="0" w:line="240" w:lineRule="auto"/>
              <w:ind w:firstLine="638"/>
              <w:jc w:val="both"/>
              <w:rPr>
                <w:rFonts w:ascii="Times New Roman" w:hAnsi="Times New Roman"/>
                <w:b/>
                <w:bCs/>
                <w:sz w:val="20"/>
                <w:szCs w:val="20"/>
              </w:rPr>
            </w:pPr>
            <w:r w:rsidRPr="00800C8B">
              <w:rPr>
                <w:rFonts w:ascii="Times New Roman" w:hAnsi="Times New Roman"/>
                <w:b/>
                <w:bCs/>
                <w:sz w:val="20"/>
                <w:szCs w:val="20"/>
              </w:rPr>
              <w:t xml:space="preserve">Древние </w:t>
            </w:r>
            <w:r>
              <w:rPr>
                <w:rFonts w:ascii="Times New Roman" w:hAnsi="Times New Roman"/>
                <w:b/>
                <w:bCs/>
                <w:sz w:val="20"/>
                <w:szCs w:val="20"/>
              </w:rPr>
              <w:t>корни народного искусства</w:t>
            </w:r>
            <w:r w:rsidR="007124C2">
              <w:rPr>
                <w:rFonts w:ascii="Times New Roman" w:hAnsi="Times New Roman"/>
                <w:b/>
                <w:bCs/>
                <w:sz w:val="20"/>
                <w:szCs w:val="20"/>
              </w:rPr>
              <w:t>.</w:t>
            </w:r>
            <w:r>
              <w:rPr>
                <w:rFonts w:ascii="Times New Roman" w:hAnsi="Times New Roman"/>
                <w:b/>
                <w:bCs/>
                <w:sz w:val="20"/>
                <w:szCs w:val="20"/>
              </w:rPr>
              <w:t xml:space="preserve"> (1ч</w:t>
            </w:r>
            <w:r w:rsidR="007124C2">
              <w:rPr>
                <w:rFonts w:ascii="Times New Roman" w:hAnsi="Times New Roman"/>
                <w:b/>
                <w:bCs/>
                <w:sz w:val="20"/>
                <w:szCs w:val="20"/>
              </w:rPr>
              <w:t>)</w:t>
            </w:r>
            <w:r w:rsidRPr="00800C8B">
              <w:rPr>
                <w:rFonts w:ascii="Times New Roman" w:hAnsi="Times New Roman"/>
                <w:b/>
                <w:bCs/>
                <w:sz w:val="20"/>
                <w:szCs w:val="20"/>
              </w:rPr>
              <w:t xml:space="preserve"> </w:t>
            </w:r>
          </w:p>
          <w:p w:rsidR="009F742D" w:rsidRPr="007124C2" w:rsidRDefault="009F742D" w:rsidP="007124C2">
            <w:pPr>
              <w:spacing w:after="0" w:line="240" w:lineRule="auto"/>
              <w:jc w:val="both"/>
              <w:rPr>
                <w:rFonts w:ascii="Times New Roman" w:hAnsi="Times New Roman"/>
                <w:bCs/>
                <w:sz w:val="20"/>
                <w:szCs w:val="20"/>
              </w:rPr>
            </w:pPr>
            <w:r w:rsidRPr="00800C8B">
              <w:rPr>
                <w:rFonts w:ascii="Times New Roman" w:hAnsi="Times New Roman"/>
                <w:bCs/>
                <w:sz w:val="20"/>
                <w:szCs w:val="20"/>
              </w:rPr>
              <w:t>Традиции народного искусства. Отражение в традиционном народном искусстве верований, труда и быта народа. Древние корни народного искусства. Каждый человек с раннего детства входит в необычный сказочный мир, наполненный чудесами. Роль мифа и мифических персонажей в развитии культуры и искусства. Миф и сказка.</w:t>
            </w:r>
          </w:p>
          <w:p w:rsidR="009F742D" w:rsidRDefault="009F742D" w:rsidP="007124C2">
            <w:pPr>
              <w:spacing w:after="0" w:line="240" w:lineRule="auto"/>
              <w:jc w:val="both"/>
              <w:rPr>
                <w:rFonts w:ascii="Times New Roman" w:hAnsi="Times New Roman"/>
                <w:bCs/>
                <w:sz w:val="20"/>
                <w:szCs w:val="20"/>
              </w:rPr>
            </w:pPr>
            <w:r>
              <w:rPr>
                <w:rFonts w:ascii="Times New Roman" w:hAnsi="Times New Roman"/>
                <w:bCs/>
                <w:sz w:val="20"/>
                <w:szCs w:val="20"/>
              </w:rPr>
              <w:t xml:space="preserve">Представление древних людей о </w:t>
            </w:r>
            <w:r w:rsidRPr="00DD1BE7">
              <w:rPr>
                <w:rFonts w:ascii="Times New Roman" w:hAnsi="Times New Roman"/>
                <w:bCs/>
                <w:sz w:val="20"/>
                <w:szCs w:val="20"/>
              </w:rPr>
              <w:t>мироустройстве. Знание о том, как жили наши древние предки, сохранилось благодаря искусству. Украшения, предметы</w:t>
            </w:r>
            <w:r>
              <w:rPr>
                <w:rFonts w:ascii="Times New Roman" w:hAnsi="Times New Roman"/>
                <w:bCs/>
                <w:sz w:val="20"/>
                <w:szCs w:val="20"/>
              </w:rPr>
              <w:t xml:space="preserve"> быта, орудия труда, найденные </w:t>
            </w:r>
            <w:r w:rsidRPr="00DD1BE7">
              <w:rPr>
                <w:rFonts w:ascii="Times New Roman" w:hAnsi="Times New Roman"/>
                <w:bCs/>
                <w:sz w:val="20"/>
                <w:szCs w:val="20"/>
              </w:rPr>
              <w:t>при раскопках на местах древних посе</w:t>
            </w:r>
            <w:r>
              <w:rPr>
                <w:rFonts w:ascii="Times New Roman" w:hAnsi="Times New Roman"/>
                <w:bCs/>
                <w:sz w:val="20"/>
                <w:szCs w:val="20"/>
              </w:rPr>
              <w:t xml:space="preserve">лений, росписи на стенах пещер </w:t>
            </w:r>
            <w:r w:rsidRPr="00DD1BE7">
              <w:rPr>
                <w:rFonts w:ascii="Times New Roman" w:hAnsi="Times New Roman"/>
                <w:bCs/>
                <w:sz w:val="20"/>
                <w:szCs w:val="20"/>
              </w:rPr>
              <w:t>рассказывают о жизни древних людей.</w:t>
            </w:r>
            <w:r>
              <w:rPr>
                <w:rFonts w:ascii="Times New Roman" w:hAnsi="Times New Roman"/>
                <w:bCs/>
                <w:sz w:val="20"/>
                <w:szCs w:val="20"/>
              </w:rPr>
              <w:t xml:space="preserve"> Изображение животных древними </w:t>
            </w:r>
            <w:r w:rsidRPr="00DD1BE7">
              <w:rPr>
                <w:rFonts w:ascii="Times New Roman" w:hAnsi="Times New Roman"/>
                <w:bCs/>
                <w:sz w:val="20"/>
                <w:szCs w:val="20"/>
              </w:rPr>
              <w:t>художниками.</w:t>
            </w:r>
          </w:p>
          <w:p w:rsidR="009F742D" w:rsidRDefault="009F742D" w:rsidP="007124C2">
            <w:pPr>
              <w:spacing w:after="0" w:line="240" w:lineRule="auto"/>
              <w:jc w:val="both"/>
              <w:rPr>
                <w:rFonts w:ascii="Times New Roman" w:hAnsi="Times New Roman"/>
                <w:bCs/>
                <w:sz w:val="20"/>
                <w:szCs w:val="20"/>
              </w:rPr>
            </w:pPr>
            <w:r w:rsidRPr="00DD1BE7">
              <w:rPr>
                <w:rFonts w:ascii="Times New Roman" w:hAnsi="Times New Roman"/>
                <w:bCs/>
                <w:sz w:val="20"/>
                <w:szCs w:val="20"/>
              </w:rPr>
              <w:t>Д</w:t>
            </w:r>
            <w:r>
              <w:rPr>
                <w:rFonts w:ascii="Times New Roman" w:hAnsi="Times New Roman"/>
                <w:bCs/>
                <w:sz w:val="20"/>
                <w:szCs w:val="20"/>
              </w:rPr>
              <w:t xml:space="preserve">ревние изображения на каменных </w:t>
            </w:r>
            <w:r w:rsidRPr="00DD1BE7">
              <w:rPr>
                <w:rFonts w:ascii="Times New Roman" w:hAnsi="Times New Roman"/>
                <w:bCs/>
                <w:sz w:val="20"/>
                <w:szCs w:val="20"/>
              </w:rPr>
              <w:t>стенах пещер, в которых обитали д</w:t>
            </w:r>
            <w:r>
              <w:rPr>
                <w:rFonts w:ascii="Times New Roman" w:hAnsi="Times New Roman"/>
                <w:bCs/>
                <w:sz w:val="20"/>
                <w:szCs w:val="20"/>
              </w:rPr>
              <w:t xml:space="preserve">ревние люди. Образы животных в </w:t>
            </w:r>
            <w:r w:rsidRPr="00DD1BE7">
              <w:rPr>
                <w:rFonts w:ascii="Times New Roman" w:hAnsi="Times New Roman"/>
                <w:bCs/>
                <w:sz w:val="20"/>
                <w:szCs w:val="20"/>
              </w:rPr>
              <w:t>наскальной живописи. Обобщенность о</w:t>
            </w:r>
            <w:r>
              <w:rPr>
                <w:rFonts w:ascii="Times New Roman" w:hAnsi="Times New Roman"/>
                <w:bCs/>
                <w:sz w:val="20"/>
                <w:szCs w:val="20"/>
              </w:rPr>
              <w:t xml:space="preserve">браза; передача самых типичных </w:t>
            </w:r>
            <w:r w:rsidRPr="00DD1BE7">
              <w:rPr>
                <w:rFonts w:ascii="Times New Roman" w:hAnsi="Times New Roman"/>
                <w:bCs/>
                <w:sz w:val="20"/>
                <w:szCs w:val="20"/>
              </w:rPr>
              <w:t>качеств животного; сочетание в одном об</w:t>
            </w:r>
            <w:r>
              <w:rPr>
                <w:rFonts w:ascii="Times New Roman" w:hAnsi="Times New Roman"/>
                <w:bCs/>
                <w:sz w:val="20"/>
                <w:szCs w:val="20"/>
              </w:rPr>
              <w:t xml:space="preserve">разе реальных и фантастических </w:t>
            </w:r>
            <w:r w:rsidRPr="00DD1BE7">
              <w:rPr>
                <w:rFonts w:ascii="Times New Roman" w:hAnsi="Times New Roman"/>
                <w:bCs/>
                <w:sz w:val="20"/>
                <w:szCs w:val="20"/>
              </w:rPr>
              <w:t>черт. Выразительность и узнаваемость изоб</w:t>
            </w:r>
            <w:r>
              <w:rPr>
                <w:rFonts w:ascii="Times New Roman" w:hAnsi="Times New Roman"/>
                <w:bCs/>
                <w:sz w:val="20"/>
                <w:szCs w:val="20"/>
              </w:rPr>
              <w:t xml:space="preserve">ражений животных, условность в </w:t>
            </w:r>
            <w:r w:rsidRPr="00DD1BE7">
              <w:rPr>
                <w:rFonts w:ascii="Times New Roman" w:hAnsi="Times New Roman"/>
                <w:bCs/>
                <w:sz w:val="20"/>
                <w:szCs w:val="20"/>
              </w:rPr>
              <w:t>изображении людей.</w:t>
            </w:r>
          </w:p>
          <w:p w:rsidR="007124C2" w:rsidRDefault="009F742D" w:rsidP="007D7C08">
            <w:pPr>
              <w:spacing w:after="0" w:line="240" w:lineRule="auto"/>
              <w:ind w:firstLine="638"/>
              <w:jc w:val="both"/>
              <w:rPr>
                <w:rFonts w:ascii="Times New Roman" w:hAnsi="Times New Roman"/>
                <w:bCs/>
                <w:sz w:val="20"/>
                <w:szCs w:val="20"/>
              </w:rPr>
            </w:pPr>
            <w:r w:rsidRPr="00DD1BE7">
              <w:rPr>
                <w:rFonts w:ascii="Times New Roman" w:hAnsi="Times New Roman"/>
                <w:b/>
                <w:bCs/>
                <w:sz w:val="20"/>
                <w:szCs w:val="20"/>
              </w:rPr>
              <w:t>Из чего родилась сказка...</w:t>
            </w:r>
            <w:r w:rsidRPr="00DD1BE7">
              <w:rPr>
                <w:b/>
              </w:rPr>
              <w:t xml:space="preserve"> </w:t>
            </w:r>
            <w:r w:rsidRPr="00DD1BE7">
              <w:rPr>
                <w:rFonts w:ascii="Times New Roman" w:hAnsi="Times New Roman"/>
                <w:b/>
                <w:bCs/>
                <w:sz w:val="20"/>
                <w:szCs w:val="20"/>
              </w:rPr>
              <w:t>из веры</w:t>
            </w:r>
            <w:r w:rsidR="007124C2">
              <w:rPr>
                <w:rFonts w:ascii="Times New Roman" w:hAnsi="Times New Roman"/>
                <w:b/>
                <w:bCs/>
                <w:sz w:val="20"/>
                <w:szCs w:val="20"/>
              </w:rPr>
              <w:t>. (1ч)</w:t>
            </w:r>
            <w:r w:rsidRPr="00DD1BE7">
              <w:rPr>
                <w:rFonts w:ascii="Times New Roman" w:hAnsi="Times New Roman"/>
                <w:bCs/>
                <w:sz w:val="20"/>
                <w:szCs w:val="20"/>
              </w:rPr>
              <w:t xml:space="preserve"> </w:t>
            </w:r>
          </w:p>
          <w:p w:rsidR="009F742D" w:rsidRDefault="009F742D" w:rsidP="007124C2">
            <w:pPr>
              <w:spacing w:after="0" w:line="240" w:lineRule="auto"/>
              <w:jc w:val="both"/>
              <w:rPr>
                <w:rFonts w:ascii="Times New Roman" w:hAnsi="Times New Roman"/>
                <w:bCs/>
                <w:sz w:val="20"/>
                <w:szCs w:val="20"/>
              </w:rPr>
            </w:pPr>
            <w:r w:rsidRPr="00DD1BE7">
              <w:rPr>
                <w:rFonts w:ascii="Times New Roman" w:hAnsi="Times New Roman"/>
                <w:bCs/>
                <w:sz w:val="20"/>
                <w:szCs w:val="20"/>
              </w:rPr>
              <w:t>Вера древних людей в происхождение их рода от животного – медведя, пантеры или оленя. Фигурки животного – покровителя рода, сделанные из камня, дерева, металла или керамики. «Звериный стиль» в искусстве древних скифов. Украшение фигурками животных оружия, конских сбруй, щитов, колчанов, пряжек, заст</w:t>
            </w:r>
            <w:r w:rsidR="007124C2">
              <w:rPr>
                <w:rFonts w:ascii="Times New Roman" w:hAnsi="Times New Roman"/>
                <w:bCs/>
                <w:sz w:val="20"/>
                <w:szCs w:val="20"/>
              </w:rPr>
              <w:t>ё</w:t>
            </w:r>
            <w:r w:rsidRPr="00DD1BE7">
              <w:rPr>
                <w:rFonts w:ascii="Times New Roman" w:hAnsi="Times New Roman"/>
                <w:bCs/>
                <w:sz w:val="20"/>
                <w:szCs w:val="20"/>
              </w:rPr>
              <w:t>жек на одежде скифских воинов. Передача сути образа: силы, ловкости, скорости, чуткости, зоркости, быстроты реакции животного. Оберег – священное изображение, наделенное, по мнению человека, оберегающей силой. Соединение реальных и фантастических черт в образах животных. Красота и польза в представлении древних. Вера в то, что качества зверя перейдут обладателю его изображения. Коллекция фигурок звериного стиля в Эрмитаже</w:t>
            </w:r>
            <w:r>
              <w:rPr>
                <w:rFonts w:ascii="Times New Roman" w:hAnsi="Times New Roman"/>
                <w:bCs/>
                <w:sz w:val="20"/>
                <w:szCs w:val="20"/>
              </w:rPr>
              <w:t>.</w:t>
            </w:r>
          </w:p>
          <w:p w:rsidR="007124C2" w:rsidRDefault="009F742D" w:rsidP="007D7C08">
            <w:pPr>
              <w:spacing w:after="0" w:line="240" w:lineRule="auto"/>
              <w:ind w:firstLine="638"/>
              <w:jc w:val="both"/>
              <w:rPr>
                <w:rFonts w:ascii="Times New Roman" w:hAnsi="Times New Roman"/>
                <w:b/>
                <w:bCs/>
                <w:sz w:val="20"/>
                <w:szCs w:val="20"/>
              </w:rPr>
            </w:pPr>
            <w:r w:rsidRPr="00DD1BE7">
              <w:rPr>
                <w:rFonts w:ascii="Times New Roman" w:hAnsi="Times New Roman"/>
                <w:b/>
                <w:bCs/>
                <w:sz w:val="20"/>
                <w:szCs w:val="20"/>
              </w:rPr>
              <w:t>Из чего родилась сказка...</w:t>
            </w:r>
            <w:r>
              <w:t xml:space="preserve"> </w:t>
            </w:r>
            <w:r w:rsidRPr="00DD1BE7">
              <w:rPr>
                <w:rFonts w:ascii="Times New Roman" w:hAnsi="Times New Roman"/>
                <w:b/>
                <w:bCs/>
                <w:sz w:val="20"/>
                <w:szCs w:val="20"/>
              </w:rPr>
              <w:t>из желания узнат</w:t>
            </w:r>
            <w:r>
              <w:rPr>
                <w:rFonts w:ascii="Times New Roman" w:hAnsi="Times New Roman"/>
                <w:b/>
                <w:bCs/>
                <w:sz w:val="20"/>
                <w:szCs w:val="20"/>
              </w:rPr>
              <w:t>ь мир и сделать его лучше</w:t>
            </w:r>
            <w:r w:rsidR="007124C2">
              <w:rPr>
                <w:rFonts w:ascii="Times New Roman" w:hAnsi="Times New Roman"/>
                <w:b/>
                <w:bCs/>
                <w:sz w:val="20"/>
                <w:szCs w:val="20"/>
              </w:rPr>
              <w:t>.</w:t>
            </w:r>
            <w:r>
              <w:rPr>
                <w:rFonts w:ascii="Times New Roman" w:hAnsi="Times New Roman"/>
                <w:b/>
                <w:bCs/>
                <w:sz w:val="20"/>
                <w:szCs w:val="20"/>
              </w:rPr>
              <w:t xml:space="preserve"> (1ч</w:t>
            </w:r>
            <w:r w:rsidR="007124C2">
              <w:rPr>
                <w:rFonts w:ascii="Times New Roman" w:hAnsi="Times New Roman"/>
                <w:b/>
                <w:bCs/>
                <w:sz w:val="20"/>
                <w:szCs w:val="20"/>
              </w:rPr>
              <w:t>)</w:t>
            </w:r>
            <w:r w:rsidRPr="00DD1BE7">
              <w:rPr>
                <w:rFonts w:ascii="Times New Roman" w:hAnsi="Times New Roman"/>
                <w:b/>
                <w:bCs/>
                <w:sz w:val="20"/>
                <w:szCs w:val="20"/>
              </w:rPr>
              <w:t xml:space="preserve"> </w:t>
            </w:r>
          </w:p>
          <w:p w:rsidR="009F742D" w:rsidRDefault="009F742D" w:rsidP="007124C2">
            <w:pPr>
              <w:spacing w:after="0" w:line="240" w:lineRule="auto"/>
              <w:jc w:val="both"/>
              <w:rPr>
                <w:rFonts w:ascii="Times New Roman" w:hAnsi="Times New Roman"/>
                <w:bCs/>
                <w:sz w:val="20"/>
                <w:szCs w:val="20"/>
              </w:rPr>
            </w:pPr>
            <w:r w:rsidRPr="00DD1BE7">
              <w:rPr>
                <w:rFonts w:ascii="Times New Roman" w:hAnsi="Times New Roman"/>
                <w:bCs/>
                <w:sz w:val="20"/>
                <w:szCs w:val="20"/>
              </w:rPr>
              <w:t xml:space="preserve">Объединение искусством многих видов деятельности, которые помогали человеку выразить свои представления об окружающем мире, усвоить и передать знания и умения, способствовали общению. Существование искусство в сознании древнего человека слитно с мифом и религией. Раскрытие в мифах не только смысла событий, но и проект их лучшего осуществления. Миф </w:t>
            </w:r>
            <w:r w:rsidR="007124C2">
              <w:rPr>
                <w:rFonts w:ascii="Times New Roman" w:hAnsi="Times New Roman"/>
                <w:bCs/>
                <w:sz w:val="20"/>
                <w:szCs w:val="20"/>
              </w:rPr>
              <w:t>–</w:t>
            </w:r>
            <w:r w:rsidRPr="00DD1BE7">
              <w:rPr>
                <w:rFonts w:ascii="Times New Roman" w:hAnsi="Times New Roman"/>
                <w:bCs/>
                <w:sz w:val="20"/>
                <w:szCs w:val="20"/>
              </w:rPr>
              <w:t xml:space="preserve"> это сказание</w:t>
            </w:r>
            <w:r w:rsidR="007124C2">
              <w:rPr>
                <w:rFonts w:ascii="Times New Roman" w:hAnsi="Times New Roman"/>
                <w:bCs/>
                <w:sz w:val="20"/>
                <w:szCs w:val="20"/>
              </w:rPr>
              <w:t>,</w:t>
            </w:r>
            <w:r w:rsidRPr="00DD1BE7">
              <w:rPr>
                <w:rFonts w:ascii="Times New Roman" w:hAnsi="Times New Roman"/>
                <w:bCs/>
                <w:sz w:val="20"/>
                <w:szCs w:val="20"/>
              </w:rPr>
              <w:t xml:space="preserve"> передающее представление древних народов о происхождении Мира и человека. Роль мифа в жизни древнего человека: восполнение недостатка знаний, объяснение загадок природы, помощь в понимании мира, уверенность в будущем. Соединение в мифе реального и фантастического. Герои мифов – боги и люди, фантастические звери и птицы, стихии природы </w:t>
            </w:r>
            <w:r w:rsidR="007124C2">
              <w:rPr>
                <w:rFonts w:ascii="Times New Roman" w:hAnsi="Times New Roman"/>
                <w:bCs/>
                <w:sz w:val="20"/>
                <w:szCs w:val="20"/>
              </w:rPr>
              <w:t>–</w:t>
            </w:r>
            <w:r w:rsidRPr="00DD1BE7">
              <w:rPr>
                <w:rFonts w:ascii="Times New Roman" w:hAnsi="Times New Roman"/>
                <w:bCs/>
                <w:sz w:val="20"/>
                <w:szCs w:val="20"/>
              </w:rPr>
              <w:t xml:space="preserve"> ветер, вода, огонь, земля, волшебные предметы. Воплощение содержания мифов в священных действах </w:t>
            </w:r>
            <w:r w:rsidR="007124C2">
              <w:rPr>
                <w:rFonts w:ascii="Times New Roman" w:hAnsi="Times New Roman"/>
                <w:bCs/>
                <w:sz w:val="20"/>
                <w:szCs w:val="20"/>
              </w:rPr>
              <w:t>–</w:t>
            </w:r>
            <w:r w:rsidRPr="00DD1BE7">
              <w:rPr>
                <w:rFonts w:ascii="Times New Roman" w:hAnsi="Times New Roman"/>
                <w:bCs/>
                <w:sz w:val="20"/>
                <w:szCs w:val="20"/>
              </w:rPr>
              <w:t xml:space="preserve"> обрядах и ритуалах. Ритуал </w:t>
            </w:r>
            <w:r w:rsidR="007124C2">
              <w:rPr>
                <w:rFonts w:ascii="Times New Roman" w:hAnsi="Times New Roman"/>
                <w:bCs/>
                <w:sz w:val="20"/>
                <w:szCs w:val="20"/>
              </w:rPr>
              <w:t>–</w:t>
            </w:r>
            <w:r w:rsidRPr="00DD1BE7">
              <w:rPr>
                <w:rFonts w:ascii="Times New Roman" w:hAnsi="Times New Roman"/>
                <w:bCs/>
                <w:sz w:val="20"/>
                <w:szCs w:val="20"/>
              </w:rPr>
              <w:t xml:space="preserve"> это установленный порядок определенных магических</w:t>
            </w:r>
            <w:r>
              <w:rPr>
                <w:rFonts w:ascii="Times New Roman" w:hAnsi="Times New Roman"/>
                <w:bCs/>
                <w:sz w:val="20"/>
                <w:szCs w:val="20"/>
              </w:rPr>
              <w:t xml:space="preserve"> </w:t>
            </w:r>
            <w:r w:rsidRPr="00DD1BE7">
              <w:rPr>
                <w:rFonts w:ascii="Times New Roman" w:hAnsi="Times New Roman"/>
                <w:bCs/>
                <w:sz w:val="20"/>
                <w:szCs w:val="20"/>
              </w:rPr>
              <w:t xml:space="preserve">действий. Магия </w:t>
            </w:r>
            <w:r w:rsidR="007124C2">
              <w:rPr>
                <w:rFonts w:ascii="Times New Roman" w:hAnsi="Times New Roman"/>
                <w:bCs/>
                <w:sz w:val="20"/>
                <w:szCs w:val="20"/>
              </w:rPr>
              <w:t>–</w:t>
            </w:r>
            <w:r w:rsidRPr="00DD1BE7">
              <w:rPr>
                <w:rFonts w:ascii="Times New Roman" w:hAnsi="Times New Roman"/>
                <w:bCs/>
                <w:sz w:val="20"/>
                <w:szCs w:val="20"/>
              </w:rPr>
              <w:t xml:space="preserve"> вера в сверхъестественную способность человека управлять природой и предметами. Слитность древнего искусства – музыки, изобразительных искусств, танца, театра – в древних обрядах и ритуалах. Сказочный характер мифологических образов. Сохранение отголосков древнего ритуального действа сохранились в языке сказочных символов</w:t>
            </w:r>
            <w:r>
              <w:rPr>
                <w:rFonts w:ascii="Times New Roman" w:hAnsi="Times New Roman"/>
                <w:bCs/>
                <w:sz w:val="20"/>
                <w:szCs w:val="20"/>
              </w:rPr>
              <w:t>.</w:t>
            </w:r>
          </w:p>
          <w:p w:rsidR="007124C2" w:rsidRDefault="009F742D" w:rsidP="007D7C08">
            <w:pPr>
              <w:spacing w:after="0" w:line="240" w:lineRule="auto"/>
              <w:ind w:firstLine="638"/>
              <w:jc w:val="both"/>
              <w:rPr>
                <w:rFonts w:ascii="Times New Roman" w:hAnsi="Times New Roman"/>
                <w:b/>
                <w:bCs/>
                <w:sz w:val="20"/>
                <w:szCs w:val="20"/>
              </w:rPr>
            </w:pPr>
            <w:r>
              <w:rPr>
                <w:rFonts w:ascii="Times New Roman" w:hAnsi="Times New Roman"/>
                <w:b/>
                <w:bCs/>
                <w:sz w:val="20"/>
                <w:szCs w:val="20"/>
              </w:rPr>
              <w:t>Знак и символ</w:t>
            </w:r>
            <w:r w:rsidR="007124C2">
              <w:rPr>
                <w:rFonts w:ascii="Times New Roman" w:hAnsi="Times New Roman"/>
                <w:b/>
                <w:bCs/>
                <w:sz w:val="20"/>
                <w:szCs w:val="20"/>
              </w:rPr>
              <w:t>.</w:t>
            </w:r>
            <w:r>
              <w:rPr>
                <w:rFonts w:ascii="Times New Roman" w:hAnsi="Times New Roman"/>
                <w:b/>
                <w:bCs/>
                <w:sz w:val="20"/>
                <w:szCs w:val="20"/>
              </w:rPr>
              <w:t xml:space="preserve"> (1ч</w:t>
            </w:r>
            <w:r w:rsidRPr="00DD1BE7">
              <w:rPr>
                <w:rFonts w:ascii="Times New Roman" w:hAnsi="Times New Roman"/>
                <w:b/>
                <w:bCs/>
                <w:sz w:val="20"/>
                <w:szCs w:val="20"/>
              </w:rPr>
              <w:t xml:space="preserve">) </w:t>
            </w:r>
          </w:p>
          <w:p w:rsidR="009F742D" w:rsidRDefault="009F742D" w:rsidP="007124C2">
            <w:pPr>
              <w:spacing w:after="0" w:line="240" w:lineRule="auto"/>
              <w:jc w:val="both"/>
              <w:rPr>
                <w:rFonts w:ascii="Times New Roman" w:hAnsi="Times New Roman"/>
                <w:bCs/>
                <w:sz w:val="20"/>
                <w:szCs w:val="20"/>
              </w:rPr>
            </w:pPr>
            <w:r w:rsidRPr="00DD1BE7">
              <w:rPr>
                <w:rFonts w:ascii="Times New Roman" w:hAnsi="Times New Roman"/>
                <w:bCs/>
                <w:sz w:val="20"/>
                <w:szCs w:val="20"/>
              </w:rPr>
              <w:t xml:space="preserve">Знак </w:t>
            </w:r>
            <w:r w:rsidR="007124C2">
              <w:rPr>
                <w:rFonts w:ascii="Times New Roman" w:hAnsi="Times New Roman"/>
                <w:bCs/>
                <w:sz w:val="20"/>
                <w:szCs w:val="20"/>
              </w:rPr>
              <w:t>–</w:t>
            </w:r>
            <w:r w:rsidRPr="00DD1BE7">
              <w:rPr>
                <w:rFonts w:ascii="Times New Roman" w:hAnsi="Times New Roman"/>
                <w:bCs/>
                <w:sz w:val="20"/>
                <w:szCs w:val="20"/>
              </w:rPr>
              <w:t xml:space="preserve"> это общепринятое изображение, используемое для хранения и передачи информации. Все люди, включ</w:t>
            </w:r>
            <w:r w:rsidR="007124C2">
              <w:rPr>
                <w:rFonts w:ascii="Times New Roman" w:hAnsi="Times New Roman"/>
                <w:bCs/>
                <w:sz w:val="20"/>
                <w:szCs w:val="20"/>
              </w:rPr>
              <w:t>ё</w:t>
            </w:r>
            <w:r w:rsidRPr="00DD1BE7">
              <w:rPr>
                <w:rFonts w:ascii="Times New Roman" w:hAnsi="Times New Roman"/>
                <w:bCs/>
                <w:sz w:val="20"/>
                <w:szCs w:val="20"/>
              </w:rPr>
              <w:t>нные в пространство одной культуры, одинаково понимают смысл знака, например, букв алфавита, цифр, дорожных знаков. Владение языком знаков и символов для понимания искусства. Древние зна</w:t>
            </w:r>
            <w:r w:rsidR="007124C2">
              <w:rPr>
                <w:rFonts w:ascii="Times New Roman" w:hAnsi="Times New Roman"/>
                <w:bCs/>
                <w:sz w:val="20"/>
                <w:szCs w:val="20"/>
              </w:rPr>
              <w:t>ки солнца, земли, воды. Символ</w:t>
            </w:r>
            <w:r w:rsidRPr="00DD1BE7">
              <w:rPr>
                <w:rFonts w:ascii="Times New Roman" w:hAnsi="Times New Roman"/>
                <w:bCs/>
                <w:sz w:val="20"/>
                <w:szCs w:val="20"/>
              </w:rPr>
              <w:t xml:space="preserve"> похож на знак, но имеет множество значений. Глубокое содержание символа и сообщение им многозначности художественному образу. Раскрытие символом общих для людей переживания мира и самих себя.</w:t>
            </w:r>
            <w:r w:rsidR="007124C2">
              <w:rPr>
                <w:rFonts w:ascii="Times New Roman" w:hAnsi="Times New Roman"/>
                <w:bCs/>
                <w:sz w:val="20"/>
                <w:szCs w:val="20"/>
              </w:rPr>
              <w:t xml:space="preserve"> </w:t>
            </w:r>
            <w:r w:rsidRPr="00DD1BE7">
              <w:rPr>
                <w:rFonts w:ascii="Times New Roman" w:hAnsi="Times New Roman"/>
                <w:bCs/>
                <w:sz w:val="20"/>
                <w:szCs w:val="20"/>
              </w:rPr>
              <w:t>Древний символ Древа жизни в народных вышивках. Образ Древа жизни в современном искусстве. Возможность интерпретировать изображение как знак и как символ. Символика прялки и е</w:t>
            </w:r>
            <w:r w:rsidR="007124C2">
              <w:rPr>
                <w:rFonts w:ascii="Times New Roman" w:hAnsi="Times New Roman"/>
                <w:bCs/>
                <w:sz w:val="20"/>
                <w:szCs w:val="20"/>
              </w:rPr>
              <w:t>ё</w:t>
            </w:r>
            <w:r w:rsidRPr="00DD1BE7">
              <w:rPr>
                <w:rFonts w:ascii="Times New Roman" w:hAnsi="Times New Roman"/>
                <w:bCs/>
                <w:sz w:val="20"/>
                <w:szCs w:val="20"/>
              </w:rPr>
              <w:t xml:space="preserve"> связь с космическими и календар</w:t>
            </w:r>
            <w:r w:rsidR="007124C2">
              <w:rPr>
                <w:rFonts w:ascii="Times New Roman" w:hAnsi="Times New Roman"/>
                <w:bCs/>
                <w:sz w:val="20"/>
                <w:szCs w:val="20"/>
              </w:rPr>
              <w:t>но-циклическими представлениями</w:t>
            </w:r>
            <w:r w:rsidRPr="00DD1BE7">
              <w:rPr>
                <w:rFonts w:ascii="Times New Roman" w:hAnsi="Times New Roman"/>
                <w:bCs/>
                <w:sz w:val="20"/>
                <w:szCs w:val="20"/>
              </w:rPr>
              <w:t xml:space="preserve"> тесным образом</w:t>
            </w:r>
            <w:r w:rsidR="007124C2">
              <w:rPr>
                <w:rFonts w:ascii="Times New Roman" w:hAnsi="Times New Roman"/>
                <w:bCs/>
                <w:sz w:val="20"/>
                <w:szCs w:val="20"/>
              </w:rPr>
              <w:t>.</w:t>
            </w:r>
            <w:r w:rsidRPr="00DD1BE7">
              <w:rPr>
                <w:rFonts w:ascii="Times New Roman" w:hAnsi="Times New Roman"/>
                <w:bCs/>
                <w:sz w:val="20"/>
                <w:szCs w:val="20"/>
              </w:rPr>
              <w:t xml:space="preserve"> Соединение русской прялки с культом плодородия и заупокойным культом предков. Символика резных украшений деревянного дома; формы и росписи прялки. Разнообразие сказочных символов: символические персонажи, предметы, элементы природы, птицы и животные (например, Жар-птица и Златогривый конь, меч-кладенец и золотое яблочко, живая и м</w:t>
            </w:r>
            <w:r w:rsidR="007124C2">
              <w:rPr>
                <w:rFonts w:ascii="Times New Roman" w:hAnsi="Times New Roman"/>
                <w:bCs/>
                <w:sz w:val="20"/>
                <w:szCs w:val="20"/>
              </w:rPr>
              <w:t>ё</w:t>
            </w:r>
            <w:r w:rsidRPr="00DD1BE7">
              <w:rPr>
                <w:rFonts w:ascii="Times New Roman" w:hAnsi="Times New Roman"/>
                <w:bCs/>
                <w:sz w:val="20"/>
                <w:szCs w:val="20"/>
              </w:rPr>
              <w:t>ртвая вода, дорога, ведущая героя к победе</w:t>
            </w:r>
            <w:r w:rsidR="007124C2">
              <w:rPr>
                <w:rFonts w:ascii="Times New Roman" w:hAnsi="Times New Roman"/>
                <w:bCs/>
                <w:sz w:val="20"/>
                <w:szCs w:val="20"/>
              </w:rPr>
              <w:t>,</w:t>
            </w:r>
            <w:r w:rsidRPr="00DD1BE7">
              <w:rPr>
                <w:rFonts w:ascii="Times New Roman" w:hAnsi="Times New Roman"/>
                <w:bCs/>
                <w:sz w:val="20"/>
                <w:szCs w:val="20"/>
              </w:rPr>
              <w:t xml:space="preserve"> и избушка на курьих ножках, клубок, Иван-дурак и Баба Яга, день и ночь).</w:t>
            </w:r>
          </w:p>
          <w:p w:rsidR="007124C2" w:rsidRDefault="009F742D" w:rsidP="007D7C08">
            <w:pPr>
              <w:spacing w:after="0" w:line="240" w:lineRule="auto"/>
              <w:ind w:firstLine="638"/>
              <w:jc w:val="both"/>
              <w:rPr>
                <w:rFonts w:ascii="Times New Roman" w:hAnsi="Times New Roman"/>
                <w:bCs/>
                <w:sz w:val="20"/>
                <w:szCs w:val="20"/>
              </w:rPr>
            </w:pPr>
            <w:r w:rsidRPr="00DD1BE7">
              <w:rPr>
                <w:rFonts w:ascii="Times New Roman" w:hAnsi="Times New Roman"/>
                <w:b/>
                <w:bCs/>
                <w:sz w:val="20"/>
                <w:szCs w:val="20"/>
              </w:rPr>
              <w:t>Сказ</w:t>
            </w:r>
            <w:r>
              <w:rPr>
                <w:rFonts w:ascii="Times New Roman" w:hAnsi="Times New Roman"/>
                <w:b/>
                <w:bCs/>
                <w:sz w:val="20"/>
                <w:szCs w:val="20"/>
              </w:rPr>
              <w:t>ка - ложь, да в ней намек... (1ч</w:t>
            </w:r>
            <w:r w:rsidR="007124C2">
              <w:rPr>
                <w:rFonts w:ascii="Times New Roman" w:hAnsi="Times New Roman"/>
                <w:b/>
                <w:bCs/>
                <w:sz w:val="20"/>
                <w:szCs w:val="20"/>
              </w:rPr>
              <w:t>)</w:t>
            </w:r>
            <w:r w:rsidRPr="00DD1BE7">
              <w:rPr>
                <w:rFonts w:ascii="Times New Roman" w:hAnsi="Times New Roman"/>
                <w:bCs/>
                <w:sz w:val="20"/>
                <w:szCs w:val="20"/>
              </w:rPr>
              <w:t xml:space="preserve"> </w:t>
            </w:r>
          </w:p>
          <w:p w:rsidR="009F742D" w:rsidRDefault="009F742D" w:rsidP="007124C2">
            <w:pPr>
              <w:spacing w:after="0" w:line="240" w:lineRule="auto"/>
              <w:jc w:val="both"/>
              <w:rPr>
                <w:rFonts w:ascii="Times New Roman" w:hAnsi="Times New Roman"/>
                <w:bCs/>
                <w:sz w:val="20"/>
                <w:szCs w:val="20"/>
              </w:rPr>
            </w:pPr>
            <w:r w:rsidRPr="00DD1BE7">
              <w:rPr>
                <w:rFonts w:ascii="Times New Roman" w:hAnsi="Times New Roman"/>
                <w:bCs/>
                <w:sz w:val="20"/>
                <w:szCs w:val="20"/>
              </w:rPr>
              <w:t xml:space="preserve">Отличия сказки от мифа. Конь – любимый герой народных сказок мифов. Конь </w:t>
            </w:r>
            <w:r w:rsidR="007124C2">
              <w:rPr>
                <w:rFonts w:ascii="Times New Roman" w:hAnsi="Times New Roman"/>
                <w:bCs/>
                <w:sz w:val="20"/>
                <w:szCs w:val="20"/>
              </w:rPr>
              <w:t>–</w:t>
            </w:r>
            <w:r w:rsidRPr="00DD1BE7">
              <w:rPr>
                <w:rFonts w:ascii="Times New Roman" w:hAnsi="Times New Roman"/>
                <w:bCs/>
                <w:sz w:val="20"/>
                <w:szCs w:val="20"/>
              </w:rPr>
              <w:t xml:space="preserve"> символ добра и благополучия. Роль коня в сказках. Изобра</w:t>
            </w:r>
            <w:r>
              <w:rPr>
                <w:rFonts w:ascii="Times New Roman" w:hAnsi="Times New Roman"/>
                <w:bCs/>
                <w:sz w:val="20"/>
                <w:szCs w:val="20"/>
              </w:rPr>
              <w:t xml:space="preserve">жение коня в искусстве. Образ </w:t>
            </w:r>
            <w:r w:rsidRPr="00DD1BE7">
              <w:rPr>
                <w:rFonts w:ascii="Times New Roman" w:hAnsi="Times New Roman"/>
                <w:bCs/>
                <w:sz w:val="20"/>
                <w:szCs w:val="20"/>
              </w:rPr>
              <w:t>коня в раскрытии содержания художественного произведения. Интерпретация образа Коня с иллюстраций к сказкам. Образ коня в искусстве разных народов. Значение композиция</w:t>
            </w:r>
            <w:r w:rsidR="007124C2">
              <w:rPr>
                <w:rFonts w:ascii="Times New Roman" w:hAnsi="Times New Roman"/>
                <w:bCs/>
                <w:sz w:val="20"/>
                <w:szCs w:val="20"/>
              </w:rPr>
              <w:t>и</w:t>
            </w:r>
            <w:r w:rsidRPr="00DD1BE7">
              <w:rPr>
                <w:rFonts w:ascii="Times New Roman" w:hAnsi="Times New Roman"/>
                <w:bCs/>
                <w:sz w:val="20"/>
                <w:szCs w:val="20"/>
              </w:rPr>
              <w:t xml:space="preserve"> произведения, места, которое занимает конь, его очертания, цвет фона, цвет коня, его связь с человеком в понимании смысла произведения</w:t>
            </w:r>
            <w:r>
              <w:rPr>
                <w:rFonts w:ascii="Times New Roman" w:hAnsi="Times New Roman"/>
                <w:bCs/>
                <w:sz w:val="20"/>
                <w:szCs w:val="20"/>
              </w:rPr>
              <w:t>.</w:t>
            </w:r>
          </w:p>
          <w:p w:rsidR="009F742D" w:rsidRDefault="009F742D" w:rsidP="007D7C08">
            <w:pPr>
              <w:spacing w:after="0" w:line="240" w:lineRule="auto"/>
              <w:ind w:firstLine="638"/>
              <w:jc w:val="both"/>
              <w:rPr>
                <w:rFonts w:ascii="Times New Roman" w:hAnsi="Times New Roman"/>
                <w:bCs/>
                <w:sz w:val="20"/>
                <w:szCs w:val="20"/>
              </w:rPr>
            </w:pPr>
          </w:p>
          <w:p w:rsidR="009F742D" w:rsidRPr="00DD1BE7" w:rsidRDefault="009F742D" w:rsidP="007124C2">
            <w:pPr>
              <w:spacing w:after="0" w:line="240" w:lineRule="auto"/>
              <w:ind w:firstLine="638"/>
              <w:jc w:val="both"/>
              <w:rPr>
                <w:rFonts w:ascii="Times New Roman" w:hAnsi="Times New Roman"/>
                <w:b/>
                <w:bCs/>
                <w:sz w:val="20"/>
                <w:szCs w:val="20"/>
              </w:rPr>
            </w:pPr>
            <w:r w:rsidRPr="00DD1BE7">
              <w:rPr>
                <w:rFonts w:ascii="Times New Roman" w:hAnsi="Times New Roman"/>
                <w:b/>
                <w:bCs/>
                <w:sz w:val="20"/>
                <w:szCs w:val="20"/>
              </w:rPr>
              <w:t>Сказочные темы и сюжеты в изобразитель</w:t>
            </w:r>
            <w:r>
              <w:rPr>
                <w:rFonts w:ascii="Times New Roman" w:hAnsi="Times New Roman"/>
                <w:b/>
                <w:bCs/>
                <w:sz w:val="20"/>
                <w:szCs w:val="20"/>
              </w:rPr>
              <w:t>ном искусстве</w:t>
            </w:r>
            <w:r w:rsidR="007124C2">
              <w:rPr>
                <w:rFonts w:ascii="Times New Roman" w:hAnsi="Times New Roman"/>
                <w:b/>
                <w:bCs/>
                <w:sz w:val="20"/>
                <w:szCs w:val="20"/>
              </w:rPr>
              <w:t>.</w:t>
            </w:r>
            <w:r>
              <w:rPr>
                <w:rFonts w:ascii="Times New Roman" w:hAnsi="Times New Roman"/>
                <w:b/>
                <w:bCs/>
                <w:sz w:val="20"/>
                <w:szCs w:val="20"/>
              </w:rPr>
              <w:t xml:space="preserve"> (1</w:t>
            </w:r>
            <w:r w:rsidRPr="00DD1BE7">
              <w:rPr>
                <w:rFonts w:ascii="Times New Roman" w:hAnsi="Times New Roman"/>
                <w:b/>
                <w:bCs/>
                <w:sz w:val="20"/>
                <w:szCs w:val="20"/>
              </w:rPr>
              <w:t>ч)</w:t>
            </w:r>
            <w:r>
              <w:rPr>
                <w:rFonts w:ascii="Times New Roman" w:hAnsi="Times New Roman"/>
                <w:b/>
                <w:bCs/>
                <w:sz w:val="20"/>
                <w:szCs w:val="20"/>
              </w:rPr>
              <w:t xml:space="preserve"> </w:t>
            </w:r>
            <w:r w:rsidRPr="00DD1BE7">
              <w:rPr>
                <w:rFonts w:ascii="Times New Roman" w:hAnsi="Times New Roman"/>
                <w:bCs/>
                <w:sz w:val="20"/>
                <w:szCs w:val="20"/>
              </w:rPr>
              <w:t>Богатырская тема в изобразительном искусстве России (В.</w:t>
            </w:r>
            <w:r w:rsidR="00853710">
              <w:rPr>
                <w:rFonts w:ascii="Times New Roman" w:hAnsi="Times New Roman"/>
                <w:bCs/>
                <w:sz w:val="20"/>
                <w:szCs w:val="20"/>
              </w:rPr>
              <w:t xml:space="preserve"> </w:t>
            </w:r>
            <w:r w:rsidRPr="00DD1BE7">
              <w:rPr>
                <w:rFonts w:ascii="Times New Roman" w:hAnsi="Times New Roman"/>
                <w:bCs/>
                <w:sz w:val="20"/>
                <w:szCs w:val="20"/>
              </w:rPr>
              <w:t xml:space="preserve">Васнецов, </w:t>
            </w:r>
            <w:r w:rsidR="007124C2">
              <w:rPr>
                <w:rFonts w:ascii="Times New Roman" w:hAnsi="Times New Roman"/>
                <w:bCs/>
                <w:sz w:val="20"/>
                <w:szCs w:val="20"/>
              </w:rPr>
              <w:t xml:space="preserve">      </w:t>
            </w:r>
            <w:r w:rsidRPr="00DD1BE7">
              <w:rPr>
                <w:rFonts w:ascii="Times New Roman" w:hAnsi="Times New Roman"/>
                <w:bCs/>
                <w:sz w:val="20"/>
                <w:szCs w:val="20"/>
              </w:rPr>
              <w:t xml:space="preserve">М. Врубель и др.). Тема – сюжет – содержание произведения искусства. Тема </w:t>
            </w:r>
            <w:r w:rsidR="007124C2">
              <w:rPr>
                <w:rFonts w:ascii="Times New Roman" w:hAnsi="Times New Roman"/>
                <w:bCs/>
                <w:sz w:val="20"/>
                <w:szCs w:val="20"/>
              </w:rPr>
              <w:t xml:space="preserve">– </w:t>
            </w:r>
            <w:r w:rsidRPr="00DD1BE7">
              <w:rPr>
                <w:rFonts w:ascii="Times New Roman" w:hAnsi="Times New Roman"/>
                <w:bCs/>
                <w:sz w:val="20"/>
                <w:szCs w:val="20"/>
              </w:rPr>
              <w:t xml:space="preserve">сфера реальной жизни или фантазия, получившая отражение в произведении искусства. Сюжет </w:t>
            </w:r>
            <w:r w:rsidR="007124C2">
              <w:rPr>
                <w:rFonts w:ascii="Times New Roman" w:hAnsi="Times New Roman"/>
                <w:bCs/>
                <w:sz w:val="20"/>
                <w:szCs w:val="20"/>
              </w:rPr>
              <w:t>–</w:t>
            </w:r>
            <w:r w:rsidRPr="00DD1BE7">
              <w:rPr>
                <w:rFonts w:ascii="Times New Roman" w:hAnsi="Times New Roman"/>
                <w:bCs/>
                <w:sz w:val="20"/>
                <w:szCs w:val="20"/>
              </w:rPr>
              <w:t xml:space="preserve"> изображ</w:t>
            </w:r>
            <w:r w:rsidR="007124C2">
              <w:rPr>
                <w:rFonts w:ascii="Times New Roman" w:hAnsi="Times New Roman"/>
                <w:bCs/>
                <w:sz w:val="20"/>
                <w:szCs w:val="20"/>
              </w:rPr>
              <w:t>ё</w:t>
            </w:r>
            <w:r w:rsidRPr="00DD1BE7">
              <w:rPr>
                <w:rFonts w:ascii="Times New Roman" w:hAnsi="Times New Roman"/>
                <w:bCs/>
                <w:sz w:val="20"/>
                <w:szCs w:val="20"/>
              </w:rPr>
              <w:t>нное событие и развитие действия, запечатл</w:t>
            </w:r>
            <w:r w:rsidR="007124C2">
              <w:rPr>
                <w:rFonts w:ascii="Times New Roman" w:hAnsi="Times New Roman"/>
                <w:bCs/>
                <w:sz w:val="20"/>
                <w:szCs w:val="20"/>
              </w:rPr>
              <w:t>ё</w:t>
            </w:r>
            <w:r w:rsidRPr="00DD1BE7">
              <w:rPr>
                <w:rFonts w:ascii="Times New Roman" w:hAnsi="Times New Roman"/>
                <w:bCs/>
                <w:sz w:val="20"/>
                <w:szCs w:val="20"/>
              </w:rPr>
              <w:t>нного в произведении. Темы поиска счастья или Жар-птицы, от которой оно зависело и др. Троекратные повторы в сюжете. Волшебные превращения в сюжетах сказок. Сказочные мотивы в изобразительном искусстве. Сказочная птица (М.</w:t>
            </w:r>
            <w:r w:rsidR="00853710">
              <w:rPr>
                <w:rFonts w:ascii="Times New Roman" w:hAnsi="Times New Roman"/>
                <w:bCs/>
                <w:sz w:val="20"/>
                <w:szCs w:val="20"/>
              </w:rPr>
              <w:t xml:space="preserve"> </w:t>
            </w:r>
            <w:r w:rsidRPr="00DD1BE7">
              <w:rPr>
                <w:rFonts w:ascii="Times New Roman" w:hAnsi="Times New Roman"/>
                <w:bCs/>
                <w:sz w:val="20"/>
                <w:szCs w:val="20"/>
              </w:rPr>
              <w:t>Врубель, В.</w:t>
            </w:r>
            <w:r w:rsidR="00853710">
              <w:rPr>
                <w:rFonts w:ascii="Times New Roman" w:hAnsi="Times New Roman"/>
                <w:bCs/>
                <w:sz w:val="20"/>
                <w:szCs w:val="20"/>
              </w:rPr>
              <w:t xml:space="preserve"> </w:t>
            </w:r>
            <w:r w:rsidRPr="00DD1BE7">
              <w:rPr>
                <w:rFonts w:ascii="Times New Roman" w:hAnsi="Times New Roman"/>
                <w:bCs/>
                <w:sz w:val="20"/>
                <w:szCs w:val="20"/>
              </w:rPr>
              <w:t>Васнецов). Композиция и цвет в создании выразительных образов. Отличие положительных и отрицательных героев сказок, преображ</w:t>
            </w:r>
            <w:r w:rsidR="007124C2">
              <w:rPr>
                <w:rFonts w:ascii="Times New Roman" w:hAnsi="Times New Roman"/>
                <w:bCs/>
                <w:sz w:val="20"/>
                <w:szCs w:val="20"/>
              </w:rPr>
              <w:t>ё</w:t>
            </w:r>
            <w:r w:rsidRPr="00DD1BE7">
              <w:rPr>
                <w:rFonts w:ascii="Times New Roman" w:hAnsi="Times New Roman"/>
                <w:bCs/>
                <w:sz w:val="20"/>
                <w:szCs w:val="20"/>
              </w:rPr>
              <w:t>нных в зверей и птиц. Образы добрых и злых персонажей. Линии и цвета для их изображения. Разнообразие штрихов для передачи фактуры перьев птицы или меха животного.</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в </w:t>
            </w:r>
            <w:r w:rsidRPr="00800C8B">
              <w:rPr>
                <w:rFonts w:ascii="Times New Roman" w:hAnsi="Times New Roman"/>
                <w:bCs/>
                <w:sz w:val="20"/>
                <w:szCs w:val="20"/>
              </w:rPr>
              <w:t>традиционном народном искусстве отражаются верования, труд и быт народа. Иметь представление о древн</w:t>
            </w:r>
            <w:r>
              <w:rPr>
                <w:rFonts w:ascii="Times New Roman" w:hAnsi="Times New Roman"/>
                <w:bCs/>
                <w:sz w:val="20"/>
                <w:szCs w:val="20"/>
              </w:rPr>
              <w:t xml:space="preserve">их корнях народного искусства. </w:t>
            </w:r>
            <w:r w:rsidRPr="00800C8B">
              <w:rPr>
                <w:rFonts w:ascii="Times New Roman" w:hAnsi="Times New Roman"/>
                <w:bCs/>
                <w:sz w:val="20"/>
                <w:szCs w:val="20"/>
              </w:rPr>
              <w:t>Понимать роль мифа и мифических пе</w:t>
            </w:r>
            <w:r>
              <w:rPr>
                <w:rFonts w:ascii="Times New Roman" w:hAnsi="Times New Roman"/>
                <w:bCs/>
                <w:sz w:val="20"/>
                <w:szCs w:val="20"/>
              </w:rPr>
              <w:t xml:space="preserve">рсонажей в развитии культуры и </w:t>
            </w:r>
            <w:r w:rsidRPr="00800C8B">
              <w:rPr>
                <w:rFonts w:ascii="Times New Roman" w:hAnsi="Times New Roman"/>
                <w:bCs/>
                <w:sz w:val="20"/>
                <w:szCs w:val="20"/>
              </w:rPr>
              <w:t>искусства.</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Осознавать, что </w:t>
            </w:r>
            <w:r w:rsidRPr="00DD1BE7">
              <w:rPr>
                <w:rFonts w:ascii="Times New Roman" w:hAnsi="Times New Roman"/>
                <w:bCs/>
                <w:sz w:val="20"/>
                <w:szCs w:val="20"/>
              </w:rPr>
              <w:t>представление о жизни древних людей сохранились благодаря искусству. Иметь представление о древнейшем искусстве – наскальной живописи. Понимать особенности изображ</w:t>
            </w:r>
            <w:r>
              <w:rPr>
                <w:rFonts w:ascii="Times New Roman" w:hAnsi="Times New Roman"/>
                <w:bCs/>
                <w:sz w:val="20"/>
                <w:szCs w:val="20"/>
              </w:rPr>
              <w:t xml:space="preserve">ения животных и людей древними </w:t>
            </w:r>
            <w:r w:rsidRPr="00DD1BE7">
              <w:rPr>
                <w:rFonts w:ascii="Times New Roman" w:hAnsi="Times New Roman"/>
                <w:bCs/>
                <w:sz w:val="20"/>
                <w:szCs w:val="20"/>
              </w:rPr>
              <w:t>художниками. Создавать композицию в</w:t>
            </w:r>
            <w:r>
              <w:rPr>
                <w:rFonts w:ascii="Times New Roman" w:hAnsi="Times New Roman"/>
                <w:bCs/>
                <w:sz w:val="20"/>
                <w:szCs w:val="20"/>
              </w:rPr>
              <w:t xml:space="preserve"> манере наскальной живописи на </w:t>
            </w:r>
            <w:r w:rsidRPr="00DD1BE7">
              <w:rPr>
                <w:rFonts w:ascii="Times New Roman" w:hAnsi="Times New Roman"/>
                <w:bCs/>
                <w:sz w:val="20"/>
                <w:szCs w:val="20"/>
              </w:rPr>
              <w:t>темы из жиз</w:t>
            </w:r>
            <w:r w:rsidR="007124C2">
              <w:rPr>
                <w:rFonts w:ascii="Times New Roman" w:hAnsi="Times New Roman"/>
                <w:bCs/>
                <w:sz w:val="20"/>
                <w:szCs w:val="20"/>
              </w:rPr>
              <w:t>ни древних рыболовов, охотников</w:t>
            </w:r>
            <w:r w:rsidRPr="00DD1BE7">
              <w:rPr>
                <w:rFonts w:ascii="Times New Roman" w:hAnsi="Times New Roman"/>
                <w:bCs/>
                <w:sz w:val="20"/>
                <w:szCs w:val="20"/>
              </w:rPr>
              <w:t xml:space="preserve"> и их племен в графической технике.</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DD1BE7">
              <w:rPr>
                <w:rFonts w:ascii="Times New Roman" w:hAnsi="Times New Roman"/>
                <w:bCs/>
                <w:sz w:val="20"/>
                <w:szCs w:val="20"/>
              </w:rPr>
              <w:t>Иметь представление о верованиях древних людей в связь человека, рода с животным. Знать о зверином стиле в искусстве и особенностях изображения животных. Иметь представление о древнейшем декорати</w:t>
            </w:r>
            <w:r>
              <w:rPr>
                <w:rFonts w:ascii="Times New Roman" w:hAnsi="Times New Roman"/>
                <w:bCs/>
                <w:sz w:val="20"/>
                <w:szCs w:val="20"/>
              </w:rPr>
              <w:t xml:space="preserve">вно-прикладном искусстве и его </w:t>
            </w:r>
            <w:r w:rsidRPr="00DD1BE7">
              <w:rPr>
                <w:rFonts w:ascii="Times New Roman" w:hAnsi="Times New Roman"/>
                <w:bCs/>
                <w:sz w:val="20"/>
                <w:szCs w:val="20"/>
              </w:rPr>
              <w:t>функциях оберега. Знать о коллекции фигур</w:t>
            </w:r>
            <w:r>
              <w:rPr>
                <w:rFonts w:ascii="Times New Roman" w:hAnsi="Times New Roman"/>
                <w:bCs/>
                <w:sz w:val="20"/>
                <w:szCs w:val="20"/>
              </w:rPr>
              <w:t xml:space="preserve">ок звериного стиля в Эрмитаже. </w:t>
            </w:r>
            <w:r w:rsidRPr="00DD1BE7">
              <w:rPr>
                <w:rFonts w:ascii="Times New Roman" w:hAnsi="Times New Roman"/>
                <w:bCs/>
                <w:sz w:val="20"/>
                <w:szCs w:val="20"/>
              </w:rPr>
              <w:t>Создавать свой оберег в виде зверя и</w:t>
            </w:r>
            <w:r>
              <w:rPr>
                <w:rFonts w:ascii="Times New Roman" w:hAnsi="Times New Roman"/>
                <w:bCs/>
                <w:sz w:val="20"/>
                <w:szCs w:val="20"/>
              </w:rPr>
              <w:t xml:space="preserve">ли птицы, передающий качества, </w:t>
            </w:r>
            <w:r w:rsidRPr="00DD1BE7">
              <w:rPr>
                <w:rFonts w:ascii="Times New Roman" w:hAnsi="Times New Roman"/>
                <w:bCs/>
                <w:sz w:val="20"/>
                <w:szCs w:val="20"/>
              </w:rPr>
              <w:t>которыми реб</w:t>
            </w:r>
            <w:r w:rsidR="007124C2">
              <w:rPr>
                <w:rFonts w:ascii="Times New Roman" w:hAnsi="Times New Roman"/>
                <w:bCs/>
                <w:sz w:val="20"/>
                <w:szCs w:val="20"/>
              </w:rPr>
              <w:t>ё</w:t>
            </w:r>
            <w:r w:rsidRPr="00DD1BE7">
              <w:rPr>
                <w:rFonts w:ascii="Times New Roman" w:hAnsi="Times New Roman"/>
                <w:bCs/>
                <w:sz w:val="20"/>
                <w:szCs w:val="20"/>
              </w:rPr>
              <w:t xml:space="preserve">нок хочет обладать, в </w:t>
            </w:r>
            <w:r>
              <w:rPr>
                <w:rFonts w:ascii="Times New Roman" w:hAnsi="Times New Roman"/>
                <w:bCs/>
                <w:sz w:val="20"/>
                <w:szCs w:val="20"/>
              </w:rPr>
              <w:t>объ</w:t>
            </w:r>
            <w:r w:rsidR="007124C2">
              <w:rPr>
                <w:rFonts w:ascii="Times New Roman" w:hAnsi="Times New Roman"/>
                <w:bCs/>
                <w:sz w:val="20"/>
                <w:szCs w:val="20"/>
              </w:rPr>
              <w:t>ё</w:t>
            </w:r>
            <w:r>
              <w:rPr>
                <w:rFonts w:ascii="Times New Roman" w:hAnsi="Times New Roman"/>
                <w:bCs/>
                <w:sz w:val="20"/>
                <w:szCs w:val="20"/>
              </w:rPr>
              <w:t xml:space="preserve">ме или на плоскости в виде </w:t>
            </w:r>
            <w:r w:rsidRPr="00DD1BE7">
              <w:rPr>
                <w:rFonts w:ascii="Times New Roman" w:hAnsi="Times New Roman"/>
                <w:bCs/>
                <w:sz w:val="20"/>
                <w:szCs w:val="20"/>
              </w:rPr>
              <w:t>рельефа.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853710" w:rsidRDefault="00853710" w:rsidP="007D7C08">
            <w:pPr>
              <w:spacing w:after="0" w:line="240" w:lineRule="auto"/>
              <w:ind w:firstLine="708"/>
              <w:jc w:val="both"/>
              <w:rPr>
                <w:rFonts w:ascii="Times New Roman" w:hAnsi="Times New Roman"/>
                <w:bCs/>
                <w:sz w:val="20"/>
                <w:szCs w:val="20"/>
              </w:rPr>
            </w:pPr>
          </w:p>
          <w:p w:rsidR="00853710" w:rsidRDefault="00853710"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DD1BE7">
              <w:rPr>
                <w:rFonts w:ascii="Times New Roman" w:hAnsi="Times New Roman"/>
                <w:bCs/>
                <w:sz w:val="20"/>
                <w:szCs w:val="20"/>
              </w:rPr>
              <w:t xml:space="preserve">Иметь представление о слитности древнего искусства, о том, </w:t>
            </w:r>
            <w:r>
              <w:rPr>
                <w:rFonts w:ascii="Times New Roman" w:hAnsi="Times New Roman"/>
                <w:bCs/>
                <w:sz w:val="20"/>
                <w:szCs w:val="20"/>
              </w:rPr>
              <w:t xml:space="preserve">что оно объединяло многие виды </w:t>
            </w:r>
            <w:r w:rsidRPr="00DD1BE7">
              <w:rPr>
                <w:rFonts w:ascii="Times New Roman" w:hAnsi="Times New Roman"/>
                <w:bCs/>
                <w:sz w:val="20"/>
                <w:szCs w:val="20"/>
              </w:rPr>
              <w:t>деятельности, которые помогали че</w:t>
            </w:r>
            <w:r>
              <w:rPr>
                <w:rFonts w:ascii="Times New Roman" w:hAnsi="Times New Roman"/>
                <w:bCs/>
                <w:sz w:val="20"/>
                <w:szCs w:val="20"/>
              </w:rPr>
              <w:t xml:space="preserve">ловеку выразить свое понимание </w:t>
            </w:r>
            <w:r w:rsidRPr="00DD1BE7">
              <w:rPr>
                <w:rFonts w:ascii="Times New Roman" w:hAnsi="Times New Roman"/>
                <w:bCs/>
                <w:sz w:val="20"/>
                <w:szCs w:val="20"/>
              </w:rPr>
              <w:t>окружающего мира. Знать понятия «миф</w:t>
            </w:r>
            <w:r>
              <w:rPr>
                <w:rFonts w:ascii="Times New Roman" w:hAnsi="Times New Roman"/>
                <w:bCs/>
                <w:sz w:val="20"/>
                <w:szCs w:val="20"/>
              </w:rPr>
              <w:t xml:space="preserve">», «ритуал», «обряд», «магия». </w:t>
            </w:r>
            <w:r w:rsidRPr="00DD1BE7">
              <w:rPr>
                <w:rFonts w:ascii="Times New Roman" w:hAnsi="Times New Roman"/>
                <w:bCs/>
                <w:sz w:val="20"/>
                <w:szCs w:val="20"/>
              </w:rPr>
              <w:t>Понимать роль мифа в жизни древнего ч</w:t>
            </w:r>
            <w:r>
              <w:rPr>
                <w:rFonts w:ascii="Times New Roman" w:hAnsi="Times New Roman"/>
                <w:bCs/>
                <w:sz w:val="20"/>
                <w:szCs w:val="20"/>
              </w:rPr>
              <w:t xml:space="preserve">еловека, особенности и функции </w:t>
            </w:r>
            <w:r w:rsidRPr="00DD1BE7">
              <w:rPr>
                <w:rFonts w:ascii="Times New Roman" w:hAnsi="Times New Roman"/>
                <w:bCs/>
                <w:sz w:val="20"/>
                <w:szCs w:val="20"/>
              </w:rPr>
              <w:t>мифа. Иметь представление о героях мифов.</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7124C2" w:rsidRDefault="007124C2"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DD1BE7">
              <w:rPr>
                <w:rFonts w:ascii="Times New Roman" w:hAnsi="Times New Roman"/>
                <w:bCs/>
                <w:sz w:val="20"/>
                <w:szCs w:val="20"/>
              </w:rPr>
              <w:t>Иметь представление о знаково-символическом языке искусства</w:t>
            </w:r>
            <w:r>
              <w:rPr>
                <w:rFonts w:ascii="Times New Roman" w:hAnsi="Times New Roman"/>
                <w:bCs/>
                <w:sz w:val="20"/>
                <w:szCs w:val="20"/>
              </w:rPr>
              <w:t xml:space="preserve">, о знаках и символах древнего </w:t>
            </w:r>
            <w:r w:rsidRPr="00DD1BE7">
              <w:rPr>
                <w:rFonts w:ascii="Times New Roman" w:hAnsi="Times New Roman"/>
                <w:bCs/>
                <w:sz w:val="20"/>
                <w:szCs w:val="20"/>
              </w:rPr>
              <w:t xml:space="preserve">искусства. Понимать общее </w:t>
            </w:r>
            <w:r>
              <w:rPr>
                <w:rFonts w:ascii="Times New Roman" w:hAnsi="Times New Roman"/>
                <w:bCs/>
                <w:sz w:val="20"/>
                <w:szCs w:val="20"/>
              </w:rPr>
              <w:t xml:space="preserve">и различное в знаке и символе. </w:t>
            </w:r>
            <w:r w:rsidRPr="00DD1BE7">
              <w:rPr>
                <w:rFonts w:ascii="Times New Roman" w:hAnsi="Times New Roman"/>
                <w:bCs/>
                <w:sz w:val="20"/>
                <w:szCs w:val="20"/>
              </w:rPr>
              <w:t>Интерпретировать изображение как знак и</w:t>
            </w:r>
            <w:r>
              <w:rPr>
                <w:rFonts w:ascii="Times New Roman" w:hAnsi="Times New Roman"/>
                <w:bCs/>
                <w:sz w:val="20"/>
                <w:szCs w:val="20"/>
              </w:rPr>
              <w:t xml:space="preserve"> как символ. Овладеть основами </w:t>
            </w:r>
            <w:r w:rsidRPr="00DD1BE7">
              <w:rPr>
                <w:rFonts w:ascii="Times New Roman" w:hAnsi="Times New Roman"/>
                <w:bCs/>
                <w:sz w:val="20"/>
                <w:szCs w:val="20"/>
              </w:rPr>
              <w:t>языка знаков и символов для пони</w:t>
            </w:r>
            <w:r>
              <w:rPr>
                <w:rFonts w:ascii="Times New Roman" w:hAnsi="Times New Roman"/>
                <w:bCs/>
                <w:sz w:val="20"/>
                <w:szCs w:val="20"/>
              </w:rPr>
              <w:t xml:space="preserve">мания искусства. Знать древние </w:t>
            </w:r>
            <w:r w:rsidRPr="00DD1BE7">
              <w:rPr>
                <w:rFonts w:ascii="Times New Roman" w:hAnsi="Times New Roman"/>
                <w:bCs/>
                <w:sz w:val="20"/>
                <w:szCs w:val="20"/>
              </w:rPr>
              <w:t>символические изображения: Древо жизни, со</w:t>
            </w:r>
            <w:r>
              <w:rPr>
                <w:rFonts w:ascii="Times New Roman" w:hAnsi="Times New Roman"/>
                <w:bCs/>
                <w:sz w:val="20"/>
                <w:szCs w:val="20"/>
              </w:rPr>
              <w:t xml:space="preserve">лнце, земля, вода, конь и др., </w:t>
            </w:r>
            <w:r w:rsidRPr="00DD1BE7">
              <w:rPr>
                <w:rFonts w:ascii="Times New Roman" w:hAnsi="Times New Roman"/>
                <w:bCs/>
                <w:sz w:val="20"/>
                <w:szCs w:val="20"/>
              </w:rPr>
              <w:t>находить их в традиционном народном</w:t>
            </w:r>
            <w:r>
              <w:rPr>
                <w:rFonts w:ascii="Times New Roman" w:hAnsi="Times New Roman"/>
                <w:bCs/>
                <w:sz w:val="20"/>
                <w:szCs w:val="20"/>
              </w:rPr>
              <w:t xml:space="preserve"> искусстве. Понимать символику </w:t>
            </w:r>
            <w:r w:rsidRPr="00DD1BE7">
              <w:rPr>
                <w:rFonts w:ascii="Times New Roman" w:hAnsi="Times New Roman"/>
                <w:bCs/>
                <w:sz w:val="20"/>
                <w:szCs w:val="20"/>
              </w:rPr>
              <w:t>изображений на предметах быта и орудиях т</w:t>
            </w:r>
            <w:r>
              <w:rPr>
                <w:rFonts w:ascii="Times New Roman" w:hAnsi="Times New Roman"/>
                <w:bCs/>
                <w:sz w:val="20"/>
                <w:szCs w:val="20"/>
              </w:rPr>
              <w:t xml:space="preserve">руда. Выполнять эскиз вышивки, </w:t>
            </w:r>
            <w:r w:rsidRPr="00DD1BE7">
              <w:rPr>
                <w:rFonts w:ascii="Times New Roman" w:hAnsi="Times New Roman"/>
                <w:bCs/>
                <w:sz w:val="20"/>
                <w:szCs w:val="20"/>
              </w:rPr>
              <w:t>применяя древнюю символику.</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DD1BE7">
              <w:rPr>
                <w:rFonts w:ascii="Times New Roman" w:hAnsi="Times New Roman"/>
                <w:bCs/>
                <w:sz w:val="20"/>
                <w:szCs w:val="20"/>
              </w:rPr>
              <w:t>Понимать общее и отличия мифа и сказки. Интерпретировать др</w:t>
            </w:r>
            <w:r>
              <w:rPr>
                <w:rFonts w:ascii="Times New Roman" w:hAnsi="Times New Roman"/>
                <w:bCs/>
                <w:sz w:val="20"/>
                <w:szCs w:val="20"/>
              </w:rPr>
              <w:t xml:space="preserve">евние образы, представленные в </w:t>
            </w:r>
            <w:r w:rsidRPr="00DD1BE7">
              <w:rPr>
                <w:rFonts w:ascii="Times New Roman" w:hAnsi="Times New Roman"/>
                <w:bCs/>
                <w:sz w:val="20"/>
                <w:szCs w:val="20"/>
              </w:rPr>
              <w:t>произведениях живописи, книжной гр</w:t>
            </w:r>
            <w:r>
              <w:rPr>
                <w:rFonts w:ascii="Times New Roman" w:hAnsi="Times New Roman"/>
                <w:bCs/>
                <w:sz w:val="20"/>
                <w:szCs w:val="20"/>
              </w:rPr>
              <w:t>афики, скульптуры, декоративно-</w:t>
            </w:r>
            <w:r w:rsidRPr="00DD1BE7">
              <w:rPr>
                <w:rFonts w:ascii="Times New Roman" w:hAnsi="Times New Roman"/>
                <w:bCs/>
                <w:sz w:val="20"/>
                <w:szCs w:val="20"/>
              </w:rPr>
              <w:t>прикладного искусства. Иметь представлени</w:t>
            </w:r>
            <w:r>
              <w:rPr>
                <w:rFonts w:ascii="Times New Roman" w:hAnsi="Times New Roman"/>
                <w:bCs/>
                <w:sz w:val="20"/>
                <w:szCs w:val="20"/>
              </w:rPr>
              <w:t xml:space="preserve">е об образе и символике коня в </w:t>
            </w:r>
            <w:r w:rsidRPr="00DD1BE7">
              <w:rPr>
                <w:rFonts w:ascii="Times New Roman" w:hAnsi="Times New Roman"/>
                <w:bCs/>
                <w:sz w:val="20"/>
                <w:szCs w:val="20"/>
              </w:rPr>
              <w:t>древнем и в народном искусстве</w:t>
            </w:r>
            <w:r>
              <w:rPr>
                <w:rFonts w:ascii="Times New Roman" w:hAnsi="Times New Roman"/>
                <w:bCs/>
                <w:sz w:val="20"/>
                <w:szCs w:val="20"/>
              </w:rPr>
              <w:t xml:space="preserve">. Понимать значение композиции </w:t>
            </w:r>
            <w:r w:rsidRPr="00DD1BE7">
              <w:rPr>
                <w:rFonts w:ascii="Times New Roman" w:hAnsi="Times New Roman"/>
                <w:bCs/>
                <w:sz w:val="20"/>
                <w:szCs w:val="20"/>
              </w:rPr>
              <w:t>произведения, формы и цвета объектов в р</w:t>
            </w:r>
            <w:r>
              <w:rPr>
                <w:rFonts w:ascii="Times New Roman" w:hAnsi="Times New Roman"/>
                <w:bCs/>
                <w:sz w:val="20"/>
                <w:szCs w:val="20"/>
              </w:rPr>
              <w:t xml:space="preserve">аскрытии содержания. Символика </w:t>
            </w:r>
            <w:r w:rsidRPr="00DD1BE7">
              <w:rPr>
                <w:rFonts w:ascii="Times New Roman" w:hAnsi="Times New Roman"/>
                <w:bCs/>
                <w:sz w:val="20"/>
                <w:szCs w:val="20"/>
              </w:rPr>
              <w:t>цвета. Цвет как сигнал, знак, или символ. Многообразие символики цвета.</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DD1BE7">
              <w:rPr>
                <w:rFonts w:ascii="Times New Roman" w:hAnsi="Times New Roman"/>
                <w:bCs/>
                <w:sz w:val="20"/>
                <w:szCs w:val="20"/>
              </w:rPr>
              <w:t>символике цвета. Создавать образ сказочного Коня, используя древние изображения и символику цвета.</w:t>
            </w:r>
          </w:p>
          <w:p w:rsidR="009F742D" w:rsidRDefault="009F742D" w:rsidP="007124C2">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Различать «тему» и </w:t>
            </w:r>
            <w:r w:rsidRPr="00DD1BE7">
              <w:rPr>
                <w:rFonts w:ascii="Times New Roman" w:hAnsi="Times New Roman"/>
                <w:bCs/>
                <w:sz w:val="20"/>
                <w:szCs w:val="20"/>
              </w:rPr>
              <w:t>«сюжет» в искусстве. Иметь представление о распростран</w:t>
            </w:r>
            <w:r w:rsidR="007124C2">
              <w:rPr>
                <w:rFonts w:ascii="Times New Roman" w:hAnsi="Times New Roman"/>
                <w:bCs/>
                <w:sz w:val="20"/>
                <w:szCs w:val="20"/>
              </w:rPr>
              <w:t>ё</w:t>
            </w:r>
            <w:r w:rsidRPr="00DD1BE7">
              <w:rPr>
                <w:rFonts w:ascii="Times New Roman" w:hAnsi="Times New Roman"/>
                <w:bCs/>
                <w:sz w:val="20"/>
                <w:szCs w:val="20"/>
              </w:rPr>
              <w:t>нных темах и сюжетах русского искусства, об ос</w:t>
            </w:r>
            <w:r>
              <w:rPr>
                <w:rFonts w:ascii="Times New Roman" w:hAnsi="Times New Roman"/>
                <w:bCs/>
                <w:sz w:val="20"/>
                <w:szCs w:val="20"/>
              </w:rPr>
              <w:t xml:space="preserve">обенностях построения сказок и </w:t>
            </w:r>
            <w:r w:rsidRPr="00DD1BE7">
              <w:rPr>
                <w:rFonts w:ascii="Times New Roman" w:hAnsi="Times New Roman"/>
                <w:bCs/>
                <w:sz w:val="20"/>
                <w:szCs w:val="20"/>
              </w:rPr>
              <w:t>иллюстрациях к ним. Знать картины на сказ</w:t>
            </w:r>
            <w:r>
              <w:rPr>
                <w:rFonts w:ascii="Times New Roman" w:hAnsi="Times New Roman"/>
                <w:bCs/>
                <w:sz w:val="20"/>
                <w:szCs w:val="20"/>
              </w:rPr>
              <w:t xml:space="preserve">очные сюжеты В. Васнецова и М. </w:t>
            </w:r>
            <w:r w:rsidRPr="00DD1BE7">
              <w:rPr>
                <w:rFonts w:ascii="Times New Roman" w:hAnsi="Times New Roman"/>
                <w:bCs/>
                <w:sz w:val="20"/>
                <w:szCs w:val="20"/>
              </w:rPr>
              <w:t xml:space="preserve">Врубеля. Изображать сказочного зверя или </w:t>
            </w:r>
            <w:r>
              <w:rPr>
                <w:rFonts w:ascii="Times New Roman" w:hAnsi="Times New Roman"/>
                <w:bCs/>
                <w:sz w:val="20"/>
                <w:szCs w:val="20"/>
              </w:rPr>
              <w:t xml:space="preserve">птицу графическими средствами. </w:t>
            </w:r>
            <w:r w:rsidRPr="00DD1BE7">
              <w:rPr>
                <w:rFonts w:ascii="Times New Roman" w:hAnsi="Times New Roman"/>
                <w:bCs/>
                <w:sz w:val="20"/>
                <w:szCs w:val="20"/>
              </w:rPr>
              <w:t>Создавать обобщ</w:t>
            </w:r>
            <w:r w:rsidR="007124C2">
              <w:rPr>
                <w:rFonts w:ascii="Times New Roman" w:hAnsi="Times New Roman"/>
                <w:bCs/>
                <w:sz w:val="20"/>
                <w:szCs w:val="20"/>
              </w:rPr>
              <w:t>ё</w:t>
            </w:r>
            <w:r w:rsidRPr="00DD1BE7">
              <w:rPr>
                <w:rFonts w:ascii="Times New Roman" w:hAnsi="Times New Roman"/>
                <w:bCs/>
                <w:sz w:val="20"/>
                <w:szCs w:val="20"/>
              </w:rPr>
              <w:t>нный образ сказочной птица, используя технику силуэта.</w:t>
            </w:r>
          </w:p>
        </w:tc>
      </w:tr>
      <w:tr w:rsidR="009F742D" w:rsidRPr="007416BE" w:rsidTr="00A77E79">
        <w:tc>
          <w:tcPr>
            <w:tcW w:w="1809" w:type="dxa"/>
          </w:tcPr>
          <w:p w:rsidR="007124C2" w:rsidRDefault="009F742D" w:rsidP="007124C2">
            <w:pPr>
              <w:spacing w:after="0" w:line="240" w:lineRule="auto"/>
              <w:jc w:val="both"/>
              <w:rPr>
                <w:rFonts w:ascii="Times New Roman" w:hAnsi="Times New Roman"/>
                <w:b/>
                <w:bCs/>
                <w:sz w:val="20"/>
                <w:szCs w:val="20"/>
              </w:rPr>
            </w:pPr>
            <w:r w:rsidRPr="00C764F2">
              <w:rPr>
                <w:rFonts w:ascii="Times New Roman" w:hAnsi="Times New Roman"/>
                <w:b/>
                <w:bCs/>
                <w:sz w:val="20"/>
                <w:szCs w:val="20"/>
              </w:rPr>
              <w:t>Художники-сказочники. Сказочные образы</w:t>
            </w:r>
            <w:r w:rsidR="007124C2">
              <w:rPr>
                <w:rFonts w:ascii="Times New Roman" w:hAnsi="Times New Roman"/>
                <w:b/>
                <w:bCs/>
                <w:sz w:val="20"/>
                <w:szCs w:val="20"/>
              </w:rPr>
              <w:t>.</w:t>
            </w:r>
            <w:r w:rsidRPr="00C764F2">
              <w:rPr>
                <w:rFonts w:ascii="Times New Roman" w:hAnsi="Times New Roman"/>
                <w:b/>
                <w:bCs/>
                <w:sz w:val="20"/>
                <w:szCs w:val="20"/>
              </w:rPr>
              <w:t xml:space="preserve"> </w:t>
            </w:r>
          </w:p>
          <w:p w:rsidR="009F742D" w:rsidRPr="00C83958" w:rsidRDefault="009F742D" w:rsidP="007124C2">
            <w:pPr>
              <w:spacing w:after="0" w:line="240" w:lineRule="auto"/>
              <w:jc w:val="both"/>
              <w:rPr>
                <w:rFonts w:ascii="Times New Roman" w:hAnsi="Times New Roman"/>
                <w:b/>
                <w:bCs/>
                <w:sz w:val="20"/>
                <w:szCs w:val="20"/>
              </w:rPr>
            </w:pPr>
            <w:r w:rsidRPr="00C764F2">
              <w:rPr>
                <w:rFonts w:ascii="Times New Roman" w:hAnsi="Times New Roman"/>
                <w:b/>
                <w:bCs/>
                <w:sz w:val="20"/>
                <w:szCs w:val="20"/>
              </w:rPr>
              <w:t>(5 часов)</w:t>
            </w:r>
          </w:p>
        </w:tc>
        <w:tc>
          <w:tcPr>
            <w:tcW w:w="6663" w:type="dxa"/>
          </w:tcPr>
          <w:p w:rsidR="007124C2" w:rsidRDefault="009F742D" w:rsidP="007D7C08">
            <w:pPr>
              <w:spacing w:after="0" w:line="240" w:lineRule="auto"/>
              <w:ind w:firstLine="638"/>
              <w:jc w:val="both"/>
              <w:rPr>
                <w:rFonts w:ascii="Times New Roman" w:hAnsi="Times New Roman"/>
                <w:b/>
                <w:bCs/>
                <w:sz w:val="20"/>
                <w:szCs w:val="20"/>
              </w:rPr>
            </w:pPr>
            <w:r>
              <w:rPr>
                <w:rFonts w:ascii="Times New Roman" w:hAnsi="Times New Roman"/>
                <w:b/>
                <w:bCs/>
                <w:sz w:val="20"/>
                <w:szCs w:val="20"/>
              </w:rPr>
              <w:t xml:space="preserve">Художники-сказочники. </w:t>
            </w:r>
            <w:r w:rsidRPr="00C764F2">
              <w:rPr>
                <w:rFonts w:ascii="Times New Roman" w:hAnsi="Times New Roman"/>
                <w:b/>
                <w:bCs/>
                <w:sz w:val="20"/>
                <w:szCs w:val="20"/>
              </w:rPr>
              <w:t>Образы героев</w:t>
            </w:r>
            <w:r>
              <w:rPr>
                <w:rFonts w:ascii="Times New Roman" w:hAnsi="Times New Roman"/>
                <w:b/>
                <w:bCs/>
                <w:sz w:val="20"/>
                <w:szCs w:val="20"/>
              </w:rPr>
              <w:t xml:space="preserve"> сказки неотделимы от е</w:t>
            </w:r>
            <w:r w:rsidR="007124C2">
              <w:rPr>
                <w:rFonts w:ascii="Times New Roman" w:hAnsi="Times New Roman"/>
                <w:b/>
                <w:bCs/>
                <w:sz w:val="20"/>
                <w:szCs w:val="20"/>
              </w:rPr>
              <w:t>ё</w:t>
            </w:r>
            <w:r>
              <w:rPr>
                <w:rFonts w:ascii="Times New Roman" w:hAnsi="Times New Roman"/>
                <w:b/>
                <w:bCs/>
                <w:sz w:val="20"/>
                <w:szCs w:val="20"/>
              </w:rPr>
              <w:t xml:space="preserve"> сюжета</w:t>
            </w:r>
            <w:r w:rsidR="007124C2">
              <w:rPr>
                <w:rFonts w:ascii="Times New Roman" w:hAnsi="Times New Roman"/>
                <w:b/>
                <w:bCs/>
                <w:sz w:val="20"/>
                <w:szCs w:val="20"/>
              </w:rPr>
              <w:t>.</w:t>
            </w:r>
            <w:r>
              <w:rPr>
                <w:rFonts w:ascii="Times New Roman" w:hAnsi="Times New Roman"/>
                <w:b/>
                <w:bCs/>
                <w:sz w:val="20"/>
                <w:szCs w:val="20"/>
              </w:rPr>
              <w:t xml:space="preserve"> (1ч</w:t>
            </w:r>
            <w:r w:rsidRPr="00C764F2">
              <w:rPr>
                <w:rFonts w:ascii="Times New Roman" w:hAnsi="Times New Roman"/>
                <w:b/>
                <w:bCs/>
                <w:sz w:val="20"/>
                <w:szCs w:val="20"/>
              </w:rPr>
              <w:t>)</w:t>
            </w:r>
            <w:r>
              <w:rPr>
                <w:rFonts w:ascii="Times New Roman" w:hAnsi="Times New Roman"/>
                <w:b/>
                <w:bCs/>
                <w:sz w:val="20"/>
                <w:szCs w:val="20"/>
              </w:rPr>
              <w:t xml:space="preserve"> </w:t>
            </w:r>
          </w:p>
          <w:p w:rsidR="009F742D" w:rsidRDefault="009F742D" w:rsidP="007124C2">
            <w:pPr>
              <w:spacing w:after="0" w:line="240" w:lineRule="auto"/>
              <w:jc w:val="both"/>
              <w:rPr>
                <w:rFonts w:ascii="Times New Roman" w:hAnsi="Times New Roman"/>
                <w:bCs/>
                <w:sz w:val="20"/>
                <w:szCs w:val="20"/>
              </w:rPr>
            </w:pPr>
            <w:r w:rsidRPr="00C764F2">
              <w:rPr>
                <w:rFonts w:ascii="Times New Roman" w:hAnsi="Times New Roman"/>
                <w:bCs/>
                <w:sz w:val="20"/>
                <w:szCs w:val="20"/>
              </w:rPr>
              <w:t>Художники, использовавшие в сво</w:t>
            </w:r>
            <w:r w:rsidR="007124C2">
              <w:rPr>
                <w:rFonts w:ascii="Times New Roman" w:hAnsi="Times New Roman"/>
                <w:bCs/>
                <w:sz w:val="20"/>
                <w:szCs w:val="20"/>
              </w:rPr>
              <w:t>ё</w:t>
            </w:r>
            <w:r w:rsidRPr="00C764F2">
              <w:rPr>
                <w:rFonts w:ascii="Times New Roman" w:hAnsi="Times New Roman"/>
                <w:bCs/>
                <w:sz w:val="20"/>
                <w:szCs w:val="20"/>
              </w:rPr>
              <w:t>м творчестве сюжеты сказок: Виктор Васнецов, Михаил Врубель, Иван Билибин, Николай Рерих. Специфика их творчества, художественная манера и свой круг сюжетов. Работы этих художников хранятся в Третьяковской галерее в Моск</w:t>
            </w:r>
            <w:r w:rsidR="007124C2">
              <w:rPr>
                <w:rFonts w:ascii="Times New Roman" w:hAnsi="Times New Roman"/>
                <w:bCs/>
                <w:sz w:val="20"/>
                <w:szCs w:val="20"/>
              </w:rPr>
              <w:t>ве и в Русском музее в Санкт-</w:t>
            </w:r>
            <w:r w:rsidRPr="00C764F2">
              <w:rPr>
                <w:rFonts w:ascii="Times New Roman" w:hAnsi="Times New Roman"/>
                <w:bCs/>
                <w:sz w:val="20"/>
                <w:szCs w:val="20"/>
              </w:rPr>
              <w:t>Петербурге.</w:t>
            </w:r>
          </w:p>
          <w:p w:rsidR="009F742D" w:rsidRDefault="009F742D" w:rsidP="007124C2">
            <w:pPr>
              <w:spacing w:after="0" w:line="240" w:lineRule="auto"/>
              <w:jc w:val="both"/>
              <w:rPr>
                <w:rFonts w:ascii="Times New Roman" w:hAnsi="Times New Roman"/>
                <w:bCs/>
                <w:sz w:val="20"/>
                <w:szCs w:val="20"/>
              </w:rPr>
            </w:pPr>
            <w:r>
              <w:rPr>
                <w:rFonts w:ascii="Times New Roman" w:hAnsi="Times New Roman"/>
                <w:bCs/>
                <w:sz w:val="20"/>
                <w:szCs w:val="20"/>
              </w:rPr>
              <w:t xml:space="preserve">Мифопоэтические </w:t>
            </w:r>
            <w:r w:rsidRPr="00C764F2">
              <w:rPr>
                <w:rFonts w:ascii="Times New Roman" w:hAnsi="Times New Roman"/>
                <w:bCs/>
                <w:sz w:val="20"/>
                <w:szCs w:val="20"/>
              </w:rPr>
              <w:t>образы славянского искусства и их отражение в народной культуре в разных видах искусства. Изображения волш</w:t>
            </w:r>
            <w:r>
              <w:rPr>
                <w:rFonts w:ascii="Times New Roman" w:hAnsi="Times New Roman"/>
                <w:bCs/>
                <w:sz w:val="20"/>
                <w:szCs w:val="20"/>
              </w:rPr>
              <w:t xml:space="preserve">ебных птиц Сирина и Алконоста, </w:t>
            </w:r>
            <w:r w:rsidRPr="00C764F2">
              <w:rPr>
                <w:rFonts w:ascii="Times New Roman" w:hAnsi="Times New Roman"/>
                <w:bCs/>
                <w:sz w:val="20"/>
                <w:szCs w:val="20"/>
              </w:rPr>
              <w:t xml:space="preserve">лесного божества Лешего, обитательниц рек </w:t>
            </w:r>
            <w:r>
              <w:rPr>
                <w:rFonts w:ascii="Times New Roman" w:hAnsi="Times New Roman"/>
                <w:bCs/>
                <w:sz w:val="20"/>
                <w:szCs w:val="20"/>
              </w:rPr>
              <w:t xml:space="preserve">– русалок. Изображение русалок </w:t>
            </w:r>
            <w:r w:rsidRPr="00C764F2">
              <w:rPr>
                <w:rFonts w:ascii="Times New Roman" w:hAnsi="Times New Roman"/>
                <w:bCs/>
                <w:sz w:val="20"/>
                <w:szCs w:val="20"/>
              </w:rPr>
              <w:t>в деревянной резьбе, украшающей деревенск</w:t>
            </w:r>
            <w:r>
              <w:rPr>
                <w:rFonts w:ascii="Times New Roman" w:hAnsi="Times New Roman"/>
                <w:bCs/>
                <w:sz w:val="20"/>
                <w:szCs w:val="20"/>
              </w:rPr>
              <w:t xml:space="preserve">ий дом. Связь древнего понятия </w:t>
            </w:r>
            <w:r w:rsidRPr="00C764F2">
              <w:rPr>
                <w:rFonts w:ascii="Times New Roman" w:hAnsi="Times New Roman"/>
                <w:bCs/>
                <w:sz w:val="20"/>
                <w:szCs w:val="20"/>
              </w:rPr>
              <w:t>«оберег» с берегом реки. Использование в искусстве при</w:t>
            </w:r>
            <w:r w:rsidR="007124C2">
              <w:rPr>
                <w:rFonts w:ascii="Times New Roman" w:hAnsi="Times New Roman"/>
                <w:bCs/>
                <w:sz w:val="20"/>
                <w:szCs w:val="20"/>
              </w:rPr>
              <w:t>ё</w:t>
            </w:r>
            <w:r w:rsidRPr="00C764F2">
              <w:rPr>
                <w:rFonts w:ascii="Times New Roman" w:hAnsi="Times New Roman"/>
                <w:bCs/>
                <w:sz w:val="20"/>
                <w:szCs w:val="20"/>
              </w:rPr>
              <w:t>ма комбинирования целого из разных деталей. Соединение элементов разл</w:t>
            </w:r>
            <w:r>
              <w:rPr>
                <w:rFonts w:ascii="Times New Roman" w:hAnsi="Times New Roman"/>
                <w:bCs/>
                <w:sz w:val="20"/>
                <w:szCs w:val="20"/>
              </w:rPr>
              <w:t>ичных животных, птиц, растений,</w:t>
            </w:r>
            <w:r w:rsidR="00853710">
              <w:rPr>
                <w:rFonts w:ascii="Times New Roman" w:hAnsi="Times New Roman"/>
                <w:bCs/>
                <w:sz w:val="20"/>
                <w:szCs w:val="20"/>
              </w:rPr>
              <w:t xml:space="preserve">  </w:t>
            </w:r>
            <w:r w:rsidRPr="00C764F2">
              <w:rPr>
                <w:rFonts w:ascii="Times New Roman" w:hAnsi="Times New Roman"/>
                <w:bCs/>
                <w:sz w:val="20"/>
                <w:szCs w:val="20"/>
              </w:rPr>
              <w:t>помогло создать новые образы (русалки</w:t>
            </w:r>
            <w:r>
              <w:rPr>
                <w:rFonts w:ascii="Times New Roman" w:hAnsi="Times New Roman"/>
                <w:bCs/>
                <w:sz w:val="20"/>
                <w:szCs w:val="20"/>
              </w:rPr>
              <w:t>, птицы Сирин и Алконост, Змей-</w:t>
            </w:r>
            <w:r w:rsidRPr="00C764F2">
              <w:rPr>
                <w:rFonts w:ascii="Times New Roman" w:hAnsi="Times New Roman"/>
                <w:bCs/>
                <w:sz w:val="20"/>
                <w:szCs w:val="20"/>
              </w:rPr>
              <w:t>Горыныч и т.п.). Чем богаче зритель</w:t>
            </w:r>
            <w:r>
              <w:rPr>
                <w:rFonts w:ascii="Times New Roman" w:hAnsi="Times New Roman"/>
                <w:bCs/>
                <w:sz w:val="20"/>
                <w:szCs w:val="20"/>
              </w:rPr>
              <w:t xml:space="preserve">ный опыт художника </w:t>
            </w:r>
            <w:r w:rsidR="007124C2">
              <w:rPr>
                <w:rFonts w:ascii="Times New Roman" w:hAnsi="Times New Roman"/>
                <w:bCs/>
                <w:sz w:val="20"/>
                <w:szCs w:val="20"/>
              </w:rPr>
              <w:t>–</w:t>
            </w:r>
            <w:r>
              <w:rPr>
                <w:rFonts w:ascii="Times New Roman" w:hAnsi="Times New Roman"/>
                <w:bCs/>
                <w:sz w:val="20"/>
                <w:szCs w:val="20"/>
              </w:rPr>
              <w:t xml:space="preserve"> тем более </w:t>
            </w:r>
            <w:r w:rsidRPr="00C764F2">
              <w:rPr>
                <w:rFonts w:ascii="Times New Roman" w:hAnsi="Times New Roman"/>
                <w:bCs/>
                <w:sz w:val="20"/>
                <w:szCs w:val="20"/>
              </w:rPr>
              <w:t xml:space="preserve">интересные и разнообразные образы </w:t>
            </w:r>
            <w:r>
              <w:rPr>
                <w:rFonts w:ascii="Times New Roman" w:hAnsi="Times New Roman"/>
                <w:bCs/>
                <w:sz w:val="20"/>
                <w:szCs w:val="20"/>
              </w:rPr>
              <w:t xml:space="preserve">он сможет придумать. Сказочные </w:t>
            </w:r>
            <w:r w:rsidR="00434E5B">
              <w:rPr>
                <w:rFonts w:ascii="Times New Roman" w:hAnsi="Times New Roman"/>
                <w:bCs/>
                <w:sz w:val="20"/>
                <w:szCs w:val="20"/>
              </w:rPr>
              <w:t>образы-</w:t>
            </w:r>
            <w:r w:rsidRPr="00C764F2">
              <w:rPr>
                <w:rFonts w:ascii="Times New Roman" w:hAnsi="Times New Roman"/>
                <w:bCs/>
                <w:sz w:val="20"/>
                <w:szCs w:val="20"/>
              </w:rPr>
              <w:t>обереги в искусстве народны</w:t>
            </w:r>
            <w:r>
              <w:rPr>
                <w:rFonts w:ascii="Times New Roman" w:hAnsi="Times New Roman"/>
                <w:bCs/>
                <w:sz w:val="20"/>
                <w:szCs w:val="20"/>
              </w:rPr>
              <w:t xml:space="preserve">х умельцев (Дымка, Филимоново, </w:t>
            </w:r>
            <w:r w:rsidRPr="00C764F2">
              <w:rPr>
                <w:rFonts w:ascii="Times New Roman" w:hAnsi="Times New Roman"/>
                <w:bCs/>
                <w:sz w:val="20"/>
                <w:szCs w:val="20"/>
              </w:rPr>
              <w:t>Абашево и др.).</w:t>
            </w:r>
          </w:p>
          <w:p w:rsidR="00434E5B" w:rsidRDefault="009F742D" w:rsidP="007D7C08">
            <w:pPr>
              <w:spacing w:after="0" w:line="240" w:lineRule="auto"/>
              <w:ind w:firstLine="638"/>
              <w:jc w:val="both"/>
              <w:rPr>
                <w:rFonts w:ascii="Times New Roman" w:hAnsi="Times New Roman"/>
                <w:bCs/>
                <w:sz w:val="20"/>
                <w:szCs w:val="20"/>
              </w:rPr>
            </w:pPr>
            <w:r w:rsidRPr="00C764F2">
              <w:rPr>
                <w:rFonts w:ascii="Times New Roman" w:hAnsi="Times New Roman"/>
                <w:b/>
                <w:bCs/>
                <w:sz w:val="20"/>
                <w:szCs w:val="20"/>
              </w:rPr>
              <w:t xml:space="preserve">Герой сказки </w:t>
            </w:r>
            <w:r w:rsidR="00434E5B">
              <w:rPr>
                <w:rFonts w:ascii="Times New Roman" w:hAnsi="Times New Roman"/>
                <w:b/>
                <w:bCs/>
                <w:sz w:val="20"/>
                <w:szCs w:val="20"/>
              </w:rPr>
              <w:t>–</w:t>
            </w:r>
            <w:r w:rsidRPr="00C764F2">
              <w:rPr>
                <w:rFonts w:ascii="Times New Roman" w:hAnsi="Times New Roman"/>
                <w:b/>
                <w:bCs/>
                <w:sz w:val="20"/>
                <w:szCs w:val="20"/>
              </w:rPr>
              <w:t xml:space="preserve"> носитель народных идеалов</w:t>
            </w:r>
            <w:r w:rsidR="00434E5B">
              <w:rPr>
                <w:rFonts w:ascii="Times New Roman" w:hAnsi="Times New Roman"/>
                <w:b/>
                <w:bCs/>
                <w:sz w:val="20"/>
                <w:szCs w:val="20"/>
              </w:rPr>
              <w:t>.</w:t>
            </w:r>
            <w:r w:rsidRPr="00C764F2">
              <w:rPr>
                <w:rFonts w:ascii="Times New Roman" w:hAnsi="Times New Roman"/>
                <w:b/>
                <w:bCs/>
                <w:sz w:val="20"/>
                <w:szCs w:val="20"/>
              </w:rPr>
              <w:t xml:space="preserve"> (1ч)</w:t>
            </w:r>
            <w:r w:rsidRPr="00C764F2">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C764F2">
              <w:rPr>
                <w:rFonts w:ascii="Times New Roman" w:hAnsi="Times New Roman"/>
                <w:bCs/>
                <w:sz w:val="20"/>
                <w:szCs w:val="20"/>
              </w:rPr>
              <w:t>Образ главного героя сказки. Перерождение в результате выпавших на долю героя по сюжету сказки испытаний, Иванушка-дурачок (царевич, юноша) в сильного, смелого, доброго, крепкого духом идеального геро</w:t>
            </w:r>
            <w:r>
              <w:rPr>
                <w:rFonts w:ascii="Times New Roman" w:hAnsi="Times New Roman"/>
                <w:bCs/>
                <w:sz w:val="20"/>
                <w:szCs w:val="20"/>
              </w:rPr>
              <w:t xml:space="preserve">я. Образы русских богатырей с </w:t>
            </w:r>
            <w:r w:rsidRPr="00C764F2">
              <w:rPr>
                <w:rFonts w:ascii="Times New Roman" w:hAnsi="Times New Roman"/>
                <w:bCs/>
                <w:sz w:val="20"/>
                <w:szCs w:val="20"/>
              </w:rPr>
              <w:t xml:space="preserve">картины В. Васнецова. Одежда русского воина: кольчуга, шлем, кольчужка. Щит и меч </w:t>
            </w:r>
            <w:r w:rsidR="00434E5B">
              <w:rPr>
                <w:rFonts w:ascii="Times New Roman" w:hAnsi="Times New Roman"/>
                <w:bCs/>
                <w:sz w:val="20"/>
                <w:szCs w:val="20"/>
              </w:rPr>
              <w:t>–</w:t>
            </w:r>
            <w:r w:rsidRPr="00C764F2">
              <w:rPr>
                <w:rFonts w:ascii="Times New Roman" w:hAnsi="Times New Roman"/>
                <w:bCs/>
                <w:sz w:val="20"/>
                <w:szCs w:val="20"/>
              </w:rPr>
              <w:t xml:space="preserve"> обязательные атрибуты воина. Этапы создания портрета героя сказки: пятном изобразить овал лица, шею и плечи. Изменения в одежде русских воинов</w:t>
            </w:r>
            <w:r w:rsidR="00434E5B">
              <w:rPr>
                <w:rFonts w:ascii="Times New Roman" w:hAnsi="Times New Roman"/>
                <w:bCs/>
                <w:sz w:val="20"/>
                <w:szCs w:val="20"/>
              </w:rPr>
              <w:t xml:space="preserve"> с течением времени (17, 19, 20</w:t>
            </w:r>
            <w:r w:rsidRPr="00C764F2">
              <w:rPr>
                <w:rFonts w:ascii="Times New Roman" w:hAnsi="Times New Roman"/>
                <w:bCs/>
                <w:sz w:val="20"/>
                <w:szCs w:val="20"/>
              </w:rPr>
              <w:t>вв.). Изменения образов сказочных героев</w:t>
            </w:r>
            <w:r>
              <w:rPr>
                <w:rFonts w:ascii="Times New Roman" w:hAnsi="Times New Roman"/>
                <w:bCs/>
                <w:sz w:val="20"/>
                <w:szCs w:val="20"/>
              </w:rPr>
              <w:t>.</w:t>
            </w:r>
          </w:p>
          <w:p w:rsidR="00434E5B" w:rsidRDefault="009F742D" w:rsidP="007D7C08">
            <w:pPr>
              <w:spacing w:after="0" w:line="240" w:lineRule="auto"/>
              <w:ind w:firstLine="638"/>
              <w:jc w:val="both"/>
              <w:rPr>
                <w:rFonts w:ascii="Times New Roman" w:hAnsi="Times New Roman"/>
                <w:bCs/>
                <w:sz w:val="20"/>
                <w:szCs w:val="20"/>
              </w:rPr>
            </w:pPr>
            <w:r w:rsidRPr="00C764F2">
              <w:rPr>
                <w:rFonts w:ascii="Times New Roman" w:hAnsi="Times New Roman"/>
                <w:b/>
                <w:bCs/>
                <w:sz w:val="20"/>
                <w:szCs w:val="20"/>
              </w:rPr>
              <w:t xml:space="preserve">Образ Героя </w:t>
            </w:r>
            <w:r w:rsidR="00434E5B">
              <w:rPr>
                <w:rFonts w:ascii="Times New Roman" w:hAnsi="Times New Roman"/>
                <w:b/>
                <w:bCs/>
                <w:sz w:val="20"/>
                <w:szCs w:val="20"/>
              </w:rPr>
              <w:t>–</w:t>
            </w:r>
            <w:r w:rsidRPr="00C764F2">
              <w:rPr>
                <w:rFonts w:ascii="Times New Roman" w:hAnsi="Times New Roman"/>
                <w:b/>
                <w:bCs/>
                <w:sz w:val="20"/>
                <w:szCs w:val="20"/>
              </w:rPr>
              <w:t xml:space="preserve"> защитника </w:t>
            </w:r>
            <w:r w:rsidR="00434E5B">
              <w:rPr>
                <w:rFonts w:ascii="Times New Roman" w:hAnsi="Times New Roman"/>
                <w:b/>
                <w:bCs/>
                <w:sz w:val="20"/>
                <w:szCs w:val="20"/>
              </w:rPr>
              <w:t>О</w:t>
            </w:r>
            <w:r w:rsidRPr="00C764F2">
              <w:rPr>
                <w:rFonts w:ascii="Times New Roman" w:hAnsi="Times New Roman"/>
                <w:b/>
                <w:bCs/>
                <w:sz w:val="20"/>
                <w:szCs w:val="20"/>
              </w:rPr>
              <w:t>течества в искусстве</w:t>
            </w:r>
            <w:r w:rsidR="00434E5B">
              <w:rPr>
                <w:rFonts w:ascii="Times New Roman" w:hAnsi="Times New Roman"/>
                <w:b/>
                <w:bCs/>
                <w:sz w:val="20"/>
                <w:szCs w:val="20"/>
              </w:rPr>
              <w:t>.</w:t>
            </w:r>
            <w:r w:rsidRPr="00C764F2">
              <w:rPr>
                <w:rFonts w:ascii="Times New Roman" w:hAnsi="Times New Roman"/>
                <w:b/>
                <w:bCs/>
                <w:sz w:val="20"/>
                <w:szCs w:val="20"/>
              </w:rPr>
              <w:t xml:space="preserve"> (1ч</w:t>
            </w:r>
            <w:r w:rsidRPr="00C764F2">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C764F2">
              <w:rPr>
                <w:rFonts w:ascii="Times New Roman" w:hAnsi="Times New Roman"/>
                <w:bCs/>
                <w:sz w:val="20"/>
                <w:szCs w:val="20"/>
              </w:rPr>
              <w:t>Герои сказок – как воплощение мечты народа об идеальном защитнике, которому по плечу любые подвиги во имя мира и добра на родной Земле. Стремление людей в страшные для нашей Родины дни всегда вставать на е</w:t>
            </w:r>
            <w:r w:rsidR="00434E5B">
              <w:rPr>
                <w:rFonts w:ascii="Times New Roman" w:hAnsi="Times New Roman"/>
                <w:bCs/>
                <w:sz w:val="20"/>
                <w:szCs w:val="20"/>
              </w:rPr>
              <w:t>ё</w:t>
            </w:r>
            <w:r w:rsidRPr="00C764F2">
              <w:rPr>
                <w:rFonts w:ascii="Times New Roman" w:hAnsi="Times New Roman"/>
                <w:bCs/>
                <w:sz w:val="20"/>
                <w:szCs w:val="20"/>
              </w:rPr>
              <w:t xml:space="preserve"> защиту и спасать родную землю и свой народ. Образ защитника Родины в произведениях художников. Образы разных поколений защитников земли русской в современном искусстве. Образ героя Великой </w:t>
            </w:r>
            <w:r w:rsidR="00434E5B">
              <w:rPr>
                <w:rFonts w:ascii="Times New Roman" w:hAnsi="Times New Roman"/>
                <w:bCs/>
                <w:sz w:val="20"/>
                <w:szCs w:val="20"/>
              </w:rPr>
              <w:t>О</w:t>
            </w:r>
            <w:r w:rsidRPr="00C764F2">
              <w:rPr>
                <w:rFonts w:ascii="Times New Roman" w:hAnsi="Times New Roman"/>
                <w:bCs/>
                <w:sz w:val="20"/>
                <w:szCs w:val="20"/>
              </w:rPr>
              <w:t>течественной войны. Соответствие черт, свойственных сказочным героям образам настоящих героев.</w:t>
            </w:r>
          </w:p>
          <w:p w:rsidR="00434E5B" w:rsidRDefault="009F742D" w:rsidP="007D7C08">
            <w:pPr>
              <w:spacing w:after="0" w:line="240" w:lineRule="auto"/>
              <w:ind w:firstLine="638"/>
              <w:jc w:val="both"/>
              <w:rPr>
                <w:rFonts w:ascii="Times New Roman" w:hAnsi="Times New Roman"/>
                <w:bCs/>
                <w:sz w:val="20"/>
                <w:szCs w:val="20"/>
              </w:rPr>
            </w:pPr>
            <w:r w:rsidRPr="00C764F2">
              <w:rPr>
                <w:rFonts w:ascii="Times New Roman" w:hAnsi="Times New Roman"/>
                <w:b/>
                <w:bCs/>
                <w:sz w:val="20"/>
                <w:szCs w:val="20"/>
              </w:rPr>
              <w:t>Идеальные образы сказочных героинь</w:t>
            </w:r>
            <w:r w:rsidR="00434E5B">
              <w:rPr>
                <w:rFonts w:ascii="Times New Roman" w:hAnsi="Times New Roman"/>
                <w:b/>
                <w:bCs/>
                <w:sz w:val="20"/>
                <w:szCs w:val="20"/>
              </w:rPr>
              <w:t>.</w:t>
            </w:r>
            <w:r w:rsidRPr="00C764F2">
              <w:rPr>
                <w:rFonts w:ascii="Times New Roman" w:hAnsi="Times New Roman"/>
                <w:b/>
                <w:bCs/>
                <w:sz w:val="20"/>
                <w:szCs w:val="20"/>
              </w:rPr>
              <w:t xml:space="preserve"> (1ч)</w:t>
            </w:r>
            <w:r w:rsidRPr="00C764F2">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C764F2">
              <w:rPr>
                <w:rFonts w:ascii="Times New Roman" w:hAnsi="Times New Roman"/>
                <w:bCs/>
                <w:sz w:val="20"/>
                <w:szCs w:val="20"/>
              </w:rPr>
              <w:t xml:space="preserve">Главные героини русских сказок. Наделение сказочной героини качествами, которые, по мнению народа, должны были присутствовать у идеальной женщины: красота, скромность, терпение, стойкость, верность, доброта, заботливость, трудолюбие, умелость, чувство собственного достоинства. Роль одежды в характеристике женского образа: головной убор </w:t>
            </w:r>
            <w:r w:rsidR="00434E5B">
              <w:rPr>
                <w:rFonts w:ascii="Times New Roman" w:hAnsi="Times New Roman"/>
                <w:bCs/>
                <w:sz w:val="20"/>
                <w:szCs w:val="20"/>
              </w:rPr>
              <w:t>–</w:t>
            </w:r>
            <w:r w:rsidRPr="00C764F2">
              <w:rPr>
                <w:rFonts w:ascii="Times New Roman" w:hAnsi="Times New Roman"/>
                <w:bCs/>
                <w:sz w:val="20"/>
                <w:szCs w:val="20"/>
              </w:rPr>
              <w:t xml:space="preserve"> кокошник или платок, сарафан, рубаха.</w:t>
            </w:r>
          </w:p>
          <w:p w:rsidR="00434E5B" w:rsidRDefault="009F742D" w:rsidP="00434E5B">
            <w:pPr>
              <w:spacing w:after="0" w:line="240" w:lineRule="auto"/>
              <w:ind w:firstLine="638"/>
              <w:jc w:val="both"/>
              <w:rPr>
                <w:rFonts w:ascii="Times New Roman" w:hAnsi="Times New Roman"/>
                <w:bCs/>
                <w:sz w:val="20"/>
                <w:szCs w:val="20"/>
              </w:rPr>
            </w:pPr>
            <w:r w:rsidRPr="007775DB">
              <w:rPr>
                <w:rFonts w:ascii="Times New Roman" w:hAnsi="Times New Roman"/>
                <w:b/>
                <w:bCs/>
                <w:sz w:val="20"/>
                <w:szCs w:val="20"/>
              </w:rPr>
              <w:t>Идеальные женские образы в искусстве</w:t>
            </w:r>
            <w:r w:rsidR="00434E5B">
              <w:rPr>
                <w:rFonts w:ascii="Times New Roman" w:hAnsi="Times New Roman"/>
                <w:b/>
                <w:bCs/>
                <w:sz w:val="20"/>
                <w:szCs w:val="20"/>
              </w:rPr>
              <w:t>.</w:t>
            </w:r>
            <w:r w:rsidRPr="007775DB">
              <w:rPr>
                <w:rFonts w:ascii="Times New Roman" w:hAnsi="Times New Roman"/>
                <w:b/>
                <w:bCs/>
                <w:sz w:val="20"/>
                <w:szCs w:val="20"/>
              </w:rPr>
              <w:t xml:space="preserve"> (1ч)</w:t>
            </w:r>
            <w:r w:rsidRPr="007775DB">
              <w:rPr>
                <w:rFonts w:ascii="Times New Roman" w:hAnsi="Times New Roman"/>
                <w:bCs/>
                <w:sz w:val="20"/>
                <w:szCs w:val="20"/>
              </w:rPr>
              <w:t xml:space="preserve"> </w:t>
            </w:r>
          </w:p>
          <w:p w:rsidR="009F742D" w:rsidRPr="00C764F2" w:rsidRDefault="009F742D" w:rsidP="00434E5B">
            <w:pPr>
              <w:spacing w:after="0" w:line="240" w:lineRule="auto"/>
              <w:jc w:val="both"/>
              <w:rPr>
                <w:rFonts w:ascii="Times New Roman" w:hAnsi="Times New Roman"/>
                <w:bCs/>
                <w:sz w:val="20"/>
                <w:szCs w:val="20"/>
              </w:rPr>
            </w:pPr>
            <w:r w:rsidRPr="007775DB">
              <w:rPr>
                <w:rFonts w:ascii="Times New Roman" w:hAnsi="Times New Roman"/>
                <w:bCs/>
                <w:sz w:val="20"/>
                <w:szCs w:val="20"/>
              </w:rPr>
              <w:t>Представление об образе идеальной женщины, отраженно</w:t>
            </w:r>
            <w:r w:rsidR="00434E5B">
              <w:rPr>
                <w:rFonts w:ascii="Times New Roman" w:hAnsi="Times New Roman"/>
                <w:bCs/>
                <w:sz w:val="20"/>
                <w:szCs w:val="20"/>
              </w:rPr>
              <w:t>е в искусстве. Качества женщин-</w:t>
            </w:r>
            <w:r w:rsidRPr="007775DB">
              <w:rPr>
                <w:rFonts w:ascii="Times New Roman" w:hAnsi="Times New Roman"/>
                <w:bCs/>
                <w:sz w:val="20"/>
                <w:szCs w:val="20"/>
              </w:rPr>
              <w:t>героинь произведений искусства: нежность и сила духа, доброта и смелость, трудолюбие и заботливость, скромность и оптимизм, мастерство и обладание хорошим вкусом.</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Знать художников, </w:t>
            </w:r>
            <w:r w:rsidRPr="00C764F2">
              <w:rPr>
                <w:rFonts w:ascii="Times New Roman" w:hAnsi="Times New Roman"/>
                <w:bCs/>
                <w:sz w:val="20"/>
                <w:szCs w:val="20"/>
              </w:rPr>
              <w:t>создававших произведения на сюжеты сказок: В. Васнецов, М. Врубель, И. Билибин, Н. Рерих. Понимать особе</w:t>
            </w:r>
            <w:r>
              <w:rPr>
                <w:rFonts w:ascii="Times New Roman" w:hAnsi="Times New Roman"/>
                <w:bCs/>
                <w:sz w:val="20"/>
                <w:szCs w:val="20"/>
              </w:rPr>
              <w:t xml:space="preserve">нности их искусства. Различать </w:t>
            </w:r>
            <w:r w:rsidRPr="00C764F2">
              <w:rPr>
                <w:rFonts w:ascii="Times New Roman" w:hAnsi="Times New Roman"/>
                <w:bCs/>
                <w:sz w:val="20"/>
                <w:szCs w:val="20"/>
              </w:rPr>
              <w:t>художественную манеру и находить их произ</w:t>
            </w:r>
            <w:r>
              <w:rPr>
                <w:rFonts w:ascii="Times New Roman" w:hAnsi="Times New Roman"/>
                <w:bCs/>
                <w:sz w:val="20"/>
                <w:szCs w:val="20"/>
              </w:rPr>
              <w:t xml:space="preserve">ведения в учебнике и в рабочей </w:t>
            </w:r>
            <w:r w:rsidRPr="00C764F2">
              <w:rPr>
                <w:rFonts w:ascii="Times New Roman" w:hAnsi="Times New Roman"/>
                <w:bCs/>
                <w:sz w:val="20"/>
                <w:szCs w:val="20"/>
              </w:rPr>
              <w:t>тетради.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C764F2">
              <w:rPr>
                <w:rFonts w:ascii="Times New Roman" w:hAnsi="Times New Roman"/>
                <w:bCs/>
                <w:sz w:val="20"/>
                <w:szCs w:val="20"/>
              </w:rPr>
              <w:t>мифопоэтических образах славянского искусства и их отражении в народной культуре в разных видах искусства. Инт</w:t>
            </w:r>
            <w:r>
              <w:rPr>
                <w:rFonts w:ascii="Times New Roman" w:hAnsi="Times New Roman"/>
                <w:bCs/>
                <w:sz w:val="20"/>
                <w:szCs w:val="20"/>
              </w:rPr>
              <w:t xml:space="preserve">ерпретировать сказочные образы </w:t>
            </w:r>
            <w:r w:rsidRPr="00C764F2">
              <w:rPr>
                <w:rFonts w:ascii="Times New Roman" w:hAnsi="Times New Roman"/>
                <w:bCs/>
                <w:sz w:val="20"/>
                <w:szCs w:val="20"/>
              </w:rPr>
              <w:t>зверей и птиц в произведениях книжно</w:t>
            </w:r>
            <w:r>
              <w:rPr>
                <w:rFonts w:ascii="Times New Roman" w:hAnsi="Times New Roman"/>
                <w:bCs/>
                <w:sz w:val="20"/>
                <w:szCs w:val="20"/>
              </w:rPr>
              <w:t xml:space="preserve">й графики и живописи. Видеть и </w:t>
            </w:r>
            <w:r w:rsidRPr="00C764F2">
              <w:rPr>
                <w:rFonts w:ascii="Times New Roman" w:hAnsi="Times New Roman"/>
                <w:bCs/>
                <w:sz w:val="20"/>
                <w:szCs w:val="20"/>
              </w:rPr>
              <w:t>различать в произведении искусства,</w:t>
            </w:r>
            <w:r>
              <w:rPr>
                <w:rFonts w:ascii="Times New Roman" w:hAnsi="Times New Roman"/>
                <w:bCs/>
                <w:sz w:val="20"/>
                <w:szCs w:val="20"/>
              </w:rPr>
              <w:t xml:space="preserve"> в сказочных образах различные </w:t>
            </w:r>
            <w:r w:rsidRPr="00C764F2">
              <w:rPr>
                <w:rFonts w:ascii="Times New Roman" w:hAnsi="Times New Roman"/>
                <w:bCs/>
                <w:sz w:val="20"/>
                <w:szCs w:val="20"/>
              </w:rPr>
              <w:t>элементы и применять в собственной художест</w:t>
            </w:r>
            <w:r>
              <w:rPr>
                <w:rFonts w:ascii="Times New Roman" w:hAnsi="Times New Roman"/>
                <w:bCs/>
                <w:sz w:val="20"/>
                <w:szCs w:val="20"/>
              </w:rPr>
              <w:t xml:space="preserve">венно-творческой </w:t>
            </w:r>
            <w:r w:rsidRPr="00C764F2">
              <w:rPr>
                <w:rFonts w:ascii="Times New Roman" w:hAnsi="Times New Roman"/>
                <w:bCs/>
                <w:sz w:val="20"/>
                <w:szCs w:val="20"/>
              </w:rPr>
              <w:t>деятельности прием комбинирования</w:t>
            </w:r>
            <w:r>
              <w:rPr>
                <w:rFonts w:ascii="Times New Roman" w:hAnsi="Times New Roman"/>
                <w:bCs/>
                <w:sz w:val="20"/>
                <w:szCs w:val="20"/>
              </w:rPr>
              <w:t xml:space="preserve">. Понимать, что разнообразие и </w:t>
            </w:r>
            <w:r w:rsidRPr="00C764F2">
              <w:rPr>
                <w:rFonts w:ascii="Times New Roman" w:hAnsi="Times New Roman"/>
                <w:bCs/>
                <w:sz w:val="20"/>
                <w:szCs w:val="20"/>
              </w:rPr>
              <w:t>богатство образов зависит от зрительног</w:t>
            </w:r>
            <w:r>
              <w:rPr>
                <w:rFonts w:ascii="Times New Roman" w:hAnsi="Times New Roman"/>
                <w:bCs/>
                <w:sz w:val="20"/>
                <w:szCs w:val="20"/>
              </w:rPr>
              <w:t xml:space="preserve">о опыта художника. Различать и </w:t>
            </w:r>
            <w:r w:rsidR="00434E5B">
              <w:rPr>
                <w:rFonts w:ascii="Times New Roman" w:hAnsi="Times New Roman"/>
                <w:bCs/>
                <w:sz w:val="20"/>
                <w:szCs w:val="20"/>
              </w:rPr>
              <w:t>объяснять сказочные образы-</w:t>
            </w:r>
            <w:r w:rsidRPr="00C764F2">
              <w:rPr>
                <w:rFonts w:ascii="Times New Roman" w:hAnsi="Times New Roman"/>
                <w:bCs/>
                <w:sz w:val="20"/>
                <w:szCs w:val="20"/>
              </w:rPr>
              <w:t>обереги в н</w:t>
            </w:r>
            <w:r>
              <w:rPr>
                <w:rFonts w:ascii="Times New Roman" w:hAnsi="Times New Roman"/>
                <w:bCs/>
                <w:sz w:val="20"/>
                <w:szCs w:val="20"/>
              </w:rPr>
              <w:t xml:space="preserve">ародном декоративно-прикладном </w:t>
            </w:r>
            <w:r w:rsidRPr="00C764F2">
              <w:rPr>
                <w:rFonts w:ascii="Times New Roman" w:hAnsi="Times New Roman"/>
                <w:bCs/>
                <w:sz w:val="20"/>
                <w:szCs w:val="20"/>
              </w:rPr>
              <w:t>искусстве. Создавать образ сказо</w:t>
            </w:r>
            <w:r>
              <w:rPr>
                <w:rFonts w:ascii="Times New Roman" w:hAnsi="Times New Roman"/>
                <w:bCs/>
                <w:sz w:val="20"/>
                <w:szCs w:val="20"/>
              </w:rPr>
              <w:t xml:space="preserve">чной птицы или зверя на основе </w:t>
            </w:r>
            <w:r w:rsidRPr="00C764F2">
              <w:rPr>
                <w:rFonts w:ascii="Times New Roman" w:hAnsi="Times New Roman"/>
                <w:bCs/>
                <w:sz w:val="20"/>
                <w:szCs w:val="20"/>
              </w:rPr>
              <w:t>комбинаторной деятельности.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434E5B" w:rsidRDefault="00434E5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764F2">
              <w:rPr>
                <w:rFonts w:ascii="Times New Roman" w:hAnsi="Times New Roman"/>
                <w:bCs/>
                <w:sz w:val="20"/>
                <w:szCs w:val="20"/>
              </w:rPr>
              <w:t>Иметь представление о символическом характере популярных сказ</w:t>
            </w:r>
            <w:r>
              <w:rPr>
                <w:rFonts w:ascii="Times New Roman" w:hAnsi="Times New Roman"/>
                <w:bCs/>
                <w:sz w:val="20"/>
                <w:szCs w:val="20"/>
              </w:rPr>
              <w:t xml:space="preserve">очных героев. Описывать образы </w:t>
            </w:r>
            <w:r w:rsidRPr="00C764F2">
              <w:rPr>
                <w:rFonts w:ascii="Times New Roman" w:hAnsi="Times New Roman"/>
                <w:bCs/>
                <w:sz w:val="20"/>
                <w:szCs w:val="20"/>
              </w:rPr>
              <w:t>богатырей с картин В.</w:t>
            </w:r>
            <w:r w:rsidR="00853710">
              <w:rPr>
                <w:rFonts w:ascii="Times New Roman" w:hAnsi="Times New Roman"/>
                <w:bCs/>
                <w:sz w:val="20"/>
                <w:szCs w:val="20"/>
              </w:rPr>
              <w:t xml:space="preserve"> </w:t>
            </w:r>
            <w:r w:rsidRPr="00C764F2">
              <w:rPr>
                <w:rFonts w:ascii="Times New Roman" w:hAnsi="Times New Roman"/>
                <w:bCs/>
                <w:sz w:val="20"/>
                <w:szCs w:val="20"/>
              </w:rPr>
              <w:t>Васнецова, М</w:t>
            </w:r>
            <w:r>
              <w:rPr>
                <w:rFonts w:ascii="Times New Roman" w:hAnsi="Times New Roman"/>
                <w:bCs/>
                <w:sz w:val="20"/>
                <w:szCs w:val="20"/>
              </w:rPr>
              <w:t>.</w:t>
            </w:r>
            <w:r w:rsidR="00853710">
              <w:rPr>
                <w:rFonts w:ascii="Times New Roman" w:hAnsi="Times New Roman"/>
                <w:bCs/>
                <w:sz w:val="20"/>
                <w:szCs w:val="20"/>
              </w:rPr>
              <w:t xml:space="preserve"> </w:t>
            </w:r>
            <w:r>
              <w:rPr>
                <w:rFonts w:ascii="Times New Roman" w:hAnsi="Times New Roman"/>
                <w:bCs/>
                <w:sz w:val="20"/>
                <w:szCs w:val="20"/>
              </w:rPr>
              <w:t xml:space="preserve">Врубеля. Представлять и уметь </w:t>
            </w:r>
            <w:r w:rsidRPr="00C764F2">
              <w:rPr>
                <w:rFonts w:ascii="Times New Roman" w:hAnsi="Times New Roman"/>
                <w:bCs/>
                <w:sz w:val="20"/>
                <w:szCs w:val="20"/>
              </w:rPr>
              <w:t xml:space="preserve">изображать одежду русских воинов </w:t>
            </w:r>
            <w:r>
              <w:rPr>
                <w:rFonts w:ascii="Times New Roman" w:hAnsi="Times New Roman"/>
                <w:bCs/>
                <w:sz w:val="20"/>
                <w:szCs w:val="20"/>
              </w:rPr>
              <w:t xml:space="preserve">в разные исторические периоды. </w:t>
            </w:r>
            <w:r w:rsidRPr="00C764F2">
              <w:rPr>
                <w:rFonts w:ascii="Times New Roman" w:hAnsi="Times New Roman"/>
                <w:bCs/>
                <w:sz w:val="20"/>
                <w:szCs w:val="20"/>
              </w:rPr>
              <w:t xml:space="preserve">Создавать образ героя сказки – защитника </w:t>
            </w:r>
            <w:r>
              <w:rPr>
                <w:rFonts w:ascii="Times New Roman" w:hAnsi="Times New Roman"/>
                <w:bCs/>
                <w:sz w:val="20"/>
                <w:szCs w:val="20"/>
              </w:rPr>
              <w:t xml:space="preserve">Родины. Знать этапы работы над </w:t>
            </w:r>
            <w:r w:rsidRPr="00C764F2">
              <w:rPr>
                <w:rFonts w:ascii="Times New Roman" w:hAnsi="Times New Roman"/>
                <w:bCs/>
                <w:sz w:val="20"/>
                <w:szCs w:val="20"/>
              </w:rPr>
              <w:t>портретом.</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764F2">
              <w:rPr>
                <w:rFonts w:ascii="Times New Roman" w:hAnsi="Times New Roman"/>
                <w:bCs/>
                <w:sz w:val="20"/>
                <w:szCs w:val="20"/>
              </w:rPr>
              <w:t>Сопереживать стремлению людей в страшные для Родины дни вставать</w:t>
            </w:r>
            <w:r>
              <w:rPr>
                <w:rFonts w:ascii="Times New Roman" w:hAnsi="Times New Roman"/>
                <w:bCs/>
                <w:sz w:val="20"/>
                <w:szCs w:val="20"/>
              </w:rPr>
              <w:t xml:space="preserve"> на е</w:t>
            </w:r>
            <w:r w:rsidR="00434E5B">
              <w:rPr>
                <w:rFonts w:ascii="Times New Roman" w:hAnsi="Times New Roman"/>
                <w:bCs/>
                <w:sz w:val="20"/>
                <w:szCs w:val="20"/>
              </w:rPr>
              <w:t>ё</w:t>
            </w:r>
            <w:r>
              <w:rPr>
                <w:rFonts w:ascii="Times New Roman" w:hAnsi="Times New Roman"/>
                <w:bCs/>
                <w:sz w:val="20"/>
                <w:szCs w:val="20"/>
              </w:rPr>
              <w:t xml:space="preserve"> защиту. Рассматривать и </w:t>
            </w:r>
            <w:r w:rsidRPr="00C764F2">
              <w:rPr>
                <w:rFonts w:ascii="Times New Roman" w:hAnsi="Times New Roman"/>
                <w:bCs/>
                <w:sz w:val="20"/>
                <w:szCs w:val="20"/>
              </w:rPr>
              <w:t xml:space="preserve">анализировать образы защитника Родины в </w:t>
            </w:r>
            <w:r>
              <w:rPr>
                <w:rFonts w:ascii="Times New Roman" w:hAnsi="Times New Roman"/>
                <w:bCs/>
                <w:sz w:val="20"/>
                <w:szCs w:val="20"/>
              </w:rPr>
              <w:t xml:space="preserve">произведениях искусства. Иметь </w:t>
            </w:r>
            <w:r w:rsidRPr="00C764F2">
              <w:rPr>
                <w:rFonts w:ascii="Times New Roman" w:hAnsi="Times New Roman"/>
                <w:bCs/>
                <w:sz w:val="20"/>
                <w:szCs w:val="20"/>
              </w:rPr>
              <w:t>представление</w:t>
            </w:r>
            <w:r w:rsidR="00434E5B">
              <w:rPr>
                <w:rFonts w:ascii="Times New Roman" w:hAnsi="Times New Roman"/>
                <w:bCs/>
                <w:sz w:val="20"/>
                <w:szCs w:val="20"/>
              </w:rPr>
              <w:t xml:space="preserve"> о том,</w:t>
            </w:r>
            <w:r w:rsidRPr="00C764F2">
              <w:rPr>
                <w:rFonts w:ascii="Times New Roman" w:hAnsi="Times New Roman"/>
                <w:bCs/>
                <w:sz w:val="20"/>
                <w:szCs w:val="20"/>
              </w:rPr>
              <w:t xml:space="preserve"> как выглядели защи</w:t>
            </w:r>
            <w:r>
              <w:rPr>
                <w:rFonts w:ascii="Times New Roman" w:hAnsi="Times New Roman"/>
                <w:bCs/>
                <w:sz w:val="20"/>
                <w:szCs w:val="20"/>
              </w:rPr>
              <w:t xml:space="preserve">тники Родины в разные времена. </w:t>
            </w:r>
            <w:r w:rsidRPr="00C764F2">
              <w:rPr>
                <w:rFonts w:ascii="Times New Roman" w:hAnsi="Times New Roman"/>
                <w:bCs/>
                <w:sz w:val="20"/>
                <w:szCs w:val="20"/>
              </w:rPr>
              <w:t>Соотносить черты, свойственные сказочн</w:t>
            </w:r>
            <w:r>
              <w:rPr>
                <w:rFonts w:ascii="Times New Roman" w:hAnsi="Times New Roman"/>
                <w:bCs/>
                <w:sz w:val="20"/>
                <w:szCs w:val="20"/>
              </w:rPr>
              <w:t xml:space="preserve">ым героям с образами настоящих </w:t>
            </w:r>
            <w:r w:rsidRPr="00C764F2">
              <w:rPr>
                <w:rFonts w:ascii="Times New Roman" w:hAnsi="Times New Roman"/>
                <w:bCs/>
                <w:sz w:val="20"/>
                <w:szCs w:val="20"/>
              </w:rPr>
              <w:t>героев. Создавать образ героя – реального защитника Родины.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7775DB">
              <w:rPr>
                <w:rFonts w:ascii="Times New Roman" w:hAnsi="Times New Roman"/>
                <w:bCs/>
                <w:sz w:val="20"/>
                <w:szCs w:val="20"/>
              </w:rPr>
              <w:t>Знать идеальные качества характера женщины, установленные трад</w:t>
            </w:r>
            <w:r>
              <w:rPr>
                <w:rFonts w:ascii="Times New Roman" w:hAnsi="Times New Roman"/>
                <w:bCs/>
                <w:sz w:val="20"/>
                <w:szCs w:val="20"/>
              </w:rPr>
              <w:t xml:space="preserve">иционной народной культурой. </w:t>
            </w:r>
            <w:r w:rsidRPr="007775DB">
              <w:rPr>
                <w:rFonts w:ascii="Times New Roman" w:hAnsi="Times New Roman"/>
                <w:bCs/>
                <w:sz w:val="20"/>
                <w:szCs w:val="20"/>
              </w:rPr>
              <w:t>Понимать роль одежды в характеристике же</w:t>
            </w:r>
            <w:r>
              <w:rPr>
                <w:rFonts w:ascii="Times New Roman" w:hAnsi="Times New Roman"/>
                <w:bCs/>
                <w:sz w:val="20"/>
                <w:szCs w:val="20"/>
              </w:rPr>
              <w:t xml:space="preserve">нского образа. Создавать образ </w:t>
            </w:r>
            <w:r w:rsidRPr="007775DB">
              <w:rPr>
                <w:rFonts w:ascii="Times New Roman" w:hAnsi="Times New Roman"/>
                <w:bCs/>
                <w:sz w:val="20"/>
                <w:szCs w:val="20"/>
              </w:rPr>
              <w:t>героини русской народной сказки</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434E5B">
            <w:pPr>
              <w:spacing w:after="0" w:line="240" w:lineRule="auto"/>
              <w:ind w:firstLine="708"/>
              <w:jc w:val="both"/>
              <w:rPr>
                <w:rFonts w:ascii="Times New Roman" w:hAnsi="Times New Roman"/>
                <w:bCs/>
                <w:sz w:val="20"/>
                <w:szCs w:val="20"/>
              </w:rPr>
            </w:pPr>
            <w:r w:rsidRPr="007775DB">
              <w:rPr>
                <w:rFonts w:ascii="Times New Roman" w:hAnsi="Times New Roman"/>
                <w:bCs/>
                <w:sz w:val="20"/>
                <w:szCs w:val="20"/>
              </w:rPr>
              <w:t>Видеть и комментировать качества женщин, изображ</w:t>
            </w:r>
            <w:r w:rsidR="00434E5B">
              <w:rPr>
                <w:rFonts w:ascii="Times New Roman" w:hAnsi="Times New Roman"/>
                <w:bCs/>
                <w:sz w:val="20"/>
                <w:szCs w:val="20"/>
              </w:rPr>
              <w:t>ё</w:t>
            </w:r>
            <w:r w:rsidRPr="007775DB">
              <w:rPr>
                <w:rFonts w:ascii="Times New Roman" w:hAnsi="Times New Roman"/>
                <w:bCs/>
                <w:sz w:val="20"/>
                <w:szCs w:val="20"/>
              </w:rPr>
              <w:t>нных в произведен</w:t>
            </w:r>
            <w:r>
              <w:rPr>
                <w:rFonts w:ascii="Times New Roman" w:hAnsi="Times New Roman"/>
                <w:bCs/>
                <w:sz w:val="20"/>
                <w:szCs w:val="20"/>
              </w:rPr>
              <w:t xml:space="preserve">иях искусства на портретах и в </w:t>
            </w:r>
            <w:r w:rsidRPr="007775DB">
              <w:rPr>
                <w:rFonts w:ascii="Times New Roman" w:hAnsi="Times New Roman"/>
                <w:bCs/>
                <w:sz w:val="20"/>
                <w:szCs w:val="20"/>
              </w:rPr>
              <w:t>жанровых картинах. Создавать идеальный образ современной женщины.</w:t>
            </w:r>
          </w:p>
        </w:tc>
      </w:tr>
      <w:tr w:rsidR="009F742D" w:rsidRPr="007416BE" w:rsidTr="00A77E79">
        <w:tc>
          <w:tcPr>
            <w:tcW w:w="1809" w:type="dxa"/>
          </w:tcPr>
          <w:p w:rsidR="009F742D" w:rsidRDefault="00434E5B" w:rsidP="00434E5B">
            <w:pPr>
              <w:spacing w:after="0" w:line="240" w:lineRule="auto"/>
              <w:jc w:val="both"/>
              <w:rPr>
                <w:rFonts w:ascii="Times New Roman" w:hAnsi="Times New Roman"/>
                <w:b/>
                <w:bCs/>
                <w:sz w:val="20"/>
                <w:szCs w:val="20"/>
              </w:rPr>
            </w:pPr>
            <w:r>
              <w:rPr>
                <w:rFonts w:ascii="Times New Roman" w:hAnsi="Times New Roman"/>
                <w:b/>
                <w:bCs/>
                <w:sz w:val="20"/>
                <w:szCs w:val="20"/>
              </w:rPr>
              <w:t>Реальность и фантазия.</w:t>
            </w:r>
          </w:p>
          <w:p w:rsidR="009F742D" w:rsidRPr="00C83958" w:rsidRDefault="009F742D" w:rsidP="00434E5B">
            <w:pPr>
              <w:spacing w:after="0" w:line="240" w:lineRule="auto"/>
              <w:jc w:val="both"/>
              <w:rPr>
                <w:rFonts w:ascii="Times New Roman" w:hAnsi="Times New Roman"/>
                <w:b/>
                <w:bCs/>
                <w:sz w:val="20"/>
                <w:szCs w:val="20"/>
              </w:rPr>
            </w:pPr>
            <w:r w:rsidRPr="007775DB">
              <w:rPr>
                <w:rFonts w:ascii="Times New Roman" w:hAnsi="Times New Roman"/>
                <w:b/>
                <w:bCs/>
                <w:sz w:val="20"/>
                <w:szCs w:val="20"/>
              </w:rPr>
              <w:t>(12 часов)</w:t>
            </w:r>
          </w:p>
        </w:tc>
        <w:tc>
          <w:tcPr>
            <w:tcW w:w="6663" w:type="dxa"/>
          </w:tcPr>
          <w:p w:rsidR="00434E5B" w:rsidRDefault="009F742D" w:rsidP="007D7C08">
            <w:pPr>
              <w:spacing w:after="0" w:line="240" w:lineRule="auto"/>
              <w:ind w:firstLine="638"/>
              <w:jc w:val="both"/>
              <w:rPr>
                <w:rFonts w:ascii="Times New Roman" w:hAnsi="Times New Roman"/>
                <w:b/>
                <w:bCs/>
                <w:sz w:val="20"/>
                <w:szCs w:val="20"/>
              </w:rPr>
            </w:pPr>
            <w:r w:rsidRPr="007775DB">
              <w:rPr>
                <w:rFonts w:ascii="Times New Roman" w:hAnsi="Times New Roman"/>
                <w:b/>
                <w:bCs/>
                <w:sz w:val="20"/>
                <w:szCs w:val="20"/>
              </w:rPr>
              <w:t xml:space="preserve">Образы </w:t>
            </w:r>
            <w:r>
              <w:rPr>
                <w:rFonts w:ascii="Times New Roman" w:hAnsi="Times New Roman"/>
                <w:b/>
                <w:bCs/>
                <w:sz w:val="20"/>
                <w:szCs w:val="20"/>
              </w:rPr>
              <w:t>отрицательных персонажей</w:t>
            </w:r>
            <w:r w:rsidR="00434E5B">
              <w:rPr>
                <w:rFonts w:ascii="Times New Roman" w:hAnsi="Times New Roman"/>
                <w:b/>
                <w:bCs/>
                <w:sz w:val="20"/>
                <w:szCs w:val="20"/>
              </w:rPr>
              <w:t>.</w:t>
            </w:r>
            <w:r>
              <w:rPr>
                <w:rFonts w:ascii="Times New Roman" w:hAnsi="Times New Roman"/>
                <w:b/>
                <w:bCs/>
                <w:sz w:val="20"/>
                <w:szCs w:val="20"/>
              </w:rPr>
              <w:t xml:space="preserve"> (</w:t>
            </w:r>
            <w:r w:rsidR="00434E5B">
              <w:rPr>
                <w:rFonts w:ascii="Times New Roman" w:hAnsi="Times New Roman"/>
                <w:b/>
                <w:bCs/>
                <w:sz w:val="20"/>
                <w:szCs w:val="20"/>
              </w:rPr>
              <w:t>1</w:t>
            </w:r>
            <w:r>
              <w:rPr>
                <w:rFonts w:ascii="Times New Roman" w:hAnsi="Times New Roman"/>
                <w:b/>
                <w:bCs/>
                <w:sz w:val="20"/>
                <w:szCs w:val="20"/>
              </w:rPr>
              <w:t>ч</w:t>
            </w:r>
            <w:r w:rsidRPr="007775DB">
              <w:rPr>
                <w:rFonts w:ascii="Times New Roman" w:hAnsi="Times New Roman"/>
                <w:b/>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7775DB">
              <w:rPr>
                <w:rFonts w:ascii="Times New Roman" w:hAnsi="Times New Roman"/>
                <w:bCs/>
                <w:sz w:val="20"/>
                <w:szCs w:val="20"/>
              </w:rPr>
              <w:t xml:space="preserve">Борьба двух главных противников </w:t>
            </w:r>
            <w:r w:rsidR="00434E5B">
              <w:rPr>
                <w:rFonts w:ascii="Times New Roman" w:hAnsi="Times New Roman"/>
                <w:bCs/>
                <w:sz w:val="20"/>
                <w:szCs w:val="20"/>
              </w:rPr>
              <w:t>–</w:t>
            </w:r>
            <w:r w:rsidRPr="007775DB">
              <w:rPr>
                <w:rFonts w:ascii="Times New Roman" w:hAnsi="Times New Roman"/>
                <w:bCs/>
                <w:sz w:val="20"/>
                <w:szCs w:val="20"/>
              </w:rPr>
              <w:t xml:space="preserve"> противоположных по духу, внешнему виду и целям – основа любого сказочного сюжета. Проти</w:t>
            </w:r>
            <w:r w:rsidR="00434E5B">
              <w:rPr>
                <w:rFonts w:ascii="Times New Roman" w:hAnsi="Times New Roman"/>
                <w:bCs/>
                <w:sz w:val="20"/>
                <w:szCs w:val="20"/>
              </w:rPr>
              <w:t>востояние положительных героев</w:t>
            </w:r>
            <w:r w:rsidRPr="007775DB">
              <w:rPr>
                <w:rFonts w:ascii="Times New Roman" w:hAnsi="Times New Roman"/>
                <w:bCs/>
                <w:sz w:val="20"/>
                <w:szCs w:val="20"/>
              </w:rPr>
              <w:t xml:space="preserve"> сказок злым, хитрым, коварным персонажам. Наделение отрицательных персонажей (Баба Яга, Кощей Бессмертный, Змей-Горыныч, злая царица и др.) огромной силой, по</w:t>
            </w:r>
            <w:r w:rsidR="00434E5B">
              <w:rPr>
                <w:rFonts w:ascii="Times New Roman" w:hAnsi="Times New Roman"/>
                <w:bCs/>
                <w:sz w:val="20"/>
                <w:szCs w:val="20"/>
              </w:rPr>
              <w:t>д</w:t>
            </w:r>
            <w:r w:rsidRPr="007775DB">
              <w:rPr>
                <w:rFonts w:ascii="Times New Roman" w:hAnsi="Times New Roman"/>
                <w:bCs/>
                <w:sz w:val="20"/>
                <w:szCs w:val="20"/>
              </w:rPr>
              <w:t>крепл</w:t>
            </w:r>
            <w:r w:rsidR="00434E5B">
              <w:rPr>
                <w:rFonts w:ascii="Times New Roman" w:hAnsi="Times New Roman"/>
                <w:bCs/>
                <w:sz w:val="20"/>
                <w:szCs w:val="20"/>
              </w:rPr>
              <w:t>ё</w:t>
            </w:r>
            <w:r w:rsidRPr="007775DB">
              <w:rPr>
                <w:rFonts w:ascii="Times New Roman" w:hAnsi="Times New Roman"/>
                <w:bCs/>
                <w:sz w:val="20"/>
                <w:szCs w:val="20"/>
              </w:rPr>
              <w:t>нной колдовскими чарами. Передача характера с помощью внешнего вида. Зловещие образы злых героинь, ассоциации с образом сердитой птицы или настороженного, агрессивного зверя. Цвет и характер линии в создании образа.</w:t>
            </w:r>
          </w:p>
          <w:p w:rsidR="00434E5B" w:rsidRDefault="009F742D" w:rsidP="007D7C08">
            <w:pPr>
              <w:spacing w:after="0" w:line="240" w:lineRule="auto"/>
              <w:ind w:firstLine="638"/>
              <w:jc w:val="both"/>
              <w:rPr>
                <w:rFonts w:ascii="Times New Roman" w:hAnsi="Times New Roman"/>
                <w:bCs/>
                <w:sz w:val="20"/>
                <w:szCs w:val="20"/>
              </w:rPr>
            </w:pPr>
            <w:r w:rsidRPr="007775DB">
              <w:rPr>
                <w:rFonts w:ascii="Times New Roman" w:hAnsi="Times New Roman"/>
                <w:b/>
                <w:bCs/>
                <w:sz w:val="20"/>
                <w:szCs w:val="20"/>
              </w:rPr>
              <w:t>Образы чудовищ</w:t>
            </w:r>
            <w:r w:rsidR="00434E5B">
              <w:rPr>
                <w:rFonts w:ascii="Times New Roman" w:hAnsi="Times New Roman"/>
                <w:b/>
                <w:bCs/>
                <w:sz w:val="20"/>
                <w:szCs w:val="20"/>
              </w:rPr>
              <w:t>. (1ч)</w:t>
            </w:r>
            <w:r w:rsidRPr="007775DB">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7775DB">
              <w:rPr>
                <w:rFonts w:ascii="Times New Roman" w:hAnsi="Times New Roman"/>
                <w:bCs/>
                <w:sz w:val="20"/>
                <w:szCs w:val="20"/>
              </w:rPr>
              <w:t>Возникновение образов чудовищ в результате преобразования настоящих животных и птиц, добавления к их реальному виду различных деталей: голов, лап, клыков, крыльев. Образы фантастических чудовищ в резьбе, украшающей избы и храмы. Деревянная</w:t>
            </w:r>
            <w:r>
              <w:rPr>
                <w:rFonts w:ascii="Times New Roman" w:hAnsi="Times New Roman"/>
                <w:bCs/>
                <w:sz w:val="20"/>
                <w:szCs w:val="20"/>
              </w:rPr>
              <w:t xml:space="preserve"> </w:t>
            </w:r>
            <w:r w:rsidRPr="007775DB">
              <w:rPr>
                <w:rFonts w:ascii="Times New Roman" w:hAnsi="Times New Roman"/>
                <w:bCs/>
                <w:sz w:val="20"/>
                <w:szCs w:val="20"/>
              </w:rPr>
              <w:t>резьба. Каменная резьба Дмитриевского собора в г. Владимир</w:t>
            </w:r>
            <w:r w:rsidR="00434E5B">
              <w:rPr>
                <w:rFonts w:ascii="Times New Roman" w:hAnsi="Times New Roman"/>
                <w:bCs/>
                <w:sz w:val="20"/>
                <w:szCs w:val="20"/>
              </w:rPr>
              <w:t>е</w:t>
            </w:r>
            <w:r w:rsidRPr="007775DB">
              <w:rPr>
                <w:rFonts w:ascii="Times New Roman" w:hAnsi="Times New Roman"/>
                <w:bCs/>
                <w:sz w:val="20"/>
                <w:szCs w:val="20"/>
              </w:rPr>
              <w:t>, соборов г. Чернигов</w:t>
            </w:r>
            <w:r w:rsidR="00434E5B">
              <w:rPr>
                <w:rFonts w:ascii="Times New Roman" w:hAnsi="Times New Roman"/>
                <w:bCs/>
                <w:sz w:val="20"/>
                <w:szCs w:val="20"/>
              </w:rPr>
              <w:t>а</w:t>
            </w:r>
            <w:r w:rsidRPr="007775DB">
              <w:rPr>
                <w:rFonts w:ascii="Times New Roman" w:hAnsi="Times New Roman"/>
                <w:bCs/>
                <w:sz w:val="20"/>
                <w:szCs w:val="20"/>
              </w:rPr>
              <w:t xml:space="preserve"> и Юрьев-Польско</w:t>
            </w:r>
            <w:r w:rsidR="00434E5B">
              <w:rPr>
                <w:rFonts w:ascii="Times New Roman" w:hAnsi="Times New Roman"/>
                <w:bCs/>
                <w:sz w:val="20"/>
                <w:szCs w:val="20"/>
              </w:rPr>
              <w:t>го</w:t>
            </w:r>
            <w:r w:rsidRPr="007775DB">
              <w:rPr>
                <w:rFonts w:ascii="Times New Roman" w:hAnsi="Times New Roman"/>
                <w:bCs/>
                <w:sz w:val="20"/>
                <w:szCs w:val="20"/>
              </w:rPr>
              <w:t>. Изображение чудищ на изразцах. Украшение цветными изразцами печей, фасадов каменных храмов и палат. Знакомство со способами изготовления изразца.</w:t>
            </w:r>
          </w:p>
          <w:p w:rsidR="00434E5B" w:rsidRDefault="009F742D" w:rsidP="007D7C08">
            <w:pPr>
              <w:spacing w:after="0" w:line="240" w:lineRule="auto"/>
              <w:ind w:firstLine="638"/>
              <w:jc w:val="both"/>
              <w:rPr>
                <w:rFonts w:ascii="Times New Roman" w:hAnsi="Times New Roman"/>
                <w:bCs/>
                <w:sz w:val="20"/>
                <w:szCs w:val="20"/>
              </w:rPr>
            </w:pPr>
            <w:r w:rsidRPr="007775DB">
              <w:rPr>
                <w:rFonts w:ascii="Times New Roman" w:hAnsi="Times New Roman"/>
                <w:b/>
                <w:bCs/>
                <w:sz w:val="20"/>
                <w:szCs w:val="20"/>
              </w:rPr>
              <w:t>Образ дороги в сказке и дорога в жизни</w:t>
            </w:r>
            <w:r w:rsidR="00434E5B">
              <w:rPr>
                <w:rFonts w:ascii="Times New Roman" w:hAnsi="Times New Roman"/>
                <w:b/>
                <w:bCs/>
                <w:sz w:val="20"/>
                <w:szCs w:val="20"/>
              </w:rPr>
              <w:t>. (1ч)</w:t>
            </w:r>
            <w:r w:rsidRPr="007775DB">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7775DB">
              <w:rPr>
                <w:rFonts w:ascii="Times New Roman" w:hAnsi="Times New Roman"/>
                <w:bCs/>
                <w:sz w:val="20"/>
                <w:szCs w:val="20"/>
              </w:rPr>
              <w:t>Дорога как символ жизненного пути. Образ дороги в сказках. Соединение в образе дороги тр</w:t>
            </w:r>
            <w:r w:rsidR="00434E5B">
              <w:rPr>
                <w:rFonts w:ascii="Times New Roman" w:hAnsi="Times New Roman"/>
                <w:bCs/>
                <w:sz w:val="20"/>
                <w:szCs w:val="20"/>
              </w:rPr>
              <w:t>ё</w:t>
            </w:r>
            <w:r w:rsidRPr="007775DB">
              <w:rPr>
                <w:rFonts w:ascii="Times New Roman" w:hAnsi="Times New Roman"/>
                <w:bCs/>
                <w:sz w:val="20"/>
                <w:szCs w:val="20"/>
              </w:rPr>
              <w:t>х миров – подземного, земного и небесного. Путь по стволу дерева к небу, путь через реку в потусторонний мир и т.д. Встречи и приключения, поджидающие героя на дороге. Образ дороги в произведениях художников И. Левитана, Н. Рериха, И. Шишкина, в иллюстрациях И. Билибина. Использование правил перспективы при изображении дороги. Линия горизонта.</w:t>
            </w:r>
          </w:p>
          <w:p w:rsidR="00434E5B" w:rsidRDefault="009F742D" w:rsidP="007D7C08">
            <w:pPr>
              <w:spacing w:after="0" w:line="240" w:lineRule="auto"/>
              <w:ind w:firstLine="638"/>
              <w:jc w:val="both"/>
              <w:rPr>
                <w:rFonts w:ascii="Times New Roman" w:hAnsi="Times New Roman"/>
                <w:bCs/>
                <w:sz w:val="20"/>
                <w:szCs w:val="20"/>
              </w:rPr>
            </w:pPr>
            <w:r w:rsidRPr="007775DB">
              <w:rPr>
                <w:rFonts w:ascii="Times New Roman" w:hAnsi="Times New Roman"/>
                <w:b/>
                <w:bCs/>
                <w:sz w:val="20"/>
                <w:szCs w:val="20"/>
              </w:rPr>
              <w:t>Там, на неведомых дорожках.</w:t>
            </w:r>
            <w:r w:rsidR="00434E5B">
              <w:rPr>
                <w:rFonts w:ascii="Times New Roman" w:hAnsi="Times New Roman"/>
                <w:b/>
                <w:bCs/>
                <w:sz w:val="20"/>
                <w:szCs w:val="20"/>
              </w:rPr>
              <w:t>.. (1ч)</w:t>
            </w:r>
            <w:r w:rsidRPr="007775DB">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7775DB">
              <w:rPr>
                <w:rFonts w:ascii="Times New Roman" w:hAnsi="Times New Roman"/>
                <w:bCs/>
                <w:sz w:val="20"/>
                <w:szCs w:val="20"/>
              </w:rPr>
              <w:t>Роль перекр</w:t>
            </w:r>
            <w:r w:rsidR="00434E5B">
              <w:rPr>
                <w:rFonts w:ascii="Times New Roman" w:hAnsi="Times New Roman"/>
                <w:bCs/>
                <w:sz w:val="20"/>
                <w:szCs w:val="20"/>
              </w:rPr>
              <w:t>ё</w:t>
            </w:r>
            <w:r w:rsidRPr="007775DB">
              <w:rPr>
                <w:rFonts w:ascii="Times New Roman" w:hAnsi="Times New Roman"/>
                <w:bCs/>
                <w:sz w:val="20"/>
                <w:szCs w:val="20"/>
              </w:rPr>
              <w:t>стка дорог (перепутье, росстань). Выбор героем своего жизненного пути, принятие, жизненно важного решения. Знаки перепутья: Поклонный крест или огромный валун. Образ пути-дороги – символ судьбы героя. Дорога по реке или по небу.</w:t>
            </w:r>
          </w:p>
          <w:p w:rsidR="00434E5B"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Странствия по различным мирам</w:t>
            </w:r>
            <w:r w:rsidR="00434E5B">
              <w:rPr>
                <w:rFonts w:ascii="Times New Roman" w:hAnsi="Times New Roman"/>
                <w:b/>
                <w:bCs/>
                <w:sz w:val="20"/>
                <w:szCs w:val="20"/>
              </w:rPr>
              <w:t>. (1ч)</w:t>
            </w:r>
            <w:r w:rsidRPr="00A52D3F">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A52D3F">
              <w:rPr>
                <w:rFonts w:ascii="Times New Roman" w:hAnsi="Times New Roman"/>
                <w:bCs/>
                <w:sz w:val="20"/>
                <w:szCs w:val="20"/>
              </w:rPr>
              <w:t>Соединение дорогой тр</w:t>
            </w:r>
            <w:r w:rsidR="00434E5B">
              <w:rPr>
                <w:rFonts w:ascii="Times New Roman" w:hAnsi="Times New Roman"/>
                <w:bCs/>
                <w:sz w:val="20"/>
                <w:szCs w:val="20"/>
              </w:rPr>
              <w:t>ё</w:t>
            </w:r>
            <w:r w:rsidRPr="00A52D3F">
              <w:rPr>
                <w:rFonts w:ascii="Times New Roman" w:hAnsi="Times New Roman"/>
                <w:bCs/>
                <w:sz w:val="20"/>
                <w:szCs w:val="20"/>
              </w:rPr>
              <w:t>х миров – подземного, земного и небесного. Странствия героя по различным мирам.</w:t>
            </w:r>
            <w:r>
              <w:rPr>
                <w:rFonts w:ascii="Times New Roman" w:hAnsi="Times New Roman"/>
                <w:bCs/>
                <w:sz w:val="20"/>
                <w:szCs w:val="20"/>
              </w:rPr>
              <w:t xml:space="preserve"> </w:t>
            </w:r>
            <w:r w:rsidRPr="00A52D3F">
              <w:rPr>
                <w:rFonts w:ascii="Times New Roman" w:hAnsi="Times New Roman"/>
                <w:bCs/>
                <w:sz w:val="20"/>
                <w:szCs w:val="20"/>
              </w:rPr>
              <w:t>Жизнь человека как путешествие по дороге жизни. Изображение дороги длиною в жизнь человека, весь его жизненный путь на картине К. Петрова-Водкина. Виртуальное присутствие дороги на картине. Представление о дороге, по которой и</w:t>
            </w:r>
            <w:r>
              <w:rPr>
                <w:rFonts w:ascii="Times New Roman" w:hAnsi="Times New Roman"/>
                <w:bCs/>
                <w:sz w:val="20"/>
                <w:szCs w:val="20"/>
              </w:rPr>
              <w:t xml:space="preserve">дёт герой, её характеристика, </w:t>
            </w:r>
            <w:r w:rsidRPr="00A52D3F">
              <w:rPr>
                <w:rFonts w:ascii="Times New Roman" w:hAnsi="Times New Roman"/>
                <w:bCs/>
                <w:sz w:val="20"/>
                <w:szCs w:val="20"/>
              </w:rPr>
              <w:t>представление о том, какой путь совершил герой, какой была его дорога: лёгкой или тяжёлой, длинной или короткой и т.д.</w:t>
            </w:r>
          </w:p>
          <w:p w:rsidR="00434E5B"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Образ Сказочного леса</w:t>
            </w:r>
            <w:r w:rsidR="00434E5B">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Default="009F742D" w:rsidP="00434E5B">
            <w:pPr>
              <w:spacing w:after="0" w:line="240" w:lineRule="auto"/>
              <w:jc w:val="both"/>
              <w:rPr>
                <w:rFonts w:ascii="Times New Roman" w:hAnsi="Times New Roman"/>
                <w:bCs/>
                <w:sz w:val="20"/>
                <w:szCs w:val="20"/>
              </w:rPr>
            </w:pPr>
            <w:r w:rsidRPr="00A52D3F">
              <w:rPr>
                <w:rFonts w:ascii="Times New Roman" w:hAnsi="Times New Roman"/>
                <w:bCs/>
                <w:sz w:val="20"/>
                <w:szCs w:val="20"/>
              </w:rPr>
              <w:t>Дорога через заколдованный лес. Образы сказочного дерева: могучий дуб, нежная бер</w:t>
            </w:r>
            <w:r w:rsidR="00434E5B">
              <w:rPr>
                <w:rFonts w:ascii="Times New Roman" w:hAnsi="Times New Roman"/>
                <w:bCs/>
                <w:sz w:val="20"/>
                <w:szCs w:val="20"/>
              </w:rPr>
              <w:t>ё</w:t>
            </w:r>
            <w:r w:rsidRPr="00A52D3F">
              <w:rPr>
                <w:rFonts w:ascii="Times New Roman" w:hAnsi="Times New Roman"/>
                <w:bCs/>
                <w:sz w:val="20"/>
                <w:szCs w:val="20"/>
              </w:rPr>
              <w:t>зка или рябинка, колючая ель. Близость деревьев по духу персонажам сказок. Способы изображения деревьев и их особенности.</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Заколдованный лес</w:t>
            </w:r>
            <w:r w:rsidR="00BD6F63">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 xml:space="preserve">Образ мрачного леса Бабы Яги как олицетворение для героя иного мира. Избушка на курьих ножках. Образы деревьев, которые могут расти в заколдованном лесу. Выражение в образах этих деревьев характера и помыслов Бабы Яги. Избушка Бабы Яги, созданная по рисунку </w:t>
            </w:r>
            <w:r w:rsidR="00BD6F63">
              <w:rPr>
                <w:rFonts w:ascii="Times New Roman" w:hAnsi="Times New Roman"/>
                <w:bCs/>
                <w:sz w:val="20"/>
                <w:szCs w:val="20"/>
              </w:rPr>
              <w:t xml:space="preserve">                  </w:t>
            </w:r>
            <w:r w:rsidRPr="00A52D3F">
              <w:rPr>
                <w:rFonts w:ascii="Times New Roman" w:hAnsi="Times New Roman"/>
                <w:bCs/>
                <w:sz w:val="20"/>
                <w:szCs w:val="20"/>
              </w:rPr>
              <w:t>В. Васнецова в Абрамцево. Иллюстрация И. Билибина к сказке «Василиса Прекрасная». Передача художником с помощью окружающей природы характера и помыслов всадников. Соответствие мрачного вида чащи ельника и колючих ветвей этих деревьев характеру отрицательных персонажей.</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Волшебный лес</w:t>
            </w:r>
            <w:r w:rsidR="00BD6F63">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 xml:space="preserve">Образ заснеженного леса на картине В. Васнецова «Снегурочка», его соответствие образу Снегурочки. Образы Снегурочки у М. Врубеля и </w:t>
            </w:r>
            <w:r w:rsidR="00BD6F63">
              <w:rPr>
                <w:rFonts w:ascii="Times New Roman" w:hAnsi="Times New Roman"/>
                <w:bCs/>
                <w:sz w:val="20"/>
                <w:szCs w:val="20"/>
              </w:rPr>
              <w:t xml:space="preserve">       </w:t>
            </w:r>
            <w:r w:rsidRPr="00A52D3F">
              <w:rPr>
                <w:rFonts w:ascii="Times New Roman" w:hAnsi="Times New Roman"/>
                <w:bCs/>
                <w:sz w:val="20"/>
                <w:szCs w:val="20"/>
              </w:rPr>
              <w:t>Н. Рериха. Черты характера Снегурочки, увиденные каждым художником. Представить</w:t>
            </w:r>
            <w:r w:rsidR="00BD6F63">
              <w:rPr>
                <w:rFonts w:ascii="Times New Roman" w:hAnsi="Times New Roman"/>
                <w:bCs/>
                <w:sz w:val="20"/>
                <w:szCs w:val="20"/>
              </w:rPr>
              <w:t>,</w:t>
            </w:r>
            <w:r w:rsidRPr="00A52D3F">
              <w:rPr>
                <w:rFonts w:ascii="Times New Roman" w:hAnsi="Times New Roman"/>
                <w:bCs/>
                <w:sz w:val="20"/>
                <w:szCs w:val="20"/>
              </w:rPr>
              <w:t xml:space="preserve"> какие деревья могут расти в лесу Снегурочки. Рассказать о картине В. Васнецова «Заснеженный лес»</w:t>
            </w:r>
            <w:r w:rsidR="00853710">
              <w:rPr>
                <w:rFonts w:ascii="Times New Roman" w:hAnsi="Times New Roman"/>
                <w:bCs/>
                <w:sz w:val="20"/>
                <w:szCs w:val="20"/>
              </w:rPr>
              <w:t>.</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Образ жилища в сказке и в жизни</w:t>
            </w:r>
            <w:r w:rsidR="00BD6F63">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Pr="00A52D3F"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Путешествие героя от порога родного дома: избы, каменных купеческих палат или царского дворца. Изба – русское крестьянское жилище, срубленное из бр</w:t>
            </w:r>
            <w:r w:rsidR="00BD6F63">
              <w:rPr>
                <w:rFonts w:ascii="Times New Roman" w:hAnsi="Times New Roman"/>
                <w:bCs/>
                <w:sz w:val="20"/>
                <w:szCs w:val="20"/>
              </w:rPr>
              <w:t>ё</w:t>
            </w:r>
            <w:r w:rsidRPr="00A52D3F">
              <w:rPr>
                <w:rFonts w:ascii="Times New Roman" w:hAnsi="Times New Roman"/>
                <w:bCs/>
                <w:sz w:val="20"/>
                <w:szCs w:val="20"/>
              </w:rPr>
              <w:t>вен и покрытое двухскатной крышей. Отношение крестьян к своему дому. Элементы конструкции и декора избы. Выражение в украшении избы стремлении сберечь семью от различных напастей – болезней, злых духов, природных явлений. Использование в деревянной резьбе изображений оберегающих символов: солнца, птиц, символизирующих небо, львов и русалок, обозначающих подво</w:t>
            </w:r>
            <w:r w:rsidR="00BD6F63">
              <w:rPr>
                <w:rFonts w:ascii="Times New Roman" w:hAnsi="Times New Roman"/>
                <w:bCs/>
                <w:sz w:val="20"/>
                <w:szCs w:val="20"/>
              </w:rPr>
              <w:t>дный и подземный миры. На крыше</w:t>
            </w:r>
            <w:r w:rsidRPr="00A52D3F">
              <w:rPr>
                <w:rFonts w:ascii="Times New Roman" w:hAnsi="Times New Roman"/>
                <w:bCs/>
                <w:sz w:val="20"/>
                <w:szCs w:val="20"/>
              </w:rPr>
              <w:t xml:space="preserve"> конёк представлял солнечное божество и символизировал богатство и достаток в доме. Украшение пространства вокруг дверей и окон – резные наличники. Украшение богатых теремов и царских хором.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Образы сказок в разных видах народного искусства: в декоре домов, в орнаментах вышивки, в резьбе и в росписи предметов быта.</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Образ деревни</w:t>
            </w:r>
            <w:r w:rsidR="00BD6F63">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Путешествие от порога сельского дома. Жизнь в ладу с природой деревенских жителей, знание и уважение е</w:t>
            </w:r>
            <w:r w:rsidR="00BD6F63">
              <w:rPr>
                <w:rFonts w:ascii="Times New Roman" w:hAnsi="Times New Roman"/>
                <w:bCs/>
                <w:sz w:val="20"/>
                <w:szCs w:val="20"/>
              </w:rPr>
              <w:t>ё</w:t>
            </w:r>
            <w:r w:rsidRPr="00A52D3F">
              <w:rPr>
                <w:rFonts w:ascii="Times New Roman" w:hAnsi="Times New Roman"/>
                <w:bCs/>
                <w:sz w:val="20"/>
                <w:szCs w:val="20"/>
              </w:rPr>
              <w:t xml:space="preserve"> законов. Деревенская улица, повторение очертаний рельефа местности. Разнообразие изб: богатые и бедные, украшенные резными орнаментами и почерневшие, покосившиеся от времени. Расположение деревни на живописном берегу реки или озера, среди полей или на опушке леса. В. Васнецов </w:t>
            </w:r>
            <w:r w:rsidR="00BD6F63">
              <w:rPr>
                <w:rFonts w:ascii="Times New Roman" w:hAnsi="Times New Roman"/>
                <w:bCs/>
                <w:sz w:val="20"/>
                <w:szCs w:val="20"/>
              </w:rPr>
              <w:t>–</w:t>
            </w:r>
            <w:r w:rsidRPr="00A52D3F">
              <w:rPr>
                <w:rFonts w:ascii="Times New Roman" w:hAnsi="Times New Roman"/>
                <w:bCs/>
                <w:sz w:val="20"/>
                <w:szCs w:val="20"/>
              </w:rPr>
              <w:t xml:space="preserve"> эскизы декорации к опере Н.</w:t>
            </w:r>
            <w:r w:rsidR="00BD6F63">
              <w:rPr>
                <w:rFonts w:ascii="Times New Roman" w:hAnsi="Times New Roman"/>
                <w:bCs/>
                <w:sz w:val="20"/>
                <w:szCs w:val="20"/>
              </w:rPr>
              <w:t xml:space="preserve"> </w:t>
            </w:r>
            <w:r w:rsidRPr="00A52D3F">
              <w:rPr>
                <w:rFonts w:ascii="Times New Roman" w:hAnsi="Times New Roman"/>
                <w:bCs/>
                <w:sz w:val="20"/>
                <w:szCs w:val="20"/>
              </w:rPr>
              <w:t>Римского-Корсакова «С</w:t>
            </w:r>
            <w:r>
              <w:rPr>
                <w:rFonts w:ascii="Times New Roman" w:hAnsi="Times New Roman"/>
                <w:bCs/>
                <w:sz w:val="20"/>
                <w:szCs w:val="20"/>
              </w:rPr>
              <w:t xml:space="preserve">негурочка». Образ деревенской </w:t>
            </w:r>
            <w:r w:rsidRPr="00A52D3F">
              <w:rPr>
                <w:rFonts w:ascii="Times New Roman" w:hAnsi="Times New Roman"/>
                <w:bCs/>
                <w:sz w:val="20"/>
                <w:szCs w:val="20"/>
              </w:rPr>
              <w:t>улицы в картинах художников: ощущение сонной тишины или яркого праздничного веселья. Гармоничная связь традиционных сельских построек с окружающей местностью.</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Образ города</w:t>
            </w:r>
            <w:r w:rsidR="00BD6F63">
              <w:rPr>
                <w:rFonts w:ascii="Times New Roman" w:hAnsi="Times New Roman"/>
                <w:b/>
                <w:bCs/>
                <w:sz w:val="20"/>
                <w:szCs w:val="20"/>
              </w:rPr>
              <w:t>.</w:t>
            </w:r>
            <w:r w:rsidRPr="00A52D3F">
              <w:rPr>
                <w:rFonts w:ascii="Times New Roman" w:hAnsi="Times New Roman"/>
                <w:b/>
                <w:bCs/>
                <w:sz w:val="20"/>
                <w:szCs w:val="20"/>
              </w:rPr>
              <w:t xml:space="preserve"> (1ч</w:t>
            </w:r>
            <w:r w:rsidR="00BD6F63">
              <w:rPr>
                <w:rFonts w:ascii="Times New Roman" w:hAnsi="Times New Roman"/>
                <w:b/>
                <w:bCs/>
                <w:sz w:val="20"/>
                <w:szCs w:val="20"/>
              </w:rPr>
              <w:t>)</w:t>
            </w:r>
            <w:r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Город древности – неприступная крепость. Могучие стены, сторожевые башни, проездные ворота, подъ</w:t>
            </w:r>
            <w:r w:rsidR="00BD6F63">
              <w:rPr>
                <w:rFonts w:ascii="Times New Roman" w:hAnsi="Times New Roman"/>
                <w:bCs/>
                <w:sz w:val="20"/>
                <w:szCs w:val="20"/>
              </w:rPr>
              <w:t>ё</w:t>
            </w:r>
            <w:r w:rsidRPr="00A52D3F">
              <w:rPr>
                <w:rFonts w:ascii="Times New Roman" w:hAnsi="Times New Roman"/>
                <w:bCs/>
                <w:sz w:val="20"/>
                <w:szCs w:val="20"/>
              </w:rPr>
              <w:t>мные мосты, ров, окружающий со всех сторон город. Главный собор в центре города, деревянный или каменный дворец и хоромы или палаты бояр и именитых людей. Дома богатых купцов. Избы бедного и мастерового люда на окраине города (Н. Рерих «Путивль», «Ростовский кремль»; А. Васнецов «Московский Кремль»).</w:t>
            </w:r>
          </w:p>
          <w:p w:rsidR="00BD6F63" w:rsidRDefault="009F742D" w:rsidP="007D7C08">
            <w:pPr>
              <w:spacing w:after="0" w:line="240" w:lineRule="auto"/>
              <w:ind w:firstLine="638"/>
              <w:jc w:val="both"/>
              <w:rPr>
                <w:rFonts w:ascii="Times New Roman" w:hAnsi="Times New Roman"/>
                <w:bCs/>
                <w:sz w:val="20"/>
                <w:szCs w:val="20"/>
              </w:rPr>
            </w:pPr>
            <w:r w:rsidRPr="00A52D3F">
              <w:rPr>
                <w:rFonts w:ascii="Times New Roman" w:hAnsi="Times New Roman"/>
                <w:b/>
                <w:bCs/>
                <w:sz w:val="20"/>
                <w:szCs w:val="20"/>
              </w:rPr>
              <w:t>Образ сказочного города</w:t>
            </w:r>
            <w:r w:rsidR="00BD6F63">
              <w:rPr>
                <w:rFonts w:ascii="Times New Roman" w:hAnsi="Times New Roman"/>
                <w:b/>
                <w:bCs/>
                <w:sz w:val="20"/>
                <w:szCs w:val="20"/>
              </w:rPr>
              <w:t>.</w:t>
            </w:r>
            <w:r w:rsidRPr="00A52D3F">
              <w:rPr>
                <w:rFonts w:ascii="Times New Roman" w:hAnsi="Times New Roman"/>
                <w:b/>
                <w:bCs/>
                <w:sz w:val="20"/>
                <w:szCs w:val="20"/>
              </w:rPr>
              <w:t xml:space="preserve"> (1ч)</w:t>
            </w:r>
            <w:r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Образ сказочного чудо-города «с златоглавыми церквами, с теремами и садами». Легенда о невидимом чудесном граде Китеже.</w:t>
            </w:r>
          </w:p>
          <w:p w:rsidR="009F742D" w:rsidRPr="007775DB" w:rsidRDefault="009F742D" w:rsidP="007D7C08">
            <w:pPr>
              <w:spacing w:after="0" w:line="240" w:lineRule="auto"/>
              <w:ind w:firstLine="638"/>
              <w:jc w:val="both"/>
              <w:rPr>
                <w:rFonts w:ascii="Times New Roman" w:hAnsi="Times New Roman"/>
                <w:bCs/>
                <w:sz w:val="20"/>
                <w:szCs w:val="20"/>
              </w:rPr>
            </w:pP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в основе </w:t>
            </w:r>
            <w:r w:rsidRPr="007775DB">
              <w:rPr>
                <w:rFonts w:ascii="Times New Roman" w:hAnsi="Times New Roman"/>
                <w:bCs/>
                <w:sz w:val="20"/>
                <w:szCs w:val="20"/>
              </w:rPr>
              <w:t>содержания любого произведения искусства лежит оппозиция противоположных пар: правды и лжи,</w:t>
            </w:r>
            <w:r>
              <w:rPr>
                <w:rFonts w:ascii="Times New Roman" w:hAnsi="Times New Roman"/>
                <w:bCs/>
                <w:sz w:val="20"/>
                <w:szCs w:val="20"/>
              </w:rPr>
              <w:t xml:space="preserve"> жизни и смерти, прекрасного и </w:t>
            </w:r>
            <w:r w:rsidRPr="007775DB">
              <w:rPr>
                <w:rFonts w:ascii="Times New Roman" w:hAnsi="Times New Roman"/>
                <w:bCs/>
                <w:sz w:val="20"/>
                <w:szCs w:val="20"/>
              </w:rPr>
              <w:t>уродливого и т.д. Осознавать, что характе</w:t>
            </w:r>
            <w:r>
              <w:rPr>
                <w:rFonts w:ascii="Times New Roman" w:hAnsi="Times New Roman"/>
                <w:bCs/>
                <w:sz w:val="20"/>
                <w:szCs w:val="20"/>
              </w:rPr>
              <w:t xml:space="preserve">р персонажа можно передать его </w:t>
            </w:r>
            <w:r w:rsidRPr="007775DB">
              <w:rPr>
                <w:rFonts w:ascii="Times New Roman" w:hAnsi="Times New Roman"/>
                <w:bCs/>
                <w:sz w:val="20"/>
                <w:szCs w:val="20"/>
              </w:rPr>
              <w:t>внешним видом. Понимать специфику созд</w:t>
            </w:r>
            <w:r>
              <w:rPr>
                <w:rFonts w:ascii="Times New Roman" w:hAnsi="Times New Roman"/>
                <w:bCs/>
                <w:sz w:val="20"/>
                <w:szCs w:val="20"/>
              </w:rPr>
              <w:t xml:space="preserve">ания и создавать выразительный </w:t>
            </w:r>
            <w:r w:rsidRPr="007775DB">
              <w:rPr>
                <w:rFonts w:ascii="Times New Roman" w:hAnsi="Times New Roman"/>
                <w:bCs/>
                <w:sz w:val="20"/>
                <w:szCs w:val="20"/>
              </w:rPr>
              <w:t>образ с помощью цвета и характера линии.</w:t>
            </w:r>
            <w:r>
              <w:rPr>
                <w:rFonts w:ascii="Times New Roman" w:hAnsi="Times New Roman"/>
                <w:bCs/>
                <w:sz w:val="20"/>
                <w:szCs w:val="20"/>
              </w:rPr>
              <w:t xml:space="preserve"> Создавать образ отрицательной </w:t>
            </w:r>
            <w:r w:rsidRPr="007775DB">
              <w:rPr>
                <w:rFonts w:ascii="Times New Roman" w:hAnsi="Times New Roman"/>
                <w:bCs/>
                <w:sz w:val="20"/>
                <w:szCs w:val="20"/>
              </w:rPr>
              <w:t>героини сказки</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434E5B" w:rsidRDefault="00434E5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7775DB">
              <w:rPr>
                <w:rFonts w:ascii="Times New Roman" w:hAnsi="Times New Roman"/>
                <w:bCs/>
                <w:sz w:val="20"/>
                <w:szCs w:val="20"/>
              </w:rPr>
              <w:t>Понимать, как рождаются сказочные, фантастические образы в изобра</w:t>
            </w:r>
            <w:r>
              <w:rPr>
                <w:rFonts w:ascii="Times New Roman" w:hAnsi="Times New Roman"/>
                <w:bCs/>
                <w:sz w:val="20"/>
                <w:szCs w:val="20"/>
              </w:rPr>
              <w:t xml:space="preserve">зительном искусстве. Наблюдать </w:t>
            </w:r>
            <w:r w:rsidRPr="007775DB">
              <w:rPr>
                <w:rFonts w:ascii="Times New Roman" w:hAnsi="Times New Roman"/>
                <w:bCs/>
                <w:sz w:val="20"/>
                <w:szCs w:val="20"/>
              </w:rPr>
              <w:t>образы фантастических чудовищ в ре</w:t>
            </w:r>
            <w:r>
              <w:rPr>
                <w:rFonts w:ascii="Times New Roman" w:hAnsi="Times New Roman"/>
                <w:bCs/>
                <w:sz w:val="20"/>
                <w:szCs w:val="20"/>
              </w:rPr>
              <w:t xml:space="preserve">зьбе, украшающей избы и храмы. </w:t>
            </w:r>
            <w:r w:rsidRPr="007775DB">
              <w:rPr>
                <w:rFonts w:ascii="Times New Roman" w:hAnsi="Times New Roman"/>
                <w:bCs/>
                <w:sz w:val="20"/>
                <w:szCs w:val="20"/>
              </w:rPr>
              <w:t>Знать, что такое «изразец», иметь представлен</w:t>
            </w:r>
            <w:r>
              <w:rPr>
                <w:rFonts w:ascii="Times New Roman" w:hAnsi="Times New Roman"/>
                <w:bCs/>
                <w:sz w:val="20"/>
                <w:szCs w:val="20"/>
              </w:rPr>
              <w:t xml:space="preserve">ие о способах его изготовления </w:t>
            </w:r>
            <w:r w:rsidRPr="007775DB">
              <w:rPr>
                <w:rFonts w:ascii="Times New Roman" w:hAnsi="Times New Roman"/>
                <w:bCs/>
                <w:sz w:val="20"/>
                <w:szCs w:val="20"/>
              </w:rPr>
              <w:t>и о том, где он использовался. Созда</w:t>
            </w:r>
            <w:r>
              <w:rPr>
                <w:rFonts w:ascii="Times New Roman" w:hAnsi="Times New Roman"/>
                <w:bCs/>
                <w:sz w:val="20"/>
                <w:szCs w:val="20"/>
              </w:rPr>
              <w:t xml:space="preserve">вать модель изразца в рельефе. </w:t>
            </w:r>
            <w:r w:rsidRPr="007775DB">
              <w:rPr>
                <w:rFonts w:ascii="Times New Roman" w:hAnsi="Times New Roman"/>
                <w:bCs/>
                <w:sz w:val="20"/>
                <w:szCs w:val="20"/>
              </w:rPr>
              <w:t>Использовать контраст для усиления э</w:t>
            </w:r>
            <w:r>
              <w:rPr>
                <w:rFonts w:ascii="Times New Roman" w:hAnsi="Times New Roman"/>
                <w:bCs/>
                <w:sz w:val="20"/>
                <w:szCs w:val="20"/>
              </w:rPr>
              <w:t xml:space="preserve">моционально-образного звучания </w:t>
            </w:r>
            <w:r w:rsidRPr="007775DB">
              <w:rPr>
                <w:rFonts w:ascii="Times New Roman" w:hAnsi="Times New Roman"/>
                <w:bCs/>
                <w:sz w:val="20"/>
                <w:szCs w:val="20"/>
              </w:rPr>
              <w:t>работы.</w:t>
            </w:r>
          </w:p>
          <w:p w:rsidR="009F742D" w:rsidRDefault="009F742D" w:rsidP="007D7C08">
            <w:pPr>
              <w:spacing w:after="0" w:line="240" w:lineRule="auto"/>
              <w:ind w:firstLine="708"/>
              <w:jc w:val="both"/>
              <w:rPr>
                <w:rFonts w:ascii="Times New Roman" w:hAnsi="Times New Roman"/>
                <w:bCs/>
                <w:sz w:val="20"/>
                <w:szCs w:val="20"/>
              </w:rPr>
            </w:pPr>
          </w:p>
          <w:p w:rsidR="00434E5B" w:rsidRDefault="00434E5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7775DB">
              <w:rPr>
                <w:rFonts w:ascii="Times New Roman" w:hAnsi="Times New Roman"/>
                <w:bCs/>
                <w:sz w:val="20"/>
                <w:szCs w:val="20"/>
              </w:rPr>
              <w:t>Понимать многозначность понятия «дорога» в искусстве. И</w:t>
            </w:r>
            <w:r>
              <w:rPr>
                <w:rFonts w:ascii="Times New Roman" w:hAnsi="Times New Roman"/>
                <w:bCs/>
                <w:sz w:val="20"/>
                <w:szCs w:val="20"/>
              </w:rPr>
              <w:t xml:space="preserve">нтерпретировать образ дороги в </w:t>
            </w:r>
            <w:r w:rsidRPr="007775DB">
              <w:rPr>
                <w:rFonts w:ascii="Times New Roman" w:hAnsi="Times New Roman"/>
                <w:bCs/>
                <w:sz w:val="20"/>
                <w:szCs w:val="20"/>
              </w:rPr>
              <w:t>произведениях живописи. Знать и использовать прав</w:t>
            </w:r>
            <w:r>
              <w:rPr>
                <w:rFonts w:ascii="Times New Roman" w:hAnsi="Times New Roman"/>
                <w:bCs/>
                <w:sz w:val="20"/>
                <w:szCs w:val="20"/>
              </w:rPr>
              <w:t xml:space="preserve">ила перспективы, точку </w:t>
            </w:r>
            <w:r w:rsidRPr="007775DB">
              <w:rPr>
                <w:rFonts w:ascii="Times New Roman" w:hAnsi="Times New Roman"/>
                <w:bCs/>
                <w:sz w:val="20"/>
                <w:szCs w:val="20"/>
              </w:rPr>
              <w:t>схода на линии горизонта при изображени</w:t>
            </w:r>
            <w:r>
              <w:rPr>
                <w:rFonts w:ascii="Times New Roman" w:hAnsi="Times New Roman"/>
                <w:bCs/>
                <w:sz w:val="20"/>
                <w:szCs w:val="20"/>
              </w:rPr>
              <w:t xml:space="preserve">и дороги. Выполнять задания на </w:t>
            </w:r>
            <w:r w:rsidRPr="007775DB">
              <w:rPr>
                <w:rFonts w:ascii="Times New Roman" w:hAnsi="Times New Roman"/>
                <w:bCs/>
                <w:sz w:val="20"/>
                <w:szCs w:val="20"/>
              </w:rPr>
              <w:t>построение перспективы дороги.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7775DB">
              <w:rPr>
                <w:rFonts w:ascii="Times New Roman" w:hAnsi="Times New Roman"/>
                <w:bCs/>
                <w:sz w:val="20"/>
                <w:szCs w:val="20"/>
              </w:rPr>
              <w:t>Иметь представление о значении перекр</w:t>
            </w:r>
            <w:r w:rsidR="00434E5B">
              <w:rPr>
                <w:rFonts w:ascii="Times New Roman" w:hAnsi="Times New Roman"/>
                <w:bCs/>
                <w:sz w:val="20"/>
                <w:szCs w:val="20"/>
              </w:rPr>
              <w:t>ё</w:t>
            </w:r>
            <w:r w:rsidRPr="007775DB">
              <w:rPr>
                <w:rFonts w:ascii="Times New Roman" w:hAnsi="Times New Roman"/>
                <w:bCs/>
                <w:sz w:val="20"/>
                <w:szCs w:val="20"/>
              </w:rPr>
              <w:t>стка дорог в традиционн</w:t>
            </w:r>
            <w:r>
              <w:rPr>
                <w:rFonts w:ascii="Times New Roman" w:hAnsi="Times New Roman"/>
                <w:bCs/>
                <w:sz w:val="20"/>
                <w:szCs w:val="20"/>
              </w:rPr>
              <w:t xml:space="preserve">ом сознании, его символическом </w:t>
            </w:r>
            <w:r w:rsidRPr="007775DB">
              <w:rPr>
                <w:rFonts w:ascii="Times New Roman" w:hAnsi="Times New Roman"/>
                <w:bCs/>
                <w:sz w:val="20"/>
                <w:szCs w:val="20"/>
              </w:rPr>
              <w:t>смысле. Знать знаки и символы пе</w:t>
            </w:r>
            <w:r>
              <w:rPr>
                <w:rFonts w:ascii="Times New Roman" w:hAnsi="Times New Roman"/>
                <w:bCs/>
                <w:sz w:val="20"/>
                <w:szCs w:val="20"/>
              </w:rPr>
              <w:t>рекр</w:t>
            </w:r>
            <w:r w:rsidR="00434E5B">
              <w:rPr>
                <w:rFonts w:ascii="Times New Roman" w:hAnsi="Times New Roman"/>
                <w:bCs/>
                <w:sz w:val="20"/>
                <w:szCs w:val="20"/>
              </w:rPr>
              <w:t>ё</w:t>
            </w:r>
            <w:r>
              <w:rPr>
                <w:rFonts w:ascii="Times New Roman" w:hAnsi="Times New Roman"/>
                <w:bCs/>
                <w:sz w:val="20"/>
                <w:szCs w:val="20"/>
              </w:rPr>
              <w:t xml:space="preserve">стка дорог. Участвовать в </w:t>
            </w:r>
            <w:r w:rsidRPr="007775DB">
              <w:rPr>
                <w:rFonts w:ascii="Times New Roman" w:hAnsi="Times New Roman"/>
                <w:bCs/>
                <w:sz w:val="20"/>
                <w:szCs w:val="20"/>
              </w:rPr>
              <w:t>коллективной работе. Выбирать или</w:t>
            </w:r>
            <w:r>
              <w:rPr>
                <w:rFonts w:ascii="Times New Roman" w:hAnsi="Times New Roman"/>
                <w:bCs/>
                <w:sz w:val="20"/>
                <w:szCs w:val="20"/>
              </w:rPr>
              <w:t xml:space="preserve"> придумывать сказочные сюжеты. </w:t>
            </w:r>
            <w:r w:rsidRPr="007775DB">
              <w:rPr>
                <w:rFonts w:ascii="Times New Roman" w:hAnsi="Times New Roman"/>
                <w:bCs/>
                <w:sz w:val="20"/>
                <w:szCs w:val="20"/>
              </w:rPr>
              <w:t>Рисовать план-схему.</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Понимать роль дороги для связи тр</w:t>
            </w:r>
            <w:r w:rsidR="00434E5B">
              <w:rPr>
                <w:rFonts w:ascii="Times New Roman" w:hAnsi="Times New Roman"/>
                <w:bCs/>
                <w:sz w:val="20"/>
                <w:szCs w:val="20"/>
              </w:rPr>
              <w:t>ё</w:t>
            </w:r>
            <w:r w:rsidRPr="00A52D3F">
              <w:rPr>
                <w:rFonts w:ascii="Times New Roman" w:hAnsi="Times New Roman"/>
                <w:bCs/>
                <w:sz w:val="20"/>
                <w:szCs w:val="20"/>
              </w:rPr>
              <w:t>х миров в сказке. Интерпретироват</w:t>
            </w:r>
            <w:r>
              <w:rPr>
                <w:rFonts w:ascii="Times New Roman" w:hAnsi="Times New Roman"/>
                <w:bCs/>
                <w:sz w:val="20"/>
                <w:szCs w:val="20"/>
              </w:rPr>
              <w:t xml:space="preserve">ь образ дороги в искусстве как </w:t>
            </w:r>
            <w:r w:rsidRPr="00A52D3F">
              <w:rPr>
                <w:rFonts w:ascii="Times New Roman" w:hAnsi="Times New Roman"/>
                <w:bCs/>
                <w:sz w:val="20"/>
                <w:szCs w:val="20"/>
              </w:rPr>
              <w:t>жизненного пути. Видеть, понимать</w:t>
            </w:r>
            <w:r>
              <w:rPr>
                <w:rFonts w:ascii="Times New Roman" w:hAnsi="Times New Roman"/>
                <w:bCs/>
                <w:sz w:val="20"/>
                <w:szCs w:val="20"/>
              </w:rPr>
              <w:t xml:space="preserve"> и уметь объяснять виртуальное </w:t>
            </w:r>
            <w:r w:rsidRPr="00A52D3F">
              <w:rPr>
                <w:rFonts w:ascii="Times New Roman" w:hAnsi="Times New Roman"/>
                <w:bCs/>
                <w:sz w:val="20"/>
                <w:szCs w:val="20"/>
              </w:rPr>
              <w:t>присутствие дороги на картине. Трактовать о</w:t>
            </w:r>
            <w:r>
              <w:rPr>
                <w:rFonts w:ascii="Times New Roman" w:hAnsi="Times New Roman"/>
                <w:bCs/>
                <w:sz w:val="20"/>
                <w:szCs w:val="20"/>
              </w:rPr>
              <w:t xml:space="preserve">браз дороги в пейзажах русских </w:t>
            </w:r>
            <w:r w:rsidRPr="00A52D3F">
              <w:rPr>
                <w:rFonts w:ascii="Times New Roman" w:hAnsi="Times New Roman"/>
                <w:bCs/>
                <w:sz w:val="20"/>
                <w:szCs w:val="20"/>
              </w:rPr>
              <w:t>художников. Участвовать в коллективной</w:t>
            </w:r>
            <w:r>
              <w:rPr>
                <w:rFonts w:ascii="Times New Roman" w:hAnsi="Times New Roman"/>
                <w:bCs/>
                <w:sz w:val="20"/>
                <w:szCs w:val="20"/>
              </w:rPr>
              <w:t xml:space="preserve"> работе, находить сво</w:t>
            </w:r>
            <w:r w:rsidR="00434E5B">
              <w:rPr>
                <w:rFonts w:ascii="Times New Roman" w:hAnsi="Times New Roman"/>
                <w:bCs/>
                <w:sz w:val="20"/>
                <w:szCs w:val="20"/>
              </w:rPr>
              <w:t>ё</w:t>
            </w:r>
            <w:r>
              <w:rPr>
                <w:rFonts w:ascii="Times New Roman" w:hAnsi="Times New Roman"/>
                <w:bCs/>
                <w:sz w:val="20"/>
                <w:szCs w:val="20"/>
              </w:rPr>
              <w:t xml:space="preserve"> место в </w:t>
            </w:r>
            <w:r w:rsidRPr="00A52D3F">
              <w:rPr>
                <w:rFonts w:ascii="Times New Roman" w:hAnsi="Times New Roman"/>
                <w:bCs/>
                <w:sz w:val="20"/>
                <w:szCs w:val="20"/>
              </w:rPr>
              <w:t>общем деле.</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434E5B" w:rsidRDefault="00434E5B" w:rsidP="007D7C08">
            <w:pPr>
              <w:spacing w:after="0" w:line="240" w:lineRule="auto"/>
              <w:ind w:firstLine="708"/>
              <w:jc w:val="both"/>
              <w:rPr>
                <w:rFonts w:ascii="Times New Roman" w:hAnsi="Times New Roman"/>
                <w:bCs/>
                <w:sz w:val="20"/>
                <w:szCs w:val="20"/>
              </w:rPr>
            </w:pPr>
          </w:p>
          <w:p w:rsidR="00434E5B" w:rsidRDefault="00434E5B"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Понимать и создавать в воображении образы близкие по дух</w:t>
            </w:r>
            <w:r>
              <w:rPr>
                <w:rFonts w:ascii="Times New Roman" w:hAnsi="Times New Roman"/>
                <w:bCs/>
                <w:sz w:val="20"/>
                <w:szCs w:val="20"/>
              </w:rPr>
              <w:t xml:space="preserve">у персонажам сказок, навеянные </w:t>
            </w:r>
            <w:r w:rsidRPr="00A52D3F">
              <w:rPr>
                <w:rFonts w:ascii="Times New Roman" w:hAnsi="Times New Roman"/>
                <w:bCs/>
                <w:sz w:val="20"/>
                <w:szCs w:val="20"/>
              </w:rPr>
              <w:t>разными породами деревьев. Понимат</w:t>
            </w:r>
            <w:r>
              <w:rPr>
                <w:rFonts w:ascii="Times New Roman" w:hAnsi="Times New Roman"/>
                <w:bCs/>
                <w:sz w:val="20"/>
                <w:szCs w:val="20"/>
              </w:rPr>
              <w:t xml:space="preserve">ь особенности деревьев и знать </w:t>
            </w:r>
            <w:r w:rsidRPr="00A52D3F">
              <w:rPr>
                <w:rFonts w:ascii="Times New Roman" w:hAnsi="Times New Roman"/>
                <w:bCs/>
                <w:sz w:val="20"/>
                <w:szCs w:val="20"/>
              </w:rPr>
              <w:t>способы их изображения. Интерпрет</w:t>
            </w:r>
            <w:r>
              <w:rPr>
                <w:rFonts w:ascii="Times New Roman" w:hAnsi="Times New Roman"/>
                <w:bCs/>
                <w:sz w:val="20"/>
                <w:szCs w:val="20"/>
              </w:rPr>
              <w:t xml:space="preserve">ировать образ дерева как образ </w:t>
            </w:r>
            <w:r w:rsidRPr="00A52D3F">
              <w:rPr>
                <w:rFonts w:ascii="Times New Roman" w:hAnsi="Times New Roman"/>
                <w:bCs/>
                <w:sz w:val="20"/>
                <w:szCs w:val="20"/>
              </w:rPr>
              <w:t>сказочного персонажа в собственной художественно-творчес</w:t>
            </w:r>
            <w:r>
              <w:rPr>
                <w:rFonts w:ascii="Times New Roman" w:hAnsi="Times New Roman"/>
                <w:bCs/>
                <w:sz w:val="20"/>
                <w:szCs w:val="20"/>
              </w:rPr>
              <w:t xml:space="preserve">кой </w:t>
            </w:r>
            <w:r w:rsidRPr="00A52D3F">
              <w:rPr>
                <w:rFonts w:ascii="Times New Roman" w:hAnsi="Times New Roman"/>
                <w:bCs/>
                <w:sz w:val="20"/>
                <w:szCs w:val="20"/>
              </w:rPr>
              <w:t>деятельности.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символическое </w:t>
            </w:r>
            <w:r w:rsidRPr="00A52D3F">
              <w:rPr>
                <w:rFonts w:ascii="Times New Roman" w:hAnsi="Times New Roman"/>
                <w:bCs/>
                <w:sz w:val="20"/>
                <w:szCs w:val="20"/>
              </w:rPr>
              <w:t xml:space="preserve">значение леса в сказке и в изобразительном искусстве. Видеть в образах разнообразных деревьев характеры </w:t>
            </w:r>
            <w:r>
              <w:rPr>
                <w:rFonts w:ascii="Times New Roman" w:hAnsi="Times New Roman"/>
                <w:bCs/>
                <w:sz w:val="20"/>
                <w:szCs w:val="20"/>
              </w:rPr>
              <w:t xml:space="preserve">и помыслы различных персонажей </w:t>
            </w:r>
            <w:r w:rsidRPr="00A52D3F">
              <w:rPr>
                <w:rFonts w:ascii="Times New Roman" w:hAnsi="Times New Roman"/>
                <w:bCs/>
                <w:sz w:val="20"/>
                <w:szCs w:val="20"/>
              </w:rPr>
              <w:t>сказок. Осознавать роль окружающей пр</w:t>
            </w:r>
            <w:r>
              <w:rPr>
                <w:rFonts w:ascii="Times New Roman" w:hAnsi="Times New Roman"/>
                <w:bCs/>
                <w:sz w:val="20"/>
                <w:szCs w:val="20"/>
              </w:rPr>
              <w:t xml:space="preserve">ироды для передачи характера и </w:t>
            </w:r>
            <w:r w:rsidRPr="00A52D3F">
              <w:rPr>
                <w:rFonts w:ascii="Times New Roman" w:hAnsi="Times New Roman"/>
                <w:bCs/>
                <w:sz w:val="20"/>
                <w:szCs w:val="20"/>
              </w:rPr>
              <w:t>помыслов персонажей. Изображать ели, колючие кустарники.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Находить соответствие образа леса образу героя сказки. Понимать с</w:t>
            </w:r>
            <w:r>
              <w:rPr>
                <w:rFonts w:ascii="Times New Roman" w:hAnsi="Times New Roman"/>
                <w:bCs/>
                <w:sz w:val="20"/>
                <w:szCs w:val="20"/>
              </w:rPr>
              <w:t xml:space="preserve">убъективность трактовки образа </w:t>
            </w:r>
            <w:r w:rsidRPr="00A52D3F">
              <w:rPr>
                <w:rFonts w:ascii="Times New Roman" w:hAnsi="Times New Roman"/>
                <w:bCs/>
                <w:sz w:val="20"/>
                <w:szCs w:val="20"/>
              </w:rPr>
              <w:t>персонажа разными художниками, находить</w:t>
            </w:r>
            <w:r>
              <w:rPr>
                <w:rFonts w:ascii="Times New Roman" w:hAnsi="Times New Roman"/>
                <w:bCs/>
                <w:sz w:val="20"/>
                <w:szCs w:val="20"/>
              </w:rPr>
              <w:t xml:space="preserve"> в разных изображениях общее и </w:t>
            </w:r>
            <w:r w:rsidRPr="00A52D3F">
              <w:rPr>
                <w:rFonts w:ascii="Times New Roman" w:hAnsi="Times New Roman"/>
                <w:bCs/>
                <w:sz w:val="20"/>
                <w:szCs w:val="20"/>
              </w:rPr>
              <w:t>специфичное. Рассказывать о сюжете картин</w:t>
            </w:r>
            <w:r>
              <w:rPr>
                <w:rFonts w:ascii="Times New Roman" w:hAnsi="Times New Roman"/>
                <w:bCs/>
                <w:sz w:val="20"/>
                <w:szCs w:val="20"/>
              </w:rPr>
              <w:t xml:space="preserve">ы, изображающей лес. Создавать </w:t>
            </w:r>
            <w:r w:rsidRPr="00A52D3F">
              <w:rPr>
                <w:rFonts w:ascii="Times New Roman" w:hAnsi="Times New Roman"/>
                <w:bCs/>
                <w:sz w:val="20"/>
                <w:szCs w:val="20"/>
              </w:rPr>
              <w:t>образ леса Снегурочки или Деда</w:t>
            </w:r>
            <w:r>
              <w:rPr>
                <w:rFonts w:ascii="Times New Roman" w:hAnsi="Times New Roman"/>
                <w:bCs/>
                <w:sz w:val="20"/>
                <w:szCs w:val="20"/>
              </w:rPr>
              <w:t xml:space="preserve"> Мороза. Передавать движение и </w:t>
            </w:r>
            <w:r w:rsidRPr="00A52D3F">
              <w:rPr>
                <w:rFonts w:ascii="Times New Roman" w:hAnsi="Times New Roman"/>
                <w:bCs/>
                <w:sz w:val="20"/>
                <w:szCs w:val="20"/>
              </w:rPr>
              <w:t>эмоциональное состояние в композиции на плоскости.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A52D3F">
              <w:rPr>
                <w:rFonts w:ascii="Times New Roman" w:hAnsi="Times New Roman"/>
                <w:bCs/>
                <w:sz w:val="20"/>
                <w:szCs w:val="20"/>
              </w:rPr>
              <w:t>образе русского крестьянского жилища – избе, е</w:t>
            </w:r>
            <w:r w:rsidR="00BD6F63">
              <w:rPr>
                <w:rFonts w:ascii="Times New Roman" w:hAnsi="Times New Roman"/>
                <w:bCs/>
                <w:sz w:val="20"/>
                <w:szCs w:val="20"/>
              </w:rPr>
              <w:t>ё</w:t>
            </w:r>
            <w:r w:rsidRPr="00A52D3F">
              <w:rPr>
                <w:rFonts w:ascii="Times New Roman" w:hAnsi="Times New Roman"/>
                <w:bCs/>
                <w:sz w:val="20"/>
                <w:szCs w:val="20"/>
              </w:rPr>
              <w:t xml:space="preserve"> символике, выраженной в декоре. Находить в элементах декора </w:t>
            </w:r>
            <w:r>
              <w:rPr>
                <w:rFonts w:ascii="Times New Roman" w:hAnsi="Times New Roman"/>
                <w:bCs/>
                <w:sz w:val="20"/>
                <w:szCs w:val="20"/>
              </w:rPr>
              <w:t xml:space="preserve">избы древние символы-обереги и </w:t>
            </w:r>
            <w:r w:rsidRPr="00A52D3F">
              <w:rPr>
                <w:rFonts w:ascii="Times New Roman" w:hAnsi="Times New Roman"/>
                <w:bCs/>
                <w:sz w:val="20"/>
                <w:szCs w:val="20"/>
              </w:rPr>
              <w:t>объяснять их назначение. Видеть и интер</w:t>
            </w:r>
            <w:r>
              <w:rPr>
                <w:rFonts w:ascii="Times New Roman" w:hAnsi="Times New Roman"/>
                <w:bCs/>
                <w:sz w:val="20"/>
                <w:szCs w:val="20"/>
              </w:rPr>
              <w:t xml:space="preserve">претировать сказочные образы в </w:t>
            </w:r>
            <w:r w:rsidRPr="00A52D3F">
              <w:rPr>
                <w:rFonts w:ascii="Times New Roman" w:hAnsi="Times New Roman"/>
                <w:bCs/>
                <w:sz w:val="20"/>
                <w:szCs w:val="20"/>
              </w:rPr>
              <w:t>формах и орнаментах традиционного д</w:t>
            </w:r>
            <w:r>
              <w:rPr>
                <w:rFonts w:ascii="Times New Roman" w:hAnsi="Times New Roman"/>
                <w:bCs/>
                <w:sz w:val="20"/>
                <w:szCs w:val="20"/>
              </w:rPr>
              <w:t xml:space="preserve">екоративно-прикладного жилища. </w:t>
            </w:r>
            <w:r w:rsidRPr="00A52D3F">
              <w:rPr>
                <w:rFonts w:ascii="Times New Roman" w:hAnsi="Times New Roman"/>
                <w:bCs/>
                <w:sz w:val="20"/>
                <w:szCs w:val="20"/>
              </w:rPr>
              <w:t>Зарисовывать элементы декора избы, п</w:t>
            </w:r>
            <w:r>
              <w:rPr>
                <w:rFonts w:ascii="Times New Roman" w:hAnsi="Times New Roman"/>
                <w:bCs/>
                <w:sz w:val="20"/>
                <w:szCs w:val="20"/>
              </w:rPr>
              <w:t xml:space="preserve">онимать их назначение и смысл, </w:t>
            </w:r>
            <w:r w:rsidRPr="00A52D3F">
              <w:rPr>
                <w:rFonts w:ascii="Times New Roman" w:hAnsi="Times New Roman"/>
                <w:bCs/>
                <w:sz w:val="20"/>
                <w:szCs w:val="20"/>
              </w:rPr>
              <w:t>определять местоположение</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D6F63" w:rsidRDefault="00BD6F63"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Понимать, что человек должен жить в ладу с природой, зн</w:t>
            </w:r>
            <w:r>
              <w:rPr>
                <w:rFonts w:ascii="Times New Roman" w:hAnsi="Times New Roman"/>
                <w:bCs/>
                <w:sz w:val="20"/>
                <w:szCs w:val="20"/>
              </w:rPr>
              <w:t>ать и уважать е</w:t>
            </w:r>
            <w:r w:rsidR="00BD6F63">
              <w:rPr>
                <w:rFonts w:ascii="Times New Roman" w:hAnsi="Times New Roman"/>
                <w:bCs/>
                <w:sz w:val="20"/>
                <w:szCs w:val="20"/>
              </w:rPr>
              <w:t>ё</w:t>
            </w:r>
            <w:r>
              <w:rPr>
                <w:rFonts w:ascii="Times New Roman" w:hAnsi="Times New Roman"/>
                <w:bCs/>
                <w:sz w:val="20"/>
                <w:szCs w:val="20"/>
              </w:rPr>
              <w:t xml:space="preserve"> законы. Иметь </w:t>
            </w:r>
            <w:r w:rsidRPr="00A52D3F">
              <w:rPr>
                <w:rFonts w:ascii="Times New Roman" w:hAnsi="Times New Roman"/>
                <w:bCs/>
                <w:sz w:val="20"/>
                <w:szCs w:val="20"/>
              </w:rPr>
              <w:t>представление о виде деревенской улицы</w:t>
            </w:r>
            <w:r>
              <w:rPr>
                <w:rFonts w:ascii="Times New Roman" w:hAnsi="Times New Roman"/>
                <w:bCs/>
                <w:sz w:val="20"/>
                <w:szCs w:val="20"/>
              </w:rPr>
              <w:t xml:space="preserve">, о гармонии жилья с природой. </w:t>
            </w:r>
            <w:r w:rsidRPr="00A52D3F">
              <w:rPr>
                <w:rFonts w:ascii="Times New Roman" w:hAnsi="Times New Roman"/>
                <w:bCs/>
                <w:sz w:val="20"/>
                <w:szCs w:val="20"/>
              </w:rPr>
              <w:t>Воспринимать образ деревенской улицы в э</w:t>
            </w:r>
            <w:r>
              <w:rPr>
                <w:rFonts w:ascii="Times New Roman" w:hAnsi="Times New Roman"/>
                <w:bCs/>
                <w:sz w:val="20"/>
                <w:szCs w:val="20"/>
              </w:rPr>
              <w:t xml:space="preserve">скизах декораций В. Васнецова. </w:t>
            </w:r>
            <w:r w:rsidRPr="00A52D3F">
              <w:rPr>
                <w:rFonts w:ascii="Times New Roman" w:hAnsi="Times New Roman"/>
                <w:bCs/>
                <w:sz w:val="20"/>
                <w:szCs w:val="20"/>
              </w:rPr>
              <w:t>Участвовать в коллективной работе. Изображать де</w:t>
            </w:r>
            <w:r>
              <w:rPr>
                <w:rFonts w:ascii="Times New Roman" w:hAnsi="Times New Roman"/>
                <w:bCs/>
                <w:sz w:val="20"/>
                <w:szCs w:val="20"/>
              </w:rPr>
              <w:t xml:space="preserve">ревенскую улицу среди </w:t>
            </w:r>
            <w:r w:rsidRPr="00A52D3F">
              <w:rPr>
                <w:rFonts w:ascii="Times New Roman" w:hAnsi="Times New Roman"/>
                <w:bCs/>
                <w:sz w:val="20"/>
                <w:szCs w:val="20"/>
              </w:rPr>
              <w:t>природы, используя правила перспекти</w:t>
            </w:r>
            <w:r>
              <w:rPr>
                <w:rFonts w:ascii="Times New Roman" w:hAnsi="Times New Roman"/>
                <w:bCs/>
                <w:sz w:val="20"/>
                <w:szCs w:val="20"/>
              </w:rPr>
              <w:t xml:space="preserve">вы. Конструировать из бумаги и </w:t>
            </w:r>
            <w:r w:rsidRPr="00A52D3F">
              <w:rPr>
                <w:rFonts w:ascii="Times New Roman" w:hAnsi="Times New Roman"/>
                <w:bCs/>
                <w:sz w:val="20"/>
                <w:szCs w:val="20"/>
              </w:rPr>
              <w:t>украшать постройки. Передавать эмоц</w:t>
            </w:r>
            <w:r>
              <w:rPr>
                <w:rFonts w:ascii="Times New Roman" w:hAnsi="Times New Roman"/>
                <w:bCs/>
                <w:sz w:val="20"/>
                <w:szCs w:val="20"/>
              </w:rPr>
              <w:t xml:space="preserve">иональное состояние в объемной </w:t>
            </w:r>
            <w:r w:rsidRPr="00A52D3F">
              <w:rPr>
                <w:rFonts w:ascii="Times New Roman" w:hAnsi="Times New Roman"/>
                <w:bCs/>
                <w:sz w:val="20"/>
                <w:szCs w:val="20"/>
              </w:rPr>
              <w:t>композиции.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D6F63" w:rsidRDefault="00BD6F63"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 xml:space="preserve">Иметь представление о древнем городе как о неприступной крепости, </w:t>
            </w:r>
            <w:r>
              <w:rPr>
                <w:rFonts w:ascii="Times New Roman" w:hAnsi="Times New Roman"/>
                <w:bCs/>
                <w:sz w:val="20"/>
                <w:szCs w:val="20"/>
              </w:rPr>
              <w:t xml:space="preserve">о его структуре. Участвовать в </w:t>
            </w:r>
            <w:r w:rsidRPr="00A52D3F">
              <w:rPr>
                <w:rFonts w:ascii="Times New Roman" w:hAnsi="Times New Roman"/>
                <w:bCs/>
                <w:sz w:val="20"/>
                <w:szCs w:val="20"/>
              </w:rPr>
              <w:t>коллективной работе. Создавать макет древн</w:t>
            </w:r>
            <w:r>
              <w:rPr>
                <w:rFonts w:ascii="Times New Roman" w:hAnsi="Times New Roman"/>
                <w:bCs/>
                <w:sz w:val="20"/>
                <w:szCs w:val="20"/>
              </w:rPr>
              <w:t xml:space="preserve">его города-крепости. Применять </w:t>
            </w:r>
            <w:r w:rsidRPr="00A52D3F">
              <w:rPr>
                <w:rFonts w:ascii="Times New Roman" w:hAnsi="Times New Roman"/>
                <w:bCs/>
                <w:sz w:val="20"/>
                <w:szCs w:val="20"/>
              </w:rPr>
              <w:t>разные способы работы с бумагой.</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Иметь представление об образах сказочных городов в литературе, из</w:t>
            </w:r>
            <w:r>
              <w:rPr>
                <w:rFonts w:ascii="Times New Roman" w:hAnsi="Times New Roman"/>
                <w:bCs/>
                <w:sz w:val="20"/>
                <w:szCs w:val="20"/>
              </w:rPr>
              <w:t xml:space="preserve">образительном искусстве, кино. </w:t>
            </w:r>
            <w:r w:rsidRPr="00A52D3F">
              <w:rPr>
                <w:rFonts w:ascii="Times New Roman" w:hAnsi="Times New Roman"/>
                <w:bCs/>
                <w:sz w:val="20"/>
                <w:szCs w:val="20"/>
              </w:rPr>
              <w:t>Участвовать в коллективной работе. При</w:t>
            </w:r>
            <w:r>
              <w:rPr>
                <w:rFonts w:ascii="Times New Roman" w:hAnsi="Times New Roman"/>
                <w:bCs/>
                <w:sz w:val="20"/>
                <w:szCs w:val="20"/>
              </w:rPr>
              <w:t xml:space="preserve">менять разные способы работы с </w:t>
            </w:r>
            <w:r w:rsidRPr="00A52D3F">
              <w:rPr>
                <w:rFonts w:ascii="Times New Roman" w:hAnsi="Times New Roman"/>
                <w:bCs/>
                <w:sz w:val="20"/>
                <w:szCs w:val="20"/>
              </w:rPr>
              <w:t>бумагой или пластилином.</w:t>
            </w:r>
          </w:p>
        </w:tc>
      </w:tr>
      <w:tr w:rsidR="009F742D" w:rsidRPr="007416BE" w:rsidTr="00A77E79">
        <w:tc>
          <w:tcPr>
            <w:tcW w:w="1809" w:type="dxa"/>
          </w:tcPr>
          <w:p w:rsidR="009F742D" w:rsidRDefault="009F742D" w:rsidP="00BD6F63">
            <w:pPr>
              <w:tabs>
                <w:tab w:val="left" w:pos="0"/>
              </w:tabs>
              <w:spacing w:after="0" w:line="240" w:lineRule="auto"/>
              <w:jc w:val="both"/>
              <w:rPr>
                <w:rFonts w:ascii="Times New Roman" w:hAnsi="Times New Roman"/>
                <w:b/>
                <w:bCs/>
                <w:sz w:val="20"/>
                <w:szCs w:val="20"/>
              </w:rPr>
            </w:pPr>
            <w:r w:rsidRPr="00A52D3F">
              <w:rPr>
                <w:rFonts w:ascii="Times New Roman" w:hAnsi="Times New Roman"/>
                <w:b/>
                <w:bCs/>
                <w:sz w:val="20"/>
                <w:szCs w:val="20"/>
              </w:rPr>
              <w:t>Образы сказочных атрибутов</w:t>
            </w:r>
            <w:r w:rsidR="00BD6F63">
              <w:rPr>
                <w:rFonts w:ascii="Times New Roman" w:hAnsi="Times New Roman"/>
                <w:b/>
                <w:bCs/>
                <w:sz w:val="20"/>
                <w:szCs w:val="20"/>
              </w:rPr>
              <w:t>.</w:t>
            </w:r>
            <w:r w:rsidRPr="00A52D3F">
              <w:rPr>
                <w:rFonts w:ascii="Times New Roman" w:hAnsi="Times New Roman"/>
                <w:b/>
                <w:bCs/>
                <w:sz w:val="20"/>
                <w:szCs w:val="20"/>
              </w:rPr>
              <w:t xml:space="preserve"> </w:t>
            </w:r>
          </w:p>
          <w:p w:rsidR="009F742D" w:rsidRPr="00C83958" w:rsidRDefault="009F742D" w:rsidP="007D7C08">
            <w:pPr>
              <w:tabs>
                <w:tab w:val="left" w:pos="0"/>
              </w:tabs>
              <w:spacing w:after="0" w:line="240" w:lineRule="auto"/>
              <w:jc w:val="both"/>
              <w:rPr>
                <w:rFonts w:ascii="Times New Roman" w:hAnsi="Times New Roman"/>
                <w:b/>
                <w:bCs/>
                <w:sz w:val="20"/>
                <w:szCs w:val="20"/>
              </w:rPr>
            </w:pPr>
            <w:r w:rsidRPr="00A52D3F">
              <w:rPr>
                <w:rFonts w:ascii="Times New Roman" w:hAnsi="Times New Roman"/>
                <w:b/>
                <w:bCs/>
                <w:sz w:val="20"/>
                <w:szCs w:val="20"/>
              </w:rPr>
              <w:t>(7 часов)</w:t>
            </w:r>
          </w:p>
        </w:tc>
        <w:tc>
          <w:tcPr>
            <w:tcW w:w="6663" w:type="dxa"/>
          </w:tcPr>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Роль предметов, надел</w:t>
            </w:r>
            <w:r w:rsidR="00BD6F63">
              <w:rPr>
                <w:rFonts w:ascii="Times New Roman" w:hAnsi="Times New Roman"/>
                <w:bCs/>
                <w:sz w:val="20"/>
                <w:szCs w:val="20"/>
              </w:rPr>
              <w:t>ё</w:t>
            </w:r>
            <w:r w:rsidRPr="00A52D3F">
              <w:rPr>
                <w:rFonts w:ascii="Times New Roman" w:hAnsi="Times New Roman"/>
                <w:bCs/>
                <w:sz w:val="20"/>
                <w:szCs w:val="20"/>
              </w:rPr>
              <w:t>нных волшебной силой в сказках: блюдечко с голубой ка</w:t>
            </w:r>
            <w:r w:rsidR="00BD6F63">
              <w:rPr>
                <w:rFonts w:ascii="Times New Roman" w:hAnsi="Times New Roman"/>
                <w:bCs/>
                <w:sz w:val="20"/>
                <w:szCs w:val="20"/>
              </w:rPr>
              <w:t>ё</w:t>
            </w:r>
            <w:r w:rsidRPr="00A52D3F">
              <w:rPr>
                <w:rFonts w:ascii="Times New Roman" w:hAnsi="Times New Roman"/>
                <w:bCs/>
                <w:sz w:val="20"/>
                <w:szCs w:val="20"/>
              </w:rPr>
              <w:t>мочкой, молодильные яблоки, клубок, сапоги-скороходы, скатерть-самобранка, волшебные бусины, шапка-невидимка, куколка, прялка, волшебное зеркальце, колечко, гребень, веретено, корона, меч-кладенец и др. Символика и особенности изображения сказочных предметов.</w:t>
            </w:r>
          </w:p>
          <w:p w:rsidR="00BD6F63" w:rsidRDefault="00BD6F63"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Свет мой, зеркальце... (1ч)</w:t>
            </w:r>
            <w:r w:rsidR="009F742D"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Особая роль зеркала, отражение героини, событий, происходящих с другими персонажами сказки. Зеркало как таинственный мир и как дорогая вещь.</w:t>
            </w:r>
          </w:p>
          <w:p w:rsidR="00BD6F63" w:rsidRDefault="00BD6F63"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Куколка... (1ч)</w:t>
            </w:r>
            <w:r w:rsidR="009F742D" w:rsidRPr="00A52D3F">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A52D3F">
              <w:rPr>
                <w:rFonts w:ascii="Times New Roman" w:hAnsi="Times New Roman"/>
                <w:bCs/>
                <w:sz w:val="20"/>
                <w:szCs w:val="20"/>
              </w:rPr>
              <w:t xml:space="preserve">Кукла в сказочных сюжетах и в древних обрядах, </w:t>
            </w:r>
            <w:r w:rsidR="00BD6F63">
              <w:rPr>
                <w:rFonts w:ascii="Times New Roman" w:hAnsi="Times New Roman"/>
                <w:bCs/>
                <w:sz w:val="20"/>
                <w:szCs w:val="20"/>
              </w:rPr>
              <w:t>в</w:t>
            </w:r>
            <w:r w:rsidRPr="00A52D3F">
              <w:rPr>
                <w:rFonts w:ascii="Times New Roman" w:hAnsi="Times New Roman"/>
                <w:bCs/>
                <w:sz w:val="20"/>
                <w:szCs w:val="20"/>
              </w:rPr>
              <w:t xml:space="preserve"> обрядовых играх. Изготовление кукол в древности (вырезание из дерева, вязание из соломы, лепка из глины, скруч</w:t>
            </w:r>
            <w:r w:rsidR="00BD6F63">
              <w:rPr>
                <w:rFonts w:ascii="Times New Roman" w:hAnsi="Times New Roman"/>
                <w:bCs/>
                <w:sz w:val="20"/>
                <w:szCs w:val="20"/>
              </w:rPr>
              <w:t xml:space="preserve">ивание из тряпочек). Куклы – </w:t>
            </w:r>
            <w:r w:rsidRPr="00A52D3F">
              <w:rPr>
                <w:rFonts w:ascii="Times New Roman" w:hAnsi="Times New Roman"/>
                <w:bCs/>
                <w:sz w:val="20"/>
                <w:szCs w:val="20"/>
              </w:rPr>
              <w:t xml:space="preserve">пеленашка, закрутка, стригушка, куватка. Куклы-помощницы, свадебные куклы и др. Обрядовые куклы. Кукла, замещающая надолго ушедшего из дома человека (сказка «Василиса Прекрасная»). Наделение сказочной куклы особой защитной магией. Вера в оберегающую силу куклы. Последовательность изготовления </w:t>
            </w:r>
            <w:r w:rsidR="00BD6F63">
              <w:rPr>
                <w:rFonts w:ascii="Times New Roman" w:hAnsi="Times New Roman"/>
                <w:bCs/>
                <w:sz w:val="20"/>
                <w:szCs w:val="20"/>
              </w:rPr>
              <w:t>к</w:t>
            </w:r>
            <w:r w:rsidRPr="00A52D3F">
              <w:rPr>
                <w:rFonts w:ascii="Times New Roman" w:hAnsi="Times New Roman"/>
                <w:bCs/>
                <w:sz w:val="20"/>
                <w:szCs w:val="20"/>
              </w:rPr>
              <w:t>уватки. Изготовление куклы из соломы, ниток, тряпочек и даже из фантиков.</w:t>
            </w:r>
          </w:p>
          <w:p w:rsidR="00BD6F63"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Яблоки и яблоня</w:t>
            </w:r>
            <w:r w:rsidR="00BD6F63">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304A46">
              <w:rPr>
                <w:rFonts w:ascii="Times New Roman" w:hAnsi="Times New Roman"/>
                <w:bCs/>
                <w:sz w:val="20"/>
                <w:szCs w:val="20"/>
              </w:rPr>
              <w:t>Волшебное яблоко или от яблони и развитие сюжета сказки. Особое отношение к яблоне на Руси. Праздник Яблочный Спас. Освещение нового урожая плодов. Тайна сказочных яблонь. Добрая или злая сила яблока в сказках. Помощь героям в избрании пути, обретении молодости и мощи, видении событий, происходящих на другом конце света. Принесение вреда героям (отравленное яблоко). Иллюстрации художников А. Куркина и Б. Зворыкина</w:t>
            </w:r>
            <w:r>
              <w:rPr>
                <w:rFonts w:ascii="Times New Roman" w:hAnsi="Times New Roman"/>
                <w:bCs/>
                <w:sz w:val="20"/>
                <w:szCs w:val="20"/>
              </w:rPr>
              <w:t>.</w:t>
            </w:r>
          </w:p>
          <w:p w:rsidR="009F742D" w:rsidRDefault="009F742D" w:rsidP="00BD6F63">
            <w:pPr>
              <w:spacing w:after="0" w:line="240" w:lineRule="auto"/>
              <w:jc w:val="both"/>
              <w:rPr>
                <w:rFonts w:ascii="Times New Roman" w:hAnsi="Times New Roman"/>
                <w:bCs/>
                <w:sz w:val="20"/>
                <w:szCs w:val="20"/>
              </w:rPr>
            </w:pPr>
            <w:r w:rsidRPr="00304A46">
              <w:rPr>
                <w:rFonts w:ascii="Times New Roman" w:hAnsi="Times New Roman"/>
                <w:bCs/>
                <w:sz w:val="20"/>
                <w:szCs w:val="20"/>
              </w:rPr>
              <w:t>Неоднозначное отношение людей к яблоку с древних времен</w:t>
            </w:r>
            <w:r w:rsidR="00BD6F63">
              <w:rPr>
                <w:rFonts w:ascii="Times New Roman" w:hAnsi="Times New Roman"/>
                <w:bCs/>
                <w:sz w:val="20"/>
                <w:szCs w:val="20"/>
              </w:rPr>
              <w:t>.</w:t>
            </w:r>
            <w:r w:rsidRPr="00304A46">
              <w:rPr>
                <w:rFonts w:ascii="Times New Roman" w:hAnsi="Times New Roman"/>
                <w:bCs/>
                <w:sz w:val="20"/>
                <w:szCs w:val="20"/>
              </w:rPr>
              <w:t xml:space="preserve"> Яблоки в мифах – символ зла или символом знания, мудрости и солнечного тепла. Выражение</w:t>
            </w:r>
            <w:r>
              <w:rPr>
                <w:rFonts w:ascii="Times New Roman" w:hAnsi="Times New Roman"/>
                <w:bCs/>
                <w:sz w:val="20"/>
                <w:szCs w:val="20"/>
              </w:rPr>
              <w:t xml:space="preserve"> «яблоко раздора». Яблоко как </w:t>
            </w:r>
            <w:r w:rsidRPr="00304A46">
              <w:rPr>
                <w:rFonts w:ascii="Times New Roman" w:hAnsi="Times New Roman"/>
                <w:bCs/>
                <w:sz w:val="20"/>
                <w:szCs w:val="20"/>
              </w:rPr>
              <w:t>запретный плод в христианстве. Молодильные яблоки в славянских сказках. Значение Яблоньки в сказке «Крошечка-Хаврошечка». Равнозначность выражения «катись, катись, яблочко» пути-дороге, по которому оно катится, и безвозвратно проходящему времени. Смысл, связанный с древними значениями этого плода, в изображении яблок на картинах художников. Рассмотреть натюрморты с изображением яблок, раскрыть их содержание.</w:t>
            </w:r>
          </w:p>
          <w:p w:rsidR="00BD6F63"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Перо Жар-птицы</w:t>
            </w:r>
            <w:r w:rsidR="00BD6F63">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304A46">
              <w:rPr>
                <w:rFonts w:ascii="Times New Roman" w:hAnsi="Times New Roman"/>
                <w:bCs/>
                <w:sz w:val="20"/>
                <w:szCs w:val="20"/>
              </w:rPr>
              <w:t>Жар-птица – символ бессмертия. Волшебные свойства пера Жар-птицы. С</w:t>
            </w:r>
            <w:r w:rsidR="00BD6F63">
              <w:rPr>
                <w:rFonts w:ascii="Times New Roman" w:hAnsi="Times New Roman"/>
                <w:bCs/>
                <w:sz w:val="20"/>
                <w:szCs w:val="20"/>
              </w:rPr>
              <w:t>южеты сказок с пером Жар Птицы.</w:t>
            </w:r>
            <w:r w:rsidRPr="00304A46">
              <w:rPr>
                <w:rFonts w:ascii="Times New Roman" w:hAnsi="Times New Roman"/>
                <w:bCs/>
                <w:sz w:val="20"/>
                <w:szCs w:val="20"/>
              </w:rPr>
              <w:t xml:space="preserve"> Сюжеты сказок, связывающие Жар-птицу с клеткой, внутри которой находятся золотые яблоки. Интерес художников к образу волшебной птицы, освещающей пространство и дающей тепло. Иллюстрация И. Билибина к «Сказке об Иван-царевиче, Жар-птице и о Сером Волке». Внешний вид и повадки Жар-птицы. Вид пера и его сходство павлиньими перьями. Свойства перьев: гибкость, пластичность, сходство с ветвями растений или стеблями цветов.</w:t>
            </w:r>
          </w:p>
          <w:p w:rsidR="00BD6F63"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Корона</w:t>
            </w:r>
            <w:r w:rsidR="00BD6F63">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Default="009F742D" w:rsidP="00BD6F63">
            <w:pPr>
              <w:spacing w:after="0" w:line="240" w:lineRule="auto"/>
              <w:jc w:val="both"/>
              <w:rPr>
                <w:rFonts w:ascii="Times New Roman" w:hAnsi="Times New Roman"/>
                <w:bCs/>
                <w:sz w:val="20"/>
                <w:szCs w:val="20"/>
              </w:rPr>
            </w:pPr>
            <w:r w:rsidRPr="00304A46">
              <w:rPr>
                <w:rFonts w:ascii="Times New Roman" w:hAnsi="Times New Roman"/>
                <w:bCs/>
                <w:sz w:val="20"/>
                <w:szCs w:val="20"/>
              </w:rPr>
              <w:t xml:space="preserve">Корона </w:t>
            </w:r>
            <w:r w:rsidR="00BD6F63">
              <w:rPr>
                <w:rFonts w:ascii="Times New Roman" w:hAnsi="Times New Roman"/>
                <w:bCs/>
                <w:sz w:val="20"/>
                <w:szCs w:val="20"/>
              </w:rPr>
              <w:t>–</w:t>
            </w:r>
            <w:r w:rsidRPr="00304A46">
              <w:rPr>
                <w:rFonts w:ascii="Times New Roman" w:hAnsi="Times New Roman"/>
                <w:bCs/>
                <w:sz w:val="20"/>
                <w:szCs w:val="20"/>
              </w:rPr>
              <w:t xml:space="preserve"> символ величия и власти. Царские и императорские короны, изготовленные из драгоценных металлов и камней. Древние символы в декоре царской короны. Соответствие в сказках короны характеру и намерениям владельца. Черты короны царя, доброй или злой цари</w:t>
            </w:r>
            <w:r w:rsidR="00BD6F63">
              <w:rPr>
                <w:rFonts w:ascii="Times New Roman" w:hAnsi="Times New Roman"/>
                <w:bCs/>
                <w:sz w:val="20"/>
                <w:szCs w:val="20"/>
              </w:rPr>
              <w:t>цы, царевны, Кощея Бессмертного.</w:t>
            </w:r>
          </w:p>
          <w:p w:rsidR="00963C84"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Меч-кладенец и щит</w:t>
            </w:r>
            <w:r w:rsidR="00963C84">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Default="009F742D" w:rsidP="00963C84">
            <w:pPr>
              <w:spacing w:after="0" w:line="240" w:lineRule="auto"/>
              <w:jc w:val="both"/>
              <w:rPr>
                <w:rFonts w:ascii="Times New Roman" w:hAnsi="Times New Roman"/>
                <w:bCs/>
                <w:sz w:val="20"/>
                <w:szCs w:val="20"/>
              </w:rPr>
            </w:pPr>
            <w:r w:rsidRPr="00304A46">
              <w:rPr>
                <w:rFonts w:ascii="Times New Roman" w:hAnsi="Times New Roman"/>
                <w:bCs/>
                <w:sz w:val="20"/>
                <w:szCs w:val="20"/>
              </w:rPr>
              <w:t xml:space="preserve">Меч, щит, копье – оружие, которым пользовались наши предки. Волшебная сила оружия в сказках. Солнечная символика Меча-кладенца и его использование богатырями из русского фольклора. Яркое свечение вокруг меча на иллюстрациях к сказкам. Меч-кладенец </w:t>
            </w:r>
            <w:r w:rsidR="00963C84">
              <w:rPr>
                <w:rFonts w:ascii="Times New Roman" w:hAnsi="Times New Roman"/>
                <w:bCs/>
                <w:sz w:val="20"/>
                <w:szCs w:val="20"/>
              </w:rPr>
              <w:t>–</w:t>
            </w:r>
            <w:r w:rsidRPr="00304A46">
              <w:rPr>
                <w:rFonts w:ascii="Times New Roman" w:hAnsi="Times New Roman"/>
                <w:bCs/>
                <w:sz w:val="20"/>
                <w:szCs w:val="20"/>
              </w:rPr>
              <w:t xml:space="preserve"> символ отваги, справедливости, могущества, сражающегося за правое дело. Смысл его в мудрости, определяющей коварство и невежество и карающей преступников. Меч мог обозначать также власть и достоинство. Второй важный атрибут воина – щит. Щит – символом защиты и безопасности. Интерпретация слова «защита». Украшение щита эмблемой воина, сообщающей о его идеалах. Ору</w:t>
            </w:r>
            <w:r w:rsidR="00853710">
              <w:rPr>
                <w:rFonts w:ascii="Times New Roman" w:hAnsi="Times New Roman"/>
                <w:bCs/>
                <w:sz w:val="20"/>
                <w:szCs w:val="20"/>
              </w:rPr>
              <w:t>жие захватчиков – злых персонаж</w:t>
            </w:r>
            <w:r w:rsidRPr="00304A46">
              <w:rPr>
                <w:rFonts w:ascii="Times New Roman" w:hAnsi="Times New Roman"/>
                <w:bCs/>
                <w:sz w:val="20"/>
                <w:szCs w:val="20"/>
              </w:rPr>
              <w:t>ей сказок. Меч как символ рока, а щит как устрашающая визитная карточка злодея. Значение размещённых на щите изображений: солнце, дуб, ворон, сова, лев, змея, паук, дракон и др. Изображение мечей и щитов, символика которых раскрывает характер и намерения персонажа, в современных фильмах фэнтези и играх.</w:t>
            </w:r>
          </w:p>
          <w:p w:rsidR="00963C84" w:rsidRDefault="009F742D" w:rsidP="00963C84">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Прялка и волшебный клубок</w:t>
            </w:r>
            <w:r w:rsidR="00963C84">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Pr="00A52D3F" w:rsidRDefault="009F742D" w:rsidP="00963C84">
            <w:pPr>
              <w:spacing w:after="0" w:line="240" w:lineRule="auto"/>
              <w:jc w:val="both"/>
              <w:rPr>
                <w:rFonts w:ascii="Times New Roman" w:hAnsi="Times New Roman"/>
                <w:bCs/>
                <w:sz w:val="20"/>
                <w:szCs w:val="20"/>
              </w:rPr>
            </w:pPr>
            <w:r w:rsidRPr="00304A46">
              <w:rPr>
                <w:rFonts w:ascii="Times New Roman" w:hAnsi="Times New Roman"/>
                <w:bCs/>
                <w:sz w:val="20"/>
                <w:szCs w:val="20"/>
              </w:rPr>
              <w:t>Определяющая роль в сказках прядения, прялки, ткачества, клубка ниток или веретена. Значимость прядения в крестьянской жизни. Зависимость судьбы пряхи от её сноровки, мастерства и вкуса. Наделение в мифах и сказках прядения, ткачества и всего, что с ними связано магической силой. Героини сказок, связанные с этой деятельностью: Василиса Премудрая за одну ночь соткала волшебный ковёр; Баба Яга пряла, скручивая нить в клубок, а клубок помогает герою найти свою судьбу. Клубок – символ времени и бесконечности, символ судьбы. Богини Судьбы, прядущие нить жизни человека в культуре разных народов (Мойры у греков, Доля и Недоля у славян, Среча и Несреча у сербов).</w:t>
            </w:r>
          </w:p>
        </w:tc>
        <w:tc>
          <w:tcPr>
            <w:tcW w:w="6378" w:type="dxa"/>
          </w:tcPr>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A52D3F">
              <w:rPr>
                <w:rFonts w:ascii="Times New Roman" w:hAnsi="Times New Roman"/>
                <w:bCs/>
                <w:sz w:val="20"/>
                <w:szCs w:val="20"/>
              </w:rPr>
              <w:t>Осознавать во</w:t>
            </w:r>
            <w:r>
              <w:rPr>
                <w:rFonts w:ascii="Times New Roman" w:hAnsi="Times New Roman"/>
                <w:bCs/>
                <w:sz w:val="20"/>
                <w:szCs w:val="20"/>
              </w:rPr>
              <w:t xml:space="preserve">лшебную </w:t>
            </w:r>
            <w:r w:rsidRPr="00A52D3F">
              <w:rPr>
                <w:rFonts w:ascii="Times New Roman" w:hAnsi="Times New Roman"/>
                <w:bCs/>
                <w:sz w:val="20"/>
                <w:szCs w:val="20"/>
              </w:rPr>
              <w:t>роль зеркала в сказке, понимать, почем</w:t>
            </w:r>
            <w:r>
              <w:rPr>
                <w:rFonts w:ascii="Times New Roman" w:hAnsi="Times New Roman"/>
                <w:bCs/>
                <w:sz w:val="20"/>
                <w:szCs w:val="20"/>
              </w:rPr>
              <w:t xml:space="preserve">у в жизни к зеркалам сложилось </w:t>
            </w:r>
            <w:r w:rsidRPr="00A52D3F">
              <w:rPr>
                <w:rFonts w:ascii="Times New Roman" w:hAnsi="Times New Roman"/>
                <w:bCs/>
                <w:sz w:val="20"/>
                <w:szCs w:val="20"/>
              </w:rPr>
              <w:t>особое отношение. Разрабатывать эскиз изде</w:t>
            </w:r>
            <w:r>
              <w:rPr>
                <w:rFonts w:ascii="Times New Roman" w:hAnsi="Times New Roman"/>
                <w:bCs/>
                <w:sz w:val="20"/>
                <w:szCs w:val="20"/>
              </w:rPr>
              <w:t xml:space="preserve">лия, с учетом особенностей его </w:t>
            </w:r>
            <w:r w:rsidRPr="00A52D3F">
              <w:rPr>
                <w:rFonts w:ascii="Times New Roman" w:hAnsi="Times New Roman"/>
                <w:bCs/>
                <w:sz w:val="20"/>
                <w:szCs w:val="20"/>
              </w:rPr>
              <w:t>будущего хозяина.</w:t>
            </w:r>
          </w:p>
          <w:p w:rsidR="009F742D"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Иметь представл</w:t>
            </w:r>
            <w:r>
              <w:rPr>
                <w:rFonts w:ascii="Times New Roman" w:hAnsi="Times New Roman"/>
                <w:bCs/>
                <w:sz w:val="20"/>
                <w:szCs w:val="20"/>
              </w:rPr>
              <w:t xml:space="preserve">ение об </w:t>
            </w:r>
            <w:r w:rsidRPr="00304A46">
              <w:rPr>
                <w:rFonts w:ascii="Times New Roman" w:hAnsi="Times New Roman"/>
                <w:bCs/>
                <w:sz w:val="20"/>
                <w:szCs w:val="20"/>
              </w:rPr>
              <w:t>истории куклы, о е</w:t>
            </w:r>
            <w:r w:rsidR="00BD6F63">
              <w:rPr>
                <w:rFonts w:ascii="Times New Roman" w:hAnsi="Times New Roman"/>
                <w:bCs/>
                <w:sz w:val="20"/>
                <w:szCs w:val="20"/>
              </w:rPr>
              <w:t>ё</w:t>
            </w:r>
            <w:r w:rsidRPr="00304A46">
              <w:rPr>
                <w:rFonts w:ascii="Times New Roman" w:hAnsi="Times New Roman"/>
                <w:bCs/>
                <w:sz w:val="20"/>
                <w:szCs w:val="20"/>
              </w:rPr>
              <w:t xml:space="preserve"> роли в жиз</w:t>
            </w:r>
            <w:r>
              <w:rPr>
                <w:rFonts w:ascii="Times New Roman" w:hAnsi="Times New Roman"/>
                <w:bCs/>
                <w:sz w:val="20"/>
                <w:szCs w:val="20"/>
              </w:rPr>
              <w:t xml:space="preserve">ни крестьян. Знать разные виды </w:t>
            </w:r>
            <w:r w:rsidRPr="00304A46">
              <w:rPr>
                <w:rFonts w:ascii="Times New Roman" w:hAnsi="Times New Roman"/>
                <w:bCs/>
                <w:sz w:val="20"/>
                <w:szCs w:val="20"/>
              </w:rPr>
              <w:t>традиционных кукол. Понимать симво</w:t>
            </w:r>
            <w:r>
              <w:rPr>
                <w:rFonts w:ascii="Times New Roman" w:hAnsi="Times New Roman"/>
                <w:bCs/>
                <w:sz w:val="20"/>
                <w:szCs w:val="20"/>
              </w:rPr>
              <w:t xml:space="preserve">лическую роль куклы в народных </w:t>
            </w:r>
            <w:r w:rsidRPr="00304A46">
              <w:rPr>
                <w:rFonts w:ascii="Times New Roman" w:hAnsi="Times New Roman"/>
                <w:bCs/>
                <w:sz w:val="20"/>
                <w:szCs w:val="20"/>
              </w:rPr>
              <w:t>сказках. Знать способы и последовательнос</w:t>
            </w:r>
            <w:r>
              <w:rPr>
                <w:rFonts w:ascii="Times New Roman" w:hAnsi="Times New Roman"/>
                <w:bCs/>
                <w:sz w:val="20"/>
                <w:szCs w:val="20"/>
              </w:rPr>
              <w:t xml:space="preserve">ть изготовления простой куклы. </w:t>
            </w:r>
            <w:r w:rsidRPr="00304A46">
              <w:rPr>
                <w:rFonts w:ascii="Times New Roman" w:hAnsi="Times New Roman"/>
                <w:bCs/>
                <w:sz w:val="20"/>
                <w:szCs w:val="20"/>
              </w:rPr>
              <w:t>Создавать простую обрядовую куклу. Уметь е</w:t>
            </w:r>
            <w:r w:rsidR="00BD6F63">
              <w:rPr>
                <w:rFonts w:ascii="Times New Roman" w:hAnsi="Times New Roman"/>
                <w:bCs/>
                <w:sz w:val="20"/>
                <w:szCs w:val="20"/>
              </w:rPr>
              <w:t>ё</w:t>
            </w:r>
            <w:r w:rsidRPr="00304A46">
              <w:rPr>
                <w:rFonts w:ascii="Times New Roman" w:hAnsi="Times New Roman"/>
                <w:bCs/>
                <w:sz w:val="20"/>
                <w:szCs w:val="20"/>
              </w:rPr>
              <w:t xml:space="preserve"> ис</w:t>
            </w:r>
            <w:r>
              <w:rPr>
                <w:rFonts w:ascii="Times New Roman" w:hAnsi="Times New Roman"/>
                <w:bCs/>
                <w:sz w:val="20"/>
                <w:szCs w:val="20"/>
              </w:rPr>
              <w:t xml:space="preserve">пользовать в украшении </w:t>
            </w:r>
            <w:r w:rsidRPr="00304A46">
              <w:rPr>
                <w:rFonts w:ascii="Times New Roman" w:hAnsi="Times New Roman"/>
                <w:bCs/>
                <w:sz w:val="20"/>
                <w:szCs w:val="20"/>
              </w:rPr>
              <w:t>современного интерьер</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D6F63" w:rsidRDefault="00BD6F63" w:rsidP="007D7C08">
            <w:pPr>
              <w:spacing w:after="0" w:line="240" w:lineRule="auto"/>
              <w:ind w:firstLine="708"/>
              <w:jc w:val="both"/>
              <w:rPr>
                <w:rFonts w:ascii="Times New Roman" w:hAnsi="Times New Roman"/>
                <w:bCs/>
                <w:sz w:val="20"/>
                <w:szCs w:val="20"/>
              </w:rPr>
            </w:pPr>
          </w:p>
          <w:p w:rsidR="00BD6F63"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Иметь представление об особом отношении к яблоку и яблоне в кул</w:t>
            </w:r>
            <w:r>
              <w:rPr>
                <w:rFonts w:ascii="Times New Roman" w:hAnsi="Times New Roman"/>
                <w:bCs/>
                <w:sz w:val="20"/>
                <w:szCs w:val="20"/>
              </w:rPr>
              <w:t xml:space="preserve">ьтуре разных народов. Понимать </w:t>
            </w:r>
            <w:r w:rsidRPr="00304A46">
              <w:rPr>
                <w:rFonts w:ascii="Times New Roman" w:hAnsi="Times New Roman"/>
                <w:bCs/>
                <w:sz w:val="20"/>
                <w:szCs w:val="20"/>
              </w:rPr>
              <w:t>смысл праздников, посвящ</w:t>
            </w:r>
            <w:r w:rsidR="00BD6F63">
              <w:rPr>
                <w:rFonts w:ascii="Times New Roman" w:hAnsi="Times New Roman"/>
                <w:bCs/>
                <w:sz w:val="20"/>
                <w:szCs w:val="20"/>
              </w:rPr>
              <w:t>ё</w:t>
            </w:r>
            <w:r w:rsidRPr="00304A46">
              <w:rPr>
                <w:rFonts w:ascii="Times New Roman" w:hAnsi="Times New Roman"/>
                <w:bCs/>
                <w:sz w:val="20"/>
                <w:szCs w:val="20"/>
              </w:rPr>
              <w:t>нных яблокам</w:t>
            </w:r>
            <w:r>
              <w:rPr>
                <w:rFonts w:ascii="Times New Roman" w:hAnsi="Times New Roman"/>
                <w:bCs/>
                <w:sz w:val="20"/>
                <w:szCs w:val="20"/>
              </w:rPr>
              <w:t xml:space="preserve">. Различать добрую и злую силу </w:t>
            </w:r>
            <w:r w:rsidRPr="00304A46">
              <w:rPr>
                <w:rFonts w:ascii="Times New Roman" w:hAnsi="Times New Roman"/>
                <w:bCs/>
                <w:sz w:val="20"/>
                <w:szCs w:val="20"/>
              </w:rPr>
              <w:t>яблока в сказках. Знать несколько сказок, где</w:t>
            </w:r>
            <w:r>
              <w:rPr>
                <w:rFonts w:ascii="Times New Roman" w:hAnsi="Times New Roman"/>
                <w:bCs/>
                <w:sz w:val="20"/>
                <w:szCs w:val="20"/>
              </w:rPr>
              <w:t xml:space="preserve"> яблоку отводилась особая роль </w:t>
            </w:r>
            <w:r w:rsidRPr="00304A46">
              <w:rPr>
                <w:rFonts w:ascii="Times New Roman" w:hAnsi="Times New Roman"/>
                <w:bCs/>
                <w:sz w:val="20"/>
                <w:szCs w:val="20"/>
              </w:rPr>
              <w:t>в развитии сюжета, подбирать иллюстрации к этим сказкам.</w:t>
            </w:r>
          </w:p>
          <w:p w:rsidR="009F742D"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 xml:space="preserve">Знать различную символику яблока в культуре разных </w:t>
            </w:r>
            <w:r>
              <w:rPr>
                <w:rFonts w:ascii="Times New Roman" w:hAnsi="Times New Roman"/>
                <w:bCs/>
                <w:sz w:val="20"/>
                <w:szCs w:val="20"/>
              </w:rPr>
              <w:t xml:space="preserve">народов. Иметь представление о </w:t>
            </w:r>
            <w:r w:rsidRPr="00304A46">
              <w:rPr>
                <w:rFonts w:ascii="Times New Roman" w:hAnsi="Times New Roman"/>
                <w:bCs/>
                <w:sz w:val="20"/>
                <w:szCs w:val="20"/>
              </w:rPr>
              <w:t>символическом значении яблока в русски</w:t>
            </w:r>
            <w:r>
              <w:rPr>
                <w:rFonts w:ascii="Times New Roman" w:hAnsi="Times New Roman"/>
                <w:bCs/>
                <w:sz w:val="20"/>
                <w:szCs w:val="20"/>
              </w:rPr>
              <w:t xml:space="preserve">х народных сказках. Трактовать </w:t>
            </w:r>
            <w:r w:rsidRPr="00304A46">
              <w:rPr>
                <w:rFonts w:ascii="Times New Roman" w:hAnsi="Times New Roman"/>
                <w:bCs/>
                <w:sz w:val="20"/>
                <w:szCs w:val="20"/>
              </w:rPr>
              <w:t>образы яблока и яблони на картинах худ</w:t>
            </w:r>
            <w:r>
              <w:rPr>
                <w:rFonts w:ascii="Times New Roman" w:hAnsi="Times New Roman"/>
                <w:bCs/>
                <w:sz w:val="20"/>
                <w:szCs w:val="20"/>
              </w:rPr>
              <w:t xml:space="preserve">ожниках. Выполнять натюрморт с </w:t>
            </w:r>
            <w:r w:rsidRPr="00304A46">
              <w:rPr>
                <w:rFonts w:ascii="Times New Roman" w:hAnsi="Times New Roman"/>
                <w:bCs/>
                <w:sz w:val="20"/>
                <w:szCs w:val="20"/>
              </w:rPr>
              <w:t>яблоками. Использовать композиционный це</w:t>
            </w:r>
            <w:r>
              <w:rPr>
                <w:rFonts w:ascii="Times New Roman" w:hAnsi="Times New Roman"/>
                <w:bCs/>
                <w:sz w:val="20"/>
                <w:szCs w:val="20"/>
              </w:rPr>
              <w:t xml:space="preserve">нтр, уметь отделить главное от </w:t>
            </w:r>
            <w:r w:rsidRPr="00304A46">
              <w:rPr>
                <w:rFonts w:ascii="Times New Roman" w:hAnsi="Times New Roman"/>
                <w:bCs/>
                <w:sz w:val="20"/>
                <w:szCs w:val="20"/>
              </w:rPr>
              <w:t>второстепенного.</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BD6F63" w:rsidRDefault="00BD6F63" w:rsidP="007D7C08">
            <w:pPr>
              <w:spacing w:after="0" w:line="240" w:lineRule="auto"/>
              <w:ind w:firstLine="708"/>
              <w:jc w:val="both"/>
              <w:rPr>
                <w:rFonts w:ascii="Times New Roman" w:hAnsi="Times New Roman"/>
                <w:bCs/>
                <w:sz w:val="20"/>
                <w:szCs w:val="20"/>
              </w:rPr>
            </w:pPr>
          </w:p>
          <w:p w:rsidR="00BD6F63" w:rsidRDefault="00BD6F63"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Понимать символическое значение образа Жар-птицы в сказках. Инт</w:t>
            </w:r>
            <w:r>
              <w:rPr>
                <w:rFonts w:ascii="Times New Roman" w:hAnsi="Times New Roman"/>
                <w:bCs/>
                <w:sz w:val="20"/>
                <w:szCs w:val="20"/>
              </w:rPr>
              <w:t xml:space="preserve">ерпретировать образы сказочных </w:t>
            </w:r>
            <w:r w:rsidRPr="00304A46">
              <w:rPr>
                <w:rFonts w:ascii="Times New Roman" w:hAnsi="Times New Roman"/>
                <w:bCs/>
                <w:sz w:val="20"/>
                <w:szCs w:val="20"/>
              </w:rPr>
              <w:t>птиц в произведениях изобразитель</w:t>
            </w:r>
            <w:r>
              <w:rPr>
                <w:rFonts w:ascii="Times New Roman" w:hAnsi="Times New Roman"/>
                <w:bCs/>
                <w:sz w:val="20"/>
                <w:szCs w:val="20"/>
              </w:rPr>
              <w:t xml:space="preserve">ного и декоративно-прикладного </w:t>
            </w:r>
            <w:r w:rsidRPr="00304A46">
              <w:rPr>
                <w:rFonts w:ascii="Times New Roman" w:hAnsi="Times New Roman"/>
                <w:bCs/>
                <w:sz w:val="20"/>
                <w:szCs w:val="20"/>
              </w:rPr>
              <w:t>искусства. Знать и называть сказки, в сюже</w:t>
            </w:r>
            <w:r>
              <w:rPr>
                <w:rFonts w:ascii="Times New Roman" w:hAnsi="Times New Roman"/>
                <w:bCs/>
                <w:sz w:val="20"/>
                <w:szCs w:val="20"/>
              </w:rPr>
              <w:t xml:space="preserve">тах которых важную роль играет </w:t>
            </w:r>
            <w:r w:rsidRPr="00304A46">
              <w:rPr>
                <w:rFonts w:ascii="Times New Roman" w:hAnsi="Times New Roman"/>
                <w:bCs/>
                <w:sz w:val="20"/>
                <w:szCs w:val="20"/>
              </w:rPr>
              <w:t>волшебная птица. Соотносить разные по фу</w:t>
            </w:r>
            <w:r>
              <w:rPr>
                <w:rFonts w:ascii="Times New Roman" w:hAnsi="Times New Roman"/>
                <w:bCs/>
                <w:sz w:val="20"/>
                <w:szCs w:val="20"/>
              </w:rPr>
              <w:t xml:space="preserve">нкциям и материалу, но сходные </w:t>
            </w:r>
            <w:r w:rsidRPr="00304A46">
              <w:rPr>
                <w:rFonts w:ascii="Times New Roman" w:hAnsi="Times New Roman"/>
                <w:bCs/>
                <w:sz w:val="20"/>
                <w:szCs w:val="20"/>
              </w:rPr>
              <w:t>по внешнему виду предметы. Выполнять</w:t>
            </w:r>
            <w:r>
              <w:rPr>
                <w:rFonts w:ascii="Times New Roman" w:hAnsi="Times New Roman"/>
                <w:bCs/>
                <w:sz w:val="20"/>
                <w:szCs w:val="20"/>
              </w:rPr>
              <w:t xml:space="preserve"> зарисовки перьев разных птиц. </w:t>
            </w:r>
            <w:r w:rsidRPr="00304A46">
              <w:rPr>
                <w:rFonts w:ascii="Times New Roman" w:hAnsi="Times New Roman"/>
                <w:bCs/>
                <w:sz w:val="20"/>
                <w:szCs w:val="20"/>
              </w:rPr>
              <w:t>Выполнять зарисовки ветвей и цветов, при</w:t>
            </w:r>
            <w:r>
              <w:rPr>
                <w:rFonts w:ascii="Times New Roman" w:hAnsi="Times New Roman"/>
                <w:bCs/>
                <w:sz w:val="20"/>
                <w:szCs w:val="20"/>
              </w:rPr>
              <w:t xml:space="preserve">давая им пластику и декор пера </w:t>
            </w:r>
            <w:r w:rsidRPr="00304A46">
              <w:rPr>
                <w:rFonts w:ascii="Times New Roman" w:hAnsi="Times New Roman"/>
                <w:bCs/>
                <w:sz w:val="20"/>
                <w:szCs w:val="20"/>
              </w:rPr>
              <w:t>Жар-птицы. Создавать образ пера Жар-птицы из</w:t>
            </w:r>
            <w:r>
              <w:rPr>
                <w:rFonts w:ascii="Times New Roman" w:hAnsi="Times New Roman"/>
                <w:bCs/>
                <w:sz w:val="20"/>
                <w:szCs w:val="20"/>
              </w:rPr>
              <w:t xml:space="preserve"> нарисованных ветвей и </w:t>
            </w:r>
            <w:r w:rsidRPr="00304A46">
              <w:rPr>
                <w:rFonts w:ascii="Times New Roman" w:hAnsi="Times New Roman"/>
                <w:bCs/>
                <w:sz w:val="20"/>
                <w:szCs w:val="20"/>
              </w:rPr>
              <w:t>цветов.</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Знать символическое </w:t>
            </w:r>
            <w:r w:rsidRPr="00304A46">
              <w:rPr>
                <w:rFonts w:ascii="Times New Roman" w:hAnsi="Times New Roman"/>
                <w:bCs/>
                <w:sz w:val="20"/>
                <w:szCs w:val="20"/>
              </w:rPr>
              <w:t>значение короны, находить и объяснять древние символы в декоре царских корон. Понимать соответствие в иллюстрация</w:t>
            </w:r>
            <w:r>
              <w:rPr>
                <w:rFonts w:ascii="Times New Roman" w:hAnsi="Times New Roman"/>
                <w:bCs/>
                <w:sz w:val="20"/>
                <w:szCs w:val="20"/>
              </w:rPr>
              <w:t xml:space="preserve">х к сказкам короны характеру и </w:t>
            </w:r>
            <w:r w:rsidRPr="00304A46">
              <w:rPr>
                <w:rFonts w:ascii="Times New Roman" w:hAnsi="Times New Roman"/>
                <w:bCs/>
                <w:sz w:val="20"/>
                <w:szCs w:val="20"/>
              </w:rPr>
              <w:t>намерениям владельца. Создавать макет к</w:t>
            </w:r>
            <w:r>
              <w:rPr>
                <w:rFonts w:ascii="Times New Roman" w:hAnsi="Times New Roman"/>
                <w:bCs/>
                <w:sz w:val="20"/>
                <w:szCs w:val="20"/>
              </w:rPr>
              <w:t xml:space="preserve">ороны из подручных материалов, </w:t>
            </w:r>
            <w:r w:rsidRPr="00304A46">
              <w:rPr>
                <w:rFonts w:ascii="Times New Roman" w:hAnsi="Times New Roman"/>
                <w:bCs/>
                <w:sz w:val="20"/>
                <w:szCs w:val="20"/>
              </w:rPr>
              <w:t>используя в декоре древнюю символику.</w:t>
            </w:r>
          </w:p>
          <w:p w:rsidR="00963C84" w:rsidRDefault="00963C84"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304A46">
              <w:rPr>
                <w:rFonts w:ascii="Times New Roman" w:hAnsi="Times New Roman"/>
                <w:bCs/>
                <w:sz w:val="20"/>
                <w:szCs w:val="20"/>
              </w:rPr>
              <w:t>форме и декоре древнего оружия. Объяснять символику декора меча и щита. Понимать связь слов «щит» и «защита». В</w:t>
            </w:r>
            <w:r>
              <w:rPr>
                <w:rFonts w:ascii="Times New Roman" w:hAnsi="Times New Roman"/>
                <w:bCs/>
                <w:sz w:val="20"/>
                <w:szCs w:val="20"/>
              </w:rPr>
              <w:t xml:space="preserve">идеть разницу в образах оружия </w:t>
            </w:r>
            <w:r w:rsidRPr="00304A46">
              <w:rPr>
                <w:rFonts w:ascii="Times New Roman" w:hAnsi="Times New Roman"/>
                <w:bCs/>
                <w:sz w:val="20"/>
                <w:szCs w:val="20"/>
              </w:rPr>
              <w:t>добрых и злых героев сказок. Понимать</w:t>
            </w:r>
            <w:r>
              <w:rPr>
                <w:rFonts w:ascii="Times New Roman" w:hAnsi="Times New Roman"/>
                <w:bCs/>
                <w:sz w:val="20"/>
                <w:szCs w:val="20"/>
              </w:rPr>
              <w:t xml:space="preserve"> значение размещ</w:t>
            </w:r>
            <w:r w:rsidR="00963C84">
              <w:rPr>
                <w:rFonts w:ascii="Times New Roman" w:hAnsi="Times New Roman"/>
                <w:bCs/>
                <w:sz w:val="20"/>
                <w:szCs w:val="20"/>
              </w:rPr>
              <w:t>ё</w:t>
            </w:r>
            <w:r>
              <w:rPr>
                <w:rFonts w:ascii="Times New Roman" w:hAnsi="Times New Roman"/>
                <w:bCs/>
                <w:sz w:val="20"/>
                <w:szCs w:val="20"/>
              </w:rPr>
              <w:t xml:space="preserve">нных на щитах </w:t>
            </w:r>
            <w:r w:rsidRPr="00304A46">
              <w:rPr>
                <w:rFonts w:ascii="Times New Roman" w:hAnsi="Times New Roman"/>
                <w:bCs/>
                <w:sz w:val="20"/>
                <w:szCs w:val="20"/>
              </w:rPr>
              <w:t>изображений. Придумывать и создавать фор</w:t>
            </w:r>
            <w:r>
              <w:rPr>
                <w:rFonts w:ascii="Times New Roman" w:hAnsi="Times New Roman"/>
                <w:bCs/>
                <w:sz w:val="20"/>
                <w:szCs w:val="20"/>
              </w:rPr>
              <w:t xml:space="preserve">му и декор разных по характеру </w:t>
            </w:r>
            <w:r w:rsidRPr="00304A46">
              <w:rPr>
                <w:rFonts w:ascii="Times New Roman" w:hAnsi="Times New Roman"/>
                <w:bCs/>
                <w:sz w:val="20"/>
                <w:szCs w:val="20"/>
              </w:rPr>
              <w:t>щита, колчана для стрел или рукояти меча дл</w:t>
            </w:r>
            <w:r>
              <w:rPr>
                <w:rFonts w:ascii="Times New Roman" w:hAnsi="Times New Roman"/>
                <w:bCs/>
                <w:sz w:val="20"/>
                <w:szCs w:val="20"/>
              </w:rPr>
              <w:t xml:space="preserve">я богатыря – защитника или его </w:t>
            </w:r>
            <w:r w:rsidRPr="00304A46">
              <w:rPr>
                <w:rFonts w:ascii="Times New Roman" w:hAnsi="Times New Roman"/>
                <w:bCs/>
                <w:sz w:val="20"/>
                <w:szCs w:val="20"/>
              </w:rPr>
              <w:t>врагов.</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63C84" w:rsidRDefault="00963C84"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Понимать символический судьбоносный смысл определяющей рол</w:t>
            </w:r>
            <w:r>
              <w:rPr>
                <w:rFonts w:ascii="Times New Roman" w:hAnsi="Times New Roman"/>
                <w:bCs/>
                <w:sz w:val="20"/>
                <w:szCs w:val="20"/>
              </w:rPr>
              <w:t xml:space="preserve">и прядения, прялки, ткачества, </w:t>
            </w:r>
            <w:r w:rsidRPr="00304A46">
              <w:rPr>
                <w:rFonts w:ascii="Times New Roman" w:hAnsi="Times New Roman"/>
                <w:bCs/>
                <w:sz w:val="20"/>
                <w:szCs w:val="20"/>
              </w:rPr>
              <w:t>клубка ниток или веретена в сказках. Выб</w:t>
            </w:r>
            <w:r>
              <w:rPr>
                <w:rFonts w:ascii="Times New Roman" w:hAnsi="Times New Roman"/>
                <w:bCs/>
                <w:sz w:val="20"/>
                <w:szCs w:val="20"/>
              </w:rPr>
              <w:t xml:space="preserve">ирать и зарисовывать предметы, </w:t>
            </w:r>
            <w:r w:rsidRPr="00304A46">
              <w:rPr>
                <w:rFonts w:ascii="Times New Roman" w:hAnsi="Times New Roman"/>
                <w:bCs/>
                <w:sz w:val="20"/>
                <w:szCs w:val="20"/>
              </w:rPr>
              <w:t>раскрывающие представления древних о жизн</w:t>
            </w:r>
            <w:r>
              <w:rPr>
                <w:rFonts w:ascii="Times New Roman" w:hAnsi="Times New Roman"/>
                <w:bCs/>
                <w:sz w:val="20"/>
                <w:szCs w:val="20"/>
              </w:rPr>
              <w:t xml:space="preserve">и и судьбе человека. Создавать </w:t>
            </w:r>
            <w:r w:rsidRPr="00304A46">
              <w:rPr>
                <w:rFonts w:ascii="Times New Roman" w:hAnsi="Times New Roman"/>
                <w:bCs/>
                <w:sz w:val="20"/>
                <w:szCs w:val="20"/>
              </w:rPr>
              <w:t>композицию из предметов, символизирующ</w:t>
            </w:r>
            <w:r>
              <w:rPr>
                <w:rFonts w:ascii="Times New Roman" w:hAnsi="Times New Roman"/>
                <w:bCs/>
                <w:sz w:val="20"/>
                <w:szCs w:val="20"/>
              </w:rPr>
              <w:t xml:space="preserve">их представление древних людей </w:t>
            </w:r>
            <w:r w:rsidRPr="00304A46">
              <w:rPr>
                <w:rFonts w:ascii="Times New Roman" w:hAnsi="Times New Roman"/>
                <w:bCs/>
                <w:sz w:val="20"/>
                <w:szCs w:val="20"/>
              </w:rPr>
              <w:t>о круговороте в природе и судьбе человека.</w:t>
            </w:r>
          </w:p>
        </w:tc>
      </w:tr>
      <w:tr w:rsidR="009F742D" w:rsidRPr="007416BE" w:rsidTr="00A77E79">
        <w:tc>
          <w:tcPr>
            <w:tcW w:w="1809" w:type="dxa"/>
          </w:tcPr>
          <w:p w:rsidR="009F742D" w:rsidRPr="00304A46" w:rsidRDefault="009F742D" w:rsidP="00963C84">
            <w:pPr>
              <w:spacing w:after="0" w:line="240" w:lineRule="auto"/>
              <w:jc w:val="both"/>
              <w:rPr>
                <w:rFonts w:ascii="Times New Roman" w:hAnsi="Times New Roman"/>
                <w:b/>
                <w:bCs/>
                <w:sz w:val="20"/>
                <w:szCs w:val="20"/>
              </w:rPr>
            </w:pPr>
            <w:r w:rsidRPr="00304A46">
              <w:rPr>
                <w:rFonts w:ascii="Times New Roman" w:hAnsi="Times New Roman"/>
                <w:b/>
                <w:bCs/>
                <w:sz w:val="20"/>
                <w:szCs w:val="20"/>
              </w:rPr>
              <w:t xml:space="preserve">Скоро сказка сказывается, </w:t>
            </w:r>
          </w:p>
          <w:p w:rsidR="009F742D" w:rsidRDefault="009F742D" w:rsidP="007D7C08">
            <w:pPr>
              <w:spacing w:after="0" w:line="240" w:lineRule="auto"/>
              <w:jc w:val="both"/>
              <w:rPr>
                <w:rFonts w:ascii="Times New Roman" w:hAnsi="Times New Roman"/>
                <w:b/>
                <w:bCs/>
                <w:sz w:val="20"/>
                <w:szCs w:val="20"/>
              </w:rPr>
            </w:pPr>
            <w:r w:rsidRPr="00304A46">
              <w:rPr>
                <w:rFonts w:ascii="Times New Roman" w:hAnsi="Times New Roman"/>
                <w:b/>
                <w:bCs/>
                <w:sz w:val="20"/>
                <w:szCs w:val="20"/>
              </w:rPr>
              <w:t xml:space="preserve">да не скоро дело делается... </w:t>
            </w:r>
          </w:p>
          <w:p w:rsidR="009F742D" w:rsidRPr="00C83958" w:rsidRDefault="009F742D" w:rsidP="007D7C08">
            <w:pPr>
              <w:spacing w:after="0" w:line="240" w:lineRule="auto"/>
              <w:jc w:val="both"/>
              <w:rPr>
                <w:rFonts w:ascii="Times New Roman" w:hAnsi="Times New Roman"/>
                <w:b/>
                <w:bCs/>
                <w:sz w:val="20"/>
                <w:szCs w:val="20"/>
              </w:rPr>
            </w:pPr>
            <w:r>
              <w:rPr>
                <w:rFonts w:ascii="Times New Roman" w:hAnsi="Times New Roman"/>
                <w:b/>
                <w:bCs/>
                <w:sz w:val="20"/>
                <w:szCs w:val="20"/>
              </w:rPr>
              <w:t>(4</w:t>
            </w:r>
            <w:r w:rsidRPr="00304A46">
              <w:rPr>
                <w:rFonts w:ascii="Times New Roman" w:hAnsi="Times New Roman"/>
                <w:b/>
                <w:bCs/>
                <w:sz w:val="20"/>
                <w:szCs w:val="20"/>
              </w:rPr>
              <w:t xml:space="preserve"> часа)</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 xml:space="preserve">Изображение праздника и </w:t>
            </w:r>
            <w:r>
              <w:rPr>
                <w:rFonts w:ascii="Times New Roman" w:hAnsi="Times New Roman"/>
                <w:b/>
                <w:bCs/>
                <w:sz w:val="20"/>
                <w:szCs w:val="20"/>
              </w:rPr>
              <w:t>его атрибутов в искусстве</w:t>
            </w:r>
            <w:r w:rsidR="00963C84">
              <w:rPr>
                <w:rFonts w:ascii="Times New Roman" w:hAnsi="Times New Roman"/>
                <w:b/>
                <w:bCs/>
                <w:sz w:val="20"/>
                <w:szCs w:val="20"/>
              </w:rPr>
              <w:t>.</w:t>
            </w:r>
            <w:r>
              <w:rPr>
                <w:rFonts w:ascii="Times New Roman" w:hAnsi="Times New Roman"/>
                <w:b/>
                <w:bCs/>
                <w:sz w:val="20"/>
                <w:szCs w:val="20"/>
              </w:rPr>
              <w:t xml:space="preserve"> (1ч</w:t>
            </w:r>
            <w:r w:rsidRPr="00304A46">
              <w:rPr>
                <w:rFonts w:ascii="Times New Roman" w:hAnsi="Times New Roman"/>
                <w:b/>
                <w:bCs/>
                <w:sz w:val="20"/>
                <w:szCs w:val="20"/>
              </w:rPr>
              <w:t>)</w:t>
            </w:r>
            <w:r>
              <w:rPr>
                <w:rFonts w:ascii="Times New Roman" w:hAnsi="Times New Roman"/>
                <w:b/>
                <w:bCs/>
                <w:sz w:val="20"/>
                <w:szCs w:val="20"/>
              </w:rPr>
              <w:t xml:space="preserve"> </w:t>
            </w:r>
            <w:r w:rsidRPr="00304A46">
              <w:rPr>
                <w:rFonts w:ascii="Times New Roman" w:hAnsi="Times New Roman"/>
                <w:bCs/>
                <w:sz w:val="20"/>
                <w:szCs w:val="20"/>
              </w:rPr>
              <w:t>Счастливый конец сказки. Праздник, народное гуляние на картинах художников. Праздничный стол, посуда, угощение. Самовар, ковши, братины, чаши, туеса, крынки. Посуда на крестьянском стол</w:t>
            </w:r>
            <w:r w:rsidR="00963C84">
              <w:rPr>
                <w:rFonts w:ascii="Times New Roman" w:hAnsi="Times New Roman"/>
                <w:bCs/>
                <w:sz w:val="20"/>
                <w:szCs w:val="20"/>
              </w:rPr>
              <w:t>е – деревянная, глиняная, м</w:t>
            </w:r>
            <w:r w:rsidRPr="00304A46">
              <w:rPr>
                <w:rFonts w:ascii="Times New Roman" w:hAnsi="Times New Roman"/>
                <w:bCs/>
                <w:sz w:val="20"/>
                <w:szCs w:val="20"/>
              </w:rPr>
              <w:t>едная. Посуда на царском столе – серебряная, покрытая цветными глазурями. Дух русской старины в натюрмортах с предметами крестьянского быта (В. Стожаров).</w:t>
            </w:r>
          </w:p>
          <w:p w:rsidR="00963C84" w:rsidRDefault="009F742D" w:rsidP="007D7C08">
            <w:pPr>
              <w:spacing w:after="0" w:line="240" w:lineRule="auto"/>
              <w:ind w:firstLine="638"/>
              <w:jc w:val="both"/>
              <w:rPr>
                <w:rFonts w:ascii="Times New Roman" w:hAnsi="Times New Roman"/>
                <w:b/>
                <w:bCs/>
                <w:sz w:val="20"/>
                <w:szCs w:val="20"/>
              </w:rPr>
            </w:pPr>
            <w:r>
              <w:rPr>
                <w:rFonts w:ascii="Times New Roman" w:hAnsi="Times New Roman"/>
                <w:b/>
                <w:bCs/>
                <w:sz w:val="20"/>
                <w:szCs w:val="20"/>
              </w:rPr>
              <w:t>Пир на весь мир</w:t>
            </w:r>
            <w:r w:rsidR="00963C84">
              <w:rPr>
                <w:rFonts w:ascii="Times New Roman" w:hAnsi="Times New Roman"/>
                <w:b/>
                <w:bCs/>
                <w:sz w:val="20"/>
                <w:szCs w:val="20"/>
              </w:rPr>
              <w:t>.</w:t>
            </w:r>
            <w:r>
              <w:rPr>
                <w:rFonts w:ascii="Times New Roman" w:hAnsi="Times New Roman"/>
                <w:b/>
                <w:bCs/>
                <w:sz w:val="20"/>
                <w:szCs w:val="20"/>
              </w:rPr>
              <w:t xml:space="preserve"> (2ч</w:t>
            </w:r>
            <w:r w:rsidRPr="00304A46">
              <w:rPr>
                <w:rFonts w:ascii="Times New Roman" w:hAnsi="Times New Roman"/>
                <w:b/>
                <w:bCs/>
                <w:sz w:val="20"/>
                <w:szCs w:val="20"/>
              </w:rPr>
              <w:t xml:space="preserve">) </w:t>
            </w:r>
          </w:p>
          <w:p w:rsidR="009F742D" w:rsidRDefault="009F742D" w:rsidP="00963C84">
            <w:pPr>
              <w:spacing w:after="0" w:line="240" w:lineRule="auto"/>
              <w:jc w:val="both"/>
              <w:rPr>
                <w:rFonts w:ascii="Times New Roman" w:hAnsi="Times New Roman"/>
                <w:bCs/>
                <w:sz w:val="20"/>
                <w:szCs w:val="20"/>
              </w:rPr>
            </w:pPr>
            <w:r w:rsidRPr="00304A46">
              <w:rPr>
                <w:rFonts w:ascii="Times New Roman" w:hAnsi="Times New Roman"/>
                <w:bCs/>
                <w:sz w:val="20"/>
                <w:szCs w:val="20"/>
              </w:rPr>
              <w:t>Композиции на тему народных гуляний в живописи и в иллюстрациях к сказкам (Б. Кустодиев, И. Билибин, В. Васнецов).</w:t>
            </w: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63C84" w:rsidRDefault="009F742D" w:rsidP="007D7C08">
            <w:pPr>
              <w:spacing w:after="0" w:line="240" w:lineRule="auto"/>
              <w:ind w:firstLine="638"/>
              <w:jc w:val="both"/>
              <w:rPr>
                <w:rFonts w:ascii="Times New Roman" w:hAnsi="Times New Roman"/>
                <w:bCs/>
                <w:sz w:val="20"/>
                <w:szCs w:val="20"/>
              </w:rPr>
            </w:pPr>
            <w:r w:rsidRPr="00304A46">
              <w:rPr>
                <w:rFonts w:ascii="Times New Roman" w:hAnsi="Times New Roman"/>
                <w:b/>
                <w:bCs/>
                <w:sz w:val="20"/>
                <w:szCs w:val="20"/>
              </w:rPr>
              <w:t>Символика народного праздника</w:t>
            </w:r>
            <w:r w:rsidR="00963C84">
              <w:rPr>
                <w:rFonts w:ascii="Times New Roman" w:hAnsi="Times New Roman"/>
                <w:b/>
                <w:bCs/>
                <w:sz w:val="20"/>
                <w:szCs w:val="20"/>
              </w:rPr>
              <w:t>.</w:t>
            </w:r>
            <w:r w:rsidRPr="00304A46">
              <w:rPr>
                <w:rFonts w:ascii="Times New Roman" w:hAnsi="Times New Roman"/>
                <w:b/>
                <w:bCs/>
                <w:sz w:val="20"/>
                <w:szCs w:val="20"/>
              </w:rPr>
              <w:t xml:space="preserve"> (1ч)</w:t>
            </w:r>
            <w:r w:rsidRPr="00304A46">
              <w:rPr>
                <w:rFonts w:ascii="Times New Roman" w:hAnsi="Times New Roman"/>
                <w:bCs/>
                <w:sz w:val="20"/>
                <w:szCs w:val="20"/>
              </w:rPr>
              <w:t xml:space="preserve"> </w:t>
            </w:r>
          </w:p>
          <w:p w:rsidR="009F742D" w:rsidRDefault="00176D14" w:rsidP="00963C84">
            <w:pPr>
              <w:spacing w:after="0" w:line="240" w:lineRule="auto"/>
              <w:jc w:val="both"/>
              <w:rPr>
                <w:rFonts w:ascii="Times New Roman" w:hAnsi="Times New Roman"/>
                <w:bCs/>
                <w:sz w:val="20"/>
                <w:szCs w:val="20"/>
              </w:rPr>
            </w:pPr>
            <w:r>
              <w:rPr>
                <w:rFonts w:ascii="Times New Roman" w:hAnsi="Times New Roman"/>
                <w:bCs/>
                <w:sz w:val="20"/>
                <w:szCs w:val="20"/>
              </w:rPr>
              <w:t xml:space="preserve">Народный праздник </w:t>
            </w:r>
            <w:r w:rsidR="009F742D" w:rsidRPr="00304A46">
              <w:rPr>
                <w:rFonts w:ascii="Times New Roman" w:hAnsi="Times New Roman"/>
                <w:bCs/>
                <w:sz w:val="20"/>
                <w:szCs w:val="20"/>
              </w:rPr>
              <w:t>–</w:t>
            </w:r>
            <w:r>
              <w:rPr>
                <w:rFonts w:ascii="Times New Roman" w:hAnsi="Times New Roman"/>
                <w:bCs/>
                <w:sz w:val="20"/>
                <w:szCs w:val="20"/>
              </w:rPr>
              <w:t xml:space="preserve"> </w:t>
            </w:r>
            <w:r w:rsidR="009F742D" w:rsidRPr="00304A46">
              <w:rPr>
                <w:rFonts w:ascii="Times New Roman" w:hAnsi="Times New Roman"/>
                <w:bCs/>
                <w:sz w:val="20"/>
                <w:szCs w:val="20"/>
              </w:rPr>
              <w:t>Красная горка. Хороводные игры. Песни-веснянки и «заклички» весны. Символика праздника Красная горка. Хороводы в творчестве художников А. Саврасова, Б.</w:t>
            </w:r>
            <w:r w:rsidR="00963C84">
              <w:rPr>
                <w:rFonts w:ascii="Times New Roman" w:hAnsi="Times New Roman"/>
                <w:bCs/>
                <w:sz w:val="20"/>
                <w:szCs w:val="20"/>
              </w:rPr>
              <w:t xml:space="preserve"> </w:t>
            </w:r>
            <w:r w:rsidR="009F742D" w:rsidRPr="00304A46">
              <w:rPr>
                <w:rFonts w:ascii="Times New Roman" w:hAnsi="Times New Roman"/>
                <w:bCs/>
                <w:sz w:val="20"/>
                <w:szCs w:val="20"/>
              </w:rPr>
              <w:t>Кустодиева.</w:t>
            </w:r>
          </w:p>
          <w:p w:rsidR="009F742D" w:rsidRPr="00304A46" w:rsidRDefault="009F742D" w:rsidP="007D7C08">
            <w:pPr>
              <w:spacing w:after="0" w:line="240" w:lineRule="auto"/>
              <w:ind w:firstLine="638"/>
              <w:jc w:val="both"/>
              <w:rPr>
                <w:rFonts w:ascii="Times New Roman" w:hAnsi="Times New Roman"/>
                <w:bCs/>
                <w:sz w:val="20"/>
                <w:szCs w:val="20"/>
              </w:rPr>
            </w:pPr>
            <w:r w:rsidRPr="00F54FFC">
              <w:rPr>
                <w:rFonts w:ascii="Times New Roman" w:hAnsi="Times New Roman"/>
                <w:b/>
                <w:bCs/>
                <w:sz w:val="20"/>
                <w:szCs w:val="20"/>
              </w:rPr>
              <w:t xml:space="preserve">Образы сказок </w:t>
            </w:r>
            <w:r w:rsidR="00963C84">
              <w:rPr>
                <w:rFonts w:ascii="Times New Roman" w:hAnsi="Times New Roman"/>
                <w:b/>
                <w:bCs/>
                <w:sz w:val="20"/>
                <w:szCs w:val="20"/>
              </w:rPr>
              <w:t>–</w:t>
            </w:r>
            <w:r w:rsidRPr="00F54FFC">
              <w:rPr>
                <w:rFonts w:ascii="Times New Roman" w:hAnsi="Times New Roman"/>
                <w:b/>
                <w:bCs/>
                <w:sz w:val="20"/>
                <w:szCs w:val="20"/>
              </w:rPr>
              <w:t xml:space="preserve"> основа любого искусства</w:t>
            </w:r>
            <w:r w:rsidRPr="00F54FFC">
              <w:rPr>
                <w:rFonts w:ascii="Times New Roman" w:hAnsi="Times New Roman"/>
                <w:bCs/>
                <w:sz w:val="20"/>
                <w:szCs w:val="20"/>
              </w:rPr>
              <w:t>. Общие корни сказочных образов и образов народного изобразительного искусства в древних мифах. Единство символики. Роль осмысления древних символов в понимании настоящего профессионального искусства.</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sidRPr="00304A46">
              <w:rPr>
                <w:rFonts w:ascii="Times New Roman" w:hAnsi="Times New Roman"/>
                <w:bCs/>
                <w:sz w:val="20"/>
                <w:szCs w:val="20"/>
              </w:rPr>
              <w:t>Рассматривать празд</w:t>
            </w:r>
            <w:r>
              <w:rPr>
                <w:rFonts w:ascii="Times New Roman" w:hAnsi="Times New Roman"/>
                <w:bCs/>
                <w:sz w:val="20"/>
                <w:szCs w:val="20"/>
              </w:rPr>
              <w:t xml:space="preserve">ник, </w:t>
            </w:r>
            <w:r w:rsidRPr="00304A46">
              <w:rPr>
                <w:rFonts w:ascii="Times New Roman" w:hAnsi="Times New Roman"/>
                <w:bCs/>
                <w:sz w:val="20"/>
                <w:szCs w:val="20"/>
              </w:rPr>
              <w:t>народное гуляние на картинах худо</w:t>
            </w:r>
            <w:r>
              <w:rPr>
                <w:rFonts w:ascii="Times New Roman" w:hAnsi="Times New Roman"/>
                <w:bCs/>
                <w:sz w:val="20"/>
                <w:szCs w:val="20"/>
              </w:rPr>
              <w:t xml:space="preserve">жников, находить в них общее и </w:t>
            </w:r>
            <w:r w:rsidRPr="00304A46">
              <w:rPr>
                <w:rFonts w:ascii="Times New Roman" w:hAnsi="Times New Roman"/>
                <w:bCs/>
                <w:sz w:val="20"/>
                <w:szCs w:val="20"/>
              </w:rPr>
              <w:t>особенное с современным праздник</w:t>
            </w:r>
            <w:r>
              <w:rPr>
                <w:rFonts w:ascii="Times New Roman" w:hAnsi="Times New Roman"/>
                <w:bCs/>
                <w:sz w:val="20"/>
                <w:szCs w:val="20"/>
              </w:rPr>
              <w:t xml:space="preserve">ом. Различать по внешнему виду </w:t>
            </w:r>
            <w:r w:rsidRPr="00304A46">
              <w:rPr>
                <w:rFonts w:ascii="Times New Roman" w:hAnsi="Times New Roman"/>
                <w:bCs/>
                <w:sz w:val="20"/>
                <w:szCs w:val="20"/>
              </w:rPr>
              <w:t>старинную посуду, знать название и фу</w:t>
            </w:r>
            <w:r>
              <w:rPr>
                <w:rFonts w:ascii="Times New Roman" w:hAnsi="Times New Roman"/>
                <w:bCs/>
                <w:sz w:val="20"/>
                <w:szCs w:val="20"/>
              </w:rPr>
              <w:t xml:space="preserve">нкции. Чувствовать дух русской </w:t>
            </w:r>
            <w:r w:rsidRPr="00304A46">
              <w:rPr>
                <w:rFonts w:ascii="Times New Roman" w:hAnsi="Times New Roman"/>
                <w:bCs/>
                <w:sz w:val="20"/>
                <w:szCs w:val="20"/>
              </w:rPr>
              <w:t>старины в натюрмортах с предметами кресть</w:t>
            </w:r>
            <w:r>
              <w:rPr>
                <w:rFonts w:ascii="Times New Roman" w:hAnsi="Times New Roman"/>
                <w:bCs/>
                <w:sz w:val="20"/>
                <w:szCs w:val="20"/>
              </w:rPr>
              <w:t xml:space="preserve">янского быта. Делать зарисовки </w:t>
            </w:r>
            <w:r w:rsidRPr="00304A46">
              <w:rPr>
                <w:rFonts w:ascii="Times New Roman" w:hAnsi="Times New Roman"/>
                <w:bCs/>
                <w:sz w:val="20"/>
                <w:szCs w:val="20"/>
              </w:rPr>
              <w:t>предметов крестьянского быта, украш</w:t>
            </w:r>
            <w:r>
              <w:rPr>
                <w:rFonts w:ascii="Times New Roman" w:hAnsi="Times New Roman"/>
                <w:bCs/>
                <w:sz w:val="20"/>
                <w:szCs w:val="20"/>
              </w:rPr>
              <w:t xml:space="preserve">ать их символическими узорами. </w:t>
            </w:r>
            <w:r w:rsidRPr="00304A46">
              <w:rPr>
                <w:rFonts w:ascii="Times New Roman" w:hAnsi="Times New Roman"/>
                <w:bCs/>
                <w:sz w:val="20"/>
                <w:szCs w:val="20"/>
              </w:rPr>
              <w:t>Создавать живописными средствами натюрморт, поставленный учителем.</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304A46">
              <w:rPr>
                <w:rFonts w:ascii="Times New Roman" w:hAnsi="Times New Roman"/>
                <w:bCs/>
                <w:sz w:val="20"/>
                <w:szCs w:val="20"/>
              </w:rPr>
              <w:t>традиционных народных гуляниях по их изображениям в живописи и иллюстрациях к сказкам. Участвовать</w:t>
            </w:r>
            <w:r>
              <w:rPr>
                <w:rFonts w:ascii="Times New Roman" w:hAnsi="Times New Roman"/>
                <w:bCs/>
                <w:sz w:val="20"/>
                <w:szCs w:val="20"/>
              </w:rPr>
              <w:t xml:space="preserve"> в коллективной работе на тему </w:t>
            </w:r>
            <w:r w:rsidRPr="00304A46">
              <w:rPr>
                <w:rFonts w:ascii="Times New Roman" w:hAnsi="Times New Roman"/>
                <w:bCs/>
                <w:sz w:val="20"/>
                <w:szCs w:val="20"/>
              </w:rPr>
              <w:t>народного праздника. Передавать в движении человека, цветом и декор</w:t>
            </w:r>
            <w:r>
              <w:rPr>
                <w:rFonts w:ascii="Times New Roman" w:hAnsi="Times New Roman"/>
                <w:bCs/>
                <w:sz w:val="20"/>
                <w:szCs w:val="20"/>
              </w:rPr>
              <w:t xml:space="preserve">ом </w:t>
            </w:r>
            <w:r w:rsidRPr="00304A46">
              <w:rPr>
                <w:rFonts w:ascii="Times New Roman" w:hAnsi="Times New Roman"/>
                <w:bCs/>
                <w:sz w:val="20"/>
                <w:szCs w:val="20"/>
              </w:rPr>
              <w:t>его одежды атмосферу праздника. Поз</w:t>
            </w:r>
            <w:r>
              <w:rPr>
                <w:rFonts w:ascii="Times New Roman" w:hAnsi="Times New Roman"/>
                <w:bCs/>
                <w:sz w:val="20"/>
                <w:szCs w:val="20"/>
              </w:rPr>
              <w:t xml:space="preserve">накомиться с народным обрядовым </w:t>
            </w:r>
            <w:r w:rsidRPr="00304A46">
              <w:rPr>
                <w:rFonts w:ascii="Times New Roman" w:hAnsi="Times New Roman"/>
                <w:bCs/>
                <w:sz w:val="20"/>
                <w:szCs w:val="20"/>
              </w:rPr>
              <w:t>праздником. Понимать символику п</w:t>
            </w:r>
            <w:r>
              <w:rPr>
                <w:rFonts w:ascii="Times New Roman" w:hAnsi="Times New Roman"/>
                <w:bCs/>
                <w:sz w:val="20"/>
                <w:szCs w:val="20"/>
              </w:rPr>
              <w:t xml:space="preserve">раздника. Сравнивать трактовку </w:t>
            </w:r>
            <w:r w:rsidRPr="00304A46">
              <w:rPr>
                <w:rFonts w:ascii="Times New Roman" w:hAnsi="Times New Roman"/>
                <w:bCs/>
                <w:sz w:val="20"/>
                <w:szCs w:val="20"/>
              </w:rPr>
              <w:t>праздника в картинах разных художников.</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Принимать участие в </w:t>
            </w:r>
            <w:r w:rsidRPr="00304A46">
              <w:rPr>
                <w:rFonts w:ascii="Times New Roman" w:hAnsi="Times New Roman"/>
                <w:bCs/>
                <w:sz w:val="20"/>
                <w:szCs w:val="20"/>
              </w:rPr>
              <w:t>интегрированном мероприятии (литературное чтение, музыка, изобразительное искусство). Создават</w:t>
            </w:r>
            <w:r>
              <w:rPr>
                <w:rFonts w:ascii="Times New Roman" w:hAnsi="Times New Roman"/>
                <w:bCs/>
                <w:sz w:val="20"/>
                <w:szCs w:val="20"/>
              </w:rPr>
              <w:t xml:space="preserve">ь для себя костюм к празднику, </w:t>
            </w:r>
            <w:r w:rsidRPr="00304A46">
              <w:rPr>
                <w:rFonts w:ascii="Times New Roman" w:hAnsi="Times New Roman"/>
                <w:bCs/>
                <w:sz w:val="20"/>
                <w:szCs w:val="20"/>
              </w:rPr>
              <w:t>украшения. Участвовать в коллекти</w:t>
            </w:r>
            <w:r>
              <w:rPr>
                <w:rFonts w:ascii="Times New Roman" w:hAnsi="Times New Roman"/>
                <w:bCs/>
                <w:sz w:val="20"/>
                <w:szCs w:val="20"/>
              </w:rPr>
              <w:t xml:space="preserve">вной работе на тему «Хоровод». </w:t>
            </w:r>
            <w:r w:rsidRPr="00304A46">
              <w:rPr>
                <w:rFonts w:ascii="Times New Roman" w:hAnsi="Times New Roman"/>
                <w:bCs/>
                <w:sz w:val="20"/>
                <w:szCs w:val="20"/>
              </w:rPr>
              <w:t>Осознавать общие корни сказочн</w:t>
            </w:r>
            <w:r>
              <w:rPr>
                <w:rFonts w:ascii="Times New Roman" w:hAnsi="Times New Roman"/>
                <w:bCs/>
                <w:sz w:val="20"/>
                <w:szCs w:val="20"/>
              </w:rPr>
              <w:t xml:space="preserve">ых образов и образов народного </w:t>
            </w:r>
            <w:r w:rsidRPr="00304A46">
              <w:rPr>
                <w:rFonts w:ascii="Times New Roman" w:hAnsi="Times New Roman"/>
                <w:bCs/>
                <w:sz w:val="20"/>
                <w:szCs w:val="20"/>
              </w:rPr>
              <w:t>изобразительного искусства. Понимать ед</w:t>
            </w:r>
            <w:r>
              <w:rPr>
                <w:rFonts w:ascii="Times New Roman" w:hAnsi="Times New Roman"/>
                <w:bCs/>
                <w:sz w:val="20"/>
                <w:szCs w:val="20"/>
              </w:rPr>
              <w:t xml:space="preserve">инство символики в древнем и </w:t>
            </w:r>
            <w:r w:rsidRPr="00304A46">
              <w:rPr>
                <w:rFonts w:ascii="Times New Roman" w:hAnsi="Times New Roman"/>
                <w:bCs/>
                <w:sz w:val="20"/>
                <w:szCs w:val="20"/>
              </w:rPr>
              <w:t>современном искусстве.</w:t>
            </w:r>
          </w:p>
        </w:tc>
      </w:tr>
      <w:tr w:rsidR="009F742D" w:rsidRPr="007416BE" w:rsidTr="00A77E79">
        <w:tc>
          <w:tcPr>
            <w:tcW w:w="14850" w:type="dxa"/>
            <w:gridSpan w:val="3"/>
          </w:tcPr>
          <w:p w:rsidR="009F742D" w:rsidRPr="00F54FFC" w:rsidRDefault="009F742D" w:rsidP="007D7C08">
            <w:pPr>
              <w:spacing w:after="0" w:line="240" w:lineRule="auto"/>
              <w:ind w:firstLine="708"/>
              <w:jc w:val="center"/>
              <w:rPr>
                <w:rFonts w:ascii="Times New Roman" w:hAnsi="Times New Roman"/>
                <w:b/>
                <w:bCs/>
              </w:rPr>
            </w:pPr>
            <w:r>
              <w:rPr>
                <w:rFonts w:ascii="Times New Roman" w:hAnsi="Times New Roman"/>
                <w:b/>
                <w:bCs/>
              </w:rPr>
              <w:t>4</w:t>
            </w:r>
            <w:r w:rsidR="00963C84">
              <w:rPr>
                <w:rFonts w:ascii="Times New Roman" w:hAnsi="Times New Roman"/>
                <w:b/>
                <w:bCs/>
              </w:rPr>
              <w:t xml:space="preserve"> </w:t>
            </w:r>
            <w:r>
              <w:rPr>
                <w:rFonts w:ascii="Times New Roman" w:hAnsi="Times New Roman"/>
                <w:b/>
                <w:bCs/>
              </w:rPr>
              <w:t>класс 34 часа</w:t>
            </w:r>
          </w:p>
        </w:tc>
      </w:tr>
      <w:tr w:rsidR="009F742D" w:rsidRPr="007416BE" w:rsidTr="00A77E79">
        <w:tc>
          <w:tcPr>
            <w:tcW w:w="1809" w:type="dxa"/>
          </w:tcPr>
          <w:p w:rsidR="009F742D" w:rsidRPr="00C83958" w:rsidRDefault="009F742D" w:rsidP="00176D14">
            <w:pPr>
              <w:spacing w:after="0" w:line="240" w:lineRule="auto"/>
              <w:jc w:val="both"/>
              <w:rPr>
                <w:rFonts w:ascii="Times New Roman" w:hAnsi="Times New Roman"/>
                <w:b/>
                <w:bCs/>
                <w:sz w:val="20"/>
                <w:szCs w:val="20"/>
              </w:rPr>
            </w:pPr>
            <w:r w:rsidRPr="00F54FFC">
              <w:rPr>
                <w:rFonts w:ascii="Times New Roman" w:hAnsi="Times New Roman"/>
                <w:b/>
                <w:bCs/>
                <w:sz w:val="20"/>
                <w:szCs w:val="20"/>
              </w:rPr>
              <w:t>Художествен</w:t>
            </w:r>
            <w:r w:rsidR="00176D14">
              <w:rPr>
                <w:rFonts w:ascii="Times New Roman" w:hAnsi="Times New Roman"/>
                <w:b/>
                <w:bCs/>
                <w:sz w:val="20"/>
                <w:szCs w:val="20"/>
              </w:rPr>
              <w:t>ный мир, сотворё</w:t>
            </w:r>
            <w:r w:rsidRPr="00F54FFC">
              <w:rPr>
                <w:rFonts w:ascii="Times New Roman" w:hAnsi="Times New Roman"/>
                <w:b/>
                <w:bCs/>
                <w:sz w:val="20"/>
                <w:szCs w:val="20"/>
              </w:rPr>
              <w:t>н</w:t>
            </w:r>
            <w:r w:rsidR="00176D14">
              <w:rPr>
                <w:rFonts w:ascii="Times New Roman" w:hAnsi="Times New Roman"/>
                <w:b/>
                <w:bCs/>
                <w:sz w:val="20"/>
                <w:szCs w:val="20"/>
              </w:rPr>
              <w:t>-</w:t>
            </w:r>
            <w:r w:rsidRPr="00F54FFC">
              <w:rPr>
                <w:rFonts w:ascii="Times New Roman" w:hAnsi="Times New Roman"/>
                <w:b/>
                <w:bCs/>
                <w:sz w:val="20"/>
                <w:szCs w:val="20"/>
              </w:rPr>
              <w:t>ный по законам сказки</w:t>
            </w:r>
            <w:r w:rsidR="00C63CC1">
              <w:rPr>
                <w:rFonts w:ascii="Times New Roman" w:hAnsi="Times New Roman"/>
                <w:b/>
                <w:bCs/>
                <w:sz w:val="20"/>
                <w:szCs w:val="20"/>
              </w:rPr>
              <w:t>.</w:t>
            </w:r>
            <w:r w:rsidRPr="00F54FFC">
              <w:rPr>
                <w:rFonts w:ascii="Times New Roman" w:hAnsi="Times New Roman"/>
                <w:b/>
                <w:bCs/>
                <w:sz w:val="20"/>
                <w:szCs w:val="20"/>
              </w:rPr>
              <w:t xml:space="preserve"> (2 часа)</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Сказочные сюжеты</w:t>
            </w:r>
            <w:r w:rsidR="00176D14">
              <w:rPr>
                <w:rFonts w:ascii="Times New Roman" w:hAnsi="Times New Roman"/>
                <w:b/>
                <w:bCs/>
                <w:sz w:val="20"/>
                <w:szCs w:val="20"/>
              </w:rPr>
              <w:t>.</w:t>
            </w:r>
            <w:r>
              <w:rPr>
                <w:rFonts w:ascii="Times New Roman" w:hAnsi="Times New Roman"/>
                <w:b/>
                <w:bCs/>
                <w:sz w:val="20"/>
                <w:szCs w:val="20"/>
              </w:rPr>
              <w:t xml:space="preserve"> (1ч</w:t>
            </w:r>
            <w:r w:rsidR="00176D14">
              <w:rPr>
                <w:rFonts w:ascii="Times New Roman" w:hAnsi="Times New Roman"/>
                <w:b/>
                <w:bCs/>
                <w:sz w:val="20"/>
                <w:szCs w:val="20"/>
              </w:rPr>
              <w:t>)</w:t>
            </w:r>
            <w:r w:rsidRPr="00F54FFC">
              <w:rPr>
                <w:rFonts w:ascii="Times New Roman" w:hAnsi="Times New Roman"/>
                <w:b/>
                <w:bCs/>
                <w:sz w:val="20"/>
                <w:szCs w:val="20"/>
              </w:rPr>
              <w:t xml:space="preserve"> </w:t>
            </w:r>
            <w:r w:rsidRPr="00F54FFC">
              <w:rPr>
                <w:rFonts w:ascii="Times New Roman" w:hAnsi="Times New Roman"/>
                <w:bCs/>
                <w:sz w:val="20"/>
                <w:szCs w:val="20"/>
              </w:rPr>
              <w:t>Сказочные сюжеты в произведениях русских художников. Их смысл и обучающее значение.</w:t>
            </w:r>
          </w:p>
          <w:p w:rsidR="009F742D" w:rsidRDefault="009F742D" w:rsidP="007D7C08">
            <w:pPr>
              <w:spacing w:after="0" w:line="240" w:lineRule="auto"/>
              <w:ind w:firstLine="638"/>
              <w:jc w:val="both"/>
              <w:rPr>
                <w:rFonts w:ascii="Times New Roman" w:hAnsi="Times New Roman"/>
                <w:bCs/>
                <w:sz w:val="20"/>
                <w:szCs w:val="20"/>
              </w:rPr>
            </w:pPr>
            <w:r w:rsidRPr="00F54FFC">
              <w:rPr>
                <w:rFonts w:ascii="Times New Roman" w:hAnsi="Times New Roman"/>
                <w:b/>
                <w:bCs/>
                <w:sz w:val="20"/>
                <w:szCs w:val="20"/>
              </w:rPr>
              <w:t>Сюжеты жизни и сюжеты сказки.</w:t>
            </w:r>
            <w:r w:rsidRPr="00F54FFC">
              <w:rPr>
                <w:rFonts w:ascii="Times New Roman" w:hAnsi="Times New Roman"/>
                <w:bCs/>
                <w:sz w:val="20"/>
                <w:szCs w:val="20"/>
              </w:rPr>
              <w:t xml:space="preserve"> Виды искусства и их отражение в различных формах художественно-творческого освоения мира. Временные и пространственные искусства. Произведения изобрази</w:t>
            </w:r>
            <w:r w:rsidR="00176D14">
              <w:rPr>
                <w:rFonts w:ascii="Times New Roman" w:hAnsi="Times New Roman"/>
                <w:bCs/>
                <w:sz w:val="20"/>
                <w:szCs w:val="20"/>
              </w:rPr>
              <w:t>-</w:t>
            </w:r>
            <w:r w:rsidRPr="00F54FFC">
              <w:rPr>
                <w:rFonts w:ascii="Times New Roman" w:hAnsi="Times New Roman"/>
                <w:bCs/>
                <w:sz w:val="20"/>
                <w:szCs w:val="20"/>
              </w:rPr>
              <w:t>тельного искусства, посвящ</w:t>
            </w:r>
            <w:r w:rsidR="00176D14">
              <w:rPr>
                <w:rFonts w:ascii="Times New Roman" w:hAnsi="Times New Roman"/>
                <w:bCs/>
                <w:sz w:val="20"/>
                <w:szCs w:val="20"/>
              </w:rPr>
              <w:t>ё</w:t>
            </w:r>
            <w:r w:rsidRPr="00F54FFC">
              <w:rPr>
                <w:rFonts w:ascii="Times New Roman" w:hAnsi="Times New Roman"/>
                <w:bCs/>
                <w:sz w:val="20"/>
                <w:szCs w:val="20"/>
              </w:rPr>
              <w:t>нные темам реальной жизни. О чём р</w:t>
            </w:r>
            <w:r>
              <w:rPr>
                <w:rFonts w:ascii="Times New Roman" w:hAnsi="Times New Roman"/>
                <w:bCs/>
                <w:sz w:val="20"/>
                <w:szCs w:val="20"/>
              </w:rPr>
              <w:t xml:space="preserve">ассказывают эти произведения. </w:t>
            </w:r>
            <w:r w:rsidRPr="00F54FFC">
              <w:rPr>
                <w:rFonts w:ascii="Times New Roman" w:hAnsi="Times New Roman"/>
                <w:bCs/>
                <w:sz w:val="20"/>
                <w:szCs w:val="20"/>
              </w:rPr>
              <w:t>Общее и особенное в сказочных сюжетах и соб</w:t>
            </w:r>
            <w:r w:rsidR="00176D14">
              <w:rPr>
                <w:rFonts w:ascii="Times New Roman" w:hAnsi="Times New Roman"/>
                <w:bCs/>
                <w:sz w:val="20"/>
                <w:szCs w:val="20"/>
              </w:rPr>
              <w:t>ытиях реальной жизни, воспроизвё</w:t>
            </w:r>
            <w:r w:rsidRPr="00F54FFC">
              <w:rPr>
                <w:rFonts w:ascii="Times New Roman" w:hAnsi="Times New Roman"/>
                <w:bCs/>
                <w:sz w:val="20"/>
                <w:szCs w:val="20"/>
              </w:rPr>
              <w:t>денных художниками (на примере картин</w:t>
            </w:r>
            <w:r w:rsidR="00176D14">
              <w:rPr>
                <w:rFonts w:ascii="Times New Roman" w:hAnsi="Times New Roman"/>
                <w:bCs/>
                <w:sz w:val="20"/>
                <w:szCs w:val="20"/>
              </w:rPr>
              <w:t xml:space="preserve">: Б. Неменский «Тишин», М. Шагал «Купание ребёнка»,                 </w:t>
            </w:r>
            <w:r w:rsidRPr="00F54FFC">
              <w:rPr>
                <w:rFonts w:ascii="Times New Roman" w:hAnsi="Times New Roman"/>
                <w:bCs/>
                <w:sz w:val="20"/>
                <w:szCs w:val="20"/>
              </w:rPr>
              <w:t xml:space="preserve"> Т. Яблонская </w:t>
            </w:r>
            <w:r w:rsidR="00176D14">
              <w:rPr>
                <w:rFonts w:ascii="Times New Roman" w:hAnsi="Times New Roman"/>
                <w:bCs/>
                <w:sz w:val="20"/>
                <w:szCs w:val="20"/>
              </w:rPr>
              <w:t>«Хлеб», В. Васнецов «</w:t>
            </w:r>
            <w:r w:rsidRPr="00F54FFC">
              <w:rPr>
                <w:rFonts w:ascii="Times New Roman" w:hAnsi="Times New Roman"/>
                <w:bCs/>
                <w:sz w:val="20"/>
                <w:szCs w:val="20"/>
              </w:rPr>
              <w:t>После побоища</w:t>
            </w:r>
            <w:r w:rsidR="00176D14">
              <w:rPr>
                <w:rFonts w:ascii="Times New Roman" w:hAnsi="Times New Roman"/>
                <w:bCs/>
                <w:sz w:val="20"/>
                <w:szCs w:val="20"/>
              </w:rPr>
              <w:t>»,</w:t>
            </w:r>
            <w:r w:rsidRPr="00F54FFC">
              <w:rPr>
                <w:rFonts w:ascii="Times New Roman" w:hAnsi="Times New Roman"/>
                <w:bCs/>
                <w:sz w:val="20"/>
                <w:szCs w:val="20"/>
              </w:rPr>
              <w:t xml:space="preserve"> В. П</w:t>
            </w:r>
            <w:r w:rsidR="00176D14">
              <w:rPr>
                <w:rFonts w:ascii="Times New Roman" w:hAnsi="Times New Roman"/>
                <w:bCs/>
                <w:sz w:val="20"/>
                <w:szCs w:val="20"/>
              </w:rPr>
              <w:t>еров «</w:t>
            </w:r>
            <w:r w:rsidRPr="00F54FFC">
              <w:rPr>
                <w:rFonts w:ascii="Times New Roman" w:hAnsi="Times New Roman"/>
                <w:bCs/>
                <w:sz w:val="20"/>
                <w:szCs w:val="20"/>
              </w:rPr>
              <w:t>Тройка</w:t>
            </w:r>
            <w:r w:rsidR="00176D14">
              <w:rPr>
                <w:rFonts w:ascii="Times New Roman" w:hAnsi="Times New Roman"/>
                <w:bCs/>
                <w:sz w:val="20"/>
                <w:szCs w:val="20"/>
              </w:rPr>
              <w:t>»</w:t>
            </w:r>
            <w:r w:rsidRPr="00F54FFC">
              <w:rPr>
                <w:rFonts w:ascii="Times New Roman" w:hAnsi="Times New Roman"/>
                <w:bCs/>
                <w:sz w:val="20"/>
                <w:szCs w:val="20"/>
              </w:rPr>
              <w:t>). Построение любого произведения искусства</w:t>
            </w:r>
            <w:r w:rsidR="00176D14">
              <w:rPr>
                <w:rFonts w:ascii="Times New Roman" w:hAnsi="Times New Roman"/>
                <w:bCs/>
                <w:sz w:val="20"/>
                <w:szCs w:val="20"/>
              </w:rPr>
              <w:t xml:space="preserve"> </w:t>
            </w:r>
            <w:r w:rsidRPr="00F54FFC">
              <w:rPr>
                <w:rFonts w:ascii="Times New Roman" w:hAnsi="Times New Roman"/>
                <w:bCs/>
                <w:sz w:val="20"/>
                <w:szCs w:val="20"/>
              </w:rPr>
              <w:t>(литературного, музыкаль</w:t>
            </w:r>
            <w:r w:rsidR="00176D14">
              <w:rPr>
                <w:rFonts w:ascii="Times New Roman" w:hAnsi="Times New Roman"/>
                <w:bCs/>
                <w:sz w:val="20"/>
                <w:szCs w:val="20"/>
              </w:rPr>
              <w:t>-</w:t>
            </w:r>
            <w:r w:rsidRPr="00F54FFC">
              <w:rPr>
                <w:rFonts w:ascii="Times New Roman" w:hAnsi="Times New Roman"/>
                <w:bCs/>
                <w:sz w:val="20"/>
                <w:szCs w:val="20"/>
              </w:rPr>
              <w:t>ного, изобразительного) на конфликте двух</w:t>
            </w:r>
            <w:r w:rsidR="00176D14">
              <w:rPr>
                <w:rFonts w:ascii="Times New Roman" w:hAnsi="Times New Roman"/>
                <w:bCs/>
                <w:sz w:val="20"/>
                <w:szCs w:val="20"/>
              </w:rPr>
              <w:t xml:space="preserve"> противоположностей. В сказке </w:t>
            </w:r>
            <w:r w:rsidRPr="00F54FFC">
              <w:rPr>
                <w:rFonts w:ascii="Times New Roman" w:hAnsi="Times New Roman"/>
                <w:bCs/>
                <w:sz w:val="20"/>
                <w:szCs w:val="20"/>
              </w:rPr>
              <w:t xml:space="preserve">это начало пути </w:t>
            </w:r>
            <w:r w:rsidR="00176D14">
              <w:rPr>
                <w:rFonts w:ascii="Times New Roman" w:hAnsi="Times New Roman"/>
                <w:bCs/>
                <w:sz w:val="20"/>
                <w:szCs w:val="20"/>
              </w:rPr>
              <w:t>–</w:t>
            </w:r>
            <w:r w:rsidRPr="00F54FFC">
              <w:rPr>
                <w:rFonts w:ascii="Times New Roman" w:hAnsi="Times New Roman"/>
                <w:bCs/>
                <w:sz w:val="20"/>
                <w:szCs w:val="20"/>
              </w:rPr>
              <w:t xml:space="preserve"> конец пути, живая вода </w:t>
            </w:r>
            <w:r w:rsidR="00176D14">
              <w:rPr>
                <w:rFonts w:ascii="Times New Roman" w:hAnsi="Times New Roman"/>
                <w:bCs/>
                <w:sz w:val="20"/>
                <w:szCs w:val="20"/>
              </w:rPr>
              <w:t xml:space="preserve">– </w:t>
            </w:r>
            <w:r w:rsidRPr="00F54FFC">
              <w:rPr>
                <w:rFonts w:ascii="Times New Roman" w:hAnsi="Times New Roman"/>
                <w:bCs/>
                <w:sz w:val="20"/>
                <w:szCs w:val="20"/>
              </w:rPr>
              <w:t>м</w:t>
            </w:r>
            <w:r w:rsidR="00176D14">
              <w:rPr>
                <w:rFonts w:ascii="Times New Roman" w:hAnsi="Times New Roman"/>
                <w:bCs/>
                <w:sz w:val="20"/>
                <w:szCs w:val="20"/>
              </w:rPr>
              <w:t xml:space="preserve">ёртвая вода, налево пойти – </w:t>
            </w:r>
            <w:r w:rsidRPr="00F54FFC">
              <w:rPr>
                <w:rFonts w:ascii="Times New Roman" w:hAnsi="Times New Roman"/>
                <w:bCs/>
                <w:sz w:val="20"/>
                <w:szCs w:val="20"/>
              </w:rPr>
              <w:t xml:space="preserve">направо, верхний небесный мир – нижний подземный или подводный мир, светлые помыслы </w:t>
            </w:r>
            <w:r w:rsidR="00176D14">
              <w:rPr>
                <w:rFonts w:ascii="Times New Roman" w:hAnsi="Times New Roman"/>
                <w:bCs/>
                <w:sz w:val="20"/>
                <w:szCs w:val="20"/>
              </w:rPr>
              <w:t>–</w:t>
            </w:r>
            <w:r w:rsidRPr="00F54FFC">
              <w:rPr>
                <w:rFonts w:ascii="Times New Roman" w:hAnsi="Times New Roman"/>
                <w:bCs/>
                <w:sz w:val="20"/>
                <w:szCs w:val="20"/>
              </w:rPr>
              <w:t xml:space="preserve"> чёрные мысли и т.п. Восприятие каждой пары противопос</w:t>
            </w:r>
            <w:r>
              <w:rPr>
                <w:rFonts w:ascii="Times New Roman" w:hAnsi="Times New Roman"/>
                <w:bCs/>
                <w:sz w:val="20"/>
                <w:szCs w:val="20"/>
              </w:rPr>
              <w:t xml:space="preserve">тавлений как хорошее – плохое. </w:t>
            </w:r>
            <w:r w:rsidRPr="00F54FFC">
              <w:rPr>
                <w:rFonts w:ascii="Times New Roman" w:hAnsi="Times New Roman"/>
                <w:bCs/>
                <w:sz w:val="20"/>
                <w:szCs w:val="20"/>
              </w:rPr>
              <w:t xml:space="preserve">Понятия: добро </w:t>
            </w:r>
            <w:r w:rsidR="009457C7">
              <w:rPr>
                <w:rFonts w:ascii="Times New Roman" w:hAnsi="Times New Roman"/>
                <w:bCs/>
                <w:sz w:val="20"/>
                <w:szCs w:val="20"/>
              </w:rPr>
              <w:t>–</w:t>
            </w:r>
            <w:r w:rsidRPr="00F54FFC">
              <w:rPr>
                <w:rFonts w:ascii="Times New Roman" w:hAnsi="Times New Roman"/>
                <w:bCs/>
                <w:sz w:val="20"/>
                <w:szCs w:val="20"/>
              </w:rPr>
              <w:t xml:space="preserve"> зло, верх </w:t>
            </w:r>
            <w:r w:rsidR="009457C7">
              <w:rPr>
                <w:rFonts w:ascii="Times New Roman" w:hAnsi="Times New Roman"/>
                <w:bCs/>
                <w:sz w:val="20"/>
                <w:szCs w:val="20"/>
              </w:rPr>
              <w:t>–</w:t>
            </w:r>
            <w:r w:rsidRPr="00F54FFC">
              <w:rPr>
                <w:rFonts w:ascii="Times New Roman" w:hAnsi="Times New Roman"/>
                <w:bCs/>
                <w:sz w:val="20"/>
                <w:szCs w:val="20"/>
              </w:rPr>
              <w:t xml:space="preserve"> низ, прошлое </w:t>
            </w:r>
            <w:r w:rsidR="009457C7">
              <w:rPr>
                <w:rFonts w:ascii="Times New Roman" w:hAnsi="Times New Roman"/>
                <w:bCs/>
                <w:sz w:val="20"/>
                <w:szCs w:val="20"/>
              </w:rPr>
              <w:t>–</w:t>
            </w:r>
            <w:r w:rsidRPr="00F54FFC">
              <w:rPr>
                <w:rFonts w:ascii="Times New Roman" w:hAnsi="Times New Roman"/>
                <w:bCs/>
                <w:sz w:val="20"/>
                <w:szCs w:val="20"/>
              </w:rPr>
              <w:t xml:space="preserve"> будущее, лево </w:t>
            </w:r>
            <w:r w:rsidR="009457C7">
              <w:rPr>
                <w:rFonts w:ascii="Times New Roman" w:hAnsi="Times New Roman"/>
                <w:bCs/>
                <w:sz w:val="20"/>
                <w:szCs w:val="20"/>
              </w:rPr>
              <w:t>–</w:t>
            </w:r>
            <w:r w:rsidRPr="00F54FFC">
              <w:rPr>
                <w:rFonts w:ascii="Times New Roman" w:hAnsi="Times New Roman"/>
                <w:bCs/>
                <w:sz w:val="20"/>
                <w:szCs w:val="20"/>
              </w:rPr>
              <w:t xml:space="preserve"> пр</w:t>
            </w:r>
            <w:r w:rsidR="009457C7">
              <w:rPr>
                <w:rFonts w:ascii="Times New Roman" w:hAnsi="Times New Roman"/>
                <w:bCs/>
                <w:sz w:val="20"/>
                <w:szCs w:val="20"/>
              </w:rPr>
              <w:t>аво и т.д.</w:t>
            </w:r>
            <w:r w:rsidRPr="00F54FFC">
              <w:rPr>
                <w:rFonts w:ascii="Times New Roman" w:hAnsi="Times New Roman"/>
                <w:bCs/>
                <w:sz w:val="20"/>
                <w:szCs w:val="20"/>
              </w:rPr>
              <w:t xml:space="preserve"> Рождение сказки из реальной жизни. Произведения изобразительного искусства созданы художниками тоже на основе наблюдения реальной жизни.</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
                <w:bCs/>
                <w:sz w:val="20"/>
                <w:szCs w:val="20"/>
              </w:rPr>
              <w:t>Средства художественной выразительности, раскрывающие замысел произведения</w:t>
            </w:r>
            <w:r w:rsidR="009457C7">
              <w:rPr>
                <w:rFonts w:ascii="Times New Roman" w:hAnsi="Times New Roman"/>
                <w:b/>
                <w:bCs/>
                <w:sz w:val="20"/>
                <w:szCs w:val="20"/>
              </w:rPr>
              <w:t>.</w:t>
            </w:r>
            <w:r>
              <w:rPr>
                <w:rFonts w:ascii="Times New Roman" w:hAnsi="Times New Roman"/>
                <w:b/>
                <w:bCs/>
                <w:sz w:val="20"/>
                <w:szCs w:val="20"/>
              </w:rPr>
              <w:t xml:space="preserve"> (1ч)</w:t>
            </w:r>
            <w:r w:rsidRPr="00F54FFC">
              <w:rPr>
                <w:rFonts w:ascii="Times New Roman" w:hAnsi="Times New Roman"/>
                <w:bCs/>
                <w:sz w:val="20"/>
                <w:szCs w:val="20"/>
              </w:rPr>
              <w:t xml:space="preserve"> Изображение художниками разных явлений окружающего мира. Использование средств художественной выразительности для раскрытия замысла художественного произведения (композиция картины, ритм, колорит, характер линий, формы предметов, местоположение героев в композиции и их костюмы, фон). Сочетание цветов в картине называется колорит. В произведении изобразительного искусства художник в зависимости от замысла сталкивает противоположные по звучанию цвета, линии, формы для того, чтобы создать выразительный образ.</w:t>
            </w:r>
            <w:r w:rsidR="00853710">
              <w:rPr>
                <w:rFonts w:ascii="Times New Roman" w:hAnsi="Times New Roman"/>
                <w:bCs/>
                <w:sz w:val="20"/>
                <w:szCs w:val="20"/>
              </w:rPr>
              <w:t xml:space="preserve"> </w:t>
            </w:r>
            <w:r w:rsidRPr="00F54FFC">
              <w:rPr>
                <w:rFonts w:ascii="Times New Roman" w:hAnsi="Times New Roman"/>
                <w:bCs/>
                <w:sz w:val="20"/>
                <w:szCs w:val="20"/>
              </w:rPr>
              <w:t xml:space="preserve">Сравнение или противопоставление в картине: маленького и большого, высокого и низкого, света и тени. Натюрморт </w:t>
            </w:r>
            <w:r w:rsidR="009457C7">
              <w:rPr>
                <w:rFonts w:ascii="Times New Roman" w:hAnsi="Times New Roman"/>
                <w:bCs/>
                <w:sz w:val="20"/>
                <w:szCs w:val="20"/>
              </w:rPr>
              <w:t>–</w:t>
            </w:r>
            <w:r w:rsidRPr="00F54FFC">
              <w:rPr>
                <w:rFonts w:ascii="Times New Roman" w:hAnsi="Times New Roman"/>
                <w:bCs/>
                <w:sz w:val="20"/>
                <w:szCs w:val="20"/>
              </w:rPr>
              <w:t xml:space="preserve"> изображение предметов, цветов, фруктов, овощей. Пейзаж </w:t>
            </w:r>
            <w:r w:rsidR="009457C7">
              <w:rPr>
                <w:rFonts w:ascii="Times New Roman" w:hAnsi="Times New Roman"/>
                <w:bCs/>
                <w:sz w:val="20"/>
                <w:szCs w:val="20"/>
              </w:rPr>
              <w:t>–</w:t>
            </w:r>
            <w:r w:rsidRPr="00F54FFC">
              <w:rPr>
                <w:rFonts w:ascii="Times New Roman" w:hAnsi="Times New Roman"/>
                <w:bCs/>
                <w:sz w:val="20"/>
                <w:szCs w:val="20"/>
              </w:rPr>
              <w:t xml:space="preserve"> изображение природы.</w:t>
            </w:r>
          </w:p>
          <w:p w:rsidR="009F742D" w:rsidRPr="00C04411" w:rsidRDefault="009F742D" w:rsidP="007D7C08">
            <w:pPr>
              <w:spacing w:after="0" w:line="240" w:lineRule="auto"/>
              <w:ind w:firstLine="638"/>
              <w:jc w:val="both"/>
              <w:rPr>
                <w:rFonts w:ascii="Times New Roman" w:hAnsi="Times New Roman"/>
                <w:b/>
                <w:bCs/>
                <w:sz w:val="20"/>
                <w:szCs w:val="20"/>
              </w:rPr>
            </w:pPr>
            <w:r w:rsidRPr="00C04411">
              <w:rPr>
                <w:rFonts w:ascii="Times New Roman" w:hAnsi="Times New Roman"/>
                <w:b/>
                <w:bCs/>
                <w:sz w:val="20"/>
                <w:szCs w:val="20"/>
              </w:rPr>
              <w:t xml:space="preserve">Раскрытие образа героя с помощью окружающей среды. </w:t>
            </w:r>
            <w:r w:rsidRPr="00C04411">
              <w:rPr>
                <w:rFonts w:ascii="Times New Roman" w:hAnsi="Times New Roman"/>
                <w:bCs/>
                <w:sz w:val="20"/>
                <w:szCs w:val="20"/>
              </w:rPr>
              <w:t>Использование пейзажа для раскрытия состояния и помыслов персонажей картины (М. Нестеров «Видение отроку Варфоломею», В.</w:t>
            </w:r>
            <w:r w:rsidR="00853710">
              <w:rPr>
                <w:rFonts w:ascii="Times New Roman" w:hAnsi="Times New Roman"/>
                <w:bCs/>
                <w:sz w:val="20"/>
                <w:szCs w:val="20"/>
              </w:rPr>
              <w:t xml:space="preserve"> </w:t>
            </w:r>
            <w:r w:rsidRPr="00C04411">
              <w:rPr>
                <w:rFonts w:ascii="Times New Roman" w:hAnsi="Times New Roman"/>
                <w:bCs/>
                <w:sz w:val="20"/>
                <w:szCs w:val="20"/>
              </w:rPr>
              <w:t>Васнецов иллюстрация к поэме А.</w:t>
            </w:r>
            <w:r w:rsidR="00853710">
              <w:rPr>
                <w:rFonts w:ascii="Times New Roman" w:hAnsi="Times New Roman"/>
                <w:bCs/>
                <w:sz w:val="20"/>
                <w:szCs w:val="20"/>
              </w:rPr>
              <w:t xml:space="preserve"> </w:t>
            </w:r>
            <w:r w:rsidRPr="00C04411">
              <w:rPr>
                <w:rFonts w:ascii="Times New Roman" w:hAnsi="Times New Roman"/>
                <w:bCs/>
                <w:sz w:val="20"/>
                <w:szCs w:val="20"/>
              </w:rPr>
              <w:t>Пушкина «Песнь о вещем Олеге»). Сравнить характер природы, окружающей героев. Определить, какое она создаёт настроение, как образы героев вписываются в пространство, художник сравнивает или противопоставляет героев, изображает начало пути или конец пути, какой путь будет у героев</w:t>
            </w:r>
            <w:r w:rsidR="009457C7">
              <w:rPr>
                <w:rFonts w:ascii="Times New Roman" w:hAnsi="Times New Roman"/>
                <w:bCs/>
                <w:sz w:val="20"/>
                <w:szCs w:val="20"/>
              </w:rPr>
              <w:t xml:space="preserve"> –</w:t>
            </w:r>
            <w:r w:rsidRPr="00C04411">
              <w:rPr>
                <w:rFonts w:ascii="Times New Roman" w:hAnsi="Times New Roman"/>
                <w:bCs/>
                <w:sz w:val="20"/>
                <w:szCs w:val="20"/>
              </w:rPr>
              <w:t xml:space="preserve"> долгий или короткий, трудный или лёгкий, светлый или мрачный.</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чему посвящены </w:t>
            </w:r>
            <w:r w:rsidRPr="00F54FFC">
              <w:rPr>
                <w:rFonts w:ascii="Times New Roman" w:hAnsi="Times New Roman"/>
                <w:bCs/>
                <w:sz w:val="20"/>
                <w:szCs w:val="20"/>
              </w:rPr>
              <w:t>и чему учат сказочные сюжеты.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Осознавать, что сюжеты </w:t>
            </w:r>
            <w:r w:rsidRPr="00F54FFC">
              <w:rPr>
                <w:rFonts w:ascii="Times New Roman" w:hAnsi="Times New Roman"/>
                <w:bCs/>
                <w:sz w:val="20"/>
                <w:szCs w:val="20"/>
              </w:rPr>
              <w:t xml:space="preserve">произведений искусства на темы реальной жизни часто учат тому же, что и сюжеты сказки. Видеть общее и </w:t>
            </w:r>
            <w:r>
              <w:rPr>
                <w:rFonts w:ascii="Times New Roman" w:hAnsi="Times New Roman"/>
                <w:bCs/>
                <w:sz w:val="20"/>
                <w:szCs w:val="20"/>
              </w:rPr>
              <w:t xml:space="preserve">различное в сказочных сюжетах, </w:t>
            </w:r>
            <w:r w:rsidRPr="00F54FFC">
              <w:rPr>
                <w:rFonts w:ascii="Times New Roman" w:hAnsi="Times New Roman"/>
                <w:bCs/>
                <w:sz w:val="20"/>
                <w:szCs w:val="20"/>
              </w:rPr>
              <w:t>воплощ</w:t>
            </w:r>
            <w:r w:rsidR="009457C7">
              <w:rPr>
                <w:rFonts w:ascii="Times New Roman" w:hAnsi="Times New Roman"/>
                <w:bCs/>
                <w:sz w:val="20"/>
                <w:szCs w:val="20"/>
              </w:rPr>
              <w:t>ё</w:t>
            </w:r>
            <w:r w:rsidRPr="00F54FFC">
              <w:rPr>
                <w:rFonts w:ascii="Times New Roman" w:hAnsi="Times New Roman"/>
                <w:bCs/>
                <w:sz w:val="20"/>
                <w:szCs w:val="20"/>
              </w:rPr>
              <w:t>нных художниками в иллюстрациях</w:t>
            </w:r>
            <w:r>
              <w:rPr>
                <w:rFonts w:ascii="Times New Roman" w:hAnsi="Times New Roman"/>
                <w:bCs/>
                <w:sz w:val="20"/>
                <w:szCs w:val="20"/>
              </w:rPr>
              <w:t xml:space="preserve">, и в событиях реальной жизни, </w:t>
            </w:r>
            <w:r w:rsidR="009457C7">
              <w:rPr>
                <w:rFonts w:ascii="Times New Roman" w:hAnsi="Times New Roman"/>
                <w:bCs/>
                <w:sz w:val="20"/>
                <w:szCs w:val="20"/>
              </w:rPr>
              <w:t>отражё</w:t>
            </w:r>
            <w:r w:rsidRPr="00F54FFC">
              <w:rPr>
                <w:rFonts w:ascii="Times New Roman" w:hAnsi="Times New Roman"/>
                <w:bCs/>
                <w:sz w:val="20"/>
                <w:szCs w:val="20"/>
              </w:rPr>
              <w:t xml:space="preserve">нных в живописи. Понимать, что </w:t>
            </w:r>
            <w:r>
              <w:rPr>
                <w:rFonts w:ascii="Times New Roman" w:hAnsi="Times New Roman"/>
                <w:bCs/>
                <w:sz w:val="20"/>
                <w:szCs w:val="20"/>
              </w:rPr>
              <w:t xml:space="preserve">построение любого произведения </w:t>
            </w:r>
            <w:r w:rsidRPr="00F54FFC">
              <w:rPr>
                <w:rFonts w:ascii="Times New Roman" w:hAnsi="Times New Roman"/>
                <w:bCs/>
                <w:sz w:val="20"/>
                <w:szCs w:val="20"/>
              </w:rPr>
              <w:t>искусства основано на конфликте противо</w:t>
            </w:r>
            <w:r>
              <w:rPr>
                <w:rFonts w:ascii="Times New Roman" w:hAnsi="Times New Roman"/>
                <w:bCs/>
                <w:sz w:val="20"/>
                <w:szCs w:val="20"/>
              </w:rPr>
              <w:t xml:space="preserve">положностей. Находить в разных </w:t>
            </w:r>
            <w:r w:rsidRPr="00F54FFC">
              <w:rPr>
                <w:rFonts w:ascii="Times New Roman" w:hAnsi="Times New Roman"/>
                <w:bCs/>
                <w:sz w:val="20"/>
                <w:szCs w:val="20"/>
              </w:rPr>
              <w:t>источниках иллюстрации к сказкам и</w:t>
            </w:r>
            <w:r>
              <w:rPr>
                <w:rFonts w:ascii="Times New Roman" w:hAnsi="Times New Roman"/>
                <w:bCs/>
                <w:sz w:val="20"/>
                <w:szCs w:val="20"/>
              </w:rPr>
              <w:t xml:space="preserve"> произведения живописи на темы </w:t>
            </w:r>
            <w:r w:rsidRPr="00F54FFC">
              <w:rPr>
                <w:rFonts w:ascii="Times New Roman" w:hAnsi="Times New Roman"/>
                <w:bCs/>
                <w:sz w:val="20"/>
                <w:szCs w:val="20"/>
              </w:rPr>
              <w:t>реальной жизни с похожими сюжетами. Передавать цве</w:t>
            </w:r>
            <w:r>
              <w:rPr>
                <w:rFonts w:ascii="Times New Roman" w:hAnsi="Times New Roman"/>
                <w:bCs/>
                <w:sz w:val="20"/>
                <w:szCs w:val="20"/>
              </w:rPr>
              <w:t xml:space="preserve">том настроение и </w:t>
            </w:r>
            <w:r w:rsidRPr="00F54FFC">
              <w:rPr>
                <w:rFonts w:ascii="Times New Roman" w:hAnsi="Times New Roman"/>
                <w:bCs/>
                <w:sz w:val="20"/>
                <w:szCs w:val="20"/>
              </w:rPr>
              <w:t>чувства.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04411">
              <w:rPr>
                <w:rFonts w:ascii="Times New Roman" w:hAnsi="Times New Roman"/>
                <w:bCs/>
                <w:sz w:val="20"/>
                <w:szCs w:val="20"/>
              </w:rPr>
              <w:t>Понимать, что в жизни, как и в сказке, человек сталкивается с по</w:t>
            </w:r>
            <w:r>
              <w:rPr>
                <w:rFonts w:ascii="Times New Roman" w:hAnsi="Times New Roman"/>
                <w:bCs/>
                <w:sz w:val="20"/>
                <w:szCs w:val="20"/>
              </w:rPr>
              <w:t>нятиями «добро – зло, прошлое –</w:t>
            </w:r>
            <w:r w:rsidR="009457C7">
              <w:rPr>
                <w:rFonts w:ascii="Times New Roman" w:hAnsi="Times New Roman"/>
                <w:bCs/>
                <w:sz w:val="20"/>
                <w:szCs w:val="20"/>
              </w:rPr>
              <w:t xml:space="preserve"> </w:t>
            </w:r>
            <w:r w:rsidRPr="00C04411">
              <w:rPr>
                <w:rFonts w:ascii="Times New Roman" w:hAnsi="Times New Roman"/>
                <w:bCs/>
                <w:sz w:val="20"/>
                <w:szCs w:val="20"/>
              </w:rPr>
              <w:t>будущее, жизнь – смерть». Исполь</w:t>
            </w:r>
            <w:r>
              <w:rPr>
                <w:rFonts w:ascii="Times New Roman" w:hAnsi="Times New Roman"/>
                <w:bCs/>
                <w:sz w:val="20"/>
                <w:szCs w:val="20"/>
              </w:rPr>
              <w:t xml:space="preserve">зовать средства художественной </w:t>
            </w:r>
            <w:r w:rsidRPr="00C04411">
              <w:rPr>
                <w:rFonts w:ascii="Times New Roman" w:hAnsi="Times New Roman"/>
                <w:bCs/>
                <w:sz w:val="20"/>
                <w:szCs w:val="20"/>
              </w:rPr>
              <w:t>выразительности для раскрытия замысла</w:t>
            </w:r>
            <w:r>
              <w:rPr>
                <w:rFonts w:ascii="Times New Roman" w:hAnsi="Times New Roman"/>
                <w:bCs/>
                <w:sz w:val="20"/>
                <w:szCs w:val="20"/>
              </w:rPr>
              <w:t xml:space="preserve"> художественного произведения. </w:t>
            </w:r>
            <w:r w:rsidRPr="00C04411">
              <w:rPr>
                <w:rFonts w:ascii="Times New Roman" w:hAnsi="Times New Roman"/>
                <w:bCs/>
                <w:sz w:val="20"/>
                <w:szCs w:val="20"/>
              </w:rPr>
              <w:t>Знать, что такое колорит в живопи</w:t>
            </w:r>
            <w:r>
              <w:rPr>
                <w:rFonts w:ascii="Times New Roman" w:hAnsi="Times New Roman"/>
                <w:bCs/>
                <w:sz w:val="20"/>
                <w:szCs w:val="20"/>
              </w:rPr>
              <w:t xml:space="preserve">си. Понимать, что столкновение </w:t>
            </w:r>
            <w:r w:rsidRPr="00C04411">
              <w:rPr>
                <w:rFonts w:ascii="Times New Roman" w:hAnsi="Times New Roman"/>
                <w:bCs/>
                <w:sz w:val="20"/>
                <w:szCs w:val="20"/>
              </w:rPr>
              <w:t>противоположных по звучанию цвет</w:t>
            </w:r>
            <w:r>
              <w:rPr>
                <w:rFonts w:ascii="Times New Roman" w:hAnsi="Times New Roman"/>
                <w:bCs/>
                <w:sz w:val="20"/>
                <w:szCs w:val="20"/>
              </w:rPr>
              <w:t xml:space="preserve">ов, линий, форм в произведении </w:t>
            </w:r>
            <w:r w:rsidRPr="00C04411">
              <w:rPr>
                <w:rFonts w:ascii="Times New Roman" w:hAnsi="Times New Roman"/>
                <w:bCs/>
                <w:sz w:val="20"/>
                <w:szCs w:val="20"/>
              </w:rPr>
              <w:t>изобразительного искусства создает выр</w:t>
            </w:r>
            <w:r>
              <w:rPr>
                <w:rFonts w:ascii="Times New Roman" w:hAnsi="Times New Roman"/>
                <w:bCs/>
                <w:sz w:val="20"/>
                <w:szCs w:val="20"/>
              </w:rPr>
              <w:t xml:space="preserve">азительный образ. Сравнивать и </w:t>
            </w:r>
            <w:r w:rsidRPr="00C04411">
              <w:rPr>
                <w:rFonts w:ascii="Times New Roman" w:hAnsi="Times New Roman"/>
                <w:bCs/>
                <w:sz w:val="20"/>
                <w:szCs w:val="20"/>
              </w:rPr>
              <w:t>противопоставлять элементы картины, чтоб</w:t>
            </w:r>
            <w:r>
              <w:rPr>
                <w:rFonts w:ascii="Times New Roman" w:hAnsi="Times New Roman"/>
                <w:bCs/>
                <w:sz w:val="20"/>
                <w:szCs w:val="20"/>
              </w:rPr>
              <w:t>ы понять е</w:t>
            </w:r>
            <w:r w:rsidR="009457C7">
              <w:rPr>
                <w:rFonts w:ascii="Times New Roman" w:hAnsi="Times New Roman"/>
                <w:bCs/>
                <w:sz w:val="20"/>
                <w:szCs w:val="20"/>
              </w:rPr>
              <w:t>ё</w:t>
            </w:r>
            <w:r>
              <w:rPr>
                <w:rFonts w:ascii="Times New Roman" w:hAnsi="Times New Roman"/>
                <w:bCs/>
                <w:sz w:val="20"/>
                <w:szCs w:val="20"/>
              </w:rPr>
              <w:t xml:space="preserve"> содержание. Знать, </w:t>
            </w:r>
            <w:r w:rsidRPr="00C04411">
              <w:rPr>
                <w:rFonts w:ascii="Times New Roman" w:hAnsi="Times New Roman"/>
                <w:bCs/>
                <w:sz w:val="20"/>
                <w:szCs w:val="20"/>
              </w:rPr>
              <w:t>что такое пейзаж и натюрморт. Сравниват</w:t>
            </w:r>
            <w:r>
              <w:rPr>
                <w:rFonts w:ascii="Times New Roman" w:hAnsi="Times New Roman"/>
                <w:bCs/>
                <w:sz w:val="20"/>
                <w:szCs w:val="20"/>
              </w:rPr>
              <w:t xml:space="preserve">ь и описывать колорит картин и </w:t>
            </w:r>
            <w:r w:rsidRPr="00C04411">
              <w:rPr>
                <w:rFonts w:ascii="Times New Roman" w:hAnsi="Times New Roman"/>
                <w:bCs/>
                <w:sz w:val="20"/>
                <w:szCs w:val="20"/>
              </w:rPr>
              <w:t>иллюстраций, рассказывающих о светлых, радо</w:t>
            </w:r>
            <w:r>
              <w:rPr>
                <w:rFonts w:ascii="Times New Roman" w:hAnsi="Times New Roman"/>
                <w:bCs/>
                <w:sz w:val="20"/>
                <w:szCs w:val="20"/>
              </w:rPr>
              <w:t xml:space="preserve">стных событиях и страшных, </w:t>
            </w:r>
            <w:r w:rsidRPr="00C04411">
              <w:rPr>
                <w:rFonts w:ascii="Times New Roman" w:hAnsi="Times New Roman"/>
                <w:bCs/>
                <w:sz w:val="20"/>
                <w:szCs w:val="20"/>
              </w:rPr>
              <w:t>трагических. Создавать выразительные образы, используя контрасты.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художник </w:t>
            </w:r>
            <w:r w:rsidRPr="00C04411">
              <w:rPr>
                <w:rFonts w:ascii="Times New Roman" w:hAnsi="Times New Roman"/>
                <w:bCs/>
                <w:sz w:val="20"/>
                <w:szCs w:val="20"/>
              </w:rPr>
              <w:t xml:space="preserve">использует пейзаж для раскрытия состояния и помыслов персонажей картины. Сравнивать характер природы, </w:t>
            </w:r>
            <w:r>
              <w:rPr>
                <w:rFonts w:ascii="Times New Roman" w:hAnsi="Times New Roman"/>
                <w:bCs/>
                <w:sz w:val="20"/>
                <w:szCs w:val="20"/>
              </w:rPr>
              <w:t xml:space="preserve">окружающей героев, определять, </w:t>
            </w:r>
            <w:r w:rsidRPr="00C04411">
              <w:rPr>
                <w:rFonts w:ascii="Times New Roman" w:hAnsi="Times New Roman"/>
                <w:bCs/>
                <w:sz w:val="20"/>
                <w:szCs w:val="20"/>
              </w:rPr>
              <w:t xml:space="preserve">какое настроение создает природа и как </w:t>
            </w:r>
            <w:r>
              <w:rPr>
                <w:rFonts w:ascii="Times New Roman" w:hAnsi="Times New Roman"/>
                <w:bCs/>
                <w:sz w:val="20"/>
                <w:szCs w:val="20"/>
              </w:rPr>
              <w:t xml:space="preserve">она влияет на трактовку образа </w:t>
            </w:r>
            <w:r w:rsidRPr="00C04411">
              <w:rPr>
                <w:rFonts w:ascii="Times New Roman" w:hAnsi="Times New Roman"/>
                <w:bCs/>
                <w:sz w:val="20"/>
                <w:szCs w:val="20"/>
              </w:rPr>
              <w:t>героя. Интерпретировать содержание произ</w:t>
            </w:r>
            <w:r>
              <w:rPr>
                <w:rFonts w:ascii="Times New Roman" w:hAnsi="Times New Roman"/>
                <w:bCs/>
                <w:sz w:val="20"/>
                <w:szCs w:val="20"/>
              </w:rPr>
              <w:t xml:space="preserve">ведения искусства по характеру </w:t>
            </w:r>
            <w:r w:rsidRPr="00C04411">
              <w:rPr>
                <w:rFonts w:ascii="Times New Roman" w:hAnsi="Times New Roman"/>
                <w:bCs/>
                <w:sz w:val="20"/>
                <w:szCs w:val="20"/>
              </w:rPr>
              <w:t>природы, окружающей героев.</w:t>
            </w:r>
          </w:p>
        </w:tc>
      </w:tr>
      <w:tr w:rsidR="009F742D" w:rsidRPr="007416BE" w:rsidTr="00A77E79">
        <w:tc>
          <w:tcPr>
            <w:tcW w:w="1809" w:type="dxa"/>
          </w:tcPr>
          <w:p w:rsidR="009F742D" w:rsidRPr="00C83958" w:rsidRDefault="009F742D" w:rsidP="009457C7">
            <w:pPr>
              <w:spacing w:after="0" w:line="240" w:lineRule="auto"/>
              <w:jc w:val="both"/>
              <w:rPr>
                <w:rFonts w:ascii="Times New Roman" w:hAnsi="Times New Roman"/>
                <w:b/>
                <w:bCs/>
                <w:sz w:val="20"/>
                <w:szCs w:val="20"/>
              </w:rPr>
            </w:pPr>
            <w:r w:rsidRPr="00C04411">
              <w:rPr>
                <w:rFonts w:ascii="Times New Roman" w:hAnsi="Times New Roman"/>
                <w:b/>
                <w:bCs/>
                <w:sz w:val="20"/>
                <w:szCs w:val="20"/>
              </w:rPr>
              <w:t>Образы стихий</w:t>
            </w:r>
            <w:r w:rsidR="00C63CC1">
              <w:rPr>
                <w:rFonts w:ascii="Times New Roman" w:hAnsi="Times New Roman"/>
                <w:b/>
                <w:bCs/>
                <w:sz w:val="20"/>
                <w:szCs w:val="20"/>
              </w:rPr>
              <w:t>.</w:t>
            </w:r>
            <w:r w:rsidRPr="00C04411">
              <w:rPr>
                <w:rFonts w:ascii="Times New Roman" w:hAnsi="Times New Roman"/>
                <w:b/>
                <w:bCs/>
                <w:sz w:val="20"/>
                <w:szCs w:val="20"/>
              </w:rPr>
              <w:t xml:space="preserve"> (</w:t>
            </w:r>
            <w:r>
              <w:rPr>
                <w:rFonts w:ascii="Times New Roman" w:hAnsi="Times New Roman"/>
                <w:b/>
                <w:bCs/>
                <w:sz w:val="20"/>
                <w:szCs w:val="20"/>
              </w:rPr>
              <w:t>6</w:t>
            </w:r>
            <w:r w:rsidRPr="00C04411">
              <w:rPr>
                <w:rFonts w:ascii="Times New Roman" w:hAnsi="Times New Roman"/>
                <w:b/>
                <w:bCs/>
                <w:sz w:val="20"/>
                <w:szCs w:val="20"/>
              </w:rPr>
              <w:t xml:space="preserve"> часов)</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Ожившие стихии</w:t>
            </w:r>
            <w:r w:rsidR="009457C7">
              <w:rPr>
                <w:rFonts w:ascii="Times New Roman" w:hAnsi="Times New Roman"/>
                <w:b/>
                <w:bCs/>
                <w:sz w:val="20"/>
                <w:szCs w:val="20"/>
              </w:rPr>
              <w:t>.</w:t>
            </w:r>
            <w:r>
              <w:rPr>
                <w:rFonts w:ascii="Times New Roman" w:hAnsi="Times New Roman"/>
                <w:b/>
                <w:bCs/>
                <w:sz w:val="20"/>
                <w:szCs w:val="20"/>
              </w:rPr>
              <w:t xml:space="preserve"> (1ч</w:t>
            </w:r>
            <w:r w:rsidR="009457C7">
              <w:rPr>
                <w:rFonts w:ascii="Times New Roman" w:hAnsi="Times New Roman"/>
                <w:b/>
                <w:bCs/>
                <w:sz w:val="20"/>
                <w:szCs w:val="20"/>
              </w:rPr>
              <w:t>)</w:t>
            </w:r>
            <w:r w:rsidRPr="00C04411">
              <w:rPr>
                <w:rFonts w:ascii="Times New Roman" w:hAnsi="Times New Roman"/>
                <w:b/>
                <w:bCs/>
                <w:sz w:val="20"/>
                <w:szCs w:val="20"/>
              </w:rPr>
              <w:t xml:space="preserve"> </w:t>
            </w:r>
            <w:r w:rsidRPr="00C04411">
              <w:rPr>
                <w:rFonts w:ascii="Times New Roman" w:hAnsi="Times New Roman"/>
                <w:bCs/>
                <w:sz w:val="20"/>
                <w:szCs w:val="20"/>
              </w:rPr>
              <w:t xml:space="preserve">Стихия </w:t>
            </w:r>
            <w:r w:rsidR="009457C7">
              <w:rPr>
                <w:rFonts w:ascii="Times New Roman" w:hAnsi="Times New Roman"/>
                <w:bCs/>
                <w:sz w:val="20"/>
                <w:szCs w:val="20"/>
              </w:rPr>
              <w:t>–</w:t>
            </w:r>
            <w:r w:rsidRPr="00C04411">
              <w:rPr>
                <w:rFonts w:ascii="Times New Roman" w:hAnsi="Times New Roman"/>
                <w:bCs/>
                <w:sz w:val="20"/>
                <w:szCs w:val="20"/>
              </w:rPr>
              <w:t xml:space="preserve"> это среда, которая не зависит от человека. Основные природные стихии – ЗЕМЛЯ, ОГОНЬ, ВОЗДУХ, ВОДА. Понимание людьми с давних пор важности стихий для жизни человека. Мифы, а вслед за ними и сказки</w:t>
            </w:r>
            <w:r w:rsidR="009457C7">
              <w:rPr>
                <w:rFonts w:ascii="Times New Roman" w:hAnsi="Times New Roman"/>
                <w:bCs/>
                <w:sz w:val="20"/>
                <w:szCs w:val="20"/>
              </w:rPr>
              <w:t>, посвящё</w:t>
            </w:r>
            <w:r w:rsidRPr="00C04411">
              <w:rPr>
                <w:rFonts w:ascii="Times New Roman" w:hAnsi="Times New Roman"/>
                <w:bCs/>
                <w:sz w:val="20"/>
                <w:szCs w:val="20"/>
              </w:rPr>
              <w:t xml:space="preserve">нные стихиям. Древние символы, обозначающие стихии. Стихии в картинах художников </w:t>
            </w:r>
            <w:r w:rsidR="00853710">
              <w:rPr>
                <w:rFonts w:ascii="Times New Roman" w:hAnsi="Times New Roman"/>
                <w:bCs/>
                <w:sz w:val="20"/>
                <w:szCs w:val="20"/>
              </w:rPr>
              <w:t xml:space="preserve">              </w:t>
            </w:r>
            <w:r w:rsidRPr="00C04411">
              <w:rPr>
                <w:rFonts w:ascii="Times New Roman" w:hAnsi="Times New Roman"/>
                <w:bCs/>
                <w:sz w:val="20"/>
                <w:szCs w:val="20"/>
              </w:rPr>
              <w:t>И.</w:t>
            </w:r>
            <w:r w:rsidR="00853710">
              <w:rPr>
                <w:rFonts w:ascii="Times New Roman" w:hAnsi="Times New Roman"/>
                <w:bCs/>
                <w:sz w:val="20"/>
                <w:szCs w:val="20"/>
              </w:rPr>
              <w:t xml:space="preserve"> </w:t>
            </w:r>
            <w:r w:rsidRPr="00C04411">
              <w:rPr>
                <w:rFonts w:ascii="Times New Roman" w:hAnsi="Times New Roman"/>
                <w:bCs/>
                <w:sz w:val="20"/>
                <w:szCs w:val="20"/>
              </w:rPr>
              <w:t>Левитана, К.</w:t>
            </w:r>
            <w:r w:rsidR="00853710">
              <w:rPr>
                <w:rFonts w:ascii="Times New Roman" w:hAnsi="Times New Roman"/>
                <w:bCs/>
                <w:sz w:val="20"/>
                <w:szCs w:val="20"/>
              </w:rPr>
              <w:t xml:space="preserve"> </w:t>
            </w:r>
            <w:r w:rsidRPr="00C04411">
              <w:rPr>
                <w:rFonts w:ascii="Times New Roman" w:hAnsi="Times New Roman"/>
                <w:bCs/>
                <w:sz w:val="20"/>
                <w:szCs w:val="20"/>
              </w:rPr>
              <w:t>Айвазовского, Н.</w:t>
            </w:r>
            <w:r w:rsidR="00853710">
              <w:rPr>
                <w:rFonts w:ascii="Times New Roman" w:hAnsi="Times New Roman"/>
                <w:bCs/>
                <w:sz w:val="20"/>
                <w:szCs w:val="20"/>
              </w:rPr>
              <w:t xml:space="preserve"> </w:t>
            </w:r>
            <w:r w:rsidRPr="00C04411">
              <w:rPr>
                <w:rFonts w:ascii="Times New Roman" w:hAnsi="Times New Roman"/>
                <w:bCs/>
                <w:sz w:val="20"/>
                <w:szCs w:val="20"/>
              </w:rPr>
              <w:t xml:space="preserve">Рериха. Помощь пейзажа в раскрытии величия и трагизма события (на примере фрагмента картины </w:t>
            </w:r>
            <w:r w:rsidR="00853710">
              <w:rPr>
                <w:rFonts w:ascii="Times New Roman" w:hAnsi="Times New Roman"/>
                <w:bCs/>
                <w:sz w:val="20"/>
                <w:szCs w:val="20"/>
              </w:rPr>
              <w:t xml:space="preserve">                     </w:t>
            </w:r>
            <w:r w:rsidRPr="00C04411">
              <w:rPr>
                <w:rFonts w:ascii="Times New Roman" w:hAnsi="Times New Roman"/>
                <w:bCs/>
                <w:sz w:val="20"/>
                <w:szCs w:val="20"/>
              </w:rPr>
              <w:t>А. Альтдорфера «Битва Александра Македонского с Дарием»). Стихии, встретившиеся в картине. Смысл и значение древнего декора с символикой стихий.</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
                <w:bCs/>
                <w:sz w:val="20"/>
                <w:szCs w:val="20"/>
              </w:rPr>
              <w:t>Образ земли в искусстве</w:t>
            </w:r>
            <w:r w:rsidR="009457C7">
              <w:rPr>
                <w:rFonts w:ascii="Times New Roman" w:hAnsi="Times New Roman"/>
                <w:b/>
                <w:bCs/>
                <w:sz w:val="20"/>
                <w:szCs w:val="20"/>
              </w:rPr>
              <w:t>.</w:t>
            </w:r>
            <w:r w:rsidRPr="00C04411">
              <w:rPr>
                <w:rFonts w:ascii="Times New Roman" w:hAnsi="Times New Roman"/>
                <w:b/>
                <w:bCs/>
                <w:sz w:val="20"/>
                <w:szCs w:val="20"/>
              </w:rPr>
              <w:t xml:space="preserve"> (1ч)</w:t>
            </w:r>
            <w:r w:rsidRPr="00C04411">
              <w:rPr>
                <w:rFonts w:ascii="Times New Roman" w:hAnsi="Times New Roman"/>
                <w:bCs/>
                <w:sz w:val="20"/>
                <w:szCs w:val="20"/>
              </w:rPr>
              <w:t xml:space="preserve"> Почтение</w:t>
            </w:r>
            <w:r w:rsidR="009457C7">
              <w:rPr>
                <w:rFonts w:ascii="Times New Roman" w:hAnsi="Times New Roman"/>
                <w:bCs/>
                <w:sz w:val="20"/>
                <w:szCs w:val="20"/>
              </w:rPr>
              <w:t xml:space="preserve"> человека к земле. </w:t>
            </w:r>
            <w:r w:rsidRPr="00C04411">
              <w:rPr>
                <w:rFonts w:ascii="Times New Roman" w:hAnsi="Times New Roman"/>
                <w:bCs/>
                <w:sz w:val="20"/>
                <w:szCs w:val="20"/>
              </w:rPr>
              <w:t xml:space="preserve">Соотнесение образа Земли в искусстве с представлениями о родной земле, о родном крае, о Родине. Соотнесение образа земли в поэзии и в изобразительном искусстве. </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Cs/>
                <w:sz w:val="20"/>
                <w:szCs w:val="20"/>
              </w:rPr>
              <w:t>Многозначность значени</w:t>
            </w:r>
            <w:r w:rsidR="009457C7">
              <w:rPr>
                <w:rFonts w:ascii="Times New Roman" w:hAnsi="Times New Roman"/>
                <w:bCs/>
                <w:sz w:val="20"/>
                <w:szCs w:val="20"/>
              </w:rPr>
              <w:t>й земли в искусстве: прочная твё</w:t>
            </w:r>
            <w:r w:rsidRPr="00C04411">
              <w:rPr>
                <w:rFonts w:ascii="Times New Roman" w:hAnsi="Times New Roman"/>
                <w:bCs/>
                <w:sz w:val="20"/>
                <w:szCs w:val="20"/>
              </w:rPr>
              <w:t xml:space="preserve">рдая и непоколебимая опора; пространство земли, располагающееся вокруг –спереди и сзади, слева и справа и расходится на четыре стороны – север и юг, запад и восток. Ассоциация земли с фигурой прямоугольника или квадрата. </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Cs/>
                <w:sz w:val="20"/>
                <w:szCs w:val="20"/>
              </w:rPr>
              <w:t>Качества</w:t>
            </w:r>
            <w:r w:rsidR="009457C7">
              <w:rPr>
                <w:rFonts w:ascii="Times New Roman" w:hAnsi="Times New Roman"/>
                <w:bCs/>
                <w:sz w:val="20"/>
                <w:szCs w:val="20"/>
              </w:rPr>
              <w:t xml:space="preserve">, </w:t>
            </w:r>
            <w:r w:rsidRPr="00C04411">
              <w:rPr>
                <w:rFonts w:ascii="Times New Roman" w:hAnsi="Times New Roman"/>
                <w:bCs/>
                <w:sz w:val="20"/>
                <w:szCs w:val="20"/>
              </w:rPr>
              <w:t xml:space="preserve">свойственные прямоугольнику, их соответствие представлениям древних о качествах земли. Качества, свойственные земле в представлении древних – твёрдость, постоянство, надёжность, уверенность. </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Cs/>
                <w:sz w:val="20"/>
                <w:szCs w:val="20"/>
              </w:rPr>
              <w:t>Земля – символ плодородия и богатства во многих мифах мира. Образ Земли как Матери-Кормилицы в представлениях древних. Земля – символ трудолюбия, учит, что любые преграды можно снести упорным несгибаемым трудом. Земля – символ жизни, здравого смысла, стабильности, веры в настоящее и в традиции. Слово «ЗЕМЛЯ» синоним слова «МИР».</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
                <w:bCs/>
                <w:sz w:val="20"/>
                <w:szCs w:val="20"/>
              </w:rPr>
              <w:t xml:space="preserve">Ключ Земли </w:t>
            </w:r>
            <w:r w:rsidR="009457C7">
              <w:rPr>
                <w:rFonts w:ascii="Times New Roman" w:hAnsi="Times New Roman"/>
                <w:b/>
                <w:bCs/>
                <w:sz w:val="20"/>
                <w:szCs w:val="20"/>
              </w:rPr>
              <w:t>–</w:t>
            </w:r>
            <w:r w:rsidRPr="00C04411">
              <w:rPr>
                <w:rFonts w:ascii="Times New Roman" w:hAnsi="Times New Roman"/>
                <w:b/>
                <w:bCs/>
                <w:sz w:val="20"/>
                <w:szCs w:val="20"/>
              </w:rPr>
              <w:t xml:space="preserve"> сказы Бажова</w:t>
            </w:r>
            <w:r w:rsidR="009457C7">
              <w:rPr>
                <w:rFonts w:ascii="Times New Roman" w:hAnsi="Times New Roman"/>
                <w:b/>
                <w:bCs/>
                <w:sz w:val="20"/>
                <w:szCs w:val="20"/>
              </w:rPr>
              <w:t>.</w:t>
            </w:r>
            <w:r w:rsidRPr="00C04411">
              <w:rPr>
                <w:rFonts w:ascii="Times New Roman" w:hAnsi="Times New Roman"/>
                <w:b/>
                <w:bCs/>
                <w:sz w:val="20"/>
                <w:szCs w:val="20"/>
              </w:rPr>
              <w:t xml:space="preserve"> (1ч)</w:t>
            </w:r>
            <w:r w:rsidR="009457C7">
              <w:rPr>
                <w:rFonts w:ascii="Times New Roman" w:hAnsi="Times New Roman"/>
                <w:bCs/>
                <w:sz w:val="20"/>
                <w:szCs w:val="20"/>
              </w:rPr>
              <w:t xml:space="preserve"> Связь древних обрядов с Землё</w:t>
            </w:r>
            <w:r w:rsidRPr="00C04411">
              <w:rPr>
                <w:rFonts w:ascii="Times New Roman" w:hAnsi="Times New Roman"/>
                <w:bCs/>
                <w:sz w:val="20"/>
                <w:szCs w:val="20"/>
              </w:rPr>
              <w:t>й. Уральский сказочник П. Бажов и его герои. Волшебный Ключ земли, способный людям светлые перемены в жизни открыть. Ключ – символ открытия тайн, нового знания и мудрости. Сказки, в которых ключ играл решающее значение («Буратино или Золотой ключик», «Королевство кривых зеркал» и др.). Зависимость формы и декора ключа в сказке от его предназначения.</w:t>
            </w:r>
          </w:p>
          <w:p w:rsidR="009F742D" w:rsidRPr="00C04411"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Образ воздуха в искусстве</w:t>
            </w:r>
            <w:r w:rsidR="00A96992">
              <w:rPr>
                <w:rFonts w:ascii="Times New Roman" w:hAnsi="Times New Roman"/>
                <w:b/>
                <w:bCs/>
                <w:sz w:val="20"/>
                <w:szCs w:val="20"/>
              </w:rPr>
              <w:t>.</w:t>
            </w:r>
            <w:r>
              <w:rPr>
                <w:rFonts w:ascii="Times New Roman" w:hAnsi="Times New Roman"/>
                <w:b/>
                <w:bCs/>
                <w:sz w:val="20"/>
                <w:szCs w:val="20"/>
              </w:rPr>
              <w:t xml:space="preserve"> (1</w:t>
            </w:r>
            <w:r w:rsidRPr="00C04411">
              <w:rPr>
                <w:rFonts w:ascii="Times New Roman" w:hAnsi="Times New Roman"/>
                <w:b/>
                <w:bCs/>
                <w:sz w:val="20"/>
                <w:szCs w:val="20"/>
              </w:rPr>
              <w:t>ч)</w:t>
            </w:r>
            <w:r w:rsidRPr="00C04411">
              <w:rPr>
                <w:rFonts w:ascii="Times New Roman" w:hAnsi="Times New Roman"/>
                <w:bCs/>
                <w:sz w:val="20"/>
                <w:szCs w:val="20"/>
              </w:rPr>
              <w:t xml:space="preserve"> 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Поклонение небу, ожидание от него помощи или наказания. Страх перед небом. Небо – место обитания милостивых и карающих богов в мифах. Мать-Земля, Небо-отец в представлении древних.</w:t>
            </w:r>
          </w:p>
          <w:p w:rsidR="009F742D" w:rsidRPr="00C04411"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Cs/>
                <w:sz w:val="20"/>
                <w:szCs w:val="20"/>
              </w:rPr>
              <w:t>Противопоставлени</w:t>
            </w:r>
            <w:r>
              <w:rPr>
                <w:rFonts w:ascii="Times New Roman" w:hAnsi="Times New Roman"/>
                <w:bCs/>
                <w:sz w:val="20"/>
                <w:szCs w:val="20"/>
              </w:rPr>
              <w:t xml:space="preserve">е воздуха земле, наделение его </w:t>
            </w:r>
            <w:r w:rsidRPr="00C04411">
              <w:rPr>
                <w:rFonts w:ascii="Times New Roman" w:hAnsi="Times New Roman"/>
                <w:bCs/>
                <w:sz w:val="20"/>
                <w:szCs w:val="20"/>
              </w:rPr>
              <w:t>противоположными качествами. Ол</w:t>
            </w:r>
            <w:r>
              <w:rPr>
                <w:rFonts w:ascii="Times New Roman" w:hAnsi="Times New Roman"/>
                <w:bCs/>
                <w:sz w:val="20"/>
                <w:szCs w:val="20"/>
              </w:rPr>
              <w:t xml:space="preserve">ицетворение воздухом движения, </w:t>
            </w:r>
            <w:r w:rsidRPr="00C04411">
              <w:rPr>
                <w:rFonts w:ascii="Times New Roman" w:hAnsi="Times New Roman"/>
                <w:bCs/>
                <w:sz w:val="20"/>
                <w:szCs w:val="20"/>
              </w:rPr>
              <w:t>стремления к открытию нового: нов</w:t>
            </w:r>
            <w:r>
              <w:rPr>
                <w:rFonts w:ascii="Times New Roman" w:hAnsi="Times New Roman"/>
                <w:bCs/>
                <w:sz w:val="20"/>
                <w:szCs w:val="20"/>
              </w:rPr>
              <w:t xml:space="preserve">ых знаний, новых возможностей; </w:t>
            </w:r>
            <w:r w:rsidRPr="00C04411">
              <w:rPr>
                <w:rFonts w:ascii="Times New Roman" w:hAnsi="Times New Roman"/>
                <w:bCs/>
                <w:sz w:val="20"/>
                <w:szCs w:val="20"/>
              </w:rPr>
              <w:t>непредсказуемость. В мифах Царств</w:t>
            </w:r>
            <w:r>
              <w:rPr>
                <w:rFonts w:ascii="Times New Roman" w:hAnsi="Times New Roman"/>
                <w:bCs/>
                <w:sz w:val="20"/>
                <w:szCs w:val="20"/>
              </w:rPr>
              <w:t xml:space="preserve">о ветров — это священный центр </w:t>
            </w:r>
            <w:r w:rsidRPr="00C04411">
              <w:rPr>
                <w:rFonts w:ascii="Times New Roman" w:hAnsi="Times New Roman"/>
                <w:bCs/>
                <w:sz w:val="20"/>
                <w:szCs w:val="20"/>
              </w:rPr>
              <w:t>воздуха. Воздух – символ свободы и</w:t>
            </w:r>
            <w:r>
              <w:rPr>
                <w:rFonts w:ascii="Times New Roman" w:hAnsi="Times New Roman"/>
                <w:bCs/>
                <w:sz w:val="20"/>
                <w:szCs w:val="20"/>
              </w:rPr>
              <w:t xml:space="preserve"> перемен, воображения и полёта </w:t>
            </w:r>
            <w:r w:rsidRPr="00C04411">
              <w:rPr>
                <w:rFonts w:ascii="Times New Roman" w:hAnsi="Times New Roman"/>
                <w:bCs/>
                <w:sz w:val="20"/>
                <w:szCs w:val="20"/>
              </w:rPr>
              <w:t>фантазии. Связь со стихией возд</w:t>
            </w:r>
            <w:r>
              <w:rPr>
                <w:rFonts w:ascii="Times New Roman" w:hAnsi="Times New Roman"/>
                <w:bCs/>
                <w:sz w:val="20"/>
                <w:szCs w:val="20"/>
              </w:rPr>
              <w:t xml:space="preserve">уха Воздушных замков – символа </w:t>
            </w:r>
            <w:r w:rsidRPr="00C04411">
              <w:rPr>
                <w:rFonts w:ascii="Times New Roman" w:hAnsi="Times New Roman"/>
                <w:bCs/>
                <w:sz w:val="20"/>
                <w:szCs w:val="20"/>
              </w:rPr>
              <w:t>прекрасной, недосягаемой мечты. Воз</w:t>
            </w:r>
            <w:r>
              <w:rPr>
                <w:rFonts w:ascii="Times New Roman" w:hAnsi="Times New Roman"/>
                <w:bCs/>
                <w:sz w:val="20"/>
                <w:szCs w:val="20"/>
              </w:rPr>
              <w:t xml:space="preserve">дух – среда обитания сказочных </w:t>
            </w:r>
            <w:r w:rsidRPr="00C04411">
              <w:rPr>
                <w:rFonts w:ascii="Times New Roman" w:hAnsi="Times New Roman"/>
                <w:bCs/>
                <w:sz w:val="20"/>
                <w:szCs w:val="20"/>
              </w:rPr>
              <w:t xml:space="preserve">существ: эльфов, сильфид и фей в сказках. </w:t>
            </w:r>
          </w:p>
          <w:p w:rsidR="009F742D" w:rsidRDefault="009F742D" w:rsidP="007D7C08">
            <w:pPr>
              <w:spacing w:after="0" w:line="240" w:lineRule="auto"/>
              <w:ind w:firstLine="638"/>
              <w:jc w:val="both"/>
              <w:rPr>
                <w:rFonts w:ascii="Times New Roman" w:hAnsi="Times New Roman"/>
                <w:bCs/>
                <w:sz w:val="20"/>
                <w:szCs w:val="20"/>
              </w:rPr>
            </w:pPr>
            <w:r w:rsidRPr="00C04411">
              <w:rPr>
                <w:rFonts w:ascii="Times New Roman" w:hAnsi="Times New Roman"/>
                <w:bCs/>
                <w:sz w:val="20"/>
                <w:szCs w:val="20"/>
              </w:rPr>
              <w:t>Символы воздуха в искусстве – пт</w:t>
            </w:r>
            <w:r>
              <w:rPr>
                <w:rFonts w:ascii="Times New Roman" w:hAnsi="Times New Roman"/>
                <w:bCs/>
                <w:sz w:val="20"/>
                <w:szCs w:val="20"/>
              </w:rPr>
              <w:t xml:space="preserve">ицы, облака, крылья, воздушный </w:t>
            </w:r>
            <w:r w:rsidRPr="00C04411">
              <w:rPr>
                <w:rFonts w:ascii="Times New Roman" w:hAnsi="Times New Roman"/>
                <w:bCs/>
                <w:sz w:val="20"/>
                <w:szCs w:val="20"/>
              </w:rPr>
              <w:t xml:space="preserve">змей или образы лёгких эльфов. Отождествление воздуха с дыханием </w:t>
            </w:r>
            <w:r>
              <w:rPr>
                <w:rFonts w:ascii="Times New Roman" w:hAnsi="Times New Roman"/>
                <w:bCs/>
                <w:sz w:val="20"/>
                <w:szCs w:val="20"/>
              </w:rPr>
              <w:t xml:space="preserve">или </w:t>
            </w:r>
            <w:r w:rsidRPr="00C04411">
              <w:rPr>
                <w:rFonts w:ascii="Times New Roman" w:hAnsi="Times New Roman"/>
                <w:bCs/>
                <w:sz w:val="20"/>
                <w:szCs w:val="20"/>
              </w:rPr>
              <w:t>порывом ветра в древних народных верован</w:t>
            </w:r>
            <w:r>
              <w:rPr>
                <w:rFonts w:ascii="Times New Roman" w:hAnsi="Times New Roman"/>
                <w:bCs/>
                <w:sz w:val="20"/>
                <w:szCs w:val="20"/>
              </w:rPr>
              <w:t xml:space="preserve">иях. Значение воздушной стихии </w:t>
            </w:r>
            <w:r w:rsidRPr="00C04411">
              <w:rPr>
                <w:rFonts w:ascii="Times New Roman" w:hAnsi="Times New Roman"/>
                <w:bCs/>
                <w:sz w:val="20"/>
                <w:szCs w:val="20"/>
              </w:rPr>
              <w:t>(Ветра) в сказке А.</w:t>
            </w:r>
            <w:r w:rsidR="00853710">
              <w:rPr>
                <w:rFonts w:ascii="Times New Roman" w:hAnsi="Times New Roman"/>
                <w:bCs/>
                <w:sz w:val="20"/>
                <w:szCs w:val="20"/>
              </w:rPr>
              <w:t xml:space="preserve"> </w:t>
            </w:r>
            <w:r w:rsidRPr="00C04411">
              <w:rPr>
                <w:rFonts w:ascii="Times New Roman" w:hAnsi="Times New Roman"/>
                <w:bCs/>
                <w:sz w:val="20"/>
                <w:szCs w:val="20"/>
              </w:rPr>
              <w:t>Пушкина «Сказка о мёрт</w:t>
            </w:r>
            <w:r>
              <w:rPr>
                <w:rFonts w:ascii="Times New Roman" w:hAnsi="Times New Roman"/>
                <w:bCs/>
                <w:sz w:val="20"/>
                <w:szCs w:val="20"/>
              </w:rPr>
              <w:t xml:space="preserve">вой царевне и семи богатырях». </w:t>
            </w:r>
            <w:r w:rsidRPr="00C04411">
              <w:rPr>
                <w:rFonts w:ascii="Times New Roman" w:hAnsi="Times New Roman"/>
                <w:bCs/>
                <w:sz w:val="20"/>
                <w:szCs w:val="20"/>
              </w:rPr>
              <w:t>Изображение эмоционально выразительн</w:t>
            </w:r>
            <w:r>
              <w:rPr>
                <w:rFonts w:ascii="Times New Roman" w:hAnsi="Times New Roman"/>
                <w:bCs/>
                <w:sz w:val="20"/>
                <w:szCs w:val="20"/>
              </w:rPr>
              <w:t xml:space="preserve">ых состояний природы (Н. Рерих </w:t>
            </w:r>
            <w:r w:rsidRPr="00C04411">
              <w:rPr>
                <w:rFonts w:ascii="Times New Roman" w:hAnsi="Times New Roman"/>
                <w:bCs/>
                <w:sz w:val="20"/>
                <w:szCs w:val="20"/>
              </w:rPr>
              <w:t xml:space="preserve">«Небесный бой», И. Левитан «Над вечным </w:t>
            </w:r>
            <w:r>
              <w:rPr>
                <w:rFonts w:ascii="Times New Roman" w:hAnsi="Times New Roman"/>
                <w:bCs/>
                <w:sz w:val="20"/>
                <w:szCs w:val="20"/>
              </w:rPr>
              <w:t xml:space="preserve">покоем», </w:t>
            </w:r>
            <w:r w:rsidR="00853710">
              <w:rPr>
                <w:rFonts w:ascii="Times New Roman" w:hAnsi="Times New Roman"/>
                <w:bCs/>
                <w:sz w:val="20"/>
                <w:szCs w:val="20"/>
              </w:rPr>
              <w:t xml:space="preserve">   </w:t>
            </w:r>
            <w:r>
              <w:rPr>
                <w:rFonts w:ascii="Times New Roman" w:hAnsi="Times New Roman"/>
                <w:bCs/>
                <w:sz w:val="20"/>
                <w:szCs w:val="20"/>
              </w:rPr>
              <w:t>У.</w:t>
            </w:r>
            <w:r w:rsidR="00853710">
              <w:rPr>
                <w:rFonts w:ascii="Times New Roman" w:hAnsi="Times New Roman"/>
                <w:bCs/>
                <w:sz w:val="20"/>
                <w:szCs w:val="20"/>
              </w:rPr>
              <w:t xml:space="preserve"> </w:t>
            </w:r>
            <w:r>
              <w:rPr>
                <w:rFonts w:ascii="Times New Roman" w:hAnsi="Times New Roman"/>
                <w:bCs/>
                <w:sz w:val="20"/>
                <w:szCs w:val="20"/>
              </w:rPr>
              <w:t xml:space="preserve">Тернер «Метель», А. </w:t>
            </w:r>
            <w:r w:rsidRPr="00C04411">
              <w:rPr>
                <w:rFonts w:ascii="Times New Roman" w:hAnsi="Times New Roman"/>
                <w:bCs/>
                <w:sz w:val="20"/>
                <w:szCs w:val="20"/>
              </w:rPr>
              <w:t>Рылов «В голубом просторе» и др.).</w:t>
            </w:r>
          </w:p>
          <w:p w:rsidR="009F742D" w:rsidRPr="00156640" w:rsidRDefault="009F742D" w:rsidP="007D7C08">
            <w:pPr>
              <w:spacing w:after="0" w:line="240" w:lineRule="auto"/>
              <w:ind w:firstLine="638"/>
              <w:jc w:val="both"/>
              <w:rPr>
                <w:rFonts w:ascii="Times New Roman" w:hAnsi="Times New Roman"/>
                <w:bCs/>
                <w:sz w:val="20"/>
                <w:szCs w:val="20"/>
              </w:rPr>
            </w:pPr>
            <w:r w:rsidRPr="00156640">
              <w:rPr>
                <w:rFonts w:ascii="Times New Roman" w:hAnsi="Times New Roman"/>
                <w:b/>
                <w:bCs/>
                <w:sz w:val="20"/>
                <w:szCs w:val="20"/>
              </w:rPr>
              <w:t>Образ огня в искусстве</w:t>
            </w:r>
            <w:r w:rsidR="00A96992">
              <w:rPr>
                <w:rFonts w:ascii="Times New Roman" w:hAnsi="Times New Roman"/>
                <w:b/>
                <w:bCs/>
                <w:sz w:val="20"/>
                <w:szCs w:val="20"/>
              </w:rPr>
              <w:t>.</w:t>
            </w:r>
            <w:r w:rsidRPr="00156640">
              <w:rPr>
                <w:rFonts w:ascii="Times New Roman" w:hAnsi="Times New Roman"/>
                <w:b/>
                <w:bCs/>
                <w:sz w:val="20"/>
                <w:szCs w:val="20"/>
              </w:rPr>
              <w:t xml:space="preserve"> (1ч)</w:t>
            </w:r>
            <w:r w:rsidRPr="00156640">
              <w:rPr>
                <w:rFonts w:ascii="Times New Roman" w:hAnsi="Times New Roman"/>
                <w:bCs/>
                <w:sz w:val="20"/>
                <w:szCs w:val="20"/>
              </w:rPr>
              <w:t xml:space="preserve"> Завораживающее впечатление от горящего пламени, ко</w:t>
            </w:r>
            <w:r w:rsidR="00A96992">
              <w:rPr>
                <w:rFonts w:ascii="Times New Roman" w:hAnsi="Times New Roman"/>
                <w:bCs/>
                <w:sz w:val="20"/>
                <w:szCs w:val="20"/>
              </w:rPr>
              <w:t>стра или свечи. Огонь – символ</w:t>
            </w:r>
            <w:r w:rsidRPr="00156640">
              <w:rPr>
                <w:rFonts w:ascii="Times New Roman" w:hAnsi="Times New Roman"/>
                <w:bCs/>
                <w:sz w:val="20"/>
                <w:szCs w:val="20"/>
              </w:rPr>
              <w:t xml:space="preserve"> власти и победы света и жизни над мраком и смертью. Огонь с древнейших времён священное явление для человека. Значение огня и света в жизни человека и природы. Символика огня – треугольник, направленный остриём вверх; пламя, факел, солнечные лучи. Огонь </w:t>
            </w:r>
            <w:r w:rsidR="00A96992">
              <w:rPr>
                <w:rFonts w:ascii="Times New Roman" w:hAnsi="Times New Roman"/>
                <w:bCs/>
                <w:sz w:val="20"/>
                <w:szCs w:val="20"/>
              </w:rPr>
              <w:t xml:space="preserve">– </w:t>
            </w:r>
            <w:r w:rsidRPr="00156640">
              <w:rPr>
                <w:rFonts w:ascii="Times New Roman" w:hAnsi="Times New Roman"/>
                <w:bCs/>
                <w:sz w:val="20"/>
                <w:szCs w:val="20"/>
              </w:rPr>
              <w:t>союзник человека. Горящий очаг – символ семейного благополучия. Огонь – символ справедливос</w:t>
            </w:r>
            <w:r>
              <w:rPr>
                <w:rFonts w:ascii="Times New Roman" w:hAnsi="Times New Roman"/>
                <w:bCs/>
                <w:sz w:val="20"/>
                <w:szCs w:val="20"/>
              </w:rPr>
              <w:t xml:space="preserve">ти, праведного гнева, который </w:t>
            </w:r>
            <w:r w:rsidRPr="00156640">
              <w:rPr>
                <w:rFonts w:ascii="Times New Roman" w:hAnsi="Times New Roman"/>
                <w:bCs/>
                <w:sz w:val="20"/>
                <w:szCs w:val="20"/>
              </w:rPr>
              <w:t>может покарать виновного и обогреть нуждающегося. Огненный меч –</w:t>
            </w:r>
            <w:r w:rsidR="00A96992">
              <w:rPr>
                <w:rFonts w:ascii="Times New Roman" w:hAnsi="Times New Roman"/>
                <w:bCs/>
                <w:sz w:val="20"/>
                <w:szCs w:val="20"/>
              </w:rPr>
              <w:t xml:space="preserve"> </w:t>
            </w:r>
            <w:r w:rsidRPr="00156640">
              <w:rPr>
                <w:rFonts w:ascii="Times New Roman" w:hAnsi="Times New Roman"/>
                <w:bCs/>
                <w:sz w:val="20"/>
                <w:szCs w:val="20"/>
              </w:rPr>
              <w:t>символ справедливости, карающий тех, кто сеет мрак.</w:t>
            </w:r>
          </w:p>
          <w:p w:rsidR="009F742D" w:rsidRDefault="009F742D" w:rsidP="007D7C08">
            <w:pPr>
              <w:spacing w:after="0" w:line="240" w:lineRule="auto"/>
              <w:ind w:firstLine="638"/>
              <w:jc w:val="both"/>
              <w:rPr>
                <w:rFonts w:ascii="Times New Roman" w:hAnsi="Times New Roman"/>
                <w:bCs/>
                <w:sz w:val="20"/>
                <w:szCs w:val="20"/>
              </w:rPr>
            </w:pPr>
            <w:r w:rsidRPr="00156640">
              <w:rPr>
                <w:rFonts w:ascii="Times New Roman" w:hAnsi="Times New Roman"/>
                <w:bCs/>
                <w:sz w:val="20"/>
                <w:szCs w:val="20"/>
              </w:rPr>
              <w:t>Огонь – враг человека. Огонь как симво</w:t>
            </w:r>
            <w:r>
              <w:rPr>
                <w:rFonts w:ascii="Times New Roman" w:hAnsi="Times New Roman"/>
                <w:bCs/>
                <w:sz w:val="20"/>
                <w:szCs w:val="20"/>
              </w:rPr>
              <w:t xml:space="preserve">л зла, коварства и жестокости. </w:t>
            </w:r>
            <w:r w:rsidR="00A96992">
              <w:rPr>
                <w:rFonts w:ascii="Times New Roman" w:hAnsi="Times New Roman"/>
                <w:bCs/>
                <w:sz w:val="20"/>
                <w:szCs w:val="20"/>
              </w:rPr>
              <w:t>Он наделё</w:t>
            </w:r>
            <w:r w:rsidRPr="00156640">
              <w:rPr>
                <w:rFonts w:ascii="Times New Roman" w:hAnsi="Times New Roman"/>
                <w:bCs/>
                <w:sz w:val="20"/>
                <w:szCs w:val="20"/>
              </w:rPr>
              <w:t>н хитростью и безграничной сил</w:t>
            </w:r>
            <w:r>
              <w:rPr>
                <w:rFonts w:ascii="Times New Roman" w:hAnsi="Times New Roman"/>
                <w:bCs/>
                <w:sz w:val="20"/>
                <w:szCs w:val="20"/>
              </w:rPr>
              <w:t xml:space="preserve">ой, не щадит никого, пожирая и </w:t>
            </w:r>
            <w:r w:rsidRPr="00156640">
              <w:rPr>
                <w:rFonts w:ascii="Times New Roman" w:hAnsi="Times New Roman"/>
                <w:bCs/>
                <w:sz w:val="20"/>
                <w:szCs w:val="20"/>
              </w:rPr>
              <w:t xml:space="preserve">превращая в пепел всё, что находится </w:t>
            </w:r>
            <w:r>
              <w:rPr>
                <w:rFonts w:ascii="Times New Roman" w:hAnsi="Times New Roman"/>
                <w:bCs/>
                <w:sz w:val="20"/>
                <w:szCs w:val="20"/>
              </w:rPr>
              <w:t xml:space="preserve">на его пути. Огненная карающая </w:t>
            </w:r>
            <w:r w:rsidRPr="00156640">
              <w:rPr>
                <w:rFonts w:ascii="Times New Roman" w:hAnsi="Times New Roman"/>
                <w:bCs/>
                <w:sz w:val="20"/>
                <w:szCs w:val="20"/>
              </w:rPr>
              <w:t>безжалостная бездна – ад – в мифах многих н</w:t>
            </w:r>
            <w:r>
              <w:rPr>
                <w:rFonts w:ascii="Times New Roman" w:hAnsi="Times New Roman"/>
                <w:bCs/>
                <w:sz w:val="20"/>
                <w:szCs w:val="20"/>
              </w:rPr>
              <w:t xml:space="preserve">ародов. Образ древнегреческого </w:t>
            </w:r>
            <w:r w:rsidRPr="00156640">
              <w:rPr>
                <w:rFonts w:ascii="Times New Roman" w:hAnsi="Times New Roman"/>
                <w:bCs/>
                <w:sz w:val="20"/>
                <w:szCs w:val="20"/>
              </w:rPr>
              <w:t xml:space="preserve">героя мифа Прометея, добывшего огонь для </w:t>
            </w:r>
            <w:r>
              <w:rPr>
                <w:rFonts w:ascii="Times New Roman" w:hAnsi="Times New Roman"/>
                <w:bCs/>
                <w:sz w:val="20"/>
                <w:szCs w:val="20"/>
              </w:rPr>
              <w:t xml:space="preserve">людей и жестоко наказанного за </w:t>
            </w:r>
            <w:r w:rsidRPr="00156640">
              <w:rPr>
                <w:rFonts w:ascii="Times New Roman" w:hAnsi="Times New Roman"/>
                <w:bCs/>
                <w:sz w:val="20"/>
                <w:szCs w:val="20"/>
              </w:rPr>
              <w:t>это богами. Прометей – символ герои</w:t>
            </w:r>
            <w:r>
              <w:rPr>
                <w:rFonts w:ascii="Times New Roman" w:hAnsi="Times New Roman"/>
                <w:bCs/>
                <w:sz w:val="20"/>
                <w:szCs w:val="20"/>
              </w:rPr>
              <w:t xml:space="preserve">ческого несения света, истины, </w:t>
            </w:r>
            <w:r w:rsidRPr="00156640">
              <w:rPr>
                <w:rFonts w:ascii="Times New Roman" w:hAnsi="Times New Roman"/>
                <w:bCs/>
                <w:sz w:val="20"/>
                <w:szCs w:val="20"/>
              </w:rPr>
              <w:t>открытия людям нового знания.</w:t>
            </w:r>
            <w:r>
              <w:rPr>
                <w:rFonts w:ascii="Times New Roman" w:hAnsi="Times New Roman"/>
                <w:bCs/>
                <w:sz w:val="20"/>
                <w:szCs w:val="20"/>
              </w:rPr>
              <w:t xml:space="preserve"> Вместе с огнём к людям пришли </w:t>
            </w:r>
            <w:r w:rsidRPr="00156640">
              <w:rPr>
                <w:rFonts w:ascii="Times New Roman" w:hAnsi="Times New Roman"/>
                <w:bCs/>
                <w:sz w:val="20"/>
                <w:szCs w:val="20"/>
              </w:rPr>
              <w:t>сокровенные знания, скрываемые бо</w:t>
            </w:r>
            <w:r>
              <w:rPr>
                <w:rFonts w:ascii="Times New Roman" w:hAnsi="Times New Roman"/>
                <w:bCs/>
                <w:sz w:val="20"/>
                <w:szCs w:val="20"/>
              </w:rPr>
              <w:t xml:space="preserve">гами. Образ Прометея воплощает </w:t>
            </w:r>
            <w:r w:rsidRPr="00156640">
              <w:rPr>
                <w:rFonts w:ascii="Times New Roman" w:hAnsi="Times New Roman"/>
                <w:bCs/>
                <w:sz w:val="20"/>
                <w:szCs w:val="20"/>
              </w:rPr>
              <w:t xml:space="preserve">смелость и мужество, любовь к свободе </w:t>
            </w:r>
            <w:r>
              <w:rPr>
                <w:rFonts w:ascii="Times New Roman" w:hAnsi="Times New Roman"/>
                <w:bCs/>
                <w:sz w:val="20"/>
                <w:szCs w:val="20"/>
              </w:rPr>
              <w:t xml:space="preserve">и к людям. Все искусства – дар </w:t>
            </w:r>
            <w:r w:rsidRPr="00156640">
              <w:rPr>
                <w:rFonts w:ascii="Times New Roman" w:hAnsi="Times New Roman"/>
                <w:bCs/>
                <w:sz w:val="20"/>
                <w:szCs w:val="20"/>
              </w:rPr>
              <w:t>Прометея человечеству. Ежегодные празднес</w:t>
            </w:r>
            <w:r>
              <w:rPr>
                <w:rFonts w:ascii="Times New Roman" w:hAnsi="Times New Roman"/>
                <w:bCs/>
                <w:sz w:val="20"/>
                <w:szCs w:val="20"/>
              </w:rPr>
              <w:t xml:space="preserve">тва в честь Прометея в древних </w:t>
            </w:r>
            <w:r w:rsidRPr="00156640">
              <w:rPr>
                <w:rFonts w:ascii="Times New Roman" w:hAnsi="Times New Roman"/>
                <w:bCs/>
                <w:sz w:val="20"/>
                <w:szCs w:val="20"/>
              </w:rPr>
              <w:t>Афинах. Традиция зажигать на празд</w:t>
            </w:r>
            <w:r>
              <w:rPr>
                <w:rFonts w:ascii="Times New Roman" w:hAnsi="Times New Roman"/>
                <w:bCs/>
                <w:sz w:val="20"/>
                <w:szCs w:val="20"/>
              </w:rPr>
              <w:t xml:space="preserve">нике факел. Олимпийские игры и </w:t>
            </w:r>
            <w:r w:rsidRPr="00156640">
              <w:rPr>
                <w:rFonts w:ascii="Times New Roman" w:hAnsi="Times New Roman"/>
                <w:bCs/>
                <w:sz w:val="20"/>
                <w:szCs w:val="20"/>
              </w:rPr>
              <w:t>Олимпийский огонь. Образ Про</w:t>
            </w:r>
            <w:r>
              <w:rPr>
                <w:rFonts w:ascii="Times New Roman" w:hAnsi="Times New Roman"/>
                <w:bCs/>
                <w:sz w:val="20"/>
                <w:szCs w:val="20"/>
              </w:rPr>
              <w:t xml:space="preserve">метея в произведениях поэтов и </w:t>
            </w:r>
            <w:r w:rsidRPr="00156640">
              <w:rPr>
                <w:rFonts w:ascii="Times New Roman" w:hAnsi="Times New Roman"/>
                <w:bCs/>
                <w:sz w:val="20"/>
                <w:szCs w:val="20"/>
              </w:rPr>
              <w:t>художников, скульпторов и композиторов.</w:t>
            </w:r>
          </w:p>
          <w:p w:rsidR="009F742D" w:rsidRPr="00C04411" w:rsidRDefault="009F742D" w:rsidP="00A96992">
            <w:pPr>
              <w:spacing w:after="0" w:line="240" w:lineRule="auto"/>
              <w:ind w:firstLine="638"/>
              <w:jc w:val="both"/>
              <w:rPr>
                <w:rFonts w:ascii="Times New Roman" w:hAnsi="Times New Roman"/>
                <w:bCs/>
                <w:sz w:val="20"/>
                <w:szCs w:val="20"/>
              </w:rPr>
            </w:pPr>
            <w:r w:rsidRPr="00156640">
              <w:rPr>
                <w:rFonts w:ascii="Times New Roman" w:hAnsi="Times New Roman"/>
                <w:b/>
                <w:bCs/>
                <w:sz w:val="20"/>
                <w:szCs w:val="20"/>
              </w:rPr>
              <w:t>Образ воды в искусстве</w:t>
            </w:r>
            <w:r w:rsidR="00A96992">
              <w:rPr>
                <w:rFonts w:ascii="Times New Roman" w:hAnsi="Times New Roman"/>
                <w:b/>
                <w:bCs/>
                <w:sz w:val="20"/>
                <w:szCs w:val="20"/>
              </w:rPr>
              <w:t>.</w:t>
            </w:r>
            <w:r w:rsidRPr="00156640">
              <w:rPr>
                <w:rFonts w:ascii="Times New Roman" w:hAnsi="Times New Roman"/>
                <w:b/>
                <w:bCs/>
                <w:sz w:val="20"/>
                <w:szCs w:val="20"/>
              </w:rPr>
              <w:t xml:space="preserve"> (</w:t>
            </w:r>
            <w:r>
              <w:rPr>
                <w:rFonts w:ascii="Times New Roman" w:hAnsi="Times New Roman"/>
                <w:b/>
                <w:bCs/>
                <w:sz w:val="20"/>
                <w:szCs w:val="20"/>
              </w:rPr>
              <w:t>1</w:t>
            </w:r>
            <w:r w:rsidRPr="00156640">
              <w:rPr>
                <w:rFonts w:ascii="Times New Roman" w:hAnsi="Times New Roman"/>
                <w:b/>
                <w:bCs/>
                <w:sz w:val="20"/>
                <w:szCs w:val="20"/>
              </w:rPr>
              <w:t>ч)</w:t>
            </w:r>
            <w:r w:rsidRPr="00156640">
              <w:rPr>
                <w:rFonts w:ascii="Times New Roman" w:hAnsi="Times New Roman"/>
                <w:bCs/>
                <w:sz w:val="20"/>
                <w:szCs w:val="20"/>
              </w:rPr>
              <w:t xml:space="preserve"> Предания мифов многих народов о том, что мир создавался из тёмной воды – символа первозданного хаоса. Двойственность Воды по своему значению: океаны, моря</w:t>
            </w:r>
            <w:r w:rsidR="00A96992">
              <w:rPr>
                <w:rFonts w:ascii="Times New Roman" w:hAnsi="Times New Roman"/>
                <w:bCs/>
                <w:sz w:val="20"/>
                <w:szCs w:val="20"/>
              </w:rPr>
              <w:t>,</w:t>
            </w:r>
            <w:r w:rsidRPr="00156640">
              <w:rPr>
                <w:rFonts w:ascii="Times New Roman" w:hAnsi="Times New Roman"/>
                <w:bCs/>
                <w:sz w:val="20"/>
                <w:szCs w:val="20"/>
              </w:rPr>
              <w:t xml:space="preserve"> быстроводные реки с неизведанными омутами и порогами, озёра и пруды несут пользу, но и таят опасность для человека. Враждебность воды, стихийные бедствия. Коварность и непостоянство воды, переменчивость, способность принять форму сосуда, легко обтекать препятствия, но при этом сама не изменяется. Тайна воды: её видимая мягкость и податливость скрывают упорство и силу.</w:t>
            </w:r>
            <w:r>
              <w:rPr>
                <w:rFonts w:ascii="Times New Roman" w:hAnsi="Times New Roman"/>
                <w:bCs/>
                <w:sz w:val="20"/>
                <w:szCs w:val="20"/>
              </w:rPr>
              <w:t xml:space="preserve"> </w:t>
            </w:r>
            <w:r w:rsidRPr="00156640">
              <w:rPr>
                <w:rFonts w:ascii="Times New Roman" w:hAnsi="Times New Roman"/>
                <w:bCs/>
                <w:sz w:val="20"/>
                <w:szCs w:val="20"/>
              </w:rPr>
              <w:t>Народная мудрость: «Капля камень точит». Образ потока – символ трудностей и непреодолимых преград</w:t>
            </w:r>
            <w:r w:rsidR="00A96992">
              <w:rPr>
                <w:rFonts w:ascii="Times New Roman" w:hAnsi="Times New Roman"/>
                <w:bCs/>
                <w:sz w:val="20"/>
                <w:szCs w:val="20"/>
              </w:rPr>
              <w:t>. Спокойно</w:t>
            </w:r>
            <w:r w:rsidRPr="00156640">
              <w:rPr>
                <w:rFonts w:ascii="Times New Roman" w:hAnsi="Times New Roman"/>
                <w:bCs/>
                <w:sz w:val="20"/>
                <w:szCs w:val="20"/>
              </w:rPr>
              <w:t xml:space="preserve"> текущая вода – «живая вода», символ неумолимого хода времени, невозможности его вернуть. Река – символ забвения. Разделение рекой в мифологии многих народов мира живых и мира умерших. Вода – источник жизни, не возможность живым существам жить без воды. Вода – символ обновления, очищения, здоровья</w:t>
            </w:r>
            <w:r w:rsidR="00A96992">
              <w:rPr>
                <w:rFonts w:ascii="Times New Roman" w:hAnsi="Times New Roman"/>
                <w:bCs/>
                <w:sz w:val="20"/>
                <w:szCs w:val="20"/>
              </w:rPr>
              <w:t>,</w:t>
            </w:r>
            <w:r w:rsidRPr="00156640">
              <w:rPr>
                <w:rFonts w:ascii="Times New Roman" w:hAnsi="Times New Roman"/>
                <w:bCs/>
                <w:sz w:val="20"/>
                <w:szCs w:val="20"/>
              </w:rPr>
              <w:t xml:space="preserve"> долголетия. В мифах славян реки и руч</w:t>
            </w:r>
            <w:r w:rsidR="00A96992">
              <w:rPr>
                <w:rFonts w:ascii="Times New Roman" w:hAnsi="Times New Roman"/>
                <w:bCs/>
                <w:sz w:val="20"/>
                <w:szCs w:val="20"/>
              </w:rPr>
              <w:t>ьи – это сосуды, по которым течё</w:t>
            </w:r>
            <w:r w:rsidRPr="00156640">
              <w:rPr>
                <w:rFonts w:ascii="Times New Roman" w:hAnsi="Times New Roman"/>
                <w:bCs/>
                <w:sz w:val="20"/>
                <w:szCs w:val="20"/>
              </w:rPr>
              <w:t xml:space="preserve">т кровь Земли. В христианстве чистая вода олицетворяет восстановление, обновление, очищение, освящение и крещение. Символ воды, водной стихии </w:t>
            </w:r>
            <w:r w:rsidR="00A96992">
              <w:rPr>
                <w:rFonts w:ascii="Times New Roman" w:hAnsi="Times New Roman"/>
                <w:bCs/>
                <w:sz w:val="20"/>
                <w:szCs w:val="20"/>
              </w:rPr>
              <w:t xml:space="preserve">– </w:t>
            </w:r>
            <w:r w:rsidRPr="00156640">
              <w:rPr>
                <w:rFonts w:ascii="Times New Roman" w:hAnsi="Times New Roman"/>
                <w:bCs/>
                <w:sz w:val="20"/>
                <w:szCs w:val="20"/>
              </w:rPr>
              <w:t>трезубец бога морей Посейдона. Древнее изображение воды – волнистая линия. Символы Солнца, Земли и Воды («косички», «змейки») в деревянной резьбе, украшающей избу</w:t>
            </w:r>
            <w:r w:rsidR="00A96992">
              <w:rPr>
                <w:rFonts w:ascii="Times New Roman" w:hAnsi="Times New Roman"/>
                <w:bCs/>
                <w:sz w:val="20"/>
                <w:szCs w:val="20"/>
              </w:rPr>
              <w:t>.</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Определять </w:t>
            </w:r>
            <w:r w:rsidRPr="00C04411">
              <w:rPr>
                <w:rFonts w:ascii="Times New Roman" w:hAnsi="Times New Roman"/>
                <w:bCs/>
                <w:sz w:val="20"/>
                <w:szCs w:val="20"/>
              </w:rPr>
              <w:t>доминирующие стихии на картинах художников. Узнавать древние знаки и символы, использованные в произве</w:t>
            </w:r>
            <w:r>
              <w:rPr>
                <w:rFonts w:ascii="Times New Roman" w:hAnsi="Times New Roman"/>
                <w:bCs/>
                <w:sz w:val="20"/>
                <w:szCs w:val="20"/>
              </w:rPr>
              <w:t xml:space="preserve">дениях ДПИ, находить среди них </w:t>
            </w:r>
            <w:r w:rsidRPr="00C04411">
              <w:rPr>
                <w:rFonts w:ascii="Times New Roman" w:hAnsi="Times New Roman"/>
                <w:bCs/>
                <w:sz w:val="20"/>
                <w:szCs w:val="20"/>
              </w:rPr>
              <w:t xml:space="preserve">обозначение стихий природы. Понимать, </w:t>
            </w:r>
            <w:r w:rsidR="009457C7">
              <w:rPr>
                <w:rFonts w:ascii="Times New Roman" w:hAnsi="Times New Roman"/>
                <w:bCs/>
                <w:sz w:val="20"/>
                <w:szCs w:val="20"/>
              </w:rPr>
              <w:t>с какой целью художник в своё</w:t>
            </w:r>
            <w:r>
              <w:rPr>
                <w:rFonts w:ascii="Times New Roman" w:hAnsi="Times New Roman"/>
                <w:bCs/>
                <w:sz w:val="20"/>
                <w:szCs w:val="20"/>
              </w:rPr>
              <w:t xml:space="preserve">м </w:t>
            </w:r>
            <w:r w:rsidRPr="00C04411">
              <w:rPr>
                <w:rFonts w:ascii="Times New Roman" w:hAnsi="Times New Roman"/>
                <w:bCs/>
                <w:sz w:val="20"/>
                <w:szCs w:val="20"/>
              </w:rPr>
              <w:t>произведении «сталкивает» стихии. Объяс</w:t>
            </w:r>
            <w:r>
              <w:rPr>
                <w:rFonts w:ascii="Times New Roman" w:hAnsi="Times New Roman"/>
                <w:bCs/>
                <w:sz w:val="20"/>
                <w:szCs w:val="20"/>
              </w:rPr>
              <w:t xml:space="preserve">нять смысл и значение древнего </w:t>
            </w:r>
            <w:r w:rsidRPr="00C04411">
              <w:rPr>
                <w:rFonts w:ascii="Times New Roman" w:hAnsi="Times New Roman"/>
                <w:bCs/>
                <w:sz w:val="20"/>
                <w:szCs w:val="20"/>
              </w:rPr>
              <w:t>декора. Передавать цветом природные с</w:t>
            </w:r>
            <w:r w:rsidR="009457C7">
              <w:rPr>
                <w:rFonts w:ascii="Times New Roman" w:hAnsi="Times New Roman"/>
                <w:bCs/>
                <w:sz w:val="20"/>
                <w:szCs w:val="20"/>
              </w:rPr>
              <w:t xml:space="preserve">тихии по ассоциации. </w:t>
            </w:r>
            <w:r>
              <w:rPr>
                <w:rFonts w:ascii="Times New Roman" w:hAnsi="Times New Roman"/>
                <w:bCs/>
                <w:sz w:val="20"/>
                <w:szCs w:val="20"/>
              </w:rPr>
              <w:t xml:space="preserve">Создавать </w:t>
            </w:r>
            <w:r w:rsidRPr="00C04411">
              <w:rPr>
                <w:rFonts w:ascii="Times New Roman" w:hAnsi="Times New Roman"/>
                <w:bCs/>
                <w:sz w:val="20"/>
                <w:szCs w:val="20"/>
              </w:rPr>
              <w:t>декоративную композицию, в которой сойдутся все четыре стихии.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04411">
              <w:rPr>
                <w:rFonts w:ascii="Times New Roman" w:hAnsi="Times New Roman"/>
                <w:bCs/>
                <w:sz w:val="20"/>
                <w:szCs w:val="20"/>
              </w:rPr>
              <w:t>Эмоционально воспринимать и осознавать ценность и</w:t>
            </w:r>
            <w:r>
              <w:rPr>
                <w:rFonts w:ascii="Times New Roman" w:hAnsi="Times New Roman"/>
                <w:bCs/>
                <w:sz w:val="20"/>
                <w:szCs w:val="20"/>
              </w:rPr>
              <w:t xml:space="preserve"> силу родной земли. Переживать </w:t>
            </w:r>
            <w:r w:rsidRPr="00C04411">
              <w:rPr>
                <w:rFonts w:ascii="Times New Roman" w:hAnsi="Times New Roman"/>
                <w:bCs/>
                <w:sz w:val="20"/>
                <w:szCs w:val="20"/>
              </w:rPr>
              <w:t>чувство благодарности родной земле. Сравнивать образ земли в поэзии и в изобразительном искусстве. Понимать и вы</w:t>
            </w:r>
            <w:r>
              <w:rPr>
                <w:rFonts w:ascii="Times New Roman" w:hAnsi="Times New Roman"/>
                <w:bCs/>
                <w:sz w:val="20"/>
                <w:szCs w:val="20"/>
              </w:rPr>
              <w:t xml:space="preserve">являть многозначность значений </w:t>
            </w:r>
            <w:r w:rsidRPr="00C04411">
              <w:rPr>
                <w:rFonts w:ascii="Times New Roman" w:hAnsi="Times New Roman"/>
                <w:bCs/>
                <w:sz w:val="20"/>
                <w:szCs w:val="20"/>
              </w:rPr>
              <w:t>земли в искусстве и различать е</w:t>
            </w:r>
            <w:r w:rsidR="009457C7">
              <w:rPr>
                <w:rFonts w:ascii="Times New Roman" w:hAnsi="Times New Roman"/>
                <w:bCs/>
                <w:sz w:val="20"/>
                <w:szCs w:val="20"/>
              </w:rPr>
              <w:t>ё</w:t>
            </w:r>
            <w:r w:rsidRPr="00C04411">
              <w:rPr>
                <w:rFonts w:ascii="Times New Roman" w:hAnsi="Times New Roman"/>
                <w:bCs/>
                <w:sz w:val="20"/>
                <w:szCs w:val="20"/>
              </w:rPr>
              <w:t xml:space="preserve"> символику.</w:t>
            </w:r>
            <w:r>
              <w:rPr>
                <w:rFonts w:ascii="Times New Roman" w:hAnsi="Times New Roman"/>
                <w:bCs/>
                <w:sz w:val="20"/>
                <w:szCs w:val="20"/>
              </w:rPr>
              <w:t xml:space="preserve"> Создавать графическими </w:t>
            </w:r>
            <w:r w:rsidRPr="00C04411">
              <w:rPr>
                <w:rFonts w:ascii="Times New Roman" w:hAnsi="Times New Roman"/>
                <w:bCs/>
                <w:sz w:val="20"/>
                <w:szCs w:val="20"/>
              </w:rPr>
              <w:t>средствами выразительные образы пр</w:t>
            </w:r>
            <w:r>
              <w:rPr>
                <w:rFonts w:ascii="Times New Roman" w:hAnsi="Times New Roman"/>
                <w:bCs/>
                <w:sz w:val="20"/>
                <w:szCs w:val="20"/>
              </w:rPr>
              <w:t xml:space="preserve">едметов в декоративной манере, </w:t>
            </w:r>
            <w:r w:rsidRPr="00C04411">
              <w:rPr>
                <w:rFonts w:ascii="Times New Roman" w:hAnsi="Times New Roman"/>
                <w:bCs/>
                <w:sz w:val="20"/>
                <w:szCs w:val="20"/>
              </w:rPr>
              <w:t>украшать их древними символами зем</w:t>
            </w:r>
            <w:r>
              <w:rPr>
                <w:rFonts w:ascii="Times New Roman" w:hAnsi="Times New Roman"/>
                <w:bCs/>
                <w:sz w:val="20"/>
                <w:szCs w:val="20"/>
              </w:rPr>
              <w:t xml:space="preserve">ли, объяснять связь предмета с </w:t>
            </w:r>
            <w:r w:rsidRPr="00C04411">
              <w:rPr>
                <w:rFonts w:ascii="Times New Roman" w:hAnsi="Times New Roman"/>
                <w:bCs/>
                <w:sz w:val="20"/>
                <w:szCs w:val="20"/>
              </w:rPr>
              <w:t>выбранными символами.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C04411">
              <w:rPr>
                <w:rFonts w:ascii="Times New Roman" w:hAnsi="Times New Roman"/>
                <w:bCs/>
                <w:sz w:val="20"/>
                <w:szCs w:val="20"/>
              </w:rPr>
              <w:t>Иметь предста</w:t>
            </w:r>
            <w:r w:rsidR="009457C7">
              <w:rPr>
                <w:rFonts w:ascii="Times New Roman" w:hAnsi="Times New Roman"/>
                <w:bCs/>
                <w:sz w:val="20"/>
                <w:szCs w:val="20"/>
              </w:rPr>
              <w:t>вление о связи древних обрядов с землё</w:t>
            </w:r>
            <w:r w:rsidRPr="00C04411">
              <w:rPr>
                <w:rFonts w:ascii="Times New Roman" w:hAnsi="Times New Roman"/>
                <w:bCs/>
                <w:sz w:val="20"/>
                <w:szCs w:val="20"/>
              </w:rPr>
              <w:t>й. Знать ск</w:t>
            </w:r>
            <w:r>
              <w:rPr>
                <w:rFonts w:ascii="Times New Roman" w:hAnsi="Times New Roman"/>
                <w:bCs/>
                <w:sz w:val="20"/>
                <w:szCs w:val="20"/>
              </w:rPr>
              <w:t xml:space="preserve">азки П. Бажова и иллюстрации к </w:t>
            </w:r>
            <w:r w:rsidRPr="00C04411">
              <w:rPr>
                <w:rFonts w:ascii="Times New Roman" w:hAnsi="Times New Roman"/>
                <w:bCs/>
                <w:sz w:val="20"/>
                <w:szCs w:val="20"/>
              </w:rPr>
              <w:t>ним. Понимать символические смыслы «ключа</w:t>
            </w:r>
            <w:r>
              <w:rPr>
                <w:rFonts w:ascii="Times New Roman" w:hAnsi="Times New Roman"/>
                <w:bCs/>
                <w:sz w:val="20"/>
                <w:szCs w:val="20"/>
              </w:rPr>
              <w:t xml:space="preserve">» и объяснять с этой позиции </w:t>
            </w:r>
            <w:r w:rsidRPr="00C04411">
              <w:rPr>
                <w:rFonts w:ascii="Times New Roman" w:hAnsi="Times New Roman"/>
                <w:bCs/>
                <w:sz w:val="20"/>
                <w:szCs w:val="20"/>
              </w:rPr>
              <w:t>сказки и произведения изобразительного ис</w:t>
            </w:r>
            <w:r>
              <w:rPr>
                <w:rFonts w:ascii="Times New Roman" w:hAnsi="Times New Roman"/>
                <w:bCs/>
                <w:sz w:val="20"/>
                <w:szCs w:val="20"/>
              </w:rPr>
              <w:t xml:space="preserve">кусства, в которых важную роль </w:t>
            </w:r>
            <w:r w:rsidRPr="00C04411">
              <w:rPr>
                <w:rFonts w:ascii="Times New Roman" w:hAnsi="Times New Roman"/>
                <w:bCs/>
                <w:sz w:val="20"/>
                <w:szCs w:val="20"/>
              </w:rPr>
              <w:t xml:space="preserve">играет ключ. Украшать ключи разной формы </w:t>
            </w:r>
            <w:r>
              <w:rPr>
                <w:rFonts w:ascii="Times New Roman" w:hAnsi="Times New Roman"/>
                <w:bCs/>
                <w:sz w:val="20"/>
                <w:szCs w:val="20"/>
              </w:rPr>
              <w:t xml:space="preserve">и предназначения, передавать в </w:t>
            </w:r>
            <w:r w:rsidRPr="00C04411">
              <w:rPr>
                <w:rFonts w:ascii="Times New Roman" w:hAnsi="Times New Roman"/>
                <w:bCs/>
                <w:sz w:val="20"/>
                <w:szCs w:val="20"/>
              </w:rPr>
              <w:t>декоре их символику. Придумать и нар</w:t>
            </w:r>
            <w:r>
              <w:rPr>
                <w:rFonts w:ascii="Times New Roman" w:hAnsi="Times New Roman"/>
                <w:bCs/>
                <w:sz w:val="20"/>
                <w:szCs w:val="20"/>
              </w:rPr>
              <w:t xml:space="preserve">исовать образ волшебного Ключа </w:t>
            </w:r>
            <w:r w:rsidRPr="00C04411">
              <w:rPr>
                <w:rFonts w:ascii="Times New Roman" w:hAnsi="Times New Roman"/>
                <w:bCs/>
                <w:sz w:val="20"/>
                <w:szCs w:val="20"/>
              </w:rPr>
              <w:t>Земли.</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символику </w:t>
            </w:r>
            <w:r w:rsidRPr="00C04411">
              <w:rPr>
                <w:rFonts w:ascii="Times New Roman" w:hAnsi="Times New Roman"/>
                <w:bCs/>
                <w:sz w:val="20"/>
                <w:szCs w:val="20"/>
              </w:rPr>
              <w:t>воздушной стихии: воздуха, ветра, неба. Нах</w:t>
            </w:r>
            <w:r>
              <w:rPr>
                <w:rFonts w:ascii="Times New Roman" w:hAnsi="Times New Roman"/>
                <w:bCs/>
                <w:sz w:val="20"/>
                <w:szCs w:val="20"/>
              </w:rPr>
              <w:t xml:space="preserve">одить символы воздуха и неба в </w:t>
            </w:r>
            <w:r w:rsidRPr="00C04411">
              <w:rPr>
                <w:rFonts w:ascii="Times New Roman" w:hAnsi="Times New Roman"/>
                <w:bCs/>
                <w:sz w:val="20"/>
                <w:szCs w:val="20"/>
              </w:rPr>
              <w:t>произведениях древнего искусства. Эмоционально изображать порыв ветра. Создавать образ ветра. Передавать в</w:t>
            </w:r>
            <w:r>
              <w:rPr>
                <w:rFonts w:ascii="Times New Roman" w:hAnsi="Times New Roman"/>
                <w:bCs/>
                <w:sz w:val="20"/>
                <w:szCs w:val="20"/>
              </w:rPr>
              <w:t xml:space="preserve"> воздушной стихии эмоционально </w:t>
            </w:r>
            <w:r w:rsidRPr="00C04411">
              <w:rPr>
                <w:rFonts w:ascii="Times New Roman" w:hAnsi="Times New Roman"/>
                <w:bCs/>
                <w:sz w:val="20"/>
                <w:szCs w:val="20"/>
              </w:rPr>
              <w:t>выразительное состояние природы.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156640">
              <w:rPr>
                <w:rFonts w:ascii="Times New Roman" w:hAnsi="Times New Roman"/>
                <w:bCs/>
                <w:sz w:val="20"/>
                <w:szCs w:val="20"/>
              </w:rPr>
              <w:t xml:space="preserve">Понимать роль огня в жизни людей. Знать символику огня и мифы </w:t>
            </w:r>
            <w:r>
              <w:rPr>
                <w:rFonts w:ascii="Times New Roman" w:hAnsi="Times New Roman"/>
                <w:bCs/>
                <w:sz w:val="20"/>
                <w:szCs w:val="20"/>
              </w:rPr>
              <w:t xml:space="preserve">о его происхождении. Различать </w:t>
            </w:r>
            <w:r w:rsidR="00A96992">
              <w:rPr>
                <w:rFonts w:ascii="Times New Roman" w:hAnsi="Times New Roman"/>
                <w:bCs/>
                <w:sz w:val="20"/>
                <w:szCs w:val="20"/>
              </w:rPr>
              <w:t>основные и составные, тё</w:t>
            </w:r>
            <w:r w:rsidRPr="00156640">
              <w:rPr>
                <w:rFonts w:ascii="Times New Roman" w:hAnsi="Times New Roman"/>
                <w:bCs/>
                <w:sz w:val="20"/>
                <w:szCs w:val="20"/>
              </w:rPr>
              <w:t>плые и холодные цвета. Создавать средс</w:t>
            </w:r>
            <w:r>
              <w:rPr>
                <w:rFonts w:ascii="Times New Roman" w:hAnsi="Times New Roman"/>
                <w:bCs/>
                <w:sz w:val="20"/>
                <w:szCs w:val="20"/>
              </w:rPr>
              <w:t xml:space="preserve">твами </w:t>
            </w:r>
            <w:r w:rsidRPr="00156640">
              <w:rPr>
                <w:rFonts w:ascii="Times New Roman" w:hAnsi="Times New Roman"/>
                <w:bCs/>
                <w:sz w:val="20"/>
                <w:szCs w:val="20"/>
              </w:rPr>
              <w:t>живописи эмоционально выразительные</w:t>
            </w:r>
            <w:r>
              <w:rPr>
                <w:rFonts w:ascii="Times New Roman" w:hAnsi="Times New Roman"/>
                <w:bCs/>
                <w:sz w:val="20"/>
                <w:szCs w:val="20"/>
              </w:rPr>
              <w:t xml:space="preserve"> образы огня, явлений природы, </w:t>
            </w:r>
            <w:r w:rsidR="00A96992">
              <w:rPr>
                <w:rFonts w:ascii="Times New Roman" w:hAnsi="Times New Roman"/>
                <w:bCs/>
                <w:sz w:val="20"/>
                <w:szCs w:val="20"/>
              </w:rPr>
              <w:t>связанных с огнё</w:t>
            </w:r>
            <w:r w:rsidRPr="00156640">
              <w:rPr>
                <w:rFonts w:ascii="Times New Roman" w:hAnsi="Times New Roman"/>
                <w:bCs/>
                <w:sz w:val="20"/>
                <w:szCs w:val="20"/>
              </w:rPr>
              <w:t>м, сказочных героев.</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156640">
              <w:rPr>
                <w:rFonts w:ascii="Times New Roman" w:hAnsi="Times New Roman"/>
                <w:bCs/>
                <w:sz w:val="20"/>
                <w:szCs w:val="20"/>
              </w:rPr>
              <w:t>Понимать роль воды в жизни людей. Знать символику воды, мифы и сказки</w:t>
            </w:r>
            <w:r w:rsidR="00A96992">
              <w:rPr>
                <w:rFonts w:ascii="Times New Roman" w:hAnsi="Times New Roman"/>
                <w:bCs/>
                <w:sz w:val="20"/>
                <w:szCs w:val="20"/>
              </w:rPr>
              <w:t>,</w:t>
            </w:r>
            <w:r w:rsidRPr="00156640">
              <w:rPr>
                <w:rFonts w:ascii="Times New Roman" w:hAnsi="Times New Roman"/>
                <w:bCs/>
                <w:sz w:val="20"/>
                <w:szCs w:val="20"/>
              </w:rPr>
              <w:t xml:space="preserve"> с ней связанные. Создавать средствами графики или живоп</w:t>
            </w:r>
            <w:r>
              <w:rPr>
                <w:rFonts w:ascii="Times New Roman" w:hAnsi="Times New Roman"/>
                <w:bCs/>
                <w:sz w:val="20"/>
                <w:szCs w:val="20"/>
              </w:rPr>
              <w:t xml:space="preserve">иси эмоционально выразительные </w:t>
            </w:r>
            <w:r w:rsidRPr="00156640">
              <w:rPr>
                <w:rFonts w:ascii="Times New Roman" w:hAnsi="Times New Roman"/>
                <w:bCs/>
                <w:sz w:val="20"/>
                <w:szCs w:val="20"/>
              </w:rPr>
              <w:t>образы воды, явлений природы, связанных с водой, сказочных героев.</w:t>
            </w:r>
          </w:p>
        </w:tc>
      </w:tr>
      <w:tr w:rsidR="009F742D" w:rsidRPr="007416BE" w:rsidTr="00A77E79">
        <w:tc>
          <w:tcPr>
            <w:tcW w:w="1809" w:type="dxa"/>
          </w:tcPr>
          <w:p w:rsidR="009F742D" w:rsidRPr="00C83958" w:rsidRDefault="009F742D" w:rsidP="007D7C08">
            <w:pPr>
              <w:spacing w:after="0" w:line="240" w:lineRule="auto"/>
              <w:jc w:val="both"/>
              <w:rPr>
                <w:rFonts w:ascii="Times New Roman" w:hAnsi="Times New Roman"/>
                <w:b/>
                <w:bCs/>
                <w:sz w:val="20"/>
                <w:szCs w:val="20"/>
              </w:rPr>
            </w:pPr>
            <w:r w:rsidRPr="00AA0EE8">
              <w:rPr>
                <w:rFonts w:ascii="Times New Roman" w:hAnsi="Times New Roman"/>
                <w:b/>
                <w:bCs/>
                <w:sz w:val="20"/>
                <w:szCs w:val="20"/>
              </w:rPr>
              <w:t>Художественные образы мирового</w:t>
            </w:r>
            <w:r w:rsidR="00A96992">
              <w:rPr>
                <w:rFonts w:ascii="Times New Roman" w:hAnsi="Times New Roman"/>
                <w:b/>
                <w:bCs/>
                <w:sz w:val="20"/>
                <w:szCs w:val="20"/>
              </w:rPr>
              <w:t xml:space="preserve"> искусства. Героические образы </w:t>
            </w:r>
            <w:r w:rsidRPr="00AA0EE8">
              <w:rPr>
                <w:rFonts w:ascii="Times New Roman" w:hAnsi="Times New Roman"/>
                <w:b/>
                <w:bCs/>
                <w:sz w:val="20"/>
                <w:szCs w:val="20"/>
              </w:rPr>
              <w:t>Древней Греции</w:t>
            </w:r>
            <w:r w:rsidR="00C63CC1">
              <w:rPr>
                <w:rFonts w:ascii="Times New Roman" w:hAnsi="Times New Roman"/>
                <w:b/>
                <w:bCs/>
                <w:sz w:val="20"/>
                <w:szCs w:val="20"/>
              </w:rPr>
              <w:t>.</w:t>
            </w:r>
            <w:r w:rsidRPr="00AA0EE8">
              <w:rPr>
                <w:rFonts w:ascii="Times New Roman" w:hAnsi="Times New Roman"/>
                <w:b/>
                <w:bCs/>
                <w:sz w:val="20"/>
                <w:szCs w:val="20"/>
              </w:rPr>
              <w:t xml:space="preserve"> (</w:t>
            </w:r>
            <w:r>
              <w:rPr>
                <w:rFonts w:ascii="Times New Roman" w:hAnsi="Times New Roman"/>
                <w:b/>
                <w:bCs/>
                <w:sz w:val="20"/>
                <w:szCs w:val="20"/>
              </w:rPr>
              <w:t>4</w:t>
            </w:r>
            <w:r w:rsidRPr="00AA0EE8">
              <w:rPr>
                <w:rFonts w:ascii="Times New Roman" w:hAnsi="Times New Roman"/>
                <w:b/>
                <w:bCs/>
                <w:sz w:val="20"/>
                <w:szCs w:val="20"/>
              </w:rPr>
              <w:t xml:space="preserve"> часа)</w:t>
            </w:r>
          </w:p>
        </w:tc>
        <w:tc>
          <w:tcPr>
            <w:tcW w:w="6663" w:type="dxa"/>
          </w:tcPr>
          <w:p w:rsidR="009F742D" w:rsidRPr="00AA0EE8"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Культура Древней Греции</w:t>
            </w:r>
            <w:r w:rsidR="00A96992">
              <w:rPr>
                <w:rFonts w:ascii="Times New Roman" w:hAnsi="Times New Roman"/>
                <w:b/>
                <w:bCs/>
                <w:sz w:val="20"/>
                <w:szCs w:val="20"/>
              </w:rPr>
              <w:t>.</w:t>
            </w:r>
            <w:r>
              <w:rPr>
                <w:rFonts w:ascii="Times New Roman" w:hAnsi="Times New Roman"/>
                <w:b/>
                <w:bCs/>
                <w:sz w:val="20"/>
                <w:szCs w:val="20"/>
              </w:rPr>
              <w:t xml:space="preserve"> (1ч</w:t>
            </w:r>
            <w:r w:rsidRPr="00AA0EE8">
              <w:rPr>
                <w:rFonts w:ascii="Times New Roman" w:hAnsi="Times New Roman"/>
                <w:b/>
                <w:bCs/>
                <w:sz w:val="20"/>
                <w:szCs w:val="20"/>
              </w:rPr>
              <w:t xml:space="preserve">) </w:t>
            </w:r>
            <w:r w:rsidRPr="00AA0EE8">
              <w:rPr>
                <w:rFonts w:ascii="Times New Roman" w:hAnsi="Times New Roman"/>
                <w:bCs/>
                <w:sz w:val="20"/>
                <w:szCs w:val="20"/>
              </w:rPr>
              <w:t>В основе греческой культуры, так</w:t>
            </w:r>
            <w:r w:rsidR="00A96992">
              <w:rPr>
                <w:rFonts w:ascii="Times New Roman" w:hAnsi="Times New Roman"/>
                <w:bCs/>
                <w:sz w:val="20"/>
                <w:szCs w:val="20"/>
              </w:rPr>
              <w:t xml:space="preserve"> </w:t>
            </w:r>
            <w:r w:rsidRPr="00AA0EE8">
              <w:rPr>
                <w:rFonts w:ascii="Times New Roman" w:hAnsi="Times New Roman"/>
                <w:bCs/>
                <w:sz w:val="20"/>
                <w:szCs w:val="20"/>
              </w:rPr>
              <w:t>же как и любой другой</w:t>
            </w:r>
            <w:r w:rsidR="00A96992">
              <w:rPr>
                <w:rFonts w:ascii="Times New Roman" w:hAnsi="Times New Roman"/>
                <w:bCs/>
                <w:sz w:val="20"/>
                <w:szCs w:val="20"/>
              </w:rPr>
              <w:t>,</w:t>
            </w:r>
            <w:r w:rsidRPr="00AA0EE8">
              <w:rPr>
                <w:rFonts w:ascii="Times New Roman" w:hAnsi="Times New Roman"/>
                <w:bCs/>
                <w:sz w:val="20"/>
                <w:szCs w:val="20"/>
              </w:rPr>
              <w:t xml:space="preserve"> лежат мифы и легенды о богах и героях. Культура Древней Греции </w:t>
            </w:r>
            <w:r w:rsidR="00A96992">
              <w:rPr>
                <w:rFonts w:ascii="Times New Roman" w:hAnsi="Times New Roman"/>
                <w:bCs/>
                <w:sz w:val="20"/>
                <w:szCs w:val="20"/>
              </w:rPr>
              <w:t>–</w:t>
            </w:r>
            <w:r w:rsidRPr="00AA0EE8">
              <w:rPr>
                <w:rFonts w:ascii="Times New Roman" w:hAnsi="Times New Roman"/>
                <w:bCs/>
                <w:sz w:val="20"/>
                <w:szCs w:val="20"/>
              </w:rPr>
              <w:t xml:space="preserve"> одна из самых замечательных в истории человечества. Эпоха Античности. Значение культуры Древней Греции для развития последующей культуры Европы: театр, математика, спортивные состязания, мифология, храмы, скульптура, новый взгляд на человека. Жизнь, мечты и героические подвиги народа в мифологии античности. Грече</w:t>
            </w:r>
            <w:r w:rsidR="00A96992">
              <w:rPr>
                <w:rFonts w:ascii="Times New Roman" w:hAnsi="Times New Roman"/>
                <w:bCs/>
                <w:sz w:val="20"/>
                <w:szCs w:val="20"/>
              </w:rPr>
              <w:t>ские боги – Зевс, Посейдон, Аид –</w:t>
            </w:r>
            <w:r w:rsidRPr="00AA0EE8">
              <w:rPr>
                <w:rFonts w:ascii="Times New Roman" w:hAnsi="Times New Roman"/>
                <w:bCs/>
                <w:sz w:val="20"/>
                <w:szCs w:val="20"/>
              </w:rPr>
              <w:t xml:space="preserve"> и таинственные силы природы. </w:t>
            </w:r>
          </w:p>
          <w:p w:rsidR="009F742D" w:rsidRDefault="009F742D" w:rsidP="007D7C08">
            <w:pPr>
              <w:spacing w:after="0" w:line="240" w:lineRule="auto"/>
              <w:ind w:firstLine="638"/>
              <w:jc w:val="both"/>
              <w:rPr>
                <w:rFonts w:ascii="Times New Roman" w:hAnsi="Times New Roman"/>
                <w:bCs/>
                <w:sz w:val="20"/>
                <w:szCs w:val="20"/>
              </w:rPr>
            </w:pPr>
            <w:r w:rsidRPr="00AA0EE8">
              <w:rPr>
                <w:rFonts w:ascii="Times New Roman" w:hAnsi="Times New Roman"/>
                <w:b/>
                <w:bCs/>
                <w:sz w:val="20"/>
                <w:szCs w:val="20"/>
              </w:rPr>
              <w:t xml:space="preserve">Образ природы и построек Древней Греции. </w:t>
            </w:r>
            <w:r w:rsidRPr="00AA0EE8">
              <w:rPr>
                <w:rFonts w:ascii="Times New Roman" w:hAnsi="Times New Roman"/>
                <w:bCs/>
                <w:sz w:val="20"/>
                <w:szCs w:val="20"/>
              </w:rPr>
              <w:t xml:space="preserve">Архитектура </w:t>
            </w:r>
            <w:r w:rsidR="00A96992">
              <w:rPr>
                <w:rFonts w:ascii="Times New Roman" w:hAnsi="Times New Roman"/>
                <w:bCs/>
                <w:sz w:val="20"/>
                <w:szCs w:val="20"/>
              </w:rPr>
              <w:t>–</w:t>
            </w:r>
            <w:r w:rsidRPr="00AA0EE8">
              <w:rPr>
                <w:rFonts w:ascii="Times New Roman" w:hAnsi="Times New Roman"/>
                <w:bCs/>
                <w:sz w:val="20"/>
                <w:szCs w:val="20"/>
              </w:rPr>
              <w:t xml:space="preserve"> это искусство проектирования и строительства зданий. Храмы </w:t>
            </w:r>
            <w:r w:rsidR="00B0089D">
              <w:rPr>
                <w:rFonts w:ascii="Times New Roman" w:hAnsi="Times New Roman"/>
                <w:bCs/>
                <w:sz w:val="20"/>
                <w:szCs w:val="20"/>
              </w:rPr>
              <w:t>Д</w:t>
            </w:r>
            <w:r w:rsidRPr="00AA0EE8">
              <w:rPr>
                <w:rFonts w:ascii="Times New Roman" w:hAnsi="Times New Roman"/>
                <w:bCs/>
                <w:sz w:val="20"/>
                <w:szCs w:val="20"/>
              </w:rPr>
              <w:t xml:space="preserve">ревней Греции. Главный храм Афинского Акрополя – Парфенон – вершина античной архитектуры. Акрополь </w:t>
            </w:r>
            <w:r w:rsidR="00A96992">
              <w:rPr>
                <w:rFonts w:ascii="Times New Roman" w:hAnsi="Times New Roman"/>
                <w:bCs/>
                <w:sz w:val="20"/>
                <w:szCs w:val="20"/>
              </w:rPr>
              <w:t>–</w:t>
            </w:r>
            <w:r w:rsidRPr="00AA0EE8">
              <w:rPr>
                <w:rFonts w:ascii="Times New Roman" w:hAnsi="Times New Roman"/>
                <w:bCs/>
                <w:sz w:val="20"/>
                <w:szCs w:val="20"/>
              </w:rPr>
              <w:t xml:space="preserve"> возвышенная и укреплённая часть древнегреческого города.</w:t>
            </w:r>
          </w:p>
          <w:p w:rsidR="009F742D" w:rsidRDefault="009F742D" w:rsidP="007D7C08">
            <w:pPr>
              <w:spacing w:after="0" w:line="240" w:lineRule="auto"/>
              <w:ind w:firstLine="638"/>
              <w:jc w:val="both"/>
              <w:rPr>
                <w:rFonts w:ascii="Times New Roman" w:hAnsi="Times New Roman"/>
                <w:bCs/>
                <w:sz w:val="20"/>
                <w:szCs w:val="20"/>
              </w:rPr>
            </w:pPr>
            <w:r w:rsidRPr="00AA0EE8">
              <w:rPr>
                <w:rFonts w:ascii="Times New Roman" w:hAnsi="Times New Roman"/>
                <w:b/>
                <w:bCs/>
                <w:sz w:val="20"/>
                <w:szCs w:val="20"/>
              </w:rPr>
              <w:t>Театр в Древней Греции</w:t>
            </w:r>
            <w:r w:rsidR="00B0089D">
              <w:rPr>
                <w:rFonts w:ascii="Times New Roman" w:hAnsi="Times New Roman"/>
                <w:b/>
                <w:bCs/>
                <w:sz w:val="20"/>
                <w:szCs w:val="20"/>
              </w:rPr>
              <w:t>.</w:t>
            </w:r>
            <w:r w:rsidRPr="00AA0EE8">
              <w:rPr>
                <w:rFonts w:ascii="Times New Roman" w:hAnsi="Times New Roman"/>
                <w:b/>
                <w:bCs/>
                <w:sz w:val="20"/>
                <w:szCs w:val="20"/>
              </w:rPr>
              <w:t xml:space="preserve"> (1ч)</w:t>
            </w:r>
            <w:r w:rsidRPr="00AA0EE8">
              <w:rPr>
                <w:rFonts w:ascii="Times New Roman" w:hAnsi="Times New Roman"/>
                <w:bCs/>
                <w:sz w:val="20"/>
                <w:szCs w:val="20"/>
              </w:rPr>
              <w:t xml:space="preserve"> Одним из величайших открытий греческой культуры был театр. Амфитеатр. Особенности греческого театра. Рождение греческого теа</w:t>
            </w:r>
            <w:r w:rsidR="00B0089D">
              <w:rPr>
                <w:rFonts w:ascii="Times New Roman" w:hAnsi="Times New Roman"/>
                <w:bCs/>
                <w:sz w:val="20"/>
                <w:szCs w:val="20"/>
              </w:rPr>
              <w:t>тра из древнего ритуала, посвящё</w:t>
            </w:r>
            <w:r w:rsidRPr="00AA0EE8">
              <w:rPr>
                <w:rFonts w:ascii="Times New Roman" w:hAnsi="Times New Roman"/>
                <w:bCs/>
                <w:sz w:val="20"/>
                <w:szCs w:val="20"/>
              </w:rPr>
              <w:t xml:space="preserve">нного богу виноделия Дионису – символу умирающей и возрождающейся природы. Красочное зрелище праздника, торжественная процессия, состязания драматургов, поэтов, хоров. Трагедия – спектакль с печальным концом. Комедия – весёлое, смешное представление. Костюм и маска </w:t>
            </w:r>
            <w:r w:rsidR="00B0089D">
              <w:rPr>
                <w:rFonts w:ascii="Times New Roman" w:hAnsi="Times New Roman"/>
                <w:bCs/>
                <w:sz w:val="20"/>
                <w:szCs w:val="20"/>
              </w:rPr>
              <w:t>актё</w:t>
            </w:r>
            <w:r w:rsidRPr="00AA0EE8">
              <w:rPr>
                <w:rFonts w:ascii="Times New Roman" w:hAnsi="Times New Roman"/>
                <w:bCs/>
                <w:sz w:val="20"/>
                <w:szCs w:val="20"/>
              </w:rPr>
              <w:t xml:space="preserve">ра. Передача с помощью маски характера или настроения персонажа: хохота, горести, испуга, умиротворения. Значение </w:t>
            </w:r>
            <w:r>
              <w:rPr>
                <w:rFonts w:ascii="Times New Roman" w:hAnsi="Times New Roman"/>
                <w:bCs/>
                <w:sz w:val="20"/>
                <w:szCs w:val="20"/>
              </w:rPr>
              <w:t xml:space="preserve">цвета маски: багровый означал </w:t>
            </w:r>
            <w:r w:rsidRPr="00AA0EE8">
              <w:rPr>
                <w:rFonts w:ascii="Times New Roman" w:hAnsi="Times New Roman"/>
                <w:bCs/>
                <w:sz w:val="20"/>
                <w:szCs w:val="20"/>
              </w:rPr>
              <w:t xml:space="preserve">раздражённого человека, рыжий </w:t>
            </w:r>
            <w:r w:rsidR="00B0089D">
              <w:rPr>
                <w:rFonts w:ascii="Times New Roman" w:hAnsi="Times New Roman"/>
                <w:bCs/>
                <w:sz w:val="20"/>
                <w:szCs w:val="20"/>
              </w:rPr>
              <w:t>–</w:t>
            </w:r>
            <w:r w:rsidRPr="00AA0EE8">
              <w:rPr>
                <w:rFonts w:ascii="Times New Roman" w:hAnsi="Times New Roman"/>
                <w:bCs/>
                <w:sz w:val="20"/>
                <w:szCs w:val="20"/>
              </w:rPr>
              <w:t xml:space="preserve"> хитрого и коварного. Двойные маски с разными выражениями лица. Античные маски. Использование масок в более поздние эпохи.</w:t>
            </w:r>
          </w:p>
          <w:p w:rsidR="009F742D" w:rsidRPr="00431691"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Образ человека Древней Греции</w:t>
            </w:r>
            <w:r w:rsidR="00B0089D">
              <w:rPr>
                <w:rFonts w:ascii="Times New Roman" w:hAnsi="Times New Roman"/>
                <w:b/>
                <w:bCs/>
                <w:sz w:val="20"/>
                <w:szCs w:val="20"/>
              </w:rPr>
              <w:t>.</w:t>
            </w:r>
            <w:r w:rsidRPr="00431691">
              <w:rPr>
                <w:rFonts w:ascii="Times New Roman" w:hAnsi="Times New Roman"/>
                <w:b/>
                <w:bCs/>
                <w:sz w:val="20"/>
                <w:szCs w:val="20"/>
              </w:rPr>
              <w:t xml:space="preserve"> (1ч)</w:t>
            </w:r>
            <w:r w:rsidRPr="00431691">
              <w:rPr>
                <w:rFonts w:ascii="Times New Roman" w:hAnsi="Times New Roman"/>
                <w:bCs/>
                <w:sz w:val="20"/>
                <w:szCs w:val="20"/>
              </w:rPr>
              <w:t xml:space="preserve"> Человек наряду с богами центральная фигура изобразительного искусства. Основные качества достойного человека: мужество, отвага, доблесть, решительность – черты, способные подчеркнуть в нём в первую очередь гражданина – защитника своей страны. </w:t>
            </w:r>
          </w:p>
          <w:p w:rsidR="009F742D" w:rsidRPr="00AA0EE8"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Cs/>
                <w:sz w:val="20"/>
                <w:szCs w:val="20"/>
              </w:rPr>
              <w:t>Лучшие черты характера ч</w:t>
            </w:r>
            <w:r>
              <w:rPr>
                <w:rFonts w:ascii="Times New Roman" w:hAnsi="Times New Roman"/>
                <w:bCs/>
                <w:sz w:val="20"/>
                <w:szCs w:val="20"/>
              </w:rPr>
              <w:t xml:space="preserve">еловека облачены в прекрасную, </w:t>
            </w:r>
            <w:r w:rsidRPr="00431691">
              <w:rPr>
                <w:rFonts w:ascii="Times New Roman" w:hAnsi="Times New Roman"/>
                <w:bCs/>
                <w:sz w:val="20"/>
                <w:szCs w:val="20"/>
              </w:rPr>
              <w:t>гармоничную форму – физически развит</w:t>
            </w:r>
            <w:r>
              <w:rPr>
                <w:rFonts w:ascii="Times New Roman" w:hAnsi="Times New Roman"/>
                <w:bCs/>
                <w:sz w:val="20"/>
                <w:szCs w:val="20"/>
              </w:rPr>
              <w:t xml:space="preserve">ое, сильное, соразмерное тело. </w:t>
            </w:r>
            <w:r w:rsidRPr="00431691">
              <w:rPr>
                <w:rFonts w:ascii="Times New Roman" w:hAnsi="Times New Roman"/>
                <w:bCs/>
                <w:sz w:val="20"/>
                <w:szCs w:val="20"/>
              </w:rPr>
              <w:t>Искусство скульптуры. Образы скульпт</w:t>
            </w:r>
            <w:r>
              <w:rPr>
                <w:rFonts w:ascii="Times New Roman" w:hAnsi="Times New Roman"/>
                <w:bCs/>
                <w:sz w:val="20"/>
                <w:szCs w:val="20"/>
              </w:rPr>
              <w:t xml:space="preserve">уры. Выражение свободолюбивого </w:t>
            </w:r>
            <w:r w:rsidRPr="00431691">
              <w:rPr>
                <w:rFonts w:ascii="Times New Roman" w:hAnsi="Times New Roman"/>
                <w:bCs/>
                <w:sz w:val="20"/>
                <w:szCs w:val="20"/>
              </w:rPr>
              <w:t>духа греков в соразмерности мира и че</w:t>
            </w:r>
            <w:r>
              <w:rPr>
                <w:rFonts w:ascii="Times New Roman" w:hAnsi="Times New Roman"/>
                <w:bCs/>
                <w:sz w:val="20"/>
                <w:szCs w:val="20"/>
              </w:rPr>
              <w:t xml:space="preserve">ловека. Образы богов и людей в </w:t>
            </w:r>
            <w:r w:rsidRPr="00431691">
              <w:rPr>
                <w:rFonts w:ascii="Times New Roman" w:hAnsi="Times New Roman"/>
                <w:bCs/>
                <w:sz w:val="20"/>
                <w:szCs w:val="20"/>
              </w:rPr>
              <w:t>искусстве древней Греции: Одежда че</w:t>
            </w:r>
            <w:r>
              <w:rPr>
                <w:rFonts w:ascii="Times New Roman" w:hAnsi="Times New Roman"/>
                <w:bCs/>
                <w:sz w:val="20"/>
                <w:szCs w:val="20"/>
              </w:rPr>
              <w:t xml:space="preserve">ловека древней Греции: хитон и </w:t>
            </w:r>
            <w:r w:rsidRPr="00431691">
              <w:rPr>
                <w:rFonts w:ascii="Times New Roman" w:hAnsi="Times New Roman"/>
                <w:bCs/>
                <w:sz w:val="20"/>
                <w:szCs w:val="20"/>
              </w:rPr>
              <w:t>гиматий. Хитон – мужская и женская ни</w:t>
            </w:r>
            <w:r>
              <w:rPr>
                <w:rFonts w:ascii="Times New Roman" w:hAnsi="Times New Roman"/>
                <w:bCs/>
                <w:sz w:val="20"/>
                <w:szCs w:val="20"/>
              </w:rPr>
              <w:t xml:space="preserve">жняя одежда наподобие рубашки, </w:t>
            </w:r>
            <w:r w:rsidRPr="00431691">
              <w:rPr>
                <w:rFonts w:ascii="Times New Roman" w:hAnsi="Times New Roman"/>
                <w:bCs/>
                <w:sz w:val="20"/>
                <w:szCs w:val="20"/>
              </w:rPr>
              <w:t xml:space="preserve">чаще без рукавов. Гиматий </w:t>
            </w:r>
            <w:r w:rsidR="00B0089D">
              <w:rPr>
                <w:rFonts w:ascii="Times New Roman" w:hAnsi="Times New Roman"/>
                <w:bCs/>
                <w:sz w:val="20"/>
                <w:szCs w:val="20"/>
              </w:rPr>
              <w:t>–</w:t>
            </w:r>
            <w:r w:rsidRPr="00431691">
              <w:rPr>
                <w:rFonts w:ascii="Times New Roman" w:hAnsi="Times New Roman"/>
                <w:bCs/>
                <w:sz w:val="20"/>
                <w:szCs w:val="20"/>
              </w:rPr>
              <w:t xml:space="preserve"> верхняя мужск</w:t>
            </w:r>
            <w:r>
              <w:rPr>
                <w:rFonts w:ascii="Times New Roman" w:hAnsi="Times New Roman"/>
                <w:bCs/>
                <w:sz w:val="20"/>
                <w:szCs w:val="20"/>
              </w:rPr>
              <w:t xml:space="preserve">ая и женская одежда. Сравнение </w:t>
            </w:r>
            <w:r w:rsidRPr="00431691">
              <w:rPr>
                <w:rFonts w:ascii="Times New Roman" w:hAnsi="Times New Roman"/>
                <w:bCs/>
                <w:sz w:val="20"/>
                <w:szCs w:val="20"/>
              </w:rPr>
              <w:t>образов античной архитектуры и человека.</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Находить в справочниках, </w:t>
            </w:r>
            <w:r w:rsidRPr="00AA0EE8">
              <w:rPr>
                <w:rFonts w:ascii="Times New Roman" w:hAnsi="Times New Roman"/>
                <w:bCs/>
                <w:sz w:val="20"/>
                <w:szCs w:val="20"/>
              </w:rPr>
              <w:t>энциклопедии, Интернете, книгах с античными мифами</w:t>
            </w:r>
            <w:r w:rsidR="00B0089D">
              <w:rPr>
                <w:rFonts w:ascii="Times New Roman" w:hAnsi="Times New Roman"/>
                <w:bCs/>
                <w:sz w:val="20"/>
                <w:szCs w:val="20"/>
              </w:rPr>
              <w:t>, альбомах по искусству</w:t>
            </w:r>
            <w:r w:rsidRPr="00AA0EE8">
              <w:rPr>
                <w:rFonts w:ascii="Times New Roman" w:hAnsi="Times New Roman"/>
                <w:bCs/>
                <w:sz w:val="20"/>
                <w:szCs w:val="20"/>
              </w:rPr>
              <w:t xml:space="preserve"> рассказы о богах Древней Греци</w:t>
            </w:r>
            <w:r>
              <w:rPr>
                <w:rFonts w:ascii="Times New Roman" w:hAnsi="Times New Roman"/>
                <w:bCs/>
                <w:sz w:val="20"/>
                <w:szCs w:val="20"/>
              </w:rPr>
              <w:t xml:space="preserve">и и их изображения. Осознавать </w:t>
            </w:r>
            <w:r w:rsidRPr="00AA0EE8">
              <w:rPr>
                <w:rFonts w:ascii="Times New Roman" w:hAnsi="Times New Roman"/>
                <w:bCs/>
                <w:sz w:val="20"/>
                <w:szCs w:val="20"/>
              </w:rPr>
              <w:t>ценность античной культуры для дальней</w:t>
            </w:r>
            <w:r>
              <w:rPr>
                <w:rFonts w:ascii="Times New Roman" w:hAnsi="Times New Roman"/>
                <w:bCs/>
                <w:sz w:val="20"/>
                <w:szCs w:val="20"/>
              </w:rPr>
              <w:t xml:space="preserve">шего развития культуры Европы. </w:t>
            </w:r>
            <w:r w:rsidRPr="00AA0EE8">
              <w:rPr>
                <w:rFonts w:ascii="Times New Roman" w:hAnsi="Times New Roman"/>
                <w:bCs/>
                <w:sz w:val="20"/>
                <w:szCs w:val="20"/>
              </w:rPr>
              <w:t xml:space="preserve">Знать, что архитектура – это искусство </w:t>
            </w:r>
            <w:r>
              <w:rPr>
                <w:rFonts w:ascii="Times New Roman" w:hAnsi="Times New Roman"/>
                <w:bCs/>
                <w:sz w:val="20"/>
                <w:szCs w:val="20"/>
              </w:rPr>
              <w:t xml:space="preserve">проектирования и строительства </w:t>
            </w:r>
            <w:r w:rsidRPr="00AA0EE8">
              <w:rPr>
                <w:rFonts w:ascii="Times New Roman" w:hAnsi="Times New Roman"/>
                <w:bCs/>
                <w:sz w:val="20"/>
                <w:szCs w:val="20"/>
              </w:rPr>
              <w:t>зданий. Иметь представление об обра</w:t>
            </w:r>
            <w:r>
              <w:rPr>
                <w:rFonts w:ascii="Times New Roman" w:hAnsi="Times New Roman"/>
                <w:bCs/>
                <w:sz w:val="20"/>
                <w:szCs w:val="20"/>
              </w:rPr>
              <w:t xml:space="preserve">зе архитектуры Древней Греции. </w:t>
            </w:r>
            <w:r w:rsidRPr="00AA0EE8">
              <w:rPr>
                <w:rFonts w:ascii="Times New Roman" w:hAnsi="Times New Roman"/>
                <w:bCs/>
                <w:sz w:val="20"/>
                <w:szCs w:val="20"/>
              </w:rPr>
              <w:t>Выполнять художественно-творческое задание на те</w:t>
            </w:r>
            <w:r>
              <w:rPr>
                <w:rFonts w:ascii="Times New Roman" w:hAnsi="Times New Roman"/>
                <w:bCs/>
                <w:sz w:val="20"/>
                <w:szCs w:val="20"/>
              </w:rPr>
              <w:t xml:space="preserve">мы древнегреческой </w:t>
            </w:r>
            <w:r w:rsidRPr="00AA0EE8">
              <w:rPr>
                <w:rFonts w:ascii="Times New Roman" w:hAnsi="Times New Roman"/>
                <w:bCs/>
                <w:sz w:val="20"/>
                <w:szCs w:val="20"/>
              </w:rPr>
              <w:t>культуры.</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431691">
              <w:rPr>
                <w:rFonts w:ascii="Times New Roman" w:hAnsi="Times New Roman"/>
                <w:bCs/>
                <w:sz w:val="20"/>
                <w:szCs w:val="20"/>
              </w:rPr>
              <w:t>Иметь представление, каким был первый театр, откуда и как он появ</w:t>
            </w:r>
            <w:r>
              <w:rPr>
                <w:rFonts w:ascii="Times New Roman" w:hAnsi="Times New Roman"/>
                <w:bCs/>
                <w:sz w:val="20"/>
                <w:szCs w:val="20"/>
              </w:rPr>
              <w:t xml:space="preserve">ился. Определять трагическое и </w:t>
            </w:r>
            <w:r w:rsidRPr="00431691">
              <w:rPr>
                <w:rFonts w:ascii="Times New Roman" w:hAnsi="Times New Roman"/>
                <w:bCs/>
                <w:sz w:val="20"/>
                <w:szCs w:val="20"/>
              </w:rPr>
              <w:t>комическое в искусстве и в жизни. Знать фун</w:t>
            </w:r>
            <w:r>
              <w:rPr>
                <w:rFonts w:ascii="Times New Roman" w:hAnsi="Times New Roman"/>
                <w:bCs/>
                <w:sz w:val="20"/>
                <w:szCs w:val="20"/>
              </w:rPr>
              <w:t xml:space="preserve">кции маски в античном театре и </w:t>
            </w:r>
            <w:r w:rsidRPr="00431691">
              <w:rPr>
                <w:rFonts w:ascii="Times New Roman" w:hAnsi="Times New Roman"/>
                <w:bCs/>
                <w:sz w:val="20"/>
                <w:szCs w:val="20"/>
              </w:rPr>
              <w:t>в более поздние эпохи. Создавать маску для себя или для друга из бумаги</w:t>
            </w:r>
            <w:r>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431691">
              <w:rPr>
                <w:rFonts w:ascii="Times New Roman" w:hAnsi="Times New Roman"/>
                <w:bCs/>
                <w:sz w:val="20"/>
                <w:szCs w:val="20"/>
              </w:rPr>
              <w:t>Размышлять над местом человека в античном искусстве. На</w:t>
            </w:r>
            <w:r>
              <w:rPr>
                <w:rFonts w:ascii="Times New Roman" w:hAnsi="Times New Roman"/>
                <w:bCs/>
                <w:sz w:val="20"/>
                <w:szCs w:val="20"/>
              </w:rPr>
              <w:t xml:space="preserve">ходить общие черты в различных </w:t>
            </w:r>
            <w:r w:rsidRPr="00431691">
              <w:rPr>
                <w:rFonts w:ascii="Times New Roman" w:hAnsi="Times New Roman"/>
                <w:bCs/>
                <w:sz w:val="20"/>
                <w:szCs w:val="20"/>
              </w:rPr>
              <w:t>изображениях человека в скульптуре Древней Греции. Со</w:t>
            </w:r>
            <w:r>
              <w:rPr>
                <w:rFonts w:ascii="Times New Roman" w:hAnsi="Times New Roman"/>
                <w:bCs/>
                <w:sz w:val="20"/>
                <w:szCs w:val="20"/>
              </w:rPr>
              <w:t xml:space="preserve">относить лучшие </w:t>
            </w:r>
            <w:r w:rsidRPr="00431691">
              <w:rPr>
                <w:rFonts w:ascii="Times New Roman" w:hAnsi="Times New Roman"/>
                <w:bCs/>
                <w:sz w:val="20"/>
                <w:szCs w:val="20"/>
              </w:rPr>
              <w:t xml:space="preserve">черты человека в Древней Греции и в </w:t>
            </w:r>
            <w:r>
              <w:rPr>
                <w:rFonts w:ascii="Times New Roman" w:hAnsi="Times New Roman"/>
                <w:bCs/>
                <w:sz w:val="20"/>
                <w:szCs w:val="20"/>
              </w:rPr>
              <w:t xml:space="preserve">современном мире. Эмоционально </w:t>
            </w:r>
            <w:r w:rsidRPr="00431691">
              <w:rPr>
                <w:rFonts w:ascii="Times New Roman" w:hAnsi="Times New Roman"/>
                <w:bCs/>
                <w:sz w:val="20"/>
                <w:szCs w:val="20"/>
              </w:rPr>
              <w:t>воспринимать образы скульптуры Дре</w:t>
            </w:r>
            <w:r>
              <w:rPr>
                <w:rFonts w:ascii="Times New Roman" w:hAnsi="Times New Roman"/>
                <w:bCs/>
                <w:sz w:val="20"/>
                <w:szCs w:val="20"/>
              </w:rPr>
              <w:t xml:space="preserve">вней Греции. Сравнивать образы </w:t>
            </w:r>
            <w:r w:rsidRPr="00431691">
              <w:rPr>
                <w:rFonts w:ascii="Times New Roman" w:hAnsi="Times New Roman"/>
                <w:bCs/>
                <w:sz w:val="20"/>
                <w:szCs w:val="20"/>
              </w:rPr>
              <w:t>античной архитектуры и человека, видеть ч</w:t>
            </w:r>
            <w:r>
              <w:rPr>
                <w:rFonts w:ascii="Times New Roman" w:hAnsi="Times New Roman"/>
                <w:bCs/>
                <w:sz w:val="20"/>
                <w:szCs w:val="20"/>
              </w:rPr>
              <w:t xml:space="preserve">ерты, создающие впечатление их </w:t>
            </w:r>
            <w:r w:rsidRPr="00431691">
              <w:rPr>
                <w:rFonts w:ascii="Times New Roman" w:hAnsi="Times New Roman"/>
                <w:bCs/>
                <w:sz w:val="20"/>
                <w:szCs w:val="20"/>
              </w:rPr>
              <w:t>единства. Участвовать в коллективной ра</w:t>
            </w:r>
            <w:r>
              <w:rPr>
                <w:rFonts w:ascii="Times New Roman" w:hAnsi="Times New Roman"/>
                <w:bCs/>
                <w:sz w:val="20"/>
                <w:szCs w:val="20"/>
              </w:rPr>
              <w:t xml:space="preserve">боте. Создавать образ человека </w:t>
            </w:r>
            <w:r w:rsidRPr="00431691">
              <w:rPr>
                <w:rFonts w:ascii="Times New Roman" w:hAnsi="Times New Roman"/>
                <w:bCs/>
                <w:sz w:val="20"/>
                <w:szCs w:val="20"/>
              </w:rPr>
              <w:t xml:space="preserve">древней Греции – гражданина </w:t>
            </w:r>
            <w:r>
              <w:rPr>
                <w:rFonts w:ascii="Times New Roman" w:hAnsi="Times New Roman"/>
                <w:bCs/>
                <w:sz w:val="20"/>
                <w:szCs w:val="20"/>
              </w:rPr>
              <w:t xml:space="preserve">своей страны. Определять место </w:t>
            </w:r>
            <w:r w:rsidRPr="00431691">
              <w:rPr>
                <w:rFonts w:ascii="Times New Roman" w:hAnsi="Times New Roman"/>
                <w:bCs/>
                <w:sz w:val="20"/>
                <w:szCs w:val="20"/>
              </w:rPr>
              <w:t>выполненного изображения в общей композиции.</w:t>
            </w:r>
          </w:p>
        </w:tc>
      </w:tr>
      <w:tr w:rsidR="009F742D" w:rsidRPr="007416BE" w:rsidTr="00A77E79">
        <w:tc>
          <w:tcPr>
            <w:tcW w:w="1809" w:type="dxa"/>
          </w:tcPr>
          <w:p w:rsidR="009F742D" w:rsidRPr="00C83958" w:rsidRDefault="009F742D" w:rsidP="007D7C08">
            <w:pPr>
              <w:spacing w:after="0" w:line="240" w:lineRule="auto"/>
              <w:jc w:val="both"/>
              <w:rPr>
                <w:rFonts w:ascii="Times New Roman" w:hAnsi="Times New Roman"/>
                <w:b/>
                <w:bCs/>
                <w:sz w:val="20"/>
                <w:szCs w:val="20"/>
              </w:rPr>
            </w:pPr>
            <w:r w:rsidRPr="00431691">
              <w:rPr>
                <w:rFonts w:ascii="Times New Roman" w:hAnsi="Times New Roman"/>
                <w:b/>
                <w:bCs/>
                <w:sz w:val="20"/>
                <w:szCs w:val="20"/>
              </w:rPr>
              <w:t>Одухотворён</w:t>
            </w:r>
            <w:r>
              <w:rPr>
                <w:rFonts w:ascii="Times New Roman" w:hAnsi="Times New Roman"/>
                <w:b/>
                <w:bCs/>
                <w:sz w:val="20"/>
                <w:szCs w:val="20"/>
              </w:rPr>
              <w:t>ные Образы Средне</w:t>
            </w:r>
            <w:r w:rsidR="00B0089D">
              <w:rPr>
                <w:rFonts w:ascii="Times New Roman" w:hAnsi="Times New Roman"/>
                <w:b/>
                <w:bCs/>
                <w:sz w:val="20"/>
                <w:szCs w:val="20"/>
              </w:rPr>
              <w:t>-</w:t>
            </w:r>
            <w:r>
              <w:rPr>
                <w:rFonts w:ascii="Times New Roman" w:hAnsi="Times New Roman"/>
                <w:b/>
                <w:bCs/>
                <w:sz w:val="20"/>
                <w:szCs w:val="20"/>
              </w:rPr>
              <w:t>вековья</w:t>
            </w:r>
            <w:r w:rsidR="00C63CC1">
              <w:rPr>
                <w:rFonts w:ascii="Times New Roman" w:hAnsi="Times New Roman"/>
                <w:b/>
                <w:bCs/>
                <w:sz w:val="20"/>
                <w:szCs w:val="20"/>
              </w:rPr>
              <w:t xml:space="preserve">.            </w:t>
            </w:r>
            <w:r>
              <w:rPr>
                <w:rFonts w:ascii="Times New Roman" w:hAnsi="Times New Roman"/>
                <w:b/>
                <w:bCs/>
                <w:sz w:val="20"/>
                <w:szCs w:val="20"/>
              </w:rPr>
              <w:t xml:space="preserve"> (7</w:t>
            </w:r>
            <w:r w:rsidRPr="00431691">
              <w:rPr>
                <w:rFonts w:ascii="Times New Roman" w:hAnsi="Times New Roman"/>
                <w:b/>
                <w:bCs/>
                <w:sz w:val="20"/>
                <w:szCs w:val="20"/>
              </w:rPr>
              <w:t xml:space="preserve"> часов)</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Идеалы Средневековья</w:t>
            </w:r>
            <w:r w:rsidR="00B0089D">
              <w:rPr>
                <w:rFonts w:ascii="Times New Roman" w:hAnsi="Times New Roman"/>
                <w:b/>
                <w:bCs/>
                <w:sz w:val="20"/>
                <w:szCs w:val="20"/>
              </w:rPr>
              <w:t>.</w:t>
            </w:r>
            <w:r>
              <w:rPr>
                <w:rFonts w:ascii="Times New Roman" w:hAnsi="Times New Roman"/>
                <w:b/>
                <w:bCs/>
                <w:sz w:val="20"/>
                <w:szCs w:val="20"/>
              </w:rPr>
              <w:t xml:space="preserve"> (1ч</w:t>
            </w:r>
            <w:r w:rsidRPr="00431691">
              <w:rPr>
                <w:rFonts w:ascii="Times New Roman" w:hAnsi="Times New Roman"/>
                <w:b/>
                <w:bCs/>
                <w:sz w:val="20"/>
                <w:szCs w:val="20"/>
              </w:rPr>
              <w:t xml:space="preserve">) </w:t>
            </w:r>
            <w:r w:rsidRPr="00431691">
              <w:rPr>
                <w:rFonts w:ascii="Times New Roman" w:hAnsi="Times New Roman"/>
                <w:bCs/>
                <w:sz w:val="20"/>
                <w:szCs w:val="20"/>
              </w:rPr>
              <w:t>Образ Великого Бога – милостивого и карающего, знающего всё о каждом человеке и воздающего по заслугам –</w:t>
            </w:r>
            <w:r w:rsidR="00B0089D">
              <w:rPr>
                <w:rFonts w:ascii="Times New Roman" w:hAnsi="Times New Roman"/>
                <w:bCs/>
                <w:sz w:val="20"/>
                <w:szCs w:val="20"/>
              </w:rPr>
              <w:t xml:space="preserve"> </w:t>
            </w:r>
            <w:r w:rsidRPr="00431691">
              <w:rPr>
                <w:rFonts w:ascii="Times New Roman" w:hAnsi="Times New Roman"/>
                <w:bCs/>
                <w:sz w:val="20"/>
                <w:szCs w:val="20"/>
              </w:rPr>
              <w:t>в центре культуры и искусства Европы в Средние века. Строительство града Божьего на Земле. Возвышенные представления людей о Космосе и величественные, устремлённые к небу, соборы, воплотившие идеалы эпохи. Переплетение реальности и фантазии в искусстве готики. Значение эмоций человека. Искусство дарит человеку ощущение просветлённой радости, покоя и умиления или заставляет страдать, испытывать чувство страха и безысходности. Украшение соборов скульптурами фигур святых или жуткими чудовищами, словно только что вышедши</w:t>
            </w:r>
            <w:r w:rsidR="00B0089D">
              <w:rPr>
                <w:rFonts w:ascii="Times New Roman" w:hAnsi="Times New Roman"/>
                <w:bCs/>
                <w:sz w:val="20"/>
                <w:szCs w:val="20"/>
              </w:rPr>
              <w:t>ми</w:t>
            </w:r>
            <w:r w:rsidRPr="00431691">
              <w:rPr>
                <w:rFonts w:ascii="Times New Roman" w:hAnsi="Times New Roman"/>
                <w:bCs/>
                <w:sz w:val="20"/>
                <w:szCs w:val="20"/>
              </w:rPr>
              <w:t xml:space="preserve"> из страшной сказки. Культура Средневе</w:t>
            </w:r>
            <w:r w:rsidR="00B0089D">
              <w:rPr>
                <w:rFonts w:ascii="Times New Roman" w:hAnsi="Times New Roman"/>
                <w:bCs/>
                <w:sz w:val="20"/>
                <w:szCs w:val="20"/>
              </w:rPr>
              <w:t>ковой Европы получила название</w:t>
            </w:r>
            <w:r w:rsidRPr="00431691">
              <w:rPr>
                <w:rFonts w:ascii="Times New Roman" w:hAnsi="Times New Roman"/>
                <w:bCs/>
                <w:sz w:val="20"/>
                <w:szCs w:val="20"/>
              </w:rPr>
              <w:t xml:space="preserve"> </w:t>
            </w:r>
            <w:r w:rsidR="00B0089D">
              <w:rPr>
                <w:rFonts w:ascii="Times New Roman" w:hAnsi="Times New Roman"/>
                <w:bCs/>
                <w:sz w:val="20"/>
                <w:szCs w:val="20"/>
              </w:rPr>
              <w:t>«</w:t>
            </w:r>
            <w:r w:rsidRPr="00431691">
              <w:rPr>
                <w:rFonts w:ascii="Times New Roman" w:hAnsi="Times New Roman"/>
                <w:bCs/>
                <w:sz w:val="20"/>
                <w:szCs w:val="20"/>
              </w:rPr>
              <w:t>готика</w:t>
            </w:r>
            <w:r w:rsidR="00B0089D">
              <w:rPr>
                <w:rFonts w:ascii="Times New Roman" w:hAnsi="Times New Roman"/>
                <w:bCs/>
                <w:sz w:val="20"/>
                <w:szCs w:val="20"/>
              </w:rPr>
              <w:t>»</w:t>
            </w:r>
            <w:r w:rsidRPr="00431691">
              <w:rPr>
                <w:rFonts w:ascii="Times New Roman" w:hAnsi="Times New Roman"/>
                <w:bCs/>
                <w:sz w:val="20"/>
                <w:szCs w:val="20"/>
              </w:rPr>
              <w:t>.</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Величественные соборы и неприступные замки.</w:t>
            </w:r>
            <w:r w:rsidRPr="00431691">
              <w:rPr>
                <w:rFonts w:ascii="Times New Roman" w:hAnsi="Times New Roman"/>
                <w:bCs/>
                <w:sz w:val="20"/>
                <w:szCs w:val="20"/>
              </w:rPr>
              <w:t xml:space="preserve"> Возвышение готического собора над центральной частью города. Образ готического собора. Неприступные, мощные замки-крепости, в которых жили семьи рыцарей.</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Образы мифологических персонажей в искусстве Средних веков</w:t>
            </w:r>
            <w:r w:rsidR="00B0089D">
              <w:rPr>
                <w:rFonts w:ascii="Times New Roman" w:hAnsi="Times New Roman"/>
                <w:b/>
                <w:bCs/>
                <w:sz w:val="20"/>
                <w:szCs w:val="20"/>
              </w:rPr>
              <w:t>.</w:t>
            </w:r>
            <w:r>
              <w:rPr>
                <w:rFonts w:ascii="Times New Roman" w:hAnsi="Times New Roman"/>
                <w:b/>
                <w:bCs/>
                <w:sz w:val="20"/>
                <w:szCs w:val="20"/>
              </w:rPr>
              <w:t xml:space="preserve"> </w:t>
            </w:r>
            <w:r w:rsidRPr="00431691">
              <w:rPr>
                <w:rFonts w:ascii="Times New Roman" w:hAnsi="Times New Roman"/>
                <w:b/>
                <w:bCs/>
                <w:sz w:val="20"/>
                <w:szCs w:val="20"/>
              </w:rPr>
              <w:t xml:space="preserve">(1ч) </w:t>
            </w:r>
            <w:r w:rsidRPr="00431691">
              <w:rPr>
                <w:rFonts w:ascii="Times New Roman" w:hAnsi="Times New Roman"/>
                <w:bCs/>
                <w:sz w:val="20"/>
                <w:szCs w:val="20"/>
              </w:rPr>
              <w:t>Декоративное оформление соборов и его воспитательная роль. Архитектурный облик собора и скульптурные образы святых, символические образы заморских чудищ: чертей и обезьян, химер, горгулий и пр. Народные сказания и образы чудищ в живописи средневековья. Сочетания в одном образе зверя и человека, рогатых коней и птиц на звериных лапах, монстров.</w:t>
            </w:r>
          </w:p>
          <w:p w:rsidR="009F742D" w:rsidRPr="00431691" w:rsidRDefault="009F742D" w:rsidP="007D7C08">
            <w:pPr>
              <w:spacing w:after="0" w:line="240" w:lineRule="auto"/>
              <w:ind w:firstLine="638"/>
              <w:jc w:val="both"/>
              <w:rPr>
                <w:rFonts w:ascii="Times New Roman" w:hAnsi="Times New Roman"/>
                <w:b/>
                <w:bCs/>
                <w:sz w:val="20"/>
                <w:szCs w:val="20"/>
              </w:rPr>
            </w:pPr>
            <w:r w:rsidRPr="00431691">
              <w:rPr>
                <w:rFonts w:ascii="Times New Roman" w:hAnsi="Times New Roman"/>
                <w:b/>
                <w:bCs/>
                <w:sz w:val="20"/>
                <w:szCs w:val="20"/>
              </w:rPr>
              <w:t>Образ человека</w:t>
            </w:r>
            <w:r>
              <w:rPr>
                <w:rFonts w:ascii="Times New Roman" w:hAnsi="Times New Roman"/>
                <w:b/>
                <w:bCs/>
                <w:sz w:val="20"/>
                <w:szCs w:val="20"/>
              </w:rPr>
              <w:t xml:space="preserve"> в искусстве Средних веков</w:t>
            </w:r>
            <w:r w:rsidR="00811E6B">
              <w:rPr>
                <w:rFonts w:ascii="Times New Roman" w:hAnsi="Times New Roman"/>
                <w:b/>
                <w:bCs/>
                <w:sz w:val="20"/>
                <w:szCs w:val="20"/>
              </w:rPr>
              <w:t>.</w:t>
            </w:r>
            <w:r>
              <w:rPr>
                <w:rFonts w:ascii="Times New Roman" w:hAnsi="Times New Roman"/>
                <w:b/>
                <w:bCs/>
                <w:sz w:val="20"/>
                <w:szCs w:val="20"/>
              </w:rPr>
              <w:t xml:space="preserve"> (1ч</w:t>
            </w:r>
            <w:r w:rsidRPr="00431691">
              <w:rPr>
                <w:rFonts w:ascii="Times New Roman" w:hAnsi="Times New Roman"/>
                <w:b/>
                <w:bCs/>
                <w:sz w:val="20"/>
                <w:szCs w:val="20"/>
              </w:rPr>
              <w:t xml:space="preserve">) </w:t>
            </w:r>
            <w:r w:rsidRPr="00431691">
              <w:rPr>
                <w:rFonts w:ascii="Times New Roman" w:hAnsi="Times New Roman"/>
                <w:bCs/>
                <w:sz w:val="20"/>
                <w:szCs w:val="20"/>
              </w:rPr>
              <w:t xml:space="preserve">Многочисленные скульптуры персонажей Священного писания, святых, королей при входе в готический храм. Создание ими огромного эмоционального напряжения. Устремлённость вверх формы зданий и вытянутых фигур святых, как призыв человеку забыть о земных невзгодах и устремиться душой ввысь, к Богу. Устремлённость к возвышенному и недосягаемому небу в образе человека. Яркие цветные витражи на окнах готических соборов. Витраж </w:t>
            </w:r>
            <w:r w:rsidR="00811E6B">
              <w:rPr>
                <w:rFonts w:ascii="Times New Roman" w:hAnsi="Times New Roman"/>
                <w:bCs/>
                <w:sz w:val="20"/>
                <w:szCs w:val="20"/>
              </w:rPr>
              <w:t>–</w:t>
            </w:r>
            <w:r w:rsidRPr="00431691">
              <w:rPr>
                <w:rFonts w:ascii="Times New Roman" w:hAnsi="Times New Roman"/>
                <w:bCs/>
                <w:sz w:val="20"/>
                <w:szCs w:val="20"/>
              </w:rPr>
              <w:t xml:space="preserve"> это орнамент или декоративная композиция, созданная из кусочков цветного стекла. Декоративные орнаменты и композиции с фигурами людей в витражах. </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Cs/>
                <w:sz w:val="20"/>
                <w:szCs w:val="20"/>
              </w:rPr>
              <w:t xml:space="preserve">Вертикаль </w:t>
            </w:r>
            <w:r w:rsidR="00811E6B">
              <w:rPr>
                <w:rFonts w:ascii="Times New Roman" w:hAnsi="Times New Roman"/>
                <w:bCs/>
                <w:sz w:val="20"/>
                <w:szCs w:val="20"/>
              </w:rPr>
              <w:t>–</w:t>
            </w:r>
            <w:r w:rsidRPr="00431691">
              <w:rPr>
                <w:rFonts w:ascii="Times New Roman" w:hAnsi="Times New Roman"/>
                <w:bCs/>
                <w:sz w:val="20"/>
                <w:szCs w:val="20"/>
              </w:rPr>
              <w:t xml:space="preserve"> зн</w:t>
            </w:r>
            <w:r w:rsidR="00811E6B">
              <w:rPr>
                <w:rFonts w:ascii="Times New Roman" w:hAnsi="Times New Roman"/>
                <w:bCs/>
                <w:sz w:val="20"/>
                <w:szCs w:val="20"/>
              </w:rPr>
              <w:t>ак эпохи С</w:t>
            </w:r>
            <w:r w:rsidRPr="00431691">
              <w:rPr>
                <w:rFonts w:ascii="Times New Roman" w:hAnsi="Times New Roman"/>
                <w:bCs/>
                <w:sz w:val="20"/>
                <w:szCs w:val="20"/>
              </w:rPr>
              <w:t xml:space="preserve">редневековья </w:t>
            </w:r>
            <w:r w:rsidR="00811E6B">
              <w:rPr>
                <w:rFonts w:ascii="Times New Roman" w:hAnsi="Times New Roman"/>
                <w:bCs/>
                <w:sz w:val="20"/>
                <w:szCs w:val="20"/>
              </w:rPr>
              <w:t>–</w:t>
            </w:r>
            <w:r w:rsidRPr="00431691">
              <w:rPr>
                <w:rFonts w:ascii="Times New Roman" w:hAnsi="Times New Roman"/>
                <w:bCs/>
                <w:sz w:val="20"/>
                <w:szCs w:val="20"/>
              </w:rPr>
              <w:t xml:space="preserve"> она подчиняет себе не только архитектуру, но и костюм, обувь, вс</w:t>
            </w:r>
            <w:r w:rsidR="00811E6B">
              <w:rPr>
                <w:rFonts w:ascii="Times New Roman" w:hAnsi="Times New Roman"/>
                <w:bCs/>
                <w:sz w:val="20"/>
                <w:szCs w:val="20"/>
              </w:rPr>
              <w:t>ё</w:t>
            </w:r>
            <w:r w:rsidRPr="00431691">
              <w:rPr>
                <w:rFonts w:ascii="Times New Roman" w:hAnsi="Times New Roman"/>
                <w:bCs/>
                <w:sz w:val="20"/>
                <w:szCs w:val="20"/>
              </w:rPr>
              <w:t xml:space="preserve"> прикладное и станковое искусство. Внешний вид человека, его соответствие главной идее времени. Высокие головные уборы конусообразной формы. Остроугольной формы костюма и завышенная линия талии, придающие женской фигу</w:t>
            </w:r>
            <w:r w:rsidR="00811E6B">
              <w:rPr>
                <w:rFonts w:ascii="Times New Roman" w:hAnsi="Times New Roman"/>
                <w:bCs/>
                <w:sz w:val="20"/>
                <w:szCs w:val="20"/>
              </w:rPr>
              <w:t>ре стройность и утончё</w:t>
            </w:r>
            <w:r w:rsidRPr="00431691">
              <w:rPr>
                <w:rFonts w:ascii="Times New Roman" w:hAnsi="Times New Roman"/>
                <w:bCs/>
                <w:sz w:val="20"/>
                <w:szCs w:val="20"/>
              </w:rPr>
              <w:t>нность, удлинение пропорций. Силуэт наполняется движением, так</w:t>
            </w:r>
            <w:r w:rsidR="00811E6B">
              <w:rPr>
                <w:rFonts w:ascii="Times New Roman" w:hAnsi="Times New Roman"/>
                <w:bCs/>
                <w:sz w:val="20"/>
                <w:szCs w:val="20"/>
              </w:rPr>
              <w:t xml:space="preserve"> </w:t>
            </w:r>
            <w:r w:rsidRPr="00431691">
              <w:rPr>
                <w:rFonts w:ascii="Times New Roman" w:hAnsi="Times New Roman"/>
                <w:bCs/>
                <w:sz w:val="20"/>
                <w:szCs w:val="20"/>
              </w:rPr>
              <w:t>же как силуэт готического храма.</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Знаки и символы времени.</w:t>
            </w:r>
            <w:r w:rsidRPr="00431691">
              <w:rPr>
                <w:rFonts w:ascii="Times New Roman" w:hAnsi="Times New Roman"/>
                <w:bCs/>
                <w:sz w:val="20"/>
                <w:szCs w:val="20"/>
              </w:rPr>
              <w:t xml:space="preserve"> Челове</w:t>
            </w:r>
            <w:r>
              <w:rPr>
                <w:rFonts w:ascii="Times New Roman" w:hAnsi="Times New Roman"/>
                <w:bCs/>
                <w:sz w:val="20"/>
                <w:szCs w:val="20"/>
              </w:rPr>
              <w:t xml:space="preserve">к живёт в мире знаков. Знаками </w:t>
            </w:r>
            <w:r w:rsidRPr="00431691">
              <w:rPr>
                <w:rFonts w:ascii="Times New Roman" w:hAnsi="Times New Roman"/>
                <w:bCs/>
                <w:sz w:val="20"/>
                <w:szCs w:val="20"/>
              </w:rPr>
              <w:t>являются: буквы и цифры, музыкальные</w:t>
            </w:r>
            <w:r>
              <w:rPr>
                <w:rFonts w:ascii="Times New Roman" w:hAnsi="Times New Roman"/>
                <w:bCs/>
                <w:sz w:val="20"/>
                <w:szCs w:val="20"/>
              </w:rPr>
              <w:t xml:space="preserve"> ноты и эмблемы, гербы стран и </w:t>
            </w:r>
            <w:r w:rsidRPr="00431691">
              <w:rPr>
                <w:rFonts w:ascii="Times New Roman" w:hAnsi="Times New Roman"/>
                <w:bCs/>
                <w:sz w:val="20"/>
                <w:szCs w:val="20"/>
              </w:rPr>
              <w:t>народов, флаги и шахматные фигуры, о</w:t>
            </w:r>
            <w:r>
              <w:rPr>
                <w:rFonts w:ascii="Times New Roman" w:hAnsi="Times New Roman"/>
                <w:bCs/>
                <w:sz w:val="20"/>
                <w:szCs w:val="20"/>
              </w:rPr>
              <w:t xml:space="preserve">рдена и медали. Знаки помогают </w:t>
            </w:r>
            <w:r w:rsidRPr="00431691">
              <w:rPr>
                <w:rFonts w:ascii="Times New Roman" w:hAnsi="Times New Roman"/>
                <w:bCs/>
                <w:sz w:val="20"/>
                <w:szCs w:val="20"/>
              </w:rPr>
              <w:t xml:space="preserve">человеку лучше понимать окружающий мир и ориентироваться </w:t>
            </w:r>
            <w:r>
              <w:rPr>
                <w:rFonts w:ascii="Times New Roman" w:hAnsi="Times New Roman"/>
                <w:bCs/>
                <w:sz w:val="20"/>
                <w:szCs w:val="20"/>
              </w:rPr>
              <w:t xml:space="preserve">в нём. Знаки </w:t>
            </w:r>
            <w:r w:rsidRPr="00431691">
              <w:rPr>
                <w:rFonts w:ascii="Times New Roman" w:hAnsi="Times New Roman"/>
                <w:bCs/>
                <w:sz w:val="20"/>
                <w:szCs w:val="20"/>
              </w:rPr>
              <w:t>дорожного движения, знаки Зодиака. Знаки разных наук и искусств.</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Родовой герб над входом в замок</w:t>
            </w:r>
            <w:r w:rsidR="00811E6B">
              <w:rPr>
                <w:rFonts w:ascii="Times New Roman" w:hAnsi="Times New Roman"/>
                <w:b/>
                <w:bCs/>
                <w:sz w:val="20"/>
                <w:szCs w:val="20"/>
              </w:rPr>
              <w:t>.</w:t>
            </w:r>
            <w:r w:rsidRPr="00431691">
              <w:rPr>
                <w:rFonts w:ascii="Times New Roman" w:hAnsi="Times New Roman"/>
                <w:b/>
                <w:bCs/>
                <w:sz w:val="20"/>
                <w:szCs w:val="20"/>
              </w:rPr>
              <w:t xml:space="preserve"> (1ч</w:t>
            </w:r>
            <w:r w:rsidRPr="00431691">
              <w:rPr>
                <w:rFonts w:ascii="Times New Roman" w:hAnsi="Times New Roman"/>
                <w:bCs/>
                <w:sz w:val="20"/>
                <w:szCs w:val="20"/>
              </w:rPr>
              <w:t xml:space="preserve">) Вера древними в неразрывную связь знака и предмета, которого знак обозначает. Рисунки на стенах пещер знаков животных и проведение ритуала охоты. Вера, что если во время ритуала «убит» знак зверя, охота будет удачной. Изображения, которые можно рассматривать как знак и как символ. Древнейшие знаки и символы – основа развития письменности. Знак Средневековья – вертикаль, передающая общий строй архитектуры, одежды, предметов. Рождение в ХI веке возник яркого, образного языка геральдики. Геральдика </w:t>
            </w:r>
            <w:r w:rsidR="00811E6B">
              <w:rPr>
                <w:rFonts w:ascii="Times New Roman" w:hAnsi="Times New Roman"/>
                <w:bCs/>
                <w:sz w:val="20"/>
                <w:szCs w:val="20"/>
              </w:rPr>
              <w:t>–</w:t>
            </w:r>
            <w:r w:rsidRPr="00431691">
              <w:rPr>
                <w:rFonts w:ascii="Times New Roman" w:hAnsi="Times New Roman"/>
                <w:bCs/>
                <w:sz w:val="20"/>
                <w:szCs w:val="20"/>
              </w:rPr>
              <w:t xml:space="preserve"> это одновременно наука о правилах составления и искусство художественного оформления герба. Герб как отличительный знак в Средние века. Украшение гербами знам</w:t>
            </w:r>
            <w:r w:rsidR="00811E6B">
              <w:rPr>
                <w:rFonts w:ascii="Times New Roman" w:hAnsi="Times New Roman"/>
                <w:bCs/>
                <w:sz w:val="20"/>
                <w:szCs w:val="20"/>
              </w:rPr>
              <w:t>ё</w:t>
            </w:r>
            <w:r w:rsidRPr="00431691">
              <w:rPr>
                <w:rFonts w:ascii="Times New Roman" w:hAnsi="Times New Roman"/>
                <w:bCs/>
                <w:sz w:val="20"/>
                <w:szCs w:val="20"/>
              </w:rPr>
              <w:t xml:space="preserve">н, городских построек, карет и щитов рыцарей, одежды господ и их слуг. Соответствие изображения на гербе роду занятий, характеру, устремлениям их владельцев. Язык геральдики раскрывает смысл многих средневековых изображений. Смысл изображения: лев – сила, власть, царственность; ворон </w:t>
            </w:r>
            <w:r w:rsidR="00811E6B">
              <w:rPr>
                <w:rFonts w:ascii="Times New Roman" w:hAnsi="Times New Roman"/>
                <w:bCs/>
                <w:sz w:val="20"/>
                <w:szCs w:val="20"/>
              </w:rPr>
              <w:t xml:space="preserve">– </w:t>
            </w:r>
            <w:r w:rsidRPr="00431691">
              <w:rPr>
                <w:rFonts w:ascii="Times New Roman" w:hAnsi="Times New Roman"/>
                <w:bCs/>
                <w:sz w:val="20"/>
                <w:szCs w:val="20"/>
              </w:rPr>
              <w:t xml:space="preserve">мудрость и долголетие; орёл </w:t>
            </w:r>
            <w:r w:rsidR="00811E6B">
              <w:rPr>
                <w:rFonts w:ascii="Times New Roman" w:hAnsi="Times New Roman"/>
                <w:bCs/>
                <w:sz w:val="20"/>
                <w:szCs w:val="20"/>
              </w:rPr>
              <w:t>–</w:t>
            </w:r>
            <w:r w:rsidRPr="00431691">
              <w:rPr>
                <w:rFonts w:ascii="Times New Roman" w:hAnsi="Times New Roman"/>
                <w:bCs/>
                <w:sz w:val="20"/>
                <w:szCs w:val="20"/>
              </w:rPr>
              <w:t xml:space="preserve"> высота духа, благородство и прозорливость; волк </w:t>
            </w:r>
            <w:r w:rsidR="00811E6B">
              <w:rPr>
                <w:rFonts w:ascii="Times New Roman" w:hAnsi="Times New Roman"/>
                <w:bCs/>
                <w:sz w:val="20"/>
                <w:szCs w:val="20"/>
              </w:rPr>
              <w:t>–</w:t>
            </w:r>
            <w:r w:rsidRPr="00431691">
              <w:rPr>
                <w:rFonts w:ascii="Times New Roman" w:hAnsi="Times New Roman"/>
                <w:bCs/>
                <w:sz w:val="20"/>
                <w:szCs w:val="20"/>
              </w:rPr>
              <w:t xml:space="preserve"> бесстрашие, собака </w:t>
            </w:r>
            <w:r w:rsidR="00811E6B">
              <w:rPr>
                <w:rFonts w:ascii="Times New Roman" w:hAnsi="Times New Roman"/>
                <w:bCs/>
                <w:sz w:val="20"/>
                <w:szCs w:val="20"/>
              </w:rPr>
              <w:t>–</w:t>
            </w:r>
            <w:r w:rsidRPr="00431691">
              <w:rPr>
                <w:rFonts w:ascii="Times New Roman" w:hAnsi="Times New Roman"/>
                <w:bCs/>
                <w:sz w:val="20"/>
                <w:szCs w:val="20"/>
              </w:rPr>
              <w:t xml:space="preserve"> преданность</w:t>
            </w:r>
            <w:r>
              <w:rPr>
                <w:rFonts w:ascii="Times New Roman" w:hAnsi="Times New Roman"/>
                <w:bCs/>
                <w:sz w:val="20"/>
                <w:szCs w:val="20"/>
              </w:rPr>
              <w:t xml:space="preserve">, птица феникс </w:t>
            </w:r>
            <w:r w:rsidR="00811E6B">
              <w:rPr>
                <w:rFonts w:ascii="Times New Roman" w:hAnsi="Times New Roman"/>
                <w:bCs/>
                <w:sz w:val="20"/>
                <w:szCs w:val="20"/>
              </w:rPr>
              <w:t>–</w:t>
            </w:r>
            <w:r>
              <w:rPr>
                <w:rFonts w:ascii="Times New Roman" w:hAnsi="Times New Roman"/>
                <w:bCs/>
                <w:sz w:val="20"/>
                <w:szCs w:val="20"/>
              </w:rPr>
              <w:t xml:space="preserve"> бессмертие и </w:t>
            </w:r>
            <w:r w:rsidRPr="00431691">
              <w:rPr>
                <w:rFonts w:ascii="Times New Roman" w:hAnsi="Times New Roman"/>
                <w:bCs/>
                <w:sz w:val="20"/>
                <w:szCs w:val="20"/>
              </w:rPr>
              <w:t xml:space="preserve">возрождение, мех горностая </w:t>
            </w:r>
            <w:r w:rsidR="00811E6B">
              <w:rPr>
                <w:rFonts w:ascii="Times New Roman" w:hAnsi="Times New Roman"/>
                <w:bCs/>
                <w:sz w:val="20"/>
                <w:szCs w:val="20"/>
              </w:rPr>
              <w:t>–</w:t>
            </w:r>
            <w:r w:rsidRPr="00431691">
              <w:rPr>
                <w:rFonts w:ascii="Times New Roman" w:hAnsi="Times New Roman"/>
                <w:bCs/>
                <w:sz w:val="20"/>
                <w:szCs w:val="20"/>
              </w:rPr>
              <w:t xml:space="preserve"> чист</w:t>
            </w:r>
            <w:r w:rsidR="00811E6B">
              <w:rPr>
                <w:rFonts w:ascii="Times New Roman" w:hAnsi="Times New Roman"/>
                <w:bCs/>
                <w:sz w:val="20"/>
                <w:szCs w:val="20"/>
              </w:rPr>
              <w:t>ота</w:t>
            </w:r>
            <w:r w:rsidRPr="00431691">
              <w:rPr>
                <w:rFonts w:ascii="Times New Roman" w:hAnsi="Times New Roman"/>
                <w:bCs/>
                <w:sz w:val="20"/>
                <w:szCs w:val="20"/>
              </w:rPr>
              <w:t xml:space="preserve"> и королевское достоинство. Формы гербов. Изображения и цвета герба. Общее в построении разных гербов. Герб может иметь простую или сложную композицию. Простые и сложные композиции гербов. Этапы работы над гербом. Знак Венеры – женское начало. Знак Марса – мужское начало.</w:t>
            </w:r>
          </w:p>
          <w:p w:rsidR="009F742D" w:rsidRDefault="009F742D" w:rsidP="007D7C08">
            <w:pPr>
              <w:spacing w:after="0" w:line="240" w:lineRule="auto"/>
              <w:ind w:firstLine="638"/>
              <w:jc w:val="both"/>
              <w:rPr>
                <w:rFonts w:ascii="Times New Roman" w:hAnsi="Times New Roman"/>
                <w:bCs/>
                <w:sz w:val="20"/>
                <w:szCs w:val="20"/>
              </w:rPr>
            </w:pPr>
            <w:r w:rsidRPr="00431691">
              <w:rPr>
                <w:rFonts w:ascii="Times New Roman" w:hAnsi="Times New Roman"/>
                <w:b/>
                <w:bCs/>
                <w:sz w:val="20"/>
                <w:szCs w:val="20"/>
              </w:rPr>
              <w:t>Символика цвета</w:t>
            </w:r>
            <w:r w:rsidR="001A27FD">
              <w:rPr>
                <w:rFonts w:ascii="Times New Roman" w:hAnsi="Times New Roman"/>
                <w:b/>
                <w:bCs/>
                <w:sz w:val="20"/>
                <w:szCs w:val="20"/>
              </w:rPr>
              <w:t>.</w:t>
            </w:r>
            <w:r w:rsidRPr="00431691">
              <w:rPr>
                <w:rFonts w:ascii="Times New Roman" w:hAnsi="Times New Roman"/>
                <w:b/>
                <w:bCs/>
                <w:sz w:val="20"/>
                <w:szCs w:val="20"/>
              </w:rPr>
              <w:t xml:space="preserve"> (1ч)</w:t>
            </w:r>
            <w:r w:rsidRPr="00431691">
              <w:rPr>
                <w:rFonts w:ascii="Times New Roman" w:hAnsi="Times New Roman"/>
                <w:bCs/>
                <w:sz w:val="20"/>
                <w:szCs w:val="20"/>
              </w:rPr>
              <w:t xml:space="preserve"> Значение цвета в гербах и в живописи Средних веков. Важность языка геральдики для рыцарей. Язык геральдики в турнирных рыцарских доспехах. Рыцарские турниры — боевые состязания, облечённые в праздничную форму. Изображение герба на щите каждого рыцаря.</w:t>
            </w: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Образы сказочных персонажей. Спящая красавица.</w:t>
            </w:r>
            <w:r>
              <w:rPr>
                <w:rFonts w:ascii="Times New Roman" w:hAnsi="Times New Roman"/>
                <w:b/>
                <w:bCs/>
                <w:sz w:val="20"/>
                <w:szCs w:val="20"/>
              </w:rPr>
              <w:t xml:space="preserve"> </w:t>
            </w:r>
            <w:r w:rsidRPr="00ED4261">
              <w:rPr>
                <w:rFonts w:ascii="Times New Roman" w:hAnsi="Times New Roman"/>
                <w:b/>
                <w:bCs/>
                <w:sz w:val="20"/>
                <w:szCs w:val="20"/>
              </w:rPr>
              <w:t>Таинственный замок</w:t>
            </w:r>
            <w:r w:rsidR="00D4591E">
              <w:rPr>
                <w:rFonts w:ascii="Times New Roman" w:hAnsi="Times New Roman"/>
                <w:b/>
                <w:bCs/>
                <w:sz w:val="20"/>
                <w:szCs w:val="20"/>
              </w:rPr>
              <w:t>.</w:t>
            </w:r>
            <w:r w:rsidRPr="00ED4261">
              <w:rPr>
                <w:rFonts w:ascii="Times New Roman" w:hAnsi="Times New Roman"/>
                <w:b/>
                <w:bCs/>
                <w:sz w:val="20"/>
                <w:szCs w:val="20"/>
              </w:rPr>
              <w:t xml:space="preserve"> (1ч)</w:t>
            </w:r>
            <w:r w:rsidRPr="00431691">
              <w:rPr>
                <w:rFonts w:ascii="Times New Roman" w:hAnsi="Times New Roman"/>
                <w:bCs/>
                <w:sz w:val="20"/>
                <w:szCs w:val="20"/>
              </w:rPr>
              <w:t xml:space="preserve"> Обр</w:t>
            </w:r>
            <w:r>
              <w:rPr>
                <w:rFonts w:ascii="Times New Roman" w:hAnsi="Times New Roman"/>
                <w:bCs/>
                <w:sz w:val="20"/>
                <w:szCs w:val="20"/>
              </w:rPr>
              <w:t xml:space="preserve">азы сказки Шарля Перро «Спящая </w:t>
            </w:r>
            <w:r w:rsidRPr="00431691">
              <w:rPr>
                <w:rFonts w:ascii="Times New Roman" w:hAnsi="Times New Roman"/>
                <w:bCs/>
                <w:sz w:val="20"/>
                <w:szCs w:val="20"/>
              </w:rPr>
              <w:t xml:space="preserve">красавица». Иллюстрации к сказке «Спящая красавица» (А. Зик, </w:t>
            </w:r>
            <w:r w:rsidR="00853710">
              <w:rPr>
                <w:rFonts w:ascii="Times New Roman" w:hAnsi="Times New Roman"/>
                <w:bCs/>
                <w:sz w:val="20"/>
                <w:szCs w:val="20"/>
              </w:rPr>
              <w:t xml:space="preserve">               </w:t>
            </w:r>
            <w:r w:rsidRPr="00431691">
              <w:rPr>
                <w:rFonts w:ascii="Times New Roman" w:hAnsi="Times New Roman"/>
                <w:bCs/>
                <w:sz w:val="20"/>
                <w:szCs w:val="20"/>
              </w:rPr>
              <w:t>Э</w:t>
            </w:r>
            <w:r>
              <w:rPr>
                <w:rFonts w:ascii="Times New Roman" w:hAnsi="Times New Roman"/>
                <w:bCs/>
                <w:sz w:val="20"/>
                <w:szCs w:val="20"/>
              </w:rPr>
              <w:t>.</w:t>
            </w:r>
            <w:r w:rsidR="00853710">
              <w:rPr>
                <w:rFonts w:ascii="Times New Roman" w:hAnsi="Times New Roman"/>
                <w:bCs/>
                <w:sz w:val="20"/>
                <w:szCs w:val="20"/>
              </w:rPr>
              <w:t xml:space="preserve"> </w:t>
            </w:r>
            <w:r>
              <w:rPr>
                <w:rFonts w:ascii="Times New Roman" w:hAnsi="Times New Roman"/>
                <w:bCs/>
                <w:sz w:val="20"/>
                <w:szCs w:val="20"/>
              </w:rPr>
              <w:t xml:space="preserve">Булатов, </w:t>
            </w:r>
            <w:r w:rsidRPr="00431691">
              <w:rPr>
                <w:rFonts w:ascii="Times New Roman" w:hAnsi="Times New Roman"/>
                <w:bCs/>
                <w:sz w:val="20"/>
                <w:szCs w:val="20"/>
              </w:rPr>
              <w:t>О.</w:t>
            </w:r>
            <w:r w:rsidR="00853710">
              <w:rPr>
                <w:rFonts w:ascii="Times New Roman" w:hAnsi="Times New Roman"/>
                <w:bCs/>
                <w:sz w:val="20"/>
                <w:szCs w:val="20"/>
              </w:rPr>
              <w:t xml:space="preserve"> </w:t>
            </w:r>
            <w:r w:rsidRPr="00431691">
              <w:rPr>
                <w:rFonts w:ascii="Times New Roman" w:hAnsi="Times New Roman"/>
                <w:bCs/>
                <w:sz w:val="20"/>
                <w:szCs w:val="20"/>
              </w:rPr>
              <w:t>Васильев и др.). Черты средневековой ку</w:t>
            </w:r>
            <w:r>
              <w:rPr>
                <w:rFonts w:ascii="Times New Roman" w:hAnsi="Times New Roman"/>
                <w:bCs/>
                <w:sz w:val="20"/>
                <w:szCs w:val="20"/>
              </w:rPr>
              <w:t xml:space="preserve">льтуры в иллюстрациях к сказке </w:t>
            </w:r>
            <w:r w:rsidRPr="00431691">
              <w:rPr>
                <w:rFonts w:ascii="Times New Roman" w:hAnsi="Times New Roman"/>
                <w:bCs/>
                <w:sz w:val="20"/>
                <w:szCs w:val="20"/>
              </w:rPr>
              <w:t>«Спящая красавица». Старинный французск</w:t>
            </w:r>
            <w:r>
              <w:rPr>
                <w:rFonts w:ascii="Times New Roman" w:hAnsi="Times New Roman"/>
                <w:bCs/>
                <w:sz w:val="20"/>
                <w:szCs w:val="20"/>
              </w:rPr>
              <w:t xml:space="preserve">ий замок Юссо – прообраз замка </w:t>
            </w:r>
            <w:r w:rsidRPr="00431691">
              <w:rPr>
                <w:rFonts w:ascii="Times New Roman" w:hAnsi="Times New Roman"/>
                <w:bCs/>
                <w:sz w:val="20"/>
                <w:szCs w:val="20"/>
              </w:rPr>
              <w:t>из сказки. Мощные стены и башни, высоки</w:t>
            </w:r>
            <w:r>
              <w:rPr>
                <w:rFonts w:ascii="Times New Roman" w:hAnsi="Times New Roman"/>
                <w:bCs/>
                <w:sz w:val="20"/>
                <w:szCs w:val="20"/>
              </w:rPr>
              <w:t xml:space="preserve">е конусообразные крыши, острые </w:t>
            </w:r>
            <w:r w:rsidRPr="00431691">
              <w:rPr>
                <w:rFonts w:ascii="Times New Roman" w:hAnsi="Times New Roman"/>
                <w:bCs/>
                <w:sz w:val="20"/>
                <w:szCs w:val="20"/>
              </w:rPr>
              <w:t>шпили, маленькие таинственные окошки.</w:t>
            </w:r>
          </w:p>
          <w:p w:rsidR="009F742D" w:rsidRPr="00ED4261"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 времени в сказках</w:t>
            </w:r>
            <w:r w:rsidR="00D4591E">
              <w:rPr>
                <w:rFonts w:ascii="Times New Roman" w:hAnsi="Times New Roman"/>
                <w:b/>
                <w:bCs/>
                <w:sz w:val="20"/>
                <w:szCs w:val="20"/>
              </w:rPr>
              <w:t>.</w:t>
            </w:r>
            <w:r w:rsidRPr="00ED4261">
              <w:rPr>
                <w:rFonts w:ascii="Times New Roman" w:hAnsi="Times New Roman"/>
                <w:b/>
                <w:bCs/>
                <w:sz w:val="20"/>
                <w:szCs w:val="20"/>
              </w:rPr>
              <w:t xml:space="preserve"> (1ч)</w:t>
            </w:r>
            <w:r w:rsidRPr="00ED4261">
              <w:rPr>
                <w:rFonts w:ascii="Times New Roman" w:hAnsi="Times New Roman"/>
                <w:bCs/>
                <w:sz w:val="20"/>
                <w:szCs w:val="20"/>
              </w:rPr>
              <w:t xml:space="preserve"> Течение времени в сказках: «Жили старик со старухой тридцать лет и три года...», «долго ли коротко ли...», «скоро сказка сказывается, да не скоро дело делается», «ночь простоять, да день продержаться». Часы – как символ идущего, навсегда проходящего времени и даже жизни. Солнечные часы. Песочные часы. Пословицы о времени. Смысл часов на картинах художников. Натюрморты голландских художников. Роль часов в сказках. Иллюстрации к сказке Шарля Перро «Золушка». Образ Золушки в иллюстрациях разных художников. </w:t>
            </w:r>
          </w:p>
          <w:p w:rsidR="009F742D" w:rsidRPr="00431691"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Cs/>
                <w:sz w:val="20"/>
                <w:szCs w:val="20"/>
              </w:rPr>
              <w:t>Бег времени на эскизах де</w:t>
            </w:r>
            <w:r>
              <w:rPr>
                <w:rFonts w:ascii="Times New Roman" w:hAnsi="Times New Roman"/>
                <w:bCs/>
                <w:sz w:val="20"/>
                <w:szCs w:val="20"/>
              </w:rPr>
              <w:t xml:space="preserve">кораций. Оформление спектакля. </w:t>
            </w:r>
            <w:r w:rsidRPr="00ED4261">
              <w:rPr>
                <w:rFonts w:ascii="Times New Roman" w:hAnsi="Times New Roman"/>
                <w:bCs/>
                <w:sz w:val="20"/>
                <w:szCs w:val="20"/>
              </w:rPr>
              <w:t>Подготовительная работа художника: эс</w:t>
            </w:r>
            <w:r>
              <w:rPr>
                <w:rFonts w:ascii="Times New Roman" w:hAnsi="Times New Roman"/>
                <w:bCs/>
                <w:sz w:val="20"/>
                <w:szCs w:val="20"/>
              </w:rPr>
              <w:t xml:space="preserve">кизы костюмов героев, эскизы и </w:t>
            </w:r>
            <w:r w:rsidRPr="00ED4261">
              <w:rPr>
                <w:rFonts w:ascii="Times New Roman" w:hAnsi="Times New Roman"/>
                <w:bCs/>
                <w:sz w:val="20"/>
                <w:szCs w:val="20"/>
              </w:rPr>
              <w:t>макеты декораций.</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431691">
              <w:rPr>
                <w:rFonts w:ascii="Times New Roman" w:hAnsi="Times New Roman"/>
                <w:bCs/>
                <w:sz w:val="20"/>
                <w:szCs w:val="20"/>
              </w:rPr>
              <w:t>образе Средневековой Европы, е</w:t>
            </w:r>
            <w:r w:rsidR="00811E6B">
              <w:rPr>
                <w:rFonts w:ascii="Times New Roman" w:hAnsi="Times New Roman"/>
                <w:bCs/>
                <w:sz w:val="20"/>
                <w:szCs w:val="20"/>
              </w:rPr>
              <w:t>ё</w:t>
            </w:r>
            <w:r w:rsidRPr="00431691">
              <w:rPr>
                <w:rFonts w:ascii="Times New Roman" w:hAnsi="Times New Roman"/>
                <w:bCs/>
                <w:sz w:val="20"/>
                <w:szCs w:val="20"/>
              </w:rPr>
              <w:t xml:space="preserve"> </w:t>
            </w:r>
            <w:r w:rsidR="00811E6B">
              <w:rPr>
                <w:rFonts w:ascii="Times New Roman" w:hAnsi="Times New Roman"/>
                <w:bCs/>
                <w:sz w:val="20"/>
                <w:szCs w:val="20"/>
              </w:rPr>
              <w:t>верований и архитектуре, посвящё</w:t>
            </w:r>
            <w:r w:rsidRPr="00431691">
              <w:rPr>
                <w:rFonts w:ascii="Times New Roman" w:hAnsi="Times New Roman"/>
                <w:bCs/>
                <w:sz w:val="20"/>
                <w:szCs w:val="20"/>
              </w:rPr>
              <w:t>нной религии. Размышлять о переплетении реа</w:t>
            </w:r>
            <w:r>
              <w:rPr>
                <w:rFonts w:ascii="Times New Roman" w:hAnsi="Times New Roman"/>
                <w:bCs/>
                <w:sz w:val="20"/>
                <w:szCs w:val="20"/>
              </w:rPr>
              <w:t xml:space="preserve">льности и фантазии в искусстве </w:t>
            </w:r>
            <w:r w:rsidRPr="00431691">
              <w:rPr>
                <w:rFonts w:ascii="Times New Roman" w:hAnsi="Times New Roman"/>
                <w:bCs/>
                <w:sz w:val="20"/>
                <w:szCs w:val="20"/>
              </w:rPr>
              <w:t>готики, о роли искусства в Средние века. Раз</w:t>
            </w:r>
            <w:r>
              <w:rPr>
                <w:rFonts w:ascii="Times New Roman" w:hAnsi="Times New Roman"/>
                <w:bCs/>
                <w:sz w:val="20"/>
                <w:szCs w:val="20"/>
              </w:rPr>
              <w:t xml:space="preserve">личать готические соборы среди </w:t>
            </w:r>
            <w:r w:rsidRPr="00431691">
              <w:rPr>
                <w:rFonts w:ascii="Times New Roman" w:hAnsi="Times New Roman"/>
                <w:bCs/>
                <w:sz w:val="20"/>
                <w:szCs w:val="20"/>
              </w:rPr>
              <w:t>других построек.</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431691">
              <w:rPr>
                <w:rFonts w:ascii="Times New Roman" w:hAnsi="Times New Roman"/>
                <w:bCs/>
                <w:sz w:val="20"/>
                <w:szCs w:val="20"/>
              </w:rPr>
              <w:t>Рисовать план замка. Выполнять коллективную работу.</w:t>
            </w:r>
            <w:r>
              <w:rPr>
                <w:rFonts w:ascii="Times New Roman" w:hAnsi="Times New Roman"/>
                <w:bCs/>
                <w:sz w:val="20"/>
                <w:szCs w:val="20"/>
              </w:rPr>
              <w:t xml:space="preserve"> Участвовать в создании макета </w:t>
            </w:r>
            <w:r w:rsidRPr="00431691">
              <w:rPr>
                <w:rFonts w:ascii="Times New Roman" w:hAnsi="Times New Roman"/>
                <w:bCs/>
                <w:sz w:val="20"/>
                <w:szCs w:val="20"/>
              </w:rPr>
              <w:t>средневекового замка.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роль </w:t>
            </w:r>
            <w:r w:rsidRPr="00431691">
              <w:rPr>
                <w:rFonts w:ascii="Times New Roman" w:hAnsi="Times New Roman"/>
                <w:bCs/>
                <w:sz w:val="20"/>
                <w:szCs w:val="20"/>
              </w:rPr>
              <w:t>декоративного оформления готического собора в создании общего образа. Размышлять о роли народной культу</w:t>
            </w:r>
            <w:r>
              <w:rPr>
                <w:rFonts w:ascii="Times New Roman" w:hAnsi="Times New Roman"/>
                <w:bCs/>
                <w:sz w:val="20"/>
                <w:szCs w:val="20"/>
              </w:rPr>
              <w:t xml:space="preserve">ры в создании образа собора, о </w:t>
            </w:r>
            <w:r w:rsidRPr="00431691">
              <w:rPr>
                <w:rFonts w:ascii="Times New Roman" w:hAnsi="Times New Roman"/>
                <w:bCs/>
                <w:sz w:val="20"/>
                <w:szCs w:val="20"/>
              </w:rPr>
              <w:t>реальности и вымысле в скульптурных из</w:t>
            </w:r>
            <w:r>
              <w:rPr>
                <w:rFonts w:ascii="Times New Roman" w:hAnsi="Times New Roman"/>
                <w:bCs/>
                <w:sz w:val="20"/>
                <w:szCs w:val="20"/>
              </w:rPr>
              <w:t xml:space="preserve">ображениях. Создавать в объёме </w:t>
            </w:r>
            <w:r w:rsidRPr="00431691">
              <w:rPr>
                <w:rFonts w:ascii="Times New Roman" w:hAnsi="Times New Roman"/>
                <w:bCs/>
                <w:sz w:val="20"/>
                <w:szCs w:val="20"/>
              </w:rPr>
              <w:t>образ фантастического существа, напомина</w:t>
            </w:r>
            <w:r>
              <w:rPr>
                <w:rFonts w:ascii="Times New Roman" w:hAnsi="Times New Roman"/>
                <w:bCs/>
                <w:sz w:val="20"/>
                <w:szCs w:val="20"/>
              </w:rPr>
              <w:t xml:space="preserve">ющего персонажей средневековой </w:t>
            </w:r>
            <w:r w:rsidRPr="00431691">
              <w:rPr>
                <w:rFonts w:ascii="Times New Roman" w:hAnsi="Times New Roman"/>
                <w:bCs/>
                <w:sz w:val="20"/>
                <w:szCs w:val="20"/>
              </w:rPr>
              <w:t>фантастики.</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Размышлять о характере </w:t>
            </w:r>
            <w:r w:rsidRPr="00431691">
              <w:rPr>
                <w:rFonts w:ascii="Times New Roman" w:hAnsi="Times New Roman"/>
                <w:bCs/>
                <w:sz w:val="20"/>
                <w:szCs w:val="20"/>
              </w:rPr>
              <w:t>скульптурных образов средневековья. Видеть, что вертикаль – знак эпохи средневековья, подчиняющая себе архитек</w:t>
            </w:r>
            <w:r>
              <w:rPr>
                <w:rFonts w:ascii="Times New Roman" w:hAnsi="Times New Roman"/>
                <w:bCs/>
                <w:sz w:val="20"/>
                <w:szCs w:val="20"/>
              </w:rPr>
              <w:t xml:space="preserve">туру, костюм человека. Мебель, </w:t>
            </w:r>
            <w:r w:rsidRPr="00431691">
              <w:rPr>
                <w:rFonts w:ascii="Times New Roman" w:hAnsi="Times New Roman"/>
                <w:bCs/>
                <w:sz w:val="20"/>
                <w:szCs w:val="20"/>
              </w:rPr>
              <w:t>все декоративно-прикладное искус</w:t>
            </w:r>
            <w:r>
              <w:rPr>
                <w:rFonts w:ascii="Times New Roman" w:hAnsi="Times New Roman"/>
                <w:bCs/>
                <w:sz w:val="20"/>
                <w:szCs w:val="20"/>
              </w:rPr>
              <w:t xml:space="preserve">ство. Создавать образ человека </w:t>
            </w:r>
            <w:r w:rsidRPr="00431691">
              <w:rPr>
                <w:rFonts w:ascii="Times New Roman" w:hAnsi="Times New Roman"/>
                <w:bCs/>
                <w:sz w:val="20"/>
                <w:szCs w:val="20"/>
              </w:rPr>
              <w:t>Средневековья.</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многое, к </w:t>
            </w:r>
            <w:r w:rsidRPr="00431691">
              <w:rPr>
                <w:rFonts w:ascii="Times New Roman" w:hAnsi="Times New Roman"/>
                <w:bCs/>
                <w:sz w:val="20"/>
                <w:szCs w:val="20"/>
              </w:rPr>
              <w:t>чему человек при</w:t>
            </w:r>
            <w:r w:rsidR="00811E6B">
              <w:rPr>
                <w:rFonts w:ascii="Times New Roman" w:hAnsi="Times New Roman"/>
                <w:bCs/>
                <w:sz w:val="20"/>
                <w:szCs w:val="20"/>
              </w:rPr>
              <w:t>вык в повседневной жизни и в учё</w:t>
            </w:r>
            <w:r w:rsidRPr="00431691">
              <w:rPr>
                <w:rFonts w:ascii="Times New Roman" w:hAnsi="Times New Roman"/>
                <w:bCs/>
                <w:sz w:val="20"/>
                <w:szCs w:val="20"/>
              </w:rPr>
              <w:t>бе</w:t>
            </w:r>
            <w:r w:rsidR="00811E6B">
              <w:rPr>
                <w:rFonts w:ascii="Times New Roman" w:hAnsi="Times New Roman"/>
                <w:bCs/>
                <w:sz w:val="20"/>
                <w:szCs w:val="20"/>
              </w:rPr>
              <w:t>,</w:t>
            </w:r>
            <w:r w:rsidRPr="00431691">
              <w:rPr>
                <w:rFonts w:ascii="Times New Roman" w:hAnsi="Times New Roman"/>
                <w:bCs/>
                <w:sz w:val="20"/>
                <w:szCs w:val="20"/>
              </w:rPr>
              <w:t xml:space="preserve"> является знаком. Осознавать, что знаки помогают человеку лучше по</w:t>
            </w:r>
            <w:r>
              <w:rPr>
                <w:rFonts w:ascii="Times New Roman" w:hAnsi="Times New Roman"/>
                <w:bCs/>
                <w:sz w:val="20"/>
                <w:szCs w:val="20"/>
              </w:rPr>
              <w:t xml:space="preserve">нимать окружающий мир </w:t>
            </w:r>
            <w:r w:rsidRPr="00431691">
              <w:rPr>
                <w:rFonts w:ascii="Times New Roman" w:hAnsi="Times New Roman"/>
                <w:bCs/>
                <w:sz w:val="20"/>
                <w:szCs w:val="20"/>
              </w:rPr>
              <w:t>и ориентироваться в нём. Осваивать знаки</w:t>
            </w:r>
            <w:r>
              <w:rPr>
                <w:rFonts w:ascii="Times New Roman" w:hAnsi="Times New Roman"/>
                <w:bCs/>
                <w:sz w:val="20"/>
                <w:szCs w:val="20"/>
              </w:rPr>
              <w:t xml:space="preserve"> и символы разных эпох. Знать, </w:t>
            </w:r>
            <w:r w:rsidRPr="00431691">
              <w:rPr>
                <w:rFonts w:ascii="Times New Roman" w:hAnsi="Times New Roman"/>
                <w:bCs/>
                <w:sz w:val="20"/>
                <w:szCs w:val="20"/>
              </w:rPr>
              <w:t>уметь изображать и интерпретировать свой знак зодиака.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431691">
              <w:rPr>
                <w:rFonts w:ascii="Times New Roman" w:hAnsi="Times New Roman"/>
                <w:bCs/>
                <w:sz w:val="20"/>
                <w:szCs w:val="20"/>
              </w:rPr>
              <w:t>Осваивать знаки средневековья. Иметь представление о я</w:t>
            </w:r>
            <w:r>
              <w:rPr>
                <w:rFonts w:ascii="Times New Roman" w:hAnsi="Times New Roman"/>
                <w:bCs/>
                <w:sz w:val="20"/>
                <w:szCs w:val="20"/>
              </w:rPr>
              <w:t xml:space="preserve">зыке геральдики. Понимать роль </w:t>
            </w:r>
            <w:r w:rsidRPr="00431691">
              <w:rPr>
                <w:rFonts w:ascii="Times New Roman" w:hAnsi="Times New Roman"/>
                <w:bCs/>
                <w:sz w:val="20"/>
                <w:szCs w:val="20"/>
              </w:rPr>
              <w:t xml:space="preserve">герба и изображенных на нем знаков </w:t>
            </w:r>
            <w:r>
              <w:rPr>
                <w:rFonts w:ascii="Times New Roman" w:hAnsi="Times New Roman"/>
                <w:bCs/>
                <w:sz w:val="20"/>
                <w:szCs w:val="20"/>
              </w:rPr>
              <w:t xml:space="preserve">в жизни средневековых рыцарей. </w:t>
            </w:r>
            <w:r w:rsidRPr="00431691">
              <w:rPr>
                <w:rFonts w:ascii="Times New Roman" w:hAnsi="Times New Roman"/>
                <w:bCs/>
                <w:sz w:val="20"/>
                <w:szCs w:val="20"/>
              </w:rPr>
              <w:t>Расшифровывать смысл изображений на гербе</w:t>
            </w:r>
            <w:r>
              <w:rPr>
                <w:rFonts w:ascii="Times New Roman" w:hAnsi="Times New Roman"/>
                <w:bCs/>
                <w:sz w:val="20"/>
                <w:szCs w:val="20"/>
              </w:rPr>
              <w:t xml:space="preserve">. Создавать свой герб или герб </w:t>
            </w:r>
            <w:r w:rsidRPr="00431691">
              <w:rPr>
                <w:rFonts w:ascii="Times New Roman" w:hAnsi="Times New Roman"/>
                <w:bCs/>
                <w:sz w:val="20"/>
                <w:szCs w:val="20"/>
              </w:rPr>
              <w:t>своей семьи, используя знаки, рассказыва</w:t>
            </w:r>
            <w:r>
              <w:rPr>
                <w:rFonts w:ascii="Times New Roman" w:hAnsi="Times New Roman"/>
                <w:bCs/>
                <w:sz w:val="20"/>
                <w:szCs w:val="20"/>
              </w:rPr>
              <w:t xml:space="preserve">ющие о занятиях и устремлениях </w:t>
            </w:r>
            <w:r w:rsidRPr="00431691">
              <w:rPr>
                <w:rFonts w:ascii="Times New Roman" w:hAnsi="Times New Roman"/>
                <w:bCs/>
                <w:sz w:val="20"/>
                <w:szCs w:val="20"/>
              </w:rPr>
              <w:t>людей.</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431691">
              <w:rPr>
                <w:rFonts w:ascii="Times New Roman" w:hAnsi="Times New Roman"/>
                <w:bCs/>
                <w:sz w:val="20"/>
                <w:szCs w:val="20"/>
              </w:rPr>
              <w:t xml:space="preserve">Понимать символику </w:t>
            </w:r>
            <w:r>
              <w:rPr>
                <w:rFonts w:ascii="Times New Roman" w:hAnsi="Times New Roman"/>
                <w:bCs/>
                <w:sz w:val="20"/>
                <w:szCs w:val="20"/>
              </w:rPr>
              <w:t xml:space="preserve">цвета </w:t>
            </w:r>
            <w:r w:rsidRPr="00431691">
              <w:rPr>
                <w:rFonts w:ascii="Times New Roman" w:hAnsi="Times New Roman"/>
                <w:bCs/>
                <w:sz w:val="20"/>
                <w:szCs w:val="20"/>
              </w:rPr>
              <w:t>и значение цвета в гербах и в живописи С</w:t>
            </w:r>
            <w:r>
              <w:rPr>
                <w:rFonts w:ascii="Times New Roman" w:hAnsi="Times New Roman"/>
                <w:bCs/>
                <w:sz w:val="20"/>
                <w:szCs w:val="20"/>
              </w:rPr>
              <w:t xml:space="preserve">редних веков. Определять общие </w:t>
            </w:r>
            <w:r w:rsidRPr="00431691">
              <w:rPr>
                <w:rFonts w:ascii="Times New Roman" w:hAnsi="Times New Roman"/>
                <w:bCs/>
                <w:sz w:val="20"/>
                <w:szCs w:val="20"/>
              </w:rPr>
              <w:t>черты в построении разных гербов. Опре</w:t>
            </w:r>
            <w:r>
              <w:rPr>
                <w:rFonts w:ascii="Times New Roman" w:hAnsi="Times New Roman"/>
                <w:bCs/>
                <w:sz w:val="20"/>
                <w:szCs w:val="20"/>
              </w:rPr>
              <w:t xml:space="preserve">делять по изображению на гербе </w:t>
            </w:r>
            <w:r w:rsidRPr="00431691">
              <w:rPr>
                <w:rFonts w:ascii="Times New Roman" w:hAnsi="Times New Roman"/>
                <w:bCs/>
                <w:sz w:val="20"/>
                <w:szCs w:val="20"/>
              </w:rPr>
              <w:t xml:space="preserve">что представлял собой владелец и </w:t>
            </w:r>
            <w:r>
              <w:rPr>
                <w:rFonts w:ascii="Times New Roman" w:hAnsi="Times New Roman"/>
                <w:bCs/>
                <w:sz w:val="20"/>
                <w:szCs w:val="20"/>
              </w:rPr>
              <w:t xml:space="preserve">к чему он стремился. Выполнять </w:t>
            </w:r>
            <w:r w:rsidRPr="00431691">
              <w:rPr>
                <w:rFonts w:ascii="Times New Roman" w:hAnsi="Times New Roman"/>
                <w:bCs/>
                <w:sz w:val="20"/>
                <w:szCs w:val="20"/>
              </w:rPr>
              <w:t>коллективную работу на создание композиции</w:t>
            </w:r>
            <w:r>
              <w:rPr>
                <w:rFonts w:ascii="Times New Roman" w:hAnsi="Times New Roman"/>
                <w:bCs/>
                <w:sz w:val="20"/>
                <w:szCs w:val="20"/>
              </w:rPr>
              <w:t xml:space="preserve"> на тему средневекового </w:t>
            </w:r>
            <w:r w:rsidRPr="00431691">
              <w:rPr>
                <w:rFonts w:ascii="Times New Roman" w:hAnsi="Times New Roman"/>
                <w:bCs/>
                <w:sz w:val="20"/>
                <w:szCs w:val="20"/>
              </w:rPr>
              <w:t>праздника. Определять свое значение и место в общей работе.</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Уметь наблюдать, </w:t>
            </w:r>
            <w:r w:rsidRPr="00ED4261">
              <w:rPr>
                <w:rFonts w:ascii="Times New Roman" w:hAnsi="Times New Roman"/>
                <w:bCs/>
                <w:sz w:val="20"/>
                <w:szCs w:val="20"/>
              </w:rPr>
              <w:t>сравнивать, сопоставлять, давать характеристику образам героя, созданным в иллюстрациях разных художников. Пон</w:t>
            </w:r>
            <w:r>
              <w:rPr>
                <w:rFonts w:ascii="Times New Roman" w:hAnsi="Times New Roman"/>
                <w:bCs/>
                <w:sz w:val="20"/>
                <w:szCs w:val="20"/>
              </w:rPr>
              <w:t xml:space="preserve">имать, что многие сказки имеют </w:t>
            </w:r>
            <w:r w:rsidRPr="00ED4261">
              <w:rPr>
                <w:rFonts w:ascii="Times New Roman" w:hAnsi="Times New Roman"/>
                <w:bCs/>
                <w:sz w:val="20"/>
                <w:szCs w:val="20"/>
              </w:rPr>
              <w:t>вполне реальные жизненные истории возникновения. Изображат</w:t>
            </w:r>
            <w:r>
              <w:rPr>
                <w:rFonts w:ascii="Times New Roman" w:hAnsi="Times New Roman"/>
                <w:bCs/>
                <w:sz w:val="20"/>
                <w:szCs w:val="20"/>
              </w:rPr>
              <w:t xml:space="preserve">ь фактуру </w:t>
            </w:r>
            <w:r w:rsidRPr="00ED4261">
              <w:rPr>
                <w:rFonts w:ascii="Times New Roman" w:hAnsi="Times New Roman"/>
                <w:bCs/>
                <w:sz w:val="20"/>
                <w:szCs w:val="20"/>
              </w:rPr>
              <w:t>предмета. Создавать изображение в технике</w:t>
            </w:r>
            <w:r>
              <w:rPr>
                <w:rFonts w:ascii="Times New Roman" w:hAnsi="Times New Roman"/>
                <w:bCs/>
                <w:sz w:val="20"/>
                <w:szCs w:val="20"/>
              </w:rPr>
              <w:t xml:space="preserve"> граттаж. Использовать простые </w:t>
            </w:r>
            <w:r w:rsidRPr="00ED4261">
              <w:rPr>
                <w:rFonts w:ascii="Times New Roman" w:hAnsi="Times New Roman"/>
                <w:bCs/>
                <w:sz w:val="20"/>
                <w:szCs w:val="20"/>
              </w:rPr>
              <w:t>формы для создания выразительных образов архитектуры.</w:t>
            </w:r>
          </w:p>
          <w:p w:rsidR="009F742D" w:rsidRDefault="009F742D" w:rsidP="007D7C08">
            <w:pPr>
              <w:spacing w:after="0" w:line="240" w:lineRule="auto"/>
              <w:ind w:firstLine="708"/>
              <w:jc w:val="both"/>
              <w:rPr>
                <w:rFonts w:ascii="Times New Roman" w:hAnsi="Times New Roman"/>
                <w:bCs/>
                <w:sz w:val="20"/>
                <w:szCs w:val="20"/>
              </w:rPr>
            </w:pPr>
          </w:p>
          <w:p w:rsidR="009F742D" w:rsidRPr="00431691"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Объяснять значение </w:t>
            </w:r>
            <w:r w:rsidRPr="00ED4261">
              <w:rPr>
                <w:rFonts w:ascii="Times New Roman" w:hAnsi="Times New Roman"/>
                <w:bCs/>
                <w:sz w:val="20"/>
                <w:szCs w:val="20"/>
              </w:rPr>
              <w:t>пословиц и поговорок о времени. Знать и объяснять значение часов, хода времени в различных сказках, произведени</w:t>
            </w:r>
            <w:r>
              <w:rPr>
                <w:rFonts w:ascii="Times New Roman" w:hAnsi="Times New Roman"/>
                <w:bCs/>
                <w:sz w:val="20"/>
                <w:szCs w:val="20"/>
              </w:rPr>
              <w:t xml:space="preserve">ях изобразительного искусства. </w:t>
            </w:r>
            <w:r w:rsidRPr="00ED4261">
              <w:rPr>
                <w:rFonts w:ascii="Times New Roman" w:hAnsi="Times New Roman"/>
                <w:bCs/>
                <w:sz w:val="20"/>
                <w:szCs w:val="20"/>
              </w:rPr>
              <w:t xml:space="preserve">Различать знаки и символы хода времени в </w:t>
            </w:r>
            <w:r>
              <w:rPr>
                <w:rFonts w:ascii="Times New Roman" w:hAnsi="Times New Roman"/>
                <w:bCs/>
                <w:sz w:val="20"/>
                <w:szCs w:val="20"/>
              </w:rPr>
              <w:t xml:space="preserve">произведениях изобразительного </w:t>
            </w:r>
            <w:r w:rsidRPr="00ED4261">
              <w:rPr>
                <w:rFonts w:ascii="Times New Roman" w:hAnsi="Times New Roman"/>
                <w:bCs/>
                <w:sz w:val="20"/>
                <w:szCs w:val="20"/>
              </w:rPr>
              <w:t>искусства, в театральных декорациях</w:t>
            </w:r>
            <w:r>
              <w:rPr>
                <w:rFonts w:ascii="Times New Roman" w:hAnsi="Times New Roman"/>
                <w:bCs/>
                <w:sz w:val="20"/>
                <w:szCs w:val="20"/>
              </w:rPr>
              <w:t xml:space="preserve">. Иметь представление о работе </w:t>
            </w:r>
            <w:r w:rsidRPr="00ED4261">
              <w:rPr>
                <w:rFonts w:ascii="Times New Roman" w:hAnsi="Times New Roman"/>
                <w:bCs/>
                <w:sz w:val="20"/>
                <w:szCs w:val="20"/>
              </w:rPr>
              <w:t xml:space="preserve">художника в театре. Выполнять эскиз и </w:t>
            </w:r>
            <w:r>
              <w:rPr>
                <w:rFonts w:ascii="Times New Roman" w:hAnsi="Times New Roman"/>
                <w:bCs/>
                <w:sz w:val="20"/>
                <w:szCs w:val="20"/>
              </w:rPr>
              <w:t xml:space="preserve">макет декорации к какой-нибудь </w:t>
            </w:r>
            <w:r w:rsidRPr="00ED4261">
              <w:rPr>
                <w:rFonts w:ascii="Times New Roman" w:hAnsi="Times New Roman"/>
                <w:bCs/>
                <w:sz w:val="20"/>
                <w:szCs w:val="20"/>
              </w:rPr>
              <w:t>сказке, передав на сцене ход времени.</w:t>
            </w:r>
          </w:p>
        </w:tc>
      </w:tr>
      <w:tr w:rsidR="009F742D" w:rsidRPr="007416BE" w:rsidTr="00A77E79">
        <w:tc>
          <w:tcPr>
            <w:tcW w:w="1809" w:type="dxa"/>
          </w:tcPr>
          <w:p w:rsidR="009F742D" w:rsidRPr="00C83958" w:rsidRDefault="009F742D" w:rsidP="00D4591E">
            <w:pPr>
              <w:spacing w:after="0" w:line="240" w:lineRule="auto"/>
              <w:jc w:val="both"/>
              <w:rPr>
                <w:rFonts w:ascii="Times New Roman" w:hAnsi="Times New Roman"/>
                <w:b/>
                <w:bCs/>
                <w:sz w:val="20"/>
                <w:szCs w:val="20"/>
              </w:rPr>
            </w:pPr>
            <w:r w:rsidRPr="00ED4261">
              <w:rPr>
                <w:rFonts w:ascii="Times New Roman" w:hAnsi="Times New Roman"/>
                <w:b/>
                <w:bCs/>
                <w:sz w:val="20"/>
                <w:szCs w:val="20"/>
              </w:rPr>
              <w:t>Сказочные образы Востока</w:t>
            </w:r>
            <w:r w:rsidR="00C63CC1">
              <w:rPr>
                <w:rFonts w:ascii="Times New Roman" w:hAnsi="Times New Roman"/>
                <w:b/>
                <w:bCs/>
                <w:sz w:val="20"/>
                <w:szCs w:val="20"/>
              </w:rPr>
              <w:t>.</w:t>
            </w:r>
            <w:r w:rsidRPr="00ED4261">
              <w:rPr>
                <w:rFonts w:ascii="Times New Roman" w:hAnsi="Times New Roman"/>
                <w:b/>
                <w:bCs/>
                <w:sz w:val="20"/>
                <w:szCs w:val="20"/>
              </w:rPr>
              <w:t xml:space="preserve"> </w:t>
            </w:r>
            <w:r w:rsidR="00D4591E">
              <w:rPr>
                <w:rFonts w:ascii="Times New Roman" w:hAnsi="Times New Roman"/>
                <w:b/>
                <w:bCs/>
                <w:sz w:val="20"/>
                <w:szCs w:val="20"/>
              </w:rPr>
              <w:t xml:space="preserve">         </w:t>
            </w:r>
            <w:r w:rsidRPr="00ED4261">
              <w:rPr>
                <w:rFonts w:ascii="Times New Roman" w:hAnsi="Times New Roman"/>
                <w:b/>
                <w:bCs/>
                <w:sz w:val="20"/>
                <w:szCs w:val="20"/>
              </w:rPr>
              <w:t>(6 часов)</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Чудесный м</w:t>
            </w:r>
            <w:r>
              <w:rPr>
                <w:rFonts w:ascii="Times New Roman" w:hAnsi="Times New Roman"/>
                <w:b/>
                <w:bCs/>
                <w:sz w:val="20"/>
                <w:szCs w:val="20"/>
              </w:rPr>
              <w:t>ир сказок народов Востока</w:t>
            </w:r>
            <w:r w:rsidR="00D4591E">
              <w:rPr>
                <w:rFonts w:ascii="Times New Roman" w:hAnsi="Times New Roman"/>
                <w:b/>
                <w:bCs/>
                <w:sz w:val="20"/>
                <w:szCs w:val="20"/>
              </w:rPr>
              <w:t>.</w:t>
            </w:r>
            <w:r>
              <w:rPr>
                <w:rFonts w:ascii="Times New Roman" w:hAnsi="Times New Roman"/>
                <w:b/>
                <w:bCs/>
                <w:sz w:val="20"/>
                <w:szCs w:val="20"/>
              </w:rPr>
              <w:t xml:space="preserve"> (1ч</w:t>
            </w:r>
            <w:r w:rsidRPr="00ED4261">
              <w:rPr>
                <w:rFonts w:ascii="Times New Roman" w:hAnsi="Times New Roman"/>
                <w:b/>
                <w:bCs/>
                <w:sz w:val="20"/>
                <w:szCs w:val="20"/>
              </w:rPr>
              <w:t xml:space="preserve">) </w:t>
            </w:r>
            <w:r w:rsidRPr="00ED4261">
              <w:rPr>
                <w:rFonts w:ascii="Times New Roman" w:hAnsi="Times New Roman"/>
                <w:bCs/>
                <w:sz w:val="20"/>
                <w:szCs w:val="20"/>
              </w:rPr>
              <w:t>Путешествие в чудесный мир волшебных сказок народов Востока. Символы сказок Востока. Символические образы героев сказок – важные и коварные султаны, бедные и смекалистые рыбаки, хитрые торговцы и мудрые женщины, звери и птицы. Особые черты искусства каждой страны Востока (Турция, Иран, Индия, Корея, Китай, Япония). Отражение в искусстве сложившегося веками уклада жизни, понимания красоты человека и его гармонии с окружающим миром. Вековая мудрость Востока, сокрытая в искусстве. Значение жаркого, засушливого климата для характера искусства стран Востока.</w:t>
            </w:r>
          </w:p>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Образы искусства арабского мира</w:t>
            </w:r>
            <w:r w:rsidRPr="00ED4261">
              <w:rPr>
                <w:rFonts w:ascii="Times New Roman" w:hAnsi="Times New Roman"/>
                <w:bCs/>
                <w:sz w:val="20"/>
                <w:szCs w:val="20"/>
              </w:rPr>
              <w:t>. Собрание старинных арабских сказок «Тысяча и одна ночь». Образы сказок «Волшебная лампа Алладина», «Али Баба и сорок разбойников», «Рассказ о царевиче и семи визирях», «Сказка о Синдбаде-мореходе» и др. Отражение в сказках культуры многих стран Ближнего и Среднего Востока, а также Северной Африки.</w:t>
            </w:r>
          </w:p>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 природы</w:t>
            </w:r>
            <w:r w:rsidR="00D4591E">
              <w:rPr>
                <w:rFonts w:ascii="Times New Roman" w:hAnsi="Times New Roman"/>
                <w:b/>
                <w:bCs/>
                <w:sz w:val="20"/>
                <w:szCs w:val="20"/>
              </w:rPr>
              <w:t>.</w:t>
            </w:r>
            <w:r>
              <w:rPr>
                <w:rFonts w:ascii="Times New Roman" w:hAnsi="Times New Roman"/>
                <w:b/>
                <w:bCs/>
                <w:sz w:val="20"/>
                <w:szCs w:val="20"/>
              </w:rPr>
              <w:t xml:space="preserve"> (1ч)</w:t>
            </w:r>
            <w:r w:rsidRPr="00ED4261">
              <w:rPr>
                <w:rFonts w:ascii="Times New Roman" w:hAnsi="Times New Roman"/>
                <w:bCs/>
                <w:sz w:val="20"/>
                <w:szCs w:val="20"/>
              </w:rPr>
              <w:t xml:space="preserve"> Разнообразие природы на Востоке. Цветущие сады при роскошных дворцах, узкие глиноб</w:t>
            </w:r>
            <w:r>
              <w:rPr>
                <w:rFonts w:ascii="Times New Roman" w:hAnsi="Times New Roman"/>
                <w:bCs/>
                <w:sz w:val="20"/>
                <w:szCs w:val="20"/>
              </w:rPr>
              <w:t xml:space="preserve">итные улочки в бедных районах </w:t>
            </w:r>
            <w:r w:rsidRPr="00ED4261">
              <w:rPr>
                <w:rFonts w:ascii="Times New Roman" w:hAnsi="Times New Roman"/>
                <w:bCs/>
                <w:sz w:val="20"/>
                <w:szCs w:val="20"/>
              </w:rPr>
              <w:t>города, испепеляющая жаром пустыня, штормовые волны моря, мрачные подземелья, пещеры. Краски и цветовые сочетания в природе Востока. Обобщённые образы Востока в живописи армянского художника Мартироса Сарьяна.</w:t>
            </w:r>
          </w:p>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Образы архитектуры</w:t>
            </w:r>
            <w:r w:rsidR="00D4591E">
              <w:rPr>
                <w:rFonts w:ascii="Times New Roman" w:hAnsi="Times New Roman"/>
                <w:b/>
                <w:bCs/>
                <w:sz w:val="20"/>
                <w:szCs w:val="20"/>
              </w:rPr>
              <w:t>.</w:t>
            </w:r>
            <w:r w:rsidRPr="00ED4261">
              <w:rPr>
                <w:rFonts w:ascii="Times New Roman" w:hAnsi="Times New Roman"/>
                <w:b/>
                <w:bCs/>
                <w:sz w:val="20"/>
                <w:szCs w:val="20"/>
              </w:rPr>
              <w:t xml:space="preserve"> (1ч)</w:t>
            </w:r>
            <w:r w:rsidRPr="00ED4261">
              <w:rPr>
                <w:rFonts w:ascii="Times New Roman" w:hAnsi="Times New Roman"/>
                <w:bCs/>
                <w:sz w:val="20"/>
                <w:szCs w:val="20"/>
              </w:rPr>
              <w:t xml:space="preserve"> Голубая мечеть в Стамбуле – одно из самых красивых сооружений восточного мира. Богатство декора арх</w:t>
            </w:r>
            <w:r w:rsidR="00D4591E">
              <w:rPr>
                <w:rFonts w:ascii="Times New Roman" w:hAnsi="Times New Roman"/>
                <w:bCs/>
                <w:sz w:val="20"/>
                <w:szCs w:val="20"/>
              </w:rPr>
              <w:t>итектурных сооружений Востока. Содержат г</w:t>
            </w:r>
            <w:r w:rsidRPr="00ED4261">
              <w:rPr>
                <w:rFonts w:ascii="Times New Roman" w:hAnsi="Times New Roman"/>
                <w:bCs/>
                <w:sz w:val="20"/>
                <w:szCs w:val="20"/>
              </w:rPr>
              <w:t xml:space="preserve">еометрический и растительный орнамент изразцов. Мечеть </w:t>
            </w:r>
            <w:r w:rsidR="00D4591E">
              <w:rPr>
                <w:rFonts w:ascii="Times New Roman" w:hAnsi="Times New Roman"/>
                <w:bCs/>
                <w:sz w:val="20"/>
                <w:szCs w:val="20"/>
              </w:rPr>
              <w:t>–</w:t>
            </w:r>
            <w:r w:rsidRPr="00ED4261">
              <w:rPr>
                <w:rFonts w:ascii="Times New Roman" w:hAnsi="Times New Roman"/>
                <w:bCs/>
                <w:sz w:val="20"/>
                <w:szCs w:val="20"/>
              </w:rPr>
              <w:t xml:space="preserve"> это мусу</w:t>
            </w:r>
            <w:r w:rsidR="00D4591E">
              <w:rPr>
                <w:rFonts w:ascii="Times New Roman" w:hAnsi="Times New Roman"/>
                <w:bCs/>
                <w:sz w:val="20"/>
                <w:szCs w:val="20"/>
              </w:rPr>
              <w:t>льманский храм. Высокие башни-</w:t>
            </w:r>
            <w:r w:rsidRPr="00ED4261">
              <w:rPr>
                <w:rFonts w:ascii="Times New Roman" w:hAnsi="Times New Roman"/>
                <w:bCs/>
                <w:sz w:val="20"/>
                <w:szCs w:val="20"/>
              </w:rPr>
              <w:t xml:space="preserve">колокольни по углам мечети – минареты. Медресе </w:t>
            </w:r>
            <w:r w:rsidR="00D4591E">
              <w:rPr>
                <w:rFonts w:ascii="Times New Roman" w:hAnsi="Times New Roman"/>
                <w:bCs/>
                <w:sz w:val="20"/>
                <w:szCs w:val="20"/>
              </w:rPr>
              <w:t>–</w:t>
            </w:r>
            <w:r w:rsidRPr="00ED4261">
              <w:rPr>
                <w:rFonts w:ascii="Times New Roman" w:hAnsi="Times New Roman"/>
                <w:bCs/>
                <w:sz w:val="20"/>
                <w:szCs w:val="20"/>
              </w:rPr>
              <w:t>религиозное учебное заведение.</w:t>
            </w: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
                <w:bCs/>
                <w:sz w:val="20"/>
                <w:szCs w:val="20"/>
              </w:rPr>
            </w:pPr>
          </w:p>
          <w:p w:rsidR="009F742D" w:rsidRDefault="009F742D" w:rsidP="007D7C08">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Художественное о</w:t>
            </w:r>
            <w:r>
              <w:rPr>
                <w:rFonts w:ascii="Times New Roman" w:hAnsi="Times New Roman"/>
                <w:b/>
                <w:bCs/>
                <w:sz w:val="20"/>
                <w:szCs w:val="20"/>
              </w:rPr>
              <w:t>формление волшебных предметов</w:t>
            </w:r>
            <w:r w:rsidR="00D4591E">
              <w:rPr>
                <w:rFonts w:ascii="Times New Roman" w:hAnsi="Times New Roman"/>
                <w:b/>
                <w:bCs/>
                <w:sz w:val="20"/>
                <w:szCs w:val="20"/>
              </w:rPr>
              <w:t>.</w:t>
            </w:r>
            <w:r>
              <w:rPr>
                <w:rFonts w:ascii="Times New Roman" w:hAnsi="Times New Roman"/>
                <w:b/>
                <w:bCs/>
                <w:sz w:val="20"/>
                <w:szCs w:val="20"/>
              </w:rPr>
              <w:t xml:space="preserve"> (1</w:t>
            </w:r>
            <w:r w:rsidRPr="00ED4261">
              <w:rPr>
                <w:rFonts w:ascii="Times New Roman" w:hAnsi="Times New Roman"/>
                <w:b/>
                <w:bCs/>
                <w:sz w:val="20"/>
                <w:szCs w:val="20"/>
              </w:rPr>
              <w:t xml:space="preserve">ч) </w:t>
            </w:r>
            <w:r w:rsidRPr="00ED4261">
              <w:rPr>
                <w:rFonts w:ascii="Times New Roman" w:hAnsi="Times New Roman"/>
                <w:bCs/>
                <w:sz w:val="20"/>
                <w:szCs w:val="20"/>
              </w:rPr>
              <w:t xml:space="preserve">Представления людей Арабского Востока во многом определялось мифологией. Образы </w:t>
            </w:r>
            <w:r w:rsidR="00D4591E">
              <w:rPr>
                <w:rFonts w:ascii="Times New Roman" w:hAnsi="Times New Roman"/>
                <w:bCs/>
                <w:sz w:val="20"/>
                <w:szCs w:val="20"/>
              </w:rPr>
              <w:t>мифологии: джины-демоны, сотворё</w:t>
            </w:r>
            <w:r w:rsidRPr="00ED4261">
              <w:rPr>
                <w:rFonts w:ascii="Times New Roman" w:hAnsi="Times New Roman"/>
                <w:bCs/>
                <w:sz w:val="20"/>
                <w:szCs w:val="20"/>
              </w:rPr>
              <w:t>нные из чистого огня. Фантастические возможности джинов: умели летать, пробираться глубоко под землю и воду, становиться невидимыми, превращаться в людей, зверей, птиц и растения. Местом их обитания могли служить волшебная лампа, закупоренная бутылка или древний кувшин. Джин – защитник, помощник и джин – враг. Защитный амулет Востока «Ладонь Фатимы» или «Рука Фатимы».</w:t>
            </w: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Pr="00ED4261" w:rsidRDefault="009F742D" w:rsidP="00D4591E">
            <w:pPr>
              <w:spacing w:after="0" w:line="240" w:lineRule="auto"/>
              <w:ind w:firstLine="638"/>
              <w:jc w:val="both"/>
              <w:rPr>
                <w:rFonts w:ascii="Times New Roman" w:hAnsi="Times New Roman"/>
                <w:bCs/>
                <w:sz w:val="20"/>
                <w:szCs w:val="20"/>
              </w:rPr>
            </w:pPr>
            <w:r w:rsidRPr="00ED4261">
              <w:rPr>
                <w:rFonts w:ascii="Times New Roman" w:hAnsi="Times New Roman"/>
                <w:b/>
                <w:bCs/>
                <w:sz w:val="20"/>
                <w:szCs w:val="20"/>
              </w:rPr>
              <w:t>Образ человека в искусстве арабского Востока</w:t>
            </w:r>
            <w:r w:rsidR="00D4591E">
              <w:rPr>
                <w:rFonts w:ascii="Times New Roman" w:hAnsi="Times New Roman"/>
                <w:b/>
                <w:bCs/>
                <w:sz w:val="20"/>
                <w:szCs w:val="20"/>
              </w:rPr>
              <w:t>.</w:t>
            </w:r>
            <w:r>
              <w:rPr>
                <w:rFonts w:ascii="Times New Roman" w:hAnsi="Times New Roman"/>
                <w:b/>
                <w:bCs/>
                <w:sz w:val="20"/>
                <w:szCs w:val="20"/>
              </w:rPr>
              <w:t xml:space="preserve"> (2ч</w:t>
            </w:r>
            <w:r w:rsidRPr="00ED4261">
              <w:rPr>
                <w:rFonts w:ascii="Times New Roman" w:hAnsi="Times New Roman"/>
                <w:b/>
                <w:bCs/>
                <w:sz w:val="20"/>
                <w:szCs w:val="20"/>
              </w:rPr>
              <w:t>)</w:t>
            </w:r>
            <w:r>
              <w:rPr>
                <w:rFonts w:ascii="Times New Roman" w:hAnsi="Times New Roman"/>
                <w:b/>
                <w:bCs/>
                <w:sz w:val="20"/>
                <w:szCs w:val="20"/>
              </w:rPr>
              <w:t xml:space="preserve"> </w:t>
            </w:r>
            <w:r w:rsidRPr="00ED4261">
              <w:rPr>
                <w:rFonts w:ascii="Times New Roman" w:hAnsi="Times New Roman"/>
                <w:b/>
                <w:bCs/>
                <w:sz w:val="20"/>
                <w:szCs w:val="20"/>
              </w:rPr>
              <w:t xml:space="preserve">Мужской образ. </w:t>
            </w:r>
            <w:r w:rsidRPr="00ED4261">
              <w:rPr>
                <w:rFonts w:ascii="Times New Roman" w:hAnsi="Times New Roman"/>
                <w:bCs/>
                <w:sz w:val="20"/>
                <w:szCs w:val="20"/>
              </w:rPr>
              <w:t>Б</w:t>
            </w:r>
            <w:r w:rsidR="00D4591E">
              <w:rPr>
                <w:rFonts w:ascii="Times New Roman" w:hAnsi="Times New Roman"/>
                <w:bCs/>
                <w:sz w:val="20"/>
                <w:szCs w:val="20"/>
              </w:rPr>
              <w:t xml:space="preserve">огатые фольклорные традиции, </w:t>
            </w:r>
            <w:r w:rsidRPr="00ED4261">
              <w:rPr>
                <w:rFonts w:ascii="Times New Roman" w:hAnsi="Times New Roman"/>
                <w:bCs/>
                <w:sz w:val="20"/>
                <w:szCs w:val="20"/>
              </w:rPr>
              <w:t>дающие образ человека. Отсутствие живописи на арабском Востоке. Книжная миниатюра Персии – иллюстрации к произведениям поэтов. Образ человека, запечатлённый в миниатюре, его одежда, окружающие предметы. Качествами настоящего мужчины: великодушие, щедрость, доблесть, стойкость, верность данному слову. П</w:t>
            </w:r>
            <w:r>
              <w:rPr>
                <w:rFonts w:ascii="Times New Roman" w:hAnsi="Times New Roman"/>
                <w:bCs/>
                <w:sz w:val="20"/>
                <w:szCs w:val="20"/>
              </w:rPr>
              <w:t xml:space="preserve">остоянное утверждение мужчиной </w:t>
            </w:r>
            <w:r w:rsidRPr="00ED4261">
              <w:rPr>
                <w:rFonts w:ascii="Times New Roman" w:hAnsi="Times New Roman"/>
                <w:bCs/>
                <w:sz w:val="20"/>
                <w:szCs w:val="20"/>
              </w:rPr>
              <w:t>своего превосходства перед противником, забота о семье, почтение старикам. Элементы од</w:t>
            </w:r>
            <w:r w:rsidR="00D4591E">
              <w:rPr>
                <w:rFonts w:ascii="Times New Roman" w:hAnsi="Times New Roman"/>
                <w:bCs/>
                <w:sz w:val="20"/>
                <w:szCs w:val="20"/>
              </w:rPr>
              <w:t>ежды, дополняющие образ мужчины.</w:t>
            </w:r>
            <w:r>
              <w:rPr>
                <w:rFonts w:ascii="Times New Roman" w:hAnsi="Times New Roman"/>
                <w:bCs/>
                <w:sz w:val="20"/>
                <w:szCs w:val="20"/>
              </w:rPr>
              <w:t xml:space="preserve"> </w:t>
            </w:r>
            <w:r w:rsidRPr="00BF7119">
              <w:rPr>
                <w:rFonts w:ascii="Times New Roman" w:hAnsi="Times New Roman"/>
                <w:b/>
                <w:bCs/>
                <w:sz w:val="20"/>
                <w:szCs w:val="20"/>
              </w:rPr>
              <w:t>Женский образ.</w:t>
            </w:r>
            <w:r w:rsidRPr="00BF7119">
              <w:rPr>
                <w:rFonts w:ascii="Times New Roman" w:hAnsi="Times New Roman"/>
                <w:bCs/>
                <w:sz w:val="20"/>
                <w:szCs w:val="20"/>
              </w:rPr>
              <w:t xml:space="preserve"> 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 Другие женщины – нежные жёны, хорошие хозяйки и заботливые матери, главное качество – спокойная покорность судьбе, молчаливость, достоинство, плавная и величавая походка. Длинная, свободная одежда, закрывающая женщину с головы до пят. Надвинутый на лоб платок, кроткий, выразительный взгляд.</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что искусство </w:t>
            </w:r>
            <w:r w:rsidRPr="00ED4261">
              <w:rPr>
                <w:rFonts w:ascii="Times New Roman" w:hAnsi="Times New Roman"/>
                <w:bCs/>
                <w:sz w:val="20"/>
                <w:szCs w:val="20"/>
              </w:rPr>
              <w:t>любого народа рассказывает об укладе жизни и устремлениях людей.</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Вспомнить известные </w:t>
            </w:r>
            <w:r w:rsidRPr="00ED4261">
              <w:rPr>
                <w:rFonts w:ascii="Times New Roman" w:hAnsi="Times New Roman"/>
                <w:bCs/>
                <w:sz w:val="20"/>
                <w:szCs w:val="20"/>
              </w:rPr>
              <w:t>сказки Востока. Рассмотреть иллюстрации к сказкам народов арабского Востока. Осмыслять образы героев арабских сказок.</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ED4261">
              <w:rPr>
                <w:rFonts w:ascii="Times New Roman" w:hAnsi="Times New Roman"/>
                <w:bCs/>
                <w:sz w:val="20"/>
                <w:szCs w:val="20"/>
              </w:rPr>
              <w:t>разнообразии природы Востока. Эмоционально воспринимать обобщённые образы Востока в живописи армянског</w:t>
            </w:r>
            <w:r>
              <w:rPr>
                <w:rFonts w:ascii="Times New Roman" w:hAnsi="Times New Roman"/>
                <w:bCs/>
                <w:sz w:val="20"/>
                <w:szCs w:val="20"/>
              </w:rPr>
              <w:t xml:space="preserve">о художника Мартироса Сарьяна. </w:t>
            </w:r>
            <w:r w:rsidRPr="00ED4261">
              <w:rPr>
                <w:rFonts w:ascii="Times New Roman" w:hAnsi="Times New Roman"/>
                <w:bCs/>
                <w:sz w:val="20"/>
                <w:szCs w:val="20"/>
              </w:rPr>
              <w:t>Выполнять задания на сочетание тёплых и</w:t>
            </w:r>
            <w:r>
              <w:rPr>
                <w:rFonts w:ascii="Times New Roman" w:hAnsi="Times New Roman"/>
                <w:bCs/>
                <w:sz w:val="20"/>
                <w:szCs w:val="20"/>
              </w:rPr>
              <w:t xml:space="preserve"> холодных цветов. Использовать </w:t>
            </w:r>
            <w:r w:rsidRPr="00ED4261">
              <w:rPr>
                <w:rFonts w:ascii="Times New Roman" w:hAnsi="Times New Roman"/>
                <w:bCs/>
                <w:sz w:val="20"/>
                <w:szCs w:val="20"/>
              </w:rPr>
              <w:t>дополнительные цвета. Создавать обр</w:t>
            </w:r>
            <w:r>
              <w:rPr>
                <w:rFonts w:ascii="Times New Roman" w:hAnsi="Times New Roman"/>
                <w:bCs/>
                <w:sz w:val="20"/>
                <w:szCs w:val="20"/>
              </w:rPr>
              <w:t xml:space="preserve">аз природы Востока. Передавать </w:t>
            </w:r>
            <w:r w:rsidRPr="00ED4261">
              <w:rPr>
                <w:rFonts w:ascii="Times New Roman" w:hAnsi="Times New Roman"/>
                <w:bCs/>
                <w:sz w:val="20"/>
                <w:szCs w:val="20"/>
              </w:rPr>
              <w:t>колорит Востока.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sidRPr="00ED4261">
              <w:rPr>
                <w:rFonts w:ascii="Times New Roman" w:hAnsi="Times New Roman"/>
                <w:bCs/>
                <w:sz w:val="20"/>
                <w:szCs w:val="20"/>
              </w:rPr>
              <w:t>Сказочные дворцы Востока. Использование в оформлении дворцов геометрических и растительных орнаментов, словно ковром покрывающих поверхности стен, пола, потолка.</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ED4261">
              <w:rPr>
                <w:rFonts w:ascii="Times New Roman" w:hAnsi="Times New Roman"/>
                <w:bCs/>
                <w:sz w:val="20"/>
                <w:szCs w:val="20"/>
              </w:rPr>
              <w:t>образах архитектуры арабского Востока. Воспринимать богатство декора архитектурных сооружений Востока.</w:t>
            </w:r>
            <w:r>
              <w:rPr>
                <w:rFonts w:ascii="Times New Roman" w:hAnsi="Times New Roman"/>
                <w:bCs/>
                <w:sz w:val="20"/>
                <w:szCs w:val="20"/>
              </w:rPr>
              <w:t xml:space="preserve"> Рассматривать и анализировать </w:t>
            </w:r>
            <w:r w:rsidRPr="00ED4261">
              <w:rPr>
                <w:rFonts w:ascii="Times New Roman" w:hAnsi="Times New Roman"/>
                <w:bCs/>
                <w:sz w:val="20"/>
                <w:szCs w:val="20"/>
              </w:rPr>
              <w:t>геометрический и растительный о</w:t>
            </w:r>
            <w:r>
              <w:rPr>
                <w:rFonts w:ascii="Times New Roman" w:hAnsi="Times New Roman"/>
                <w:bCs/>
                <w:sz w:val="20"/>
                <w:szCs w:val="20"/>
              </w:rPr>
              <w:t xml:space="preserve">рнамент на изразцах. Создавать </w:t>
            </w:r>
            <w:r w:rsidRPr="00ED4261">
              <w:rPr>
                <w:rFonts w:ascii="Times New Roman" w:hAnsi="Times New Roman"/>
                <w:bCs/>
                <w:sz w:val="20"/>
                <w:szCs w:val="20"/>
              </w:rPr>
              <w:t>обобщённый образ храмовой архитектуры</w:t>
            </w:r>
            <w:r>
              <w:rPr>
                <w:rFonts w:ascii="Times New Roman" w:hAnsi="Times New Roman"/>
                <w:bCs/>
                <w:sz w:val="20"/>
                <w:szCs w:val="20"/>
              </w:rPr>
              <w:t xml:space="preserve"> Востока в технике аппликация. </w:t>
            </w:r>
            <w:r w:rsidRPr="00ED4261">
              <w:rPr>
                <w:rFonts w:ascii="Times New Roman" w:hAnsi="Times New Roman"/>
                <w:bCs/>
                <w:sz w:val="20"/>
                <w:szCs w:val="20"/>
              </w:rPr>
              <w:t>Рассматривать и анализировать геометриче</w:t>
            </w:r>
            <w:r>
              <w:rPr>
                <w:rFonts w:ascii="Times New Roman" w:hAnsi="Times New Roman"/>
                <w:bCs/>
                <w:sz w:val="20"/>
                <w:szCs w:val="20"/>
              </w:rPr>
              <w:t>ский и растительный орнамент</w:t>
            </w:r>
            <w:r w:rsidR="00D4591E">
              <w:rPr>
                <w:rFonts w:ascii="Times New Roman" w:hAnsi="Times New Roman"/>
                <w:bCs/>
                <w:sz w:val="20"/>
                <w:szCs w:val="20"/>
              </w:rPr>
              <w:t xml:space="preserve">ы </w:t>
            </w:r>
            <w:r>
              <w:rPr>
                <w:rFonts w:ascii="Times New Roman" w:hAnsi="Times New Roman"/>
                <w:bCs/>
                <w:sz w:val="20"/>
                <w:szCs w:val="20"/>
              </w:rPr>
              <w:t xml:space="preserve">в </w:t>
            </w:r>
            <w:r w:rsidRPr="00ED4261">
              <w:rPr>
                <w:rFonts w:ascii="Times New Roman" w:hAnsi="Times New Roman"/>
                <w:bCs/>
                <w:sz w:val="20"/>
                <w:szCs w:val="20"/>
              </w:rPr>
              <w:t xml:space="preserve">оформлении дворцов. Создавать орнамент декоративной </w:t>
            </w:r>
            <w:r>
              <w:rPr>
                <w:rFonts w:ascii="Times New Roman" w:hAnsi="Times New Roman"/>
                <w:bCs/>
                <w:sz w:val="20"/>
                <w:szCs w:val="20"/>
              </w:rPr>
              <w:t xml:space="preserve">решётки или </w:t>
            </w:r>
            <w:r w:rsidRPr="00ED4261">
              <w:rPr>
                <w:rFonts w:ascii="Times New Roman" w:hAnsi="Times New Roman"/>
                <w:bCs/>
                <w:sz w:val="20"/>
                <w:szCs w:val="20"/>
              </w:rPr>
              <w:t>изразца в восточном стиле.</w:t>
            </w: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ED4261">
              <w:rPr>
                <w:rFonts w:ascii="Times New Roman" w:hAnsi="Times New Roman"/>
                <w:bCs/>
                <w:sz w:val="20"/>
                <w:szCs w:val="20"/>
              </w:rPr>
              <w:t xml:space="preserve">мифологических героях восточных сказок. Соотносить фантастические умения героев восточных сказок с </w:t>
            </w:r>
            <w:r>
              <w:rPr>
                <w:rFonts w:ascii="Times New Roman" w:hAnsi="Times New Roman"/>
                <w:bCs/>
                <w:sz w:val="20"/>
                <w:szCs w:val="20"/>
              </w:rPr>
              <w:t xml:space="preserve">чудесными явлениями из русских </w:t>
            </w:r>
            <w:r w:rsidRPr="00ED4261">
              <w:rPr>
                <w:rFonts w:ascii="Times New Roman" w:hAnsi="Times New Roman"/>
                <w:bCs/>
                <w:sz w:val="20"/>
                <w:szCs w:val="20"/>
              </w:rPr>
              <w:t>волшебных сказок. Осознавать роль п</w:t>
            </w:r>
            <w:r w:rsidR="00D4591E">
              <w:rPr>
                <w:rFonts w:ascii="Times New Roman" w:hAnsi="Times New Roman"/>
                <w:bCs/>
                <w:sz w:val="20"/>
                <w:szCs w:val="20"/>
              </w:rPr>
              <w:t>редметов, наделё</w:t>
            </w:r>
            <w:r>
              <w:rPr>
                <w:rFonts w:ascii="Times New Roman" w:hAnsi="Times New Roman"/>
                <w:bCs/>
                <w:sz w:val="20"/>
                <w:szCs w:val="20"/>
              </w:rPr>
              <w:t xml:space="preserve">нных волшебной </w:t>
            </w:r>
            <w:r w:rsidRPr="00ED4261">
              <w:rPr>
                <w:rFonts w:ascii="Times New Roman" w:hAnsi="Times New Roman"/>
                <w:bCs/>
                <w:sz w:val="20"/>
                <w:szCs w:val="20"/>
              </w:rPr>
              <w:t>силой в сказках. Иметь представле</w:t>
            </w:r>
            <w:r>
              <w:rPr>
                <w:rFonts w:ascii="Times New Roman" w:hAnsi="Times New Roman"/>
                <w:bCs/>
                <w:sz w:val="20"/>
                <w:szCs w:val="20"/>
              </w:rPr>
              <w:t xml:space="preserve">ние о символике и особенностях </w:t>
            </w:r>
            <w:r w:rsidRPr="00ED4261">
              <w:rPr>
                <w:rFonts w:ascii="Times New Roman" w:hAnsi="Times New Roman"/>
                <w:bCs/>
                <w:sz w:val="20"/>
                <w:szCs w:val="20"/>
              </w:rPr>
              <w:t>изображения сказочных предметов. Разраба</w:t>
            </w:r>
            <w:r w:rsidR="00D4591E">
              <w:rPr>
                <w:rFonts w:ascii="Times New Roman" w:hAnsi="Times New Roman"/>
                <w:bCs/>
                <w:sz w:val="20"/>
                <w:szCs w:val="20"/>
              </w:rPr>
              <w:t>тывать эскиз предмета с учё</w:t>
            </w:r>
            <w:r>
              <w:rPr>
                <w:rFonts w:ascii="Times New Roman" w:hAnsi="Times New Roman"/>
                <w:bCs/>
                <w:sz w:val="20"/>
                <w:szCs w:val="20"/>
              </w:rPr>
              <w:t xml:space="preserve">том </w:t>
            </w:r>
            <w:r w:rsidR="00D4591E">
              <w:rPr>
                <w:rFonts w:ascii="Times New Roman" w:hAnsi="Times New Roman"/>
                <w:bCs/>
                <w:sz w:val="20"/>
                <w:szCs w:val="20"/>
              </w:rPr>
              <w:t>характера и особенностей его</w:t>
            </w:r>
            <w:r w:rsidRPr="00ED4261">
              <w:rPr>
                <w:rFonts w:ascii="Times New Roman" w:hAnsi="Times New Roman"/>
                <w:bCs/>
                <w:sz w:val="20"/>
                <w:szCs w:val="20"/>
              </w:rPr>
              <w:t xml:space="preserve"> будущего</w:t>
            </w:r>
            <w:r>
              <w:rPr>
                <w:rFonts w:ascii="Times New Roman" w:hAnsi="Times New Roman"/>
                <w:bCs/>
                <w:sz w:val="20"/>
                <w:szCs w:val="20"/>
              </w:rPr>
              <w:t xml:space="preserve"> хозяина. Изображать волшебную </w:t>
            </w:r>
            <w:r w:rsidRPr="00ED4261">
              <w:rPr>
                <w:rFonts w:ascii="Times New Roman" w:hAnsi="Times New Roman"/>
                <w:bCs/>
                <w:sz w:val="20"/>
                <w:szCs w:val="20"/>
              </w:rPr>
              <w:t>лампу или кувшин, в котором мог бы оби</w:t>
            </w:r>
            <w:r>
              <w:rPr>
                <w:rFonts w:ascii="Times New Roman" w:hAnsi="Times New Roman"/>
                <w:bCs/>
                <w:sz w:val="20"/>
                <w:szCs w:val="20"/>
              </w:rPr>
              <w:t xml:space="preserve">тать джинн, передав во внешнем </w:t>
            </w:r>
            <w:r w:rsidRPr="00ED4261">
              <w:rPr>
                <w:rFonts w:ascii="Times New Roman" w:hAnsi="Times New Roman"/>
                <w:bCs/>
                <w:sz w:val="20"/>
                <w:szCs w:val="20"/>
              </w:rPr>
              <w:t>виде характер и намерения джина. Создавать волшебный амуле</w:t>
            </w:r>
            <w:r>
              <w:rPr>
                <w:rFonts w:ascii="Times New Roman" w:hAnsi="Times New Roman"/>
                <w:bCs/>
                <w:sz w:val="20"/>
                <w:szCs w:val="20"/>
              </w:rPr>
              <w:t xml:space="preserve">т в форме </w:t>
            </w:r>
            <w:r w:rsidRPr="00ED4261">
              <w:rPr>
                <w:rFonts w:ascii="Times New Roman" w:hAnsi="Times New Roman"/>
                <w:bCs/>
                <w:sz w:val="20"/>
                <w:szCs w:val="20"/>
              </w:rPr>
              <w:t>«Ладони Фатимы», украшать его</w:t>
            </w:r>
            <w:r>
              <w:rPr>
                <w:rFonts w:ascii="Times New Roman" w:hAnsi="Times New Roman"/>
                <w:bCs/>
                <w:sz w:val="20"/>
                <w:szCs w:val="20"/>
              </w:rPr>
              <w:t xml:space="preserve">, используя геометрический или </w:t>
            </w:r>
            <w:r w:rsidRPr="00ED4261">
              <w:rPr>
                <w:rFonts w:ascii="Times New Roman" w:hAnsi="Times New Roman"/>
                <w:bCs/>
                <w:sz w:val="20"/>
                <w:szCs w:val="20"/>
              </w:rPr>
              <w:t>растительный орнамент.</w:t>
            </w:r>
          </w:p>
          <w:p w:rsidR="009F742D" w:rsidRDefault="009F742D" w:rsidP="004C1DA4">
            <w:pPr>
              <w:spacing w:after="0" w:line="240" w:lineRule="auto"/>
              <w:ind w:firstLine="708"/>
              <w:jc w:val="both"/>
              <w:rPr>
                <w:rFonts w:ascii="Times New Roman" w:hAnsi="Times New Roman"/>
                <w:bCs/>
                <w:sz w:val="20"/>
                <w:szCs w:val="20"/>
              </w:rPr>
            </w:pPr>
            <w:r w:rsidRPr="00BF7119">
              <w:rPr>
                <w:rFonts w:ascii="Times New Roman" w:hAnsi="Times New Roman"/>
                <w:bCs/>
                <w:sz w:val="20"/>
                <w:szCs w:val="20"/>
              </w:rPr>
              <w:t>Пон</w:t>
            </w:r>
            <w:r>
              <w:rPr>
                <w:rFonts w:ascii="Times New Roman" w:hAnsi="Times New Roman"/>
                <w:bCs/>
                <w:sz w:val="20"/>
                <w:szCs w:val="20"/>
              </w:rPr>
              <w:t xml:space="preserve">имать, что сегодня </w:t>
            </w:r>
            <w:r w:rsidRPr="00BF7119">
              <w:rPr>
                <w:rFonts w:ascii="Times New Roman" w:hAnsi="Times New Roman"/>
                <w:bCs/>
                <w:sz w:val="20"/>
                <w:szCs w:val="20"/>
              </w:rPr>
              <w:t>судить о человеке прошлого мы м</w:t>
            </w:r>
            <w:r>
              <w:rPr>
                <w:rFonts w:ascii="Times New Roman" w:hAnsi="Times New Roman"/>
                <w:bCs/>
                <w:sz w:val="20"/>
                <w:szCs w:val="20"/>
              </w:rPr>
              <w:t xml:space="preserve">ожем по его образам, созданным </w:t>
            </w:r>
            <w:r w:rsidRPr="00BF7119">
              <w:rPr>
                <w:rFonts w:ascii="Times New Roman" w:hAnsi="Times New Roman"/>
                <w:bCs/>
                <w:sz w:val="20"/>
                <w:szCs w:val="20"/>
              </w:rPr>
              <w:t>искусством. Знать, что такое книжная миниа</w:t>
            </w:r>
            <w:r>
              <w:rPr>
                <w:rFonts w:ascii="Times New Roman" w:hAnsi="Times New Roman"/>
                <w:bCs/>
                <w:sz w:val="20"/>
                <w:szCs w:val="20"/>
              </w:rPr>
              <w:t>тюра и представлять е</w:t>
            </w:r>
            <w:r w:rsidR="004C1DA4">
              <w:rPr>
                <w:rFonts w:ascii="Times New Roman" w:hAnsi="Times New Roman"/>
                <w:bCs/>
                <w:sz w:val="20"/>
                <w:szCs w:val="20"/>
              </w:rPr>
              <w:t>ё</w:t>
            </w:r>
            <w:r>
              <w:rPr>
                <w:rFonts w:ascii="Times New Roman" w:hAnsi="Times New Roman"/>
                <w:bCs/>
                <w:sz w:val="20"/>
                <w:szCs w:val="20"/>
              </w:rPr>
              <w:t xml:space="preserve"> роль в </w:t>
            </w:r>
            <w:r w:rsidRPr="00BF7119">
              <w:rPr>
                <w:rFonts w:ascii="Times New Roman" w:hAnsi="Times New Roman"/>
                <w:bCs/>
                <w:sz w:val="20"/>
                <w:szCs w:val="20"/>
              </w:rPr>
              <w:t>понимании культуры Востока. Иметь пр</w:t>
            </w:r>
            <w:r>
              <w:rPr>
                <w:rFonts w:ascii="Times New Roman" w:hAnsi="Times New Roman"/>
                <w:bCs/>
                <w:sz w:val="20"/>
                <w:szCs w:val="20"/>
              </w:rPr>
              <w:t xml:space="preserve">едставление о понимании образа </w:t>
            </w:r>
            <w:r w:rsidRPr="00BF7119">
              <w:rPr>
                <w:rFonts w:ascii="Times New Roman" w:hAnsi="Times New Roman"/>
                <w:bCs/>
                <w:sz w:val="20"/>
                <w:szCs w:val="20"/>
              </w:rPr>
              <w:t>идеального человека на Востоке. Сравниват</w:t>
            </w:r>
            <w:r>
              <w:rPr>
                <w:rFonts w:ascii="Times New Roman" w:hAnsi="Times New Roman"/>
                <w:bCs/>
                <w:sz w:val="20"/>
                <w:szCs w:val="20"/>
              </w:rPr>
              <w:t xml:space="preserve">ь образ идеального человека на </w:t>
            </w:r>
            <w:r w:rsidRPr="00BF7119">
              <w:rPr>
                <w:rFonts w:ascii="Times New Roman" w:hAnsi="Times New Roman"/>
                <w:bCs/>
                <w:sz w:val="20"/>
                <w:szCs w:val="20"/>
              </w:rPr>
              <w:t>Востоке и в отечественной традиции. Соз</w:t>
            </w:r>
            <w:r>
              <w:rPr>
                <w:rFonts w:ascii="Times New Roman" w:hAnsi="Times New Roman"/>
                <w:bCs/>
                <w:sz w:val="20"/>
                <w:szCs w:val="20"/>
              </w:rPr>
              <w:t xml:space="preserve">давать образ мужчины и женщины </w:t>
            </w:r>
            <w:r w:rsidRPr="00BF7119">
              <w:rPr>
                <w:rFonts w:ascii="Times New Roman" w:hAnsi="Times New Roman"/>
                <w:bCs/>
                <w:sz w:val="20"/>
                <w:szCs w:val="20"/>
              </w:rPr>
              <w:t>средневекового Востока.</w:t>
            </w:r>
          </w:p>
        </w:tc>
      </w:tr>
      <w:tr w:rsidR="009F742D" w:rsidRPr="007416BE" w:rsidTr="00A77E79">
        <w:tc>
          <w:tcPr>
            <w:tcW w:w="1809" w:type="dxa"/>
          </w:tcPr>
          <w:p w:rsidR="009F742D" w:rsidRPr="00C83958" w:rsidRDefault="009F742D" w:rsidP="004C1DA4">
            <w:pPr>
              <w:spacing w:after="0" w:line="240" w:lineRule="auto"/>
              <w:jc w:val="both"/>
              <w:rPr>
                <w:rFonts w:ascii="Times New Roman" w:hAnsi="Times New Roman"/>
                <w:b/>
                <w:bCs/>
                <w:sz w:val="20"/>
                <w:szCs w:val="20"/>
              </w:rPr>
            </w:pPr>
            <w:r w:rsidRPr="00BF7119">
              <w:rPr>
                <w:rFonts w:ascii="Times New Roman" w:hAnsi="Times New Roman"/>
                <w:b/>
                <w:bCs/>
                <w:sz w:val="20"/>
                <w:szCs w:val="20"/>
              </w:rPr>
              <w:t>Яркие образы Индии</w:t>
            </w:r>
            <w:r w:rsidR="00C63CC1">
              <w:rPr>
                <w:rFonts w:ascii="Times New Roman" w:hAnsi="Times New Roman"/>
                <w:b/>
                <w:bCs/>
                <w:sz w:val="20"/>
                <w:szCs w:val="20"/>
              </w:rPr>
              <w:t>.</w:t>
            </w:r>
            <w:r w:rsidRPr="00BF7119">
              <w:rPr>
                <w:rFonts w:ascii="Times New Roman" w:hAnsi="Times New Roman"/>
                <w:b/>
                <w:bCs/>
                <w:sz w:val="20"/>
                <w:szCs w:val="20"/>
              </w:rPr>
              <w:t xml:space="preserve"> (4 часа)</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Образы архитектуры Индии</w:t>
            </w:r>
            <w:r w:rsidR="004C1DA4">
              <w:rPr>
                <w:rFonts w:ascii="Times New Roman" w:hAnsi="Times New Roman"/>
                <w:b/>
                <w:bCs/>
                <w:sz w:val="20"/>
                <w:szCs w:val="20"/>
              </w:rPr>
              <w:t>.</w:t>
            </w:r>
            <w:r>
              <w:rPr>
                <w:rFonts w:ascii="Times New Roman" w:hAnsi="Times New Roman"/>
                <w:b/>
                <w:bCs/>
                <w:sz w:val="20"/>
                <w:szCs w:val="20"/>
              </w:rPr>
              <w:t xml:space="preserve"> (1ч</w:t>
            </w:r>
            <w:r w:rsidRPr="00BF7119">
              <w:rPr>
                <w:rFonts w:ascii="Times New Roman" w:hAnsi="Times New Roman"/>
                <w:b/>
                <w:bCs/>
                <w:sz w:val="20"/>
                <w:szCs w:val="20"/>
              </w:rPr>
              <w:t xml:space="preserve">) </w:t>
            </w:r>
            <w:r w:rsidRPr="00BF7119">
              <w:rPr>
                <w:rFonts w:ascii="Times New Roman" w:hAnsi="Times New Roman"/>
                <w:bCs/>
                <w:sz w:val="20"/>
                <w:szCs w:val="20"/>
              </w:rPr>
              <w:t xml:space="preserve">Влияние традиций персидской архитектуры на древнюю, богатую собственными традициями Индию. Мусульманская архитектура в Индии. Мраморный мавзолей Тадж-Махал. Образы традиционного искусства Индии. Отличия в силуэтах индийских храмов </w:t>
            </w:r>
            <w:r w:rsidR="004C1DA4">
              <w:rPr>
                <w:rFonts w:ascii="Times New Roman" w:hAnsi="Times New Roman"/>
                <w:bCs/>
                <w:sz w:val="20"/>
                <w:szCs w:val="20"/>
              </w:rPr>
              <w:t>–</w:t>
            </w:r>
            <w:r w:rsidRPr="00BF7119">
              <w:rPr>
                <w:rFonts w:ascii="Times New Roman" w:hAnsi="Times New Roman"/>
                <w:bCs/>
                <w:sz w:val="20"/>
                <w:szCs w:val="20"/>
              </w:rPr>
              <w:t xml:space="preserve"> мусульманского и традиционного.</w:t>
            </w:r>
          </w:p>
          <w:p w:rsidR="009F742D" w:rsidRPr="00BF7119"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
                <w:bCs/>
                <w:sz w:val="20"/>
                <w:szCs w:val="20"/>
              </w:rPr>
              <w:t xml:space="preserve">Ступа </w:t>
            </w:r>
            <w:r w:rsidR="004C1DA4">
              <w:rPr>
                <w:rFonts w:ascii="Times New Roman" w:hAnsi="Times New Roman"/>
                <w:b/>
                <w:bCs/>
                <w:sz w:val="20"/>
                <w:szCs w:val="20"/>
              </w:rPr>
              <w:t>–</w:t>
            </w:r>
            <w:r w:rsidRPr="00BF7119">
              <w:rPr>
                <w:rFonts w:ascii="Times New Roman" w:hAnsi="Times New Roman"/>
                <w:b/>
                <w:bCs/>
                <w:sz w:val="20"/>
                <w:szCs w:val="20"/>
              </w:rPr>
              <w:t xml:space="preserve"> символ природы и ума</w:t>
            </w:r>
            <w:r w:rsidR="004C1DA4">
              <w:rPr>
                <w:rFonts w:ascii="Times New Roman" w:hAnsi="Times New Roman"/>
                <w:b/>
                <w:bCs/>
                <w:sz w:val="20"/>
                <w:szCs w:val="20"/>
              </w:rPr>
              <w:t>.</w:t>
            </w:r>
            <w:r w:rsidRPr="00BF7119">
              <w:rPr>
                <w:rFonts w:ascii="Times New Roman" w:hAnsi="Times New Roman"/>
                <w:b/>
                <w:bCs/>
                <w:sz w:val="20"/>
                <w:szCs w:val="20"/>
              </w:rPr>
              <w:t xml:space="preserve"> (1ч</w:t>
            </w:r>
            <w:r w:rsidRPr="00BF7119">
              <w:rPr>
                <w:rFonts w:ascii="Times New Roman" w:hAnsi="Times New Roman"/>
                <w:bCs/>
                <w:sz w:val="20"/>
                <w:szCs w:val="20"/>
              </w:rPr>
              <w:t xml:space="preserve">) Архитектурное сооружение Ступа </w:t>
            </w:r>
            <w:r w:rsidR="004C1DA4">
              <w:rPr>
                <w:rFonts w:ascii="Times New Roman" w:hAnsi="Times New Roman"/>
                <w:bCs/>
                <w:sz w:val="20"/>
                <w:szCs w:val="20"/>
              </w:rPr>
              <w:t>–</w:t>
            </w:r>
            <w:r w:rsidRPr="00BF7119">
              <w:rPr>
                <w:rFonts w:ascii="Times New Roman" w:hAnsi="Times New Roman"/>
                <w:bCs/>
                <w:sz w:val="20"/>
                <w:szCs w:val="20"/>
              </w:rPr>
              <w:t xml:space="preserve"> древнейший символ индийской культуры («вершина», «верхушка»). Ступа </w:t>
            </w:r>
            <w:r w:rsidR="004C1DA4">
              <w:rPr>
                <w:rFonts w:ascii="Times New Roman" w:hAnsi="Times New Roman"/>
                <w:bCs/>
                <w:sz w:val="20"/>
                <w:szCs w:val="20"/>
              </w:rPr>
              <w:t>–</w:t>
            </w:r>
            <w:r w:rsidRPr="00BF7119">
              <w:rPr>
                <w:rFonts w:ascii="Times New Roman" w:hAnsi="Times New Roman"/>
                <w:bCs/>
                <w:sz w:val="20"/>
                <w:szCs w:val="20"/>
              </w:rPr>
              <w:t xml:space="preserve"> сим</w:t>
            </w:r>
            <w:r w:rsidR="004C1DA4">
              <w:rPr>
                <w:rFonts w:ascii="Times New Roman" w:hAnsi="Times New Roman"/>
                <w:bCs/>
                <w:sz w:val="20"/>
                <w:szCs w:val="20"/>
              </w:rPr>
              <w:t xml:space="preserve">вол мудрости Будды, </w:t>
            </w:r>
            <w:r w:rsidRPr="00BF7119">
              <w:rPr>
                <w:rFonts w:ascii="Times New Roman" w:hAnsi="Times New Roman"/>
                <w:bCs/>
                <w:sz w:val="20"/>
                <w:szCs w:val="20"/>
              </w:rPr>
              <w:t>человека, основавшего одну из мировых религий – буддизм. Ступа как вертикальная модель Вселенной. Символические формы ступы: квадрат в основании постройки – символ порядка и устойчивости, круглая, убывающая по спирали форма колокола –</w:t>
            </w:r>
            <w:r w:rsidR="004C1DA4">
              <w:rPr>
                <w:rFonts w:ascii="Times New Roman" w:hAnsi="Times New Roman"/>
                <w:bCs/>
                <w:sz w:val="20"/>
                <w:szCs w:val="20"/>
              </w:rPr>
              <w:t xml:space="preserve"> </w:t>
            </w:r>
            <w:r w:rsidRPr="00BF7119">
              <w:rPr>
                <w:rFonts w:ascii="Times New Roman" w:hAnsi="Times New Roman"/>
                <w:bCs/>
                <w:sz w:val="20"/>
                <w:szCs w:val="20"/>
              </w:rPr>
              <w:t>символ движения и развития. В Индии в отличие от арабского Востока очень распространена скульптура. Скульптурные образы индийских богов в виде человека и животных богато украшают храмы снаружи и внутри.</w:t>
            </w:r>
          </w:p>
          <w:p w:rsidR="009F742D"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Cs/>
                <w:sz w:val="20"/>
                <w:szCs w:val="20"/>
              </w:rPr>
              <w:t xml:space="preserve">Один из центральных образов в </w:t>
            </w:r>
            <w:r>
              <w:rPr>
                <w:rFonts w:ascii="Times New Roman" w:hAnsi="Times New Roman"/>
                <w:bCs/>
                <w:sz w:val="20"/>
                <w:szCs w:val="20"/>
              </w:rPr>
              <w:t xml:space="preserve">Индии </w:t>
            </w:r>
            <w:r w:rsidR="004C1DA4">
              <w:rPr>
                <w:rFonts w:ascii="Times New Roman" w:hAnsi="Times New Roman"/>
                <w:bCs/>
                <w:sz w:val="20"/>
                <w:szCs w:val="20"/>
              </w:rPr>
              <w:t>–</w:t>
            </w:r>
            <w:r>
              <w:rPr>
                <w:rFonts w:ascii="Times New Roman" w:hAnsi="Times New Roman"/>
                <w:bCs/>
                <w:sz w:val="20"/>
                <w:szCs w:val="20"/>
              </w:rPr>
              <w:t xml:space="preserve"> Будда. Его изображение </w:t>
            </w:r>
            <w:r w:rsidR="004C1DA4">
              <w:rPr>
                <w:rFonts w:ascii="Times New Roman" w:hAnsi="Times New Roman"/>
                <w:bCs/>
                <w:sz w:val="20"/>
                <w:szCs w:val="20"/>
              </w:rPr>
              <w:t>помещают даже на крыши храмов.</w:t>
            </w:r>
          </w:p>
          <w:p w:rsidR="009F742D"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
                <w:bCs/>
                <w:sz w:val="20"/>
                <w:szCs w:val="20"/>
              </w:rPr>
              <w:t>Слон — символ мудрости, величия и непобедимой мощи</w:t>
            </w:r>
            <w:r w:rsidR="004C1DA4">
              <w:rPr>
                <w:rFonts w:ascii="Times New Roman" w:hAnsi="Times New Roman"/>
                <w:b/>
                <w:bCs/>
                <w:sz w:val="20"/>
                <w:szCs w:val="20"/>
              </w:rPr>
              <w:t>.</w:t>
            </w:r>
            <w:r w:rsidRPr="00BF7119">
              <w:rPr>
                <w:rFonts w:ascii="Times New Roman" w:hAnsi="Times New Roman"/>
                <w:b/>
                <w:bCs/>
                <w:sz w:val="20"/>
                <w:szCs w:val="20"/>
              </w:rPr>
              <w:t xml:space="preserve"> (1ч)</w:t>
            </w:r>
            <w:r>
              <w:rPr>
                <w:rFonts w:ascii="Times New Roman" w:hAnsi="Times New Roman"/>
                <w:b/>
                <w:bCs/>
                <w:sz w:val="20"/>
                <w:szCs w:val="20"/>
              </w:rPr>
              <w:t xml:space="preserve">  </w:t>
            </w:r>
            <w:r w:rsidRPr="00BF7119">
              <w:rPr>
                <w:rFonts w:ascii="Times New Roman" w:hAnsi="Times New Roman"/>
                <w:bCs/>
                <w:sz w:val="20"/>
                <w:szCs w:val="20"/>
              </w:rPr>
              <w:t>Особое значение слона в Индии. Ганеша – бог с головой слона. Изображение слона в оформлении храмовой архитектуры. Слоны в современной Индии. Фестиваль слонов. Слоны – персонажи древних и современных росписей. Слон в Индии – символом мудрых правителей. Значение росписи в искусстве Индии. Настенная живопись в древних храмах, украшение панно и расписанными яркими узорами тканями современных помещений.</w:t>
            </w:r>
          </w:p>
          <w:p w:rsidR="009F742D" w:rsidRPr="00BF7119"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
                <w:bCs/>
                <w:sz w:val="20"/>
                <w:szCs w:val="20"/>
              </w:rPr>
              <w:t>Образ ч</w:t>
            </w:r>
            <w:r>
              <w:rPr>
                <w:rFonts w:ascii="Times New Roman" w:hAnsi="Times New Roman"/>
                <w:b/>
                <w:bCs/>
                <w:sz w:val="20"/>
                <w:szCs w:val="20"/>
              </w:rPr>
              <w:t>еловека в искусстве Индии</w:t>
            </w:r>
            <w:r w:rsidR="004C1DA4">
              <w:rPr>
                <w:rFonts w:ascii="Times New Roman" w:hAnsi="Times New Roman"/>
                <w:b/>
                <w:bCs/>
                <w:sz w:val="20"/>
                <w:szCs w:val="20"/>
              </w:rPr>
              <w:t>.</w:t>
            </w:r>
            <w:r>
              <w:rPr>
                <w:rFonts w:ascii="Times New Roman" w:hAnsi="Times New Roman"/>
                <w:b/>
                <w:bCs/>
                <w:sz w:val="20"/>
                <w:szCs w:val="20"/>
              </w:rPr>
              <w:t xml:space="preserve"> (1ч</w:t>
            </w:r>
            <w:r w:rsidRPr="00BF7119">
              <w:rPr>
                <w:rFonts w:ascii="Times New Roman" w:hAnsi="Times New Roman"/>
                <w:b/>
                <w:bCs/>
                <w:sz w:val="20"/>
                <w:szCs w:val="20"/>
              </w:rPr>
              <w:t xml:space="preserve">) </w:t>
            </w:r>
            <w:r w:rsidRPr="00BF7119">
              <w:rPr>
                <w:rFonts w:ascii="Times New Roman" w:hAnsi="Times New Roman"/>
                <w:bCs/>
                <w:sz w:val="20"/>
                <w:szCs w:val="20"/>
              </w:rPr>
              <w:t>Отражение в живописи и в миниатюре представления жителей Индии о прекрасном человеке. Герои мифов, правители, танцовщицы, музыканты, гуляющ</w:t>
            </w:r>
            <w:r w:rsidR="004C1DA4">
              <w:rPr>
                <w:rFonts w:ascii="Times New Roman" w:hAnsi="Times New Roman"/>
                <w:bCs/>
                <w:sz w:val="20"/>
                <w:szCs w:val="20"/>
              </w:rPr>
              <w:t>ие юноши и девушки, воспроизведё</w:t>
            </w:r>
            <w:r w:rsidRPr="00BF7119">
              <w:rPr>
                <w:rFonts w:ascii="Times New Roman" w:hAnsi="Times New Roman"/>
                <w:bCs/>
                <w:sz w:val="20"/>
                <w:szCs w:val="20"/>
              </w:rPr>
              <w:t xml:space="preserve">нные среди яркого многоцветия мелких декоративных деталей. Замедленность плавных и грациозных движений. Условность лиц, эмоциональность. </w:t>
            </w:r>
          </w:p>
          <w:p w:rsidR="009F742D" w:rsidRPr="00BF7119"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Cs/>
                <w:sz w:val="20"/>
                <w:szCs w:val="20"/>
              </w:rPr>
              <w:t>Изображение фигур на фоне пышного тропического пейзажа: густых крон и лиан, обвивающих стволы деревьев. Характерные черты: смуглые лица</w:t>
            </w:r>
            <w:r w:rsidR="004C1DA4">
              <w:rPr>
                <w:rFonts w:ascii="Times New Roman" w:hAnsi="Times New Roman"/>
                <w:bCs/>
                <w:sz w:val="20"/>
                <w:szCs w:val="20"/>
              </w:rPr>
              <w:t>,</w:t>
            </w:r>
            <w:r w:rsidRPr="00BF7119">
              <w:rPr>
                <w:rFonts w:ascii="Times New Roman" w:hAnsi="Times New Roman"/>
                <w:bCs/>
                <w:sz w:val="20"/>
                <w:szCs w:val="20"/>
              </w:rPr>
              <w:t xml:space="preserve"> изогнутые дугой тёмные брови, большие выразительные глаза, чёрные, разделённые прямым пробором, волосы свободно спадают на плечи или собраны в пучок на затылке. Одежда – сари из легких тканей. Использование многочисленных украшений: серьги, бусы, кольца, браслеты, гирлянды из цветов. Традиционная одежда мужчин (тюрбан, </w:t>
            </w:r>
            <w:r w:rsidR="004C1DA4">
              <w:rPr>
                <w:rFonts w:ascii="Times New Roman" w:hAnsi="Times New Roman"/>
                <w:bCs/>
                <w:sz w:val="20"/>
                <w:szCs w:val="20"/>
              </w:rPr>
              <w:t>длинная рубаха, лё</w:t>
            </w:r>
            <w:r w:rsidRPr="00BF7119">
              <w:rPr>
                <w:rFonts w:ascii="Times New Roman" w:hAnsi="Times New Roman"/>
                <w:bCs/>
                <w:sz w:val="20"/>
                <w:szCs w:val="20"/>
              </w:rPr>
              <w:t xml:space="preserve">гкие брюки). Роль декоративного фона в живописи. Заполнение яркими и сочными красками линейного рисунка. </w:t>
            </w:r>
          </w:p>
          <w:p w:rsidR="009F742D" w:rsidRPr="00BF7119"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Cs/>
                <w:sz w:val="20"/>
                <w:szCs w:val="20"/>
              </w:rPr>
              <w:t xml:space="preserve">Основные темы изображений в миниатюре – божества, мифологические сказания, сцены из известных поэм, звери, птицы, растения, люди в красочной и тонко выписанной одежде. Интерьер </w:t>
            </w:r>
            <w:r w:rsidR="004C1DA4">
              <w:rPr>
                <w:rFonts w:ascii="Times New Roman" w:hAnsi="Times New Roman"/>
                <w:bCs/>
                <w:sz w:val="20"/>
                <w:szCs w:val="20"/>
              </w:rPr>
              <w:t>–</w:t>
            </w:r>
            <w:r w:rsidRPr="00BF7119">
              <w:rPr>
                <w:rFonts w:ascii="Times New Roman" w:hAnsi="Times New Roman"/>
                <w:bCs/>
                <w:sz w:val="20"/>
                <w:szCs w:val="20"/>
              </w:rPr>
              <w:t xml:space="preserve"> это внутреннее пространство здания, а также убранство помещений. Древние и современные изображения индийских женщин.</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 </w:t>
            </w:r>
            <w:r w:rsidRPr="00BF7119">
              <w:rPr>
                <w:rFonts w:ascii="Times New Roman" w:hAnsi="Times New Roman"/>
                <w:bCs/>
                <w:sz w:val="20"/>
                <w:szCs w:val="20"/>
              </w:rPr>
              <w:t>многообразии культуры Индии. Различать образы мусульманской архитектуры и традиционной архитектуры</w:t>
            </w:r>
            <w:r>
              <w:rPr>
                <w:rFonts w:ascii="Times New Roman" w:hAnsi="Times New Roman"/>
                <w:bCs/>
                <w:sz w:val="20"/>
                <w:szCs w:val="20"/>
              </w:rPr>
              <w:t xml:space="preserve"> Индии. Рисовать схемы-силуэты </w:t>
            </w:r>
            <w:r w:rsidRPr="00BF7119">
              <w:rPr>
                <w:rFonts w:ascii="Times New Roman" w:hAnsi="Times New Roman"/>
                <w:bCs/>
                <w:sz w:val="20"/>
                <w:szCs w:val="20"/>
              </w:rPr>
              <w:t>индийских храмов – мусульманского и традиционного</w:t>
            </w:r>
            <w:r w:rsidR="004C1DA4">
              <w:rPr>
                <w:rFonts w:ascii="Times New Roman" w:hAnsi="Times New Roman"/>
                <w:bCs/>
                <w:sz w:val="20"/>
                <w:szCs w:val="20"/>
              </w:rPr>
              <w:t>.</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Знать символы индийской </w:t>
            </w:r>
            <w:r w:rsidR="004C1DA4">
              <w:rPr>
                <w:rFonts w:ascii="Times New Roman" w:hAnsi="Times New Roman"/>
                <w:bCs/>
                <w:sz w:val="20"/>
                <w:szCs w:val="20"/>
              </w:rPr>
              <w:t>культуры. Значение С</w:t>
            </w:r>
            <w:r w:rsidRPr="00BF7119">
              <w:rPr>
                <w:rFonts w:ascii="Times New Roman" w:hAnsi="Times New Roman"/>
                <w:bCs/>
                <w:sz w:val="20"/>
                <w:szCs w:val="20"/>
              </w:rPr>
              <w:t xml:space="preserve">тупы в культуре Индии. Сравнивать символику Индии с символами древнего искусства славян, находить </w:t>
            </w:r>
            <w:r>
              <w:rPr>
                <w:rFonts w:ascii="Times New Roman" w:hAnsi="Times New Roman"/>
                <w:bCs/>
                <w:sz w:val="20"/>
                <w:szCs w:val="20"/>
              </w:rPr>
              <w:t xml:space="preserve">общее и специфичное. </w:t>
            </w:r>
            <w:r w:rsidRPr="00BF7119">
              <w:rPr>
                <w:rFonts w:ascii="Times New Roman" w:hAnsi="Times New Roman"/>
                <w:bCs/>
                <w:sz w:val="20"/>
                <w:szCs w:val="20"/>
              </w:rPr>
              <w:t>Придумывать и создавать амулет, которы</w:t>
            </w:r>
            <w:r>
              <w:rPr>
                <w:rFonts w:ascii="Times New Roman" w:hAnsi="Times New Roman"/>
                <w:bCs/>
                <w:sz w:val="20"/>
                <w:szCs w:val="20"/>
              </w:rPr>
              <w:t xml:space="preserve">й по верованиям индусов сможет </w:t>
            </w:r>
            <w:r w:rsidR="004C1DA4">
              <w:rPr>
                <w:rFonts w:ascii="Times New Roman" w:hAnsi="Times New Roman"/>
                <w:bCs/>
                <w:sz w:val="20"/>
                <w:szCs w:val="20"/>
              </w:rPr>
              <w:t>оказывать человеку помощь в учё</w:t>
            </w:r>
            <w:r w:rsidRPr="00BF7119">
              <w:rPr>
                <w:rFonts w:ascii="Times New Roman" w:hAnsi="Times New Roman"/>
                <w:bCs/>
                <w:sz w:val="20"/>
                <w:szCs w:val="20"/>
              </w:rPr>
              <w:t>бе и позн</w:t>
            </w:r>
            <w:r>
              <w:rPr>
                <w:rFonts w:ascii="Times New Roman" w:hAnsi="Times New Roman"/>
                <w:bCs/>
                <w:sz w:val="20"/>
                <w:szCs w:val="20"/>
              </w:rPr>
              <w:t xml:space="preserve">ании мира, используя символику </w:t>
            </w:r>
            <w:r w:rsidRPr="00BF7119">
              <w:rPr>
                <w:rFonts w:ascii="Times New Roman" w:hAnsi="Times New Roman"/>
                <w:bCs/>
                <w:sz w:val="20"/>
                <w:szCs w:val="20"/>
              </w:rPr>
              <w:t>индийского искусства.</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Понимать роль слона в </w:t>
            </w:r>
            <w:r w:rsidRPr="00BF7119">
              <w:rPr>
                <w:rFonts w:ascii="Times New Roman" w:hAnsi="Times New Roman"/>
                <w:bCs/>
                <w:sz w:val="20"/>
                <w:szCs w:val="20"/>
              </w:rPr>
              <w:t>жизни индусов и символику слона в искусстве Индии. Давать трактовку образам слона в архитектуре, скульпт</w:t>
            </w:r>
            <w:r>
              <w:rPr>
                <w:rFonts w:ascii="Times New Roman" w:hAnsi="Times New Roman"/>
                <w:bCs/>
                <w:sz w:val="20"/>
                <w:szCs w:val="20"/>
              </w:rPr>
              <w:t xml:space="preserve">уре и живописи Индии. Понимать </w:t>
            </w:r>
            <w:r w:rsidRPr="00BF7119">
              <w:rPr>
                <w:rFonts w:ascii="Times New Roman" w:hAnsi="Times New Roman"/>
                <w:bCs/>
                <w:sz w:val="20"/>
                <w:szCs w:val="20"/>
              </w:rPr>
              <w:t xml:space="preserve">значение росписи в искусстве </w:t>
            </w:r>
            <w:r>
              <w:rPr>
                <w:rFonts w:ascii="Times New Roman" w:hAnsi="Times New Roman"/>
                <w:bCs/>
                <w:sz w:val="20"/>
                <w:szCs w:val="20"/>
              </w:rPr>
              <w:t xml:space="preserve">Индии. Выполнять эскиз панно с </w:t>
            </w:r>
            <w:r w:rsidRPr="00BF7119">
              <w:rPr>
                <w:rFonts w:ascii="Times New Roman" w:hAnsi="Times New Roman"/>
                <w:bCs/>
                <w:sz w:val="20"/>
                <w:szCs w:val="20"/>
              </w:rPr>
              <w:t>изображением слона по мотивам индийских росписей.</w:t>
            </w: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p>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Размышлять по </w:t>
            </w:r>
            <w:r w:rsidRPr="00BF7119">
              <w:rPr>
                <w:rFonts w:ascii="Times New Roman" w:hAnsi="Times New Roman"/>
                <w:bCs/>
                <w:sz w:val="20"/>
                <w:szCs w:val="20"/>
              </w:rPr>
              <w:t>отражениям в живописи и в миниатюре о представлении жителей Индии о прекрасном человеке. Понимать особенности изображени</w:t>
            </w:r>
            <w:r>
              <w:rPr>
                <w:rFonts w:ascii="Times New Roman" w:hAnsi="Times New Roman"/>
                <w:bCs/>
                <w:sz w:val="20"/>
                <w:szCs w:val="20"/>
              </w:rPr>
              <w:t xml:space="preserve">я человека в </w:t>
            </w:r>
            <w:r w:rsidRPr="00BF7119">
              <w:rPr>
                <w:rFonts w:ascii="Times New Roman" w:hAnsi="Times New Roman"/>
                <w:bCs/>
                <w:sz w:val="20"/>
                <w:szCs w:val="20"/>
              </w:rPr>
              <w:t>искусстве Индии. Иметь представление о</w:t>
            </w:r>
            <w:r>
              <w:rPr>
                <w:rFonts w:ascii="Times New Roman" w:hAnsi="Times New Roman"/>
                <w:bCs/>
                <w:sz w:val="20"/>
                <w:szCs w:val="20"/>
              </w:rPr>
              <w:t xml:space="preserve">б образе идеального человека в </w:t>
            </w:r>
            <w:r w:rsidRPr="00BF7119">
              <w:rPr>
                <w:rFonts w:ascii="Times New Roman" w:hAnsi="Times New Roman"/>
                <w:bCs/>
                <w:sz w:val="20"/>
                <w:szCs w:val="20"/>
              </w:rPr>
              <w:t xml:space="preserve">искусстве Индии. Создавать образы </w:t>
            </w:r>
            <w:r>
              <w:rPr>
                <w:rFonts w:ascii="Times New Roman" w:hAnsi="Times New Roman"/>
                <w:bCs/>
                <w:sz w:val="20"/>
                <w:szCs w:val="20"/>
              </w:rPr>
              <w:t xml:space="preserve">индийского мужчины и женщины в </w:t>
            </w:r>
            <w:r w:rsidRPr="00BF7119">
              <w:rPr>
                <w:rFonts w:ascii="Times New Roman" w:hAnsi="Times New Roman"/>
                <w:bCs/>
                <w:sz w:val="20"/>
                <w:szCs w:val="20"/>
              </w:rPr>
              <w:t>традициях индийского искусства.</w:t>
            </w:r>
          </w:p>
        </w:tc>
      </w:tr>
      <w:tr w:rsidR="009F742D" w:rsidRPr="007416BE" w:rsidTr="00A77E79">
        <w:tc>
          <w:tcPr>
            <w:tcW w:w="1809" w:type="dxa"/>
          </w:tcPr>
          <w:p w:rsidR="009F742D" w:rsidRPr="00C83958" w:rsidRDefault="009F742D" w:rsidP="007D7C08">
            <w:pPr>
              <w:spacing w:after="0" w:line="240" w:lineRule="auto"/>
              <w:jc w:val="both"/>
              <w:rPr>
                <w:rFonts w:ascii="Times New Roman" w:hAnsi="Times New Roman"/>
                <w:b/>
                <w:bCs/>
                <w:sz w:val="20"/>
                <w:szCs w:val="20"/>
              </w:rPr>
            </w:pPr>
            <w:r w:rsidRPr="00BF7119">
              <w:rPr>
                <w:rFonts w:ascii="Times New Roman" w:hAnsi="Times New Roman"/>
                <w:b/>
                <w:bCs/>
                <w:sz w:val="20"/>
                <w:szCs w:val="20"/>
              </w:rPr>
              <w:t>Добрые образы Китая</w:t>
            </w:r>
            <w:r w:rsidR="00C63CC1">
              <w:rPr>
                <w:rFonts w:ascii="Times New Roman" w:hAnsi="Times New Roman"/>
                <w:b/>
                <w:bCs/>
                <w:sz w:val="20"/>
                <w:szCs w:val="20"/>
              </w:rPr>
              <w:t>.</w:t>
            </w:r>
            <w:r w:rsidRPr="00BF7119">
              <w:rPr>
                <w:rFonts w:ascii="Times New Roman" w:hAnsi="Times New Roman"/>
                <w:b/>
                <w:bCs/>
                <w:sz w:val="20"/>
                <w:szCs w:val="20"/>
              </w:rPr>
              <w:t xml:space="preserve"> (4 часа)</w:t>
            </w:r>
          </w:p>
        </w:tc>
        <w:tc>
          <w:tcPr>
            <w:tcW w:w="6663" w:type="dxa"/>
          </w:tcPr>
          <w:p w:rsidR="009F742D" w:rsidRDefault="009F742D" w:rsidP="007D7C08">
            <w:pPr>
              <w:spacing w:after="0" w:line="240" w:lineRule="auto"/>
              <w:ind w:firstLine="638"/>
              <w:jc w:val="both"/>
              <w:rPr>
                <w:rFonts w:ascii="Times New Roman" w:hAnsi="Times New Roman"/>
                <w:bCs/>
                <w:sz w:val="20"/>
                <w:szCs w:val="20"/>
              </w:rPr>
            </w:pPr>
            <w:r>
              <w:rPr>
                <w:rFonts w:ascii="Times New Roman" w:hAnsi="Times New Roman"/>
                <w:b/>
                <w:bCs/>
                <w:sz w:val="20"/>
                <w:szCs w:val="20"/>
              </w:rPr>
              <w:t>Образы архитектуры Китая</w:t>
            </w:r>
            <w:r w:rsidR="004C1DA4">
              <w:rPr>
                <w:rFonts w:ascii="Times New Roman" w:hAnsi="Times New Roman"/>
                <w:b/>
                <w:bCs/>
                <w:sz w:val="20"/>
                <w:szCs w:val="20"/>
              </w:rPr>
              <w:t>.</w:t>
            </w:r>
            <w:r>
              <w:rPr>
                <w:rFonts w:ascii="Times New Roman" w:hAnsi="Times New Roman"/>
                <w:b/>
                <w:bCs/>
                <w:sz w:val="20"/>
                <w:szCs w:val="20"/>
              </w:rPr>
              <w:t xml:space="preserve"> (1ч</w:t>
            </w:r>
            <w:r w:rsidRPr="00BF7119">
              <w:rPr>
                <w:rFonts w:ascii="Times New Roman" w:hAnsi="Times New Roman"/>
                <w:b/>
                <w:bCs/>
                <w:sz w:val="20"/>
                <w:szCs w:val="20"/>
              </w:rPr>
              <w:t xml:space="preserve">) </w:t>
            </w:r>
            <w:r w:rsidRPr="00BF7119">
              <w:rPr>
                <w:rFonts w:ascii="Times New Roman" w:hAnsi="Times New Roman"/>
                <w:bCs/>
                <w:sz w:val="20"/>
                <w:szCs w:val="20"/>
              </w:rPr>
              <w:t>Древний Китай – одна из самых высокоразвитых стран мира. Изобретение в Китае шёлка, фарфора и бумаги. Необычная архитектура и живопись Китая. Связь с природой. Высокие многоярусные пагоды своими очертаниями напоминают горы, изображениями которых богата китайская живопись. Значение художника в древнем Китае: «Он раскроет природу природы, он закончит деяние творца». Любовь к изображению пейзажей с облаками и деревьями, острыми вершинами гор и округлыми очертания холмов, пещерами и ущельями, ветвями дорог, ведущих в горы и деревьями у изгибов дорог. Размещение на небольшом листе сотни тысяч верст: «Восток, и запад, и север, и юг лежат перед взором во всей красе. Весна или лето, осень, зима рождаются прямо под кистью». Изображение деревьев.</w:t>
            </w:r>
          </w:p>
          <w:p w:rsidR="009F742D" w:rsidRPr="00BF7119"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
                <w:bCs/>
                <w:sz w:val="20"/>
                <w:szCs w:val="20"/>
              </w:rPr>
              <w:t>И</w:t>
            </w:r>
            <w:r>
              <w:rPr>
                <w:rFonts w:ascii="Times New Roman" w:hAnsi="Times New Roman"/>
                <w:b/>
                <w:bCs/>
                <w:sz w:val="20"/>
                <w:szCs w:val="20"/>
              </w:rPr>
              <w:t>скусство выбирать главное</w:t>
            </w:r>
            <w:r w:rsidR="004C1DA4">
              <w:rPr>
                <w:rFonts w:ascii="Times New Roman" w:hAnsi="Times New Roman"/>
                <w:b/>
                <w:bCs/>
                <w:sz w:val="20"/>
                <w:szCs w:val="20"/>
              </w:rPr>
              <w:t>.</w:t>
            </w:r>
            <w:r>
              <w:rPr>
                <w:rFonts w:ascii="Times New Roman" w:hAnsi="Times New Roman"/>
                <w:b/>
                <w:bCs/>
                <w:sz w:val="20"/>
                <w:szCs w:val="20"/>
              </w:rPr>
              <w:t xml:space="preserve"> (1ч</w:t>
            </w:r>
            <w:r w:rsidRPr="00BF7119">
              <w:rPr>
                <w:rFonts w:ascii="Times New Roman" w:hAnsi="Times New Roman"/>
                <w:b/>
                <w:bCs/>
                <w:sz w:val="20"/>
                <w:szCs w:val="20"/>
              </w:rPr>
              <w:t>)</w:t>
            </w:r>
            <w:r w:rsidRPr="00BF7119">
              <w:rPr>
                <w:rFonts w:ascii="Times New Roman" w:hAnsi="Times New Roman"/>
                <w:bCs/>
                <w:sz w:val="20"/>
                <w:szCs w:val="20"/>
              </w:rPr>
              <w:t xml:space="preserve"> Одухотворённые и поэтичные пейзажи в искусстве Китая. Художественные материалы: тушь или акварель на вертикальных свитках. Дополнение рисунков надписями в виде иероглифов. Вертикальное расположение строки. Сравнение рисунка со сновидением: краски и телесность изображаемого тают в пустоте листа. </w:t>
            </w:r>
          </w:p>
          <w:p w:rsidR="009F742D"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Cs/>
                <w:sz w:val="20"/>
                <w:szCs w:val="20"/>
              </w:rPr>
              <w:t>Два вида пейзажа в Китае. Обобщенный образ ландшафта в рабо</w:t>
            </w:r>
            <w:r>
              <w:rPr>
                <w:rFonts w:ascii="Times New Roman" w:hAnsi="Times New Roman"/>
                <w:bCs/>
                <w:sz w:val="20"/>
                <w:szCs w:val="20"/>
              </w:rPr>
              <w:t xml:space="preserve">тах </w:t>
            </w:r>
            <w:r w:rsidRPr="00BF7119">
              <w:rPr>
                <w:rFonts w:ascii="Times New Roman" w:hAnsi="Times New Roman"/>
                <w:bCs/>
                <w:sz w:val="20"/>
                <w:szCs w:val="20"/>
              </w:rPr>
              <w:t xml:space="preserve">придворных китайских </w:t>
            </w:r>
            <w:r w:rsidR="004C1DA4">
              <w:rPr>
                <w:rFonts w:ascii="Times New Roman" w:hAnsi="Times New Roman"/>
                <w:bCs/>
                <w:sz w:val="20"/>
                <w:szCs w:val="20"/>
              </w:rPr>
              <w:t>художников. А</w:t>
            </w:r>
            <w:r w:rsidRPr="00BF7119">
              <w:rPr>
                <w:rFonts w:ascii="Times New Roman" w:hAnsi="Times New Roman"/>
                <w:bCs/>
                <w:sz w:val="20"/>
                <w:szCs w:val="20"/>
              </w:rPr>
              <w:t xml:space="preserve"> лю</w:t>
            </w:r>
            <w:r w:rsidR="004C1DA4">
              <w:rPr>
                <w:rFonts w:ascii="Times New Roman" w:hAnsi="Times New Roman"/>
                <w:bCs/>
                <w:sz w:val="20"/>
                <w:szCs w:val="20"/>
              </w:rPr>
              <w:t>били и</w:t>
            </w:r>
            <w:r>
              <w:rPr>
                <w:rFonts w:ascii="Times New Roman" w:hAnsi="Times New Roman"/>
                <w:bCs/>
                <w:sz w:val="20"/>
                <w:szCs w:val="20"/>
              </w:rPr>
              <w:t xml:space="preserve">зображение природы через </w:t>
            </w:r>
            <w:r w:rsidRPr="00BF7119">
              <w:rPr>
                <w:rFonts w:ascii="Times New Roman" w:hAnsi="Times New Roman"/>
                <w:bCs/>
                <w:sz w:val="20"/>
                <w:szCs w:val="20"/>
              </w:rPr>
              <w:t xml:space="preserve">детали: не целый лес, а одно дерево или ветка, </w:t>
            </w:r>
            <w:r>
              <w:rPr>
                <w:rFonts w:ascii="Times New Roman" w:hAnsi="Times New Roman"/>
                <w:bCs/>
                <w:sz w:val="20"/>
                <w:szCs w:val="20"/>
              </w:rPr>
              <w:t xml:space="preserve">не букет цветов, а один цветок </w:t>
            </w:r>
            <w:r w:rsidRPr="00BF7119">
              <w:rPr>
                <w:rFonts w:ascii="Times New Roman" w:hAnsi="Times New Roman"/>
                <w:bCs/>
                <w:sz w:val="20"/>
                <w:szCs w:val="20"/>
              </w:rPr>
              <w:t>в работах художников-самоучек за стенами</w:t>
            </w:r>
            <w:r>
              <w:rPr>
                <w:rFonts w:ascii="Times New Roman" w:hAnsi="Times New Roman"/>
                <w:bCs/>
                <w:sz w:val="20"/>
                <w:szCs w:val="20"/>
              </w:rPr>
              <w:t xml:space="preserve"> императорского дворца. Каждый </w:t>
            </w:r>
            <w:r w:rsidRPr="00BF7119">
              <w:rPr>
                <w:rFonts w:ascii="Times New Roman" w:hAnsi="Times New Roman"/>
                <w:bCs/>
                <w:sz w:val="20"/>
                <w:szCs w:val="20"/>
              </w:rPr>
              <w:t xml:space="preserve">предмет </w:t>
            </w:r>
            <w:r w:rsidR="004C1DA4">
              <w:rPr>
                <w:rFonts w:ascii="Times New Roman" w:hAnsi="Times New Roman"/>
                <w:bCs/>
                <w:sz w:val="20"/>
                <w:szCs w:val="20"/>
              </w:rPr>
              <w:t>–</w:t>
            </w:r>
            <w:r w:rsidRPr="00BF7119">
              <w:rPr>
                <w:rFonts w:ascii="Times New Roman" w:hAnsi="Times New Roman"/>
                <w:bCs/>
                <w:sz w:val="20"/>
                <w:szCs w:val="20"/>
              </w:rPr>
              <w:t xml:space="preserve"> символ. Переход этой </w:t>
            </w:r>
            <w:r>
              <w:rPr>
                <w:rFonts w:ascii="Times New Roman" w:hAnsi="Times New Roman"/>
                <w:bCs/>
                <w:sz w:val="20"/>
                <w:szCs w:val="20"/>
              </w:rPr>
              <w:t xml:space="preserve">традиции в японское искусство. </w:t>
            </w:r>
            <w:r w:rsidRPr="00BF7119">
              <w:rPr>
                <w:rFonts w:ascii="Times New Roman" w:hAnsi="Times New Roman"/>
                <w:bCs/>
                <w:sz w:val="20"/>
                <w:szCs w:val="20"/>
              </w:rPr>
              <w:t>Пространство в пейзаже – символ бесконеч</w:t>
            </w:r>
            <w:r>
              <w:rPr>
                <w:rFonts w:ascii="Times New Roman" w:hAnsi="Times New Roman"/>
                <w:bCs/>
                <w:sz w:val="20"/>
                <w:szCs w:val="20"/>
              </w:rPr>
              <w:t xml:space="preserve">ности мира, включающего в себя </w:t>
            </w:r>
            <w:r w:rsidRPr="00BF7119">
              <w:rPr>
                <w:rFonts w:ascii="Times New Roman" w:hAnsi="Times New Roman"/>
                <w:bCs/>
                <w:sz w:val="20"/>
                <w:szCs w:val="20"/>
              </w:rPr>
              <w:t>необъятную мощь и величие природы. Символическое значение предметов.</w:t>
            </w:r>
          </w:p>
          <w:p w:rsidR="009F742D" w:rsidRDefault="009F742D" w:rsidP="007D7C08">
            <w:pPr>
              <w:spacing w:after="0" w:line="240" w:lineRule="auto"/>
              <w:ind w:firstLine="638"/>
              <w:jc w:val="both"/>
              <w:rPr>
                <w:rFonts w:ascii="Times New Roman" w:hAnsi="Times New Roman"/>
                <w:bCs/>
                <w:sz w:val="20"/>
                <w:szCs w:val="20"/>
              </w:rPr>
            </w:pPr>
            <w:r w:rsidRPr="00497F5A">
              <w:rPr>
                <w:rFonts w:ascii="Times New Roman" w:hAnsi="Times New Roman"/>
                <w:b/>
                <w:bCs/>
                <w:sz w:val="20"/>
                <w:szCs w:val="20"/>
              </w:rPr>
              <w:t xml:space="preserve">Дракон </w:t>
            </w:r>
            <w:r w:rsidR="004C1DA4">
              <w:rPr>
                <w:rFonts w:ascii="Times New Roman" w:hAnsi="Times New Roman"/>
                <w:b/>
                <w:bCs/>
                <w:sz w:val="20"/>
                <w:szCs w:val="20"/>
              </w:rPr>
              <w:t>–</w:t>
            </w:r>
            <w:r w:rsidRPr="00497F5A">
              <w:rPr>
                <w:rFonts w:ascii="Times New Roman" w:hAnsi="Times New Roman"/>
                <w:b/>
                <w:bCs/>
                <w:sz w:val="20"/>
                <w:szCs w:val="20"/>
              </w:rPr>
              <w:t xml:space="preserve"> символ добра и защиты</w:t>
            </w:r>
            <w:r w:rsidR="00C63CC1">
              <w:rPr>
                <w:rFonts w:ascii="Times New Roman" w:hAnsi="Times New Roman"/>
                <w:b/>
                <w:bCs/>
                <w:sz w:val="20"/>
                <w:szCs w:val="20"/>
              </w:rPr>
              <w:t>.</w:t>
            </w:r>
            <w:r w:rsidRPr="00497F5A">
              <w:rPr>
                <w:rFonts w:ascii="Times New Roman" w:hAnsi="Times New Roman"/>
                <w:b/>
                <w:bCs/>
                <w:sz w:val="20"/>
                <w:szCs w:val="20"/>
              </w:rPr>
              <w:t xml:space="preserve"> (1ч</w:t>
            </w:r>
            <w:r w:rsidRPr="00C63CC1">
              <w:rPr>
                <w:rFonts w:ascii="Times New Roman" w:hAnsi="Times New Roman"/>
                <w:b/>
                <w:bCs/>
                <w:sz w:val="20"/>
                <w:szCs w:val="20"/>
              </w:rPr>
              <w:t>)</w:t>
            </w:r>
            <w:r w:rsidRPr="00497F5A">
              <w:rPr>
                <w:rFonts w:ascii="Times New Roman" w:hAnsi="Times New Roman"/>
                <w:bCs/>
                <w:sz w:val="20"/>
                <w:szCs w:val="20"/>
              </w:rPr>
              <w:t xml:space="preserve"> Центральное место Дракона в китайской мифологии. Дракон </w:t>
            </w:r>
            <w:r w:rsidR="00C63CC1">
              <w:rPr>
                <w:rFonts w:ascii="Times New Roman" w:hAnsi="Times New Roman"/>
                <w:bCs/>
                <w:sz w:val="20"/>
                <w:szCs w:val="20"/>
              </w:rPr>
              <w:t>–</w:t>
            </w:r>
            <w:r w:rsidRPr="00497F5A">
              <w:rPr>
                <w:rFonts w:ascii="Times New Roman" w:hAnsi="Times New Roman"/>
                <w:bCs/>
                <w:sz w:val="20"/>
                <w:szCs w:val="20"/>
              </w:rPr>
              <w:t xml:space="preserve"> существо доброе и милостивое, объединяет в себе 4 стихии – вода и огонь, земля и воздух. С действиями Дракона соотносят времена года. Внешний облик дракона: «У дракона рога </w:t>
            </w:r>
            <w:r w:rsidR="00C63CC1">
              <w:rPr>
                <w:rFonts w:ascii="Times New Roman" w:hAnsi="Times New Roman"/>
                <w:bCs/>
                <w:sz w:val="20"/>
                <w:szCs w:val="20"/>
              </w:rPr>
              <w:t>оленя, голова верблюда, глаза чё</w:t>
            </w:r>
            <w:r w:rsidRPr="00497F5A">
              <w:rPr>
                <w:rFonts w:ascii="Times New Roman" w:hAnsi="Times New Roman"/>
                <w:bCs/>
                <w:sz w:val="20"/>
                <w:szCs w:val="20"/>
              </w:rPr>
              <w:t>рта, шея змеи, живот напоминает раковину, когти орлиные, лапы тигра, уши быка». Облик Дракона говорит о его первенстве среди всех земных обитателей. Дракон – защитник от зла и нечистой силы, символ счастья и благоденствия. Украшение фигурами драконов императорских дворцов</w:t>
            </w:r>
            <w:r w:rsidR="00C63CC1">
              <w:rPr>
                <w:rFonts w:ascii="Times New Roman" w:hAnsi="Times New Roman"/>
                <w:bCs/>
                <w:sz w:val="20"/>
                <w:szCs w:val="20"/>
              </w:rPr>
              <w:t>.</w:t>
            </w:r>
            <w:r w:rsidRPr="00497F5A">
              <w:rPr>
                <w:rFonts w:ascii="Times New Roman" w:hAnsi="Times New Roman"/>
                <w:bCs/>
                <w:sz w:val="20"/>
                <w:szCs w:val="20"/>
              </w:rPr>
              <w:t xml:space="preserve"> Воздушные змеи и китайские фонарики в форме Дракона</w:t>
            </w:r>
            <w:r>
              <w:rPr>
                <w:rFonts w:ascii="Times New Roman" w:hAnsi="Times New Roman"/>
                <w:bCs/>
                <w:sz w:val="20"/>
                <w:szCs w:val="20"/>
              </w:rPr>
              <w:t>.</w:t>
            </w:r>
          </w:p>
          <w:p w:rsidR="009F742D" w:rsidRPr="00BF7119" w:rsidRDefault="009F742D" w:rsidP="00C63CC1">
            <w:pPr>
              <w:spacing w:after="0" w:line="240" w:lineRule="auto"/>
              <w:ind w:firstLine="638"/>
              <w:jc w:val="both"/>
              <w:rPr>
                <w:rFonts w:ascii="Times New Roman" w:hAnsi="Times New Roman"/>
                <w:bCs/>
                <w:sz w:val="20"/>
                <w:szCs w:val="20"/>
              </w:rPr>
            </w:pPr>
            <w:r w:rsidRPr="00A5772A">
              <w:rPr>
                <w:rFonts w:ascii="Times New Roman" w:hAnsi="Times New Roman"/>
                <w:b/>
                <w:bCs/>
                <w:sz w:val="20"/>
                <w:szCs w:val="20"/>
              </w:rPr>
              <w:t>Образ человека в искусстве Китая</w:t>
            </w:r>
            <w:r w:rsidR="00C63CC1">
              <w:rPr>
                <w:rFonts w:ascii="Times New Roman" w:hAnsi="Times New Roman"/>
                <w:b/>
                <w:bCs/>
                <w:sz w:val="20"/>
                <w:szCs w:val="20"/>
              </w:rPr>
              <w:t>.</w:t>
            </w:r>
            <w:r w:rsidRPr="00A5772A">
              <w:rPr>
                <w:rFonts w:ascii="Times New Roman" w:hAnsi="Times New Roman"/>
                <w:b/>
                <w:bCs/>
                <w:sz w:val="20"/>
                <w:szCs w:val="20"/>
              </w:rPr>
              <w:t xml:space="preserve"> (1ч)</w:t>
            </w:r>
            <w:r w:rsidRPr="00A5772A">
              <w:rPr>
                <w:rFonts w:ascii="Times New Roman" w:hAnsi="Times New Roman"/>
                <w:bCs/>
                <w:sz w:val="20"/>
                <w:szCs w:val="20"/>
              </w:rPr>
              <w:t xml:space="preserve"> Соединение реального образа человека в китайской живописи с фантастическими и причудливыми образами растений, птиц, драконов, различных духов. Женщины, изображённые на свитках, являются частью пышного, цветущего мира. Многоцветие садов, заросли бамбука, бабочки и диковинные птицы. Одежда женщин из ярких шёлковых тканей, расписанных орнаментами с изображениями пионов, лотоса, тростника, бабочек, драконов, пагод, рыбок, мотивов пейзажа. Огромные причёски, украшенные замысловатыми заколками и бусинами. Головы на тонких, затянутых воротниками-стойками шейках уподобляются хрупким </w:t>
            </w:r>
            <w:r w:rsidR="00853710">
              <w:rPr>
                <w:rFonts w:ascii="Times New Roman" w:hAnsi="Times New Roman"/>
                <w:bCs/>
                <w:sz w:val="20"/>
                <w:szCs w:val="20"/>
              </w:rPr>
              <w:t>фарфоров</w:t>
            </w:r>
            <w:r w:rsidRPr="00A5772A">
              <w:rPr>
                <w:rFonts w:ascii="Times New Roman" w:hAnsi="Times New Roman"/>
                <w:bCs/>
                <w:sz w:val="20"/>
                <w:szCs w:val="20"/>
              </w:rPr>
              <w:t>ым изделиям. Значение веера в древнем Китае как признака достатка и авторитетности его владельца. На веере изображались горы, реки, цветы, птицы и звери, иногда портреты.</w:t>
            </w:r>
          </w:p>
        </w:tc>
        <w:tc>
          <w:tcPr>
            <w:tcW w:w="6378" w:type="dxa"/>
          </w:tcPr>
          <w:p w:rsidR="009F742D"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Иметь представление об </w:t>
            </w:r>
            <w:r w:rsidRPr="00BF7119">
              <w:rPr>
                <w:rFonts w:ascii="Times New Roman" w:hAnsi="Times New Roman"/>
                <w:bCs/>
                <w:sz w:val="20"/>
                <w:szCs w:val="20"/>
              </w:rPr>
              <w:t>искусстве и культуре Китая. Осозна</w:t>
            </w:r>
            <w:r>
              <w:rPr>
                <w:rFonts w:ascii="Times New Roman" w:hAnsi="Times New Roman"/>
                <w:bCs/>
                <w:sz w:val="20"/>
                <w:szCs w:val="20"/>
              </w:rPr>
              <w:t xml:space="preserve">ние связи с природой искусства </w:t>
            </w:r>
            <w:r w:rsidRPr="00BF7119">
              <w:rPr>
                <w:rFonts w:ascii="Times New Roman" w:hAnsi="Times New Roman"/>
                <w:bCs/>
                <w:sz w:val="20"/>
                <w:szCs w:val="20"/>
              </w:rPr>
              <w:t>средневекового Китая. Изображать природу в традициях искусства Китая.</w:t>
            </w: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r w:rsidRPr="00BF7119">
              <w:rPr>
                <w:rFonts w:ascii="Times New Roman" w:hAnsi="Times New Roman"/>
                <w:bCs/>
                <w:sz w:val="20"/>
                <w:szCs w:val="20"/>
              </w:rPr>
              <w:t>Эмоционально воспринимать одухотворённые и поэтичные образы природы в искусстве Китая. Понимать связь между изображением и надписью на свитке. Знать особенности восприятия и изображения природы в древнем Китае. Понимать пространство в пейзаже как символ бесконечности мира. Знать и использовать в собственной художественно-творческой деятельности символическое значение предметов. Создавать образ природы, какой её видели китайские художники, сопроводить надписью, поясняющей смысл рисунка.</w:t>
            </w: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r w:rsidRPr="00497F5A">
              <w:rPr>
                <w:rFonts w:ascii="Times New Roman" w:hAnsi="Times New Roman"/>
                <w:bCs/>
                <w:sz w:val="20"/>
                <w:szCs w:val="20"/>
              </w:rPr>
              <w:t>Объяснять, почему дракон объединяет в себе четыре стихии. Сравнивать представления китайцев о</w:t>
            </w:r>
            <w:r w:rsidR="00C63CC1">
              <w:rPr>
                <w:rFonts w:ascii="Times New Roman" w:hAnsi="Times New Roman"/>
                <w:bCs/>
                <w:sz w:val="20"/>
                <w:szCs w:val="20"/>
              </w:rPr>
              <w:t xml:space="preserve"> Драконе как представителе времё</w:t>
            </w:r>
            <w:r w:rsidRPr="00497F5A">
              <w:rPr>
                <w:rFonts w:ascii="Times New Roman" w:hAnsi="Times New Roman"/>
                <w:bCs/>
                <w:sz w:val="20"/>
                <w:szCs w:val="20"/>
              </w:rPr>
              <w:t>н год</w:t>
            </w:r>
            <w:r>
              <w:rPr>
                <w:rFonts w:ascii="Times New Roman" w:hAnsi="Times New Roman"/>
                <w:bCs/>
                <w:sz w:val="20"/>
                <w:szCs w:val="20"/>
              </w:rPr>
              <w:t xml:space="preserve">а с суждениями о временах года </w:t>
            </w:r>
            <w:r w:rsidRPr="00497F5A">
              <w:rPr>
                <w:rFonts w:ascii="Times New Roman" w:hAnsi="Times New Roman"/>
                <w:bCs/>
                <w:sz w:val="20"/>
                <w:szCs w:val="20"/>
              </w:rPr>
              <w:t>других народов и образами</w:t>
            </w:r>
            <w:r w:rsidR="00C63CC1">
              <w:rPr>
                <w:rFonts w:ascii="Times New Roman" w:hAnsi="Times New Roman"/>
                <w:bCs/>
                <w:sz w:val="20"/>
                <w:szCs w:val="20"/>
              </w:rPr>
              <w:t>,</w:t>
            </w:r>
            <w:r w:rsidRPr="00497F5A">
              <w:rPr>
                <w:rFonts w:ascii="Times New Roman" w:hAnsi="Times New Roman"/>
                <w:bCs/>
                <w:sz w:val="20"/>
                <w:szCs w:val="20"/>
              </w:rPr>
              <w:t xml:space="preserve"> с ними свя</w:t>
            </w:r>
            <w:r>
              <w:rPr>
                <w:rFonts w:ascii="Times New Roman" w:hAnsi="Times New Roman"/>
                <w:bCs/>
                <w:sz w:val="20"/>
                <w:szCs w:val="20"/>
              </w:rPr>
              <w:t xml:space="preserve">занными. Иметь представление о </w:t>
            </w:r>
            <w:r w:rsidRPr="00497F5A">
              <w:rPr>
                <w:rFonts w:ascii="Times New Roman" w:hAnsi="Times New Roman"/>
                <w:bCs/>
                <w:sz w:val="20"/>
                <w:szCs w:val="20"/>
              </w:rPr>
              <w:t>традициях в Китае, связанных с образом драк</w:t>
            </w:r>
            <w:r>
              <w:rPr>
                <w:rFonts w:ascii="Times New Roman" w:hAnsi="Times New Roman"/>
                <w:bCs/>
                <w:sz w:val="20"/>
                <w:szCs w:val="20"/>
              </w:rPr>
              <w:t xml:space="preserve">она. Рисовать эскиз воздушного </w:t>
            </w:r>
            <w:r w:rsidRPr="00497F5A">
              <w:rPr>
                <w:rFonts w:ascii="Times New Roman" w:hAnsi="Times New Roman"/>
                <w:bCs/>
                <w:sz w:val="20"/>
                <w:szCs w:val="20"/>
              </w:rPr>
              <w:t>змея или фонаря в виде дракона. Конструиро</w:t>
            </w:r>
            <w:r>
              <w:rPr>
                <w:rFonts w:ascii="Times New Roman" w:hAnsi="Times New Roman"/>
                <w:bCs/>
                <w:sz w:val="20"/>
                <w:szCs w:val="20"/>
              </w:rPr>
              <w:t xml:space="preserve">вать из бумаги воздушного змея </w:t>
            </w:r>
            <w:r w:rsidRPr="00497F5A">
              <w:rPr>
                <w:rFonts w:ascii="Times New Roman" w:hAnsi="Times New Roman"/>
                <w:bCs/>
                <w:sz w:val="20"/>
                <w:szCs w:val="20"/>
              </w:rPr>
              <w:t>или фонарь в виде дракона, украшать его.</w:t>
            </w: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p>
          <w:p w:rsidR="009F742D" w:rsidRDefault="009F742D" w:rsidP="007D7C08">
            <w:pPr>
              <w:spacing w:after="0" w:line="240" w:lineRule="auto"/>
              <w:ind w:firstLine="638"/>
              <w:jc w:val="both"/>
              <w:rPr>
                <w:rFonts w:ascii="Times New Roman" w:hAnsi="Times New Roman"/>
                <w:bCs/>
                <w:sz w:val="20"/>
                <w:szCs w:val="20"/>
              </w:rPr>
            </w:pPr>
            <w:r w:rsidRPr="00CA41FF">
              <w:rPr>
                <w:rFonts w:ascii="Times New Roman" w:hAnsi="Times New Roman"/>
                <w:bCs/>
                <w:sz w:val="20"/>
                <w:szCs w:val="20"/>
              </w:rPr>
              <w:t>Иметь представление об образе идеального человека в искусстве Ки</w:t>
            </w:r>
            <w:r>
              <w:rPr>
                <w:rFonts w:ascii="Times New Roman" w:hAnsi="Times New Roman"/>
                <w:bCs/>
                <w:sz w:val="20"/>
                <w:szCs w:val="20"/>
              </w:rPr>
              <w:t xml:space="preserve">тая. Видеть и трактовать связь </w:t>
            </w:r>
            <w:r w:rsidRPr="00CA41FF">
              <w:rPr>
                <w:rFonts w:ascii="Times New Roman" w:hAnsi="Times New Roman"/>
                <w:bCs/>
                <w:sz w:val="20"/>
                <w:szCs w:val="20"/>
              </w:rPr>
              <w:t>человека с природой по женским портретам в китайской жи</w:t>
            </w:r>
            <w:r>
              <w:rPr>
                <w:rFonts w:ascii="Times New Roman" w:hAnsi="Times New Roman"/>
                <w:bCs/>
                <w:sz w:val="20"/>
                <w:szCs w:val="20"/>
              </w:rPr>
              <w:t xml:space="preserve">вописи. </w:t>
            </w:r>
            <w:r w:rsidRPr="00CA41FF">
              <w:rPr>
                <w:rFonts w:ascii="Times New Roman" w:hAnsi="Times New Roman"/>
                <w:bCs/>
                <w:sz w:val="20"/>
                <w:szCs w:val="20"/>
              </w:rPr>
              <w:t>Понимать и объяснять разницу в отношени</w:t>
            </w:r>
            <w:r>
              <w:rPr>
                <w:rFonts w:ascii="Times New Roman" w:hAnsi="Times New Roman"/>
                <w:bCs/>
                <w:sz w:val="20"/>
                <w:szCs w:val="20"/>
              </w:rPr>
              <w:t xml:space="preserve">и к женскому и мужскому образу </w:t>
            </w:r>
            <w:r w:rsidRPr="00CA41FF">
              <w:rPr>
                <w:rFonts w:ascii="Times New Roman" w:hAnsi="Times New Roman"/>
                <w:bCs/>
                <w:sz w:val="20"/>
                <w:szCs w:val="20"/>
              </w:rPr>
              <w:t>в искусстве Китая. Создавать образ человека в традициях искусства Китая.</w:t>
            </w:r>
          </w:p>
        </w:tc>
      </w:tr>
      <w:tr w:rsidR="009F742D" w:rsidRPr="007416BE" w:rsidTr="00A77E79">
        <w:tc>
          <w:tcPr>
            <w:tcW w:w="1809" w:type="dxa"/>
          </w:tcPr>
          <w:p w:rsidR="009F742D" w:rsidRPr="00C83958" w:rsidRDefault="00C63CC1" w:rsidP="00C63CC1">
            <w:pPr>
              <w:spacing w:after="0" w:line="240" w:lineRule="auto"/>
              <w:jc w:val="both"/>
              <w:rPr>
                <w:rFonts w:ascii="Times New Roman" w:hAnsi="Times New Roman"/>
                <w:b/>
                <w:bCs/>
                <w:sz w:val="20"/>
                <w:szCs w:val="20"/>
              </w:rPr>
            </w:pPr>
            <w:r>
              <w:rPr>
                <w:rFonts w:ascii="Times New Roman" w:hAnsi="Times New Roman"/>
                <w:b/>
                <w:bCs/>
                <w:sz w:val="20"/>
                <w:szCs w:val="20"/>
              </w:rPr>
              <w:t>Музеи и выставки. (1 час)</w:t>
            </w:r>
          </w:p>
        </w:tc>
        <w:tc>
          <w:tcPr>
            <w:tcW w:w="6663" w:type="dxa"/>
          </w:tcPr>
          <w:p w:rsidR="009F742D" w:rsidRPr="00CA41FF" w:rsidRDefault="009F742D" w:rsidP="007D7C08">
            <w:pPr>
              <w:spacing w:after="0" w:line="240" w:lineRule="auto"/>
              <w:ind w:firstLine="638"/>
              <w:jc w:val="both"/>
              <w:rPr>
                <w:rFonts w:ascii="Times New Roman" w:hAnsi="Times New Roman"/>
                <w:bCs/>
                <w:sz w:val="20"/>
                <w:szCs w:val="20"/>
              </w:rPr>
            </w:pPr>
            <w:r w:rsidRPr="00CA41FF">
              <w:rPr>
                <w:rFonts w:ascii="Times New Roman" w:hAnsi="Times New Roman"/>
                <w:bCs/>
                <w:sz w:val="20"/>
                <w:szCs w:val="20"/>
              </w:rPr>
              <w:t>Образы искусства разных стран и народов можно увидеть в различных музеях мира. Главные музеи России в Москве и в Санкт-Петербурге.</w:t>
            </w:r>
            <w:r>
              <w:rPr>
                <w:rFonts w:ascii="Times New Roman" w:hAnsi="Times New Roman"/>
                <w:bCs/>
                <w:sz w:val="20"/>
                <w:szCs w:val="20"/>
              </w:rPr>
              <w:t xml:space="preserve"> </w:t>
            </w:r>
            <w:r w:rsidRPr="00CA41FF">
              <w:rPr>
                <w:rFonts w:ascii="Times New Roman" w:hAnsi="Times New Roman"/>
                <w:bCs/>
                <w:sz w:val="20"/>
                <w:szCs w:val="20"/>
              </w:rPr>
              <w:t>Музеи искусства в</w:t>
            </w:r>
            <w:r w:rsidR="00C63CC1">
              <w:rPr>
                <w:rFonts w:ascii="Times New Roman" w:hAnsi="Times New Roman"/>
                <w:bCs/>
                <w:sz w:val="20"/>
                <w:szCs w:val="20"/>
              </w:rPr>
              <w:t xml:space="preserve"> родном городе, районе, области.</w:t>
            </w:r>
            <w:r w:rsidRPr="00CA41FF">
              <w:rPr>
                <w:rFonts w:ascii="Times New Roman" w:hAnsi="Times New Roman"/>
                <w:bCs/>
                <w:sz w:val="20"/>
                <w:szCs w:val="20"/>
              </w:rPr>
              <w:t xml:space="preserve"> Произведения известных художников и скульпторов в музеях родного города. Художественные выставки</w:t>
            </w:r>
            <w:r w:rsidRPr="00CA41FF">
              <w:rPr>
                <w:rFonts w:ascii="Times New Roman" w:hAnsi="Times New Roman"/>
                <w:b/>
                <w:bCs/>
                <w:sz w:val="20"/>
                <w:szCs w:val="20"/>
              </w:rPr>
              <w:t>.</w:t>
            </w:r>
          </w:p>
        </w:tc>
        <w:tc>
          <w:tcPr>
            <w:tcW w:w="6378" w:type="dxa"/>
          </w:tcPr>
          <w:p w:rsidR="009F742D" w:rsidRPr="00CA41FF" w:rsidRDefault="009F742D" w:rsidP="007D7C08">
            <w:pPr>
              <w:spacing w:after="0" w:line="240" w:lineRule="auto"/>
              <w:ind w:firstLine="708"/>
              <w:jc w:val="both"/>
              <w:rPr>
                <w:rFonts w:ascii="Times New Roman" w:hAnsi="Times New Roman"/>
                <w:bCs/>
                <w:sz w:val="20"/>
                <w:szCs w:val="20"/>
              </w:rPr>
            </w:pPr>
            <w:r>
              <w:rPr>
                <w:rFonts w:ascii="Times New Roman" w:hAnsi="Times New Roman"/>
                <w:bCs/>
                <w:sz w:val="20"/>
                <w:szCs w:val="20"/>
              </w:rPr>
              <w:t xml:space="preserve">Знать ведущие </w:t>
            </w:r>
            <w:r w:rsidRPr="00CA41FF">
              <w:rPr>
                <w:rFonts w:ascii="Times New Roman" w:hAnsi="Times New Roman"/>
                <w:bCs/>
                <w:sz w:val="20"/>
                <w:szCs w:val="20"/>
              </w:rPr>
              <w:t>художественные музеи России и художественные музеи своего региона.</w:t>
            </w:r>
            <w:r>
              <w:rPr>
                <w:rFonts w:ascii="Times New Roman" w:hAnsi="Times New Roman"/>
                <w:bCs/>
                <w:sz w:val="20"/>
                <w:szCs w:val="20"/>
              </w:rPr>
              <w:t xml:space="preserve"> </w:t>
            </w:r>
            <w:r w:rsidRPr="00CA41FF">
              <w:rPr>
                <w:rFonts w:ascii="Times New Roman" w:hAnsi="Times New Roman"/>
                <w:bCs/>
                <w:sz w:val="20"/>
                <w:szCs w:val="20"/>
              </w:rPr>
              <w:t>Знать основные жанры и виды изобразител</w:t>
            </w:r>
            <w:r>
              <w:rPr>
                <w:rFonts w:ascii="Times New Roman" w:hAnsi="Times New Roman"/>
                <w:bCs/>
                <w:sz w:val="20"/>
                <w:szCs w:val="20"/>
              </w:rPr>
              <w:t xml:space="preserve">ьного искусства. Участвовать в </w:t>
            </w:r>
            <w:r w:rsidRPr="00CA41FF">
              <w:rPr>
                <w:rFonts w:ascii="Times New Roman" w:hAnsi="Times New Roman"/>
                <w:bCs/>
                <w:sz w:val="20"/>
                <w:szCs w:val="20"/>
              </w:rPr>
              <w:t>выставке художественных работ, созданных з</w:t>
            </w:r>
            <w:r>
              <w:rPr>
                <w:rFonts w:ascii="Times New Roman" w:hAnsi="Times New Roman"/>
                <w:bCs/>
                <w:sz w:val="20"/>
                <w:szCs w:val="20"/>
              </w:rPr>
              <w:t xml:space="preserve">а учебный год. Сравнивать свои </w:t>
            </w:r>
            <w:r w:rsidRPr="00CA41FF">
              <w:rPr>
                <w:rFonts w:ascii="Times New Roman" w:hAnsi="Times New Roman"/>
                <w:bCs/>
                <w:sz w:val="20"/>
                <w:szCs w:val="20"/>
              </w:rPr>
              <w:t xml:space="preserve">работы с работами одноклассников, видеть </w:t>
            </w:r>
            <w:r>
              <w:rPr>
                <w:rFonts w:ascii="Times New Roman" w:hAnsi="Times New Roman"/>
                <w:bCs/>
                <w:sz w:val="20"/>
                <w:szCs w:val="20"/>
              </w:rPr>
              <w:t xml:space="preserve">и объяснять, чему научились за </w:t>
            </w:r>
            <w:r w:rsidRPr="00CA41FF">
              <w:rPr>
                <w:rFonts w:ascii="Times New Roman" w:hAnsi="Times New Roman"/>
                <w:bCs/>
                <w:sz w:val="20"/>
                <w:szCs w:val="20"/>
              </w:rPr>
              <w:t>год, что узнали нового в области искусства</w:t>
            </w:r>
            <w:r w:rsidR="00C63CC1">
              <w:rPr>
                <w:rFonts w:ascii="Times New Roman" w:hAnsi="Times New Roman"/>
                <w:bCs/>
                <w:sz w:val="20"/>
                <w:szCs w:val="20"/>
              </w:rPr>
              <w:t>.</w:t>
            </w:r>
          </w:p>
        </w:tc>
      </w:tr>
    </w:tbl>
    <w:p w:rsidR="009F742D" w:rsidRDefault="009F742D" w:rsidP="007D7C08">
      <w:pPr>
        <w:spacing w:after="0" w:line="240" w:lineRule="auto"/>
        <w:jc w:val="center"/>
        <w:rPr>
          <w:rFonts w:ascii="Times New Roman" w:hAnsi="Times New Roman"/>
          <w:b/>
          <w:bCs/>
          <w:sz w:val="24"/>
          <w:szCs w:val="24"/>
        </w:rPr>
      </w:pPr>
    </w:p>
    <w:p w:rsidR="009F742D" w:rsidRDefault="009F742D" w:rsidP="00AD76DE">
      <w:pPr>
        <w:spacing w:after="0" w:line="240" w:lineRule="auto"/>
        <w:rPr>
          <w:rFonts w:ascii="Times New Roman" w:hAnsi="Times New Roman"/>
          <w:b/>
          <w:bCs/>
          <w:i/>
          <w:sz w:val="24"/>
          <w:szCs w:val="24"/>
        </w:rPr>
      </w:pPr>
    </w:p>
    <w:p w:rsidR="009F742D" w:rsidRDefault="009F742D" w:rsidP="007D7C08">
      <w:pPr>
        <w:spacing w:after="0" w:line="240" w:lineRule="auto"/>
        <w:jc w:val="center"/>
        <w:rPr>
          <w:rFonts w:ascii="Times New Roman" w:hAnsi="Times New Roman"/>
          <w:b/>
          <w:i/>
          <w:sz w:val="24"/>
          <w:szCs w:val="24"/>
        </w:rPr>
      </w:pPr>
      <w:r w:rsidRPr="00733654">
        <w:rPr>
          <w:rFonts w:ascii="Times New Roman" w:hAnsi="Times New Roman"/>
          <w:b/>
          <w:i/>
          <w:sz w:val="24"/>
          <w:szCs w:val="24"/>
        </w:rPr>
        <w:t>МАТЕРИАЛЬНО-ТЕХНИЧЕСКОЕ ОБЕСПЕЧЕНИЕ</w:t>
      </w:r>
    </w:p>
    <w:p w:rsidR="009F742D" w:rsidRPr="00237B42" w:rsidRDefault="009F742D" w:rsidP="007D7C08">
      <w:pPr>
        <w:spacing w:after="0" w:line="240" w:lineRule="auto"/>
        <w:rPr>
          <w:rFonts w:ascii="Times New Roman" w:hAnsi="Times New Roman"/>
          <w:b/>
          <w:i/>
        </w:rPr>
      </w:pPr>
      <w:r w:rsidRPr="00237B42">
        <w:rPr>
          <w:rFonts w:ascii="Times New Roman" w:hAnsi="Times New Roman"/>
        </w:rPr>
        <w:t>1.</w:t>
      </w:r>
      <w:r w:rsidRPr="00237B42">
        <w:rPr>
          <w:rFonts w:ascii="Times New Roman" w:eastAsia="Arial Unicode MS" w:hAnsi="Times New Roman"/>
        </w:rPr>
        <w:t>Для организации и проведения уроков изобразительного искусства должны быть:</w:t>
      </w:r>
    </w:p>
    <w:p w:rsidR="009F742D" w:rsidRPr="00237B42" w:rsidRDefault="009F742D" w:rsidP="0090600D">
      <w:pPr>
        <w:numPr>
          <w:ilvl w:val="0"/>
          <w:numId w:val="29"/>
        </w:numPr>
        <w:tabs>
          <w:tab w:val="left" w:pos="0"/>
        </w:tabs>
        <w:spacing w:after="0" w:line="240" w:lineRule="auto"/>
        <w:ind w:left="0" w:firstLine="567"/>
        <w:jc w:val="both"/>
        <w:rPr>
          <w:rFonts w:ascii="Times New Roman" w:eastAsia="Arial Unicode MS" w:hAnsi="Times New Roman"/>
        </w:rPr>
      </w:pPr>
      <w:r w:rsidRPr="00237B42">
        <w:rPr>
          <w:rFonts w:ascii="Times New Roman" w:eastAsia="Arial Unicode MS" w:hAnsi="Times New Roman"/>
        </w:rPr>
        <w:t>раковина и кран с холодной водой;</w:t>
      </w:r>
    </w:p>
    <w:p w:rsidR="009F742D" w:rsidRPr="00237B42" w:rsidRDefault="009F742D" w:rsidP="0090600D">
      <w:pPr>
        <w:numPr>
          <w:ilvl w:val="0"/>
          <w:numId w:val="29"/>
        </w:numPr>
        <w:tabs>
          <w:tab w:val="left" w:pos="0"/>
        </w:tabs>
        <w:spacing w:after="0" w:line="240" w:lineRule="auto"/>
        <w:ind w:left="0" w:right="20" w:firstLine="567"/>
        <w:jc w:val="both"/>
        <w:rPr>
          <w:rFonts w:ascii="Times New Roman" w:eastAsia="Arial Unicode MS" w:hAnsi="Times New Roman"/>
        </w:rPr>
      </w:pPr>
      <w:r w:rsidRPr="00237B42">
        <w:rPr>
          <w:rFonts w:ascii="Times New Roman" w:eastAsia="Arial Unicode MS" w:hAnsi="Times New Roman"/>
        </w:rPr>
        <w:t>специально оборудованное место для учителя: большая до</w:t>
      </w:r>
      <w:r w:rsidRPr="00237B42">
        <w:rPr>
          <w:rFonts w:ascii="Times New Roman" w:eastAsia="Arial Unicode MS" w:hAnsi="Times New Roman"/>
        </w:rPr>
        <w:softHyphen/>
        <w:t>ска, экран, мультимедийная установка, компьютер;</w:t>
      </w:r>
    </w:p>
    <w:p w:rsidR="009F742D" w:rsidRPr="00237B42" w:rsidRDefault="009F742D" w:rsidP="0090600D">
      <w:pPr>
        <w:numPr>
          <w:ilvl w:val="0"/>
          <w:numId w:val="29"/>
        </w:numPr>
        <w:tabs>
          <w:tab w:val="left" w:pos="0"/>
        </w:tabs>
        <w:spacing w:after="0" w:line="240" w:lineRule="auto"/>
        <w:ind w:left="0" w:right="20" w:firstLine="567"/>
        <w:jc w:val="both"/>
        <w:rPr>
          <w:rFonts w:ascii="Times New Roman" w:eastAsia="Arial Unicode MS" w:hAnsi="Times New Roman"/>
        </w:rPr>
      </w:pPr>
      <w:r w:rsidRPr="00237B42">
        <w:rPr>
          <w:rFonts w:ascii="Times New Roman" w:eastAsia="Arial Unicode MS" w:hAnsi="Times New Roman"/>
        </w:rPr>
        <w:t>комплект наглядных пособий для демонстрации на уроке, в том числе диски с репродукциями картин художников из крупнейших музеев мира, видеофильмами, музыкальными произведениями.</w:t>
      </w:r>
    </w:p>
    <w:p w:rsidR="009F742D" w:rsidRPr="00237B42" w:rsidRDefault="009F742D" w:rsidP="0090600D">
      <w:pPr>
        <w:numPr>
          <w:ilvl w:val="0"/>
          <w:numId w:val="29"/>
        </w:numPr>
        <w:tabs>
          <w:tab w:val="left" w:pos="0"/>
        </w:tabs>
        <w:spacing w:after="0" w:line="240" w:lineRule="auto"/>
        <w:ind w:left="0" w:right="23" w:firstLine="567"/>
        <w:jc w:val="both"/>
        <w:rPr>
          <w:rFonts w:ascii="Times New Roman" w:eastAsia="Arial Unicode MS" w:hAnsi="Times New Roman"/>
        </w:rPr>
      </w:pPr>
      <w:r w:rsidRPr="00237B42">
        <w:rPr>
          <w:rFonts w:ascii="Times New Roman" w:eastAsia="Arial Unicode MS" w:hAnsi="Times New Roman"/>
        </w:rPr>
        <w:t>баночки для воды, краски, кис</w:t>
      </w:r>
      <w:r w:rsidRPr="00237B42">
        <w:rPr>
          <w:rFonts w:ascii="Times New Roman" w:eastAsia="Arial Unicode MS" w:hAnsi="Times New Roman"/>
        </w:rPr>
        <w:softHyphen/>
        <w:t>ти</w:t>
      </w:r>
    </w:p>
    <w:p w:rsidR="009F742D" w:rsidRPr="00237B42" w:rsidRDefault="009F742D" w:rsidP="0090600D">
      <w:pPr>
        <w:numPr>
          <w:ilvl w:val="0"/>
          <w:numId w:val="29"/>
        </w:numPr>
        <w:tabs>
          <w:tab w:val="left" w:pos="0"/>
        </w:tabs>
        <w:spacing w:after="0" w:line="240" w:lineRule="auto"/>
        <w:ind w:left="0" w:right="23" w:firstLine="567"/>
        <w:jc w:val="both"/>
        <w:rPr>
          <w:rFonts w:ascii="Times New Roman" w:eastAsia="Arial Unicode MS" w:hAnsi="Times New Roman"/>
        </w:rPr>
      </w:pPr>
      <w:r w:rsidRPr="00237B42">
        <w:rPr>
          <w:rFonts w:ascii="Times New Roman" w:eastAsia="Arial Unicode MS" w:hAnsi="Times New Roman"/>
        </w:rPr>
        <w:t>выполненные детские работы.</w:t>
      </w:r>
    </w:p>
    <w:p w:rsidR="009F742D" w:rsidRPr="00237B42" w:rsidRDefault="009F742D" w:rsidP="0090600D">
      <w:pPr>
        <w:numPr>
          <w:ilvl w:val="0"/>
          <w:numId w:val="29"/>
        </w:numPr>
        <w:tabs>
          <w:tab w:val="left" w:pos="0"/>
        </w:tabs>
        <w:spacing w:after="0" w:line="240" w:lineRule="auto"/>
        <w:ind w:left="0" w:right="23" w:firstLine="567"/>
        <w:jc w:val="both"/>
        <w:rPr>
          <w:rFonts w:ascii="Times New Roman" w:eastAsia="Arial Unicode MS" w:hAnsi="Times New Roman"/>
        </w:rPr>
      </w:pPr>
      <w:r w:rsidRPr="00237B42">
        <w:rPr>
          <w:rFonts w:ascii="Times New Roman" w:eastAsia="Arial Unicode MS" w:hAnsi="Times New Roman"/>
        </w:rPr>
        <w:t>портреты художников</w:t>
      </w:r>
    </w:p>
    <w:p w:rsidR="009F742D" w:rsidRPr="00237B42" w:rsidRDefault="009F742D" w:rsidP="007D7C08">
      <w:pPr>
        <w:tabs>
          <w:tab w:val="left" w:pos="346"/>
        </w:tabs>
        <w:spacing w:after="0" w:line="240" w:lineRule="auto"/>
        <w:jc w:val="both"/>
        <w:rPr>
          <w:rFonts w:ascii="Times New Roman" w:eastAsia="Arial Unicode MS" w:hAnsi="Times New Roman"/>
        </w:rPr>
      </w:pPr>
      <w:r w:rsidRPr="00237B42">
        <w:rPr>
          <w:rFonts w:ascii="Times New Roman" w:eastAsia="Arial Unicode MS" w:hAnsi="Times New Roman"/>
        </w:rPr>
        <w:t>2.Методические материалы для учите</w:t>
      </w:r>
      <w:r w:rsidR="00BD3597" w:rsidRPr="00237B42">
        <w:rPr>
          <w:rFonts w:ascii="Times New Roman" w:eastAsia="Arial Unicode MS" w:hAnsi="Times New Roman"/>
        </w:rPr>
        <w:t>ля</w:t>
      </w:r>
      <w:r w:rsidR="00AD76DE" w:rsidRPr="00237B42">
        <w:rPr>
          <w:rFonts w:ascii="Times New Roman" w:eastAsia="Arial Unicode MS" w:hAnsi="Times New Roman"/>
        </w:rPr>
        <w:t>.</w:t>
      </w:r>
    </w:p>
    <w:p w:rsidR="009F742D" w:rsidRDefault="009F742D" w:rsidP="007D7C08">
      <w:pPr>
        <w:spacing w:after="0" w:line="240" w:lineRule="auto"/>
        <w:jc w:val="center"/>
        <w:rPr>
          <w:rFonts w:ascii="Times New Roman" w:hAnsi="Times New Roman"/>
          <w:sz w:val="24"/>
          <w:szCs w:val="24"/>
        </w:rPr>
      </w:pPr>
    </w:p>
    <w:p w:rsidR="009F742D" w:rsidRDefault="009F742D" w:rsidP="007D7C08">
      <w:pPr>
        <w:spacing w:after="0" w:line="240" w:lineRule="auto"/>
        <w:jc w:val="center"/>
        <w:rPr>
          <w:rFonts w:ascii="Times New Roman" w:hAnsi="Times New Roman"/>
          <w:sz w:val="24"/>
          <w:szCs w:val="24"/>
        </w:rPr>
      </w:pPr>
    </w:p>
    <w:p w:rsidR="00AA6AB1" w:rsidRDefault="00AA6AB1" w:rsidP="007D7C08">
      <w:pPr>
        <w:spacing w:after="0" w:line="240" w:lineRule="auto"/>
        <w:jc w:val="center"/>
        <w:rPr>
          <w:rFonts w:ascii="Times New Roman" w:hAnsi="Times New Roman"/>
          <w:sz w:val="24"/>
          <w:szCs w:val="24"/>
        </w:rPr>
      </w:pPr>
    </w:p>
    <w:p w:rsidR="00AA6AB1" w:rsidRDefault="00AA6AB1" w:rsidP="007D7C08">
      <w:pPr>
        <w:spacing w:after="0" w:line="240" w:lineRule="auto"/>
        <w:jc w:val="center"/>
        <w:rPr>
          <w:rFonts w:ascii="Times New Roman" w:hAnsi="Times New Roman"/>
          <w:sz w:val="24"/>
          <w:szCs w:val="24"/>
        </w:rPr>
      </w:pPr>
    </w:p>
    <w:p w:rsidR="00AA6AB1" w:rsidRDefault="00AA6AB1" w:rsidP="007D7C08">
      <w:pPr>
        <w:spacing w:after="0" w:line="240" w:lineRule="auto"/>
        <w:jc w:val="center"/>
        <w:rPr>
          <w:rFonts w:ascii="Times New Roman" w:hAnsi="Times New Roman"/>
          <w:sz w:val="24"/>
          <w:szCs w:val="24"/>
        </w:rPr>
      </w:pPr>
    </w:p>
    <w:p w:rsidR="00AA6AB1" w:rsidRDefault="00AA6AB1" w:rsidP="007D7C08">
      <w:pPr>
        <w:spacing w:after="0" w:line="240" w:lineRule="auto"/>
        <w:jc w:val="center"/>
        <w:rPr>
          <w:rFonts w:ascii="Times New Roman" w:hAnsi="Times New Roman"/>
          <w:sz w:val="24"/>
          <w:szCs w:val="24"/>
        </w:rPr>
      </w:pPr>
    </w:p>
    <w:p w:rsidR="00AA6AB1" w:rsidRDefault="00AA6AB1" w:rsidP="007D7C08">
      <w:pPr>
        <w:spacing w:after="0" w:line="240" w:lineRule="auto"/>
        <w:jc w:val="center"/>
        <w:rPr>
          <w:rFonts w:ascii="Times New Roman" w:hAnsi="Times New Roman"/>
          <w:sz w:val="24"/>
          <w:szCs w:val="24"/>
        </w:rPr>
      </w:pPr>
    </w:p>
    <w:p w:rsidR="009F742D" w:rsidRPr="009F742D" w:rsidRDefault="009F742D" w:rsidP="007D7C08">
      <w:pPr>
        <w:suppressAutoHyphens/>
        <w:spacing w:after="0" w:line="240" w:lineRule="auto"/>
        <w:jc w:val="center"/>
        <w:rPr>
          <w:rFonts w:ascii="Times New Roman" w:hAnsi="Times New Roman"/>
          <w:b/>
          <w:i/>
          <w:sz w:val="24"/>
          <w:szCs w:val="24"/>
        </w:rPr>
      </w:pPr>
      <w:r w:rsidRPr="009F742D">
        <w:rPr>
          <w:rFonts w:ascii="Times New Roman" w:hAnsi="Times New Roman"/>
          <w:b/>
          <w:i/>
          <w:sz w:val="24"/>
          <w:szCs w:val="24"/>
        </w:rPr>
        <w:t>Календарно-тематическое планирование по изобраз</w:t>
      </w:r>
      <w:r w:rsidR="00237B42">
        <w:rPr>
          <w:rFonts w:ascii="Times New Roman" w:hAnsi="Times New Roman"/>
          <w:b/>
          <w:i/>
          <w:sz w:val="24"/>
          <w:szCs w:val="24"/>
        </w:rPr>
        <w:t>ительному искусству 1 класс 201</w:t>
      </w:r>
      <w:r w:rsidRPr="009F742D">
        <w:rPr>
          <w:rFonts w:ascii="Times New Roman" w:hAnsi="Times New Roman"/>
          <w:b/>
          <w:i/>
          <w:sz w:val="24"/>
          <w:szCs w:val="24"/>
        </w:rPr>
        <w:t>4/201</w:t>
      </w:r>
      <w:r w:rsidR="00237B42">
        <w:rPr>
          <w:rFonts w:ascii="Times New Roman" w:hAnsi="Times New Roman"/>
          <w:b/>
          <w:i/>
          <w:sz w:val="24"/>
          <w:szCs w:val="24"/>
        </w:rPr>
        <w:t>5</w:t>
      </w:r>
      <w:r w:rsidRPr="009F742D">
        <w:rPr>
          <w:rFonts w:ascii="Times New Roman" w:hAnsi="Times New Roman"/>
          <w:b/>
          <w:i/>
          <w:sz w:val="24"/>
          <w:szCs w:val="24"/>
        </w:rPr>
        <w:t xml:space="preserve"> учебный год, ФГОС </w:t>
      </w:r>
    </w:p>
    <w:p w:rsidR="009F742D" w:rsidRPr="009F742D" w:rsidRDefault="009F742D" w:rsidP="007D7C08">
      <w:pPr>
        <w:tabs>
          <w:tab w:val="left" w:pos="15723"/>
        </w:tabs>
        <w:spacing w:after="0" w:line="240" w:lineRule="auto"/>
        <w:ind w:left="-284" w:firstLine="1"/>
        <w:rPr>
          <w:rFonts w:ascii="Times New Roman" w:hAnsi="Times New Roman"/>
          <w:b/>
          <w:sz w:val="24"/>
          <w:szCs w:val="24"/>
        </w:rPr>
      </w:pPr>
    </w:p>
    <w:p w:rsidR="009F742D" w:rsidRPr="009F742D" w:rsidRDefault="00853710" w:rsidP="007D7C08">
      <w:pPr>
        <w:tabs>
          <w:tab w:val="left" w:pos="15723"/>
        </w:tabs>
        <w:spacing w:after="0" w:line="240" w:lineRule="auto"/>
        <w:ind w:left="-284" w:firstLine="1"/>
        <w:rPr>
          <w:rFonts w:ascii="Times New Roman" w:hAnsi="Times New Roman"/>
          <w:b/>
          <w:sz w:val="24"/>
          <w:szCs w:val="24"/>
        </w:rPr>
      </w:pPr>
      <w:r>
        <w:rPr>
          <w:rFonts w:ascii="Times New Roman" w:hAnsi="Times New Roman"/>
          <w:b/>
          <w:sz w:val="24"/>
          <w:szCs w:val="24"/>
        </w:rPr>
        <w:t xml:space="preserve">       </w:t>
      </w:r>
      <w:r w:rsidR="009F742D" w:rsidRPr="009F742D">
        <w:rPr>
          <w:rFonts w:ascii="Times New Roman" w:hAnsi="Times New Roman"/>
          <w:b/>
          <w:sz w:val="24"/>
          <w:szCs w:val="24"/>
        </w:rPr>
        <w:t>Место предмета в базисном учебном плане 1 час в неделю, 33 ч в год, из них РС 4 ч.</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2268"/>
        <w:gridCol w:w="3969"/>
        <w:gridCol w:w="5954"/>
        <w:gridCol w:w="1842"/>
      </w:tblGrid>
      <w:tr w:rsidR="009F742D" w:rsidRPr="009F742D" w:rsidTr="00853710">
        <w:trPr>
          <w:trHeight w:val="733"/>
        </w:trPr>
        <w:tc>
          <w:tcPr>
            <w:tcW w:w="568" w:type="dxa"/>
            <w:vAlign w:val="center"/>
          </w:tcPr>
          <w:p w:rsidR="009F742D" w:rsidRPr="009F742D" w:rsidRDefault="009F742D" w:rsidP="007D7C08">
            <w:pPr>
              <w:suppressAutoHyphens/>
              <w:spacing w:after="0" w:line="240" w:lineRule="auto"/>
              <w:jc w:val="center"/>
              <w:rPr>
                <w:rFonts w:ascii="Times New Roman" w:hAnsi="Times New Roman"/>
                <w:b/>
                <w:sz w:val="20"/>
                <w:szCs w:val="20"/>
              </w:rPr>
            </w:pPr>
            <w:r w:rsidRPr="009F742D">
              <w:rPr>
                <w:rFonts w:ascii="Times New Roman" w:hAnsi="Times New Roman"/>
                <w:b/>
                <w:bCs/>
                <w:sz w:val="20"/>
                <w:szCs w:val="20"/>
              </w:rPr>
              <w:t>№</w:t>
            </w:r>
          </w:p>
        </w:tc>
        <w:tc>
          <w:tcPr>
            <w:tcW w:w="992" w:type="dxa"/>
            <w:vAlign w:val="center"/>
          </w:tcPr>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bCs/>
                <w:sz w:val="20"/>
                <w:szCs w:val="20"/>
              </w:rPr>
              <w:t>Дата</w:t>
            </w:r>
          </w:p>
        </w:tc>
        <w:tc>
          <w:tcPr>
            <w:tcW w:w="2268" w:type="dxa"/>
            <w:vAlign w:val="center"/>
          </w:tcPr>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bCs/>
                <w:sz w:val="20"/>
                <w:szCs w:val="20"/>
              </w:rPr>
              <w:t>Тема урока</w:t>
            </w:r>
          </w:p>
        </w:tc>
        <w:tc>
          <w:tcPr>
            <w:tcW w:w="3969" w:type="dxa"/>
            <w:vAlign w:val="center"/>
          </w:tcPr>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bCs/>
                <w:sz w:val="20"/>
                <w:szCs w:val="20"/>
              </w:rPr>
              <w:t>Художественная деятельность</w:t>
            </w:r>
          </w:p>
        </w:tc>
        <w:tc>
          <w:tcPr>
            <w:tcW w:w="5954" w:type="dxa"/>
            <w:vAlign w:val="center"/>
          </w:tcPr>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bCs/>
                <w:sz w:val="20"/>
                <w:szCs w:val="20"/>
              </w:rPr>
              <w:t>Характеристика деятельности учащихся, формирование УУД</w:t>
            </w:r>
          </w:p>
        </w:tc>
        <w:tc>
          <w:tcPr>
            <w:tcW w:w="1842" w:type="dxa"/>
          </w:tcPr>
          <w:p w:rsidR="009F742D" w:rsidRPr="009F742D" w:rsidRDefault="009F742D" w:rsidP="007D7C08">
            <w:pPr>
              <w:tabs>
                <w:tab w:val="left" w:pos="708"/>
              </w:tabs>
              <w:suppressAutoHyphens/>
              <w:spacing w:after="0" w:line="240" w:lineRule="auto"/>
              <w:jc w:val="center"/>
              <w:rPr>
                <w:rFonts w:ascii="Times New Roman" w:hAnsi="Times New Roman"/>
                <w:b/>
                <w:sz w:val="20"/>
                <w:szCs w:val="20"/>
              </w:rPr>
            </w:pPr>
            <w:r w:rsidRPr="009F742D">
              <w:rPr>
                <w:rFonts w:ascii="Times New Roman" w:hAnsi="Times New Roman"/>
                <w:b/>
                <w:sz w:val="20"/>
                <w:szCs w:val="20"/>
              </w:rPr>
              <w:t>Примечание</w:t>
            </w:r>
          </w:p>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sz w:val="20"/>
                <w:szCs w:val="20"/>
              </w:rPr>
              <w:t>(нетрадиционные формы работы) РС</w:t>
            </w:r>
          </w:p>
        </w:tc>
      </w:tr>
      <w:tr w:rsidR="009F742D" w:rsidRPr="009F742D" w:rsidTr="00853710">
        <w:trPr>
          <w:trHeight w:val="236"/>
        </w:trPr>
        <w:tc>
          <w:tcPr>
            <w:tcW w:w="15593" w:type="dxa"/>
            <w:gridSpan w:val="6"/>
            <w:tcBorders>
              <w:bottom w:val="nil"/>
              <w:right w:val="single" w:sz="4" w:space="0" w:color="auto"/>
            </w:tcBorders>
            <w:vAlign w:val="center"/>
          </w:tcPr>
          <w:p w:rsidR="009F742D" w:rsidRPr="009F742D" w:rsidRDefault="009F742D" w:rsidP="007D7C08">
            <w:pPr>
              <w:suppressAutoHyphens/>
              <w:spacing w:after="0" w:line="240" w:lineRule="auto"/>
              <w:jc w:val="center"/>
              <w:rPr>
                <w:rFonts w:ascii="Times New Roman" w:hAnsi="Times New Roman"/>
                <w:b/>
                <w:sz w:val="20"/>
                <w:szCs w:val="20"/>
              </w:rPr>
            </w:pPr>
            <w:r w:rsidRPr="009F742D">
              <w:rPr>
                <w:rFonts w:ascii="Times New Roman" w:hAnsi="Times New Roman"/>
                <w:b/>
                <w:sz w:val="20"/>
                <w:szCs w:val="20"/>
              </w:rPr>
              <w:t>Мой дом в искусстве (16 часов)</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1, 2</w:t>
            </w:r>
          </w:p>
          <w:p w:rsidR="009F742D" w:rsidRPr="009F742D" w:rsidRDefault="009F742D" w:rsidP="007D7C08">
            <w:pPr>
              <w:suppressAutoHyphens/>
              <w:spacing w:after="0" w:line="240" w:lineRule="auto"/>
              <w:jc w:val="center"/>
              <w:rPr>
                <w:rFonts w:ascii="Times New Roman" w:hAnsi="Times New Roman"/>
                <w:bCs/>
                <w:sz w:val="20"/>
                <w:szCs w:val="20"/>
              </w:rPr>
            </w:pP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Мой дом в искусстве. Дом, в котором я живу</w:t>
            </w:r>
            <w:r w:rsidR="00C63CC1">
              <w:rPr>
                <w:rFonts w:ascii="Times New Roman" w:hAnsi="Times New Roman"/>
                <w:bCs/>
                <w:sz w:val="20"/>
                <w:szCs w:val="20"/>
              </w:rPr>
              <w:t>.</w:t>
            </w:r>
            <w:r w:rsidRPr="009F742D">
              <w:rPr>
                <w:rFonts w:ascii="Times New Roman" w:hAnsi="Times New Roman"/>
                <w:bCs/>
                <w:sz w:val="20"/>
                <w:szCs w:val="20"/>
              </w:rPr>
              <w:t xml:space="preserve"> (2 часа)</w:t>
            </w:r>
          </w:p>
        </w:tc>
        <w:tc>
          <w:tcPr>
            <w:tcW w:w="3969" w:type="dxa"/>
          </w:tcPr>
          <w:p w:rsidR="009F742D" w:rsidRPr="009F742D" w:rsidRDefault="009F742D" w:rsidP="007D7C08">
            <w:pPr>
              <w:spacing w:after="0" w:line="240" w:lineRule="auto"/>
              <w:jc w:val="both"/>
              <w:rPr>
                <w:rFonts w:ascii="Times New Roman" w:hAnsi="Times New Roman"/>
                <w:sz w:val="20"/>
                <w:szCs w:val="20"/>
              </w:rPr>
            </w:pPr>
            <w:r w:rsidRPr="009F742D">
              <w:rPr>
                <w:rFonts w:ascii="Times New Roman" w:hAnsi="Times New Roman"/>
                <w:sz w:val="20"/>
                <w:szCs w:val="20"/>
              </w:rPr>
              <w:t>1. Предлагается дорисовать до</w:t>
            </w:r>
            <w:r w:rsidR="00C63CC1">
              <w:rPr>
                <w:rFonts w:ascii="Times New Roman" w:hAnsi="Times New Roman"/>
                <w:sz w:val="20"/>
                <w:szCs w:val="20"/>
              </w:rPr>
              <w:t xml:space="preserve">ма, </w:t>
            </w:r>
            <w:r w:rsidRPr="009F742D">
              <w:rPr>
                <w:rFonts w:ascii="Times New Roman" w:hAnsi="Times New Roman"/>
                <w:sz w:val="20"/>
                <w:szCs w:val="20"/>
              </w:rPr>
              <w:t>фрагментарно изображенные в рабочей тетради (цветные карандаши, фломастеры).</w:t>
            </w:r>
          </w:p>
          <w:p w:rsidR="009F742D" w:rsidRPr="009F742D" w:rsidRDefault="009F742D" w:rsidP="007D7C08">
            <w:pPr>
              <w:spacing w:after="0" w:line="240" w:lineRule="auto"/>
              <w:jc w:val="both"/>
              <w:rPr>
                <w:rFonts w:ascii="Times New Roman" w:hAnsi="Times New Roman"/>
                <w:sz w:val="20"/>
                <w:szCs w:val="20"/>
              </w:rPr>
            </w:pPr>
            <w:r w:rsidRPr="009F742D">
              <w:rPr>
                <w:rFonts w:ascii="Times New Roman" w:hAnsi="Times New Roman"/>
                <w:sz w:val="20"/>
                <w:szCs w:val="20"/>
              </w:rPr>
              <w:t xml:space="preserve"> 2. Изображен</w:t>
            </w:r>
            <w:r w:rsidR="00C63CC1">
              <w:rPr>
                <w:rFonts w:ascii="Times New Roman" w:hAnsi="Times New Roman"/>
                <w:sz w:val="20"/>
                <w:szCs w:val="20"/>
              </w:rPr>
              <w:t>ие своего дома таким, каким ребё</w:t>
            </w:r>
            <w:r w:rsidRPr="009F742D">
              <w:rPr>
                <w:rFonts w:ascii="Times New Roman" w:hAnsi="Times New Roman"/>
                <w:sz w:val="20"/>
                <w:szCs w:val="20"/>
              </w:rPr>
              <w:t>нку хочется его увидеть (восковые мелки, аппликация, пластилин или конструирование из бумаги).</w:t>
            </w:r>
          </w:p>
        </w:tc>
        <w:tc>
          <w:tcPr>
            <w:tcW w:w="5954" w:type="dxa"/>
          </w:tcPr>
          <w:p w:rsidR="009F742D" w:rsidRPr="009F742D" w:rsidRDefault="009F742D" w:rsidP="00C63CC1">
            <w:pPr>
              <w:spacing w:after="0" w:line="240" w:lineRule="auto"/>
              <w:jc w:val="both"/>
              <w:rPr>
                <w:rFonts w:ascii="Times New Roman" w:hAnsi="Times New Roman"/>
                <w:sz w:val="20"/>
                <w:szCs w:val="20"/>
              </w:rPr>
            </w:pPr>
            <w:r w:rsidRPr="009F742D">
              <w:rPr>
                <w:rFonts w:ascii="Times New Roman" w:hAnsi="Times New Roman"/>
                <w:sz w:val="20"/>
                <w:szCs w:val="20"/>
              </w:rPr>
              <w:t>Воспринимать и эмоционально оценивать окружающие здания. Сравнивать предметы, находить в них общие черты. Понимать, что работа над созданием любого нового здания начинается с его зарисовки. Воссоздавать целое по его части. Конструировать здание в объ</w:t>
            </w:r>
            <w:r w:rsidR="00C63CC1">
              <w:rPr>
                <w:rFonts w:ascii="Times New Roman" w:hAnsi="Times New Roman"/>
                <w:sz w:val="20"/>
                <w:szCs w:val="20"/>
              </w:rPr>
              <w:t>ё</w:t>
            </w:r>
            <w:r w:rsidRPr="009F742D">
              <w:rPr>
                <w:rFonts w:ascii="Times New Roman" w:hAnsi="Times New Roman"/>
                <w:sz w:val="20"/>
                <w:szCs w:val="20"/>
              </w:rPr>
              <w:t>ме из пластилина или бумаги, украшать его.</w:t>
            </w:r>
          </w:p>
        </w:tc>
        <w:tc>
          <w:tcPr>
            <w:tcW w:w="1842" w:type="dxa"/>
          </w:tcPr>
          <w:p w:rsidR="009F742D" w:rsidRPr="009F742D" w:rsidRDefault="009F742D" w:rsidP="00C63CC1">
            <w:pPr>
              <w:spacing w:after="0" w:line="240" w:lineRule="auto"/>
              <w:jc w:val="both"/>
              <w:rPr>
                <w:rFonts w:ascii="Times New Roman" w:hAnsi="Times New Roman"/>
                <w:sz w:val="20"/>
                <w:szCs w:val="20"/>
              </w:rPr>
            </w:pPr>
            <w:r w:rsidRPr="009F742D">
              <w:rPr>
                <w:rFonts w:ascii="Times New Roman" w:hAnsi="Times New Roman"/>
                <w:sz w:val="20"/>
                <w:szCs w:val="20"/>
              </w:rPr>
              <w:t>Геометрический орнамент в каргопольской игрушке.</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3, 4</w:t>
            </w:r>
          </w:p>
          <w:p w:rsidR="009F742D" w:rsidRPr="009F742D" w:rsidRDefault="009F742D" w:rsidP="007D7C08">
            <w:pPr>
              <w:suppressAutoHyphens/>
              <w:spacing w:after="0" w:line="240" w:lineRule="auto"/>
              <w:jc w:val="center"/>
              <w:rPr>
                <w:rFonts w:ascii="Times New Roman" w:hAnsi="Times New Roman"/>
                <w:bCs/>
                <w:sz w:val="20"/>
                <w:szCs w:val="20"/>
              </w:rPr>
            </w:pP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Моя мама</w:t>
            </w:r>
            <w:r w:rsidR="00C63CC1">
              <w:rPr>
                <w:rFonts w:ascii="Times New Roman" w:hAnsi="Times New Roman"/>
                <w:bCs/>
                <w:sz w:val="20"/>
                <w:szCs w:val="20"/>
              </w:rPr>
              <w:t>. (2 часа)</w:t>
            </w:r>
          </w:p>
        </w:tc>
        <w:tc>
          <w:tcPr>
            <w:tcW w:w="3969" w:type="dxa"/>
          </w:tcPr>
          <w:p w:rsidR="009F742D" w:rsidRPr="009F742D" w:rsidRDefault="009F742D" w:rsidP="007D7C08">
            <w:pPr>
              <w:spacing w:after="0" w:line="240" w:lineRule="auto"/>
              <w:jc w:val="both"/>
              <w:rPr>
                <w:rFonts w:ascii="Times New Roman" w:hAnsi="Times New Roman"/>
                <w:bCs/>
                <w:sz w:val="20"/>
                <w:szCs w:val="20"/>
              </w:rPr>
            </w:pPr>
            <w:r w:rsidRPr="009F742D">
              <w:rPr>
                <w:rFonts w:ascii="Times New Roman" w:hAnsi="Times New Roman"/>
                <w:sz w:val="20"/>
                <w:szCs w:val="20"/>
                <w:lang w:eastAsia="en-US"/>
              </w:rPr>
              <w:t>Изобразить себя рядом с мамой.</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lang w:eastAsia="en-US"/>
              </w:rPr>
              <w:t>Воспринимать и сравнивать образы матери у разных художников. Понимать, что тема материнства привлекала художников в разные времена. Находить среди заданных слов для справки те, которые помогут раскрыть собственные ощущения от образа. Изображать себя рядом с мамой.</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311"/>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5, 6</w:t>
            </w:r>
          </w:p>
          <w:p w:rsidR="009F742D" w:rsidRPr="009F742D" w:rsidRDefault="009F742D" w:rsidP="007D7C08">
            <w:pPr>
              <w:suppressAutoHyphens/>
              <w:spacing w:after="0" w:line="240" w:lineRule="auto"/>
              <w:jc w:val="center"/>
              <w:rPr>
                <w:rFonts w:ascii="Times New Roman" w:hAnsi="Times New Roman"/>
                <w:bCs/>
                <w:sz w:val="20"/>
                <w:szCs w:val="20"/>
              </w:rPr>
            </w:pP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Семья – «семь – я»</w:t>
            </w:r>
            <w:r w:rsidR="00C63CC1">
              <w:rPr>
                <w:rFonts w:ascii="Times New Roman" w:hAnsi="Times New Roman"/>
                <w:bCs/>
                <w:sz w:val="20"/>
                <w:szCs w:val="20"/>
              </w:rPr>
              <w:t>.      (2 часа)</w:t>
            </w:r>
          </w:p>
        </w:tc>
        <w:tc>
          <w:tcPr>
            <w:tcW w:w="3969" w:type="dxa"/>
          </w:tcPr>
          <w:p w:rsidR="009F742D" w:rsidRPr="009F742D" w:rsidRDefault="009F742D" w:rsidP="007D7C08">
            <w:pPr>
              <w:autoSpaceDE w:val="0"/>
              <w:autoSpaceDN w:val="0"/>
              <w:adjustRightInd w:val="0"/>
              <w:spacing w:after="0" w:line="240" w:lineRule="auto"/>
              <w:jc w:val="both"/>
              <w:rPr>
                <w:rFonts w:ascii="Times New Roman" w:hAnsi="Times New Roman"/>
                <w:bCs/>
                <w:sz w:val="20"/>
                <w:szCs w:val="20"/>
              </w:rPr>
            </w:pPr>
            <w:r w:rsidRPr="009F742D">
              <w:rPr>
                <w:rFonts w:ascii="Times New Roman" w:hAnsi="Times New Roman"/>
                <w:bCs/>
                <w:sz w:val="20"/>
                <w:szCs w:val="20"/>
              </w:rPr>
              <w:t>Нарисовать свою семью (карандаш, фломастеры или восковые мелки).</w:t>
            </w:r>
          </w:p>
        </w:tc>
        <w:tc>
          <w:tcPr>
            <w:tcW w:w="5954" w:type="dxa"/>
          </w:tcPr>
          <w:p w:rsidR="009F742D" w:rsidRPr="009F742D" w:rsidRDefault="009F742D" w:rsidP="007D7C08">
            <w:pPr>
              <w:spacing w:after="0" w:line="240" w:lineRule="auto"/>
              <w:jc w:val="both"/>
              <w:rPr>
                <w:rFonts w:ascii="Times New Roman" w:hAnsi="Times New Roman"/>
                <w:bCs/>
                <w:sz w:val="20"/>
                <w:szCs w:val="20"/>
              </w:rPr>
            </w:pPr>
            <w:r w:rsidRPr="009F742D">
              <w:rPr>
                <w:rFonts w:ascii="Times New Roman" w:hAnsi="Times New Roman"/>
                <w:bCs/>
                <w:sz w:val="20"/>
                <w:szCs w:val="20"/>
              </w:rPr>
              <w:t>Сравнивать и давать оценку разным семьям с картин художников. Давать описание сюжета художественного произведения по плану. Использовать слова для справки и подбирать новые для описания сюжета. Осознанно рассматривать художественное произведение и разгадывать смысл деталей, используемых художником, для раскрытия содержания произведения. Получить элементарные сведения о способах размещения фигур на листе. Создавать элементарную композицию на заданную тему из нескольких фигур на плоскости.</w:t>
            </w:r>
          </w:p>
        </w:tc>
        <w:tc>
          <w:tcPr>
            <w:tcW w:w="1842" w:type="dxa"/>
          </w:tcPr>
          <w:p w:rsidR="009F742D" w:rsidRPr="009F742D" w:rsidRDefault="009F742D" w:rsidP="007D7C08">
            <w:pPr>
              <w:spacing w:after="0" w:line="240" w:lineRule="auto"/>
              <w:rPr>
                <w:rFonts w:ascii="Times New Roman" w:hAnsi="Times New Roman"/>
                <w:bCs/>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7</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Семья за обедом</w:t>
            </w:r>
            <w:r w:rsidR="00C63CC1">
              <w:rPr>
                <w:rFonts w:ascii="Times New Roman" w:hAnsi="Times New Roman"/>
                <w:bCs/>
                <w:sz w:val="20"/>
                <w:szCs w:val="20"/>
              </w:rPr>
              <w:t>.           (1 час)</w:t>
            </w:r>
          </w:p>
        </w:tc>
        <w:tc>
          <w:tcPr>
            <w:tcW w:w="3969" w:type="dxa"/>
          </w:tcPr>
          <w:p w:rsidR="009F742D" w:rsidRPr="009F742D" w:rsidRDefault="009F742D" w:rsidP="007D7C08">
            <w:pPr>
              <w:spacing w:after="0" w:line="240" w:lineRule="auto"/>
              <w:jc w:val="both"/>
              <w:rPr>
                <w:rFonts w:ascii="Times New Roman" w:hAnsi="Times New Roman"/>
                <w:bCs/>
                <w:sz w:val="20"/>
                <w:szCs w:val="20"/>
              </w:rPr>
            </w:pPr>
            <w:r w:rsidRPr="009F742D">
              <w:rPr>
                <w:rFonts w:ascii="Times New Roman" w:hAnsi="Times New Roman"/>
                <w:bCs/>
                <w:sz w:val="20"/>
                <w:szCs w:val="20"/>
              </w:rPr>
              <w:t>Нарисовать предметы, которые могут рассказать об образе жизни их хозяина.</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bCs/>
                <w:sz w:val="20"/>
                <w:szCs w:val="20"/>
              </w:rPr>
              <w:t>Внимательно рассматривать и интерпретировать сюжет, давать описание художественного произведения. Понимать роль деталей картины (предметов, элементов природы, костюмов персонажей и т.п.) в создании целого образа произведения. Осознавать связь между предметами, изображенными в картине с человеком. Придумывать и рассказывать истории об образе жизни человека по предметам, которыми он пользуется в быту. Изображать предметы быта и орудия труда простой формы</w:t>
            </w:r>
          </w:p>
        </w:tc>
        <w:tc>
          <w:tcPr>
            <w:tcW w:w="1842" w:type="dxa"/>
          </w:tcPr>
          <w:p w:rsidR="009F742D" w:rsidRPr="009F742D" w:rsidRDefault="009F742D" w:rsidP="007D7C08">
            <w:pPr>
              <w:spacing w:after="0" w:line="240" w:lineRule="auto"/>
              <w:rPr>
                <w:rFonts w:ascii="Times New Roman" w:hAnsi="Times New Roman"/>
                <w:bCs/>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8</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C63CC1">
            <w:pPr>
              <w:suppressAutoHyphens/>
              <w:spacing w:after="0" w:line="240" w:lineRule="auto"/>
              <w:rPr>
                <w:rFonts w:ascii="Times New Roman" w:hAnsi="Times New Roman"/>
                <w:bCs/>
                <w:sz w:val="20"/>
                <w:szCs w:val="20"/>
              </w:rPr>
            </w:pPr>
            <w:r w:rsidRPr="009F742D">
              <w:rPr>
                <w:rFonts w:ascii="Times New Roman" w:hAnsi="Times New Roman"/>
                <w:bCs/>
                <w:sz w:val="20"/>
                <w:szCs w:val="20"/>
              </w:rPr>
              <w:t>«Красна изба пирогами»</w:t>
            </w:r>
            <w:r w:rsidR="00C63CC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pacing w:after="0" w:line="240" w:lineRule="auto"/>
              <w:jc w:val="both"/>
              <w:rPr>
                <w:rFonts w:ascii="Times New Roman" w:hAnsi="Times New Roman"/>
                <w:bCs/>
                <w:sz w:val="20"/>
                <w:szCs w:val="20"/>
              </w:rPr>
            </w:pPr>
            <w:r w:rsidRPr="009F742D">
              <w:rPr>
                <w:rFonts w:ascii="Times New Roman" w:hAnsi="Times New Roman"/>
                <w:bCs/>
                <w:sz w:val="20"/>
                <w:szCs w:val="20"/>
              </w:rPr>
              <w:t>Слепить «пряник», придав ему такую форму и вид, чтобы было понятно, для кого он предназначен (пластилин, пластик или скульптурная глина).</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bCs/>
                <w:sz w:val="20"/>
                <w:szCs w:val="20"/>
              </w:rPr>
              <w:t>Понимать значение слова «красный» как синоним «красивого» в Древней Руси. Иметь представление о традиции чаепития на Руси и в других странах. Знать способы изготовления пряника на Руси. Выполнять художественное задание в рельефе. Передавать в образе предмета характер человека, которому он предназначен.</w:t>
            </w:r>
          </w:p>
        </w:tc>
        <w:tc>
          <w:tcPr>
            <w:tcW w:w="1842" w:type="dxa"/>
          </w:tcPr>
          <w:p w:rsidR="009F742D" w:rsidRPr="009F742D" w:rsidRDefault="009F742D" w:rsidP="007D7C08">
            <w:pPr>
              <w:spacing w:after="0" w:line="240" w:lineRule="auto"/>
              <w:rPr>
                <w:rFonts w:ascii="Times New Roman" w:hAnsi="Times New Roman"/>
                <w:bCs/>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9</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C63CC1">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Мои игрушки</w:t>
            </w:r>
            <w:r w:rsidR="00C63CC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bCs/>
                <w:sz w:val="20"/>
                <w:szCs w:val="20"/>
              </w:rPr>
              <w:t>Сделать игрушку. Её основой будет цилиндр из белой или цветной плотной бумаги.</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bCs/>
                <w:sz w:val="20"/>
                <w:szCs w:val="20"/>
              </w:rPr>
              <w:t>Искать и находить в книгах, журналах, Интернете материал на заданную тему. Понимать, какими должны быть хорошие детские игрушки. Давать оценку разнообразным игрушкам. Понимать роль художника в производстве игрушек. Конструировать и украшать игрушку из бумаги.</w:t>
            </w:r>
          </w:p>
        </w:tc>
        <w:tc>
          <w:tcPr>
            <w:tcW w:w="1842" w:type="dxa"/>
          </w:tcPr>
          <w:p w:rsidR="009F742D" w:rsidRPr="009F742D" w:rsidRDefault="009F742D" w:rsidP="007D7C08">
            <w:pPr>
              <w:spacing w:after="0" w:line="240" w:lineRule="auto"/>
              <w:rPr>
                <w:rFonts w:ascii="Times New Roman" w:hAnsi="Times New Roman"/>
                <w:bCs/>
                <w:sz w:val="20"/>
                <w:szCs w:val="20"/>
              </w:rPr>
            </w:pPr>
            <w:r w:rsidRPr="009F742D">
              <w:rPr>
                <w:rFonts w:ascii="Times New Roman" w:hAnsi="Times New Roman"/>
                <w:bCs/>
                <w:sz w:val="20"/>
                <w:szCs w:val="20"/>
              </w:rPr>
              <w:t>Выполнение эскиза росписи «медведка».</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10</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C63CC1">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Мои книжки</w:t>
            </w:r>
            <w:r w:rsidR="00C63CC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bCs/>
                <w:sz w:val="20"/>
                <w:szCs w:val="20"/>
              </w:rPr>
              <w:t>Изобразить гуашью или цветными мелками на тонированной бумаге портрет главного героя любимой книжки.</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bCs/>
                <w:sz w:val="20"/>
                <w:szCs w:val="20"/>
              </w:rPr>
              <w:t>Рассматривать детские книги, их оформление. Находить книги с</w:t>
            </w:r>
            <w:r w:rsidR="00C63CC1">
              <w:rPr>
                <w:rFonts w:ascii="Times New Roman" w:hAnsi="Times New Roman"/>
                <w:bCs/>
                <w:sz w:val="20"/>
                <w:szCs w:val="20"/>
              </w:rPr>
              <w:t>о</w:t>
            </w:r>
            <w:r w:rsidRPr="009F742D">
              <w:rPr>
                <w:rFonts w:ascii="Times New Roman" w:hAnsi="Times New Roman"/>
                <w:bCs/>
                <w:sz w:val="20"/>
                <w:szCs w:val="20"/>
              </w:rPr>
              <w:t xml:space="preserve"> знакомыми произведениями (дома, в библиотеке, в книжном магазине), но в другом оформлении. Понимать, что иллюстрация отражает текст книги, но каждый художник создает свои образы одних и тех же персонажей. Знать популярных художников – иллюстраторов детской книги (Е. Рачев, В. Чижиков, Е. Чарушин, Ю. Васнецов, В. Сутеев), различать их художественную манеру. Понимать</w:t>
            </w:r>
            <w:r w:rsidR="00D816F1">
              <w:rPr>
                <w:rFonts w:ascii="Times New Roman" w:hAnsi="Times New Roman"/>
                <w:bCs/>
                <w:sz w:val="20"/>
                <w:szCs w:val="20"/>
              </w:rPr>
              <w:t>,</w:t>
            </w:r>
            <w:r w:rsidRPr="009F742D">
              <w:rPr>
                <w:rFonts w:ascii="Times New Roman" w:hAnsi="Times New Roman"/>
                <w:bCs/>
                <w:sz w:val="20"/>
                <w:szCs w:val="20"/>
              </w:rPr>
              <w:t xml:space="preserve"> что такое портрет в искусстве. Уметь размещать на листе фигуру человека. Иметь представление о способах работы над портретом гуашью или пастелью. Изображать портрет главного героя любимой книжки.</w:t>
            </w:r>
          </w:p>
        </w:tc>
        <w:tc>
          <w:tcPr>
            <w:tcW w:w="1842" w:type="dxa"/>
          </w:tcPr>
          <w:p w:rsidR="009F742D" w:rsidRPr="009F742D" w:rsidRDefault="009F742D" w:rsidP="007D7C08">
            <w:pPr>
              <w:spacing w:after="0" w:line="240" w:lineRule="auto"/>
              <w:rPr>
                <w:rFonts w:ascii="Times New Roman" w:hAnsi="Times New Roman"/>
                <w:bCs/>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11, 12</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Одежда</w:t>
            </w:r>
            <w:r w:rsidR="00D816F1">
              <w:rPr>
                <w:rFonts w:ascii="Times New Roman" w:hAnsi="Times New Roman"/>
                <w:bCs/>
                <w:sz w:val="20"/>
                <w:szCs w:val="20"/>
              </w:rPr>
              <w:t>.</w:t>
            </w:r>
            <w:r w:rsidRPr="009F742D">
              <w:rPr>
                <w:rFonts w:ascii="Times New Roman" w:hAnsi="Times New Roman"/>
                <w:bCs/>
                <w:sz w:val="20"/>
                <w:szCs w:val="20"/>
              </w:rPr>
              <w:t xml:space="preserve"> (2 часа)</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bCs/>
                <w:sz w:val="20"/>
                <w:szCs w:val="20"/>
              </w:rPr>
              <w:t>1. Придумай разные фасоны одежды и «одень» куклу-модель, нарисованную в рабочей тетради.</w:t>
            </w:r>
          </w:p>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bCs/>
                <w:sz w:val="20"/>
                <w:szCs w:val="20"/>
              </w:rPr>
              <w:t>2. Нарисовать костюм для своего любимого сказочного героя (акварель, гуашь).</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bCs/>
                <w:sz w:val="20"/>
                <w:szCs w:val="20"/>
              </w:rPr>
              <w:t>Определять, какая одежда подходит для пр</w:t>
            </w:r>
            <w:r w:rsidR="00D816F1">
              <w:rPr>
                <w:rFonts w:ascii="Times New Roman" w:hAnsi="Times New Roman"/>
                <w:bCs/>
                <w:sz w:val="20"/>
                <w:szCs w:val="20"/>
              </w:rPr>
              <w:t>аздника, а какая для спорта, учё</w:t>
            </w:r>
            <w:r w:rsidRPr="009F742D">
              <w:rPr>
                <w:rFonts w:ascii="Times New Roman" w:hAnsi="Times New Roman"/>
                <w:bCs/>
                <w:sz w:val="20"/>
                <w:szCs w:val="20"/>
              </w:rPr>
              <w:t>бы, загородной прогулки. Иметь представление о том, что одежду конструируют художники-модельеры. Понимать, что для того, чтобы создать оде</w:t>
            </w:r>
            <w:r w:rsidR="00D816F1">
              <w:rPr>
                <w:rFonts w:ascii="Times New Roman" w:hAnsi="Times New Roman"/>
                <w:bCs/>
                <w:sz w:val="20"/>
                <w:szCs w:val="20"/>
              </w:rPr>
              <w:t>жду, её</w:t>
            </w:r>
            <w:r w:rsidRPr="009F742D">
              <w:rPr>
                <w:rFonts w:ascii="Times New Roman" w:hAnsi="Times New Roman"/>
                <w:bCs/>
                <w:sz w:val="20"/>
                <w:szCs w:val="20"/>
              </w:rPr>
              <w:t xml:space="preserve"> надо сначала нарисовать. Уметь изображать разные фасоны одежды для куклы-модели. Иметь представление о разнообразии одежды в различные времена. Соотносить образы персонажей сказок со временем, которое в них отражается по костюмам эпохи. Находить книги со сказками Ш. Перро, Х. Андерсена, братьев Гримм и др., рассматривать иллюстрации и описывать особенности костюма героев. Определять по сходным элементам костюма героев из одной сказки. Придумывать и изображать одежду для сказочного персонажа.</w:t>
            </w:r>
          </w:p>
        </w:tc>
        <w:tc>
          <w:tcPr>
            <w:tcW w:w="1842" w:type="dxa"/>
          </w:tcPr>
          <w:p w:rsidR="009F742D" w:rsidRPr="009F742D" w:rsidRDefault="009F742D" w:rsidP="007D7C08">
            <w:pPr>
              <w:suppressAutoHyphens/>
              <w:spacing w:after="0" w:line="240" w:lineRule="auto"/>
              <w:rPr>
                <w:rFonts w:ascii="Times New Roman" w:hAnsi="Times New Roman"/>
                <w:bCs/>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13</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Мебель</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bCs/>
                <w:sz w:val="20"/>
                <w:szCs w:val="20"/>
              </w:rPr>
              <w:t>Сконструировать стул или скамеечку для сказочного персонажа. Стул должен быть удобным, красивым и подходить герою, которому он предназначен (белая и цветная бумага, ножницы, клей, краски или фломастеры).</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rPr>
              <w:t>Видеть разнообразие форм и стилей мебели на примере стула или стола. По</w:t>
            </w:r>
            <w:r w:rsidR="00D816F1">
              <w:rPr>
                <w:rFonts w:ascii="Times New Roman" w:hAnsi="Times New Roman"/>
                <w:sz w:val="20"/>
                <w:szCs w:val="20"/>
              </w:rPr>
              <w:t>нимать, что ценность мебели в её</w:t>
            </w:r>
            <w:r w:rsidRPr="009F742D">
              <w:rPr>
                <w:rFonts w:ascii="Times New Roman" w:hAnsi="Times New Roman"/>
                <w:sz w:val="20"/>
                <w:szCs w:val="20"/>
              </w:rPr>
              <w:t xml:space="preserve"> красоте и удобстве. Познакомиться с понятиями «декор», «стиль». Соотносить предметы друг с другом по форме и декору, по стилю. Конструировать из бумаги стул или скамеечку. Освоить этапы и п</w:t>
            </w:r>
            <w:r w:rsidR="00D816F1">
              <w:rPr>
                <w:rFonts w:ascii="Times New Roman" w:hAnsi="Times New Roman"/>
                <w:sz w:val="20"/>
                <w:szCs w:val="20"/>
              </w:rPr>
              <w:t>риё</w:t>
            </w:r>
            <w:r w:rsidRPr="009F742D">
              <w:rPr>
                <w:rFonts w:ascii="Times New Roman" w:hAnsi="Times New Roman"/>
                <w:sz w:val="20"/>
                <w:szCs w:val="20"/>
              </w:rPr>
              <w:t>мы работы с бумагой. Понимать связь между предметами мебели и вкусом, характером того, для кого она предназначена.</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14</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sz w:val="20"/>
                <w:szCs w:val="20"/>
              </w:rPr>
              <w:t>Животные у нас дома</w:t>
            </w:r>
            <w:r w:rsidR="00D816F1">
              <w:rPr>
                <w:rFonts w:ascii="Times New Roman" w:hAnsi="Times New Roman"/>
                <w:sz w:val="20"/>
                <w:szCs w:val="20"/>
              </w:rPr>
              <w:t>. (1 час)</w:t>
            </w:r>
          </w:p>
          <w:p w:rsidR="009F742D" w:rsidRPr="009F742D" w:rsidRDefault="009F742D" w:rsidP="007D7C08">
            <w:pPr>
              <w:suppressAutoHyphens/>
              <w:spacing w:after="0" w:line="240" w:lineRule="auto"/>
              <w:rPr>
                <w:rFonts w:ascii="Times New Roman" w:hAnsi="Times New Roman"/>
                <w:bCs/>
                <w:sz w:val="20"/>
                <w:szCs w:val="20"/>
              </w:rPr>
            </w:pPr>
          </w:p>
          <w:p w:rsidR="009F742D" w:rsidRPr="009F742D" w:rsidRDefault="009F742D" w:rsidP="007D7C08">
            <w:pPr>
              <w:suppressAutoHyphens/>
              <w:spacing w:after="0" w:line="240" w:lineRule="auto"/>
              <w:rPr>
                <w:rFonts w:ascii="Times New Roman" w:hAnsi="Times New Roman"/>
                <w:bCs/>
                <w:sz w:val="20"/>
                <w:szCs w:val="20"/>
              </w:rPr>
            </w:pP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Изобразить домашнее животное, например, кошку. Передать её характер (гуашь, пастель, сангина, уголь, роллер). Фоном может служить стена комнаты или окно.</w:t>
            </w:r>
          </w:p>
          <w:p w:rsidR="009F742D" w:rsidRPr="009F742D" w:rsidRDefault="009F742D" w:rsidP="007D7C08">
            <w:pPr>
              <w:suppressAutoHyphens/>
              <w:spacing w:after="0" w:line="240" w:lineRule="auto"/>
              <w:jc w:val="both"/>
              <w:rPr>
                <w:rFonts w:ascii="Times New Roman" w:hAnsi="Times New Roman"/>
                <w:bCs/>
                <w:sz w:val="20"/>
                <w:szCs w:val="20"/>
              </w:rPr>
            </w:pPr>
          </w:p>
        </w:tc>
        <w:tc>
          <w:tcPr>
            <w:tcW w:w="5954" w:type="dxa"/>
          </w:tcPr>
          <w:p w:rsidR="009F742D" w:rsidRPr="009F742D" w:rsidRDefault="00D816F1" w:rsidP="007D7C08">
            <w:pPr>
              <w:spacing w:after="0" w:line="240" w:lineRule="auto"/>
              <w:jc w:val="both"/>
              <w:rPr>
                <w:rFonts w:ascii="Times New Roman" w:hAnsi="Times New Roman"/>
                <w:sz w:val="20"/>
                <w:szCs w:val="20"/>
                <w:lang w:eastAsia="en-US"/>
              </w:rPr>
            </w:pPr>
            <w:r>
              <w:rPr>
                <w:rFonts w:ascii="Times New Roman" w:hAnsi="Times New Roman"/>
                <w:sz w:val="20"/>
                <w:szCs w:val="20"/>
              </w:rPr>
              <w:t>Наблюдать за жизнью</w:t>
            </w:r>
            <w:r w:rsidR="009F742D" w:rsidRPr="009F742D">
              <w:rPr>
                <w:rFonts w:ascii="Times New Roman" w:hAnsi="Times New Roman"/>
                <w:sz w:val="20"/>
                <w:szCs w:val="20"/>
              </w:rPr>
              <w:t xml:space="preserve"> домашних животных, их движениями, привычками. Понимать, что домашние животные нуждаются в любви, заботе и защите. Осознавать, что животное имеет свой характер. Описывать характер жи</w:t>
            </w:r>
            <w:r>
              <w:rPr>
                <w:rFonts w:ascii="Times New Roman" w:hAnsi="Times New Roman"/>
                <w:sz w:val="20"/>
                <w:szCs w:val="20"/>
              </w:rPr>
              <w:t>вотных, изображё</w:t>
            </w:r>
            <w:r w:rsidR="009F742D" w:rsidRPr="009F742D">
              <w:rPr>
                <w:rFonts w:ascii="Times New Roman" w:hAnsi="Times New Roman"/>
                <w:sz w:val="20"/>
                <w:szCs w:val="20"/>
              </w:rPr>
              <w:t>нных художниками, опираясь на слова для справки и используя другие слова. Изображать домашнее животное разными художественными материалами.</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15</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sz w:val="20"/>
                <w:szCs w:val="20"/>
              </w:rPr>
            </w:pPr>
            <w:r w:rsidRPr="009F742D">
              <w:rPr>
                <w:rFonts w:ascii="Times New Roman" w:hAnsi="Times New Roman"/>
                <w:sz w:val="20"/>
                <w:szCs w:val="20"/>
              </w:rPr>
              <w:t>Все дома</w:t>
            </w:r>
            <w:r w:rsidR="00D816F1">
              <w:rPr>
                <w:rFonts w:ascii="Times New Roman" w:hAnsi="Times New Roman"/>
                <w:sz w:val="20"/>
                <w:szCs w:val="20"/>
              </w:rPr>
              <w:t>.</w:t>
            </w:r>
            <w:r w:rsidRPr="009F742D">
              <w:rPr>
                <w:rFonts w:ascii="Times New Roman" w:hAnsi="Times New Roman"/>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Описать содержание картин на темы семейного отдыха и придумать им название.</w:t>
            </w:r>
          </w:p>
        </w:tc>
        <w:tc>
          <w:tcPr>
            <w:tcW w:w="5954" w:type="dxa"/>
          </w:tcPr>
          <w:p w:rsidR="009F742D" w:rsidRPr="009F742D" w:rsidRDefault="00D816F1" w:rsidP="007D7C08">
            <w:pPr>
              <w:spacing w:after="0" w:line="240" w:lineRule="auto"/>
              <w:jc w:val="both"/>
              <w:rPr>
                <w:rFonts w:ascii="Times New Roman" w:hAnsi="Times New Roman"/>
                <w:sz w:val="20"/>
                <w:szCs w:val="20"/>
              </w:rPr>
            </w:pPr>
            <w:r>
              <w:rPr>
                <w:rFonts w:ascii="Times New Roman" w:hAnsi="Times New Roman"/>
                <w:sz w:val="20"/>
                <w:szCs w:val="20"/>
              </w:rPr>
              <w:t>Описывать разные семьи, изображё</w:t>
            </w:r>
            <w:r w:rsidR="009F742D" w:rsidRPr="009F742D">
              <w:rPr>
                <w:rFonts w:ascii="Times New Roman" w:hAnsi="Times New Roman"/>
                <w:sz w:val="20"/>
                <w:szCs w:val="20"/>
              </w:rPr>
              <w:t>нные художниками, различать их характер и взаимоотношения членов семьи между собой, используя слова для справки. Описывать содержание картин по плану. Придумывать название для картин.</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16</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sz w:val="20"/>
                <w:szCs w:val="20"/>
              </w:rPr>
            </w:pPr>
            <w:r w:rsidRPr="009F742D">
              <w:rPr>
                <w:rFonts w:ascii="Times New Roman" w:hAnsi="Times New Roman"/>
                <w:sz w:val="20"/>
                <w:szCs w:val="20"/>
              </w:rPr>
              <w:t>Отдых семь</w:t>
            </w:r>
            <w:r w:rsidR="00D816F1">
              <w:rPr>
                <w:rFonts w:ascii="Times New Roman" w:hAnsi="Times New Roman"/>
                <w:sz w:val="20"/>
                <w:szCs w:val="20"/>
              </w:rPr>
              <w:t>ё</w:t>
            </w:r>
            <w:r w:rsidRPr="009F742D">
              <w:rPr>
                <w:rFonts w:ascii="Times New Roman" w:hAnsi="Times New Roman"/>
                <w:sz w:val="20"/>
                <w:szCs w:val="20"/>
              </w:rPr>
              <w:t>й</w:t>
            </w:r>
            <w:r w:rsidR="00D816F1">
              <w:rPr>
                <w:rFonts w:ascii="Times New Roman" w:hAnsi="Times New Roman"/>
                <w:sz w:val="20"/>
                <w:szCs w:val="20"/>
              </w:rPr>
              <w:t>.</w:t>
            </w:r>
            <w:r w:rsidRPr="009F742D">
              <w:rPr>
                <w:rFonts w:ascii="Times New Roman" w:hAnsi="Times New Roman"/>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Изобразить, как семья провела Рождественские каникулы или помечтать о лете и придумать эпизод летнего отдыха со своей семьей.</w:t>
            </w:r>
          </w:p>
        </w:tc>
        <w:tc>
          <w:tcPr>
            <w:tcW w:w="5954" w:type="dxa"/>
          </w:tcPr>
          <w:p w:rsidR="009F742D" w:rsidRPr="009F742D" w:rsidRDefault="009F742D" w:rsidP="007D7C08">
            <w:pPr>
              <w:spacing w:after="0" w:line="240" w:lineRule="auto"/>
              <w:jc w:val="both"/>
              <w:rPr>
                <w:rFonts w:ascii="Times New Roman" w:hAnsi="Times New Roman"/>
                <w:sz w:val="20"/>
                <w:szCs w:val="20"/>
              </w:rPr>
            </w:pPr>
            <w:r w:rsidRPr="009F742D">
              <w:rPr>
                <w:rFonts w:ascii="Times New Roman" w:hAnsi="Times New Roman"/>
                <w:sz w:val="20"/>
                <w:szCs w:val="20"/>
              </w:rPr>
              <w:t>Описывать картины, пользуясь планом. Находить в альбомах по искусству или в Интернете картины художника на заданную тему. Изображать семью на отдыхе. Размещать изображение на всей плоскости листа.</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43"/>
        </w:trPr>
        <w:tc>
          <w:tcPr>
            <w:tcW w:w="15593" w:type="dxa"/>
            <w:gridSpan w:val="6"/>
            <w:vAlign w:val="center"/>
          </w:tcPr>
          <w:p w:rsidR="009F742D" w:rsidRPr="009F742D" w:rsidRDefault="009F742D" w:rsidP="007D7C08">
            <w:pPr>
              <w:suppressAutoHyphens/>
              <w:spacing w:after="0" w:line="240" w:lineRule="auto"/>
              <w:jc w:val="center"/>
              <w:rPr>
                <w:rFonts w:ascii="Times New Roman" w:hAnsi="Times New Roman"/>
                <w:b/>
                <w:bCs/>
                <w:sz w:val="20"/>
                <w:szCs w:val="20"/>
              </w:rPr>
            </w:pPr>
            <w:r w:rsidRPr="009F742D">
              <w:rPr>
                <w:rFonts w:ascii="Times New Roman" w:hAnsi="Times New Roman"/>
                <w:b/>
                <w:bCs/>
                <w:sz w:val="20"/>
                <w:szCs w:val="20"/>
              </w:rPr>
              <w:t>Мои друзья всегда со мной (6 часов)</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17</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Мой самый лучший друг</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Нарисовать своего лучшего друга или подружку. Отразить, чем они увлекаются. Возможно их изображение в костюмах сказочных героев или с любимой игрушкой в руках.</w:t>
            </w:r>
          </w:p>
        </w:tc>
        <w:tc>
          <w:tcPr>
            <w:tcW w:w="5954" w:type="dxa"/>
          </w:tcPr>
          <w:p w:rsidR="009F742D" w:rsidRPr="009F742D" w:rsidRDefault="009F742D" w:rsidP="007D7C08">
            <w:pPr>
              <w:spacing w:after="0" w:line="240" w:lineRule="auto"/>
              <w:jc w:val="both"/>
              <w:rPr>
                <w:rFonts w:ascii="Times New Roman" w:hAnsi="Times New Roman"/>
                <w:sz w:val="20"/>
                <w:szCs w:val="20"/>
              </w:rPr>
            </w:pPr>
            <w:r w:rsidRPr="009F742D">
              <w:rPr>
                <w:rFonts w:ascii="Times New Roman" w:hAnsi="Times New Roman"/>
                <w:sz w:val="20"/>
                <w:szCs w:val="20"/>
                <w:lang w:eastAsia="en-US"/>
              </w:rPr>
              <w:t>Понимать особенности изображения детей художниками. Соотносить образ друга в живописи, графики и поэзии. Проявлять личностное эмоционально-ценностное отношения к образам детей, изображенных художниками. Нарисовать своего лучшего друга или подружку. Отразить, чем увлекается герой портрета.</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18</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Мы вместе учимся и играем</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Коллективная работа на од</w:t>
            </w:r>
            <w:r w:rsidR="00D816F1">
              <w:rPr>
                <w:rFonts w:ascii="Times New Roman" w:hAnsi="Times New Roman"/>
                <w:sz w:val="20"/>
                <w:szCs w:val="20"/>
              </w:rPr>
              <w:t>ну из тем: «Урок в школе», «Весё</w:t>
            </w:r>
            <w:r w:rsidRPr="009F742D">
              <w:rPr>
                <w:rFonts w:ascii="Times New Roman" w:hAnsi="Times New Roman"/>
                <w:sz w:val="20"/>
                <w:szCs w:val="20"/>
              </w:rPr>
              <w:t>лая переменка», «На прогулке». Каждый</w:t>
            </w:r>
            <w:r w:rsidR="00D816F1">
              <w:rPr>
                <w:rFonts w:ascii="Times New Roman" w:hAnsi="Times New Roman"/>
                <w:sz w:val="20"/>
                <w:szCs w:val="20"/>
              </w:rPr>
              <w:t xml:space="preserve"> ученик рисует одну фигурку ребё</w:t>
            </w:r>
            <w:r w:rsidRPr="009F742D">
              <w:rPr>
                <w:rFonts w:ascii="Times New Roman" w:hAnsi="Times New Roman"/>
                <w:sz w:val="20"/>
                <w:szCs w:val="20"/>
              </w:rPr>
              <w:t>нка. Все изображения наклеиваются на лист, подготовленный учителем, чтобы получилась общая картина. Предварительно в тетради можно потренироваться порисовать фигурки детей в разных поворотах.</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lang w:eastAsia="en-US"/>
              </w:rPr>
              <w:t>Давать оц</w:t>
            </w:r>
            <w:r w:rsidR="00D816F1">
              <w:rPr>
                <w:rFonts w:ascii="Times New Roman" w:hAnsi="Times New Roman"/>
                <w:sz w:val="20"/>
                <w:szCs w:val="20"/>
                <w:lang w:eastAsia="en-US"/>
              </w:rPr>
              <w:t>енку бытовым ситуациям, изображё</w:t>
            </w:r>
            <w:r w:rsidRPr="009F742D">
              <w:rPr>
                <w:rFonts w:ascii="Times New Roman" w:hAnsi="Times New Roman"/>
                <w:sz w:val="20"/>
                <w:szCs w:val="20"/>
                <w:lang w:eastAsia="en-US"/>
              </w:rPr>
              <w:t>нным художником, с точки зрения их пользы для приобретения нового опыта. Принимать</w:t>
            </w:r>
            <w:r w:rsidR="00D816F1">
              <w:rPr>
                <w:rFonts w:ascii="Times New Roman" w:hAnsi="Times New Roman"/>
                <w:sz w:val="20"/>
                <w:szCs w:val="20"/>
                <w:lang w:eastAsia="en-US"/>
              </w:rPr>
              <w:t xml:space="preserve"> позитивный опыт общения, отражё</w:t>
            </w:r>
            <w:r w:rsidRPr="009F742D">
              <w:rPr>
                <w:rFonts w:ascii="Times New Roman" w:hAnsi="Times New Roman"/>
                <w:sz w:val="20"/>
                <w:szCs w:val="20"/>
                <w:lang w:eastAsia="en-US"/>
              </w:rPr>
              <w:t>нный в произведениях искусства. Участвовать в выполнении коллективной художественной</w:t>
            </w:r>
            <w:r w:rsidR="00D816F1">
              <w:rPr>
                <w:rFonts w:ascii="Times New Roman" w:hAnsi="Times New Roman"/>
                <w:sz w:val="20"/>
                <w:szCs w:val="20"/>
                <w:lang w:eastAsia="en-US"/>
              </w:rPr>
              <w:t xml:space="preserve"> работы. Изображать фигурку ребё</w:t>
            </w:r>
            <w:r w:rsidRPr="009F742D">
              <w:rPr>
                <w:rFonts w:ascii="Times New Roman" w:hAnsi="Times New Roman"/>
                <w:sz w:val="20"/>
                <w:szCs w:val="20"/>
                <w:lang w:eastAsia="en-US"/>
              </w:rPr>
              <w:t>нка в разных поворотах, соблюдая основные пропорции.</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19</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Мы мечтаем</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pacing w:after="0" w:line="240" w:lineRule="auto"/>
              <w:rPr>
                <w:rFonts w:ascii="Times New Roman" w:hAnsi="Times New Roman"/>
                <w:bCs/>
                <w:sz w:val="20"/>
                <w:szCs w:val="20"/>
              </w:rPr>
            </w:pPr>
          </w:p>
        </w:tc>
        <w:tc>
          <w:tcPr>
            <w:tcW w:w="5954" w:type="dxa"/>
          </w:tcPr>
          <w:p w:rsidR="009F742D" w:rsidRPr="009F742D" w:rsidRDefault="009F742D"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9F742D">
              <w:rPr>
                <w:rFonts w:ascii="Times New Roman" w:hAnsi="Times New Roman"/>
                <w:sz w:val="20"/>
                <w:szCs w:val="20"/>
                <w:lang w:eastAsia="en-US"/>
              </w:rPr>
              <w:t>Представлять себя на месте героев художественного произведения, давать оценку их хара</w:t>
            </w:r>
            <w:r w:rsidR="00D816F1">
              <w:rPr>
                <w:rFonts w:ascii="Times New Roman" w:hAnsi="Times New Roman"/>
                <w:sz w:val="20"/>
                <w:szCs w:val="20"/>
                <w:lang w:eastAsia="en-US"/>
              </w:rPr>
              <w:t>ктерам, жестам, додумывать, о чё</w:t>
            </w:r>
            <w:r w:rsidRPr="009F742D">
              <w:rPr>
                <w:rFonts w:ascii="Times New Roman" w:hAnsi="Times New Roman"/>
                <w:sz w:val="20"/>
                <w:szCs w:val="20"/>
                <w:lang w:eastAsia="en-US"/>
              </w:rPr>
              <w:t>м они дум</w:t>
            </w:r>
            <w:r w:rsidR="00D816F1">
              <w:rPr>
                <w:rFonts w:ascii="Times New Roman" w:hAnsi="Times New Roman"/>
                <w:sz w:val="20"/>
                <w:szCs w:val="20"/>
                <w:lang w:eastAsia="en-US"/>
              </w:rPr>
              <w:t>ают, мечтают. Рассказывать, о чё</w:t>
            </w:r>
            <w:r w:rsidRPr="009F742D">
              <w:rPr>
                <w:rFonts w:ascii="Times New Roman" w:hAnsi="Times New Roman"/>
                <w:sz w:val="20"/>
                <w:szCs w:val="20"/>
                <w:lang w:eastAsia="en-US"/>
              </w:rPr>
              <w:t>м мечтают герои картины, используя слова для справки.</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20</w:t>
            </w:r>
          </w:p>
        </w:tc>
        <w:tc>
          <w:tcPr>
            <w:tcW w:w="992" w:type="dxa"/>
          </w:tcPr>
          <w:p w:rsidR="009F742D" w:rsidRPr="009F742D" w:rsidRDefault="009F742D" w:rsidP="007D7C08">
            <w:pPr>
              <w:suppressAutoHyphens/>
              <w:spacing w:after="0" w:line="240" w:lineRule="auto"/>
              <w:rPr>
                <w:rFonts w:ascii="Times New Roman" w:hAnsi="Times New Roman"/>
                <w:b/>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День рождения друга</w:t>
            </w:r>
            <w:r w:rsidR="00D816F1">
              <w:rPr>
                <w:rFonts w:ascii="Times New Roman" w:hAnsi="Times New Roman"/>
                <w:bCs/>
                <w:sz w:val="20"/>
                <w:szCs w:val="20"/>
              </w:rPr>
              <w:t>.</w:t>
            </w:r>
            <w:r w:rsidRPr="009F742D">
              <w:rPr>
                <w:rFonts w:ascii="Times New Roman" w:hAnsi="Times New Roman"/>
                <w:bCs/>
                <w:sz w:val="20"/>
                <w:szCs w:val="20"/>
              </w:rPr>
              <w:t xml:space="preserve">    (1 час</w:t>
            </w:r>
            <w:r w:rsidR="00D816F1">
              <w:rPr>
                <w:rFonts w:ascii="Times New Roman" w:hAnsi="Times New Roman"/>
                <w:bCs/>
                <w:sz w:val="20"/>
                <w:szCs w:val="20"/>
              </w:rPr>
              <w:t>)</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Сделать в подарок другу поздравительную открытку.</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lang w:eastAsia="en-US"/>
              </w:rPr>
              <w:t>Рассмотреть варианты оформления поздравительных о</w:t>
            </w:r>
            <w:r w:rsidR="00D816F1">
              <w:rPr>
                <w:rFonts w:ascii="Times New Roman" w:hAnsi="Times New Roman"/>
                <w:sz w:val="20"/>
                <w:szCs w:val="20"/>
                <w:lang w:eastAsia="en-US"/>
              </w:rPr>
              <w:t>ткрыток. Освоить простейшие приё</w:t>
            </w:r>
            <w:r w:rsidRPr="009F742D">
              <w:rPr>
                <w:rFonts w:ascii="Times New Roman" w:hAnsi="Times New Roman"/>
                <w:sz w:val="20"/>
                <w:szCs w:val="20"/>
                <w:lang w:eastAsia="en-US"/>
              </w:rPr>
              <w:t>мы стилизации в изображении растений, животных, птиц. Понимать специфику оформления поздравительной открытки. Создавать поздравительную открытку в подарок другу. Выполнять работу по плану, вносить свои идеи в выбор сюжета, конструкцию, декор изделия.</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21</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Четвероногий друг</w:t>
            </w:r>
            <w:r w:rsidR="00D816F1">
              <w:rPr>
                <w:rFonts w:ascii="Times New Roman" w:hAnsi="Times New Roman"/>
                <w:bCs/>
                <w:sz w:val="20"/>
                <w:szCs w:val="20"/>
              </w:rPr>
              <w:t>.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Слепить из пластилина или глины себя и свою собак</w:t>
            </w:r>
            <w:r w:rsidR="00D816F1">
              <w:rPr>
                <w:rFonts w:ascii="Times New Roman" w:hAnsi="Times New Roman"/>
                <w:sz w:val="20"/>
                <w:szCs w:val="20"/>
              </w:rPr>
              <w:t>у. Если собаки нет, придумать её</w:t>
            </w:r>
            <w:r w:rsidRPr="009F742D">
              <w:rPr>
                <w:rFonts w:ascii="Times New Roman" w:hAnsi="Times New Roman"/>
                <w:sz w:val="20"/>
                <w:szCs w:val="20"/>
              </w:rPr>
              <w:t>. Показать отношения между друзьями – человеком и собакой.</w:t>
            </w:r>
          </w:p>
        </w:tc>
        <w:tc>
          <w:tcPr>
            <w:tcW w:w="5954" w:type="dxa"/>
          </w:tcPr>
          <w:p w:rsidR="009F742D" w:rsidRPr="009F742D" w:rsidRDefault="009F742D" w:rsidP="007D7C08">
            <w:pPr>
              <w:spacing w:after="0" w:line="240" w:lineRule="auto"/>
              <w:jc w:val="both"/>
              <w:rPr>
                <w:rFonts w:ascii="Times New Roman" w:hAnsi="Times New Roman"/>
                <w:bCs/>
                <w:sz w:val="20"/>
                <w:szCs w:val="20"/>
                <w:lang w:eastAsia="en-US"/>
              </w:rPr>
            </w:pPr>
            <w:r w:rsidRPr="009F742D">
              <w:rPr>
                <w:rFonts w:ascii="Times New Roman" w:hAnsi="Times New Roman"/>
                <w:sz w:val="20"/>
                <w:szCs w:val="20"/>
                <w:lang w:eastAsia="en-US"/>
              </w:rPr>
              <w:t>Рассмотреть и прокомментировать фотографии разных собак и рисунки художников, изображающие взаимоотношения детей с четвероногим другом, используя слова для справки. Показать отношения между друзьями – человеком и собакой в собственной художественной деятельности. Слепить из пластилина или глины себя и свою собаку.</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22</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Праздник с друзьями</w:t>
            </w:r>
            <w:r w:rsidR="00D816F1">
              <w:rPr>
                <w:rFonts w:ascii="Times New Roman" w:hAnsi="Times New Roman"/>
                <w:bCs/>
                <w:sz w:val="20"/>
                <w:szCs w:val="20"/>
              </w:rPr>
              <w:t>.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Сделать из бумаги головной убор для любимого героя сказки.</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lang w:eastAsia="en-US"/>
              </w:rPr>
              <w:t>Вспомнить, какие праздники встречал вместе с друзьями. Подготовиться к встрече праздника (стихи, костюмы и т.д.). Представить себя в роли сказочного персонажа и придумать костюм для праздника. Сделать из бумаги головной убор для своего персонажа.</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15593" w:type="dxa"/>
            <w:gridSpan w:val="6"/>
            <w:vAlign w:val="center"/>
          </w:tcPr>
          <w:p w:rsidR="009F742D" w:rsidRPr="009F742D" w:rsidRDefault="009F742D" w:rsidP="007D7C08">
            <w:pPr>
              <w:spacing w:after="0" w:line="240" w:lineRule="auto"/>
              <w:jc w:val="center"/>
              <w:rPr>
                <w:rFonts w:ascii="Times New Roman" w:hAnsi="Times New Roman"/>
                <w:sz w:val="20"/>
                <w:szCs w:val="20"/>
                <w:lang w:eastAsia="en-US"/>
              </w:rPr>
            </w:pPr>
            <w:r w:rsidRPr="009F742D">
              <w:rPr>
                <w:rFonts w:ascii="Times New Roman" w:hAnsi="Times New Roman"/>
                <w:b/>
                <w:bCs/>
                <w:sz w:val="20"/>
                <w:szCs w:val="20"/>
                <w:lang w:eastAsia="en-US"/>
              </w:rPr>
              <w:t xml:space="preserve">Природа </w:t>
            </w:r>
            <w:r w:rsidR="00D816F1">
              <w:rPr>
                <w:rFonts w:ascii="Times New Roman" w:hAnsi="Times New Roman"/>
                <w:b/>
                <w:bCs/>
                <w:sz w:val="20"/>
                <w:szCs w:val="20"/>
                <w:lang w:eastAsia="en-US"/>
              </w:rPr>
              <w:t>–</w:t>
            </w:r>
            <w:r w:rsidRPr="009F742D">
              <w:rPr>
                <w:rFonts w:ascii="Times New Roman" w:hAnsi="Times New Roman"/>
                <w:b/>
                <w:bCs/>
                <w:sz w:val="20"/>
                <w:szCs w:val="20"/>
                <w:lang w:eastAsia="en-US"/>
              </w:rPr>
              <w:t xml:space="preserve"> лучший учитель художника (11 часов)</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23</w:t>
            </w:r>
          </w:p>
        </w:tc>
        <w:tc>
          <w:tcPr>
            <w:tcW w:w="992" w:type="dxa"/>
          </w:tcPr>
          <w:p w:rsidR="009F742D" w:rsidRPr="009F742D" w:rsidRDefault="009F742D" w:rsidP="007D7C08">
            <w:pPr>
              <w:suppressAutoHyphens/>
              <w:spacing w:after="0" w:line="240" w:lineRule="auto"/>
              <w:rPr>
                <w:rFonts w:ascii="Times New Roman" w:hAnsi="Times New Roman"/>
                <w:b/>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Природа Земли</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pacing w:after="0" w:line="240" w:lineRule="auto"/>
              <w:rPr>
                <w:rFonts w:ascii="Times New Roman" w:hAnsi="Times New Roman"/>
                <w:bCs/>
                <w:sz w:val="20"/>
                <w:szCs w:val="20"/>
              </w:rPr>
            </w:pPr>
          </w:p>
        </w:tc>
        <w:tc>
          <w:tcPr>
            <w:tcW w:w="5954" w:type="dxa"/>
          </w:tcPr>
          <w:p w:rsidR="009F742D" w:rsidRPr="009F742D" w:rsidRDefault="009F742D"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9F742D">
              <w:rPr>
                <w:rFonts w:ascii="Times New Roman" w:hAnsi="Times New Roman"/>
                <w:sz w:val="20"/>
                <w:szCs w:val="20"/>
                <w:lang w:eastAsia="en-US"/>
              </w:rPr>
              <w:t xml:space="preserve">Рассказывать, что привлекает в разных природных ландшафтах, чем нравятся горы, море, леса, равнины и др. Рассматривать и комментировать на основании личностной оценки ландшафты разных географических зон Земли. Рассматривать и комментировать изображения природы художниками в разное время года и в разную погоду. Понимать </w:t>
            </w:r>
            <w:r w:rsidR="00D816F1">
              <w:rPr>
                <w:rFonts w:ascii="Times New Roman" w:hAnsi="Times New Roman"/>
                <w:sz w:val="20"/>
                <w:szCs w:val="20"/>
                <w:lang w:eastAsia="en-US"/>
              </w:rPr>
              <w:t>разницу и находить в журналах, И</w:t>
            </w:r>
            <w:r w:rsidRPr="009F742D">
              <w:rPr>
                <w:rFonts w:ascii="Times New Roman" w:hAnsi="Times New Roman"/>
                <w:sz w:val="20"/>
                <w:szCs w:val="20"/>
                <w:lang w:eastAsia="en-US"/>
              </w:rPr>
              <w:t>нтернете фотографии с особенностями природы севера и юга, запада и востока. Делать зарисовки природы. Понимать термин «пейзаж». Определять, какие цвета художники используют для изображения листвы, травы, неба, воды. Определять, какие цвета, используют художники для изображения зимы, весны, лета, осени.</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24</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Посмотри на небо</w:t>
            </w:r>
            <w:r w:rsidR="00D816F1">
              <w:rPr>
                <w:rFonts w:ascii="Times New Roman" w:hAnsi="Times New Roman"/>
                <w:bCs/>
                <w:sz w:val="20"/>
                <w:szCs w:val="20"/>
              </w:rPr>
              <w:t>.       (1 час)</w:t>
            </w:r>
          </w:p>
        </w:tc>
        <w:tc>
          <w:tcPr>
            <w:tcW w:w="3969" w:type="dxa"/>
          </w:tcPr>
          <w:p w:rsidR="009F742D" w:rsidRPr="009F742D" w:rsidRDefault="009F742D" w:rsidP="00D816F1">
            <w:pPr>
              <w:spacing w:after="0" w:line="240" w:lineRule="auto"/>
              <w:jc w:val="both"/>
              <w:rPr>
                <w:rFonts w:ascii="Times New Roman" w:hAnsi="Times New Roman"/>
                <w:sz w:val="20"/>
                <w:szCs w:val="20"/>
              </w:rPr>
            </w:pPr>
            <w:r w:rsidRPr="009F742D">
              <w:rPr>
                <w:rFonts w:ascii="Times New Roman" w:hAnsi="Times New Roman"/>
                <w:sz w:val="20"/>
                <w:szCs w:val="20"/>
              </w:rPr>
              <w:t xml:space="preserve">Пофантазировать и изобразить белые пушистые облака на чистом небе (пастель или белый мел, фон </w:t>
            </w:r>
            <w:r w:rsidR="00D816F1">
              <w:rPr>
                <w:rFonts w:ascii="Times New Roman" w:hAnsi="Times New Roman"/>
                <w:sz w:val="20"/>
                <w:szCs w:val="20"/>
              </w:rPr>
              <w:t>–</w:t>
            </w:r>
            <w:r w:rsidRPr="009F742D">
              <w:rPr>
                <w:rFonts w:ascii="Times New Roman" w:hAnsi="Times New Roman"/>
                <w:sz w:val="20"/>
                <w:szCs w:val="20"/>
              </w:rPr>
              <w:t xml:space="preserve"> голубая, синяя или фиолетовая бумага). При</w:t>
            </w:r>
            <w:r w:rsidR="00D816F1">
              <w:rPr>
                <w:rFonts w:ascii="Times New Roman" w:hAnsi="Times New Roman"/>
                <w:sz w:val="20"/>
                <w:szCs w:val="20"/>
              </w:rPr>
              <w:t>ё</w:t>
            </w:r>
            <w:r w:rsidRPr="009F742D">
              <w:rPr>
                <w:rFonts w:ascii="Times New Roman" w:hAnsi="Times New Roman"/>
                <w:sz w:val="20"/>
                <w:szCs w:val="20"/>
              </w:rPr>
              <w:t>мы работы пастелью.</w:t>
            </w:r>
          </w:p>
        </w:tc>
        <w:tc>
          <w:tcPr>
            <w:tcW w:w="5954" w:type="dxa"/>
          </w:tcPr>
          <w:p w:rsidR="009F742D" w:rsidRPr="009F742D" w:rsidRDefault="009F742D" w:rsidP="007D7C08">
            <w:pPr>
              <w:widowControl w:val="0"/>
              <w:suppressAutoHyphens/>
              <w:autoSpaceDE w:val="0"/>
              <w:autoSpaceDN w:val="0"/>
              <w:adjustRightInd w:val="0"/>
              <w:spacing w:after="0" w:line="240" w:lineRule="auto"/>
              <w:contextualSpacing/>
              <w:jc w:val="both"/>
              <w:rPr>
                <w:rFonts w:ascii="Times New Roman" w:hAnsi="Times New Roman"/>
                <w:bCs/>
                <w:sz w:val="20"/>
                <w:szCs w:val="20"/>
              </w:rPr>
            </w:pPr>
            <w:r w:rsidRPr="009F742D">
              <w:rPr>
                <w:rFonts w:ascii="Times New Roman" w:hAnsi="Times New Roman"/>
                <w:sz w:val="20"/>
                <w:szCs w:val="20"/>
                <w:lang w:eastAsia="en-US"/>
              </w:rPr>
              <w:t>Наблюдать небо в разную погоду, видеть разные состояния, разный характер. Искать и представлять по очертаниям облаков изображения птиц, животных. Фантазировать и создавать придуманные образы. Получить опыт работы мелками, пастелью.</w:t>
            </w:r>
          </w:p>
        </w:tc>
        <w:tc>
          <w:tcPr>
            <w:tcW w:w="1842" w:type="dxa"/>
          </w:tcPr>
          <w:p w:rsidR="009F742D" w:rsidRPr="009F742D" w:rsidRDefault="009F742D" w:rsidP="007D7C08">
            <w:pPr>
              <w:spacing w:after="0" w:line="240" w:lineRule="auto"/>
              <w:rPr>
                <w:rFonts w:ascii="Times New Roman" w:hAnsi="Times New Roman"/>
                <w:sz w:val="20"/>
                <w:szCs w:val="20"/>
                <w:lang w:eastAsia="en-US"/>
              </w:rPr>
            </w:pPr>
          </w:p>
        </w:tc>
      </w:tr>
      <w:tr w:rsidR="009F742D" w:rsidRPr="009F742D" w:rsidTr="00853710">
        <w:trPr>
          <w:trHeight w:val="396"/>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25</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Поля, луга, поляны</w:t>
            </w:r>
            <w:r w:rsidR="00D816F1">
              <w:rPr>
                <w:rFonts w:ascii="Times New Roman" w:hAnsi="Times New Roman"/>
                <w:bCs/>
                <w:sz w:val="20"/>
                <w:szCs w:val="20"/>
              </w:rPr>
              <w:t>.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Изобразить фрагмент поля, луга или полянки гуашью или пастелью.</w:t>
            </w:r>
          </w:p>
        </w:tc>
        <w:tc>
          <w:tcPr>
            <w:tcW w:w="5954"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Соотносить фрагменты картин с изображением поля, луга, листвы с картинами художников и находить, откуда они. Изображать фрагмент поля, луга или полянки гуашью или пастелью.</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26</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Море и горы</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Изобрази</w:t>
            </w:r>
            <w:r w:rsidR="00D816F1">
              <w:rPr>
                <w:rFonts w:ascii="Times New Roman" w:hAnsi="Times New Roman"/>
                <w:sz w:val="20"/>
                <w:szCs w:val="20"/>
              </w:rPr>
              <w:t>ть</w:t>
            </w:r>
            <w:r w:rsidRPr="009F742D">
              <w:rPr>
                <w:rFonts w:ascii="Times New Roman" w:hAnsi="Times New Roman"/>
                <w:sz w:val="20"/>
                <w:szCs w:val="20"/>
              </w:rPr>
              <w:t xml:space="preserve"> море или горы в технике аппликация.</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rPr>
              <w:t>Рассматривать изображения моря и гор в картинах художников. Рассказывать, какими предстают моря и горы в картинах художников. Соотносить образы морей и гор в живописи и в произведениях литературы. Изображать моря или горы в технике аппликация.</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27, 28</w:t>
            </w:r>
          </w:p>
        </w:tc>
        <w:tc>
          <w:tcPr>
            <w:tcW w:w="992" w:type="dxa"/>
          </w:tcPr>
          <w:p w:rsidR="009F742D" w:rsidRPr="009F742D" w:rsidRDefault="009F742D" w:rsidP="007D7C08">
            <w:pPr>
              <w:suppressAutoHyphens/>
              <w:spacing w:after="0" w:line="240" w:lineRule="auto"/>
              <w:rPr>
                <w:rFonts w:ascii="Times New Roman" w:hAnsi="Times New Roman"/>
                <w:b/>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
                <w:bCs/>
                <w:sz w:val="20"/>
                <w:szCs w:val="20"/>
              </w:rPr>
            </w:pPr>
            <w:r w:rsidRPr="009F742D">
              <w:rPr>
                <w:rFonts w:ascii="Times New Roman" w:hAnsi="Times New Roman"/>
                <w:bCs/>
                <w:sz w:val="20"/>
                <w:szCs w:val="20"/>
              </w:rPr>
              <w:t>Деревья</w:t>
            </w:r>
            <w:r w:rsidR="00D816F1">
              <w:rPr>
                <w:rFonts w:ascii="Times New Roman" w:hAnsi="Times New Roman"/>
                <w:bCs/>
                <w:sz w:val="20"/>
                <w:szCs w:val="20"/>
              </w:rPr>
              <w:t>.</w:t>
            </w:r>
            <w:r w:rsidRPr="009F742D">
              <w:rPr>
                <w:rFonts w:ascii="Times New Roman" w:hAnsi="Times New Roman"/>
                <w:bCs/>
                <w:sz w:val="20"/>
                <w:szCs w:val="20"/>
              </w:rPr>
              <w:t xml:space="preserve"> (2 часа)</w:t>
            </w:r>
          </w:p>
        </w:tc>
        <w:tc>
          <w:tcPr>
            <w:tcW w:w="3969" w:type="dxa"/>
          </w:tcPr>
          <w:p w:rsidR="009F742D" w:rsidRPr="009F742D" w:rsidRDefault="009F742D" w:rsidP="007D7C08">
            <w:pPr>
              <w:suppressAutoHyphens/>
              <w:spacing w:after="0" w:line="240" w:lineRule="auto"/>
              <w:jc w:val="both"/>
              <w:rPr>
                <w:rFonts w:ascii="Times New Roman" w:hAnsi="Times New Roman"/>
                <w:bCs/>
                <w:sz w:val="20"/>
                <w:szCs w:val="20"/>
              </w:rPr>
            </w:pPr>
            <w:r w:rsidRPr="009F742D">
              <w:rPr>
                <w:rFonts w:ascii="Times New Roman" w:hAnsi="Times New Roman"/>
                <w:sz w:val="20"/>
                <w:szCs w:val="20"/>
              </w:rPr>
              <w:t>Изобразить тонкое, нежное, молодое деревце или большое, крепкое, мощное дерево (уголь или роллер). Выполнить пейзаж в технике аппликации (цветная бумага, разноцветные кусочки ткани, фантики от конфет).</w:t>
            </w:r>
          </w:p>
        </w:tc>
        <w:tc>
          <w:tcPr>
            <w:tcW w:w="5954" w:type="dxa"/>
          </w:tcPr>
          <w:p w:rsidR="009F742D" w:rsidRPr="009F742D" w:rsidRDefault="009F742D" w:rsidP="007D7C08">
            <w:pPr>
              <w:spacing w:after="0" w:line="240" w:lineRule="auto"/>
              <w:jc w:val="both"/>
              <w:rPr>
                <w:rFonts w:ascii="Times New Roman" w:hAnsi="Times New Roman"/>
                <w:sz w:val="20"/>
                <w:szCs w:val="20"/>
                <w:lang w:eastAsia="en-US"/>
              </w:rPr>
            </w:pPr>
            <w:r w:rsidRPr="009F742D">
              <w:rPr>
                <w:rFonts w:ascii="Times New Roman" w:hAnsi="Times New Roman"/>
                <w:sz w:val="20"/>
                <w:szCs w:val="20"/>
              </w:rPr>
              <w:t>Соотносить породу дерева, его внешний вид с его характером. Находить изображения деревьев в пейзажах художников, описывать их характер. Изображать графическими средствами деревья разного характера. Создавать пейзаж в технике коллажа.</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r w:rsidRPr="009F742D">
              <w:rPr>
                <w:rFonts w:ascii="Times New Roman" w:hAnsi="Times New Roman"/>
                <w:sz w:val="20"/>
                <w:szCs w:val="20"/>
              </w:rPr>
              <w:t>Заочная экскурсия на родину Ульяны Бабкиной. Растительный и геометрический орнамент в каргопольской игрушке.</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29</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Насекомые</w:t>
            </w:r>
            <w:r w:rsidR="00D816F1">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keepNext/>
              <w:autoSpaceDE w:val="0"/>
              <w:autoSpaceDN w:val="0"/>
              <w:spacing w:after="0" w:line="240" w:lineRule="auto"/>
              <w:jc w:val="both"/>
              <w:outlineLvl w:val="5"/>
              <w:rPr>
                <w:rFonts w:ascii="Times New Roman" w:hAnsi="Times New Roman"/>
                <w:sz w:val="20"/>
                <w:szCs w:val="20"/>
              </w:rPr>
            </w:pPr>
            <w:r w:rsidRPr="009F742D">
              <w:rPr>
                <w:rFonts w:ascii="Times New Roman" w:hAnsi="Times New Roman"/>
                <w:sz w:val="20"/>
                <w:szCs w:val="20"/>
              </w:rPr>
              <w:t>Выполнить с друзьями коллективную работу. Сначала подготовить фон: на большом листе бумаги изобразить небо, землю, ствол дерева или радугу. Каждому нарисовать бабочку или жука, гусеницу или стрекозу. Вырезать и наклеить индивидуальные работы на подготовленный фон.</w:t>
            </w:r>
          </w:p>
        </w:tc>
        <w:tc>
          <w:tcPr>
            <w:tcW w:w="5954"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Вспоминать и представлять зрительный образ предмета, явления, давать характеристику по впечатлению. Давать оценку образам литературных персонажей. Внимательно рассматривать изображения на фотографиях, находить общие и специфичные черты. Анализировать декор предмета. Участвовать в коллективной работе. Изображать и украшать изображения насекомых. Создавать из элементов целостную уравновешенную композицию.</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30, 31</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D816F1">
            <w:pPr>
              <w:suppressAutoHyphens/>
              <w:spacing w:after="0" w:line="240" w:lineRule="auto"/>
              <w:rPr>
                <w:rFonts w:ascii="Times New Roman" w:hAnsi="Times New Roman"/>
                <w:bCs/>
                <w:sz w:val="20"/>
                <w:szCs w:val="20"/>
              </w:rPr>
            </w:pPr>
            <w:r w:rsidRPr="009F742D">
              <w:rPr>
                <w:rFonts w:ascii="Times New Roman" w:hAnsi="Times New Roman"/>
                <w:bCs/>
                <w:sz w:val="20"/>
                <w:szCs w:val="20"/>
              </w:rPr>
              <w:t>Домашние животные на природе</w:t>
            </w:r>
            <w:r w:rsidR="00D816F1">
              <w:rPr>
                <w:rFonts w:ascii="Times New Roman" w:hAnsi="Times New Roman"/>
                <w:bCs/>
                <w:sz w:val="20"/>
                <w:szCs w:val="20"/>
              </w:rPr>
              <w:t>.</w:t>
            </w:r>
            <w:r w:rsidRPr="009F742D">
              <w:rPr>
                <w:rFonts w:ascii="Times New Roman" w:hAnsi="Times New Roman"/>
                <w:bCs/>
                <w:sz w:val="20"/>
                <w:szCs w:val="20"/>
              </w:rPr>
              <w:t xml:space="preserve"> (2 час</w:t>
            </w:r>
            <w:r w:rsidR="00D816F1">
              <w:rPr>
                <w:rFonts w:ascii="Times New Roman" w:hAnsi="Times New Roman"/>
                <w:bCs/>
                <w:sz w:val="20"/>
                <w:szCs w:val="20"/>
              </w:rPr>
              <w:t>а</w:t>
            </w:r>
            <w:r w:rsidRPr="009F742D">
              <w:rPr>
                <w:rFonts w:ascii="Times New Roman" w:hAnsi="Times New Roman"/>
                <w:bCs/>
                <w:sz w:val="20"/>
                <w:szCs w:val="20"/>
              </w:rPr>
              <w:t>)</w:t>
            </w:r>
          </w:p>
        </w:tc>
        <w:tc>
          <w:tcPr>
            <w:tcW w:w="3969" w:type="dxa"/>
          </w:tcPr>
          <w:p w:rsidR="009F742D" w:rsidRPr="009F742D" w:rsidRDefault="009F742D" w:rsidP="007D7C08">
            <w:pPr>
              <w:keepNext/>
              <w:autoSpaceDE w:val="0"/>
              <w:autoSpaceDN w:val="0"/>
              <w:spacing w:after="0" w:line="240" w:lineRule="auto"/>
              <w:jc w:val="both"/>
              <w:outlineLvl w:val="5"/>
              <w:rPr>
                <w:rFonts w:ascii="Times New Roman" w:hAnsi="Times New Roman"/>
                <w:sz w:val="20"/>
                <w:szCs w:val="20"/>
              </w:rPr>
            </w:pPr>
            <w:r w:rsidRPr="009F742D">
              <w:rPr>
                <w:rFonts w:ascii="Times New Roman" w:hAnsi="Times New Roman"/>
                <w:sz w:val="20"/>
                <w:szCs w:val="20"/>
              </w:rPr>
              <w:t>Изобразить домашнее животное. Подобрать технику, которая отвечает замыслу. Передать его облик и характер.</w:t>
            </w:r>
          </w:p>
        </w:tc>
        <w:tc>
          <w:tcPr>
            <w:tcW w:w="5954"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Знать домашних животных, живущих в крестьянских хозяйствах, и понимать, что они требуют ухода и заботы. Рассматривать изображения животных в живописи, графике, скульптуре, давать оценку их характера, используя слова для справки. Изображать домашних животных в различных техниках, передавать их облик и характер. Подбирать художественную технику сообразно замыслу работы.</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r w:rsidRPr="009F742D">
              <w:rPr>
                <w:rFonts w:ascii="Times New Roman" w:hAnsi="Times New Roman"/>
                <w:sz w:val="20"/>
                <w:szCs w:val="20"/>
              </w:rPr>
              <w:t>Творческая импровизация (роспись игрушки по мотивам каргопольского орнамента).</w:t>
            </w: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32</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7D7C08">
            <w:pPr>
              <w:suppressAutoHyphens/>
              <w:spacing w:after="0" w:line="240" w:lineRule="auto"/>
              <w:rPr>
                <w:rFonts w:ascii="Times New Roman" w:hAnsi="Times New Roman"/>
                <w:bCs/>
                <w:sz w:val="20"/>
                <w:szCs w:val="20"/>
              </w:rPr>
            </w:pPr>
            <w:r w:rsidRPr="009F742D">
              <w:rPr>
                <w:rFonts w:ascii="Times New Roman" w:hAnsi="Times New Roman"/>
                <w:bCs/>
                <w:sz w:val="20"/>
                <w:szCs w:val="20"/>
              </w:rPr>
              <w:t>Дикие животные</w:t>
            </w:r>
            <w:r w:rsidR="00D816F1">
              <w:rPr>
                <w:rFonts w:ascii="Times New Roman" w:hAnsi="Times New Roman"/>
                <w:bCs/>
                <w:sz w:val="20"/>
                <w:szCs w:val="20"/>
              </w:rPr>
              <w:t>.         (1 час)</w:t>
            </w:r>
          </w:p>
        </w:tc>
        <w:tc>
          <w:tcPr>
            <w:tcW w:w="3969" w:type="dxa"/>
          </w:tcPr>
          <w:p w:rsidR="009F742D" w:rsidRPr="009F742D" w:rsidRDefault="009F742D" w:rsidP="007D7C08">
            <w:pPr>
              <w:keepNext/>
              <w:autoSpaceDE w:val="0"/>
              <w:autoSpaceDN w:val="0"/>
              <w:spacing w:after="0" w:line="240" w:lineRule="auto"/>
              <w:jc w:val="both"/>
              <w:outlineLvl w:val="5"/>
              <w:rPr>
                <w:rFonts w:ascii="Times New Roman" w:hAnsi="Times New Roman"/>
                <w:sz w:val="20"/>
                <w:szCs w:val="20"/>
              </w:rPr>
            </w:pPr>
            <w:r w:rsidRPr="009F742D">
              <w:rPr>
                <w:rFonts w:ascii="Times New Roman" w:hAnsi="Times New Roman"/>
                <w:sz w:val="20"/>
                <w:szCs w:val="20"/>
              </w:rPr>
              <w:t xml:space="preserve">Изобразить дикое животное: доброго пугливого зайчика или смелую, гибкую пантеру, </w:t>
            </w:r>
            <w:r w:rsidR="00D816F1">
              <w:rPr>
                <w:rFonts w:ascii="Times New Roman" w:hAnsi="Times New Roman"/>
                <w:sz w:val="20"/>
                <w:szCs w:val="20"/>
              </w:rPr>
              <w:t>быструю, легкую лань или разъярё</w:t>
            </w:r>
            <w:r w:rsidRPr="009F742D">
              <w:rPr>
                <w:rFonts w:ascii="Times New Roman" w:hAnsi="Times New Roman"/>
                <w:sz w:val="20"/>
                <w:szCs w:val="20"/>
              </w:rPr>
              <w:t>нного тигра (гуашь, или пастель).</w:t>
            </w:r>
          </w:p>
        </w:tc>
        <w:tc>
          <w:tcPr>
            <w:tcW w:w="5954"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Давать характеристику качеств, свойственных диким животным. Определять, какие качества</w:t>
            </w:r>
            <w:r w:rsidR="00391575">
              <w:rPr>
                <w:rFonts w:ascii="Times New Roman" w:hAnsi="Times New Roman"/>
                <w:sz w:val="20"/>
                <w:szCs w:val="20"/>
              </w:rPr>
              <w:t xml:space="preserve"> животных подчё</w:t>
            </w:r>
            <w:r w:rsidRPr="009F742D">
              <w:rPr>
                <w:rFonts w:ascii="Times New Roman" w:hAnsi="Times New Roman"/>
                <w:sz w:val="20"/>
                <w:szCs w:val="20"/>
              </w:rPr>
              <w:t>ркивали художники в своих произведениях. Вспомнить сказки, героями которых были дикие животные. Передавать облик и характер дикого животного в живописи или графике.</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r w:rsidR="009F742D" w:rsidRPr="009F742D" w:rsidTr="00853710">
        <w:trPr>
          <w:trHeight w:val="130"/>
        </w:trPr>
        <w:tc>
          <w:tcPr>
            <w:tcW w:w="568" w:type="dxa"/>
            <w:vAlign w:val="center"/>
          </w:tcPr>
          <w:p w:rsidR="009F742D" w:rsidRPr="009F742D" w:rsidRDefault="009F742D" w:rsidP="007D7C08">
            <w:pPr>
              <w:suppressAutoHyphens/>
              <w:spacing w:after="0" w:line="240" w:lineRule="auto"/>
              <w:jc w:val="center"/>
              <w:rPr>
                <w:rFonts w:ascii="Times New Roman" w:hAnsi="Times New Roman"/>
                <w:bCs/>
                <w:sz w:val="20"/>
                <w:szCs w:val="20"/>
              </w:rPr>
            </w:pPr>
            <w:r w:rsidRPr="009F742D">
              <w:rPr>
                <w:rFonts w:ascii="Times New Roman" w:hAnsi="Times New Roman"/>
                <w:bCs/>
                <w:sz w:val="20"/>
                <w:szCs w:val="20"/>
              </w:rPr>
              <w:t>33</w:t>
            </w:r>
          </w:p>
        </w:tc>
        <w:tc>
          <w:tcPr>
            <w:tcW w:w="992" w:type="dxa"/>
          </w:tcPr>
          <w:p w:rsidR="009F742D" w:rsidRPr="009F742D" w:rsidRDefault="009F742D" w:rsidP="007D7C08">
            <w:pPr>
              <w:suppressAutoHyphens/>
              <w:spacing w:after="0" w:line="240" w:lineRule="auto"/>
              <w:rPr>
                <w:rFonts w:ascii="Times New Roman" w:hAnsi="Times New Roman"/>
                <w:bCs/>
                <w:sz w:val="20"/>
                <w:szCs w:val="20"/>
              </w:rPr>
            </w:pPr>
          </w:p>
        </w:tc>
        <w:tc>
          <w:tcPr>
            <w:tcW w:w="2268" w:type="dxa"/>
          </w:tcPr>
          <w:p w:rsidR="009F742D" w:rsidRPr="009F742D" w:rsidRDefault="009F742D" w:rsidP="00391575">
            <w:pPr>
              <w:suppressAutoHyphens/>
              <w:spacing w:after="0" w:line="240" w:lineRule="auto"/>
              <w:rPr>
                <w:rFonts w:ascii="Times New Roman" w:hAnsi="Times New Roman"/>
                <w:bCs/>
                <w:sz w:val="20"/>
                <w:szCs w:val="20"/>
              </w:rPr>
            </w:pPr>
            <w:r w:rsidRPr="009F742D">
              <w:rPr>
                <w:rFonts w:ascii="Times New Roman" w:hAnsi="Times New Roman"/>
                <w:bCs/>
                <w:sz w:val="20"/>
                <w:szCs w:val="20"/>
              </w:rPr>
              <w:t xml:space="preserve">Обобщающий урок. Мы все </w:t>
            </w:r>
            <w:r w:rsidR="00391575">
              <w:rPr>
                <w:rFonts w:ascii="Times New Roman" w:hAnsi="Times New Roman"/>
                <w:bCs/>
                <w:sz w:val="20"/>
                <w:szCs w:val="20"/>
              </w:rPr>
              <w:t>–</w:t>
            </w:r>
            <w:r w:rsidRPr="009F742D">
              <w:rPr>
                <w:rFonts w:ascii="Times New Roman" w:hAnsi="Times New Roman"/>
                <w:bCs/>
                <w:sz w:val="20"/>
                <w:szCs w:val="20"/>
              </w:rPr>
              <w:t xml:space="preserve"> жители планеты Земля</w:t>
            </w:r>
            <w:r w:rsidR="00391575">
              <w:rPr>
                <w:rFonts w:ascii="Times New Roman" w:hAnsi="Times New Roman"/>
                <w:bCs/>
                <w:sz w:val="20"/>
                <w:szCs w:val="20"/>
              </w:rPr>
              <w:t>.</w:t>
            </w:r>
            <w:r w:rsidRPr="009F742D">
              <w:rPr>
                <w:rFonts w:ascii="Times New Roman" w:hAnsi="Times New Roman"/>
                <w:bCs/>
                <w:sz w:val="20"/>
                <w:szCs w:val="20"/>
              </w:rPr>
              <w:t xml:space="preserve"> (1 час)</w:t>
            </w:r>
          </w:p>
        </w:tc>
        <w:tc>
          <w:tcPr>
            <w:tcW w:w="3969" w:type="dxa"/>
          </w:tcPr>
          <w:p w:rsidR="009F742D" w:rsidRPr="009F742D" w:rsidRDefault="009F742D" w:rsidP="007D7C08">
            <w:pPr>
              <w:keepNext/>
              <w:autoSpaceDE w:val="0"/>
              <w:autoSpaceDN w:val="0"/>
              <w:spacing w:after="0" w:line="240" w:lineRule="auto"/>
              <w:jc w:val="both"/>
              <w:outlineLvl w:val="5"/>
              <w:rPr>
                <w:rFonts w:ascii="Times New Roman" w:hAnsi="Times New Roman"/>
                <w:sz w:val="20"/>
                <w:szCs w:val="20"/>
              </w:rPr>
            </w:pPr>
            <w:r w:rsidRPr="009F742D">
              <w:rPr>
                <w:rFonts w:ascii="Times New Roman" w:hAnsi="Times New Roman"/>
                <w:sz w:val="20"/>
                <w:szCs w:val="20"/>
              </w:rPr>
              <w:t xml:space="preserve">Выполнить коллективную работу на тему «Мы все </w:t>
            </w:r>
            <w:r w:rsidR="00391575">
              <w:rPr>
                <w:rFonts w:ascii="Times New Roman" w:hAnsi="Times New Roman"/>
                <w:sz w:val="20"/>
                <w:szCs w:val="20"/>
              </w:rPr>
              <w:t xml:space="preserve">– </w:t>
            </w:r>
            <w:r w:rsidRPr="009F742D">
              <w:rPr>
                <w:rFonts w:ascii="Times New Roman" w:hAnsi="Times New Roman"/>
                <w:sz w:val="20"/>
                <w:szCs w:val="20"/>
              </w:rPr>
              <w:t>жители планеты Земля!».</w:t>
            </w:r>
          </w:p>
        </w:tc>
        <w:tc>
          <w:tcPr>
            <w:tcW w:w="5954" w:type="dxa"/>
          </w:tcPr>
          <w:p w:rsidR="009F742D" w:rsidRPr="009F742D" w:rsidRDefault="009F742D" w:rsidP="007D7C08">
            <w:pPr>
              <w:suppressAutoHyphens/>
              <w:spacing w:after="0" w:line="240" w:lineRule="auto"/>
              <w:jc w:val="both"/>
              <w:rPr>
                <w:rFonts w:ascii="Times New Roman" w:hAnsi="Times New Roman"/>
                <w:sz w:val="20"/>
                <w:szCs w:val="20"/>
              </w:rPr>
            </w:pPr>
            <w:r w:rsidRPr="009F742D">
              <w:rPr>
                <w:rFonts w:ascii="Times New Roman" w:hAnsi="Times New Roman"/>
                <w:sz w:val="20"/>
                <w:szCs w:val="20"/>
              </w:rPr>
              <w:t xml:space="preserve">Понимать, что искусство учит каждого человека видеть и ценить то обыденное, что всегда находится рядом с ним. Осознавать важность для человека научиться ценить свой дом, свою семью, свой город или село и общий дом человечества </w:t>
            </w:r>
            <w:r w:rsidR="00391575">
              <w:rPr>
                <w:rFonts w:ascii="Times New Roman" w:hAnsi="Times New Roman"/>
                <w:sz w:val="20"/>
                <w:szCs w:val="20"/>
              </w:rPr>
              <w:t>–</w:t>
            </w:r>
            <w:r w:rsidRPr="009F742D">
              <w:rPr>
                <w:rFonts w:ascii="Times New Roman" w:hAnsi="Times New Roman"/>
                <w:sz w:val="20"/>
                <w:szCs w:val="20"/>
              </w:rPr>
              <w:t xml:space="preserve"> планету Земля. Участвовать в выполнении коллективной работы. Освоить основы языка живописи, графики, скульптуры, декоративно-прикладного искусства, художественного конструирования.</w:t>
            </w:r>
          </w:p>
        </w:tc>
        <w:tc>
          <w:tcPr>
            <w:tcW w:w="1842" w:type="dxa"/>
          </w:tcPr>
          <w:p w:rsidR="009F742D" w:rsidRPr="009F742D" w:rsidRDefault="009F742D" w:rsidP="007D7C08">
            <w:pPr>
              <w:suppressAutoHyphens/>
              <w:spacing w:after="0" w:line="240" w:lineRule="auto"/>
              <w:rPr>
                <w:rFonts w:ascii="Times New Roman" w:hAnsi="Times New Roman"/>
                <w:sz w:val="20"/>
                <w:szCs w:val="20"/>
              </w:rPr>
            </w:pPr>
          </w:p>
        </w:tc>
      </w:tr>
    </w:tbl>
    <w:p w:rsidR="009F742D" w:rsidRPr="009F742D" w:rsidRDefault="009F742D" w:rsidP="007D7C08">
      <w:pPr>
        <w:spacing w:after="0" w:line="240" w:lineRule="auto"/>
        <w:rPr>
          <w:rFonts w:ascii="Times New Roman" w:hAnsi="Times New Roman"/>
          <w:sz w:val="20"/>
          <w:szCs w:val="20"/>
        </w:rPr>
      </w:pPr>
    </w:p>
    <w:p w:rsidR="009F742D" w:rsidRDefault="009F742D" w:rsidP="007D7C08">
      <w:pPr>
        <w:shd w:val="clear" w:color="auto" w:fill="FFFFFF"/>
        <w:spacing w:after="0" w:line="240" w:lineRule="auto"/>
        <w:rPr>
          <w:rFonts w:ascii="Times New Roman" w:hAnsi="Times New Roman"/>
          <w:iCs/>
          <w:color w:val="000000"/>
          <w:spacing w:val="-6"/>
          <w:sz w:val="24"/>
          <w:szCs w:val="24"/>
        </w:rPr>
      </w:pPr>
    </w:p>
    <w:p w:rsidR="009F742D" w:rsidRDefault="009F742D" w:rsidP="007D7C08">
      <w:pPr>
        <w:shd w:val="clear" w:color="auto" w:fill="FFFFFF"/>
        <w:spacing w:after="0" w:line="240" w:lineRule="auto"/>
        <w:rPr>
          <w:rFonts w:ascii="Times New Roman" w:hAnsi="Times New Roman"/>
          <w:iCs/>
          <w:color w:val="000000"/>
          <w:spacing w:val="-6"/>
          <w:sz w:val="24"/>
          <w:szCs w:val="24"/>
        </w:rPr>
      </w:pPr>
    </w:p>
    <w:p w:rsidR="00237B42" w:rsidRDefault="00237B42" w:rsidP="007D7C08">
      <w:pPr>
        <w:pStyle w:val="a3"/>
        <w:spacing w:line="240" w:lineRule="auto"/>
        <w:jc w:val="center"/>
        <w:rPr>
          <w:rFonts w:ascii="Times New Roman" w:hAnsi="Times New Roman"/>
          <w:b/>
          <w:sz w:val="28"/>
          <w:szCs w:val="28"/>
        </w:rPr>
      </w:pPr>
    </w:p>
    <w:p w:rsidR="00237B42" w:rsidRDefault="00237B42" w:rsidP="007D7C08">
      <w:pPr>
        <w:pStyle w:val="a3"/>
        <w:spacing w:line="240" w:lineRule="auto"/>
        <w:jc w:val="center"/>
        <w:rPr>
          <w:rFonts w:ascii="Times New Roman" w:hAnsi="Times New Roman"/>
          <w:b/>
          <w:sz w:val="28"/>
          <w:szCs w:val="28"/>
        </w:rPr>
      </w:pPr>
    </w:p>
    <w:p w:rsidR="00237B42" w:rsidRDefault="00237B42" w:rsidP="007D7C08">
      <w:pPr>
        <w:pStyle w:val="a3"/>
        <w:spacing w:line="240" w:lineRule="auto"/>
        <w:jc w:val="center"/>
        <w:rPr>
          <w:rFonts w:ascii="Times New Roman" w:hAnsi="Times New Roman"/>
          <w:b/>
          <w:sz w:val="28"/>
          <w:szCs w:val="28"/>
        </w:rPr>
      </w:pPr>
    </w:p>
    <w:p w:rsidR="00391575" w:rsidRDefault="00391575" w:rsidP="007D7C08">
      <w:pPr>
        <w:pStyle w:val="a3"/>
        <w:spacing w:line="240" w:lineRule="auto"/>
        <w:jc w:val="center"/>
        <w:rPr>
          <w:rFonts w:ascii="Times New Roman" w:hAnsi="Times New Roman"/>
          <w:b/>
          <w:sz w:val="28"/>
          <w:szCs w:val="28"/>
        </w:rPr>
      </w:pPr>
    </w:p>
    <w:p w:rsidR="00391575" w:rsidRDefault="00391575" w:rsidP="007D7C08">
      <w:pPr>
        <w:pStyle w:val="a3"/>
        <w:spacing w:line="240" w:lineRule="auto"/>
        <w:jc w:val="center"/>
        <w:rPr>
          <w:rFonts w:ascii="Times New Roman" w:hAnsi="Times New Roman"/>
          <w:b/>
          <w:sz w:val="28"/>
          <w:szCs w:val="28"/>
        </w:rPr>
      </w:pPr>
    </w:p>
    <w:p w:rsidR="00BD3597" w:rsidRDefault="00BD3597" w:rsidP="007D7C08">
      <w:pPr>
        <w:pStyle w:val="a3"/>
        <w:spacing w:line="240" w:lineRule="auto"/>
        <w:jc w:val="center"/>
      </w:pPr>
      <w:r>
        <w:rPr>
          <w:rFonts w:ascii="Times New Roman" w:hAnsi="Times New Roman"/>
          <w:b/>
          <w:sz w:val="28"/>
          <w:szCs w:val="28"/>
        </w:rPr>
        <w:t>Рабочая программа по технологии</w:t>
      </w:r>
    </w:p>
    <w:p w:rsidR="00BD3597" w:rsidRDefault="00BD3597" w:rsidP="007D7C08">
      <w:pPr>
        <w:pStyle w:val="a3"/>
        <w:spacing w:line="240" w:lineRule="auto"/>
        <w:ind w:firstLine="567"/>
        <w:jc w:val="center"/>
      </w:pPr>
      <w:r>
        <w:rPr>
          <w:rFonts w:ascii="Times New Roman" w:hAnsi="Times New Roman"/>
          <w:b/>
          <w:bCs/>
          <w:i/>
          <w:caps/>
          <w:sz w:val="24"/>
          <w:szCs w:val="24"/>
        </w:rPr>
        <w:t>Пояснительная записка</w:t>
      </w:r>
    </w:p>
    <w:p w:rsidR="00BD3597" w:rsidRDefault="00BD3597" w:rsidP="00AD76DE">
      <w:pPr>
        <w:pStyle w:val="a3"/>
        <w:tabs>
          <w:tab w:val="left" w:pos="900"/>
        </w:tabs>
        <w:spacing w:after="0" w:line="240" w:lineRule="auto"/>
        <w:ind w:firstLine="851"/>
        <w:jc w:val="both"/>
      </w:pPr>
      <w:r>
        <w:rPr>
          <w:rFonts w:ascii="Times New Roman" w:hAnsi="Times New Roman"/>
          <w:sz w:val="24"/>
          <w:szCs w:val="24"/>
        </w:rPr>
        <w:t>Рабочая программа по технологии составлена на основе:</w:t>
      </w:r>
    </w:p>
    <w:p w:rsidR="00BD3597" w:rsidRDefault="00BD3597" w:rsidP="007D7C08">
      <w:pPr>
        <w:pStyle w:val="a3"/>
        <w:spacing w:after="0" w:line="240" w:lineRule="auto"/>
        <w:jc w:val="both"/>
      </w:pPr>
      <w:r>
        <w:rPr>
          <w:rFonts w:ascii="Times New Roman" w:hAnsi="Times New Roman"/>
          <w:sz w:val="24"/>
          <w:szCs w:val="24"/>
        </w:rPr>
        <w:t xml:space="preserve">- Примерной программы </w:t>
      </w:r>
      <w:r>
        <w:rPr>
          <w:rFonts w:ascii="Times New Roman" w:hAnsi="Times New Roman"/>
          <w:spacing w:val="-1"/>
          <w:sz w:val="24"/>
          <w:szCs w:val="24"/>
        </w:rPr>
        <w:t xml:space="preserve">по технологии  (М.: Просвещение, 2011г.), соответствующей требованиям </w:t>
      </w:r>
      <w:r>
        <w:rPr>
          <w:rFonts w:ascii="Times New Roman" w:hAnsi="Times New Roman"/>
          <w:sz w:val="24"/>
          <w:szCs w:val="24"/>
        </w:rPr>
        <w:t>Федерального государственного образовательного стандарта начального общего образования (Приказ №373 от 6.10.09);</w:t>
      </w:r>
    </w:p>
    <w:p w:rsidR="00BD3597" w:rsidRDefault="00BD3597" w:rsidP="007D7C08">
      <w:pPr>
        <w:pStyle w:val="ae"/>
        <w:widowControl w:val="0"/>
        <w:shd w:val="clear" w:color="auto" w:fill="FFFFFF"/>
        <w:spacing w:line="240" w:lineRule="auto"/>
        <w:ind w:left="0"/>
        <w:jc w:val="both"/>
      </w:pPr>
      <w:r>
        <w:t xml:space="preserve">- Авторской программы по технологии </w:t>
      </w:r>
      <w:r>
        <w:rPr>
          <w:color w:val="000000"/>
        </w:rPr>
        <w:t>Т.М.</w:t>
      </w:r>
      <w:r w:rsidR="00AD76DE">
        <w:rPr>
          <w:color w:val="000000"/>
        </w:rPr>
        <w:t xml:space="preserve"> </w:t>
      </w:r>
      <w:r>
        <w:rPr>
          <w:color w:val="000000"/>
        </w:rPr>
        <w:t>Рогозиной, И.Б.</w:t>
      </w:r>
      <w:r w:rsidR="00AD76DE">
        <w:rPr>
          <w:color w:val="000000"/>
        </w:rPr>
        <w:t xml:space="preserve"> </w:t>
      </w:r>
      <w:r>
        <w:rPr>
          <w:color w:val="000000"/>
        </w:rPr>
        <w:t>Мыловой</w:t>
      </w:r>
      <w:r>
        <w:t xml:space="preserve"> / М.: Академкнига/Учебник, 2012./; </w:t>
      </w:r>
    </w:p>
    <w:p w:rsidR="00BD3597" w:rsidRDefault="00BD3597" w:rsidP="007D7C08">
      <w:pPr>
        <w:pStyle w:val="ae"/>
        <w:widowControl w:val="0"/>
        <w:shd w:val="clear" w:color="auto" w:fill="FFFFFF"/>
        <w:spacing w:line="240" w:lineRule="auto"/>
        <w:ind w:left="0"/>
        <w:jc w:val="both"/>
      </w:pPr>
      <w:r>
        <w:t>- Программы Регионального компонента начального общего образования Архангельской области. /Авторы-составители: Ногина Р</w:t>
      </w:r>
      <w:r w:rsidR="00AD76DE">
        <w:t>.</w:t>
      </w:r>
      <w:r>
        <w:t>М</w:t>
      </w:r>
      <w:r w:rsidR="00AD76DE">
        <w:t>.</w:t>
      </w:r>
      <w:r>
        <w:t>, Полякова И.Ф.: - АО ИППК РО, 2006/;</w:t>
      </w:r>
    </w:p>
    <w:p w:rsidR="00BD3597" w:rsidRDefault="00BD3597" w:rsidP="007D7C08">
      <w:pPr>
        <w:pStyle w:val="a3"/>
        <w:tabs>
          <w:tab w:val="left" w:pos="900"/>
        </w:tabs>
        <w:spacing w:after="0" w:line="240" w:lineRule="auto"/>
        <w:jc w:val="both"/>
      </w:pPr>
      <w:r>
        <w:rPr>
          <w:rFonts w:ascii="Times New Roman" w:hAnsi="Times New Roman"/>
          <w:sz w:val="24"/>
        </w:rPr>
        <w:t>-</w:t>
      </w:r>
      <w:r w:rsidR="00AD76DE">
        <w:rPr>
          <w:rFonts w:ascii="Times New Roman" w:hAnsi="Times New Roman"/>
          <w:sz w:val="24"/>
        </w:rPr>
        <w:t xml:space="preserve"> </w:t>
      </w:r>
      <w:r>
        <w:rPr>
          <w:rFonts w:ascii="Times New Roman" w:hAnsi="Times New Roman"/>
          <w:sz w:val="24"/>
        </w:rPr>
        <w:t xml:space="preserve">Санитарно-эпидемиологических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w:t>
      </w:r>
      <w:smartTag w:uri="urn:schemas-microsoft-com:office:smarttags" w:element="metricconverter">
        <w:smartTagPr>
          <w:attr w:name="ProductID" w:val="2010 г"/>
        </w:smartTagPr>
        <w:r>
          <w:rPr>
            <w:rFonts w:ascii="Times New Roman" w:hAnsi="Times New Roman"/>
            <w:sz w:val="24"/>
          </w:rPr>
          <w:t>2010 г</w:t>
        </w:r>
      </w:smartTag>
      <w:r>
        <w:rPr>
          <w:rFonts w:ascii="Times New Roman" w:hAnsi="Times New Roman"/>
          <w:sz w:val="24"/>
        </w:rPr>
        <w:t xml:space="preserve">. N </w:t>
      </w:r>
      <w:smartTag w:uri="urn:schemas-microsoft-com:office:smarttags" w:element="metricconverter">
        <w:smartTagPr>
          <w:attr w:name="ProductID" w:val="189 г"/>
        </w:smartTagPr>
        <w:r>
          <w:rPr>
            <w:rFonts w:ascii="Times New Roman" w:hAnsi="Times New Roman"/>
            <w:sz w:val="24"/>
          </w:rPr>
          <w:t>189 г</w:t>
        </w:r>
      </w:smartTag>
      <w:r>
        <w:rPr>
          <w:rFonts w:ascii="Times New Roman" w:hAnsi="Times New Roman"/>
          <w:sz w:val="24"/>
        </w:rPr>
        <w:t xml:space="preserve">., зарегистрированных в Минюсте РФ 3.03.2011 № 19993. </w:t>
      </w:r>
    </w:p>
    <w:p w:rsidR="00BD3597" w:rsidRDefault="00BD3597" w:rsidP="007D7C08">
      <w:pPr>
        <w:pStyle w:val="a3"/>
        <w:spacing w:after="0" w:line="240" w:lineRule="auto"/>
        <w:jc w:val="both"/>
      </w:pPr>
    </w:p>
    <w:p w:rsidR="00BD3597" w:rsidRDefault="00BD3597" w:rsidP="00AD76DE">
      <w:pPr>
        <w:pStyle w:val="a3"/>
        <w:spacing w:after="0" w:line="240" w:lineRule="auto"/>
        <w:ind w:firstLine="851"/>
        <w:jc w:val="both"/>
      </w:pPr>
      <w:r>
        <w:rPr>
          <w:rFonts w:ascii="Times New Roman" w:hAnsi="Times New Roman"/>
          <w:sz w:val="24"/>
          <w:szCs w:val="24"/>
        </w:rPr>
        <w:t>Программа адресована учащимся 1 ступени общеобразовательной школы (базовый уровень).</w:t>
      </w:r>
    </w:p>
    <w:p w:rsidR="00BD3597" w:rsidRDefault="00BD3597" w:rsidP="007D7C08">
      <w:pPr>
        <w:pStyle w:val="af"/>
        <w:tabs>
          <w:tab w:val="clear" w:pos="708"/>
          <w:tab w:val="left" w:pos="426"/>
        </w:tabs>
        <w:spacing w:after="0" w:line="240" w:lineRule="auto"/>
        <w:ind w:firstLine="426"/>
        <w:jc w:val="both"/>
      </w:pPr>
    </w:p>
    <w:p w:rsidR="00BD3597" w:rsidRDefault="00BD3597" w:rsidP="00AD76DE">
      <w:pPr>
        <w:pStyle w:val="af"/>
        <w:tabs>
          <w:tab w:val="clear" w:pos="708"/>
          <w:tab w:val="left" w:pos="426"/>
        </w:tabs>
        <w:spacing w:after="0" w:line="240" w:lineRule="auto"/>
        <w:ind w:firstLine="851"/>
        <w:jc w:val="both"/>
      </w:pPr>
      <w:r>
        <w:rPr>
          <w:rFonts w:ascii="Times New Roman" w:hAnsi="Times New Roman"/>
          <w:sz w:val="24"/>
          <w:szCs w:val="24"/>
        </w:rPr>
        <w:t>Программа направлена на достижение планируемых результатов, реализацию программы формирования универсальных учебных действий.</w:t>
      </w:r>
    </w:p>
    <w:p w:rsidR="00BD3597" w:rsidRDefault="00391575" w:rsidP="00AD76DE">
      <w:pPr>
        <w:spacing w:after="0" w:line="240" w:lineRule="auto"/>
        <w:ind w:firstLine="851"/>
        <w:jc w:val="both"/>
        <w:rPr>
          <w:rFonts w:ascii="Times New Roman" w:hAnsi="Times New Roman"/>
          <w:color w:val="000000"/>
          <w:sz w:val="24"/>
          <w:szCs w:val="24"/>
        </w:rPr>
      </w:pPr>
      <w:r>
        <w:rPr>
          <w:rFonts w:ascii="Times New Roman" w:hAnsi="Times New Roman"/>
          <w:b/>
          <w:i/>
          <w:color w:val="000000"/>
          <w:sz w:val="24"/>
          <w:szCs w:val="24"/>
        </w:rPr>
        <w:t>Основная идея УМК «Перспективная начальная школа»</w:t>
      </w:r>
      <w:r w:rsidR="00BD3597">
        <w:rPr>
          <w:rFonts w:ascii="Times New Roman" w:hAnsi="Times New Roman"/>
          <w:color w:val="000000"/>
          <w:sz w:val="24"/>
          <w:szCs w:val="24"/>
        </w:rPr>
        <w:t xml:space="preserve"> - оптимальное развитие каждого ребёнка на основе педагогической поддержки его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 обучающего, то в роли организатора этого процесса. </w:t>
      </w:r>
    </w:p>
    <w:p w:rsidR="00BD3597" w:rsidRDefault="00BD3597" w:rsidP="00AD76DE">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Основные принципы развивающей, личност</w:t>
      </w:r>
      <w:r w:rsidR="00AD76DE">
        <w:rPr>
          <w:rFonts w:ascii="Times New Roman" w:hAnsi="Times New Roman"/>
          <w:color w:val="000000"/>
          <w:sz w:val="24"/>
          <w:szCs w:val="24"/>
        </w:rPr>
        <w:t>н</w:t>
      </w:r>
      <w:r>
        <w:rPr>
          <w:rFonts w:ascii="Times New Roman" w:hAnsi="Times New Roman"/>
          <w:color w:val="000000"/>
          <w:sz w:val="24"/>
          <w:szCs w:val="24"/>
        </w:rPr>
        <w:t xml:space="preserve">о-ориентированной системы </w:t>
      </w:r>
      <w:r w:rsidR="00391575">
        <w:rPr>
          <w:rFonts w:ascii="Times New Roman" w:hAnsi="Times New Roman"/>
          <w:color w:val="000000"/>
          <w:sz w:val="24"/>
          <w:szCs w:val="24"/>
        </w:rPr>
        <w:t>«</w:t>
      </w:r>
      <w:r>
        <w:rPr>
          <w:rFonts w:ascii="Times New Roman" w:hAnsi="Times New Roman"/>
          <w:color w:val="000000"/>
          <w:sz w:val="24"/>
          <w:szCs w:val="24"/>
        </w:rPr>
        <w:t>Перспективная начальная школа</w:t>
      </w:r>
      <w:r w:rsidR="00391575">
        <w:rPr>
          <w:rFonts w:ascii="Times New Roman" w:hAnsi="Times New Roman"/>
          <w:color w:val="000000"/>
          <w:sz w:val="24"/>
          <w:szCs w:val="24"/>
        </w:rPr>
        <w:t>»:</w:t>
      </w:r>
    </w:p>
    <w:p w:rsidR="00BD3597"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непрерывного общего развития каждого обучаемого;</w:t>
      </w:r>
    </w:p>
    <w:p w:rsidR="00BD3597"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целостности картины мира;</w:t>
      </w:r>
    </w:p>
    <w:p w:rsidR="00BD3597"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учёта индивидуальных особенностей каждого обучающегося;</w:t>
      </w:r>
    </w:p>
    <w:p w:rsidR="00BD3597"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прочности и наглядности;</w:t>
      </w:r>
    </w:p>
    <w:p w:rsidR="00BD3597"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практической направленности;</w:t>
      </w:r>
    </w:p>
    <w:p w:rsidR="00BD3597" w:rsidRPr="00494CBA" w:rsidRDefault="00BD3597" w:rsidP="00237B42">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принцип охраны и укрепления психического и физического здоровья.</w:t>
      </w:r>
    </w:p>
    <w:p w:rsidR="00BD3597" w:rsidRPr="00C8720E" w:rsidRDefault="00BD3597" w:rsidP="007D7C08">
      <w:pPr>
        <w:pStyle w:val="a3"/>
        <w:spacing w:after="0" w:line="240" w:lineRule="auto"/>
        <w:jc w:val="both"/>
        <w:rPr>
          <w:color w:val="FF0000"/>
        </w:rPr>
      </w:pPr>
    </w:p>
    <w:p w:rsidR="00BD3597" w:rsidRDefault="00BD3597" w:rsidP="00AD76DE">
      <w:pPr>
        <w:pStyle w:val="a3"/>
        <w:spacing w:after="0" w:line="240" w:lineRule="auto"/>
        <w:ind w:firstLine="851"/>
        <w:jc w:val="both"/>
      </w:pPr>
      <w:r>
        <w:rPr>
          <w:rFonts w:ascii="Times New Roman" w:hAnsi="Times New Roman"/>
          <w:sz w:val="24"/>
          <w:szCs w:val="24"/>
        </w:rPr>
        <w:t>Данный учебный предмет входит в образовательную область: Технология.</w:t>
      </w:r>
    </w:p>
    <w:p w:rsidR="00AD76DE" w:rsidRDefault="00AD76DE" w:rsidP="00237B42">
      <w:pPr>
        <w:pStyle w:val="a3"/>
        <w:spacing w:after="0" w:line="240" w:lineRule="auto"/>
        <w:ind w:firstLine="851"/>
        <w:jc w:val="both"/>
        <w:rPr>
          <w:rFonts w:ascii="Times New Roman" w:hAnsi="Times New Roman"/>
          <w:b/>
          <w:sz w:val="24"/>
          <w:szCs w:val="24"/>
        </w:rPr>
      </w:pPr>
    </w:p>
    <w:p w:rsidR="00BD3597" w:rsidRDefault="00BD3597" w:rsidP="00AD76DE">
      <w:pPr>
        <w:pStyle w:val="a3"/>
        <w:spacing w:line="240" w:lineRule="auto"/>
        <w:ind w:firstLine="851"/>
        <w:jc w:val="both"/>
      </w:pPr>
      <w:r>
        <w:rPr>
          <w:rFonts w:ascii="Times New Roman" w:hAnsi="Times New Roman"/>
          <w:b/>
          <w:sz w:val="24"/>
          <w:szCs w:val="24"/>
        </w:rPr>
        <w:t>Целью</w:t>
      </w:r>
      <w:r>
        <w:rPr>
          <w:rFonts w:ascii="Times New Roman" w:hAnsi="Times New Roman"/>
          <w:sz w:val="24"/>
          <w:szCs w:val="24"/>
        </w:rPr>
        <w:t xml:space="preserve">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Pr>
          <w:rFonts w:ascii="Times New Roman" w:hAnsi="Times New Roman"/>
          <w:bCs/>
          <w:sz w:val="24"/>
          <w:szCs w:val="24"/>
        </w:rPr>
        <w:t>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для обучающихся.</w:t>
      </w:r>
    </w:p>
    <w:p w:rsidR="00BD3597" w:rsidRDefault="00BD3597" w:rsidP="00237B42">
      <w:pPr>
        <w:pStyle w:val="a3"/>
        <w:spacing w:after="0" w:line="240" w:lineRule="auto"/>
        <w:ind w:firstLine="851"/>
        <w:jc w:val="both"/>
      </w:pPr>
      <w:r>
        <w:rPr>
          <w:rFonts w:ascii="Times New Roman" w:hAnsi="Times New Roman"/>
          <w:color w:val="000000"/>
          <w:sz w:val="24"/>
          <w:szCs w:val="24"/>
        </w:rPr>
        <w:t>Программа по технологии</w:t>
      </w:r>
      <w:r w:rsidR="00AD76DE">
        <w:rPr>
          <w:rFonts w:ascii="Times New Roman" w:hAnsi="Times New Roman"/>
          <w:color w:val="000000"/>
          <w:sz w:val="24"/>
          <w:szCs w:val="24"/>
        </w:rPr>
        <w:t xml:space="preserve"> </w:t>
      </w:r>
      <w:r>
        <w:rPr>
          <w:rFonts w:ascii="Times New Roman" w:hAnsi="Times New Roman"/>
          <w:color w:val="000000"/>
          <w:sz w:val="24"/>
          <w:szCs w:val="24"/>
        </w:rPr>
        <w:t xml:space="preserve">в соответствии с требованиями стандартов предусматривает решение следующих </w:t>
      </w:r>
      <w:r>
        <w:rPr>
          <w:rFonts w:ascii="Times New Roman" w:hAnsi="Times New Roman"/>
          <w:b/>
          <w:color w:val="000000"/>
          <w:sz w:val="24"/>
          <w:szCs w:val="24"/>
        </w:rPr>
        <w:t>задач</w:t>
      </w:r>
      <w:r>
        <w:rPr>
          <w:rFonts w:ascii="Times New Roman" w:hAnsi="Times New Roman"/>
          <w:color w:val="000000"/>
          <w:sz w:val="24"/>
          <w:szCs w:val="24"/>
        </w:rPr>
        <w:t>:</w:t>
      </w:r>
    </w:p>
    <w:p w:rsidR="00BD3597" w:rsidRDefault="00BD3597" w:rsidP="0090600D">
      <w:pPr>
        <w:pStyle w:val="ae"/>
        <w:numPr>
          <w:ilvl w:val="0"/>
          <w:numId w:val="193"/>
        </w:numPr>
        <w:tabs>
          <w:tab w:val="clear" w:pos="708"/>
          <w:tab w:val="left" w:pos="0"/>
        </w:tabs>
        <w:spacing w:line="240" w:lineRule="auto"/>
        <w:ind w:left="0" w:firstLine="567"/>
        <w:jc w:val="both"/>
        <w:textAlignment w:val="center"/>
      </w:pPr>
      <w:r>
        <w:rPr>
          <w:color w:val="000000"/>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BD3597" w:rsidRDefault="00BD3597" w:rsidP="0090600D">
      <w:pPr>
        <w:pStyle w:val="ae"/>
        <w:numPr>
          <w:ilvl w:val="0"/>
          <w:numId w:val="193"/>
        </w:numPr>
        <w:tabs>
          <w:tab w:val="clear" w:pos="708"/>
          <w:tab w:val="left" w:pos="0"/>
        </w:tabs>
        <w:spacing w:line="240" w:lineRule="auto"/>
        <w:ind w:left="0" w:firstLine="567"/>
        <w:jc w:val="both"/>
        <w:textAlignment w:val="center"/>
      </w:pPr>
      <w:r>
        <w:rPr>
          <w:color w:val="000000"/>
        </w:rPr>
        <w:t>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Pr>
          <w:color w:val="000000"/>
          <w:spacing w:val="-2"/>
        </w:rPr>
        <w:t>боты с информацией в учебной деятельности и повседневной жизни;</w:t>
      </w:r>
    </w:p>
    <w:p w:rsidR="00BD3597" w:rsidRDefault="00BD3597" w:rsidP="0090600D">
      <w:pPr>
        <w:pStyle w:val="ae"/>
        <w:numPr>
          <w:ilvl w:val="0"/>
          <w:numId w:val="193"/>
        </w:numPr>
        <w:tabs>
          <w:tab w:val="clear" w:pos="708"/>
          <w:tab w:val="left" w:pos="0"/>
        </w:tabs>
        <w:spacing w:line="240" w:lineRule="auto"/>
        <w:ind w:left="0" w:firstLine="567"/>
        <w:jc w:val="both"/>
        <w:textAlignment w:val="center"/>
      </w:pPr>
      <w:r>
        <w:rPr>
          <w:color w:val="000000"/>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BD3597" w:rsidRDefault="00BD3597" w:rsidP="0090600D">
      <w:pPr>
        <w:pStyle w:val="ae"/>
        <w:numPr>
          <w:ilvl w:val="0"/>
          <w:numId w:val="193"/>
        </w:numPr>
        <w:tabs>
          <w:tab w:val="clear" w:pos="708"/>
          <w:tab w:val="left" w:pos="0"/>
        </w:tabs>
        <w:spacing w:line="240" w:lineRule="auto"/>
        <w:ind w:left="0" w:firstLine="567"/>
        <w:jc w:val="both"/>
        <w:textAlignment w:val="center"/>
      </w:pPr>
      <w:r>
        <w:rPr>
          <w:color w:val="000000"/>
        </w:rPr>
        <w:t xml:space="preserve">развитие </w:t>
      </w:r>
      <w:r>
        <w:t xml:space="preserve">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BD3597" w:rsidRDefault="00BD3597" w:rsidP="007D7C08">
      <w:pPr>
        <w:pStyle w:val="a3"/>
        <w:spacing w:after="0" w:line="240" w:lineRule="auto"/>
        <w:jc w:val="both"/>
      </w:pPr>
    </w:p>
    <w:p w:rsidR="00BD3597" w:rsidRDefault="00BD3597" w:rsidP="007D7C08">
      <w:pPr>
        <w:pStyle w:val="a3"/>
        <w:spacing w:after="0" w:line="240" w:lineRule="auto"/>
        <w:jc w:val="center"/>
        <w:rPr>
          <w:rFonts w:ascii="Times New Roman" w:hAnsi="Times New Roman"/>
          <w:b/>
          <w:bCs/>
          <w:sz w:val="24"/>
          <w:szCs w:val="24"/>
        </w:rPr>
      </w:pPr>
      <w:r w:rsidRPr="00BD3597">
        <w:rPr>
          <w:rFonts w:ascii="Times New Roman" w:hAnsi="Times New Roman"/>
          <w:b/>
          <w:bCs/>
          <w:sz w:val="24"/>
          <w:szCs w:val="24"/>
        </w:rPr>
        <w:t>Планируемые результаты обучения</w:t>
      </w:r>
    </w:p>
    <w:p w:rsidR="00AD76DE" w:rsidRPr="00BD3597" w:rsidRDefault="00AD76DE" w:rsidP="007D7C08">
      <w:pPr>
        <w:pStyle w:val="a3"/>
        <w:spacing w:after="0" w:line="240" w:lineRule="auto"/>
        <w:jc w:val="center"/>
        <w:rPr>
          <w:rFonts w:ascii="Times New Roman" w:hAnsi="Times New Roman"/>
          <w:sz w:val="24"/>
          <w:szCs w:val="24"/>
        </w:rPr>
      </w:pPr>
    </w:p>
    <w:p w:rsidR="00BD3597" w:rsidRPr="00BD3597" w:rsidRDefault="00BD3597" w:rsidP="007D7C08">
      <w:pPr>
        <w:pStyle w:val="a3"/>
        <w:spacing w:after="0" w:line="240" w:lineRule="auto"/>
        <w:jc w:val="both"/>
        <w:rPr>
          <w:rFonts w:ascii="Times New Roman" w:hAnsi="Times New Roman"/>
          <w:sz w:val="24"/>
          <w:szCs w:val="24"/>
        </w:rPr>
      </w:pPr>
      <w:r w:rsidRPr="00BD3597">
        <w:rPr>
          <w:rFonts w:ascii="Times New Roman" w:hAnsi="Times New Roman"/>
          <w:b/>
          <w:bCs/>
          <w:sz w:val="24"/>
          <w:szCs w:val="24"/>
        </w:rPr>
        <w:t>I.</w:t>
      </w:r>
      <w:r w:rsidR="00AD76DE">
        <w:rPr>
          <w:rFonts w:ascii="Times New Roman" w:hAnsi="Times New Roman"/>
          <w:b/>
          <w:bCs/>
          <w:sz w:val="24"/>
          <w:szCs w:val="24"/>
        </w:rPr>
        <w:t xml:space="preserve"> </w:t>
      </w:r>
      <w:r w:rsidRPr="00BD3597">
        <w:rPr>
          <w:rFonts w:ascii="Times New Roman" w:hAnsi="Times New Roman"/>
          <w:b/>
          <w:bCs/>
          <w:sz w:val="24"/>
          <w:szCs w:val="24"/>
        </w:rPr>
        <w:t>Результаты изучения технологии в 1 классе</w:t>
      </w:r>
    </w:p>
    <w:p w:rsidR="00BD3597" w:rsidRPr="00BD3597" w:rsidRDefault="00BD3597" w:rsidP="00AD76DE">
      <w:pPr>
        <w:pStyle w:val="a3"/>
        <w:spacing w:after="0" w:line="240" w:lineRule="auto"/>
        <w:ind w:right="-15"/>
        <w:jc w:val="both"/>
        <w:rPr>
          <w:rFonts w:ascii="Times New Roman" w:hAnsi="Times New Roman"/>
          <w:sz w:val="24"/>
          <w:szCs w:val="24"/>
        </w:rPr>
      </w:pPr>
      <w:r w:rsidRPr="00BD3597">
        <w:rPr>
          <w:rFonts w:ascii="Times New Roman" w:hAnsi="Times New Roman"/>
          <w:b/>
          <w:sz w:val="24"/>
          <w:szCs w:val="24"/>
        </w:rPr>
        <w:t>Личностными результатами</w:t>
      </w:r>
      <w:r w:rsidRPr="00BD3597">
        <w:rPr>
          <w:rFonts w:ascii="Times New Roman" w:hAnsi="Times New Roman"/>
          <w:sz w:val="24"/>
          <w:szCs w:val="24"/>
        </w:rPr>
        <w:t xml:space="preserve"> изучения курса «Технология» в 1-м классе является формирование следующих умений: </w:t>
      </w:r>
    </w:p>
    <w:p w:rsidR="00BD3597" w:rsidRPr="00BD3597" w:rsidRDefault="00BD3597" w:rsidP="0090600D">
      <w:pPr>
        <w:pStyle w:val="32"/>
        <w:numPr>
          <w:ilvl w:val="0"/>
          <w:numId w:val="194"/>
        </w:numPr>
        <w:tabs>
          <w:tab w:val="clear" w:pos="708"/>
        </w:tabs>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оценивать</w:t>
      </w:r>
      <w:r w:rsidR="00AD76DE">
        <w:rPr>
          <w:rFonts w:ascii="Times New Roman" w:hAnsi="Times New Roman"/>
          <w:b w:val="0"/>
          <w:sz w:val="24"/>
          <w:szCs w:val="24"/>
        </w:rPr>
        <w:t xml:space="preserve"> </w:t>
      </w:r>
      <w:r w:rsidRPr="00BD3597">
        <w:rPr>
          <w:rFonts w:ascii="Times New Roman" w:hAnsi="Times New Roman"/>
          <w:b w:val="0"/>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BD3597">
        <w:rPr>
          <w:rFonts w:ascii="Times New Roman" w:hAnsi="Times New Roman"/>
          <w:b w:val="0"/>
          <w:bCs/>
          <w:sz w:val="24"/>
          <w:szCs w:val="24"/>
        </w:rPr>
        <w:t>можно</w:t>
      </w:r>
      <w:r w:rsidR="00AD76DE">
        <w:rPr>
          <w:rFonts w:ascii="Times New Roman" w:hAnsi="Times New Roman"/>
          <w:b w:val="0"/>
          <w:bCs/>
          <w:sz w:val="24"/>
          <w:szCs w:val="24"/>
        </w:rPr>
        <w:t xml:space="preserve"> </w:t>
      </w:r>
      <w:r w:rsidRPr="00BD3597">
        <w:rPr>
          <w:rFonts w:ascii="Times New Roman" w:hAnsi="Times New Roman"/>
          <w:b w:val="0"/>
          <w:bCs/>
          <w:sz w:val="24"/>
          <w:szCs w:val="24"/>
        </w:rPr>
        <w:t>оценить</w:t>
      </w:r>
      <w:r w:rsidRPr="00BD3597">
        <w:rPr>
          <w:rFonts w:ascii="Times New Roman" w:hAnsi="Times New Roman"/>
          <w:b w:val="0"/>
          <w:sz w:val="24"/>
          <w:szCs w:val="24"/>
        </w:rPr>
        <w:t xml:space="preserve"> как хорошие или плохие;</w:t>
      </w:r>
    </w:p>
    <w:p w:rsidR="00BD3597" w:rsidRPr="00BD3597" w:rsidRDefault="00BD3597" w:rsidP="0090600D">
      <w:pPr>
        <w:pStyle w:val="32"/>
        <w:numPr>
          <w:ilvl w:val="0"/>
          <w:numId w:val="194"/>
        </w:numPr>
        <w:tabs>
          <w:tab w:val="clear" w:pos="708"/>
        </w:tabs>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называть и объяснять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BD3597" w:rsidRPr="00BD3597" w:rsidRDefault="00BD3597" w:rsidP="0090600D">
      <w:pPr>
        <w:pStyle w:val="32"/>
        <w:numPr>
          <w:ilvl w:val="0"/>
          <w:numId w:val="194"/>
        </w:numPr>
        <w:tabs>
          <w:tab w:val="clear" w:pos="708"/>
        </w:tabs>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самостоятельно определять и объяснять </w:t>
      </w:r>
      <w:r w:rsidRPr="00BD3597">
        <w:rPr>
          <w:rFonts w:ascii="Times New Roman" w:hAnsi="Times New Roman"/>
          <w:b w:val="0"/>
          <w:iCs/>
          <w:sz w:val="24"/>
          <w:szCs w:val="24"/>
        </w:rPr>
        <w:t xml:space="preserve">свои чувства и ощущения, возникающие в результате созерцания, рассуждения, обсуждения, </w:t>
      </w:r>
      <w:r w:rsidRPr="00BD3597">
        <w:rPr>
          <w:rFonts w:ascii="Times New Roman" w:hAnsi="Times New Roman"/>
          <w:b w:val="0"/>
          <w:sz w:val="24"/>
          <w:szCs w:val="24"/>
        </w:rPr>
        <w:t>самые простые общие для всех людей правила поведения (основы общечеловеческих нравственных ценностей);</w:t>
      </w:r>
    </w:p>
    <w:p w:rsidR="00BD3597" w:rsidRPr="00BD3597" w:rsidRDefault="00BD3597" w:rsidP="0090600D">
      <w:pPr>
        <w:pStyle w:val="32"/>
        <w:numPr>
          <w:ilvl w:val="0"/>
          <w:numId w:val="194"/>
        </w:numPr>
        <w:tabs>
          <w:tab w:val="clear" w:pos="708"/>
        </w:tabs>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в предложенных ситуациях, опираясь на общие для всех простые правила поведения, делать выбор, какой поступок совершить.</w:t>
      </w:r>
    </w:p>
    <w:p w:rsidR="00BD3597" w:rsidRPr="00BD3597" w:rsidRDefault="00BD3597" w:rsidP="00AD76DE">
      <w:pPr>
        <w:pStyle w:val="a3"/>
        <w:spacing w:after="0" w:line="240" w:lineRule="auto"/>
        <w:ind w:right="-15" w:firstLine="851"/>
        <w:jc w:val="both"/>
        <w:rPr>
          <w:rFonts w:ascii="Times New Roman" w:hAnsi="Times New Roman"/>
          <w:sz w:val="24"/>
          <w:szCs w:val="24"/>
        </w:rPr>
      </w:pPr>
      <w:r w:rsidRPr="00BD3597">
        <w:rPr>
          <w:rFonts w:ascii="Times New Roman" w:hAnsi="Times New Roman"/>
          <w:sz w:val="24"/>
          <w:szCs w:val="24"/>
        </w:rPr>
        <w:t xml:space="preserve">Средством достижения этих результатов служат учебный материал и задания учебника, нацеленные на 2-ю линию развития – умение определять своё отношение </w:t>
      </w:r>
      <w:r w:rsidRPr="00BD3597">
        <w:rPr>
          <w:rFonts w:ascii="Times New Roman" w:hAnsi="Times New Roman"/>
          <w:bCs/>
          <w:sz w:val="24"/>
          <w:szCs w:val="24"/>
        </w:rPr>
        <w:t>к миру, событиям, поступкам людей.</w:t>
      </w:r>
    </w:p>
    <w:p w:rsidR="00BD3597" w:rsidRPr="00BD3597" w:rsidRDefault="00BD3597" w:rsidP="00AD76DE">
      <w:pPr>
        <w:pStyle w:val="a3"/>
        <w:spacing w:after="0" w:line="240" w:lineRule="auto"/>
        <w:ind w:right="-15"/>
        <w:jc w:val="both"/>
        <w:rPr>
          <w:rFonts w:ascii="Times New Roman" w:hAnsi="Times New Roman"/>
          <w:sz w:val="24"/>
          <w:szCs w:val="24"/>
        </w:rPr>
      </w:pPr>
      <w:r w:rsidRPr="00BD3597">
        <w:rPr>
          <w:rFonts w:ascii="Times New Roman" w:hAnsi="Times New Roman"/>
          <w:b/>
          <w:sz w:val="24"/>
          <w:szCs w:val="24"/>
        </w:rPr>
        <w:t>Метапредметными результатами</w:t>
      </w:r>
      <w:r w:rsidRPr="00BD3597">
        <w:rPr>
          <w:rFonts w:ascii="Times New Roman" w:hAnsi="Times New Roman"/>
          <w:sz w:val="24"/>
          <w:szCs w:val="24"/>
        </w:rPr>
        <w:t xml:space="preserve"> изучения курса «Технология» в 1-м классе является формирование следующих универсальных учебных действий (УУД). </w:t>
      </w:r>
    </w:p>
    <w:p w:rsidR="00BD3597" w:rsidRPr="00B16B7B" w:rsidRDefault="00BD3597" w:rsidP="00AD76DE">
      <w:pPr>
        <w:pStyle w:val="32"/>
        <w:spacing w:before="0" w:line="240" w:lineRule="auto"/>
        <w:ind w:right="-15"/>
        <w:jc w:val="both"/>
        <w:rPr>
          <w:rFonts w:ascii="Times New Roman" w:hAnsi="Times New Roman"/>
          <w:sz w:val="24"/>
          <w:szCs w:val="24"/>
          <w:u w:val="single"/>
        </w:rPr>
      </w:pPr>
      <w:r w:rsidRPr="00B16B7B">
        <w:rPr>
          <w:rFonts w:ascii="Times New Roman" w:hAnsi="Times New Roman"/>
          <w:b w:val="0"/>
          <w:sz w:val="24"/>
          <w:szCs w:val="24"/>
          <w:u w:val="single"/>
        </w:rPr>
        <w:t>Регулятивные УУД</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определять и формулировать цель деятельности на уроке с помощью учителя; </w:t>
      </w:r>
    </w:p>
    <w:p w:rsidR="00BD3597" w:rsidRPr="00BD3597" w:rsidRDefault="00BD3597" w:rsidP="0090600D">
      <w:pPr>
        <w:pStyle w:val="af7"/>
        <w:numPr>
          <w:ilvl w:val="0"/>
          <w:numId w:val="195"/>
        </w:numPr>
        <w:spacing w:before="0" w:after="0" w:line="240" w:lineRule="auto"/>
        <w:ind w:left="0" w:right="-15" w:firstLine="567"/>
        <w:jc w:val="both"/>
        <w:rPr>
          <w:rFonts w:ascii="Times New Roman" w:hAnsi="Times New Roman" w:cs="Times New Roman"/>
        </w:rPr>
      </w:pPr>
      <w:r w:rsidRPr="00BD3597">
        <w:rPr>
          <w:rFonts w:ascii="Times New Roman" w:hAnsi="Times New Roman" w:cs="Times New Roman"/>
          <w:b w:val="0"/>
        </w:rPr>
        <w:t xml:space="preserve">проговаривать последовательность действий на уроке; </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учиться высказывать своё предположение (версию) на основе работы с иллюстрацией учебника;</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с помощью учителя </w:t>
      </w:r>
      <w:r w:rsidRPr="00BD3597">
        <w:rPr>
          <w:rFonts w:ascii="Times New Roman" w:hAnsi="Times New Roman"/>
          <w:b w:val="0"/>
          <w:iCs/>
          <w:sz w:val="24"/>
          <w:szCs w:val="24"/>
        </w:rPr>
        <w:t>объяснять выбор</w:t>
      </w:r>
      <w:r w:rsidRPr="00BD3597">
        <w:rPr>
          <w:rFonts w:ascii="Times New Roman" w:hAnsi="Times New Roman"/>
          <w:b w:val="0"/>
          <w:sz w:val="24"/>
          <w:szCs w:val="24"/>
        </w:rPr>
        <w:t xml:space="preserve"> наиболее подходящих для выполнения задания материалов и инструментов;</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учиться готовить рабочее место и выполнять </w:t>
      </w:r>
      <w:r w:rsidRPr="00BD3597">
        <w:rPr>
          <w:rFonts w:ascii="Times New Roman" w:hAnsi="Times New Roman"/>
          <w:b w:val="0"/>
          <w:iCs/>
          <w:sz w:val="24"/>
          <w:szCs w:val="24"/>
        </w:rPr>
        <w:t>практическую работу</w:t>
      </w:r>
      <w:r w:rsidRPr="00BD3597">
        <w:rPr>
          <w:rFonts w:ascii="Times New Roman" w:hAnsi="Times New Roman"/>
          <w:b w:val="0"/>
          <w:sz w:val="24"/>
          <w:szCs w:val="24"/>
        </w:rPr>
        <w:t xml:space="preserve"> по предложенному учителем плану с опорой на образцы, рисунки учебника;</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выполнять контроль точности разметки деталей с помощью шаблона (средством для формирования этих действий служит </w:t>
      </w:r>
      <w:r w:rsidRPr="00BD3597">
        <w:rPr>
          <w:rFonts w:ascii="Times New Roman" w:hAnsi="Times New Roman"/>
          <w:b w:val="0"/>
          <w:bCs/>
          <w:sz w:val="24"/>
          <w:szCs w:val="24"/>
        </w:rPr>
        <w:t>технология продуктивной художественно-творческой деятельности)</w:t>
      </w:r>
      <w:r w:rsidRPr="00BD3597">
        <w:rPr>
          <w:rFonts w:ascii="Times New Roman" w:hAnsi="Times New Roman"/>
          <w:b w:val="0"/>
          <w:sz w:val="24"/>
          <w:szCs w:val="24"/>
        </w:rPr>
        <w:t>;</w:t>
      </w:r>
    </w:p>
    <w:p w:rsidR="00BD3597" w:rsidRPr="00BD3597" w:rsidRDefault="00BD3597" w:rsidP="0090600D">
      <w:pPr>
        <w:pStyle w:val="32"/>
        <w:numPr>
          <w:ilvl w:val="0"/>
          <w:numId w:val="195"/>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учиться совместно с учителем и другими учениками давать эмоциональную оценку деятельности класса на уроке (средством формирования этих действий служит технология оценки учебных успехов).</w:t>
      </w:r>
    </w:p>
    <w:p w:rsidR="00BD3597" w:rsidRPr="00B16B7B" w:rsidRDefault="00BD3597" w:rsidP="00AD76DE">
      <w:pPr>
        <w:pStyle w:val="32"/>
        <w:spacing w:before="0" w:line="240" w:lineRule="auto"/>
        <w:ind w:right="-15"/>
        <w:jc w:val="both"/>
        <w:rPr>
          <w:rFonts w:ascii="Times New Roman" w:hAnsi="Times New Roman"/>
          <w:sz w:val="24"/>
          <w:szCs w:val="24"/>
          <w:u w:val="single"/>
        </w:rPr>
      </w:pPr>
      <w:r w:rsidRPr="00B16B7B">
        <w:rPr>
          <w:rFonts w:ascii="Times New Roman" w:hAnsi="Times New Roman"/>
          <w:b w:val="0"/>
          <w:sz w:val="24"/>
          <w:szCs w:val="24"/>
          <w:u w:val="single"/>
        </w:rPr>
        <w:t>Познавательные УУД</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ориентироваться в своей системе знаний: отличать новое от уже известного с помощью учителя; </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делать предварительный отбор источников информации: ориентироваться в учебнике (на развороте, в оглавлении, в словаре);</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перерабатывать полученную информацию: делать выводы в результате совместной работы всего класса;</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перерабатывать полученную информацию: сравнивать и группировать предметы и их образы;</w:t>
      </w:r>
    </w:p>
    <w:p w:rsidR="00BD3597" w:rsidRPr="00BD3597" w:rsidRDefault="00BD3597" w:rsidP="0090600D">
      <w:pPr>
        <w:pStyle w:val="32"/>
        <w:numPr>
          <w:ilvl w:val="0"/>
          <w:numId w:val="196"/>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преобразовывать информацию из одной формы в другую – изделия, художественные образы.</w:t>
      </w:r>
    </w:p>
    <w:p w:rsidR="00BD3597" w:rsidRPr="00BD3597" w:rsidRDefault="00BD3597" w:rsidP="00AD76DE">
      <w:pPr>
        <w:pStyle w:val="32"/>
        <w:spacing w:before="0" w:line="240" w:lineRule="auto"/>
        <w:ind w:right="-15" w:firstLine="851"/>
        <w:jc w:val="both"/>
        <w:rPr>
          <w:rFonts w:ascii="Times New Roman" w:hAnsi="Times New Roman"/>
          <w:sz w:val="24"/>
          <w:szCs w:val="24"/>
        </w:rPr>
      </w:pPr>
      <w:r w:rsidRPr="00BD3597">
        <w:rPr>
          <w:rFonts w:ascii="Times New Roman" w:hAnsi="Times New Roman"/>
          <w:b w:val="0"/>
          <w:sz w:val="24"/>
          <w:szCs w:val="24"/>
        </w:rPr>
        <w:t>Средством формирования этих действий служат учебный материал и задания учебника, нацеленные на 1-ю линию развития – умение чувствовать мир, искусство.</w:t>
      </w:r>
    </w:p>
    <w:p w:rsidR="00BD3597" w:rsidRPr="00B16B7B" w:rsidRDefault="00BD3597" w:rsidP="00B16B7B">
      <w:pPr>
        <w:pStyle w:val="32"/>
        <w:spacing w:before="0" w:line="240" w:lineRule="auto"/>
        <w:ind w:right="-15"/>
        <w:jc w:val="both"/>
        <w:rPr>
          <w:rFonts w:ascii="Times New Roman" w:hAnsi="Times New Roman"/>
          <w:sz w:val="24"/>
          <w:szCs w:val="24"/>
          <w:u w:val="single"/>
        </w:rPr>
      </w:pPr>
      <w:r w:rsidRPr="00B16B7B">
        <w:rPr>
          <w:rFonts w:ascii="Times New Roman" w:hAnsi="Times New Roman"/>
          <w:b w:val="0"/>
          <w:sz w:val="24"/>
          <w:szCs w:val="24"/>
          <w:u w:val="single"/>
        </w:rPr>
        <w:t>Коммуникативные УУД</w:t>
      </w:r>
    </w:p>
    <w:p w:rsidR="00BD3597" w:rsidRPr="00BD3597" w:rsidRDefault="00BD3597" w:rsidP="0090600D">
      <w:pPr>
        <w:pStyle w:val="32"/>
        <w:numPr>
          <w:ilvl w:val="0"/>
          <w:numId w:val="197"/>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донести свою позицию до других: оформлять свою мысль в рисунках, доступных для изготовления изделиях;</w:t>
      </w:r>
    </w:p>
    <w:p w:rsidR="00BD3597" w:rsidRPr="00BD3597" w:rsidRDefault="00BD3597" w:rsidP="0090600D">
      <w:pPr>
        <w:pStyle w:val="32"/>
        <w:numPr>
          <w:ilvl w:val="0"/>
          <w:numId w:val="197"/>
        </w:numPr>
        <w:spacing w:before="0" w:line="240" w:lineRule="auto"/>
        <w:ind w:left="0" w:right="-15" w:firstLine="567"/>
        <w:jc w:val="both"/>
        <w:rPr>
          <w:rFonts w:ascii="Times New Roman" w:hAnsi="Times New Roman"/>
          <w:sz w:val="24"/>
          <w:szCs w:val="24"/>
        </w:rPr>
      </w:pPr>
      <w:r w:rsidRPr="00BD3597">
        <w:rPr>
          <w:rFonts w:ascii="Times New Roman" w:hAnsi="Times New Roman"/>
          <w:b w:val="0"/>
          <w:sz w:val="24"/>
          <w:szCs w:val="24"/>
        </w:rPr>
        <w:t>слушать и понимать речь других.</w:t>
      </w:r>
    </w:p>
    <w:p w:rsidR="00BD3597" w:rsidRPr="00083066" w:rsidRDefault="00BD3597" w:rsidP="00B16B7B">
      <w:pPr>
        <w:pStyle w:val="a3"/>
        <w:spacing w:after="0" w:line="240" w:lineRule="auto"/>
        <w:ind w:right="-15" w:firstLine="851"/>
        <w:jc w:val="both"/>
        <w:rPr>
          <w:rFonts w:ascii="Times New Roman" w:hAnsi="Times New Roman"/>
          <w:sz w:val="24"/>
          <w:szCs w:val="24"/>
        </w:rPr>
      </w:pPr>
      <w:r w:rsidRPr="00083066">
        <w:rPr>
          <w:rFonts w:ascii="Times New Roman" w:hAnsi="Times New Roman"/>
          <w:sz w:val="24"/>
          <w:szCs w:val="24"/>
        </w:rPr>
        <w:t xml:space="preserve">Средством формирования этих действий служит технология </w:t>
      </w:r>
      <w:r w:rsidRPr="00083066">
        <w:rPr>
          <w:rFonts w:ascii="Times New Roman" w:hAnsi="Times New Roman"/>
          <w:bCs/>
          <w:sz w:val="24"/>
          <w:szCs w:val="24"/>
        </w:rPr>
        <w:t>продуктивной художественно-творческой деятельности.</w:t>
      </w:r>
      <w:r w:rsidRPr="00083066">
        <w:rPr>
          <w:rFonts w:ascii="Times New Roman" w:hAnsi="Times New Roman"/>
          <w:sz w:val="24"/>
          <w:szCs w:val="24"/>
        </w:rPr>
        <w:t xml:space="preserve"> Совместно договариваться о правилах общения и поведения в школе и следовать им.</w:t>
      </w:r>
    </w:p>
    <w:p w:rsidR="00B16B7B" w:rsidRDefault="00B16B7B" w:rsidP="007D7C08">
      <w:pPr>
        <w:pStyle w:val="a3"/>
        <w:spacing w:after="0" w:line="240" w:lineRule="auto"/>
        <w:ind w:right="-15" w:firstLine="540"/>
        <w:jc w:val="both"/>
        <w:rPr>
          <w:rFonts w:ascii="Times New Roman" w:hAnsi="Times New Roman"/>
          <w:b/>
          <w:sz w:val="24"/>
          <w:szCs w:val="24"/>
        </w:rPr>
      </w:pPr>
    </w:p>
    <w:p w:rsidR="00BD3597" w:rsidRPr="00083066" w:rsidRDefault="00BD3597" w:rsidP="00B16B7B">
      <w:pPr>
        <w:pStyle w:val="a3"/>
        <w:spacing w:after="0" w:line="240" w:lineRule="auto"/>
        <w:ind w:right="-15" w:firstLine="540"/>
        <w:jc w:val="center"/>
        <w:rPr>
          <w:rFonts w:ascii="Times New Roman" w:hAnsi="Times New Roman"/>
          <w:sz w:val="24"/>
          <w:szCs w:val="24"/>
        </w:rPr>
      </w:pPr>
      <w:r w:rsidRPr="00083066">
        <w:rPr>
          <w:rFonts w:ascii="Times New Roman" w:hAnsi="Times New Roman"/>
          <w:b/>
          <w:sz w:val="24"/>
          <w:szCs w:val="24"/>
        </w:rPr>
        <w:t xml:space="preserve">Предметные  результаты </w:t>
      </w:r>
      <w:r w:rsidRPr="00083066">
        <w:rPr>
          <w:rFonts w:ascii="Times New Roman" w:hAnsi="Times New Roman"/>
          <w:sz w:val="24"/>
          <w:szCs w:val="24"/>
        </w:rPr>
        <w:t>освоения учебной программы по предмету «Технология»  к концу 1-го года обучения</w:t>
      </w:r>
    </w:p>
    <w:p w:rsidR="00BD3597" w:rsidRPr="00083066" w:rsidRDefault="00BD3597" w:rsidP="00B16B7B">
      <w:pPr>
        <w:pStyle w:val="a3"/>
        <w:spacing w:after="0" w:line="240" w:lineRule="auto"/>
        <w:ind w:right="-15"/>
        <w:jc w:val="both"/>
        <w:rPr>
          <w:rFonts w:ascii="Times New Roman" w:hAnsi="Times New Roman"/>
          <w:sz w:val="24"/>
          <w:szCs w:val="24"/>
        </w:rPr>
      </w:pPr>
      <w:r w:rsidRPr="00083066">
        <w:rPr>
          <w:rFonts w:ascii="Times New Roman" w:hAnsi="Times New Roman"/>
          <w:b/>
          <w:sz w:val="24"/>
          <w:szCs w:val="24"/>
        </w:rPr>
        <w:t>Обучающиеся научатся</w:t>
      </w:r>
      <w:r w:rsidRPr="00083066">
        <w:rPr>
          <w:rFonts w:ascii="Times New Roman" w:hAnsi="Times New Roman"/>
          <w:sz w:val="24"/>
          <w:szCs w:val="24"/>
        </w:rPr>
        <w:t>:</w:t>
      </w:r>
    </w:p>
    <w:p w:rsidR="00BD3597" w:rsidRPr="00083066" w:rsidRDefault="00BD3597" w:rsidP="0090600D">
      <w:pPr>
        <w:pStyle w:val="ae"/>
        <w:numPr>
          <w:ilvl w:val="0"/>
          <w:numId w:val="198"/>
        </w:numPr>
        <w:spacing w:line="240" w:lineRule="auto"/>
        <w:ind w:left="0" w:right="-15" w:firstLine="567"/>
        <w:jc w:val="both"/>
      </w:pPr>
      <w:r w:rsidRPr="00083066">
        <w:t>рассказывать о рукотворном мире как результате труда человека, о роли трудовой деятельности в жизни человека;</w:t>
      </w:r>
    </w:p>
    <w:p w:rsidR="00BD3597" w:rsidRPr="00083066" w:rsidRDefault="00BD3597" w:rsidP="0090600D">
      <w:pPr>
        <w:pStyle w:val="ae"/>
        <w:numPr>
          <w:ilvl w:val="0"/>
          <w:numId w:val="198"/>
        </w:numPr>
        <w:spacing w:line="240" w:lineRule="auto"/>
        <w:ind w:left="0" w:right="-15" w:firstLine="567"/>
        <w:jc w:val="both"/>
      </w:pPr>
      <w:r w:rsidRPr="00083066">
        <w:t>выполнять доступные действия по самообслуживанию (несложный ремонт одежды);</w:t>
      </w:r>
    </w:p>
    <w:p w:rsidR="00BD3597" w:rsidRPr="00083066" w:rsidRDefault="00BD3597" w:rsidP="0090600D">
      <w:pPr>
        <w:pStyle w:val="ae"/>
        <w:numPr>
          <w:ilvl w:val="0"/>
          <w:numId w:val="198"/>
        </w:numPr>
        <w:spacing w:line="240" w:lineRule="auto"/>
        <w:ind w:left="0" w:right="-15" w:firstLine="567"/>
        <w:jc w:val="both"/>
      </w:pPr>
      <w:r w:rsidRPr="00083066">
        <w:t>использовать приобретённые знания о видах и свойствах природных и текстильных материалов, бумаги при изготовлении изделий;</w:t>
      </w:r>
    </w:p>
    <w:p w:rsidR="00BD3597" w:rsidRPr="00083066" w:rsidRDefault="00BD3597" w:rsidP="0090600D">
      <w:pPr>
        <w:pStyle w:val="ae"/>
        <w:numPr>
          <w:ilvl w:val="0"/>
          <w:numId w:val="198"/>
        </w:numPr>
        <w:spacing w:line="240" w:lineRule="auto"/>
        <w:ind w:left="0" w:right="-15" w:firstLine="567"/>
        <w:jc w:val="both"/>
      </w:pPr>
      <w:r w:rsidRPr="00083066">
        <w:t>анализировать устройство изделия (под руководством учителя), определять его назначение;</w:t>
      </w:r>
    </w:p>
    <w:p w:rsidR="00BD3597" w:rsidRPr="00083066" w:rsidRDefault="00BD3597" w:rsidP="0090600D">
      <w:pPr>
        <w:pStyle w:val="ae"/>
        <w:numPr>
          <w:ilvl w:val="0"/>
          <w:numId w:val="198"/>
        </w:numPr>
        <w:spacing w:line="240" w:lineRule="auto"/>
        <w:ind w:left="0" w:right="-15" w:firstLine="567"/>
        <w:jc w:val="both"/>
      </w:pPr>
      <w:r w:rsidRPr="00083066">
        <w:t>организовывать рабочее место для выполнения практической работы;</w:t>
      </w:r>
    </w:p>
    <w:p w:rsidR="00BD3597" w:rsidRPr="00083066" w:rsidRDefault="00BD3597" w:rsidP="0090600D">
      <w:pPr>
        <w:pStyle w:val="ae"/>
        <w:numPr>
          <w:ilvl w:val="0"/>
          <w:numId w:val="198"/>
        </w:numPr>
        <w:spacing w:line="240" w:lineRule="auto"/>
        <w:ind w:left="0" w:right="-15" w:firstLine="567"/>
        <w:jc w:val="both"/>
      </w:pPr>
      <w:r w:rsidRPr="00083066">
        <w:t>понимать приёмы рационального и безопасного использования ручных инструментов: ножниц, швейных игл;</w:t>
      </w:r>
    </w:p>
    <w:p w:rsidR="00BD3597" w:rsidRPr="00083066" w:rsidRDefault="00BD3597" w:rsidP="0090600D">
      <w:pPr>
        <w:pStyle w:val="ae"/>
        <w:numPr>
          <w:ilvl w:val="0"/>
          <w:numId w:val="198"/>
        </w:numPr>
        <w:spacing w:line="240" w:lineRule="auto"/>
        <w:ind w:left="0" w:right="-15" w:firstLine="567"/>
        <w:jc w:val="both"/>
      </w:pPr>
      <w:r w:rsidRPr="00083066">
        <w:t>экономно размечать материалы по шаблону, через копирку;</w:t>
      </w:r>
    </w:p>
    <w:p w:rsidR="00BD3597" w:rsidRPr="00083066" w:rsidRDefault="00BD3597" w:rsidP="0090600D">
      <w:pPr>
        <w:pStyle w:val="ae"/>
        <w:numPr>
          <w:ilvl w:val="0"/>
          <w:numId w:val="198"/>
        </w:numPr>
        <w:spacing w:line="240" w:lineRule="auto"/>
        <w:ind w:left="0" w:right="-15" w:firstLine="567"/>
        <w:jc w:val="both"/>
      </w:pPr>
      <w:r w:rsidRPr="00083066">
        <w:t>отбирать и выполнять в зависимости от свойств освоенных материалов (природных, пластических, текстильных, бумаги) оптимальные и доступные технологические приёмы их ручной обработки;</w:t>
      </w:r>
    </w:p>
    <w:p w:rsidR="00BD3597" w:rsidRPr="00083066" w:rsidRDefault="00BD3597" w:rsidP="0090600D">
      <w:pPr>
        <w:pStyle w:val="ae"/>
        <w:numPr>
          <w:ilvl w:val="0"/>
          <w:numId w:val="198"/>
        </w:numPr>
        <w:spacing w:line="240" w:lineRule="auto"/>
        <w:ind w:left="0" w:right="-15" w:firstLine="567"/>
        <w:jc w:val="both"/>
      </w:pPr>
      <w:r w:rsidRPr="00083066">
        <w:t>выполнять практическое задание с опорой на рисунок и инструкцию учителя.</w:t>
      </w:r>
    </w:p>
    <w:p w:rsidR="00BD3597" w:rsidRPr="00083066" w:rsidRDefault="00BD3597" w:rsidP="00B16B7B">
      <w:pPr>
        <w:pStyle w:val="a3"/>
        <w:spacing w:after="0" w:line="240" w:lineRule="auto"/>
        <w:ind w:right="-15"/>
        <w:jc w:val="both"/>
        <w:rPr>
          <w:rFonts w:ascii="Times New Roman" w:hAnsi="Times New Roman"/>
          <w:sz w:val="24"/>
          <w:szCs w:val="24"/>
        </w:rPr>
      </w:pPr>
      <w:r w:rsidRPr="00083066">
        <w:rPr>
          <w:rFonts w:ascii="Times New Roman" w:hAnsi="Times New Roman"/>
          <w:b/>
          <w:sz w:val="24"/>
          <w:szCs w:val="24"/>
        </w:rPr>
        <w:t>Обучающиеся получат возможность научиться:</w:t>
      </w:r>
    </w:p>
    <w:p w:rsidR="00BD3597" w:rsidRPr="00083066" w:rsidRDefault="00BD3597" w:rsidP="0090600D">
      <w:pPr>
        <w:pStyle w:val="ae"/>
        <w:numPr>
          <w:ilvl w:val="0"/>
          <w:numId w:val="199"/>
        </w:numPr>
        <w:spacing w:line="240" w:lineRule="auto"/>
        <w:ind w:left="0" w:right="-15" w:firstLine="567"/>
        <w:jc w:val="both"/>
      </w:pPr>
      <w:r w:rsidRPr="00083066">
        <w:t>уважительно относиться к труду людей;</w:t>
      </w:r>
    </w:p>
    <w:p w:rsidR="00BD3597" w:rsidRPr="00083066" w:rsidRDefault="00BD3597" w:rsidP="0090600D">
      <w:pPr>
        <w:pStyle w:val="ae"/>
        <w:numPr>
          <w:ilvl w:val="0"/>
          <w:numId w:val="199"/>
        </w:numPr>
        <w:spacing w:line="240" w:lineRule="auto"/>
        <w:ind w:left="0" w:right="-15" w:firstLine="567"/>
        <w:jc w:val="both"/>
      </w:pPr>
      <w:r w:rsidRPr="00083066">
        <w:t>выполнять практическое задание с опорой на рисунок;</w:t>
      </w:r>
    </w:p>
    <w:p w:rsidR="00BD3597" w:rsidRPr="00083066" w:rsidRDefault="00BD3597" w:rsidP="0090600D">
      <w:pPr>
        <w:pStyle w:val="ae"/>
        <w:numPr>
          <w:ilvl w:val="0"/>
          <w:numId w:val="199"/>
        </w:numPr>
        <w:spacing w:line="240" w:lineRule="auto"/>
        <w:ind w:left="0" w:right="-15" w:firstLine="567"/>
        <w:jc w:val="both"/>
      </w:pPr>
      <w:r w:rsidRPr="00083066">
        <w:t>анализировать устройство изделия, определять его назначение и самостоятельно его изготавливать.</w:t>
      </w:r>
    </w:p>
    <w:p w:rsidR="00B16B7B" w:rsidRDefault="00B16B7B" w:rsidP="007D7C08">
      <w:pPr>
        <w:pStyle w:val="a3"/>
        <w:spacing w:after="0" w:line="240" w:lineRule="auto"/>
        <w:jc w:val="both"/>
        <w:rPr>
          <w:rFonts w:ascii="Times New Roman" w:hAnsi="Times New Roman"/>
          <w:b/>
          <w:bCs/>
          <w:sz w:val="24"/>
          <w:szCs w:val="24"/>
        </w:rPr>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sz w:val="24"/>
          <w:szCs w:val="24"/>
        </w:rPr>
        <w:t>I</w:t>
      </w:r>
      <w:r w:rsidRPr="00083066">
        <w:rPr>
          <w:rFonts w:ascii="Times New Roman" w:hAnsi="Times New Roman"/>
          <w:b/>
          <w:bCs/>
          <w:sz w:val="24"/>
          <w:szCs w:val="24"/>
          <w:lang w:val="en-US"/>
        </w:rPr>
        <w:t>I</w:t>
      </w:r>
      <w:r w:rsidRPr="00083066">
        <w:rPr>
          <w:rFonts w:ascii="Times New Roman" w:hAnsi="Times New Roman"/>
          <w:b/>
          <w:bCs/>
          <w:sz w:val="24"/>
          <w:szCs w:val="24"/>
        </w:rPr>
        <w:t>.Результаты изучения технологии во 2 классе</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 xml:space="preserve"> Личностные результаты</w:t>
      </w:r>
    </w:p>
    <w:p w:rsidR="00BD3597" w:rsidRPr="00083066" w:rsidRDefault="00BD3597" w:rsidP="0090600D">
      <w:pPr>
        <w:pStyle w:val="ae"/>
        <w:numPr>
          <w:ilvl w:val="0"/>
          <w:numId w:val="200"/>
        </w:numPr>
        <w:spacing w:line="240" w:lineRule="auto"/>
        <w:ind w:hanging="153"/>
        <w:jc w:val="both"/>
      </w:pPr>
      <w:r w:rsidRPr="00083066">
        <w:rPr>
          <w:bCs/>
          <w:iCs/>
        </w:rPr>
        <w:t>Создание условий для формирования следующих умений:</w:t>
      </w:r>
    </w:p>
    <w:p w:rsidR="00BD3597" w:rsidRPr="00083066" w:rsidRDefault="00BD3597" w:rsidP="0090600D">
      <w:pPr>
        <w:pStyle w:val="ae"/>
        <w:numPr>
          <w:ilvl w:val="0"/>
          <w:numId w:val="200"/>
        </w:numPr>
        <w:spacing w:line="240" w:lineRule="auto"/>
        <w:ind w:hanging="153"/>
        <w:jc w:val="both"/>
      </w:pPr>
      <w:r w:rsidRPr="00083066">
        <w:rPr>
          <w:bCs/>
          <w:iCs/>
        </w:rPr>
        <w:t>объяснять свои чувства и ощущения от восприятия объектов, иллюстраций, результатов трудовой деятельности человека-мастера;</w:t>
      </w:r>
    </w:p>
    <w:p w:rsidR="00BD3597" w:rsidRPr="00083066" w:rsidRDefault="00BD3597" w:rsidP="0090600D">
      <w:pPr>
        <w:pStyle w:val="ae"/>
        <w:numPr>
          <w:ilvl w:val="0"/>
          <w:numId w:val="200"/>
        </w:numPr>
        <w:spacing w:line="240" w:lineRule="auto"/>
        <w:ind w:hanging="153"/>
        <w:jc w:val="both"/>
      </w:pPr>
      <w:r w:rsidRPr="00083066">
        <w:rPr>
          <w:bCs/>
          <w:iCs/>
        </w:rPr>
        <w:t>уважительно относиться к чужому мнению, к результатам труда мастеров;</w:t>
      </w:r>
    </w:p>
    <w:p w:rsidR="00BD3597" w:rsidRPr="00083066" w:rsidRDefault="00BD3597" w:rsidP="0090600D">
      <w:pPr>
        <w:pStyle w:val="ae"/>
        <w:numPr>
          <w:ilvl w:val="0"/>
          <w:numId w:val="200"/>
        </w:numPr>
        <w:spacing w:line="240" w:lineRule="auto"/>
        <w:ind w:hanging="153"/>
        <w:jc w:val="both"/>
      </w:pPr>
      <w:r w:rsidRPr="00083066">
        <w:rPr>
          <w:bCs/>
          <w:iCs/>
        </w:rPr>
        <w:t>понимать исторические традиции ремесел, положительно относиться к труду людей ремесленных профессий.</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Метапредметные результаты</w:t>
      </w:r>
    </w:p>
    <w:p w:rsidR="00BD3597" w:rsidRPr="00B16B7B" w:rsidRDefault="00BD3597" w:rsidP="007D7C08">
      <w:pPr>
        <w:pStyle w:val="a3"/>
        <w:spacing w:after="0" w:line="240" w:lineRule="auto"/>
        <w:jc w:val="both"/>
        <w:rPr>
          <w:rFonts w:ascii="Times New Roman" w:hAnsi="Times New Roman"/>
          <w:sz w:val="24"/>
          <w:szCs w:val="24"/>
          <w:u w:val="single"/>
        </w:rPr>
      </w:pPr>
      <w:r w:rsidRPr="00B16B7B">
        <w:rPr>
          <w:rFonts w:ascii="Times New Roman" w:hAnsi="Times New Roman"/>
          <w:bCs/>
          <w:iCs/>
          <w:sz w:val="24"/>
          <w:szCs w:val="24"/>
          <w:u w:val="single"/>
        </w:rPr>
        <w:t>Регулятивные УУД</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определять с помощью учителя и самостоятельно цель деятельности на уроке,</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учиться выявлять и формулировать учебную проблему совместно с учителем (в ходе анализа предлагаемых заданий, образцов изделий);</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учиться планировать практическую деятельность на уроке;</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под контролем учителя выполнять пробные поисковые действия (упражнения) для выявления оптимального решения проблемы (задачи);</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работать по совместно с учителем составленному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BD3597" w:rsidRPr="00083066" w:rsidRDefault="00BD3597" w:rsidP="0090600D">
      <w:pPr>
        <w:pStyle w:val="ae"/>
        <w:numPr>
          <w:ilvl w:val="0"/>
          <w:numId w:val="201"/>
        </w:numPr>
        <w:tabs>
          <w:tab w:val="clear" w:pos="708"/>
          <w:tab w:val="left" w:pos="-284"/>
        </w:tabs>
        <w:spacing w:line="240" w:lineRule="auto"/>
        <w:ind w:left="0" w:firstLine="567"/>
        <w:jc w:val="both"/>
      </w:pPr>
      <w:r w:rsidRPr="00083066">
        <w:rPr>
          <w:bCs/>
          <w:iCs/>
        </w:rPr>
        <w:t>определять в диалоге с учителем успешность выполнения своего задания.</w:t>
      </w:r>
    </w:p>
    <w:p w:rsidR="00BD3597" w:rsidRPr="00B16B7B" w:rsidRDefault="00BD3597" w:rsidP="007D7C08">
      <w:pPr>
        <w:pStyle w:val="a3"/>
        <w:spacing w:after="0" w:line="240" w:lineRule="auto"/>
        <w:jc w:val="both"/>
        <w:rPr>
          <w:rFonts w:ascii="Times New Roman" w:hAnsi="Times New Roman"/>
          <w:sz w:val="24"/>
          <w:szCs w:val="24"/>
          <w:u w:val="single"/>
        </w:rPr>
      </w:pPr>
      <w:r w:rsidRPr="00B16B7B">
        <w:rPr>
          <w:rFonts w:ascii="Times New Roman" w:hAnsi="Times New Roman"/>
          <w:bCs/>
          <w:iCs/>
          <w:sz w:val="24"/>
          <w:szCs w:val="24"/>
          <w:u w:val="single"/>
        </w:rPr>
        <w:t>Познавательные УУД</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наблюдать конструкции и образы объектов природы и окружающего мира, результаты творчества мастеров родного края;</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учиться понимать необходимость использования пробно-поисковых практических упражнений для открытия нового знания и умения;</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находить необходимую информацию в учебнике, в предложенных учителем словарях и энциклопедиях (в учебнике –словарь терминов, дополнительный познавательный материал);</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BD3597" w:rsidRPr="00083066" w:rsidRDefault="00BD3597" w:rsidP="0090600D">
      <w:pPr>
        <w:pStyle w:val="ae"/>
        <w:numPr>
          <w:ilvl w:val="0"/>
          <w:numId w:val="202"/>
        </w:numPr>
        <w:tabs>
          <w:tab w:val="clear" w:pos="708"/>
          <w:tab w:val="left" w:pos="0"/>
        </w:tabs>
        <w:spacing w:line="240" w:lineRule="auto"/>
        <w:ind w:left="0" w:firstLine="567"/>
        <w:jc w:val="both"/>
      </w:pPr>
      <w:r w:rsidRPr="00083066">
        <w:rPr>
          <w:bCs/>
          <w:iCs/>
        </w:rPr>
        <w:t>самостоятельно делать простейшие обобщения и выводы.</w:t>
      </w:r>
    </w:p>
    <w:p w:rsidR="00BD3597" w:rsidRPr="00B16B7B" w:rsidRDefault="00BD3597" w:rsidP="007D7C08">
      <w:pPr>
        <w:pStyle w:val="a3"/>
        <w:spacing w:after="0" w:line="240" w:lineRule="auto"/>
        <w:jc w:val="both"/>
        <w:rPr>
          <w:rFonts w:ascii="Times New Roman" w:hAnsi="Times New Roman"/>
          <w:sz w:val="24"/>
          <w:szCs w:val="24"/>
          <w:u w:val="single"/>
        </w:rPr>
      </w:pPr>
      <w:r w:rsidRPr="00B16B7B">
        <w:rPr>
          <w:rFonts w:ascii="Times New Roman" w:hAnsi="Times New Roman"/>
          <w:bCs/>
          <w:iCs/>
          <w:sz w:val="24"/>
          <w:szCs w:val="24"/>
          <w:u w:val="single"/>
        </w:rPr>
        <w:t>Коммуникативные УУД</w:t>
      </w:r>
    </w:p>
    <w:p w:rsidR="00BD3597" w:rsidRPr="00083066" w:rsidRDefault="00BD3597" w:rsidP="0090600D">
      <w:pPr>
        <w:pStyle w:val="ae"/>
        <w:numPr>
          <w:ilvl w:val="0"/>
          <w:numId w:val="203"/>
        </w:numPr>
        <w:tabs>
          <w:tab w:val="clear" w:pos="708"/>
          <w:tab w:val="left" w:pos="0"/>
        </w:tabs>
        <w:spacing w:line="240" w:lineRule="auto"/>
        <w:ind w:left="0" w:firstLine="567"/>
        <w:jc w:val="both"/>
      </w:pPr>
      <w:r w:rsidRPr="00083066">
        <w:rPr>
          <w:bCs/>
          <w:iCs/>
        </w:rPr>
        <w:t>уметь слушать учителя и одноклассников, высказывать свое мнение;</w:t>
      </w:r>
    </w:p>
    <w:p w:rsidR="00BD3597" w:rsidRPr="00083066" w:rsidRDefault="00BD3597" w:rsidP="0090600D">
      <w:pPr>
        <w:pStyle w:val="ae"/>
        <w:numPr>
          <w:ilvl w:val="0"/>
          <w:numId w:val="203"/>
        </w:numPr>
        <w:tabs>
          <w:tab w:val="clear" w:pos="708"/>
          <w:tab w:val="left" w:pos="0"/>
        </w:tabs>
        <w:spacing w:line="240" w:lineRule="auto"/>
        <w:ind w:left="0" w:firstLine="567"/>
        <w:jc w:val="both"/>
      </w:pPr>
      <w:r w:rsidRPr="00083066">
        <w:rPr>
          <w:bCs/>
          <w:iCs/>
        </w:rPr>
        <w:t>уметь вести небольшой познавательный диалог по теме урока, коллективно анализировать изделия;</w:t>
      </w:r>
    </w:p>
    <w:p w:rsidR="00BD3597" w:rsidRPr="00083066" w:rsidRDefault="00BD3597" w:rsidP="0090600D">
      <w:pPr>
        <w:pStyle w:val="ae"/>
        <w:numPr>
          <w:ilvl w:val="0"/>
          <w:numId w:val="203"/>
        </w:numPr>
        <w:tabs>
          <w:tab w:val="clear" w:pos="708"/>
          <w:tab w:val="left" w:pos="0"/>
        </w:tabs>
        <w:spacing w:line="240" w:lineRule="auto"/>
        <w:ind w:left="0" w:firstLine="567"/>
        <w:jc w:val="both"/>
      </w:pPr>
      <w:r w:rsidRPr="00083066">
        <w:rPr>
          <w:bCs/>
          <w:iCs/>
        </w:rPr>
        <w:t>вступать в беседу и обсуждение на уроке и в жизни;</w:t>
      </w:r>
    </w:p>
    <w:p w:rsidR="00BD3597" w:rsidRPr="00083066" w:rsidRDefault="00BD3597" w:rsidP="0090600D">
      <w:pPr>
        <w:pStyle w:val="ae"/>
        <w:numPr>
          <w:ilvl w:val="0"/>
          <w:numId w:val="203"/>
        </w:numPr>
        <w:tabs>
          <w:tab w:val="clear" w:pos="708"/>
          <w:tab w:val="left" w:pos="0"/>
        </w:tabs>
        <w:spacing w:line="240" w:lineRule="auto"/>
        <w:ind w:left="0" w:firstLine="567"/>
        <w:jc w:val="both"/>
      </w:pPr>
      <w:r w:rsidRPr="00083066">
        <w:rPr>
          <w:bCs/>
          <w:iCs/>
        </w:rPr>
        <w:t>учиться выполнять предлагаемые задания в паре, группе.</w:t>
      </w:r>
    </w:p>
    <w:p w:rsidR="00B16B7B" w:rsidRDefault="00B16B7B" w:rsidP="007D7C08">
      <w:pPr>
        <w:pStyle w:val="a3"/>
        <w:spacing w:after="0" w:line="240" w:lineRule="auto"/>
        <w:jc w:val="both"/>
        <w:rPr>
          <w:rFonts w:ascii="Times New Roman" w:hAnsi="Times New Roman"/>
          <w:b/>
          <w:bCs/>
          <w:iCs/>
          <w:sz w:val="24"/>
          <w:szCs w:val="24"/>
        </w:rPr>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Предметные результаты</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1. Общекультурные и общетрудовые компетенции. Основы культуры труда, самообслуживание</w:t>
      </w:r>
    </w:p>
    <w:p w:rsidR="00BD3597" w:rsidRPr="00B16B7B" w:rsidRDefault="00BD3597" w:rsidP="007D7C08">
      <w:pPr>
        <w:pStyle w:val="a3"/>
        <w:spacing w:after="0" w:line="240" w:lineRule="auto"/>
        <w:jc w:val="both"/>
        <w:rPr>
          <w:rFonts w:ascii="Times New Roman" w:hAnsi="Times New Roman"/>
          <w:b/>
          <w:i/>
          <w:sz w:val="24"/>
          <w:szCs w:val="24"/>
        </w:rPr>
      </w:pPr>
      <w:r w:rsidRPr="00B16B7B">
        <w:rPr>
          <w:rFonts w:ascii="Times New Roman" w:hAnsi="Times New Roman"/>
          <w:b/>
          <w:bCs/>
          <w:i/>
          <w:iCs/>
          <w:sz w:val="24"/>
          <w:szCs w:val="24"/>
        </w:rPr>
        <w:t>Знать (на уровне представлений):</w:t>
      </w:r>
    </w:p>
    <w:p w:rsidR="00BD3597" w:rsidRPr="00083066" w:rsidRDefault="00BD3597" w:rsidP="0090600D">
      <w:pPr>
        <w:pStyle w:val="ae"/>
        <w:numPr>
          <w:ilvl w:val="0"/>
          <w:numId w:val="204"/>
        </w:numPr>
        <w:tabs>
          <w:tab w:val="clear" w:pos="708"/>
          <w:tab w:val="left" w:pos="0"/>
        </w:tabs>
        <w:spacing w:line="240" w:lineRule="auto"/>
        <w:ind w:left="0" w:firstLine="567"/>
        <w:jc w:val="both"/>
      </w:pPr>
      <w:r w:rsidRPr="00083066">
        <w:rPr>
          <w:bCs/>
          <w:iCs/>
        </w:rPr>
        <w:t>об элементарных общих правилах создания рукотворного мира (прочность, удобство, эстетическая выразительность –симметрия, асимметрия, равновесие, динамика);</w:t>
      </w:r>
    </w:p>
    <w:p w:rsidR="00BD3597" w:rsidRPr="00083066" w:rsidRDefault="00BD3597" w:rsidP="0090600D">
      <w:pPr>
        <w:pStyle w:val="ae"/>
        <w:numPr>
          <w:ilvl w:val="0"/>
          <w:numId w:val="204"/>
        </w:numPr>
        <w:tabs>
          <w:tab w:val="clear" w:pos="708"/>
          <w:tab w:val="left" w:pos="0"/>
        </w:tabs>
        <w:spacing w:line="240" w:lineRule="auto"/>
        <w:ind w:left="0" w:firstLine="567"/>
        <w:jc w:val="both"/>
      </w:pPr>
      <w:r w:rsidRPr="00083066">
        <w:rPr>
          <w:bCs/>
          <w:iCs/>
        </w:rPr>
        <w:t>о гармонии предметов и окружающей среды;</w:t>
      </w:r>
    </w:p>
    <w:p w:rsidR="00BD3597" w:rsidRPr="00083066" w:rsidRDefault="00BD3597" w:rsidP="0090600D">
      <w:pPr>
        <w:pStyle w:val="ae"/>
        <w:numPr>
          <w:ilvl w:val="0"/>
          <w:numId w:val="204"/>
        </w:numPr>
        <w:tabs>
          <w:tab w:val="clear" w:pos="708"/>
          <w:tab w:val="left" w:pos="0"/>
        </w:tabs>
        <w:spacing w:line="240" w:lineRule="auto"/>
        <w:ind w:left="0" w:firstLine="567"/>
        <w:jc w:val="both"/>
      </w:pPr>
      <w:r w:rsidRPr="00083066">
        <w:rPr>
          <w:bCs/>
          <w:iCs/>
        </w:rPr>
        <w:t>профессиях мастеров родного края, характерных особенностях изученных видов декоративно-прикладного искусства.</w:t>
      </w:r>
    </w:p>
    <w:p w:rsidR="00BD3597" w:rsidRPr="00B16B7B" w:rsidRDefault="00BD3597" w:rsidP="007D7C08">
      <w:pPr>
        <w:pStyle w:val="a3"/>
        <w:spacing w:after="0" w:line="240" w:lineRule="auto"/>
        <w:jc w:val="both"/>
        <w:rPr>
          <w:rFonts w:ascii="Times New Roman" w:hAnsi="Times New Roman"/>
          <w:b/>
          <w:i/>
          <w:sz w:val="24"/>
          <w:szCs w:val="24"/>
        </w:rPr>
      </w:pPr>
      <w:r w:rsidRPr="00B16B7B">
        <w:rPr>
          <w:rFonts w:ascii="Times New Roman" w:hAnsi="Times New Roman"/>
          <w:b/>
          <w:bCs/>
          <w:i/>
          <w:iCs/>
          <w:sz w:val="24"/>
          <w:szCs w:val="24"/>
        </w:rPr>
        <w:t>Уметь</w:t>
      </w:r>
      <w:r w:rsidR="00B16B7B">
        <w:rPr>
          <w:rFonts w:ascii="Times New Roman" w:hAnsi="Times New Roman"/>
          <w:b/>
          <w:bCs/>
          <w:i/>
          <w:iCs/>
          <w:sz w:val="24"/>
          <w:szCs w:val="24"/>
        </w:rPr>
        <w:t>:</w:t>
      </w:r>
    </w:p>
    <w:p w:rsidR="00BD3597" w:rsidRPr="00083066" w:rsidRDefault="00BD3597" w:rsidP="0090600D">
      <w:pPr>
        <w:pStyle w:val="ae"/>
        <w:numPr>
          <w:ilvl w:val="0"/>
          <w:numId w:val="205"/>
        </w:numPr>
        <w:tabs>
          <w:tab w:val="clear" w:pos="708"/>
          <w:tab w:val="left" w:pos="0"/>
        </w:tabs>
        <w:spacing w:line="240" w:lineRule="auto"/>
        <w:ind w:left="0" w:firstLine="567"/>
        <w:jc w:val="both"/>
      </w:pPr>
      <w:r w:rsidRPr="00083066">
        <w:rPr>
          <w:bCs/>
          <w:iCs/>
        </w:rPr>
        <w:t>самостоятельно отбирать материалы и инструменты для работы;</w:t>
      </w:r>
    </w:p>
    <w:p w:rsidR="00BD3597" w:rsidRPr="00083066" w:rsidRDefault="00BD3597" w:rsidP="0090600D">
      <w:pPr>
        <w:pStyle w:val="ae"/>
        <w:numPr>
          <w:ilvl w:val="0"/>
          <w:numId w:val="205"/>
        </w:numPr>
        <w:tabs>
          <w:tab w:val="clear" w:pos="708"/>
          <w:tab w:val="left" w:pos="0"/>
        </w:tabs>
        <w:spacing w:line="240" w:lineRule="auto"/>
        <w:ind w:left="0" w:firstLine="567"/>
        <w:jc w:val="both"/>
      </w:pPr>
      <w:r w:rsidRPr="00083066">
        <w:rPr>
          <w:bCs/>
          <w:iCs/>
        </w:rPr>
        <w:t>готовить рабочее место в соответствии с видом деятельности, поддерживать порядок во время работы, убирать рабочее место;</w:t>
      </w:r>
    </w:p>
    <w:p w:rsidR="00BD3597" w:rsidRPr="00083066" w:rsidRDefault="00BD3597" w:rsidP="0090600D">
      <w:pPr>
        <w:pStyle w:val="ae"/>
        <w:numPr>
          <w:ilvl w:val="0"/>
          <w:numId w:val="205"/>
        </w:numPr>
        <w:tabs>
          <w:tab w:val="clear" w:pos="708"/>
          <w:tab w:val="left" w:pos="0"/>
        </w:tabs>
        <w:spacing w:line="240" w:lineRule="auto"/>
        <w:ind w:left="0" w:firstLine="567"/>
        <w:jc w:val="both"/>
      </w:pPr>
      <w:r w:rsidRPr="00083066">
        <w:rPr>
          <w:bCs/>
          <w:iCs/>
        </w:rPr>
        <w:t>выделять, называть и применять изученные общие правила создания рукотворного мира в своей предметно-творческой деятельности;</w:t>
      </w:r>
    </w:p>
    <w:p w:rsidR="00BD3597" w:rsidRPr="00083066" w:rsidRDefault="00BD3597" w:rsidP="0090600D">
      <w:pPr>
        <w:pStyle w:val="ae"/>
        <w:numPr>
          <w:ilvl w:val="0"/>
          <w:numId w:val="205"/>
        </w:numPr>
        <w:tabs>
          <w:tab w:val="clear" w:pos="708"/>
          <w:tab w:val="left" w:pos="0"/>
        </w:tabs>
        <w:spacing w:line="240" w:lineRule="auto"/>
        <w:ind w:left="0" w:firstLine="567"/>
        <w:jc w:val="both"/>
      </w:pPr>
      <w:r w:rsidRPr="00083066">
        <w:rPr>
          <w:bCs/>
          <w:iCs/>
        </w:rPr>
        <w:t>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другими;</w:t>
      </w:r>
    </w:p>
    <w:p w:rsidR="00BD3597" w:rsidRPr="00083066" w:rsidRDefault="00BD3597" w:rsidP="0090600D">
      <w:pPr>
        <w:pStyle w:val="ae"/>
        <w:numPr>
          <w:ilvl w:val="0"/>
          <w:numId w:val="205"/>
        </w:numPr>
        <w:tabs>
          <w:tab w:val="clear" w:pos="708"/>
          <w:tab w:val="left" w:pos="0"/>
        </w:tabs>
        <w:spacing w:line="240" w:lineRule="auto"/>
        <w:ind w:left="0" w:firstLine="567"/>
        <w:jc w:val="both"/>
      </w:pPr>
      <w:r w:rsidRPr="00083066">
        <w:rPr>
          <w:bCs/>
          <w:iCs/>
        </w:rPr>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2. Технология ручной обработки материалов. Элементы графической грамоты</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w:t>
      </w:r>
      <w:r w:rsidR="00D60024">
        <w:rPr>
          <w:rFonts w:ascii="Times New Roman" w:hAnsi="Times New Roman"/>
          <w:b/>
          <w:bCs/>
          <w:i/>
          <w:iCs/>
          <w:sz w:val="24"/>
          <w:szCs w:val="24"/>
        </w:rPr>
        <w:t>ь</w:t>
      </w:r>
      <w:r w:rsidR="00093AC5">
        <w:rPr>
          <w:rFonts w:ascii="Times New Roman" w:hAnsi="Times New Roman"/>
          <w:b/>
          <w:bCs/>
          <w:i/>
          <w:iCs/>
          <w:sz w:val="24"/>
          <w:szCs w:val="24"/>
        </w:rPr>
        <w:t>:</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обобщенные названия технологических операций: разметка, получение деталей из заготовки, сборка изделия, отделка.</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названия и свойства материалов, которые учащиеся используют в своей работе;</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происхождение натуральных тканей и их виды;</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способы соединения деталей, изученные соединительные материалы;</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основные характеристики простейшего чертежа и эскиза и их различие;</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BD3597" w:rsidRPr="00083066" w:rsidRDefault="00BD3597" w:rsidP="0090600D">
      <w:pPr>
        <w:pStyle w:val="ae"/>
        <w:numPr>
          <w:ilvl w:val="0"/>
          <w:numId w:val="206"/>
        </w:numPr>
        <w:tabs>
          <w:tab w:val="clear" w:pos="708"/>
          <w:tab w:val="left" w:pos="0"/>
        </w:tabs>
        <w:spacing w:line="240" w:lineRule="auto"/>
        <w:ind w:left="0" w:firstLine="567"/>
        <w:jc w:val="both"/>
      </w:pPr>
      <w:r w:rsidRPr="00083066">
        <w:rPr>
          <w:bCs/>
          <w:iCs/>
        </w:rPr>
        <w:t>названия, устройство и назначение чертежных инструментов (линейка, угольник, циркуль).</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w:t>
      </w:r>
      <w:r w:rsidR="00093AC5">
        <w:rPr>
          <w:rFonts w:ascii="Times New Roman" w:hAnsi="Times New Roman"/>
          <w:b/>
          <w:bCs/>
          <w:i/>
          <w:iCs/>
          <w:sz w:val="24"/>
          <w:szCs w:val="24"/>
        </w:rPr>
        <w:t>:</w:t>
      </w:r>
    </w:p>
    <w:p w:rsidR="00BD3597" w:rsidRPr="00083066" w:rsidRDefault="00BD3597" w:rsidP="0090600D">
      <w:pPr>
        <w:pStyle w:val="ae"/>
        <w:numPr>
          <w:ilvl w:val="0"/>
          <w:numId w:val="207"/>
        </w:numPr>
        <w:tabs>
          <w:tab w:val="clear" w:pos="708"/>
          <w:tab w:val="left" w:pos="0"/>
        </w:tabs>
        <w:spacing w:line="240" w:lineRule="auto"/>
        <w:ind w:left="0" w:firstLine="567"/>
        <w:jc w:val="both"/>
      </w:pPr>
      <w:r w:rsidRPr="00083066">
        <w:rPr>
          <w:bCs/>
          <w:iCs/>
        </w:rPr>
        <w:t>читать простейшие чертежи (эскизы);</w:t>
      </w:r>
    </w:p>
    <w:p w:rsidR="00BD3597" w:rsidRPr="00083066" w:rsidRDefault="00BD3597" w:rsidP="0090600D">
      <w:pPr>
        <w:pStyle w:val="ae"/>
        <w:numPr>
          <w:ilvl w:val="0"/>
          <w:numId w:val="207"/>
        </w:numPr>
        <w:tabs>
          <w:tab w:val="clear" w:pos="708"/>
          <w:tab w:val="left" w:pos="0"/>
        </w:tabs>
        <w:spacing w:line="240" w:lineRule="auto"/>
        <w:ind w:left="0" w:firstLine="567"/>
        <w:jc w:val="both"/>
      </w:pPr>
      <w:r w:rsidRPr="00083066">
        <w:rPr>
          <w:bCs/>
          <w:iCs/>
        </w:rPr>
        <w:t>выполнять экономную разметку с помощью чертежных инструментов с опорой на простейший чертеж (эскиз);</w:t>
      </w:r>
    </w:p>
    <w:p w:rsidR="00BD3597" w:rsidRPr="00083066" w:rsidRDefault="00BD3597" w:rsidP="0090600D">
      <w:pPr>
        <w:pStyle w:val="ae"/>
        <w:numPr>
          <w:ilvl w:val="0"/>
          <w:numId w:val="207"/>
        </w:numPr>
        <w:tabs>
          <w:tab w:val="clear" w:pos="708"/>
          <w:tab w:val="left" w:pos="0"/>
        </w:tabs>
        <w:spacing w:line="240" w:lineRule="auto"/>
        <w:ind w:left="0" w:firstLine="567"/>
        <w:jc w:val="both"/>
      </w:pPr>
      <w:r w:rsidRPr="00083066">
        <w:rPr>
          <w:bCs/>
          <w:iCs/>
        </w:rPr>
        <w:t>оформлять изделия, соединять детали прямой строчкой и ее вариантами;</w:t>
      </w:r>
    </w:p>
    <w:p w:rsidR="00BD3597" w:rsidRPr="00083066" w:rsidRDefault="00BD3597" w:rsidP="0090600D">
      <w:pPr>
        <w:pStyle w:val="ae"/>
        <w:numPr>
          <w:ilvl w:val="0"/>
          <w:numId w:val="207"/>
        </w:numPr>
        <w:tabs>
          <w:tab w:val="clear" w:pos="708"/>
          <w:tab w:val="left" w:pos="0"/>
        </w:tabs>
        <w:spacing w:line="240" w:lineRule="auto"/>
        <w:ind w:left="0" w:firstLine="567"/>
        <w:jc w:val="both"/>
      </w:pPr>
      <w:r w:rsidRPr="00083066">
        <w:rPr>
          <w:bCs/>
          <w:iCs/>
        </w:rPr>
        <w:t>решать несложные конструкторско-технологические задачи;</w:t>
      </w:r>
    </w:p>
    <w:p w:rsidR="00BD3597" w:rsidRPr="00083066" w:rsidRDefault="00BD3597" w:rsidP="0090600D">
      <w:pPr>
        <w:pStyle w:val="ae"/>
        <w:numPr>
          <w:ilvl w:val="0"/>
          <w:numId w:val="207"/>
        </w:numPr>
        <w:tabs>
          <w:tab w:val="clear" w:pos="708"/>
          <w:tab w:val="left" w:pos="0"/>
        </w:tabs>
        <w:spacing w:line="240" w:lineRule="auto"/>
        <w:ind w:left="0" w:firstLine="567"/>
        <w:jc w:val="both"/>
      </w:pPr>
      <w:r w:rsidRPr="00083066">
        <w:rPr>
          <w:bCs/>
          <w:iCs/>
        </w:rPr>
        <w:t>справляться с доступными практическими (технологическими) заданиями с опорой на образец и инструкционную карту.</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3. Конструирование и моделирование</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Знать</w:t>
      </w:r>
      <w:r w:rsidR="00093AC5">
        <w:rPr>
          <w:rFonts w:ascii="Times New Roman" w:hAnsi="Times New Roman"/>
          <w:b/>
          <w:bCs/>
          <w:i/>
          <w:iCs/>
          <w:sz w:val="24"/>
          <w:szCs w:val="24"/>
        </w:rPr>
        <w:t>:</w:t>
      </w:r>
    </w:p>
    <w:p w:rsidR="00BD3597" w:rsidRPr="00083066" w:rsidRDefault="00BD3597" w:rsidP="0090600D">
      <w:pPr>
        <w:pStyle w:val="ae"/>
        <w:numPr>
          <w:ilvl w:val="0"/>
          <w:numId w:val="208"/>
        </w:numPr>
        <w:tabs>
          <w:tab w:val="clear" w:pos="708"/>
          <w:tab w:val="left" w:pos="0"/>
        </w:tabs>
        <w:spacing w:line="240" w:lineRule="auto"/>
        <w:ind w:left="0" w:firstLine="567"/>
        <w:jc w:val="both"/>
      </w:pPr>
      <w:r w:rsidRPr="00083066">
        <w:rPr>
          <w:bCs/>
          <w:iCs/>
        </w:rPr>
        <w:t>неподвижный и подвижный способы соединения деталей;</w:t>
      </w:r>
    </w:p>
    <w:p w:rsidR="00BD3597" w:rsidRPr="00083066" w:rsidRDefault="00BD3597" w:rsidP="0090600D">
      <w:pPr>
        <w:pStyle w:val="ae"/>
        <w:numPr>
          <w:ilvl w:val="0"/>
          <w:numId w:val="208"/>
        </w:numPr>
        <w:tabs>
          <w:tab w:val="clear" w:pos="708"/>
          <w:tab w:val="left" w:pos="0"/>
        </w:tabs>
        <w:spacing w:line="240" w:lineRule="auto"/>
        <w:ind w:left="0" w:firstLine="567"/>
        <w:jc w:val="both"/>
      </w:pPr>
      <w:r w:rsidRPr="00083066">
        <w:rPr>
          <w:bCs/>
          <w:iCs/>
        </w:rPr>
        <w:t>отличия макета от модели.</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w:t>
      </w:r>
      <w:r w:rsidR="00093AC5">
        <w:rPr>
          <w:rFonts w:ascii="Times New Roman" w:hAnsi="Times New Roman"/>
          <w:b/>
          <w:bCs/>
          <w:i/>
          <w:iCs/>
          <w:sz w:val="24"/>
          <w:szCs w:val="24"/>
        </w:rPr>
        <w:t>:</w:t>
      </w:r>
    </w:p>
    <w:p w:rsidR="00BD3597" w:rsidRPr="00083066" w:rsidRDefault="00BD3597" w:rsidP="0090600D">
      <w:pPr>
        <w:pStyle w:val="ae"/>
        <w:numPr>
          <w:ilvl w:val="0"/>
          <w:numId w:val="209"/>
        </w:numPr>
        <w:spacing w:line="240" w:lineRule="auto"/>
        <w:ind w:hanging="153"/>
        <w:jc w:val="both"/>
      </w:pPr>
      <w:r w:rsidRPr="00083066">
        <w:rPr>
          <w:bCs/>
          <w:iCs/>
        </w:rPr>
        <w:t>конструировать и моделировать изделия из различных материалов по модели, простейшему чертежу или эскизу;</w:t>
      </w:r>
    </w:p>
    <w:p w:rsidR="00BD3597" w:rsidRPr="00083066" w:rsidRDefault="00BD3597" w:rsidP="0090600D">
      <w:pPr>
        <w:pStyle w:val="ae"/>
        <w:numPr>
          <w:ilvl w:val="0"/>
          <w:numId w:val="209"/>
        </w:numPr>
        <w:spacing w:line="240" w:lineRule="auto"/>
        <w:ind w:hanging="153"/>
        <w:jc w:val="both"/>
      </w:pPr>
      <w:r w:rsidRPr="00083066">
        <w:rPr>
          <w:bCs/>
          <w:iCs/>
        </w:rPr>
        <w:t>определять способ соединения деталей и выполнять подвижное и неподвижное соединения известными способами.</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4. Использование информационных технологий (практика работы на компьютере)</w:t>
      </w:r>
    </w:p>
    <w:p w:rsidR="00BD3597" w:rsidRPr="00095FC0" w:rsidRDefault="00BD3597" w:rsidP="0090600D">
      <w:pPr>
        <w:pStyle w:val="ae"/>
        <w:numPr>
          <w:ilvl w:val="0"/>
          <w:numId w:val="210"/>
        </w:numPr>
        <w:spacing w:line="240" w:lineRule="auto"/>
        <w:ind w:hanging="153"/>
        <w:jc w:val="both"/>
      </w:pPr>
      <w:r w:rsidRPr="00083066">
        <w:rPr>
          <w:bCs/>
          <w:iCs/>
        </w:rPr>
        <w:t>знать назначение персонального компьютера, его возможности в учебном процессе.</w:t>
      </w:r>
    </w:p>
    <w:p w:rsidR="00093AC5" w:rsidRDefault="00093AC5" w:rsidP="007D7C08">
      <w:pPr>
        <w:spacing w:after="0" w:line="240" w:lineRule="auto"/>
        <w:jc w:val="both"/>
        <w:rPr>
          <w:rFonts w:ascii="Times New Roman" w:hAnsi="Times New Roman"/>
          <w:b/>
          <w:sz w:val="24"/>
          <w:szCs w:val="24"/>
        </w:rPr>
      </w:pPr>
    </w:p>
    <w:p w:rsidR="00BD3597" w:rsidRPr="00095FC0" w:rsidRDefault="00BD3597" w:rsidP="007D7C08">
      <w:pPr>
        <w:spacing w:after="0" w:line="240" w:lineRule="auto"/>
        <w:jc w:val="both"/>
        <w:rPr>
          <w:rFonts w:ascii="Times New Roman" w:hAnsi="Times New Roman"/>
          <w:b/>
          <w:sz w:val="24"/>
          <w:szCs w:val="24"/>
        </w:rPr>
      </w:pPr>
      <w:r w:rsidRPr="00095FC0">
        <w:rPr>
          <w:rFonts w:ascii="Times New Roman" w:hAnsi="Times New Roman"/>
          <w:b/>
          <w:sz w:val="24"/>
          <w:szCs w:val="24"/>
        </w:rPr>
        <w:t>В результате изучения РС и РСМ ученик должен</w:t>
      </w:r>
    </w:p>
    <w:p w:rsidR="00BD3597" w:rsidRPr="00095FC0" w:rsidRDefault="00BD3597" w:rsidP="007D7C08">
      <w:pPr>
        <w:spacing w:after="0" w:line="240" w:lineRule="auto"/>
        <w:jc w:val="both"/>
        <w:rPr>
          <w:rFonts w:ascii="Times New Roman" w:hAnsi="Times New Roman"/>
          <w:b/>
          <w:i/>
          <w:sz w:val="24"/>
          <w:szCs w:val="24"/>
        </w:rPr>
      </w:pPr>
      <w:r w:rsidRPr="00095FC0">
        <w:rPr>
          <w:rFonts w:ascii="Times New Roman" w:hAnsi="Times New Roman"/>
          <w:b/>
          <w:i/>
          <w:sz w:val="24"/>
          <w:szCs w:val="24"/>
        </w:rPr>
        <w:t>знать:</w:t>
      </w:r>
    </w:p>
    <w:p w:rsidR="00BD3597" w:rsidRPr="00095FC0" w:rsidRDefault="00BD3597" w:rsidP="0090600D">
      <w:pPr>
        <w:pStyle w:val="ae"/>
        <w:numPr>
          <w:ilvl w:val="0"/>
          <w:numId w:val="24"/>
        </w:numPr>
        <w:tabs>
          <w:tab w:val="clear" w:pos="708"/>
          <w:tab w:val="left" w:pos="851"/>
        </w:tabs>
        <w:suppressAutoHyphens w:val="0"/>
        <w:spacing w:line="240" w:lineRule="auto"/>
        <w:ind w:left="0" w:firstLine="567"/>
        <w:contextualSpacing/>
        <w:jc w:val="both"/>
        <w:rPr>
          <w:i/>
        </w:rPr>
      </w:pPr>
      <w:r w:rsidRPr="00095FC0">
        <w:t>виды народного художественного ремесла (каргопольская игрушка, пряничное дело, лоскутное шитьё);</w:t>
      </w:r>
    </w:p>
    <w:p w:rsidR="00BD3597" w:rsidRPr="00095FC0" w:rsidRDefault="00BD3597" w:rsidP="0090600D">
      <w:pPr>
        <w:pStyle w:val="ae"/>
        <w:numPr>
          <w:ilvl w:val="0"/>
          <w:numId w:val="24"/>
        </w:numPr>
        <w:tabs>
          <w:tab w:val="clear" w:pos="708"/>
          <w:tab w:val="left" w:pos="851"/>
        </w:tabs>
        <w:suppressAutoHyphens w:val="0"/>
        <w:spacing w:line="240" w:lineRule="auto"/>
        <w:ind w:left="0" w:firstLine="567"/>
        <w:contextualSpacing/>
        <w:jc w:val="both"/>
      </w:pPr>
      <w:r w:rsidRPr="00095FC0">
        <w:t>виды транспорта Архангельской области;</w:t>
      </w:r>
    </w:p>
    <w:p w:rsidR="00BD3597" w:rsidRPr="00095FC0" w:rsidRDefault="00BD3597" w:rsidP="00D60024">
      <w:pPr>
        <w:tabs>
          <w:tab w:val="left" w:pos="851"/>
        </w:tabs>
        <w:spacing w:after="0" w:line="240" w:lineRule="auto"/>
        <w:jc w:val="both"/>
        <w:rPr>
          <w:rFonts w:ascii="Times New Roman" w:hAnsi="Times New Roman"/>
          <w:b/>
          <w:i/>
          <w:sz w:val="24"/>
          <w:szCs w:val="24"/>
        </w:rPr>
      </w:pPr>
      <w:r w:rsidRPr="00095FC0">
        <w:rPr>
          <w:rFonts w:ascii="Times New Roman" w:hAnsi="Times New Roman"/>
          <w:b/>
          <w:i/>
          <w:sz w:val="24"/>
          <w:szCs w:val="24"/>
        </w:rPr>
        <w:t>уметь:</w:t>
      </w:r>
    </w:p>
    <w:p w:rsidR="00BD3597" w:rsidRDefault="00BD3597" w:rsidP="0090600D">
      <w:pPr>
        <w:pStyle w:val="ae"/>
        <w:numPr>
          <w:ilvl w:val="0"/>
          <w:numId w:val="24"/>
        </w:numPr>
        <w:tabs>
          <w:tab w:val="clear" w:pos="708"/>
          <w:tab w:val="left" w:pos="851"/>
        </w:tabs>
        <w:suppressAutoHyphens w:val="0"/>
        <w:spacing w:line="240" w:lineRule="auto"/>
        <w:ind w:left="0" w:firstLine="567"/>
        <w:contextualSpacing/>
        <w:jc w:val="both"/>
      </w:pPr>
      <w:r w:rsidRPr="00095FC0">
        <w:t>приводить примеры видов народных художественных ремёсел (каргопольская игрушка, пряничное дело, лоскутное шитьё).</w:t>
      </w:r>
    </w:p>
    <w:p w:rsidR="00BD3597" w:rsidRPr="00095FC0" w:rsidRDefault="00BD3597" w:rsidP="007D7C08">
      <w:pPr>
        <w:pStyle w:val="ae"/>
        <w:tabs>
          <w:tab w:val="clear" w:pos="708"/>
        </w:tabs>
        <w:suppressAutoHyphens w:val="0"/>
        <w:spacing w:line="240" w:lineRule="auto"/>
        <w:contextualSpacing/>
        <w:jc w:val="both"/>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III</w:t>
      </w:r>
      <w:r w:rsidRPr="00083066">
        <w:rPr>
          <w:rFonts w:ascii="Times New Roman" w:hAnsi="Times New Roman"/>
          <w:bCs/>
          <w:iCs/>
          <w:sz w:val="24"/>
          <w:szCs w:val="24"/>
        </w:rPr>
        <w:t xml:space="preserve">. </w:t>
      </w:r>
      <w:r w:rsidRPr="00083066">
        <w:rPr>
          <w:rFonts w:ascii="Times New Roman" w:hAnsi="Times New Roman"/>
          <w:b/>
          <w:bCs/>
          <w:sz w:val="24"/>
          <w:szCs w:val="24"/>
        </w:rPr>
        <w:t>Результаты изучения технологии в 3 классе</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Личностные результаты</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Создание условий для формирования следующих умений:</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отзывчиво относиться и проявлять готовность оказать посильную помощь одноклассникам;</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проявлять интерес к историческим традициям своего края и России;</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испытывать потребность в самореализации в доступной декоративно-прикладной деятельности, простейшем техническом моделировании;</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принимать мнения и высказывания других людей, уважительно относиться к ним;</w:t>
      </w:r>
    </w:p>
    <w:p w:rsidR="00BD3597" w:rsidRPr="00083066" w:rsidRDefault="00BD3597" w:rsidP="0090600D">
      <w:pPr>
        <w:pStyle w:val="ae"/>
        <w:numPr>
          <w:ilvl w:val="0"/>
          <w:numId w:val="211"/>
        </w:numPr>
        <w:tabs>
          <w:tab w:val="clear" w:pos="708"/>
          <w:tab w:val="left" w:pos="0"/>
        </w:tabs>
        <w:spacing w:line="240" w:lineRule="auto"/>
        <w:ind w:left="0" w:firstLine="567"/>
        <w:jc w:val="both"/>
      </w:pPr>
      <w:r w:rsidRPr="00083066">
        <w:rPr>
          <w:bCs/>
          <w:iCs/>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Метапредметные результаты</w:t>
      </w:r>
    </w:p>
    <w:p w:rsidR="00BD3597" w:rsidRPr="00093AC5" w:rsidRDefault="00BD3597" w:rsidP="007D7C08">
      <w:pPr>
        <w:pStyle w:val="a3"/>
        <w:spacing w:after="0" w:line="240" w:lineRule="auto"/>
        <w:jc w:val="both"/>
        <w:rPr>
          <w:rFonts w:ascii="Times New Roman" w:hAnsi="Times New Roman"/>
          <w:sz w:val="24"/>
          <w:szCs w:val="24"/>
          <w:u w:val="single"/>
        </w:rPr>
      </w:pPr>
      <w:r w:rsidRPr="00093AC5">
        <w:rPr>
          <w:rFonts w:ascii="Times New Roman" w:hAnsi="Times New Roman"/>
          <w:bCs/>
          <w:iCs/>
          <w:sz w:val="24"/>
          <w:szCs w:val="24"/>
          <w:u w:val="single"/>
        </w:rPr>
        <w:t xml:space="preserve">Регулятивные УУД </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w:t>
      </w:r>
      <w:r w:rsidR="00093AC5">
        <w:rPr>
          <w:rFonts w:ascii="Times New Roman" w:hAnsi="Times New Roman"/>
          <w:b/>
          <w:bCs/>
          <w:i/>
          <w:iCs/>
          <w:sz w:val="24"/>
          <w:szCs w:val="24"/>
        </w:rPr>
        <w:t>:</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совместно с учителем формулировать цель урока после предварительного обсуждения;</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совместно с учителем выявлять и формулировать учебную проблему;</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совместно с учителем анализировать предложенное задание, разделять известное и неизвестное;</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самостоятельно выполнять пробные поисковые действия (упражнения) для выявления оптимального решения проблемы (задачи);</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BD3597" w:rsidRPr="00083066" w:rsidRDefault="00BD3597" w:rsidP="0090600D">
      <w:pPr>
        <w:pStyle w:val="ae"/>
        <w:numPr>
          <w:ilvl w:val="0"/>
          <w:numId w:val="212"/>
        </w:numPr>
        <w:tabs>
          <w:tab w:val="clear" w:pos="708"/>
          <w:tab w:val="left" w:pos="0"/>
        </w:tabs>
        <w:spacing w:line="240" w:lineRule="auto"/>
        <w:ind w:left="0" w:firstLine="567"/>
        <w:jc w:val="both"/>
      </w:pPr>
      <w:r w:rsidRPr="00083066">
        <w:rPr>
          <w:bCs/>
          <w:iCs/>
        </w:rPr>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BD3597" w:rsidRPr="00093AC5" w:rsidRDefault="00BD3597" w:rsidP="007D7C08">
      <w:pPr>
        <w:pStyle w:val="a3"/>
        <w:spacing w:after="0" w:line="240" w:lineRule="auto"/>
        <w:jc w:val="both"/>
        <w:rPr>
          <w:rFonts w:ascii="Times New Roman" w:hAnsi="Times New Roman"/>
          <w:sz w:val="24"/>
          <w:szCs w:val="24"/>
          <w:u w:val="single"/>
        </w:rPr>
      </w:pPr>
      <w:r w:rsidRPr="00093AC5">
        <w:rPr>
          <w:rFonts w:ascii="Times New Roman" w:hAnsi="Times New Roman"/>
          <w:bCs/>
          <w:iCs/>
          <w:sz w:val="24"/>
          <w:szCs w:val="24"/>
          <w:u w:val="single"/>
        </w:rPr>
        <w:t>Познавательные УУД</w:t>
      </w:r>
    </w:p>
    <w:p w:rsidR="00BD3597" w:rsidRPr="00083066" w:rsidRDefault="00BD3597" w:rsidP="0090600D">
      <w:pPr>
        <w:pStyle w:val="ae"/>
        <w:numPr>
          <w:ilvl w:val="0"/>
          <w:numId w:val="213"/>
        </w:numPr>
        <w:tabs>
          <w:tab w:val="clear" w:pos="708"/>
          <w:tab w:val="left" w:pos="0"/>
        </w:tabs>
        <w:spacing w:line="240" w:lineRule="auto"/>
        <w:ind w:left="0" w:firstLine="567"/>
        <w:jc w:val="both"/>
      </w:pPr>
      <w:r w:rsidRPr="00083066">
        <w:rPr>
          <w:bCs/>
          <w:iCs/>
        </w:rPr>
        <w:t>с помощью учителя искать и отбирать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BD3597" w:rsidRPr="00083066" w:rsidRDefault="00BD3597" w:rsidP="0090600D">
      <w:pPr>
        <w:pStyle w:val="ae"/>
        <w:numPr>
          <w:ilvl w:val="0"/>
          <w:numId w:val="213"/>
        </w:numPr>
        <w:tabs>
          <w:tab w:val="clear" w:pos="708"/>
          <w:tab w:val="left" w:pos="0"/>
        </w:tabs>
        <w:spacing w:line="240" w:lineRule="auto"/>
        <w:ind w:left="0" w:firstLine="567"/>
        <w:jc w:val="both"/>
      </w:pPr>
      <w:r w:rsidRPr="00083066">
        <w:rPr>
          <w:bCs/>
          <w:iCs/>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BD3597" w:rsidRPr="00083066" w:rsidRDefault="00BD3597" w:rsidP="0090600D">
      <w:pPr>
        <w:pStyle w:val="ae"/>
        <w:numPr>
          <w:ilvl w:val="0"/>
          <w:numId w:val="213"/>
        </w:numPr>
        <w:tabs>
          <w:tab w:val="clear" w:pos="708"/>
          <w:tab w:val="left" w:pos="0"/>
        </w:tabs>
        <w:spacing w:line="240" w:lineRule="auto"/>
        <w:ind w:left="0" w:firstLine="567"/>
        <w:jc w:val="both"/>
      </w:pPr>
      <w:r w:rsidRPr="00083066">
        <w:rPr>
          <w:bCs/>
          <w:iCs/>
        </w:rPr>
        <w:t>преобразовывать информацию: представлять  информацию в виде текста, таблицы, схемы (в информационных проектах).</w:t>
      </w:r>
    </w:p>
    <w:p w:rsidR="00093AC5" w:rsidRDefault="00093AC5" w:rsidP="007D7C08">
      <w:pPr>
        <w:pStyle w:val="a3"/>
        <w:spacing w:after="0" w:line="240" w:lineRule="auto"/>
        <w:jc w:val="both"/>
        <w:rPr>
          <w:rFonts w:ascii="Times New Roman" w:hAnsi="Times New Roman"/>
          <w:bCs/>
          <w:iCs/>
          <w:sz w:val="24"/>
          <w:szCs w:val="24"/>
          <w:u w:val="single"/>
        </w:rPr>
      </w:pPr>
    </w:p>
    <w:p w:rsidR="00BD3597" w:rsidRPr="00093AC5" w:rsidRDefault="00BD3597" w:rsidP="007D7C08">
      <w:pPr>
        <w:pStyle w:val="a3"/>
        <w:spacing w:after="0" w:line="240" w:lineRule="auto"/>
        <w:jc w:val="both"/>
        <w:rPr>
          <w:rFonts w:ascii="Times New Roman" w:hAnsi="Times New Roman"/>
          <w:sz w:val="24"/>
          <w:szCs w:val="24"/>
          <w:u w:val="single"/>
        </w:rPr>
      </w:pPr>
      <w:r w:rsidRPr="00093AC5">
        <w:rPr>
          <w:rFonts w:ascii="Times New Roman" w:hAnsi="Times New Roman"/>
          <w:bCs/>
          <w:iCs/>
          <w:sz w:val="24"/>
          <w:szCs w:val="24"/>
          <w:u w:val="single"/>
        </w:rPr>
        <w:t>Коммуникативные УУД</w:t>
      </w:r>
    </w:p>
    <w:p w:rsidR="00BD3597" w:rsidRPr="00083066" w:rsidRDefault="00BD3597" w:rsidP="0090600D">
      <w:pPr>
        <w:pStyle w:val="ae"/>
        <w:numPr>
          <w:ilvl w:val="0"/>
          <w:numId w:val="214"/>
        </w:numPr>
        <w:spacing w:line="240" w:lineRule="auto"/>
        <w:ind w:hanging="153"/>
        <w:jc w:val="both"/>
      </w:pPr>
      <w:r w:rsidRPr="00083066">
        <w:rPr>
          <w:bCs/>
          <w:iCs/>
        </w:rPr>
        <w:t>учиться высказывать свою точку зрения и пытаться ее обосновать;</w:t>
      </w:r>
    </w:p>
    <w:p w:rsidR="00BD3597" w:rsidRPr="00083066" w:rsidRDefault="00BD3597" w:rsidP="0090600D">
      <w:pPr>
        <w:pStyle w:val="ae"/>
        <w:numPr>
          <w:ilvl w:val="0"/>
          <w:numId w:val="214"/>
        </w:numPr>
        <w:spacing w:line="240" w:lineRule="auto"/>
        <w:ind w:hanging="153"/>
        <w:jc w:val="both"/>
      </w:pPr>
      <w:r w:rsidRPr="00083066">
        <w:rPr>
          <w:bCs/>
          <w:iCs/>
        </w:rPr>
        <w:t>слушать других, пытаться принимать другую точку зрения;</w:t>
      </w:r>
    </w:p>
    <w:p w:rsidR="00BD3597" w:rsidRPr="00083066" w:rsidRDefault="00BD3597" w:rsidP="0090600D">
      <w:pPr>
        <w:pStyle w:val="ae"/>
        <w:numPr>
          <w:ilvl w:val="0"/>
          <w:numId w:val="214"/>
        </w:numPr>
        <w:spacing w:line="240" w:lineRule="auto"/>
        <w:ind w:hanging="153"/>
        <w:jc w:val="both"/>
      </w:pPr>
      <w:r w:rsidRPr="00083066">
        <w:rPr>
          <w:bCs/>
          <w:iCs/>
        </w:rPr>
        <w:t>уметь сотрудничать, выполняя различные роли в группе, в совместном решении проблемы (задачи);</w:t>
      </w:r>
    </w:p>
    <w:p w:rsidR="00BD3597" w:rsidRPr="00083066" w:rsidRDefault="00BD3597" w:rsidP="0090600D">
      <w:pPr>
        <w:pStyle w:val="ae"/>
        <w:numPr>
          <w:ilvl w:val="0"/>
          <w:numId w:val="214"/>
        </w:numPr>
        <w:spacing w:line="240" w:lineRule="auto"/>
        <w:ind w:hanging="153"/>
        <w:jc w:val="both"/>
      </w:pPr>
      <w:r w:rsidRPr="00083066">
        <w:rPr>
          <w:bCs/>
          <w:iCs/>
        </w:rPr>
        <w:t>уважительно относиться к позиции других, пытаться договариваться.</w:t>
      </w:r>
    </w:p>
    <w:p w:rsidR="00093AC5" w:rsidRDefault="00093AC5" w:rsidP="007D7C08">
      <w:pPr>
        <w:pStyle w:val="a3"/>
        <w:spacing w:after="0" w:line="240" w:lineRule="auto"/>
        <w:jc w:val="both"/>
        <w:rPr>
          <w:rFonts w:ascii="Times New Roman" w:hAnsi="Times New Roman"/>
          <w:b/>
          <w:bCs/>
          <w:iCs/>
          <w:sz w:val="24"/>
          <w:szCs w:val="24"/>
        </w:rPr>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Предметные результаты</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1. Общекультурные и общетрудовые компетенции. Основы культуры труда, самообслуживание</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Знать:</w:t>
      </w:r>
    </w:p>
    <w:p w:rsidR="00BD3597" w:rsidRPr="00083066" w:rsidRDefault="00BD3597" w:rsidP="0090600D">
      <w:pPr>
        <w:pStyle w:val="ae"/>
        <w:numPr>
          <w:ilvl w:val="0"/>
          <w:numId w:val="215"/>
        </w:numPr>
        <w:tabs>
          <w:tab w:val="clear" w:pos="708"/>
          <w:tab w:val="left" w:pos="0"/>
        </w:tabs>
        <w:spacing w:line="240" w:lineRule="auto"/>
        <w:ind w:left="0" w:firstLine="567"/>
        <w:jc w:val="both"/>
      </w:pPr>
      <w:r w:rsidRPr="00083066">
        <w:rPr>
          <w:bCs/>
          <w:iCs/>
        </w:rPr>
        <w:t>о характерных особенностях изученных видов декоративно-прикладного искусства;</w:t>
      </w:r>
    </w:p>
    <w:p w:rsidR="00BD3597" w:rsidRPr="00083066" w:rsidRDefault="00BD3597" w:rsidP="0090600D">
      <w:pPr>
        <w:pStyle w:val="ae"/>
        <w:numPr>
          <w:ilvl w:val="0"/>
          <w:numId w:val="215"/>
        </w:numPr>
        <w:tabs>
          <w:tab w:val="clear" w:pos="708"/>
          <w:tab w:val="left" w:pos="0"/>
        </w:tabs>
        <w:spacing w:line="240" w:lineRule="auto"/>
        <w:ind w:left="0" w:firstLine="567"/>
        <w:jc w:val="both"/>
      </w:pPr>
      <w:r w:rsidRPr="00083066">
        <w:rPr>
          <w:bCs/>
          <w:iCs/>
        </w:rPr>
        <w:t>о профессиях мастеров прикладного искусства (в рамках изученного).</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w:t>
      </w:r>
      <w:r w:rsidR="00093AC5">
        <w:rPr>
          <w:rFonts w:ascii="Times New Roman" w:hAnsi="Times New Roman"/>
          <w:b/>
          <w:bCs/>
          <w:i/>
          <w:iCs/>
          <w:sz w:val="24"/>
          <w:szCs w:val="24"/>
        </w:rPr>
        <w:t>:</w:t>
      </w:r>
    </w:p>
    <w:p w:rsidR="00BD3597" w:rsidRPr="00083066" w:rsidRDefault="00BD3597" w:rsidP="0090600D">
      <w:pPr>
        <w:pStyle w:val="ae"/>
        <w:numPr>
          <w:ilvl w:val="0"/>
          <w:numId w:val="216"/>
        </w:numPr>
        <w:tabs>
          <w:tab w:val="clear" w:pos="708"/>
          <w:tab w:val="left" w:pos="-142"/>
        </w:tabs>
        <w:spacing w:line="240" w:lineRule="auto"/>
        <w:ind w:left="0" w:firstLine="567"/>
        <w:jc w:val="both"/>
      </w:pPr>
      <w:r w:rsidRPr="00083066">
        <w:rPr>
          <w:bCs/>
          <w:iCs/>
        </w:rPr>
        <w:t>узнавать и называть по характерным особенностям образцов или по описанию изученные и распространенные в крае ремесла;</w:t>
      </w:r>
    </w:p>
    <w:p w:rsidR="00BD3597" w:rsidRPr="00083066" w:rsidRDefault="00BD3597" w:rsidP="0090600D">
      <w:pPr>
        <w:pStyle w:val="ae"/>
        <w:numPr>
          <w:ilvl w:val="0"/>
          <w:numId w:val="216"/>
        </w:numPr>
        <w:tabs>
          <w:tab w:val="clear" w:pos="708"/>
          <w:tab w:val="left" w:pos="-142"/>
        </w:tabs>
        <w:spacing w:line="240" w:lineRule="auto"/>
        <w:ind w:left="0" w:firstLine="567"/>
        <w:jc w:val="both"/>
      </w:pPr>
      <w:r w:rsidRPr="00083066">
        <w:rPr>
          <w:bCs/>
          <w:iCs/>
        </w:rPr>
        <w:t>соблюдать правила безопасного пользования домашними электроприборами (светильниками, звонками, теле- и радиоаппаратурой).</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2. Технология ручной обработки материалов. Элементы графической грамоты</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Знать</w:t>
      </w:r>
      <w:r w:rsidR="00093AC5">
        <w:rPr>
          <w:rFonts w:ascii="Times New Roman" w:hAnsi="Times New Roman"/>
          <w:b/>
          <w:bCs/>
          <w:i/>
          <w:iCs/>
          <w:sz w:val="24"/>
          <w:szCs w:val="24"/>
        </w:rPr>
        <w:t>:</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названия и свойства наиболее распространенных искусственных и синтетических материалов (бумага, металлы, ткани);</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последовательность чтения и выполнения разметки разверток с помощью контрольно-измерительных инструментов;</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основные линии чертежа (осевая и центровая);</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правила безопасной работы канцелярским ножом;</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косую строчку, ее варианты, их назначение;</w:t>
      </w:r>
    </w:p>
    <w:p w:rsidR="00BD3597" w:rsidRPr="00083066" w:rsidRDefault="00BD3597" w:rsidP="0090600D">
      <w:pPr>
        <w:pStyle w:val="ae"/>
        <w:numPr>
          <w:ilvl w:val="0"/>
          <w:numId w:val="217"/>
        </w:numPr>
        <w:tabs>
          <w:tab w:val="clear" w:pos="708"/>
          <w:tab w:val="left" w:pos="0"/>
        </w:tabs>
        <w:spacing w:line="240" w:lineRule="auto"/>
        <w:ind w:left="0" w:firstLine="567"/>
        <w:jc w:val="both"/>
      </w:pPr>
      <w:r w:rsidRPr="00083066">
        <w:rPr>
          <w:bCs/>
          <w:iCs/>
        </w:rPr>
        <w:t>названия нескольких видов информационных технологий и соответствующих способов передачи информации (из реального окружения учащихся).</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Иметь представление</w:t>
      </w:r>
      <w:r w:rsidR="00093AC5">
        <w:rPr>
          <w:rFonts w:ascii="Times New Roman" w:hAnsi="Times New Roman"/>
          <w:b/>
          <w:bCs/>
          <w:i/>
          <w:iCs/>
          <w:sz w:val="24"/>
          <w:szCs w:val="24"/>
        </w:rPr>
        <w:t>:</w:t>
      </w:r>
    </w:p>
    <w:p w:rsidR="00BD3597" w:rsidRPr="00083066" w:rsidRDefault="00BD3597" w:rsidP="0090600D">
      <w:pPr>
        <w:pStyle w:val="ae"/>
        <w:numPr>
          <w:ilvl w:val="0"/>
          <w:numId w:val="218"/>
        </w:numPr>
        <w:tabs>
          <w:tab w:val="clear" w:pos="708"/>
          <w:tab w:val="left" w:pos="0"/>
        </w:tabs>
        <w:spacing w:line="240" w:lineRule="auto"/>
        <w:ind w:left="0" w:firstLine="567"/>
        <w:jc w:val="both"/>
      </w:pPr>
      <w:r w:rsidRPr="00083066">
        <w:rPr>
          <w:bCs/>
          <w:iCs/>
        </w:rPr>
        <w:t>о композиции декоративно-прикладного характера на плоскости и в объеме,</w:t>
      </w:r>
    </w:p>
    <w:p w:rsidR="00BD3597" w:rsidRPr="00083066" w:rsidRDefault="00BD3597" w:rsidP="0090600D">
      <w:pPr>
        <w:pStyle w:val="ae"/>
        <w:numPr>
          <w:ilvl w:val="0"/>
          <w:numId w:val="218"/>
        </w:numPr>
        <w:tabs>
          <w:tab w:val="clear" w:pos="708"/>
          <w:tab w:val="left" w:pos="0"/>
        </w:tabs>
        <w:spacing w:line="240" w:lineRule="auto"/>
        <w:ind w:left="0" w:firstLine="567"/>
        <w:jc w:val="both"/>
      </w:pPr>
      <w:r w:rsidRPr="00083066">
        <w:rPr>
          <w:bCs/>
          <w:iCs/>
        </w:rPr>
        <w:t>о традициях декоративно-прикладного искусства в создании изделий.</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 частично самостоятельно:</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читать простейший чертеж (эскиз) разверток;</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выполнять разметку разверток с помощью чертежных инструментов;</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подбирать и обосновывать наиболее рациональные технологические приемы изготовления изделий;</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выполнять рицовку;</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оформлять изделия и соединять детали косой строчкой и ее вариантами;</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находить и использовать дополнительную информацию из различных источников (в том числе из сети Интернет),</w:t>
      </w:r>
    </w:p>
    <w:p w:rsidR="00BD3597" w:rsidRPr="00083066" w:rsidRDefault="00BD3597" w:rsidP="0090600D">
      <w:pPr>
        <w:pStyle w:val="ae"/>
        <w:numPr>
          <w:ilvl w:val="0"/>
          <w:numId w:val="219"/>
        </w:numPr>
        <w:tabs>
          <w:tab w:val="clear" w:pos="708"/>
          <w:tab w:val="left" w:pos="-142"/>
        </w:tabs>
        <w:spacing w:line="240" w:lineRule="auto"/>
        <w:ind w:left="0" w:firstLine="567"/>
        <w:jc w:val="both"/>
      </w:pPr>
      <w:r w:rsidRPr="00083066">
        <w:rPr>
          <w:bCs/>
          <w:iCs/>
        </w:rPr>
        <w:t>решать доступные технологические задачи.</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3. Конструирование и моделирование</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Знать</w:t>
      </w:r>
      <w:r w:rsidR="00093AC5">
        <w:rPr>
          <w:rFonts w:ascii="Times New Roman" w:hAnsi="Times New Roman"/>
          <w:b/>
          <w:bCs/>
          <w:i/>
          <w:iCs/>
          <w:sz w:val="24"/>
          <w:szCs w:val="24"/>
        </w:rPr>
        <w:t>:</w:t>
      </w:r>
    </w:p>
    <w:p w:rsidR="00BD3597" w:rsidRPr="00083066" w:rsidRDefault="00BD3597" w:rsidP="0090600D">
      <w:pPr>
        <w:pStyle w:val="ae"/>
        <w:numPr>
          <w:ilvl w:val="0"/>
          <w:numId w:val="220"/>
        </w:numPr>
        <w:spacing w:line="240" w:lineRule="auto"/>
        <w:ind w:hanging="513"/>
        <w:jc w:val="both"/>
      </w:pPr>
      <w:r w:rsidRPr="00093AC5">
        <w:rPr>
          <w:bCs/>
          <w:iCs/>
        </w:rPr>
        <w:t>простейшие способы достижения прочности конструкций.</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w:t>
      </w:r>
    </w:p>
    <w:p w:rsidR="00BD3597" w:rsidRPr="00083066" w:rsidRDefault="00BD3597" w:rsidP="0090600D">
      <w:pPr>
        <w:pStyle w:val="ae"/>
        <w:numPr>
          <w:ilvl w:val="0"/>
          <w:numId w:val="221"/>
        </w:numPr>
        <w:tabs>
          <w:tab w:val="clear" w:pos="708"/>
          <w:tab w:val="left" w:pos="-142"/>
        </w:tabs>
        <w:spacing w:line="240" w:lineRule="auto"/>
        <w:ind w:left="0" w:firstLine="567"/>
        <w:jc w:val="both"/>
      </w:pPr>
      <w:r w:rsidRPr="00083066">
        <w:rPr>
          <w:bCs/>
          <w:iCs/>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BD3597" w:rsidRPr="00083066" w:rsidRDefault="00BD3597" w:rsidP="0090600D">
      <w:pPr>
        <w:pStyle w:val="ae"/>
        <w:numPr>
          <w:ilvl w:val="0"/>
          <w:numId w:val="221"/>
        </w:numPr>
        <w:tabs>
          <w:tab w:val="clear" w:pos="708"/>
          <w:tab w:val="left" w:pos="-142"/>
        </w:tabs>
        <w:spacing w:line="240" w:lineRule="auto"/>
        <w:ind w:left="0" w:firstLine="567"/>
        <w:jc w:val="both"/>
      </w:pPr>
      <w:r w:rsidRPr="00083066">
        <w:rPr>
          <w:bCs/>
          <w:iCs/>
        </w:rPr>
        <w:t>изменять конструкцию изделия по заданным условиям;</w:t>
      </w:r>
    </w:p>
    <w:p w:rsidR="00BD3597" w:rsidRPr="00083066" w:rsidRDefault="00BD3597" w:rsidP="0090600D">
      <w:pPr>
        <w:pStyle w:val="ae"/>
        <w:numPr>
          <w:ilvl w:val="0"/>
          <w:numId w:val="221"/>
        </w:numPr>
        <w:tabs>
          <w:tab w:val="clear" w:pos="708"/>
          <w:tab w:val="left" w:pos="-142"/>
        </w:tabs>
        <w:spacing w:line="240" w:lineRule="auto"/>
        <w:ind w:left="0" w:firstLine="567"/>
        <w:jc w:val="both"/>
      </w:pPr>
      <w:r w:rsidRPr="00083066">
        <w:rPr>
          <w:bCs/>
          <w:iCs/>
        </w:rPr>
        <w:t>выбирать способ соединения и соединительного материала в зависимости от требований конструкции.</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4. Использование информационных технологий (практика работы на компьютере)</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Знать</w:t>
      </w:r>
      <w:r w:rsidR="00093AC5">
        <w:rPr>
          <w:rFonts w:ascii="Times New Roman" w:hAnsi="Times New Roman"/>
          <w:b/>
          <w:bCs/>
          <w:i/>
          <w:iCs/>
          <w:sz w:val="24"/>
          <w:szCs w:val="24"/>
        </w:rPr>
        <w:t>:</w:t>
      </w:r>
    </w:p>
    <w:p w:rsidR="00BD3597" w:rsidRPr="00083066" w:rsidRDefault="00BD3597" w:rsidP="0090600D">
      <w:pPr>
        <w:pStyle w:val="ae"/>
        <w:numPr>
          <w:ilvl w:val="0"/>
          <w:numId w:val="222"/>
        </w:numPr>
        <w:tabs>
          <w:tab w:val="clear" w:pos="708"/>
          <w:tab w:val="left" w:pos="0"/>
        </w:tabs>
        <w:spacing w:line="240" w:lineRule="auto"/>
        <w:ind w:left="0" w:firstLine="567"/>
        <w:jc w:val="both"/>
      </w:pPr>
      <w:r w:rsidRPr="00083066">
        <w:rPr>
          <w:bCs/>
          <w:iCs/>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BD3597" w:rsidRPr="00083066" w:rsidRDefault="00BD3597" w:rsidP="0090600D">
      <w:pPr>
        <w:pStyle w:val="ae"/>
        <w:numPr>
          <w:ilvl w:val="0"/>
          <w:numId w:val="222"/>
        </w:numPr>
        <w:tabs>
          <w:tab w:val="clear" w:pos="708"/>
          <w:tab w:val="left" w:pos="0"/>
        </w:tabs>
        <w:spacing w:line="240" w:lineRule="auto"/>
        <w:ind w:left="0" w:firstLine="567"/>
        <w:jc w:val="both"/>
      </w:pPr>
      <w:r w:rsidRPr="00083066">
        <w:rPr>
          <w:bCs/>
          <w:iCs/>
        </w:rPr>
        <w:t>иметь общее представление о назначении клавиатуры, пользовании компьютерной мышью.</w:t>
      </w:r>
    </w:p>
    <w:p w:rsidR="00BD3597" w:rsidRPr="00093AC5" w:rsidRDefault="00BD3597" w:rsidP="007D7C08">
      <w:pPr>
        <w:pStyle w:val="a3"/>
        <w:spacing w:after="0" w:line="240" w:lineRule="auto"/>
        <w:jc w:val="both"/>
        <w:rPr>
          <w:rFonts w:ascii="Times New Roman" w:hAnsi="Times New Roman"/>
          <w:b/>
          <w:i/>
          <w:sz w:val="24"/>
          <w:szCs w:val="24"/>
        </w:rPr>
      </w:pPr>
      <w:r w:rsidRPr="00093AC5">
        <w:rPr>
          <w:rFonts w:ascii="Times New Roman" w:hAnsi="Times New Roman"/>
          <w:b/>
          <w:bCs/>
          <w:i/>
          <w:iCs/>
          <w:sz w:val="24"/>
          <w:szCs w:val="24"/>
        </w:rPr>
        <w:t>Уметь с помощью учителя</w:t>
      </w:r>
      <w:r w:rsidR="00093AC5">
        <w:rPr>
          <w:rFonts w:ascii="Times New Roman" w:hAnsi="Times New Roman"/>
          <w:b/>
          <w:bCs/>
          <w:i/>
          <w:iCs/>
          <w:sz w:val="24"/>
          <w:szCs w:val="24"/>
        </w:rPr>
        <w:t>:</w:t>
      </w:r>
    </w:p>
    <w:p w:rsidR="00BD3597" w:rsidRPr="00083066" w:rsidRDefault="00BD3597" w:rsidP="0090600D">
      <w:pPr>
        <w:pStyle w:val="ae"/>
        <w:numPr>
          <w:ilvl w:val="0"/>
          <w:numId w:val="222"/>
        </w:numPr>
        <w:tabs>
          <w:tab w:val="clear" w:pos="708"/>
          <w:tab w:val="left" w:pos="-284"/>
        </w:tabs>
        <w:spacing w:line="240" w:lineRule="auto"/>
        <w:ind w:left="0" w:firstLine="567"/>
        <w:jc w:val="both"/>
      </w:pPr>
      <w:r w:rsidRPr="00093AC5">
        <w:rPr>
          <w:bCs/>
          <w:iCs/>
        </w:rPr>
        <w:t>включать и выключать компьютер;</w:t>
      </w:r>
    </w:p>
    <w:p w:rsidR="00BD3597" w:rsidRPr="00083066" w:rsidRDefault="00BD3597" w:rsidP="0090600D">
      <w:pPr>
        <w:pStyle w:val="ae"/>
        <w:numPr>
          <w:ilvl w:val="0"/>
          <w:numId w:val="222"/>
        </w:numPr>
        <w:tabs>
          <w:tab w:val="clear" w:pos="708"/>
          <w:tab w:val="left" w:pos="-284"/>
        </w:tabs>
        <w:spacing w:line="240" w:lineRule="auto"/>
        <w:ind w:left="0" w:firstLine="567"/>
        <w:jc w:val="both"/>
      </w:pPr>
      <w:r w:rsidRPr="00093AC5">
        <w:rPr>
          <w:bCs/>
          <w:iCs/>
        </w:rPr>
        <w:t>пользоваться клавиатурой (в рамках необходимого для выполнения предъявляемого задания);</w:t>
      </w:r>
    </w:p>
    <w:p w:rsidR="00BD3597" w:rsidRPr="00083066" w:rsidRDefault="00BD3597" w:rsidP="0090600D">
      <w:pPr>
        <w:pStyle w:val="ae"/>
        <w:numPr>
          <w:ilvl w:val="0"/>
          <w:numId w:val="222"/>
        </w:numPr>
        <w:tabs>
          <w:tab w:val="clear" w:pos="708"/>
          <w:tab w:val="left" w:pos="-284"/>
        </w:tabs>
        <w:spacing w:line="240" w:lineRule="auto"/>
        <w:ind w:left="0" w:firstLine="567"/>
        <w:jc w:val="both"/>
      </w:pPr>
      <w:r w:rsidRPr="00093AC5">
        <w:rPr>
          <w:bCs/>
          <w:iCs/>
        </w:rPr>
        <w:t>выполнять простейшие операции с готовыми файлами и папками (открывать, читать);</w:t>
      </w:r>
    </w:p>
    <w:p w:rsidR="00BD3597" w:rsidRPr="00095FC0" w:rsidRDefault="00BD3597" w:rsidP="0090600D">
      <w:pPr>
        <w:pStyle w:val="ae"/>
        <w:numPr>
          <w:ilvl w:val="0"/>
          <w:numId w:val="222"/>
        </w:numPr>
        <w:tabs>
          <w:tab w:val="clear" w:pos="708"/>
          <w:tab w:val="left" w:pos="-284"/>
        </w:tabs>
        <w:spacing w:line="240" w:lineRule="auto"/>
        <w:ind w:left="0" w:firstLine="567"/>
        <w:jc w:val="both"/>
      </w:pPr>
      <w:r w:rsidRPr="00093AC5">
        <w:rPr>
          <w:bCs/>
          <w:iCs/>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p>
    <w:p w:rsidR="00BD3597" w:rsidRDefault="00BD3597" w:rsidP="007D7C08">
      <w:pPr>
        <w:spacing w:after="0" w:line="240" w:lineRule="auto"/>
        <w:jc w:val="both"/>
        <w:rPr>
          <w:rFonts w:ascii="Arial" w:hAnsi="Arial" w:cs="Arial"/>
        </w:rPr>
      </w:pPr>
    </w:p>
    <w:p w:rsidR="00BD3597" w:rsidRPr="00095FC0" w:rsidRDefault="00BD3597" w:rsidP="007D7C08">
      <w:pPr>
        <w:spacing w:after="0" w:line="240" w:lineRule="auto"/>
        <w:jc w:val="both"/>
        <w:rPr>
          <w:rFonts w:ascii="Times New Roman" w:hAnsi="Times New Roman"/>
          <w:b/>
          <w:sz w:val="24"/>
          <w:szCs w:val="24"/>
        </w:rPr>
      </w:pPr>
      <w:r w:rsidRPr="00095FC0">
        <w:rPr>
          <w:rFonts w:ascii="Times New Roman" w:hAnsi="Times New Roman"/>
          <w:b/>
          <w:sz w:val="24"/>
          <w:szCs w:val="24"/>
        </w:rPr>
        <w:t>В результате изучения РС и РСМ ученик должен</w:t>
      </w:r>
    </w:p>
    <w:p w:rsidR="00BD3597" w:rsidRPr="00095FC0" w:rsidRDefault="00BD3597" w:rsidP="007D7C08">
      <w:pPr>
        <w:spacing w:after="0" w:line="240" w:lineRule="auto"/>
        <w:jc w:val="both"/>
        <w:rPr>
          <w:rFonts w:ascii="Times New Roman" w:hAnsi="Times New Roman"/>
          <w:b/>
          <w:i/>
          <w:sz w:val="24"/>
          <w:szCs w:val="24"/>
        </w:rPr>
      </w:pPr>
      <w:r w:rsidRPr="00095FC0">
        <w:rPr>
          <w:rFonts w:ascii="Times New Roman" w:hAnsi="Times New Roman"/>
          <w:b/>
          <w:i/>
          <w:sz w:val="24"/>
          <w:szCs w:val="24"/>
        </w:rPr>
        <w:t xml:space="preserve">знать:                                                                                              </w:t>
      </w:r>
    </w:p>
    <w:p w:rsidR="00BD3597" w:rsidRPr="00095FC0" w:rsidRDefault="00BD3597" w:rsidP="0090600D">
      <w:pPr>
        <w:numPr>
          <w:ilvl w:val="0"/>
          <w:numId w:val="223"/>
        </w:numPr>
        <w:tabs>
          <w:tab w:val="left" w:pos="851"/>
        </w:tabs>
        <w:spacing w:after="0" w:line="240" w:lineRule="auto"/>
        <w:ind w:left="0" w:firstLine="567"/>
        <w:jc w:val="both"/>
        <w:rPr>
          <w:rFonts w:ascii="Times New Roman" w:hAnsi="Times New Roman"/>
          <w:sz w:val="24"/>
          <w:szCs w:val="24"/>
        </w:rPr>
      </w:pPr>
      <w:r w:rsidRPr="00095FC0">
        <w:rPr>
          <w:rFonts w:ascii="Times New Roman" w:hAnsi="Times New Roman"/>
          <w:sz w:val="24"/>
          <w:szCs w:val="24"/>
        </w:rPr>
        <w:t>основные виды профессий в нашем крае;</w:t>
      </w:r>
    </w:p>
    <w:p w:rsidR="00BD3597" w:rsidRPr="00095FC0" w:rsidRDefault="00BD3597" w:rsidP="0090600D">
      <w:pPr>
        <w:numPr>
          <w:ilvl w:val="0"/>
          <w:numId w:val="223"/>
        </w:numPr>
        <w:tabs>
          <w:tab w:val="left" w:pos="851"/>
        </w:tabs>
        <w:spacing w:after="0" w:line="240" w:lineRule="auto"/>
        <w:ind w:left="0" w:firstLine="567"/>
        <w:jc w:val="both"/>
        <w:rPr>
          <w:rFonts w:ascii="Times New Roman" w:hAnsi="Times New Roman"/>
          <w:sz w:val="24"/>
          <w:szCs w:val="24"/>
        </w:rPr>
      </w:pPr>
      <w:r w:rsidRPr="00095FC0">
        <w:rPr>
          <w:rFonts w:ascii="Times New Roman" w:hAnsi="Times New Roman"/>
          <w:sz w:val="24"/>
          <w:szCs w:val="24"/>
        </w:rPr>
        <w:t>влияние технологической деятельности человека на окружающую среду и здоровье;</w:t>
      </w:r>
    </w:p>
    <w:p w:rsidR="00BD3597" w:rsidRPr="00095FC0" w:rsidRDefault="00BD3597" w:rsidP="0090600D">
      <w:pPr>
        <w:numPr>
          <w:ilvl w:val="0"/>
          <w:numId w:val="223"/>
        </w:numPr>
        <w:tabs>
          <w:tab w:val="left" w:pos="851"/>
        </w:tabs>
        <w:spacing w:after="0" w:line="240" w:lineRule="auto"/>
        <w:ind w:left="0" w:firstLine="567"/>
        <w:jc w:val="both"/>
        <w:rPr>
          <w:rFonts w:ascii="Times New Roman" w:hAnsi="Times New Roman"/>
          <w:sz w:val="24"/>
          <w:szCs w:val="24"/>
        </w:rPr>
      </w:pPr>
      <w:r w:rsidRPr="00095FC0">
        <w:rPr>
          <w:rFonts w:ascii="Times New Roman" w:hAnsi="Times New Roman"/>
          <w:sz w:val="24"/>
          <w:szCs w:val="24"/>
        </w:rPr>
        <w:t>основные виды народного художественного ремесла нашего края (каргопольская глиняная игрушка, северная вышивка, пряничное дело, лоскутное шитьё, русская северная изба, плетение из бересты), 2 – 3 ремесла</w:t>
      </w:r>
    </w:p>
    <w:p w:rsidR="00BD3597" w:rsidRPr="00095FC0" w:rsidRDefault="00BD3597" w:rsidP="0090600D">
      <w:pPr>
        <w:numPr>
          <w:ilvl w:val="0"/>
          <w:numId w:val="223"/>
        </w:numPr>
        <w:tabs>
          <w:tab w:val="left" w:pos="851"/>
        </w:tabs>
        <w:spacing w:after="0" w:line="240" w:lineRule="auto"/>
        <w:ind w:left="0" w:firstLine="567"/>
        <w:jc w:val="both"/>
        <w:rPr>
          <w:rFonts w:ascii="Times New Roman" w:hAnsi="Times New Roman"/>
          <w:sz w:val="24"/>
          <w:szCs w:val="24"/>
        </w:rPr>
      </w:pPr>
      <w:r w:rsidRPr="00095FC0">
        <w:rPr>
          <w:rFonts w:ascii="Times New Roman" w:hAnsi="Times New Roman"/>
          <w:sz w:val="24"/>
          <w:szCs w:val="24"/>
        </w:rPr>
        <w:t xml:space="preserve">о народном мастере – носителе национальных традиций;                                                          </w:t>
      </w:r>
    </w:p>
    <w:p w:rsidR="00BD3597" w:rsidRPr="00095FC0" w:rsidRDefault="00BD3597" w:rsidP="007D7C08">
      <w:pPr>
        <w:spacing w:after="0" w:line="240" w:lineRule="auto"/>
        <w:jc w:val="both"/>
        <w:rPr>
          <w:rFonts w:ascii="Times New Roman" w:hAnsi="Times New Roman"/>
          <w:b/>
          <w:i/>
          <w:sz w:val="24"/>
          <w:szCs w:val="24"/>
        </w:rPr>
      </w:pPr>
      <w:r w:rsidRPr="00095FC0">
        <w:rPr>
          <w:rFonts w:ascii="Times New Roman" w:hAnsi="Times New Roman"/>
          <w:b/>
          <w:i/>
          <w:sz w:val="24"/>
          <w:szCs w:val="24"/>
        </w:rPr>
        <w:t>уметь:</w:t>
      </w:r>
    </w:p>
    <w:p w:rsidR="00BD3597" w:rsidRPr="00095FC0" w:rsidRDefault="00BD3597" w:rsidP="0090600D">
      <w:pPr>
        <w:pStyle w:val="ae"/>
        <w:numPr>
          <w:ilvl w:val="0"/>
          <w:numId w:val="224"/>
        </w:numPr>
        <w:tabs>
          <w:tab w:val="clear" w:pos="708"/>
          <w:tab w:val="left" w:pos="851"/>
        </w:tabs>
        <w:suppressAutoHyphens w:val="0"/>
        <w:spacing w:line="240" w:lineRule="auto"/>
        <w:ind w:left="0" w:firstLine="567"/>
        <w:contextualSpacing/>
        <w:jc w:val="both"/>
      </w:pPr>
      <w:r w:rsidRPr="00095FC0">
        <w:t>следовать инструкциям при решении учебных задач;</w:t>
      </w:r>
    </w:p>
    <w:p w:rsidR="00BD3597" w:rsidRPr="00095FC0" w:rsidRDefault="00BD3597" w:rsidP="0090600D">
      <w:pPr>
        <w:pStyle w:val="ae"/>
        <w:numPr>
          <w:ilvl w:val="0"/>
          <w:numId w:val="224"/>
        </w:numPr>
        <w:tabs>
          <w:tab w:val="clear" w:pos="708"/>
          <w:tab w:val="left" w:pos="851"/>
        </w:tabs>
        <w:suppressAutoHyphens w:val="0"/>
        <w:spacing w:line="240" w:lineRule="auto"/>
        <w:ind w:left="0" w:firstLine="567"/>
        <w:contextualSpacing/>
        <w:jc w:val="both"/>
      </w:pPr>
      <w:r w:rsidRPr="00095FC0">
        <w:t>осуществлять организацию и планирование собственной трудовой деятельности, контролировать ход работы и результат;</w:t>
      </w:r>
    </w:p>
    <w:p w:rsidR="00BD3597" w:rsidRPr="00095FC0" w:rsidRDefault="00BD3597" w:rsidP="0090600D">
      <w:pPr>
        <w:pStyle w:val="ae"/>
        <w:numPr>
          <w:ilvl w:val="0"/>
          <w:numId w:val="224"/>
        </w:numPr>
        <w:tabs>
          <w:tab w:val="clear" w:pos="708"/>
          <w:tab w:val="left" w:pos="851"/>
        </w:tabs>
        <w:suppressAutoHyphens w:val="0"/>
        <w:spacing w:line="240" w:lineRule="auto"/>
        <w:ind w:left="0" w:firstLine="567"/>
        <w:contextualSpacing/>
        <w:jc w:val="both"/>
      </w:pPr>
      <w:r w:rsidRPr="00095FC0">
        <w:t>соблюдать последовательность операций при изготовлении изделия;</w:t>
      </w:r>
    </w:p>
    <w:p w:rsidR="00BD3597" w:rsidRPr="00095FC0" w:rsidRDefault="00BD3597" w:rsidP="0090600D">
      <w:pPr>
        <w:pStyle w:val="ae"/>
        <w:numPr>
          <w:ilvl w:val="0"/>
          <w:numId w:val="224"/>
        </w:numPr>
        <w:tabs>
          <w:tab w:val="clear" w:pos="708"/>
          <w:tab w:val="left" w:pos="851"/>
        </w:tabs>
        <w:suppressAutoHyphens w:val="0"/>
        <w:spacing w:line="240" w:lineRule="auto"/>
        <w:ind w:left="0" w:firstLine="567"/>
        <w:contextualSpacing/>
        <w:jc w:val="both"/>
      </w:pPr>
      <w:r w:rsidRPr="00095FC0">
        <w:t>решать художественно-творческие задачи на проектировании изделий, пользуясь техническим рисунком, технологической картой, эскизом с учётом простейших приёмов технологии в народном творчестве;</w:t>
      </w:r>
    </w:p>
    <w:p w:rsidR="00BD3597" w:rsidRPr="00095FC0" w:rsidRDefault="00BD3597" w:rsidP="007D7C08">
      <w:pPr>
        <w:spacing w:after="0" w:line="240" w:lineRule="auto"/>
        <w:jc w:val="both"/>
        <w:rPr>
          <w:rFonts w:ascii="Times New Roman" w:hAnsi="Times New Roman"/>
          <w:b/>
          <w:i/>
          <w:sz w:val="24"/>
          <w:szCs w:val="24"/>
        </w:rPr>
      </w:pPr>
      <w:r w:rsidRPr="00095FC0">
        <w:rPr>
          <w:rFonts w:ascii="Times New Roman" w:hAnsi="Times New Roman"/>
          <w:b/>
          <w:i/>
          <w:sz w:val="24"/>
          <w:szCs w:val="24"/>
        </w:rPr>
        <w:t>использовать приобретённые знания и умения в практической деятельности для:</w:t>
      </w:r>
    </w:p>
    <w:p w:rsidR="00BD3597" w:rsidRPr="00095FC0" w:rsidRDefault="00BD3597" w:rsidP="0090600D">
      <w:pPr>
        <w:pStyle w:val="ae"/>
        <w:numPr>
          <w:ilvl w:val="0"/>
          <w:numId w:val="225"/>
        </w:numPr>
        <w:tabs>
          <w:tab w:val="clear" w:pos="708"/>
          <w:tab w:val="left" w:pos="851"/>
        </w:tabs>
        <w:suppressAutoHyphens w:val="0"/>
        <w:spacing w:line="240" w:lineRule="auto"/>
        <w:ind w:left="0" w:firstLine="567"/>
        <w:contextualSpacing/>
        <w:jc w:val="both"/>
      </w:pPr>
      <w:r w:rsidRPr="00095FC0">
        <w:t>выполнения изделий из доступных материалов по собственному замыслу;</w:t>
      </w:r>
    </w:p>
    <w:p w:rsidR="00BD3597" w:rsidRPr="00095FC0" w:rsidRDefault="00BD3597" w:rsidP="0090600D">
      <w:pPr>
        <w:pStyle w:val="ae"/>
        <w:numPr>
          <w:ilvl w:val="0"/>
          <w:numId w:val="225"/>
        </w:numPr>
        <w:tabs>
          <w:tab w:val="clear" w:pos="708"/>
          <w:tab w:val="left" w:pos="851"/>
        </w:tabs>
        <w:suppressAutoHyphens w:val="0"/>
        <w:spacing w:line="240" w:lineRule="auto"/>
        <w:ind w:left="0" w:firstLine="567"/>
        <w:contextualSpacing/>
        <w:jc w:val="both"/>
      </w:pPr>
      <w:r w:rsidRPr="00095FC0">
        <w:t>выполнения домашнего труда;</w:t>
      </w:r>
    </w:p>
    <w:p w:rsidR="00BD3597" w:rsidRPr="00095FC0" w:rsidRDefault="00BD3597" w:rsidP="0090600D">
      <w:pPr>
        <w:pStyle w:val="ae"/>
        <w:numPr>
          <w:ilvl w:val="0"/>
          <w:numId w:val="225"/>
        </w:numPr>
        <w:tabs>
          <w:tab w:val="clear" w:pos="708"/>
          <w:tab w:val="left" w:pos="851"/>
        </w:tabs>
        <w:suppressAutoHyphens w:val="0"/>
        <w:spacing w:line="240" w:lineRule="auto"/>
        <w:ind w:left="0" w:firstLine="567"/>
        <w:contextualSpacing/>
        <w:jc w:val="both"/>
      </w:pPr>
      <w:r w:rsidRPr="00095FC0">
        <w:t>осуществления сотрудничества в процессе коллективной работы.</w:t>
      </w:r>
    </w:p>
    <w:p w:rsidR="00D60024" w:rsidRDefault="00D60024" w:rsidP="007D7C08">
      <w:pPr>
        <w:pStyle w:val="a3"/>
        <w:spacing w:after="0" w:line="240" w:lineRule="auto"/>
        <w:jc w:val="both"/>
        <w:rPr>
          <w:rFonts w:ascii="Times New Roman" w:hAnsi="Times New Roman"/>
          <w:b/>
          <w:bCs/>
          <w:iCs/>
          <w:sz w:val="24"/>
          <w:szCs w:val="24"/>
        </w:rPr>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IV</w:t>
      </w:r>
      <w:r w:rsidRPr="00083066">
        <w:rPr>
          <w:rFonts w:ascii="Times New Roman" w:hAnsi="Times New Roman"/>
          <w:bCs/>
          <w:iCs/>
          <w:sz w:val="24"/>
          <w:szCs w:val="24"/>
        </w:rPr>
        <w:t xml:space="preserve">. </w:t>
      </w:r>
      <w:r w:rsidRPr="00083066">
        <w:rPr>
          <w:rFonts w:ascii="Times New Roman" w:hAnsi="Times New Roman"/>
          <w:b/>
          <w:bCs/>
          <w:sz w:val="24"/>
          <w:szCs w:val="24"/>
        </w:rPr>
        <w:t>Результаты изучения технологии в 4 классе</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Личностные результаты</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Cs/>
          <w:iCs/>
          <w:sz w:val="24"/>
          <w:szCs w:val="24"/>
        </w:rPr>
        <w:t>Создание условий для формирования следующих умений:</w:t>
      </w:r>
    </w:p>
    <w:p w:rsidR="00BD3597" w:rsidRPr="00083066" w:rsidRDefault="00BD3597" w:rsidP="0090600D">
      <w:pPr>
        <w:pStyle w:val="ae"/>
        <w:numPr>
          <w:ilvl w:val="0"/>
          <w:numId w:val="226"/>
        </w:numPr>
        <w:tabs>
          <w:tab w:val="clear" w:pos="708"/>
          <w:tab w:val="left" w:pos="0"/>
        </w:tabs>
        <w:spacing w:line="240" w:lineRule="auto"/>
        <w:ind w:left="0" w:firstLine="567"/>
        <w:jc w:val="both"/>
      </w:pPr>
      <w:r w:rsidRPr="00083066">
        <w:rPr>
          <w:bCs/>
          <w:iCs/>
        </w:rPr>
        <w:t>оценивать поступки, явления, события с точки зрения собственных ощущений, соотносить их с общепринятыми нормами и ценностями;</w:t>
      </w:r>
    </w:p>
    <w:p w:rsidR="00BD3597" w:rsidRPr="00083066" w:rsidRDefault="00BD3597" w:rsidP="0090600D">
      <w:pPr>
        <w:pStyle w:val="ae"/>
        <w:numPr>
          <w:ilvl w:val="0"/>
          <w:numId w:val="226"/>
        </w:numPr>
        <w:tabs>
          <w:tab w:val="clear" w:pos="708"/>
          <w:tab w:val="left" w:pos="0"/>
        </w:tabs>
        <w:spacing w:line="240" w:lineRule="auto"/>
        <w:ind w:left="0" w:firstLine="567"/>
        <w:jc w:val="both"/>
      </w:pPr>
      <w:r w:rsidRPr="00083066">
        <w:rPr>
          <w:bCs/>
          <w:iCs/>
        </w:rPr>
        <w:t>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BD3597" w:rsidRPr="00083066" w:rsidRDefault="00BD3597" w:rsidP="0090600D">
      <w:pPr>
        <w:pStyle w:val="ae"/>
        <w:numPr>
          <w:ilvl w:val="0"/>
          <w:numId w:val="226"/>
        </w:numPr>
        <w:tabs>
          <w:tab w:val="clear" w:pos="708"/>
          <w:tab w:val="left" w:pos="0"/>
        </w:tabs>
        <w:spacing w:line="240" w:lineRule="auto"/>
        <w:ind w:left="0" w:firstLine="567"/>
        <w:jc w:val="both"/>
      </w:pPr>
      <w:r w:rsidRPr="00083066">
        <w:rPr>
          <w:bCs/>
          <w:iCs/>
        </w:rPr>
        <w:t>принимать мнения и высказывания других, уважительно относиться к ним;</w:t>
      </w:r>
    </w:p>
    <w:p w:rsidR="00BD3597" w:rsidRPr="00083066" w:rsidRDefault="00BD3597" w:rsidP="0090600D">
      <w:pPr>
        <w:pStyle w:val="ae"/>
        <w:numPr>
          <w:ilvl w:val="0"/>
          <w:numId w:val="226"/>
        </w:numPr>
        <w:tabs>
          <w:tab w:val="clear" w:pos="708"/>
          <w:tab w:val="left" w:pos="0"/>
        </w:tabs>
        <w:spacing w:line="240" w:lineRule="auto"/>
        <w:ind w:left="0" w:firstLine="567"/>
        <w:jc w:val="both"/>
      </w:pPr>
      <w:r w:rsidRPr="00083066">
        <w:rPr>
          <w:bCs/>
          <w:iCs/>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BD3597" w:rsidRPr="00083066" w:rsidRDefault="00BD3597" w:rsidP="0090600D">
      <w:pPr>
        <w:pStyle w:val="ae"/>
        <w:numPr>
          <w:ilvl w:val="0"/>
          <w:numId w:val="226"/>
        </w:numPr>
        <w:tabs>
          <w:tab w:val="clear" w:pos="708"/>
          <w:tab w:val="left" w:pos="0"/>
        </w:tabs>
        <w:spacing w:line="240" w:lineRule="auto"/>
        <w:ind w:left="0" w:firstLine="567"/>
        <w:jc w:val="both"/>
      </w:pPr>
      <w:r w:rsidRPr="00083066">
        <w:rPr>
          <w:bCs/>
          <w:iCs/>
        </w:rPr>
        <w:t>понимать необходимость бережного отношения к результатам труда людей; уважать людей труда.</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Метапредметные результаты</w:t>
      </w:r>
    </w:p>
    <w:p w:rsidR="00BD3597" w:rsidRPr="00D60024" w:rsidRDefault="00BD3597" w:rsidP="007D7C08">
      <w:pPr>
        <w:pStyle w:val="a3"/>
        <w:spacing w:after="0" w:line="240" w:lineRule="auto"/>
        <w:jc w:val="both"/>
        <w:rPr>
          <w:rFonts w:ascii="Times New Roman" w:hAnsi="Times New Roman"/>
          <w:sz w:val="24"/>
          <w:szCs w:val="24"/>
          <w:u w:val="single"/>
        </w:rPr>
      </w:pPr>
      <w:r w:rsidRPr="00D60024">
        <w:rPr>
          <w:rFonts w:ascii="Times New Roman" w:hAnsi="Times New Roman"/>
          <w:bCs/>
          <w:iCs/>
          <w:sz w:val="24"/>
          <w:szCs w:val="24"/>
          <w:u w:val="single"/>
        </w:rPr>
        <w:t xml:space="preserve">Регулятивные УУД </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Уметь</w:t>
      </w:r>
      <w:r w:rsidR="00D60024">
        <w:rPr>
          <w:rFonts w:ascii="Times New Roman" w:hAnsi="Times New Roman"/>
          <w:b/>
          <w:bCs/>
          <w:i/>
          <w:iCs/>
          <w:sz w:val="24"/>
          <w:szCs w:val="24"/>
        </w:rPr>
        <w:t>:</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самостоятельно формулировать цель урока после предварительного обсуждения;</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с помощью учителя анализировать предложенное задание, отделять известное от неизвестного;</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совместно с учителем выявлять и формулировать учебную проблему;</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самостоятельно выполнять пробные поисковые действия (упражнения), отбирать оптимальное решение проблемы (задачи);</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предлагать конструкторско-технологические решения и способы выполнения отдельных этапов изготовления изделий из числа освоенных;</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самостоятельно отбирать наиболее подходящие для выполнения задания материалы и инструменты;</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выполнять задание по коллективно составленному плану, сверять с ним свои действия;</w:t>
      </w:r>
    </w:p>
    <w:p w:rsidR="00BD3597" w:rsidRPr="00083066" w:rsidRDefault="00BD3597" w:rsidP="0090600D">
      <w:pPr>
        <w:pStyle w:val="ae"/>
        <w:numPr>
          <w:ilvl w:val="0"/>
          <w:numId w:val="227"/>
        </w:numPr>
        <w:tabs>
          <w:tab w:val="clear" w:pos="708"/>
          <w:tab w:val="left" w:pos="0"/>
        </w:tabs>
        <w:spacing w:line="240" w:lineRule="auto"/>
        <w:ind w:left="0" w:firstLine="567"/>
        <w:jc w:val="both"/>
      </w:pPr>
      <w:r w:rsidRPr="00083066">
        <w:rPr>
          <w:bCs/>
          <w:iCs/>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BD3597" w:rsidRPr="00D60024" w:rsidRDefault="00BD3597" w:rsidP="007D7C08">
      <w:pPr>
        <w:pStyle w:val="a3"/>
        <w:spacing w:after="0" w:line="240" w:lineRule="auto"/>
        <w:jc w:val="both"/>
        <w:rPr>
          <w:rFonts w:ascii="Times New Roman" w:hAnsi="Times New Roman"/>
          <w:sz w:val="24"/>
          <w:szCs w:val="24"/>
          <w:u w:val="single"/>
        </w:rPr>
      </w:pPr>
      <w:r w:rsidRPr="00D60024">
        <w:rPr>
          <w:rFonts w:ascii="Times New Roman" w:hAnsi="Times New Roman"/>
          <w:bCs/>
          <w:iCs/>
          <w:sz w:val="24"/>
          <w:szCs w:val="24"/>
          <w:u w:val="single"/>
        </w:rPr>
        <w:t xml:space="preserve">Познавательные УУД </w:t>
      </w:r>
    </w:p>
    <w:p w:rsidR="00BD3597" w:rsidRPr="00083066" w:rsidRDefault="00BD3597" w:rsidP="0090600D">
      <w:pPr>
        <w:pStyle w:val="ae"/>
        <w:numPr>
          <w:ilvl w:val="0"/>
          <w:numId w:val="228"/>
        </w:numPr>
        <w:tabs>
          <w:tab w:val="clear" w:pos="708"/>
          <w:tab w:val="left" w:pos="-142"/>
        </w:tabs>
        <w:spacing w:line="240" w:lineRule="auto"/>
        <w:ind w:left="0" w:firstLine="567"/>
        <w:jc w:val="both"/>
      </w:pPr>
      <w:r w:rsidRPr="00083066">
        <w:rPr>
          <w:bCs/>
          <w:iCs/>
        </w:rPr>
        <w:t>искать и отбирать необходимую информацию для решения учебной задачи в учебнике, энциклопедиях, справочниках, в сети Интернет;</w:t>
      </w:r>
    </w:p>
    <w:p w:rsidR="00BD3597" w:rsidRPr="00083066" w:rsidRDefault="00BD3597" w:rsidP="0090600D">
      <w:pPr>
        <w:pStyle w:val="ae"/>
        <w:numPr>
          <w:ilvl w:val="0"/>
          <w:numId w:val="228"/>
        </w:numPr>
        <w:tabs>
          <w:tab w:val="clear" w:pos="708"/>
          <w:tab w:val="left" w:pos="-142"/>
        </w:tabs>
        <w:spacing w:line="240" w:lineRule="auto"/>
        <w:ind w:left="0" w:firstLine="567"/>
        <w:jc w:val="both"/>
      </w:pPr>
      <w:r w:rsidRPr="00083066">
        <w:rPr>
          <w:bCs/>
          <w:iCs/>
        </w:rPr>
        <w:t>приобретать новые знания в процессе наблюдений, рассуждений и обсуждений материалов учебника, выполнения пробных поисковых упражнений;</w:t>
      </w:r>
    </w:p>
    <w:p w:rsidR="00BD3597" w:rsidRPr="00083066" w:rsidRDefault="00BD3597" w:rsidP="0090600D">
      <w:pPr>
        <w:pStyle w:val="ae"/>
        <w:numPr>
          <w:ilvl w:val="0"/>
          <w:numId w:val="228"/>
        </w:numPr>
        <w:tabs>
          <w:tab w:val="clear" w:pos="708"/>
          <w:tab w:val="left" w:pos="-142"/>
        </w:tabs>
        <w:spacing w:line="240" w:lineRule="auto"/>
        <w:ind w:left="0" w:firstLine="567"/>
        <w:jc w:val="both"/>
      </w:pPr>
      <w:r w:rsidRPr="00083066">
        <w:rPr>
          <w:bCs/>
          <w:iCs/>
        </w:rP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 использовать ее для выполнения предлагаемых и жизненных задач;</w:t>
      </w:r>
    </w:p>
    <w:p w:rsidR="00BD3597" w:rsidRPr="00083066" w:rsidRDefault="00BD3597" w:rsidP="0090600D">
      <w:pPr>
        <w:pStyle w:val="ae"/>
        <w:numPr>
          <w:ilvl w:val="0"/>
          <w:numId w:val="228"/>
        </w:numPr>
        <w:tabs>
          <w:tab w:val="clear" w:pos="708"/>
          <w:tab w:val="left" w:pos="-142"/>
        </w:tabs>
        <w:spacing w:line="240" w:lineRule="auto"/>
        <w:ind w:left="0" w:firstLine="567"/>
        <w:jc w:val="both"/>
      </w:pPr>
      <w:r w:rsidRPr="00083066">
        <w:rPr>
          <w:bCs/>
          <w:iCs/>
        </w:rPr>
        <w:t>делать выводы на основе обобщения полученных знаний и освоенных умений.</w:t>
      </w:r>
    </w:p>
    <w:p w:rsidR="00BD3597" w:rsidRPr="00D60024" w:rsidRDefault="00BD3597" w:rsidP="007D7C08">
      <w:pPr>
        <w:pStyle w:val="a3"/>
        <w:spacing w:after="0" w:line="240" w:lineRule="auto"/>
        <w:jc w:val="both"/>
        <w:rPr>
          <w:rFonts w:ascii="Times New Roman" w:hAnsi="Times New Roman"/>
          <w:sz w:val="24"/>
          <w:szCs w:val="24"/>
          <w:u w:val="single"/>
        </w:rPr>
      </w:pPr>
      <w:r w:rsidRPr="00D60024">
        <w:rPr>
          <w:rFonts w:ascii="Times New Roman" w:hAnsi="Times New Roman"/>
          <w:bCs/>
          <w:iCs/>
          <w:sz w:val="24"/>
          <w:szCs w:val="24"/>
          <w:u w:val="single"/>
        </w:rPr>
        <w:t xml:space="preserve">Коммуникативные УУД </w:t>
      </w:r>
    </w:p>
    <w:p w:rsidR="00BD3597" w:rsidRPr="00083066" w:rsidRDefault="00BD3597" w:rsidP="0090600D">
      <w:pPr>
        <w:pStyle w:val="ae"/>
        <w:numPr>
          <w:ilvl w:val="0"/>
          <w:numId w:val="229"/>
        </w:numPr>
        <w:tabs>
          <w:tab w:val="clear" w:pos="708"/>
          <w:tab w:val="left" w:pos="-142"/>
        </w:tabs>
        <w:spacing w:line="240" w:lineRule="auto"/>
        <w:ind w:left="0" w:firstLine="567"/>
        <w:jc w:val="both"/>
      </w:pPr>
      <w:r w:rsidRPr="00083066">
        <w:rPr>
          <w:bCs/>
          <w:iCs/>
        </w:rPr>
        <w:t>формулировать свои мысли с учетом учебных и жизненных речевых ситуаций;</w:t>
      </w:r>
    </w:p>
    <w:p w:rsidR="00BD3597" w:rsidRPr="00083066" w:rsidRDefault="00BD3597" w:rsidP="0090600D">
      <w:pPr>
        <w:pStyle w:val="ae"/>
        <w:numPr>
          <w:ilvl w:val="0"/>
          <w:numId w:val="229"/>
        </w:numPr>
        <w:tabs>
          <w:tab w:val="clear" w:pos="708"/>
          <w:tab w:val="left" w:pos="-142"/>
        </w:tabs>
        <w:spacing w:line="240" w:lineRule="auto"/>
        <w:ind w:left="0" w:firstLine="567"/>
        <w:jc w:val="both"/>
      </w:pPr>
      <w:r w:rsidRPr="00083066">
        <w:rPr>
          <w:bCs/>
          <w:iCs/>
        </w:rPr>
        <w:t>высказывать свою точку зрения и пытаться ее обосновывать и аргументировать;</w:t>
      </w:r>
    </w:p>
    <w:p w:rsidR="00BD3597" w:rsidRPr="00083066" w:rsidRDefault="00BD3597" w:rsidP="0090600D">
      <w:pPr>
        <w:pStyle w:val="ae"/>
        <w:numPr>
          <w:ilvl w:val="0"/>
          <w:numId w:val="229"/>
        </w:numPr>
        <w:tabs>
          <w:tab w:val="clear" w:pos="708"/>
          <w:tab w:val="left" w:pos="-142"/>
        </w:tabs>
        <w:spacing w:line="240" w:lineRule="auto"/>
        <w:ind w:left="0" w:firstLine="567"/>
        <w:jc w:val="both"/>
      </w:pPr>
      <w:r w:rsidRPr="00083066">
        <w:rPr>
          <w:bCs/>
          <w:iCs/>
        </w:rPr>
        <w:t>слушать других, уважительно относиться к позиции другого, пытаться договариваться;</w:t>
      </w:r>
    </w:p>
    <w:p w:rsidR="00BD3597" w:rsidRPr="00083066" w:rsidRDefault="00BD3597" w:rsidP="0090600D">
      <w:pPr>
        <w:pStyle w:val="ae"/>
        <w:numPr>
          <w:ilvl w:val="0"/>
          <w:numId w:val="229"/>
        </w:numPr>
        <w:tabs>
          <w:tab w:val="clear" w:pos="708"/>
          <w:tab w:val="left" w:pos="-142"/>
        </w:tabs>
        <w:spacing w:line="240" w:lineRule="auto"/>
        <w:ind w:left="0" w:firstLine="567"/>
        <w:jc w:val="both"/>
      </w:pPr>
      <w:r w:rsidRPr="00083066">
        <w:rPr>
          <w:bCs/>
          <w:iCs/>
        </w:rPr>
        <w:t>уметь сотрудничать, выполняя различные роли в группе, при совместном решении проблемы (задачи).</w:t>
      </w:r>
    </w:p>
    <w:p w:rsidR="00D60024" w:rsidRDefault="00D60024" w:rsidP="007D7C08">
      <w:pPr>
        <w:pStyle w:val="a3"/>
        <w:spacing w:after="0" w:line="240" w:lineRule="auto"/>
        <w:jc w:val="both"/>
        <w:rPr>
          <w:rFonts w:ascii="Times New Roman" w:hAnsi="Times New Roman"/>
          <w:b/>
          <w:bCs/>
          <w:iCs/>
          <w:sz w:val="24"/>
          <w:szCs w:val="24"/>
        </w:rPr>
      </w:pP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Предметные результаты</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1. Общекультурные и общетрудовые компетенции. Основы культуры труда, самообслуживание</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Знать на уровне представлений</w:t>
      </w:r>
      <w:r w:rsidR="00D60024">
        <w:rPr>
          <w:rFonts w:ascii="Times New Roman" w:hAnsi="Times New Roman"/>
          <w:b/>
          <w:bCs/>
          <w:i/>
          <w:iCs/>
          <w:sz w:val="24"/>
          <w:szCs w:val="24"/>
        </w:rPr>
        <w:t>:</w:t>
      </w:r>
    </w:p>
    <w:p w:rsidR="00BD3597" w:rsidRPr="00083066" w:rsidRDefault="00BD3597" w:rsidP="0090600D">
      <w:pPr>
        <w:pStyle w:val="ae"/>
        <w:numPr>
          <w:ilvl w:val="0"/>
          <w:numId w:val="230"/>
        </w:numPr>
        <w:tabs>
          <w:tab w:val="clear" w:pos="708"/>
          <w:tab w:val="left" w:pos="0"/>
        </w:tabs>
        <w:spacing w:line="240" w:lineRule="auto"/>
        <w:ind w:left="0" w:firstLine="567"/>
        <w:jc w:val="both"/>
      </w:pPr>
      <w:r w:rsidRPr="00083066">
        <w:rPr>
          <w:bCs/>
          <w:iCs/>
        </w:rPr>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BD3597" w:rsidRPr="00083066" w:rsidRDefault="00BD3597" w:rsidP="0090600D">
      <w:pPr>
        <w:pStyle w:val="ae"/>
        <w:numPr>
          <w:ilvl w:val="0"/>
          <w:numId w:val="230"/>
        </w:numPr>
        <w:tabs>
          <w:tab w:val="clear" w:pos="708"/>
          <w:tab w:val="left" w:pos="0"/>
        </w:tabs>
        <w:spacing w:line="240" w:lineRule="auto"/>
        <w:ind w:left="0" w:firstLine="567"/>
        <w:jc w:val="both"/>
      </w:pPr>
      <w:r w:rsidRPr="00083066">
        <w:rPr>
          <w:bCs/>
          <w:iCs/>
        </w:rPr>
        <w:t>об основных правилах дизайна и их учете при конструировании изделий (единство формы, функции и декора; стилевая гармония);</w:t>
      </w:r>
    </w:p>
    <w:p w:rsidR="00BD3597" w:rsidRPr="00083066" w:rsidRDefault="00BD3597" w:rsidP="0090600D">
      <w:pPr>
        <w:pStyle w:val="ae"/>
        <w:numPr>
          <w:ilvl w:val="0"/>
          <w:numId w:val="230"/>
        </w:numPr>
        <w:tabs>
          <w:tab w:val="clear" w:pos="708"/>
          <w:tab w:val="left" w:pos="0"/>
        </w:tabs>
        <w:spacing w:line="240" w:lineRule="auto"/>
        <w:ind w:left="0" w:firstLine="567"/>
        <w:jc w:val="both"/>
      </w:pPr>
      <w:r w:rsidRPr="00083066">
        <w:rPr>
          <w:bCs/>
          <w:iCs/>
        </w:rPr>
        <w:t>о правилах безопасного пользования бытовыми приборами.</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Уметь:</w:t>
      </w:r>
    </w:p>
    <w:p w:rsidR="00BD3597" w:rsidRPr="00083066" w:rsidRDefault="00BD3597" w:rsidP="0090600D">
      <w:pPr>
        <w:pStyle w:val="ae"/>
        <w:numPr>
          <w:ilvl w:val="0"/>
          <w:numId w:val="231"/>
        </w:numPr>
        <w:tabs>
          <w:tab w:val="clear" w:pos="708"/>
          <w:tab w:val="left" w:pos="0"/>
        </w:tabs>
        <w:spacing w:line="240" w:lineRule="auto"/>
        <w:ind w:left="0" w:firstLine="567"/>
        <w:jc w:val="both"/>
      </w:pPr>
      <w:r w:rsidRPr="00083066">
        <w:rPr>
          <w:bCs/>
          <w:iCs/>
        </w:rPr>
        <w:t>организовывать и выполнять свою художественно-практическую деятельность в соответствии с собственным замыслом;</w:t>
      </w:r>
    </w:p>
    <w:p w:rsidR="00BD3597" w:rsidRPr="00083066" w:rsidRDefault="00BD3597" w:rsidP="0090600D">
      <w:pPr>
        <w:pStyle w:val="ae"/>
        <w:numPr>
          <w:ilvl w:val="0"/>
          <w:numId w:val="231"/>
        </w:numPr>
        <w:tabs>
          <w:tab w:val="clear" w:pos="708"/>
          <w:tab w:val="left" w:pos="0"/>
        </w:tabs>
        <w:spacing w:line="240" w:lineRule="auto"/>
        <w:ind w:left="0" w:firstLine="567"/>
        <w:jc w:val="both"/>
      </w:pPr>
      <w:r w:rsidRPr="00083066">
        <w:rPr>
          <w:bCs/>
          <w:iCs/>
        </w:rPr>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BD3597" w:rsidRPr="00083066" w:rsidRDefault="00BD3597" w:rsidP="0090600D">
      <w:pPr>
        <w:pStyle w:val="ae"/>
        <w:numPr>
          <w:ilvl w:val="0"/>
          <w:numId w:val="231"/>
        </w:numPr>
        <w:tabs>
          <w:tab w:val="clear" w:pos="708"/>
          <w:tab w:val="left" w:pos="0"/>
        </w:tabs>
        <w:spacing w:line="240" w:lineRule="auto"/>
        <w:ind w:left="0" w:firstLine="567"/>
        <w:jc w:val="both"/>
      </w:pPr>
      <w:r w:rsidRPr="00083066">
        <w:rPr>
          <w:bCs/>
          <w:iCs/>
        </w:rPr>
        <w:t>бережно относиться и защищать природу и материальный мир;</w:t>
      </w:r>
    </w:p>
    <w:p w:rsidR="00BD3597" w:rsidRPr="00083066" w:rsidRDefault="00BD3597" w:rsidP="0090600D">
      <w:pPr>
        <w:pStyle w:val="ae"/>
        <w:numPr>
          <w:ilvl w:val="0"/>
          <w:numId w:val="231"/>
        </w:numPr>
        <w:tabs>
          <w:tab w:val="clear" w:pos="708"/>
          <w:tab w:val="left" w:pos="0"/>
        </w:tabs>
        <w:spacing w:line="240" w:lineRule="auto"/>
        <w:ind w:left="0" w:firstLine="567"/>
        <w:jc w:val="both"/>
      </w:pPr>
      <w:r w:rsidRPr="00083066">
        <w:rPr>
          <w:bCs/>
          <w:iCs/>
        </w:rPr>
        <w:t>безопасно пользоваться бытовыми приборами (розетками, электрочайником, компьютером);</w:t>
      </w:r>
    </w:p>
    <w:p w:rsidR="00BD3597" w:rsidRPr="00083066" w:rsidRDefault="00BD3597" w:rsidP="0090600D">
      <w:pPr>
        <w:pStyle w:val="ae"/>
        <w:numPr>
          <w:ilvl w:val="0"/>
          <w:numId w:val="231"/>
        </w:numPr>
        <w:tabs>
          <w:tab w:val="clear" w:pos="708"/>
          <w:tab w:val="left" w:pos="0"/>
        </w:tabs>
        <w:spacing w:line="240" w:lineRule="auto"/>
        <w:ind w:left="0" w:firstLine="567"/>
        <w:jc w:val="both"/>
      </w:pPr>
      <w:r w:rsidRPr="00083066">
        <w:rPr>
          <w:bCs/>
          <w:iCs/>
        </w:rPr>
        <w:t>выполнять простой ремонт одежды (пришивать пуговицы, сшивать разрывы по шву).</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2. Технология ручной обработки материалов. Основы графической грамоты</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Знать</w:t>
      </w:r>
      <w:r w:rsidR="00D60024">
        <w:rPr>
          <w:rFonts w:ascii="Times New Roman" w:hAnsi="Times New Roman"/>
          <w:b/>
          <w:bCs/>
          <w:i/>
          <w:iCs/>
          <w:sz w:val="24"/>
          <w:szCs w:val="24"/>
        </w:rPr>
        <w:t>:</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названия и свойства наиболее распространенных искусственных и синтетических материалов (бумаги, металлов, тканей);</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последовательность чтения и выполнения разметки разверток с помощью контрольно-измерительных инструментов;</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основные линии чертежа (осевая и центровая);</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правила безопасной работы канцелярским ножом;</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петельную строчку, ее варианты, их назначение;</w:t>
      </w:r>
    </w:p>
    <w:p w:rsidR="00BD3597" w:rsidRPr="00083066" w:rsidRDefault="00BD3597" w:rsidP="0090600D">
      <w:pPr>
        <w:pStyle w:val="ae"/>
        <w:numPr>
          <w:ilvl w:val="0"/>
          <w:numId w:val="232"/>
        </w:numPr>
        <w:tabs>
          <w:tab w:val="clear" w:pos="708"/>
          <w:tab w:val="left" w:pos="-142"/>
        </w:tabs>
        <w:spacing w:line="240" w:lineRule="auto"/>
        <w:ind w:left="0" w:firstLine="567"/>
        <w:jc w:val="both"/>
      </w:pPr>
      <w:r w:rsidRPr="00083066">
        <w:rPr>
          <w:bCs/>
          <w:iCs/>
        </w:rPr>
        <w:t>названия нескольких видов информационных технологий и соответствующих способов передачи информации (из реального окружения учащихся).</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Иметь представление</w:t>
      </w:r>
      <w:r w:rsidR="00D60024">
        <w:rPr>
          <w:rFonts w:ascii="Times New Roman" w:hAnsi="Times New Roman"/>
          <w:b/>
          <w:bCs/>
          <w:i/>
          <w:iCs/>
          <w:sz w:val="24"/>
          <w:szCs w:val="24"/>
        </w:rPr>
        <w:t>:</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о дизайне, его месте и роли в современной проектной деятельности;</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об основных условиях дизайна –единстве пользы, удобства и красоты;</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о композиции изделий декоративно-прикладного характера на плоскости и в объеме;</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традициях декоративно-прикладного искусства в создании изделий;</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стилизации природных форм в технике, архитектуре и др.;</w:t>
      </w:r>
    </w:p>
    <w:p w:rsidR="00BD3597" w:rsidRPr="00083066" w:rsidRDefault="00BD3597" w:rsidP="0090600D">
      <w:pPr>
        <w:pStyle w:val="ae"/>
        <w:numPr>
          <w:ilvl w:val="0"/>
          <w:numId w:val="233"/>
        </w:numPr>
        <w:tabs>
          <w:tab w:val="clear" w:pos="708"/>
          <w:tab w:val="left" w:pos="0"/>
        </w:tabs>
        <w:spacing w:line="240" w:lineRule="auto"/>
        <w:ind w:left="0" w:firstLine="567"/>
        <w:jc w:val="both"/>
      </w:pPr>
      <w:r w:rsidRPr="00083066">
        <w:rPr>
          <w:bCs/>
          <w:iCs/>
        </w:rPr>
        <w:t>художественных техниках (в рамках изученного).</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Уметь самостоятельно:</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читать простейший чертеж (эскиз) разверток;</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выполнять разметку разверток с помощью чертежных инструментов;</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подбирать и обосновывать наиболее рациональные технологические приемы изготовления изделий;</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выполнять рицовку;</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оформлять изделия и соединять детали петельной строчкой и ее вариантами;</w:t>
      </w:r>
    </w:p>
    <w:p w:rsidR="00BD3597" w:rsidRPr="00083066" w:rsidRDefault="00BD3597" w:rsidP="0090600D">
      <w:pPr>
        <w:pStyle w:val="ae"/>
        <w:numPr>
          <w:ilvl w:val="0"/>
          <w:numId w:val="234"/>
        </w:numPr>
        <w:tabs>
          <w:tab w:val="clear" w:pos="708"/>
          <w:tab w:val="left" w:pos="0"/>
        </w:tabs>
        <w:spacing w:line="240" w:lineRule="auto"/>
        <w:ind w:left="0" w:firstLine="567"/>
        <w:jc w:val="both"/>
      </w:pPr>
      <w:r w:rsidRPr="00083066">
        <w:rPr>
          <w:bCs/>
          <w:iCs/>
        </w:rPr>
        <w:t>находить и использовать дополнительную информацию из различных источников (в том числе из сети Интернет).</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3. Конструирование и моделирование</w:t>
      </w:r>
    </w:p>
    <w:p w:rsidR="00BD3597" w:rsidRPr="00083066" w:rsidRDefault="00BD3597" w:rsidP="007D7C08">
      <w:pPr>
        <w:pStyle w:val="a3"/>
        <w:spacing w:after="0" w:line="240" w:lineRule="auto"/>
        <w:jc w:val="both"/>
        <w:rPr>
          <w:rFonts w:ascii="Times New Roman" w:hAnsi="Times New Roman"/>
          <w:sz w:val="24"/>
          <w:szCs w:val="24"/>
        </w:rPr>
      </w:pPr>
      <w:r w:rsidRPr="00D60024">
        <w:rPr>
          <w:rFonts w:ascii="Times New Roman" w:hAnsi="Times New Roman"/>
          <w:b/>
          <w:i/>
          <w:sz w:val="24"/>
          <w:szCs w:val="24"/>
        </w:rPr>
        <w:t>Знать</w:t>
      </w:r>
      <w:r w:rsidRPr="00083066">
        <w:rPr>
          <w:rFonts w:ascii="Times New Roman" w:hAnsi="Times New Roman"/>
          <w:sz w:val="24"/>
          <w:szCs w:val="24"/>
        </w:rPr>
        <w:t xml:space="preserve"> простейшие способы достижения прочности конструкций.</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Уметь</w:t>
      </w:r>
      <w:r w:rsidR="00D60024" w:rsidRPr="00D60024">
        <w:rPr>
          <w:rFonts w:ascii="Times New Roman" w:hAnsi="Times New Roman"/>
          <w:b/>
          <w:bCs/>
          <w:i/>
          <w:iCs/>
          <w:sz w:val="24"/>
          <w:szCs w:val="24"/>
        </w:rPr>
        <w:t>:</w:t>
      </w:r>
    </w:p>
    <w:p w:rsidR="00BD3597" w:rsidRPr="00083066" w:rsidRDefault="00BD3597" w:rsidP="0090600D">
      <w:pPr>
        <w:pStyle w:val="ae"/>
        <w:numPr>
          <w:ilvl w:val="0"/>
          <w:numId w:val="235"/>
        </w:numPr>
        <w:tabs>
          <w:tab w:val="clear" w:pos="708"/>
          <w:tab w:val="left" w:pos="-142"/>
        </w:tabs>
        <w:spacing w:line="240" w:lineRule="auto"/>
        <w:ind w:left="0" w:firstLine="567"/>
        <w:jc w:val="both"/>
      </w:pPr>
      <w:r w:rsidRPr="00083066">
        <w:rPr>
          <w:bCs/>
          <w:iCs/>
        </w:rPr>
        <w:t>конструировать и моделировать изделия из разных материалов по заданным декоративно-художественным условиям;</w:t>
      </w:r>
    </w:p>
    <w:p w:rsidR="00BD3597" w:rsidRPr="00083066" w:rsidRDefault="00BD3597" w:rsidP="0090600D">
      <w:pPr>
        <w:pStyle w:val="ae"/>
        <w:numPr>
          <w:ilvl w:val="0"/>
          <w:numId w:val="235"/>
        </w:numPr>
        <w:tabs>
          <w:tab w:val="clear" w:pos="708"/>
          <w:tab w:val="left" w:pos="-142"/>
        </w:tabs>
        <w:spacing w:line="240" w:lineRule="auto"/>
        <w:ind w:left="0" w:firstLine="567"/>
        <w:jc w:val="both"/>
      </w:pPr>
      <w:r w:rsidRPr="00083066">
        <w:rPr>
          <w:bCs/>
          <w:iCs/>
        </w:rPr>
        <w:t>изменять конструкцию изделия по заданным условиям;</w:t>
      </w:r>
    </w:p>
    <w:p w:rsidR="00BD3597" w:rsidRPr="00083066" w:rsidRDefault="00BD3597" w:rsidP="0090600D">
      <w:pPr>
        <w:pStyle w:val="ae"/>
        <w:numPr>
          <w:ilvl w:val="0"/>
          <w:numId w:val="235"/>
        </w:numPr>
        <w:tabs>
          <w:tab w:val="clear" w:pos="708"/>
          <w:tab w:val="left" w:pos="-142"/>
        </w:tabs>
        <w:spacing w:line="240" w:lineRule="auto"/>
        <w:ind w:left="0" w:firstLine="567"/>
        <w:jc w:val="both"/>
      </w:pPr>
      <w:r w:rsidRPr="00083066">
        <w:rPr>
          <w:bCs/>
          <w:iCs/>
        </w:rPr>
        <w:t>выбирать способ соединения и соединительный материал в зависимости от требований конструкции.</w:t>
      </w:r>
    </w:p>
    <w:p w:rsidR="00BD3597" w:rsidRPr="00083066" w:rsidRDefault="00BD3597" w:rsidP="007D7C08">
      <w:pPr>
        <w:pStyle w:val="a3"/>
        <w:spacing w:after="0" w:line="240" w:lineRule="auto"/>
        <w:jc w:val="both"/>
        <w:rPr>
          <w:rFonts w:ascii="Times New Roman" w:hAnsi="Times New Roman"/>
          <w:sz w:val="24"/>
          <w:szCs w:val="24"/>
        </w:rPr>
      </w:pPr>
      <w:r w:rsidRPr="00083066">
        <w:rPr>
          <w:rFonts w:ascii="Times New Roman" w:hAnsi="Times New Roman"/>
          <w:b/>
          <w:bCs/>
          <w:iCs/>
          <w:sz w:val="24"/>
          <w:szCs w:val="24"/>
        </w:rPr>
        <w:t>4. Использование компьютерных технологий (практика работы на компьютере)</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Иметь представление</w:t>
      </w:r>
      <w:r w:rsidR="00D60024" w:rsidRPr="00D60024">
        <w:rPr>
          <w:rFonts w:ascii="Times New Roman" w:hAnsi="Times New Roman"/>
          <w:b/>
          <w:bCs/>
          <w:i/>
          <w:iCs/>
          <w:sz w:val="24"/>
          <w:szCs w:val="24"/>
        </w:rPr>
        <w:t>:</w:t>
      </w:r>
    </w:p>
    <w:p w:rsidR="00BD3597" w:rsidRPr="00083066" w:rsidRDefault="00BD3597" w:rsidP="0090600D">
      <w:pPr>
        <w:pStyle w:val="ae"/>
        <w:numPr>
          <w:ilvl w:val="0"/>
          <w:numId w:val="32"/>
        </w:numPr>
        <w:tabs>
          <w:tab w:val="clear" w:pos="708"/>
          <w:tab w:val="left" w:pos="0"/>
        </w:tabs>
        <w:spacing w:line="240" w:lineRule="auto"/>
        <w:ind w:left="0" w:firstLine="567"/>
        <w:jc w:val="both"/>
      </w:pPr>
      <w:r w:rsidRPr="00083066">
        <w:rPr>
          <w:bCs/>
          <w:iCs/>
        </w:rPr>
        <w:t>об использовании компьютеров в различных сферах жизни и деятельности человека.</w:t>
      </w:r>
    </w:p>
    <w:p w:rsidR="00BD3597" w:rsidRPr="00083066" w:rsidRDefault="00BD3597" w:rsidP="007D7C08">
      <w:pPr>
        <w:pStyle w:val="a3"/>
        <w:spacing w:after="0" w:line="240" w:lineRule="auto"/>
        <w:jc w:val="both"/>
        <w:rPr>
          <w:rFonts w:ascii="Times New Roman" w:hAnsi="Times New Roman"/>
          <w:sz w:val="24"/>
          <w:szCs w:val="24"/>
        </w:rPr>
      </w:pPr>
      <w:r w:rsidRPr="00D60024">
        <w:rPr>
          <w:rFonts w:ascii="Times New Roman" w:hAnsi="Times New Roman"/>
          <w:b/>
          <w:i/>
          <w:sz w:val="24"/>
          <w:szCs w:val="24"/>
        </w:rPr>
        <w:t>Знать</w:t>
      </w:r>
      <w:r w:rsidRPr="00083066">
        <w:rPr>
          <w:rFonts w:ascii="Times New Roman" w:hAnsi="Times New Roman"/>
          <w:sz w:val="24"/>
          <w:szCs w:val="24"/>
        </w:rPr>
        <w:t xml:space="preserve"> названия и основное назначение частей компьютера (с которыми работали на уроках).</w:t>
      </w:r>
    </w:p>
    <w:p w:rsidR="00BD3597" w:rsidRPr="00D60024" w:rsidRDefault="00BD3597" w:rsidP="007D7C08">
      <w:pPr>
        <w:pStyle w:val="a3"/>
        <w:spacing w:after="0" w:line="240" w:lineRule="auto"/>
        <w:jc w:val="both"/>
        <w:rPr>
          <w:rFonts w:ascii="Times New Roman" w:hAnsi="Times New Roman"/>
          <w:b/>
          <w:i/>
          <w:sz w:val="24"/>
          <w:szCs w:val="24"/>
        </w:rPr>
      </w:pPr>
      <w:r w:rsidRPr="00D60024">
        <w:rPr>
          <w:rFonts w:ascii="Times New Roman" w:hAnsi="Times New Roman"/>
          <w:b/>
          <w:bCs/>
          <w:i/>
          <w:iCs/>
          <w:sz w:val="24"/>
          <w:szCs w:val="24"/>
        </w:rPr>
        <w:t>Уметь с помощью учителя</w:t>
      </w:r>
      <w:r w:rsidR="00D60024" w:rsidRPr="00D60024">
        <w:rPr>
          <w:rFonts w:ascii="Times New Roman" w:hAnsi="Times New Roman"/>
          <w:b/>
          <w:bCs/>
          <w:i/>
          <w:iCs/>
          <w:sz w:val="24"/>
          <w:szCs w:val="24"/>
        </w:rPr>
        <w:t>:</w:t>
      </w:r>
    </w:p>
    <w:p w:rsidR="00BD3597" w:rsidRPr="00083066" w:rsidRDefault="00BD3597" w:rsidP="0090600D">
      <w:pPr>
        <w:pStyle w:val="ae"/>
        <w:numPr>
          <w:ilvl w:val="0"/>
          <w:numId w:val="32"/>
        </w:numPr>
        <w:tabs>
          <w:tab w:val="clear" w:pos="708"/>
          <w:tab w:val="left" w:pos="-142"/>
        </w:tabs>
        <w:spacing w:line="240" w:lineRule="auto"/>
        <w:ind w:left="0" w:firstLine="567"/>
        <w:jc w:val="both"/>
      </w:pPr>
      <w:r w:rsidRPr="00083066">
        <w:rPr>
          <w:bCs/>
          <w:iCs/>
        </w:rPr>
        <w:t>создавать небольшие текс ты и печатные публикации с использованием изображений на экране компьютера;</w:t>
      </w:r>
    </w:p>
    <w:p w:rsidR="00BD3597" w:rsidRPr="00083066" w:rsidRDefault="00BD3597" w:rsidP="0090600D">
      <w:pPr>
        <w:pStyle w:val="ae"/>
        <w:numPr>
          <w:ilvl w:val="0"/>
          <w:numId w:val="32"/>
        </w:numPr>
        <w:tabs>
          <w:tab w:val="clear" w:pos="708"/>
          <w:tab w:val="left" w:pos="-142"/>
        </w:tabs>
        <w:spacing w:line="240" w:lineRule="auto"/>
        <w:ind w:left="0" w:firstLine="567"/>
        <w:jc w:val="both"/>
      </w:pPr>
      <w:r w:rsidRPr="00083066">
        <w:rPr>
          <w:bCs/>
          <w:iCs/>
        </w:rPr>
        <w:t>оформлять текст (выбор шрифта, его размера и цвета, выравнивание абзаца);</w:t>
      </w:r>
    </w:p>
    <w:p w:rsidR="00BD3597" w:rsidRPr="00083066" w:rsidRDefault="00BD3597" w:rsidP="0090600D">
      <w:pPr>
        <w:pStyle w:val="ae"/>
        <w:numPr>
          <w:ilvl w:val="0"/>
          <w:numId w:val="32"/>
        </w:numPr>
        <w:tabs>
          <w:tab w:val="clear" w:pos="708"/>
          <w:tab w:val="left" w:pos="-142"/>
        </w:tabs>
        <w:spacing w:line="240" w:lineRule="auto"/>
        <w:ind w:left="0" w:firstLine="567"/>
        <w:jc w:val="both"/>
      </w:pPr>
      <w:r w:rsidRPr="00083066">
        <w:rPr>
          <w:bCs/>
          <w:iCs/>
        </w:rPr>
        <w:t>работать с доступной информацией;</w:t>
      </w:r>
    </w:p>
    <w:p w:rsidR="00BD3597" w:rsidRDefault="00BD3597" w:rsidP="0090600D">
      <w:pPr>
        <w:pStyle w:val="ae"/>
        <w:numPr>
          <w:ilvl w:val="0"/>
          <w:numId w:val="32"/>
        </w:numPr>
        <w:tabs>
          <w:tab w:val="clear" w:pos="708"/>
          <w:tab w:val="left" w:pos="-142"/>
        </w:tabs>
        <w:spacing w:line="240" w:lineRule="auto"/>
        <w:ind w:left="0" w:firstLine="567"/>
        <w:jc w:val="both"/>
      </w:pPr>
      <w:r w:rsidRPr="00083066">
        <w:t>работать в программах Word, PowerPoint.</w:t>
      </w:r>
    </w:p>
    <w:p w:rsidR="00BD3597" w:rsidRDefault="00BD3597" w:rsidP="007D7C08">
      <w:pPr>
        <w:pStyle w:val="ae"/>
        <w:tabs>
          <w:tab w:val="left" w:pos="3660"/>
        </w:tabs>
        <w:spacing w:line="240" w:lineRule="auto"/>
        <w:rPr>
          <w:b/>
        </w:rPr>
      </w:pPr>
    </w:p>
    <w:p w:rsidR="00BD3597" w:rsidRPr="000124E1" w:rsidRDefault="00D72BD5" w:rsidP="007D7C08">
      <w:pPr>
        <w:tabs>
          <w:tab w:val="left" w:pos="3660"/>
        </w:tabs>
        <w:spacing w:after="0" w:line="240" w:lineRule="auto"/>
        <w:rPr>
          <w:rFonts w:ascii="Times New Roman" w:hAnsi="Times New Roman"/>
          <w:b/>
        </w:rPr>
      </w:pPr>
      <w:r>
        <w:rPr>
          <w:rFonts w:ascii="Times New Roman" w:hAnsi="Times New Roman"/>
          <w:b/>
        </w:rPr>
        <w:t xml:space="preserve">В результате изучения </w:t>
      </w:r>
      <w:r w:rsidR="00BD3597" w:rsidRPr="000124E1">
        <w:rPr>
          <w:rFonts w:ascii="Times New Roman" w:hAnsi="Times New Roman"/>
          <w:b/>
        </w:rPr>
        <w:t>РС</w:t>
      </w:r>
      <w:r>
        <w:rPr>
          <w:rFonts w:ascii="Times New Roman" w:hAnsi="Times New Roman"/>
          <w:b/>
        </w:rPr>
        <w:t xml:space="preserve"> и РСМ</w:t>
      </w:r>
      <w:r w:rsidR="00BD3597" w:rsidRPr="000124E1">
        <w:rPr>
          <w:rFonts w:ascii="Times New Roman" w:hAnsi="Times New Roman"/>
          <w:b/>
        </w:rPr>
        <w:t xml:space="preserve"> </w:t>
      </w:r>
      <w:r>
        <w:rPr>
          <w:rFonts w:ascii="Times New Roman" w:hAnsi="Times New Roman"/>
          <w:b/>
        </w:rPr>
        <w:t>у</w:t>
      </w:r>
      <w:r w:rsidR="00BD3597" w:rsidRPr="000124E1">
        <w:rPr>
          <w:rFonts w:ascii="Times New Roman" w:hAnsi="Times New Roman"/>
          <w:b/>
        </w:rPr>
        <w:t>ченик должен</w:t>
      </w:r>
    </w:p>
    <w:p w:rsidR="00BD3597" w:rsidRPr="00D72BD5" w:rsidRDefault="00D72BD5" w:rsidP="007D7C08">
      <w:pPr>
        <w:tabs>
          <w:tab w:val="left" w:pos="3660"/>
        </w:tabs>
        <w:spacing w:after="0" w:line="240" w:lineRule="auto"/>
        <w:rPr>
          <w:rFonts w:ascii="Times New Roman" w:hAnsi="Times New Roman"/>
          <w:b/>
          <w:i/>
          <w:sz w:val="24"/>
          <w:szCs w:val="24"/>
        </w:rPr>
      </w:pPr>
      <w:r>
        <w:rPr>
          <w:rFonts w:ascii="Times New Roman" w:hAnsi="Times New Roman"/>
          <w:b/>
          <w:i/>
        </w:rPr>
        <w:t>з</w:t>
      </w:r>
      <w:r w:rsidR="00BD3597" w:rsidRPr="00D72BD5">
        <w:rPr>
          <w:rFonts w:ascii="Times New Roman" w:hAnsi="Times New Roman"/>
          <w:b/>
          <w:i/>
        </w:rPr>
        <w:t>нать/</w:t>
      </w:r>
      <w:r w:rsidR="00BD3597" w:rsidRPr="00D72BD5">
        <w:rPr>
          <w:rFonts w:ascii="Times New Roman" w:hAnsi="Times New Roman"/>
          <w:b/>
          <w:i/>
          <w:sz w:val="24"/>
          <w:szCs w:val="24"/>
        </w:rPr>
        <w:t>усвоить</w:t>
      </w:r>
      <w:r w:rsidRPr="00D72BD5">
        <w:rPr>
          <w:rFonts w:ascii="Times New Roman" w:hAnsi="Times New Roman"/>
          <w:b/>
          <w:i/>
          <w:sz w:val="24"/>
          <w:szCs w:val="24"/>
        </w:rPr>
        <w:t>:</w:t>
      </w:r>
    </w:p>
    <w:p w:rsidR="00BD3597" w:rsidRPr="00D72BD5" w:rsidRDefault="00BD3597" w:rsidP="0090600D">
      <w:pPr>
        <w:pStyle w:val="af"/>
        <w:numPr>
          <w:ilvl w:val="0"/>
          <w:numId w:val="236"/>
        </w:numPr>
        <w:tabs>
          <w:tab w:val="clear" w:pos="708"/>
          <w:tab w:val="left" w:pos="0"/>
          <w:tab w:val="left" w:pos="851"/>
        </w:tabs>
        <w:spacing w:after="0" w:line="240" w:lineRule="auto"/>
        <w:ind w:left="0" w:firstLine="567"/>
        <w:rPr>
          <w:rFonts w:ascii="Times New Roman" w:hAnsi="Times New Roman"/>
          <w:sz w:val="24"/>
          <w:szCs w:val="24"/>
        </w:rPr>
      </w:pPr>
      <w:r w:rsidRPr="00D72BD5">
        <w:rPr>
          <w:rFonts w:ascii="Times New Roman" w:hAnsi="Times New Roman"/>
          <w:sz w:val="24"/>
          <w:szCs w:val="24"/>
        </w:rPr>
        <w:t>названия центров традиционных северных ремесел,</w:t>
      </w:r>
    </w:p>
    <w:p w:rsidR="00BD3597" w:rsidRPr="00D72BD5" w:rsidRDefault="00BD3597" w:rsidP="0090600D">
      <w:pPr>
        <w:pStyle w:val="af"/>
        <w:numPr>
          <w:ilvl w:val="0"/>
          <w:numId w:val="236"/>
        </w:numPr>
        <w:tabs>
          <w:tab w:val="clear" w:pos="708"/>
          <w:tab w:val="left" w:pos="0"/>
          <w:tab w:val="left" w:pos="851"/>
        </w:tabs>
        <w:spacing w:after="0" w:line="240" w:lineRule="auto"/>
        <w:ind w:left="0" w:firstLine="567"/>
        <w:rPr>
          <w:rFonts w:ascii="Times New Roman" w:hAnsi="Times New Roman"/>
          <w:sz w:val="24"/>
          <w:szCs w:val="24"/>
        </w:rPr>
      </w:pPr>
      <w:r w:rsidRPr="00D72BD5">
        <w:rPr>
          <w:rFonts w:ascii="Times New Roman" w:hAnsi="Times New Roman"/>
          <w:sz w:val="24"/>
          <w:szCs w:val="24"/>
        </w:rPr>
        <w:t xml:space="preserve">основные виды народных ремесел </w:t>
      </w:r>
    </w:p>
    <w:p w:rsidR="00BD3597" w:rsidRPr="00D72BD5" w:rsidRDefault="00BD3597" w:rsidP="0090600D">
      <w:pPr>
        <w:pStyle w:val="af"/>
        <w:numPr>
          <w:ilvl w:val="0"/>
          <w:numId w:val="236"/>
        </w:numPr>
        <w:tabs>
          <w:tab w:val="clear" w:pos="708"/>
          <w:tab w:val="left" w:pos="0"/>
          <w:tab w:val="left" w:pos="851"/>
        </w:tabs>
        <w:spacing w:after="0" w:line="240" w:lineRule="auto"/>
        <w:ind w:left="0" w:firstLine="567"/>
        <w:rPr>
          <w:rFonts w:ascii="Times New Roman" w:hAnsi="Times New Roman"/>
          <w:sz w:val="24"/>
          <w:szCs w:val="24"/>
        </w:rPr>
      </w:pPr>
      <w:r w:rsidRPr="00D72BD5">
        <w:rPr>
          <w:rFonts w:ascii="Times New Roman" w:hAnsi="Times New Roman"/>
          <w:sz w:val="24"/>
          <w:szCs w:val="24"/>
        </w:rPr>
        <w:t>взаимосвязь формы художественной вещи с ее назначением, материалом,</w:t>
      </w:r>
    </w:p>
    <w:p w:rsidR="00BD3597" w:rsidRPr="00D72BD5" w:rsidRDefault="00BD3597" w:rsidP="0090600D">
      <w:pPr>
        <w:pStyle w:val="af"/>
        <w:numPr>
          <w:ilvl w:val="0"/>
          <w:numId w:val="236"/>
        </w:numPr>
        <w:tabs>
          <w:tab w:val="clear" w:pos="708"/>
          <w:tab w:val="left" w:pos="0"/>
          <w:tab w:val="left" w:pos="851"/>
        </w:tabs>
        <w:spacing w:after="0" w:line="240" w:lineRule="auto"/>
        <w:ind w:left="0" w:firstLine="567"/>
        <w:rPr>
          <w:rFonts w:ascii="Times New Roman" w:hAnsi="Times New Roman"/>
          <w:sz w:val="24"/>
          <w:szCs w:val="24"/>
        </w:rPr>
      </w:pPr>
      <w:r w:rsidRPr="00D72BD5">
        <w:rPr>
          <w:rFonts w:ascii="Times New Roman" w:hAnsi="Times New Roman"/>
          <w:sz w:val="24"/>
          <w:szCs w:val="24"/>
        </w:rPr>
        <w:t>название, назначение ручных инструментов, правила пользования ими,</w:t>
      </w:r>
    </w:p>
    <w:p w:rsidR="00BD3597" w:rsidRPr="00D72BD5" w:rsidRDefault="00D72BD5" w:rsidP="007D7C08">
      <w:pPr>
        <w:pStyle w:val="af"/>
        <w:spacing w:after="0" w:line="240" w:lineRule="auto"/>
        <w:rPr>
          <w:rFonts w:ascii="Times New Roman" w:hAnsi="Times New Roman"/>
          <w:b/>
          <w:i/>
          <w:sz w:val="24"/>
          <w:szCs w:val="24"/>
        </w:rPr>
      </w:pPr>
      <w:r w:rsidRPr="00D72BD5">
        <w:rPr>
          <w:rFonts w:ascii="Times New Roman" w:hAnsi="Times New Roman"/>
          <w:b/>
          <w:i/>
          <w:sz w:val="24"/>
          <w:szCs w:val="24"/>
        </w:rPr>
        <w:t>у</w:t>
      </w:r>
      <w:r w:rsidR="00BD3597" w:rsidRPr="00D72BD5">
        <w:rPr>
          <w:rFonts w:ascii="Times New Roman" w:hAnsi="Times New Roman"/>
          <w:b/>
          <w:i/>
          <w:sz w:val="24"/>
          <w:szCs w:val="24"/>
        </w:rPr>
        <w:t>меть</w:t>
      </w:r>
      <w:r w:rsidRPr="00D72BD5">
        <w:rPr>
          <w:rFonts w:ascii="Times New Roman" w:hAnsi="Times New Roman"/>
          <w:b/>
          <w:i/>
          <w:sz w:val="24"/>
          <w:szCs w:val="24"/>
        </w:rPr>
        <w:t>:</w:t>
      </w:r>
    </w:p>
    <w:p w:rsidR="00BD3597" w:rsidRPr="00D72BD5" w:rsidRDefault="00BD3597" w:rsidP="0090600D">
      <w:pPr>
        <w:pStyle w:val="af"/>
        <w:numPr>
          <w:ilvl w:val="0"/>
          <w:numId w:val="237"/>
        </w:numPr>
        <w:tabs>
          <w:tab w:val="clear" w:pos="708"/>
          <w:tab w:val="left" w:pos="0"/>
          <w:tab w:val="left" w:pos="851"/>
        </w:tabs>
        <w:spacing w:after="0" w:line="240" w:lineRule="auto"/>
        <w:ind w:left="0" w:firstLine="556"/>
        <w:rPr>
          <w:rFonts w:ascii="Times New Roman" w:hAnsi="Times New Roman"/>
          <w:sz w:val="24"/>
          <w:szCs w:val="24"/>
        </w:rPr>
      </w:pPr>
      <w:r w:rsidRPr="00D72BD5">
        <w:rPr>
          <w:rFonts w:ascii="Times New Roman" w:hAnsi="Times New Roman"/>
          <w:sz w:val="24"/>
          <w:szCs w:val="24"/>
        </w:rPr>
        <w:t>выполнять инструкции при решении учебных задач,</w:t>
      </w:r>
    </w:p>
    <w:p w:rsidR="00BD3597" w:rsidRPr="00D72BD5" w:rsidRDefault="00BD3597" w:rsidP="0090600D">
      <w:pPr>
        <w:pStyle w:val="af"/>
        <w:numPr>
          <w:ilvl w:val="0"/>
          <w:numId w:val="237"/>
        </w:numPr>
        <w:tabs>
          <w:tab w:val="clear" w:pos="708"/>
          <w:tab w:val="left" w:pos="0"/>
          <w:tab w:val="left" w:pos="851"/>
        </w:tabs>
        <w:spacing w:after="0" w:line="240" w:lineRule="auto"/>
        <w:ind w:left="0" w:firstLine="556"/>
        <w:rPr>
          <w:rFonts w:ascii="Times New Roman" w:hAnsi="Times New Roman"/>
          <w:sz w:val="24"/>
          <w:szCs w:val="24"/>
        </w:rPr>
      </w:pPr>
      <w:r w:rsidRPr="00D72BD5">
        <w:rPr>
          <w:rFonts w:ascii="Times New Roman" w:hAnsi="Times New Roman"/>
          <w:sz w:val="24"/>
          <w:szCs w:val="24"/>
        </w:rPr>
        <w:t>организовывать и планировать свою</w:t>
      </w:r>
      <w:r w:rsidR="00853710" w:rsidRPr="00D72BD5">
        <w:rPr>
          <w:rFonts w:ascii="Times New Roman" w:hAnsi="Times New Roman"/>
          <w:sz w:val="24"/>
          <w:szCs w:val="24"/>
        </w:rPr>
        <w:t xml:space="preserve"> деятельнос</w:t>
      </w:r>
      <w:r w:rsidRPr="00D72BD5">
        <w:rPr>
          <w:rFonts w:ascii="Times New Roman" w:hAnsi="Times New Roman"/>
          <w:sz w:val="24"/>
          <w:szCs w:val="24"/>
        </w:rPr>
        <w:t>ть, контролировать ход работы, результат,</w:t>
      </w:r>
    </w:p>
    <w:p w:rsidR="00BD3597" w:rsidRPr="00D72BD5" w:rsidRDefault="00BD3597" w:rsidP="0090600D">
      <w:pPr>
        <w:pStyle w:val="af"/>
        <w:numPr>
          <w:ilvl w:val="0"/>
          <w:numId w:val="237"/>
        </w:numPr>
        <w:tabs>
          <w:tab w:val="clear" w:pos="708"/>
          <w:tab w:val="left" w:pos="0"/>
          <w:tab w:val="left" w:pos="851"/>
        </w:tabs>
        <w:spacing w:after="0" w:line="240" w:lineRule="auto"/>
        <w:ind w:left="0" w:firstLine="556"/>
        <w:rPr>
          <w:rFonts w:ascii="Times New Roman" w:hAnsi="Times New Roman"/>
          <w:sz w:val="24"/>
          <w:szCs w:val="24"/>
        </w:rPr>
      </w:pPr>
      <w:r w:rsidRPr="00D72BD5">
        <w:rPr>
          <w:rFonts w:ascii="Times New Roman" w:hAnsi="Times New Roman"/>
          <w:sz w:val="24"/>
          <w:szCs w:val="24"/>
        </w:rPr>
        <w:t>соблюдать технологию изготовления ремесла,</w:t>
      </w:r>
    </w:p>
    <w:p w:rsidR="00BD3597" w:rsidRPr="00D72BD5" w:rsidRDefault="00BD3597" w:rsidP="0090600D">
      <w:pPr>
        <w:pStyle w:val="af"/>
        <w:numPr>
          <w:ilvl w:val="0"/>
          <w:numId w:val="237"/>
        </w:numPr>
        <w:tabs>
          <w:tab w:val="clear" w:pos="708"/>
          <w:tab w:val="left" w:pos="0"/>
          <w:tab w:val="left" w:pos="851"/>
        </w:tabs>
        <w:spacing w:after="0" w:line="240" w:lineRule="auto"/>
        <w:ind w:left="0" w:firstLine="556"/>
        <w:rPr>
          <w:rFonts w:ascii="Times New Roman" w:hAnsi="Times New Roman"/>
          <w:sz w:val="24"/>
          <w:szCs w:val="24"/>
        </w:rPr>
      </w:pPr>
      <w:r w:rsidRPr="00D72BD5">
        <w:rPr>
          <w:rFonts w:ascii="Times New Roman" w:hAnsi="Times New Roman"/>
          <w:sz w:val="24"/>
          <w:szCs w:val="24"/>
        </w:rPr>
        <w:t>использовать приобретенные УН в творческой деятельности,</w:t>
      </w:r>
    </w:p>
    <w:p w:rsidR="00BD3597" w:rsidRPr="000124E1" w:rsidRDefault="00BD3597" w:rsidP="0090600D">
      <w:pPr>
        <w:pStyle w:val="af"/>
        <w:numPr>
          <w:ilvl w:val="0"/>
          <w:numId w:val="237"/>
        </w:numPr>
        <w:tabs>
          <w:tab w:val="clear" w:pos="708"/>
          <w:tab w:val="left" w:pos="0"/>
          <w:tab w:val="left" w:pos="851"/>
        </w:tabs>
        <w:spacing w:after="0" w:line="240" w:lineRule="auto"/>
        <w:ind w:left="0" w:firstLine="556"/>
        <w:rPr>
          <w:rFonts w:ascii="Times New Roman" w:hAnsi="Times New Roman"/>
        </w:rPr>
      </w:pPr>
      <w:r w:rsidRPr="00D72BD5">
        <w:rPr>
          <w:rFonts w:ascii="Times New Roman" w:hAnsi="Times New Roman"/>
          <w:sz w:val="24"/>
          <w:szCs w:val="24"/>
        </w:rPr>
        <w:t>выполнять изделия</w:t>
      </w:r>
      <w:r w:rsidRPr="000124E1">
        <w:rPr>
          <w:rFonts w:ascii="Times New Roman" w:hAnsi="Times New Roman"/>
        </w:rPr>
        <w:t xml:space="preserve"> по собственному замыслу самостоятельно.</w:t>
      </w:r>
    </w:p>
    <w:p w:rsidR="00BD3597" w:rsidRDefault="00BD3597" w:rsidP="007D7C08">
      <w:pPr>
        <w:pStyle w:val="a3"/>
        <w:spacing w:after="0" w:line="240" w:lineRule="auto"/>
        <w:jc w:val="both"/>
      </w:pPr>
    </w:p>
    <w:p w:rsidR="00237B42" w:rsidRDefault="00237B42" w:rsidP="007D7C08">
      <w:pPr>
        <w:pStyle w:val="ae"/>
        <w:spacing w:line="240" w:lineRule="auto"/>
        <w:ind w:left="360"/>
        <w:jc w:val="center"/>
        <w:rPr>
          <w:b/>
          <w:bCs/>
          <w:iCs/>
        </w:rPr>
      </w:pPr>
    </w:p>
    <w:p w:rsidR="00237B42" w:rsidRDefault="00237B42" w:rsidP="007D7C08">
      <w:pPr>
        <w:pStyle w:val="ae"/>
        <w:spacing w:line="240" w:lineRule="auto"/>
        <w:ind w:left="360"/>
        <w:jc w:val="center"/>
        <w:rPr>
          <w:b/>
          <w:bCs/>
          <w:iCs/>
        </w:rPr>
      </w:pPr>
    </w:p>
    <w:p w:rsidR="00237B42" w:rsidRDefault="00237B42" w:rsidP="007D7C08">
      <w:pPr>
        <w:pStyle w:val="ae"/>
        <w:spacing w:line="240" w:lineRule="auto"/>
        <w:ind w:left="360"/>
        <w:jc w:val="center"/>
        <w:rPr>
          <w:b/>
          <w:bCs/>
          <w:iCs/>
        </w:rPr>
      </w:pPr>
    </w:p>
    <w:p w:rsidR="00237B42" w:rsidRDefault="00237B42" w:rsidP="007D7C08">
      <w:pPr>
        <w:pStyle w:val="ae"/>
        <w:spacing w:line="240" w:lineRule="auto"/>
        <w:ind w:left="360"/>
        <w:jc w:val="center"/>
        <w:rPr>
          <w:b/>
          <w:bCs/>
          <w:iCs/>
        </w:rPr>
      </w:pPr>
    </w:p>
    <w:p w:rsidR="00237B42" w:rsidRDefault="00237B42" w:rsidP="007D7C08">
      <w:pPr>
        <w:pStyle w:val="ae"/>
        <w:spacing w:line="240" w:lineRule="auto"/>
        <w:ind w:left="360"/>
        <w:jc w:val="center"/>
        <w:rPr>
          <w:b/>
          <w:bCs/>
          <w:iCs/>
        </w:rPr>
      </w:pPr>
    </w:p>
    <w:p w:rsidR="00237B42" w:rsidRDefault="00237B42" w:rsidP="007D7C08">
      <w:pPr>
        <w:pStyle w:val="ae"/>
        <w:spacing w:line="240" w:lineRule="auto"/>
        <w:ind w:left="360"/>
        <w:jc w:val="center"/>
        <w:rPr>
          <w:b/>
          <w:bCs/>
          <w:iCs/>
        </w:rPr>
      </w:pPr>
    </w:p>
    <w:p w:rsidR="00BD3597" w:rsidRDefault="00BD3597" w:rsidP="007D7C08">
      <w:pPr>
        <w:pStyle w:val="ae"/>
        <w:spacing w:line="240" w:lineRule="auto"/>
        <w:ind w:left="360"/>
        <w:jc w:val="center"/>
      </w:pPr>
      <w:r>
        <w:rPr>
          <w:b/>
          <w:bCs/>
          <w:iCs/>
        </w:rPr>
        <w:t>Тематическое планирование на 1 ступень обучения</w:t>
      </w:r>
    </w:p>
    <w:p w:rsidR="00BD3597" w:rsidRDefault="00BD3597" w:rsidP="007D7C08">
      <w:pPr>
        <w:pStyle w:val="a3"/>
        <w:spacing w:after="0" w:line="240" w:lineRule="auto"/>
        <w:jc w:val="both"/>
      </w:pPr>
    </w:p>
    <w:tbl>
      <w:tblPr>
        <w:tblW w:w="0" w:type="auto"/>
        <w:tblInd w:w="39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561"/>
        <w:gridCol w:w="2552"/>
        <w:gridCol w:w="3260"/>
        <w:gridCol w:w="2552"/>
      </w:tblGrid>
      <w:tr w:rsidR="00BD3597" w:rsidRPr="008C7230" w:rsidTr="00853710">
        <w:trPr>
          <w:cantSplit/>
        </w:trPr>
        <w:tc>
          <w:tcPr>
            <w:tcW w:w="6561" w:type="dxa"/>
            <w:vMerge w:val="restart"/>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Название темы</w:t>
            </w:r>
          </w:p>
        </w:tc>
        <w:tc>
          <w:tcPr>
            <w:tcW w:w="255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Количество часов</w:t>
            </w:r>
          </w:p>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(программа/ факт)</w:t>
            </w:r>
          </w:p>
        </w:tc>
        <w:tc>
          <w:tcPr>
            <w:tcW w:w="326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Количество часов РС/РСМ</w:t>
            </w: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Практическая часть</w:t>
            </w:r>
          </w:p>
        </w:tc>
      </w:tr>
      <w:tr w:rsidR="00BD3597" w:rsidRPr="008C7230" w:rsidTr="00853710">
        <w:trPr>
          <w:cantSplit/>
        </w:trPr>
        <w:tc>
          <w:tcPr>
            <w:tcW w:w="6561" w:type="dxa"/>
            <w:vMerge/>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a3"/>
              <w:spacing w:line="240" w:lineRule="auto"/>
              <w:rPr>
                <w:sz w:val="24"/>
                <w:szCs w:val="24"/>
              </w:rPr>
            </w:pPr>
          </w:p>
        </w:tc>
        <w:tc>
          <w:tcPr>
            <w:tcW w:w="255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a3"/>
              <w:spacing w:line="240" w:lineRule="auto"/>
              <w:rPr>
                <w:sz w:val="24"/>
                <w:szCs w:val="24"/>
              </w:rPr>
            </w:pPr>
          </w:p>
        </w:tc>
        <w:tc>
          <w:tcPr>
            <w:tcW w:w="326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BD3597" w:rsidP="007D7C08">
            <w:pPr>
              <w:pStyle w:val="a3"/>
              <w:spacing w:line="240" w:lineRule="auto"/>
              <w:rPr>
                <w:sz w:val="24"/>
                <w:szCs w:val="24"/>
              </w:rPr>
            </w:pP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Экскурсия</w:t>
            </w:r>
          </w:p>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sz w:val="24"/>
                <w:szCs w:val="24"/>
                <w:lang w:eastAsia="en-US"/>
              </w:rPr>
              <w:t>(программа/факт)</w:t>
            </w:r>
          </w:p>
        </w:tc>
      </w:tr>
      <w:tr w:rsidR="00BD3597" w:rsidRPr="008C7230" w:rsidTr="00853710">
        <w:trPr>
          <w:cantSplit/>
        </w:trPr>
        <w:tc>
          <w:tcPr>
            <w:tcW w:w="14925" w:type="dxa"/>
            <w:gridSpan w:val="4"/>
            <w:tcBorders>
              <w:top w:val="single" w:sz="4" w:space="0" w:color="000001"/>
              <w:bottom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b/>
                <w:sz w:val="24"/>
                <w:szCs w:val="24"/>
                <w:lang w:eastAsia="en-US"/>
              </w:rPr>
              <w:t>1 класс</w:t>
            </w:r>
          </w:p>
        </w:tc>
      </w:tr>
      <w:tr w:rsidR="00BD3597" w:rsidRPr="008C7230" w:rsidTr="00853710">
        <w:trPr>
          <w:cantSplit/>
          <w:trHeight w:val="395"/>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HTML0"/>
              <w:spacing w:line="240" w:lineRule="auto"/>
              <w:jc w:val="both"/>
              <w:textAlignment w:val="top"/>
              <w:rPr>
                <w:sz w:val="22"/>
                <w:szCs w:val="22"/>
              </w:rPr>
            </w:pPr>
            <w:r w:rsidRPr="00391575">
              <w:rPr>
                <w:rFonts w:ascii="Times New Roman" w:hAnsi="Times New Roman" w:cs="Courier New"/>
                <w:bCs/>
                <w:iCs/>
                <w:sz w:val="22"/>
                <w:szCs w:val="22"/>
              </w:rPr>
              <w:t>Общекультурные и общетрудовые компетенции. Основы культуры труда, самообслуживание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6/</w:t>
            </w:r>
            <w:r w:rsidR="00BD3597">
              <w:rPr>
                <w:rFonts w:ascii="Times New Roman" w:hAnsi="Times New Roman"/>
                <w:sz w:val="24"/>
                <w:szCs w:val="24"/>
              </w:rPr>
              <w:t>6</w:t>
            </w:r>
          </w:p>
        </w:tc>
        <w:tc>
          <w:tcPr>
            <w:tcW w:w="326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HTML0"/>
              <w:spacing w:line="240" w:lineRule="auto"/>
              <w:jc w:val="center"/>
              <w:textAlignment w:val="top"/>
            </w:pPr>
            <w:r>
              <w:rPr>
                <w:rFonts w:ascii="Times New Roman" w:hAnsi="Times New Roman"/>
                <w:sz w:val="24"/>
                <w:szCs w:val="24"/>
                <w:lang w:eastAsia="en-US"/>
              </w:rPr>
              <w:t>3/</w:t>
            </w:r>
            <w:r w:rsidR="00BD3597">
              <w:rPr>
                <w:rFonts w:ascii="Times New Roman" w:hAnsi="Times New Roman"/>
                <w:sz w:val="24"/>
                <w:szCs w:val="24"/>
                <w:lang w:eastAsia="en-US"/>
              </w:rPr>
              <w:t>-</w:t>
            </w:r>
          </w:p>
        </w:tc>
        <w:tc>
          <w:tcPr>
            <w:tcW w:w="2552" w:type="dxa"/>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a3"/>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HTML0"/>
              <w:spacing w:line="240" w:lineRule="auto"/>
              <w:jc w:val="both"/>
              <w:textAlignment w:val="top"/>
              <w:rPr>
                <w:sz w:val="22"/>
                <w:szCs w:val="22"/>
              </w:rPr>
            </w:pPr>
            <w:r w:rsidRPr="00391575">
              <w:rPr>
                <w:rFonts w:ascii="Times New Roman" w:hAnsi="Times New Roman" w:cs="Courier New"/>
                <w:bCs/>
                <w:iCs/>
                <w:sz w:val="22"/>
                <w:szCs w:val="22"/>
              </w:rPr>
              <w:t>Технология ручной обработки материалов. Элементы графической грамоты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17/</w:t>
            </w:r>
            <w:r w:rsidR="00BD3597">
              <w:rPr>
                <w:rFonts w:ascii="Times New Roman" w:hAnsi="Times New Roman"/>
                <w:sz w:val="24"/>
                <w:szCs w:val="24"/>
              </w:rPr>
              <w:t>17</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a3"/>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a3"/>
              <w:spacing w:after="0" w:line="240" w:lineRule="auto"/>
              <w:jc w:val="both"/>
            </w:pPr>
            <w:r w:rsidRPr="00391575">
              <w:rPr>
                <w:rFonts w:ascii="Times New Roman" w:hAnsi="Times New Roman"/>
                <w:bCs/>
                <w:iCs/>
              </w:rPr>
              <w:t>Конструирование и моделирование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391575" w:rsidP="007D7C08">
            <w:pPr>
              <w:pStyle w:val="HTML0"/>
              <w:spacing w:line="240" w:lineRule="auto"/>
              <w:jc w:val="center"/>
              <w:textAlignment w:val="top"/>
            </w:pPr>
            <w:r>
              <w:rPr>
                <w:rFonts w:ascii="Times New Roman" w:hAnsi="Times New Roman" w:cs="Courier New"/>
                <w:sz w:val="24"/>
                <w:szCs w:val="24"/>
              </w:rPr>
              <w:t>10/</w:t>
            </w:r>
            <w:r w:rsidR="00BD3597">
              <w:rPr>
                <w:rFonts w:ascii="Times New Roman" w:hAnsi="Times New Roman" w:cs="Courier New"/>
                <w:sz w:val="24"/>
                <w:szCs w:val="24"/>
              </w:rPr>
              <w:t>10</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391575">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a3"/>
              <w:spacing w:after="0" w:line="240" w:lineRule="auto"/>
              <w:jc w:val="both"/>
            </w:pPr>
            <w:r w:rsidRPr="00391575">
              <w:rPr>
                <w:rFonts w:ascii="Times New Roman" w:hAnsi="Times New Roman"/>
                <w:bCs/>
                <w:iCs/>
              </w:rPr>
              <w:t>Использование компьютерных технологий (практика работы на компьютере)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BD3597" w:rsidP="00391575">
            <w:pPr>
              <w:pStyle w:val="HTML0"/>
              <w:spacing w:line="240" w:lineRule="auto"/>
              <w:jc w:val="center"/>
              <w:textAlignment w:val="top"/>
            </w:pPr>
            <w:r>
              <w:rPr>
                <w:rFonts w:ascii="Times New Roman" w:hAnsi="Times New Roman"/>
                <w:lang w:eastAsia="en-US"/>
              </w:rPr>
              <w:t>-</w:t>
            </w:r>
          </w:p>
        </w:tc>
        <w:tc>
          <w:tcPr>
            <w:tcW w:w="3260"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sz w:val="22"/>
                <w:szCs w:val="22"/>
                <w:lang w:eastAsia="en-US"/>
              </w:rPr>
              <w:t>Всего</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r>
              <w:rPr>
                <w:rFonts w:ascii="Times New Roman" w:hAnsi="Times New Roman"/>
                <w:sz w:val="24"/>
                <w:szCs w:val="24"/>
                <w:lang w:eastAsia="en-US"/>
              </w:rPr>
              <w:t>33/33</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853710" w:rsidRPr="008C7230" w:rsidTr="00391575">
        <w:trPr>
          <w:cantSplit/>
          <w:trHeight w:val="207"/>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53710" w:rsidRPr="00391575" w:rsidRDefault="00853710" w:rsidP="007D7C08">
            <w:pPr>
              <w:pStyle w:val="a3"/>
              <w:spacing w:after="0" w:line="240" w:lineRule="auto"/>
              <w:textAlignment w:val="top"/>
            </w:pPr>
            <w:r w:rsidRPr="00391575">
              <w:rPr>
                <w:rFonts w:ascii="Times New Roman" w:hAnsi="Times New Roman"/>
                <w:lang w:eastAsia="en-US"/>
              </w:rPr>
              <w:t>Наличие изменений в программе</w:t>
            </w:r>
          </w:p>
        </w:tc>
        <w:tc>
          <w:tcPr>
            <w:tcW w:w="836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853710" w:rsidRDefault="00853710" w:rsidP="00391575">
            <w:pPr>
              <w:pStyle w:val="HTML0"/>
              <w:spacing w:line="240" w:lineRule="auto"/>
              <w:textAlignment w:val="top"/>
            </w:pPr>
          </w:p>
        </w:tc>
      </w:tr>
      <w:tr w:rsidR="00BD3597" w:rsidRPr="008C7230" w:rsidTr="00853710">
        <w:trPr>
          <w:cantSplit/>
        </w:trPr>
        <w:tc>
          <w:tcPr>
            <w:tcW w:w="14925" w:type="dxa"/>
            <w:gridSpan w:val="4"/>
            <w:tcBorders>
              <w:top w:val="single" w:sz="4" w:space="0" w:color="000001"/>
              <w:bottom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b/>
                <w:sz w:val="24"/>
                <w:szCs w:val="24"/>
                <w:lang w:eastAsia="en-US"/>
              </w:rPr>
              <w:t>2 класс</w:t>
            </w:r>
          </w:p>
        </w:tc>
      </w:tr>
      <w:tr w:rsidR="00BD3597" w:rsidRPr="008C7230" w:rsidTr="00853710">
        <w:trPr>
          <w:cantSplit/>
          <w:trHeight w:val="312"/>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HTML0"/>
              <w:spacing w:line="240" w:lineRule="auto"/>
              <w:jc w:val="both"/>
              <w:textAlignment w:val="top"/>
              <w:rPr>
                <w:sz w:val="22"/>
                <w:szCs w:val="22"/>
              </w:rPr>
            </w:pPr>
            <w:r w:rsidRPr="00391575">
              <w:rPr>
                <w:rFonts w:ascii="Times New Roman" w:hAnsi="Times New Roman" w:cs="Courier New"/>
                <w:bCs/>
                <w:iCs/>
                <w:sz w:val="22"/>
                <w:szCs w:val="22"/>
              </w:rPr>
              <w:t>Общекультурные и общетрудовые компетенции. Основы культуры труда, самообслуживание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8/</w:t>
            </w:r>
            <w:r w:rsidR="00BD3597">
              <w:rPr>
                <w:rFonts w:ascii="Times New Roman" w:hAnsi="Times New Roman"/>
                <w:sz w:val="24"/>
                <w:szCs w:val="24"/>
              </w:rPr>
              <w:t>8</w:t>
            </w:r>
          </w:p>
        </w:tc>
        <w:tc>
          <w:tcPr>
            <w:tcW w:w="326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B83CB0" w:rsidRDefault="00391575" w:rsidP="007D7C08">
            <w:pPr>
              <w:pStyle w:val="HTML0"/>
              <w:spacing w:line="240" w:lineRule="auto"/>
              <w:jc w:val="center"/>
              <w:textAlignment w:val="top"/>
            </w:pPr>
            <w:r>
              <w:rPr>
                <w:rFonts w:ascii="Times New Roman" w:hAnsi="Times New Roman"/>
                <w:sz w:val="24"/>
                <w:szCs w:val="24"/>
                <w:lang w:eastAsia="en-US"/>
              </w:rPr>
              <w:t>1/</w:t>
            </w:r>
            <w:r w:rsidR="00BD3597" w:rsidRPr="00B83CB0">
              <w:rPr>
                <w:rFonts w:ascii="Times New Roman" w:hAnsi="Times New Roman"/>
                <w:sz w:val="24"/>
                <w:szCs w:val="24"/>
                <w:lang w:eastAsia="en-US"/>
              </w:rPr>
              <w:t>2</w:t>
            </w:r>
          </w:p>
        </w:tc>
        <w:tc>
          <w:tcPr>
            <w:tcW w:w="2552" w:type="dxa"/>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HTML0"/>
              <w:spacing w:line="240" w:lineRule="auto"/>
              <w:jc w:val="center"/>
              <w:textAlignment w:val="top"/>
            </w:pPr>
          </w:p>
        </w:tc>
      </w:tr>
      <w:tr w:rsidR="00BD3597" w:rsidRPr="008C7230" w:rsidTr="00853710">
        <w:trPr>
          <w:cantSplit/>
          <w:trHeight w:val="318"/>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HTML0"/>
              <w:spacing w:line="240" w:lineRule="auto"/>
              <w:jc w:val="both"/>
              <w:textAlignment w:val="top"/>
              <w:rPr>
                <w:sz w:val="22"/>
                <w:szCs w:val="22"/>
              </w:rPr>
            </w:pPr>
            <w:r w:rsidRPr="00391575">
              <w:rPr>
                <w:rFonts w:ascii="Times New Roman" w:hAnsi="Times New Roman" w:cs="Courier New"/>
                <w:bCs/>
                <w:iCs/>
                <w:sz w:val="22"/>
                <w:szCs w:val="22"/>
              </w:rPr>
              <w:t>Технология ручной обработки материалов. Элементы графической грамоты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15/</w:t>
            </w:r>
            <w:r w:rsidR="00BD3597">
              <w:rPr>
                <w:rFonts w:ascii="Times New Roman" w:hAnsi="Times New Roman"/>
                <w:sz w:val="24"/>
                <w:szCs w:val="24"/>
              </w:rPr>
              <w:t>15</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Height w:val="141"/>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a3"/>
              <w:spacing w:after="0" w:line="240" w:lineRule="auto"/>
              <w:jc w:val="both"/>
            </w:pPr>
            <w:r w:rsidRPr="00391575">
              <w:rPr>
                <w:rFonts w:ascii="Times New Roman" w:hAnsi="Times New Roman"/>
                <w:bCs/>
                <w:iCs/>
              </w:rPr>
              <w:t>Конструирование и моделирование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9/</w:t>
            </w:r>
            <w:r w:rsidR="00BD3597">
              <w:rPr>
                <w:rFonts w:ascii="Times New Roman" w:hAnsi="Times New Roman"/>
                <w:sz w:val="24"/>
                <w:szCs w:val="24"/>
              </w:rPr>
              <w:t>9</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391575">
            <w:pPr>
              <w:pStyle w:val="a3"/>
              <w:spacing w:after="0" w:line="240" w:lineRule="auto"/>
              <w:jc w:val="both"/>
            </w:pPr>
            <w:r w:rsidRPr="00391575">
              <w:rPr>
                <w:rFonts w:ascii="Times New Roman" w:hAnsi="Times New Roman"/>
                <w:bCs/>
                <w:iCs/>
              </w:rPr>
              <w:t>Использование компьютерных технологий (практика работы на компьютере)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2/</w:t>
            </w:r>
            <w:r w:rsidR="00BD3597">
              <w:rPr>
                <w:rFonts w:ascii="Times New Roman" w:hAnsi="Times New Roman"/>
                <w:sz w:val="24"/>
                <w:szCs w:val="24"/>
              </w:rPr>
              <w:t>2</w:t>
            </w:r>
          </w:p>
        </w:tc>
        <w:tc>
          <w:tcPr>
            <w:tcW w:w="3260"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Height w:val="227"/>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sz w:val="22"/>
                <w:szCs w:val="22"/>
                <w:lang w:eastAsia="en-US"/>
              </w:rPr>
              <w:t>Всего</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a3"/>
              <w:spacing w:after="0" w:line="240" w:lineRule="auto"/>
              <w:jc w:val="center"/>
            </w:pPr>
            <w:r>
              <w:rPr>
                <w:rFonts w:ascii="Times New Roman" w:hAnsi="Times New Roman"/>
                <w:sz w:val="24"/>
                <w:szCs w:val="24"/>
              </w:rPr>
              <w:t>34/34</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853710" w:rsidRPr="008C7230" w:rsidTr="00B44A25">
        <w:trPr>
          <w:cantSplit/>
          <w:trHeight w:val="153"/>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53710" w:rsidRPr="00391575" w:rsidRDefault="00853710" w:rsidP="007D7C08">
            <w:pPr>
              <w:pStyle w:val="a3"/>
              <w:spacing w:after="0" w:line="240" w:lineRule="auto"/>
              <w:textAlignment w:val="top"/>
            </w:pPr>
            <w:r w:rsidRPr="00391575">
              <w:rPr>
                <w:rFonts w:ascii="Times New Roman" w:hAnsi="Times New Roman"/>
                <w:lang w:eastAsia="en-US"/>
              </w:rPr>
              <w:t>Наличие изменений в программе</w:t>
            </w:r>
          </w:p>
        </w:tc>
        <w:tc>
          <w:tcPr>
            <w:tcW w:w="836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53710" w:rsidRPr="00B83CB0" w:rsidRDefault="00853710" w:rsidP="00391575">
            <w:pPr>
              <w:pStyle w:val="HTML0"/>
              <w:spacing w:line="240" w:lineRule="auto"/>
              <w:textAlignment w:val="top"/>
            </w:pPr>
          </w:p>
        </w:tc>
      </w:tr>
      <w:tr w:rsidR="00BD3597" w:rsidRPr="008C7230" w:rsidTr="00853710">
        <w:trPr>
          <w:cantSplit/>
        </w:trPr>
        <w:tc>
          <w:tcPr>
            <w:tcW w:w="14925" w:type="dxa"/>
            <w:gridSpan w:val="4"/>
            <w:tcBorders>
              <w:top w:val="single" w:sz="4" w:space="0" w:color="000001"/>
              <w:bottom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b/>
                <w:sz w:val="24"/>
                <w:szCs w:val="24"/>
                <w:lang w:eastAsia="en-US"/>
              </w:rPr>
              <w:t>3 класс</w:t>
            </w:r>
          </w:p>
        </w:tc>
      </w:tr>
      <w:tr w:rsidR="00BD3597" w:rsidRPr="008C7230" w:rsidTr="00853710">
        <w:trPr>
          <w:cantSplit/>
          <w:trHeight w:val="301"/>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cs="Courier New"/>
                <w:bCs/>
                <w:iCs/>
                <w:sz w:val="22"/>
                <w:szCs w:val="22"/>
              </w:rPr>
              <w:t>Общекультурные и общетрудовые компетенции. Основы культуры труда, самообслуживание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14/</w:t>
            </w:r>
            <w:r w:rsidR="00BD3597">
              <w:rPr>
                <w:rFonts w:ascii="Times New Roman" w:hAnsi="Times New Roman"/>
                <w:sz w:val="24"/>
                <w:szCs w:val="24"/>
              </w:rPr>
              <w:t>14</w:t>
            </w:r>
          </w:p>
        </w:tc>
        <w:tc>
          <w:tcPr>
            <w:tcW w:w="326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391575" w:rsidP="007D7C08">
            <w:pPr>
              <w:pStyle w:val="HTML0"/>
              <w:spacing w:line="240" w:lineRule="auto"/>
              <w:jc w:val="center"/>
              <w:textAlignment w:val="top"/>
              <w:rPr>
                <w:rFonts w:ascii="Times New Roman" w:hAnsi="Times New Roman"/>
                <w:sz w:val="24"/>
                <w:szCs w:val="24"/>
              </w:rPr>
            </w:pPr>
            <w:r>
              <w:rPr>
                <w:rFonts w:ascii="Times New Roman" w:hAnsi="Times New Roman"/>
                <w:sz w:val="24"/>
                <w:szCs w:val="24"/>
              </w:rPr>
              <w:t>1/</w:t>
            </w:r>
            <w:r w:rsidR="00BD3597" w:rsidRPr="00391575">
              <w:rPr>
                <w:rFonts w:ascii="Times New Roman" w:hAnsi="Times New Roman"/>
                <w:sz w:val="24"/>
                <w:szCs w:val="24"/>
              </w:rPr>
              <w:t>2</w:t>
            </w:r>
          </w:p>
        </w:tc>
        <w:tc>
          <w:tcPr>
            <w:tcW w:w="2552" w:type="dxa"/>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HTML0"/>
              <w:spacing w:line="240" w:lineRule="auto"/>
              <w:jc w:val="center"/>
              <w:textAlignment w:val="top"/>
            </w:pPr>
          </w:p>
        </w:tc>
      </w:tr>
      <w:tr w:rsidR="00BD3597" w:rsidRPr="008C7230" w:rsidTr="00853710">
        <w:trPr>
          <w:cantSplit/>
          <w:trHeight w:val="312"/>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cs="Courier New"/>
                <w:bCs/>
                <w:iCs/>
                <w:sz w:val="22"/>
                <w:szCs w:val="22"/>
              </w:rPr>
              <w:t>Технология ручной обработки материалов. Элементы графической грамоты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10/</w:t>
            </w:r>
            <w:r w:rsidR="00BD3597">
              <w:rPr>
                <w:rFonts w:ascii="Times New Roman" w:hAnsi="Times New Roman"/>
                <w:sz w:val="24"/>
                <w:szCs w:val="24"/>
              </w:rPr>
              <w:t>10</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a3"/>
              <w:spacing w:after="0" w:line="240" w:lineRule="auto"/>
            </w:pPr>
            <w:r w:rsidRPr="00391575">
              <w:rPr>
                <w:rFonts w:ascii="Times New Roman" w:hAnsi="Times New Roman"/>
                <w:bCs/>
                <w:iCs/>
              </w:rPr>
              <w:t>Конструирование и моделирование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5/</w:t>
            </w:r>
            <w:r w:rsidR="00BD3597">
              <w:rPr>
                <w:rFonts w:ascii="Times New Roman" w:hAnsi="Times New Roman"/>
                <w:sz w:val="24"/>
                <w:szCs w:val="24"/>
              </w:rPr>
              <w:t>5</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Height w:val="211"/>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a3"/>
              <w:spacing w:after="0" w:line="240" w:lineRule="auto"/>
            </w:pPr>
            <w:r w:rsidRPr="00391575">
              <w:rPr>
                <w:rFonts w:ascii="Times New Roman" w:hAnsi="Times New Roman"/>
                <w:bCs/>
                <w:iCs/>
              </w:rPr>
              <w:t>Использование компьютерных технологий (практика работы на компьютере)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5/</w:t>
            </w:r>
            <w:r w:rsidR="00BD3597">
              <w:rPr>
                <w:rFonts w:ascii="Times New Roman" w:hAnsi="Times New Roman"/>
                <w:sz w:val="24"/>
                <w:szCs w:val="24"/>
              </w:rPr>
              <w:t>5</w:t>
            </w:r>
          </w:p>
        </w:tc>
        <w:tc>
          <w:tcPr>
            <w:tcW w:w="3260"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Height w:val="252"/>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sz w:val="22"/>
                <w:szCs w:val="22"/>
                <w:lang w:eastAsia="en-US"/>
              </w:rPr>
              <w:t>Всего</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a3"/>
              <w:spacing w:after="0" w:line="240" w:lineRule="auto"/>
              <w:jc w:val="center"/>
            </w:pPr>
            <w:r>
              <w:rPr>
                <w:rFonts w:ascii="Times New Roman" w:hAnsi="Times New Roman"/>
                <w:sz w:val="24"/>
                <w:szCs w:val="24"/>
              </w:rPr>
              <w:t>34/34</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B83CB0" w:rsidRDefault="00BD3597" w:rsidP="007D7C08">
            <w:pPr>
              <w:pStyle w:val="HTML0"/>
              <w:spacing w:line="240" w:lineRule="auto"/>
              <w:jc w:val="center"/>
              <w:textAlignment w:val="top"/>
            </w:pP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853710" w:rsidRPr="008C7230" w:rsidTr="00B44A25">
        <w:trPr>
          <w:cantSplit/>
          <w:trHeight w:val="245"/>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53710" w:rsidRPr="00391575" w:rsidRDefault="00853710" w:rsidP="007D7C08">
            <w:pPr>
              <w:pStyle w:val="a3"/>
              <w:spacing w:after="0" w:line="240" w:lineRule="auto"/>
              <w:textAlignment w:val="top"/>
            </w:pPr>
            <w:r w:rsidRPr="00391575">
              <w:rPr>
                <w:rFonts w:ascii="Times New Roman" w:hAnsi="Times New Roman"/>
                <w:lang w:eastAsia="en-US"/>
              </w:rPr>
              <w:t>Наличие изменений в программе</w:t>
            </w:r>
          </w:p>
        </w:tc>
        <w:tc>
          <w:tcPr>
            <w:tcW w:w="836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853710" w:rsidRPr="00B83CB0" w:rsidRDefault="00853710" w:rsidP="00391575">
            <w:pPr>
              <w:pStyle w:val="HTML0"/>
              <w:spacing w:line="240" w:lineRule="auto"/>
              <w:textAlignment w:val="top"/>
            </w:pPr>
          </w:p>
        </w:tc>
      </w:tr>
      <w:tr w:rsidR="00BD3597" w:rsidRPr="008C7230" w:rsidTr="00853710">
        <w:trPr>
          <w:cantSplit/>
          <w:trHeight w:val="88"/>
        </w:trPr>
        <w:tc>
          <w:tcPr>
            <w:tcW w:w="14925" w:type="dxa"/>
            <w:gridSpan w:val="4"/>
            <w:tcBorders>
              <w:top w:val="single" w:sz="4" w:space="0" w:color="000001"/>
              <w:bottom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sz w:val="24"/>
                <w:szCs w:val="24"/>
              </w:rPr>
            </w:pPr>
            <w:r w:rsidRPr="00391575">
              <w:rPr>
                <w:rFonts w:ascii="Times New Roman" w:hAnsi="Times New Roman"/>
                <w:b/>
                <w:sz w:val="24"/>
                <w:szCs w:val="24"/>
                <w:lang w:eastAsia="en-US"/>
              </w:rPr>
              <w:t>4класс</w:t>
            </w: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cs="Courier New"/>
                <w:bCs/>
                <w:iCs/>
                <w:sz w:val="22"/>
                <w:szCs w:val="22"/>
              </w:rPr>
              <w:t>Общекультурные и общетрудовые компетенции. Основы культуры труда, самообслуживание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14/</w:t>
            </w:r>
            <w:r w:rsidR="00BD3597">
              <w:rPr>
                <w:rFonts w:ascii="Times New Roman" w:hAnsi="Times New Roman"/>
                <w:sz w:val="24"/>
                <w:szCs w:val="24"/>
              </w:rPr>
              <w:t>14</w:t>
            </w:r>
          </w:p>
        </w:tc>
        <w:tc>
          <w:tcPr>
            <w:tcW w:w="3260"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BD3597" w:rsidRPr="00391575" w:rsidRDefault="00391575" w:rsidP="007D7C08">
            <w:pPr>
              <w:pStyle w:val="HTML0"/>
              <w:spacing w:line="240" w:lineRule="auto"/>
              <w:jc w:val="center"/>
              <w:textAlignment w:val="top"/>
              <w:rPr>
                <w:rFonts w:ascii="Times New Roman" w:hAnsi="Times New Roman"/>
                <w:sz w:val="24"/>
                <w:szCs w:val="24"/>
              </w:rPr>
            </w:pPr>
            <w:r>
              <w:rPr>
                <w:rFonts w:ascii="Times New Roman" w:hAnsi="Times New Roman"/>
                <w:sz w:val="24"/>
                <w:szCs w:val="24"/>
              </w:rPr>
              <w:t>3/</w:t>
            </w:r>
            <w:r w:rsidR="00BD3597" w:rsidRPr="00391575">
              <w:rPr>
                <w:rFonts w:ascii="Times New Roman" w:hAnsi="Times New Roman"/>
                <w:sz w:val="24"/>
                <w:szCs w:val="24"/>
              </w:rPr>
              <w:t>-</w:t>
            </w:r>
          </w:p>
        </w:tc>
        <w:tc>
          <w:tcPr>
            <w:tcW w:w="2552" w:type="dxa"/>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cs="Courier New"/>
                <w:bCs/>
                <w:iCs/>
                <w:sz w:val="22"/>
                <w:szCs w:val="22"/>
              </w:rPr>
              <w:t>Технология ручной обработки материалов. Элементы графической грамоты</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8/</w:t>
            </w:r>
            <w:r w:rsidR="00BD3597">
              <w:rPr>
                <w:rFonts w:ascii="Times New Roman" w:hAnsi="Times New Roman"/>
                <w:sz w:val="24"/>
                <w:szCs w:val="24"/>
              </w:rPr>
              <w:t>8</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a3"/>
              <w:spacing w:after="0" w:line="240" w:lineRule="auto"/>
            </w:pPr>
            <w:r w:rsidRPr="00391575">
              <w:rPr>
                <w:rFonts w:ascii="Times New Roman" w:hAnsi="Times New Roman"/>
                <w:bCs/>
                <w:iCs/>
              </w:rPr>
              <w:t>Конструирование и моделирование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5/</w:t>
            </w:r>
            <w:r w:rsidR="00BD3597">
              <w:rPr>
                <w:rFonts w:ascii="Times New Roman" w:hAnsi="Times New Roman"/>
                <w:sz w:val="24"/>
                <w:szCs w:val="24"/>
              </w:rPr>
              <w:t>5</w:t>
            </w:r>
          </w:p>
        </w:tc>
        <w:tc>
          <w:tcPr>
            <w:tcW w:w="3260" w:type="dxa"/>
            <w:vMerge/>
            <w:tcBorders>
              <w:left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vMerge/>
            <w:tcBorders>
              <w:lef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a3"/>
              <w:spacing w:after="0" w:line="240" w:lineRule="auto"/>
            </w:pPr>
            <w:r w:rsidRPr="00391575">
              <w:rPr>
                <w:rFonts w:ascii="Times New Roman" w:hAnsi="Times New Roman"/>
                <w:bCs/>
                <w:iCs/>
              </w:rPr>
              <w:t>Использование компьютерных технологий (практика работы на компьютере)</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BD3597" w:rsidRDefault="00391575" w:rsidP="007D7C08">
            <w:pPr>
              <w:pStyle w:val="a3"/>
              <w:spacing w:after="0" w:line="240" w:lineRule="auto"/>
              <w:jc w:val="center"/>
            </w:pPr>
            <w:r>
              <w:rPr>
                <w:rFonts w:ascii="Times New Roman" w:hAnsi="Times New Roman"/>
                <w:sz w:val="24"/>
                <w:szCs w:val="24"/>
              </w:rPr>
              <w:t>7/</w:t>
            </w:r>
            <w:r w:rsidR="00BD3597">
              <w:rPr>
                <w:rFonts w:ascii="Times New Roman" w:hAnsi="Times New Roman"/>
                <w:sz w:val="24"/>
                <w:szCs w:val="24"/>
              </w:rPr>
              <w:t>7</w:t>
            </w:r>
          </w:p>
        </w:tc>
        <w:tc>
          <w:tcPr>
            <w:tcW w:w="3260"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vMerge/>
            <w:tcBorders>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textAlignment w:val="top"/>
              <w:rPr>
                <w:sz w:val="22"/>
                <w:szCs w:val="22"/>
              </w:rPr>
            </w:pPr>
            <w:r w:rsidRPr="00391575">
              <w:rPr>
                <w:rFonts w:ascii="Times New Roman" w:hAnsi="Times New Roman"/>
                <w:sz w:val="22"/>
                <w:szCs w:val="22"/>
                <w:lang w:eastAsia="en-US"/>
              </w:rPr>
              <w:t>Всего</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391575" w:rsidP="007D7C08">
            <w:pPr>
              <w:pStyle w:val="HTML0"/>
              <w:spacing w:line="240" w:lineRule="auto"/>
              <w:jc w:val="center"/>
              <w:textAlignment w:val="top"/>
            </w:pPr>
            <w:r>
              <w:rPr>
                <w:rFonts w:ascii="Times New Roman" w:hAnsi="Times New Roman" w:cs="Courier New"/>
                <w:sz w:val="24"/>
                <w:szCs w:val="24"/>
              </w:rPr>
              <w:t>34/</w:t>
            </w:r>
            <w:r w:rsidR="00BD3597">
              <w:rPr>
                <w:rFonts w:ascii="Times New Roman" w:hAnsi="Times New Roman" w:cs="Courier New"/>
                <w:sz w:val="24"/>
                <w:szCs w:val="24"/>
              </w:rPr>
              <w:t>34</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r w:rsidR="00B83CB0" w:rsidRPr="008C7230" w:rsidTr="00B44A25">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83CB0" w:rsidRPr="00391575" w:rsidRDefault="00B83CB0" w:rsidP="007D7C08">
            <w:pPr>
              <w:pStyle w:val="HTML0"/>
              <w:spacing w:line="240" w:lineRule="auto"/>
              <w:textAlignment w:val="top"/>
              <w:rPr>
                <w:sz w:val="22"/>
                <w:szCs w:val="22"/>
              </w:rPr>
            </w:pPr>
            <w:r w:rsidRPr="00391575">
              <w:rPr>
                <w:rFonts w:ascii="Times New Roman" w:hAnsi="Times New Roman"/>
                <w:sz w:val="22"/>
                <w:szCs w:val="22"/>
                <w:lang w:eastAsia="en-US"/>
              </w:rPr>
              <w:t>Наличие изменений в программе</w:t>
            </w:r>
          </w:p>
        </w:tc>
        <w:tc>
          <w:tcPr>
            <w:tcW w:w="8364" w:type="dxa"/>
            <w:gridSpan w:val="3"/>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83CB0" w:rsidRDefault="00B83CB0" w:rsidP="00391575">
            <w:pPr>
              <w:pStyle w:val="HTML0"/>
              <w:spacing w:line="240" w:lineRule="auto"/>
              <w:textAlignment w:val="top"/>
            </w:pPr>
          </w:p>
        </w:tc>
      </w:tr>
      <w:tr w:rsidR="00BD3597" w:rsidRPr="008C7230" w:rsidTr="00853710">
        <w:trPr>
          <w:cantSplit/>
        </w:trPr>
        <w:tc>
          <w:tcPr>
            <w:tcW w:w="6561"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textAlignment w:val="top"/>
            </w:pPr>
            <w:r>
              <w:rPr>
                <w:rFonts w:ascii="Times New Roman" w:hAnsi="Times New Roman"/>
                <w:b/>
                <w:lang w:eastAsia="en-US"/>
              </w:rPr>
              <w:t xml:space="preserve">                                                                  Всего</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BD3597" w:rsidP="007D7C08">
            <w:pPr>
              <w:pStyle w:val="HTML0"/>
              <w:spacing w:line="240" w:lineRule="auto"/>
              <w:jc w:val="center"/>
              <w:textAlignment w:val="top"/>
              <w:rPr>
                <w:rFonts w:ascii="Times New Roman" w:hAnsi="Times New Roman"/>
                <w:b/>
              </w:rPr>
            </w:pPr>
            <w:r w:rsidRPr="00391575">
              <w:rPr>
                <w:rFonts w:ascii="Times New Roman" w:hAnsi="Times New Roman"/>
                <w:b/>
                <w:lang w:eastAsia="en-US"/>
              </w:rPr>
              <w:t>135/135</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D3597" w:rsidRPr="00391575" w:rsidRDefault="00391575" w:rsidP="007D7C08">
            <w:pPr>
              <w:pStyle w:val="HTML0"/>
              <w:spacing w:line="240" w:lineRule="auto"/>
              <w:jc w:val="center"/>
              <w:textAlignment w:val="top"/>
              <w:rPr>
                <w:rFonts w:ascii="Times New Roman" w:hAnsi="Times New Roman"/>
                <w:b/>
                <w:lang w:val="en-US"/>
              </w:rPr>
            </w:pPr>
            <w:r w:rsidRPr="00391575">
              <w:rPr>
                <w:rFonts w:ascii="Times New Roman" w:hAnsi="Times New Roman"/>
                <w:b/>
              </w:rPr>
              <w:t>8</w:t>
            </w:r>
            <w:r w:rsidRPr="00391575">
              <w:rPr>
                <w:rFonts w:ascii="Times New Roman" w:hAnsi="Times New Roman"/>
                <w:b/>
                <w:lang w:val="en-US"/>
              </w:rPr>
              <w:t>/4</w:t>
            </w:r>
          </w:p>
        </w:tc>
        <w:tc>
          <w:tcPr>
            <w:tcW w:w="255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BD3597" w:rsidRDefault="00BD3597" w:rsidP="007D7C08">
            <w:pPr>
              <w:pStyle w:val="HTML0"/>
              <w:spacing w:line="240" w:lineRule="auto"/>
              <w:jc w:val="center"/>
              <w:textAlignment w:val="top"/>
            </w:pPr>
          </w:p>
        </w:tc>
      </w:tr>
    </w:tbl>
    <w:p w:rsidR="00BD3597" w:rsidRDefault="00BD3597" w:rsidP="007D7C08">
      <w:pPr>
        <w:pStyle w:val="a3"/>
        <w:spacing w:after="0" w:line="240" w:lineRule="auto"/>
        <w:jc w:val="both"/>
      </w:pPr>
    </w:p>
    <w:p w:rsidR="00BD3597" w:rsidRDefault="00BD3597" w:rsidP="007D7C08">
      <w:pPr>
        <w:pStyle w:val="a3"/>
        <w:spacing w:after="0" w:line="240" w:lineRule="auto"/>
        <w:jc w:val="both"/>
      </w:pPr>
    </w:p>
    <w:p w:rsidR="00D72BD5" w:rsidRPr="00237B42" w:rsidRDefault="00BD3597" w:rsidP="00237B4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Pr>
          <w:rFonts w:ascii="Times New Roman" w:hAnsi="Times New Roman"/>
          <w:b/>
          <w:i/>
          <w:sz w:val="24"/>
          <w:szCs w:val="24"/>
        </w:rPr>
        <w:t>ОБЩАЯ ХАРАКТЕРИСТИКА УЧЕБНОГО ПРЕДМЕТА</w:t>
      </w:r>
    </w:p>
    <w:p w:rsidR="00BD3597" w:rsidRDefault="00BD3597" w:rsidP="00D72BD5">
      <w:pPr>
        <w:pStyle w:val="a3"/>
        <w:spacing w:after="0" w:line="240" w:lineRule="auto"/>
        <w:ind w:right="-285" w:firstLine="851"/>
        <w:jc w:val="both"/>
      </w:pPr>
      <w:r>
        <w:rPr>
          <w:rFonts w:ascii="Times New Roman" w:hAnsi="Times New Roman"/>
          <w:sz w:val="24"/>
          <w:szCs w:val="24"/>
        </w:rPr>
        <w:t xml:space="preserve">Учебный курс «Технология» является составной частью развивающей личностно-ориентированной системы «Перспективная начальная школа». </w:t>
      </w:r>
    </w:p>
    <w:p w:rsidR="00BD3597" w:rsidRDefault="00BD3597" w:rsidP="00D72BD5">
      <w:pPr>
        <w:pStyle w:val="a3"/>
        <w:spacing w:after="0" w:line="240" w:lineRule="auto"/>
        <w:ind w:right="-285" w:firstLine="851"/>
        <w:jc w:val="both"/>
      </w:pPr>
      <w:r>
        <w:rPr>
          <w:rFonts w:ascii="Times New Roman" w:hAnsi="Times New Roman"/>
          <w:sz w:val="24"/>
          <w:szCs w:val="24"/>
        </w:rPr>
        <w:t>В соответствии с концептуальными положениями системы учебный курс учитывает опыт ребенка и тот образ мира, который определяется его природно-предметной средой. Этот опыт учитывается в содержании учебных заданий, в выборе технологических приемов и поделочных материалов, естественных и доступных для учащихся не только городских, но и сельских школ.</w:t>
      </w:r>
    </w:p>
    <w:p w:rsidR="00BD3597" w:rsidRDefault="00BD3597" w:rsidP="00D72BD5">
      <w:pPr>
        <w:pStyle w:val="a3"/>
        <w:spacing w:after="0" w:line="240" w:lineRule="auto"/>
        <w:ind w:right="-285" w:firstLine="851"/>
        <w:jc w:val="both"/>
      </w:pPr>
      <w:r>
        <w:rPr>
          <w:rFonts w:ascii="Times New Roman" w:hAnsi="Times New Roman"/>
          <w:sz w:val="24"/>
          <w:szCs w:val="24"/>
        </w:rPr>
        <w:t>Деятельностный подход к процессу обучения обеспечивается формированием у школьников представлений о взаимодействии человека с окружающим миром, осознанием обучающимися роли трудовой деятельности людей в развитии общества, формированием универсальных учебных действий (УУД), способствующих усвоению начальных технологических знаний, простейших трудовых навыков и овладению первоначальными умениями проектной деятельности.</w:t>
      </w:r>
    </w:p>
    <w:p w:rsidR="00BD3597" w:rsidRDefault="00BD3597" w:rsidP="00D72BD5">
      <w:pPr>
        <w:pStyle w:val="a3"/>
        <w:spacing w:after="0" w:line="240" w:lineRule="auto"/>
        <w:ind w:right="-285" w:firstLine="851"/>
        <w:jc w:val="both"/>
      </w:pPr>
      <w:r>
        <w:rPr>
          <w:rFonts w:ascii="Times New Roman" w:hAnsi="Times New Roman"/>
          <w:b/>
          <w:bCs/>
          <w:sz w:val="24"/>
          <w:szCs w:val="24"/>
        </w:rPr>
        <w:t>Основные виды учебной деятельности обучающихся:</w:t>
      </w:r>
      <w:r>
        <w:rPr>
          <w:rFonts w:ascii="Times New Roman" w:hAnsi="Times New Roman"/>
          <w:sz w:val="24"/>
          <w:szCs w:val="24"/>
        </w:rPr>
        <w:t xml:space="preserve"> простейшие наблюдения и исследования свойств материалов, приемов их обработки; анализ конструкций, условий и способов их создания; моделирование, конструирование из различных материалов; решение доступных конструктивно-технологических и творческо-художественных задач, простейшее проектирование, практика работы на компьютере.</w:t>
      </w:r>
    </w:p>
    <w:p w:rsidR="00BD3597" w:rsidRDefault="00BD3597" w:rsidP="00D72BD5">
      <w:pPr>
        <w:pStyle w:val="a3"/>
        <w:spacing w:after="0" w:line="240" w:lineRule="auto"/>
        <w:ind w:right="-285" w:firstLine="851"/>
        <w:jc w:val="both"/>
      </w:pPr>
      <w:r>
        <w:rPr>
          <w:rFonts w:ascii="Times New Roman" w:hAnsi="Times New Roman"/>
          <w:sz w:val="24"/>
          <w:szCs w:val="24"/>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BD3597" w:rsidRDefault="00BD3597" w:rsidP="00D72BD5">
      <w:pPr>
        <w:pStyle w:val="a3"/>
        <w:spacing w:after="0" w:line="240" w:lineRule="auto"/>
        <w:ind w:right="-285" w:firstLine="851"/>
        <w:jc w:val="both"/>
      </w:pPr>
      <w:r>
        <w:rPr>
          <w:rFonts w:ascii="Times New Roman" w:hAnsi="Times New Roman"/>
          <w:sz w:val="24"/>
          <w:szCs w:val="24"/>
        </w:rPr>
        <w:t>С 3 класса в программу включен раздел «Практика работы на компьютере». Он предусматривает первичное использование информационных технологий.</w:t>
      </w:r>
    </w:p>
    <w:p w:rsidR="00BD3597" w:rsidRPr="00147D14" w:rsidRDefault="00BD3597" w:rsidP="00D72BD5">
      <w:pPr>
        <w:pStyle w:val="a3"/>
        <w:spacing w:after="0" w:line="240" w:lineRule="auto"/>
        <w:ind w:right="-285" w:firstLine="851"/>
        <w:jc w:val="both"/>
      </w:pPr>
      <w:r w:rsidRPr="00147D14">
        <w:rPr>
          <w:rFonts w:ascii="Times New Roman" w:hAnsi="Times New Roman"/>
          <w:sz w:val="24"/>
          <w:szCs w:val="24"/>
        </w:rPr>
        <w:t>Формы работы: эвристические беседы в сочетании с поисковой исследовательской деятельностью детей, экскурсии на природу, посещение местных музеев декоративно-прикладного творчества, выставки, конкурсы, ярмарки.</w:t>
      </w:r>
    </w:p>
    <w:p w:rsidR="00BD3597" w:rsidRPr="00C8720E" w:rsidRDefault="00BD3597" w:rsidP="007D7C08">
      <w:pPr>
        <w:pStyle w:val="a3"/>
        <w:spacing w:after="0" w:line="240" w:lineRule="auto"/>
        <w:ind w:right="-285" w:firstLine="555"/>
        <w:jc w:val="both"/>
        <w:rPr>
          <w:color w:val="1F497D"/>
        </w:rPr>
      </w:pPr>
      <w:r>
        <w:rPr>
          <w:rFonts w:ascii="Times New Roman" w:hAnsi="Times New Roman"/>
          <w:color w:val="1F497D"/>
          <w:sz w:val="24"/>
          <w:szCs w:val="24"/>
        </w:rPr>
        <w:t>.</w:t>
      </w:r>
    </w:p>
    <w:p w:rsidR="00D72BD5" w:rsidRPr="00237B42" w:rsidRDefault="00BD3597"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ОПИСАНИЕ МЕСТА УЧЕБНОГО ПРЕДМЕТА В УЧЕБНОМ ПЛАНЕ</w:t>
      </w:r>
    </w:p>
    <w:p w:rsidR="00BD3597" w:rsidRDefault="00BD3597" w:rsidP="00D72BD5">
      <w:pPr>
        <w:pStyle w:val="a3"/>
        <w:spacing w:after="0" w:line="240" w:lineRule="auto"/>
        <w:ind w:firstLine="851"/>
        <w:jc w:val="both"/>
      </w:pPr>
      <w:r>
        <w:rPr>
          <w:rFonts w:ascii="Times New Roman" w:hAnsi="Times New Roman"/>
          <w:sz w:val="24"/>
          <w:szCs w:val="24"/>
        </w:rPr>
        <w:t>Согласно базисному (образовательному) плану образовательных учреждений РФ всего на изучение технологии в начальной школе выделяется 135 ч, из них в 1 классе 33ч (1 ч в неделю, 33 учебные недели), по 34 ч во 2, 3, 4 классах (1 ч в неделю, 34 учебные недели в каждом классе).</w:t>
      </w:r>
    </w:p>
    <w:p w:rsidR="00D72BD5" w:rsidRPr="00237B42" w:rsidRDefault="00BD3597"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ЦЕННОСТНЫЕ ОРИЕНТИРЫ СОДЕРЖАНИЯ УЧЕБНОГО ПРЕДМЕТА</w:t>
      </w:r>
    </w:p>
    <w:p w:rsidR="00BD3597" w:rsidRDefault="00BD3597" w:rsidP="00D72BD5">
      <w:pPr>
        <w:pStyle w:val="ae"/>
        <w:spacing w:line="240" w:lineRule="auto"/>
        <w:ind w:left="0" w:firstLine="851"/>
        <w:jc w:val="both"/>
      </w:pPr>
      <w:r>
        <w:rPr>
          <w:rStyle w:val="Zag11"/>
          <w:rFonts w:eastAsia="@Arial Unicode MS"/>
          <w:bCs/>
          <w:i/>
          <w:iCs/>
          <w:color w:val="000000"/>
        </w:rPr>
        <w:t xml:space="preserve">- </w:t>
      </w:r>
      <w:r>
        <w:rPr>
          <w:rStyle w:val="Zag11"/>
          <w:rFonts w:eastAsia="@Arial Unicode MS"/>
          <w:b/>
          <w:bCs/>
          <w:i/>
          <w:iCs/>
          <w:color w:val="000000"/>
        </w:rPr>
        <w:t>Развитие умения учиться</w:t>
      </w:r>
      <w:r w:rsidR="00B83CB0">
        <w:rPr>
          <w:rStyle w:val="Zag11"/>
          <w:rFonts w:eastAsia="@Arial Unicode MS"/>
          <w:b/>
          <w:bCs/>
          <w:i/>
          <w:iCs/>
          <w:color w:val="000000"/>
        </w:rPr>
        <w:t xml:space="preserve"> </w:t>
      </w:r>
      <w:r>
        <w:rPr>
          <w:rStyle w:val="Zag11"/>
          <w:rFonts w:eastAsia="@Arial Unicode MS"/>
          <w:color w:val="000000"/>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BD3597" w:rsidRDefault="00BD3597" w:rsidP="00D72BD5">
      <w:pPr>
        <w:pStyle w:val="ae"/>
        <w:spacing w:line="240" w:lineRule="auto"/>
        <w:ind w:left="0" w:firstLine="851"/>
        <w:jc w:val="both"/>
      </w:pPr>
      <w:r>
        <w:rPr>
          <w:rStyle w:val="Zag11"/>
          <w:rFonts w:eastAsia="@Arial Unicode MS"/>
          <w:bCs/>
          <w:i/>
          <w:iCs/>
          <w:color w:val="000000"/>
        </w:rPr>
        <w:t xml:space="preserve">- </w:t>
      </w:r>
      <w:r>
        <w:rPr>
          <w:rStyle w:val="Zag11"/>
          <w:rFonts w:eastAsia="@Arial Unicode MS"/>
          <w:b/>
          <w:bCs/>
          <w:i/>
          <w:iCs/>
          <w:color w:val="000000"/>
        </w:rPr>
        <w:t>Развитие самостоятельности, инициативы и ответственности личности</w:t>
      </w:r>
      <w:r w:rsidR="00B83CB0">
        <w:rPr>
          <w:rStyle w:val="Zag11"/>
          <w:rFonts w:eastAsia="@Arial Unicode MS"/>
          <w:b/>
          <w:bCs/>
          <w:i/>
          <w:iCs/>
          <w:color w:val="000000"/>
        </w:rPr>
        <w:t xml:space="preserve"> </w:t>
      </w:r>
      <w:r>
        <w:rPr>
          <w:rStyle w:val="Zag11"/>
          <w:rFonts w:eastAsia="@Arial Unicode MS"/>
          <w:color w:val="000000"/>
        </w:rPr>
        <w:t>как условия её самоактуализации: развитие готовности к самостоятельным действиям, ответственности за их результаты; формирование целеустремлённости и настойчивости в достижении целей, готовности к преодолению трудностей; уважать результаты труда других людей;</w:t>
      </w:r>
    </w:p>
    <w:p w:rsidR="00BD3597" w:rsidRDefault="00BD3597" w:rsidP="00D72BD5">
      <w:pPr>
        <w:pStyle w:val="ae"/>
        <w:spacing w:line="240" w:lineRule="auto"/>
        <w:ind w:left="0" w:firstLine="851"/>
        <w:jc w:val="both"/>
      </w:pPr>
      <w:r>
        <w:rPr>
          <w:rStyle w:val="Zag11"/>
          <w:rFonts w:eastAsia="@Arial Unicode MS"/>
          <w:bCs/>
          <w:i/>
          <w:iCs/>
          <w:color w:val="000000"/>
        </w:rPr>
        <w:t xml:space="preserve">- </w:t>
      </w:r>
      <w:r>
        <w:rPr>
          <w:rStyle w:val="Zag11"/>
          <w:rFonts w:eastAsia="@Arial Unicode MS"/>
          <w:b/>
          <w:bCs/>
          <w:i/>
          <w:iCs/>
          <w:color w:val="000000"/>
        </w:rPr>
        <w:t>Развитие ценностно-смысловой сферы личности</w:t>
      </w:r>
      <w:r w:rsidR="00B83CB0">
        <w:rPr>
          <w:rStyle w:val="Zag11"/>
          <w:rFonts w:eastAsia="@Arial Unicode MS"/>
          <w:b/>
          <w:bCs/>
          <w:i/>
          <w:iCs/>
          <w:color w:val="000000"/>
        </w:rPr>
        <w:t xml:space="preserve"> </w:t>
      </w:r>
      <w:r>
        <w:rPr>
          <w:rStyle w:val="Zag11"/>
          <w:rFonts w:eastAsia="@Arial Unicode MS"/>
          <w:color w:val="000000"/>
        </w:rPr>
        <w:t xml:space="preserve">на основе общечеловеческих принципов нравственности и гуманизма: формирования эстетических чувств и чувства прекрасного через знакомство с национальной и отечественной материальной культурой; </w:t>
      </w:r>
    </w:p>
    <w:p w:rsidR="00BD3597" w:rsidRDefault="00BD3597" w:rsidP="00D72BD5">
      <w:pPr>
        <w:pStyle w:val="ae"/>
        <w:spacing w:line="240" w:lineRule="auto"/>
        <w:ind w:left="0" w:firstLine="851"/>
        <w:jc w:val="both"/>
      </w:pPr>
      <w:r>
        <w:rPr>
          <w:rStyle w:val="Zag11"/>
          <w:rFonts w:eastAsia="@Arial Unicode MS"/>
          <w:bCs/>
          <w:i/>
          <w:iCs/>
          <w:color w:val="000000"/>
        </w:rPr>
        <w:t xml:space="preserve">- </w:t>
      </w:r>
      <w:r>
        <w:rPr>
          <w:rStyle w:val="Zag11"/>
          <w:rFonts w:eastAsia="@Arial Unicode MS"/>
          <w:b/>
          <w:bCs/>
          <w:i/>
          <w:iCs/>
          <w:color w:val="000000"/>
        </w:rPr>
        <w:t>Формирование психологических условий развития общения, сотрудничества</w:t>
      </w:r>
      <w:r w:rsidR="00B83CB0">
        <w:rPr>
          <w:rStyle w:val="Zag11"/>
          <w:rFonts w:eastAsia="@Arial Unicode MS"/>
          <w:b/>
          <w:bCs/>
          <w:i/>
          <w:iCs/>
          <w:color w:val="000000"/>
        </w:rPr>
        <w:t xml:space="preserve"> </w:t>
      </w:r>
      <w:r>
        <w:rPr>
          <w:rStyle w:val="Zag11"/>
          <w:rFonts w:eastAsia="@Arial Unicode MS"/>
          <w:color w:val="000000"/>
        </w:rPr>
        <w:t>на основе: доброжелательности, готовности к сотрудничеству,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D3597" w:rsidRDefault="00BD3597" w:rsidP="007D7C08">
      <w:pPr>
        <w:pStyle w:val="a3"/>
        <w:spacing w:after="0" w:line="240" w:lineRule="auto"/>
        <w:jc w:val="both"/>
      </w:pPr>
    </w:p>
    <w:p w:rsidR="00D72BD5" w:rsidRPr="00237B42" w:rsidRDefault="00BD3597"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РЕЗУЛЬТАТЫ ИЗУЧЕНИЯ УЧЕБНОГО ПРЕДМЕТА</w:t>
      </w:r>
    </w:p>
    <w:p w:rsidR="00BD3597" w:rsidRDefault="00BD3597" w:rsidP="00D72BD5">
      <w:pPr>
        <w:pStyle w:val="a3"/>
        <w:spacing w:after="0" w:line="240" w:lineRule="auto"/>
        <w:ind w:firstLine="851"/>
        <w:jc w:val="both"/>
      </w:pPr>
      <w:r>
        <w:rPr>
          <w:rFonts w:ascii="Times New Roman" w:hAnsi="Times New Roman"/>
          <w:b/>
          <w:bCs/>
          <w:i/>
          <w:sz w:val="24"/>
          <w:szCs w:val="24"/>
        </w:rPr>
        <w:t>Личностными результатами</w:t>
      </w:r>
      <w:r w:rsidR="00B83CB0">
        <w:rPr>
          <w:rFonts w:ascii="Times New Roman" w:hAnsi="Times New Roman"/>
          <w:b/>
          <w:bCs/>
          <w:i/>
          <w:sz w:val="24"/>
          <w:szCs w:val="24"/>
        </w:rPr>
        <w:t xml:space="preserve"> </w:t>
      </w:r>
      <w:r>
        <w:rPr>
          <w:rFonts w:ascii="Times New Roman" w:hAnsi="Times New Roman"/>
          <w:sz w:val="24"/>
          <w:szCs w:val="24"/>
        </w:rPr>
        <w:t>изучения технологии в начальной школе являются</w:t>
      </w:r>
      <w:r w:rsidR="00B83CB0">
        <w:rPr>
          <w:rFonts w:ascii="Times New Roman" w:hAnsi="Times New Roman"/>
          <w:sz w:val="24"/>
          <w:szCs w:val="24"/>
        </w:rPr>
        <w:t xml:space="preserve"> </w:t>
      </w:r>
      <w:r>
        <w:rPr>
          <w:rFonts w:ascii="Times New Roman" w:hAnsi="Times New Roman"/>
          <w:sz w:val="24"/>
          <w:szCs w:val="24"/>
        </w:rPr>
        <w:t>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BD3597" w:rsidRDefault="00BD3597" w:rsidP="00D72BD5">
      <w:pPr>
        <w:pStyle w:val="a3"/>
        <w:spacing w:after="0" w:line="240" w:lineRule="auto"/>
        <w:ind w:firstLine="851"/>
        <w:jc w:val="both"/>
      </w:pPr>
      <w:r>
        <w:rPr>
          <w:rFonts w:ascii="Times New Roman" w:hAnsi="Times New Roman"/>
          <w:b/>
          <w:bCs/>
          <w:i/>
          <w:sz w:val="24"/>
          <w:szCs w:val="24"/>
        </w:rPr>
        <w:t>Метапредметными результатами</w:t>
      </w:r>
      <w:r w:rsidR="00B83CB0">
        <w:rPr>
          <w:rFonts w:ascii="Times New Roman" w:hAnsi="Times New Roman"/>
          <w:b/>
          <w:bCs/>
          <w:i/>
          <w:sz w:val="24"/>
          <w:szCs w:val="24"/>
        </w:rPr>
        <w:t xml:space="preserve"> </w:t>
      </w:r>
      <w:r>
        <w:rPr>
          <w:rFonts w:ascii="Times New Roman" w:hAnsi="Times New Roman"/>
          <w:sz w:val="24"/>
          <w:szCs w:val="24"/>
        </w:rPr>
        <w:t>изучения технологии в начальной школе являются</w:t>
      </w:r>
      <w:r w:rsidR="00B83CB0">
        <w:rPr>
          <w:rFonts w:ascii="Times New Roman" w:hAnsi="Times New Roman"/>
          <w:sz w:val="24"/>
          <w:szCs w:val="24"/>
        </w:rPr>
        <w:t xml:space="preserve"> </w:t>
      </w:r>
      <w:r>
        <w:rPr>
          <w:rFonts w:ascii="Times New Roman" w:hAnsi="Times New Roman"/>
          <w:sz w:val="24"/>
          <w:szCs w:val="24"/>
        </w:rPr>
        <w:t>отражать</w:t>
      </w:r>
      <w:r w:rsidR="00B83CB0">
        <w:rPr>
          <w:rFonts w:ascii="Times New Roman" w:hAnsi="Times New Roman"/>
          <w:sz w:val="24"/>
          <w:szCs w:val="24"/>
        </w:rPr>
        <w:t xml:space="preserve"> </w:t>
      </w:r>
      <w:r>
        <w:rPr>
          <w:rFonts w:ascii="Times New Roman" w:hAnsi="Times New Roman"/>
          <w:sz w:val="24"/>
          <w:szCs w:val="24"/>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D72BD5" w:rsidRPr="00237B42" w:rsidRDefault="00BD3597" w:rsidP="00237B42">
      <w:pPr>
        <w:pStyle w:val="a3"/>
        <w:spacing w:after="0" w:line="240" w:lineRule="auto"/>
        <w:ind w:firstLine="851"/>
        <w:jc w:val="both"/>
      </w:pPr>
      <w:r>
        <w:rPr>
          <w:rFonts w:ascii="Times New Roman" w:hAnsi="Times New Roman"/>
          <w:b/>
          <w:bCs/>
          <w:i/>
          <w:sz w:val="24"/>
          <w:szCs w:val="24"/>
        </w:rPr>
        <w:t xml:space="preserve">Предметные результатами </w:t>
      </w:r>
      <w:r>
        <w:rPr>
          <w:rFonts w:ascii="Times New Roman" w:hAnsi="Times New Roman"/>
          <w:sz w:val="24"/>
          <w:szCs w:val="24"/>
        </w:rPr>
        <w:t>изучения технологии в начальной школе являются</w:t>
      </w:r>
      <w:r w:rsidR="00B83CB0">
        <w:rPr>
          <w:rFonts w:ascii="Times New Roman" w:hAnsi="Times New Roman"/>
          <w:sz w:val="24"/>
          <w:szCs w:val="24"/>
        </w:rPr>
        <w:t xml:space="preserve"> </w:t>
      </w:r>
      <w:r>
        <w:rPr>
          <w:rFonts w:ascii="Times New Roman" w:hAnsi="Times New Roman"/>
          <w:sz w:val="24"/>
          <w:szCs w:val="24"/>
        </w:rPr>
        <w:t>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предметно-преобразовательской деятельности, знания о различных профессиях, элементарный опыт творческой и проектной деятельности.</w:t>
      </w:r>
    </w:p>
    <w:p w:rsidR="00D72BD5" w:rsidRDefault="00D72BD5" w:rsidP="007D7C08">
      <w:pPr>
        <w:pStyle w:val="a3"/>
        <w:spacing w:after="0" w:line="240" w:lineRule="auto"/>
        <w:jc w:val="center"/>
        <w:rPr>
          <w:rFonts w:ascii="Times New Roman" w:hAnsi="Times New Roman"/>
          <w:b/>
          <w:i/>
          <w:sz w:val="24"/>
          <w:szCs w:val="24"/>
        </w:rPr>
      </w:pPr>
    </w:p>
    <w:p w:rsidR="00BD3597" w:rsidRDefault="00BD3597" w:rsidP="007D7C08">
      <w:pPr>
        <w:pStyle w:val="a3"/>
        <w:spacing w:after="0" w:line="240" w:lineRule="auto"/>
        <w:jc w:val="center"/>
      </w:pPr>
      <w:r>
        <w:rPr>
          <w:rFonts w:ascii="Times New Roman" w:hAnsi="Times New Roman"/>
          <w:b/>
          <w:i/>
          <w:sz w:val="24"/>
          <w:szCs w:val="24"/>
        </w:rPr>
        <w:t>СОДЕРЖАНИЕ ТЕМ УЧЕБНОГО КУРСА</w:t>
      </w:r>
    </w:p>
    <w:p w:rsidR="00BD3597" w:rsidRDefault="00BD3597" w:rsidP="007D7C08">
      <w:pPr>
        <w:pStyle w:val="a3"/>
        <w:spacing w:after="0" w:line="240" w:lineRule="auto"/>
        <w:ind w:firstLine="709"/>
        <w:jc w:val="center"/>
        <w:rPr>
          <w:rFonts w:ascii="Times New Roman" w:hAnsi="Times New Roman"/>
          <w:b/>
          <w:bCs/>
          <w:sz w:val="24"/>
          <w:szCs w:val="24"/>
        </w:rPr>
      </w:pPr>
    </w:p>
    <w:tbl>
      <w:tblPr>
        <w:tblW w:w="1533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00"/>
        <w:gridCol w:w="6441"/>
        <w:gridCol w:w="6295"/>
      </w:tblGrid>
      <w:tr w:rsidR="00BD3597" w:rsidRPr="008C7230" w:rsidTr="00391575">
        <w:trPr>
          <w:trHeight w:val="54"/>
        </w:trPr>
        <w:tc>
          <w:tcPr>
            <w:tcW w:w="2600" w:type="dxa"/>
            <w:vAlign w:val="center"/>
          </w:tcPr>
          <w:p w:rsidR="00BD3597" w:rsidRPr="008C7230" w:rsidRDefault="00BD3597" w:rsidP="007D7C08">
            <w:pPr>
              <w:pStyle w:val="a3"/>
              <w:spacing w:after="0" w:line="240" w:lineRule="auto"/>
              <w:jc w:val="center"/>
              <w:rPr>
                <w:rFonts w:ascii="Times New Roman" w:hAnsi="Times New Roman"/>
                <w:b/>
                <w:bCs/>
                <w:sz w:val="20"/>
                <w:szCs w:val="20"/>
              </w:rPr>
            </w:pPr>
            <w:r w:rsidRPr="008C7230">
              <w:rPr>
                <w:rFonts w:ascii="Times New Roman" w:hAnsi="Times New Roman"/>
                <w:b/>
                <w:bCs/>
                <w:sz w:val="20"/>
                <w:szCs w:val="20"/>
              </w:rPr>
              <w:t>Раздел</w:t>
            </w:r>
          </w:p>
        </w:tc>
        <w:tc>
          <w:tcPr>
            <w:tcW w:w="6441" w:type="dxa"/>
            <w:vAlign w:val="center"/>
          </w:tcPr>
          <w:p w:rsidR="00BD3597" w:rsidRPr="008C7230" w:rsidRDefault="00BD3597" w:rsidP="007D7C08">
            <w:pPr>
              <w:pStyle w:val="a3"/>
              <w:tabs>
                <w:tab w:val="clear" w:pos="708"/>
                <w:tab w:val="left" w:pos="33"/>
              </w:tabs>
              <w:spacing w:after="0" w:line="240" w:lineRule="auto"/>
              <w:jc w:val="center"/>
              <w:rPr>
                <w:rFonts w:ascii="Times New Roman" w:hAnsi="Times New Roman"/>
                <w:b/>
                <w:bCs/>
                <w:sz w:val="20"/>
                <w:szCs w:val="20"/>
              </w:rPr>
            </w:pPr>
            <w:r w:rsidRPr="008C7230">
              <w:rPr>
                <w:rFonts w:ascii="Times New Roman" w:hAnsi="Times New Roman"/>
                <w:b/>
                <w:bCs/>
                <w:sz w:val="20"/>
                <w:szCs w:val="20"/>
              </w:rPr>
              <w:t>Содержание</w:t>
            </w:r>
          </w:p>
        </w:tc>
        <w:tc>
          <w:tcPr>
            <w:tcW w:w="6294" w:type="dxa"/>
            <w:vAlign w:val="center"/>
          </w:tcPr>
          <w:p w:rsidR="00BD3597" w:rsidRPr="008C7230" w:rsidRDefault="00BD3597" w:rsidP="007D7C08">
            <w:pPr>
              <w:pStyle w:val="a3"/>
              <w:spacing w:after="0" w:line="240" w:lineRule="auto"/>
              <w:jc w:val="center"/>
              <w:rPr>
                <w:rFonts w:ascii="Times New Roman" w:hAnsi="Times New Roman"/>
                <w:b/>
                <w:bCs/>
                <w:sz w:val="20"/>
                <w:szCs w:val="20"/>
              </w:rPr>
            </w:pPr>
            <w:r w:rsidRPr="008C7230">
              <w:rPr>
                <w:rFonts w:ascii="Times New Roman" w:hAnsi="Times New Roman"/>
                <w:b/>
                <w:bCs/>
                <w:sz w:val="20"/>
                <w:szCs w:val="20"/>
              </w:rPr>
              <w:t>Характеристика деятельности учащихся</w:t>
            </w:r>
          </w:p>
        </w:tc>
      </w:tr>
      <w:tr w:rsidR="00BD3597" w:rsidRPr="008C7230" w:rsidTr="00391575">
        <w:trPr>
          <w:trHeight w:val="64"/>
        </w:trPr>
        <w:tc>
          <w:tcPr>
            <w:tcW w:w="15336" w:type="dxa"/>
            <w:gridSpan w:val="3"/>
          </w:tcPr>
          <w:p w:rsidR="00BD3597" w:rsidRPr="008C7230" w:rsidRDefault="00BD3597" w:rsidP="007D7C08">
            <w:pPr>
              <w:pStyle w:val="a3"/>
              <w:spacing w:after="0" w:line="240" w:lineRule="auto"/>
              <w:jc w:val="center"/>
              <w:rPr>
                <w:rFonts w:ascii="Times New Roman" w:hAnsi="Times New Roman"/>
                <w:b/>
                <w:bCs/>
              </w:rPr>
            </w:pPr>
            <w:r w:rsidRPr="008C7230">
              <w:rPr>
                <w:rFonts w:ascii="Times New Roman" w:hAnsi="Times New Roman"/>
                <w:b/>
                <w:bCs/>
              </w:rPr>
              <w:t>1 класс</w:t>
            </w:r>
          </w:p>
        </w:tc>
      </w:tr>
      <w:tr w:rsidR="00BD3597" w:rsidRPr="008C7230" w:rsidTr="00391575">
        <w:trPr>
          <w:trHeight w:val="518"/>
        </w:trPr>
        <w:tc>
          <w:tcPr>
            <w:tcW w:w="2600" w:type="dxa"/>
          </w:tcPr>
          <w:p w:rsidR="00BD3597" w:rsidRPr="008C7230" w:rsidRDefault="00BD3597" w:rsidP="00391575">
            <w:pPr>
              <w:pStyle w:val="a3"/>
              <w:tabs>
                <w:tab w:val="clear" w:pos="708"/>
                <w:tab w:val="left" w:pos="0"/>
              </w:tabs>
              <w:spacing w:after="0" w:line="240" w:lineRule="auto"/>
              <w:jc w:val="both"/>
              <w:rPr>
                <w:rFonts w:ascii="Times New Roman" w:hAnsi="Times New Roman"/>
                <w:b/>
                <w:bCs/>
                <w:sz w:val="20"/>
                <w:szCs w:val="20"/>
              </w:rPr>
            </w:pPr>
            <w:r w:rsidRPr="008C7230">
              <w:rPr>
                <w:rFonts w:ascii="Times New Roman" w:hAnsi="Times New Roman"/>
                <w:b/>
                <w:bCs/>
                <w:sz w:val="20"/>
                <w:szCs w:val="20"/>
              </w:rPr>
              <w:t>Общекультурные и обще</w:t>
            </w:r>
            <w:r w:rsidR="005D671B">
              <w:rPr>
                <w:rFonts w:ascii="Times New Roman" w:hAnsi="Times New Roman"/>
                <w:b/>
                <w:bCs/>
                <w:sz w:val="20"/>
                <w:szCs w:val="20"/>
              </w:rPr>
              <w:t>-</w:t>
            </w:r>
            <w:r w:rsidRPr="008C7230">
              <w:rPr>
                <w:rFonts w:ascii="Times New Roman" w:hAnsi="Times New Roman"/>
                <w:b/>
                <w:bCs/>
                <w:sz w:val="20"/>
                <w:szCs w:val="20"/>
              </w:rPr>
              <w:t>трудовые компетенции. Основы культуры труда, самообслуживания</w:t>
            </w:r>
            <w:r w:rsidR="005D671B">
              <w:rPr>
                <w:rFonts w:ascii="Times New Roman" w:hAnsi="Times New Roman"/>
                <w:b/>
                <w:bCs/>
                <w:sz w:val="20"/>
                <w:szCs w:val="20"/>
              </w:rPr>
              <w:t>.</w:t>
            </w:r>
          </w:p>
          <w:p w:rsidR="00BD3597" w:rsidRPr="008C7230" w:rsidRDefault="00BD3597" w:rsidP="007D7C08">
            <w:pPr>
              <w:pStyle w:val="a3"/>
              <w:spacing w:after="0" w:line="240" w:lineRule="auto"/>
              <w:rPr>
                <w:rFonts w:ascii="Times New Roman" w:hAnsi="Times New Roman"/>
                <w:b/>
                <w:bCs/>
                <w:sz w:val="20"/>
                <w:szCs w:val="20"/>
              </w:rPr>
            </w:pP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Рукотворный мир как результат труда человека. Разнообразие предметов рукотворного мира (предметы быта, произведения художественного и декоративно-прикладного искусства, архитектура). Природа как источник сырья. Технология – знания о способах переработки сырья в готовое изделие. Технологический процесс - последовательное выполнение работы по изготовлению изделий.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Организация рабочего места для работы с бумагой, пластическими, природными и текстильными материалами (рациональное  размещение материалов, инструментов и приспособлений).</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Анализ устройства и назначения изделия.</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Самообслуживание: сохранение порядка на рабочем месте во время работы и уборка рабочего места по окончанию работы, выполнение мелкого ремонта одежды </w:t>
            </w:r>
            <w:r w:rsidR="00391575">
              <w:rPr>
                <w:rFonts w:ascii="Times New Roman" w:hAnsi="Times New Roman"/>
                <w:sz w:val="20"/>
                <w:szCs w:val="20"/>
              </w:rPr>
              <w:t>–</w:t>
            </w:r>
            <w:r w:rsidRPr="008C7230">
              <w:rPr>
                <w:rFonts w:ascii="Times New Roman" w:hAnsi="Times New Roman"/>
                <w:sz w:val="20"/>
                <w:szCs w:val="20"/>
              </w:rPr>
              <w:t xml:space="preserve"> пришивание пуговиц с двумя отверстиями.</w:t>
            </w:r>
          </w:p>
        </w:tc>
        <w:tc>
          <w:tcPr>
            <w:tcW w:w="6294" w:type="dxa"/>
            <w:vMerge w:val="restart"/>
          </w:tcPr>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Анализировать</w:t>
            </w:r>
            <w:r w:rsidRPr="008C7230">
              <w:rPr>
                <w:rStyle w:val="Zag11"/>
                <w:rFonts w:ascii="Times New Roman" w:eastAsia="@Arial Unicode MS" w:hAnsi="Times New Roman"/>
                <w:color w:val="000000"/>
                <w:sz w:val="20"/>
                <w:szCs w:val="20"/>
              </w:rPr>
              <w:t xml:space="preserve"> предметы рукотворного мира, приводить примеры изделий, из которых они сделаны.</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 xml:space="preserve">Наблюдать </w:t>
            </w:r>
            <w:r w:rsidRPr="008C7230">
              <w:rPr>
                <w:rStyle w:val="Zag11"/>
                <w:rFonts w:ascii="Times New Roman" w:eastAsia="@Arial Unicode MS" w:hAnsi="Times New Roman"/>
                <w:color w:val="000000"/>
                <w:sz w:val="20"/>
                <w:szCs w:val="20"/>
              </w:rPr>
              <w:t>связи предметов рукотворного мира с природой как источником сырья.</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 xml:space="preserve">Анализировать </w:t>
            </w:r>
            <w:r w:rsidRPr="008C7230">
              <w:rPr>
                <w:rStyle w:val="Zag11"/>
                <w:rFonts w:ascii="Times New Roman" w:eastAsia="@Arial Unicode MS" w:hAnsi="Times New Roman"/>
                <w:color w:val="000000"/>
                <w:sz w:val="20"/>
                <w:szCs w:val="20"/>
              </w:rPr>
              <w:t>с помощью учителя предлагаемые задания: понимать поставленную цель, анализировать конструкторско-технологические и декоративно-художественные особенности предлагаемых изделий, выделять известное и неизвестное, читать графические изображения (рисунки, схемы).</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Планировать</w:t>
            </w:r>
            <w:r w:rsidRPr="008C7230">
              <w:rPr>
                <w:rFonts w:ascii="Times New Roman" w:hAnsi="Times New Roman"/>
                <w:sz w:val="20"/>
                <w:szCs w:val="20"/>
              </w:rPr>
              <w:t xml:space="preserve"> с помощью учителя предстоящую  практич</w:t>
            </w:r>
            <w:r w:rsidR="00391575">
              <w:rPr>
                <w:rFonts w:ascii="Times New Roman" w:hAnsi="Times New Roman"/>
                <w:sz w:val="20"/>
                <w:szCs w:val="20"/>
              </w:rPr>
              <w:t>ескую работу в соответствии с её</w:t>
            </w:r>
            <w:r w:rsidRPr="008C7230">
              <w:rPr>
                <w:rFonts w:ascii="Times New Roman" w:hAnsi="Times New Roman"/>
                <w:sz w:val="20"/>
                <w:szCs w:val="20"/>
              </w:rPr>
              <w:t xml:space="preserve"> целью, задачами, особенностями выполняемого задания.</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Организовывать</w:t>
            </w:r>
            <w:r w:rsidRPr="008C7230">
              <w:rPr>
                <w:rStyle w:val="Zag11"/>
                <w:rFonts w:ascii="Times New Roman" w:eastAsia="@Arial Unicode MS" w:hAnsi="Times New Roman"/>
                <w:color w:val="000000"/>
                <w:sz w:val="20"/>
                <w:szCs w:val="20"/>
              </w:rPr>
              <w:t xml:space="preserve"> под руководством учителя и его контролем свою д</w:t>
            </w:r>
            <w:r w:rsidR="006A3441">
              <w:rPr>
                <w:rStyle w:val="Zag11"/>
                <w:rFonts w:ascii="Times New Roman" w:eastAsia="@Arial Unicode MS" w:hAnsi="Times New Roman"/>
                <w:color w:val="000000"/>
                <w:sz w:val="20"/>
                <w:szCs w:val="20"/>
              </w:rPr>
              <w:t>еятельность: подготавливать своё</w:t>
            </w:r>
            <w:r w:rsidRPr="008C7230">
              <w:rPr>
                <w:rStyle w:val="Zag11"/>
                <w:rFonts w:ascii="Times New Roman" w:eastAsia="@Arial Unicode MS" w:hAnsi="Times New Roman"/>
                <w:color w:val="000000"/>
                <w:sz w:val="20"/>
                <w:szCs w:val="20"/>
              </w:rPr>
              <w:t xml:space="preserve"> рабочее место, рационально размещать материалы, инструменты и приспособления, сохранять порядок на рабочем месте во время работы и убирать рабочее место по окончанию работы; участвовать в коллективном обсуждении.</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Исследовать</w:t>
            </w:r>
            <w:r w:rsidR="006A3441">
              <w:rPr>
                <w:rStyle w:val="Zag11"/>
                <w:rFonts w:ascii="Times New Roman" w:eastAsia="@Arial Unicode MS" w:hAnsi="Times New Roman"/>
                <w:b/>
                <w:bCs/>
                <w:i/>
                <w:iCs/>
                <w:color w:val="000000"/>
                <w:sz w:val="20"/>
                <w:szCs w:val="20"/>
              </w:rPr>
              <w:t xml:space="preserve"> </w:t>
            </w:r>
            <w:r w:rsidRPr="008C7230">
              <w:rPr>
                <w:rStyle w:val="Zag11"/>
                <w:rFonts w:ascii="Times New Roman" w:eastAsia="@Arial Unicode MS" w:hAnsi="Times New Roman"/>
                <w:b/>
                <w:bCs/>
                <w:i/>
                <w:iCs/>
                <w:color w:val="000000"/>
                <w:sz w:val="20"/>
                <w:szCs w:val="20"/>
              </w:rPr>
              <w:t xml:space="preserve">(наблюдать, сравнивать, сопоставлять) </w:t>
            </w:r>
            <w:r w:rsidRPr="008C7230">
              <w:rPr>
                <w:rStyle w:val="Zag11"/>
                <w:rFonts w:ascii="Times New Roman" w:eastAsia="@Arial Unicode MS" w:hAnsi="Times New Roman"/>
                <w:color w:val="000000"/>
                <w:sz w:val="20"/>
                <w:szCs w:val="20"/>
              </w:rPr>
              <w:t xml:space="preserve">с помощью учителя:  свойства материалов </w:t>
            </w:r>
            <w:r w:rsidR="006A3441">
              <w:rPr>
                <w:rStyle w:val="Zag11"/>
                <w:rFonts w:ascii="Times New Roman" w:eastAsia="@Arial Unicode MS" w:hAnsi="Times New Roman"/>
                <w:color w:val="000000"/>
                <w:sz w:val="20"/>
                <w:szCs w:val="20"/>
              </w:rPr>
              <w:t>–</w:t>
            </w:r>
            <w:r w:rsidRPr="008C7230">
              <w:rPr>
                <w:rStyle w:val="Zag11"/>
                <w:rFonts w:ascii="Times New Roman" w:eastAsia="@Arial Unicode MS" w:hAnsi="Times New Roman"/>
                <w:color w:val="000000"/>
                <w:sz w:val="20"/>
                <w:szCs w:val="20"/>
              </w:rPr>
              <w:t xml:space="preserve"> физические, механические,</w:t>
            </w:r>
            <w:r w:rsidR="006A3441">
              <w:rPr>
                <w:rStyle w:val="Zag11"/>
                <w:rFonts w:ascii="Times New Roman" w:eastAsia="@Arial Unicode MS" w:hAnsi="Times New Roman"/>
                <w:color w:val="000000"/>
                <w:sz w:val="20"/>
                <w:szCs w:val="20"/>
              </w:rPr>
              <w:t xml:space="preserve"> технологические свойства;  приё</w:t>
            </w:r>
            <w:r w:rsidRPr="008C7230">
              <w:rPr>
                <w:rStyle w:val="Zag11"/>
                <w:rFonts w:ascii="Times New Roman" w:eastAsia="@Arial Unicode MS" w:hAnsi="Times New Roman"/>
                <w:color w:val="000000"/>
                <w:sz w:val="20"/>
                <w:szCs w:val="20"/>
              </w:rPr>
              <w:t>мы обработки природных материалов (</w:t>
            </w:r>
            <w:r w:rsidRPr="008C7230">
              <w:rPr>
                <w:rStyle w:val="Zag11"/>
                <w:rFonts w:ascii="Times New Roman" w:hAnsi="Times New Roman"/>
                <w:color w:val="000000"/>
                <w:sz w:val="20"/>
                <w:szCs w:val="20"/>
              </w:rPr>
              <w:t>разрезание ножницами, капельное склеивание, сушка</w:t>
            </w:r>
            <w:r w:rsidRPr="008C7230">
              <w:rPr>
                <w:rStyle w:val="Zag11"/>
                <w:rFonts w:ascii="Times New Roman" w:eastAsia="@Arial Unicode MS" w:hAnsi="Times New Roman"/>
                <w:color w:val="000000"/>
                <w:sz w:val="20"/>
                <w:szCs w:val="20"/>
              </w:rPr>
              <w:t>), пластических (</w:t>
            </w:r>
            <w:r w:rsidRPr="008C7230">
              <w:rPr>
                <w:rStyle w:val="Zag11"/>
                <w:rFonts w:ascii="Times New Roman" w:hAnsi="Times New Roman"/>
                <w:color w:val="000000"/>
                <w:sz w:val="20"/>
                <w:szCs w:val="20"/>
              </w:rPr>
              <w:t>отщипывание и отрезание от бруска кусочков, скатывание шарика, раскатывание шарика в форме конуса и жгутика, вытягивание, заглаживание, вдавливание, прижимание, примазывание, сворачивание жгута</w:t>
            </w:r>
            <w:r w:rsidRPr="008C7230">
              <w:rPr>
                <w:rStyle w:val="Zag11"/>
                <w:rFonts w:ascii="Times New Roman" w:eastAsia="@Arial Unicode MS" w:hAnsi="Times New Roman"/>
                <w:color w:val="000000"/>
                <w:sz w:val="20"/>
                <w:szCs w:val="20"/>
              </w:rPr>
              <w:t>), бумаги (</w:t>
            </w:r>
            <w:r w:rsidRPr="008C7230">
              <w:rPr>
                <w:rStyle w:val="Zag11"/>
                <w:rFonts w:ascii="Times New Roman" w:hAnsi="Times New Roman"/>
                <w:color w:val="000000"/>
                <w:sz w:val="20"/>
                <w:szCs w:val="20"/>
              </w:rPr>
              <w:t xml:space="preserve">разметка по шаблону, </w:t>
            </w:r>
            <w:r w:rsidRPr="008C7230">
              <w:rPr>
                <w:rStyle w:val="Zag11"/>
                <w:rFonts w:ascii="Times New Roman" w:eastAsia="@Arial Unicode MS" w:hAnsi="Times New Roman"/>
                <w:color w:val="000000"/>
                <w:sz w:val="20"/>
                <w:szCs w:val="20"/>
              </w:rPr>
              <w:t>через копирку, кальку</w:t>
            </w:r>
            <w:r w:rsidR="006A3441">
              <w:rPr>
                <w:rStyle w:val="Zag11"/>
                <w:rFonts w:ascii="Times New Roman" w:hAnsi="Times New Roman"/>
                <w:color w:val="000000"/>
                <w:sz w:val="20"/>
                <w:szCs w:val="20"/>
              </w:rPr>
              <w:t>,</w:t>
            </w:r>
            <w:r w:rsidR="00B83CB0">
              <w:rPr>
                <w:rStyle w:val="Zag11"/>
                <w:rFonts w:ascii="Times New Roman" w:hAnsi="Times New Roman"/>
                <w:color w:val="000000"/>
                <w:sz w:val="20"/>
                <w:szCs w:val="20"/>
              </w:rPr>
              <w:t xml:space="preserve"> </w:t>
            </w:r>
            <w:r w:rsidRPr="008C7230">
              <w:rPr>
                <w:rStyle w:val="Zag11"/>
                <w:rFonts w:ascii="Times New Roman" w:eastAsia="@Arial Unicode MS" w:hAnsi="Times New Roman"/>
                <w:color w:val="000000"/>
                <w:sz w:val="20"/>
                <w:szCs w:val="20"/>
              </w:rPr>
              <w:t>вырывание</w:t>
            </w:r>
            <w:r w:rsidRPr="008C7230">
              <w:rPr>
                <w:rStyle w:val="Zag11"/>
                <w:rFonts w:ascii="Times New Roman" w:hAnsi="Times New Roman"/>
                <w:color w:val="000000"/>
                <w:sz w:val="20"/>
                <w:szCs w:val="20"/>
              </w:rPr>
              <w:t>, разрезание и вырезание ножницами по контуру, многослойное складывание, гофрирование, склеивание деталей за всю поверхность и фрагмент, капельное склеивание, переплетение (соединение в щелевой замок), отделка аппликацией, сушка</w:t>
            </w:r>
            <w:r w:rsidRPr="008C7230">
              <w:rPr>
                <w:rStyle w:val="Zag11"/>
                <w:rFonts w:ascii="Times New Roman" w:eastAsia="@Arial Unicode MS" w:hAnsi="Times New Roman"/>
                <w:color w:val="000000"/>
                <w:sz w:val="20"/>
                <w:szCs w:val="20"/>
              </w:rPr>
              <w:t>), текстильных материалов (</w:t>
            </w:r>
            <w:r w:rsidRPr="008C7230">
              <w:rPr>
                <w:rStyle w:val="Zag11"/>
                <w:rFonts w:ascii="Times New Roman" w:hAnsi="Times New Roman"/>
                <w:color w:val="000000"/>
                <w:sz w:val="20"/>
                <w:szCs w:val="20"/>
              </w:rPr>
              <w:t>отмеривание длины нитки, закрепление конца нитки узелком, раскрой деталей по лекалу, разрезание и вырезание ножницами, продергивание бахромы, разметка через копирку, сшивание деталей</w:t>
            </w:r>
            <w:r w:rsidR="006A3441">
              <w:rPr>
                <w:rStyle w:val="Zag11"/>
                <w:rFonts w:ascii="Times New Roman" w:hAnsi="Times New Roman"/>
                <w:color w:val="000000"/>
                <w:sz w:val="20"/>
                <w:szCs w:val="20"/>
              </w:rPr>
              <w:t xml:space="preserve"> из ткани, вышивание швом «вперё</w:t>
            </w:r>
            <w:r w:rsidRPr="008C7230">
              <w:rPr>
                <w:rStyle w:val="Zag11"/>
                <w:rFonts w:ascii="Times New Roman" w:hAnsi="Times New Roman"/>
                <w:color w:val="000000"/>
                <w:sz w:val="20"/>
                <w:szCs w:val="20"/>
              </w:rPr>
              <w:t>д иголку», связывание ниток в пучок, наклеивание деталей из ткани и ниток на картонную основу</w:t>
            </w:r>
            <w:r w:rsidRPr="008C7230">
              <w:rPr>
                <w:rStyle w:val="Zag11"/>
                <w:rFonts w:ascii="Times New Roman" w:eastAsia="@Arial Unicode MS" w:hAnsi="Times New Roman"/>
                <w:color w:val="000000"/>
                <w:sz w:val="20"/>
                <w:szCs w:val="20"/>
              </w:rPr>
              <w:t>), конструктивные особенности используемых</w:t>
            </w:r>
            <w:r w:rsidR="006A3441">
              <w:rPr>
                <w:rStyle w:val="Zag11"/>
                <w:rFonts w:ascii="Times New Roman" w:eastAsia="@Arial Unicode MS" w:hAnsi="Times New Roman"/>
                <w:color w:val="000000"/>
                <w:sz w:val="20"/>
                <w:szCs w:val="20"/>
              </w:rPr>
              <w:t xml:space="preserve"> инструментов (ножницы, иглы), приё</w:t>
            </w:r>
            <w:r w:rsidRPr="008C7230">
              <w:rPr>
                <w:rStyle w:val="Zag11"/>
                <w:rFonts w:ascii="Times New Roman" w:eastAsia="@Arial Unicode MS" w:hAnsi="Times New Roman"/>
                <w:color w:val="000000"/>
                <w:sz w:val="20"/>
                <w:szCs w:val="20"/>
              </w:rPr>
              <w:t>мы работы приспособлениями (шаблон, лекало) инструментами (стека, ножницы, карандаш, кисть для клея).</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Создавать</w:t>
            </w:r>
            <w:r w:rsidRPr="008C7230">
              <w:rPr>
                <w:rFonts w:ascii="Times New Roman" w:hAnsi="Times New Roman"/>
                <w:sz w:val="20"/>
                <w:szCs w:val="20"/>
              </w:rPr>
              <w:t xml:space="preserve"> с помощью учителя м</w:t>
            </w:r>
            <w:r w:rsidR="003B43AD">
              <w:rPr>
                <w:rFonts w:ascii="Times New Roman" w:hAnsi="Times New Roman"/>
                <w:sz w:val="20"/>
                <w:szCs w:val="20"/>
              </w:rPr>
              <w:t>ысленный образ конструкции с учё</w:t>
            </w:r>
            <w:r w:rsidRPr="008C7230">
              <w:rPr>
                <w:rFonts w:ascii="Times New Roman" w:hAnsi="Times New Roman"/>
                <w:sz w:val="20"/>
                <w:szCs w:val="20"/>
              </w:rPr>
              <w:t>том поставленной конструкторско-технологической задачи и  воплощать мысленный образ в материале с опорой на рисунки; соб</w:t>
            </w:r>
            <w:r w:rsidR="003B43AD">
              <w:rPr>
                <w:rFonts w:ascii="Times New Roman" w:hAnsi="Times New Roman"/>
                <w:sz w:val="20"/>
                <w:szCs w:val="20"/>
              </w:rPr>
              <w:t>людая под контролем учителя приё</w:t>
            </w:r>
            <w:r w:rsidRPr="008C7230">
              <w:rPr>
                <w:rFonts w:ascii="Times New Roman" w:hAnsi="Times New Roman"/>
                <w:sz w:val="20"/>
                <w:szCs w:val="20"/>
              </w:rPr>
              <w:t xml:space="preserve">мы безопасного и рационального труда. </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 xml:space="preserve">Участвовать </w:t>
            </w:r>
            <w:r w:rsidRPr="008C7230">
              <w:rPr>
                <w:rFonts w:ascii="Times New Roman" w:hAnsi="Times New Roman"/>
                <w:sz w:val="20"/>
                <w:szCs w:val="20"/>
              </w:rPr>
              <w:t>под руководством учителя в совместной творческой деятельности при выполнении практических работ: создание и практическая реализация окончательного образа объекта, определение своего места в общей деятельности.</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Осуществлять</w:t>
            </w:r>
            <w:r w:rsidRPr="008C7230">
              <w:rPr>
                <w:rFonts w:ascii="Times New Roman" w:hAnsi="Times New Roman"/>
                <w:sz w:val="20"/>
                <w:szCs w:val="20"/>
              </w:rPr>
              <w:t xml:space="preserve"> с помощью учителя самоконтроль в форме сличения способа действия и его результата с заданным эталоном с целью обнаружения отличий от эталона.</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Обобщать</w:t>
            </w:r>
            <w:r w:rsidR="003B43AD">
              <w:rPr>
                <w:rStyle w:val="Zag11"/>
                <w:rFonts w:ascii="Times New Roman" w:eastAsia="@Arial Unicode MS" w:hAnsi="Times New Roman"/>
                <w:b/>
                <w:bCs/>
                <w:i/>
                <w:iCs/>
                <w:color w:val="000000"/>
                <w:sz w:val="20"/>
                <w:szCs w:val="20"/>
              </w:rPr>
              <w:t xml:space="preserve"> </w:t>
            </w:r>
            <w:r w:rsidRPr="008C7230">
              <w:rPr>
                <w:rStyle w:val="Zag11"/>
                <w:rFonts w:ascii="Times New Roman" w:eastAsia="@Arial Unicode MS" w:hAnsi="Times New Roman"/>
                <w:b/>
                <w:bCs/>
                <w:i/>
                <w:iCs/>
                <w:color w:val="000000"/>
                <w:sz w:val="20"/>
                <w:szCs w:val="20"/>
              </w:rPr>
              <w:t>(осознавать и формулировать)</w:t>
            </w:r>
            <w:r w:rsidRPr="008C7230">
              <w:rPr>
                <w:rStyle w:val="Zag11"/>
                <w:rFonts w:ascii="Times New Roman" w:eastAsia="@Arial Unicode MS" w:hAnsi="Times New Roman"/>
                <w:color w:val="000000"/>
                <w:sz w:val="20"/>
                <w:szCs w:val="20"/>
              </w:rPr>
              <w:t xml:space="preserve"> с помощью учителя то новое, что открыто и освоено на уроке.</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Моделировать</w:t>
            </w:r>
            <w:r w:rsidRPr="008C7230">
              <w:rPr>
                <w:rFonts w:ascii="Times New Roman" w:hAnsi="Times New Roman"/>
                <w:sz w:val="20"/>
                <w:szCs w:val="20"/>
              </w:rPr>
              <w:t xml:space="preserve"> с помощью учителя несложные изделия с разными конструктивными особенностями. </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Планировать</w:t>
            </w:r>
            <w:r w:rsidRPr="008C7230">
              <w:rPr>
                <w:rFonts w:ascii="Times New Roman" w:hAnsi="Times New Roman"/>
                <w:sz w:val="20"/>
                <w:szCs w:val="20"/>
              </w:rPr>
              <w:t xml:space="preserve"> с помощью учителя последовательность практических действий для реализации поставленной задачи. </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Участвовать</w:t>
            </w:r>
            <w:r w:rsidRPr="008C7230">
              <w:rPr>
                <w:rFonts w:ascii="Times New Roman" w:hAnsi="Times New Roman"/>
                <w:sz w:val="20"/>
                <w:szCs w:val="20"/>
              </w:rPr>
              <w:t xml:space="preserve"> под руководством учителя в совместной творческой деятельности при выполнении практических работ, практическая реализация окончательного образа объекта.</w:t>
            </w: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3B43AD" w:rsidRDefault="003B43AD" w:rsidP="007D7C08">
            <w:pPr>
              <w:pStyle w:val="a3"/>
              <w:spacing w:after="0" w:line="240" w:lineRule="auto"/>
              <w:ind w:firstLine="317"/>
              <w:jc w:val="both"/>
              <w:rPr>
                <w:rFonts w:ascii="Times New Roman" w:hAnsi="Times New Roman"/>
                <w:b/>
                <w:bCs/>
                <w:i/>
                <w:iCs/>
                <w:sz w:val="20"/>
                <w:szCs w:val="20"/>
              </w:rPr>
            </w:pPr>
          </w:p>
          <w:p w:rsidR="00BD3597" w:rsidRPr="008C7230" w:rsidRDefault="00BD3597" w:rsidP="007D7C08">
            <w:pPr>
              <w:pStyle w:val="a3"/>
              <w:spacing w:after="0" w:line="240" w:lineRule="auto"/>
              <w:ind w:firstLine="317"/>
              <w:jc w:val="both"/>
              <w:rPr>
                <w:sz w:val="20"/>
                <w:szCs w:val="20"/>
              </w:rPr>
            </w:pPr>
          </w:p>
        </w:tc>
      </w:tr>
      <w:tr w:rsidR="00BD3597" w:rsidRPr="008C7230" w:rsidTr="00391575">
        <w:trPr>
          <w:trHeight w:val="1952"/>
        </w:trPr>
        <w:tc>
          <w:tcPr>
            <w:tcW w:w="2600" w:type="dxa"/>
          </w:tcPr>
          <w:p w:rsidR="00BD3597" w:rsidRPr="008C7230" w:rsidRDefault="00BD3597" w:rsidP="00391575">
            <w:pPr>
              <w:pStyle w:val="a3"/>
              <w:spacing w:after="0" w:line="240" w:lineRule="auto"/>
              <w:jc w:val="both"/>
              <w:rPr>
                <w:b/>
                <w:sz w:val="20"/>
                <w:szCs w:val="20"/>
              </w:rPr>
            </w:pPr>
            <w:r w:rsidRPr="008C7230">
              <w:rPr>
                <w:rFonts w:ascii="Times New Roman" w:hAnsi="Times New Roman"/>
                <w:b/>
                <w:bCs/>
                <w:sz w:val="20"/>
                <w:szCs w:val="20"/>
              </w:rPr>
              <w:t>Технология ручной обработки материалов. Элементы графической грамоты</w:t>
            </w:r>
            <w:r w:rsidR="00391575">
              <w:rPr>
                <w:rFonts w:ascii="Times New Roman" w:hAnsi="Times New Roman"/>
                <w:b/>
                <w:bCs/>
                <w:sz w:val="20"/>
                <w:szCs w:val="20"/>
              </w:rPr>
              <w:t>.</w:t>
            </w:r>
            <w:r w:rsidRPr="008C7230">
              <w:rPr>
                <w:rFonts w:ascii="Times New Roman" w:hAnsi="Times New Roman"/>
                <w:b/>
                <w:bCs/>
                <w:sz w:val="20"/>
                <w:szCs w:val="20"/>
              </w:rPr>
              <w:t xml:space="preserve"> </w:t>
            </w:r>
          </w:p>
          <w:p w:rsidR="00BD3597" w:rsidRPr="008C7230" w:rsidRDefault="00BD3597" w:rsidP="007D7C08">
            <w:pPr>
              <w:pStyle w:val="a3"/>
              <w:tabs>
                <w:tab w:val="clear" w:pos="708"/>
              </w:tabs>
              <w:spacing w:after="0" w:line="240" w:lineRule="auto"/>
              <w:rPr>
                <w:rFonts w:ascii="Times New Roman" w:hAnsi="Times New Roman"/>
                <w:b/>
                <w:bCs/>
                <w:sz w:val="20"/>
                <w:szCs w:val="20"/>
              </w:rPr>
            </w:pP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sz w:val="20"/>
                <w:szCs w:val="20"/>
              </w:rPr>
              <w:t xml:space="preserve">Природные </w:t>
            </w:r>
            <w:r w:rsidRPr="008C7230">
              <w:rPr>
                <w:rFonts w:ascii="Times New Roman" w:hAnsi="Times New Roman"/>
                <w:b/>
                <w:i/>
                <w:sz w:val="20"/>
                <w:szCs w:val="20"/>
              </w:rPr>
              <w:t>материалы.</w:t>
            </w:r>
            <w:r w:rsidRPr="008C7230">
              <w:rPr>
                <w:rFonts w:ascii="Times New Roman" w:hAnsi="Times New Roman"/>
                <w:bCs/>
                <w:sz w:val="20"/>
                <w:szCs w:val="20"/>
              </w:rPr>
              <w:t xml:space="preserve"> Растительные п</w:t>
            </w:r>
            <w:r w:rsidRPr="008C7230">
              <w:rPr>
                <w:rFonts w:ascii="Times New Roman" w:hAnsi="Times New Roman"/>
                <w:sz w:val="20"/>
                <w:szCs w:val="20"/>
              </w:rPr>
              <w:t>риродные материалы родного края, используемые на уроках: листья, семена растений, веточки, шишки, скорлупа орехов. Свойства природных материалов: цвет, форма, размер.</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Правила поведения на природе во время сбора природных материалов. Способы заготовки, хранения и подготовки материалов к работе.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обработки природного материала: ножницы, кисточка для клея, подкладная дощечка.</w:t>
            </w:r>
            <w:r w:rsidR="00B83CB0">
              <w:rPr>
                <w:rFonts w:ascii="Times New Roman" w:hAnsi="Times New Roman"/>
                <w:sz w:val="20"/>
                <w:szCs w:val="20"/>
              </w:rPr>
              <w:t xml:space="preserve"> </w:t>
            </w:r>
            <w:r w:rsidR="006A3441">
              <w:rPr>
                <w:rFonts w:ascii="Times New Roman" w:hAnsi="Times New Roman"/>
                <w:sz w:val="20"/>
                <w:szCs w:val="20"/>
              </w:rPr>
              <w:t>Приё</w:t>
            </w:r>
            <w:r w:rsidRPr="008C7230">
              <w:rPr>
                <w:rFonts w:ascii="Times New Roman" w:hAnsi="Times New Roman"/>
                <w:sz w:val="20"/>
                <w:szCs w:val="20"/>
              </w:rPr>
              <w:t>мы рационального и безопасного использования ножниц.</w:t>
            </w:r>
          </w:p>
          <w:p w:rsidR="00BD3597" w:rsidRPr="008C7230" w:rsidRDefault="006A3441"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природными материалами: разрезание ножницами, капельное склеивание, сушка.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украшение открыток, изготовление аппликаций, орнаментальных композиций.</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Пластические материалы</w:t>
            </w:r>
            <w:r w:rsidRPr="008C7230">
              <w:rPr>
                <w:rFonts w:ascii="Times New Roman" w:hAnsi="Times New Roman"/>
                <w:bCs/>
                <w:i/>
                <w:iCs/>
                <w:sz w:val="20"/>
                <w:szCs w:val="20"/>
              </w:rPr>
              <w:t>.</w:t>
            </w:r>
            <w:r w:rsidR="00B83CB0">
              <w:rPr>
                <w:rFonts w:ascii="Times New Roman" w:hAnsi="Times New Roman"/>
                <w:bCs/>
                <w:i/>
                <w:iCs/>
                <w:sz w:val="20"/>
                <w:szCs w:val="20"/>
              </w:rPr>
              <w:t xml:space="preserve"> </w:t>
            </w:r>
            <w:r w:rsidRPr="008C7230">
              <w:rPr>
                <w:rFonts w:ascii="Times New Roman" w:hAnsi="Times New Roman"/>
                <w:sz w:val="20"/>
                <w:szCs w:val="20"/>
              </w:rPr>
              <w:t>Пластилин, масса для моделирования. Подготовка пластилина к работе.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обработки пластилина: стека, подкладная дощечка, чашка для воды, салфетка.</w:t>
            </w:r>
          </w:p>
          <w:p w:rsidR="00BD3597" w:rsidRPr="008C7230" w:rsidRDefault="006A3441"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пластилином: отщипывание и отрезание от бруска кусочков, скатывание шариков, раскатывание шариков в форме конуса и жгутика, вытягивание, заглаживание, вдавливание, прижимание, примазывание, сворачивание жгута в спираль.</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лепка овощей, фруктов, блюда, фигурок животных, фишек для уроков математики.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Бумага. </w:t>
            </w:r>
            <w:r w:rsidRPr="008C7230">
              <w:rPr>
                <w:rFonts w:ascii="Times New Roman" w:hAnsi="Times New Roman"/>
                <w:sz w:val="20"/>
                <w:szCs w:val="20"/>
              </w:rPr>
              <w:t xml:space="preserve">Виды бумаги, используемые на уроках: цветная для аппликаций, копирка, калька, писчая, газетная. Свойства бумаги: цвет, прозрачность, влагопроницаемость. Наблюдения и опыты по выявлению волокнистого </w:t>
            </w:r>
            <w:r w:rsidR="006A3441">
              <w:rPr>
                <w:rFonts w:ascii="Times New Roman" w:hAnsi="Times New Roman"/>
                <w:sz w:val="20"/>
                <w:szCs w:val="20"/>
              </w:rPr>
              <w:t>строения бумаги и влияния на неё</w:t>
            </w:r>
            <w:r w:rsidRPr="008C7230">
              <w:rPr>
                <w:rFonts w:ascii="Times New Roman" w:hAnsi="Times New Roman"/>
                <w:sz w:val="20"/>
                <w:szCs w:val="20"/>
              </w:rPr>
              <w:t xml:space="preserve"> влаги. Экономное расходование бумаги.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Виды условных графических изображений – рисунок, схема.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w:t>
            </w:r>
            <w:r w:rsidR="006A3441">
              <w:rPr>
                <w:rFonts w:ascii="Times New Roman" w:hAnsi="Times New Roman"/>
                <w:sz w:val="20"/>
                <w:szCs w:val="20"/>
              </w:rPr>
              <w:t>и бумаги: карандаши простые (твё</w:t>
            </w:r>
            <w:r w:rsidRPr="008C7230">
              <w:rPr>
                <w:rFonts w:ascii="Times New Roman" w:hAnsi="Times New Roman"/>
                <w:sz w:val="20"/>
                <w:szCs w:val="20"/>
              </w:rPr>
              <w:t>рдость ТМ, 2М), ножницы, фальцовка, кисточка для клея, шаблон, подкладной лист, салфет</w:t>
            </w:r>
            <w:r w:rsidR="006A3441">
              <w:rPr>
                <w:rFonts w:ascii="Times New Roman" w:hAnsi="Times New Roman"/>
                <w:sz w:val="20"/>
                <w:szCs w:val="20"/>
              </w:rPr>
              <w:t>ка для снятия лишнего клея. Приё</w:t>
            </w:r>
            <w:r w:rsidRPr="008C7230">
              <w:rPr>
                <w:rFonts w:ascii="Times New Roman" w:hAnsi="Times New Roman"/>
                <w:sz w:val="20"/>
                <w:szCs w:val="20"/>
              </w:rPr>
              <w:t>мы безопасного использования ножниц.</w:t>
            </w:r>
          </w:p>
          <w:p w:rsidR="00BD3597" w:rsidRPr="008C7230" w:rsidRDefault="006A3441"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бумагой: разметка по шаблону, через копирку, кальку, вырывание, разрезание и вырезание ножницами по контуру, многослойное складывание, гофрирование, склеивание деталей за всю поверхность и фрагмент, капельное склеивание, переплетение (соединение в щелевой замок), отделка аппликацией, сушка.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аппликаций, пригласительных билетов, конвертов, новогодних подвесок и  снежинок, закладок для книг, открыток по рисунку, схеме.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Текстильные материалы. </w:t>
            </w:r>
            <w:r w:rsidRPr="008C7230">
              <w:rPr>
                <w:rFonts w:ascii="Times New Roman" w:hAnsi="Times New Roman"/>
                <w:sz w:val="20"/>
                <w:szCs w:val="20"/>
              </w:rPr>
              <w:t>Виды тканей, используемых на уроках: хлопчатобумажные,  льняные. Сравнение свойств тканей. Экономное расходование тканей при раскрое. Нитки, используемые на уроках: швейные, мулине.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обработки текстильных материалов: иглы швейные и для вышивания, булавки с колечком, ножницы,</w:t>
            </w:r>
            <w:r w:rsidR="003B43AD">
              <w:rPr>
                <w:rFonts w:ascii="Times New Roman" w:hAnsi="Times New Roman"/>
                <w:sz w:val="20"/>
                <w:szCs w:val="20"/>
              </w:rPr>
              <w:t xml:space="preserve"> портновский мел, выкройки. Приё</w:t>
            </w:r>
            <w:r w:rsidRPr="008C7230">
              <w:rPr>
                <w:rFonts w:ascii="Times New Roman" w:hAnsi="Times New Roman"/>
                <w:sz w:val="20"/>
                <w:szCs w:val="20"/>
              </w:rPr>
              <w:t>мы безопасного использования игл и булавок.</w:t>
            </w:r>
          </w:p>
          <w:p w:rsidR="00BD3597" w:rsidRPr="008C7230" w:rsidRDefault="003B43AD"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текстильными материалами: отмеривание длины нитки, закрепление конца нитки узелком, раскрой деталей по выкройке, разрезание и вырезание ножницами, продергивание бахромы, разметка чере</w:t>
            </w:r>
            <w:r>
              <w:rPr>
                <w:rFonts w:ascii="Times New Roman" w:hAnsi="Times New Roman"/>
                <w:sz w:val="20"/>
                <w:szCs w:val="20"/>
              </w:rPr>
              <w:t>з копирку, вышивание швом «вперё</w:t>
            </w:r>
            <w:r w:rsidR="00BD3597" w:rsidRPr="008C7230">
              <w:rPr>
                <w:rFonts w:ascii="Times New Roman" w:hAnsi="Times New Roman"/>
                <w:sz w:val="20"/>
                <w:szCs w:val="20"/>
              </w:rPr>
              <w:t>д иголку», связывание ниток в пучок, наклеивание деталей из ткани и ниток на картонную основу, пришивание пуговиц с двумя отверстиями.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аппликаций, игольниц, подвесок из лоскутков, вышитых салфеток, цветочных композиций.</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3B43AD">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Конструирование и моделирование</w:t>
            </w:r>
            <w:r w:rsidR="003B43AD">
              <w:rPr>
                <w:rFonts w:ascii="Times New Roman" w:hAnsi="Times New Roman"/>
                <w:b/>
                <w:bCs/>
                <w:sz w:val="20"/>
                <w:szCs w:val="20"/>
              </w:rPr>
              <w:t>.</w:t>
            </w:r>
          </w:p>
          <w:p w:rsidR="00BD3597" w:rsidRPr="008C7230" w:rsidRDefault="00BD3597" w:rsidP="007D7C08">
            <w:pPr>
              <w:pStyle w:val="a3"/>
              <w:spacing w:after="0" w:line="240" w:lineRule="auto"/>
              <w:rPr>
                <w:rFonts w:ascii="Times New Roman" w:hAnsi="Times New Roman"/>
                <w:b/>
                <w:bCs/>
                <w:sz w:val="20"/>
                <w:szCs w:val="20"/>
              </w:rPr>
            </w:pP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Общее представление о конструировании как создании конструкции технических, бытовых, учебных предметов. Изделие, деталь изделия (общее представление). Модель. Конструирование и моделирование изделий из бумаги, природных материалов по схеме и рисунку.</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создание моделей парусника, лодочки, городского транспорта (автобус, маршрутное такси, троллейбус, трамвай), конструирование куклы Бабы-Яги.</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15336" w:type="dxa"/>
            <w:gridSpan w:val="3"/>
          </w:tcPr>
          <w:p w:rsidR="00BD3597" w:rsidRPr="008C7230" w:rsidRDefault="00BD3597" w:rsidP="007D7C08">
            <w:pPr>
              <w:pStyle w:val="a3"/>
              <w:tabs>
                <w:tab w:val="clear" w:pos="708"/>
                <w:tab w:val="left" w:pos="33"/>
              </w:tabs>
              <w:spacing w:after="0" w:line="240" w:lineRule="auto"/>
              <w:jc w:val="center"/>
              <w:rPr>
                <w:rFonts w:ascii="Times New Roman" w:hAnsi="Times New Roman"/>
                <w:b/>
                <w:bCs/>
              </w:rPr>
            </w:pPr>
            <w:r w:rsidRPr="008C7230">
              <w:rPr>
                <w:rFonts w:ascii="Times New Roman" w:hAnsi="Times New Roman"/>
                <w:b/>
                <w:bCs/>
              </w:rPr>
              <w:t>2 класс</w:t>
            </w:r>
          </w:p>
        </w:tc>
      </w:tr>
      <w:tr w:rsidR="00BD3597" w:rsidRPr="008C7230" w:rsidTr="00391575">
        <w:trPr>
          <w:trHeight w:val="36"/>
        </w:trPr>
        <w:tc>
          <w:tcPr>
            <w:tcW w:w="2600" w:type="dxa"/>
          </w:tcPr>
          <w:p w:rsidR="00BD3597" w:rsidRPr="008C7230" w:rsidRDefault="00BD3597" w:rsidP="003B43AD">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Общекультурные и обще</w:t>
            </w:r>
            <w:r w:rsidR="005D671B">
              <w:rPr>
                <w:rFonts w:ascii="Times New Roman" w:hAnsi="Times New Roman"/>
                <w:b/>
                <w:bCs/>
                <w:sz w:val="20"/>
                <w:szCs w:val="20"/>
              </w:rPr>
              <w:t>-</w:t>
            </w:r>
            <w:r w:rsidRPr="008C7230">
              <w:rPr>
                <w:rFonts w:ascii="Times New Roman" w:hAnsi="Times New Roman"/>
                <w:b/>
                <w:bCs/>
                <w:sz w:val="20"/>
                <w:szCs w:val="20"/>
              </w:rPr>
              <w:t>трудовые компетенции. Основы культуры труда, самообслуживания</w:t>
            </w:r>
            <w:r w:rsidR="003B43AD">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Разнообразие предметов рукотворного мира из бумаги, природных и текстильных материалов. Понятие «профессия». Мастера и их профессии, связанные с обработкой пр</w:t>
            </w:r>
            <w:r w:rsidR="0055602E">
              <w:rPr>
                <w:rFonts w:ascii="Times New Roman" w:hAnsi="Times New Roman"/>
                <w:sz w:val="20"/>
                <w:szCs w:val="20"/>
              </w:rPr>
              <w:t>иродных материалов. Распространё</w:t>
            </w:r>
            <w:r w:rsidRPr="008C7230">
              <w:rPr>
                <w:rFonts w:ascii="Times New Roman" w:hAnsi="Times New Roman"/>
                <w:sz w:val="20"/>
                <w:szCs w:val="20"/>
              </w:rPr>
              <w:t xml:space="preserve">нные виды профессий, связанных с воздушным </w:t>
            </w:r>
            <w:r w:rsidR="0055602E">
              <w:rPr>
                <w:rFonts w:ascii="Times New Roman" w:hAnsi="Times New Roman"/>
                <w:sz w:val="20"/>
                <w:szCs w:val="20"/>
              </w:rPr>
              <w:t>и водным транспортом (с учё</w:t>
            </w:r>
            <w:r w:rsidRPr="008C7230">
              <w:rPr>
                <w:rFonts w:ascii="Times New Roman" w:hAnsi="Times New Roman"/>
                <w:sz w:val="20"/>
                <w:szCs w:val="20"/>
              </w:rPr>
              <w:t xml:space="preserve">том региональных особенностей).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Анализ информации из словаря учебника при выполнении заданий, соотнесение результатов деятельности с образцом, работа в малых группах.</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Групповые проекты. Этапы проектирования: составление плана деятельности, определение особенностей конструкции и технологии изготовления, подбор инструментов и материалов, выбор способов их обработки, реализация замысла, проверка изделия в действии. Результат проектной деятельности – изделия «Бумажный змей», «Модель парусника».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Cs/>
                <w:iCs/>
                <w:sz w:val="20"/>
                <w:szCs w:val="20"/>
              </w:rPr>
              <w:t>Самообслуживание:</w:t>
            </w:r>
            <w:r w:rsidRPr="008C7230">
              <w:rPr>
                <w:rFonts w:ascii="Times New Roman" w:hAnsi="Times New Roman"/>
                <w:sz w:val="20"/>
                <w:szCs w:val="20"/>
              </w:rPr>
              <w:t xml:space="preserve"> подбор материалов, инструментов и приспособлений для работы по рисункам, выполнение мелкого </w:t>
            </w:r>
            <w:r w:rsidR="0055602E">
              <w:rPr>
                <w:rFonts w:ascii="Times New Roman" w:hAnsi="Times New Roman"/>
                <w:sz w:val="20"/>
                <w:szCs w:val="20"/>
              </w:rPr>
              <w:t xml:space="preserve">  </w:t>
            </w:r>
            <w:r w:rsidRPr="008C7230">
              <w:rPr>
                <w:rFonts w:ascii="Times New Roman" w:hAnsi="Times New Roman"/>
                <w:sz w:val="20"/>
                <w:szCs w:val="20"/>
              </w:rPr>
              <w:t xml:space="preserve">ремонта </w:t>
            </w:r>
            <w:r w:rsidR="0055602E">
              <w:rPr>
                <w:rFonts w:ascii="Times New Roman" w:hAnsi="Times New Roman"/>
                <w:sz w:val="20"/>
                <w:szCs w:val="20"/>
              </w:rPr>
              <w:t>–</w:t>
            </w:r>
            <w:r w:rsidRPr="008C7230">
              <w:rPr>
                <w:rFonts w:ascii="Times New Roman" w:hAnsi="Times New Roman"/>
                <w:sz w:val="20"/>
                <w:szCs w:val="20"/>
              </w:rPr>
              <w:t xml:space="preserve"> пришивание пуговиц с четырьмя отверстиями.</w:t>
            </w:r>
          </w:p>
        </w:tc>
        <w:tc>
          <w:tcPr>
            <w:tcW w:w="6294" w:type="dxa"/>
            <w:vMerge w:val="restart"/>
          </w:tcPr>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Наблюдать</w:t>
            </w:r>
            <w:r w:rsidRPr="008C7230">
              <w:rPr>
                <w:rStyle w:val="Zag11"/>
                <w:rFonts w:ascii="Times New Roman" w:eastAsia="@Arial Unicode MS" w:hAnsi="Times New Roman"/>
                <w:color w:val="000000"/>
                <w:sz w:val="20"/>
                <w:szCs w:val="20"/>
              </w:rPr>
              <w:t xml:space="preserve"> связи человека с природой и предметным миром,  конструкции и образы объектов природы и окружающего мира, традиции и творчество мастеров родного края.</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Сравнивать</w:t>
            </w:r>
            <w:r w:rsidRPr="008C7230">
              <w:rPr>
                <w:rStyle w:val="Zag11"/>
                <w:rFonts w:ascii="Times New Roman" w:eastAsia="@Arial Unicode MS" w:hAnsi="Times New Roman"/>
                <w:color w:val="000000"/>
                <w:sz w:val="20"/>
                <w:szCs w:val="20"/>
              </w:rPr>
              <w:t xml:space="preserve"> с помощью учителя конструктивные и декоративные особенности предметов быта и их связь с выполняемыми утилитарными функциями, понимать особенности декоративно-прикладных изделий и материалов для рукотворной деятельности.</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Анализировать</w:t>
            </w:r>
            <w:r w:rsidRPr="008C7230">
              <w:rPr>
                <w:rFonts w:ascii="Times New Roman" w:hAnsi="Times New Roman"/>
                <w:sz w:val="20"/>
                <w:szCs w:val="20"/>
              </w:rPr>
              <w:t xml:space="preserve"> под руководством учителя предлагаемые задания: понимать поставленную цель, конструкторско-технологические и декоративно-художественные особенности изделий, выделять известное и неизвестное, читать рисунки, схемы, простейшие чертежи.</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Искать и использовать</w:t>
            </w:r>
            <w:r w:rsidRPr="008C7230">
              <w:rPr>
                <w:rStyle w:val="Zag11"/>
                <w:rFonts w:ascii="Times New Roman" w:eastAsia="@Arial Unicode MS" w:hAnsi="Times New Roman"/>
                <w:color w:val="000000"/>
                <w:sz w:val="20"/>
                <w:szCs w:val="20"/>
              </w:rPr>
              <w:t xml:space="preserve"> под руководством учителя необходимую информацию из словаря учебника.</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Организовывать</w:t>
            </w:r>
            <w:r w:rsidRPr="008C7230">
              <w:rPr>
                <w:rStyle w:val="Zag11"/>
                <w:rFonts w:ascii="Times New Roman" w:eastAsia="@Arial Unicode MS" w:hAnsi="Times New Roman"/>
                <w:color w:val="000000"/>
                <w:sz w:val="20"/>
                <w:szCs w:val="20"/>
              </w:rPr>
              <w:t xml:space="preserve"> свою деятельность: подготавливать с оп</w:t>
            </w:r>
            <w:r w:rsidR="0055602E">
              <w:rPr>
                <w:rStyle w:val="Zag11"/>
                <w:rFonts w:ascii="Times New Roman" w:eastAsia="@Arial Unicode MS" w:hAnsi="Times New Roman"/>
                <w:color w:val="000000"/>
                <w:sz w:val="20"/>
                <w:szCs w:val="20"/>
              </w:rPr>
              <w:t>орой на справочный материал своё</w:t>
            </w:r>
            <w:r w:rsidRPr="008C7230">
              <w:rPr>
                <w:rStyle w:val="Zag11"/>
                <w:rFonts w:ascii="Times New Roman" w:eastAsia="@Arial Unicode MS" w:hAnsi="Times New Roman"/>
                <w:color w:val="000000"/>
                <w:sz w:val="20"/>
                <w:szCs w:val="20"/>
              </w:rPr>
              <w:t xml:space="preserve"> рабочее место, рационально размещать материалы, инструменты и приспособления, под контролем  учителя сохранять порядок на рабочем месте во время работы и убирать рабочее место по окончанию работы; под руководством учителя работать в малых группах, осуществлять сотрудничество, исполнять разные социальные роли (уметь слышать и вступать в диалог, участвовать в коллективном обсуждении).</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Исследовать (наблюдать, сравнивать, сопоставлять)</w:t>
            </w:r>
            <w:r w:rsidRPr="008C7230">
              <w:rPr>
                <w:rFonts w:ascii="Times New Roman" w:hAnsi="Times New Roman"/>
                <w:sz w:val="20"/>
                <w:szCs w:val="20"/>
              </w:rPr>
              <w:t xml:space="preserve"> под руководством учителя: свойства материалов </w:t>
            </w:r>
            <w:r w:rsidR="0055602E">
              <w:rPr>
                <w:rFonts w:ascii="Times New Roman" w:hAnsi="Times New Roman"/>
                <w:sz w:val="20"/>
                <w:szCs w:val="20"/>
              </w:rPr>
              <w:t>–</w:t>
            </w:r>
            <w:r w:rsidRPr="008C7230">
              <w:rPr>
                <w:rFonts w:ascii="Times New Roman" w:hAnsi="Times New Roman"/>
                <w:sz w:val="20"/>
                <w:szCs w:val="20"/>
              </w:rPr>
              <w:t xml:space="preserve"> физ</w:t>
            </w:r>
            <w:r w:rsidR="0055602E">
              <w:rPr>
                <w:rFonts w:ascii="Times New Roman" w:hAnsi="Times New Roman"/>
                <w:sz w:val="20"/>
                <w:szCs w:val="20"/>
              </w:rPr>
              <w:t>ические (цвет, размер, твё</w:t>
            </w:r>
            <w:r w:rsidRPr="008C7230">
              <w:rPr>
                <w:rFonts w:ascii="Times New Roman" w:hAnsi="Times New Roman"/>
                <w:sz w:val="20"/>
                <w:szCs w:val="20"/>
              </w:rPr>
              <w:t>рдость, прозрачность.), технологи</w:t>
            </w:r>
            <w:r w:rsidR="0055602E">
              <w:rPr>
                <w:rFonts w:ascii="Times New Roman" w:hAnsi="Times New Roman"/>
                <w:sz w:val="20"/>
                <w:szCs w:val="20"/>
              </w:rPr>
              <w:t>ческие (прочность, твёрдость) свойства, приё</w:t>
            </w:r>
            <w:r w:rsidRPr="008C7230">
              <w:rPr>
                <w:rFonts w:ascii="Times New Roman" w:hAnsi="Times New Roman"/>
                <w:sz w:val="20"/>
                <w:szCs w:val="20"/>
              </w:rPr>
              <w:t>мы обработки природных материалов (разметка деталей на глаз, разрезание ножницами, склеивание деталей, окрашивание, отделка аппликацией, сушка), пластических (процарапывание бороздок стекой, сплющивание шара), бумаги (разметка на глаз, по клеткам, по линейки, складывание, вырезание внутренних углов, сборка деталей кнопкой, наклеивание бумажных кусочков), текстильных материалов (обработка края ткани швом «че</w:t>
            </w:r>
            <w:r w:rsidR="0055602E">
              <w:rPr>
                <w:rFonts w:ascii="Times New Roman" w:hAnsi="Times New Roman"/>
                <w:sz w:val="20"/>
                <w:szCs w:val="20"/>
              </w:rPr>
              <w:t>рез край», вышивание швом «вперё</w:t>
            </w:r>
            <w:r w:rsidRPr="008C7230">
              <w:rPr>
                <w:rFonts w:ascii="Times New Roman" w:hAnsi="Times New Roman"/>
                <w:sz w:val="20"/>
                <w:szCs w:val="20"/>
              </w:rPr>
              <w:t>д иголку с перевивом», наматывание ниток, связывание ниток в пучок); конструктивны</w:t>
            </w:r>
            <w:r w:rsidR="0055602E">
              <w:rPr>
                <w:rFonts w:ascii="Times New Roman" w:hAnsi="Times New Roman"/>
                <w:sz w:val="20"/>
                <w:szCs w:val="20"/>
              </w:rPr>
              <w:t>е особенности используемых чертё</w:t>
            </w:r>
            <w:r w:rsidRPr="008C7230">
              <w:rPr>
                <w:rFonts w:ascii="Times New Roman" w:hAnsi="Times New Roman"/>
                <w:sz w:val="20"/>
                <w:szCs w:val="20"/>
              </w:rPr>
              <w:t>жных инструментов (линейка).</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Создавать</w:t>
            </w:r>
            <w:r w:rsidRPr="008C7230">
              <w:rPr>
                <w:rFonts w:ascii="Times New Roman" w:hAnsi="Times New Roman"/>
                <w:sz w:val="20"/>
                <w:szCs w:val="20"/>
              </w:rPr>
              <w:t xml:space="preserve"> с помощью учителя м</w:t>
            </w:r>
            <w:r w:rsidR="0055602E">
              <w:rPr>
                <w:rFonts w:ascii="Times New Roman" w:hAnsi="Times New Roman"/>
                <w:sz w:val="20"/>
                <w:szCs w:val="20"/>
              </w:rPr>
              <w:t>ысленный образ конструкции с учё</w:t>
            </w:r>
            <w:r w:rsidRPr="008C7230">
              <w:rPr>
                <w:rFonts w:ascii="Times New Roman" w:hAnsi="Times New Roman"/>
                <w:sz w:val="20"/>
                <w:szCs w:val="20"/>
              </w:rPr>
              <w:t>том поставленной конструкторско-технологической задач и  воплощать мысленный образ в материале с опорой на рисунки, схемы; соб</w:t>
            </w:r>
            <w:r w:rsidR="0055602E">
              <w:rPr>
                <w:rFonts w:ascii="Times New Roman" w:hAnsi="Times New Roman"/>
                <w:sz w:val="20"/>
                <w:szCs w:val="20"/>
              </w:rPr>
              <w:t>людая под контролем учителя приё</w:t>
            </w:r>
            <w:r w:rsidRPr="008C7230">
              <w:rPr>
                <w:rFonts w:ascii="Times New Roman" w:hAnsi="Times New Roman"/>
                <w:sz w:val="20"/>
                <w:szCs w:val="20"/>
              </w:rPr>
              <w:t xml:space="preserve">мы безопасного и рационального труда. </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Планировать</w:t>
            </w:r>
            <w:r w:rsidRPr="008C7230">
              <w:rPr>
                <w:rFonts w:ascii="Times New Roman" w:hAnsi="Times New Roman"/>
                <w:sz w:val="20"/>
                <w:szCs w:val="20"/>
              </w:rPr>
              <w:t xml:space="preserve"> под руководством учителя последовательность практических действий для реализации замысла, поставленной задачи. </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 xml:space="preserve">Участвовать </w:t>
            </w:r>
            <w:r w:rsidRPr="008C7230">
              <w:rPr>
                <w:rStyle w:val="Zag11"/>
                <w:rFonts w:ascii="Times New Roman" w:eastAsia="@Arial Unicode MS" w:hAnsi="Times New Roman"/>
                <w:color w:val="000000"/>
                <w:sz w:val="20"/>
                <w:szCs w:val="20"/>
              </w:rPr>
              <w:t>под руководством учителя в совместной творческой деятельности при выполнении практических работ: создание и практическая реализация окончательного образа объекта, определение своего места в общей деятельности.</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Осуществлять</w:t>
            </w:r>
            <w:r w:rsidRPr="008C7230">
              <w:rPr>
                <w:rFonts w:ascii="Times New Roman" w:hAnsi="Times New Roman"/>
                <w:sz w:val="20"/>
                <w:szCs w:val="20"/>
              </w:rPr>
              <w:t xml:space="preserve"> под руководством учителя самоконтроль в форме сличения способа действия и его результата с заданным эталоном с целью обнаружения отличий от эталона.</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Обобщать (осознавать и формулировать)</w:t>
            </w:r>
            <w:r w:rsidRPr="008C7230">
              <w:rPr>
                <w:rStyle w:val="Zag11"/>
                <w:rFonts w:ascii="Times New Roman" w:eastAsia="@Arial Unicode MS" w:hAnsi="Times New Roman"/>
                <w:color w:val="000000"/>
                <w:sz w:val="20"/>
                <w:szCs w:val="20"/>
              </w:rPr>
              <w:t xml:space="preserve"> под руководством учителя то новое, что открыто и освоено на уроке.</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 xml:space="preserve">Сравнивать </w:t>
            </w:r>
            <w:r w:rsidRPr="008C7230">
              <w:rPr>
                <w:rFonts w:ascii="Times New Roman" w:hAnsi="Times New Roman"/>
                <w:sz w:val="20"/>
                <w:szCs w:val="20"/>
              </w:rPr>
              <w:t xml:space="preserve">с помощью учителя различные виды конструкций и способы их сборки. </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Моделировать</w:t>
            </w:r>
            <w:r w:rsidRPr="008C7230">
              <w:rPr>
                <w:rFonts w:ascii="Times New Roman" w:hAnsi="Times New Roman"/>
                <w:sz w:val="20"/>
                <w:szCs w:val="20"/>
              </w:rPr>
              <w:t xml:space="preserve"> под руководством учителя несложные изделия с разными конструктивными особенностями.</w:t>
            </w:r>
          </w:p>
          <w:p w:rsidR="00BD3597" w:rsidRPr="008C7230" w:rsidRDefault="00BD3597" w:rsidP="007D7C08">
            <w:pPr>
              <w:pStyle w:val="a3"/>
              <w:spacing w:after="0" w:line="240" w:lineRule="auto"/>
              <w:ind w:firstLine="317"/>
              <w:jc w:val="both"/>
              <w:rPr>
                <w:sz w:val="20"/>
                <w:szCs w:val="20"/>
              </w:rPr>
            </w:pPr>
            <w:r w:rsidRPr="008C7230">
              <w:rPr>
                <w:rFonts w:ascii="Times New Roman" w:hAnsi="Times New Roman"/>
                <w:b/>
                <w:bCs/>
                <w:i/>
                <w:iCs/>
                <w:sz w:val="20"/>
                <w:szCs w:val="20"/>
              </w:rPr>
              <w:t>Конструировать</w:t>
            </w:r>
            <w:r w:rsidRPr="008C7230">
              <w:rPr>
                <w:rFonts w:ascii="Times New Roman" w:hAnsi="Times New Roman"/>
                <w:sz w:val="20"/>
                <w:szCs w:val="20"/>
              </w:rPr>
              <w:t xml:space="preserve"> под ру</w:t>
            </w:r>
            <w:r w:rsidR="005D671B">
              <w:rPr>
                <w:rFonts w:ascii="Times New Roman" w:hAnsi="Times New Roman"/>
                <w:sz w:val="20"/>
                <w:szCs w:val="20"/>
              </w:rPr>
              <w:t>ководством учителя объекты с учё</w:t>
            </w:r>
            <w:r w:rsidRPr="008C7230">
              <w:rPr>
                <w:rFonts w:ascii="Times New Roman" w:hAnsi="Times New Roman"/>
                <w:sz w:val="20"/>
                <w:szCs w:val="20"/>
              </w:rPr>
              <w:t>том технических и художественно-декоративных условий: определять особенности конструкций.</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Осуществлять</w:t>
            </w:r>
            <w:r w:rsidRPr="008C7230">
              <w:rPr>
                <w:rStyle w:val="Zag11"/>
                <w:rFonts w:ascii="Times New Roman" w:eastAsia="@Arial Unicode MS" w:hAnsi="Times New Roman"/>
                <w:color w:val="000000"/>
                <w:sz w:val="20"/>
                <w:szCs w:val="20"/>
              </w:rPr>
              <w:t xml:space="preserve"> с помощью учителя самоконтроль в форме сличения способа действия и его результата с заданным эталоном с целью обнаружения отличий от эталона.</w:t>
            </w:r>
          </w:p>
          <w:p w:rsidR="00BD3597" w:rsidRPr="008C7230" w:rsidRDefault="00BD3597" w:rsidP="007D7C08">
            <w:pPr>
              <w:pStyle w:val="a3"/>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Участвовать</w:t>
            </w:r>
            <w:r w:rsidRPr="008C7230">
              <w:rPr>
                <w:rStyle w:val="Zag11"/>
                <w:rFonts w:ascii="Times New Roman" w:eastAsia="@Arial Unicode MS" w:hAnsi="Times New Roman"/>
                <w:color w:val="000000"/>
                <w:sz w:val="20"/>
                <w:szCs w:val="20"/>
              </w:rPr>
              <w:t xml:space="preserve"> с помощью учителя в реализации несложных проектов: принятие идеи, поиск и отбор необходимой информации, создание и практическая реализация окончательного образа объекта, определение своего места в общей деятельности.</w:t>
            </w:r>
          </w:p>
          <w:p w:rsidR="00BD3597" w:rsidRPr="008C7230" w:rsidRDefault="00BD3597" w:rsidP="007D7C08">
            <w:pPr>
              <w:pStyle w:val="a3"/>
              <w:spacing w:after="0" w:line="240" w:lineRule="auto"/>
              <w:ind w:firstLine="317"/>
              <w:jc w:val="both"/>
              <w:rPr>
                <w:rStyle w:val="Zag11"/>
                <w:rFonts w:ascii="Times New Roman" w:eastAsia="@Arial Unicode MS" w:hAnsi="Times New Roman"/>
                <w:color w:val="000000"/>
                <w:sz w:val="20"/>
                <w:szCs w:val="20"/>
              </w:rPr>
            </w:pPr>
            <w:r w:rsidRPr="008C7230">
              <w:rPr>
                <w:rStyle w:val="Zag11"/>
                <w:rFonts w:ascii="Times New Roman" w:eastAsia="@Arial Unicode MS" w:hAnsi="Times New Roman"/>
                <w:b/>
                <w:bCs/>
                <w:i/>
                <w:iCs/>
                <w:color w:val="000000"/>
                <w:sz w:val="20"/>
                <w:szCs w:val="20"/>
              </w:rPr>
              <w:t>Обобщать (осознавать и формулировать)</w:t>
            </w:r>
            <w:r w:rsidRPr="008C7230">
              <w:rPr>
                <w:rStyle w:val="Zag11"/>
                <w:rFonts w:ascii="Times New Roman" w:eastAsia="@Arial Unicode MS" w:hAnsi="Times New Roman"/>
                <w:color w:val="000000"/>
                <w:sz w:val="20"/>
                <w:szCs w:val="20"/>
              </w:rPr>
              <w:t xml:space="preserve"> то новое, что открыто и освоено на уроке.</w:t>
            </w:r>
          </w:p>
          <w:p w:rsidR="00BD3597" w:rsidRPr="008C7230" w:rsidRDefault="00BD3597" w:rsidP="007D7C08">
            <w:pPr>
              <w:pStyle w:val="a3"/>
              <w:tabs>
                <w:tab w:val="clear" w:pos="708"/>
                <w:tab w:val="left" w:pos="0"/>
              </w:tabs>
              <w:snapToGrid w:val="0"/>
              <w:spacing w:after="0" w:line="240" w:lineRule="auto"/>
              <w:ind w:firstLine="459"/>
              <w:jc w:val="both"/>
              <w:rPr>
                <w:sz w:val="20"/>
                <w:szCs w:val="20"/>
              </w:rPr>
            </w:pPr>
            <w:r w:rsidRPr="008C7230">
              <w:rPr>
                <w:rFonts w:ascii="Times New Roman" w:hAnsi="Times New Roman"/>
                <w:b/>
                <w:bCs/>
                <w:i/>
                <w:iCs/>
                <w:sz w:val="20"/>
                <w:szCs w:val="20"/>
              </w:rPr>
              <w:t>Характеризовать,</w:t>
            </w:r>
            <w:r w:rsidRPr="008C7230">
              <w:rPr>
                <w:rFonts w:ascii="Times New Roman" w:hAnsi="Times New Roman"/>
                <w:sz w:val="20"/>
                <w:szCs w:val="20"/>
              </w:rPr>
              <w:t xml:space="preserve"> описывать технические устройства, из которых состоит компьютер. Применять правила безопасной работы на компьютере.</w:t>
            </w:r>
          </w:p>
        </w:tc>
      </w:tr>
      <w:tr w:rsidR="00BD3597" w:rsidRPr="008C7230" w:rsidTr="00391575">
        <w:trPr>
          <w:trHeight w:val="36"/>
        </w:trPr>
        <w:tc>
          <w:tcPr>
            <w:tcW w:w="2600" w:type="dxa"/>
          </w:tcPr>
          <w:p w:rsidR="00BD3597" w:rsidRPr="008C7230" w:rsidRDefault="00BD3597" w:rsidP="0055602E">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Технология ручной обработки материалов. Элементы графической грамоты</w:t>
            </w:r>
            <w:r w:rsidR="0055602E">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sz w:val="20"/>
                <w:szCs w:val="20"/>
              </w:rPr>
              <w:t xml:space="preserve">Природные </w:t>
            </w:r>
            <w:r w:rsidRPr="008C7230">
              <w:rPr>
                <w:rFonts w:ascii="Times New Roman" w:hAnsi="Times New Roman"/>
                <w:b/>
                <w:i/>
                <w:sz w:val="20"/>
                <w:szCs w:val="20"/>
              </w:rPr>
              <w:t>материалы.</w:t>
            </w:r>
            <w:r w:rsidRPr="008C7230">
              <w:rPr>
                <w:rFonts w:ascii="Times New Roman" w:hAnsi="Times New Roman"/>
                <w:bCs/>
                <w:sz w:val="20"/>
                <w:szCs w:val="20"/>
              </w:rPr>
              <w:t xml:space="preserve"> Растительные п</w:t>
            </w:r>
            <w:r w:rsidRPr="008C7230">
              <w:rPr>
                <w:rFonts w:ascii="Times New Roman" w:hAnsi="Times New Roman"/>
                <w:sz w:val="20"/>
                <w:szCs w:val="20"/>
              </w:rPr>
              <w:t xml:space="preserve">риродные материалы родного края, используемые на уроках: цветущие растения, стебли. Минеральные материалы: яичная скорлупа.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Способы заготовки, хранения и подготовки цветущих растений к работе. Подготовка к работе яичной скорлупы.</w:t>
            </w:r>
          </w:p>
          <w:p w:rsidR="00BD3597" w:rsidRPr="008C7230" w:rsidRDefault="0055602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природными материалами: разметка деталей на глаз, разрезание ножницами, склеивание деталей, окрашивание, отделка аппликацией, сушка.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аппликаций, декоративных панно, композиций, коллекции насекомых, сувениров.</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Пластические материалы. </w:t>
            </w:r>
            <w:r w:rsidRPr="008C7230">
              <w:rPr>
                <w:rFonts w:ascii="Times New Roman" w:hAnsi="Times New Roman"/>
                <w:bCs/>
                <w:iCs/>
                <w:sz w:val="20"/>
                <w:szCs w:val="20"/>
              </w:rPr>
              <w:t xml:space="preserve">Применение пластилина и массы для моделирования для изготовления художественных изделий. </w:t>
            </w:r>
          </w:p>
          <w:p w:rsidR="00BD3597" w:rsidRPr="008C7230" w:rsidRDefault="0055602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пластическими материалами: процарапывание бороздок стекой, сплющивание шара.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лепка грибов, декоративных композиций.</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sz w:val="20"/>
                <w:szCs w:val="20"/>
              </w:rPr>
              <w:t xml:space="preserve">Бумага. </w:t>
            </w:r>
            <w:r w:rsidRPr="008C7230">
              <w:rPr>
                <w:rFonts w:ascii="Times New Roman" w:hAnsi="Times New Roman"/>
                <w:sz w:val="20"/>
                <w:szCs w:val="20"/>
              </w:rPr>
              <w:t>Практическое применение бумаги в жизни. Виды бумаги, используемые на уроках и их свойств</w:t>
            </w:r>
            <w:r w:rsidR="0055602E">
              <w:rPr>
                <w:rFonts w:ascii="Times New Roman" w:hAnsi="Times New Roman"/>
                <w:sz w:val="20"/>
                <w:szCs w:val="20"/>
              </w:rPr>
              <w:t>а: альбомная (белая, толстая, жё</w:t>
            </w:r>
            <w:r w:rsidRPr="008C7230">
              <w:rPr>
                <w:rFonts w:ascii="Times New Roman" w:hAnsi="Times New Roman"/>
                <w:sz w:val="20"/>
                <w:szCs w:val="20"/>
              </w:rPr>
              <w:t xml:space="preserve">сткая, непрозрачная).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Виды условных графических изображений: простейший чертеж. Назначение линий чертежа (контурная, размерная, надреза и сгиба). Чтение условных графических изображений. Разметка деталей с опорой на простейший чертеж. </w:t>
            </w:r>
          </w:p>
          <w:p w:rsidR="00BD3597" w:rsidRPr="008C7230" w:rsidRDefault="0055602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 xml:space="preserve">мы работы с бумагой: разметка на глаз, по клеткам, по линейки, складывание, вырезание внутренних углов, сборка деталей кнопкой, наклеивание бумажных кусочков.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этикеток, рамки для уроков литературного чтения, конвертов, гофрированных подвесок, мозаичных аппликаций рисунку, простейшему чертежу, схеме.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Текстильные материалы. </w:t>
            </w:r>
            <w:r w:rsidRPr="008C7230">
              <w:rPr>
                <w:rFonts w:ascii="Times New Roman" w:hAnsi="Times New Roman"/>
                <w:sz w:val="20"/>
                <w:szCs w:val="20"/>
              </w:rPr>
              <w:t>Практическое применение текстильных материалов в жизни. Сравнение лицевой и изнаночной сторон тканей. Экономное расходование ткани при раскрое прямоугольных деталей от сгиба. Нитки и их назначение. Сравнение свойств разных видов ниток по цвету, прочности, мягкости, толщине.</w:t>
            </w:r>
          </w:p>
          <w:p w:rsidR="00BD3597" w:rsidRPr="008C7230" w:rsidRDefault="0055602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текстильными материалами: обработка края ткани швом «чер</w:t>
            </w:r>
            <w:r>
              <w:rPr>
                <w:rFonts w:ascii="Times New Roman" w:hAnsi="Times New Roman"/>
                <w:sz w:val="20"/>
                <w:szCs w:val="20"/>
              </w:rPr>
              <w:t>ез край», вышивание швом «вперё</w:t>
            </w:r>
            <w:r w:rsidR="00BD3597" w:rsidRPr="008C7230">
              <w:rPr>
                <w:rFonts w:ascii="Times New Roman" w:hAnsi="Times New Roman"/>
                <w:sz w:val="20"/>
                <w:szCs w:val="20"/>
              </w:rPr>
              <w:t>д иголку с перевивом», наматывание ниток, связывание ниток в пучок.</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мешочка для хранения предметов, украшенного вышивкой, игрушек из помпонов.</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55602E">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Конструирование и моделирование</w:t>
            </w:r>
            <w:r w:rsidR="0055602E">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Cs/>
                <w:sz w:val="20"/>
                <w:szCs w:val="20"/>
              </w:rPr>
              <w:t>Виды конструкц</w:t>
            </w:r>
            <w:r w:rsidR="0055602E">
              <w:rPr>
                <w:rFonts w:ascii="Times New Roman" w:hAnsi="Times New Roman"/>
                <w:bCs/>
                <w:sz w:val="20"/>
                <w:szCs w:val="20"/>
              </w:rPr>
              <w:t xml:space="preserve">ий: </w:t>
            </w:r>
            <w:r w:rsidRPr="008C7230">
              <w:rPr>
                <w:rFonts w:ascii="Times New Roman" w:hAnsi="Times New Roman"/>
                <w:bCs/>
                <w:sz w:val="20"/>
                <w:szCs w:val="20"/>
              </w:rPr>
              <w:t xml:space="preserve">однодетальные и многодетальные. </w:t>
            </w:r>
            <w:r w:rsidRPr="008C7230">
              <w:rPr>
                <w:rFonts w:ascii="Times New Roman" w:hAnsi="Times New Roman"/>
                <w:sz w:val="20"/>
                <w:szCs w:val="20"/>
              </w:rPr>
              <w:t xml:space="preserve">Общее представление о конструкции </w:t>
            </w:r>
            <w:r w:rsidR="0055602E">
              <w:rPr>
                <w:rFonts w:ascii="Times New Roman" w:hAnsi="Times New Roman"/>
                <w:sz w:val="20"/>
                <w:szCs w:val="20"/>
              </w:rPr>
              <w:t>флюгера, воздушного змея, самолё</w:t>
            </w:r>
            <w:r w:rsidRPr="008C7230">
              <w:rPr>
                <w:rFonts w:ascii="Times New Roman" w:hAnsi="Times New Roman"/>
                <w:sz w:val="20"/>
                <w:szCs w:val="20"/>
              </w:rPr>
              <w:t xml:space="preserve">та, парусника. Основные требования к изделию (соответствие материалов, конструкции и внешнего оформления назначению изделия). Конструирование и моделирование изделий из различных материалов по простейшему чертежу и по функциональным условиям.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создание вертушек, планеров,  динамической модели.</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55602E">
            <w:pPr>
              <w:pStyle w:val="a3"/>
              <w:tabs>
                <w:tab w:val="clear" w:pos="708"/>
                <w:tab w:val="left" w:pos="0"/>
              </w:tabs>
              <w:spacing w:after="0" w:line="240" w:lineRule="auto"/>
              <w:jc w:val="both"/>
              <w:rPr>
                <w:rFonts w:ascii="Times New Roman" w:hAnsi="Times New Roman"/>
                <w:b/>
                <w:bCs/>
                <w:sz w:val="20"/>
                <w:szCs w:val="20"/>
              </w:rPr>
            </w:pPr>
            <w:r w:rsidRPr="008C7230">
              <w:rPr>
                <w:rFonts w:ascii="Times New Roman" w:hAnsi="Times New Roman"/>
                <w:b/>
                <w:bCs/>
                <w:sz w:val="20"/>
                <w:szCs w:val="20"/>
              </w:rPr>
              <w:t>Практика работы на компьютере</w:t>
            </w:r>
            <w:r w:rsidR="0055602E">
              <w:rPr>
                <w:rFonts w:ascii="Times New Roman" w:hAnsi="Times New Roman"/>
                <w:b/>
                <w:bCs/>
                <w:sz w:val="20"/>
                <w:szCs w:val="20"/>
              </w:rPr>
              <w:t xml:space="preserve">. </w:t>
            </w:r>
            <w:r w:rsidRPr="008C7230">
              <w:rPr>
                <w:rFonts w:ascii="Times New Roman" w:hAnsi="Times New Roman"/>
                <w:b/>
                <w:bCs/>
                <w:sz w:val="20"/>
                <w:szCs w:val="20"/>
              </w:rPr>
              <w:t>(2 ч</w:t>
            </w:r>
            <w:r w:rsidR="0055602E">
              <w:rPr>
                <w:rFonts w:ascii="Times New Roman" w:hAnsi="Times New Roman"/>
                <w:b/>
                <w:bCs/>
                <w:sz w:val="20"/>
                <w:szCs w:val="20"/>
              </w:rPr>
              <w:t>аса</w:t>
            </w:r>
            <w:r w:rsidRPr="008C7230">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i/>
                <w:sz w:val="20"/>
                <w:szCs w:val="20"/>
              </w:rPr>
            </w:pPr>
            <w:r w:rsidRPr="008C7230">
              <w:rPr>
                <w:rFonts w:ascii="Times New Roman" w:hAnsi="Times New Roman"/>
                <w:b/>
                <w:bCs/>
                <w:i/>
                <w:iCs/>
                <w:sz w:val="20"/>
                <w:szCs w:val="20"/>
              </w:rPr>
              <w:t>Компьютер и дополнительные устройства, подключаемые к компьютеру</w:t>
            </w:r>
            <w:r w:rsidR="005D671B">
              <w:rPr>
                <w:rFonts w:ascii="Times New Roman" w:hAnsi="Times New Roman"/>
                <w:b/>
                <w:bCs/>
                <w:i/>
                <w:iCs/>
                <w:sz w:val="20"/>
                <w:szCs w:val="20"/>
              </w:rPr>
              <w:t>.</w:t>
            </w:r>
            <w:r w:rsidRPr="008C7230">
              <w:rPr>
                <w:rFonts w:ascii="Times New Roman" w:hAnsi="Times New Roman"/>
                <w:b/>
                <w:bCs/>
                <w:i/>
                <w:iCs/>
                <w:sz w:val="20"/>
                <w:szCs w:val="20"/>
              </w:rPr>
              <w:t xml:space="preserve">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Компьютер как техническое устройство для работы с информацией. Основные устройства компьютера. Назначение основных устройств компьютера.</w:t>
            </w:r>
          </w:p>
          <w:p w:rsidR="00BD3597" w:rsidRPr="008C7230" w:rsidRDefault="00BD3597" w:rsidP="007D7C08">
            <w:pPr>
              <w:pStyle w:val="a3"/>
              <w:tabs>
                <w:tab w:val="clear" w:pos="708"/>
                <w:tab w:val="left" w:pos="33"/>
              </w:tabs>
              <w:spacing w:after="0" w:line="240" w:lineRule="auto"/>
              <w:ind w:firstLine="317"/>
              <w:jc w:val="both"/>
              <w:rPr>
                <w:color w:val="FF0000"/>
                <w:sz w:val="20"/>
                <w:szCs w:val="20"/>
              </w:rPr>
            </w:pPr>
            <w:r w:rsidRPr="008C7230">
              <w:rPr>
                <w:rFonts w:ascii="Times New Roman" w:hAnsi="Times New Roman"/>
                <w:sz w:val="20"/>
                <w:szCs w:val="20"/>
              </w:rPr>
              <w:t>Дополнительные устройства, подключаемые к компьютеру, их назначение. Носители информации. Электронный диск. Дисковод как техническое устройство для раб</w:t>
            </w:r>
            <w:r w:rsidR="005D671B">
              <w:rPr>
                <w:rFonts w:ascii="Times New Roman" w:hAnsi="Times New Roman"/>
                <w:sz w:val="20"/>
                <w:szCs w:val="20"/>
              </w:rPr>
              <w:t>оты с электронными дисками. Приё</w:t>
            </w:r>
            <w:r w:rsidRPr="008C7230">
              <w:rPr>
                <w:rFonts w:ascii="Times New Roman" w:hAnsi="Times New Roman"/>
                <w:sz w:val="20"/>
                <w:szCs w:val="20"/>
              </w:rPr>
              <w:t>мы работы с электронным диском, обеспечивающие его сохранность.</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15336" w:type="dxa"/>
            <w:gridSpan w:val="3"/>
          </w:tcPr>
          <w:p w:rsidR="00BD3597" w:rsidRPr="008C7230" w:rsidRDefault="00BD3597" w:rsidP="007D7C08">
            <w:pPr>
              <w:pStyle w:val="a3"/>
              <w:tabs>
                <w:tab w:val="clear" w:pos="708"/>
                <w:tab w:val="left" w:pos="33"/>
              </w:tabs>
              <w:spacing w:after="0" w:line="240" w:lineRule="auto"/>
              <w:jc w:val="center"/>
              <w:rPr>
                <w:rFonts w:ascii="Times New Roman" w:hAnsi="Times New Roman"/>
                <w:b/>
                <w:bCs/>
              </w:rPr>
            </w:pPr>
            <w:r w:rsidRPr="008C7230">
              <w:rPr>
                <w:rFonts w:ascii="Times New Roman" w:hAnsi="Times New Roman"/>
                <w:b/>
                <w:bCs/>
              </w:rPr>
              <w:t>3 класс</w:t>
            </w:r>
          </w:p>
        </w:tc>
      </w:tr>
      <w:tr w:rsidR="00BD3597" w:rsidRPr="008C7230" w:rsidTr="00391575">
        <w:trPr>
          <w:trHeight w:val="36"/>
        </w:trPr>
        <w:tc>
          <w:tcPr>
            <w:tcW w:w="2600" w:type="dxa"/>
          </w:tcPr>
          <w:p w:rsidR="00BD3597" w:rsidRPr="008C7230" w:rsidRDefault="00BD3597" w:rsidP="005D671B">
            <w:pPr>
              <w:pStyle w:val="a3"/>
              <w:tabs>
                <w:tab w:val="clear" w:pos="708"/>
                <w:tab w:val="left" w:pos="0"/>
              </w:tabs>
              <w:spacing w:after="0" w:line="240" w:lineRule="auto"/>
              <w:jc w:val="both"/>
              <w:rPr>
                <w:rFonts w:ascii="Times New Roman" w:hAnsi="Times New Roman"/>
                <w:b/>
                <w:bCs/>
                <w:sz w:val="20"/>
                <w:szCs w:val="20"/>
              </w:rPr>
            </w:pPr>
            <w:r w:rsidRPr="008C7230">
              <w:rPr>
                <w:rFonts w:ascii="Times New Roman" w:hAnsi="Times New Roman"/>
                <w:b/>
                <w:bCs/>
                <w:sz w:val="20"/>
                <w:szCs w:val="20"/>
              </w:rPr>
              <w:t>Общекультурные и обще</w:t>
            </w:r>
            <w:r w:rsidR="005D671B">
              <w:rPr>
                <w:rFonts w:ascii="Times New Roman" w:hAnsi="Times New Roman"/>
                <w:b/>
                <w:bCs/>
                <w:sz w:val="20"/>
                <w:szCs w:val="20"/>
              </w:rPr>
              <w:t>-</w:t>
            </w:r>
            <w:r w:rsidRPr="008C7230">
              <w:rPr>
                <w:rFonts w:ascii="Times New Roman" w:hAnsi="Times New Roman"/>
                <w:b/>
                <w:bCs/>
                <w:sz w:val="20"/>
                <w:szCs w:val="20"/>
              </w:rPr>
              <w:t>трудовые компетенции. Основы культуры труда, самообслуживание</w:t>
            </w:r>
            <w:r w:rsidR="005D671B">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49"/>
              <w:jc w:val="both"/>
              <w:rPr>
                <w:sz w:val="20"/>
                <w:szCs w:val="20"/>
              </w:rPr>
            </w:pPr>
            <w:r w:rsidRPr="008C7230">
              <w:rPr>
                <w:rFonts w:ascii="Times New Roman" w:hAnsi="Times New Roman"/>
                <w:sz w:val="20"/>
                <w:szCs w:val="20"/>
              </w:rPr>
              <w:t>Разнообразие предметов рукотворного мира из картона, текстильных материалов. Традиции и творчество мастеров в создании изделий из текс</w:t>
            </w:r>
            <w:r w:rsidR="005D671B">
              <w:rPr>
                <w:rFonts w:ascii="Times New Roman" w:hAnsi="Times New Roman"/>
                <w:sz w:val="20"/>
                <w:szCs w:val="20"/>
              </w:rPr>
              <w:t>тильных материалов. Распространё</w:t>
            </w:r>
            <w:r w:rsidRPr="008C7230">
              <w:rPr>
                <w:rFonts w:ascii="Times New Roman" w:hAnsi="Times New Roman"/>
                <w:sz w:val="20"/>
                <w:szCs w:val="20"/>
              </w:rPr>
              <w:t>нные виды профессий, связанных с транспортом для перевозки грузов и сель</w:t>
            </w:r>
            <w:r w:rsidR="005D671B">
              <w:rPr>
                <w:rFonts w:ascii="Times New Roman" w:hAnsi="Times New Roman"/>
                <w:sz w:val="20"/>
                <w:szCs w:val="20"/>
              </w:rPr>
              <w:t>скохозяйственной техникой (с учё</w:t>
            </w:r>
            <w:r w:rsidRPr="008C7230">
              <w:rPr>
                <w:rFonts w:ascii="Times New Roman" w:hAnsi="Times New Roman"/>
                <w:sz w:val="20"/>
                <w:szCs w:val="20"/>
              </w:rPr>
              <w:t>том региональных особенностей).</w:t>
            </w:r>
          </w:p>
          <w:p w:rsidR="00BD3597" w:rsidRPr="008C7230" w:rsidRDefault="00BD3597" w:rsidP="007D7C08">
            <w:pPr>
              <w:pStyle w:val="a3"/>
              <w:tabs>
                <w:tab w:val="clear" w:pos="708"/>
                <w:tab w:val="left" w:pos="33"/>
              </w:tabs>
              <w:spacing w:after="0" w:line="240" w:lineRule="auto"/>
              <w:ind w:firstLine="349"/>
              <w:jc w:val="both"/>
              <w:rPr>
                <w:sz w:val="20"/>
                <w:szCs w:val="20"/>
              </w:rPr>
            </w:pPr>
            <w:r w:rsidRPr="008C7230">
              <w:rPr>
                <w:rFonts w:ascii="Times New Roman" w:hAnsi="Times New Roman"/>
                <w:sz w:val="20"/>
                <w:szCs w:val="20"/>
              </w:rPr>
              <w:t>Организация рабочего места для работы с глиной, металлами, деталями конструктора. Анализ задания, планирование трудового процесса, поэтапный контроль за ходом работы, навыки сотрудничества.</w:t>
            </w:r>
          </w:p>
          <w:p w:rsidR="00BD3597" w:rsidRPr="008C7230" w:rsidRDefault="00BD3597" w:rsidP="007D7C08">
            <w:pPr>
              <w:pStyle w:val="a3"/>
              <w:tabs>
                <w:tab w:val="clear" w:pos="708"/>
                <w:tab w:val="left" w:pos="33"/>
              </w:tabs>
              <w:spacing w:after="0" w:line="240" w:lineRule="auto"/>
              <w:ind w:firstLine="349"/>
              <w:jc w:val="both"/>
              <w:rPr>
                <w:sz w:val="20"/>
                <w:szCs w:val="20"/>
              </w:rPr>
            </w:pPr>
            <w:r w:rsidRPr="008C7230">
              <w:rPr>
                <w:rFonts w:ascii="Times New Roman" w:hAnsi="Times New Roman"/>
                <w:sz w:val="20"/>
                <w:szCs w:val="20"/>
              </w:rPr>
              <w:t>Групповые проекты. Сбор информации о создаваемом изделии, выбор лучшего варианта. Результата проектной деятельности – «Парк машин для перевозки грузов», «Модели сельскохозяйственной техники».</w:t>
            </w:r>
          </w:p>
          <w:p w:rsidR="00BD3597" w:rsidRPr="008C7230" w:rsidRDefault="00BD3597" w:rsidP="007D7C08">
            <w:pPr>
              <w:pStyle w:val="a3"/>
              <w:tabs>
                <w:tab w:val="clear" w:pos="708"/>
                <w:tab w:val="left" w:pos="33"/>
              </w:tabs>
              <w:spacing w:after="0" w:line="240" w:lineRule="auto"/>
              <w:ind w:firstLine="349"/>
              <w:jc w:val="both"/>
              <w:rPr>
                <w:sz w:val="20"/>
                <w:szCs w:val="20"/>
              </w:rPr>
            </w:pPr>
            <w:r w:rsidRPr="008C7230">
              <w:rPr>
                <w:rFonts w:ascii="Times New Roman" w:hAnsi="Times New Roman"/>
                <w:sz w:val="20"/>
                <w:szCs w:val="20"/>
              </w:rPr>
              <w:t>Самообслуживание: подбор материалов, инструментов и приспособлений для работы по перечню в учебнике, выполнение ремонта книг, декоративное оформление культурно-бытовой среды.</w:t>
            </w:r>
          </w:p>
        </w:tc>
        <w:tc>
          <w:tcPr>
            <w:tcW w:w="6294" w:type="dxa"/>
            <w:vMerge w:val="restart"/>
          </w:tcPr>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Сравнивать</w:t>
            </w:r>
            <w:r w:rsidRPr="008C7230">
              <w:rPr>
                <w:rFonts w:ascii="Times New Roman" w:hAnsi="Times New Roman"/>
                <w:sz w:val="20"/>
                <w:szCs w:val="20"/>
              </w:rPr>
              <w:t xml:space="preserve"> конструктивные и декоративные особенности предметов быта и их связь с выполняемыми утилитарными функциями, понимать особенности декоративно-прикладных изделий и материалов для рукотворной деятельности.</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eastAsia="@Arial Unicode MS" w:hAnsi="Times New Roman"/>
                <w:b/>
                <w:bCs/>
                <w:i/>
                <w:iCs/>
                <w:color w:val="000000"/>
                <w:sz w:val="20"/>
                <w:szCs w:val="20"/>
              </w:rPr>
              <w:t>Наблюдать</w:t>
            </w:r>
            <w:r w:rsidRPr="008C7230">
              <w:rPr>
                <w:rStyle w:val="Zag11"/>
                <w:rFonts w:ascii="Times New Roman" w:eastAsia="@Arial Unicode MS" w:hAnsi="Times New Roman"/>
                <w:color w:val="000000"/>
                <w:sz w:val="20"/>
                <w:szCs w:val="20"/>
              </w:rPr>
              <w:t xml:space="preserve"> связи конструкции технических  объектов с моделями этих объектов.</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eastAsia="@Arial Unicode MS" w:hAnsi="Times New Roman"/>
                <w:b/>
                <w:bCs/>
                <w:i/>
                <w:iCs/>
                <w:color w:val="000000"/>
                <w:sz w:val="20"/>
                <w:szCs w:val="20"/>
              </w:rPr>
              <w:t>Анализировать</w:t>
            </w:r>
            <w:r w:rsidRPr="008C7230">
              <w:rPr>
                <w:rStyle w:val="Zag11"/>
                <w:rFonts w:ascii="Times New Roman" w:eastAsia="@Arial Unicode MS" w:hAnsi="Times New Roman"/>
                <w:color w:val="000000"/>
                <w:sz w:val="20"/>
                <w:szCs w:val="20"/>
              </w:rPr>
              <w:t xml:space="preserve"> конструкторско-технологические и декоративно-художественные особенности предлагаемых изделий, отделять известное от неизвестного, осуществлять информационный, практический поиск и открытие нового знания и умения; читать графические изображения (рисунки, простейшие чертежи, эскизы, схемы).</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 xml:space="preserve">Искать, отбирать и использовать </w:t>
            </w:r>
            <w:r w:rsidRPr="008C7230">
              <w:rPr>
                <w:rFonts w:ascii="Times New Roman" w:hAnsi="Times New Roman"/>
                <w:sz w:val="20"/>
                <w:szCs w:val="20"/>
              </w:rPr>
              <w:t>необходимую информацию (из учебника и других справочных материалов).</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Организовывать</w:t>
            </w:r>
            <w:r w:rsidRPr="008C7230">
              <w:rPr>
                <w:rFonts w:ascii="Times New Roman" w:hAnsi="Times New Roman"/>
                <w:sz w:val="20"/>
                <w:szCs w:val="20"/>
              </w:rPr>
              <w:t xml:space="preserve"> свою деятельность: подготавливать свое рабочее место, рационально размещать материалы, инструменты </w:t>
            </w:r>
            <w:r w:rsidR="005D671B">
              <w:rPr>
                <w:rFonts w:ascii="Times New Roman" w:hAnsi="Times New Roman"/>
                <w:sz w:val="20"/>
                <w:szCs w:val="20"/>
              </w:rPr>
              <w:t>и приспособления, соблюдать приё</w:t>
            </w:r>
            <w:r w:rsidRPr="008C7230">
              <w:rPr>
                <w:rFonts w:ascii="Times New Roman" w:hAnsi="Times New Roman"/>
                <w:sz w:val="20"/>
                <w:szCs w:val="20"/>
              </w:rPr>
              <w:t>мы безопасного и рационального труда; работать в малых группах, осуществлять сотрудничество, исполнять разные социальные роли (уметь слышать и вступать в диалог, участвовать в коллективном обсуждении, продуктивно взаимодействовать и сотрудничать со сверстниками и взрослыми).</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eastAsia="@Arial Unicode MS" w:hAnsi="Times New Roman"/>
                <w:b/>
                <w:bCs/>
                <w:i/>
                <w:iCs/>
                <w:color w:val="000000"/>
                <w:sz w:val="20"/>
                <w:szCs w:val="20"/>
              </w:rPr>
              <w:t>Исследовать (наблюдать, сравнивать, сопоставлять)</w:t>
            </w:r>
            <w:r w:rsidRPr="008C7230">
              <w:rPr>
                <w:rStyle w:val="Zag11"/>
                <w:rFonts w:ascii="Times New Roman" w:eastAsia="@Arial Unicode MS" w:hAnsi="Times New Roman"/>
                <w:color w:val="000000"/>
                <w:sz w:val="20"/>
                <w:szCs w:val="20"/>
              </w:rPr>
              <w:t xml:space="preserve"> виды материалов (пластилин-глина, виды картона,</w:t>
            </w:r>
            <w:r w:rsidR="005D671B">
              <w:rPr>
                <w:rStyle w:val="Zag11"/>
                <w:rFonts w:ascii="Times New Roman" w:eastAsia="@Arial Unicode MS" w:hAnsi="Times New Roman"/>
                <w:color w:val="000000"/>
                <w:sz w:val="20"/>
                <w:szCs w:val="20"/>
              </w:rPr>
              <w:t xml:space="preserve"> бумага-картон), их свойства – </w:t>
            </w:r>
            <w:r w:rsidRPr="008C7230">
              <w:rPr>
                <w:rStyle w:val="Zag11"/>
                <w:rFonts w:ascii="Times New Roman" w:eastAsia="@Arial Unicode MS" w:hAnsi="Times New Roman"/>
                <w:color w:val="000000"/>
                <w:sz w:val="20"/>
                <w:szCs w:val="20"/>
              </w:rPr>
              <w:t>физические (цвет, размер, фактура поверхности, блеск), механические (пластичность, влагопроницаемость, упру</w:t>
            </w:r>
            <w:r w:rsidR="005D671B">
              <w:rPr>
                <w:rStyle w:val="Zag11"/>
                <w:rFonts w:ascii="Times New Roman" w:eastAsia="@Arial Unicode MS" w:hAnsi="Times New Roman"/>
                <w:color w:val="000000"/>
                <w:sz w:val="20"/>
                <w:szCs w:val="20"/>
              </w:rPr>
              <w:t>гость, плотность, прочность, твё</w:t>
            </w:r>
            <w:r w:rsidRPr="008C7230">
              <w:rPr>
                <w:rStyle w:val="Zag11"/>
                <w:rFonts w:ascii="Times New Roman" w:eastAsia="@Arial Unicode MS" w:hAnsi="Times New Roman"/>
                <w:color w:val="000000"/>
                <w:sz w:val="20"/>
                <w:szCs w:val="20"/>
              </w:rPr>
              <w:t>рдость), технологические (</w:t>
            </w:r>
            <w:r w:rsidRPr="008C7230">
              <w:rPr>
                <w:rStyle w:val="Zag11"/>
                <w:rFonts w:ascii="Times New Roman" w:hAnsi="Times New Roman"/>
                <w:color w:val="000000"/>
                <w:sz w:val="20"/>
                <w:szCs w:val="20"/>
              </w:rPr>
              <w:t>прокалывание шилом, надрезание</w:t>
            </w:r>
            <w:r w:rsidR="005D671B">
              <w:rPr>
                <w:rStyle w:val="Zag11"/>
                <w:rFonts w:ascii="Times New Roman" w:eastAsia="@Arial Unicode MS" w:hAnsi="Times New Roman"/>
                <w:color w:val="000000"/>
                <w:sz w:val="20"/>
                <w:szCs w:val="20"/>
              </w:rPr>
              <w:t xml:space="preserve">), </w:t>
            </w:r>
            <w:r w:rsidRPr="008C7230">
              <w:rPr>
                <w:rStyle w:val="Zag11"/>
                <w:rFonts w:ascii="Times New Roman" w:eastAsia="@Arial Unicode MS" w:hAnsi="Times New Roman"/>
                <w:color w:val="000000"/>
                <w:sz w:val="20"/>
                <w:szCs w:val="20"/>
              </w:rPr>
              <w:t>при</w:t>
            </w:r>
            <w:r w:rsidR="005D671B">
              <w:rPr>
                <w:rStyle w:val="Zag11"/>
                <w:rFonts w:ascii="Times New Roman" w:eastAsia="@Arial Unicode MS" w:hAnsi="Times New Roman"/>
                <w:color w:val="000000"/>
                <w:sz w:val="20"/>
                <w:szCs w:val="20"/>
              </w:rPr>
              <w:t>ё</w:t>
            </w:r>
            <w:r w:rsidRPr="008C7230">
              <w:rPr>
                <w:rStyle w:val="Zag11"/>
                <w:rFonts w:ascii="Times New Roman" w:eastAsia="@Arial Unicode MS" w:hAnsi="Times New Roman"/>
                <w:color w:val="000000"/>
                <w:sz w:val="20"/>
                <w:szCs w:val="20"/>
              </w:rPr>
              <w:t>мы обработки пластических материалов (формование деталей, сушка, раскрашивание), картона (</w:t>
            </w:r>
            <w:r w:rsidRPr="008C7230">
              <w:rPr>
                <w:rStyle w:val="Zag11"/>
                <w:rFonts w:ascii="Times New Roman" w:hAnsi="Times New Roman"/>
                <w:color w:val="000000"/>
                <w:sz w:val="20"/>
                <w:szCs w:val="20"/>
              </w:rPr>
              <w:t>разметка циркулем, разрезание и вырезание ножницами, надрезание макетным ножом, прокалывание шилом, разметка по линейке и угольнику, сшивание деталей нитками и скобами, сборка</w:t>
            </w:r>
            <w:r w:rsidR="005D671B">
              <w:rPr>
                <w:rStyle w:val="Zag11"/>
                <w:rFonts w:ascii="Times New Roman" w:hAnsi="Times New Roman"/>
                <w:color w:val="000000"/>
                <w:sz w:val="20"/>
                <w:szCs w:val="20"/>
              </w:rPr>
              <w:t xml:space="preserve"> </w:t>
            </w:r>
            <w:r w:rsidRPr="008C7230">
              <w:rPr>
                <w:rStyle w:val="Zag11"/>
                <w:rFonts w:ascii="Times New Roman" w:hAnsi="Times New Roman"/>
                <w:color w:val="000000"/>
                <w:sz w:val="20"/>
                <w:szCs w:val="20"/>
              </w:rPr>
              <w:t>скотчем и проволокой, оклеивание кантом,  оформление аппликацией, сушка</w:t>
            </w:r>
            <w:r w:rsidRPr="008C7230">
              <w:rPr>
                <w:rStyle w:val="Zag11"/>
                <w:rFonts w:ascii="Times New Roman" w:eastAsia="@Arial Unicode MS" w:hAnsi="Times New Roman"/>
                <w:color w:val="000000"/>
                <w:sz w:val="20"/>
                <w:szCs w:val="20"/>
              </w:rPr>
              <w:t>), текстильных материалов (</w:t>
            </w:r>
            <w:r w:rsidRPr="008C7230">
              <w:rPr>
                <w:rStyle w:val="Zag11"/>
                <w:rFonts w:ascii="Times New Roman" w:hAnsi="Times New Roman"/>
                <w:color w:val="000000"/>
                <w:sz w:val="20"/>
                <w:szCs w:val="20"/>
              </w:rPr>
              <w:t>закрепление конца нитки петелькой, сшивание деталей из ткани петельным швом, вышивание стебельчатым и тамбурным швами</w:t>
            </w:r>
            <w:r w:rsidRPr="008C7230">
              <w:rPr>
                <w:rStyle w:val="Zag11"/>
                <w:rFonts w:ascii="Times New Roman" w:eastAsia="@Arial Unicode MS" w:hAnsi="Times New Roman"/>
                <w:color w:val="000000"/>
                <w:sz w:val="20"/>
                <w:szCs w:val="20"/>
              </w:rPr>
              <w:t>), проволоки (</w:t>
            </w:r>
            <w:r w:rsidRPr="008C7230">
              <w:rPr>
                <w:rStyle w:val="Zag11"/>
                <w:rFonts w:ascii="Times New Roman" w:hAnsi="Times New Roman"/>
                <w:color w:val="000000"/>
                <w:sz w:val="20"/>
                <w:szCs w:val="20"/>
              </w:rPr>
              <w:t>разметка на глаз, разрезание ножницами, плетение</w:t>
            </w:r>
            <w:r w:rsidRPr="008C7230">
              <w:rPr>
                <w:rStyle w:val="Zag11"/>
                <w:rFonts w:ascii="Times New Roman" w:eastAsia="@Arial Unicode MS" w:hAnsi="Times New Roman"/>
                <w:color w:val="000000"/>
                <w:sz w:val="20"/>
                <w:szCs w:val="20"/>
              </w:rPr>
              <w:t>), пластмасс (</w:t>
            </w:r>
            <w:r w:rsidRPr="008C7230">
              <w:rPr>
                <w:rStyle w:val="Zag11"/>
                <w:rFonts w:ascii="Times New Roman" w:hAnsi="Times New Roman"/>
                <w:color w:val="000000"/>
                <w:sz w:val="20"/>
                <w:szCs w:val="20"/>
              </w:rPr>
              <w:t>прокалывание шилом, надрезание, соединение деталей гвоздиком, оформление самоклеящейся бумаги), конструктивные особенности используемых инструме</w:t>
            </w:r>
            <w:r w:rsidR="005D671B">
              <w:rPr>
                <w:rStyle w:val="Zag11"/>
                <w:rFonts w:ascii="Times New Roman" w:hAnsi="Times New Roman"/>
                <w:color w:val="000000"/>
                <w:sz w:val="20"/>
                <w:szCs w:val="20"/>
              </w:rPr>
              <w:t>нтов (макетный нож, шило), чертё</w:t>
            </w:r>
            <w:r w:rsidRPr="008C7230">
              <w:rPr>
                <w:rStyle w:val="Zag11"/>
                <w:rFonts w:ascii="Times New Roman" w:hAnsi="Times New Roman"/>
                <w:color w:val="000000"/>
                <w:sz w:val="20"/>
                <w:szCs w:val="20"/>
              </w:rPr>
              <w:t>жных инструментов (угольник).</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 xml:space="preserve">Планировать </w:t>
            </w:r>
            <w:r w:rsidRPr="008C7230">
              <w:rPr>
                <w:rFonts w:ascii="Times New Roman" w:hAnsi="Times New Roman"/>
                <w:sz w:val="20"/>
                <w:szCs w:val="20"/>
              </w:rPr>
              <w:t xml:space="preserve">последовательность практических действий для реализации замысла, поставленной задачи; отбирать с помощью учителя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hAnsi="Times New Roman"/>
                <w:b/>
                <w:bCs/>
                <w:i/>
                <w:iCs/>
                <w:color w:val="000000"/>
                <w:sz w:val="20"/>
                <w:szCs w:val="20"/>
              </w:rPr>
              <w:t>Создавать</w:t>
            </w:r>
            <w:r w:rsidRPr="008C7230">
              <w:rPr>
                <w:rStyle w:val="Zag11"/>
                <w:rFonts w:ascii="Times New Roman" w:hAnsi="Times New Roman"/>
                <w:color w:val="000000"/>
                <w:sz w:val="20"/>
                <w:szCs w:val="20"/>
              </w:rPr>
              <w:t xml:space="preserve"> под руководством учителя м</w:t>
            </w:r>
            <w:r w:rsidR="005D671B">
              <w:rPr>
                <w:rStyle w:val="Zag11"/>
                <w:rFonts w:ascii="Times New Roman" w:hAnsi="Times New Roman"/>
                <w:color w:val="000000"/>
                <w:sz w:val="20"/>
                <w:szCs w:val="20"/>
              </w:rPr>
              <w:t>ысленный образ конструкции с учё</w:t>
            </w:r>
            <w:r w:rsidRPr="008C7230">
              <w:rPr>
                <w:rStyle w:val="Zag11"/>
                <w:rFonts w:ascii="Times New Roman" w:hAnsi="Times New Roman"/>
                <w:color w:val="000000"/>
                <w:sz w:val="20"/>
                <w:szCs w:val="20"/>
              </w:rPr>
              <w:t>том поставленной конструкторско-технологической задачи или с целью передачи определенной художественно-эстетической информации; воплощать мысленный образ в материале с опорой на графические изображения, соблюдая при</w:t>
            </w:r>
            <w:r w:rsidR="00653A0F">
              <w:rPr>
                <w:rStyle w:val="Zag11"/>
                <w:rFonts w:ascii="Times New Roman" w:hAnsi="Times New Roman"/>
                <w:color w:val="000000"/>
                <w:sz w:val="20"/>
                <w:szCs w:val="20"/>
              </w:rPr>
              <w:t>ё</w:t>
            </w:r>
            <w:r w:rsidRPr="008C7230">
              <w:rPr>
                <w:rStyle w:val="Zag11"/>
                <w:rFonts w:ascii="Times New Roman" w:hAnsi="Times New Roman"/>
                <w:color w:val="000000"/>
                <w:sz w:val="20"/>
                <w:szCs w:val="20"/>
              </w:rPr>
              <w:t xml:space="preserve">мы безопасного и рационального труда. </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Участвовать</w:t>
            </w:r>
            <w:r w:rsidRPr="008C7230">
              <w:rPr>
                <w:rFonts w:ascii="Times New Roman" w:hAnsi="Times New Roman"/>
                <w:sz w:val="20"/>
                <w:szCs w:val="20"/>
              </w:rPr>
              <w:t xml:space="preserve"> в совместной творческой деятельности при выполнении практических работ: принятие идеи, поиск и отбор необходимой информации, создание и практическая реализация окончательного образа объекта, определение своего места в общей деятельности.</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Осуществлять самоконтроль и корректировку</w:t>
            </w:r>
            <w:r w:rsidRPr="008C7230">
              <w:rPr>
                <w:rFonts w:ascii="Times New Roman" w:hAnsi="Times New Roman"/>
                <w:sz w:val="20"/>
                <w:szCs w:val="20"/>
              </w:rPr>
              <w:t xml:space="preserve"> хода работы и конечного резул</w:t>
            </w:r>
            <w:r w:rsidR="00653A0F">
              <w:rPr>
                <w:rFonts w:ascii="Times New Roman" w:hAnsi="Times New Roman"/>
                <w:sz w:val="20"/>
                <w:szCs w:val="20"/>
              </w:rPr>
              <w:t>ьтата под руководством учителя</w:t>
            </w:r>
            <w:r w:rsidRPr="008C7230">
              <w:rPr>
                <w:rFonts w:ascii="Times New Roman" w:hAnsi="Times New Roman"/>
                <w:sz w:val="20"/>
                <w:szCs w:val="20"/>
              </w:rPr>
              <w:t>.</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Обобщать (структурировать)</w:t>
            </w:r>
            <w:r w:rsidRPr="008C7230">
              <w:rPr>
                <w:rFonts w:ascii="Times New Roman" w:hAnsi="Times New Roman"/>
                <w:sz w:val="20"/>
                <w:szCs w:val="20"/>
              </w:rPr>
              <w:t xml:space="preserve"> с помощью учителя то новое, что открыто и освоено на уроке.</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eastAsia="@Arial Unicode MS" w:hAnsi="Times New Roman"/>
                <w:b/>
                <w:bCs/>
                <w:i/>
                <w:iCs/>
                <w:color w:val="000000"/>
                <w:sz w:val="20"/>
                <w:szCs w:val="20"/>
              </w:rPr>
              <w:t>Оценивать</w:t>
            </w:r>
            <w:r w:rsidRPr="008C7230">
              <w:rPr>
                <w:rStyle w:val="Zag11"/>
                <w:rFonts w:ascii="Times New Roman" w:eastAsia="@Arial Unicode MS" w:hAnsi="Times New Roman"/>
                <w:color w:val="000000"/>
                <w:sz w:val="20"/>
                <w:szCs w:val="20"/>
              </w:rPr>
              <w:t xml:space="preserve"> с помощью учителя  результаты деятельности: проверять изделие в действии, корректировать при необходимости его конструкцию и технологию изготовления.</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Сравнивать</w:t>
            </w:r>
            <w:r w:rsidRPr="008C7230">
              <w:rPr>
                <w:rFonts w:ascii="Times New Roman" w:hAnsi="Times New Roman"/>
                <w:sz w:val="20"/>
                <w:szCs w:val="20"/>
              </w:rPr>
              <w:t xml:space="preserve"> различные виды конструкций и способы их сборки. </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 xml:space="preserve">Характеризовать </w:t>
            </w:r>
            <w:r w:rsidRPr="008C7230">
              <w:rPr>
                <w:rFonts w:ascii="Times New Roman" w:hAnsi="Times New Roman"/>
                <w:sz w:val="20"/>
                <w:szCs w:val="20"/>
              </w:rPr>
              <w:t>с помощью учителя основные требования к изделию.</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Моделировать</w:t>
            </w:r>
            <w:r w:rsidRPr="008C7230">
              <w:rPr>
                <w:rFonts w:ascii="Times New Roman" w:hAnsi="Times New Roman"/>
                <w:sz w:val="20"/>
                <w:szCs w:val="20"/>
              </w:rPr>
              <w:t xml:space="preserve"> несложные изделия с разными конструктивными особенностями, используя с помощью учителя разную художественную технику (в пределах изученного).</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Конструировать</w:t>
            </w:r>
            <w:r w:rsidR="00653A0F">
              <w:rPr>
                <w:rFonts w:ascii="Times New Roman" w:hAnsi="Times New Roman"/>
                <w:sz w:val="20"/>
                <w:szCs w:val="20"/>
              </w:rPr>
              <w:t xml:space="preserve"> объекты с учё</w:t>
            </w:r>
            <w:r w:rsidRPr="008C7230">
              <w:rPr>
                <w:rFonts w:ascii="Times New Roman" w:hAnsi="Times New Roman"/>
                <w:sz w:val="20"/>
                <w:szCs w:val="20"/>
              </w:rPr>
              <w:t>том технических и художественно-декоративных условий: определять особенности конструкций, подбирать под руководством учителя соответствующие материалы и инструменты; читать с помощью учителя простейшую техническую документацию и выполнять по ней работу.</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Осуществлять самоконтроль и  корректировку</w:t>
            </w:r>
            <w:r w:rsidRPr="008C7230">
              <w:rPr>
                <w:rFonts w:ascii="Times New Roman" w:hAnsi="Times New Roman"/>
                <w:sz w:val="20"/>
                <w:szCs w:val="20"/>
              </w:rPr>
              <w:t xml:space="preserve"> под руководством учителя хода работы.</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Обобщать (структурировать)</w:t>
            </w:r>
            <w:r w:rsidRPr="008C7230">
              <w:rPr>
                <w:rFonts w:ascii="Times New Roman" w:hAnsi="Times New Roman"/>
                <w:sz w:val="20"/>
                <w:szCs w:val="20"/>
              </w:rPr>
              <w:t xml:space="preserve"> с помощью учителя то новое, что открыто и освоено на уроке.</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Style w:val="Zag11"/>
                <w:rFonts w:ascii="Times New Roman" w:eastAsia="@Arial Unicode MS" w:hAnsi="Times New Roman"/>
                <w:b/>
                <w:bCs/>
                <w:i/>
                <w:iCs/>
                <w:color w:val="000000"/>
                <w:sz w:val="20"/>
                <w:szCs w:val="20"/>
              </w:rPr>
              <w:t>Проектировать</w:t>
            </w:r>
            <w:r w:rsidRPr="008C7230">
              <w:rPr>
                <w:rStyle w:val="Zag11"/>
                <w:rFonts w:ascii="Times New Roman" w:eastAsia="@Arial Unicode MS" w:hAnsi="Times New Roman"/>
                <w:color w:val="000000"/>
                <w:sz w:val="20"/>
                <w:szCs w:val="20"/>
              </w:rPr>
              <w:t xml:space="preserve"> под руководством учителя изделия: создавать образ в соответствии с замыслом, реализовать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w:t>
            </w:r>
            <w:r w:rsidR="00653A0F">
              <w:rPr>
                <w:rStyle w:val="Zag11"/>
                <w:rFonts w:ascii="Times New Roman" w:eastAsia="@Arial Unicode MS" w:hAnsi="Times New Roman"/>
                <w:color w:val="000000"/>
                <w:sz w:val="20"/>
                <w:szCs w:val="20"/>
              </w:rPr>
              <w:t>ё</w:t>
            </w:r>
            <w:r w:rsidRPr="008C7230">
              <w:rPr>
                <w:rStyle w:val="Zag11"/>
                <w:rFonts w:ascii="Times New Roman" w:eastAsia="@Arial Unicode MS" w:hAnsi="Times New Roman"/>
                <w:color w:val="000000"/>
                <w:sz w:val="20"/>
                <w:szCs w:val="20"/>
              </w:rPr>
              <w:t xml:space="preserve"> изготовления.</w:t>
            </w:r>
          </w:p>
          <w:p w:rsidR="00BD3597" w:rsidRPr="008C7230" w:rsidRDefault="00BD3597" w:rsidP="007D7C08">
            <w:pPr>
              <w:pStyle w:val="a3"/>
              <w:tabs>
                <w:tab w:val="clear" w:pos="708"/>
                <w:tab w:val="left" w:pos="0"/>
              </w:tabs>
              <w:spacing w:after="0" w:line="240" w:lineRule="auto"/>
              <w:ind w:firstLine="459"/>
              <w:jc w:val="both"/>
              <w:rPr>
                <w:sz w:val="20"/>
                <w:szCs w:val="20"/>
              </w:rPr>
            </w:pPr>
            <w:r w:rsidRPr="008C7230">
              <w:rPr>
                <w:rFonts w:ascii="Times New Roman" w:hAnsi="Times New Roman"/>
                <w:b/>
                <w:bCs/>
                <w:i/>
                <w:iCs/>
                <w:sz w:val="20"/>
                <w:szCs w:val="20"/>
              </w:rPr>
              <w:t>Использовать</w:t>
            </w:r>
            <w:r w:rsidRPr="008C7230">
              <w:rPr>
                <w:rFonts w:ascii="Times New Roman" w:hAnsi="Times New Roman"/>
                <w:sz w:val="20"/>
                <w:szCs w:val="20"/>
              </w:rPr>
              <w:t xml:space="preserve"> различные технические устройства для получения, сохранения и применения информации.</w:t>
            </w:r>
          </w:p>
          <w:p w:rsidR="00BD3597" w:rsidRPr="008C7230" w:rsidRDefault="00BD3597" w:rsidP="007D7C08">
            <w:pPr>
              <w:pStyle w:val="a3"/>
              <w:tabs>
                <w:tab w:val="clear" w:pos="708"/>
                <w:tab w:val="left" w:pos="0"/>
              </w:tabs>
              <w:snapToGrid w:val="0"/>
              <w:spacing w:after="0" w:line="240" w:lineRule="auto"/>
              <w:ind w:firstLine="459"/>
              <w:jc w:val="both"/>
              <w:rPr>
                <w:sz w:val="20"/>
                <w:szCs w:val="20"/>
              </w:rPr>
            </w:pPr>
            <w:r w:rsidRPr="008C7230">
              <w:rPr>
                <w:rFonts w:ascii="Times New Roman" w:hAnsi="Times New Roman"/>
                <w:b/>
                <w:bCs/>
                <w:i/>
                <w:iCs/>
                <w:sz w:val="20"/>
                <w:szCs w:val="20"/>
              </w:rPr>
              <w:t>Характеризовать,</w:t>
            </w:r>
            <w:r w:rsidRPr="008C7230">
              <w:rPr>
                <w:rFonts w:ascii="Times New Roman" w:hAnsi="Times New Roman"/>
                <w:sz w:val="20"/>
                <w:szCs w:val="20"/>
              </w:rPr>
              <w:t xml:space="preserve"> описывать технические устройства, из которых состоит компьютер. Применять правила безопасной работы на компьютере.</w:t>
            </w:r>
          </w:p>
          <w:p w:rsidR="00BD3597" w:rsidRPr="008C7230" w:rsidRDefault="00BD3597" w:rsidP="007D7C08">
            <w:pPr>
              <w:pStyle w:val="a3"/>
              <w:tabs>
                <w:tab w:val="clear" w:pos="708"/>
                <w:tab w:val="left" w:pos="0"/>
              </w:tabs>
              <w:snapToGrid w:val="0"/>
              <w:spacing w:after="0" w:line="240" w:lineRule="auto"/>
              <w:ind w:firstLine="459"/>
              <w:jc w:val="both"/>
              <w:rPr>
                <w:sz w:val="20"/>
                <w:szCs w:val="20"/>
              </w:rPr>
            </w:pPr>
            <w:r w:rsidRPr="008C7230">
              <w:rPr>
                <w:rFonts w:ascii="Times New Roman" w:hAnsi="Times New Roman"/>
                <w:b/>
                <w:bCs/>
                <w:i/>
                <w:iCs/>
                <w:sz w:val="20"/>
                <w:szCs w:val="20"/>
              </w:rPr>
              <w:t>Осуществлять</w:t>
            </w:r>
            <w:r w:rsidRPr="008C7230">
              <w:rPr>
                <w:rFonts w:ascii="Times New Roman" w:hAnsi="Times New Roman"/>
                <w:sz w:val="20"/>
                <w:szCs w:val="20"/>
              </w:rPr>
              <w:t xml:space="preserve"> деятельность с использованием компьютерных программ и электронных дисков.</w:t>
            </w:r>
          </w:p>
          <w:p w:rsidR="00BD3597" w:rsidRPr="008C7230" w:rsidRDefault="00BD3597" w:rsidP="007D7C08">
            <w:pPr>
              <w:pStyle w:val="a3"/>
              <w:tabs>
                <w:tab w:val="clear" w:pos="708"/>
                <w:tab w:val="left" w:pos="0"/>
              </w:tabs>
              <w:snapToGrid w:val="0"/>
              <w:spacing w:after="0" w:line="240" w:lineRule="auto"/>
              <w:ind w:firstLine="459"/>
              <w:jc w:val="both"/>
              <w:rPr>
                <w:sz w:val="20"/>
                <w:szCs w:val="20"/>
              </w:rPr>
            </w:pPr>
            <w:r w:rsidRPr="008C7230">
              <w:rPr>
                <w:rFonts w:ascii="Times New Roman" w:hAnsi="Times New Roman"/>
                <w:b/>
                <w:bCs/>
                <w:i/>
                <w:iCs/>
                <w:sz w:val="20"/>
                <w:szCs w:val="20"/>
              </w:rPr>
              <w:t>Пользоваться</w:t>
            </w:r>
            <w:r w:rsidRPr="008C7230">
              <w:rPr>
                <w:rFonts w:ascii="Times New Roman" w:hAnsi="Times New Roman"/>
                <w:sz w:val="20"/>
                <w:szCs w:val="20"/>
              </w:rPr>
              <w:t xml:space="preserve"> клавиатурой, мышью, графическим интерфейсом компьютера. Использовать компьютерные программы для создания и показа презентаций.</w:t>
            </w:r>
          </w:p>
        </w:tc>
      </w:tr>
      <w:tr w:rsidR="00BD3597" w:rsidRPr="008C7230" w:rsidTr="00391575">
        <w:trPr>
          <w:trHeight w:val="36"/>
        </w:trPr>
        <w:tc>
          <w:tcPr>
            <w:tcW w:w="2600" w:type="dxa"/>
          </w:tcPr>
          <w:p w:rsidR="00BD3597" w:rsidRPr="008C7230" w:rsidRDefault="00BD3597" w:rsidP="005D671B">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Технология ручной обработки материалов. Элементы графической грамоты</w:t>
            </w:r>
            <w:r w:rsidR="005D671B">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Пластические материалы. </w:t>
            </w:r>
            <w:r w:rsidRPr="008C7230">
              <w:rPr>
                <w:rFonts w:ascii="Times New Roman" w:hAnsi="Times New Roman"/>
                <w:bCs/>
                <w:iCs/>
                <w:sz w:val="20"/>
                <w:szCs w:val="20"/>
              </w:rPr>
              <w:t>Г</w:t>
            </w:r>
            <w:r w:rsidRPr="008C7230">
              <w:rPr>
                <w:rFonts w:ascii="Times New Roman" w:hAnsi="Times New Roman"/>
                <w:sz w:val="20"/>
                <w:szCs w:val="20"/>
              </w:rPr>
              <w:t>лина. Применение глины для изготовления предметов быта и художественных предметов. Сравнение глины и пластилина</w:t>
            </w:r>
            <w:r w:rsidR="00B83CB0">
              <w:rPr>
                <w:rFonts w:ascii="Times New Roman" w:hAnsi="Times New Roman"/>
                <w:sz w:val="20"/>
                <w:szCs w:val="20"/>
              </w:rPr>
              <w:t xml:space="preserve"> </w:t>
            </w:r>
            <w:r w:rsidRPr="008C7230">
              <w:rPr>
                <w:rFonts w:ascii="Times New Roman" w:hAnsi="Times New Roman"/>
                <w:sz w:val="20"/>
                <w:szCs w:val="20"/>
              </w:rPr>
              <w:t xml:space="preserve">по основным свойствам: цвет, пластичность, способность впитывать влагу. Подготовка глины к работе. </w:t>
            </w:r>
          </w:p>
          <w:p w:rsidR="00BD3597" w:rsidRPr="008C7230" w:rsidRDefault="005D671B"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глиной: формование деталей, сушка, раскрашивание.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лепка декоративных игрушек, рельефных пластин.</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Бумага и картон. </w:t>
            </w:r>
            <w:r w:rsidRPr="008C7230">
              <w:rPr>
                <w:rFonts w:ascii="Times New Roman" w:hAnsi="Times New Roman"/>
                <w:sz w:val="20"/>
                <w:szCs w:val="20"/>
              </w:rPr>
              <w:t>Практическое применение картона в жизни. Виды картона, используемые на уроках: цветной, коробочный, гофрированный. Свойства картона: цветной и белый, гибкий, толстый и тонкий, гладкий и шероховатый, однослойный и многослойный, блестящий и матовый. Виды бумаги, используемые на уроках и их свойства: чертежная (белая, толстая, матовая, плотная, гладкая, прочная).  Сравнение свойств разных видов картона между собой и с бумагой. Выбор картон</w:t>
            </w:r>
            <w:r w:rsidR="005D671B">
              <w:rPr>
                <w:rFonts w:ascii="Times New Roman" w:hAnsi="Times New Roman"/>
                <w:sz w:val="20"/>
                <w:szCs w:val="20"/>
              </w:rPr>
              <w:t>а для изготовления изделия с учё</w:t>
            </w:r>
            <w:r w:rsidRPr="008C7230">
              <w:rPr>
                <w:rFonts w:ascii="Times New Roman" w:hAnsi="Times New Roman"/>
                <w:sz w:val="20"/>
                <w:szCs w:val="20"/>
              </w:rPr>
              <w:t xml:space="preserve">том свойств по внешним признакам. Экономное расходование картона.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Виды условных графи</w:t>
            </w:r>
            <w:r w:rsidR="005D671B">
              <w:rPr>
                <w:rFonts w:ascii="Times New Roman" w:hAnsi="Times New Roman"/>
                <w:sz w:val="20"/>
                <w:szCs w:val="20"/>
              </w:rPr>
              <w:t>ческих изображений: эскиз, развё</w:t>
            </w:r>
            <w:r w:rsidRPr="008C7230">
              <w:rPr>
                <w:rFonts w:ascii="Times New Roman" w:hAnsi="Times New Roman"/>
                <w:sz w:val="20"/>
                <w:szCs w:val="20"/>
              </w:rPr>
              <w:t xml:space="preserve">ртка (их узнавание). Разметка деталей с опорой на эскиз.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обработки</w:t>
            </w:r>
            <w:r w:rsidR="005D671B">
              <w:rPr>
                <w:rFonts w:ascii="Times New Roman" w:hAnsi="Times New Roman"/>
                <w:sz w:val="20"/>
                <w:szCs w:val="20"/>
              </w:rPr>
              <w:t xml:space="preserve"> картона: карандаши простой (твё</w:t>
            </w:r>
            <w:r w:rsidRPr="008C7230">
              <w:rPr>
                <w:rFonts w:ascii="Times New Roman" w:hAnsi="Times New Roman"/>
                <w:sz w:val="20"/>
                <w:szCs w:val="20"/>
              </w:rPr>
              <w:t>рдость ТМ), ножницы, канцелярский макетный нож, шило, линейка, угольник, линейка с бортиком (для работы с ножом), кисточка для клея, дощечка для выполнения рабо</w:t>
            </w:r>
            <w:r w:rsidR="005D671B">
              <w:rPr>
                <w:rFonts w:ascii="Times New Roman" w:hAnsi="Times New Roman"/>
                <w:sz w:val="20"/>
                <w:szCs w:val="20"/>
              </w:rPr>
              <w:t>т с макетным ножом и шилом. Приё</w:t>
            </w:r>
            <w:r w:rsidRPr="008C7230">
              <w:rPr>
                <w:rFonts w:ascii="Times New Roman" w:hAnsi="Times New Roman"/>
                <w:sz w:val="20"/>
                <w:szCs w:val="20"/>
              </w:rPr>
              <w:t>мы безопасного использования канцелярского макетного ножа, шила.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При</w:t>
            </w:r>
            <w:r w:rsidR="005D671B">
              <w:rPr>
                <w:rFonts w:ascii="Times New Roman" w:hAnsi="Times New Roman"/>
                <w:sz w:val="20"/>
                <w:szCs w:val="20"/>
              </w:rPr>
              <w:t>ё</w:t>
            </w:r>
            <w:r w:rsidRPr="008C7230">
              <w:rPr>
                <w:rFonts w:ascii="Times New Roman" w:hAnsi="Times New Roman"/>
                <w:sz w:val="20"/>
                <w:szCs w:val="20"/>
              </w:rPr>
              <w:t xml:space="preserve">мы работы с картоном: разметка циркулем, разрезание и вырезание ножницами, надрезание канцелярским макетным ножом, прокалывание шилом, разметка по линейке и угольнику, сшивание деталей нитками и скобами, сборка скотчем и проволокой, оклеивание кантом,  оформление аппликацией, сушка.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меры для измерения углов, подставок для письменных</w:t>
            </w:r>
            <w:r w:rsidR="005D671B">
              <w:rPr>
                <w:rFonts w:ascii="Times New Roman" w:hAnsi="Times New Roman"/>
                <w:sz w:val="20"/>
                <w:szCs w:val="20"/>
              </w:rPr>
              <w:t xml:space="preserve"> принадлежностей, коробок со съё</w:t>
            </w:r>
            <w:r w:rsidRPr="008C7230">
              <w:rPr>
                <w:rFonts w:ascii="Times New Roman" w:hAnsi="Times New Roman"/>
                <w:sz w:val="20"/>
                <w:szCs w:val="20"/>
              </w:rPr>
              <w:t>мной крышкой, упаковок для подарков, новогодних игрушек,  открыток, ремонт книг с заменой обложки, декоративных панно, фигурок для театра с подвижными элементами по рисунку, простейшему чертежу, схеме, эскизу.</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Текстильные материалы. </w:t>
            </w:r>
            <w:r w:rsidRPr="008C7230">
              <w:rPr>
                <w:rFonts w:ascii="Times New Roman" w:hAnsi="Times New Roman"/>
                <w:sz w:val="20"/>
                <w:szCs w:val="20"/>
              </w:rPr>
              <w:t>Общее понятие о текстильных материалах, их практическое применение в жизни. Виды тканей животного происхождения, используемые на уроках, их сопоставление по цвету, толщине, мягкости, прочности. Экономное расходование ткани при раскрое парных деталей. Выбор ткани и ниток для изготовления изделия в зависимости от их свойств.</w:t>
            </w:r>
          </w:p>
          <w:p w:rsidR="00BD3597" w:rsidRPr="008C7230" w:rsidRDefault="00653A0F"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текстильными материалами: закрепление конца нитки петелькой, сшивание деталей из ткани петельным швом, вышивание стебельчатым и тамбурным швами.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Практические работы: изготовление кукол для пальчикового театра, коллажей, аппликаций из ниток, декоративное оформление изделий (открыток, обложек записных книг, подвесок для новогодней елки).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Металлы. </w:t>
            </w:r>
            <w:r w:rsidRPr="008C7230">
              <w:rPr>
                <w:rFonts w:ascii="Times New Roman" w:hAnsi="Times New Roman"/>
                <w:sz w:val="20"/>
                <w:szCs w:val="20"/>
              </w:rPr>
              <w:t>Виды проволоки, используемой на уроках: цветная в пластиковой изоляции, тонкая медная. Экономное расходование материалов при разметке.</w:t>
            </w:r>
          </w:p>
          <w:p w:rsidR="00BD3597" w:rsidRPr="008C7230" w:rsidRDefault="00653A0F"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проволокой: разметка на глаз, разрезание ножницами, плетение.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брел</w:t>
            </w:r>
            <w:r w:rsidR="00653A0F">
              <w:rPr>
                <w:rFonts w:ascii="Times New Roman" w:hAnsi="Times New Roman"/>
                <w:sz w:val="20"/>
                <w:szCs w:val="20"/>
              </w:rPr>
              <w:t>о</w:t>
            </w:r>
            <w:r w:rsidRPr="008C7230">
              <w:rPr>
                <w:rFonts w:ascii="Times New Roman" w:hAnsi="Times New Roman"/>
                <w:sz w:val="20"/>
                <w:szCs w:val="20"/>
              </w:rPr>
              <w:t>ка, креплений для подвижного соединения деталей картонных фигурок.</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Пластмассы. </w:t>
            </w:r>
            <w:r w:rsidRPr="008C7230">
              <w:rPr>
                <w:rFonts w:ascii="Times New Roman" w:hAnsi="Times New Roman"/>
                <w:sz w:val="20"/>
                <w:szCs w:val="20"/>
              </w:rPr>
              <w:t>Пластмассы, используемые</w:t>
            </w:r>
            <w:r w:rsidR="00653A0F">
              <w:rPr>
                <w:rFonts w:ascii="Times New Roman" w:hAnsi="Times New Roman"/>
                <w:sz w:val="20"/>
                <w:szCs w:val="20"/>
              </w:rPr>
              <w:t xml:space="preserve"> в  виде вторичного сырья: разъё</w:t>
            </w:r>
            <w:r w:rsidRPr="008C7230">
              <w:rPr>
                <w:rFonts w:ascii="Times New Roman" w:hAnsi="Times New Roman"/>
                <w:sz w:val="20"/>
                <w:szCs w:val="20"/>
              </w:rPr>
              <w:t>мные упаковки-капсулы. Наблюдения и опыты за технологическими свойствами пластмасс.</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Инструменты и приспособления для обработки упаковок-капсул: ножницы, шило, фломастер, дощечка для выполнения работ с шилом.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При</w:t>
            </w:r>
            <w:r w:rsidR="00653A0F">
              <w:rPr>
                <w:rFonts w:ascii="Times New Roman" w:hAnsi="Times New Roman"/>
                <w:sz w:val="20"/>
                <w:szCs w:val="20"/>
              </w:rPr>
              <w:t>ё</w:t>
            </w:r>
            <w:r w:rsidRPr="008C7230">
              <w:rPr>
                <w:rFonts w:ascii="Times New Roman" w:hAnsi="Times New Roman"/>
                <w:sz w:val="20"/>
                <w:szCs w:val="20"/>
              </w:rPr>
              <w:t>мы работы с упаковками-капсулами: прокалывание шилом, надрезание, соединение деталей гвоздиком, оформление самоклеящейся бумаги.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игрушек-сувениров.</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653A0F">
            <w:pPr>
              <w:pStyle w:val="a3"/>
              <w:spacing w:after="0" w:line="240" w:lineRule="auto"/>
              <w:jc w:val="both"/>
              <w:rPr>
                <w:rFonts w:ascii="Times New Roman" w:hAnsi="Times New Roman"/>
                <w:b/>
                <w:bCs/>
                <w:iCs/>
                <w:sz w:val="20"/>
                <w:szCs w:val="20"/>
              </w:rPr>
            </w:pPr>
            <w:r w:rsidRPr="008C7230">
              <w:rPr>
                <w:rFonts w:ascii="Times New Roman" w:hAnsi="Times New Roman"/>
                <w:b/>
                <w:bCs/>
                <w:iCs/>
                <w:sz w:val="20"/>
                <w:szCs w:val="20"/>
              </w:rPr>
              <w:t>Конструирование и моделирование</w:t>
            </w:r>
            <w:r w:rsidR="00653A0F">
              <w:rPr>
                <w:rFonts w:ascii="Times New Roman" w:hAnsi="Times New Roman"/>
                <w:b/>
                <w:bCs/>
                <w:i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459"/>
              <w:jc w:val="both"/>
              <w:rPr>
                <w:sz w:val="20"/>
                <w:szCs w:val="20"/>
              </w:rPr>
            </w:pPr>
            <w:r w:rsidRPr="008C7230">
              <w:rPr>
                <w:rFonts w:ascii="Times New Roman" w:hAnsi="Times New Roman"/>
                <w:sz w:val="20"/>
                <w:szCs w:val="20"/>
              </w:rPr>
              <w:t>Виды и способы соединения деталей. Общее представление о конструкции прибора для определения движения теплового воздуха, часов, грузового транспорта и сельскохозяйственной техники (трактора). Конструирование и моделирование из металлических стандартных деталей  технических моделей по технико-технологическим  условиям.</w:t>
            </w:r>
          </w:p>
          <w:p w:rsidR="00BD3597" w:rsidRPr="008C7230" w:rsidRDefault="00BD3597" w:rsidP="007D7C08">
            <w:pPr>
              <w:pStyle w:val="a3"/>
              <w:tabs>
                <w:tab w:val="clear" w:pos="708"/>
                <w:tab w:val="left" w:pos="33"/>
              </w:tabs>
              <w:spacing w:after="0" w:line="240" w:lineRule="auto"/>
              <w:ind w:firstLine="459"/>
              <w:jc w:val="both"/>
              <w:rPr>
                <w:sz w:val="20"/>
                <w:szCs w:val="20"/>
              </w:rPr>
            </w:pPr>
            <w:r w:rsidRPr="008C7230">
              <w:rPr>
                <w:rFonts w:ascii="Times New Roman" w:hAnsi="Times New Roman"/>
                <w:sz w:val="20"/>
                <w:szCs w:val="20"/>
              </w:rPr>
              <w:t>Практические работы: создание устройства из полос бумаги, устройства, демонстрирующего циркуляцию воздуха, змейки для определения движения теплого воздуха, палетки, моделей часов для уроков математики,  тележки-платформы.</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7D7C08">
            <w:pPr>
              <w:pStyle w:val="a3"/>
              <w:tabs>
                <w:tab w:val="clear" w:pos="708"/>
                <w:tab w:val="left" w:pos="0"/>
              </w:tabs>
              <w:spacing w:after="0" w:line="240" w:lineRule="auto"/>
              <w:rPr>
                <w:rFonts w:ascii="Times New Roman" w:hAnsi="Times New Roman"/>
                <w:b/>
                <w:bCs/>
                <w:sz w:val="20"/>
                <w:szCs w:val="20"/>
              </w:rPr>
            </w:pPr>
            <w:r w:rsidRPr="008C7230">
              <w:rPr>
                <w:rFonts w:ascii="Times New Roman" w:hAnsi="Times New Roman"/>
                <w:b/>
                <w:bCs/>
                <w:sz w:val="20"/>
                <w:szCs w:val="20"/>
              </w:rPr>
              <w:t>Практика работы на компьютере</w:t>
            </w:r>
            <w:r w:rsidR="00653A0F">
              <w:rPr>
                <w:rFonts w:ascii="Times New Roman" w:hAnsi="Times New Roman"/>
                <w:b/>
                <w:bCs/>
                <w:sz w:val="20"/>
                <w:szCs w:val="20"/>
              </w:rPr>
              <w:t>.</w:t>
            </w:r>
            <w:r w:rsidRPr="008C7230">
              <w:rPr>
                <w:rFonts w:ascii="Times New Roman" w:hAnsi="Times New Roman"/>
                <w:b/>
                <w:bCs/>
                <w:sz w:val="20"/>
                <w:szCs w:val="20"/>
              </w:rPr>
              <w:t xml:space="preserve"> (5 ч</w:t>
            </w:r>
            <w:r w:rsidR="00653A0F">
              <w:rPr>
                <w:rFonts w:ascii="Times New Roman" w:hAnsi="Times New Roman"/>
                <w:b/>
                <w:bCs/>
                <w:sz w:val="20"/>
                <w:szCs w:val="20"/>
              </w:rPr>
              <w:t>асов</w:t>
            </w:r>
            <w:r w:rsidRPr="008C7230">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i/>
                <w:sz w:val="20"/>
                <w:szCs w:val="20"/>
              </w:rPr>
            </w:pPr>
            <w:r w:rsidRPr="008C7230">
              <w:rPr>
                <w:rFonts w:ascii="Times New Roman" w:hAnsi="Times New Roman"/>
                <w:b/>
                <w:bCs/>
                <w:i/>
                <w:sz w:val="20"/>
                <w:szCs w:val="20"/>
              </w:rPr>
              <w:t>Основы работы за компьютером</w:t>
            </w:r>
            <w:r w:rsidR="00653A0F">
              <w:rPr>
                <w:rFonts w:ascii="Times New Roman" w:hAnsi="Times New Roman"/>
                <w:b/>
                <w:bCs/>
                <w:i/>
                <w:sz w:val="20"/>
                <w:szCs w:val="20"/>
              </w:rPr>
              <w:t>.</w:t>
            </w:r>
            <w:r w:rsidRPr="008C7230">
              <w:rPr>
                <w:rFonts w:ascii="Times New Roman" w:hAnsi="Times New Roman"/>
                <w:b/>
                <w:bCs/>
                <w:i/>
                <w:sz w:val="20"/>
                <w:szCs w:val="20"/>
              </w:rPr>
              <w:t xml:space="preserve"> (5 ч)</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Организация работы на компьютере. Подготовка компьютера к работе (включение компьютера). Правильное завершение работы на компьютере. Организация работы на компьютере с соблюдением санитарно-гигиенических норм.</w:t>
            </w:r>
          </w:p>
          <w:p w:rsidR="00BD3597" w:rsidRPr="008C7230" w:rsidRDefault="00653A0F"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Мышь. Устройство мыши. Приё</w:t>
            </w:r>
            <w:r w:rsidR="00BD3597" w:rsidRPr="008C7230">
              <w:rPr>
                <w:rFonts w:ascii="Times New Roman" w:hAnsi="Times New Roman"/>
                <w:sz w:val="20"/>
                <w:szCs w:val="20"/>
              </w:rPr>
              <w:t>мы работы с мышью. Компьютерные программы. Понятие о тренажере как программном средстве учебного назначения. Первоначальное понятие об управлении работой компьютерной программы. Управление работой компьютерной программы с помощью мыши.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Клавиатура как устройство для ввода информации в компьютер. Работа на клавиатуре с соблюдением санитарно-гигиенических норм.</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15336" w:type="dxa"/>
            <w:gridSpan w:val="3"/>
          </w:tcPr>
          <w:p w:rsidR="00BD3597" w:rsidRPr="008C7230" w:rsidRDefault="00BD3597" w:rsidP="007D7C08">
            <w:pPr>
              <w:pStyle w:val="a3"/>
              <w:tabs>
                <w:tab w:val="clear" w:pos="708"/>
                <w:tab w:val="left" w:pos="33"/>
              </w:tabs>
              <w:spacing w:after="0" w:line="240" w:lineRule="auto"/>
              <w:jc w:val="center"/>
              <w:rPr>
                <w:rFonts w:ascii="Times New Roman" w:hAnsi="Times New Roman"/>
                <w:b/>
                <w:bCs/>
              </w:rPr>
            </w:pPr>
            <w:r w:rsidRPr="008C7230">
              <w:rPr>
                <w:rFonts w:ascii="Times New Roman" w:hAnsi="Times New Roman"/>
                <w:b/>
                <w:bCs/>
              </w:rPr>
              <w:t>4 класс</w:t>
            </w:r>
          </w:p>
        </w:tc>
      </w:tr>
      <w:tr w:rsidR="00BD3597" w:rsidRPr="008C7230" w:rsidTr="00391575">
        <w:trPr>
          <w:trHeight w:val="36"/>
        </w:trPr>
        <w:tc>
          <w:tcPr>
            <w:tcW w:w="2600" w:type="dxa"/>
          </w:tcPr>
          <w:p w:rsidR="00BD3597" w:rsidRPr="008C7230" w:rsidRDefault="00BD3597" w:rsidP="007D7C08">
            <w:pPr>
              <w:pStyle w:val="a3"/>
              <w:tabs>
                <w:tab w:val="clear" w:pos="708"/>
                <w:tab w:val="left" w:pos="0"/>
              </w:tabs>
              <w:spacing w:after="0" w:line="240" w:lineRule="auto"/>
              <w:rPr>
                <w:rFonts w:ascii="Times New Roman" w:hAnsi="Times New Roman"/>
                <w:b/>
                <w:bCs/>
                <w:sz w:val="20"/>
                <w:szCs w:val="20"/>
              </w:rPr>
            </w:pPr>
            <w:r w:rsidRPr="008C7230">
              <w:rPr>
                <w:rFonts w:ascii="Times New Roman" w:hAnsi="Times New Roman"/>
                <w:b/>
                <w:bCs/>
                <w:sz w:val="20"/>
                <w:szCs w:val="20"/>
              </w:rPr>
              <w:t>Общекультурные и обще</w:t>
            </w:r>
            <w:r w:rsidR="00653A0F">
              <w:rPr>
                <w:rFonts w:ascii="Times New Roman" w:hAnsi="Times New Roman"/>
                <w:b/>
                <w:bCs/>
                <w:sz w:val="20"/>
                <w:szCs w:val="20"/>
              </w:rPr>
              <w:t>-</w:t>
            </w:r>
            <w:r w:rsidRPr="008C7230">
              <w:rPr>
                <w:rFonts w:ascii="Times New Roman" w:hAnsi="Times New Roman"/>
                <w:b/>
                <w:bCs/>
                <w:sz w:val="20"/>
                <w:szCs w:val="20"/>
              </w:rPr>
              <w:t>трудовые компетенции. Основы культуры труда, самообслуживание</w:t>
            </w:r>
            <w:r w:rsidR="00653A0F">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49"/>
              <w:jc w:val="both"/>
              <w:rPr>
                <w:sz w:val="20"/>
                <w:szCs w:val="20"/>
              </w:rPr>
            </w:pPr>
            <w:r w:rsidRPr="008C7230">
              <w:rPr>
                <w:rFonts w:ascii="Times New Roman" w:hAnsi="Times New Roman"/>
                <w:sz w:val="20"/>
                <w:szCs w:val="20"/>
              </w:rPr>
              <w:t>Разнообразие предметов рукотворного мира из п</w:t>
            </w:r>
            <w:r w:rsidR="00653A0F">
              <w:rPr>
                <w:rFonts w:ascii="Times New Roman" w:hAnsi="Times New Roman"/>
                <w:sz w:val="20"/>
                <w:szCs w:val="20"/>
              </w:rPr>
              <w:t>ластмасс, металлов. Распространё</w:t>
            </w:r>
            <w:r w:rsidRPr="008C7230">
              <w:rPr>
                <w:rFonts w:ascii="Times New Roman" w:hAnsi="Times New Roman"/>
                <w:sz w:val="20"/>
                <w:szCs w:val="20"/>
              </w:rPr>
              <w:t xml:space="preserve">нные виды профессий, связанных с </w:t>
            </w:r>
            <w:r w:rsidR="00653A0F">
              <w:rPr>
                <w:rFonts w:ascii="Times New Roman" w:hAnsi="Times New Roman"/>
                <w:sz w:val="20"/>
                <w:szCs w:val="20"/>
              </w:rPr>
              <w:t>автоматизированным трудом (с учё</w:t>
            </w:r>
            <w:r w:rsidRPr="008C7230">
              <w:rPr>
                <w:rFonts w:ascii="Times New Roman" w:hAnsi="Times New Roman"/>
                <w:sz w:val="20"/>
                <w:szCs w:val="20"/>
              </w:rPr>
              <w:t xml:space="preserve">том региональных особенностей).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Cs/>
                <w:iCs/>
                <w:sz w:val="20"/>
                <w:szCs w:val="20"/>
              </w:rPr>
              <w:t>Р</w:t>
            </w:r>
            <w:r w:rsidRPr="008C7230">
              <w:rPr>
                <w:rFonts w:ascii="Times New Roman" w:hAnsi="Times New Roman"/>
                <w:sz w:val="20"/>
                <w:szCs w:val="20"/>
              </w:rPr>
              <w:t>аспределение рабочего времени, отбор и анализ информации из учебника и дру</w:t>
            </w:r>
            <w:r w:rsidR="00653A0F">
              <w:rPr>
                <w:rFonts w:ascii="Times New Roman" w:hAnsi="Times New Roman"/>
                <w:sz w:val="20"/>
                <w:szCs w:val="20"/>
              </w:rPr>
              <w:t>гих дидактических материалов, её</w:t>
            </w:r>
            <w:r w:rsidRPr="008C7230">
              <w:rPr>
                <w:rFonts w:ascii="Times New Roman" w:hAnsi="Times New Roman"/>
                <w:sz w:val="20"/>
                <w:szCs w:val="20"/>
              </w:rPr>
              <w:t xml:space="preserve"> использование в организации работы, контроль и корректировка хода работы, выполнение социальных ролей (руководитель и по</w:t>
            </w:r>
            <w:r w:rsidR="00653A0F">
              <w:rPr>
                <w:rFonts w:ascii="Times New Roman" w:hAnsi="Times New Roman"/>
                <w:sz w:val="20"/>
                <w:szCs w:val="20"/>
              </w:rPr>
              <w:t>дчинё</w:t>
            </w:r>
            <w:r w:rsidRPr="008C7230">
              <w:rPr>
                <w:rFonts w:ascii="Times New Roman" w:hAnsi="Times New Roman"/>
                <w:sz w:val="20"/>
                <w:szCs w:val="20"/>
              </w:rPr>
              <w:t>нный).</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Коллективное проектирование изделий. Создание замысла, его детализация и воплощение. Результаты проектной де</w:t>
            </w:r>
            <w:r w:rsidR="00653A0F">
              <w:rPr>
                <w:rFonts w:ascii="Times New Roman" w:hAnsi="Times New Roman"/>
                <w:sz w:val="20"/>
                <w:szCs w:val="20"/>
              </w:rPr>
              <w:t>ятельности – «Макет села Мирное</w:t>
            </w:r>
            <w:r w:rsidRPr="008C7230">
              <w:rPr>
                <w:rFonts w:ascii="Times New Roman" w:hAnsi="Times New Roman"/>
                <w:sz w:val="20"/>
                <w:szCs w:val="20"/>
              </w:rPr>
              <w:t>».</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Cs/>
                <w:sz w:val="20"/>
                <w:szCs w:val="20"/>
              </w:rPr>
              <w:t>Самообслуживание:</w:t>
            </w:r>
            <w:r w:rsidRPr="008C7230">
              <w:rPr>
                <w:rFonts w:ascii="Times New Roman" w:hAnsi="Times New Roman"/>
                <w:sz w:val="20"/>
                <w:szCs w:val="20"/>
              </w:rPr>
              <w:t xml:space="preserve"> декоративное оформление культурно-бытовой среды, выполнение ремонта книг и одежды </w:t>
            </w:r>
            <w:r w:rsidR="00653A0F">
              <w:rPr>
                <w:rFonts w:ascii="Times New Roman" w:hAnsi="Times New Roman"/>
                <w:sz w:val="20"/>
                <w:szCs w:val="20"/>
              </w:rPr>
              <w:t>–</w:t>
            </w:r>
            <w:r w:rsidRPr="008C7230">
              <w:rPr>
                <w:rFonts w:ascii="Times New Roman" w:hAnsi="Times New Roman"/>
                <w:sz w:val="20"/>
                <w:szCs w:val="20"/>
              </w:rPr>
              <w:t xml:space="preserve"> пришивание заплатки.</w:t>
            </w:r>
          </w:p>
        </w:tc>
        <w:tc>
          <w:tcPr>
            <w:tcW w:w="6294" w:type="dxa"/>
            <w:vMerge w:val="restart"/>
          </w:tcPr>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Наблюдать</w:t>
            </w:r>
            <w:r w:rsidRPr="008C7230">
              <w:rPr>
                <w:rFonts w:ascii="Times New Roman" w:hAnsi="Times New Roman"/>
                <w:sz w:val="20"/>
                <w:szCs w:val="20"/>
              </w:rPr>
              <w:t xml:space="preserve"> связи конструкции архитектурных  объектов с макетами этих объектов.</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Понимать</w:t>
            </w:r>
            <w:r w:rsidRPr="008C7230">
              <w:rPr>
                <w:rFonts w:ascii="Times New Roman" w:hAnsi="Times New Roman"/>
                <w:sz w:val="20"/>
                <w:szCs w:val="20"/>
              </w:rPr>
              <w:t xml:space="preserve"> поставленную цель.</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Анализировать</w:t>
            </w:r>
            <w:r w:rsidRPr="008C7230">
              <w:rPr>
                <w:rFonts w:ascii="Times New Roman" w:hAnsi="Times New Roman"/>
                <w:sz w:val="20"/>
                <w:szCs w:val="20"/>
              </w:rPr>
              <w:t xml:space="preserve"> конструкторско-технологические и декоративно-художественные особенности предлагаемых изделий, предлагаемые задания,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 </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Искать, отбирать и использовать</w:t>
            </w:r>
            <w:r w:rsidRPr="008C7230">
              <w:rPr>
                <w:rFonts w:ascii="Times New Roman" w:hAnsi="Times New Roman"/>
                <w:sz w:val="20"/>
                <w:szCs w:val="20"/>
              </w:rPr>
              <w:t xml:space="preserve"> необходимую информацию (из учебника и других справочных материалов, использовать информационно-компьютерные технологии).</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Искать</w:t>
            </w:r>
            <w:r w:rsidRPr="008C7230">
              <w:rPr>
                <w:rFonts w:ascii="Times New Roman" w:hAnsi="Times New Roman"/>
                <w:sz w:val="20"/>
                <w:szCs w:val="20"/>
              </w:rPr>
              <w:t xml:space="preserve"> наиболее целесообразные способы решения задач прикладного характера в зависимости от цели и конкретных условий работы.</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Исследовать (наблюдать, сравнивать, сопоставлять)</w:t>
            </w:r>
            <w:r w:rsidRPr="008C7230">
              <w:rPr>
                <w:rStyle w:val="Zag11"/>
                <w:rFonts w:ascii="Times New Roman" w:eastAsia="@Arial Unicode MS" w:hAnsi="Times New Roman"/>
                <w:color w:val="000000"/>
                <w:sz w:val="20"/>
                <w:szCs w:val="20"/>
              </w:rPr>
              <w:t xml:space="preserve"> физические, механические и технологические свойства крепированной и бархатной бумаги, проволоки, пластм</w:t>
            </w:r>
            <w:r w:rsidR="00733B9E">
              <w:rPr>
                <w:rStyle w:val="Zag11"/>
                <w:rFonts w:ascii="Times New Roman" w:eastAsia="@Arial Unicode MS" w:hAnsi="Times New Roman"/>
                <w:color w:val="000000"/>
                <w:sz w:val="20"/>
                <w:szCs w:val="20"/>
              </w:rPr>
              <w:t xml:space="preserve">асс, направление нитей тканей, </w:t>
            </w:r>
            <w:r w:rsidRPr="008C7230">
              <w:rPr>
                <w:rStyle w:val="Zag11"/>
                <w:rFonts w:ascii="Times New Roman" w:eastAsia="@Arial Unicode MS" w:hAnsi="Times New Roman"/>
                <w:color w:val="000000"/>
                <w:sz w:val="20"/>
                <w:szCs w:val="20"/>
              </w:rPr>
              <w:t>т</w:t>
            </w:r>
            <w:r w:rsidR="00733B9E">
              <w:rPr>
                <w:rStyle w:val="Zag11"/>
                <w:rFonts w:ascii="Times New Roman" w:eastAsia="@Arial Unicode MS" w:hAnsi="Times New Roman"/>
                <w:color w:val="000000"/>
                <w:sz w:val="20"/>
                <w:szCs w:val="20"/>
              </w:rPr>
              <w:t>кани по переплетению нитей, приё</w:t>
            </w:r>
            <w:r w:rsidRPr="008C7230">
              <w:rPr>
                <w:rStyle w:val="Zag11"/>
                <w:rFonts w:ascii="Times New Roman" w:eastAsia="@Arial Unicode MS" w:hAnsi="Times New Roman"/>
                <w:color w:val="000000"/>
                <w:sz w:val="20"/>
                <w:szCs w:val="20"/>
              </w:rPr>
              <w:t>мы обработки пластических материалов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 бумаги и картона (</w:t>
            </w:r>
            <w:r w:rsidRPr="008C7230">
              <w:rPr>
                <w:rStyle w:val="Zag11"/>
                <w:rFonts w:ascii="Times New Roman" w:hAnsi="Times New Roman"/>
                <w:color w:val="000000"/>
                <w:sz w:val="20"/>
                <w:szCs w:val="20"/>
              </w:rPr>
              <w:t>разметка циркулем, вырезание ножницами и макетным</w:t>
            </w:r>
            <w:r w:rsidR="00733B9E">
              <w:rPr>
                <w:rStyle w:val="Zag11"/>
                <w:rFonts w:ascii="Times New Roman" w:hAnsi="Times New Roman"/>
                <w:color w:val="000000"/>
                <w:sz w:val="20"/>
                <w:szCs w:val="20"/>
              </w:rPr>
              <w:t xml:space="preserve"> </w:t>
            </w:r>
            <w:r w:rsidRPr="008C7230">
              <w:rPr>
                <w:rStyle w:val="Zag11"/>
                <w:rFonts w:ascii="Times New Roman" w:hAnsi="Times New Roman"/>
                <w:color w:val="000000"/>
                <w:sz w:val="20"/>
                <w:szCs w:val="20"/>
              </w:rPr>
              <w:t>ножом по внутреннему контуру, соединение в щелевой замок, изгибание, скручивание</w:t>
            </w:r>
            <w:r w:rsidRPr="008C7230">
              <w:rPr>
                <w:rStyle w:val="Zag11"/>
                <w:rFonts w:ascii="Times New Roman" w:eastAsia="@Arial Unicode MS" w:hAnsi="Times New Roman"/>
                <w:color w:val="000000"/>
                <w:sz w:val="20"/>
                <w:szCs w:val="20"/>
              </w:rPr>
              <w:t>), текстильных материалов (</w:t>
            </w:r>
            <w:r w:rsidRPr="008C7230">
              <w:rPr>
                <w:rStyle w:val="Zag11"/>
                <w:rFonts w:ascii="Times New Roman" w:hAnsi="Times New Roman"/>
                <w:color w:val="000000"/>
                <w:sz w:val="20"/>
                <w:szCs w:val="20"/>
              </w:rPr>
              <w:t>сметывание текстильных деталей швом «впер</w:t>
            </w:r>
            <w:r w:rsidR="00733B9E">
              <w:rPr>
                <w:rStyle w:val="Zag11"/>
                <w:rFonts w:ascii="Times New Roman" w:hAnsi="Times New Roman"/>
                <w:color w:val="000000"/>
                <w:sz w:val="20"/>
                <w:szCs w:val="20"/>
              </w:rPr>
              <w:t>ё</w:t>
            </w:r>
            <w:r w:rsidRPr="008C7230">
              <w:rPr>
                <w:rStyle w:val="Zag11"/>
                <w:rFonts w:ascii="Times New Roman" w:hAnsi="Times New Roman"/>
                <w:color w:val="000000"/>
                <w:sz w:val="20"/>
                <w:szCs w:val="20"/>
              </w:rPr>
              <w:t xml:space="preserve">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 металлов (разметка по шаблону, разрезание ножницами, тиснение фольги, скручивание проволоки спиралью, оклеивание жестяной баночки шпагатом), пластмасс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 конструктивные особенности чертежных инструментов (циркуль). </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Создавать</w:t>
            </w:r>
            <w:r w:rsidRPr="008C7230">
              <w:rPr>
                <w:rFonts w:ascii="Times New Roman" w:hAnsi="Times New Roman"/>
                <w:sz w:val="20"/>
                <w:szCs w:val="20"/>
              </w:rPr>
              <w:t xml:space="preserve"> мысленный образ конструкции с уч</w:t>
            </w:r>
            <w:r w:rsidR="00733B9E">
              <w:rPr>
                <w:rFonts w:ascii="Times New Roman" w:hAnsi="Times New Roman"/>
                <w:sz w:val="20"/>
                <w:szCs w:val="20"/>
              </w:rPr>
              <w:t>ё</w:t>
            </w:r>
            <w:r w:rsidRPr="008C7230">
              <w:rPr>
                <w:rFonts w:ascii="Times New Roman" w:hAnsi="Times New Roman"/>
                <w:sz w:val="20"/>
                <w:szCs w:val="20"/>
              </w:rPr>
              <w:t>том поставленной конструкторско-технологической задачи или с целью передачи определенной художественно-эстетической информации; воплощать мысленный образ в материале с опорой на графические изображения, соблюдая при</w:t>
            </w:r>
            <w:r w:rsidR="00733B9E">
              <w:rPr>
                <w:rFonts w:ascii="Times New Roman" w:hAnsi="Times New Roman"/>
                <w:sz w:val="20"/>
                <w:szCs w:val="20"/>
              </w:rPr>
              <w:t>ё</w:t>
            </w:r>
            <w:r w:rsidRPr="008C7230">
              <w:rPr>
                <w:rFonts w:ascii="Times New Roman" w:hAnsi="Times New Roman"/>
                <w:sz w:val="20"/>
                <w:szCs w:val="20"/>
              </w:rPr>
              <w:t xml:space="preserve">мы безопасного и рационального труда. </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Участвовать</w:t>
            </w:r>
            <w:r w:rsidRPr="008C7230">
              <w:rPr>
                <w:rFonts w:ascii="Times New Roman" w:hAnsi="Times New Roman"/>
                <w:sz w:val="20"/>
                <w:szCs w:val="20"/>
              </w:rPr>
              <w:t xml:space="preserve"> в совместной творческой деятельности при выполнении практических работ. </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Осуществлять самоконтроль и корректировку</w:t>
            </w:r>
            <w:r w:rsidRPr="008C7230">
              <w:rPr>
                <w:rFonts w:ascii="Times New Roman" w:hAnsi="Times New Roman"/>
                <w:sz w:val="20"/>
                <w:szCs w:val="20"/>
              </w:rPr>
              <w:t xml:space="preserve"> хода работы и конечного результата.</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Обобщать (структурировать)</w:t>
            </w:r>
            <w:r w:rsidRPr="008C7230">
              <w:rPr>
                <w:rFonts w:ascii="Times New Roman" w:hAnsi="Times New Roman"/>
                <w:sz w:val="20"/>
                <w:szCs w:val="20"/>
              </w:rPr>
              <w:t xml:space="preserve"> то новое, что открыто и освоено на уроке.</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hAnsi="Times New Roman"/>
                <w:b/>
                <w:bCs/>
                <w:i/>
                <w:iCs/>
                <w:color w:val="000000"/>
                <w:sz w:val="20"/>
                <w:szCs w:val="20"/>
              </w:rPr>
              <w:t>Оценивать</w:t>
            </w:r>
            <w:r w:rsidRPr="008C7230">
              <w:rPr>
                <w:rStyle w:val="Zag11"/>
                <w:rFonts w:ascii="Times New Roman" w:hAnsi="Times New Roman"/>
                <w:color w:val="000000"/>
                <w:sz w:val="20"/>
                <w:szCs w:val="20"/>
              </w:rPr>
              <w:t xml:space="preserve"> результаты деятельности: проверять изделие в действии, корректировать при необходимости его конструкцию и технологию изготовления.</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Сравнивать</w:t>
            </w:r>
            <w:r w:rsidRPr="008C7230">
              <w:rPr>
                <w:rFonts w:ascii="Times New Roman" w:hAnsi="Times New Roman"/>
                <w:sz w:val="20"/>
                <w:szCs w:val="20"/>
              </w:rPr>
              <w:t xml:space="preserve"> различные виды конструкций и способы их сборки. </w:t>
            </w:r>
            <w:r w:rsidRPr="008C7230">
              <w:rPr>
                <w:rFonts w:ascii="Times New Roman" w:hAnsi="Times New Roman"/>
                <w:b/>
                <w:bCs/>
                <w:i/>
                <w:iCs/>
                <w:sz w:val="20"/>
                <w:szCs w:val="20"/>
              </w:rPr>
              <w:t>Характеризовать</w:t>
            </w:r>
            <w:r w:rsidRPr="008C7230">
              <w:rPr>
                <w:rFonts w:ascii="Times New Roman" w:hAnsi="Times New Roman"/>
                <w:sz w:val="20"/>
                <w:szCs w:val="20"/>
              </w:rPr>
              <w:t xml:space="preserve"> основные требования к изделию.</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Моделировать</w:t>
            </w:r>
            <w:r w:rsidRPr="008C7230">
              <w:rPr>
                <w:rFonts w:ascii="Times New Roman" w:hAnsi="Times New Roman"/>
                <w:sz w:val="20"/>
                <w:szCs w:val="20"/>
              </w:rPr>
              <w:t xml:space="preserve"> несложные изделия с разными конструктивными особенностями, используя разную художественную технику (в пределах изученного).</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 xml:space="preserve">Обобщать (структурировать) </w:t>
            </w:r>
            <w:r w:rsidRPr="008C7230">
              <w:rPr>
                <w:rStyle w:val="Zag11"/>
                <w:rFonts w:ascii="Times New Roman" w:eastAsia="@Arial Unicode MS" w:hAnsi="Times New Roman"/>
                <w:color w:val="000000"/>
                <w:sz w:val="20"/>
                <w:szCs w:val="20"/>
              </w:rPr>
              <w:t>то новое, что открыто и освоено на уроке.</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Fonts w:ascii="Times New Roman" w:hAnsi="Times New Roman"/>
                <w:b/>
                <w:bCs/>
                <w:i/>
                <w:iCs/>
                <w:sz w:val="20"/>
                <w:szCs w:val="20"/>
              </w:rPr>
              <w:t>Проектировать</w:t>
            </w:r>
            <w:r w:rsidRPr="008C7230">
              <w:rPr>
                <w:rFonts w:ascii="Times New Roman" w:hAnsi="Times New Roman"/>
                <w:sz w:val="20"/>
                <w:szCs w:val="20"/>
              </w:rPr>
              <w:t xml:space="preserve"> под руководством учителя изделия: создавать образ в соответствии с замыслом, реализовать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w:t>
            </w:r>
            <w:r w:rsidR="00733B9E">
              <w:rPr>
                <w:rFonts w:ascii="Times New Roman" w:hAnsi="Times New Roman"/>
                <w:sz w:val="20"/>
                <w:szCs w:val="20"/>
              </w:rPr>
              <w:t>вать конструкцию и технологию её</w:t>
            </w:r>
            <w:r w:rsidRPr="008C7230">
              <w:rPr>
                <w:rFonts w:ascii="Times New Roman" w:hAnsi="Times New Roman"/>
                <w:sz w:val="20"/>
                <w:szCs w:val="20"/>
              </w:rPr>
              <w:t xml:space="preserve"> изготовления.</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Осуществлять самоконтроль и корректировку</w:t>
            </w:r>
            <w:r w:rsidRPr="008C7230">
              <w:rPr>
                <w:rStyle w:val="Zag11"/>
                <w:rFonts w:ascii="Times New Roman" w:eastAsia="@Arial Unicode MS" w:hAnsi="Times New Roman"/>
                <w:color w:val="000000"/>
                <w:sz w:val="20"/>
                <w:szCs w:val="20"/>
              </w:rPr>
              <w:t xml:space="preserve"> хода работы и конечного результата.</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Использовать</w:t>
            </w:r>
            <w:r w:rsidRPr="008C7230">
              <w:rPr>
                <w:rStyle w:val="Zag11"/>
                <w:rFonts w:ascii="Times New Roman" w:eastAsia="@Arial Unicode MS" w:hAnsi="Times New Roman"/>
                <w:color w:val="000000"/>
                <w:sz w:val="20"/>
                <w:szCs w:val="20"/>
              </w:rPr>
              <w:t xml:space="preserve"> технические устройства и компьютерные программы для работы с текстом.</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Осуществлять</w:t>
            </w:r>
            <w:r w:rsidRPr="008C7230">
              <w:rPr>
                <w:rStyle w:val="Zag11"/>
                <w:rFonts w:ascii="Times New Roman" w:eastAsia="@Arial Unicode MS" w:hAnsi="Times New Roman"/>
                <w:color w:val="000000"/>
                <w:sz w:val="20"/>
                <w:szCs w:val="20"/>
              </w:rPr>
              <w:t xml:space="preserve"> ввод текста с клавиатуры, редактирование, форматирование и сохранение текста, пользоваться электронными справочными изданиями.</w:t>
            </w:r>
          </w:p>
          <w:p w:rsidR="00BD3597" w:rsidRPr="008C7230" w:rsidRDefault="00BD3597" w:rsidP="007D7C08">
            <w:pPr>
              <w:pStyle w:val="a3"/>
              <w:tabs>
                <w:tab w:val="clear" w:pos="708"/>
                <w:tab w:val="left" w:pos="0"/>
              </w:tabs>
              <w:spacing w:after="0" w:line="240" w:lineRule="auto"/>
              <w:ind w:firstLine="317"/>
              <w:jc w:val="both"/>
              <w:rPr>
                <w:sz w:val="20"/>
                <w:szCs w:val="20"/>
              </w:rPr>
            </w:pPr>
            <w:r w:rsidRPr="008C7230">
              <w:rPr>
                <w:rStyle w:val="Zag11"/>
                <w:rFonts w:ascii="Times New Roman" w:eastAsia="@Arial Unicode MS" w:hAnsi="Times New Roman"/>
                <w:b/>
                <w:bCs/>
                <w:i/>
                <w:iCs/>
                <w:color w:val="000000"/>
                <w:sz w:val="20"/>
                <w:szCs w:val="20"/>
              </w:rPr>
              <w:t>Создавать</w:t>
            </w:r>
            <w:r w:rsidRPr="008C7230">
              <w:rPr>
                <w:rStyle w:val="Zag11"/>
                <w:rFonts w:ascii="Times New Roman" w:eastAsia="@Arial Unicode MS" w:hAnsi="Times New Roman"/>
                <w:color w:val="000000"/>
                <w:sz w:val="20"/>
                <w:szCs w:val="20"/>
              </w:rPr>
              <w:t xml:space="preserve"> информационные объекты с помощью компьютерных программ (текстовые документы, рисунки, презентации).</w:t>
            </w:r>
          </w:p>
          <w:p w:rsidR="00BD3597" w:rsidRPr="008C7230" w:rsidRDefault="00BD3597" w:rsidP="007D7C08">
            <w:pPr>
              <w:pStyle w:val="a3"/>
              <w:spacing w:after="0" w:line="240" w:lineRule="auto"/>
              <w:rPr>
                <w:rFonts w:ascii="Times New Roman" w:hAnsi="Times New Roman"/>
                <w:bCs/>
                <w:sz w:val="20"/>
                <w:szCs w:val="20"/>
              </w:rPr>
            </w:pPr>
          </w:p>
        </w:tc>
      </w:tr>
      <w:tr w:rsidR="00BD3597" w:rsidRPr="008C7230" w:rsidTr="00391575">
        <w:trPr>
          <w:trHeight w:val="36"/>
        </w:trPr>
        <w:tc>
          <w:tcPr>
            <w:tcW w:w="2600" w:type="dxa"/>
          </w:tcPr>
          <w:p w:rsidR="00BD3597" w:rsidRPr="008C7230" w:rsidRDefault="00BD3597" w:rsidP="00653A0F">
            <w:pPr>
              <w:pStyle w:val="a3"/>
              <w:tabs>
                <w:tab w:val="clear" w:pos="708"/>
                <w:tab w:val="left" w:pos="0"/>
              </w:tabs>
              <w:spacing w:after="0" w:line="240" w:lineRule="auto"/>
              <w:jc w:val="both"/>
              <w:rPr>
                <w:rFonts w:ascii="Times New Roman" w:hAnsi="Times New Roman"/>
                <w:b/>
                <w:bCs/>
                <w:sz w:val="20"/>
                <w:szCs w:val="20"/>
              </w:rPr>
            </w:pPr>
            <w:r w:rsidRPr="008C7230">
              <w:rPr>
                <w:rFonts w:ascii="Times New Roman" w:hAnsi="Times New Roman"/>
                <w:b/>
                <w:bCs/>
                <w:sz w:val="20"/>
                <w:szCs w:val="20"/>
              </w:rPr>
              <w:t>Технология ручной обработки материалов. Элементы графической грамоты</w:t>
            </w:r>
            <w:r w:rsidR="00653A0F">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Пластические материалы. </w:t>
            </w:r>
            <w:r w:rsidRPr="008C7230">
              <w:rPr>
                <w:rFonts w:ascii="Times New Roman" w:hAnsi="Times New Roman"/>
                <w:bCs/>
                <w:iCs/>
                <w:sz w:val="20"/>
                <w:szCs w:val="20"/>
              </w:rPr>
              <w:t>Пластиче</w:t>
            </w:r>
            <w:r w:rsidR="00653A0F">
              <w:rPr>
                <w:rFonts w:ascii="Times New Roman" w:hAnsi="Times New Roman"/>
                <w:bCs/>
                <w:iCs/>
                <w:sz w:val="20"/>
                <w:szCs w:val="20"/>
              </w:rPr>
              <w:t>ская масса из солёного теста, способы её</w:t>
            </w:r>
            <w:r w:rsidRPr="008C7230">
              <w:rPr>
                <w:rFonts w:ascii="Times New Roman" w:hAnsi="Times New Roman"/>
                <w:bCs/>
                <w:iCs/>
                <w:sz w:val="20"/>
                <w:szCs w:val="20"/>
              </w:rPr>
              <w:t xml:space="preserve"> изготовления и подготовка к работе.</w:t>
            </w:r>
          </w:p>
          <w:p w:rsidR="00BD3597" w:rsidRPr="008C7230" w:rsidRDefault="00653A0F"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пластическими материалами: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лепка декоративных рельефов, фигурок.</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Бумага и картон. </w:t>
            </w:r>
            <w:r w:rsidRPr="008C7230">
              <w:rPr>
                <w:rFonts w:ascii="Times New Roman" w:hAnsi="Times New Roman"/>
                <w:sz w:val="20"/>
                <w:szCs w:val="20"/>
              </w:rPr>
              <w:t>Виды бумаги, используемые на уроках и их свойства: крепированная (цветная, тонкая, мягкая, рыхлая, эластичная),  бархатная (цветная, шероховата</w:t>
            </w:r>
            <w:r w:rsidR="00653A0F">
              <w:rPr>
                <w:rFonts w:ascii="Times New Roman" w:hAnsi="Times New Roman"/>
                <w:sz w:val="20"/>
                <w:szCs w:val="20"/>
              </w:rPr>
              <w:t>я, матовая, толстая, плотная, жё</w:t>
            </w:r>
            <w:r w:rsidRPr="008C7230">
              <w:rPr>
                <w:rFonts w:ascii="Times New Roman" w:hAnsi="Times New Roman"/>
                <w:sz w:val="20"/>
                <w:szCs w:val="20"/>
              </w:rPr>
              <w:t xml:space="preserve">сткая, двухслойная). Выбор бумаги и картона для изделий по их декоративно-художественным и конструктивным свойствам в соответствии с поставленной задачей.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Назначени</w:t>
            </w:r>
            <w:r w:rsidR="00653A0F">
              <w:rPr>
                <w:rFonts w:ascii="Times New Roman" w:hAnsi="Times New Roman"/>
                <w:sz w:val="20"/>
                <w:szCs w:val="20"/>
              </w:rPr>
              <w:t>е линий чертежа: разрыва, осевая, центровая</w:t>
            </w:r>
            <w:r w:rsidRPr="008C7230">
              <w:rPr>
                <w:rFonts w:ascii="Times New Roman" w:hAnsi="Times New Roman"/>
                <w:sz w:val="20"/>
                <w:szCs w:val="20"/>
              </w:rPr>
              <w:t xml:space="preserve">.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для обработки</w:t>
            </w:r>
            <w:r w:rsidR="00733B9E">
              <w:rPr>
                <w:rFonts w:ascii="Times New Roman" w:hAnsi="Times New Roman"/>
                <w:sz w:val="20"/>
                <w:szCs w:val="20"/>
              </w:rPr>
              <w:t xml:space="preserve"> бумаги и картона: циркуль. Приё</w:t>
            </w:r>
            <w:r w:rsidRPr="008C7230">
              <w:rPr>
                <w:rFonts w:ascii="Times New Roman" w:hAnsi="Times New Roman"/>
                <w:sz w:val="20"/>
                <w:szCs w:val="20"/>
              </w:rPr>
              <w:t>мы безопасного использования циркуля.</w:t>
            </w:r>
          </w:p>
          <w:p w:rsidR="00BD3597" w:rsidRPr="008C7230" w:rsidRDefault="00733B9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rsidR="00BD3597" w:rsidRPr="00733B9E" w:rsidRDefault="00733B9E" w:rsidP="00733B9E">
            <w:pPr>
              <w:pStyle w:val="a3"/>
              <w:tabs>
                <w:tab w:val="clear" w:pos="708"/>
                <w:tab w:val="left" w:pos="33"/>
              </w:tabs>
              <w:spacing w:after="0" w:line="240" w:lineRule="auto"/>
              <w:ind w:firstLine="317"/>
              <w:jc w:val="both"/>
              <w:rPr>
                <w:rFonts w:ascii="Times New Roman" w:hAnsi="Times New Roman"/>
                <w:sz w:val="20"/>
                <w:szCs w:val="20"/>
              </w:rPr>
            </w:pPr>
            <w:r>
              <w:rPr>
                <w:rFonts w:ascii="Times New Roman" w:hAnsi="Times New Roman"/>
                <w:sz w:val="20"/>
                <w:szCs w:val="20"/>
              </w:rPr>
              <w:t xml:space="preserve">Практические работы: </w:t>
            </w:r>
            <w:r w:rsidR="00BD3597" w:rsidRPr="008C7230">
              <w:rPr>
                <w:rFonts w:ascii="Times New Roman" w:hAnsi="Times New Roman"/>
                <w:sz w:val="20"/>
                <w:szCs w:val="20"/>
              </w:rPr>
              <w:t>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Текстильные материалы. </w:t>
            </w:r>
            <w:r w:rsidRPr="008C7230">
              <w:rPr>
                <w:rFonts w:ascii="Times New Roman" w:hAnsi="Times New Roman"/>
                <w:bCs/>
                <w:iCs/>
                <w:sz w:val="20"/>
                <w:szCs w:val="20"/>
              </w:rPr>
              <w:t xml:space="preserve">Направление нитей тканей: долевое и поперечное. </w:t>
            </w:r>
            <w:r w:rsidRPr="008C7230">
              <w:rPr>
                <w:rFonts w:ascii="Times New Roman" w:hAnsi="Times New Roman"/>
                <w:sz w:val="20"/>
                <w:szCs w:val="20"/>
              </w:rPr>
              <w:t xml:space="preserve">Сопоставление тканей по переплетению нитей. </w:t>
            </w:r>
          </w:p>
          <w:p w:rsidR="00BD3597" w:rsidRPr="008C7230" w:rsidRDefault="00733B9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текстильными материалами: сметывание</w:t>
            </w:r>
            <w:r>
              <w:rPr>
                <w:rFonts w:ascii="Times New Roman" w:hAnsi="Times New Roman"/>
                <w:sz w:val="20"/>
                <w:szCs w:val="20"/>
              </w:rPr>
              <w:t xml:space="preserve"> текстильных деталей швом «вперё</w:t>
            </w:r>
            <w:r w:rsidR="00BD3597" w:rsidRPr="008C7230">
              <w:rPr>
                <w:rFonts w:ascii="Times New Roman" w:hAnsi="Times New Roman"/>
                <w:sz w:val="20"/>
                <w:szCs w:val="20"/>
              </w:rPr>
              <w:t xml:space="preserve">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 xml:space="preserve">Практические работы: изготовление олимпийского символа из ниток, футляров, вышитых закладок, лент, мини-панно. </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Металлы. </w:t>
            </w:r>
            <w:r w:rsidRPr="008C7230">
              <w:rPr>
                <w:rFonts w:ascii="Times New Roman" w:hAnsi="Times New Roman"/>
                <w:sz w:val="20"/>
                <w:szCs w:val="20"/>
              </w:rPr>
              <w:t>Практическое применение фольги и проволоки в жизни. В</w:t>
            </w:r>
            <w:r w:rsidR="00733B9E">
              <w:rPr>
                <w:rFonts w:ascii="Times New Roman" w:hAnsi="Times New Roman"/>
                <w:sz w:val="20"/>
                <w:szCs w:val="20"/>
              </w:rPr>
              <w:t>ыбор проволоки для изделия с учётом её</w:t>
            </w:r>
            <w:r w:rsidRPr="008C7230">
              <w:rPr>
                <w:rFonts w:ascii="Times New Roman" w:hAnsi="Times New Roman"/>
                <w:sz w:val="20"/>
                <w:szCs w:val="20"/>
              </w:rPr>
              <w:t xml:space="preserve"> свойств: упругости, гибкости, толщины. Металлы, используемые в  виде вторичного сырья: жестяные баночки.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для обработки фольги: ножницы, пустой стержень от шариковой ручки, кисточка с тонкой ручкой.</w:t>
            </w:r>
          </w:p>
          <w:p w:rsidR="00BD3597" w:rsidRPr="008C7230" w:rsidRDefault="00733B9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изготовление вазы для осеннего букета, спортивных значков из фольги, каркасных моделей из проволоки.</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 xml:space="preserve">Пластмассы. </w:t>
            </w:r>
            <w:r w:rsidRPr="008C7230">
              <w:rPr>
                <w:rFonts w:ascii="Times New Roman" w:hAnsi="Times New Roman"/>
                <w:sz w:val="20"/>
                <w:szCs w:val="20"/>
              </w:rPr>
              <w:t>Практическое применение пластмасс в жизни. Пластмассы, используемые в  виде</w:t>
            </w:r>
            <w:r w:rsidR="00733B9E">
              <w:rPr>
                <w:rFonts w:ascii="Times New Roman" w:hAnsi="Times New Roman"/>
                <w:sz w:val="20"/>
                <w:szCs w:val="20"/>
              </w:rPr>
              <w:t xml:space="preserve"> вторичного сырья: пластиковые ё</w:t>
            </w:r>
            <w:r w:rsidRPr="008C7230">
              <w:rPr>
                <w:rFonts w:ascii="Times New Roman" w:hAnsi="Times New Roman"/>
                <w:sz w:val="20"/>
                <w:szCs w:val="20"/>
              </w:rPr>
              <w:t>мкости, упаковочная тара из пенопласта. Наблюдения и опыты за технологическими свойствами пенопласта.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Инструменты и приспособления для обработки пенопласта: ножницы, нож макетный, шило, кисть для клея и окрашивания, дощечка для выполне</w:t>
            </w:r>
            <w:r w:rsidR="00733B9E">
              <w:rPr>
                <w:rFonts w:ascii="Times New Roman" w:hAnsi="Times New Roman"/>
                <w:sz w:val="20"/>
                <w:szCs w:val="20"/>
              </w:rPr>
              <w:t>ния работ с макетным ножом. Приё</w:t>
            </w:r>
            <w:r w:rsidRPr="008C7230">
              <w:rPr>
                <w:rFonts w:ascii="Times New Roman" w:hAnsi="Times New Roman"/>
                <w:sz w:val="20"/>
                <w:szCs w:val="20"/>
              </w:rPr>
              <w:t>мы безопасного использования макетного ножа.</w:t>
            </w:r>
          </w:p>
          <w:p w:rsidR="00BD3597" w:rsidRPr="008C7230" w:rsidRDefault="00733B9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пенопластом: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изготов</w:t>
            </w:r>
            <w:r w:rsidR="00733B9E">
              <w:rPr>
                <w:rFonts w:ascii="Times New Roman" w:hAnsi="Times New Roman"/>
                <w:sz w:val="20"/>
                <w:szCs w:val="20"/>
              </w:rPr>
              <w:t>ление подставок из пластиковых ё</w:t>
            </w:r>
            <w:r w:rsidRPr="008C7230">
              <w:rPr>
                <w:rFonts w:ascii="Times New Roman" w:hAnsi="Times New Roman"/>
                <w:sz w:val="20"/>
                <w:szCs w:val="20"/>
              </w:rPr>
              <w:t>мкостей, новогодних подвесок и  игрушек-сувениров из пенопласта.</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733B9E">
            <w:pPr>
              <w:pStyle w:val="a3"/>
              <w:tabs>
                <w:tab w:val="clear" w:pos="708"/>
                <w:tab w:val="left" w:pos="0"/>
              </w:tabs>
              <w:spacing w:after="0" w:line="240" w:lineRule="auto"/>
              <w:jc w:val="both"/>
              <w:rPr>
                <w:rFonts w:ascii="Times New Roman" w:hAnsi="Times New Roman"/>
                <w:b/>
                <w:bCs/>
                <w:iCs/>
                <w:sz w:val="20"/>
                <w:szCs w:val="20"/>
              </w:rPr>
            </w:pPr>
            <w:r w:rsidRPr="008C7230">
              <w:rPr>
                <w:rFonts w:ascii="Times New Roman" w:hAnsi="Times New Roman"/>
                <w:b/>
                <w:bCs/>
                <w:iCs/>
                <w:sz w:val="20"/>
                <w:szCs w:val="20"/>
              </w:rPr>
              <w:t>Конструирование и моделирование</w:t>
            </w:r>
            <w:r w:rsidR="00733B9E">
              <w:rPr>
                <w:rFonts w:ascii="Times New Roman" w:hAnsi="Times New Roman"/>
                <w:b/>
                <w:bCs/>
                <w:i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Общее представление о конструкции транспортирующих устройств. Конструирование и моделирование несложных технических объектов из деталей металлического конструктора по техническим условиям</w:t>
            </w:r>
            <w:bookmarkStart w:id="1" w:name="_GoBack1"/>
            <w:bookmarkEnd w:id="1"/>
            <w:r w:rsidRPr="008C7230">
              <w:rPr>
                <w:rFonts w:ascii="Times New Roman" w:hAnsi="Times New Roman"/>
                <w:sz w:val="20"/>
                <w:szCs w:val="20"/>
              </w:rPr>
              <w:t>.</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Практические работы: создание моделей транспортирующих устройств.</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r w:rsidR="00BD3597" w:rsidRPr="008C7230" w:rsidTr="00391575">
        <w:trPr>
          <w:trHeight w:val="36"/>
        </w:trPr>
        <w:tc>
          <w:tcPr>
            <w:tcW w:w="2600" w:type="dxa"/>
          </w:tcPr>
          <w:p w:rsidR="00BD3597" w:rsidRPr="008C7230" w:rsidRDefault="00BD3597" w:rsidP="00733B9E">
            <w:pPr>
              <w:pStyle w:val="a3"/>
              <w:spacing w:after="0" w:line="240" w:lineRule="auto"/>
              <w:jc w:val="both"/>
              <w:rPr>
                <w:rFonts w:ascii="Times New Roman" w:hAnsi="Times New Roman"/>
                <w:b/>
                <w:bCs/>
                <w:sz w:val="20"/>
                <w:szCs w:val="20"/>
              </w:rPr>
            </w:pPr>
            <w:r w:rsidRPr="008C7230">
              <w:rPr>
                <w:rFonts w:ascii="Times New Roman" w:hAnsi="Times New Roman"/>
                <w:b/>
                <w:bCs/>
                <w:sz w:val="20"/>
                <w:szCs w:val="20"/>
              </w:rPr>
              <w:t>Практика работы на компьютере</w:t>
            </w:r>
            <w:r w:rsidR="00733B9E">
              <w:rPr>
                <w:rFonts w:ascii="Times New Roman" w:hAnsi="Times New Roman"/>
                <w:b/>
                <w:bCs/>
                <w:sz w:val="20"/>
                <w:szCs w:val="20"/>
              </w:rPr>
              <w:t>.</w:t>
            </w:r>
            <w:r w:rsidRPr="008C7230">
              <w:rPr>
                <w:rFonts w:ascii="Times New Roman" w:hAnsi="Times New Roman"/>
                <w:b/>
                <w:bCs/>
                <w:sz w:val="20"/>
                <w:szCs w:val="20"/>
              </w:rPr>
              <w:t xml:space="preserve"> (7 ч</w:t>
            </w:r>
            <w:r w:rsidR="00733B9E">
              <w:rPr>
                <w:rFonts w:ascii="Times New Roman" w:hAnsi="Times New Roman"/>
                <w:b/>
                <w:bCs/>
                <w:sz w:val="20"/>
                <w:szCs w:val="20"/>
              </w:rPr>
              <w:t>асов</w:t>
            </w:r>
            <w:r w:rsidRPr="008C7230">
              <w:rPr>
                <w:rFonts w:ascii="Times New Roman" w:hAnsi="Times New Roman"/>
                <w:b/>
                <w:bCs/>
                <w:sz w:val="20"/>
                <w:szCs w:val="20"/>
              </w:rPr>
              <w:t>)</w:t>
            </w:r>
          </w:p>
        </w:tc>
        <w:tc>
          <w:tcPr>
            <w:tcW w:w="6441" w:type="dxa"/>
          </w:tcPr>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Компьютер. Основы работы на компьютере</w:t>
            </w:r>
            <w:r w:rsidR="00733B9E">
              <w:rPr>
                <w:rFonts w:ascii="Times New Roman" w:hAnsi="Times New Roman"/>
                <w:b/>
                <w:bCs/>
                <w:i/>
                <w:iCs/>
                <w:sz w:val="20"/>
                <w:szCs w:val="20"/>
              </w:rPr>
              <w:t>.</w:t>
            </w:r>
            <w:r w:rsidRPr="008C7230">
              <w:rPr>
                <w:rFonts w:ascii="Times New Roman" w:hAnsi="Times New Roman"/>
                <w:b/>
                <w:bCs/>
                <w:i/>
                <w:iCs/>
                <w:sz w:val="20"/>
                <w:szCs w:val="20"/>
              </w:rPr>
              <w:t xml:space="preserve"> (1 ч)</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Повторение. Организация рабочего места. Подключение к компьютеру дополнительных устройств для работы с текстом (принтер, сканер).</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b/>
                <w:bCs/>
                <w:i/>
                <w:iCs/>
                <w:sz w:val="20"/>
                <w:szCs w:val="20"/>
              </w:rPr>
              <w:t>Технология работы с инструментальными программами</w:t>
            </w:r>
            <w:r w:rsidR="00733B9E">
              <w:rPr>
                <w:rFonts w:ascii="Times New Roman" w:hAnsi="Times New Roman"/>
                <w:b/>
                <w:bCs/>
                <w:i/>
                <w:iCs/>
                <w:sz w:val="20"/>
                <w:szCs w:val="20"/>
              </w:rPr>
              <w:t>.</w:t>
            </w:r>
            <w:r w:rsidRPr="008C7230">
              <w:rPr>
                <w:rFonts w:ascii="Times New Roman" w:hAnsi="Times New Roman"/>
                <w:b/>
                <w:bCs/>
                <w:i/>
                <w:iCs/>
                <w:sz w:val="20"/>
                <w:szCs w:val="20"/>
              </w:rPr>
              <w:t xml:space="preserve"> (6 ч)</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Инструментальные программы для работы с текстом (текстовые редакторы).</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Знакомство с правилами клавиатурного письма (ввод букв и цифр, заглавной буквы, точки, запятой, интервала между словами, переход на новую строку, отступ, удаление символов). Ввод в компьютер простого текста с клавиатуры.</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Оформление текста. Рисунок в тексте. Таблица в тексте. Схема в тексте. Использование текстового редактора для творческой работы учащихся.</w:t>
            </w:r>
          </w:p>
          <w:p w:rsidR="00BD3597" w:rsidRPr="008C7230" w:rsidRDefault="00733B9E" w:rsidP="007D7C08">
            <w:pPr>
              <w:pStyle w:val="a3"/>
              <w:tabs>
                <w:tab w:val="clear" w:pos="708"/>
                <w:tab w:val="left" w:pos="33"/>
              </w:tabs>
              <w:spacing w:after="0" w:line="240" w:lineRule="auto"/>
              <w:ind w:firstLine="317"/>
              <w:jc w:val="both"/>
              <w:rPr>
                <w:sz w:val="20"/>
                <w:szCs w:val="20"/>
              </w:rPr>
            </w:pPr>
            <w:r>
              <w:rPr>
                <w:rFonts w:ascii="Times New Roman" w:hAnsi="Times New Roman"/>
                <w:sz w:val="20"/>
                <w:szCs w:val="20"/>
              </w:rPr>
              <w:t>Приё</w:t>
            </w:r>
            <w:r w:rsidR="00BD3597" w:rsidRPr="008C7230">
              <w:rPr>
                <w:rFonts w:ascii="Times New Roman" w:hAnsi="Times New Roman"/>
                <w:sz w:val="20"/>
                <w:szCs w:val="20"/>
              </w:rPr>
              <w:t>мы работы с докуме</w:t>
            </w:r>
            <w:r>
              <w:rPr>
                <w:rFonts w:ascii="Times New Roman" w:hAnsi="Times New Roman"/>
                <w:sz w:val="20"/>
                <w:szCs w:val="20"/>
              </w:rPr>
              <w:t>нтом. Сохранение документа на жё</w:t>
            </w:r>
            <w:r w:rsidR="00BD3597" w:rsidRPr="008C7230">
              <w:rPr>
                <w:rFonts w:ascii="Times New Roman" w:hAnsi="Times New Roman"/>
                <w:sz w:val="20"/>
                <w:szCs w:val="20"/>
              </w:rPr>
              <w:t>стком диске. Открытие документа. Вывод документа на печать. Демонстрация возможности ввода текста документа со сканера.</w:t>
            </w:r>
          </w:p>
          <w:p w:rsidR="00BD3597" w:rsidRPr="008C7230" w:rsidRDefault="00BD3597" w:rsidP="007D7C08">
            <w:pPr>
              <w:pStyle w:val="a3"/>
              <w:tabs>
                <w:tab w:val="clear" w:pos="708"/>
                <w:tab w:val="left" w:pos="33"/>
              </w:tabs>
              <w:spacing w:after="0" w:line="240" w:lineRule="auto"/>
              <w:ind w:firstLine="317"/>
              <w:jc w:val="both"/>
              <w:rPr>
                <w:sz w:val="20"/>
                <w:szCs w:val="20"/>
              </w:rPr>
            </w:pPr>
            <w:r w:rsidRPr="008C7230">
              <w:rPr>
                <w:rFonts w:ascii="Times New Roman" w:hAnsi="Times New Roman"/>
                <w:sz w:val="20"/>
                <w:szCs w:val="20"/>
              </w:rPr>
              <w:t>Первоначальное представление о поиске информации на основе использования программных средств. Примеры использования программных средств для поиска информации (по ключевому слову, каталогам). Работа с простейшими аналогами электронных справочников.</w:t>
            </w:r>
          </w:p>
        </w:tc>
        <w:tc>
          <w:tcPr>
            <w:tcW w:w="6294" w:type="dxa"/>
            <w:vMerge/>
          </w:tcPr>
          <w:p w:rsidR="00BD3597" w:rsidRPr="008C7230" w:rsidRDefault="00BD3597" w:rsidP="007D7C08">
            <w:pPr>
              <w:pStyle w:val="a3"/>
              <w:spacing w:after="0" w:line="240" w:lineRule="auto"/>
              <w:jc w:val="center"/>
              <w:rPr>
                <w:rFonts w:ascii="Times New Roman" w:hAnsi="Times New Roman"/>
                <w:b/>
                <w:bCs/>
                <w:sz w:val="20"/>
                <w:szCs w:val="20"/>
              </w:rPr>
            </w:pPr>
          </w:p>
        </w:tc>
      </w:tr>
    </w:tbl>
    <w:p w:rsidR="00BD3597" w:rsidRDefault="00BD3597" w:rsidP="007D7C08">
      <w:pPr>
        <w:pStyle w:val="a3"/>
        <w:spacing w:after="0" w:line="240" w:lineRule="auto"/>
        <w:ind w:firstLine="709"/>
        <w:jc w:val="center"/>
        <w:rPr>
          <w:rFonts w:ascii="Times New Roman" w:hAnsi="Times New Roman"/>
          <w:b/>
          <w:bCs/>
          <w:sz w:val="24"/>
          <w:szCs w:val="24"/>
        </w:rPr>
      </w:pPr>
    </w:p>
    <w:p w:rsidR="00BD3597" w:rsidRDefault="00BD3597" w:rsidP="007D7C08">
      <w:pPr>
        <w:pStyle w:val="a3"/>
        <w:spacing w:after="0" w:line="240" w:lineRule="auto"/>
        <w:jc w:val="both"/>
      </w:pPr>
    </w:p>
    <w:p w:rsidR="00D72BD5" w:rsidRPr="00237B42" w:rsidRDefault="00BD3597" w:rsidP="00237B42">
      <w:pPr>
        <w:pStyle w:val="a3"/>
        <w:spacing w:after="0" w:line="240" w:lineRule="auto"/>
        <w:jc w:val="center"/>
        <w:rPr>
          <w:rFonts w:ascii="Times New Roman" w:hAnsi="Times New Roman"/>
          <w:b/>
          <w:i/>
          <w:sz w:val="24"/>
          <w:szCs w:val="24"/>
        </w:rPr>
      </w:pPr>
      <w:r>
        <w:rPr>
          <w:rFonts w:ascii="Times New Roman" w:hAnsi="Times New Roman"/>
          <w:b/>
          <w:i/>
          <w:sz w:val="24"/>
          <w:szCs w:val="24"/>
        </w:rPr>
        <w:t>МАТЕРИАЛЬНО-ТЕХНИЧЕСКОЕ ОБЕСПЕЧЕНИЕ</w:t>
      </w:r>
    </w:p>
    <w:p w:rsidR="00BD3597" w:rsidRPr="00237B42" w:rsidRDefault="00BD3597" w:rsidP="007D7C08">
      <w:pPr>
        <w:pStyle w:val="ae"/>
        <w:spacing w:line="240" w:lineRule="auto"/>
        <w:ind w:left="0"/>
        <w:rPr>
          <w:sz w:val="22"/>
          <w:szCs w:val="22"/>
        </w:rPr>
      </w:pPr>
      <w:r w:rsidRPr="00237B42">
        <w:rPr>
          <w:b/>
          <w:sz w:val="22"/>
          <w:szCs w:val="22"/>
          <w:u w:val="single"/>
        </w:rPr>
        <w:t>Методические пособия для учащихся</w:t>
      </w:r>
      <w:r w:rsidRPr="00237B42">
        <w:rPr>
          <w:sz w:val="22"/>
          <w:szCs w:val="22"/>
          <w:u w:val="single"/>
        </w:rPr>
        <w:t>:</w:t>
      </w:r>
    </w:p>
    <w:p w:rsidR="00BD3597" w:rsidRPr="00237B42" w:rsidRDefault="00BD3597" w:rsidP="007D7C08">
      <w:pPr>
        <w:pStyle w:val="a3"/>
        <w:spacing w:after="0" w:line="240" w:lineRule="auto"/>
        <w:rPr>
          <w:rFonts w:ascii="Times New Roman" w:hAnsi="Times New Roman"/>
        </w:rPr>
      </w:pPr>
      <w:r w:rsidRPr="00237B42">
        <w:rPr>
          <w:rFonts w:ascii="Times New Roman" w:hAnsi="Times New Roman"/>
        </w:rPr>
        <w:t>Рагозина Т.М, Гринева А.А., Мылова И.Б. Технология. 1-4  класс: Учебник. — М.: Академкнига/Учебник.</w:t>
      </w:r>
    </w:p>
    <w:p w:rsidR="00BD3597" w:rsidRPr="00237B42" w:rsidRDefault="00BD3597" w:rsidP="007D7C08">
      <w:pPr>
        <w:pStyle w:val="ae"/>
        <w:spacing w:line="240" w:lineRule="auto"/>
        <w:ind w:left="0"/>
        <w:rPr>
          <w:sz w:val="22"/>
          <w:szCs w:val="22"/>
        </w:rPr>
      </w:pPr>
      <w:r w:rsidRPr="00237B42">
        <w:rPr>
          <w:b/>
          <w:sz w:val="22"/>
          <w:szCs w:val="22"/>
          <w:u w:val="single"/>
        </w:rPr>
        <w:t>Учебно-методические пособия для учителя</w:t>
      </w:r>
    </w:p>
    <w:p w:rsidR="00BD3597" w:rsidRPr="00237B42" w:rsidRDefault="00BD3597" w:rsidP="007D7C08">
      <w:pPr>
        <w:pStyle w:val="a3"/>
        <w:spacing w:after="0" w:line="240" w:lineRule="auto"/>
        <w:rPr>
          <w:rFonts w:ascii="Times New Roman" w:hAnsi="Times New Roman"/>
        </w:rPr>
      </w:pPr>
      <w:r w:rsidRPr="00237B42">
        <w:rPr>
          <w:rFonts w:ascii="Times New Roman" w:hAnsi="Times New Roman"/>
        </w:rPr>
        <w:t>Рагозина Т.М, Гринева А.А., Мылова И.Б. Технология.. 1-4 класс: Методическое пособие для учителя. – М.: Академкнига/Учебник.</w:t>
      </w:r>
    </w:p>
    <w:p w:rsidR="00BD3597" w:rsidRPr="00237B42" w:rsidRDefault="00BD3597" w:rsidP="007D7C08">
      <w:pPr>
        <w:pStyle w:val="ae"/>
        <w:spacing w:line="240" w:lineRule="auto"/>
        <w:ind w:left="0"/>
        <w:rPr>
          <w:sz w:val="22"/>
          <w:szCs w:val="22"/>
        </w:rPr>
      </w:pPr>
      <w:r w:rsidRPr="00237B42">
        <w:rPr>
          <w:b/>
          <w:sz w:val="22"/>
          <w:szCs w:val="22"/>
          <w:u w:val="single"/>
        </w:rPr>
        <w:t>Программа по курсу «Технология»</w:t>
      </w:r>
      <w:r w:rsidRPr="00237B42">
        <w:rPr>
          <w:sz w:val="22"/>
          <w:szCs w:val="22"/>
        </w:rPr>
        <w:t xml:space="preserve">: </w:t>
      </w:r>
    </w:p>
    <w:p w:rsidR="00BD3597" w:rsidRPr="00237B42" w:rsidRDefault="00BD3597" w:rsidP="0005232A">
      <w:pPr>
        <w:pStyle w:val="ae"/>
        <w:spacing w:line="240" w:lineRule="auto"/>
        <w:ind w:left="0"/>
        <w:jc w:val="both"/>
        <w:rPr>
          <w:sz w:val="22"/>
          <w:szCs w:val="22"/>
        </w:rPr>
      </w:pPr>
      <w:r w:rsidRPr="00237B42">
        <w:rPr>
          <w:color w:val="000000"/>
          <w:spacing w:val="-4"/>
          <w:sz w:val="22"/>
          <w:szCs w:val="22"/>
        </w:rPr>
        <w:t xml:space="preserve">Авторская  программа по технологии  </w:t>
      </w:r>
      <w:r w:rsidRPr="00237B42">
        <w:rPr>
          <w:color w:val="000000"/>
          <w:sz w:val="22"/>
          <w:szCs w:val="22"/>
        </w:rPr>
        <w:t>Т.М. Рогозиной, И.Б. Мыловой</w:t>
      </w:r>
      <w:r w:rsidRPr="00237B42">
        <w:rPr>
          <w:color w:val="000000"/>
          <w:spacing w:val="-4"/>
          <w:sz w:val="22"/>
          <w:szCs w:val="22"/>
        </w:rPr>
        <w:t xml:space="preserve">  «Программы по учебным предметам»,  </w:t>
      </w:r>
      <w:r w:rsidRPr="00237B42">
        <w:rPr>
          <w:color w:val="000000"/>
          <w:spacing w:val="-5"/>
          <w:sz w:val="22"/>
          <w:szCs w:val="22"/>
        </w:rPr>
        <w:t xml:space="preserve">М.:  Академкнига/учебник , 2011 г. – Ч.2: 192 с. </w:t>
      </w:r>
      <w:r w:rsidRPr="00237B42">
        <w:rPr>
          <w:sz w:val="22"/>
          <w:szCs w:val="22"/>
        </w:rPr>
        <w:t>Проект  «Перспективная начальная школа»</w:t>
      </w:r>
      <w:r w:rsidR="00237B42">
        <w:rPr>
          <w:color w:val="000000"/>
          <w:spacing w:val="-4"/>
          <w:sz w:val="22"/>
          <w:szCs w:val="22"/>
        </w:rPr>
        <w:t xml:space="preserve">, </w:t>
      </w:r>
      <w:r w:rsidRPr="00237B42">
        <w:rPr>
          <w:sz w:val="22"/>
          <w:szCs w:val="22"/>
        </w:rPr>
        <w:t xml:space="preserve">разработанная на основе Федерального государственного образовательного стандарта начального общего образования </w:t>
      </w:r>
      <w:r w:rsidRPr="00237B42">
        <w:rPr>
          <w:color w:val="000000"/>
          <w:sz w:val="22"/>
          <w:szCs w:val="22"/>
        </w:rPr>
        <w:t>(приказ Минобрнауки РФ № 373 от 6 октября 2009г)</w:t>
      </w:r>
      <w:r w:rsidRPr="00237B42">
        <w:rPr>
          <w:color w:val="000000"/>
          <w:spacing w:val="-4"/>
          <w:sz w:val="22"/>
          <w:szCs w:val="22"/>
        </w:rPr>
        <w:t>.</w:t>
      </w:r>
    </w:p>
    <w:p w:rsidR="00BD3597" w:rsidRPr="00237B42" w:rsidRDefault="00BD3597" w:rsidP="007D7C08">
      <w:pPr>
        <w:pStyle w:val="a3"/>
        <w:shd w:val="clear" w:color="auto" w:fill="FFFFFF"/>
        <w:spacing w:after="0" w:line="240" w:lineRule="auto"/>
        <w:rPr>
          <w:rFonts w:ascii="Times New Roman" w:hAnsi="Times New Roman"/>
          <w:b/>
          <w:u w:val="single"/>
        </w:rPr>
      </w:pPr>
      <w:r w:rsidRPr="00237B42">
        <w:rPr>
          <w:rFonts w:ascii="Times New Roman" w:hAnsi="Times New Roman"/>
          <w:b/>
          <w:u w:val="single"/>
        </w:rPr>
        <w:t>Библиотечный фонд (книгопечатная продукция)</w:t>
      </w:r>
    </w:p>
    <w:p w:rsidR="00BD3597" w:rsidRPr="00237B42" w:rsidRDefault="00BD3597" w:rsidP="007D7C08">
      <w:pPr>
        <w:pStyle w:val="a3"/>
        <w:tabs>
          <w:tab w:val="left" w:pos="1260"/>
        </w:tabs>
        <w:spacing w:after="0" w:line="240" w:lineRule="auto"/>
        <w:rPr>
          <w:rFonts w:ascii="Times New Roman" w:hAnsi="Times New Roman"/>
        </w:rPr>
      </w:pPr>
      <w:r w:rsidRPr="00237B42">
        <w:rPr>
          <w:rFonts w:ascii="Times New Roman" w:hAnsi="Times New Roman"/>
        </w:rPr>
        <w:t>Учебно-методические комплекты   УМК «Перспективная начальная школа»  для 1-4 классов   (программа, учебники, рабочие тетради)</w:t>
      </w:r>
    </w:p>
    <w:p w:rsidR="00BD3597" w:rsidRPr="00237B42" w:rsidRDefault="00BD3597" w:rsidP="007D7C08">
      <w:pPr>
        <w:pStyle w:val="a3"/>
        <w:tabs>
          <w:tab w:val="left" w:pos="1260"/>
        </w:tabs>
        <w:spacing w:after="0" w:line="240" w:lineRule="auto"/>
        <w:rPr>
          <w:rFonts w:ascii="Times New Roman" w:hAnsi="Times New Roman"/>
        </w:rPr>
      </w:pPr>
      <w:r w:rsidRPr="00237B42">
        <w:rPr>
          <w:rFonts w:ascii="Times New Roman" w:hAnsi="Times New Roman"/>
        </w:rPr>
        <w:t>Методические пособия  и книги для учителя</w:t>
      </w:r>
    </w:p>
    <w:p w:rsidR="00BD3597" w:rsidRPr="00237B42" w:rsidRDefault="00BD3597" w:rsidP="007D7C08">
      <w:pPr>
        <w:pStyle w:val="a3"/>
        <w:tabs>
          <w:tab w:val="left" w:pos="1260"/>
        </w:tabs>
        <w:spacing w:after="0" w:line="240" w:lineRule="auto"/>
        <w:rPr>
          <w:rFonts w:ascii="Times New Roman" w:hAnsi="Times New Roman"/>
        </w:rPr>
      </w:pPr>
      <w:r w:rsidRPr="00237B42">
        <w:rPr>
          <w:rFonts w:ascii="Times New Roman" w:hAnsi="Times New Roman"/>
        </w:rPr>
        <w:t xml:space="preserve">Примерная программа по технологии </w:t>
      </w:r>
    </w:p>
    <w:p w:rsidR="00BD3597" w:rsidRPr="00237B42" w:rsidRDefault="00BD3597" w:rsidP="007D7C08">
      <w:pPr>
        <w:pStyle w:val="a3"/>
        <w:shd w:val="clear" w:color="auto" w:fill="FFFFFF"/>
        <w:spacing w:after="0" w:line="240" w:lineRule="auto"/>
        <w:rPr>
          <w:rFonts w:ascii="Times New Roman" w:hAnsi="Times New Roman"/>
        </w:rPr>
      </w:pPr>
      <w:r w:rsidRPr="00237B42">
        <w:rPr>
          <w:rFonts w:ascii="Times New Roman" w:hAnsi="Times New Roman"/>
        </w:rPr>
        <w:t>Предметные журналы</w:t>
      </w:r>
    </w:p>
    <w:p w:rsidR="00BD3597" w:rsidRPr="00237B42" w:rsidRDefault="00BD3597" w:rsidP="007D7C08">
      <w:pPr>
        <w:pStyle w:val="a3"/>
        <w:shd w:val="clear" w:color="auto" w:fill="FFFFFF"/>
        <w:spacing w:after="0" w:line="240" w:lineRule="auto"/>
        <w:rPr>
          <w:rFonts w:ascii="Times New Roman" w:hAnsi="Times New Roman"/>
          <w:b/>
          <w:u w:val="single"/>
        </w:rPr>
      </w:pPr>
      <w:r w:rsidRPr="00237B42">
        <w:rPr>
          <w:rFonts w:ascii="Times New Roman" w:hAnsi="Times New Roman"/>
          <w:b/>
          <w:u w:val="single"/>
        </w:rPr>
        <w:t>Печатные пособия</w:t>
      </w:r>
    </w:p>
    <w:p w:rsidR="00BD3597" w:rsidRPr="00237B42" w:rsidRDefault="00BD3597" w:rsidP="007D7C08">
      <w:pPr>
        <w:pStyle w:val="a3"/>
        <w:tabs>
          <w:tab w:val="left" w:pos="1260"/>
        </w:tabs>
        <w:spacing w:after="0" w:line="240" w:lineRule="auto"/>
        <w:rPr>
          <w:rFonts w:ascii="Times New Roman" w:hAnsi="Times New Roman"/>
        </w:rPr>
      </w:pPr>
      <w:r w:rsidRPr="00237B42">
        <w:rPr>
          <w:rFonts w:ascii="Times New Roman" w:hAnsi="Times New Roman"/>
        </w:rPr>
        <w:t>Таблицы в соответствии с основными разделами программы обучения.</w:t>
      </w:r>
    </w:p>
    <w:p w:rsidR="00BD3597" w:rsidRPr="00237B42" w:rsidRDefault="00BD3597" w:rsidP="007D7C08">
      <w:pPr>
        <w:pStyle w:val="a3"/>
        <w:shd w:val="clear" w:color="auto" w:fill="FFFFFF"/>
        <w:spacing w:after="0" w:line="240" w:lineRule="auto"/>
        <w:rPr>
          <w:rFonts w:ascii="Times New Roman" w:hAnsi="Times New Roman"/>
        </w:rPr>
      </w:pPr>
      <w:r w:rsidRPr="00237B42">
        <w:rPr>
          <w:rFonts w:ascii="Times New Roman" w:hAnsi="Times New Roman"/>
        </w:rPr>
        <w:t>Альбомы демонстративного и раздаточного материала</w:t>
      </w:r>
    </w:p>
    <w:p w:rsidR="00BD3597" w:rsidRPr="00237B42" w:rsidRDefault="00BD3597" w:rsidP="007D7C08">
      <w:pPr>
        <w:pStyle w:val="a3"/>
        <w:shd w:val="clear" w:color="auto" w:fill="FFFFFF"/>
        <w:spacing w:after="0" w:line="240" w:lineRule="auto"/>
        <w:rPr>
          <w:rFonts w:ascii="Times New Roman" w:hAnsi="Times New Roman"/>
          <w:b/>
          <w:u w:val="single"/>
        </w:rPr>
      </w:pPr>
      <w:r w:rsidRPr="00237B42">
        <w:rPr>
          <w:rFonts w:ascii="Times New Roman" w:hAnsi="Times New Roman"/>
          <w:b/>
          <w:u w:val="single"/>
        </w:rPr>
        <w:t>Компьютерные и информационно-коммуникативные средства</w:t>
      </w:r>
    </w:p>
    <w:p w:rsidR="00BD3597" w:rsidRPr="00237B42" w:rsidRDefault="00BD3597" w:rsidP="007D7C08">
      <w:pPr>
        <w:pStyle w:val="a3"/>
        <w:shd w:val="clear" w:color="auto" w:fill="FFFFFF"/>
        <w:spacing w:after="0" w:line="240" w:lineRule="auto"/>
        <w:rPr>
          <w:rFonts w:ascii="Times New Roman" w:hAnsi="Times New Roman"/>
        </w:rPr>
      </w:pPr>
      <w:r w:rsidRPr="00237B42">
        <w:rPr>
          <w:rFonts w:ascii="Times New Roman" w:hAnsi="Times New Roman"/>
        </w:rPr>
        <w:t>Электронные справочники, электронные пособия, обучающие программы по предмету</w:t>
      </w:r>
    </w:p>
    <w:p w:rsidR="00BD3597" w:rsidRPr="00237B42" w:rsidRDefault="003E55F7" w:rsidP="007D7C08">
      <w:pPr>
        <w:pStyle w:val="a3"/>
        <w:tabs>
          <w:tab w:val="left" w:pos="1260"/>
        </w:tabs>
        <w:spacing w:after="0" w:line="240" w:lineRule="auto"/>
        <w:rPr>
          <w:rFonts w:ascii="Times New Roman" w:hAnsi="Times New Roman"/>
          <w:color w:val="000000"/>
        </w:rPr>
      </w:pPr>
      <w:hyperlink r:id="rId16" w:tgtFrame="_blank" w:history="1">
        <w:r w:rsidR="00BD3597" w:rsidRPr="00237B42">
          <w:rPr>
            <w:rStyle w:val="affb"/>
            <w:rFonts w:ascii="Times New Roman" w:eastAsia="Calibri" w:hAnsi="Times New Roman"/>
            <w:color w:val="000000"/>
            <w:u w:val="none"/>
            <w:shd w:val="clear" w:color="auto" w:fill="FFFFFF"/>
          </w:rPr>
          <w:t>Федеральный центр информационно-образовательных ресурсов</w:t>
        </w:r>
      </w:hyperlink>
      <w:hyperlink r:id="rId17" w:tgtFrame="_blank" w:history="1">
        <w:r w:rsidR="00BD3597" w:rsidRPr="00237B42">
          <w:rPr>
            <w:rStyle w:val="affb"/>
            <w:rFonts w:ascii="Times New Roman" w:eastAsia="Calibri" w:hAnsi="Times New Roman"/>
            <w:b/>
            <w:bCs/>
            <w:color w:val="000000"/>
            <w:u w:val="none"/>
            <w:shd w:val="clear" w:color="auto" w:fill="FFFFFF"/>
          </w:rPr>
          <w:t>fcior</w:t>
        </w:r>
        <w:r w:rsidR="00BD3597" w:rsidRPr="00237B42">
          <w:rPr>
            <w:rStyle w:val="affb"/>
            <w:rFonts w:ascii="Times New Roman" w:eastAsia="Calibri" w:hAnsi="Times New Roman"/>
            <w:color w:val="000000"/>
            <w:u w:val="none"/>
            <w:shd w:val="clear" w:color="auto" w:fill="FFFFFF"/>
          </w:rPr>
          <w:t>.</w:t>
        </w:r>
        <w:r w:rsidR="00BD3597" w:rsidRPr="00237B42">
          <w:rPr>
            <w:rStyle w:val="affb"/>
            <w:rFonts w:ascii="Times New Roman" w:eastAsia="Calibri" w:hAnsi="Times New Roman"/>
            <w:b/>
            <w:bCs/>
            <w:color w:val="000000"/>
            <w:u w:val="none"/>
            <w:shd w:val="clear" w:color="auto" w:fill="FFFFFF"/>
          </w:rPr>
          <w:t>edu</w:t>
        </w:r>
        <w:r w:rsidR="00BD3597" w:rsidRPr="00237B42">
          <w:rPr>
            <w:rStyle w:val="affb"/>
            <w:rFonts w:ascii="Times New Roman" w:eastAsia="Calibri" w:hAnsi="Times New Roman"/>
            <w:color w:val="000000"/>
            <w:u w:val="none"/>
            <w:shd w:val="clear" w:color="auto" w:fill="FFFFFF"/>
          </w:rPr>
          <w:t>.</w:t>
        </w:r>
        <w:r w:rsidR="00BD3597" w:rsidRPr="00237B42">
          <w:rPr>
            <w:rStyle w:val="affb"/>
            <w:rFonts w:ascii="Times New Roman" w:eastAsia="Calibri" w:hAnsi="Times New Roman"/>
            <w:b/>
            <w:bCs/>
            <w:color w:val="000000"/>
            <w:u w:val="none"/>
            <w:shd w:val="clear" w:color="auto" w:fill="FFFFFF"/>
          </w:rPr>
          <w:t>ru</w:t>
        </w:r>
      </w:hyperlink>
    </w:p>
    <w:p w:rsidR="00BD3597" w:rsidRPr="00237B42" w:rsidRDefault="003E55F7" w:rsidP="007D7C08">
      <w:pPr>
        <w:pStyle w:val="a3"/>
        <w:shd w:val="clear" w:color="auto" w:fill="FFFFFF"/>
        <w:spacing w:after="0" w:line="240" w:lineRule="auto"/>
        <w:rPr>
          <w:rStyle w:val="affb"/>
          <w:rFonts w:ascii="Times New Roman" w:eastAsia="Calibri" w:hAnsi="Times New Roman"/>
          <w:b/>
          <w:bCs/>
          <w:color w:val="000000"/>
          <w:u w:val="none"/>
          <w:shd w:val="clear" w:color="auto" w:fill="FFFFFF"/>
        </w:rPr>
      </w:pPr>
      <w:hyperlink r:id="rId18" w:tgtFrame="_blank" w:history="1">
        <w:r w:rsidR="00BD3597" w:rsidRPr="00237B42">
          <w:rPr>
            <w:rStyle w:val="affb"/>
            <w:rFonts w:ascii="Times New Roman" w:eastAsia="Calibri" w:hAnsi="Times New Roman"/>
            <w:color w:val="000000"/>
            <w:u w:val="none"/>
            <w:shd w:val="clear" w:color="auto" w:fill="FFFFFF"/>
          </w:rPr>
          <w:t>"Коллекция цифровых образовательных ресурсов"</w:t>
        </w:r>
      </w:hyperlink>
      <w:hyperlink r:id="rId19" w:tgtFrame="_blank" w:history="1">
        <w:r w:rsidR="00BD3597" w:rsidRPr="00237B42">
          <w:rPr>
            <w:rStyle w:val="affb"/>
            <w:rFonts w:ascii="Times New Roman" w:eastAsia="Calibri" w:hAnsi="Times New Roman"/>
            <w:b/>
            <w:bCs/>
            <w:color w:val="000000"/>
            <w:u w:val="none"/>
            <w:shd w:val="clear" w:color="auto" w:fill="FFFFFF"/>
          </w:rPr>
          <w:t>school</w:t>
        </w:r>
        <w:r w:rsidR="00BD3597" w:rsidRPr="00237B42">
          <w:rPr>
            <w:rStyle w:val="affb"/>
            <w:rFonts w:ascii="Times New Roman" w:eastAsia="Calibri" w:hAnsi="Times New Roman"/>
            <w:color w:val="000000"/>
            <w:u w:val="none"/>
            <w:shd w:val="clear" w:color="auto" w:fill="FFFFFF"/>
          </w:rPr>
          <w:t>-</w:t>
        </w:r>
        <w:r w:rsidR="00BD3597" w:rsidRPr="00237B42">
          <w:rPr>
            <w:rStyle w:val="affb"/>
            <w:rFonts w:ascii="Times New Roman" w:eastAsia="Calibri" w:hAnsi="Times New Roman"/>
            <w:b/>
            <w:bCs/>
            <w:color w:val="000000"/>
            <w:u w:val="none"/>
            <w:shd w:val="clear" w:color="auto" w:fill="FFFFFF"/>
          </w:rPr>
          <w:t>collection</w:t>
        </w:r>
        <w:r w:rsidR="00BD3597" w:rsidRPr="00237B42">
          <w:rPr>
            <w:rStyle w:val="affb"/>
            <w:rFonts w:ascii="Times New Roman" w:eastAsia="Calibri" w:hAnsi="Times New Roman"/>
            <w:color w:val="000000"/>
            <w:u w:val="none"/>
            <w:shd w:val="clear" w:color="auto" w:fill="FFFFFF"/>
          </w:rPr>
          <w:t>.</w:t>
        </w:r>
        <w:r w:rsidR="00BD3597" w:rsidRPr="00237B42">
          <w:rPr>
            <w:rStyle w:val="affb"/>
            <w:rFonts w:ascii="Times New Roman" w:eastAsia="Calibri" w:hAnsi="Times New Roman"/>
            <w:b/>
            <w:bCs/>
            <w:color w:val="000000"/>
            <w:u w:val="none"/>
            <w:shd w:val="clear" w:color="auto" w:fill="FFFFFF"/>
          </w:rPr>
          <w:t>edu</w:t>
        </w:r>
        <w:r w:rsidR="00BD3597" w:rsidRPr="00237B42">
          <w:rPr>
            <w:rStyle w:val="affb"/>
            <w:rFonts w:ascii="Times New Roman" w:eastAsia="Calibri" w:hAnsi="Times New Roman"/>
            <w:color w:val="000000"/>
            <w:u w:val="none"/>
            <w:shd w:val="clear" w:color="auto" w:fill="FFFFFF"/>
          </w:rPr>
          <w:t>.</w:t>
        </w:r>
        <w:r w:rsidR="00BD3597" w:rsidRPr="00237B42">
          <w:rPr>
            <w:rStyle w:val="affb"/>
            <w:rFonts w:ascii="Times New Roman" w:eastAsia="Calibri" w:hAnsi="Times New Roman"/>
            <w:b/>
            <w:bCs/>
            <w:color w:val="000000"/>
            <w:u w:val="none"/>
            <w:shd w:val="clear" w:color="auto" w:fill="FFFFFF"/>
          </w:rPr>
          <w:t>ru</w:t>
        </w:r>
      </w:hyperlink>
    </w:p>
    <w:p w:rsidR="00BD3597" w:rsidRPr="00237B42" w:rsidRDefault="00BD3597" w:rsidP="007D7C08">
      <w:pPr>
        <w:pStyle w:val="a3"/>
        <w:shd w:val="clear" w:color="auto" w:fill="FFFFFF"/>
        <w:spacing w:after="0" w:line="240" w:lineRule="auto"/>
        <w:rPr>
          <w:rFonts w:ascii="Times New Roman" w:hAnsi="Times New Roman"/>
          <w:color w:val="FF0000"/>
        </w:rPr>
      </w:pPr>
      <w:r w:rsidRPr="00237B42">
        <w:rPr>
          <w:rStyle w:val="affb"/>
          <w:rFonts w:ascii="Times New Roman" w:eastAsia="Calibri" w:hAnsi="Times New Roman"/>
          <w:bCs/>
          <w:color w:val="FF0000"/>
          <w:u w:val="none"/>
          <w:shd w:val="clear" w:color="auto" w:fill="FFFFFF"/>
        </w:rPr>
        <w:t>Сайт Интернет-урок</w:t>
      </w:r>
    </w:p>
    <w:p w:rsidR="00BD3597" w:rsidRPr="00237B42" w:rsidRDefault="00BD3597" w:rsidP="007D7C08">
      <w:pPr>
        <w:pStyle w:val="a3"/>
        <w:shd w:val="clear" w:color="auto" w:fill="FFFFFF"/>
        <w:spacing w:after="0" w:line="240" w:lineRule="auto"/>
        <w:rPr>
          <w:rFonts w:ascii="Times New Roman" w:hAnsi="Times New Roman"/>
          <w:b/>
          <w:u w:val="single"/>
        </w:rPr>
      </w:pPr>
      <w:r w:rsidRPr="00237B42">
        <w:rPr>
          <w:rFonts w:ascii="Times New Roman" w:hAnsi="Times New Roman"/>
          <w:b/>
          <w:u w:val="single"/>
        </w:rPr>
        <w:t>Технические средства обучения</w:t>
      </w:r>
    </w:p>
    <w:p w:rsidR="00BD3597" w:rsidRPr="00237B42" w:rsidRDefault="00BD3597" w:rsidP="007D7C08">
      <w:pPr>
        <w:pStyle w:val="a3"/>
        <w:tabs>
          <w:tab w:val="left" w:pos="1260"/>
        </w:tabs>
        <w:spacing w:after="0" w:line="240" w:lineRule="auto"/>
        <w:jc w:val="both"/>
        <w:rPr>
          <w:rFonts w:ascii="Times New Roman" w:hAnsi="Times New Roman"/>
        </w:rPr>
      </w:pPr>
      <w:r w:rsidRPr="00237B42">
        <w:rPr>
          <w:rFonts w:ascii="Times New Roman" w:hAnsi="Times New Roman"/>
        </w:rPr>
        <w:t>Интерактивная доска</w:t>
      </w:r>
    </w:p>
    <w:p w:rsidR="00BD3597" w:rsidRPr="00237B42" w:rsidRDefault="00BD3597" w:rsidP="007D7C08">
      <w:pPr>
        <w:pStyle w:val="a3"/>
        <w:tabs>
          <w:tab w:val="left" w:pos="1260"/>
        </w:tabs>
        <w:spacing w:after="0" w:line="240" w:lineRule="auto"/>
        <w:jc w:val="both"/>
        <w:rPr>
          <w:rFonts w:ascii="Times New Roman" w:hAnsi="Times New Roman"/>
        </w:rPr>
      </w:pPr>
      <w:r w:rsidRPr="00237B42">
        <w:rPr>
          <w:rFonts w:ascii="Times New Roman" w:hAnsi="Times New Roman"/>
        </w:rPr>
        <w:t>Магнитная доска.</w:t>
      </w:r>
    </w:p>
    <w:p w:rsidR="00A45A0F" w:rsidRDefault="00BD3597" w:rsidP="007D7C08">
      <w:pPr>
        <w:pStyle w:val="a3"/>
        <w:tabs>
          <w:tab w:val="left" w:pos="1260"/>
        </w:tabs>
        <w:spacing w:after="0" w:line="240" w:lineRule="auto"/>
        <w:jc w:val="both"/>
        <w:rPr>
          <w:rFonts w:ascii="Times New Roman" w:hAnsi="Times New Roman"/>
        </w:rPr>
      </w:pPr>
      <w:r w:rsidRPr="00237B42">
        <w:rPr>
          <w:rFonts w:ascii="Times New Roman" w:hAnsi="Times New Roman"/>
        </w:rPr>
        <w:t>Персональный компьютер.</w:t>
      </w:r>
    </w:p>
    <w:p w:rsidR="00BD3597" w:rsidRPr="00237B42" w:rsidRDefault="00BD3597" w:rsidP="007D7C08">
      <w:pPr>
        <w:pStyle w:val="a3"/>
        <w:tabs>
          <w:tab w:val="left" w:pos="1260"/>
        </w:tabs>
        <w:spacing w:after="0" w:line="240" w:lineRule="auto"/>
        <w:jc w:val="both"/>
        <w:rPr>
          <w:rFonts w:ascii="Times New Roman" w:hAnsi="Times New Roman"/>
        </w:rPr>
      </w:pPr>
      <w:r w:rsidRPr="00237B42">
        <w:rPr>
          <w:rFonts w:ascii="Times New Roman" w:hAnsi="Times New Roman"/>
        </w:rPr>
        <w:t>Мультимедийный проектор.</w:t>
      </w:r>
    </w:p>
    <w:p w:rsidR="00BD3597" w:rsidRPr="00237B42" w:rsidRDefault="00BD3597" w:rsidP="007D7C08">
      <w:pPr>
        <w:pStyle w:val="a3"/>
        <w:shd w:val="clear" w:color="auto" w:fill="FFFFFF"/>
        <w:spacing w:after="0" w:line="240" w:lineRule="auto"/>
        <w:rPr>
          <w:rFonts w:ascii="Times New Roman" w:hAnsi="Times New Roman"/>
        </w:rPr>
      </w:pPr>
      <w:r w:rsidRPr="00237B42">
        <w:rPr>
          <w:rFonts w:ascii="Times New Roman" w:hAnsi="Times New Roman"/>
        </w:rPr>
        <w:t>Сканер, принтер, цифровая фотокамера</w:t>
      </w:r>
    </w:p>
    <w:p w:rsidR="00BD3597" w:rsidRPr="00237B42" w:rsidRDefault="00BD3597" w:rsidP="007D7C08">
      <w:pPr>
        <w:pStyle w:val="a3"/>
        <w:shd w:val="clear" w:color="auto" w:fill="FFFFFF"/>
        <w:spacing w:after="0" w:line="240" w:lineRule="auto"/>
        <w:rPr>
          <w:rFonts w:ascii="Times New Roman" w:hAnsi="Times New Roman"/>
          <w:b/>
          <w:u w:val="single"/>
        </w:rPr>
      </w:pPr>
      <w:r w:rsidRPr="00237B42">
        <w:rPr>
          <w:rFonts w:ascii="Times New Roman" w:hAnsi="Times New Roman"/>
          <w:b/>
          <w:u w:val="single"/>
        </w:rPr>
        <w:t>Экранно-звуковые пособия</w:t>
      </w:r>
    </w:p>
    <w:p w:rsidR="00733B9E" w:rsidRDefault="00BD3597" w:rsidP="00A45A0F">
      <w:pPr>
        <w:pStyle w:val="a3"/>
        <w:tabs>
          <w:tab w:val="left" w:pos="1260"/>
        </w:tabs>
        <w:spacing w:after="0" w:line="240" w:lineRule="auto"/>
        <w:rPr>
          <w:rFonts w:ascii="Times New Roman" w:hAnsi="Times New Roman"/>
        </w:rPr>
      </w:pPr>
      <w:r w:rsidRPr="00237B42">
        <w:rPr>
          <w:rFonts w:ascii="Times New Roman" w:hAnsi="Times New Roman"/>
        </w:rPr>
        <w:t>Видеофрагменты (труд людей, технологические процессы, народные промыслы)</w:t>
      </w:r>
    </w:p>
    <w:p w:rsidR="00A45A0F" w:rsidRDefault="00A45A0F" w:rsidP="00A45A0F">
      <w:pPr>
        <w:pStyle w:val="a3"/>
        <w:tabs>
          <w:tab w:val="left" w:pos="1260"/>
        </w:tabs>
        <w:spacing w:after="0" w:line="240" w:lineRule="auto"/>
        <w:rPr>
          <w:rFonts w:ascii="Times New Roman" w:hAnsi="Times New Roman"/>
        </w:rPr>
      </w:pPr>
    </w:p>
    <w:p w:rsidR="00A45A0F" w:rsidRDefault="00A45A0F" w:rsidP="00A45A0F">
      <w:pPr>
        <w:pStyle w:val="a3"/>
        <w:tabs>
          <w:tab w:val="left" w:pos="1260"/>
        </w:tabs>
        <w:spacing w:after="0" w:line="240" w:lineRule="auto"/>
        <w:rPr>
          <w:rFonts w:ascii="Times New Roman" w:hAnsi="Times New Roman"/>
        </w:rPr>
      </w:pPr>
    </w:p>
    <w:p w:rsidR="00A45A0F" w:rsidRDefault="00A45A0F" w:rsidP="00A45A0F">
      <w:pPr>
        <w:pStyle w:val="a3"/>
        <w:tabs>
          <w:tab w:val="left" w:pos="1260"/>
        </w:tabs>
        <w:spacing w:after="0" w:line="240" w:lineRule="auto"/>
        <w:rPr>
          <w:rFonts w:ascii="Times New Roman" w:hAnsi="Times New Roman"/>
        </w:rPr>
      </w:pPr>
    </w:p>
    <w:p w:rsidR="00A45A0F" w:rsidRPr="0046419A" w:rsidRDefault="00A45A0F" w:rsidP="00A45A0F">
      <w:pPr>
        <w:suppressAutoHyphens/>
        <w:spacing w:after="0" w:line="240" w:lineRule="auto"/>
        <w:jc w:val="center"/>
        <w:rPr>
          <w:rFonts w:ascii="Times New Roman" w:hAnsi="Times New Roman"/>
          <w:b/>
          <w:i/>
          <w:sz w:val="24"/>
          <w:szCs w:val="24"/>
        </w:rPr>
      </w:pPr>
      <w:r>
        <w:rPr>
          <w:rFonts w:ascii="Times New Roman" w:hAnsi="Times New Roman"/>
          <w:b/>
          <w:i/>
          <w:sz w:val="24"/>
          <w:szCs w:val="24"/>
        </w:rPr>
        <w:t>К</w:t>
      </w:r>
      <w:r w:rsidRPr="0046419A">
        <w:rPr>
          <w:rFonts w:ascii="Times New Roman" w:hAnsi="Times New Roman"/>
          <w:b/>
          <w:i/>
          <w:sz w:val="24"/>
          <w:szCs w:val="24"/>
        </w:rPr>
        <w:t>алендарно-тематическое планирование по технологии 1 класс 201</w:t>
      </w:r>
      <w:r>
        <w:rPr>
          <w:rFonts w:ascii="Times New Roman" w:hAnsi="Times New Roman"/>
          <w:b/>
          <w:i/>
          <w:sz w:val="24"/>
          <w:szCs w:val="24"/>
        </w:rPr>
        <w:t>4</w:t>
      </w:r>
      <w:r w:rsidRPr="0046419A">
        <w:rPr>
          <w:rFonts w:ascii="Times New Roman" w:hAnsi="Times New Roman"/>
          <w:b/>
          <w:i/>
          <w:sz w:val="24"/>
          <w:szCs w:val="24"/>
        </w:rPr>
        <w:t>/201</w:t>
      </w:r>
      <w:r>
        <w:rPr>
          <w:rFonts w:ascii="Times New Roman" w:hAnsi="Times New Roman"/>
          <w:b/>
          <w:i/>
          <w:sz w:val="24"/>
          <w:szCs w:val="24"/>
        </w:rPr>
        <w:t>5</w:t>
      </w:r>
      <w:r w:rsidRPr="0046419A">
        <w:rPr>
          <w:rFonts w:ascii="Times New Roman" w:hAnsi="Times New Roman"/>
          <w:b/>
          <w:i/>
          <w:sz w:val="24"/>
          <w:szCs w:val="24"/>
        </w:rPr>
        <w:t xml:space="preserve"> учебный год,  ФГОС</w:t>
      </w:r>
    </w:p>
    <w:p w:rsidR="00A45A0F" w:rsidRPr="00A45A0F" w:rsidRDefault="00A45A0F" w:rsidP="00A45A0F">
      <w:pPr>
        <w:pStyle w:val="a3"/>
        <w:tabs>
          <w:tab w:val="left" w:pos="1260"/>
        </w:tabs>
        <w:spacing w:after="0" w:line="240" w:lineRule="auto"/>
        <w:rPr>
          <w:rFonts w:ascii="Times New Roman" w:hAnsi="Times New Roman"/>
          <w:b/>
        </w:rPr>
      </w:pPr>
      <w:r>
        <w:rPr>
          <w:rFonts w:ascii="Times New Roman" w:hAnsi="Times New Roman"/>
          <w:b/>
        </w:rPr>
        <w:t xml:space="preserve">         </w:t>
      </w:r>
      <w:r w:rsidRPr="0046419A">
        <w:rPr>
          <w:rFonts w:ascii="Times New Roman" w:hAnsi="Times New Roman"/>
          <w:b/>
        </w:rPr>
        <w:t>Место предмета в базисном учебном плане 1 час в неделю,</w:t>
      </w:r>
      <w:r>
        <w:rPr>
          <w:rFonts w:ascii="Times New Roman" w:hAnsi="Times New Roman"/>
          <w:b/>
        </w:rPr>
        <w:t xml:space="preserve"> 33 часа в год, из них РС 3 часа</w:t>
      </w:r>
    </w:p>
    <w:p w:rsidR="00733B9E" w:rsidRDefault="00733B9E" w:rsidP="00733B9E">
      <w:pPr>
        <w:suppressAutoHyphens/>
        <w:spacing w:after="0" w:line="240" w:lineRule="auto"/>
        <w:rPr>
          <w:rFonts w:ascii="Times New Roman" w:hAnsi="Times New Roman"/>
          <w:b/>
          <w:i/>
          <w:sz w:val="24"/>
          <w:szCs w:val="24"/>
        </w:rPr>
      </w:pPr>
    </w:p>
    <w:p w:rsidR="00733B9E" w:rsidRDefault="00733B9E" w:rsidP="00733B9E">
      <w:pPr>
        <w:suppressAutoHyphens/>
        <w:spacing w:after="0" w:line="240" w:lineRule="auto"/>
        <w:rPr>
          <w:rFonts w:ascii="Times New Roman" w:hAnsi="Times New Roman"/>
          <w:b/>
          <w:i/>
          <w:sz w:val="24"/>
          <w:szCs w:val="24"/>
        </w:rPr>
      </w:pPr>
    </w:p>
    <w:p w:rsidR="00733B9E" w:rsidRDefault="00733B9E" w:rsidP="00733B9E">
      <w:pPr>
        <w:suppressAutoHyphens/>
        <w:spacing w:after="0" w:line="240" w:lineRule="auto"/>
        <w:rPr>
          <w:rFonts w:ascii="Times New Roman" w:hAnsi="Times New Roman"/>
          <w:b/>
          <w:i/>
          <w:sz w:val="24"/>
          <w:szCs w:val="24"/>
        </w:rPr>
      </w:pPr>
    </w:p>
    <w:p w:rsidR="0005232A" w:rsidRDefault="0005232A" w:rsidP="0005232A">
      <w:pPr>
        <w:suppressAutoHyphens/>
        <w:spacing w:after="0" w:line="240" w:lineRule="auto"/>
        <w:rPr>
          <w:rFonts w:ascii="Times New Roman" w:hAnsi="Times New Roman"/>
          <w:b/>
          <w:i/>
          <w:sz w:val="24"/>
          <w:szCs w:val="24"/>
        </w:rPr>
      </w:pPr>
    </w:p>
    <w:p w:rsidR="00B83CB0" w:rsidRDefault="00B83CB0" w:rsidP="007D7C08">
      <w:pPr>
        <w:pStyle w:val="a3"/>
        <w:tabs>
          <w:tab w:val="left" w:pos="1260"/>
        </w:tabs>
        <w:spacing w:after="0" w:line="240" w:lineRule="auto"/>
        <w:rPr>
          <w:rFonts w:ascii="Times New Roman" w:hAnsi="Times New Roman"/>
          <w:sz w:val="24"/>
          <w:szCs w:val="24"/>
        </w:rPr>
      </w:pPr>
    </w:p>
    <w:tbl>
      <w:tblPr>
        <w:tblpPr w:leftFromText="180" w:rightFromText="180" w:vertAnchor="page" w:horzAnchor="margin" w:tblpY="480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27"/>
        <w:gridCol w:w="992"/>
        <w:gridCol w:w="6379"/>
        <w:gridCol w:w="2268"/>
      </w:tblGrid>
      <w:tr w:rsidR="0046419A" w:rsidRPr="0046419A" w:rsidTr="00A45A0F">
        <w:trPr>
          <w:trHeight w:val="280"/>
        </w:trPr>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0"/>
                <w:szCs w:val="20"/>
              </w:rPr>
            </w:pPr>
            <w:r w:rsidRPr="0046419A">
              <w:rPr>
                <w:rFonts w:ascii="Times New Roman" w:hAnsi="Times New Roman"/>
                <w:b/>
                <w:color w:val="000000"/>
                <w:sz w:val="20"/>
                <w:szCs w:val="20"/>
              </w:rPr>
              <w:t>№</w:t>
            </w:r>
          </w:p>
        </w:tc>
        <w:tc>
          <w:tcPr>
            <w:tcW w:w="4927" w:type="dxa"/>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0"/>
                <w:szCs w:val="20"/>
              </w:rPr>
            </w:pPr>
            <w:r w:rsidRPr="0046419A">
              <w:rPr>
                <w:rFonts w:ascii="Times New Roman" w:hAnsi="Times New Roman"/>
                <w:b/>
                <w:color w:val="000000"/>
                <w:sz w:val="20"/>
                <w:szCs w:val="20"/>
              </w:rPr>
              <w:t>Тема</w:t>
            </w:r>
          </w:p>
        </w:tc>
        <w:tc>
          <w:tcPr>
            <w:tcW w:w="992" w:type="dxa"/>
            <w:shd w:val="clear" w:color="auto" w:fill="auto"/>
            <w:vAlign w:val="center"/>
          </w:tcPr>
          <w:p w:rsidR="0046419A" w:rsidRPr="0046419A" w:rsidRDefault="0046419A" w:rsidP="00A45A0F">
            <w:pPr>
              <w:spacing w:after="0" w:line="240" w:lineRule="auto"/>
              <w:ind w:left="-108"/>
              <w:jc w:val="center"/>
              <w:rPr>
                <w:rFonts w:ascii="Times New Roman" w:hAnsi="Times New Roman"/>
                <w:b/>
                <w:color w:val="000000"/>
                <w:sz w:val="20"/>
                <w:szCs w:val="20"/>
              </w:rPr>
            </w:pPr>
            <w:r w:rsidRPr="0046419A">
              <w:rPr>
                <w:rFonts w:ascii="Times New Roman" w:hAnsi="Times New Roman"/>
                <w:b/>
                <w:color w:val="000000"/>
                <w:sz w:val="20"/>
                <w:szCs w:val="20"/>
              </w:rPr>
              <w:t>Дата</w:t>
            </w:r>
          </w:p>
        </w:tc>
        <w:tc>
          <w:tcPr>
            <w:tcW w:w="6379" w:type="dxa"/>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0"/>
                <w:szCs w:val="20"/>
              </w:rPr>
            </w:pPr>
            <w:r w:rsidRPr="0046419A">
              <w:rPr>
                <w:rFonts w:ascii="Times New Roman" w:hAnsi="Times New Roman"/>
                <w:b/>
                <w:color w:val="000000"/>
                <w:sz w:val="20"/>
                <w:szCs w:val="20"/>
              </w:rPr>
              <w:t>Характеристика деятельности учащихся, формирование УУД</w:t>
            </w:r>
          </w:p>
        </w:tc>
        <w:tc>
          <w:tcPr>
            <w:tcW w:w="2268" w:type="dxa"/>
            <w:vAlign w:val="center"/>
          </w:tcPr>
          <w:p w:rsidR="0046419A" w:rsidRPr="0046419A" w:rsidRDefault="0046419A" w:rsidP="00A45A0F">
            <w:pPr>
              <w:tabs>
                <w:tab w:val="left" w:pos="708"/>
              </w:tabs>
              <w:suppressAutoHyphens/>
              <w:spacing w:after="0" w:line="240" w:lineRule="auto"/>
              <w:jc w:val="center"/>
              <w:rPr>
                <w:rFonts w:ascii="Times New Roman" w:hAnsi="Times New Roman"/>
                <w:b/>
                <w:sz w:val="20"/>
                <w:szCs w:val="20"/>
              </w:rPr>
            </w:pPr>
            <w:r w:rsidRPr="0046419A">
              <w:rPr>
                <w:rFonts w:ascii="Times New Roman" w:hAnsi="Times New Roman"/>
                <w:b/>
                <w:sz w:val="20"/>
                <w:szCs w:val="20"/>
              </w:rPr>
              <w:t>Примечание</w:t>
            </w:r>
          </w:p>
          <w:p w:rsidR="0046419A" w:rsidRPr="0046419A" w:rsidRDefault="0046419A" w:rsidP="00A45A0F">
            <w:pPr>
              <w:spacing w:after="0" w:line="240" w:lineRule="auto"/>
              <w:jc w:val="center"/>
              <w:rPr>
                <w:rFonts w:ascii="Times New Roman" w:hAnsi="Times New Roman"/>
                <w:b/>
                <w:color w:val="000000"/>
                <w:sz w:val="20"/>
                <w:szCs w:val="20"/>
              </w:rPr>
            </w:pPr>
            <w:r w:rsidRPr="0046419A">
              <w:rPr>
                <w:rFonts w:ascii="Times New Roman" w:hAnsi="Times New Roman"/>
                <w:b/>
                <w:sz w:val="20"/>
                <w:szCs w:val="20"/>
              </w:rPr>
              <w:t>(нетрадиционные формы работы) РС</w:t>
            </w: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4"/>
                <w:szCs w:val="24"/>
              </w:rPr>
            </w:pPr>
            <w:r w:rsidRPr="0046419A">
              <w:rPr>
                <w:rFonts w:ascii="Times New Roman" w:hAnsi="Times New Roman"/>
                <w:b/>
                <w:color w:val="000000"/>
                <w:sz w:val="24"/>
                <w:szCs w:val="24"/>
              </w:rPr>
              <w:t>1 четверть 9 ч</w:t>
            </w: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Общекультурные и общетрудовые компетенции. Основы культуры труда, самообслуживание</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(2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Рукотворный мир как результат труда человека. Предметы рукотворного мира, их назначение. Соблю</w:t>
            </w:r>
            <w:r w:rsidR="00733B9E">
              <w:rPr>
                <w:rFonts w:ascii="Times New Roman" w:hAnsi="Times New Roman"/>
                <w:color w:val="000000"/>
                <w:sz w:val="20"/>
                <w:szCs w:val="20"/>
              </w:rPr>
              <w:t>дение при работе безопасных приё</w:t>
            </w:r>
            <w:r w:rsidRPr="0046419A">
              <w:rPr>
                <w:rFonts w:ascii="Times New Roman" w:hAnsi="Times New Roman"/>
                <w:color w:val="000000"/>
                <w:sz w:val="20"/>
                <w:szCs w:val="20"/>
              </w:rPr>
              <w:t>мов труда.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Наблюдать</w:t>
            </w:r>
            <w:r w:rsidRPr="0046419A">
              <w:rPr>
                <w:rFonts w:ascii="Times New Roman" w:hAnsi="Times New Roman"/>
                <w:color w:val="000000"/>
                <w:sz w:val="20"/>
                <w:szCs w:val="20"/>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 традиции и творчество мастеров родного края.</w:t>
            </w:r>
          </w:p>
        </w:tc>
        <w:tc>
          <w:tcPr>
            <w:tcW w:w="2268" w:type="dxa"/>
            <w:vAlign w:val="center"/>
          </w:tcPr>
          <w:p w:rsidR="0046419A" w:rsidRPr="0046419A" w:rsidRDefault="00002EFB"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Э</w:t>
            </w:r>
            <w:r w:rsidR="0046419A" w:rsidRPr="0046419A">
              <w:rPr>
                <w:rFonts w:ascii="Times New Roman" w:hAnsi="Times New Roman"/>
                <w:color w:val="000000"/>
                <w:sz w:val="20"/>
                <w:szCs w:val="20"/>
              </w:rPr>
              <w:t>кскурсия</w:t>
            </w:r>
            <w:r>
              <w:rPr>
                <w:rFonts w:ascii="Times New Roman" w:hAnsi="Times New Roman"/>
                <w:color w:val="000000"/>
                <w:sz w:val="20"/>
                <w:szCs w:val="20"/>
              </w:rPr>
              <w:t xml:space="preserve"> </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color w:val="000000"/>
                <w:sz w:val="20"/>
                <w:szCs w:val="20"/>
              </w:rPr>
              <w:t>Организация рабочего места для работы с различными материалами. Самообслуживание.</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Сравнивать</w:t>
            </w:r>
            <w:r w:rsidRPr="0046419A">
              <w:rPr>
                <w:rFonts w:ascii="Times New Roman" w:hAnsi="Times New Roman"/>
                <w:color w:val="000000"/>
                <w:sz w:val="20"/>
                <w:szCs w:val="20"/>
              </w:rPr>
              <w:t xml:space="preserve"> конструктивные и декоративные особенности предметов быта, отмечать их связь с выполненными утилитарными функциями, </w:t>
            </w:r>
            <w:r w:rsidRPr="0046419A">
              <w:rPr>
                <w:rFonts w:ascii="Times New Roman" w:hAnsi="Times New Roman"/>
                <w:b/>
                <w:color w:val="000000"/>
                <w:sz w:val="20"/>
                <w:szCs w:val="20"/>
              </w:rPr>
              <w:t>понимать</w:t>
            </w:r>
            <w:r w:rsidRPr="0046419A">
              <w:rPr>
                <w:rFonts w:ascii="Times New Roman" w:hAnsi="Times New Roman"/>
                <w:color w:val="000000"/>
                <w:sz w:val="20"/>
                <w:szCs w:val="20"/>
              </w:rPr>
              <w:t xml:space="preserve"> особенности декоративно-прикладных изделий и материалов для рукотворной деятельности.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Конструирование и моделирование</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(4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3.</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Мир изделий. Пластилин, масса для моделирования. Подготовка пластилина к работе. Инструменты и приспособления для обработки пластилина.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(наблюдать, сравнивать, сопоставлять) доступные материалы: их виды, физические свойства (цвет, фактура, форма и т.д.).</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4.</w:t>
            </w:r>
          </w:p>
          <w:p w:rsidR="0046419A" w:rsidRPr="0046419A" w:rsidRDefault="0046419A" w:rsidP="00A45A0F">
            <w:pPr>
              <w:spacing w:after="0" w:line="240" w:lineRule="auto"/>
              <w:jc w:val="center"/>
              <w:rPr>
                <w:rFonts w:ascii="Times New Roman" w:hAnsi="Times New Roman"/>
                <w:color w:val="000000"/>
                <w:sz w:val="20"/>
                <w:szCs w:val="20"/>
              </w:rPr>
            </w:pP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Приёмы работы с пластилином. Лепка овощей.</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Искать, отбирать и использовать</w:t>
            </w:r>
            <w:r w:rsidRPr="0046419A">
              <w:rPr>
                <w:rFonts w:ascii="Times New Roman" w:hAnsi="Times New Roman"/>
                <w:color w:val="000000"/>
                <w:sz w:val="20"/>
                <w:szCs w:val="20"/>
              </w:rPr>
              <w:t xml:space="preserve"> необходимую информацию.</w:t>
            </w:r>
            <w:r w:rsidR="00002EFB">
              <w:rPr>
                <w:rFonts w:ascii="Times New Roman" w:hAnsi="Times New Roman"/>
                <w:color w:val="000000"/>
                <w:sz w:val="20"/>
                <w:szCs w:val="20"/>
              </w:rPr>
              <w:t xml:space="preserve"> </w:t>
            </w:r>
            <w:r w:rsidRPr="0046419A">
              <w:rPr>
                <w:rFonts w:ascii="Times New Roman" w:hAnsi="Times New Roman"/>
                <w:b/>
                <w:color w:val="000000"/>
                <w:sz w:val="20"/>
                <w:szCs w:val="20"/>
              </w:rPr>
              <w:t>Планировать</w:t>
            </w:r>
            <w:r w:rsidRPr="0046419A">
              <w:rPr>
                <w:rFonts w:ascii="Times New Roman" w:hAnsi="Times New Roman"/>
                <w:color w:val="000000"/>
                <w:sz w:val="20"/>
                <w:szCs w:val="20"/>
              </w:rPr>
              <w:t xml:space="preserve"> предстоящую практическую </w:t>
            </w:r>
            <w:r w:rsidR="00002EFB">
              <w:rPr>
                <w:rFonts w:ascii="Times New Roman" w:hAnsi="Times New Roman"/>
                <w:color w:val="000000"/>
                <w:sz w:val="20"/>
                <w:szCs w:val="20"/>
              </w:rPr>
              <w:t>деятельность в соответствии с её</w:t>
            </w:r>
            <w:r w:rsidRPr="0046419A">
              <w:rPr>
                <w:rFonts w:ascii="Times New Roman" w:hAnsi="Times New Roman"/>
                <w:color w:val="000000"/>
                <w:sz w:val="20"/>
                <w:szCs w:val="20"/>
              </w:rPr>
              <w:t xml:space="preserve"> целью, задачами, особенностями выполняемого задания, </w:t>
            </w:r>
            <w:r w:rsidRPr="0046419A">
              <w:rPr>
                <w:rFonts w:ascii="Times New Roman" w:hAnsi="Times New Roman"/>
                <w:b/>
                <w:color w:val="000000"/>
                <w:sz w:val="20"/>
                <w:szCs w:val="20"/>
              </w:rPr>
              <w:t>отбирать</w:t>
            </w:r>
            <w:r w:rsidRPr="0046419A">
              <w:rPr>
                <w:rFonts w:ascii="Times New Roman" w:hAnsi="Times New Roman"/>
                <w:color w:val="000000"/>
                <w:sz w:val="20"/>
                <w:szCs w:val="20"/>
              </w:rPr>
              <w:t xml:space="preserve"> оптимальные способы его выполнения.</w:t>
            </w:r>
          </w:p>
        </w:tc>
        <w:tc>
          <w:tcPr>
            <w:tcW w:w="2268" w:type="dxa"/>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color w:val="000000"/>
                <w:spacing w:val="-1"/>
                <w:w w:val="89"/>
                <w:sz w:val="20"/>
                <w:szCs w:val="20"/>
              </w:rPr>
              <w:t>При</w:t>
            </w:r>
            <w:r w:rsidR="00002EFB">
              <w:rPr>
                <w:rFonts w:ascii="Times New Roman" w:hAnsi="Times New Roman"/>
                <w:color w:val="000000"/>
                <w:spacing w:val="-1"/>
                <w:w w:val="89"/>
                <w:sz w:val="20"/>
                <w:szCs w:val="20"/>
              </w:rPr>
              <w:t>ё</w:t>
            </w:r>
            <w:r w:rsidRPr="0046419A">
              <w:rPr>
                <w:rFonts w:ascii="Times New Roman" w:hAnsi="Times New Roman"/>
                <w:color w:val="000000"/>
                <w:spacing w:val="-1"/>
                <w:w w:val="89"/>
                <w:sz w:val="20"/>
                <w:szCs w:val="20"/>
              </w:rPr>
              <w:t xml:space="preserve">мы работы </w:t>
            </w:r>
            <w:r w:rsidR="00733B9E">
              <w:rPr>
                <w:rFonts w:ascii="Times New Roman" w:hAnsi="Times New Roman"/>
                <w:color w:val="000000"/>
                <w:spacing w:val="-1"/>
                <w:w w:val="89"/>
                <w:sz w:val="20"/>
                <w:szCs w:val="20"/>
              </w:rPr>
              <w:t>–</w:t>
            </w:r>
            <w:r w:rsidRPr="0046419A">
              <w:rPr>
                <w:rFonts w:ascii="Times New Roman" w:hAnsi="Times New Roman"/>
                <w:color w:val="000000"/>
                <w:spacing w:val="-1"/>
                <w:w w:val="89"/>
                <w:sz w:val="20"/>
                <w:szCs w:val="20"/>
              </w:rPr>
              <w:t xml:space="preserve"> вытягивание, перекаты</w:t>
            </w:r>
            <w:r w:rsidR="0005232A">
              <w:rPr>
                <w:rFonts w:ascii="Times New Roman" w:hAnsi="Times New Roman"/>
                <w:color w:val="000000"/>
                <w:spacing w:val="-1"/>
                <w:w w:val="89"/>
                <w:sz w:val="20"/>
                <w:szCs w:val="20"/>
              </w:rPr>
              <w:t>-</w:t>
            </w:r>
            <w:r w:rsidRPr="0046419A">
              <w:rPr>
                <w:rFonts w:ascii="Times New Roman" w:hAnsi="Times New Roman"/>
                <w:color w:val="000000"/>
                <w:spacing w:val="-1"/>
                <w:w w:val="89"/>
                <w:sz w:val="20"/>
                <w:szCs w:val="20"/>
              </w:rPr>
              <w:t xml:space="preserve">вание, приглаживание. Роспись </w:t>
            </w:r>
            <w:r w:rsidRPr="0046419A">
              <w:rPr>
                <w:rFonts w:ascii="Times New Roman" w:hAnsi="Times New Roman"/>
                <w:color w:val="000000"/>
                <w:w w:val="89"/>
                <w:sz w:val="20"/>
                <w:szCs w:val="20"/>
              </w:rPr>
              <w:t>на глине</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5.</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Лепим блюдо с фруктами.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Сравнивать</w:t>
            </w:r>
            <w:r w:rsidRPr="0046419A">
              <w:rPr>
                <w:rFonts w:ascii="Times New Roman" w:hAnsi="Times New Roman"/>
                <w:color w:val="000000"/>
                <w:sz w:val="20"/>
                <w:szCs w:val="20"/>
              </w:rPr>
              <w:t xml:space="preserve"> различные виды конструкций и способы их сборки. </w:t>
            </w:r>
            <w:r w:rsidRPr="0046419A">
              <w:rPr>
                <w:rFonts w:ascii="Times New Roman" w:hAnsi="Times New Roman"/>
                <w:b/>
                <w:color w:val="000000"/>
                <w:sz w:val="20"/>
                <w:szCs w:val="20"/>
              </w:rPr>
              <w:t>Характеризовать</w:t>
            </w:r>
            <w:r w:rsidRPr="0046419A">
              <w:rPr>
                <w:rFonts w:ascii="Times New Roman" w:hAnsi="Times New Roman"/>
                <w:color w:val="000000"/>
                <w:sz w:val="20"/>
                <w:szCs w:val="20"/>
              </w:rPr>
              <w:t xml:space="preserve"> основные требования к изделию.</w:t>
            </w:r>
          </w:p>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Моделировать</w:t>
            </w:r>
            <w:r w:rsidRPr="0046419A">
              <w:rPr>
                <w:rFonts w:ascii="Times New Roman" w:hAnsi="Times New Roman"/>
                <w:color w:val="000000"/>
                <w:sz w:val="20"/>
                <w:szCs w:val="20"/>
              </w:rPr>
              <w:t xml:space="preserve"> несложные изделия с разными конструктивными особенностями, используя разную художественную технику</w:t>
            </w:r>
            <w:r w:rsidR="00002EFB">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6.</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Модели животных.</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Искать, отбирать и использовать</w:t>
            </w:r>
            <w:r w:rsidRPr="0046419A">
              <w:rPr>
                <w:rFonts w:ascii="Times New Roman" w:hAnsi="Times New Roman"/>
                <w:color w:val="000000"/>
                <w:sz w:val="20"/>
                <w:szCs w:val="20"/>
              </w:rPr>
              <w:t xml:space="preserve"> необходимую информацию.</w:t>
            </w:r>
            <w:r w:rsidR="00002EFB">
              <w:rPr>
                <w:rFonts w:ascii="Times New Roman" w:hAnsi="Times New Roman"/>
                <w:color w:val="000000"/>
                <w:sz w:val="20"/>
                <w:szCs w:val="20"/>
              </w:rPr>
              <w:t xml:space="preserve"> </w:t>
            </w:r>
            <w:r w:rsidRPr="0046419A">
              <w:rPr>
                <w:rFonts w:ascii="Times New Roman" w:hAnsi="Times New Roman"/>
                <w:b/>
                <w:color w:val="000000"/>
                <w:sz w:val="20"/>
                <w:szCs w:val="20"/>
              </w:rPr>
              <w:t>Планировать</w:t>
            </w:r>
            <w:r w:rsidRPr="0046419A">
              <w:rPr>
                <w:rFonts w:ascii="Times New Roman" w:hAnsi="Times New Roman"/>
                <w:color w:val="000000"/>
                <w:sz w:val="20"/>
                <w:szCs w:val="20"/>
              </w:rPr>
              <w:t xml:space="preserve"> предстоящую практическую деятельность в соответствии с ее целью, задачами, особенностями выполняемого задания, </w:t>
            </w:r>
            <w:r w:rsidRPr="0046419A">
              <w:rPr>
                <w:rFonts w:ascii="Times New Roman" w:hAnsi="Times New Roman"/>
                <w:b/>
                <w:color w:val="000000"/>
                <w:sz w:val="20"/>
                <w:szCs w:val="20"/>
              </w:rPr>
              <w:t>отбирать</w:t>
            </w:r>
            <w:r w:rsidRPr="0046419A">
              <w:rPr>
                <w:rFonts w:ascii="Times New Roman" w:hAnsi="Times New Roman"/>
                <w:color w:val="000000"/>
                <w:sz w:val="20"/>
                <w:szCs w:val="20"/>
              </w:rPr>
              <w:t xml:space="preserve"> оптимальные способы его выполнения.</w:t>
            </w:r>
          </w:p>
        </w:tc>
        <w:tc>
          <w:tcPr>
            <w:tcW w:w="2268" w:type="dxa"/>
          </w:tcPr>
          <w:p w:rsidR="0046419A" w:rsidRPr="00002EFB" w:rsidRDefault="00002EFB" w:rsidP="00A45A0F">
            <w:pPr>
              <w:rPr>
                <w:rFonts w:ascii="Times New Roman" w:hAnsi="Times New Roman"/>
                <w:sz w:val="20"/>
                <w:szCs w:val="20"/>
              </w:rPr>
            </w:pPr>
            <w:r w:rsidRPr="00002EFB">
              <w:rPr>
                <w:rFonts w:ascii="Times New Roman" w:hAnsi="Times New Roman"/>
                <w:w w:val="89"/>
                <w:sz w:val="20"/>
                <w:szCs w:val="20"/>
              </w:rPr>
              <w:t xml:space="preserve">Каргопольская игрушка. </w:t>
            </w:r>
            <w:r w:rsidR="0046419A" w:rsidRPr="00002EFB">
              <w:rPr>
                <w:rFonts w:ascii="Times New Roman" w:hAnsi="Times New Roman"/>
                <w:w w:val="89"/>
                <w:sz w:val="20"/>
                <w:szCs w:val="20"/>
              </w:rPr>
              <w:t>Лепка</w:t>
            </w:r>
          </w:p>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(1 час)</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7.</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Фишки для уроков математики.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Сравнивать</w:t>
            </w:r>
            <w:r w:rsidRPr="0046419A">
              <w:rPr>
                <w:rFonts w:ascii="Times New Roman" w:hAnsi="Times New Roman"/>
                <w:color w:val="000000"/>
                <w:sz w:val="20"/>
                <w:szCs w:val="20"/>
              </w:rPr>
              <w:t xml:space="preserve"> различные виды конструкций и способы их сборки. </w:t>
            </w:r>
            <w:r w:rsidRPr="0046419A">
              <w:rPr>
                <w:rFonts w:ascii="Times New Roman" w:hAnsi="Times New Roman"/>
                <w:b/>
                <w:color w:val="000000"/>
                <w:sz w:val="20"/>
                <w:szCs w:val="20"/>
              </w:rPr>
              <w:t>Характеризовать</w:t>
            </w:r>
            <w:r w:rsidRPr="0046419A">
              <w:rPr>
                <w:rFonts w:ascii="Times New Roman" w:hAnsi="Times New Roman"/>
                <w:color w:val="000000"/>
                <w:sz w:val="20"/>
                <w:szCs w:val="20"/>
              </w:rPr>
              <w:t xml:space="preserve"> основные требования к изделию.</w:t>
            </w:r>
          </w:p>
        </w:tc>
        <w:tc>
          <w:tcPr>
            <w:tcW w:w="2268" w:type="dxa"/>
          </w:tcPr>
          <w:p w:rsidR="0046419A" w:rsidRDefault="0046419A" w:rsidP="00A45A0F">
            <w:pPr>
              <w:spacing w:after="0" w:line="240" w:lineRule="auto"/>
              <w:rPr>
                <w:rFonts w:ascii="Times New Roman" w:hAnsi="Times New Roman"/>
                <w:b/>
                <w:color w:val="000000"/>
                <w:sz w:val="20"/>
                <w:szCs w:val="20"/>
              </w:rPr>
            </w:pPr>
          </w:p>
          <w:p w:rsidR="0005232A" w:rsidRPr="0046419A" w:rsidRDefault="0005232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Конструирование и моделирование</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(1 час)</w:t>
            </w:r>
          </w:p>
        </w:tc>
      </w:tr>
      <w:tr w:rsidR="0046419A" w:rsidRPr="0046419A" w:rsidTr="00A45A0F">
        <w:trPr>
          <w:trHeight w:val="70"/>
        </w:trPr>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8.</w:t>
            </w:r>
          </w:p>
          <w:p w:rsidR="0046419A" w:rsidRPr="0046419A" w:rsidRDefault="0046419A" w:rsidP="00A45A0F">
            <w:pPr>
              <w:spacing w:after="0" w:line="240" w:lineRule="auto"/>
              <w:jc w:val="center"/>
              <w:rPr>
                <w:rFonts w:ascii="Times New Roman" w:hAnsi="Times New Roman"/>
                <w:color w:val="000000"/>
                <w:sz w:val="20"/>
                <w:szCs w:val="20"/>
              </w:rPr>
            </w:pP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color w:val="000000"/>
                <w:sz w:val="20"/>
                <w:szCs w:val="20"/>
              </w:rPr>
              <w:t>Медведь из массы для моделирования.</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конструкторско-технологические и декоративно-художественные особенности предлагаемых изделий</w:t>
            </w:r>
            <w:r w:rsidRPr="0046419A">
              <w:rPr>
                <w:rFonts w:ascii="Times New Roman" w:hAnsi="Times New Roman"/>
                <w:b/>
                <w:color w:val="000000"/>
                <w:sz w:val="20"/>
                <w:szCs w:val="20"/>
              </w:rPr>
              <w:t>, выделять</w:t>
            </w:r>
            <w:r w:rsidRPr="0046419A">
              <w:rPr>
                <w:rFonts w:ascii="Times New Roman" w:hAnsi="Times New Roman"/>
                <w:color w:val="000000"/>
                <w:sz w:val="20"/>
                <w:szCs w:val="20"/>
              </w:rPr>
              <w:t xml:space="preserve"> известное и неизвестное, </w:t>
            </w:r>
            <w:r w:rsidRPr="0046419A">
              <w:rPr>
                <w:rFonts w:ascii="Times New Roman" w:hAnsi="Times New Roman"/>
                <w:b/>
                <w:color w:val="000000"/>
                <w:sz w:val="20"/>
                <w:szCs w:val="20"/>
              </w:rPr>
              <w:t>осуществлять</w:t>
            </w:r>
            <w:r w:rsidRPr="0046419A">
              <w:rPr>
                <w:rFonts w:ascii="Times New Roman" w:hAnsi="Times New Roman"/>
                <w:color w:val="000000"/>
                <w:sz w:val="20"/>
                <w:szCs w:val="20"/>
              </w:rPr>
              <w:t xml:space="preserve"> информационный, практический поиск и </w:t>
            </w:r>
            <w:r w:rsidR="00002EFB">
              <w:rPr>
                <w:rFonts w:ascii="Times New Roman" w:hAnsi="Times New Roman"/>
                <w:color w:val="000000"/>
                <w:sz w:val="20"/>
                <w:szCs w:val="20"/>
              </w:rPr>
              <w:t>открытие нового знания и умения.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(5 час)</w:t>
            </w:r>
          </w:p>
        </w:tc>
      </w:tr>
      <w:tr w:rsidR="0046419A" w:rsidRPr="0046419A" w:rsidTr="00A45A0F">
        <w:trPr>
          <w:trHeight w:val="1393"/>
        </w:trPr>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9.</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Растительные природные материалы, используемые на уроках. Свойства природных материалов. Аппликация «Пейзажи».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Проектировать</w:t>
            </w:r>
            <w:r w:rsidRPr="0046419A">
              <w:rPr>
                <w:rFonts w:ascii="Times New Roman" w:hAnsi="Times New Roman"/>
                <w:color w:val="000000"/>
                <w:sz w:val="20"/>
                <w:szCs w:val="20"/>
              </w:rPr>
              <w:t xml:space="preserve"> изделия: создавать образ в соответствии с замыслом, </w:t>
            </w:r>
            <w:r w:rsidRPr="0046419A">
              <w:rPr>
                <w:rFonts w:ascii="Times New Roman" w:hAnsi="Times New Roman"/>
                <w:b/>
                <w:color w:val="000000"/>
                <w:sz w:val="20"/>
                <w:szCs w:val="20"/>
              </w:rPr>
              <w:t>реализовать</w:t>
            </w:r>
            <w:r w:rsidRPr="0046419A">
              <w:rPr>
                <w:rFonts w:ascii="Times New Roman" w:hAnsi="Times New Roman"/>
                <w:color w:val="000000"/>
                <w:sz w:val="20"/>
                <w:szCs w:val="20"/>
              </w:rPr>
              <w:t xml:space="preserve"> замысел, используя необходимые конструктивные формы и декоративно-художественные образы, материалы и виды конструкций, при необходимости корректиро</w:t>
            </w:r>
            <w:r w:rsidR="00002EFB">
              <w:rPr>
                <w:rFonts w:ascii="Times New Roman" w:hAnsi="Times New Roman"/>
                <w:color w:val="000000"/>
                <w:sz w:val="20"/>
                <w:szCs w:val="20"/>
              </w:rPr>
              <w:t>вать конструкцию и технологию её</w:t>
            </w:r>
            <w:r w:rsidRPr="0046419A">
              <w:rPr>
                <w:rFonts w:ascii="Times New Roman" w:hAnsi="Times New Roman"/>
                <w:color w:val="000000"/>
                <w:sz w:val="20"/>
                <w:szCs w:val="20"/>
              </w:rPr>
              <w:t xml:space="preserve"> изготовления.</w:t>
            </w:r>
          </w:p>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 xml:space="preserve">Планировать </w:t>
            </w:r>
            <w:r w:rsidRPr="0046419A">
              <w:rPr>
                <w:rFonts w:ascii="Times New Roman" w:hAnsi="Times New Roman"/>
                <w:color w:val="000000"/>
                <w:sz w:val="20"/>
                <w:szCs w:val="20"/>
              </w:rPr>
              <w:t>последовательность практических действий для реализации замысла, поставленной задачи</w:t>
            </w:r>
            <w:r w:rsidR="00002EFB">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rPr>
          <w:trHeight w:val="269"/>
        </w:trPr>
        <w:tc>
          <w:tcPr>
            <w:tcW w:w="15134" w:type="dxa"/>
            <w:gridSpan w:val="5"/>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4"/>
                <w:szCs w:val="24"/>
              </w:rPr>
            </w:pPr>
            <w:r w:rsidRPr="0046419A">
              <w:rPr>
                <w:rFonts w:ascii="Times New Roman" w:hAnsi="Times New Roman"/>
                <w:b/>
                <w:color w:val="000000"/>
                <w:sz w:val="24"/>
                <w:szCs w:val="24"/>
              </w:rPr>
              <w:t>2 четверть 7 ч</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10.</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Аппликация «Животные»</w:t>
            </w:r>
            <w:r w:rsidR="00002EFB">
              <w:rPr>
                <w:rFonts w:ascii="Times New Roman" w:hAnsi="Times New Roman"/>
                <w:color w:val="000000"/>
                <w:sz w:val="20"/>
                <w:szCs w:val="20"/>
              </w:rPr>
              <w:t>.</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Моделировать</w:t>
            </w:r>
            <w:r w:rsidRPr="0046419A">
              <w:rPr>
                <w:rFonts w:ascii="Times New Roman" w:hAnsi="Times New Roman"/>
                <w:color w:val="000000"/>
                <w:sz w:val="20"/>
                <w:szCs w:val="20"/>
              </w:rPr>
              <w:t xml:space="preserve"> несложные изделия с разными конструктивными особенностями, используя разную художественную технику</w:t>
            </w:r>
            <w:r w:rsidR="00002EFB">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rPr>
          <w:trHeight w:val="85"/>
        </w:trPr>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11.</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Сборка  деталей из природного материала при помощи пластилина. Узоры из семян.</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Моделировать</w:t>
            </w:r>
            <w:r w:rsidRPr="0046419A">
              <w:rPr>
                <w:rFonts w:ascii="Times New Roman" w:hAnsi="Times New Roman"/>
                <w:color w:val="000000"/>
                <w:sz w:val="20"/>
                <w:szCs w:val="20"/>
              </w:rPr>
              <w:t xml:space="preserve"> несложные изделия с разными конструктивными особенностями, используя разную художественную технику</w:t>
            </w:r>
            <w:r w:rsidR="00002EFB">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12.</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Декоративная композиция из сухих листьев и семян.</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конструкторско-технологические и декоративно-художественные особенности предлагаемых изделий</w:t>
            </w:r>
            <w:r w:rsidRPr="0046419A">
              <w:rPr>
                <w:rFonts w:ascii="Times New Roman" w:hAnsi="Times New Roman"/>
                <w:b/>
                <w:color w:val="000000"/>
                <w:sz w:val="20"/>
                <w:szCs w:val="20"/>
              </w:rPr>
              <w:t>, выделять</w:t>
            </w:r>
            <w:r w:rsidRPr="0046419A">
              <w:rPr>
                <w:rFonts w:ascii="Times New Roman" w:hAnsi="Times New Roman"/>
                <w:color w:val="000000"/>
                <w:sz w:val="20"/>
                <w:szCs w:val="20"/>
              </w:rPr>
              <w:t xml:space="preserve"> известное и неизвестное, </w:t>
            </w:r>
            <w:r w:rsidRPr="0046419A">
              <w:rPr>
                <w:rFonts w:ascii="Times New Roman" w:hAnsi="Times New Roman"/>
                <w:b/>
                <w:color w:val="000000"/>
                <w:sz w:val="20"/>
                <w:szCs w:val="20"/>
              </w:rPr>
              <w:t>осуществлять</w:t>
            </w:r>
            <w:r w:rsidRPr="0046419A">
              <w:rPr>
                <w:rFonts w:ascii="Times New Roman" w:hAnsi="Times New Roman"/>
                <w:color w:val="000000"/>
                <w:sz w:val="20"/>
                <w:szCs w:val="20"/>
              </w:rPr>
              <w:t xml:space="preserve"> информационный, практический поиск и </w:t>
            </w:r>
            <w:r w:rsidR="00002EFB">
              <w:rPr>
                <w:rFonts w:ascii="Times New Roman" w:hAnsi="Times New Roman"/>
                <w:color w:val="000000"/>
                <w:sz w:val="20"/>
                <w:szCs w:val="20"/>
              </w:rPr>
              <w:t>открытие нового знания и умения.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13.</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Декоративная композиция из сухих листьев и семян.</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конструкторско-технологические и декоративно-художественные особенности предлагаемых изделий</w:t>
            </w:r>
            <w:r w:rsidRPr="0046419A">
              <w:rPr>
                <w:rFonts w:ascii="Times New Roman" w:hAnsi="Times New Roman"/>
                <w:b/>
                <w:color w:val="000000"/>
                <w:sz w:val="20"/>
                <w:szCs w:val="20"/>
              </w:rPr>
              <w:t>, выделять</w:t>
            </w:r>
            <w:r w:rsidRPr="0046419A">
              <w:rPr>
                <w:rFonts w:ascii="Times New Roman" w:hAnsi="Times New Roman"/>
                <w:color w:val="000000"/>
                <w:sz w:val="20"/>
                <w:szCs w:val="20"/>
              </w:rPr>
              <w:t xml:space="preserve"> известное и неизвестное, </w:t>
            </w:r>
            <w:r w:rsidRPr="0046419A">
              <w:rPr>
                <w:rFonts w:ascii="Times New Roman" w:hAnsi="Times New Roman"/>
                <w:b/>
                <w:color w:val="000000"/>
                <w:sz w:val="20"/>
                <w:szCs w:val="20"/>
              </w:rPr>
              <w:t>осуществлять</w:t>
            </w:r>
            <w:r w:rsidRPr="0046419A">
              <w:rPr>
                <w:rFonts w:ascii="Times New Roman" w:hAnsi="Times New Roman"/>
                <w:color w:val="000000"/>
                <w:sz w:val="20"/>
                <w:szCs w:val="20"/>
              </w:rPr>
              <w:t xml:space="preserve"> информационный, практический поиск и </w:t>
            </w:r>
            <w:r w:rsidR="00002EFB">
              <w:rPr>
                <w:rFonts w:ascii="Times New Roman" w:hAnsi="Times New Roman"/>
                <w:color w:val="000000"/>
                <w:sz w:val="20"/>
                <w:szCs w:val="20"/>
              </w:rPr>
              <w:t>открытие нового знания и умения.</w:t>
            </w:r>
          </w:p>
        </w:tc>
        <w:tc>
          <w:tcPr>
            <w:tcW w:w="2268" w:type="dxa"/>
          </w:tcPr>
          <w:p w:rsidR="0046419A" w:rsidRPr="0046419A" w:rsidRDefault="0046419A" w:rsidP="00A45A0F">
            <w:pPr>
              <w:shd w:val="clear" w:color="auto" w:fill="FFFFFF"/>
              <w:spacing w:after="0" w:line="240" w:lineRule="auto"/>
              <w:ind w:left="5"/>
              <w:jc w:val="both"/>
              <w:rPr>
                <w:rFonts w:ascii="Times New Roman" w:hAnsi="Times New Roman"/>
                <w:sz w:val="20"/>
                <w:szCs w:val="20"/>
              </w:rPr>
            </w:pPr>
            <w:r w:rsidRPr="0046419A">
              <w:rPr>
                <w:rFonts w:ascii="Times New Roman" w:hAnsi="Times New Roman"/>
                <w:color w:val="000000"/>
                <w:spacing w:val="-12"/>
                <w:sz w:val="20"/>
                <w:szCs w:val="20"/>
              </w:rPr>
              <w:t xml:space="preserve">Составление композиции. Творческая работа </w:t>
            </w:r>
            <w:r w:rsidR="00002EFB">
              <w:rPr>
                <w:rFonts w:ascii="Times New Roman" w:hAnsi="Times New Roman"/>
                <w:color w:val="000000"/>
                <w:spacing w:val="-12"/>
                <w:sz w:val="20"/>
                <w:szCs w:val="20"/>
              </w:rPr>
              <w:t>«</w:t>
            </w:r>
            <w:r w:rsidRPr="0046419A">
              <w:rPr>
                <w:rFonts w:ascii="Times New Roman" w:hAnsi="Times New Roman"/>
                <w:color w:val="000000"/>
                <w:spacing w:val="-12"/>
                <w:sz w:val="20"/>
                <w:szCs w:val="20"/>
              </w:rPr>
              <w:t>Северная осень</w:t>
            </w:r>
            <w:r w:rsidR="00002EFB">
              <w:rPr>
                <w:rFonts w:ascii="Times New Roman" w:hAnsi="Times New Roman"/>
                <w:color w:val="000000"/>
                <w:spacing w:val="-12"/>
                <w:sz w:val="20"/>
                <w:szCs w:val="20"/>
              </w:rPr>
              <w:t>».</w:t>
            </w: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Общекультурные и общетрудовые компетенции. Основы культуры труда, самообслуживание (1 час)</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14.</w:t>
            </w:r>
          </w:p>
          <w:p w:rsidR="0046419A" w:rsidRPr="0046419A" w:rsidRDefault="0046419A" w:rsidP="00A45A0F">
            <w:pPr>
              <w:spacing w:after="0" w:line="240" w:lineRule="auto"/>
              <w:jc w:val="center"/>
              <w:rPr>
                <w:rFonts w:ascii="Times New Roman" w:hAnsi="Times New Roman"/>
                <w:color w:val="000000"/>
                <w:sz w:val="20"/>
                <w:szCs w:val="20"/>
              </w:rPr>
            </w:pPr>
          </w:p>
        </w:tc>
        <w:tc>
          <w:tcPr>
            <w:tcW w:w="4927"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Виды бумаги, используемые на уроках. Свойства бумаги. Инструменты и приспособления для обработки бумаги.  Пригласительный билет на ёлку.</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(наблюдать, сравнивать, сопоставлять) доступные материалы: их виды, физические свойства (цвет, фактура,</w:t>
            </w:r>
            <w:r w:rsidR="00E251CA">
              <w:rPr>
                <w:rFonts w:ascii="Times New Roman" w:hAnsi="Times New Roman"/>
                <w:color w:val="000000"/>
                <w:sz w:val="20"/>
                <w:szCs w:val="20"/>
              </w:rPr>
              <w:t xml:space="preserve"> форма и т.д.).</w:t>
            </w:r>
          </w:p>
          <w:p w:rsidR="0046419A" w:rsidRPr="0046419A" w:rsidRDefault="0046419A" w:rsidP="00A45A0F">
            <w:pPr>
              <w:spacing w:after="0" w:line="240" w:lineRule="auto"/>
              <w:jc w:val="both"/>
              <w:rPr>
                <w:rFonts w:ascii="Times New Roman" w:hAnsi="Times New Roman"/>
                <w:color w:val="000000"/>
                <w:sz w:val="20"/>
                <w:szCs w:val="20"/>
              </w:rPr>
            </w:pP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(1 час)</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15.</w:t>
            </w:r>
          </w:p>
        </w:tc>
        <w:tc>
          <w:tcPr>
            <w:tcW w:w="4927"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Экономное расходование бумаги при разметке деталей по шаблону, через копирку.</w:t>
            </w:r>
          </w:p>
          <w:p w:rsidR="0046419A" w:rsidRPr="0046419A" w:rsidRDefault="0046419A" w:rsidP="00A45A0F">
            <w:pPr>
              <w:spacing w:after="0" w:line="240" w:lineRule="auto"/>
              <w:rPr>
                <w:rFonts w:ascii="Times New Roman" w:hAnsi="Times New Roman"/>
                <w:color w:val="000000"/>
                <w:sz w:val="20"/>
                <w:szCs w:val="20"/>
              </w:rPr>
            </w:pPr>
            <w:r w:rsidRPr="0046419A">
              <w:rPr>
                <w:rFonts w:ascii="Times New Roman" w:hAnsi="Times New Roman"/>
                <w:color w:val="000000"/>
                <w:sz w:val="20"/>
                <w:szCs w:val="20"/>
              </w:rPr>
              <w:t>Конверт для пригласительного билета.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технологические свойства – способы обработки материалов (разметка, выделение деталей, фор</w:t>
            </w:r>
            <w:r w:rsidR="00E251CA">
              <w:rPr>
                <w:rFonts w:ascii="Times New Roman" w:hAnsi="Times New Roman"/>
                <w:color w:val="000000"/>
                <w:sz w:val="20"/>
                <w:szCs w:val="20"/>
              </w:rPr>
              <w:t>мообразование, сборка, отделка).</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Конструирование и моделирование</w:t>
            </w:r>
            <w:r w:rsidR="00002EFB">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(2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16.</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Приёмы рационального и безопасного использования ножниц. Гофрированные новогодние подвески.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конструктивные особенности используемых инструментов (н</w:t>
            </w:r>
            <w:r w:rsidR="00E251CA">
              <w:rPr>
                <w:rFonts w:ascii="Times New Roman" w:hAnsi="Times New Roman"/>
                <w:color w:val="000000"/>
                <w:sz w:val="20"/>
                <w:szCs w:val="20"/>
              </w:rPr>
              <w:t>ожницы, канцелярский нож), чертё</w:t>
            </w:r>
            <w:r w:rsidRPr="0046419A">
              <w:rPr>
                <w:rFonts w:ascii="Times New Roman" w:hAnsi="Times New Roman"/>
                <w:color w:val="000000"/>
                <w:sz w:val="20"/>
                <w:szCs w:val="20"/>
              </w:rPr>
              <w:t>жных инструментов (л</w:t>
            </w:r>
            <w:r w:rsidR="00E251CA">
              <w:rPr>
                <w:rFonts w:ascii="Times New Roman" w:hAnsi="Times New Roman"/>
                <w:color w:val="000000"/>
                <w:sz w:val="20"/>
                <w:szCs w:val="20"/>
              </w:rPr>
              <w:t>инейка, угольник, циркуль), приё</w:t>
            </w:r>
            <w:r w:rsidRPr="0046419A">
              <w:rPr>
                <w:rFonts w:ascii="Times New Roman" w:hAnsi="Times New Roman"/>
                <w:color w:val="000000"/>
                <w:sz w:val="20"/>
                <w:szCs w:val="20"/>
              </w:rPr>
              <w:t>мы работы приспособлениями (шаблон, трафарет, лекало, выкройка и др.) и инструментами.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4"/>
                <w:szCs w:val="24"/>
              </w:rPr>
            </w:pPr>
            <w:r w:rsidRPr="0046419A">
              <w:rPr>
                <w:rFonts w:ascii="Times New Roman" w:hAnsi="Times New Roman"/>
                <w:b/>
                <w:color w:val="000000"/>
                <w:sz w:val="24"/>
                <w:szCs w:val="24"/>
              </w:rPr>
              <w:t>3 четверть 9 ч</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17.</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бумаги: многослойное складывание. Снежинки.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предлагаемые задания; понимать поставленную цель</w:t>
            </w:r>
            <w:r w:rsidRPr="0046419A">
              <w:rPr>
                <w:rFonts w:ascii="Times New Roman" w:hAnsi="Times New Roman"/>
                <w:b/>
                <w:color w:val="000000"/>
                <w:sz w:val="20"/>
                <w:szCs w:val="20"/>
              </w:rPr>
              <w:t>, отделять</w:t>
            </w:r>
            <w:r w:rsidRPr="0046419A">
              <w:rPr>
                <w:rFonts w:ascii="Times New Roman" w:hAnsi="Times New Roman"/>
                <w:color w:val="000000"/>
                <w:sz w:val="20"/>
                <w:szCs w:val="20"/>
              </w:rPr>
              <w:t xml:space="preserve"> известное от неизвестного, прогнозировать получение практических результатов в зависимости от характера выполняемых действий, </w:t>
            </w:r>
            <w:r w:rsidRPr="0046419A">
              <w:rPr>
                <w:rFonts w:ascii="Times New Roman" w:hAnsi="Times New Roman"/>
                <w:b/>
                <w:color w:val="000000"/>
                <w:sz w:val="20"/>
                <w:szCs w:val="20"/>
              </w:rPr>
              <w:t>находить и использовать</w:t>
            </w:r>
            <w:r w:rsidRPr="0046419A">
              <w:rPr>
                <w:rFonts w:ascii="Times New Roman" w:hAnsi="Times New Roman"/>
                <w:color w:val="000000"/>
                <w:sz w:val="20"/>
                <w:szCs w:val="20"/>
              </w:rPr>
              <w:t xml:space="preserve"> в соответствии с этим оптимальные средства и способы работы.</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(3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18.</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бумаги. Аппликация из мятой бумаги.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предлагаемые задания; понимать поставленную цель</w:t>
            </w:r>
            <w:r w:rsidRPr="0046419A">
              <w:rPr>
                <w:rFonts w:ascii="Times New Roman" w:hAnsi="Times New Roman"/>
                <w:b/>
                <w:color w:val="000000"/>
                <w:sz w:val="20"/>
                <w:szCs w:val="20"/>
              </w:rPr>
              <w:t>, отделять</w:t>
            </w:r>
            <w:r w:rsidRPr="0046419A">
              <w:rPr>
                <w:rFonts w:ascii="Times New Roman" w:hAnsi="Times New Roman"/>
                <w:color w:val="000000"/>
                <w:sz w:val="20"/>
                <w:szCs w:val="20"/>
              </w:rPr>
              <w:t xml:space="preserve"> известное от неизвестного, прогнозировать получение практических результатов в зависимости от характера выполняемых действий, </w:t>
            </w:r>
            <w:r w:rsidRPr="0046419A">
              <w:rPr>
                <w:rFonts w:ascii="Times New Roman" w:hAnsi="Times New Roman"/>
                <w:b/>
                <w:color w:val="000000"/>
                <w:sz w:val="20"/>
                <w:szCs w:val="20"/>
              </w:rPr>
              <w:t>находить и использовать</w:t>
            </w:r>
            <w:r w:rsidRPr="0046419A">
              <w:rPr>
                <w:rFonts w:ascii="Times New Roman" w:hAnsi="Times New Roman"/>
                <w:color w:val="000000"/>
                <w:sz w:val="20"/>
                <w:szCs w:val="20"/>
              </w:rPr>
              <w:t xml:space="preserve"> в соответствии с этим оптимальные средства и способы работы.</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19.</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w:t>
            </w:r>
            <w:r w:rsidR="00E251CA">
              <w:rPr>
                <w:rFonts w:ascii="Times New Roman" w:hAnsi="Times New Roman"/>
                <w:color w:val="000000"/>
                <w:sz w:val="20"/>
                <w:szCs w:val="20"/>
              </w:rPr>
              <w:t xml:space="preserve"> </w:t>
            </w:r>
            <w:r w:rsidRPr="0046419A">
              <w:rPr>
                <w:rFonts w:ascii="Times New Roman" w:hAnsi="Times New Roman"/>
                <w:color w:val="000000"/>
                <w:sz w:val="20"/>
                <w:szCs w:val="20"/>
              </w:rPr>
              <w:t>операции ручной обработки бумаги: отрывание. Обрывные аппликации из бумаги.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конструкторско-технологические и декоративно-художественные особенности предлагаемых изделий</w:t>
            </w:r>
            <w:r w:rsidRPr="0046419A">
              <w:rPr>
                <w:rFonts w:ascii="Times New Roman" w:hAnsi="Times New Roman"/>
                <w:b/>
                <w:color w:val="000000"/>
                <w:sz w:val="20"/>
                <w:szCs w:val="20"/>
              </w:rPr>
              <w:t>, искать</w:t>
            </w:r>
            <w:r w:rsidRPr="0046419A">
              <w:rPr>
                <w:rFonts w:ascii="Times New Roman" w:hAnsi="Times New Roman"/>
                <w:color w:val="000000"/>
                <w:sz w:val="20"/>
                <w:szCs w:val="20"/>
              </w:rPr>
              <w:t xml:space="preserve"> наиболее целесообразные способы решения задач прикладного характера в зависимости от цели и конкретных условий работы. </w:t>
            </w:r>
            <w:r w:rsidRPr="0046419A">
              <w:rPr>
                <w:rFonts w:ascii="Times New Roman" w:hAnsi="Times New Roman"/>
                <w:b/>
                <w:color w:val="000000"/>
                <w:sz w:val="20"/>
                <w:szCs w:val="20"/>
              </w:rPr>
              <w:t>Оценивать</w:t>
            </w:r>
            <w:r w:rsidRPr="0046419A">
              <w:rPr>
                <w:rFonts w:ascii="Times New Roman" w:hAnsi="Times New Roman"/>
                <w:color w:val="000000"/>
                <w:sz w:val="20"/>
                <w:szCs w:val="20"/>
              </w:rPr>
              <w:t xml:space="preserve"> результат деятельности.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20.</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бумаги: сборка и скрепление деталей. Мозаика из бумаги.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Оценивать</w:t>
            </w:r>
            <w:r w:rsidRPr="0046419A">
              <w:rPr>
                <w:rFonts w:ascii="Times New Roman" w:hAnsi="Times New Roman"/>
                <w:color w:val="000000"/>
                <w:sz w:val="20"/>
                <w:szCs w:val="20"/>
              </w:rPr>
              <w:t xml:space="preserve"> результат деятельности: проверять изделие в действии, </w:t>
            </w:r>
            <w:r w:rsidRPr="0046419A">
              <w:rPr>
                <w:rFonts w:ascii="Times New Roman" w:hAnsi="Times New Roman"/>
                <w:b/>
                <w:color w:val="000000"/>
                <w:sz w:val="20"/>
                <w:szCs w:val="20"/>
              </w:rPr>
              <w:t>корректировать</w:t>
            </w:r>
            <w:r w:rsidRPr="0046419A">
              <w:rPr>
                <w:rFonts w:ascii="Times New Roman" w:hAnsi="Times New Roman"/>
                <w:color w:val="000000"/>
                <w:sz w:val="20"/>
                <w:szCs w:val="20"/>
              </w:rPr>
              <w:t xml:space="preserve"> при необходимости его конструкцию и технологию изготовления</w:t>
            </w:r>
            <w:r w:rsidR="00E251CA">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Конструирование и моделирование</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(2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21.</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Модели из бумаги. Парусник.</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конструкторско-технологические и декоративно-художественные особенности предлагаемых изделий</w:t>
            </w:r>
            <w:r w:rsidRPr="0046419A">
              <w:rPr>
                <w:rFonts w:ascii="Times New Roman" w:hAnsi="Times New Roman"/>
                <w:b/>
                <w:color w:val="000000"/>
                <w:sz w:val="20"/>
                <w:szCs w:val="20"/>
              </w:rPr>
              <w:t>, выделять</w:t>
            </w:r>
            <w:r w:rsidRPr="0046419A">
              <w:rPr>
                <w:rFonts w:ascii="Times New Roman" w:hAnsi="Times New Roman"/>
                <w:color w:val="000000"/>
                <w:sz w:val="20"/>
                <w:szCs w:val="20"/>
              </w:rPr>
              <w:t xml:space="preserve"> известное и неизвестное. </w:t>
            </w:r>
            <w:r w:rsidRPr="0046419A">
              <w:rPr>
                <w:rFonts w:ascii="Times New Roman" w:hAnsi="Times New Roman"/>
                <w:b/>
                <w:color w:val="000000"/>
                <w:sz w:val="20"/>
                <w:szCs w:val="20"/>
              </w:rPr>
              <w:t>Оценивать</w:t>
            </w:r>
            <w:r w:rsidRPr="0046419A">
              <w:rPr>
                <w:rFonts w:ascii="Times New Roman" w:hAnsi="Times New Roman"/>
                <w:color w:val="000000"/>
                <w:sz w:val="20"/>
                <w:szCs w:val="20"/>
              </w:rPr>
              <w:t xml:space="preserve"> результат деятельности: проверять изделие в действии, </w:t>
            </w:r>
            <w:r w:rsidRPr="0046419A">
              <w:rPr>
                <w:rFonts w:ascii="Times New Roman" w:hAnsi="Times New Roman"/>
                <w:b/>
                <w:color w:val="000000"/>
                <w:sz w:val="20"/>
                <w:szCs w:val="20"/>
              </w:rPr>
              <w:t>корректировать</w:t>
            </w:r>
            <w:r w:rsidRPr="0046419A">
              <w:rPr>
                <w:rFonts w:ascii="Times New Roman" w:hAnsi="Times New Roman"/>
                <w:color w:val="000000"/>
                <w:sz w:val="20"/>
                <w:szCs w:val="20"/>
              </w:rPr>
              <w:t xml:space="preserve"> при необходимости его конструкцию и технологию изготовления.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22.</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Модели из бумаги. Лодочка.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предлагаемые задания; понимать поставленную цель</w:t>
            </w:r>
            <w:r w:rsidRPr="0046419A">
              <w:rPr>
                <w:rFonts w:ascii="Times New Roman" w:hAnsi="Times New Roman"/>
                <w:b/>
                <w:color w:val="000000"/>
                <w:sz w:val="20"/>
                <w:szCs w:val="20"/>
              </w:rPr>
              <w:t>, отделять</w:t>
            </w:r>
            <w:r w:rsidRPr="0046419A">
              <w:rPr>
                <w:rFonts w:ascii="Times New Roman" w:hAnsi="Times New Roman"/>
                <w:color w:val="000000"/>
                <w:sz w:val="20"/>
                <w:szCs w:val="20"/>
              </w:rPr>
              <w:t xml:space="preserve"> известное от неизвестного, прогнозировать получение практических результатов в зависимости от характера выполняемых действий, </w:t>
            </w:r>
            <w:r w:rsidRPr="0046419A">
              <w:rPr>
                <w:rFonts w:ascii="Times New Roman" w:hAnsi="Times New Roman"/>
                <w:b/>
                <w:color w:val="000000"/>
                <w:sz w:val="20"/>
                <w:szCs w:val="20"/>
              </w:rPr>
              <w:t>находить и использовать</w:t>
            </w:r>
            <w:r w:rsidRPr="0046419A">
              <w:rPr>
                <w:rFonts w:ascii="Times New Roman" w:hAnsi="Times New Roman"/>
                <w:color w:val="000000"/>
                <w:sz w:val="20"/>
                <w:szCs w:val="20"/>
              </w:rPr>
              <w:t xml:space="preserve"> в соответствии с этим оптимальные средства и способы работы.</w:t>
            </w:r>
            <w:r w:rsidRPr="0046419A">
              <w:rPr>
                <w:rFonts w:ascii="Times New Roman" w:hAnsi="Times New Roman"/>
                <w:b/>
                <w:color w:val="000000"/>
                <w:sz w:val="20"/>
                <w:szCs w:val="20"/>
              </w:rPr>
              <w:t xml:space="preserve"> Оценивать</w:t>
            </w:r>
            <w:r w:rsidRPr="0046419A">
              <w:rPr>
                <w:rFonts w:ascii="Times New Roman" w:hAnsi="Times New Roman"/>
                <w:color w:val="000000"/>
                <w:sz w:val="20"/>
                <w:szCs w:val="20"/>
              </w:rPr>
              <w:t xml:space="preserve"> результат деятельности: проверять изделие в действии, </w:t>
            </w:r>
            <w:r w:rsidRPr="0046419A">
              <w:rPr>
                <w:rFonts w:ascii="Times New Roman" w:hAnsi="Times New Roman"/>
                <w:b/>
                <w:color w:val="000000"/>
                <w:sz w:val="20"/>
                <w:szCs w:val="20"/>
              </w:rPr>
              <w:t>корректировать</w:t>
            </w:r>
            <w:r w:rsidRPr="0046419A">
              <w:rPr>
                <w:rFonts w:ascii="Times New Roman" w:hAnsi="Times New Roman"/>
                <w:color w:val="000000"/>
                <w:sz w:val="20"/>
                <w:szCs w:val="20"/>
              </w:rPr>
              <w:t xml:space="preserve"> при необходимости его конструкцию и технологию изготовления.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(2 часа) </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23.</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бумаги. Плетение из полосок бумаги.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 xml:space="preserve">Планировать </w:t>
            </w:r>
            <w:r w:rsidRPr="0046419A">
              <w:rPr>
                <w:rFonts w:ascii="Times New Roman" w:hAnsi="Times New Roman"/>
                <w:color w:val="000000"/>
                <w:sz w:val="20"/>
                <w:szCs w:val="20"/>
              </w:rPr>
              <w:t xml:space="preserve">последовательность практических действий для реализации замысла, поставленной задачи; </w:t>
            </w:r>
            <w:r w:rsidRPr="0046419A">
              <w:rPr>
                <w:rFonts w:ascii="Times New Roman" w:hAnsi="Times New Roman"/>
                <w:b/>
                <w:color w:val="000000"/>
                <w:sz w:val="20"/>
                <w:szCs w:val="20"/>
              </w:rPr>
              <w:t>отбирать</w:t>
            </w:r>
            <w:r w:rsidRPr="0046419A">
              <w:rPr>
                <w:rFonts w:ascii="Times New Roman" w:hAnsi="Times New Roman"/>
                <w:color w:val="000000"/>
                <w:sz w:val="20"/>
                <w:szCs w:val="20"/>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24.</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бумаги: отделка аппликацией.</w:t>
            </w:r>
          </w:p>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color w:val="000000"/>
                <w:sz w:val="20"/>
                <w:szCs w:val="20"/>
              </w:rPr>
              <w:t>Поздравительная открытка.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Моделировать</w:t>
            </w:r>
            <w:r w:rsidRPr="0046419A">
              <w:rPr>
                <w:rFonts w:ascii="Times New Roman" w:hAnsi="Times New Roman"/>
                <w:color w:val="000000"/>
                <w:sz w:val="20"/>
                <w:szCs w:val="20"/>
              </w:rPr>
              <w:t xml:space="preserve"> несложные изделия с разными конструктивными особенностями, используя разную художественную технику</w:t>
            </w:r>
            <w:r w:rsidR="00E251CA">
              <w:rPr>
                <w:rFonts w:ascii="Times New Roman" w:hAnsi="Times New Roman"/>
                <w:color w:val="000000"/>
                <w:sz w:val="20"/>
                <w:szCs w:val="20"/>
              </w:rPr>
              <w:t>.</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Конструирование и моделирование</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(1 час)</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25.</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Бумага. Картон. Модели городского транспорта.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предлагаемые задания; понимать поставленную цель</w:t>
            </w:r>
            <w:r w:rsidR="00E251CA">
              <w:rPr>
                <w:rFonts w:ascii="Times New Roman" w:hAnsi="Times New Roman"/>
                <w:color w:val="000000"/>
                <w:sz w:val="20"/>
                <w:szCs w:val="20"/>
              </w:rPr>
              <w:t>.</w:t>
            </w:r>
            <w:r w:rsidRPr="0046419A">
              <w:rPr>
                <w:rFonts w:ascii="Times New Roman" w:hAnsi="Times New Roman"/>
                <w:b/>
                <w:color w:val="000000"/>
                <w:sz w:val="20"/>
                <w:szCs w:val="20"/>
              </w:rPr>
              <w:t xml:space="preserve"> Планировать </w:t>
            </w:r>
            <w:r w:rsidRPr="0046419A">
              <w:rPr>
                <w:rFonts w:ascii="Times New Roman" w:hAnsi="Times New Roman"/>
                <w:color w:val="000000"/>
                <w:sz w:val="20"/>
                <w:szCs w:val="20"/>
              </w:rPr>
              <w:t>последовательность практических действий для реализации замысла, поставленной задачи.</w:t>
            </w:r>
            <w:r w:rsidRPr="0046419A">
              <w:rPr>
                <w:rFonts w:ascii="Times New Roman" w:hAnsi="Times New Roman"/>
                <w:b/>
                <w:color w:val="000000"/>
                <w:sz w:val="20"/>
                <w:szCs w:val="20"/>
              </w:rPr>
              <w:t xml:space="preserve"> Оценивать</w:t>
            </w:r>
            <w:r w:rsidRPr="0046419A">
              <w:rPr>
                <w:rFonts w:ascii="Times New Roman" w:hAnsi="Times New Roman"/>
                <w:color w:val="000000"/>
                <w:sz w:val="20"/>
                <w:szCs w:val="20"/>
              </w:rPr>
              <w:t xml:space="preserve"> результат деятельности: проверять изделие в действии, </w:t>
            </w:r>
            <w:r w:rsidRPr="0046419A">
              <w:rPr>
                <w:rFonts w:ascii="Times New Roman" w:hAnsi="Times New Roman"/>
                <w:b/>
                <w:color w:val="000000"/>
                <w:sz w:val="20"/>
                <w:szCs w:val="20"/>
              </w:rPr>
              <w:t>корректировать</w:t>
            </w:r>
            <w:r w:rsidRPr="0046419A">
              <w:rPr>
                <w:rFonts w:ascii="Times New Roman" w:hAnsi="Times New Roman"/>
                <w:color w:val="000000"/>
                <w:sz w:val="20"/>
                <w:szCs w:val="20"/>
              </w:rPr>
              <w:t xml:space="preserve"> при необходимости его конструкцию и технологию изготовления.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hAnsi="Times New Roman"/>
                <w:b/>
                <w:color w:val="000000"/>
                <w:sz w:val="24"/>
                <w:szCs w:val="24"/>
              </w:rPr>
            </w:pPr>
            <w:r w:rsidRPr="0046419A">
              <w:rPr>
                <w:rFonts w:ascii="Times New Roman" w:hAnsi="Times New Roman"/>
                <w:b/>
                <w:color w:val="000000"/>
                <w:sz w:val="24"/>
                <w:szCs w:val="24"/>
              </w:rPr>
              <w:t>4 четверть 8 ч</w:t>
            </w: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Общекультурные и общетрудовые компетенции. Основы культуры труда, самообслуживание</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(1 час)</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26.</w:t>
            </w:r>
          </w:p>
        </w:tc>
        <w:tc>
          <w:tcPr>
            <w:tcW w:w="4927"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Общее представление о технологическом процессе. Виды тканей. Свойства ткани. Экономное расходование ткани при раскрое по выкройке деталей.</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(наблюдать, сравнивать, сопоставлять) доступные материалы: их виды, физические свойства (цвет, фактура, форма и т.д.).</w:t>
            </w:r>
          </w:p>
          <w:p w:rsidR="0046419A" w:rsidRPr="0046419A" w:rsidRDefault="0046419A" w:rsidP="00A45A0F">
            <w:pPr>
              <w:spacing w:after="0" w:line="240" w:lineRule="auto"/>
              <w:jc w:val="both"/>
              <w:rPr>
                <w:rFonts w:ascii="Times New Roman" w:hAnsi="Times New Roman"/>
                <w:color w:val="000000"/>
                <w:sz w:val="20"/>
                <w:szCs w:val="20"/>
              </w:rPr>
            </w:pP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Технология ручной обработки материалов. Элементы графической грамоты</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(5 часов)</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27.</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текстильных материалов: наклеивание ткани на картонную основу. Аппликация из ткани.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 xml:space="preserve">Планировать </w:t>
            </w:r>
            <w:r w:rsidRPr="0046419A">
              <w:rPr>
                <w:rFonts w:ascii="Times New Roman" w:hAnsi="Times New Roman"/>
                <w:color w:val="000000"/>
                <w:sz w:val="20"/>
                <w:szCs w:val="20"/>
              </w:rPr>
              <w:t xml:space="preserve">последовательность практических действий для реализации замысла, поставленной задачи; </w:t>
            </w:r>
            <w:r w:rsidRPr="0046419A">
              <w:rPr>
                <w:rFonts w:ascii="Times New Roman" w:hAnsi="Times New Roman"/>
                <w:b/>
                <w:color w:val="000000"/>
                <w:sz w:val="20"/>
                <w:szCs w:val="20"/>
              </w:rPr>
              <w:t>отбирать</w:t>
            </w:r>
            <w:r w:rsidRPr="0046419A">
              <w:rPr>
                <w:rFonts w:ascii="Times New Roman" w:hAnsi="Times New Roman"/>
                <w:color w:val="000000"/>
                <w:sz w:val="20"/>
                <w:szCs w:val="20"/>
              </w:rPr>
              <w:t xml:space="preserve"> наиболее эффективные способы решения конструкторско-технологических и декоративно-художественных задач в зависимости от конкретных условий.</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28.</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текстильных материалов: сшивание деталей. Игольница. Шов «вперёд иголку».</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Анализировать</w:t>
            </w:r>
            <w:r w:rsidRPr="0046419A">
              <w:rPr>
                <w:rFonts w:ascii="Times New Roman" w:hAnsi="Times New Roman"/>
                <w:color w:val="000000"/>
                <w:sz w:val="20"/>
                <w:szCs w:val="20"/>
              </w:rPr>
              <w:t xml:space="preserve"> предлагаемые задания; понимать поставленную цель</w:t>
            </w:r>
            <w:r w:rsidR="00E251CA">
              <w:rPr>
                <w:rFonts w:ascii="Times New Roman" w:hAnsi="Times New Roman"/>
                <w:color w:val="000000"/>
                <w:sz w:val="20"/>
                <w:szCs w:val="20"/>
              </w:rPr>
              <w:t>.</w:t>
            </w:r>
            <w:r w:rsidRPr="0046419A">
              <w:rPr>
                <w:rFonts w:ascii="Times New Roman" w:hAnsi="Times New Roman"/>
                <w:b/>
                <w:color w:val="000000"/>
                <w:sz w:val="20"/>
                <w:szCs w:val="20"/>
              </w:rPr>
              <w:t xml:space="preserve"> Планировать </w:t>
            </w:r>
            <w:r w:rsidRPr="0046419A">
              <w:rPr>
                <w:rFonts w:ascii="Times New Roman" w:hAnsi="Times New Roman"/>
                <w:color w:val="000000"/>
                <w:sz w:val="20"/>
                <w:szCs w:val="20"/>
              </w:rPr>
              <w:t>последовательность практических действий для реализации замысла, поставленной задачи.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29.</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текстильных материалов. Подвески из лоскутков ткани.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Планировать</w:t>
            </w:r>
            <w:r w:rsidRPr="0046419A">
              <w:rPr>
                <w:rFonts w:ascii="Times New Roman" w:hAnsi="Times New Roman"/>
                <w:color w:val="000000"/>
                <w:sz w:val="20"/>
                <w:szCs w:val="20"/>
              </w:rPr>
              <w:t xml:space="preserve"> предстоящую практическую деятел</w:t>
            </w:r>
            <w:r w:rsidR="00E251CA">
              <w:rPr>
                <w:rFonts w:ascii="Times New Roman" w:hAnsi="Times New Roman"/>
                <w:color w:val="000000"/>
                <w:sz w:val="20"/>
                <w:szCs w:val="20"/>
              </w:rPr>
              <w:t>ьность в соответствии с её</w:t>
            </w:r>
            <w:r w:rsidRPr="0046419A">
              <w:rPr>
                <w:rFonts w:ascii="Times New Roman" w:hAnsi="Times New Roman"/>
                <w:color w:val="000000"/>
                <w:sz w:val="20"/>
                <w:szCs w:val="20"/>
              </w:rPr>
              <w:t xml:space="preserve"> целью, задачами, особенностями выполняемого задания, </w:t>
            </w:r>
            <w:r w:rsidRPr="0046419A">
              <w:rPr>
                <w:rFonts w:ascii="Times New Roman" w:hAnsi="Times New Roman"/>
                <w:b/>
                <w:color w:val="000000"/>
                <w:sz w:val="20"/>
                <w:szCs w:val="20"/>
              </w:rPr>
              <w:t>отбирать</w:t>
            </w:r>
            <w:r w:rsidRPr="0046419A">
              <w:rPr>
                <w:rFonts w:ascii="Times New Roman" w:hAnsi="Times New Roman"/>
                <w:color w:val="000000"/>
                <w:sz w:val="20"/>
                <w:szCs w:val="20"/>
              </w:rPr>
              <w:t xml:space="preserve"> оптимальные способы его выполнения.</w:t>
            </w:r>
          </w:p>
          <w:p w:rsidR="0046419A" w:rsidRPr="0046419A" w:rsidRDefault="0046419A" w:rsidP="00A45A0F">
            <w:pPr>
              <w:spacing w:after="0" w:line="240" w:lineRule="auto"/>
              <w:jc w:val="both"/>
              <w:rPr>
                <w:rFonts w:ascii="Times New Roman" w:hAnsi="Times New Roman"/>
                <w:b/>
                <w:color w:val="000000"/>
                <w:sz w:val="20"/>
                <w:szCs w:val="20"/>
              </w:rPr>
            </w:pPr>
            <w:r w:rsidRPr="0046419A">
              <w:rPr>
                <w:rFonts w:ascii="Times New Roman" w:hAnsi="Times New Roman"/>
                <w:b/>
                <w:color w:val="000000"/>
                <w:sz w:val="20"/>
                <w:szCs w:val="20"/>
              </w:rPr>
              <w:t>Организовывать</w:t>
            </w:r>
            <w:r w:rsidR="00E251CA">
              <w:rPr>
                <w:rFonts w:ascii="Times New Roman" w:hAnsi="Times New Roman"/>
                <w:color w:val="000000"/>
                <w:sz w:val="20"/>
                <w:szCs w:val="20"/>
              </w:rPr>
              <w:t xml:space="preserve"> свою деятельность.</w:t>
            </w:r>
            <w:r w:rsidRPr="0046419A">
              <w:rPr>
                <w:rFonts w:ascii="Times New Roman" w:hAnsi="Times New Roman"/>
                <w:color w:val="000000"/>
                <w:sz w:val="20"/>
                <w:szCs w:val="20"/>
              </w:rPr>
              <w:t xml:space="preserve"> </w:t>
            </w:r>
            <w:r w:rsidRPr="0046419A">
              <w:rPr>
                <w:rFonts w:ascii="Times New Roman" w:hAnsi="Times New Roman"/>
                <w:b/>
                <w:color w:val="000000"/>
                <w:sz w:val="20"/>
                <w:szCs w:val="20"/>
              </w:rPr>
              <w:t>Подготавливать</w:t>
            </w:r>
            <w:r w:rsidR="00E251CA">
              <w:rPr>
                <w:rFonts w:ascii="Times New Roman" w:hAnsi="Times New Roman"/>
                <w:color w:val="000000"/>
                <w:sz w:val="20"/>
                <w:szCs w:val="20"/>
              </w:rPr>
              <w:t xml:space="preserve"> своё</w:t>
            </w:r>
            <w:r w:rsidRPr="0046419A">
              <w:rPr>
                <w:rFonts w:ascii="Times New Roman" w:hAnsi="Times New Roman"/>
                <w:color w:val="000000"/>
                <w:sz w:val="20"/>
                <w:szCs w:val="20"/>
              </w:rPr>
              <w:t xml:space="preserve"> рабочее место; рационально размещать материалы и инструменты, </w:t>
            </w:r>
            <w:r w:rsidRPr="0046419A">
              <w:rPr>
                <w:rFonts w:ascii="Times New Roman" w:hAnsi="Times New Roman"/>
                <w:b/>
                <w:color w:val="000000"/>
                <w:sz w:val="20"/>
                <w:szCs w:val="20"/>
              </w:rPr>
              <w:t>соблюдать</w:t>
            </w:r>
            <w:r w:rsidRPr="0046419A">
              <w:rPr>
                <w:rFonts w:ascii="Times New Roman" w:hAnsi="Times New Roman"/>
                <w:color w:val="000000"/>
                <w:sz w:val="20"/>
                <w:szCs w:val="20"/>
              </w:rPr>
              <w:t xml:space="preserve"> приемы ра</w:t>
            </w:r>
            <w:r w:rsidR="00E251CA">
              <w:rPr>
                <w:rFonts w:ascii="Times New Roman" w:hAnsi="Times New Roman"/>
                <w:color w:val="000000"/>
                <w:sz w:val="20"/>
                <w:szCs w:val="20"/>
              </w:rPr>
              <w:t>ционального и безопасного труда.</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30.</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Нитки, используемые на уроках: швейные, для вышивания «мулине». Приёмы рационального и безопасного использования игл и булавок.</w:t>
            </w:r>
          </w:p>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Декоративная салфетка.</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Проектировать</w:t>
            </w:r>
            <w:r w:rsidRPr="0046419A">
              <w:rPr>
                <w:rFonts w:ascii="Times New Roman" w:hAnsi="Times New Roman"/>
                <w:color w:val="000000"/>
                <w:sz w:val="20"/>
                <w:szCs w:val="20"/>
              </w:rPr>
              <w:t xml:space="preserve"> изделия: создавать образ в соответствии с замыслом, </w:t>
            </w:r>
            <w:r w:rsidRPr="0046419A">
              <w:rPr>
                <w:rFonts w:ascii="Times New Roman" w:hAnsi="Times New Roman"/>
                <w:b/>
                <w:color w:val="000000"/>
                <w:sz w:val="20"/>
                <w:szCs w:val="20"/>
              </w:rPr>
              <w:t>реализовать</w:t>
            </w:r>
            <w:r w:rsidRPr="0046419A">
              <w:rPr>
                <w:rFonts w:ascii="Times New Roman" w:hAnsi="Times New Roman"/>
                <w:color w:val="000000"/>
                <w:sz w:val="20"/>
                <w:szCs w:val="20"/>
              </w:rPr>
              <w:t xml:space="preserve"> замысел, используя необходимые конструктивные формы и декоративно-художественные образы, материалы и виды конструкций, при необходимости корректиро</w:t>
            </w:r>
            <w:r w:rsidR="00E251CA">
              <w:rPr>
                <w:rFonts w:ascii="Times New Roman" w:hAnsi="Times New Roman"/>
                <w:color w:val="000000"/>
                <w:sz w:val="20"/>
                <w:szCs w:val="20"/>
              </w:rPr>
              <w:t>вать конструкцию и технологию её</w:t>
            </w:r>
            <w:r w:rsidRPr="0046419A">
              <w:rPr>
                <w:rFonts w:ascii="Times New Roman" w:hAnsi="Times New Roman"/>
                <w:color w:val="000000"/>
                <w:sz w:val="20"/>
                <w:szCs w:val="20"/>
              </w:rPr>
              <w:t xml:space="preserve"> изготовления.</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31.</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Инструменты и приспособления для обработки текстильных материалов.</w:t>
            </w:r>
          </w:p>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Декоративная салфетка (завершение работы)</w:t>
            </w:r>
            <w:r w:rsidR="00E251CA">
              <w:rPr>
                <w:rFonts w:ascii="Times New Roman" w:hAnsi="Times New Roman"/>
                <w:color w:val="000000"/>
                <w:sz w:val="20"/>
                <w:szCs w:val="20"/>
              </w:rPr>
              <w:t>.</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Исследовать</w:t>
            </w:r>
            <w:r w:rsidRPr="0046419A">
              <w:rPr>
                <w:rFonts w:ascii="Times New Roman" w:hAnsi="Times New Roman"/>
                <w:color w:val="000000"/>
                <w:sz w:val="20"/>
                <w:szCs w:val="20"/>
              </w:rPr>
              <w:t xml:space="preserve"> конструктивные особенности используемых инструментов (н</w:t>
            </w:r>
            <w:r w:rsidR="00E251CA">
              <w:rPr>
                <w:rFonts w:ascii="Times New Roman" w:hAnsi="Times New Roman"/>
                <w:color w:val="000000"/>
                <w:sz w:val="20"/>
                <w:szCs w:val="20"/>
              </w:rPr>
              <w:t>ожницы, канцелярский нож), чертё</w:t>
            </w:r>
            <w:r w:rsidRPr="0046419A">
              <w:rPr>
                <w:rFonts w:ascii="Times New Roman" w:hAnsi="Times New Roman"/>
                <w:color w:val="000000"/>
                <w:sz w:val="20"/>
                <w:szCs w:val="20"/>
              </w:rPr>
              <w:t>жных инструментов (л</w:t>
            </w:r>
            <w:r w:rsidR="00E251CA">
              <w:rPr>
                <w:rFonts w:ascii="Times New Roman" w:hAnsi="Times New Roman"/>
                <w:color w:val="000000"/>
                <w:sz w:val="20"/>
                <w:szCs w:val="20"/>
              </w:rPr>
              <w:t>инейка, угольник, циркуль), приё</w:t>
            </w:r>
            <w:r w:rsidRPr="0046419A">
              <w:rPr>
                <w:rFonts w:ascii="Times New Roman" w:hAnsi="Times New Roman"/>
                <w:color w:val="000000"/>
                <w:sz w:val="20"/>
                <w:szCs w:val="20"/>
              </w:rPr>
              <w:t>мы работы приспособлениями (шаблон, трафарет, лекало, выкройка и др.) и инструментами.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15134" w:type="dxa"/>
            <w:gridSpan w:val="5"/>
            <w:shd w:val="clear" w:color="auto" w:fill="auto"/>
            <w:vAlign w:val="center"/>
          </w:tcPr>
          <w:p w:rsidR="0046419A" w:rsidRPr="0046419A" w:rsidRDefault="0046419A" w:rsidP="00A45A0F">
            <w:pPr>
              <w:spacing w:after="0" w:line="240" w:lineRule="auto"/>
              <w:jc w:val="center"/>
              <w:rPr>
                <w:rFonts w:ascii="Times New Roman" w:eastAsia="TimesNewRomanPSMT" w:hAnsi="Times New Roman"/>
                <w:b/>
                <w:bCs/>
                <w:iCs/>
                <w:color w:val="000000"/>
              </w:rPr>
            </w:pPr>
            <w:r w:rsidRPr="0046419A">
              <w:rPr>
                <w:rFonts w:ascii="Times New Roman" w:eastAsia="TimesNewRomanPSMT" w:hAnsi="Times New Roman"/>
                <w:b/>
                <w:bCs/>
                <w:iCs/>
                <w:color w:val="000000"/>
              </w:rPr>
              <w:t>Общекультурные и общетрудовые компетенции. Основы культуры труда, самообслуживание</w:t>
            </w:r>
            <w:r w:rsidR="00E251CA">
              <w:rPr>
                <w:rFonts w:ascii="Times New Roman" w:eastAsia="TimesNewRomanPSMT" w:hAnsi="Times New Roman"/>
                <w:b/>
                <w:bCs/>
                <w:iCs/>
                <w:color w:val="000000"/>
              </w:rPr>
              <w:t>.</w:t>
            </w:r>
            <w:r w:rsidRPr="0046419A">
              <w:rPr>
                <w:rFonts w:ascii="Times New Roman" w:eastAsia="TimesNewRomanPSMT" w:hAnsi="Times New Roman"/>
                <w:b/>
                <w:bCs/>
                <w:iCs/>
                <w:color w:val="000000"/>
              </w:rPr>
              <w:t xml:space="preserve"> (2 часа)</w:t>
            </w: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32.</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Основные технологические операции ручной обработки текстильных материалов: наклеивание ниток на картонную основу.</w:t>
            </w:r>
          </w:p>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Цветочная композиция из ниток.</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Сравнивать</w:t>
            </w:r>
            <w:r w:rsidRPr="0046419A">
              <w:rPr>
                <w:rFonts w:ascii="Times New Roman" w:hAnsi="Times New Roman"/>
                <w:color w:val="000000"/>
                <w:sz w:val="20"/>
                <w:szCs w:val="20"/>
              </w:rPr>
              <w:t xml:space="preserve"> различные виды конструкций и способы их сборки. </w:t>
            </w:r>
            <w:r w:rsidRPr="0046419A">
              <w:rPr>
                <w:rFonts w:ascii="Times New Roman" w:hAnsi="Times New Roman"/>
                <w:b/>
                <w:color w:val="000000"/>
                <w:sz w:val="20"/>
                <w:szCs w:val="20"/>
              </w:rPr>
              <w:t>Характеризовать</w:t>
            </w:r>
            <w:r w:rsidRPr="0046419A">
              <w:rPr>
                <w:rFonts w:ascii="Times New Roman" w:hAnsi="Times New Roman"/>
                <w:color w:val="000000"/>
                <w:sz w:val="20"/>
                <w:szCs w:val="20"/>
              </w:rPr>
              <w:t xml:space="preserve"> основные требования к изделию.</w:t>
            </w:r>
          </w:p>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Моделировать</w:t>
            </w:r>
            <w:r w:rsidRPr="0046419A">
              <w:rPr>
                <w:rFonts w:ascii="Times New Roman" w:hAnsi="Times New Roman"/>
                <w:color w:val="000000"/>
                <w:sz w:val="20"/>
                <w:szCs w:val="20"/>
              </w:rPr>
              <w:t xml:space="preserve"> несложные изделия с разными конструктивными особенностями, используя разную художественную технику</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r w:rsidR="0046419A" w:rsidRPr="0046419A" w:rsidTr="00A45A0F">
        <w:tc>
          <w:tcPr>
            <w:tcW w:w="568" w:type="dxa"/>
            <w:shd w:val="clear" w:color="auto" w:fill="auto"/>
            <w:vAlign w:val="center"/>
          </w:tcPr>
          <w:p w:rsidR="0046419A" w:rsidRPr="0046419A" w:rsidRDefault="0046419A" w:rsidP="00A45A0F">
            <w:pPr>
              <w:spacing w:after="0" w:line="240" w:lineRule="auto"/>
              <w:jc w:val="center"/>
              <w:rPr>
                <w:rFonts w:ascii="Times New Roman" w:hAnsi="Times New Roman"/>
                <w:color w:val="000000"/>
                <w:sz w:val="20"/>
                <w:szCs w:val="20"/>
              </w:rPr>
            </w:pPr>
            <w:r w:rsidRPr="0046419A">
              <w:rPr>
                <w:rFonts w:ascii="Times New Roman" w:hAnsi="Times New Roman"/>
                <w:color w:val="000000"/>
                <w:sz w:val="20"/>
                <w:szCs w:val="20"/>
              </w:rPr>
              <w:t>33.</w:t>
            </w:r>
          </w:p>
        </w:tc>
        <w:tc>
          <w:tcPr>
            <w:tcW w:w="4927" w:type="dxa"/>
            <w:shd w:val="clear" w:color="auto" w:fill="auto"/>
            <w:vAlign w:val="center"/>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color w:val="000000"/>
                <w:sz w:val="20"/>
                <w:szCs w:val="20"/>
              </w:rPr>
              <w:t>Самообслуживание. Несложный ремонт одежды (пришивание пуговиц с двумя отверстиями).</w:t>
            </w:r>
          </w:p>
        </w:tc>
        <w:tc>
          <w:tcPr>
            <w:tcW w:w="992" w:type="dxa"/>
            <w:shd w:val="clear" w:color="auto" w:fill="auto"/>
          </w:tcPr>
          <w:p w:rsidR="0046419A" w:rsidRPr="0046419A" w:rsidRDefault="0046419A" w:rsidP="00A45A0F">
            <w:pPr>
              <w:spacing w:after="0" w:line="240" w:lineRule="auto"/>
              <w:rPr>
                <w:rFonts w:ascii="Times New Roman" w:hAnsi="Times New Roman"/>
                <w:color w:val="000000"/>
                <w:sz w:val="20"/>
                <w:szCs w:val="20"/>
              </w:rPr>
            </w:pPr>
          </w:p>
        </w:tc>
        <w:tc>
          <w:tcPr>
            <w:tcW w:w="6379" w:type="dxa"/>
            <w:shd w:val="clear" w:color="auto" w:fill="auto"/>
          </w:tcPr>
          <w:p w:rsidR="0046419A" w:rsidRPr="0046419A" w:rsidRDefault="0046419A" w:rsidP="00A45A0F">
            <w:pPr>
              <w:spacing w:after="0" w:line="240" w:lineRule="auto"/>
              <w:jc w:val="both"/>
              <w:rPr>
                <w:rFonts w:ascii="Times New Roman" w:hAnsi="Times New Roman"/>
                <w:color w:val="000000"/>
                <w:sz w:val="20"/>
                <w:szCs w:val="20"/>
              </w:rPr>
            </w:pPr>
            <w:r w:rsidRPr="0046419A">
              <w:rPr>
                <w:rFonts w:ascii="Times New Roman" w:hAnsi="Times New Roman"/>
                <w:b/>
                <w:color w:val="000000"/>
                <w:sz w:val="20"/>
                <w:szCs w:val="20"/>
              </w:rPr>
              <w:t xml:space="preserve">Планировать </w:t>
            </w:r>
            <w:r w:rsidRPr="0046419A">
              <w:rPr>
                <w:rFonts w:ascii="Times New Roman" w:hAnsi="Times New Roman"/>
                <w:color w:val="000000"/>
                <w:sz w:val="20"/>
                <w:szCs w:val="20"/>
              </w:rPr>
              <w:t>последовательность практических действий для реализации замысла, поставленной задачи.</w:t>
            </w:r>
          </w:p>
        </w:tc>
        <w:tc>
          <w:tcPr>
            <w:tcW w:w="2268" w:type="dxa"/>
          </w:tcPr>
          <w:p w:rsidR="0046419A" w:rsidRPr="0046419A" w:rsidRDefault="0046419A" w:rsidP="00A45A0F">
            <w:pPr>
              <w:spacing w:after="0" w:line="240" w:lineRule="auto"/>
              <w:rPr>
                <w:rFonts w:ascii="Times New Roman" w:hAnsi="Times New Roman"/>
                <w:b/>
                <w:color w:val="000000"/>
                <w:sz w:val="20"/>
                <w:szCs w:val="20"/>
              </w:rPr>
            </w:pPr>
          </w:p>
        </w:tc>
      </w:tr>
    </w:tbl>
    <w:p w:rsidR="0046419A" w:rsidRPr="0046419A" w:rsidRDefault="0046419A" w:rsidP="00D72BD5">
      <w:pPr>
        <w:suppressAutoHyphens/>
        <w:spacing w:after="0" w:line="240" w:lineRule="auto"/>
        <w:rPr>
          <w:rFonts w:ascii="Times New Roman" w:hAnsi="Times New Roman"/>
          <w:b/>
          <w:i/>
        </w:rPr>
      </w:pPr>
    </w:p>
    <w:sectPr w:rsidR="0046419A" w:rsidRPr="0046419A" w:rsidSect="00B83CB0">
      <w:headerReference w:type="default" r:id="rId20"/>
      <w:footerReference w:type="default" r:id="rId2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F7" w:rsidRDefault="003E55F7" w:rsidP="00E25581">
      <w:pPr>
        <w:spacing w:after="0" w:line="240" w:lineRule="auto"/>
      </w:pPr>
      <w:r>
        <w:separator/>
      </w:r>
    </w:p>
  </w:endnote>
  <w:endnote w:type="continuationSeparator" w:id="0">
    <w:p w:rsidR="003E55F7" w:rsidRDefault="003E55F7" w:rsidP="00E2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C Medium Medium">
    <w:altName w:val="Times New Roman"/>
    <w:charset w:val="CC"/>
    <w:family w:val="auto"/>
    <w:pitch w:val="variable"/>
  </w:font>
  <w:font w:name="NewtonCSanPi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NewtonCSanPin-Regular">
    <w:panose1 w:val="00000000000000000000"/>
    <w:charset w:val="00"/>
    <w:family w:val="roman"/>
    <w:notTrueType/>
    <w:pitch w:val="default"/>
    <w:sig w:usb0="00000003" w:usb1="00000000" w:usb2="00000000" w:usb3="00000000" w:csb0="00000001" w:csb1="00000000"/>
  </w:font>
  <w:font w:name="NewtonCSanPin-Italic">
    <w:panose1 w:val="00000000000000000000"/>
    <w:charset w:val="00"/>
    <w:family w:val="roman"/>
    <w:notTrueType/>
    <w:pitch w:val="default"/>
    <w:sig w:usb0="00000003" w:usb1="00000000" w:usb2="00000000" w:usb3="00000000" w:csb0="00000001" w:csb1="00000000"/>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032079"/>
      <w:docPartObj>
        <w:docPartGallery w:val="Page Numbers (Bottom of Page)"/>
        <w:docPartUnique/>
      </w:docPartObj>
    </w:sdtPr>
    <w:sdtEndPr/>
    <w:sdtContent>
      <w:p w:rsidR="008555E0" w:rsidRDefault="008555E0">
        <w:pPr>
          <w:pStyle w:val="aff9"/>
          <w:jc w:val="right"/>
        </w:pPr>
        <w:r>
          <w:fldChar w:fldCharType="begin"/>
        </w:r>
        <w:r>
          <w:instrText>PAGE   \* MERGEFORMAT</w:instrText>
        </w:r>
        <w:r>
          <w:fldChar w:fldCharType="separate"/>
        </w:r>
        <w:r w:rsidR="00333B21">
          <w:rPr>
            <w:noProof/>
          </w:rPr>
          <w:t>108</w:t>
        </w:r>
        <w:r>
          <w:fldChar w:fldCharType="end"/>
        </w:r>
      </w:p>
    </w:sdtContent>
  </w:sdt>
  <w:p w:rsidR="008555E0" w:rsidRDefault="008555E0">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F7" w:rsidRDefault="003E55F7" w:rsidP="00E25581">
      <w:pPr>
        <w:spacing w:after="0" w:line="240" w:lineRule="auto"/>
      </w:pPr>
      <w:r>
        <w:separator/>
      </w:r>
    </w:p>
  </w:footnote>
  <w:footnote w:type="continuationSeparator" w:id="0">
    <w:p w:rsidR="003E55F7" w:rsidRDefault="003E55F7" w:rsidP="00E2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E0" w:rsidRDefault="008555E0">
    <w:pPr>
      <w:pStyle w:val="aff7"/>
    </w:pPr>
    <w:r>
      <w:t>Киевская Светлана Васильевна МОУ «СОШ № 7» город Новодвинск Архангельской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8C1"/>
    <w:multiLevelType w:val="multilevel"/>
    <w:tmpl w:val="39F25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E45483"/>
    <w:multiLevelType w:val="multilevel"/>
    <w:tmpl w:val="B5E8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E46637"/>
    <w:multiLevelType w:val="multilevel"/>
    <w:tmpl w:val="1D048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17E624A"/>
    <w:multiLevelType w:val="hybridMultilevel"/>
    <w:tmpl w:val="ADD8AFA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6240D074">
      <w:numFmt w:val="bullet"/>
      <w:lvlText w:val="•"/>
      <w:lvlJc w:val="left"/>
      <w:pPr>
        <w:ind w:left="2160" w:hanging="360"/>
      </w:pPr>
      <w:rPr>
        <w:rFonts w:ascii="Times New Roman" w:eastAsia="Times New Roman" w:hAnsi="Times New Roman" w:cs="Times New Roman" w:hint="default"/>
        <w:sz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EC614A"/>
    <w:multiLevelType w:val="hybridMultilevel"/>
    <w:tmpl w:val="B964D4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5657ED"/>
    <w:multiLevelType w:val="hybridMultilevel"/>
    <w:tmpl w:val="CBA61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A700FC"/>
    <w:multiLevelType w:val="multilevel"/>
    <w:tmpl w:val="F13AD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56E74C2"/>
    <w:multiLevelType w:val="multilevel"/>
    <w:tmpl w:val="19E277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5A54531"/>
    <w:multiLevelType w:val="hybridMultilevel"/>
    <w:tmpl w:val="78C81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CB75E4"/>
    <w:multiLevelType w:val="multilevel"/>
    <w:tmpl w:val="F52C5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62A2F48"/>
    <w:multiLevelType w:val="hybridMultilevel"/>
    <w:tmpl w:val="111805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7381DA2"/>
    <w:multiLevelType w:val="hybridMultilevel"/>
    <w:tmpl w:val="0250F3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8026D3F"/>
    <w:multiLevelType w:val="hybridMultilevel"/>
    <w:tmpl w:val="BFB6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03190E"/>
    <w:multiLevelType w:val="hybridMultilevel"/>
    <w:tmpl w:val="B39CE41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84A235C"/>
    <w:multiLevelType w:val="hybridMultilevel"/>
    <w:tmpl w:val="5A889EB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637834"/>
    <w:multiLevelType w:val="multilevel"/>
    <w:tmpl w:val="4C8E4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8DF7B30"/>
    <w:multiLevelType w:val="hybridMultilevel"/>
    <w:tmpl w:val="5E0AF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F4282C"/>
    <w:multiLevelType w:val="hybridMultilevel"/>
    <w:tmpl w:val="D126251E"/>
    <w:lvl w:ilvl="0" w:tplc="04190001">
      <w:start w:val="1"/>
      <w:numFmt w:val="bullet"/>
      <w:lvlText w:val=""/>
      <w:lvlJc w:val="left"/>
      <w:pPr>
        <w:ind w:left="1433" w:hanging="360"/>
      </w:pPr>
      <w:rPr>
        <w:rFonts w:ascii="Symbol" w:hAnsi="Symbol" w:hint="default"/>
      </w:rPr>
    </w:lvl>
    <w:lvl w:ilvl="1" w:tplc="04190001">
      <w:start w:val="1"/>
      <w:numFmt w:val="bullet"/>
      <w:lvlText w:val=""/>
      <w:lvlJc w:val="left"/>
      <w:pPr>
        <w:ind w:left="2153" w:hanging="360"/>
      </w:pPr>
      <w:rPr>
        <w:rFonts w:ascii="Symbol" w:hAnsi="Symbol"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8">
    <w:nsid w:val="098A3354"/>
    <w:multiLevelType w:val="hybridMultilevel"/>
    <w:tmpl w:val="C4265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CF00BE"/>
    <w:multiLevelType w:val="hybridMultilevel"/>
    <w:tmpl w:val="D642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308B7"/>
    <w:multiLevelType w:val="multilevel"/>
    <w:tmpl w:val="286C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0AE535E6"/>
    <w:multiLevelType w:val="hybridMultilevel"/>
    <w:tmpl w:val="CC4C26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934448"/>
    <w:multiLevelType w:val="multilevel"/>
    <w:tmpl w:val="87DA5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0BAE483C"/>
    <w:multiLevelType w:val="hybridMultilevel"/>
    <w:tmpl w:val="89DA18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EB5FD3"/>
    <w:multiLevelType w:val="multilevel"/>
    <w:tmpl w:val="DA14C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0D08221E"/>
    <w:multiLevelType w:val="hybridMultilevel"/>
    <w:tmpl w:val="B0B2341C"/>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0A77D1"/>
    <w:multiLevelType w:val="hybridMultilevel"/>
    <w:tmpl w:val="CCC40E12"/>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4C2BC9"/>
    <w:multiLevelType w:val="multilevel"/>
    <w:tmpl w:val="507CF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0E69777D"/>
    <w:multiLevelType w:val="hybridMultilevel"/>
    <w:tmpl w:val="78C82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F34650F"/>
    <w:multiLevelType w:val="hybridMultilevel"/>
    <w:tmpl w:val="9872B66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F4F70E7"/>
    <w:multiLevelType w:val="hybridMultilevel"/>
    <w:tmpl w:val="56A6AF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0F6E26F7"/>
    <w:multiLevelType w:val="hybridMultilevel"/>
    <w:tmpl w:val="2A0A38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A53E27"/>
    <w:multiLevelType w:val="hybridMultilevel"/>
    <w:tmpl w:val="1AD6019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897AEE"/>
    <w:multiLevelType w:val="multilevel"/>
    <w:tmpl w:val="B1EC33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122E2281"/>
    <w:multiLevelType w:val="multilevel"/>
    <w:tmpl w:val="EB5CA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12772214"/>
    <w:multiLevelType w:val="multilevel"/>
    <w:tmpl w:val="45065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12DF3AC2"/>
    <w:multiLevelType w:val="hybridMultilevel"/>
    <w:tmpl w:val="E65856AE"/>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42B5C14"/>
    <w:multiLevelType w:val="hybridMultilevel"/>
    <w:tmpl w:val="45E6FA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DC62AB"/>
    <w:multiLevelType w:val="multilevel"/>
    <w:tmpl w:val="F2100B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14EC6174"/>
    <w:multiLevelType w:val="hybridMultilevel"/>
    <w:tmpl w:val="F94A46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569056D"/>
    <w:multiLevelType w:val="multilevel"/>
    <w:tmpl w:val="A8AA0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161F4887"/>
    <w:multiLevelType w:val="multilevel"/>
    <w:tmpl w:val="2C7CD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16EC0078"/>
    <w:multiLevelType w:val="multilevel"/>
    <w:tmpl w:val="51E0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17413DCD"/>
    <w:multiLevelType w:val="multilevel"/>
    <w:tmpl w:val="55EA8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178B7296"/>
    <w:multiLevelType w:val="hybridMultilevel"/>
    <w:tmpl w:val="67800E90"/>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7BD5FA9"/>
    <w:multiLevelType w:val="hybridMultilevel"/>
    <w:tmpl w:val="753CDD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890042D"/>
    <w:multiLevelType w:val="hybridMultilevel"/>
    <w:tmpl w:val="BA04A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8E412FF"/>
    <w:multiLevelType w:val="multilevel"/>
    <w:tmpl w:val="0018D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18FC3709"/>
    <w:multiLevelType w:val="hybridMultilevel"/>
    <w:tmpl w:val="25DA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45241D"/>
    <w:multiLevelType w:val="hybridMultilevel"/>
    <w:tmpl w:val="3FB0C07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057022"/>
    <w:multiLevelType w:val="hybridMultilevel"/>
    <w:tmpl w:val="12B2B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9C12B8"/>
    <w:multiLevelType w:val="hybridMultilevel"/>
    <w:tmpl w:val="9684BC7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ABF384B"/>
    <w:multiLevelType w:val="multilevel"/>
    <w:tmpl w:val="CC24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1AC523CD"/>
    <w:multiLevelType w:val="hybridMultilevel"/>
    <w:tmpl w:val="1B1422F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AFF6460"/>
    <w:multiLevelType w:val="multilevel"/>
    <w:tmpl w:val="1E9247D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5">
    <w:nsid w:val="1D1F70FC"/>
    <w:multiLevelType w:val="multilevel"/>
    <w:tmpl w:val="A64093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1DB42E19"/>
    <w:multiLevelType w:val="hybridMultilevel"/>
    <w:tmpl w:val="16D400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C84B00"/>
    <w:multiLevelType w:val="multilevel"/>
    <w:tmpl w:val="1B722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1DE10429"/>
    <w:multiLevelType w:val="multilevel"/>
    <w:tmpl w:val="A2ECC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1DEB0790"/>
    <w:multiLevelType w:val="hybridMultilevel"/>
    <w:tmpl w:val="908490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211B53"/>
    <w:multiLevelType w:val="multilevel"/>
    <w:tmpl w:val="CB4A5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1F1A5D94"/>
    <w:multiLevelType w:val="hybridMultilevel"/>
    <w:tmpl w:val="1CFE9F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1">
      <w:start w:val="1"/>
      <w:numFmt w:val="bullet"/>
      <w:lvlText w:val=""/>
      <w:lvlJc w:val="left"/>
      <w:pPr>
        <w:ind w:left="2160" w:hanging="360"/>
      </w:pPr>
      <w:rPr>
        <w:rFonts w:ascii="Symbol" w:hAnsi="Symbol" w:hint="default"/>
        <w:sz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3E1984"/>
    <w:multiLevelType w:val="hybridMultilevel"/>
    <w:tmpl w:val="0772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085411C"/>
    <w:multiLevelType w:val="multilevel"/>
    <w:tmpl w:val="319C8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20B15459"/>
    <w:multiLevelType w:val="hybridMultilevel"/>
    <w:tmpl w:val="9826982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1630C4D"/>
    <w:multiLevelType w:val="hybridMultilevel"/>
    <w:tmpl w:val="4F6EB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1D23673"/>
    <w:multiLevelType w:val="multilevel"/>
    <w:tmpl w:val="52061C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22C755D1"/>
    <w:multiLevelType w:val="multilevel"/>
    <w:tmpl w:val="0AA6D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nsid w:val="233E3EA4"/>
    <w:multiLevelType w:val="hybridMultilevel"/>
    <w:tmpl w:val="B1442D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3507840"/>
    <w:multiLevelType w:val="multilevel"/>
    <w:tmpl w:val="F9AE1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246F62C5"/>
    <w:multiLevelType w:val="hybridMultilevel"/>
    <w:tmpl w:val="F160797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54A3EAC"/>
    <w:multiLevelType w:val="multilevel"/>
    <w:tmpl w:val="FDBCD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25637092"/>
    <w:multiLevelType w:val="hybridMultilevel"/>
    <w:tmpl w:val="816A35B2"/>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5C94BE4"/>
    <w:multiLevelType w:val="multilevel"/>
    <w:tmpl w:val="4EAA2C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2824304F"/>
    <w:multiLevelType w:val="multilevel"/>
    <w:tmpl w:val="1130A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283702D6"/>
    <w:multiLevelType w:val="hybridMultilevel"/>
    <w:tmpl w:val="B12A2B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83B18F1"/>
    <w:multiLevelType w:val="hybridMultilevel"/>
    <w:tmpl w:val="1AE8A4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9A13A57"/>
    <w:multiLevelType w:val="hybridMultilevel"/>
    <w:tmpl w:val="0B8A13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AB812C1"/>
    <w:multiLevelType w:val="multilevel"/>
    <w:tmpl w:val="335A5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nsid w:val="2BC676B5"/>
    <w:multiLevelType w:val="multilevel"/>
    <w:tmpl w:val="7AAEC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nsid w:val="2C184002"/>
    <w:multiLevelType w:val="multilevel"/>
    <w:tmpl w:val="B8262D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nsid w:val="2C5F72A3"/>
    <w:multiLevelType w:val="hybridMultilevel"/>
    <w:tmpl w:val="5D18D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8E10D4"/>
    <w:multiLevelType w:val="hybridMultilevel"/>
    <w:tmpl w:val="72325B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CA97AB2"/>
    <w:multiLevelType w:val="hybridMultilevel"/>
    <w:tmpl w:val="A948A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0020C1"/>
    <w:multiLevelType w:val="hybridMultilevel"/>
    <w:tmpl w:val="639E1B3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D7D4351"/>
    <w:multiLevelType w:val="hybridMultilevel"/>
    <w:tmpl w:val="6156B8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2E785DC1"/>
    <w:multiLevelType w:val="hybridMultilevel"/>
    <w:tmpl w:val="E824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EFC3B5B"/>
    <w:multiLevelType w:val="multilevel"/>
    <w:tmpl w:val="BC6AC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2F323B59"/>
    <w:multiLevelType w:val="hybridMultilevel"/>
    <w:tmpl w:val="156C1D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EE6726"/>
    <w:multiLevelType w:val="hybridMultilevel"/>
    <w:tmpl w:val="AC78E94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0607DA3"/>
    <w:multiLevelType w:val="multilevel"/>
    <w:tmpl w:val="56D49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nsid w:val="30DA639A"/>
    <w:multiLevelType w:val="hybridMultilevel"/>
    <w:tmpl w:val="C6F0637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2580915"/>
    <w:multiLevelType w:val="hybridMultilevel"/>
    <w:tmpl w:val="1646ED64"/>
    <w:lvl w:ilvl="0" w:tplc="04190001">
      <w:start w:val="1"/>
      <w:numFmt w:val="bullet"/>
      <w:lvlText w:val=""/>
      <w:lvlJc w:val="left"/>
      <w:pPr>
        <w:ind w:left="1433" w:hanging="360"/>
      </w:pPr>
      <w:rPr>
        <w:rFonts w:ascii="Symbol" w:hAnsi="Symbol" w:hint="default"/>
      </w:rPr>
    </w:lvl>
    <w:lvl w:ilvl="1" w:tplc="04190001">
      <w:start w:val="1"/>
      <w:numFmt w:val="bullet"/>
      <w:lvlText w:val=""/>
      <w:lvlJc w:val="left"/>
      <w:pPr>
        <w:ind w:left="2153" w:hanging="360"/>
      </w:pPr>
      <w:rPr>
        <w:rFonts w:ascii="Symbol" w:hAnsi="Symbol"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93">
    <w:nsid w:val="32981F6B"/>
    <w:multiLevelType w:val="multilevel"/>
    <w:tmpl w:val="247E7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nsid w:val="32B63DC8"/>
    <w:multiLevelType w:val="hybridMultilevel"/>
    <w:tmpl w:val="C5666FE2"/>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1431A5"/>
    <w:multiLevelType w:val="hybridMultilevel"/>
    <w:tmpl w:val="76421C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4DC1A3D"/>
    <w:multiLevelType w:val="multilevel"/>
    <w:tmpl w:val="B590F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nsid w:val="34F54EF2"/>
    <w:multiLevelType w:val="multilevel"/>
    <w:tmpl w:val="B5062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nsid w:val="35AF36B2"/>
    <w:multiLevelType w:val="hybridMultilevel"/>
    <w:tmpl w:val="232E042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63F4BB2"/>
    <w:multiLevelType w:val="multilevel"/>
    <w:tmpl w:val="752454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00">
    <w:nsid w:val="38542546"/>
    <w:multiLevelType w:val="hybridMultilevel"/>
    <w:tmpl w:val="3C3E6F1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nsid w:val="396D4063"/>
    <w:multiLevelType w:val="hybridMultilevel"/>
    <w:tmpl w:val="917258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B741076"/>
    <w:multiLevelType w:val="multilevel"/>
    <w:tmpl w:val="428C7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nsid w:val="3B8651E4"/>
    <w:multiLevelType w:val="hybridMultilevel"/>
    <w:tmpl w:val="B3008A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3D0C28C0"/>
    <w:multiLevelType w:val="hybridMultilevel"/>
    <w:tmpl w:val="191ED4F6"/>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3D6B6444"/>
    <w:multiLevelType w:val="multilevel"/>
    <w:tmpl w:val="A69EA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3D7037E6"/>
    <w:multiLevelType w:val="multilevel"/>
    <w:tmpl w:val="6AEA0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7">
    <w:nsid w:val="3DBB723F"/>
    <w:multiLevelType w:val="multilevel"/>
    <w:tmpl w:val="6276C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nsid w:val="3E4C1B5C"/>
    <w:multiLevelType w:val="multilevel"/>
    <w:tmpl w:val="B4FA5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nsid w:val="3F4D2B28"/>
    <w:multiLevelType w:val="multilevel"/>
    <w:tmpl w:val="AAE0C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nsid w:val="41231F4E"/>
    <w:multiLevelType w:val="hybridMultilevel"/>
    <w:tmpl w:val="E8C8C8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1673BDF"/>
    <w:multiLevelType w:val="multilevel"/>
    <w:tmpl w:val="32368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417903A3"/>
    <w:multiLevelType w:val="multilevel"/>
    <w:tmpl w:val="4F284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3">
    <w:nsid w:val="419D633B"/>
    <w:multiLevelType w:val="multilevel"/>
    <w:tmpl w:val="22185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4">
    <w:nsid w:val="428404C8"/>
    <w:multiLevelType w:val="multilevel"/>
    <w:tmpl w:val="375E7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nsid w:val="42DC4206"/>
    <w:multiLevelType w:val="hybridMultilevel"/>
    <w:tmpl w:val="D576CE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3B36FA5"/>
    <w:multiLevelType w:val="hybridMultilevel"/>
    <w:tmpl w:val="AF361E12"/>
    <w:lvl w:ilvl="0" w:tplc="04190001">
      <w:start w:val="1"/>
      <w:numFmt w:val="bullet"/>
      <w:lvlText w:val=""/>
      <w:lvlJc w:val="left"/>
      <w:pPr>
        <w:ind w:left="1800" w:hanging="360"/>
      </w:pPr>
      <w:rPr>
        <w:rFonts w:ascii="Symbol" w:hAnsi="Symbol" w:hint="default"/>
      </w:rPr>
    </w:lvl>
    <w:lvl w:ilvl="1" w:tplc="04190001">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7">
    <w:nsid w:val="45273685"/>
    <w:multiLevelType w:val="hybridMultilevel"/>
    <w:tmpl w:val="B5C2621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456C0E13"/>
    <w:multiLevelType w:val="hybridMultilevel"/>
    <w:tmpl w:val="8A9E74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5C72604"/>
    <w:multiLevelType w:val="multilevel"/>
    <w:tmpl w:val="62E2F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nsid w:val="46782E92"/>
    <w:multiLevelType w:val="hybridMultilevel"/>
    <w:tmpl w:val="A0A6A1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7390F0B"/>
    <w:multiLevelType w:val="hybridMultilevel"/>
    <w:tmpl w:val="E66EB1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CE5730"/>
    <w:multiLevelType w:val="hybridMultilevel"/>
    <w:tmpl w:val="EAF67A0E"/>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8F931A4"/>
    <w:multiLevelType w:val="multilevel"/>
    <w:tmpl w:val="521A319A"/>
    <w:lvl w:ilvl="0">
      <w:start w:val="1"/>
      <w:numFmt w:val="bullet"/>
      <w:lvlText w:val=""/>
      <w:lvlJc w:val="left"/>
      <w:pPr>
        <w:tabs>
          <w:tab w:val="num" w:pos="780"/>
        </w:tabs>
        <w:ind w:left="780" w:hanging="360"/>
      </w:pPr>
      <w:rPr>
        <w:rFonts w:ascii="Symbol" w:hAnsi="Symbol" w:hint="default"/>
      </w:rPr>
    </w:lvl>
    <w:lvl w:ilvl="1">
      <w:start w:val="1"/>
      <w:numFmt w:val="bullet"/>
      <w:lvlText w:val="◦"/>
      <w:lvlJc w:val="left"/>
      <w:pPr>
        <w:tabs>
          <w:tab w:val="num" w:pos="1140"/>
        </w:tabs>
        <w:ind w:left="1140" w:hanging="360"/>
      </w:pPr>
      <w:rPr>
        <w:rFonts w:ascii="OpenSymbol" w:eastAsia="OpenSymbol" w:hint="default"/>
      </w:rPr>
    </w:lvl>
    <w:lvl w:ilvl="2">
      <w:start w:val="1"/>
      <w:numFmt w:val="bullet"/>
      <w:lvlText w:val="▪"/>
      <w:lvlJc w:val="left"/>
      <w:pPr>
        <w:tabs>
          <w:tab w:val="num" w:pos="1500"/>
        </w:tabs>
        <w:ind w:left="1500" w:hanging="360"/>
      </w:pPr>
      <w:rPr>
        <w:rFonts w:ascii="OpenSymbol" w:eastAsia="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eastAsia="OpenSymbol" w:hint="default"/>
      </w:rPr>
    </w:lvl>
    <w:lvl w:ilvl="5">
      <w:start w:val="1"/>
      <w:numFmt w:val="bullet"/>
      <w:lvlText w:val="▪"/>
      <w:lvlJc w:val="left"/>
      <w:pPr>
        <w:tabs>
          <w:tab w:val="num" w:pos="2580"/>
        </w:tabs>
        <w:ind w:left="2580" w:hanging="360"/>
      </w:pPr>
      <w:rPr>
        <w:rFonts w:ascii="OpenSymbol" w:eastAsia="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eastAsia="OpenSymbol" w:hint="default"/>
      </w:rPr>
    </w:lvl>
    <w:lvl w:ilvl="8">
      <w:start w:val="1"/>
      <w:numFmt w:val="bullet"/>
      <w:lvlText w:val="▪"/>
      <w:lvlJc w:val="left"/>
      <w:pPr>
        <w:tabs>
          <w:tab w:val="num" w:pos="3660"/>
        </w:tabs>
        <w:ind w:left="3660" w:hanging="360"/>
      </w:pPr>
      <w:rPr>
        <w:rFonts w:ascii="OpenSymbol" w:eastAsia="OpenSymbol" w:hint="default"/>
      </w:rPr>
    </w:lvl>
  </w:abstractNum>
  <w:abstractNum w:abstractNumId="124">
    <w:nsid w:val="496B5D98"/>
    <w:multiLevelType w:val="hybridMultilevel"/>
    <w:tmpl w:val="F9D6201E"/>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9F457C5"/>
    <w:multiLevelType w:val="hybridMultilevel"/>
    <w:tmpl w:val="EFA8999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6">
    <w:nsid w:val="4A6972E1"/>
    <w:multiLevelType w:val="hybridMultilevel"/>
    <w:tmpl w:val="F24E3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C7B508D"/>
    <w:multiLevelType w:val="hybridMultilevel"/>
    <w:tmpl w:val="039A832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CCE525C"/>
    <w:multiLevelType w:val="hybridMultilevel"/>
    <w:tmpl w:val="0458E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EA74E2"/>
    <w:multiLevelType w:val="multilevel"/>
    <w:tmpl w:val="B8A87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nsid w:val="4D0160E9"/>
    <w:multiLevelType w:val="hybridMultilevel"/>
    <w:tmpl w:val="B3D6CA60"/>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4D491DD6"/>
    <w:multiLevelType w:val="hybridMultilevel"/>
    <w:tmpl w:val="30BADE08"/>
    <w:lvl w:ilvl="0" w:tplc="04190001">
      <w:start w:val="1"/>
      <w:numFmt w:val="bullet"/>
      <w:lvlText w:val=""/>
      <w:lvlJc w:val="left"/>
      <w:pPr>
        <w:ind w:left="1433" w:hanging="360"/>
      </w:pPr>
      <w:rPr>
        <w:rFonts w:ascii="Symbol" w:hAnsi="Symbol" w:hint="default"/>
      </w:rPr>
    </w:lvl>
    <w:lvl w:ilvl="1" w:tplc="04190001">
      <w:start w:val="1"/>
      <w:numFmt w:val="bullet"/>
      <w:lvlText w:val=""/>
      <w:lvlJc w:val="left"/>
      <w:pPr>
        <w:ind w:left="2153" w:hanging="360"/>
      </w:pPr>
      <w:rPr>
        <w:rFonts w:ascii="Symbol" w:hAnsi="Symbol"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32">
    <w:nsid w:val="4D73058D"/>
    <w:multiLevelType w:val="hybridMultilevel"/>
    <w:tmpl w:val="89C0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851B7E"/>
    <w:multiLevelType w:val="hybridMultilevel"/>
    <w:tmpl w:val="B13E45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4">
    <w:nsid w:val="4DBC5BF6"/>
    <w:multiLevelType w:val="hybridMultilevel"/>
    <w:tmpl w:val="5B16EE0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E037ED0"/>
    <w:multiLevelType w:val="hybridMultilevel"/>
    <w:tmpl w:val="7A0A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E060159"/>
    <w:multiLevelType w:val="multilevel"/>
    <w:tmpl w:val="D990F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nsid w:val="4E154215"/>
    <w:multiLevelType w:val="hybridMultilevel"/>
    <w:tmpl w:val="E56014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E8E51DF"/>
    <w:multiLevelType w:val="hybridMultilevel"/>
    <w:tmpl w:val="4DAC3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EF71677"/>
    <w:multiLevelType w:val="hybridMultilevel"/>
    <w:tmpl w:val="89E6C51C"/>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FE13D3A"/>
    <w:multiLevelType w:val="hybridMultilevel"/>
    <w:tmpl w:val="EFA053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1380B41"/>
    <w:multiLevelType w:val="multilevel"/>
    <w:tmpl w:val="E89A0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2">
    <w:nsid w:val="51671E21"/>
    <w:multiLevelType w:val="multilevel"/>
    <w:tmpl w:val="274AA5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3">
    <w:nsid w:val="51A26EE0"/>
    <w:multiLevelType w:val="hybridMultilevel"/>
    <w:tmpl w:val="D03AE6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2356F24"/>
    <w:multiLevelType w:val="hybridMultilevel"/>
    <w:tmpl w:val="A53675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23A53DB"/>
    <w:multiLevelType w:val="hybridMultilevel"/>
    <w:tmpl w:val="8084DBF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1">
      <w:start w:val="1"/>
      <w:numFmt w:val="bullet"/>
      <w:lvlText w:val=""/>
      <w:lvlJc w:val="left"/>
      <w:pPr>
        <w:ind w:left="3960" w:hanging="360"/>
      </w:pPr>
      <w:rPr>
        <w:rFonts w:ascii="Symbol" w:hAnsi="Symbol"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6">
    <w:nsid w:val="52D920F8"/>
    <w:multiLevelType w:val="multilevel"/>
    <w:tmpl w:val="1BC6C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7">
    <w:nsid w:val="52EE45BE"/>
    <w:multiLevelType w:val="multilevel"/>
    <w:tmpl w:val="893AD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8">
    <w:nsid w:val="52F37C94"/>
    <w:multiLevelType w:val="hybridMultilevel"/>
    <w:tmpl w:val="289E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3731AE7"/>
    <w:multiLevelType w:val="hybridMultilevel"/>
    <w:tmpl w:val="E85E1D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3EF2EE2"/>
    <w:multiLevelType w:val="hybridMultilevel"/>
    <w:tmpl w:val="7F8A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48F32D2"/>
    <w:multiLevelType w:val="hybridMultilevel"/>
    <w:tmpl w:val="348E7F1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4DD62D2"/>
    <w:multiLevelType w:val="hybridMultilevel"/>
    <w:tmpl w:val="BDB8ED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3">
    <w:nsid w:val="56490454"/>
    <w:multiLevelType w:val="multilevel"/>
    <w:tmpl w:val="591AA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4">
    <w:nsid w:val="566A6CFB"/>
    <w:multiLevelType w:val="multilevel"/>
    <w:tmpl w:val="706A3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nsid w:val="56DF7DEE"/>
    <w:multiLevelType w:val="hybridMultilevel"/>
    <w:tmpl w:val="AA72886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76803F8"/>
    <w:multiLevelType w:val="multilevel"/>
    <w:tmpl w:val="EBB03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nsid w:val="57A64FB2"/>
    <w:multiLevelType w:val="hybridMultilevel"/>
    <w:tmpl w:val="32B01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8BE3F1D"/>
    <w:multiLevelType w:val="hybridMultilevel"/>
    <w:tmpl w:val="E0049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8E34355"/>
    <w:multiLevelType w:val="hybridMultilevel"/>
    <w:tmpl w:val="AF12B8B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8E8766D"/>
    <w:multiLevelType w:val="multilevel"/>
    <w:tmpl w:val="289C6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1">
    <w:nsid w:val="590429CE"/>
    <w:multiLevelType w:val="hybridMultilevel"/>
    <w:tmpl w:val="FB1A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9776AAA"/>
    <w:multiLevelType w:val="hybridMultilevel"/>
    <w:tmpl w:val="EDD0F2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9776EA8"/>
    <w:multiLevelType w:val="hybridMultilevel"/>
    <w:tmpl w:val="F9B42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A386E8E"/>
    <w:multiLevelType w:val="multilevel"/>
    <w:tmpl w:val="3D380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5">
    <w:nsid w:val="5A6B7B2F"/>
    <w:multiLevelType w:val="hybridMultilevel"/>
    <w:tmpl w:val="775C6A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AEC5465"/>
    <w:multiLevelType w:val="multilevel"/>
    <w:tmpl w:val="C1F2E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7">
    <w:nsid w:val="5B256DCD"/>
    <w:multiLevelType w:val="hybridMultilevel"/>
    <w:tmpl w:val="292A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B3673C9"/>
    <w:multiLevelType w:val="multilevel"/>
    <w:tmpl w:val="D06E8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9">
    <w:nsid w:val="5B5F1224"/>
    <w:multiLevelType w:val="multilevel"/>
    <w:tmpl w:val="507C2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0">
    <w:nsid w:val="5BEC3BFD"/>
    <w:multiLevelType w:val="multilevel"/>
    <w:tmpl w:val="619C0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nsid w:val="5BFD4530"/>
    <w:multiLevelType w:val="hybridMultilevel"/>
    <w:tmpl w:val="9DEE3670"/>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CB00972"/>
    <w:multiLevelType w:val="multilevel"/>
    <w:tmpl w:val="16B2F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3">
    <w:nsid w:val="5D01296A"/>
    <w:multiLevelType w:val="hybridMultilevel"/>
    <w:tmpl w:val="C158E6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D0A21D9"/>
    <w:multiLevelType w:val="hybridMultilevel"/>
    <w:tmpl w:val="81D0B1E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D4432C3"/>
    <w:multiLevelType w:val="hybridMultilevel"/>
    <w:tmpl w:val="34806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FA34257"/>
    <w:multiLevelType w:val="multilevel"/>
    <w:tmpl w:val="97F2C9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77">
    <w:nsid w:val="605C0209"/>
    <w:multiLevelType w:val="hybridMultilevel"/>
    <w:tmpl w:val="8BE0B9C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0741482"/>
    <w:multiLevelType w:val="hybridMultilevel"/>
    <w:tmpl w:val="65D07A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18D1DA1"/>
    <w:multiLevelType w:val="hybridMultilevel"/>
    <w:tmpl w:val="E7C2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1FA7823"/>
    <w:multiLevelType w:val="hybridMultilevel"/>
    <w:tmpl w:val="5BE25D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2256D8A"/>
    <w:multiLevelType w:val="multilevel"/>
    <w:tmpl w:val="20944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2">
    <w:nsid w:val="622B5822"/>
    <w:multiLevelType w:val="hybridMultilevel"/>
    <w:tmpl w:val="1FC2B848"/>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2467032"/>
    <w:multiLevelType w:val="multilevel"/>
    <w:tmpl w:val="1CFA2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4">
    <w:nsid w:val="63BD0FBA"/>
    <w:multiLevelType w:val="hybridMultilevel"/>
    <w:tmpl w:val="FD3818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5">
    <w:nsid w:val="643227B9"/>
    <w:multiLevelType w:val="hybridMultilevel"/>
    <w:tmpl w:val="262A6D20"/>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50B13AE"/>
    <w:multiLevelType w:val="multilevel"/>
    <w:tmpl w:val="7D4EB3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7">
    <w:nsid w:val="657D49C7"/>
    <w:multiLevelType w:val="multilevel"/>
    <w:tmpl w:val="59B271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88">
    <w:nsid w:val="658902D8"/>
    <w:multiLevelType w:val="hybridMultilevel"/>
    <w:tmpl w:val="99886B7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61452E5"/>
    <w:multiLevelType w:val="hybridMultilevel"/>
    <w:tmpl w:val="A93E34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6C84C64"/>
    <w:multiLevelType w:val="multilevel"/>
    <w:tmpl w:val="DA2C4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1">
    <w:nsid w:val="66EC4083"/>
    <w:multiLevelType w:val="multilevel"/>
    <w:tmpl w:val="699A9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2">
    <w:nsid w:val="66EC497E"/>
    <w:multiLevelType w:val="hybridMultilevel"/>
    <w:tmpl w:val="6CB26ABE"/>
    <w:lvl w:ilvl="0" w:tplc="26B432D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70A25E0"/>
    <w:multiLevelType w:val="hybridMultilevel"/>
    <w:tmpl w:val="9A5C2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7237F33"/>
    <w:multiLevelType w:val="hybridMultilevel"/>
    <w:tmpl w:val="D3CCC9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76D13DE"/>
    <w:multiLevelType w:val="multilevel"/>
    <w:tmpl w:val="B7E41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nsid w:val="6955338E"/>
    <w:multiLevelType w:val="multilevel"/>
    <w:tmpl w:val="FECA5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7">
    <w:nsid w:val="6A243EA7"/>
    <w:multiLevelType w:val="hybridMultilevel"/>
    <w:tmpl w:val="86F6249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nsid w:val="6A9771EF"/>
    <w:multiLevelType w:val="multilevel"/>
    <w:tmpl w:val="5920A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9">
    <w:nsid w:val="6ACA04B5"/>
    <w:multiLevelType w:val="hybridMultilevel"/>
    <w:tmpl w:val="AD32ED3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AF873C9"/>
    <w:multiLevelType w:val="hybridMultilevel"/>
    <w:tmpl w:val="7EC4B262"/>
    <w:lvl w:ilvl="0" w:tplc="04190001">
      <w:start w:val="1"/>
      <w:numFmt w:val="bullet"/>
      <w:lvlText w:val=""/>
      <w:lvlJc w:val="left"/>
      <w:pPr>
        <w:ind w:left="1782"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01">
    <w:nsid w:val="6C93154F"/>
    <w:multiLevelType w:val="hybridMultilevel"/>
    <w:tmpl w:val="9DF2F1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E3415B9"/>
    <w:multiLevelType w:val="hybridMultilevel"/>
    <w:tmpl w:val="5E0EB29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E824AAF"/>
    <w:multiLevelType w:val="multilevel"/>
    <w:tmpl w:val="D9287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4">
    <w:nsid w:val="6EA62199"/>
    <w:multiLevelType w:val="multilevel"/>
    <w:tmpl w:val="5ACA5F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5">
    <w:nsid w:val="6F2F20C1"/>
    <w:multiLevelType w:val="multilevel"/>
    <w:tmpl w:val="A558A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6">
    <w:nsid w:val="6F4D3C72"/>
    <w:multiLevelType w:val="hybridMultilevel"/>
    <w:tmpl w:val="46E430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FAE43E6"/>
    <w:multiLevelType w:val="hybridMultilevel"/>
    <w:tmpl w:val="09F2C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8">
    <w:nsid w:val="702B7045"/>
    <w:multiLevelType w:val="multilevel"/>
    <w:tmpl w:val="98928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9">
    <w:nsid w:val="71B73B09"/>
    <w:multiLevelType w:val="hybridMultilevel"/>
    <w:tmpl w:val="7730F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722A7A05"/>
    <w:multiLevelType w:val="multilevel"/>
    <w:tmpl w:val="BD088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1">
    <w:nsid w:val="725C0B68"/>
    <w:multiLevelType w:val="hybridMultilevel"/>
    <w:tmpl w:val="5B4E144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2C36ED4"/>
    <w:multiLevelType w:val="hybridMultilevel"/>
    <w:tmpl w:val="FD6815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2C833F4"/>
    <w:multiLevelType w:val="hybridMultilevel"/>
    <w:tmpl w:val="B4A475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4">
    <w:nsid w:val="736406C4"/>
    <w:multiLevelType w:val="hybridMultilevel"/>
    <w:tmpl w:val="61DA6D7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4163C39"/>
    <w:multiLevelType w:val="hybridMultilevel"/>
    <w:tmpl w:val="4E3CAA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6">
    <w:nsid w:val="742211B6"/>
    <w:multiLevelType w:val="hybridMultilevel"/>
    <w:tmpl w:val="4D9CB21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7">
    <w:nsid w:val="747860D1"/>
    <w:multiLevelType w:val="hybridMultilevel"/>
    <w:tmpl w:val="FC60793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4A22B53"/>
    <w:multiLevelType w:val="hybridMultilevel"/>
    <w:tmpl w:val="ABF2D1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4E26633"/>
    <w:multiLevelType w:val="hybridMultilevel"/>
    <w:tmpl w:val="33CEC48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50B7939"/>
    <w:multiLevelType w:val="multilevel"/>
    <w:tmpl w:val="A6489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1">
    <w:nsid w:val="75807936"/>
    <w:multiLevelType w:val="hybridMultilevel"/>
    <w:tmpl w:val="1A381D5E"/>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6950F1B"/>
    <w:multiLevelType w:val="hybridMultilevel"/>
    <w:tmpl w:val="2D4064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6D218DC"/>
    <w:multiLevelType w:val="hybridMultilevel"/>
    <w:tmpl w:val="55842456"/>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7124FE1"/>
    <w:multiLevelType w:val="hybridMultilevel"/>
    <w:tmpl w:val="9D381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5">
    <w:nsid w:val="774447C7"/>
    <w:multiLevelType w:val="hybridMultilevel"/>
    <w:tmpl w:val="17A439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7566B13"/>
    <w:multiLevelType w:val="hybridMultilevel"/>
    <w:tmpl w:val="CF4AD33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787475F"/>
    <w:multiLevelType w:val="hybridMultilevel"/>
    <w:tmpl w:val="A73AEE5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87616FC"/>
    <w:multiLevelType w:val="multilevel"/>
    <w:tmpl w:val="03B46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nsid w:val="78AC308E"/>
    <w:multiLevelType w:val="hybridMultilevel"/>
    <w:tmpl w:val="38E400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9410DA5"/>
    <w:multiLevelType w:val="multilevel"/>
    <w:tmpl w:val="3F3A0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nsid w:val="795923C0"/>
    <w:multiLevelType w:val="multilevel"/>
    <w:tmpl w:val="7EC84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2">
    <w:nsid w:val="7ACA70D9"/>
    <w:multiLevelType w:val="multilevel"/>
    <w:tmpl w:val="FFB8E8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3">
    <w:nsid w:val="7BAD6A69"/>
    <w:multiLevelType w:val="multilevel"/>
    <w:tmpl w:val="3D7C0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4">
    <w:nsid w:val="7C1B5AC5"/>
    <w:multiLevelType w:val="hybridMultilevel"/>
    <w:tmpl w:val="5FBAD00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C551317"/>
    <w:multiLevelType w:val="hybridMultilevel"/>
    <w:tmpl w:val="F684C4A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EDB7201"/>
    <w:multiLevelType w:val="multilevel"/>
    <w:tmpl w:val="B150D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7">
    <w:nsid w:val="7F233FCA"/>
    <w:multiLevelType w:val="hybridMultilevel"/>
    <w:tmpl w:val="CEB8F4C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9"/>
  </w:num>
  <w:num w:numId="2">
    <w:abstractNumId w:val="187"/>
  </w:num>
  <w:num w:numId="3">
    <w:abstractNumId w:val="33"/>
  </w:num>
  <w:num w:numId="4">
    <w:abstractNumId w:val="176"/>
  </w:num>
  <w:num w:numId="5">
    <w:abstractNumId w:val="195"/>
  </w:num>
  <w:num w:numId="6">
    <w:abstractNumId w:val="232"/>
  </w:num>
  <w:num w:numId="7">
    <w:abstractNumId w:val="0"/>
  </w:num>
  <w:num w:numId="8">
    <w:abstractNumId w:val="126"/>
  </w:num>
  <w:num w:numId="9">
    <w:abstractNumId w:val="135"/>
  </w:num>
  <w:num w:numId="10">
    <w:abstractNumId w:val="136"/>
  </w:num>
  <w:num w:numId="11">
    <w:abstractNumId w:val="123"/>
  </w:num>
  <w:num w:numId="12">
    <w:abstractNumId w:val="54"/>
  </w:num>
  <w:num w:numId="13">
    <w:abstractNumId w:val="73"/>
  </w:num>
  <w:num w:numId="14">
    <w:abstractNumId w:val="236"/>
  </w:num>
  <w:num w:numId="15">
    <w:abstractNumId w:val="179"/>
  </w:num>
  <w:num w:numId="16">
    <w:abstractNumId w:val="50"/>
  </w:num>
  <w:num w:numId="17">
    <w:abstractNumId w:val="12"/>
  </w:num>
  <w:num w:numId="18">
    <w:abstractNumId w:val="167"/>
  </w:num>
  <w:num w:numId="19">
    <w:abstractNumId w:val="150"/>
  </w:num>
  <w:num w:numId="20">
    <w:abstractNumId w:val="46"/>
  </w:num>
  <w:num w:numId="21">
    <w:abstractNumId w:val="148"/>
  </w:num>
  <w:num w:numId="22">
    <w:abstractNumId w:val="27"/>
  </w:num>
  <w:num w:numId="23">
    <w:abstractNumId w:val="18"/>
  </w:num>
  <w:num w:numId="24">
    <w:abstractNumId w:val="128"/>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2"/>
  </w:num>
  <w:num w:numId="27">
    <w:abstractNumId w:val="224"/>
  </w:num>
  <w:num w:numId="28">
    <w:abstractNumId w:val="19"/>
  </w:num>
  <w:num w:numId="29">
    <w:abstractNumId w:val="192"/>
  </w:num>
  <w:num w:numId="30">
    <w:abstractNumId w:val="204"/>
  </w:num>
  <w:num w:numId="31">
    <w:abstractNumId w:val="38"/>
  </w:num>
  <w:num w:numId="32">
    <w:abstractNumId w:val="170"/>
  </w:num>
  <w:num w:numId="33">
    <w:abstractNumId w:val="44"/>
  </w:num>
  <w:num w:numId="34">
    <w:abstractNumId w:val="157"/>
  </w:num>
  <w:num w:numId="35">
    <w:abstractNumId w:val="163"/>
  </w:num>
  <w:num w:numId="36">
    <w:abstractNumId w:val="175"/>
  </w:num>
  <w:num w:numId="37">
    <w:abstractNumId w:val="200"/>
  </w:num>
  <w:num w:numId="38">
    <w:abstractNumId w:val="45"/>
  </w:num>
  <w:num w:numId="39">
    <w:abstractNumId w:val="68"/>
  </w:num>
  <w:num w:numId="40">
    <w:abstractNumId w:val="237"/>
  </w:num>
  <w:num w:numId="41">
    <w:abstractNumId w:val="216"/>
  </w:num>
  <w:num w:numId="42">
    <w:abstractNumId w:val="214"/>
  </w:num>
  <w:num w:numId="43">
    <w:abstractNumId w:val="131"/>
  </w:num>
  <w:num w:numId="44">
    <w:abstractNumId w:val="143"/>
  </w:num>
  <w:num w:numId="45">
    <w:abstractNumId w:val="120"/>
  </w:num>
  <w:num w:numId="46">
    <w:abstractNumId w:val="218"/>
  </w:num>
  <w:num w:numId="47">
    <w:abstractNumId w:val="92"/>
  </w:num>
  <w:num w:numId="48">
    <w:abstractNumId w:val="32"/>
  </w:num>
  <w:num w:numId="49">
    <w:abstractNumId w:val="217"/>
  </w:num>
  <w:num w:numId="50">
    <w:abstractNumId w:val="84"/>
  </w:num>
  <w:num w:numId="51">
    <w:abstractNumId w:val="14"/>
  </w:num>
  <w:num w:numId="52">
    <w:abstractNumId w:val="155"/>
  </w:num>
  <w:num w:numId="53">
    <w:abstractNumId w:val="117"/>
  </w:num>
  <w:num w:numId="54">
    <w:abstractNumId w:val="159"/>
  </w:num>
  <w:num w:numId="55">
    <w:abstractNumId w:val="127"/>
  </w:num>
  <w:num w:numId="56">
    <w:abstractNumId w:val="21"/>
  </w:num>
  <w:num w:numId="57">
    <w:abstractNumId w:val="91"/>
  </w:num>
  <w:num w:numId="58">
    <w:abstractNumId w:val="53"/>
  </w:num>
  <w:num w:numId="59">
    <w:abstractNumId w:val="29"/>
  </w:num>
  <w:num w:numId="60">
    <w:abstractNumId w:val="70"/>
  </w:num>
  <w:num w:numId="61">
    <w:abstractNumId w:val="174"/>
  </w:num>
  <w:num w:numId="62">
    <w:abstractNumId w:val="13"/>
  </w:num>
  <w:num w:numId="63">
    <w:abstractNumId w:val="17"/>
  </w:num>
  <w:num w:numId="64">
    <w:abstractNumId w:val="189"/>
  </w:num>
  <w:num w:numId="65">
    <w:abstractNumId w:val="235"/>
  </w:num>
  <w:num w:numId="66">
    <w:abstractNumId w:val="37"/>
  </w:num>
  <w:num w:numId="67">
    <w:abstractNumId w:val="180"/>
  </w:num>
  <w:num w:numId="68">
    <w:abstractNumId w:val="162"/>
  </w:num>
  <w:num w:numId="69">
    <w:abstractNumId w:val="75"/>
  </w:num>
  <w:num w:numId="70">
    <w:abstractNumId w:val="89"/>
  </w:num>
  <w:num w:numId="71">
    <w:abstractNumId w:val="82"/>
  </w:num>
  <w:num w:numId="72">
    <w:abstractNumId w:val="149"/>
  </w:num>
  <w:num w:numId="73">
    <w:abstractNumId w:val="219"/>
  </w:num>
  <w:num w:numId="74">
    <w:abstractNumId w:val="199"/>
  </w:num>
  <w:num w:numId="75">
    <w:abstractNumId w:val="171"/>
  </w:num>
  <w:num w:numId="76">
    <w:abstractNumId w:val="182"/>
  </w:num>
  <w:num w:numId="77">
    <w:abstractNumId w:val="223"/>
  </w:num>
  <w:num w:numId="78">
    <w:abstractNumId w:val="221"/>
  </w:num>
  <w:num w:numId="79">
    <w:abstractNumId w:val="139"/>
  </w:num>
  <w:num w:numId="80">
    <w:abstractNumId w:val="124"/>
  </w:num>
  <w:num w:numId="81">
    <w:abstractNumId w:val="177"/>
  </w:num>
  <w:num w:numId="82">
    <w:abstractNumId w:val="226"/>
  </w:num>
  <w:num w:numId="83">
    <w:abstractNumId w:val="72"/>
  </w:num>
  <w:num w:numId="84">
    <w:abstractNumId w:val="94"/>
  </w:num>
  <w:num w:numId="85">
    <w:abstractNumId w:val="211"/>
  </w:num>
  <w:num w:numId="86">
    <w:abstractNumId w:val="26"/>
  </w:num>
  <w:num w:numId="87">
    <w:abstractNumId w:val="25"/>
  </w:num>
  <w:num w:numId="88">
    <w:abstractNumId w:val="122"/>
  </w:num>
  <w:num w:numId="89">
    <w:abstractNumId w:val="90"/>
  </w:num>
  <w:num w:numId="90">
    <w:abstractNumId w:val="230"/>
  </w:num>
  <w:num w:numId="91">
    <w:abstractNumId w:val="198"/>
  </w:num>
  <w:num w:numId="92">
    <w:abstractNumId w:val="67"/>
  </w:num>
  <w:num w:numId="93">
    <w:abstractNumId w:val="119"/>
  </w:num>
  <w:num w:numId="94">
    <w:abstractNumId w:val="43"/>
  </w:num>
  <w:num w:numId="95">
    <w:abstractNumId w:val="63"/>
  </w:num>
  <w:num w:numId="96">
    <w:abstractNumId w:val="210"/>
  </w:num>
  <w:num w:numId="97">
    <w:abstractNumId w:val="108"/>
  </w:num>
  <w:num w:numId="98">
    <w:abstractNumId w:val="81"/>
  </w:num>
  <w:num w:numId="99">
    <w:abstractNumId w:val="11"/>
  </w:num>
  <w:num w:numId="100">
    <w:abstractNumId w:val="83"/>
  </w:num>
  <w:num w:numId="101">
    <w:abstractNumId w:val="47"/>
  </w:num>
  <w:num w:numId="102">
    <w:abstractNumId w:val="202"/>
  </w:num>
  <w:num w:numId="103">
    <w:abstractNumId w:val="118"/>
  </w:num>
  <w:num w:numId="104">
    <w:abstractNumId w:val="77"/>
  </w:num>
  <w:num w:numId="105">
    <w:abstractNumId w:val="49"/>
  </w:num>
  <w:num w:numId="106">
    <w:abstractNumId w:val="201"/>
  </w:num>
  <w:num w:numId="107">
    <w:abstractNumId w:val="173"/>
  </w:num>
  <w:num w:numId="108">
    <w:abstractNumId w:val="137"/>
  </w:num>
  <w:num w:numId="109">
    <w:abstractNumId w:val="138"/>
  </w:num>
  <w:num w:numId="110">
    <w:abstractNumId w:val="121"/>
  </w:num>
  <w:num w:numId="111">
    <w:abstractNumId w:val="134"/>
  </w:num>
  <w:num w:numId="112">
    <w:abstractNumId w:val="115"/>
  </w:num>
  <w:num w:numId="113">
    <w:abstractNumId w:val="4"/>
  </w:num>
  <w:num w:numId="114">
    <w:abstractNumId w:val="23"/>
  </w:num>
  <w:num w:numId="115">
    <w:abstractNumId w:val="76"/>
  </w:num>
  <w:num w:numId="116">
    <w:abstractNumId w:val="39"/>
  </w:num>
  <w:num w:numId="117">
    <w:abstractNumId w:val="151"/>
  </w:num>
  <w:num w:numId="118">
    <w:abstractNumId w:val="110"/>
  </w:num>
  <w:num w:numId="119">
    <w:abstractNumId w:val="234"/>
  </w:num>
  <w:num w:numId="120">
    <w:abstractNumId w:val="178"/>
  </w:num>
  <w:num w:numId="121">
    <w:abstractNumId w:val="59"/>
  </w:num>
  <w:num w:numId="122">
    <w:abstractNumId w:val="193"/>
  </w:num>
  <w:num w:numId="123">
    <w:abstractNumId w:val="112"/>
  </w:num>
  <w:num w:numId="124">
    <w:abstractNumId w:val="52"/>
  </w:num>
  <w:num w:numId="125">
    <w:abstractNumId w:val="228"/>
  </w:num>
  <w:num w:numId="126">
    <w:abstractNumId w:val="58"/>
  </w:num>
  <w:num w:numId="127">
    <w:abstractNumId w:val="166"/>
  </w:num>
  <w:num w:numId="128">
    <w:abstractNumId w:val="60"/>
  </w:num>
  <w:num w:numId="129">
    <w:abstractNumId w:val="15"/>
  </w:num>
  <w:num w:numId="130">
    <w:abstractNumId w:val="154"/>
  </w:num>
  <w:num w:numId="131">
    <w:abstractNumId w:val="20"/>
  </w:num>
  <w:num w:numId="132">
    <w:abstractNumId w:val="203"/>
  </w:num>
  <w:num w:numId="133">
    <w:abstractNumId w:val="233"/>
  </w:num>
  <w:num w:numId="134">
    <w:abstractNumId w:val="34"/>
  </w:num>
  <w:num w:numId="135">
    <w:abstractNumId w:val="9"/>
  </w:num>
  <w:num w:numId="136">
    <w:abstractNumId w:val="35"/>
  </w:num>
  <w:num w:numId="137">
    <w:abstractNumId w:val="6"/>
  </w:num>
  <w:num w:numId="138">
    <w:abstractNumId w:val="101"/>
  </w:num>
  <w:num w:numId="139">
    <w:abstractNumId w:val="160"/>
  </w:num>
  <w:num w:numId="140">
    <w:abstractNumId w:val="80"/>
  </w:num>
  <w:num w:numId="141">
    <w:abstractNumId w:val="207"/>
  </w:num>
  <w:num w:numId="142">
    <w:abstractNumId w:val="185"/>
  </w:num>
  <w:num w:numId="143">
    <w:abstractNumId w:val="36"/>
  </w:num>
  <w:num w:numId="144">
    <w:abstractNumId w:val="104"/>
  </w:num>
  <w:num w:numId="145">
    <w:abstractNumId w:val="227"/>
  </w:num>
  <w:num w:numId="146">
    <w:abstractNumId w:val="209"/>
  </w:num>
  <w:num w:numId="147">
    <w:abstractNumId w:val="222"/>
  </w:num>
  <w:num w:numId="148">
    <w:abstractNumId w:val="206"/>
  </w:num>
  <w:num w:numId="149">
    <w:abstractNumId w:val="229"/>
  </w:num>
  <w:num w:numId="150">
    <w:abstractNumId w:val="194"/>
  </w:num>
  <w:num w:numId="151">
    <w:abstractNumId w:val="116"/>
  </w:num>
  <w:num w:numId="152">
    <w:abstractNumId w:val="8"/>
  </w:num>
  <w:num w:numId="153">
    <w:abstractNumId w:val="153"/>
  </w:num>
  <w:num w:numId="154">
    <w:abstractNumId w:val="186"/>
  </w:num>
  <w:num w:numId="155">
    <w:abstractNumId w:val="2"/>
  </w:num>
  <w:num w:numId="156">
    <w:abstractNumId w:val="97"/>
  </w:num>
  <w:num w:numId="157">
    <w:abstractNumId w:val="212"/>
  </w:num>
  <w:num w:numId="158">
    <w:abstractNumId w:val="88"/>
  </w:num>
  <w:num w:numId="159">
    <w:abstractNumId w:val="225"/>
  </w:num>
  <w:num w:numId="160">
    <w:abstractNumId w:val="98"/>
  </w:num>
  <w:num w:numId="161">
    <w:abstractNumId w:val="64"/>
  </w:num>
  <w:num w:numId="162">
    <w:abstractNumId w:val="95"/>
  </w:num>
  <w:num w:numId="163">
    <w:abstractNumId w:val="140"/>
  </w:num>
  <w:num w:numId="164">
    <w:abstractNumId w:val="188"/>
  </w:num>
  <w:num w:numId="165">
    <w:abstractNumId w:val="158"/>
  </w:num>
  <w:num w:numId="166">
    <w:abstractNumId w:val="5"/>
  </w:num>
  <w:num w:numId="167">
    <w:abstractNumId w:val="65"/>
  </w:num>
  <w:num w:numId="168">
    <w:abstractNumId w:val="168"/>
  </w:num>
  <w:num w:numId="169">
    <w:abstractNumId w:val="71"/>
  </w:num>
  <w:num w:numId="170">
    <w:abstractNumId w:val="96"/>
  </w:num>
  <w:num w:numId="171">
    <w:abstractNumId w:val="196"/>
  </w:num>
  <w:num w:numId="172">
    <w:abstractNumId w:val="10"/>
  </w:num>
  <w:num w:numId="173">
    <w:abstractNumId w:val="105"/>
  </w:num>
  <w:num w:numId="174">
    <w:abstractNumId w:val="31"/>
  </w:num>
  <w:num w:numId="175">
    <w:abstractNumId w:val="130"/>
  </w:num>
  <w:num w:numId="176">
    <w:abstractNumId w:val="56"/>
  </w:num>
  <w:num w:numId="177">
    <w:abstractNumId w:val="165"/>
  </w:num>
  <w:num w:numId="178">
    <w:abstractNumId w:val="144"/>
  </w:num>
  <w:num w:numId="179">
    <w:abstractNumId w:val="3"/>
  </w:num>
  <w:num w:numId="180">
    <w:abstractNumId w:val="61"/>
  </w:num>
  <w:num w:numId="181">
    <w:abstractNumId w:val="145"/>
  </w:num>
  <w:num w:numId="182">
    <w:abstractNumId w:val="197"/>
  </w:num>
  <w:num w:numId="183">
    <w:abstractNumId w:val="51"/>
  </w:num>
  <w:num w:numId="184">
    <w:abstractNumId w:val="125"/>
  </w:num>
  <w:num w:numId="185">
    <w:abstractNumId w:val="181"/>
  </w:num>
  <w:num w:numId="186">
    <w:abstractNumId w:val="7"/>
  </w:num>
  <w:num w:numId="187">
    <w:abstractNumId w:val="55"/>
  </w:num>
  <w:num w:numId="188">
    <w:abstractNumId w:val="102"/>
  </w:num>
  <w:num w:numId="189">
    <w:abstractNumId w:val="183"/>
  </w:num>
  <w:num w:numId="190">
    <w:abstractNumId w:val="69"/>
  </w:num>
  <w:num w:numId="191">
    <w:abstractNumId w:val="86"/>
  </w:num>
  <w:num w:numId="192">
    <w:abstractNumId w:val="16"/>
  </w:num>
  <w:num w:numId="193">
    <w:abstractNumId w:val="57"/>
  </w:num>
  <w:num w:numId="194">
    <w:abstractNumId w:val="103"/>
  </w:num>
  <w:num w:numId="195">
    <w:abstractNumId w:val="30"/>
  </w:num>
  <w:num w:numId="196">
    <w:abstractNumId w:val="152"/>
  </w:num>
  <w:num w:numId="197">
    <w:abstractNumId w:val="213"/>
  </w:num>
  <w:num w:numId="198">
    <w:abstractNumId w:val="85"/>
  </w:num>
  <w:num w:numId="199">
    <w:abstractNumId w:val="133"/>
  </w:num>
  <w:num w:numId="200">
    <w:abstractNumId w:val="142"/>
  </w:num>
  <w:num w:numId="201">
    <w:abstractNumId w:val="146"/>
  </w:num>
  <w:num w:numId="202">
    <w:abstractNumId w:val="106"/>
  </w:num>
  <w:num w:numId="203">
    <w:abstractNumId w:val="87"/>
  </w:num>
  <w:num w:numId="204">
    <w:abstractNumId w:val="22"/>
  </w:num>
  <w:num w:numId="205">
    <w:abstractNumId w:val="220"/>
  </w:num>
  <w:num w:numId="206">
    <w:abstractNumId w:val="111"/>
  </w:num>
  <w:num w:numId="207">
    <w:abstractNumId w:val="205"/>
  </w:num>
  <w:num w:numId="208">
    <w:abstractNumId w:val="164"/>
  </w:num>
  <w:num w:numId="209">
    <w:abstractNumId w:val="1"/>
  </w:num>
  <w:num w:numId="210">
    <w:abstractNumId w:val="41"/>
  </w:num>
  <w:num w:numId="211">
    <w:abstractNumId w:val="24"/>
  </w:num>
  <w:num w:numId="212">
    <w:abstractNumId w:val="42"/>
  </w:num>
  <w:num w:numId="213">
    <w:abstractNumId w:val="79"/>
  </w:num>
  <w:num w:numId="214">
    <w:abstractNumId w:val="172"/>
  </w:num>
  <w:num w:numId="215">
    <w:abstractNumId w:val="141"/>
  </w:num>
  <w:num w:numId="216">
    <w:abstractNumId w:val="113"/>
  </w:num>
  <w:num w:numId="217">
    <w:abstractNumId w:val="74"/>
  </w:num>
  <w:num w:numId="218">
    <w:abstractNumId w:val="109"/>
  </w:num>
  <w:num w:numId="219">
    <w:abstractNumId w:val="40"/>
  </w:num>
  <w:num w:numId="220">
    <w:abstractNumId w:val="215"/>
  </w:num>
  <w:num w:numId="221">
    <w:abstractNumId w:val="78"/>
  </w:num>
  <w:num w:numId="222">
    <w:abstractNumId w:val="93"/>
  </w:num>
  <w:num w:numId="223">
    <w:abstractNumId w:val="161"/>
  </w:num>
  <w:num w:numId="224">
    <w:abstractNumId w:val="100"/>
  </w:num>
  <w:num w:numId="225">
    <w:abstractNumId w:val="184"/>
  </w:num>
  <w:num w:numId="226">
    <w:abstractNumId w:val="191"/>
  </w:num>
  <w:num w:numId="227">
    <w:abstractNumId w:val="231"/>
  </w:num>
  <w:num w:numId="228">
    <w:abstractNumId w:val="129"/>
  </w:num>
  <w:num w:numId="229">
    <w:abstractNumId w:val="114"/>
  </w:num>
  <w:num w:numId="230">
    <w:abstractNumId w:val="169"/>
  </w:num>
  <w:num w:numId="231">
    <w:abstractNumId w:val="156"/>
  </w:num>
  <w:num w:numId="232">
    <w:abstractNumId w:val="190"/>
  </w:num>
  <w:num w:numId="233">
    <w:abstractNumId w:val="107"/>
  </w:num>
  <w:num w:numId="234">
    <w:abstractNumId w:val="66"/>
  </w:num>
  <w:num w:numId="235">
    <w:abstractNumId w:val="208"/>
  </w:num>
  <w:num w:numId="236">
    <w:abstractNumId w:val="48"/>
  </w:num>
  <w:num w:numId="237">
    <w:abstractNumId w:val="28"/>
  </w:num>
  <w:num w:numId="238">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E5"/>
    <w:rsid w:val="00002EFB"/>
    <w:rsid w:val="0001030D"/>
    <w:rsid w:val="000329B6"/>
    <w:rsid w:val="00037BB3"/>
    <w:rsid w:val="00051013"/>
    <w:rsid w:val="0005232A"/>
    <w:rsid w:val="000543D1"/>
    <w:rsid w:val="00066814"/>
    <w:rsid w:val="0007415B"/>
    <w:rsid w:val="00092050"/>
    <w:rsid w:val="00093AC5"/>
    <w:rsid w:val="000C52A0"/>
    <w:rsid w:val="000D2C01"/>
    <w:rsid w:val="000F2C34"/>
    <w:rsid w:val="00135519"/>
    <w:rsid w:val="001355A9"/>
    <w:rsid w:val="00154976"/>
    <w:rsid w:val="001672A1"/>
    <w:rsid w:val="00173312"/>
    <w:rsid w:val="00176D14"/>
    <w:rsid w:val="001779A8"/>
    <w:rsid w:val="00193C98"/>
    <w:rsid w:val="001975B9"/>
    <w:rsid w:val="001A27FD"/>
    <w:rsid w:val="001B01C9"/>
    <w:rsid w:val="001C309E"/>
    <w:rsid w:val="001D35A1"/>
    <w:rsid w:val="001E7D18"/>
    <w:rsid w:val="001F5CF7"/>
    <w:rsid w:val="00207717"/>
    <w:rsid w:val="00212208"/>
    <w:rsid w:val="002214A5"/>
    <w:rsid w:val="00234F42"/>
    <w:rsid w:val="00237B42"/>
    <w:rsid w:val="0024019F"/>
    <w:rsid w:val="00255E7F"/>
    <w:rsid w:val="002671BA"/>
    <w:rsid w:val="00284A60"/>
    <w:rsid w:val="00284F81"/>
    <w:rsid w:val="00293518"/>
    <w:rsid w:val="00294487"/>
    <w:rsid w:val="002B4811"/>
    <w:rsid w:val="002B60E0"/>
    <w:rsid w:val="002C7353"/>
    <w:rsid w:val="002D3709"/>
    <w:rsid w:val="002F151B"/>
    <w:rsid w:val="00306E94"/>
    <w:rsid w:val="00333B21"/>
    <w:rsid w:val="00337977"/>
    <w:rsid w:val="00340C69"/>
    <w:rsid w:val="0036795D"/>
    <w:rsid w:val="003863BB"/>
    <w:rsid w:val="00391575"/>
    <w:rsid w:val="00393F8F"/>
    <w:rsid w:val="003A1D48"/>
    <w:rsid w:val="003A4C63"/>
    <w:rsid w:val="003B43AD"/>
    <w:rsid w:val="003E55F7"/>
    <w:rsid w:val="003E7AA6"/>
    <w:rsid w:val="00401CC3"/>
    <w:rsid w:val="004349E5"/>
    <w:rsid w:val="00434E5B"/>
    <w:rsid w:val="0046419A"/>
    <w:rsid w:val="00485680"/>
    <w:rsid w:val="004C1DA4"/>
    <w:rsid w:val="004C2DCD"/>
    <w:rsid w:val="004C65EA"/>
    <w:rsid w:val="004D0D42"/>
    <w:rsid w:val="00521D72"/>
    <w:rsid w:val="005466D1"/>
    <w:rsid w:val="0055602E"/>
    <w:rsid w:val="0055730F"/>
    <w:rsid w:val="00571DA8"/>
    <w:rsid w:val="0058625C"/>
    <w:rsid w:val="0059005D"/>
    <w:rsid w:val="00593677"/>
    <w:rsid w:val="005976B2"/>
    <w:rsid w:val="005A62EE"/>
    <w:rsid w:val="005A7B82"/>
    <w:rsid w:val="005D671B"/>
    <w:rsid w:val="0062664B"/>
    <w:rsid w:val="00653A0F"/>
    <w:rsid w:val="006603DA"/>
    <w:rsid w:val="00663999"/>
    <w:rsid w:val="006714B2"/>
    <w:rsid w:val="006A3441"/>
    <w:rsid w:val="006C76F3"/>
    <w:rsid w:val="006D755A"/>
    <w:rsid w:val="006E6715"/>
    <w:rsid w:val="007124C2"/>
    <w:rsid w:val="00731C3D"/>
    <w:rsid w:val="00733B9E"/>
    <w:rsid w:val="007470CB"/>
    <w:rsid w:val="007500E2"/>
    <w:rsid w:val="00760351"/>
    <w:rsid w:val="00776278"/>
    <w:rsid w:val="0077727E"/>
    <w:rsid w:val="007A2CC8"/>
    <w:rsid w:val="007B1288"/>
    <w:rsid w:val="007D0CDF"/>
    <w:rsid w:val="007D7C08"/>
    <w:rsid w:val="007F7A4F"/>
    <w:rsid w:val="00806ECF"/>
    <w:rsid w:val="00811E6B"/>
    <w:rsid w:val="00812CD4"/>
    <w:rsid w:val="00813B84"/>
    <w:rsid w:val="00831353"/>
    <w:rsid w:val="00853710"/>
    <w:rsid w:val="008555E0"/>
    <w:rsid w:val="00887CB1"/>
    <w:rsid w:val="008B0B6C"/>
    <w:rsid w:val="008E36A4"/>
    <w:rsid w:val="0090600D"/>
    <w:rsid w:val="00912714"/>
    <w:rsid w:val="00916205"/>
    <w:rsid w:val="00922CC3"/>
    <w:rsid w:val="00937165"/>
    <w:rsid w:val="00944188"/>
    <w:rsid w:val="009457C7"/>
    <w:rsid w:val="00963C84"/>
    <w:rsid w:val="009A627C"/>
    <w:rsid w:val="009F5482"/>
    <w:rsid w:val="009F742D"/>
    <w:rsid w:val="00A10B6C"/>
    <w:rsid w:val="00A4186E"/>
    <w:rsid w:val="00A45A0F"/>
    <w:rsid w:val="00A7170B"/>
    <w:rsid w:val="00A76042"/>
    <w:rsid w:val="00A77E79"/>
    <w:rsid w:val="00A83D7C"/>
    <w:rsid w:val="00A90939"/>
    <w:rsid w:val="00A96992"/>
    <w:rsid w:val="00AA595A"/>
    <w:rsid w:val="00AA6AB1"/>
    <w:rsid w:val="00AB1F77"/>
    <w:rsid w:val="00AC222A"/>
    <w:rsid w:val="00AD76DE"/>
    <w:rsid w:val="00AE603D"/>
    <w:rsid w:val="00AF6D09"/>
    <w:rsid w:val="00B0089D"/>
    <w:rsid w:val="00B07103"/>
    <w:rsid w:val="00B12427"/>
    <w:rsid w:val="00B16B7B"/>
    <w:rsid w:val="00B32B96"/>
    <w:rsid w:val="00B44A25"/>
    <w:rsid w:val="00B51719"/>
    <w:rsid w:val="00B74CB5"/>
    <w:rsid w:val="00B83CB0"/>
    <w:rsid w:val="00B92E69"/>
    <w:rsid w:val="00BD3597"/>
    <w:rsid w:val="00BD6F63"/>
    <w:rsid w:val="00BE1DC5"/>
    <w:rsid w:val="00BE3A8A"/>
    <w:rsid w:val="00BE43FD"/>
    <w:rsid w:val="00BF0438"/>
    <w:rsid w:val="00BF0A1E"/>
    <w:rsid w:val="00BF16BC"/>
    <w:rsid w:val="00C01878"/>
    <w:rsid w:val="00C20677"/>
    <w:rsid w:val="00C226D4"/>
    <w:rsid w:val="00C31E0D"/>
    <w:rsid w:val="00C378B4"/>
    <w:rsid w:val="00C44AC7"/>
    <w:rsid w:val="00C6205C"/>
    <w:rsid w:val="00C63CC1"/>
    <w:rsid w:val="00C75797"/>
    <w:rsid w:val="00C942D6"/>
    <w:rsid w:val="00CA5636"/>
    <w:rsid w:val="00CA79A5"/>
    <w:rsid w:val="00CA7CE5"/>
    <w:rsid w:val="00CB1ACF"/>
    <w:rsid w:val="00CC106D"/>
    <w:rsid w:val="00CE091D"/>
    <w:rsid w:val="00CE176D"/>
    <w:rsid w:val="00CE2A4D"/>
    <w:rsid w:val="00CF0FB5"/>
    <w:rsid w:val="00CF2B7E"/>
    <w:rsid w:val="00CF7850"/>
    <w:rsid w:val="00D16BE1"/>
    <w:rsid w:val="00D2217D"/>
    <w:rsid w:val="00D4591E"/>
    <w:rsid w:val="00D47396"/>
    <w:rsid w:val="00D60024"/>
    <w:rsid w:val="00D71597"/>
    <w:rsid w:val="00D72BD5"/>
    <w:rsid w:val="00D816F1"/>
    <w:rsid w:val="00D90EDB"/>
    <w:rsid w:val="00D97342"/>
    <w:rsid w:val="00DC0529"/>
    <w:rsid w:val="00DC0CA4"/>
    <w:rsid w:val="00DC655E"/>
    <w:rsid w:val="00DD6FE4"/>
    <w:rsid w:val="00DE4FC1"/>
    <w:rsid w:val="00DF3BB9"/>
    <w:rsid w:val="00E012D4"/>
    <w:rsid w:val="00E10336"/>
    <w:rsid w:val="00E238D6"/>
    <w:rsid w:val="00E251CA"/>
    <w:rsid w:val="00E25581"/>
    <w:rsid w:val="00E47C8C"/>
    <w:rsid w:val="00E5016A"/>
    <w:rsid w:val="00E776F8"/>
    <w:rsid w:val="00E92E8F"/>
    <w:rsid w:val="00E97CF2"/>
    <w:rsid w:val="00EC52E1"/>
    <w:rsid w:val="00EC6305"/>
    <w:rsid w:val="00ED0A6E"/>
    <w:rsid w:val="00EF14D4"/>
    <w:rsid w:val="00F1465B"/>
    <w:rsid w:val="00F34E16"/>
    <w:rsid w:val="00F371C9"/>
    <w:rsid w:val="00F42449"/>
    <w:rsid w:val="00F813E9"/>
    <w:rsid w:val="00F9266D"/>
    <w:rsid w:val="00FA2180"/>
    <w:rsid w:val="00FB00CC"/>
    <w:rsid w:val="00FB1FB9"/>
    <w:rsid w:val="00FC715C"/>
    <w:rsid w:val="00FD4BF4"/>
    <w:rsid w:val="00FF41DE"/>
    <w:rsid w:val="00FF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D3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E5"/>
    <w:rPr>
      <w:rFonts w:ascii="Calibri" w:eastAsia="Times New Roman" w:hAnsi="Calibri" w:cs="Times New Roman"/>
      <w:lang w:eastAsia="ru-RU"/>
    </w:rPr>
  </w:style>
  <w:style w:type="paragraph" w:styleId="1">
    <w:name w:val="heading 1"/>
    <w:basedOn w:val="a"/>
    <w:next w:val="a"/>
    <w:link w:val="10"/>
    <w:uiPriority w:val="9"/>
    <w:qFormat/>
    <w:rsid w:val="0007415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b/>
      <w:bCs/>
      <w:iCs/>
      <w:color w:val="622423"/>
      <w:szCs w:val="20"/>
      <w:lang w:val="en-US" w:bidi="en-US"/>
    </w:rPr>
  </w:style>
  <w:style w:type="paragraph" w:styleId="2">
    <w:name w:val="heading 2"/>
    <w:basedOn w:val="a"/>
    <w:next w:val="a"/>
    <w:link w:val="20"/>
    <w:uiPriority w:val="9"/>
    <w:qFormat/>
    <w:rsid w:val="00CA7CE5"/>
    <w:pPr>
      <w:keepNext/>
      <w:spacing w:after="0" w:line="240" w:lineRule="auto"/>
      <w:outlineLvl w:val="1"/>
    </w:pPr>
    <w:rPr>
      <w:rFonts w:ascii="Times New Roman" w:eastAsia="Calibri" w:hAnsi="Times New Roman"/>
      <w:i/>
      <w:iCs/>
      <w:sz w:val="24"/>
      <w:szCs w:val="24"/>
    </w:rPr>
  </w:style>
  <w:style w:type="paragraph" w:styleId="3">
    <w:name w:val="heading 3"/>
    <w:basedOn w:val="a"/>
    <w:next w:val="a"/>
    <w:link w:val="30"/>
    <w:uiPriority w:val="9"/>
    <w:qFormat/>
    <w:rsid w:val="0007415B"/>
    <w:pPr>
      <w:pBdr>
        <w:left w:val="single" w:sz="48" w:space="2" w:color="C0504D"/>
        <w:bottom w:val="single" w:sz="4" w:space="0" w:color="C0504D"/>
      </w:pBdr>
      <w:spacing w:before="200" w:after="100" w:line="240" w:lineRule="auto"/>
      <w:ind w:left="144"/>
      <w:outlineLvl w:val="2"/>
    </w:pPr>
    <w:rPr>
      <w:rFonts w:ascii="Cambria" w:hAnsi="Cambria"/>
      <w:b/>
      <w:bCs/>
      <w:iCs/>
      <w:color w:val="943634"/>
      <w:szCs w:val="20"/>
      <w:lang w:val="en-US" w:bidi="en-US"/>
    </w:rPr>
  </w:style>
  <w:style w:type="paragraph" w:styleId="4">
    <w:name w:val="heading 4"/>
    <w:basedOn w:val="a"/>
    <w:next w:val="a"/>
    <w:link w:val="40"/>
    <w:uiPriority w:val="9"/>
    <w:qFormat/>
    <w:rsid w:val="0007415B"/>
    <w:pPr>
      <w:pBdr>
        <w:left w:val="single" w:sz="4" w:space="2" w:color="C0504D"/>
        <w:bottom w:val="single" w:sz="4" w:space="2" w:color="C0504D"/>
      </w:pBdr>
      <w:spacing w:before="200" w:after="100" w:line="240" w:lineRule="auto"/>
      <w:ind w:left="86"/>
      <w:outlineLvl w:val="3"/>
    </w:pPr>
    <w:rPr>
      <w:rFonts w:ascii="Cambria" w:hAnsi="Cambria"/>
      <w:b/>
      <w:bCs/>
      <w:iCs/>
      <w:color w:val="943634"/>
      <w:szCs w:val="20"/>
      <w:lang w:val="en-US" w:bidi="en-US"/>
    </w:rPr>
  </w:style>
  <w:style w:type="paragraph" w:styleId="5">
    <w:name w:val="heading 5"/>
    <w:basedOn w:val="a"/>
    <w:next w:val="a"/>
    <w:link w:val="50"/>
    <w:uiPriority w:val="9"/>
    <w:qFormat/>
    <w:rsid w:val="0007415B"/>
    <w:pPr>
      <w:pBdr>
        <w:left w:val="dotted" w:sz="4" w:space="2" w:color="C0504D"/>
        <w:bottom w:val="dotted" w:sz="4" w:space="2" w:color="C0504D"/>
      </w:pBdr>
      <w:spacing w:before="200" w:after="100" w:line="240" w:lineRule="auto"/>
      <w:ind w:left="86"/>
      <w:outlineLvl w:val="4"/>
    </w:pPr>
    <w:rPr>
      <w:rFonts w:ascii="Cambria" w:hAnsi="Cambria"/>
      <w:b/>
      <w:bCs/>
      <w:iCs/>
      <w:color w:val="943634"/>
      <w:szCs w:val="20"/>
      <w:lang w:val="en-US" w:bidi="en-US"/>
    </w:rPr>
  </w:style>
  <w:style w:type="paragraph" w:styleId="6">
    <w:name w:val="heading 6"/>
    <w:basedOn w:val="a"/>
    <w:next w:val="a"/>
    <w:link w:val="60"/>
    <w:uiPriority w:val="9"/>
    <w:qFormat/>
    <w:rsid w:val="0007415B"/>
    <w:pPr>
      <w:pBdr>
        <w:bottom w:val="single" w:sz="4" w:space="2" w:color="E5B8B7"/>
      </w:pBdr>
      <w:spacing w:before="200" w:after="100" w:line="240" w:lineRule="auto"/>
      <w:outlineLvl w:val="5"/>
    </w:pPr>
    <w:rPr>
      <w:rFonts w:ascii="Cambria" w:hAnsi="Cambria"/>
      <w:iCs/>
      <w:color w:val="943634"/>
      <w:szCs w:val="20"/>
      <w:lang w:val="en-US" w:bidi="en-US"/>
    </w:rPr>
  </w:style>
  <w:style w:type="paragraph" w:styleId="7">
    <w:name w:val="heading 7"/>
    <w:basedOn w:val="a"/>
    <w:next w:val="a"/>
    <w:link w:val="70"/>
    <w:uiPriority w:val="9"/>
    <w:qFormat/>
    <w:rsid w:val="0007415B"/>
    <w:pPr>
      <w:pBdr>
        <w:bottom w:val="dotted" w:sz="4" w:space="2" w:color="D99594"/>
      </w:pBdr>
      <w:spacing w:before="200" w:after="100" w:line="240" w:lineRule="auto"/>
      <w:outlineLvl w:val="6"/>
    </w:pPr>
    <w:rPr>
      <w:rFonts w:ascii="Cambria" w:hAnsi="Cambria"/>
      <w:iCs/>
      <w:color w:val="943634"/>
      <w:szCs w:val="20"/>
      <w:lang w:val="en-US" w:bidi="en-US"/>
    </w:rPr>
  </w:style>
  <w:style w:type="paragraph" w:styleId="8">
    <w:name w:val="heading 8"/>
    <w:basedOn w:val="a"/>
    <w:next w:val="a"/>
    <w:link w:val="80"/>
    <w:uiPriority w:val="9"/>
    <w:qFormat/>
    <w:rsid w:val="0007415B"/>
    <w:pPr>
      <w:spacing w:before="200" w:after="100" w:line="240" w:lineRule="auto"/>
      <w:outlineLvl w:val="7"/>
    </w:pPr>
    <w:rPr>
      <w:rFonts w:ascii="Cambria" w:hAnsi="Cambria"/>
      <w:iCs/>
      <w:color w:val="C0504D"/>
      <w:szCs w:val="20"/>
      <w:lang w:val="en-US" w:bidi="en-US"/>
    </w:rPr>
  </w:style>
  <w:style w:type="paragraph" w:styleId="9">
    <w:name w:val="heading 9"/>
    <w:basedOn w:val="a"/>
    <w:next w:val="a"/>
    <w:link w:val="90"/>
    <w:uiPriority w:val="9"/>
    <w:qFormat/>
    <w:rsid w:val="0007415B"/>
    <w:pPr>
      <w:spacing w:before="200" w:after="100" w:line="240" w:lineRule="auto"/>
      <w:outlineLvl w:val="8"/>
    </w:pPr>
    <w:rPr>
      <w:rFonts w:ascii="Cambria" w:hAnsi="Cambria"/>
      <w:iCs/>
      <w:color w:val="C0504D"/>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CA7CE5"/>
    <w:pPr>
      <w:tabs>
        <w:tab w:val="left" w:pos="708"/>
      </w:tabs>
      <w:suppressAutoHyphens/>
    </w:pPr>
    <w:rPr>
      <w:rFonts w:ascii="Calibri" w:eastAsia="Times New Roman" w:hAnsi="Calibri" w:cs="Times New Roman"/>
      <w:lang w:eastAsia="ru-RU"/>
    </w:rPr>
  </w:style>
  <w:style w:type="character" w:customStyle="1" w:styleId="a4">
    <w:name w:val="Без интервала Знак"/>
    <w:basedOn w:val="a0"/>
    <w:uiPriority w:val="99"/>
    <w:rsid w:val="00CA7CE5"/>
    <w:rPr>
      <w:rFonts w:cs="Times New Roman"/>
      <w:sz w:val="22"/>
      <w:szCs w:val="22"/>
      <w:lang w:val="ru-RU" w:eastAsia="en-US" w:bidi="ar-SA"/>
    </w:rPr>
  </w:style>
  <w:style w:type="character" w:customStyle="1" w:styleId="HTMLPreformattedChar">
    <w:name w:val="HTML Preformatted Char"/>
    <w:basedOn w:val="a0"/>
    <w:uiPriority w:val="99"/>
    <w:rsid w:val="00CA7CE5"/>
    <w:rPr>
      <w:rFonts w:ascii="Courier New" w:hAnsi="Courier New" w:cs="Courier New"/>
      <w:sz w:val="20"/>
      <w:szCs w:val="20"/>
    </w:rPr>
  </w:style>
  <w:style w:type="character" w:customStyle="1" w:styleId="HTML">
    <w:name w:val="Стандартный HTML Знак"/>
    <w:uiPriority w:val="99"/>
    <w:rsid w:val="00CA7CE5"/>
    <w:rPr>
      <w:rFonts w:ascii="Courier New" w:hAnsi="Courier New"/>
      <w:lang w:val="ru-RU" w:eastAsia="ru-RU"/>
    </w:rPr>
  </w:style>
  <w:style w:type="character" w:customStyle="1" w:styleId="11">
    <w:name w:val="Знак сноски1"/>
    <w:uiPriority w:val="99"/>
    <w:rsid w:val="00CA7CE5"/>
    <w:rPr>
      <w:vertAlign w:val="superscript"/>
    </w:rPr>
  </w:style>
  <w:style w:type="character" w:styleId="a5">
    <w:name w:val="footnote reference"/>
    <w:basedOn w:val="a0"/>
    <w:uiPriority w:val="99"/>
    <w:rsid w:val="00CA7CE5"/>
    <w:rPr>
      <w:rFonts w:cs="Times New Roman"/>
      <w:vertAlign w:val="superscript"/>
    </w:rPr>
  </w:style>
  <w:style w:type="character" w:customStyle="1" w:styleId="a6">
    <w:name w:val="Текст сноски Знак"/>
    <w:basedOn w:val="a0"/>
    <w:uiPriority w:val="99"/>
    <w:rsid w:val="00CA7CE5"/>
    <w:rPr>
      <w:rFonts w:ascii="Times New Roman" w:eastAsia="Times New Roman" w:hAnsi="Times New Roman" w:cs="Tahoma"/>
      <w:lang w:eastAsia="hi-IN" w:bidi="hi-IN"/>
    </w:rPr>
  </w:style>
  <w:style w:type="character" w:customStyle="1" w:styleId="ListLabel1">
    <w:name w:val="ListLabel 1"/>
    <w:uiPriority w:val="99"/>
    <w:rsid w:val="00CA7CE5"/>
  </w:style>
  <w:style w:type="character" w:customStyle="1" w:styleId="ListLabel2">
    <w:name w:val="ListLabel 2"/>
    <w:uiPriority w:val="99"/>
    <w:rsid w:val="00CA7CE5"/>
  </w:style>
  <w:style w:type="character" w:customStyle="1" w:styleId="ListLabel3">
    <w:name w:val="ListLabel 3"/>
    <w:uiPriority w:val="99"/>
    <w:rsid w:val="00CA7CE5"/>
  </w:style>
  <w:style w:type="paragraph" w:customStyle="1" w:styleId="a7">
    <w:name w:val="Заголовок"/>
    <w:basedOn w:val="a3"/>
    <w:next w:val="a8"/>
    <w:uiPriority w:val="99"/>
    <w:rsid w:val="00CA7CE5"/>
    <w:pPr>
      <w:keepNext/>
      <w:spacing w:before="240" w:after="120"/>
    </w:pPr>
    <w:rPr>
      <w:rFonts w:ascii="Arial" w:eastAsia="Microsoft YaHei" w:hAnsi="Arial" w:cs="Mangal"/>
      <w:sz w:val="28"/>
      <w:szCs w:val="28"/>
    </w:rPr>
  </w:style>
  <w:style w:type="paragraph" w:styleId="a8">
    <w:name w:val="Body Text"/>
    <w:basedOn w:val="a3"/>
    <w:link w:val="a9"/>
    <w:uiPriority w:val="99"/>
    <w:qFormat/>
    <w:rsid w:val="00CA7CE5"/>
    <w:pPr>
      <w:spacing w:after="120"/>
    </w:pPr>
  </w:style>
  <w:style w:type="character" w:customStyle="1" w:styleId="a9">
    <w:name w:val="Основной текст Знак"/>
    <w:basedOn w:val="a0"/>
    <w:link w:val="a8"/>
    <w:uiPriority w:val="99"/>
    <w:rsid w:val="00CA7CE5"/>
    <w:rPr>
      <w:rFonts w:ascii="Calibri" w:eastAsia="Times New Roman" w:hAnsi="Calibri" w:cs="Times New Roman"/>
      <w:lang w:eastAsia="ru-RU"/>
    </w:rPr>
  </w:style>
  <w:style w:type="paragraph" w:styleId="aa">
    <w:name w:val="List"/>
    <w:basedOn w:val="a8"/>
    <w:uiPriority w:val="99"/>
    <w:rsid w:val="00CA7CE5"/>
    <w:rPr>
      <w:rFonts w:cs="Mangal"/>
    </w:rPr>
  </w:style>
  <w:style w:type="paragraph" w:styleId="ab">
    <w:name w:val="Title"/>
    <w:basedOn w:val="a3"/>
    <w:link w:val="ac"/>
    <w:uiPriority w:val="99"/>
    <w:qFormat/>
    <w:rsid w:val="00CA7CE5"/>
    <w:pPr>
      <w:suppressLineNumbers/>
      <w:spacing w:before="120" w:after="120"/>
    </w:pPr>
    <w:rPr>
      <w:rFonts w:cs="Mangal"/>
      <w:i/>
      <w:iCs/>
      <w:sz w:val="24"/>
      <w:szCs w:val="24"/>
    </w:rPr>
  </w:style>
  <w:style w:type="character" w:customStyle="1" w:styleId="ac">
    <w:name w:val="Название Знак"/>
    <w:basedOn w:val="a0"/>
    <w:link w:val="ab"/>
    <w:uiPriority w:val="10"/>
    <w:rsid w:val="00CA7CE5"/>
    <w:rPr>
      <w:rFonts w:ascii="Calibri" w:eastAsia="Times New Roman" w:hAnsi="Calibri" w:cs="Mangal"/>
      <w:i/>
      <w:iCs/>
      <w:sz w:val="24"/>
      <w:szCs w:val="24"/>
      <w:lang w:eastAsia="ru-RU"/>
    </w:rPr>
  </w:style>
  <w:style w:type="paragraph" w:styleId="12">
    <w:name w:val="index 1"/>
    <w:basedOn w:val="a"/>
    <w:next w:val="a"/>
    <w:autoRedefine/>
    <w:uiPriority w:val="99"/>
    <w:semiHidden/>
    <w:rsid w:val="00CA7CE5"/>
    <w:pPr>
      <w:ind w:left="220" w:hanging="220"/>
    </w:pPr>
  </w:style>
  <w:style w:type="paragraph" w:styleId="ad">
    <w:name w:val="index heading"/>
    <w:basedOn w:val="a3"/>
    <w:uiPriority w:val="99"/>
    <w:rsid w:val="00CA7CE5"/>
    <w:pPr>
      <w:suppressLineNumbers/>
    </w:pPr>
    <w:rPr>
      <w:rFonts w:cs="Mangal"/>
    </w:rPr>
  </w:style>
  <w:style w:type="paragraph" w:styleId="ae">
    <w:name w:val="List Paragraph"/>
    <w:basedOn w:val="a3"/>
    <w:uiPriority w:val="99"/>
    <w:qFormat/>
    <w:rsid w:val="00CA7CE5"/>
    <w:pPr>
      <w:spacing w:after="0" w:line="100" w:lineRule="atLeast"/>
      <w:ind w:left="720"/>
    </w:pPr>
    <w:rPr>
      <w:rFonts w:ascii="Times New Roman" w:hAnsi="Times New Roman"/>
      <w:sz w:val="24"/>
      <w:szCs w:val="24"/>
    </w:rPr>
  </w:style>
  <w:style w:type="paragraph" w:styleId="af">
    <w:name w:val="No Spacing"/>
    <w:uiPriority w:val="99"/>
    <w:qFormat/>
    <w:rsid w:val="00CA7CE5"/>
    <w:pPr>
      <w:tabs>
        <w:tab w:val="left" w:pos="708"/>
      </w:tabs>
      <w:suppressAutoHyphens/>
    </w:pPr>
    <w:rPr>
      <w:rFonts w:ascii="Calibri" w:eastAsia="Times New Roman" w:hAnsi="Calibri" w:cs="Times New Roman"/>
      <w:lang w:eastAsia="ru-RU"/>
    </w:rPr>
  </w:style>
  <w:style w:type="paragraph" w:customStyle="1" w:styleId="13">
    <w:name w:val="Без интервала1"/>
    <w:uiPriority w:val="99"/>
    <w:rsid w:val="00CA7CE5"/>
    <w:pPr>
      <w:tabs>
        <w:tab w:val="left" w:pos="708"/>
      </w:tabs>
      <w:suppressAutoHyphens/>
    </w:pPr>
    <w:rPr>
      <w:rFonts w:ascii="Calibri" w:eastAsia="Times New Roman" w:hAnsi="Calibri" w:cs="Times New Roman"/>
    </w:rPr>
  </w:style>
  <w:style w:type="paragraph" w:styleId="HTML0">
    <w:name w:val="HTML Preformatted"/>
    <w:basedOn w:val="a3"/>
    <w:link w:val="HTML1"/>
    <w:uiPriority w:val="99"/>
    <w:rsid w:val="00CA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sz w:val="20"/>
      <w:szCs w:val="20"/>
    </w:rPr>
  </w:style>
  <w:style w:type="character" w:customStyle="1" w:styleId="HTML1">
    <w:name w:val="Стандартный HTML Знак1"/>
    <w:basedOn w:val="a0"/>
    <w:link w:val="HTML0"/>
    <w:uiPriority w:val="99"/>
    <w:rsid w:val="00CA7CE5"/>
    <w:rPr>
      <w:rFonts w:ascii="Courier New" w:eastAsia="Times New Roman" w:hAnsi="Courier New" w:cs="Times New Roman"/>
      <w:sz w:val="20"/>
      <w:szCs w:val="20"/>
      <w:lang w:eastAsia="ru-RU"/>
    </w:rPr>
  </w:style>
  <w:style w:type="paragraph" w:customStyle="1" w:styleId="14">
    <w:name w:val="Текст1"/>
    <w:basedOn w:val="a3"/>
    <w:uiPriority w:val="99"/>
    <w:rsid w:val="00CA7CE5"/>
    <w:pPr>
      <w:spacing w:after="0" w:line="100" w:lineRule="atLeast"/>
    </w:pPr>
    <w:rPr>
      <w:rFonts w:ascii="Courier New" w:hAnsi="Courier New" w:cs="Courier New"/>
      <w:sz w:val="20"/>
      <w:szCs w:val="20"/>
      <w:lang w:eastAsia="ar-SA"/>
    </w:rPr>
  </w:style>
  <w:style w:type="paragraph" w:styleId="af0">
    <w:name w:val="footnote text"/>
    <w:basedOn w:val="a3"/>
    <w:link w:val="15"/>
    <w:uiPriority w:val="99"/>
    <w:rsid w:val="00CA7CE5"/>
    <w:pPr>
      <w:widowControl w:val="0"/>
      <w:suppressLineNumbers/>
      <w:spacing w:after="0" w:line="100" w:lineRule="atLeast"/>
      <w:ind w:left="283" w:hanging="283"/>
    </w:pPr>
    <w:rPr>
      <w:rFonts w:ascii="Times New Roman" w:hAnsi="Times New Roman" w:cs="Tahoma"/>
      <w:sz w:val="20"/>
      <w:szCs w:val="20"/>
      <w:lang w:eastAsia="hi-IN" w:bidi="hi-IN"/>
    </w:rPr>
  </w:style>
  <w:style w:type="character" w:customStyle="1" w:styleId="15">
    <w:name w:val="Текст сноски Знак1"/>
    <w:basedOn w:val="a0"/>
    <w:link w:val="af0"/>
    <w:uiPriority w:val="99"/>
    <w:rsid w:val="00CA7CE5"/>
    <w:rPr>
      <w:rFonts w:ascii="Times New Roman" w:eastAsia="Times New Roman" w:hAnsi="Times New Roman" w:cs="Tahoma"/>
      <w:sz w:val="20"/>
      <w:szCs w:val="20"/>
      <w:lang w:eastAsia="hi-IN" w:bidi="hi-IN"/>
    </w:rPr>
  </w:style>
  <w:style w:type="paragraph" w:customStyle="1" w:styleId="af1">
    <w:name w:val="Содержимое таблицы"/>
    <w:basedOn w:val="a3"/>
    <w:uiPriority w:val="99"/>
    <w:rsid w:val="00CA7CE5"/>
    <w:pPr>
      <w:widowControl w:val="0"/>
      <w:suppressLineNumbers/>
      <w:spacing w:after="0" w:line="100" w:lineRule="atLeast"/>
    </w:pPr>
    <w:rPr>
      <w:rFonts w:ascii="Times New Roman" w:hAnsi="Times New Roman" w:cs="Tahoma"/>
      <w:sz w:val="24"/>
      <w:szCs w:val="24"/>
      <w:lang w:eastAsia="hi-IN" w:bidi="hi-IN"/>
    </w:rPr>
  </w:style>
  <w:style w:type="table" w:styleId="af2">
    <w:name w:val="Table Grid"/>
    <w:basedOn w:val="a1"/>
    <w:uiPriority w:val="99"/>
    <w:rsid w:val="00CA7C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A7CE5"/>
    <w:rPr>
      <w:rFonts w:ascii="Times New Roman" w:eastAsia="Calibri" w:hAnsi="Times New Roman" w:cs="Times New Roman"/>
      <w:i/>
      <w:iCs/>
      <w:sz w:val="24"/>
      <w:szCs w:val="24"/>
      <w:lang w:eastAsia="ru-RU"/>
    </w:rPr>
  </w:style>
  <w:style w:type="numbering" w:customStyle="1" w:styleId="16">
    <w:name w:val="Нет списка1"/>
    <w:next w:val="a2"/>
    <w:uiPriority w:val="99"/>
    <w:semiHidden/>
    <w:unhideWhenUsed/>
    <w:rsid w:val="00CA7CE5"/>
  </w:style>
  <w:style w:type="table" w:customStyle="1" w:styleId="17">
    <w:name w:val="Сетка таблицы1"/>
    <w:basedOn w:val="a1"/>
    <w:next w:val="af2"/>
    <w:rsid w:val="00CA7CE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CA7CE5"/>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uiPriority w:val="99"/>
    <w:rsid w:val="00CA7CE5"/>
    <w:rPr>
      <w:rFonts w:ascii="Times New Roman" w:eastAsia="Times New Roman" w:hAnsi="Times New Roman" w:cs="Times New Roman"/>
      <w:sz w:val="24"/>
      <w:szCs w:val="24"/>
      <w:lang w:eastAsia="ru-RU"/>
    </w:rPr>
  </w:style>
  <w:style w:type="paragraph" w:customStyle="1" w:styleId="21">
    <w:name w:val="заголовок 2"/>
    <w:basedOn w:val="a"/>
    <w:next w:val="a"/>
    <w:rsid w:val="00CA7CE5"/>
    <w:pPr>
      <w:keepNext/>
      <w:autoSpaceDE w:val="0"/>
      <w:autoSpaceDN w:val="0"/>
      <w:spacing w:after="0" w:line="240" w:lineRule="auto"/>
    </w:pPr>
    <w:rPr>
      <w:rFonts w:ascii="Times New Roman" w:hAnsi="Times New Roman"/>
      <w:sz w:val="28"/>
      <w:szCs w:val="28"/>
    </w:rPr>
  </w:style>
  <w:style w:type="paragraph" w:customStyle="1" w:styleId="61">
    <w:name w:val="заголовок 6"/>
    <w:basedOn w:val="a"/>
    <w:next w:val="a"/>
    <w:rsid w:val="00CA7CE5"/>
    <w:pPr>
      <w:keepNext/>
      <w:autoSpaceDE w:val="0"/>
      <w:autoSpaceDN w:val="0"/>
      <w:spacing w:after="0" w:line="240" w:lineRule="auto"/>
    </w:pPr>
    <w:rPr>
      <w:rFonts w:ascii="Times New Roman" w:hAnsi="Times New Roman"/>
      <w:sz w:val="24"/>
      <w:szCs w:val="24"/>
    </w:rPr>
  </w:style>
  <w:style w:type="paragraph" w:customStyle="1" w:styleId="31">
    <w:name w:val="заголовок 3"/>
    <w:basedOn w:val="a"/>
    <w:next w:val="a"/>
    <w:rsid w:val="00CA7CE5"/>
    <w:pPr>
      <w:keepNext/>
      <w:autoSpaceDE w:val="0"/>
      <w:autoSpaceDN w:val="0"/>
      <w:spacing w:after="0" w:line="240" w:lineRule="auto"/>
      <w:jc w:val="center"/>
    </w:pPr>
    <w:rPr>
      <w:rFonts w:ascii="Times New Roman" w:hAnsi="Times New Roman"/>
      <w:sz w:val="28"/>
      <w:szCs w:val="28"/>
    </w:rPr>
  </w:style>
  <w:style w:type="paragraph" w:customStyle="1" w:styleId="81">
    <w:name w:val="заголовок 8"/>
    <w:basedOn w:val="a"/>
    <w:next w:val="a"/>
    <w:rsid w:val="00CA7CE5"/>
    <w:pPr>
      <w:keepNext/>
      <w:autoSpaceDE w:val="0"/>
      <w:autoSpaceDN w:val="0"/>
      <w:spacing w:after="0" w:line="240" w:lineRule="auto"/>
    </w:pPr>
    <w:rPr>
      <w:rFonts w:ascii="Times New Roman" w:hAnsi="Times New Roman"/>
      <w:i/>
      <w:iCs/>
      <w:sz w:val="24"/>
      <w:szCs w:val="24"/>
    </w:rPr>
  </w:style>
  <w:style w:type="paragraph" w:customStyle="1" w:styleId="41">
    <w:name w:val="заголовок 4"/>
    <w:basedOn w:val="a"/>
    <w:next w:val="a"/>
    <w:rsid w:val="00CA7CE5"/>
    <w:pPr>
      <w:keepNext/>
      <w:autoSpaceDE w:val="0"/>
      <w:autoSpaceDN w:val="0"/>
      <w:spacing w:after="0" w:line="240" w:lineRule="auto"/>
      <w:jc w:val="both"/>
    </w:pPr>
    <w:rPr>
      <w:rFonts w:ascii="Times New Roman" w:hAnsi="Times New Roman"/>
      <w:i/>
      <w:iCs/>
      <w:sz w:val="28"/>
      <w:szCs w:val="28"/>
    </w:rPr>
  </w:style>
  <w:style w:type="paragraph" w:styleId="af5">
    <w:name w:val="Plain Text"/>
    <w:basedOn w:val="a"/>
    <w:link w:val="af6"/>
    <w:rsid w:val="00CA7CE5"/>
    <w:pPr>
      <w:spacing w:after="0" w:line="240" w:lineRule="auto"/>
    </w:pPr>
    <w:rPr>
      <w:rFonts w:ascii="Courier New" w:hAnsi="Courier New"/>
      <w:sz w:val="20"/>
      <w:szCs w:val="20"/>
    </w:rPr>
  </w:style>
  <w:style w:type="character" w:customStyle="1" w:styleId="af6">
    <w:name w:val="Текст Знак"/>
    <w:basedOn w:val="a0"/>
    <w:link w:val="af5"/>
    <w:rsid w:val="00CA7CE5"/>
    <w:rPr>
      <w:rFonts w:ascii="Courier New" w:eastAsia="Times New Roman" w:hAnsi="Courier New" w:cs="Times New Roman"/>
      <w:sz w:val="20"/>
      <w:szCs w:val="20"/>
      <w:lang w:eastAsia="ru-RU"/>
    </w:rPr>
  </w:style>
  <w:style w:type="paragraph" w:customStyle="1" w:styleId="Head">
    <w:name w:val="Head"/>
    <w:basedOn w:val="a"/>
    <w:rsid w:val="00CA7CE5"/>
    <w:pPr>
      <w:autoSpaceDE w:val="0"/>
      <w:autoSpaceDN w:val="0"/>
      <w:adjustRightInd w:val="0"/>
      <w:spacing w:before="283" w:after="1814" w:line="274" w:lineRule="auto"/>
      <w:textAlignment w:val="baseline"/>
    </w:pPr>
    <w:rPr>
      <w:rFonts w:ascii="KabelC Medium Medium" w:eastAsia="Calibri" w:hAnsi="KabelC Medium Medium" w:cs="KabelC Medium Medium"/>
      <w:color w:val="000000"/>
      <w:sz w:val="28"/>
      <w:szCs w:val="28"/>
      <w:lang w:val="en-US" w:eastAsia="en-US"/>
    </w:rPr>
  </w:style>
  <w:style w:type="character" w:customStyle="1" w:styleId="HTMLPreformattedChar1">
    <w:name w:val="HTML Preformatted Char1"/>
    <w:uiPriority w:val="99"/>
    <w:rsid w:val="00CA7CE5"/>
    <w:rPr>
      <w:rFonts w:ascii="Courier New" w:hAnsi="Courier New"/>
      <w:lang w:val="ru-RU" w:eastAsia="ru-RU"/>
    </w:rPr>
  </w:style>
  <w:style w:type="character" w:customStyle="1" w:styleId="ListLabel4">
    <w:name w:val="ListLabel 4"/>
    <w:uiPriority w:val="99"/>
    <w:rsid w:val="00CA7CE5"/>
  </w:style>
  <w:style w:type="character" w:customStyle="1" w:styleId="ListLabel5">
    <w:name w:val="ListLabel 5"/>
    <w:uiPriority w:val="99"/>
    <w:rsid w:val="00CA7CE5"/>
  </w:style>
  <w:style w:type="character" w:customStyle="1" w:styleId="Zag11">
    <w:name w:val="Zag_11"/>
    <w:uiPriority w:val="99"/>
    <w:rsid w:val="00CA7CE5"/>
  </w:style>
  <w:style w:type="character" w:customStyle="1" w:styleId="ListLabel6">
    <w:name w:val="ListLabel 6"/>
    <w:uiPriority w:val="99"/>
    <w:rsid w:val="00CA7CE5"/>
  </w:style>
  <w:style w:type="character" w:customStyle="1" w:styleId="ListLabel7">
    <w:name w:val="ListLabel 7"/>
    <w:uiPriority w:val="99"/>
    <w:rsid w:val="00CA7CE5"/>
  </w:style>
  <w:style w:type="character" w:customStyle="1" w:styleId="ListLabel8">
    <w:name w:val="ListLabel 8"/>
    <w:uiPriority w:val="99"/>
    <w:rsid w:val="00CA7CE5"/>
  </w:style>
  <w:style w:type="character" w:customStyle="1" w:styleId="ListLabel9">
    <w:name w:val="ListLabel 9"/>
    <w:uiPriority w:val="99"/>
    <w:rsid w:val="00CA7CE5"/>
  </w:style>
  <w:style w:type="character" w:customStyle="1" w:styleId="ListLabel10">
    <w:name w:val="ListLabel 10"/>
    <w:uiPriority w:val="99"/>
    <w:rsid w:val="00CA7CE5"/>
  </w:style>
  <w:style w:type="paragraph" w:customStyle="1" w:styleId="af7">
    <w:name w:val="Заглавие"/>
    <w:basedOn w:val="a3"/>
    <w:next w:val="af8"/>
    <w:uiPriority w:val="99"/>
    <w:rsid w:val="00CA7CE5"/>
    <w:pPr>
      <w:suppressLineNumbers/>
      <w:spacing w:before="120" w:after="120"/>
      <w:jc w:val="center"/>
    </w:pPr>
    <w:rPr>
      <w:rFonts w:cs="Mangal"/>
      <w:b/>
      <w:bCs/>
      <w:i/>
      <w:iCs/>
      <w:color w:val="00000A"/>
      <w:sz w:val="24"/>
      <w:szCs w:val="24"/>
    </w:rPr>
  </w:style>
  <w:style w:type="paragraph" w:styleId="af8">
    <w:name w:val="Subtitle"/>
    <w:basedOn w:val="a7"/>
    <w:next w:val="a8"/>
    <w:link w:val="af9"/>
    <w:uiPriority w:val="99"/>
    <w:qFormat/>
    <w:rsid w:val="00CA7CE5"/>
    <w:pPr>
      <w:jc w:val="center"/>
    </w:pPr>
    <w:rPr>
      <w:i/>
      <w:iCs/>
      <w:color w:val="00000A"/>
    </w:rPr>
  </w:style>
  <w:style w:type="character" w:customStyle="1" w:styleId="af9">
    <w:name w:val="Подзаголовок Знак"/>
    <w:basedOn w:val="a0"/>
    <w:link w:val="af8"/>
    <w:uiPriority w:val="11"/>
    <w:rsid w:val="00CA7CE5"/>
    <w:rPr>
      <w:rFonts w:ascii="Arial" w:eastAsia="Microsoft YaHei" w:hAnsi="Arial" w:cs="Mangal"/>
      <w:i/>
      <w:iCs/>
      <w:color w:val="00000A"/>
      <w:sz w:val="28"/>
      <w:szCs w:val="28"/>
      <w:lang w:eastAsia="ru-RU"/>
    </w:rPr>
  </w:style>
  <w:style w:type="paragraph" w:customStyle="1" w:styleId="Osnova">
    <w:name w:val="Osnova"/>
    <w:basedOn w:val="a3"/>
    <w:uiPriority w:val="99"/>
    <w:rsid w:val="00CA7CE5"/>
    <w:pPr>
      <w:widowControl w:val="0"/>
      <w:spacing w:line="213" w:lineRule="exact"/>
      <w:ind w:firstLine="339"/>
      <w:jc w:val="both"/>
    </w:pPr>
    <w:rPr>
      <w:rFonts w:ascii="NewtonCSanPin" w:hAnsi="NewtonCSanPin" w:cs="NewtonCSanPin"/>
      <w:color w:val="000000"/>
      <w:sz w:val="21"/>
      <w:szCs w:val="21"/>
    </w:rPr>
  </w:style>
  <w:style w:type="paragraph" w:customStyle="1" w:styleId="Zag3">
    <w:name w:val="Zag_3"/>
    <w:basedOn w:val="a3"/>
    <w:uiPriority w:val="99"/>
    <w:rsid w:val="00CA7CE5"/>
    <w:pPr>
      <w:widowControl w:val="0"/>
      <w:spacing w:after="68" w:line="282" w:lineRule="exact"/>
      <w:jc w:val="center"/>
    </w:pPr>
    <w:rPr>
      <w:rFonts w:ascii="Times New Roman" w:hAnsi="Times New Roman"/>
      <w:i/>
      <w:iCs/>
      <w:color w:val="000000"/>
    </w:rPr>
  </w:style>
  <w:style w:type="paragraph" w:customStyle="1" w:styleId="Zag2">
    <w:name w:val="Zag_2"/>
    <w:basedOn w:val="a3"/>
    <w:uiPriority w:val="99"/>
    <w:rsid w:val="00CA7CE5"/>
    <w:pPr>
      <w:widowControl w:val="0"/>
      <w:spacing w:after="129" w:line="291" w:lineRule="exact"/>
      <w:jc w:val="center"/>
    </w:pPr>
    <w:rPr>
      <w:rFonts w:ascii="Times New Roman" w:hAnsi="Times New Roman"/>
      <w:b/>
      <w:bCs/>
      <w:color w:val="000000"/>
    </w:rPr>
  </w:style>
  <w:style w:type="paragraph" w:styleId="afa">
    <w:name w:val="Normal (Web)"/>
    <w:basedOn w:val="a3"/>
    <w:uiPriority w:val="99"/>
    <w:rsid w:val="00CA7CE5"/>
    <w:pPr>
      <w:spacing w:before="28" w:after="28"/>
    </w:pPr>
    <w:rPr>
      <w:color w:val="00000A"/>
    </w:rPr>
  </w:style>
  <w:style w:type="paragraph" w:customStyle="1" w:styleId="32">
    <w:name w:val="Заголовок 3+"/>
    <w:basedOn w:val="a3"/>
    <w:uiPriority w:val="99"/>
    <w:rsid w:val="00CA7CE5"/>
    <w:pPr>
      <w:widowControl w:val="0"/>
      <w:overflowPunct w:val="0"/>
      <w:spacing w:before="240" w:after="0"/>
      <w:jc w:val="center"/>
      <w:textAlignment w:val="baseline"/>
    </w:pPr>
    <w:rPr>
      <w:b/>
      <w:color w:val="00000A"/>
      <w:sz w:val="28"/>
      <w:szCs w:val="20"/>
    </w:rPr>
  </w:style>
  <w:style w:type="character" w:customStyle="1" w:styleId="10">
    <w:name w:val="Заголовок 1 Знак"/>
    <w:basedOn w:val="a0"/>
    <w:link w:val="1"/>
    <w:uiPriority w:val="9"/>
    <w:rsid w:val="0007415B"/>
    <w:rPr>
      <w:rFonts w:ascii="Cambria" w:eastAsia="Times New Roman" w:hAnsi="Cambria" w:cs="Times New Roman"/>
      <w:b/>
      <w:bCs/>
      <w:iCs/>
      <w:color w:val="622423"/>
      <w:szCs w:val="20"/>
      <w:shd w:val="clear" w:color="auto" w:fill="F2DBDB"/>
      <w:lang w:val="en-US" w:bidi="en-US"/>
    </w:rPr>
  </w:style>
  <w:style w:type="character" w:customStyle="1" w:styleId="30">
    <w:name w:val="Заголовок 3 Знак"/>
    <w:basedOn w:val="a0"/>
    <w:link w:val="3"/>
    <w:uiPriority w:val="9"/>
    <w:rsid w:val="0007415B"/>
    <w:rPr>
      <w:rFonts w:ascii="Cambria" w:eastAsia="Times New Roman" w:hAnsi="Cambria" w:cs="Times New Roman"/>
      <w:b/>
      <w:bCs/>
      <w:iCs/>
      <w:color w:val="943634"/>
      <w:szCs w:val="20"/>
      <w:lang w:val="en-US" w:bidi="en-US"/>
    </w:rPr>
  </w:style>
  <w:style w:type="character" w:customStyle="1" w:styleId="40">
    <w:name w:val="Заголовок 4 Знак"/>
    <w:basedOn w:val="a0"/>
    <w:link w:val="4"/>
    <w:uiPriority w:val="9"/>
    <w:rsid w:val="0007415B"/>
    <w:rPr>
      <w:rFonts w:ascii="Cambria" w:eastAsia="Times New Roman" w:hAnsi="Cambria" w:cs="Times New Roman"/>
      <w:b/>
      <w:bCs/>
      <w:iCs/>
      <w:color w:val="943634"/>
      <w:szCs w:val="20"/>
      <w:lang w:val="en-US" w:bidi="en-US"/>
    </w:rPr>
  </w:style>
  <w:style w:type="character" w:customStyle="1" w:styleId="50">
    <w:name w:val="Заголовок 5 Знак"/>
    <w:basedOn w:val="a0"/>
    <w:link w:val="5"/>
    <w:uiPriority w:val="9"/>
    <w:rsid w:val="0007415B"/>
    <w:rPr>
      <w:rFonts w:ascii="Cambria" w:eastAsia="Times New Roman" w:hAnsi="Cambria" w:cs="Times New Roman"/>
      <w:b/>
      <w:bCs/>
      <w:iCs/>
      <w:color w:val="943634"/>
      <w:szCs w:val="20"/>
      <w:lang w:val="en-US" w:bidi="en-US"/>
    </w:rPr>
  </w:style>
  <w:style w:type="character" w:customStyle="1" w:styleId="60">
    <w:name w:val="Заголовок 6 Знак"/>
    <w:basedOn w:val="a0"/>
    <w:link w:val="6"/>
    <w:uiPriority w:val="9"/>
    <w:rsid w:val="0007415B"/>
    <w:rPr>
      <w:rFonts w:ascii="Cambria" w:eastAsia="Times New Roman" w:hAnsi="Cambria" w:cs="Times New Roman"/>
      <w:iCs/>
      <w:color w:val="943634"/>
      <w:szCs w:val="20"/>
      <w:lang w:val="en-US" w:bidi="en-US"/>
    </w:rPr>
  </w:style>
  <w:style w:type="character" w:customStyle="1" w:styleId="70">
    <w:name w:val="Заголовок 7 Знак"/>
    <w:basedOn w:val="a0"/>
    <w:link w:val="7"/>
    <w:uiPriority w:val="9"/>
    <w:rsid w:val="0007415B"/>
    <w:rPr>
      <w:rFonts w:ascii="Cambria" w:eastAsia="Times New Roman" w:hAnsi="Cambria" w:cs="Times New Roman"/>
      <w:iCs/>
      <w:color w:val="943634"/>
      <w:szCs w:val="20"/>
      <w:lang w:val="en-US" w:bidi="en-US"/>
    </w:rPr>
  </w:style>
  <w:style w:type="character" w:customStyle="1" w:styleId="80">
    <w:name w:val="Заголовок 8 Знак"/>
    <w:basedOn w:val="a0"/>
    <w:link w:val="8"/>
    <w:uiPriority w:val="9"/>
    <w:rsid w:val="0007415B"/>
    <w:rPr>
      <w:rFonts w:ascii="Cambria" w:eastAsia="Times New Roman" w:hAnsi="Cambria" w:cs="Times New Roman"/>
      <w:iCs/>
      <w:color w:val="C0504D"/>
      <w:szCs w:val="20"/>
      <w:lang w:val="en-US" w:bidi="en-US"/>
    </w:rPr>
  </w:style>
  <w:style w:type="character" w:customStyle="1" w:styleId="90">
    <w:name w:val="Заголовок 9 Знак"/>
    <w:basedOn w:val="a0"/>
    <w:link w:val="9"/>
    <w:uiPriority w:val="9"/>
    <w:rsid w:val="0007415B"/>
    <w:rPr>
      <w:rFonts w:ascii="Cambria" w:eastAsia="Times New Roman" w:hAnsi="Cambria" w:cs="Times New Roman"/>
      <w:iCs/>
      <w:color w:val="C0504D"/>
      <w:sz w:val="20"/>
      <w:szCs w:val="20"/>
      <w:lang w:val="en-US" w:bidi="en-US"/>
    </w:rPr>
  </w:style>
  <w:style w:type="numbering" w:customStyle="1" w:styleId="22">
    <w:name w:val="Нет списка2"/>
    <w:next w:val="a2"/>
    <w:uiPriority w:val="99"/>
    <w:semiHidden/>
    <w:unhideWhenUsed/>
    <w:rsid w:val="0007415B"/>
  </w:style>
  <w:style w:type="paragraph" w:styleId="afb">
    <w:name w:val="caption"/>
    <w:basedOn w:val="a"/>
    <w:next w:val="a"/>
    <w:uiPriority w:val="35"/>
    <w:qFormat/>
    <w:rsid w:val="0007415B"/>
    <w:pPr>
      <w:spacing w:after="0" w:line="240" w:lineRule="auto"/>
    </w:pPr>
    <w:rPr>
      <w:rFonts w:ascii="Times New Roman" w:hAnsi="Times New Roman"/>
      <w:b/>
      <w:bCs/>
      <w:color w:val="943634"/>
      <w:sz w:val="18"/>
      <w:szCs w:val="18"/>
    </w:rPr>
  </w:style>
  <w:style w:type="character" w:styleId="afc">
    <w:name w:val="Strong"/>
    <w:uiPriority w:val="22"/>
    <w:qFormat/>
    <w:rsid w:val="0007415B"/>
    <w:rPr>
      <w:b/>
      <w:bCs/>
      <w:spacing w:val="0"/>
    </w:rPr>
  </w:style>
  <w:style w:type="character" w:styleId="afd">
    <w:name w:val="Emphasis"/>
    <w:uiPriority w:val="20"/>
    <w:qFormat/>
    <w:rsid w:val="0007415B"/>
    <w:rPr>
      <w:rFonts w:ascii="Cambria" w:eastAsia="Times New Roman" w:hAnsi="Cambria" w:cs="Times New Roman"/>
      <w:b/>
      <w:bCs/>
      <w:i/>
      <w:iCs/>
      <w:color w:val="C0504D"/>
      <w:bdr w:val="single" w:sz="18" w:space="0" w:color="F2DBDB"/>
      <w:shd w:val="clear" w:color="auto" w:fill="F2DBDB"/>
    </w:rPr>
  </w:style>
  <w:style w:type="paragraph" w:styleId="23">
    <w:name w:val="Quote"/>
    <w:basedOn w:val="a"/>
    <w:next w:val="a"/>
    <w:link w:val="24"/>
    <w:uiPriority w:val="29"/>
    <w:qFormat/>
    <w:rsid w:val="0007415B"/>
    <w:pPr>
      <w:spacing w:after="0" w:line="240" w:lineRule="auto"/>
    </w:pPr>
    <w:rPr>
      <w:rFonts w:ascii="Times New Roman" w:hAnsi="Times New Roman"/>
      <w:i/>
      <w:color w:val="943634"/>
      <w:sz w:val="20"/>
      <w:szCs w:val="20"/>
      <w:lang w:val="en-US" w:bidi="en-US"/>
    </w:rPr>
  </w:style>
  <w:style w:type="character" w:customStyle="1" w:styleId="24">
    <w:name w:val="Цитата 2 Знак"/>
    <w:basedOn w:val="a0"/>
    <w:link w:val="23"/>
    <w:uiPriority w:val="29"/>
    <w:rsid w:val="0007415B"/>
    <w:rPr>
      <w:rFonts w:ascii="Times New Roman" w:eastAsia="Times New Roman" w:hAnsi="Times New Roman" w:cs="Times New Roman"/>
      <w:i/>
      <w:color w:val="943634"/>
      <w:sz w:val="20"/>
      <w:szCs w:val="20"/>
      <w:lang w:val="en-US" w:bidi="en-US"/>
    </w:rPr>
  </w:style>
  <w:style w:type="paragraph" w:styleId="afe">
    <w:name w:val="Intense Quote"/>
    <w:basedOn w:val="a"/>
    <w:next w:val="a"/>
    <w:link w:val="aff"/>
    <w:uiPriority w:val="30"/>
    <w:qFormat/>
    <w:rsid w:val="0007415B"/>
    <w:pPr>
      <w:pBdr>
        <w:top w:val="dotted" w:sz="8" w:space="10" w:color="C0504D"/>
        <w:bottom w:val="dotted" w:sz="8" w:space="10" w:color="C0504D"/>
      </w:pBdr>
      <w:spacing w:after="0" w:line="300" w:lineRule="auto"/>
      <w:ind w:left="2160" w:right="2160"/>
      <w:jc w:val="center"/>
    </w:pPr>
    <w:rPr>
      <w:rFonts w:ascii="Cambria" w:hAnsi="Cambria"/>
      <w:b/>
      <w:bCs/>
      <w:iCs/>
      <w:color w:val="C0504D"/>
      <w:sz w:val="20"/>
      <w:szCs w:val="20"/>
      <w:lang w:val="en-US" w:bidi="en-US"/>
    </w:rPr>
  </w:style>
  <w:style w:type="character" w:customStyle="1" w:styleId="aff">
    <w:name w:val="Выделенная цитата Знак"/>
    <w:basedOn w:val="a0"/>
    <w:link w:val="afe"/>
    <w:uiPriority w:val="30"/>
    <w:rsid w:val="0007415B"/>
    <w:rPr>
      <w:rFonts w:ascii="Cambria" w:eastAsia="Times New Roman" w:hAnsi="Cambria" w:cs="Times New Roman"/>
      <w:b/>
      <w:bCs/>
      <w:iCs/>
      <w:color w:val="C0504D"/>
      <w:sz w:val="20"/>
      <w:szCs w:val="20"/>
      <w:lang w:val="en-US" w:bidi="en-US"/>
    </w:rPr>
  </w:style>
  <w:style w:type="character" w:styleId="aff0">
    <w:name w:val="Subtle Emphasis"/>
    <w:uiPriority w:val="19"/>
    <w:qFormat/>
    <w:rsid w:val="0007415B"/>
    <w:rPr>
      <w:rFonts w:ascii="Cambria" w:eastAsia="Times New Roman" w:hAnsi="Cambria" w:cs="Times New Roman"/>
      <w:i/>
      <w:iCs/>
      <w:color w:val="C0504D"/>
    </w:rPr>
  </w:style>
  <w:style w:type="character" w:styleId="aff1">
    <w:name w:val="Intense Emphasis"/>
    <w:uiPriority w:val="21"/>
    <w:qFormat/>
    <w:rsid w:val="0007415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2">
    <w:name w:val="Subtle Reference"/>
    <w:uiPriority w:val="31"/>
    <w:qFormat/>
    <w:rsid w:val="0007415B"/>
    <w:rPr>
      <w:i/>
      <w:iCs/>
      <w:smallCaps/>
      <w:color w:val="C0504D"/>
      <w:u w:color="C0504D"/>
    </w:rPr>
  </w:style>
  <w:style w:type="character" w:styleId="aff3">
    <w:name w:val="Intense Reference"/>
    <w:uiPriority w:val="32"/>
    <w:qFormat/>
    <w:rsid w:val="0007415B"/>
    <w:rPr>
      <w:b/>
      <w:bCs/>
      <w:i/>
      <w:iCs/>
      <w:smallCaps/>
      <w:color w:val="C0504D"/>
      <w:u w:color="C0504D"/>
    </w:rPr>
  </w:style>
  <w:style w:type="character" w:styleId="aff4">
    <w:name w:val="Book Title"/>
    <w:uiPriority w:val="33"/>
    <w:qFormat/>
    <w:rsid w:val="0007415B"/>
    <w:rPr>
      <w:rFonts w:ascii="Cambria" w:eastAsia="Times New Roman" w:hAnsi="Cambria" w:cs="Times New Roman"/>
      <w:b/>
      <w:bCs/>
      <w:i/>
      <w:iCs/>
      <w:smallCaps/>
      <w:color w:val="943634"/>
      <w:u w:val="single"/>
    </w:rPr>
  </w:style>
  <w:style w:type="paragraph" w:styleId="aff5">
    <w:name w:val="TOC Heading"/>
    <w:basedOn w:val="1"/>
    <w:next w:val="a"/>
    <w:uiPriority w:val="39"/>
    <w:qFormat/>
    <w:rsid w:val="0007415B"/>
    <w:pPr>
      <w:outlineLvl w:val="9"/>
    </w:pPr>
  </w:style>
  <w:style w:type="table" w:customStyle="1" w:styleId="25">
    <w:name w:val="Сетка таблицы2"/>
    <w:basedOn w:val="a1"/>
    <w:next w:val="af2"/>
    <w:rsid w:val="0007415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uiPriority w:val="1"/>
    <w:qFormat/>
    <w:rsid w:val="0007415B"/>
    <w:pPr>
      <w:spacing w:after="0" w:line="240" w:lineRule="auto"/>
    </w:pPr>
    <w:rPr>
      <w:rFonts w:ascii="Calibri" w:eastAsia="Times New Roman" w:hAnsi="Calibri" w:cs="Calibri"/>
    </w:rPr>
  </w:style>
  <w:style w:type="table" w:customStyle="1" w:styleId="33">
    <w:name w:val="Сетка таблицы3"/>
    <w:basedOn w:val="a1"/>
    <w:next w:val="af2"/>
    <w:uiPriority w:val="99"/>
    <w:rsid w:val="0007415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07415B"/>
    <w:pPr>
      <w:ind w:left="720"/>
    </w:pPr>
    <w:rPr>
      <w:kern w:val="1"/>
      <w:lang w:val="en-US" w:eastAsia="ar-SA"/>
    </w:rPr>
  </w:style>
  <w:style w:type="character" w:customStyle="1" w:styleId="aff6">
    <w:name w:val="Основной текст_"/>
    <w:link w:val="19"/>
    <w:uiPriority w:val="99"/>
    <w:locked/>
    <w:rsid w:val="0007415B"/>
    <w:rPr>
      <w:sz w:val="21"/>
      <w:shd w:val="clear" w:color="auto" w:fill="FFFFFF"/>
    </w:rPr>
  </w:style>
  <w:style w:type="paragraph" w:customStyle="1" w:styleId="19">
    <w:name w:val="Основной текст1"/>
    <w:basedOn w:val="a"/>
    <w:link w:val="aff6"/>
    <w:uiPriority w:val="99"/>
    <w:rsid w:val="0007415B"/>
    <w:pPr>
      <w:shd w:val="clear" w:color="auto" w:fill="FFFFFF"/>
      <w:spacing w:before="60" w:after="0" w:line="216" w:lineRule="exact"/>
      <w:jc w:val="both"/>
    </w:pPr>
    <w:rPr>
      <w:rFonts w:asciiTheme="minorHAnsi" w:eastAsiaTheme="minorHAnsi" w:hAnsiTheme="minorHAnsi" w:cstheme="minorBidi"/>
      <w:sz w:val="21"/>
      <w:lang w:eastAsia="en-US"/>
    </w:rPr>
  </w:style>
  <w:style w:type="character" w:customStyle="1" w:styleId="82">
    <w:name w:val="Основной текст + 8"/>
    <w:aliases w:val="5 pt"/>
    <w:uiPriority w:val="99"/>
    <w:rsid w:val="0007415B"/>
    <w:rPr>
      <w:rFonts w:ascii="Times New Roman" w:hAnsi="Times New Roman"/>
      <w:spacing w:val="0"/>
      <w:sz w:val="17"/>
      <w:shd w:val="clear" w:color="auto" w:fill="FFFFFF"/>
    </w:rPr>
  </w:style>
  <w:style w:type="paragraph" w:styleId="aff7">
    <w:name w:val="header"/>
    <w:basedOn w:val="a"/>
    <w:link w:val="aff8"/>
    <w:uiPriority w:val="99"/>
    <w:rsid w:val="0007415B"/>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07415B"/>
    <w:rPr>
      <w:rFonts w:ascii="Calibri" w:eastAsia="Times New Roman" w:hAnsi="Calibri" w:cs="Times New Roman"/>
      <w:lang w:eastAsia="ru-RU"/>
    </w:rPr>
  </w:style>
  <w:style w:type="paragraph" w:styleId="aff9">
    <w:name w:val="footer"/>
    <w:basedOn w:val="a"/>
    <w:link w:val="affa"/>
    <w:uiPriority w:val="99"/>
    <w:rsid w:val="0007415B"/>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07415B"/>
    <w:rPr>
      <w:rFonts w:ascii="Calibri" w:eastAsia="Times New Roman" w:hAnsi="Calibri" w:cs="Times New Roman"/>
      <w:lang w:eastAsia="ru-RU"/>
    </w:rPr>
  </w:style>
  <w:style w:type="character" w:customStyle="1" w:styleId="NoSpacingChar">
    <w:name w:val="No Spacing Char"/>
    <w:basedOn w:val="a0"/>
    <w:uiPriority w:val="99"/>
    <w:locked/>
    <w:rsid w:val="0007415B"/>
    <w:rPr>
      <w:rFonts w:ascii="Calibri" w:eastAsia="Times New Roman" w:hAnsi="Calibri" w:cs="Times New Roman"/>
      <w:sz w:val="22"/>
      <w:szCs w:val="22"/>
      <w:lang w:val="ru-RU" w:eastAsia="en-US" w:bidi="ar-SA"/>
    </w:rPr>
  </w:style>
  <w:style w:type="paragraph" w:customStyle="1" w:styleId="27">
    <w:name w:val="Без интервала2"/>
    <w:uiPriority w:val="99"/>
    <w:rsid w:val="0007415B"/>
    <w:pPr>
      <w:spacing w:after="0" w:line="240" w:lineRule="auto"/>
    </w:pPr>
    <w:rPr>
      <w:rFonts w:ascii="Calibri" w:eastAsia="Times New Roman" w:hAnsi="Calibri" w:cs="Times New Roman"/>
    </w:rPr>
  </w:style>
  <w:style w:type="character" w:styleId="affb">
    <w:name w:val="Hyperlink"/>
    <w:basedOn w:val="a0"/>
    <w:uiPriority w:val="99"/>
    <w:semiHidden/>
    <w:unhideWhenUsed/>
    <w:rsid w:val="0007415B"/>
    <w:rPr>
      <w:color w:val="0000FF"/>
      <w:u w:val="single"/>
    </w:rPr>
  </w:style>
  <w:style w:type="character" w:customStyle="1" w:styleId="FontStyle18">
    <w:name w:val="Font Style18"/>
    <w:uiPriority w:val="99"/>
    <w:rsid w:val="0007415B"/>
    <w:rPr>
      <w:rFonts w:ascii="Trebuchet MS" w:hAnsi="Trebuchet MS"/>
      <w:b/>
      <w:spacing w:val="-10"/>
      <w:sz w:val="28"/>
    </w:rPr>
  </w:style>
  <w:style w:type="character" w:customStyle="1" w:styleId="FontStyle26">
    <w:name w:val="Font Style26"/>
    <w:uiPriority w:val="99"/>
    <w:rsid w:val="0007415B"/>
    <w:rPr>
      <w:rFonts w:ascii="Microsoft Sans Serif" w:hAnsi="Microsoft Sans Serif"/>
      <w:b/>
      <w:sz w:val="18"/>
    </w:rPr>
  </w:style>
  <w:style w:type="character" w:customStyle="1" w:styleId="affc">
    <w:name w:val="Маркеры списка"/>
    <w:uiPriority w:val="99"/>
    <w:rsid w:val="0007415B"/>
    <w:rPr>
      <w:rFonts w:ascii="OpenSymbol" w:eastAsia="OpenSymbol" w:hAnsi="OpenSymbol"/>
    </w:rPr>
  </w:style>
  <w:style w:type="character" w:customStyle="1" w:styleId="ListLabel11">
    <w:name w:val="ListLabel 11"/>
    <w:uiPriority w:val="99"/>
    <w:rsid w:val="0007415B"/>
  </w:style>
  <w:style w:type="character" w:customStyle="1" w:styleId="ListLabel12">
    <w:name w:val="ListLabel 12"/>
    <w:uiPriority w:val="99"/>
    <w:rsid w:val="0007415B"/>
  </w:style>
  <w:style w:type="character" w:customStyle="1" w:styleId="ListLabel13">
    <w:name w:val="ListLabel 13"/>
    <w:uiPriority w:val="99"/>
    <w:rsid w:val="0007415B"/>
  </w:style>
  <w:style w:type="character" w:customStyle="1" w:styleId="ListLabel14">
    <w:name w:val="ListLabel 14"/>
    <w:uiPriority w:val="99"/>
    <w:rsid w:val="0007415B"/>
  </w:style>
  <w:style w:type="character" w:customStyle="1" w:styleId="ListLabel15">
    <w:name w:val="ListLabel 15"/>
    <w:uiPriority w:val="99"/>
    <w:rsid w:val="0007415B"/>
  </w:style>
  <w:style w:type="character" w:customStyle="1" w:styleId="ListLabel16">
    <w:name w:val="ListLabel 16"/>
    <w:uiPriority w:val="99"/>
    <w:rsid w:val="0007415B"/>
  </w:style>
  <w:style w:type="character" w:customStyle="1" w:styleId="ListLabel17">
    <w:name w:val="ListLabel 17"/>
    <w:uiPriority w:val="99"/>
    <w:rsid w:val="0007415B"/>
  </w:style>
  <w:style w:type="character" w:customStyle="1" w:styleId="ListLabel18">
    <w:name w:val="ListLabel 18"/>
    <w:uiPriority w:val="99"/>
    <w:rsid w:val="0007415B"/>
  </w:style>
  <w:style w:type="character" w:customStyle="1" w:styleId="ListLabel19">
    <w:name w:val="ListLabel 19"/>
    <w:uiPriority w:val="99"/>
    <w:rsid w:val="0007415B"/>
  </w:style>
  <w:style w:type="character" w:customStyle="1" w:styleId="ListLabel20">
    <w:name w:val="ListLabel 20"/>
    <w:uiPriority w:val="99"/>
    <w:rsid w:val="0007415B"/>
  </w:style>
  <w:style w:type="character" w:customStyle="1" w:styleId="1a">
    <w:name w:val="Название Знак1"/>
    <w:basedOn w:val="a0"/>
    <w:uiPriority w:val="10"/>
    <w:rsid w:val="0007415B"/>
    <w:rPr>
      <w:rFonts w:asciiTheme="majorHAnsi" w:eastAsiaTheme="majorEastAsia" w:hAnsiTheme="majorHAnsi" w:cstheme="majorBidi"/>
      <w:b/>
      <w:bCs/>
      <w:kern w:val="28"/>
      <w:sz w:val="32"/>
      <w:szCs w:val="32"/>
    </w:rPr>
  </w:style>
  <w:style w:type="paragraph" w:customStyle="1" w:styleId="28">
    <w:name w:val="Абзац списка2"/>
    <w:basedOn w:val="a3"/>
    <w:uiPriority w:val="99"/>
    <w:rsid w:val="0007415B"/>
    <w:pPr>
      <w:tabs>
        <w:tab w:val="clear" w:pos="708"/>
        <w:tab w:val="left" w:pos="709"/>
      </w:tabs>
      <w:spacing w:after="0" w:line="100" w:lineRule="atLeast"/>
      <w:ind w:left="720" w:firstLine="709"/>
      <w:jc w:val="both"/>
    </w:pPr>
    <w:rPr>
      <w:color w:val="00000A"/>
    </w:rPr>
  </w:style>
  <w:style w:type="character" w:customStyle="1" w:styleId="1b">
    <w:name w:val="Верхний колонтитул Знак1"/>
    <w:basedOn w:val="a0"/>
    <w:uiPriority w:val="99"/>
    <w:semiHidden/>
    <w:rsid w:val="0007415B"/>
  </w:style>
  <w:style w:type="character" w:customStyle="1" w:styleId="1c">
    <w:name w:val="Нижний колонтитул Знак1"/>
    <w:basedOn w:val="a0"/>
    <w:uiPriority w:val="99"/>
    <w:semiHidden/>
    <w:rsid w:val="0007415B"/>
  </w:style>
  <w:style w:type="paragraph" w:customStyle="1" w:styleId="Style3">
    <w:name w:val="Style3"/>
    <w:basedOn w:val="a3"/>
    <w:uiPriority w:val="99"/>
    <w:rsid w:val="0007415B"/>
    <w:pPr>
      <w:widowControl w:val="0"/>
      <w:tabs>
        <w:tab w:val="clear" w:pos="708"/>
        <w:tab w:val="left" w:pos="709"/>
      </w:tabs>
      <w:spacing w:after="0" w:line="240" w:lineRule="exact"/>
      <w:ind w:firstLine="281"/>
      <w:jc w:val="both"/>
    </w:pPr>
    <w:rPr>
      <w:rFonts w:ascii="Microsoft Sans Serif" w:hAnsi="Microsoft Sans Serif"/>
      <w:color w:val="00000A"/>
      <w:sz w:val="24"/>
      <w:szCs w:val="24"/>
    </w:rPr>
  </w:style>
  <w:style w:type="paragraph" w:customStyle="1" w:styleId="Style7">
    <w:name w:val="Style7"/>
    <w:basedOn w:val="a3"/>
    <w:uiPriority w:val="99"/>
    <w:rsid w:val="0007415B"/>
    <w:pPr>
      <w:widowControl w:val="0"/>
      <w:tabs>
        <w:tab w:val="clear" w:pos="708"/>
        <w:tab w:val="left" w:pos="709"/>
      </w:tabs>
      <w:spacing w:after="0" w:line="242" w:lineRule="exact"/>
    </w:pPr>
    <w:rPr>
      <w:rFonts w:ascii="Microsoft Sans Serif" w:hAnsi="Microsoft Sans Serif"/>
      <w:color w:val="00000A"/>
      <w:sz w:val="24"/>
      <w:szCs w:val="24"/>
    </w:rPr>
  </w:style>
  <w:style w:type="paragraph" w:customStyle="1" w:styleId="Style10">
    <w:name w:val="Style10"/>
    <w:basedOn w:val="a3"/>
    <w:uiPriority w:val="99"/>
    <w:rsid w:val="00BD3597"/>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E5"/>
    <w:rPr>
      <w:rFonts w:ascii="Calibri" w:eastAsia="Times New Roman" w:hAnsi="Calibri" w:cs="Times New Roman"/>
      <w:lang w:eastAsia="ru-RU"/>
    </w:rPr>
  </w:style>
  <w:style w:type="paragraph" w:styleId="1">
    <w:name w:val="heading 1"/>
    <w:basedOn w:val="a"/>
    <w:next w:val="a"/>
    <w:link w:val="10"/>
    <w:uiPriority w:val="9"/>
    <w:qFormat/>
    <w:rsid w:val="0007415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b/>
      <w:bCs/>
      <w:iCs/>
      <w:color w:val="622423"/>
      <w:szCs w:val="20"/>
      <w:lang w:val="en-US" w:bidi="en-US"/>
    </w:rPr>
  </w:style>
  <w:style w:type="paragraph" w:styleId="2">
    <w:name w:val="heading 2"/>
    <w:basedOn w:val="a"/>
    <w:next w:val="a"/>
    <w:link w:val="20"/>
    <w:uiPriority w:val="9"/>
    <w:qFormat/>
    <w:rsid w:val="00CA7CE5"/>
    <w:pPr>
      <w:keepNext/>
      <w:spacing w:after="0" w:line="240" w:lineRule="auto"/>
      <w:outlineLvl w:val="1"/>
    </w:pPr>
    <w:rPr>
      <w:rFonts w:ascii="Times New Roman" w:eastAsia="Calibri" w:hAnsi="Times New Roman"/>
      <w:i/>
      <w:iCs/>
      <w:sz w:val="24"/>
      <w:szCs w:val="24"/>
    </w:rPr>
  </w:style>
  <w:style w:type="paragraph" w:styleId="3">
    <w:name w:val="heading 3"/>
    <w:basedOn w:val="a"/>
    <w:next w:val="a"/>
    <w:link w:val="30"/>
    <w:uiPriority w:val="9"/>
    <w:qFormat/>
    <w:rsid w:val="0007415B"/>
    <w:pPr>
      <w:pBdr>
        <w:left w:val="single" w:sz="48" w:space="2" w:color="C0504D"/>
        <w:bottom w:val="single" w:sz="4" w:space="0" w:color="C0504D"/>
      </w:pBdr>
      <w:spacing w:before="200" w:after="100" w:line="240" w:lineRule="auto"/>
      <w:ind w:left="144"/>
      <w:outlineLvl w:val="2"/>
    </w:pPr>
    <w:rPr>
      <w:rFonts w:ascii="Cambria" w:hAnsi="Cambria"/>
      <w:b/>
      <w:bCs/>
      <w:iCs/>
      <w:color w:val="943634"/>
      <w:szCs w:val="20"/>
      <w:lang w:val="en-US" w:bidi="en-US"/>
    </w:rPr>
  </w:style>
  <w:style w:type="paragraph" w:styleId="4">
    <w:name w:val="heading 4"/>
    <w:basedOn w:val="a"/>
    <w:next w:val="a"/>
    <w:link w:val="40"/>
    <w:uiPriority w:val="9"/>
    <w:qFormat/>
    <w:rsid w:val="0007415B"/>
    <w:pPr>
      <w:pBdr>
        <w:left w:val="single" w:sz="4" w:space="2" w:color="C0504D"/>
        <w:bottom w:val="single" w:sz="4" w:space="2" w:color="C0504D"/>
      </w:pBdr>
      <w:spacing w:before="200" w:after="100" w:line="240" w:lineRule="auto"/>
      <w:ind w:left="86"/>
      <w:outlineLvl w:val="3"/>
    </w:pPr>
    <w:rPr>
      <w:rFonts w:ascii="Cambria" w:hAnsi="Cambria"/>
      <w:b/>
      <w:bCs/>
      <w:iCs/>
      <w:color w:val="943634"/>
      <w:szCs w:val="20"/>
      <w:lang w:val="en-US" w:bidi="en-US"/>
    </w:rPr>
  </w:style>
  <w:style w:type="paragraph" w:styleId="5">
    <w:name w:val="heading 5"/>
    <w:basedOn w:val="a"/>
    <w:next w:val="a"/>
    <w:link w:val="50"/>
    <w:uiPriority w:val="9"/>
    <w:qFormat/>
    <w:rsid w:val="0007415B"/>
    <w:pPr>
      <w:pBdr>
        <w:left w:val="dotted" w:sz="4" w:space="2" w:color="C0504D"/>
        <w:bottom w:val="dotted" w:sz="4" w:space="2" w:color="C0504D"/>
      </w:pBdr>
      <w:spacing w:before="200" w:after="100" w:line="240" w:lineRule="auto"/>
      <w:ind w:left="86"/>
      <w:outlineLvl w:val="4"/>
    </w:pPr>
    <w:rPr>
      <w:rFonts w:ascii="Cambria" w:hAnsi="Cambria"/>
      <w:b/>
      <w:bCs/>
      <w:iCs/>
      <w:color w:val="943634"/>
      <w:szCs w:val="20"/>
      <w:lang w:val="en-US" w:bidi="en-US"/>
    </w:rPr>
  </w:style>
  <w:style w:type="paragraph" w:styleId="6">
    <w:name w:val="heading 6"/>
    <w:basedOn w:val="a"/>
    <w:next w:val="a"/>
    <w:link w:val="60"/>
    <w:uiPriority w:val="9"/>
    <w:qFormat/>
    <w:rsid w:val="0007415B"/>
    <w:pPr>
      <w:pBdr>
        <w:bottom w:val="single" w:sz="4" w:space="2" w:color="E5B8B7"/>
      </w:pBdr>
      <w:spacing w:before="200" w:after="100" w:line="240" w:lineRule="auto"/>
      <w:outlineLvl w:val="5"/>
    </w:pPr>
    <w:rPr>
      <w:rFonts w:ascii="Cambria" w:hAnsi="Cambria"/>
      <w:iCs/>
      <w:color w:val="943634"/>
      <w:szCs w:val="20"/>
      <w:lang w:val="en-US" w:bidi="en-US"/>
    </w:rPr>
  </w:style>
  <w:style w:type="paragraph" w:styleId="7">
    <w:name w:val="heading 7"/>
    <w:basedOn w:val="a"/>
    <w:next w:val="a"/>
    <w:link w:val="70"/>
    <w:uiPriority w:val="9"/>
    <w:qFormat/>
    <w:rsid w:val="0007415B"/>
    <w:pPr>
      <w:pBdr>
        <w:bottom w:val="dotted" w:sz="4" w:space="2" w:color="D99594"/>
      </w:pBdr>
      <w:spacing w:before="200" w:after="100" w:line="240" w:lineRule="auto"/>
      <w:outlineLvl w:val="6"/>
    </w:pPr>
    <w:rPr>
      <w:rFonts w:ascii="Cambria" w:hAnsi="Cambria"/>
      <w:iCs/>
      <w:color w:val="943634"/>
      <w:szCs w:val="20"/>
      <w:lang w:val="en-US" w:bidi="en-US"/>
    </w:rPr>
  </w:style>
  <w:style w:type="paragraph" w:styleId="8">
    <w:name w:val="heading 8"/>
    <w:basedOn w:val="a"/>
    <w:next w:val="a"/>
    <w:link w:val="80"/>
    <w:uiPriority w:val="9"/>
    <w:qFormat/>
    <w:rsid w:val="0007415B"/>
    <w:pPr>
      <w:spacing w:before="200" w:after="100" w:line="240" w:lineRule="auto"/>
      <w:outlineLvl w:val="7"/>
    </w:pPr>
    <w:rPr>
      <w:rFonts w:ascii="Cambria" w:hAnsi="Cambria"/>
      <w:iCs/>
      <w:color w:val="C0504D"/>
      <w:szCs w:val="20"/>
      <w:lang w:val="en-US" w:bidi="en-US"/>
    </w:rPr>
  </w:style>
  <w:style w:type="paragraph" w:styleId="9">
    <w:name w:val="heading 9"/>
    <w:basedOn w:val="a"/>
    <w:next w:val="a"/>
    <w:link w:val="90"/>
    <w:uiPriority w:val="9"/>
    <w:qFormat/>
    <w:rsid w:val="0007415B"/>
    <w:pPr>
      <w:spacing w:before="200" w:after="100" w:line="240" w:lineRule="auto"/>
      <w:outlineLvl w:val="8"/>
    </w:pPr>
    <w:rPr>
      <w:rFonts w:ascii="Cambria" w:hAnsi="Cambria"/>
      <w:iCs/>
      <w:color w:val="C0504D"/>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CA7CE5"/>
    <w:pPr>
      <w:tabs>
        <w:tab w:val="left" w:pos="708"/>
      </w:tabs>
      <w:suppressAutoHyphens/>
    </w:pPr>
    <w:rPr>
      <w:rFonts w:ascii="Calibri" w:eastAsia="Times New Roman" w:hAnsi="Calibri" w:cs="Times New Roman"/>
      <w:lang w:eastAsia="ru-RU"/>
    </w:rPr>
  </w:style>
  <w:style w:type="character" w:customStyle="1" w:styleId="a4">
    <w:name w:val="Без интервала Знак"/>
    <w:basedOn w:val="a0"/>
    <w:uiPriority w:val="99"/>
    <w:rsid w:val="00CA7CE5"/>
    <w:rPr>
      <w:rFonts w:cs="Times New Roman"/>
      <w:sz w:val="22"/>
      <w:szCs w:val="22"/>
      <w:lang w:val="ru-RU" w:eastAsia="en-US" w:bidi="ar-SA"/>
    </w:rPr>
  </w:style>
  <w:style w:type="character" w:customStyle="1" w:styleId="HTMLPreformattedChar">
    <w:name w:val="HTML Preformatted Char"/>
    <w:basedOn w:val="a0"/>
    <w:uiPriority w:val="99"/>
    <w:rsid w:val="00CA7CE5"/>
    <w:rPr>
      <w:rFonts w:ascii="Courier New" w:hAnsi="Courier New" w:cs="Courier New"/>
      <w:sz w:val="20"/>
      <w:szCs w:val="20"/>
    </w:rPr>
  </w:style>
  <w:style w:type="character" w:customStyle="1" w:styleId="HTML">
    <w:name w:val="Стандартный HTML Знак"/>
    <w:uiPriority w:val="99"/>
    <w:rsid w:val="00CA7CE5"/>
    <w:rPr>
      <w:rFonts w:ascii="Courier New" w:hAnsi="Courier New"/>
      <w:lang w:val="ru-RU" w:eastAsia="ru-RU"/>
    </w:rPr>
  </w:style>
  <w:style w:type="character" w:customStyle="1" w:styleId="11">
    <w:name w:val="Знак сноски1"/>
    <w:uiPriority w:val="99"/>
    <w:rsid w:val="00CA7CE5"/>
    <w:rPr>
      <w:vertAlign w:val="superscript"/>
    </w:rPr>
  </w:style>
  <w:style w:type="character" w:styleId="a5">
    <w:name w:val="footnote reference"/>
    <w:basedOn w:val="a0"/>
    <w:uiPriority w:val="99"/>
    <w:rsid w:val="00CA7CE5"/>
    <w:rPr>
      <w:rFonts w:cs="Times New Roman"/>
      <w:vertAlign w:val="superscript"/>
    </w:rPr>
  </w:style>
  <w:style w:type="character" w:customStyle="1" w:styleId="a6">
    <w:name w:val="Текст сноски Знак"/>
    <w:basedOn w:val="a0"/>
    <w:uiPriority w:val="99"/>
    <w:rsid w:val="00CA7CE5"/>
    <w:rPr>
      <w:rFonts w:ascii="Times New Roman" w:eastAsia="Times New Roman" w:hAnsi="Times New Roman" w:cs="Tahoma"/>
      <w:lang w:eastAsia="hi-IN" w:bidi="hi-IN"/>
    </w:rPr>
  </w:style>
  <w:style w:type="character" w:customStyle="1" w:styleId="ListLabel1">
    <w:name w:val="ListLabel 1"/>
    <w:uiPriority w:val="99"/>
    <w:rsid w:val="00CA7CE5"/>
  </w:style>
  <w:style w:type="character" w:customStyle="1" w:styleId="ListLabel2">
    <w:name w:val="ListLabel 2"/>
    <w:uiPriority w:val="99"/>
    <w:rsid w:val="00CA7CE5"/>
  </w:style>
  <w:style w:type="character" w:customStyle="1" w:styleId="ListLabel3">
    <w:name w:val="ListLabel 3"/>
    <w:uiPriority w:val="99"/>
    <w:rsid w:val="00CA7CE5"/>
  </w:style>
  <w:style w:type="paragraph" w:customStyle="1" w:styleId="a7">
    <w:name w:val="Заголовок"/>
    <w:basedOn w:val="a3"/>
    <w:next w:val="a8"/>
    <w:uiPriority w:val="99"/>
    <w:rsid w:val="00CA7CE5"/>
    <w:pPr>
      <w:keepNext/>
      <w:spacing w:before="240" w:after="120"/>
    </w:pPr>
    <w:rPr>
      <w:rFonts w:ascii="Arial" w:eastAsia="Microsoft YaHei" w:hAnsi="Arial" w:cs="Mangal"/>
      <w:sz w:val="28"/>
      <w:szCs w:val="28"/>
    </w:rPr>
  </w:style>
  <w:style w:type="paragraph" w:styleId="a8">
    <w:name w:val="Body Text"/>
    <w:basedOn w:val="a3"/>
    <w:link w:val="a9"/>
    <w:uiPriority w:val="99"/>
    <w:qFormat/>
    <w:rsid w:val="00CA7CE5"/>
    <w:pPr>
      <w:spacing w:after="120"/>
    </w:pPr>
  </w:style>
  <w:style w:type="character" w:customStyle="1" w:styleId="a9">
    <w:name w:val="Основной текст Знак"/>
    <w:basedOn w:val="a0"/>
    <w:link w:val="a8"/>
    <w:uiPriority w:val="99"/>
    <w:rsid w:val="00CA7CE5"/>
    <w:rPr>
      <w:rFonts w:ascii="Calibri" w:eastAsia="Times New Roman" w:hAnsi="Calibri" w:cs="Times New Roman"/>
      <w:lang w:eastAsia="ru-RU"/>
    </w:rPr>
  </w:style>
  <w:style w:type="paragraph" w:styleId="aa">
    <w:name w:val="List"/>
    <w:basedOn w:val="a8"/>
    <w:uiPriority w:val="99"/>
    <w:rsid w:val="00CA7CE5"/>
    <w:rPr>
      <w:rFonts w:cs="Mangal"/>
    </w:rPr>
  </w:style>
  <w:style w:type="paragraph" w:styleId="ab">
    <w:name w:val="Title"/>
    <w:basedOn w:val="a3"/>
    <w:link w:val="ac"/>
    <w:uiPriority w:val="99"/>
    <w:qFormat/>
    <w:rsid w:val="00CA7CE5"/>
    <w:pPr>
      <w:suppressLineNumbers/>
      <w:spacing w:before="120" w:after="120"/>
    </w:pPr>
    <w:rPr>
      <w:rFonts w:cs="Mangal"/>
      <w:i/>
      <w:iCs/>
      <w:sz w:val="24"/>
      <w:szCs w:val="24"/>
    </w:rPr>
  </w:style>
  <w:style w:type="character" w:customStyle="1" w:styleId="ac">
    <w:name w:val="Название Знак"/>
    <w:basedOn w:val="a0"/>
    <w:link w:val="ab"/>
    <w:uiPriority w:val="10"/>
    <w:rsid w:val="00CA7CE5"/>
    <w:rPr>
      <w:rFonts w:ascii="Calibri" w:eastAsia="Times New Roman" w:hAnsi="Calibri" w:cs="Mangal"/>
      <w:i/>
      <w:iCs/>
      <w:sz w:val="24"/>
      <w:szCs w:val="24"/>
      <w:lang w:eastAsia="ru-RU"/>
    </w:rPr>
  </w:style>
  <w:style w:type="paragraph" w:styleId="12">
    <w:name w:val="index 1"/>
    <w:basedOn w:val="a"/>
    <w:next w:val="a"/>
    <w:autoRedefine/>
    <w:uiPriority w:val="99"/>
    <w:semiHidden/>
    <w:rsid w:val="00CA7CE5"/>
    <w:pPr>
      <w:ind w:left="220" w:hanging="220"/>
    </w:pPr>
  </w:style>
  <w:style w:type="paragraph" w:styleId="ad">
    <w:name w:val="index heading"/>
    <w:basedOn w:val="a3"/>
    <w:uiPriority w:val="99"/>
    <w:rsid w:val="00CA7CE5"/>
    <w:pPr>
      <w:suppressLineNumbers/>
    </w:pPr>
    <w:rPr>
      <w:rFonts w:cs="Mangal"/>
    </w:rPr>
  </w:style>
  <w:style w:type="paragraph" w:styleId="ae">
    <w:name w:val="List Paragraph"/>
    <w:basedOn w:val="a3"/>
    <w:uiPriority w:val="99"/>
    <w:qFormat/>
    <w:rsid w:val="00CA7CE5"/>
    <w:pPr>
      <w:spacing w:after="0" w:line="100" w:lineRule="atLeast"/>
      <w:ind w:left="720"/>
    </w:pPr>
    <w:rPr>
      <w:rFonts w:ascii="Times New Roman" w:hAnsi="Times New Roman"/>
      <w:sz w:val="24"/>
      <w:szCs w:val="24"/>
    </w:rPr>
  </w:style>
  <w:style w:type="paragraph" w:styleId="af">
    <w:name w:val="No Spacing"/>
    <w:uiPriority w:val="99"/>
    <w:qFormat/>
    <w:rsid w:val="00CA7CE5"/>
    <w:pPr>
      <w:tabs>
        <w:tab w:val="left" w:pos="708"/>
      </w:tabs>
      <w:suppressAutoHyphens/>
    </w:pPr>
    <w:rPr>
      <w:rFonts w:ascii="Calibri" w:eastAsia="Times New Roman" w:hAnsi="Calibri" w:cs="Times New Roman"/>
      <w:lang w:eastAsia="ru-RU"/>
    </w:rPr>
  </w:style>
  <w:style w:type="paragraph" w:customStyle="1" w:styleId="13">
    <w:name w:val="Без интервала1"/>
    <w:uiPriority w:val="99"/>
    <w:rsid w:val="00CA7CE5"/>
    <w:pPr>
      <w:tabs>
        <w:tab w:val="left" w:pos="708"/>
      </w:tabs>
      <w:suppressAutoHyphens/>
    </w:pPr>
    <w:rPr>
      <w:rFonts w:ascii="Calibri" w:eastAsia="Times New Roman" w:hAnsi="Calibri" w:cs="Times New Roman"/>
    </w:rPr>
  </w:style>
  <w:style w:type="paragraph" w:styleId="HTML0">
    <w:name w:val="HTML Preformatted"/>
    <w:basedOn w:val="a3"/>
    <w:link w:val="HTML1"/>
    <w:uiPriority w:val="99"/>
    <w:rsid w:val="00CA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sz w:val="20"/>
      <w:szCs w:val="20"/>
    </w:rPr>
  </w:style>
  <w:style w:type="character" w:customStyle="1" w:styleId="HTML1">
    <w:name w:val="Стандартный HTML Знак1"/>
    <w:basedOn w:val="a0"/>
    <w:link w:val="HTML0"/>
    <w:uiPriority w:val="99"/>
    <w:rsid w:val="00CA7CE5"/>
    <w:rPr>
      <w:rFonts w:ascii="Courier New" w:eastAsia="Times New Roman" w:hAnsi="Courier New" w:cs="Times New Roman"/>
      <w:sz w:val="20"/>
      <w:szCs w:val="20"/>
      <w:lang w:eastAsia="ru-RU"/>
    </w:rPr>
  </w:style>
  <w:style w:type="paragraph" w:customStyle="1" w:styleId="14">
    <w:name w:val="Текст1"/>
    <w:basedOn w:val="a3"/>
    <w:uiPriority w:val="99"/>
    <w:rsid w:val="00CA7CE5"/>
    <w:pPr>
      <w:spacing w:after="0" w:line="100" w:lineRule="atLeast"/>
    </w:pPr>
    <w:rPr>
      <w:rFonts w:ascii="Courier New" w:hAnsi="Courier New" w:cs="Courier New"/>
      <w:sz w:val="20"/>
      <w:szCs w:val="20"/>
      <w:lang w:eastAsia="ar-SA"/>
    </w:rPr>
  </w:style>
  <w:style w:type="paragraph" w:styleId="af0">
    <w:name w:val="footnote text"/>
    <w:basedOn w:val="a3"/>
    <w:link w:val="15"/>
    <w:uiPriority w:val="99"/>
    <w:rsid w:val="00CA7CE5"/>
    <w:pPr>
      <w:widowControl w:val="0"/>
      <w:suppressLineNumbers/>
      <w:spacing w:after="0" w:line="100" w:lineRule="atLeast"/>
      <w:ind w:left="283" w:hanging="283"/>
    </w:pPr>
    <w:rPr>
      <w:rFonts w:ascii="Times New Roman" w:hAnsi="Times New Roman" w:cs="Tahoma"/>
      <w:sz w:val="20"/>
      <w:szCs w:val="20"/>
      <w:lang w:eastAsia="hi-IN" w:bidi="hi-IN"/>
    </w:rPr>
  </w:style>
  <w:style w:type="character" w:customStyle="1" w:styleId="15">
    <w:name w:val="Текст сноски Знак1"/>
    <w:basedOn w:val="a0"/>
    <w:link w:val="af0"/>
    <w:uiPriority w:val="99"/>
    <w:rsid w:val="00CA7CE5"/>
    <w:rPr>
      <w:rFonts w:ascii="Times New Roman" w:eastAsia="Times New Roman" w:hAnsi="Times New Roman" w:cs="Tahoma"/>
      <w:sz w:val="20"/>
      <w:szCs w:val="20"/>
      <w:lang w:eastAsia="hi-IN" w:bidi="hi-IN"/>
    </w:rPr>
  </w:style>
  <w:style w:type="paragraph" w:customStyle="1" w:styleId="af1">
    <w:name w:val="Содержимое таблицы"/>
    <w:basedOn w:val="a3"/>
    <w:uiPriority w:val="99"/>
    <w:rsid w:val="00CA7CE5"/>
    <w:pPr>
      <w:widowControl w:val="0"/>
      <w:suppressLineNumbers/>
      <w:spacing w:after="0" w:line="100" w:lineRule="atLeast"/>
    </w:pPr>
    <w:rPr>
      <w:rFonts w:ascii="Times New Roman" w:hAnsi="Times New Roman" w:cs="Tahoma"/>
      <w:sz w:val="24"/>
      <w:szCs w:val="24"/>
      <w:lang w:eastAsia="hi-IN" w:bidi="hi-IN"/>
    </w:rPr>
  </w:style>
  <w:style w:type="table" w:styleId="af2">
    <w:name w:val="Table Grid"/>
    <w:basedOn w:val="a1"/>
    <w:uiPriority w:val="99"/>
    <w:rsid w:val="00CA7C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A7CE5"/>
    <w:rPr>
      <w:rFonts w:ascii="Times New Roman" w:eastAsia="Calibri" w:hAnsi="Times New Roman" w:cs="Times New Roman"/>
      <w:i/>
      <w:iCs/>
      <w:sz w:val="24"/>
      <w:szCs w:val="24"/>
      <w:lang w:eastAsia="ru-RU"/>
    </w:rPr>
  </w:style>
  <w:style w:type="numbering" w:customStyle="1" w:styleId="16">
    <w:name w:val="Нет списка1"/>
    <w:next w:val="a2"/>
    <w:uiPriority w:val="99"/>
    <w:semiHidden/>
    <w:unhideWhenUsed/>
    <w:rsid w:val="00CA7CE5"/>
  </w:style>
  <w:style w:type="table" w:customStyle="1" w:styleId="17">
    <w:name w:val="Сетка таблицы1"/>
    <w:basedOn w:val="a1"/>
    <w:next w:val="af2"/>
    <w:rsid w:val="00CA7CE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CA7CE5"/>
    <w:pPr>
      <w:spacing w:after="120" w:line="240" w:lineRule="auto"/>
      <w:ind w:left="283"/>
    </w:pPr>
    <w:rPr>
      <w:rFonts w:ascii="Times New Roman" w:hAnsi="Times New Roman"/>
      <w:sz w:val="24"/>
      <w:szCs w:val="24"/>
    </w:rPr>
  </w:style>
  <w:style w:type="character" w:customStyle="1" w:styleId="af4">
    <w:name w:val="Основной текст с отступом Знак"/>
    <w:basedOn w:val="a0"/>
    <w:link w:val="af3"/>
    <w:uiPriority w:val="99"/>
    <w:rsid w:val="00CA7CE5"/>
    <w:rPr>
      <w:rFonts w:ascii="Times New Roman" w:eastAsia="Times New Roman" w:hAnsi="Times New Roman" w:cs="Times New Roman"/>
      <w:sz w:val="24"/>
      <w:szCs w:val="24"/>
      <w:lang w:eastAsia="ru-RU"/>
    </w:rPr>
  </w:style>
  <w:style w:type="paragraph" w:customStyle="1" w:styleId="21">
    <w:name w:val="заголовок 2"/>
    <w:basedOn w:val="a"/>
    <w:next w:val="a"/>
    <w:rsid w:val="00CA7CE5"/>
    <w:pPr>
      <w:keepNext/>
      <w:autoSpaceDE w:val="0"/>
      <w:autoSpaceDN w:val="0"/>
      <w:spacing w:after="0" w:line="240" w:lineRule="auto"/>
    </w:pPr>
    <w:rPr>
      <w:rFonts w:ascii="Times New Roman" w:hAnsi="Times New Roman"/>
      <w:sz w:val="28"/>
      <w:szCs w:val="28"/>
    </w:rPr>
  </w:style>
  <w:style w:type="paragraph" w:customStyle="1" w:styleId="61">
    <w:name w:val="заголовок 6"/>
    <w:basedOn w:val="a"/>
    <w:next w:val="a"/>
    <w:rsid w:val="00CA7CE5"/>
    <w:pPr>
      <w:keepNext/>
      <w:autoSpaceDE w:val="0"/>
      <w:autoSpaceDN w:val="0"/>
      <w:spacing w:after="0" w:line="240" w:lineRule="auto"/>
    </w:pPr>
    <w:rPr>
      <w:rFonts w:ascii="Times New Roman" w:hAnsi="Times New Roman"/>
      <w:sz w:val="24"/>
      <w:szCs w:val="24"/>
    </w:rPr>
  </w:style>
  <w:style w:type="paragraph" w:customStyle="1" w:styleId="31">
    <w:name w:val="заголовок 3"/>
    <w:basedOn w:val="a"/>
    <w:next w:val="a"/>
    <w:rsid w:val="00CA7CE5"/>
    <w:pPr>
      <w:keepNext/>
      <w:autoSpaceDE w:val="0"/>
      <w:autoSpaceDN w:val="0"/>
      <w:spacing w:after="0" w:line="240" w:lineRule="auto"/>
      <w:jc w:val="center"/>
    </w:pPr>
    <w:rPr>
      <w:rFonts w:ascii="Times New Roman" w:hAnsi="Times New Roman"/>
      <w:sz w:val="28"/>
      <w:szCs w:val="28"/>
    </w:rPr>
  </w:style>
  <w:style w:type="paragraph" w:customStyle="1" w:styleId="81">
    <w:name w:val="заголовок 8"/>
    <w:basedOn w:val="a"/>
    <w:next w:val="a"/>
    <w:rsid w:val="00CA7CE5"/>
    <w:pPr>
      <w:keepNext/>
      <w:autoSpaceDE w:val="0"/>
      <w:autoSpaceDN w:val="0"/>
      <w:spacing w:after="0" w:line="240" w:lineRule="auto"/>
    </w:pPr>
    <w:rPr>
      <w:rFonts w:ascii="Times New Roman" w:hAnsi="Times New Roman"/>
      <w:i/>
      <w:iCs/>
      <w:sz w:val="24"/>
      <w:szCs w:val="24"/>
    </w:rPr>
  </w:style>
  <w:style w:type="paragraph" w:customStyle="1" w:styleId="41">
    <w:name w:val="заголовок 4"/>
    <w:basedOn w:val="a"/>
    <w:next w:val="a"/>
    <w:rsid w:val="00CA7CE5"/>
    <w:pPr>
      <w:keepNext/>
      <w:autoSpaceDE w:val="0"/>
      <w:autoSpaceDN w:val="0"/>
      <w:spacing w:after="0" w:line="240" w:lineRule="auto"/>
      <w:jc w:val="both"/>
    </w:pPr>
    <w:rPr>
      <w:rFonts w:ascii="Times New Roman" w:hAnsi="Times New Roman"/>
      <w:i/>
      <w:iCs/>
      <w:sz w:val="28"/>
      <w:szCs w:val="28"/>
    </w:rPr>
  </w:style>
  <w:style w:type="paragraph" w:styleId="af5">
    <w:name w:val="Plain Text"/>
    <w:basedOn w:val="a"/>
    <w:link w:val="af6"/>
    <w:rsid w:val="00CA7CE5"/>
    <w:pPr>
      <w:spacing w:after="0" w:line="240" w:lineRule="auto"/>
    </w:pPr>
    <w:rPr>
      <w:rFonts w:ascii="Courier New" w:hAnsi="Courier New"/>
      <w:sz w:val="20"/>
      <w:szCs w:val="20"/>
    </w:rPr>
  </w:style>
  <w:style w:type="character" w:customStyle="1" w:styleId="af6">
    <w:name w:val="Текст Знак"/>
    <w:basedOn w:val="a0"/>
    <w:link w:val="af5"/>
    <w:rsid w:val="00CA7CE5"/>
    <w:rPr>
      <w:rFonts w:ascii="Courier New" w:eastAsia="Times New Roman" w:hAnsi="Courier New" w:cs="Times New Roman"/>
      <w:sz w:val="20"/>
      <w:szCs w:val="20"/>
      <w:lang w:eastAsia="ru-RU"/>
    </w:rPr>
  </w:style>
  <w:style w:type="paragraph" w:customStyle="1" w:styleId="Head">
    <w:name w:val="Head"/>
    <w:basedOn w:val="a"/>
    <w:rsid w:val="00CA7CE5"/>
    <w:pPr>
      <w:autoSpaceDE w:val="0"/>
      <w:autoSpaceDN w:val="0"/>
      <w:adjustRightInd w:val="0"/>
      <w:spacing w:before="283" w:after="1814" w:line="274" w:lineRule="auto"/>
      <w:textAlignment w:val="baseline"/>
    </w:pPr>
    <w:rPr>
      <w:rFonts w:ascii="KabelC Medium Medium" w:eastAsia="Calibri" w:hAnsi="KabelC Medium Medium" w:cs="KabelC Medium Medium"/>
      <w:color w:val="000000"/>
      <w:sz w:val="28"/>
      <w:szCs w:val="28"/>
      <w:lang w:val="en-US" w:eastAsia="en-US"/>
    </w:rPr>
  </w:style>
  <w:style w:type="character" w:customStyle="1" w:styleId="HTMLPreformattedChar1">
    <w:name w:val="HTML Preformatted Char1"/>
    <w:uiPriority w:val="99"/>
    <w:rsid w:val="00CA7CE5"/>
    <w:rPr>
      <w:rFonts w:ascii="Courier New" w:hAnsi="Courier New"/>
      <w:lang w:val="ru-RU" w:eastAsia="ru-RU"/>
    </w:rPr>
  </w:style>
  <w:style w:type="character" w:customStyle="1" w:styleId="ListLabel4">
    <w:name w:val="ListLabel 4"/>
    <w:uiPriority w:val="99"/>
    <w:rsid w:val="00CA7CE5"/>
  </w:style>
  <w:style w:type="character" w:customStyle="1" w:styleId="ListLabel5">
    <w:name w:val="ListLabel 5"/>
    <w:uiPriority w:val="99"/>
    <w:rsid w:val="00CA7CE5"/>
  </w:style>
  <w:style w:type="character" w:customStyle="1" w:styleId="Zag11">
    <w:name w:val="Zag_11"/>
    <w:uiPriority w:val="99"/>
    <w:rsid w:val="00CA7CE5"/>
  </w:style>
  <w:style w:type="character" w:customStyle="1" w:styleId="ListLabel6">
    <w:name w:val="ListLabel 6"/>
    <w:uiPriority w:val="99"/>
    <w:rsid w:val="00CA7CE5"/>
  </w:style>
  <w:style w:type="character" w:customStyle="1" w:styleId="ListLabel7">
    <w:name w:val="ListLabel 7"/>
    <w:uiPriority w:val="99"/>
    <w:rsid w:val="00CA7CE5"/>
  </w:style>
  <w:style w:type="character" w:customStyle="1" w:styleId="ListLabel8">
    <w:name w:val="ListLabel 8"/>
    <w:uiPriority w:val="99"/>
    <w:rsid w:val="00CA7CE5"/>
  </w:style>
  <w:style w:type="character" w:customStyle="1" w:styleId="ListLabel9">
    <w:name w:val="ListLabel 9"/>
    <w:uiPriority w:val="99"/>
    <w:rsid w:val="00CA7CE5"/>
  </w:style>
  <w:style w:type="character" w:customStyle="1" w:styleId="ListLabel10">
    <w:name w:val="ListLabel 10"/>
    <w:uiPriority w:val="99"/>
    <w:rsid w:val="00CA7CE5"/>
  </w:style>
  <w:style w:type="paragraph" w:customStyle="1" w:styleId="af7">
    <w:name w:val="Заглавие"/>
    <w:basedOn w:val="a3"/>
    <w:next w:val="af8"/>
    <w:uiPriority w:val="99"/>
    <w:rsid w:val="00CA7CE5"/>
    <w:pPr>
      <w:suppressLineNumbers/>
      <w:spacing w:before="120" w:after="120"/>
      <w:jc w:val="center"/>
    </w:pPr>
    <w:rPr>
      <w:rFonts w:cs="Mangal"/>
      <w:b/>
      <w:bCs/>
      <w:i/>
      <w:iCs/>
      <w:color w:val="00000A"/>
      <w:sz w:val="24"/>
      <w:szCs w:val="24"/>
    </w:rPr>
  </w:style>
  <w:style w:type="paragraph" w:styleId="af8">
    <w:name w:val="Subtitle"/>
    <w:basedOn w:val="a7"/>
    <w:next w:val="a8"/>
    <w:link w:val="af9"/>
    <w:uiPriority w:val="99"/>
    <w:qFormat/>
    <w:rsid w:val="00CA7CE5"/>
    <w:pPr>
      <w:jc w:val="center"/>
    </w:pPr>
    <w:rPr>
      <w:i/>
      <w:iCs/>
      <w:color w:val="00000A"/>
    </w:rPr>
  </w:style>
  <w:style w:type="character" w:customStyle="1" w:styleId="af9">
    <w:name w:val="Подзаголовок Знак"/>
    <w:basedOn w:val="a0"/>
    <w:link w:val="af8"/>
    <w:uiPriority w:val="11"/>
    <w:rsid w:val="00CA7CE5"/>
    <w:rPr>
      <w:rFonts w:ascii="Arial" w:eastAsia="Microsoft YaHei" w:hAnsi="Arial" w:cs="Mangal"/>
      <w:i/>
      <w:iCs/>
      <w:color w:val="00000A"/>
      <w:sz w:val="28"/>
      <w:szCs w:val="28"/>
      <w:lang w:eastAsia="ru-RU"/>
    </w:rPr>
  </w:style>
  <w:style w:type="paragraph" w:customStyle="1" w:styleId="Osnova">
    <w:name w:val="Osnova"/>
    <w:basedOn w:val="a3"/>
    <w:uiPriority w:val="99"/>
    <w:rsid w:val="00CA7CE5"/>
    <w:pPr>
      <w:widowControl w:val="0"/>
      <w:spacing w:line="213" w:lineRule="exact"/>
      <w:ind w:firstLine="339"/>
      <w:jc w:val="both"/>
    </w:pPr>
    <w:rPr>
      <w:rFonts w:ascii="NewtonCSanPin" w:hAnsi="NewtonCSanPin" w:cs="NewtonCSanPin"/>
      <w:color w:val="000000"/>
      <w:sz w:val="21"/>
      <w:szCs w:val="21"/>
    </w:rPr>
  </w:style>
  <w:style w:type="paragraph" w:customStyle="1" w:styleId="Zag3">
    <w:name w:val="Zag_3"/>
    <w:basedOn w:val="a3"/>
    <w:uiPriority w:val="99"/>
    <w:rsid w:val="00CA7CE5"/>
    <w:pPr>
      <w:widowControl w:val="0"/>
      <w:spacing w:after="68" w:line="282" w:lineRule="exact"/>
      <w:jc w:val="center"/>
    </w:pPr>
    <w:rPr>
      <w:rFonts w:ascii="Times New Roman" w:hAnsi="Times New Roman"/>
      <w:i/>
      <w:iCs/>
      <w:color w:val="000000"/>
    </w:rPr>
  </w:style>
  <w:style w:type="paragraph" w:customStyle="1" w:styleId="Zag2">
    <w:name w:val="Zag_2"/>
    <w:basedOn w:val="a3"/>
    <w:uiPriority w:val="99"/>
    <w:rsid w:val="00CA7CE5"/>
    <w:pPr>
      <w:widowControl w:val="0"/>
      <w:spacing w:after="129" w:line="291" w:lineRule="exact"/>
      <w:jc w:val="center"/>
    </w:pPr>
    <w:rPr>
      <w:rFonts w:ascii="Times New Roman" w:hAnsi="Times New Roman"/>
      <w:b/>
      <w:bCs/>
      <w:color w:val="000000"/>
    </w:rPr>
  </w:style>
  <w:style w:type="paragraph" w:styleId="afa">
    <w:name w:val="Normal (Web)"/>
    <w:basedOn w:val="a3"/>
    <w:uiPriority w:val="99"/>
    <w:rsid w:val="00CA7CE5"/>
    <w:pPr>
      <w:spacing w:before="28" w:after="28"/>
    </w:pPr>
    <w:rPr>
      <w:color w:val="00000A"/>
    </w:rPr>
  </w:style>
  <w:style w:type="paragraph" w:customStyle="1" w:styleId="32">
    <w:name w:val="Заголовок 3+"/>
    <w:basedOn w:val="a3"/>
    <w:uiPriority w:val="99"/>
    <w:rsid w:val="00CA7CE5"/>
    <w:pPr>
      <w:widowControl w:val="0"/>
      <w:overflowPunct w:val="0"/>
      <w:spacing w:before="240" w:after="0"/>
      <w:jc w:val="center"/>
      <w:textAlignment w:val="baseline"/>
    </w:pPr>
    <w:rPr>
      <w:b/>
      <w:color w:val="00000A"/>
      <w:sz w:val="28"/>
      <w:szCs w:val="20"/>
    </w:rPr>
  </w:style>
  <w:style w:type="character" w:customStyle="1" w:styleId="10">
    <w:name w:val="Заголовок 1 Знак"/>
    <w:basedOn w:val="a0"/>
    <w:link w:val="1"/>
    <w:uiPriority w:val="9"/>
    <w:rsid w:val="0007415B"/>
    <w:rPr>
      <w:rFonts w:ascii="Cambria" w:eastAsia="Times New Roman" w:hAnsi="Cambria" w:cs="Times New Roman"/>
      <w:b/>
      <w:bCs/>
      <w:iCs/>
      <w:color w:val="622423"/>
      <w:szCs w:val="20"/>
      <w:shd w:val="clear" w:color="auto" w:fill="F2DBDB"/>
      <w:lang w:val="en-US" w:bidi="en-US"/>
    </w:rPr>
  </w:style>
  <w:style w:type="character" w:customStyle="1" w:styleId="30">
    <w:name w:val="Заголовок 3 Знак"/>
    <w:basedOn w:val="a0"/>
    <w:link w:val="3"/>
    <w:uiPriority w:val="9"/>
    <w:rsid w:val="0007415B"/>
    <w:rPr>
      <w:rFonts w:ascii="Cambria" w:eastAsia="Times New Roman" w:hAnsi="Cambria" w:cs="Times New Roman"/>
      <w:b/>
      <w:bCs/>
      <w:iCs/>
      <w:color w:val="943634"/>
      <w:szCs w:val="20"/>
      <w:lang w:val="en-US" w:bidi="en-US"/>
    </w:rPr>
  </w:style>
  <w:style w:type="character" w:customStyle="1" w:styleId="40">
    <w:name w:val="Заголовок 4 Знак"/>
    <w:basedOn w:val="a0"/>
    <w:link w:val="4"/>
    <w:uiPriority w:val="9"/>
    <w:rsid w:val="0007415B"/>
    <w:rPr>
      <w:rFonts w:ascii="Cambria" w:eastAsia="Times New Roman" w:hAnsi="Cambria" w:cs="Times New Roman"/>
      <w:b/>
      <w:bCs/>
      <w:iCs/>
      <w:color w:val="943634"/>
      <w:szCs w:val="20"/>
      <w:lang w:val="en-US" w:bidi="en-US"/>
    </w:rPr>
  </w:style>
  <w:style w:type="character" w:customStyle="1" w:styleId="50">
    <w:name w:val="Заголовок 5 Знак"/>
    <w:basedOn w:val="a0"/>
    <w:link w:val="5"/>
    <w:uiPriority w:val="9"/>
    <w:rsid w:val="0007415B"/>
    <w:rPr>
      <w:rFonts w:ascii="Cambria" w:eastAsia="Times New Roman" w:hAnsi="Cambria" w:cs="Times New Roman"/>
      <w:b/>
      <w:bCs/>
      <w:iCs/>
      <w:color w:val="943634"/>
      <w:szCs w:val="20"/>
      <w:lang w:val="en-US" w:bidi="en-US"/>
    </w:rPr>
  </w:style>
  <w:style w:type="character" w:customStyle="1" w:styleId="60">
    <w:name w:val="Заголовок 6 Знак"/>
    <w:basedOn w:val="a0"/>
    <w:link w:val="6"/>
    <w:uiPriority w:val="9"/>
    <w:rsid w:val="0007415B"/>
    <w:rPr>
      <w:rFonts w:ascii="Cambria" w:eastAsia="Times New Roman" w:hAnsi="Cambria" w:cs="Times New Roman"/>
      <w:iCs/>
      <w:color w:val="943634"/>
      <w:szCs w:val="20"/>
      <w:lang w:val="en-US" w:bidi="en-US"/>
    </w:rPr>
  </w:style>
  <w:style w:type="character" w:customStyle="1" w:styleId="70">
    <w:name w:val="Заголовок 7 Знак"/>
    <w:basedOn w:val="a0"/>
    <w:link w:val="7"/>
    <w:uiPriority w:val="9"/>
    <w:rsid w:val="0007415B"/>
    <w:rPr>
      <w:rFonts w:ascii="Cambria" w:eastAsia="Times New Roman" w:hAnsi="Cambria" w:cs="Times New Roman"/>
      <w:iCs/>
      <w:color w:val="943634"/>
      <w:szCs w:val="20"/>
      <w:lang w:val="en-US" w:bidi="en-US"/>
    </w:rPr>
  </w:style>
  <w:style w:type="character" w:customStyle="1" w:styleId="80">
    <w:name w:val="Заголовок 8 Знак"/>
    <w:basedOn w:val="a0"/>
    <w:link w:val="8"/>
    <w:uiPriority w:val="9"/>
    <w:rsid w:val="0007415B"/>
    <w:rPr>
      <w:rFonts w:ascii="Cambria" w:eastAsia="Times New Roman" w:hAnsi="Cambria" w:cs="Times New Roman"/>
      <w:iCs/>
      <w:color w:val="C0504D"/>
      <w:szCs w:val="20"/>
      <w:lang w:val="en-US" w:bidi="en-US"/>
    </w:rPr>
  </w:style>
  <w:style w:type="character" w:customStyle="1" w:styleId="90">
    <w:name w:val="Заголовок 9 Знак"/>
    <w:basedOn w:val="a0"/>
    <w:link w:val="9"/>
    <w:uiPriority w:val="9"/>
    <w:rsid w:val="0007415B"/>
    <w:rPr>
      <w:rFonts w:ascii="Cambria" w:eastAsia="Times New Roman" w:hAnsi="Cambria" w:cs="Times New Roman"/>
      <w:iCs/>
      <w:color w:val="C0504D"/>
      <w:sz w:val="20"/>
      <w:szCs w:val="20"/>
      <w:lang w:val="en-US" w:bidi="en-US"/>
    </w:rPr>
  </w:style>
  <w:style w:type="numbering" w:customStyle="1" w:styleId="22">
    <w:name w:val="Нет списка2"/>
    <w:next w:val="a2"/>
    <w:uiPriority w:val="99"/>
    <w:semiHidden/>
    <w:unhideWhenUsed/>
    <w:rsid w:val="0007415B"/>
  </w:style>
  <w:style w:type="paragraph" w:styleId="afb">
    <w:name w:val="caption"/>
    <w:basedOn w:val="a"/>
    <w:next w:val="a"/>
    <w:uiPriority w:val="35"/>
    <w:qFormat/>
    <w:rsid w:val="0007415B"/>
    <w:pPr>
      <w:spacing w:after="0" w:line="240" w:lineRule="auto"/>
    </w:pPr>
    <w:rPr>
      <w:rFonts w:ascii="Times New Roman" w:hAnsi="Times New Roman"/>
      <w:b/>
      <w:bCs/>
      <w:color w:val="943634"/>
      <w:sz w:val="18"/>
      <w:szCs w:val="18"/>
    </w:rPr>
  </w:style>
  <w:style w:type="character" w:styleId="afc">
    <w:name w:val="Strong"/>
    <w:uiPriority w:val="22"/>
    <w:qFormat/>
    <w:rsid w:val="0007415B"/>
    <w:rPr>
      <w:b/>
      <w:bCs/>
      <w:spacing w:val="0"/>
    </w:rPr>
  </w:style>
  <w:style w:type="character" w:styleId="afd">
    <w:name w:val="Emphasis"/>
    <w:uiPriority w:val="20"/>
    <w:qFormat/>
    <w:rsid w:val="0007415B"/>
    <w:rPr>
      <w:rFonts w:ascii="Cambria" w:eastAsia="Times New Roman" w:hAnsi="Cambria" w:cs="Times New Roman"/>
      <w:b/>
      <w:bCs/>
      <w:i/>
      <w:iCs/>
      <w:color w:val="C0504D"/>
      <w:bdr w:val="single" w:sz="18" w:space="0" w:color="F2DBDB"/>
      <w:shd w:val="clear" w:color="auto" w:fill="F2DBDB"/>
    </w:rPr>
  </w:style>
  <w:style w:type="paragraph" w:styleId="23">
    <w:name w:val="Quote"/>
    <w:basedOn w:val="a"/>
    <w:next w:val="a"/>
    <w:link w:val="24"/>
    <w:uiPriority w:val="29"/>
    <w:qFormat/>
    <w:rsid w:val="0007415B"/>
    <w:pPr>
      <w:spacing w:after="0" w:line="240" w:lineRule="auto"/>
    </w:pPr>
    <w:rPr>
      <w:rFonts w:ascii="Times New Roman" w:hAnsi="Times New Roman"/>
      <w:i/>
      <w:color w:val="943634"/>
      <w:sz w:val="20"/>
      <w:szCs w:val="20"/>
      <w:lang w:val="en-US" w:bidi="en-US"/>
    </w:rPr>
  </w:style>
  <w:style w:type="character" w:customStyle="1" w:styleId="24">
    <w:name w:val="Цитата 2 Знак"/>
    <w:basedOn w:val="a0"/>
    <w:link w:val="23"/>
    <w:uiPriority w:val="29"/>
    <w:rsid w:val="0007415B"/>
    <w:rPr>
      <w:rFonts w:ascii="Times New Roman" w:eastAsia="Times New Roman" w:hAnsi="Times New Roman" w:cs="Times New Roman"/>
      <w:i/>
      <w:color w:val="943634"/>
      <w:sz w:val="20"/>
      <w:szCs w:val="20"/>
      <w:lang w:val="en-US" w:bidi="en-US"/>
    </w:rPr>
  </w:style>
  <w:style w:type="paragraph" w:styleId="afe">
    <w:name w:val="Intense Quote"/>
    <w:basedOn w:val="a"/>
    <w:next w:val="a"/>
    <w:link w:val="aff"/>
    <w:uiPriority w:val="30"/>
    <w:qFormat/>
    <w:rsid w:val="0007415B"/>
    <w:pPr>
      <w:pBdr>
        <w:top w:val="dotted" w:sz="8" w:space="10" w:color="C0504D"/>
        <w:bottom w:val="dotted" w:sz="8" w:space="10" w:color="C0504D"/>
      </w:pBdr>
      <w:spacing w:after="0" w:line="300" w:lineRule="auto"/>
      <w:ind w:left="2160" w:right="2160"/>
      <w:jc w:val="center"/>
    </w:pPr>
    <w:rPr>
      <w:rFonts w:ascii="Cambria" w:hAnsi="Cambria"/>
      <w:b/>
      <w:bCs/>
      <w:iCs/>
      <w:color w:val="C0504D"/>
      <w:sz w:val="20"/>
      <w:szCs w:val="20"/>
      <w:lang w:val="en-US" w:bidi="en-US"/>
    </w:rPr>
  </w:style>
  <w:style w:type="character" w:customStyle="1" w:styleId="aff">
    <w:name w:val="Выделенная цитата Знак"/>
    <w:basedOn w:val="a0"/>
    <w:link w:val="afe"/>
    <w:uiPriority w:val="30"/>
    <w:rsid w:val="0007415B"/>
    <w:rPr>
      <w:rFonts w:ascii="Cambria" w:eastAsia="Times New Roman" w:hAnsi="Cambria" w:cs="Times New Roman"/>
      <w:b/>
      <w:bCs/>
      <w:iCs/>
      <w:color w:val="C0504D"/>
      <w:sz w:val="20"/>
      <w:szCs w:val="20"/>
      <w:lang w:val="en-US" w:bidi="en-US"/>
    </w:rPr>
  </w:style>
  <w:style w:type="character" w:styleId="aff0">
    <w:name w:val="Subtle Emphasis"/>
    <w:uiPriority w:val="19"/>
    <w:qFormat/>
    <w:rsid w:val="0007415B"/>
    <w:rPr>
      <w:rFonts w:ascii="Cambria" w:eastAsia="Times New Roman" w:hAnsi="Cambria" w:cs="Times New Roman"/>
      <w:i/>
      <w:iCs/>
      <w:color w:val="C0504D"/>
    </w:rPr>
  </w:style>
  <w:style w:type="character" w:styleId="aff1">
    <w:name w:val="Intense Emphasis"/>
    <w:uiPriority w:val="21"/>
    <w:qFormat/>
    <w:rsid w:val="0007415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2">
    <w:name w:val="Subtle Reference"/>
    <w:uiPriority w:val="31"/>
    <w:qFormat/>
    <w:rsid w:val="0007415B"/>
    <w:rPr>
      <w:i/>
      <w:iCs/>
      <w:smallCaps/>
      <w:color w:val="C0504D"/>
      <w:u w:color="C0504D"/>
    </w:rPr>
  </w:style>
  <w:style w:type="character" w:styleId="aff3">
    <w:name w:val="Intense Reference"/>
    <w:uiPriority w:val="32"/>
    <w:qFormat/>
    <w:rsid w:val="0007415B"/>
    <w:rPr>
      <w:b/>
      <w:bCs/>
      <w:i/>
      <w:iCs/>
      <w:smallCaps/>
      <w:color w:val="C0504D"/>
      <w:u w:color="C0504D"/>
    </w:rPr>
  </w:style>
  <w:style w:type="character" w:styleId="aff4">
    <w:name w:val="Book Title"/>
    <w:uiPriority w:val="33"/>
    <w:qFormat/>
    <w:rsid w:val="0007415B"/>
    <w:rPr>
      <w:rFonts w:ascii="Cambria" w:eastAsia="Times New Roman" w:hAnsi="Cambria" w:cs="Times New Roman"/>
      <w:b/>
      <w:bCs/>
      <w:i/>
      <w:iCs/>
      <w:smallCaps/>
      <w:color w:val="943634"/>
      <w:u w:val="single"/>
    </w:rPr>
  </w:style>
  <w:style w:type="paragraph" w:styleId="aff5">
    <w:name w:val="TOC Heading"/>
    <w:basedOn w:val="1"/>
    <w:next w:val="a"/>
    <w:uiPriority w:val="39"/>
    <w:qFormat/>
    <w:rsid w:val="0007415B"/>
    <w:pPr>
      <w:outlineLvl w:val="9"/>
    </w:pPr>
  </w:style>
  <w:style w:type="table" w:customStyle="1" w:styleId="25">
    <w:name w:val="Сетка таблицы2"/>
    <w:basedOn w:val="a1"/>
    <w:next w:val="af2"/>
    <w:rsid w:val="0007415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Без интервала2"/>
    <w:uiPriority w:val="1"/>
    <w:qFormat/>
    <w:rsid w:val="0007415B"/>
    <w:pPr>
      <w:spacing w:after="0" w:line="240" w:lineRule="auto"/>
    </w:pPr>
    <w:rPr>
      <w:rFonts w:ascii="Calibri" w:eastAsia="Times New Roman" w:hAnsi="Calibri" w:cs="Calibri"/>
    </w:rPr>
  </w:style>
  <w:style w:type="table" w:customStyle="1" w:styleId="33">
    <w:name w:val="Сетка таблицы3"/>
    <w:basedOn w:val="a1"/>
    <w:next w:val="af2"/>
    <w:uiPriority w:val="99"/>
    <w:rsid w:val="0007415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07415B"/>
    <w:pPr>
      <w:ind w:left="720"/>
    </w:pPr>
    <w:rPr>
      <w:kern w:val="1"/>
      <w:lang w:val="en-US" w:eastAsia="ar-SA"/>
    </w:rPr>
  </w:style>
  <w:style w:type="character" w:customStyle="1" w:styleId="aff6">
    <w:name w:val="Основной текст_"/>
    <w:link w:val="19"/>
    <w:uiPriority w:val="99"/>
    <w:locked/>
    <w:rsid w:val="0007415B"/>
    <w:rPr>
      <w:sz w:val="21"/>
      <w:shd w:val="clear" w:color="auto" w:fill="FFFFFF"/>
    </w:rPr>
  </w:style>
  <w:style w:type="paragraph" w:customStyle="1" w:styleId="19">
    <w:name w:val="Основной текст1"/>
    <w:basedOn w:val="a"/>
    <w:link w:val="aff6"/>
    <w:uiPriority w:val="99"/>
    <w:rsid w:val="0007415B"/>
    <w:pPr>
      <w:shd w:val="clear" w:color="auto" w:fill="FFFFFF"/>
      <w:spacing w:before="60" w:after="0" w:line="216" w:lineRule="exact"/>
      <w:jc w:val="both"/>
    </w:pPr>
    <w:rPr>
      <w:rFonts w:asciiTheme="minorHAnsi" w:eastAsiaTheme="minorHAnsi" w:hAnsiTheme="minorHAnsi" w:cstheme="minorBidi"/>
      <w:sz w:val="21"/>
      <w:lang w:eastAsia="en-US"/>
    </w:rPr>
  </w:style>
  <w:style w:type="character" w:customStyle="1" w:styleId="82">
    <w:name w:val="Основной текст + 8"/>
    <w:aliases w:val="5 pt"/>
    <w:uiPriority w:val="99"/>
    <w:rsid w:val="0007415B"/>
    <w:rPr>
      <w:rFonts w:ascii="Times New Roman" w:hAnsi="Times New Roman"/>
      <w:spacing w:val="0"/>
      <w:sz w:val="17"/>
      <w:shd w:val="clear" w:color="auto" w:fill="FFFFFF"/>
    </w:rPr>
  </w:style>
  <w:style w:type="paragraph" w:styleId="aff7">
    <w:name w:val="header"/>
    <w:basedOn w:val="a"/>
    <w:link w:val="aff8"/>
    <w:uiPriority w:val="99"/>
    <w:rsid w:val="0007415B"/>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07415B"/>
    <w:rPr>
      <w:rFonts w:ascii="Calibri" w:eastAsia="Times New Roman" w:hAnsi="Calibri" w:cs="Times New Roman"/>
      <w:lang w:eastAsia="ru-RU"/>
    </w:rPr>
  </w:style>
  <w:style w:type="paragraph" w:styleId="aff9">
    <w:name w:val="footer"/>
    <w:basedOn w:val="a"/>
    <w:link w:val="affa"/>
    <w:uiPriority w:val="99"/>
    <w:rsid w:val="0007415B"/>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07415B"/>
    <w:rPr>
      <w:rFonts w:ascii="Calibri" w:eastAsia="Times New Roman" w:hAnsi="Calibri" w:cs="Times New Roman"/>
      <w:lang w:eastAsia="ru-RU"/>
    </w:rPr>
  </w:style>
  <w:style w:type="character" w:customStyle="1" w:styleId="NoSpacingChar">
    <w:name w:val="No Spacing Char"/>
    <w:basedOn w:val="a0"/>
    <w:uiPriority w:val="99"/>
    <w:locked/>
    <w:rsid w:val="0007415B"/>
    <w:rPr>
      <w:rFonts w:ascii="Calibri" w:eastAsia="Times New Roman" w:hAnsi="Calibri" w:cs="Times New Roman"/>
      <w:sz w:val="22"/>
      <w:szCs w:val="22"/>
      <w:lang w:val="ru-RU" w:eastAsia="en-US" w:bidi="ar-SA"/>
    </w:rPr>
  </w:style>
  <w:style w:type="paragraph" w:customStyle="1" w:styleId="27">
    <w:name w:val="Без интервала2"/>
    <w:uiPriority w:val="99"/>
    <w:rsid w:val="0007415B"/>
    <w:pPr>
      <w:spacing w:after="0" w:line="240" w:lineRule="auto"/>
    </w:pPr>
    <w:rPr>
      <w:rFonts w:ascii="Calibri" w:eastAsia="Times New Roman" w:hAnsi="Calibri" w:cs="Times New Roman"/>
    </w:rPr>
  </w:style>
  <w:style w:type="character" w:styleId="affb">
    <w:name w:val="Hyperlink"/>
    <w:basedOn w:val="a0"/>
    <w:uiPriority w:val="99"/>
    <w:semiHidden/>
    <w:unhideWhenUsed/>
    <w:rsid w:val="0007415B"/>
    <w:rPr>
      <w:color w:val="0000FF"/>
      <w:u w:val="single"/>
    </w:rPr>
  </w:style>
  <w:style w:type="character" w:customStyle="1" w:styleId="FontStyle18">
    <w:name w:val="Font Style18"/>
    <w:uiPriority w:val="99"/>
    <w:rsid w:val="0007415B"/>
    <w:rPr>
      <w:rFonts w:ascii="Trebuchet MS" w:hAnsi="Trebuchet MS"/>
      <w:b/>
      <w:spacing w:val="-10"/>
      <w:sz w:val="28"/>
    </w:rPr>
  </w:style>
  <w:style w:type="character" w:customStyle="1" w:styleId="FontStyle26">
    <w:name w:val="Font Style26"/>
    <w:uiPriority w:val="99"/>
    <w:rsid w:val="0007415B"/>
    <w:rPr>
      <w:rFonts w:ascii="Microsoft Sans Serif" w:hAnsi="Microsoft Sans Serif"/>
      <w:b/>
      <w:sz w:val="18"/>
    </w:rPr>
  </w:style>
  <w:style w:type="character" w:customStyle="1" w:styleId="affc">
    <w:name w:val="Маркеры списка"/>
    <w:uiPriority w:val="99"/>
    <w:rsid w:val="0007415B"/>
    <w:rPr>
      <w:rFonts w:ascii="OpenSymbol" w:eastAsia="OpenSymbol" w:hAnsi="OpenSymbol"/>
    </w:rPr>
  </w:style>
  <w:style w:type="character" w:customStyle="1" w:styleId="ListLabel11">
    <w:name w:val="ListLabel 11"/>
    <w:uiPriority w:val="99"/>
    <w:rsid w:val="0007415B"/>
  </w:style>
  <w:style w:type="character" w:customStyle="1" w:styleId="ListLabel12">
    <w:name w:val="ListLabel 12"/>
    <w:uiPriority w:val="99"/>
    <w:rsid w:val="0007415B"/>
  </w:style>
  <w:style w:type="character" w:customStyle="1" w:styleId="ListLabel13">
    <w:name w:val="ListLabel 13"/>
    <w:uiPriority w:val="99"/>
    <w:rsid w:val="0007415B"/>
  </w:style>
  <w:style w:type="character" w:customStyle="1" w:styleId="ListLabel14">
    <w:name w:val="ListLabel 14"/>
    <w:uiPriority w:val="99"/>
    <w:rsid w:val="0007415B"/>
  </w:style>
  <w:style w:type="character" w:customStyle="1" w:styleId="ListLabel15">
    <w:name w:val="ListLabel 15"/>
    <w:uiPriority w:val="99"/>
    <w:rsid w:val="0007415B"/>
  </w:style>
  <w:style w:type="character" w:customStyle="1" w:styleId="ListLabel16">
    <w:name w:val="ListLabel 16"/>
    <w:uiPriority w:val="99"/>
    <w:rsid w:val="0007415B"/>
  </w:style>
  <w:style w:type="character" w:customStyle="1" w:styleId="ListLabel17">
    <w:name w:val="ListLabel 17"/>
    <w:uiPriority w:val="99"/>
    <w:rsid w:val="0007415B"/>
  </w:style>
  <w:style w:type="character" w:customStyle="1" w:styleId="ListLabel18">
    <w:name w:val="ListLabel 18"/>
    <w:uiPriority w:val="99"/>
    <w:rsid w:val="0007415B"/>
  </w:style>
  <w:style w:type="character" w:customStyle="1" w:styleId="ListLabel19">
    <w:name w:val="ListLabel 19"/>
    <w:uiPriority w:val="99"/>
    <w:rsid w:val="0007415B"/>
  </w:style>
  <w:style w:type="character" w:customStyle="1" w:styleId="ListLabel20">
    <w:name w:val="ListLabel 20"/>
    <w:uiPriority w:val="99"/>
    <w:rsid w:val="0007415B"/>
  </w:style>
  <w:style w:type="character" w:customStyle="1" w:styleId="1a">
    <w:name w:val="Название Знак1"/>
    <w:basedOn w:val="a0"/>
    <w:uiPriority w:val="10"/>
    <w:rsid w:val="0007415B"/>
    <w:rPr>
      <w:rFonts w:asciiTheme="majorHAnsi" w:eastAsiaTheme="majorEastAsia" w:hAnsiTheme="majorHAnsi" w:cstheme="majorBidi"/>
      <w:b/>
      <w:bCs/>
      <w:kern w:val="28"/>
      <w:sz w:val="32"/>
      <w:szCs w:val="32"/>
    </w:rPr>
  </w:style>
  <w:style w:type="paragraph" w:customStyle="1" w:styleId="28">
    <w:name w:val="Абзац списка2"/>
    <w:basedOn w:val="a3"/>
    <w:uiPriority w:val="99"/>
    <w:rsid w:val="0007415B"/>
    <w:pPr>
      <w:tabs>
        <w:tab w:val="clear" w:pos="708"/>
        <w:tab w:val="left" w:pos="709"/>
      </w:tabs>
      <w:spacing w:after="0" w:line="100" w:lineRule="atLeast"/>
      <w:ind w:left="720" w:firstLine="709"/>
      <w:jc w:val="both"/>
    </w:pPr>
    <w:rPr>
      <w:color w:val="00000A"/>
    </w:rPr>
  </w:style>
  <w:style w:type="character" w:customStyle="1" w:styleId="1b">
    <w:name w:val="Верхний колонтитул Знак1"/>
    <w:basedOn w:val="a0"/>
    <w:uiPriority w:val="99"/>
    <w:semiHidden/>
    <w:rsid w:val="0007415B"/>
  </w:style>
  <w:style w:type="character" w:customStyle="1" w:styleId="1c">
    <w:name w:val="Нижний колонтитул Знак1"/>
    <w:basedOn w:val="a0"/>
    <w:uiPriority w:val="99"/>
    <w:semiHidden/>
    <w:rsid w:val="0007415B"/>
  </w:style>
  <w:style w:type="paragraph" w:customStyle="1" w:styleId="Style3">
    <w:name w:val="Style3"/>
    <w:basedOn w:val="a3"/>
    <w:uiPriority w:val="99"/>
    <w:rsid w:val="0007415B"/>
    <w:pPr>
      <w:widowControl w:val="0"/>
      <w:tabs>
        <w:tab w:val="clear" w:pos="708"/>
        <w:tab w:val="left" w:pos="709"/>
      </w:tabs>
      <w:spacing w:after="0" w:line="240" w:lineRule="exact"/>
      <w:ind w:firstLine="281"/>
      <w:jc w:val="both"/>
    </w:pPr>
    <w:rPr>
      <w:rFonts w:ascii="Microsoft Sans Serif" w:hAnsi="Microsoft Sans Serif"/>
      <w:color w:val="00000A"/>
      <w:sz w:val="24"/>
      <w:szCs w:val="24"/>
    </w:rPr>
  </w:style>
  <w:style w:type="paragraph" w:customStyle="1" w:styleId="Style7">
    <w:name w:val="Style7"/>
    <w:basedOn w:val="a3"/>
    <w:uiPriority w:val="99"/>
    <w:rsid w:val="0007415B"/>
    <w:pPr>
      <w:widowControl w:val="0"/>
      <w:tabs>
        <w:tab w:val="clear" w:pos="708"/>
        <w:tab w:val="left" w:pos="709"/>
      </w:tabs>
      <w:spacing w:after="0" w:line="242" w:lineRule="exact"/>
    </w:pPr>
    <w:rPr>
      <w:rFonts w:ascii="Microsoft Sans Serif" w:hAnsi="Microsoft Sans Serif"/>
      <w:color w:val="00000A"/>
      <w:sz w:val="24"/>
      <w:szCs w:val="24"/>
    </w:rPr>
  </w:style>
  <w:style w:type="paragraph" w:customStyle="1" w:styleId="Style10">
    <w:name w:val="Style10"/>
    <w:basedOn w:val="a3"/>
    <w:uiPriority w:val="99"/>
    <w:rsid w:val="00BD3597"/>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fcior.edu.ru/" TargetMode="External"/><Relationship Id="rId18" Type="http://schemas.openxmlformats.org/officeDocument/2006/relationships/hyperlink" Target="http://school-collection.edu.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school-collection.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2291</TotalTime>
  <Pages>1</Pages>
  <Words>133420</Words>
  <Characters>760495</Characters>
  <Application>Microsoft Office Word</Application>
  <DocSecurity>0</DocSecurity>
  <Lines>6337</Lines>
  <Paragraphs>1784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28</cp:revision>
  <dcterms:created xsi:type="dcterms:W3CDTF">2013-09-24T15:09:00Z</dcterms:created>
  <dcterms:modified xsi:type="dcterms:W3CDTF">2014-09-29T16:50:00Z</dcterms:modified>
</cp:coreProperties>
</file>