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24E" w:rsidRPr="005A7968" w:rsidRDefault="00BB624E" w:rsidP="005A7968">
      <w:pPr>
        <w:tabs>
          <w:tab w:val="left" w:pos="851"/>
          <w:tab w:val="left" w:pos="1134"/>
          <w:tab w:val="left" w:pos="1276"/>
          <w:tab w:val="left" w:pos="1418"/>
          <w:tab w:val="left" w:pos="2127"/>
          <w:tab w:val="left" w:pos="2835"/>
        </w:tabs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A7968">
        <w:rPr>
          <w:rFonts w:ascii="Times New Roman" w:hAnsi="Times New Roman" w:cs="Times New Roman"/>
          <w:b/>
          <w:i/>
          <w:sz w:val="24"/>
          <w:szCs w:val="24"/>
        </w:rPr>
        <w:t>Предисловие</w:t>
      </w:r>
    </w:p>
    <w:p w:rsidR="00BB624E" w:rsidRPr="005A7968" w:rsidRDefault="001D0C86" w:rsidP="005A7968">
      <w:pPr>
        <w:tabs>
          <w:tab w:val="left" w:pos="851"/>
          <w:tab w:val="left" w:pos="1134"/>
          <w:tab w:val="left" w:pos="1276"/>
          <w:tab w:val="left" w:pos="1418"/>
          <w:tab w:val="left" w:pos="2127"/>
          <w:tab w:val="left" w:pos="2835"/>
        </w:tabs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7968">
        <w:rPr>
          <w:rFonts w:ascii="Arial" w:hAnsi="Arial" w:cs="Arial"/>
          <w:b/>
          <w:bCs/>
          <w:i/>
          <w:noProof/>
          <w:color w:val="110EA7"/>
          <w:sz w:val="19"/>
          <w:szCs w:val="19"/>
          <w:lang w:eastAsia="ru-RU"/>
        </w:rPr>
        <w:drawing>
          <wp:anchor distT="0" distB="0" distL="114300" distR="114300" simplePos="0" relativeHeight="251662336" behindDoc="1" locked="0" layoutInCell="1" allowOverlap="1" wp14:anchorId="7709D3A6" wp14:editId="4F0987BB">
            <wp:simplePos x="0" y="0"/>
            <wp:positionH relativeFrom="column">
              <wp:posOffset>34290</wp:posOffset>
            </wp:positionH>
            <wp:positionV relativeFrom="paragraph">
              <wp:posOffset>27940</wp:posOffset>
            </wp:positionV>
            <wp:extent cx="870585" cy="1079500"/>
            <wp:effectExtent l="0" t="0" r="5715" b="6350"/>
            <wp:wrapTight wrapText="bothSides">
              <wp:wrapPolygon edited="0">
                <wp:start x="0" y="0"/>
                <wp:lineTo x="0" y="21346"/>
                <wp:lineTo x="21269" y="21346"/>
                <wp:lineTo x="21269" y="0"/>
                <wp:lineTo x="0" y="0"/>
              </wp:wrapPolygon>
            </wp:wrapTight>
            <wp:docPr id="2" name="Рисунок 2" descr="http://im7-tub-ru.yandex.net/i?id=485985195-18-7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7-tub-ru.yandex.net/i?id=485985195-18-7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24E" w:rsidRPr="005A7968">
        <w:rPr>
          <w:rFonts w:ascii="Times New Roman" w:hAnsi="Times New Roman" w:cs="Times New Roman"/>
          <w:i/>
          <w:sz w:val="24"/>
          <w:szCs w:val="24"/>
        </w:rPr>
        <w:t xml:space="preserve">Диалог, революция, </w:t>
      </w:r>
      <w:r w:rsidRPr="005A7968">
        <w:rPr>
          <w:rFonts w:ascii="Times New Roman" w:hAnsi="Times New Roman" w:cs="Times New Roman"/>
          <w:i/>
          <w:sz w:val="24"/>
          <w:szCs w:val="24"/>
        </w:rPr>
        <w:t>викторина</w:t>
      </w:r>
      <w:r w:rsidR="00BB624E" w:rsidRPr="005A7968">
        <w:rPr>
          <w:rFonts w:ascii="Times New Roman" w:hAnsi="Times New Roman" w:cs="Times New Roman"/>
          <w:i/>
          <w:sz w:val="24"/>
          <w:szCs w:val="24"/>
        </w:rPr>
        <w:t xml:space="preserve">, портрет… </w:t>
      </w:r>
      <w:r w:rsidR="00136EFF" w:rsidRPr="005A7968">
        <w:rPr>
          <w:rFonts w:ascii="Times New Roman" w:hAnsi="Times New Roman" w:cs="Times New Roman"/>
          <w:i/>
          <w:sz w:val="24"/>
          <w:szCs w:val="24"/>
        </w:rPr>
        <w:t>Е</w:t>
      </w:r>
      <w:r w:rsidR="00F3232F" w:rsidRPr="005A7968">
        <w:rPr>
          <w:rFonts w:ascii="Times New Roman" w:hAnsi="Times New Roman" w:cs="Times New Roman"/>
          <w:i/>
          <w:sz w:val="24"/>
          <w:szCs w:val="24"/>
        </w:rPr>
        <w:t xml:space="preserve">сть ли между </w:t>
      </w:r>
      <w:r w:rsidR="00136EFF" w:rsidRPr="005A7968">
        <w:rPr>
          <w:rFonts w:ascii="Times New Roman" w:hAnsi="Times New Roman" w:cs="Times New Roman"/>
          <w:i/>
          <w:sz w:val="24"/>
          <w:szCs w:val="24"/>
        </w:rPr>
        <w:t xml:space="preserve">перечисленными словами </w:t>
      </w:r>
      <w:r w:rsidR="00F3232F" w:rsidRPr="005A7968">
        <w:rPr>
          <w:rFonts w:ascii="Times New Roman" w:hAnsi="Times New Roman" w:cs="Times New Roman"/>
          <w:i/>
          <w:sz w:val="24"/>
          <w:szCs w:val="24"/>
        </w:rPr>
        <w:t>что-то общее?</w:t>
      </w:r>
      <w:r w:rsidR="005A7786" w:rsidRPr="005A796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36EFF" w:rsidRPr="005A7968">
        <w:rPr>
          <w:rFonts w:ascii="Times New Roman" w:hAnsi="Times New Roman" w:cs="Times New Roman"/>
          <w:i/>
          <w:sz w:val="24"/>
          <w:szCs w:val="24"/>
        </w:rPr>
        <w:t>Ответ не такой сложный -</w:t>
      </w:r>
      <w:r w:rsidR="00BB624E" w:rsidRPr="005A796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36EFF" w:rsidRPr="005A7968">
        <w:rPr>
          <w:rFonts w:ascii="Times New Roman" w:hAnsi="Times New Roman" w:cs="Times New Roman"/>
          <w:i/>
          <w:sz w:val="24"/>
          <w:szCs w:val="24"/>
        </w:rPr>
        <w:t xml:space="preserve">это всё словарные слова, которые ребята изучают в начальной школе. </w:t>
      </w:r>
    </w:p>
    <w:p w:rsidR="00136EFF" w:rsidRPr="005A7968" w:rsidRDefault="00136EFF" w:rsidP="005A7968">
      <w:pPr>
        <w:tabs>
          <w:tab w:val="left" w:pos="851"/>
          <w:tab w:val="left" w:pos="1134"/>
          <w:tab w:val="left" w:pos="1276"/>
          <w:tab w:val="left" w:pos="1418"/>
          <w:tab w:val="left" w:pos="2127"/>
          <w:tab w:val="left" w:pos="2835"/>
        </w:tabs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7968">
        <w:rPr>
          <w:rFonts w:ascii="Times New Roman" w:hAnsi="Times New Roman" w:cs="Times New Roman"/>
          <w:i/>
          <w:sz w:val="24"/>
          <w:szCs w:val="24"/>
        </w:rPr>
        <w:t xml:space="preserve">Словарных слов огромное количество. Их нужно знать наизусть, как таблицу умножения. Их </w:t>
      </w:r>
      <w:r w:rsidR="00F03634" w:rsidRPr="005A7968">
        <w:rPr>
          <w:rFonts w:ascii="Times New Roman" w:hAnsi="Times New Roman" w:cs="Times New Roman"/>
          <w:i/>
          <w:sz w:val="24"/>
          <w:szCs w:val="24"/>
        </w:rPr>
        <w:t xml:space="preserve">необходимо </w:t>
      </w:r>
      <w:r w:rsidRPr="005A7968">
        <w:rPr>
          <w:rFonts w:ascii="Times New Roman" w:hAnsi="Times New Roman" w:cs="Times New Roman"/>
          <w:i/>
          <w:sz w:val="24"/>
          <w:szCs w:val="24"/>
        </w:rPr>
        <w:t xml:space="preserve">постоянно учить и повторять, обращаясь к словарю. </w:t>
      </w:r>
    </w:p>
    <w:p w:rsidR="006253C8" w:rsidRPr="005A7968" w:rsidRDefault="00050B2D" w:rsidP="005A7968">
      <w:pPr>
        <w:tabs>
          <w:tab w:val="left" w:pos="851"/>
          <w:tab w:val="left" w:pos="1134"/>
          <w:tab w:val="left" w:pos="1276"/>
          <w:tab w:val="left" w:pos="1418"/>
          <w:tab w:val="left" w:pos="2127"/>
          <w:tab w:val="left" w:pos="2835"/>
        </w:tabs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7968">
        <w:rPr>
          <w:rFonts w:ascii="Times New Roman" w:hAnsi="Times New Roman" w:cs="Times New Roman"/>
          <w:i/>
          <w:sz w:val="24"/>
          <w:szCs w:val="24"/>
        </w:rPr>
        <w:t>Работа по изучению словарных слов трудна</w:t>
      </w:r>
      <w:r w:rsidR="00F16160" w:rsidRPr="005A7968">
        <w:rPr>
          <w:rFonts w:ascii="Times New Roman" w:hAnsi="Times New Roman" w:cs="Times New Roman"/>
          <w:i/>
          <w:sz w:val="24"/>
          <w:szCs w:val="24"/>
        </w:rPr>
        <w:t>я,</w:t>
      </w:r>
      <w:r w:rsidRPr="005A7968">
        <w:rPr>
          <w:rFonts w:ascii="Times New Roman" w:hAnsi="Times New Roman" w:cs="Times New Roman"/>
          <w:i/>
          <w:sz w:val="24"/>
          <w:szCs w:val="24"/>
        </w:rPr>
        <w:t xml:space="preserve"> кропотливая</w:t>
      </w:r>
      <w:r w:rsidR="00EC2481" w:rsidRPr="005A7968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="00D97AED" w:rsidRPr="005A7968">
        <w:rPr>
          <w:rFonts w:ascii="Times New Roman" w:hAnsi="Times New Roman" w:cs="Times New Roman"/>
          <w:i/>
          <w:sz w:val="24"/>
          <w:szCs w:val="24"/>
        </w:rPr>
        <w:t>продолжается из урока в урок. Как же сделать так, чтобы работа со словарными словами был</w:t>
      </w:r>
      <w:r w:rsidR="001D0C86" w:rsidRPr="005A7968">
        <w:rPr>
          <w:rFonts w:ascii="Times New Roman" w:hAnsi="Times New Roman" w:cs="Times New Roman"/>
          <w:i/>
          <w:sz w:val="24"/>
          <w:szCs w:val="24"/>
        </w:rPr>
        <w:t>а</w:t>
      </w:r>
      <w:r w:rsidR="00D97AED" w:rsidRPr="005A7968">
        <w:rPr>
          <w:rFonts w:ascii="Times New Roman" w:hAnsi="Times New Roman" w:cs="Times New Roman"/>
          <w:i/>
          <w:sz w:val="24"/>
          <w:szCs w:val="24"/>
        </w:rPr>
        <w:t xml:space="preserve"> доступно</w:t>
      </w:r>
      <w:r w:rsidR="006253C8" w:rsidRPr="005A7968">
        <w:rPr>
          <w:rFonts w:ascii="Times New Roman" w:hAnsi="Times New Roman" w:cs="Times New Roman"/>
          <w:i/>
          <w:sz w:val="24"/>
          <w:szCs w:val="24"/>
        </w:rPr>
        <w:t>й</w:t>
      </w:r>
      <w:r w:rsidR="00D97AED" w:rsidRPr="005A7968">
        <w:rPr>
          <w:rFonts w:ascii="Times New Roman" w:hAnsi="Times New Roman" w:cs="Times New Roman"/>
          <w:i/>
          <w:sz w:val="24"/>
          <w:szCs w:val="24"/>
        </w:rPr>
        <w:t xml:space="preserve"> и интересно</w:t>
      </w:r>
      <w:r w:rsidR="006253C8" w:rsidRPr="005A7968">
        <w:rPr>
          <w:rFonts w:ascii="Times New Roman" w:hAnsi="Times New Roman" w:cs="Times New Roman"/>
          <w:i/>
          <w:sz w:val="24"/>
          <w:szCs w:val="24"/>
        </w:rPr>
        <w:t>й</w:t>
      </w:r>
      <w:r w:rsidR="00D97AED" w:rsidRPr="005A7968">
        <w:rPr>
          <w:rFonts w:ascii="Times New Roman" w:hAnsi="Times New Roman" w:cs="Times New Roman"/>
          <w:i/>
          <w:sz w:val="24"/>
          <w:szCs w:val="24"/>
        </w:rPr>
        <w:t xml:space="preserve">? </w:t>
      </w:r>
    </w:p>
    <w:p w:rsidR="000B5032" w:rsidRPr="005A7968" w:rsidRDefault="006253C8" w:rsidP="005A7968">
      <w:pPr>
        <w:tabs>
          <w:tab w:val="left" w:pos="851"/>
          <w:tab w:val="left" w:pos="1134"/>
          <w:tab w:val="left" w:pos="1276"/>
          <w:tab w:val="left" w:pos="1418"/>
          <w:tab w:val="left" w:pos="2127"/>
          <w:tab w:val="left" w:pos="2835"/>
        </w:tabs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7968">
        <w:rPr>
          <w:rFonts w:ascii="Times New Roman" w:hAnsi="Times New Roman" w:cs="Times New Roman"/>
          <w:i/>
          <w:sz w:val="24"/>
          <w:szCs w:val="24"/>
        </w:rPr>
        <w:t>Для этого</w:t>
      </w:r>
      <w:r w:rsidR="000B5032" w:rsidRPr="005A796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A7968">
        <w:rPr>
          <w:rFonts w:ascii="Times New Roman" w:hAnsi="Times New Roman" w:cs="Times New Roman"/>
          <w:i/>
          <w:sz w:val="24"/>
          <w:szCs w:val="24"/>
        </w:rPr>
        <w:t xml:space="preserve">мы постарались </w:t>
      </w:r>
      <w:r w:rsidR="00B65D36" w:rsidRPr="005A7968">
        <w:rPr>
          <w:rFonts w:ascii="Times New Roman" w:hAnsi="Times New Roman" w:cs="Times New Roman"/>
          <w:i/>
          <w:sz w:val="24"/>
          <w:szCs w:val="24"/>
        </w:rPr>
        <w:t xml:space="preserve">подобрать </w:t>
      </w:r>
      <w:r w:rsidR="000B5032" w:rsidRPr="005A7968">
        <w:rPr>
          <w:rFonts w:ascii="Times New Roman" w:hAnsi="Times New Roman" w:cs="Times New Roman"/>
          <w:i/>
          <w:sz w:val="24"/>
          <w:szCs w:val="24"/>
        </w:rPr>
        <w:t>разнообразный занимательный материал (загадки, пословицы, поговорки, отрывки из произведений художественной литературы и устного народного творчества)</w:t>
      </w:r>
      <w:r w:rsidR="00B65D36" w:rsidRPr="005A7968">
        <w:rPr>
          <w:rFonts w:ascii="Times New Roman" w:hAnsi="Times New Roman" w:cs="Times New Roman"/>
          <w:i/>
          <w:sz w:val="24"/>
          <w:szCs w:val="24"/>
        </w:rPr>
        <w:t>, проиллюстрировать каждое слово.</w:t>
      </w:r>
    </w:p>
    <w:p w:rsidR="000B5032" w:rsidRPr="005A7968" w:rsidRDefault="00EF0CF0" w:rsidP="005A7968">
      <w:pPr>
        <w:tabs>
          <w:tab w:val="left" w:pos="851"/>
          <w:tab w:val="left" w:pos="1134"/>
          <w:tab w:val="left" w:pos="1276"/>
          <w:tab w:val="left" w:pos="1418"/>
          <w:tab w:val="left" w:pos="2127"/>
          <w:tab w:val="left" w:pos="2835"/>
        </w:tabs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7968">
        <w:rPr>
          <w:i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BA8F7A9" wp14:editId="5C31E95B">
            <wp:simplePos x="0" y="0"/>
            <wp:positionH relativeFrom="column">
              <wp:posOffset>1529715</wp:posOffset>
            </wp:positionH>
            <wp:positionV relativeFrom="paragraph">
              <wp:posOffset>612140</wp:posOffset>
            </wp:positionV>
            <wp:extent cx="182245" cy="287655"/>
            <wp:effectExtent l="0" t="0" r="8255" b="0"/>
            <wp:wrapTight wrapText="bothSides">
              <wp:wrapPolygon edited="0">
                <wp:start x="0" y="0"/>
                <wp:lineTo x="0" y="20026"/>
                <wp:lineTo x="20321" y="20026"/>
                <wp:lineTo x="20321" y="0"/>
                <wp:lineTo x="0" y="0"/>
              </wp:wrapPolygon>
            </wp:wrapTight>
            <wp:docPr id="5" name="Рисунок 5" descr="http://im6-tub-ru.yandex.net/i?id=152197838-56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6-tub-ru.yandex.net/i?id=152197838-56-7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53C8" w:rsidRPr="005A7968">
        <w:rPr>
          <w:rFonts w:ascii="Times New Roman" w:hAnsi="Times New Roman" w:cs="Times New Roman"/>
          <w:i/>
          <w:sz w:val="24"/>
          <w:szCs w:val="24"/>
        </w:rPr>
        <w:t xml:space="preserve">Для облегчения работы </w:t>
      </w:r>
      <w:r w:rsidR="00BF1D93" w:rsidRPr="005A7968">
        <w:rPr>
          <w:rFonts w:ascii="Times New Roman" w:hAnsi="Times New Roman" w:cs="Times New Roman"/>
          <w:i/>
          <w:sz w:val="24"/>
          <w:szCs w:val="24"/>
        </w:rPr>
        <w:t xml:space="preserve">с пособием </w:t>
      </w:r>
      <w:r w:rsidR="006253C8" w:rsidRPr="005A7968">
        <w:rPr>
          <w:rFonts w:ascii="Times New Roman" w:hAnsi="Times New Roman" w:cs="Times New Roman"/>
          <w:i/>
          <w:sz w:val="24"/>
          <w:szCs w:val="24"/>
        </w:rPr>
        <w:t xml:space="preserve">все слова </w:t>
      </w:r>
      <w:r w:rsidR="001D0C86" w:rsidRPr="005A7968">
        <w:rPr>
          <w:rFonts w:ascii="Times New Roman" w:hAnsi="Times New Roman" w:cs="Times New Roman"/>
          <w:i/>
          <w:sz w:val="24"/>
          <w:szCs w:val="24"/>
        </w:rPr>
        <w:t xml:space="preserve">мы расположили в </w:t>
      </w:r>
      <w:r w:rsidR="006253C8" w:rsidRPr="005A7968">
        <w:rPr>
          <w:rFonts w:ascii="Times New Roman" w:hAnsi="Times New Roman" w:cs="Times New Roman"/>
          <w:i/>
          <w:sz w:val="24"/>
          <w:szCs w:val="24"/>
        </w:rPr>
        <w:t xml:space="preserve">алфавитном порядке. </w:t>
      </w:r>
      <w:r w:rsidR="001D0C86" w:rsidRPr="005A7968">
        <w:rPr>
          <w:rFonts w:ascii="Times New Roman" w:hAnsi="Times New Roman" w:cs="Times New Roman"/>
          <w:i/>
          <w:sz w:val="24"/>
          <w:szCs w:val="24"/>
        </w:rPr>
        <w:t xml:space="preserve">К каждому слову </w:t>
      </w:r>
      <w:r w:rsidR="006253C8" w:rsidRPr="005A7968">
        <w:rPr>
          <w:rFonts w:ascii="Times New Roman" w:hAnsi="Times New Roman" w:cs="Times New Roman"/>
          <w:i/>
          <w:sz w:val="24"/>
          <w:szCs w:val="24"/>
        </w:rPr>
        <w:t xml:space="preserve">собрали необходимую информацию </w:t>
      </w:r>
      <w:r w:rsidR="000B5032" w:rsidRPr="005A7968">
        <w:rPr>
          <w:rFonts w:ascii="Times New Roman" w:hAnsi="Times New Roman" w:cs="Times New Roman"/>
          <w:i/>
          <w:sz w:val="24"/>
          <w:szCs w:val="24"/>
        </w:rPr>
        <w:t>из</w:t>
      </w:r>
      <w:r w:rsidR="006253C8" w:rsidRPr="005A7968">
        <w:rPr>
          <w:rFonts w:ascii="Times New Roman" w:hAnsi="Times New Roman" w:cs="Times New Roman"/>
          <w:i/>
          <w:sz w:val="24"/>
          <w:szCs w:val="24"/>
        </w:rPr>
        <w:t xml:space="preserve"> словар</w:t>
      </w:r>
      <w:r w:rsidR="000B5032" w:rsidRPr="005A7968">
        <w:rPr>
          <w:rFonts w:ascii="Times New Roman" w:hAnsi="Times New Roman" w:cs="Times New Roman"/>
          <w:i/>
          <w:sz w:val="24"/>
          <w:szCs w:val="24"/>
        </w:rPr>
        <w:t>ей</w:t>
      </w:r>
      <w:r w:rsidR="006253C8" w:rsidRPr="005A7968">
        <w:rPr>
          <w:rFonts w:ascii="Times New Roman" w:hAnsi="Times New Roman" w:cs="Times New Roman"/>
          <w:i/>
          <w:sz w:val="24"/>
          <w:szCs w:val="24"/>
        </w:rPr>
        <w:t xml:space="preserve"> («Толковый словарь», «Этимологический», «Словарь синонимов» и др.)</w:t>
      </w:r>
      <w:r w:rsidR="000B5032" w:rsidRPr="005A7968">
        <w:rPr>
          <w:rFonts w:ascii="Times New Roman" w:hAnsi="Times New Roman" w:cs="Times New Roman"/>
          <w:i/>
          <w:sz w:val="24"/>
          <w:szCs w:val="24"/>
        </w:rPr>
        <w:t>.</w:t>
      </w:r>
    </w:p>
    <w:p w:rsidR="00EE1FE5" w:rsidRPr="005A7968" w:rsidRDefault="00EF0CF0" w:rsidP="005A7968">
      <w:pPr>
        <w:tabs>
          <w:tab w:val="left" w:pos="851"/>
          <w:tab w:val="left" w:pos="1134"/>
          <w:tab w:val="left" w:pos="1276"/>
          <w:tab w:val="left" w:pos="1418"/>
          <w:tab w:val="left" w:pos="2127"/>
          <w:tab w:val="left" w:pos="2835"/>
        </w:tabs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7968">
        <w:rPr>
          <w:i/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01D23588" wp14:editId="785C6457">
            <wp:simplePos x="0" y="0"/>
            <wp:positionH relativeFrom="column">
              <wp:posOffset>2634615</wp:posOffset>
            </wp:positionH>
            <wp:positionV relativeFrom="paragraph">
              <wp:posOffset>406400</wp:posOffset>
            </wp:positionV>
            <wp:extent cx="179705" cy="179705"/>
            <wp:effectExtent l="0" t="0" r="0" b="0"/>
            <wp:wrapTight wrapText="bothSides">
              <wp:wrapPolygon edited="0">
                <wp:start x="0" y="0"/>
                <wp:lineTo x="0" y="18318"/>
                <wp:lineTo x="18318" y="18318"/>
                <wp:lineTo x="18318" y="0"/>
                <wp:lineTo x="0" y="0"/>
              </wp:wrapPolygon>
            </wp:wrapTight>
            <wp:docPr id="8" name="Рисунок 8" descr="Картинка 3 из 101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инка 3 из 10168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1E84" w:rsidRPr="005A7968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="00676AC2" w:rsidRPr="005A7968">
        <w:rPr>
          <w:rFonts w:ascii="Times New Roman" w:hAnsi="Times New Roman" w:cs="Times New Roman"/>
          <w:i/>
          <w:sz w:val="24"/>
          <w:szCs w:val="24"/>
        </w:rPr>
        <w:t xml:space="preserve">рубрике </w:t>
      </w:r>
      <w:r w:rsidRPr="005A796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6AC2" w:rsidRPr="005A7968">
        <w:rPr>
          <w:rFonts w:ascii="Times New Roman" w:hAnsi="Times New Roman" w:cs="Times New Roman"/>
          <w:i/>
          <w:sz w:val="24"/>
          <w:szCs w:val="24"/>
        </w:rPr>
        <w:t>«Всё про слово»</w:t>
      </w:r>
      <w:r w:rsidR="00DF1E84" w:rsidRPr="005A7968">
        <w:rPr>
          <w:rFonts w:ascii="Times New Roman" w:hAnsi="Times New Roman" w:cs="Times New Roman"/>
          <w:i/>
          <w:sz w:val="24"/>
          <w:szCs w:val="24"/>
        </w:rPr>
        <w:t xml:space="preserve"> мы</w:t>
      </w:r>
      <w:r w:rsidR="005325C9" w:rsidRPr="005A7968">
        <w:rPr>
          <w:rFonts w:ascii="Times New Roman" w:hAnsi="Times New Roman" w:cs="Times New Roman"/>
          <w:i/>
          <w:sz w:val="24"/>
          <w:szCs w:val="24"/>
        </w:rPr>
        <w:t xml:space="preserve"> рас</w:t>
      </w:r>
      <w:r w:rsidR="005325C9" w:rsidRPr="005A7968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5325C9" w:rsidRPr="005A7968">
        <w:rPr>
          <w:rFonts w:ascii="Times New Roman" w:hAnsi="Times New Roman" w:cs="Times New Roman"/>
          <w:i/>
          <w:sz w:val="24"/>
          <w:szCs w:val="24"/>
        </w:rPr>
        <w:t xml:space="preserve">кажем о лексическом значении некоторых слов, </w:t>
      </w:r>
      <w:r w:rsidR="00EE1FE5" w:rsidRPr="005A7968">
        <w:rPr>
          <w:rFonts w:ascii="Times New Roman" w:hAnsi="Times New Roman" w:cs="Times New Roman"/>
          <w:i/>
          <w:sz w:val="24"/>
          <w:szCs w:val="24"/>
        </w:rPr>
        <w:t xml:space="preserve">дадим им этимологическую справку. К каждому из слов предложены </w:t>
      </w:r>
      <w:bookmarkStart w:id="0" w:name="_GoBack"/>
      <w:bookmarkEnd w:id="0"/>
      <w:r w:rsidR="00EE1FE5" w:rsidRPr="005A7968">
        <w:rPr>
          <w:rFonts w:ascii="Times New Roman" w:hAnsi="Times New Roman" w:cs="Times New Roman"/>
          <w:i/>
          <w:sz w:val="24"/>
          <w:szCs w:val="24"/>
        </w:rPr>
        <w:t>разные задания</w:t>
      </w:r>
      <w:r w:rsidR="0057113B" w:rsidRPr="005A7968">
        <w:rPr>
          <w:rFonts w:ascii="Times New Roman" w:hAnsi="Times New Roman" w:cs="Times New Roman"/>
          <w:i/>
          <w:sz w:val="24"/>
          <w:szCs w:val="24"/>
        </w:rPr>
        <w:t xml:space="preserve"> в рубриках</w:t>
      </w:r>
      <w:r w:rsidRPr="005A796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113B" w:rsidRPr="005A7968">
        <w:rPr>
          <w:rFonts w:ascii="Times New Roman" w:hAnsi="Times New Roman" w:cs="Times New Roman"/>
          <w:i/>
          <w:sz w:val="24"/>
          <w:szCs w:val="24"/>
        </w:rPr>
        <w:t xml:space="preserve"> «Поработай с текстом», «Потренируйся»</w:t>
      </w:r>
      <w:r w:rsidR="000B5032" w:rsidRPr="005A7968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57113B" w:rsidRPr="005A7968" w:rsidRDefault="00BF1D93" w:rsidP="005A7968">
      <w:pPr>
        <w:tabs>
          <w:tab w:val="left" w:pos="851"/>
          <w:tab w:val="left" w:pos="1134"/>
          <w:tab w:val="left" w:pos="1276"/>
          <w:tab w:val="left" w:pos="1418"/>
          <w:tab w:val="left" w:pos="2127"/>
          <w:tab w:val="left" w:pos="2835"/>
        </w:tabs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7968">
        <w:rPr>
          <w:rFonts w:ascii="Times New Roman" w:hAnsi="Times New Roman" w:cs="Times New Roman"/>
          <w:i/>
          <w:sz w:val="24"/>
          <w:szCs w:val="24"/>
        </w:rPr>
        <w:t>Собирая материал в наше пособие,</w:t>
      </w:r>
      <w:r w:rsidR="00676AC2" w:rsidRPr="005A7968">
        <w:rPr>
          <w:rFonts w:ascii="Times New Roman" w:hAnsi="Times New Roman" w:cs="Times New Roman"/>
          <w:i/>
          <w:sz w:val="24"/>
          <w:szCs w:val="24"/>
        </w:rPr>
        <w:t xml:space="preserve"> м</w:t>
      </w:r>
      <w:r w:rsidR="0057113B" w:rsidRPr="005A7968">
        <w:rPr>
          <w:rFonts w:ascii="Times New Roman" w:hAnsi="Times New Roman" w:cs="Times New Roman"/>
          <w:i/>
          <w:sz w:val="24"/>
          <w:szCs w:val="24"/>
        </w:rPr>
        <w:t xml:space="preserve">ы много раз ошибались, проверяли и исправляли свои ошибки. </w:t>
      </w:r>
      <w:r w:rsidR="001D0C86" w:rsidRPr="005A7968">
        <w:rPr>
          <w:rFonts w:ascii="Times New Roman" w:hAnsi="Times New Roman" w:cs="Times New Roman"/>
          <w:i/>
          <w:sz w:val="24"/>
          <w:szCs w:val="24"/>
        </w:rPr>
        <w:t xml:space="preserve">Но работать было интересно. Оказалось, что много неизведанных тайн хранит в себе наш родной русский язык. Исследуя эти тайны, довелось раскрыть некоторые из них и мы  готовы ими поделиться с вами. </w:t>
      </w:r>
    </w:p>
    <w:p w:rsidR="00D459AC" w:rsidRPr="005A7968" w:rsidRDefault="00864ECD" w:rsidP="005A7968">
      <w:pPr>
        <w:tabs>
          <w:tab w:val="left" w:pos="851"/>
          <w:tab w:val="left" w:pos="1134"/>
          <w:tab w:val="left" w:pos="1276"/>
          <w:tab w:val="left" w:pos="1418"/>
          <w:tab w:val="left" w:pos="2127"/>
          <w:tab w:val="left" w:pos="2835"/>
        </w:tabs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7968">
        <w:rPr>
          <w:rFonts w:ascii="Times New Roman" w:hAnsi="Times New Roman" w:cs="Times New Roman"/>
          <w:i/>
          <w:sz w:val="24"/>
          <w:szCs w:val="24"/>
        </w:rPr>
        <w:t xml:space="preserve">Нам кажется, что предлагаемая работа поможет ребятам начальных классов повысить грамотность по русскому языку, расширить словарный запас. </w:t>
      </w:r>
      <w:r w:rsidR="00D459AC" w:rsidRPr="005A7968">
        <w:rPr>
          <w:rFonts w:ascii="Times New Roman" w:hAnsi="Times New Roman" w:cs="Times New Roman"/>
          <w:i/>
          <w:sz w:val="24"/>
          <w:szCs w:val="24"/>
        </w:rPr>
        <w:t xml:space="preserve">Пособие может быть использовано как на уроках, так и во внеклассной работе. Надеемся, что оно поможет </w:t>
      </w:r>
      <w:r w:rsidR="00505478" w:rsidRPr="005A7968">
        <w:rPr>
          <w:rFonts w:ascii="Times New Roman" w:hAnsi="Times New Roman" w:cs="Times New Roman"/>
          <w:i/>
          <w:sz w:val="24"/>
          <w:szCs w:val="24"/>
        </w:rPr>
        <w:t>сделать работу со словарными словами более интересной и разнообразной как ученикам, так и учителям.</w:t>
      </w:r>
    </w:p>
    <w:p w:rsidR="000E3611" w:rsidRDefault="0057113B" w:rsidP="005A7968">
      <w:pPr>
        <w:tabs>
          <w:tab w:val="left" w:pos="851"/>
          <w:tab w:val="left" w:pos="1134"/>
          <w:tab w:val="left" w:pos="1276"/>
          <w:tab w:val="left" w:pos="1418"/>
          <w:tab w:val="left" w:pos="2127"/>
          <w:tab w:val="left" w:pos="2835"/>
        </w:tabs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7968">
        <w:rPr>
          <w:rFonts w:ascii="Times New Roman" w:hAnsi="Times New Roman" w:cs="Times New Roman"/>
          <w:i/>
          <w:sz w:val="24"/>
          <w:szCs w:val="24"/>
        </w:rPr>
        <w:t>Желаем вам приятного</w:t>
      </w:r>
      <w:r w:rsidR="003C2388" w:rsidRPr="005A7968">
        <w:rPr>
          <w:rFonts w:ascii="Times New Roman" w:hAnsi="Times New Roman" w:cs="Times New Roman"/>
          <w:i/>
          <w:sz w:val="24"/>
          <w:szCs w:val="24"/>
        </w:rPr>
        <w:t xml:space="preserve"> путешестви</w:t>
      </w:r>
      <w:r w:rsidRPr="005A7968">
        <w:rPr>
          <w:rFonts w:ascii="Times New Roman" w:hAnsi="Times New Roman" w:cs="Times New Roman"/>
          <w:i/>
          <w:sz w:val="24"/>
          <w:szCs w:val="24"/>
        </w:rPr>
        <w:t>я</w:t>
      </w:r>
      <w:r w:rsidR="003C2388" w:rsidRPr="005A7968">
        <w:rPr>
          <w:rFonts w:ascii="Times New Roman" w:hAnsi="Times New Roman" w:cs="Times New Roman"/>
          <w:i/>
          <w:sz w:val="24"/>
          <w:szCs w:val="24"/>
        </w:rPr>
        <w:t xml:space="preserve"> в мир </w:t>
      </w:r>
      <w:r w:rsidR="00813E55" w:rsidRPr="005A7968">
        <w:rPr>
          <w:rFonts w:ascii="Times New Roman" w:hAnsi="Times New Roman" w:cs="Times New Roman"/>
          <w:i/>
          <w:sz w:val="24"/>
          <w:szCs w:val="24"/>
        </w:rPr>
        <w:t>неизведанного</w:t>
      </w:r>
      <w:r w:rsidR="00E818BA" w:rsidRPr="005A7968">
        <w:rPr>
          <w:rFonts w:ascii="Times New Roman" w:hAnsi="Times New Roman" w:cs="Times New Roman"/>
          <w:i/>
          <w:sz w:val="24"/>
          <w:szCs w:val="24"/>
        </w:rPr>
        <w:t>, простого-сложного русского языка</w:t>
      </w:r>
      <w:r w:rsidR="00D53E1A" w:rsidRPr="005A7968">
        <w:rPr>
          <w:rFonts w:ascii="Times New Roman" w:hAnsi="Times New Roman" w:cs="Times New Roman"/>
          <w:i/>
          <w:sz w:val="24"/>
          <w:szCs w:val="24"/>
        </w:rPr>
        <w:t>.</w:t>
      </w:r>
      <w:r w:rsidR="00F3232F" w:rsidRPr="005A796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A7968" w:rsidRPr="005A7968" w:rsidRDefault="005A7968" w:rsidP="005A7968">
      <w:pPr>
        <w:tabs>
          <w:tab w:val="left" w:pos="851"/>
          <w:tab w:val="left" w:pos="1134"/>
          <w:tab w:val="left" w:pos="1276"/>
          <w:tab w:val="left" w:pos="1418"/>
          <w:tab w:val="left" w:pos="2127"/>
          <w:tab w:val="left" w:pos="2835"/>
        </w:tabs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Группа исследователей русского языка.</w:t>
      </w:r>
    </w:p>
    <w:p w:rsidR="00D90C83" w:rsidRPr="005A7968" w:rsidRDefault="00D90C83" w:rsidP="005A7968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90C83" w:rsidRPr="005A7968" w:rsidSect="00B661FE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786"/>
    <w:rsid w:val="00050B2D"/>
    <w:rsid w:val="00052798"/>
    <w:rsid w:val="00063826"/>
    <w:rsid w:val="00080C26"/>
    <w:rsid w:val="000B5032"/>
    <w:rsid w:val="000E3611"/>
    <w:rsid w:val="001211B7"/>
    <w:rsid w:val="00121AE4"/>
    <w:rsid w:val="00136EFF"/>
    <w:rsid w:val="00184D05"/>
    <w:rsid w:val="001A4B13"/>
    <w:rsid w:val="001D0C86"/>
    <w:rsid w:val="0024437F"/>
    <w:rsid w:val="0038366D"/>
    <w:rsid w:val="003C2388"/>
    <w:rsid w:val="003F4C2E"/>
    <w:rsid w:val="00505478"/>
    <w:rsid w:val="005325C9"/>
    <w:rsid w:val="0057113B"/>
    <w:rsid w:val="005A7786"/>
    <w:rsid w:val="005A7968"/>
    <w:rsid w:val="006253C8"/>
    <w:rsid w:val="00676AC2"/>
    <w:rsid w:val="007E3A45"/>
    <w:rsid w:val="00803816"/>
    <w:rsid w:val="00813E55"/>
    <w:rsid w:val="00847F44"/>
    <w:rsid w:val="00864ECD"/>
    <w:rsid w:val="009765B4"/>
    <w:rsid w:val="00A24D04"/>
    <w:rsid w:val="00A4034E"/>
    <w:rsid w:val="00AB01D8"/>
    <w:rsid w:val="00AB10DA"/>
    <w:rsid w:val="00B65D36"/>
    <w:rsid w:val="00B661FE"/>
    <w:rsid w:val="00BB624E"/>
    <w:rsid w:val="00BF1D93"/>
    <w:rsid w:val="00D459AC"/>
    <w:rsid w:val="00D53E1A"/>
    <w:rsid w:val="00D56235"/>
    <w:rsid w:val="00D83958"/>
    <w:rsid w:val="00D90C83"/>
    <w:rsid w:val="00D97AED"/>
    <w:rsid w:val="00DB6333"/>
    <w:rsid w:val="00DF1E84"/>
    <w:rsid w:val="00E818BA"/>
    <w:rsid w:val="00EC2481"/>
    <w:rsid w:val="00ED4F6F"/>
    <w:rsid w:val="00EE1FE5"/>
    <w:rsid w:val="00EF0CF0"/>
    <w:rsid w:val="00F03634"/>
    <w:rsid w:val="00F16160"/>
    <w:rsid w:val="00F3232F"/>
    <w:rsid w:val="00F9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0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C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0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C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images.yandex.ru/yandsearch?p=11&amp;text=%D0%B2%D0%B8%D0%BA%D1%82%D0%BE%D1%80%D0%B8%D0%BD%D0%B0&amp;img_url=rybkovskaya.files.wordpress.com/2011/07/5914702.jpg&amp;rpt=simag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Nachalka</cp:lastModifiedBy>
  <cp:revision>42</cp:revision>
  <dcterms:created xsi:type="dcterms:W3CDTF">2012-01-26T12:05:00Z</dcterms:created>
  <dcterms:modified xsi:type="dcterms:W3CDTF">2012-04-03T11:08:00Z</dcterms:modified>
</cp:coreProperties>
</file>