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3D" w:rsidRPr="006E2D66" w:rsidRDefault="008C053D" w:rsidP="008C053D">
      <w:pPr>
        <w:pStyle w:val="a3"/>
        <w:jc w:val="center"/>
        <w:rPr>
          <w:rFonts w:ascii="Times New Roman" w:hAnsi="Times New Roman"/>
          <w:sz w:val="28"/>
          <w:szCs w:val="28"/>
        </w:rPr>
      </w:pPr>
      <w:r w:rsidRPr="006E2D66">
        <w:rPr>
          <w:rFonts w:ascii="Times New Roman" w:hAnsi="Times New Roman"/>
          <w:sz w:val="28"/>
          <w:szCs w:val="28"/>
        </w:rPr>
        <w:t>Муниципальное бюджетное общеобразовательное учреждение</w:t>
      </w:r>
    </w:p>
    <w:p w:rsidR="008C053D" w:rsidRPr="006E2D66" w:rsidRDefault="008C053D" w:rsidP="008C053D">
      <w:pPr>
        <w:pStyle w:val="a3"/>
        <w:jc w:val="center"/>
        <w:rPr>
          <w:rFonts w:ascii="Times New Roman" w:hAnsi="Times New Roman"/>
          <w:sz w:val="28"/>
          <w:szCs w:val="28"/>
        </w:rPr>
      </w:pPr>
      <w:r w:rsidRPr="006E2D66">
        <w:rPr>
          <w:rFonts w:ascii="Times New Roman" w:hAnsi="Times New Roman"/>
          <w:sz w:val="28"/>
          <w:szCs w:val="28"/>
        </w:rPr>
        <w:t xml:space="preserve">средняя общеобразовательная школа №9 станицы </w:t>
      </w:r>
      <w:proofErr w:type="spellStart"/>
      <w:r w:rsidRPr="006E2D66">
        <w:rPr>
          <w:rFonts w:ascii="Times New Roman" w:hAnsi="Times New Roman"/>
          <w:sz w:val="28"/>
          <w:szCs w:val="28"/>
        </w:rPr>
        <w:t>Баговской</w:t>
      </w:r>
      <w:proofErr w:type="spellEnd"/>
    </w:p>
    <w:p w:rsidR="008C053D" w:rsidRDefault="008C053D" w:rsidP="008C053D">
      <w:pPr>
        <w:pStyle w:val="a3"/>
        <w:jc w:val="center"/>
        <w:rPr>
          <w:rFonts w:ascii="Times New Roman" w:hAnsi="Times New Roman"/>
          <w:sz w:val="28"/>
          <w:szCs w:val="28"/>
        </w:rPr>
      </w:pPr>
      <w:r w:rsidRPr="006E2D66">
        <w:rPr>
          <w:rFonts w:ascii="Times New Roman" w:hAnsi="Times New Roman"/>
          <w:sz w:val="28"/>
          <w:szCs w:val="28"/>
        </w:rPr>
        <w:t xml:space="preserve">муниципального образования </w:t>
      </w:r>
    </w:p>
    <w:p w:rsidR="008C053D" w:rsidRPr="006E2D66" w:rsidRDefault="008C053D" w:rsidP="008C053D">
      <w:pPr>
        <w:pStyle w:val="a3"/>
        <w:jc w:val="center"/>
        <w:rPr>
          <w:rFonts w:ascii="Times New Roman" w:hAnsi="Times New Roman"/>
          <w:sz w:val="28"/>
          <w:szCs w:val="28"/>
        </w:rPr>
      </w:pPr>
      <w:r w:rsidRPr="006E2D66">
        <w:rPr>
          <w:rFonts w:ascii="Times New Roman" w:hAnsi="Times New Roman"/>
          <w:sz w:val="28"/>
          <w:szCs w:val="28"/>
        </w:rPr>
        <w:t>Мостовский район</w:t>
      </w:r>
    </w:p>
    <w:p w:rsidR="008C053D" w:rsidRDefault="008C053D" w:rsidP="008C053D">
      <w:pPr>
        <w:jc w:val="center"/>
        <w:rPr>
          <w:sz w:val="44"/>
          <w:szCs w:val="44"/>
        </w:rPr>
      </w:pPr>
    </w:p>
    <w:p w:rsidR="008C053D" w:rsidRDefault="008C053D" w:rsidP="008C053D">
      <w:pPr>
        <w:jc w:val="center"/>
        <w:rPr>
          <w:sz w:val="44"/>
          <w:szCs w:val="44"/>
        </w:rPr>
      </w:pPr>
    </w:p>
    <w:p w:rsidR="008C053D" w:rsidRPr="003167E9" w:rsidRDefault="008C053D" w:rsidP="008C053D">
      <w:pPr>
        <w:jc w:val="center"/>
        <w:rPr>
          <w:sz w:val="36"/>
          <w:szCs w:val="36"/>
        </w:rPr>
      </w:pPr>
    </w:p>
    <w:p w:rsidR="008C053D" w:rsidRDefault="008C053D" w:rsidP="008C053D">
      <w:pPr>
        <w:rPr>
          <w:sz w:val="36"/>
          <w:szCs w:val="36"/>
        </w:rPr>
      </w:pPr>
    </w:p>
    <w:p w:rsidR="008C053D" w:rsidRPr="008C053D" w:rsidRDefault="008C053D" w:rsidP="008C053D">
      <w:pPr>
        <w:rPr>
          <w:rFonts w:ascii="Times New Roman" w:hAnsi="Times New Roman" w:cs="Times New Roman"/>
          <w:sz w:val="36"/>
          <w:szCs w:val="36"/>
        </w:rPr>
      </w:pPr>
      <w:r w:rsidRPr="008C053D">
        <w:rPr>
          <w:rFonts w:ascii="Times New Roman" w:hAnsi="Times New Roman" w:cs="Times New Roman"/>
          <w:sz w:val="36"/>
          <w:szCs w:val="36"/>
        </w:rPr>
        <w:t>Методическая разработка урока по «</w:t>
      </w:r>
      <w:proofErr w:type="spellStart"/>
      <w:r w:rsidRPr="008C053D">
        <w:rPr>
          <w:rFonts w:ascii="Times New Roman" w:hAnsi="Times New Roman" w:cs="Times New Roman"/>
          <w:sz w:val="36"/>
          <w:szCs w:val="36"/>
        </w:rPr>
        <w:t>кубановедению</w:t>
      </w:r>
      <w:proofErr w:type="spellEnd"/>
      <w:r w:rsidRPr="008C053D">
        <w:rPr>
          <w:rFonts w:ascii="Times New Roman" w:hAnsi="Times New Roman" w:cs="Times New Roman"/>
          <w:sz w:val="36"/>
          <w:szCs w:val="36"/>
        </w:rPr>
        <w:t>»</w:t>
      </w:r>
    </w:p>
    <w:p w:rsidR="008C053D" w:rsidRPr="003167E9" w:rsidRDefault="008C053D" w:rsidP="008C053D">
      <w:pPr>
        <w:jc w:val="center"/>
        <w:rPr>
          <w:sz w:val="36"/>
          <w:szCs w:val="36"/>
        </w:rPr>
      </w:pPr>
    </w:p>
    <w:p w:rsidR="008C053D" w:rsidRDefault="008C053D" w:rsidP="008C053D">
      <w:pPr>
        <w:pStyle w:val="a3"/>
        <w:jc w:val="right"/>
        <w:rPr>
          <w:rFonts w:ascii="Times New Roman" w:hAnsi="Times New Roman"/>
          <w:sz w:val="28"/>
          <w:szCs w:val="28"/>
        </w:rPr>
      </w:pPr>
    </w:p>
    <w:p w:rsidR="008C053D" w:rsidRPr="008C053D" w:rsidRDefault="008C053D" w:rsidP="008C053D">
      <w:pPr>
        <w:pStyle w:val="a3"/>
        <w:jc w:val="center"/>
        <w:rPr>
          <w:rFonts w:ascii="Times New Roman" w:hAnsi="Times New Roman"/>
          <w:i/>
          <w:sz w:val="96"/>
          <w:szCs w:val="96"/>
        </w:rPr>
      </w:pPr>
      <w:r w:rsidRPr="008C053D">
        <w:rPr>
          <w:rFonts w:ascii="Times New Roman" w:hAnsi="Times New Roman"/>
          <w:i/>
          <w:sz w:val="96"/>
          <w:szCs w:val="96"/>
        </w:rPr>
        <w:t>«Великие композиторы Кубани»</w:t>
      </w: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Default="008C053D" w:rsidP="008C053D">
      <w:pPr>
        <w:pStyle w:val="a3"/>
        <w:jc w:val="right"/>
        <w:rPr>
          <w:rFonts w:ascii="Times New Roman" w:hAnsi="Times New Roman"/>
          <w:sz w:val="28"/>
          <w:szCs w:val="28"/>
        </w:rPr>
      </w:pPr>
    </w:p>
    <w:p w:rsidR="008C053D" w:rsidRPr="009D477A" w:rsidRDefault="008C053D" w:rsidP="008C053D">
      <w:pPr>
        <w:pStyle w:val="a3"/>
        <w:rPr>
          <w:rFonts w:ascii="Times New Roman" w:hAnsi="Times New Roman"/>
          <w:sz w:val="28"/>
          <w:szCs w:val="28"/>
        </w:rPr>
      </w:pPr>
      <w:r>
        <w:rPr>
          <w:rFonts w:ascii="Times New Roman" w:hAnsi="Times New Roman"/>
          <w:sz w:val="28"/>
          <w:szCs w:val="28"/>
        </w:rPr>
        <w:t xml:space="preserve">                                                                                             </w:t>
      </w:r>
      <w:r w:rsidRPr="009D477A">
        <w:rPr>
          <w:rFonts w:ascii="Times New Roman" w:hAnsi="Times New Roman"/>
          <w:sz w:val="28"/>
          <w:szCs w:val="28"/>
        </w:rPr>
        <w:t>Подготовила и провела</w:t>
      </w:r>
    </w:p>
    <w:p w:rsidR="008C053D" w:rsidRPr="009D477A" w:rsidRDefault="008C053D" w:rsidP="008C053D">
      <w:pPr>
        <w:pStyle w:val="a3"/>
        <w:jc w:val="right"/>
        <w:rPr>
          <w:rFonts w:ascii="Times New Roman" w:hAnsi="Times New Roman"/>
          <w:sz w:val="28"/>
          <w:szCs w:val="28"/>
        </w:rPr>
      </w:pPr>
      <w:r w:rsidRPr="009D477A">
        <w:rPr>
          <w:rFonts w:ascii="Times New Roman" w:hAnsi="Times New Roman"/>
          <w:sz w:val="28"/>
          <w:szCs w:val="28"/>
        </w:rPr>
        <w:t xml:space="preserve">                                                                                      учитель начальных классов</w:t>
      </w:r>
      <w:r>
        <w:rPr>
          <w:rFonts w:ascii="Times New Roman" w:hAnsi="Times New Roman"/>
          <w:sz w:val="28"/>
          <w:szCs w:val="28"/>
        </w:rPr>
        <w:t xml:space="preserve">                          </w:t>
      </w:r>
      <w:r w:rsidRPr="009D477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Зачиняева</w:t>
      </w:r>
      <w:proofErr w:type="spellEnd"/>
      <w:r>
        <w:rPr>
          <w:rFonts w:ascii="Times New Roman" w:hAnsi="Times New Roman"/>
          <w:sz w:val="28"/>
          <w:szCs w:val="28"/>
        </w:rPr>
        <w:t xml:space="preserve"> Н.Ф.</w:t>
      </w:r>
    </w:p>
    <w:p w:rsidR="00C9724B" w:rsidRPr="00C9724B" w:rsidRDefault="00C9724B" w:rsidP="00C9724B">
      <w:pPr>
        <w:spacing w:after="240" w:line="240" w:lineRule="auto"/>
        <w:rPr>
          <w:rFonts w:ascii="Times New Roman" w:eastAsia="Times New Roman" w:hAnsi="Times New Roman" w:cs="Times New Roman"/>
          <w:sz w:val="24"/>
          <w:szCs w:val="24"/>
        </w:rPr>
      </w:pPr>
      <w:r w:rsidRPr="00C9724B">
        <w:rPr>
          <w:rFonts w:ascii="Times New Roman" w:eastAsia="Times New Roman" w:hAnsi="Times New Roman" w:cs="Times New Roman"/>
          <w:i/>
          <w:iCs/>
          <w:sz w:val="24"/>
          <w:szCs w:val="24"/>
        </w:rPr>
        <w:lastRenderedPageBreak/>
        <w:t>Тема урока:</w:t>
      </w:r>
      <w:r w:rsidRPr="00C9724B">
        <w:rPr>
          <w:rFonts w:ascii="Times New Roman" w:eastAsia="Times New Roman" w:hAnsi="Times New Roman" w:cs="Times New Roman"/>
          <w:sz w:val="24"/>
          <w:szCs w:val="24"/>
        </w:rPr>
        <w:t xml:space="preserve"> «Великие композиторы Кубани»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i/>
          <w:iCs/>
          <w:sz w:val="24"/>
          <w:szCs w:val="24"/>
        </w:rPr>
        <w:t>Цели: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1. познакомить с творчеством композиторов родного края Г.Ф.Пономаренко, В.Г.Захарченко, развивать кругозор детей, воспитывать любовь к родному краю</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2. Развитие интереса к их произведениям.</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З. Воспитание любви к родному краю</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i/>
          <w:iCs/>
          <w:sz w:val="24"/>
          <w:szCs w:val="24"/>
        </w:rPr>
        <w:t>Оборудование:</w:t>
      </w:r>
      <w:r w:rsidRPr="00C9724B">
        <w:rPr>
          <w:rFonts w:ascii="Times New Roman" w:eastAsia="Times New Roman" w:hAnsi="Times New Roman" w:cs="Times New Roman"/>
          <w:sz w:val="24"/>
          <w:szCs w:val="24"/>
        </w:rPr>
        <w:t xml:space="preserve"> звукозапись песен</w:t>
      </w:r>
      <w:proofErr w:type="gramStart"/>
      <w:r w:rsidRPr="00C9724B">
        <w:rPr>
          <w:rFonts w:ascii="Times New Roman" w:eastAsia="Times New Roman" w:hAnsi="Times New Roman" w:cs="Times New Roman"/>
          <w:sz w:val="24"/>
          <w:szCs w:val="24"/>
        </w:rPr>
        <w:t xml:space="preserve"> ,</w:t>
      </w:r>
      <w:proofErr w:type="gramEnd"/>
      <w:r w:rsidRPr="00C9724B">
        <w:rPr>
          <w:rFonts w:ascii="Times New Roman" w:eastAsia="Times New Roman" w:hAnsi="Times New Roman" w:cs="Times New Roman"/>
          <w:sz w:val="24"/>
          <w:szCs w:val="24"/>
        </w:rPr>
        <w:t xml:space="preserve"> презентация</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План урока:</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1.Организационный момент 1-2мин.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2.Прверка домашнего задания 5-7 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3.Сообщение темы урока 1-2 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4. Работа по теме урока 10 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5. Физкультминутка 3 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6.Работа по теме урока 7 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7. Итог урока 2 мин.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 xml:space="preserve">8. Домашнее задание 1-2 мин. </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Ход урока</w:t>
      </w:r>
    </w:p>
    <w:p w:rsidR="00C9724B" w:rsidRPr="00C9724B" w:rsidRDefault="00C9724B" w:rsidP="00C972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24B">
        <w:rPr>
          <w:rFonts w:ascii="Times New Roman" w:eastAsia="Times New Roman" w:hAnsi="Times New Roman" w:cs="Times New Roman"/>
          <w:sz w:val="24"/>
          <w:szCs w:val="24"/>
        </w:rPr>
        <w:br/>
        <w:t>Организационный момент.</w:t>
      </w:r>
    </w:p>
    <w:p w:rsidR="00603375" w:rsidRDefault="00C9724B" w:rsidP="00C9724B">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2.Проверка домашнего задания.</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3. Сообщение темы урок.</w:t>
      </w:r>
      <w:r w:rsidRPr="00C9724B">
        <w:rPr>
          <w:rFonts w:ascii="Times New Roman" w:eastAsia="Times New Roman" w:hAnsi="Times New Roman" w:cs="Times New Roman"/>
          <w:sz w:val="24"/>
          <w:szCs w:val="24"/>
        </w:rPr>
        <w:br/>
      </w:r>
      <w:proofErr w:type="gramStart"/>
      <w:r w:rsidRPr="00C9724B">
        <w:rPr>
          <w:rFonts w:ascii="Times New Roman" w:eastAsia="Times New Roman" w:hAnsi="Times New Roman" w:cs="Times New Roman"/>
          <w:sz w:val="24"/>
          <w:szCs w:val="24"/>
        </w:rPr>
        <w:br/>
        <w:t>-</w:t>
      </w:r>
      <w:proofErr w:type="gramEnd"/>
      <w:r w:rsidRPr="00C9724B">
        <w:rPr>
          <w:rFonts w:ascii="Times New Roman" w:eastAsia="Times New Roman" w:hAnsi="Times New Roman" w:cs="Times New Roman"/>
          <w:sz w:val="24"/>
          <w:szCs w:val="24"/>
        </w:rPr>
        <w:t xml:space="preserve">Сегодня на уроке мы познакомимся с творчеством таких великих кубанских композиторов как Григорий Фёдорович Пономаренко и Виктор Гаврилович Захарченко. </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4. Работа по теме урока.</w:t>
      </w:r>
      <w:r w:rsidRPr="00C9724B">
        <w:rPr>
          <w:rFonts w:ascii="Times New Roman" w:eastAsia="Times New Roman" w:hAnsi="Times New Roman" w:cs="Times New Roman"/>
          <w:sz w:val="24"/>
          <w:szCs w:val="24"/>
        </w:rPr>
        <w:br/>
      </w:r>
      <w:proofErr w:type="gramStart"/>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lastRenderedPageBreak/>
        <w:t>-</w:t>
      </w:r>
      <w:proofErr w:type="gramEnd"/>
      <w:r w:rsidRPr="00C9724B">
        <w:rPr>
          <w:rFonts w:ascii="Times New Roman" w:eastAsia="Times New Roman" w:hAnsi="Times New Roman" w:cs="Times New Roman"/>
          <w:sz w:val="24"/>
          <w:szCs w:val="24"/>
        </w:rPr>
        <w:t>«Где труд, там и песня» — говорили в старину. Кубань — род свободолюбивых, трудолюбивых людей. На Кубани слились воедино две богатейшие песенные культуры — украинская и русская. Они дополняли и обогащали друг друга. Такое объединение культур зародило множество народных песен, припевок, напевов.</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Одним из собирателей кубанских песен стал известный русский композитор Григорий Фёдорович Пономаренко. Его детство прошло на Украине в Черниговской области в селе Морозовск. С детства маленький Гриша заслушивался игрой на баяне. Его дядя был великолепным баянистом. Гриша схватывал всё на лету; быстро освоил нотную грамоту и научился играть на баяне. Уже в 17 лет его талант бы замечен, и Григория Пономаренко приняли в ансамбль песни и пляски пограничных войск. Он работал, писал музыку, стал известным композитором, руководителем Волжского русского народного хора.</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В 1972 году его пригласили на традиционный фестиваль «Кубанская музыкальная весна». На Кубань он поехал на своей машине. Это была судьбоносная поездка. Он был очарован природой Кубани, до глубины души тронут раздольными кубанскими лугами, хлебными нивами, белыми хатами, казачьими песнями.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 xml:space="preserve">Г.П. не смог более жить без Кубани. Он переехал на Кубань жить и всё своё творчество, всю душу посвятил Кубани. Г.П. написал о Кубани более 200 песен. Он работал в тесном сотрудничестве с кубанскими поэтами: И. Вараввой, В. </w:t>
      </w:r>
      <w:proofErr w:type="spellStart"/>
      <w:r w:rsidRPr="00C9724B">
        <w:rPr>
          <w:rFonts w:ascii="Times New Roman" w:eastAsia="Times New Roman" w:hAnsi="Times New Roman" w:cs="Times New Roman"/>
          <w:sz w:val="24"/>
          <w:szCs w:val="24"/>
        </w:rPr>
        <w:t>Бакалдиным</w:t>
      </w:r>
      <w:proofErr w:type="spellEnd"/>
      <w:r w:rsidRPr="00C9724B">
        <w:rPr>
          <w:rFonts w:ascii="Times New Roman" w:eastAsia="Times New Roman" w:hAnsi="Times New Roman" w:cs="Times New Roman"/>
          <w:sz w:val="24"/>
          <w:szCs w:val="24"/>
        </w:rPr>
        <w:t xml:space="preserve">, К. </w:t>
      </w:r>
      <w:proofErr w:type="spellStart"/>
      <w:r w:rsidRPr="00C9724B">
        <w:rPr>
          <w:rFonts w:ascii="Times New Roman" w:eastAsia="Times New Roman" w:hAnsi="Times New Roman" w:cs="Times New Roman"/>
          <w:sz w:val="24"/>
          <w:szCs w:val="24"/>
        </w:rPr>
        <w:t>Обойщиковым</w:t>
      </w:r>
      <w:proofErr w:type="spellEnd"/>
      <w:r w:rsidRPr="00C9724B">
        <w:rPr>
          <w:rFonts w:ascii="Times New Roman" w:eastAsia="Times New Roman" w:hAnsi="Times New Roman" w:cs="Times New Roman"/>
          <w:sz w:val="24"/>
          <w:szCs w:val="24"/>
        </w:rPr>
        <w:t>, Хохловым и др.</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(прослушивание песен)</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5. Физкультминутка.</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Вы, наверное, устали?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Ну, тогда все дружно встали.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Ручками похлопали,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Ножками потопали.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Покружились, повертелись.</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И тихонечко мы сели.</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6. Работа по теме урока.</w:t>
      </w:r>
      <w:r w:rsidRPr="00C9724B">
        <w:rPr>
          <w:rFonts w:ascii="Times New Roman" w:eastAsia="Times New Roman" w:hAnsi="Times New Roman" w:cs="Times New Roman"/>
          <w:sz w:val="24"/>
          <w:szCs w:val="24"/>
        </w:rPr>
        <w:br/>
      </w:r>
      <w:proofErr w:type="gramStart"/>
      <w:r w:rsidRPr="00C9724B">
        <w:rPr>
          <w:rFonts w:ascii="Times New Roman" w:eastAsia="Times New Roman" w:hAnsi="Times New Roman" w:cs="Times New Roman"/>
          <w:sz w:val="24"/>
          <w:szCs w:val="24"/>
        </w:rPr>
        <w:br/>
        <w:t>-</w:t>
      </w:r>
      <w:proofErr w:type="gramEnd"/>
      <w:r w:rsidRPr="00C9724B">
        <w:rPr>
          <w:rFonts w:ascii="Times New Roman" w:eastAsia="Times New Roman" w:hAnsi="Times New Roman" w:cs="Times New Roman"/>
          <w:sz w:val="24"/>
          <w:szCs w:val="24"/>
        </w:rPr>
        <w:t>Огромную роль в музыку Кубани привнес и композитор Виктор Гаврилович Захарченко.</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 xml:space="preserve">Виктор Захарченко родился 22 марта 1938 г. В станице </w:t>
      </w:r>
      <w:proofErr w:type="spellStart"/>
      <w:r w:rsidRPr="00C9724B">
        <w:rPr>
          <w:rFonts w:ascii="Times New Roman" w:eastAsia="Times New Roman" w:hAnsi="Times New Roman" w:cs="Times New Roman"/>
          <w:sz w:val="24"/>
          <w:szCs w:val="24"/>
        </w:rPr>
        <w:t>Дядьковской</w:t>
      </w:r>
      <w:proofErr w:type="spellEnd"/>
      <w:r w:rsidRPr="00C9724B">
        <w:rPr>
          <w:rFonts w:ascii="Times New Roman" w:eastAsia="Times New Roman" w:hAnsi="Times New Roman" w:cs="Times New Roman"/>
          <w:sz w:val="24"/>
          <w:szCs w:val="24"/>
        </w:rPr>
        <w:t xml:space="preserve"> </w:t>
      </w:r>
      <w:proofErr w:type="spellStart"/>
      <w:r w:rsidRPr="00C9724B">
        <w:rPr>
          <w:rFonts w:ascii="Times New Roman" w:eastAsia="Times New Roman" w:hAnsi="Times New Roman" w:cs="Times New Roman"/>
          <w:sz w:val="24"/>
          <w:szCs w:val="24"/>
        </w:rPr>
        <w:t>Кореновского</w:t>
      </w:r>
      <w:proofErr w:type="spellEnd"/>
      <w:r w:rsidRPr="00C9724B">
        <w:rPr>
          <w:rFonts w:ascii="Times New Roman" w:eastAsia="Times New Roman" w:hAnsi="Times New Roman" w:cs="Times New Roman"/>
          <w:sz w:val="24"/>
          <w:szCs w:val="24"/>
        </w:rPr>
        <w:t xml:space="preserve"> района в казачьей семье. Отец погиб в первый же год войны. По рассказам матери, которая </w:t>
      </w:r>
      <w:r w:rsidRPr="00C9724B">
        <w:rPr>
          <w:rFonts w:ascii="Times New Roman" w:eastAsia="Times New Roman" w:hAnsi="Times New Roman" w:cs="Times New Roman"/>
          <w:sz w:val="24"/>
          <w:szCs w:val="24"/>
        </w:rPr>
        <w:lastRenderedPageBreak/>
        <w:t>замечательно пела, отец мечтал, чтобы хоть один из 4-х его детей стал музыкантом. Музыкальный дар от Бога достался Виктору.</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С младенчества он впитывал народное песенное искусство. А пели в станице много — песня лилась, когда люди шли на работу, когда всем миром строили дома, когда горевали и веселились.</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 xml:space="preserve">Казачья песня вошла в жизнь маленького Вити и осталась с ним навсегда. Талантливый подросток сам научился играть на гармошке и к 17 год стал первым гармонистом в станице, играл на всех праздниках и свадьбах и даже мечтал стать композитором, не зная </w:t>
      </w:r>
      <w:proofErr w:type="gramStart"/>
      <w:r w:rsidRPr="00C9724B">
        <w:rPr>
          <w:rFonts w:ascii="Times New Roman" w:eastAsia="Times New Roman" w:hAnsi="Times New Roman" w:cs="Times New Roman"/>
          <w:sz w:val="24"/>
          <w:szCs w:val="24"/>
        </w:rPr>
        <w:t>нот</w:t>
      </w:r>
      <w:proofErr w:type="gramEnd"/>
      <w:r w:rsidRPr="00C9724B">
        <w:rPr>
          <w:rFonts w:ascii="Times New Roman" w:eastAsia="Times New Roman" w:hAnsi="Times New Roman" w:cs="Times New Roman"/>
          <w:sz w:val="24"/>
          <w:szCs w:val="24"/>
        </w:rPr>
        <w:t xml:space="preserve"> ной грамоты и ни разу не слышав рояля.</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 xml:space="preserve">После окончания школы Виктор поехал в Краснодар поступать в музыкальное училище, но там его даже не допустили к прослушиванию. Убитый горем юноша брел, не разбирая </w:t>
      </w:r>
      <w:proofErr w:type="gramStart"/>
      <w:r w:rsidRPr="00C9724B">
        <w:rPr>
          <w:rFonts w:ascii="Times New Roman" w:eastAsia="Times New Roman" w:hAnsi="Times New Roman" w:cs="Times New Roman"/>
          <w:sz w:val="24"/>
          <w:szCs w:val="24"/>
        </w:rPr>
        <w:t>до</w:t>
      </w:r>
      <w:proofErr w:type="gramEnd"/>
      <w:r w:rsidRPr="00C9724B">
        <w:rPr>
          <w:rFonts w:ascii="Times New Roman" w:eastAsia="Times New Roman" w:hAnsi="Times New Roman" w:cs="Times New Roman"/>
          <w:sz w:val="24"/>
          <w:szCs w:val="24"/>
        </w:rPr>
        <w:t xml:space="preserve"> ... И тут судьба подарила ему счастливый случай — встречу с преподавателем музыкально-педагогического училища Алексеем Ивановичем </w:t>
      </w:r>
      <w:proofErr w:type="spellStart"/>
      <w:r w:rsidRPr="00C9724B">
        <w:rPr>
          <w:rFonts w:ascii="Times New Roman" w:eastAsia="Times New Roman" w:hAnsi="Times New Roman" w:cs="Times New Roman"/>
          <w:sz w:val="24"/>
          <w:szCs w:val="24"/>
        </w:rPr>
        <w:t>Манжилевским</w:t>
      </w:r>
      <w:proofErr w:type="spellEnd"/>
      <w:r w:rsidRPr="00C9724B">
        <w:rPr>
          <w:rFonts w:ascii="Times New Roman" w:eastAsia="Times New Roman" w:hAnsi="Times New Roman" w:cs="Times New Roman"/>
          <w:sz w:val="24"/>
          <w:szCs w:val="24"/>
        </w:rPr>
        <w:t>, и он пригласил Виктора на прослушивание. Его приняли без стипендии с условием за полгода освоить музыкальную грамоту, сольфеджио и догнать остальных учеников. Виктор дневал и ночевал в училище, спал на стульях и работал, работал!.. Окончив училище, Виктор Захарченко стал учиться в Новосибирской консерватории. Окончив консерваторию, 10 лет работал в Сибирском хоре. Собрал 10 тысяч русских народных песен. В настоящее время, вот уже 30 лет выдающийся артист руководит Кубанским казачьим хором.</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r>
      <w:proofErr w:type="gramStart"/>
      <w:r w:rsidRPr="00C9724B">
        <w:rPr>
          <w:rFonts w:ascii="Times New Roman" w:eastAsia="Times New Roman" w:hAnsi="Times New Roman" w:cs="Times New Roman"/>
          <w:sz w:val="24"/>
          <w:szCs w:val="24"/>
        </w:rPr>
        <w:t>Прослушаем В. Захарченко пишет</w:t>
      </w:r>
      <w:proofErr w:type="gramEnd"/>
      <w:r w:rsidRPr="00C9724B">
        <w:rPr>
          <w:rFonts w:ascii="Times New Roman" w:eastAsia="Times New Roman" w:hAnsi="Times New Roman" w:cs="Times New Roman"/>
          <w:sz w:val="24"/>
          <w:szCs w:val="24"/>
        </w:rPr>
        <w:t xml:space="preserve"> песни на разные темы. Это и военно-бытовые, в которых рассказывается о подвигах кубанцев в годы Гражданской и Великой Отечественной войны и о судьбах женщин, которые ждали своих мужей. В своих песнях он прославлял человека — труженика. Но люди умеют не только трудиться, но и отдыхать. На эту тему созданы плясовые, свадебные и лирические песни. Сейчас мы несколько песен В.Захарченко в исполнении Кубанского казачьего хора. </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7. Итог урока.</w:t>
      </w:r>
      <w:r w:rsidRPr="00C9724B">
        <w:rPr>
          <w:rFonts w:ascii="Times New Roman" w:eastAsia="Times New Roman" w:hAnsi="Times New Roman" w:cs="Times New Roman"/>
          <w:sz w:val="24"/>
          <w:szCs w:val="24"/>
        </w:rPr>
        <w:br/>
      </w:r>
      <w:proofErr w:type="gramStart"/>
      <w:r w:rsidRPr="00C9724B">
        <w:rPr>
          <w:rFonts w:ascii="Times New Roman" w:eastAsia="Times New Roman" w:hAnsi="Times New Roman" w:cs="Times New Roman"/>
          <w:sz w:val="24"/>
          <w:szCs w:val="24"/>
        </w:rPr>
        <w:br/>
        <w:t>-</w:t>
      </w:r>
      <w:proofErr w:type="gramEnd"/>
      <w:r w:rsidRPr="00C9724B">
        <w:rPr>
          <w:rFonts w:ascii="Times New Roman" w:eastAsia="Times New Roman" w:hAnsi="Times New Roman" w:cs="Times New Roman"/>
          <w:sz w:val="24"/>
          <w:szCs w:val="24"/>
        </w:rPr>
        <w:t>С какими великими композиторами мы сегодня знакомились?</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8. Домашнее задание.</w:t>
      </w:r>
      <w:r w:rsidRPr="00C9724B">
        <w:rPr>
          <w:rFonts w:ascii="Times New Roman" w:eastAsia="Times New Roman" w:hAnsi="Times New Roman" w:cs="Times New Roman"/>
          <w:sz w:val="24"/>
          <w:szCs w:val="24"/>
        </w:rPr>
        <w:br/>
      </w:r>
      <w:r w:rsidRPr="00C9724B">
        <w:rPr>
          <w:rFonts w:ascii="Times New Roman" w:eastAsia="Times New Roman" w:hAnsi="Times New Roman" w:cs="Times New Roman"/>
          <w:sz w:val="24"/>
          <w:szCs w:val="24"/>
        </w:rPr>
        <w:br/>
        <w:t>-</w:t>
      </w:r>
    </w:p>
    <w:sectPr w:rsidR="00603375" w:rsidSect="008C053D">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36A81"/>
    <w:multiLevelType w:val="multilevel"/>
    <w:tmpl w:val="8FC8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724B"/>
    <w:rsid w:val="00603375"/>
    <w:rsid w:val="008C053D"/>
    <w:rsid w:val="008E5726"/>
    <w:rsid w:val="00C9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53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ghtptynfwbz</dc:creator>
  <cp:keywords/>
  <dc:description/>
  <cp:lastModifiedBy>СОШ №9</cp:lastModifiedBy>
  <cp:revision>4</cp:revision>
  <dcterms:created xsi:type="dcterms:W3CDTF">2013-10-01T17:33:00Z</dcterms:created>
  <dcterms:modified xsi:type="dcterms:W3CDTF">2014-04-09T07:26:00Z</dcterms:modified>
</cp:coreProperties>
</file>