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FB" w:rsidRPr="00294346" w:rsidRDefault="00226CFB" w:rsidP="00A65A41">
      <w:pPr>
        <w:pStyle w:val="c7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294346">
        <w:rPr>
          <w:rStyle w:val="c3"/>
          <w:b/>
          <w:sz w:val="28"/>
          <w:szCs w:val="28"/>
        </w:rPr>
        <w:t xml:space="preserve">Формы и методы психологической работы с </w:t>
      </w:r>
      <w:r w:rsidR="00294346" w:rsidRPr="00294346">
        <w:rPr>
          <w:rStyle w:val="c3"/>
          <w:b/>
          <w:sz w:val="28"/>
          <w:szCs w:val="28"/>
        </w:rPr>
        <w:t>семьей</w:t>
      </w:r>
      <w:r w:rsidR="00294346" w:rsidRPr="00294346">
        <w:rPr>
          <w:rStyle w:val="c3"/>
          <w:sz w:val="28"/>
          <w:szCs w:val="28"/>
        </w:rPr>
        <w:t>.</w:t>
      </w:r>
    </w:p>
    <w:p w:rsidR="00226CFB" w:rsidRPr="00294346" w:rsidRDefault="00226CFB" w:rsidP="00A65A41">
      <w:pPr>
        <w:pStyle w:val="c7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94346">
        <w:rPr>
          <w:rStyle w:val="c0"/>
          <w:sz w:val="28"/>
          <w:szCs w:val="28"/>
        </w:rPr>
        <w:t>Если говорить о взаимодействии психолога с родителями, то важно отметить, что такая работа осуществляется в двух направлениях: с коллективом родителей и индивидуально.</w:t>
      </w:r>
    </w:p>
    <w:p w:rsidR="00226CFB" w:rsidRPr="00294346" w:rsidRDefault="00226CFB" w:rsidP="00A65A41">
      <w:pPr>
        <w:pStyle w:val="c7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94346">
        <w:rPr>
          <w:rStyle w:val="c0"/>
          <w:sz w:val="28"/>
          <w:szCs w:val="28"/>
        </w:rPr>
        <w:t>Беседа с родителями, с одной стороны, дает возможность последним найти правильный подход к детям, а с другой – способствует более эффективной работе специалиста, ведь часто разговор с родителями помогает найти правильный подход к ребенку, так как близкие хорошо знают своего ребенка и могут многое подсказать.</w:t>
      </w:r>
    </w:p>
    <w:p w:rsidR="00226CFB" w:rsidRPr="00294346" w:rsidRDefault="00226CFB" w:rsidP="00A65A41">
      <w:pPr>
        <w:pStyle w:val="c7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94346">
        <w:rPr>
          <w:rStyle w:val="c0"/>
          <w:sz w:val="28"/>
          <w:szCs w:val="28"/>
        </w:rPr>
        <w:t>Большие возможности дает работа с коллективом родителей – это широкая педагогическая информация, обмен опытом, создание в необходимых случаях общественного мнения, привлечение родителей к участию в жизни класса, группы детского сада. Кроме того, это способствует повышению педагогической культуры родителей и более совершенному в связи с этим выполнению ими обязанностей воспитателей своих детей.</w:t>
      </w:r>
    </w:p>
    <w:p w:rsidR="00226CFB" w:rsidRPr="00294346" w:rsidRDefault="00226CFB" w:rsidP="00A65A41">
      <w:pPr>
        <w:pStyle w:val="c7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94346">
        <w:rPr>
          <w:rStyle w:val="c0"/>
          <w:sz w:val="28"/>
          <w:szCs w:val="28"/>
        </w:rPr>
        <w:t xml:space="preserve">К коллективным формам взаимодействия относятся: работа с родителями в группе, в парах, родительское собрание, родительский комитет, встречи за «круглым столом», тематические психологические консультации. К индивидуальным формам относятся индивидуальное консультирование, беседа и т.д., они описаны в книге </w:t>
      </w:r>
      <w:proofErr w:type="spellStart"/>
      <w:r w:rsidRPr="00294346">
        <w:rPr>
          <w:rStyle w:val="c0"/>
          <w:sz w:val="28"/>
          <w:szCs w:val="28"/>
        </w:rPr>
        <w:t>Н.В.Клюевой</w:t>
      </w:r>
      <w:proofErr w:type="spellEnd"/>
      <w:r w:rsidRPr="00294346">
        <w:rPr>
          <w:rStyle w:val="c0"/>
          <w:sz w:val="28"/>
          <w:szCs w:val="28"/>
        </w:rPr>
        <w:t xml:space="preserve"> «Психолог и семья: диагностика, консультирование, тренинг».</w:t>
      </w:r>
    </w:p>
    <w:p w:rsidR="00226CFB" w:rsidRPr="00294346" w:rsidRDefault="00226CFB" w:rsidP="00A65A41">
      <w:pPr>
        <w:pStyle w:val="c7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94346">
        <w:rPr>
          <w:rStyle w:val="c0"/>
          <w:sz w:val="28"/>
          <w:szCs w:val="28"/>
        </w:rPr>
        <w:t xml:space="preserve">Первоначально групповая работа входила составной частью в методики социально-психологического тренинга, коллективных методов решения и генерирования идей. Большинство школ групповой работы возникли в русле основных направлений мировой психологической науки – психоанализа, бихевиоризма, </w:t>
      </w:r>
      <w:proofErr w:type="spellStart"/>
      <w:proofErr w:type="gramStart"/>
      <w:r w:rsidRPr="00294346">
        <w:rPr>
          <w:rStyle w:val="c0"/>
          <w:sz w:val="28"/>
          <w:szCs w:val="28"/>
        </w:rPr>
        <w:t>гештальт</w:t>
      </w:r>
      <w:proofErr w:type="spellEnd"/>
      <w:r w:rsidRPr="00294346">
        <w:rPr>
          <w:rStyle w:val="c0"/>
          <w:sz w:val="28"/>
          <w:szCs w:val="28"/>
        </w:rPr>
        <w:t>-психологии</w:t>
      </w:r>
      <w:proofErr w:type="gramEnd"/>
      <w:r w:rsidRPr="00294346">
        <w:rPr>
          <w:rStyle w:val="c0"/>
          <w:sz w:val="28"/>
          <w:szCs w:val="28"/>
        </w:rPr>
        <w:t>, гуманистической психологии. Многие современные формы работы являются модификациями зарубежных моделей. Групповое движение в нашей стране стало развиваться только в последние двадцать лет, особенно в 90-е годы, специалистами в области управленческого консультирования, социально-психологического тренинга.</w:t>
      </w:r>
    </w:p>
    <w:p w:rsidR="00226CFB" w:rsidRPr="00294346" w:rsidRDefault="00226CFB" w:rsidP="00A65A41">
      <w:pPr>
        <w:pStyle w:val="c7"/>
        <w:shd w:val="clear" w:color="auto" w:fill="FFFFFF"/>
        <w:spacing w:line="276" w:lineRule="auto"/>
        <w:jc w:val="both"/>
        <w:rPr>
          <w:sz w:val="28"/>
          <w:szCs w:val="28"/>
        </w:rPr>
      </w:pPr>
      <w:r w:rsidRPr="00294346">
        <w:rPr>
          <w:rStyle w:val="c0"/>
          <w:sz w:val="28"/>
          <w:szCs w:val="28"/>
        </w:rPr>
        <w:t>Метод групповой работы определяют как совместную деятельность людей, которые, работая в группах над решением определенных задач, выбирают направления своей деятельности, средства ее достижения и устанавливают нормы взаимодействия (</w:t>
      </w:r>
      <w:proofErr w:type="spellStart"/>
      <w:r w:rsidRPr="00294346">
        <w:rPr>
          <w:rStyle w:val="c0"/>
          <w:sz w:val="28"/>
          <w:szCs w:val="28"/>
        </w:rPr>
        <w:t>А.Я.Лейманн</w:t>
      </w:r>
      <w:proofErr w:type="spellEnd"/>
      <w:r w:rsidRPr="00294346">
        <w:rPr>
          <w:rStyle w:val="c0"/>
          <w:sz w:val="28"/>
          <w:szCs w:val="28"/>
        </w:rPr>
        <w:t>). Проблемы групповой психологии – проблемы взаимодействия людей в рамках небольших объединений – принадлежат к наиболее интенсивно разрабатываемым проблемам в социальной психологии.</w:t>
      </w:r>
    </w:p>
    <w:p w:rsidR="00226CFB" w:rsidRPr="00697A93" w:rsidRDefault="00226CFB" w:rsidP="00A65A41">
      <w:pPr>
        <w:pStyle w:val="c2"/>
        <w:shd w:val="clear" w:color="auto" w:fill="FFFFFF"/>
        <w:spacing w:line="276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697A93">
        <w:rPr>
          <w:rStyle w:val="c8"/>
          <w:sz w:val="28"/>
          <w:szCs w:val="28"/>
        </w:rPr>
        <w:lastRenderedPageBreak/>
        <w:t>Коррекционные родительские группы</w:t>
      </w:r>
      <w:r w:rsidR="009A16E3" w:rsidRPr="00697A93">
        <w:rPr>
          <w:rStyle w:val="c8"/>
          <w:b/>
          <w:i/>
          <w:sz w:val="28"/>
          <w:szCs w:val="28"/>
        </w:rPr>
        <w:t>.</w:t>
      </w:r>
    </w:p>
    <w:p w:rsidR="00226CFB" w:rsidRPr="00294346" w:rsidRDefault="00226CFB" w:rsidP="00A65A41">
      <w:pPr>
        <w:pStyle w:val="c2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94346">
        <w:rPr>
          <w:rStyle w:val="c0"/>
          <w:sz w:val="28"/>
          <w:szCs w:val="28"/>
        </w:rPr>
        <w:t>Независимо от того, каковы особенности основного нарушения во взаимоотношениях «родитель—ребенок», обратившиеся к психологу родители, как правило, занимают неверную родительскую позицию, т.е. их отношения с детьми неэффективны.</w:t>
      </w:r>
    </w:p>
    <w:p w:rsidR="00226CFB" w:rsidRPr="00294346" w:rsidRDefault="00226CFB" w:rsidP="00A65A41">
      <w:pPr>
        <w:pStyle w:val="c2"/>
        <w:shd w:val="clear" w:color="auto" w:fill="FFFFFF"/>
        <w:spacing w:line="276" w:lineRule="auto"/>
        <w:jc w:val="both"/>
        <w:rPr>
          <w:sz w:val="28"/>
          <w:szCs w:val="28"/>
        </w:rPr>
      </w:pPr>
      <w:r w:rsidRPr="00294346">
        <w:rPr>
          <w:rStyle w:val="c8"/>
          <w:sz w:val="28"/>
          <w:szCs w:val="28"/>
        </w:rPr>
        <w:t>Причины неэффективного родительского отношения</w:t>
      </w:r>
      <w:r w:rsidRPr="00294346">
        <w:rPr>
          <w:rStyle w:val="c0"/>
          <w:sz w:val="28"/>
          <w:szCs w:val="28"/>
        </w:rPr>
        <w:t>:</w:t>
      </w:r>
    </w:p>
    <w:p w:rsidR="00226CFB" w:rsidRPr="00294346" w:rsidRDefault="00226CFB" w:rsidP="00A65A41">
      <w:pPr>
        <w:pStyle w:val="c2"/>
        <w:shd w:val="clear" w:color="auto" w:fill="FFFFFF"/>
        <w:spacing w:line="276" w:lineRule="auto"/>
        <w:jc w:val="both"/>
        <w:rPr>
          <w:sz w:val="28"/>
          <w:szCs w:val="28"/>
        </w:rPr>
      </w:pPr>
      <w:r w:rsidRPr="00294346">
        <w:rPr>
          <w:rStyle w:val="c0"/>
          <w:sz w:val="28"/>
          <w:szCs w:val="28"/>
        </w:rPr>
        <w:t>— педагогическая и психологическая неграмотность родителей;</w:t>
      </w:r>
    </w:p>
    <w:p w:rsidR="00226CFB" w:rsidRPr="00294346" w:rsidRDefault="00226CFB" w:rsidP="00A65A41">
      <w:pPr>
        <w:pStyle w:val="c2"/>
        <w:shd w:val="clear" w:color="auto" w:fill="FFFFFF"/>
        <w:spacing w:line="276" w:lineRule="auto"/>
        <w:jc w:val="both"/>
        <w:rPr>
          <w:sz w:val="28"/>
          <w:szCs w:val="28"/>
        </w:rPr>
      </w:pPr>
      <w:r w:rsidRPr="00294346">
        <w:rPr>
          <w:rStyle w:val="c0"/>
          <w:sz w:val="28"/>
          <w:szCs w:val="28"/>
        </w:rPr>
        <w:t>— ригидные стереотипы воспитания;</w:t>
      </w:r>
    </w:p>
    <w:p w:rsidR="00226CFB" w:rsidRPr="00294346" w:rsidRDefault="00226CFB" w:rsidP="00A65A41">
      <w:pPr>
        <w:pStyle w:val="c2"/>
        <w:shd w:val="clear" w:color="auto" w:fill="FFFFFF"/>
        <w:spacing w:line="276" w:lineRule="auto"/>
        <w:jc w:val="both"/>
        <w:rPr>
          <w:sz w:val="28"/>
          <w:szCs w:val="28"/>
        </w:rPr>
      </w:pPr>
      <w:r w:rsidRPr="00294346">
        <w:rPr>
          <w:rStyle w:val="c0"/>
          <w:sz w:val="28"/>
          <w:szCs w:val="28"/>
        </w:rPr>
        <w:t>— личностные проблемы и особенности родителя, вносимые в общение с ребенком;</w:t>
      </w:r>
    </w:p>
    <w:p w:rsidR="00226CFB" w:rsidRPr="00294346" w:rsidRDefault="00226CFB" w:rsidP="00697A93">
      <w:pPr>
        <w:pStyle w:val="c2"/>
        <w:shd w:val="clear" w:color="auto" w:fill="FFFFFF"/>
        <w:spacing w:line="276" w:lineRule="auto"/>
        <w:rPr>
          <w:sz w:val="28"/>
          <w:szCs w:val="28"/>
        </w:rPr>
      </w:pPr>
      <w:r w:rsidRPr="00294346">
        <w:rPr>
          <w:rStyle w:val="c0"/>
          <w:sz w:val="28"/>
          <w:szCs w:val="28"/>
        </w:rPr>
        <w:t>— влияние особенностей общения в семье на отношения родителя с ребенком.</w:t>
      </w:r>
    </w:p>
    <w:p w:rsidR="00226CFB" w:rsidRPr="00294346" w:rsidRDefault="00226CFB" w:rsidP="00A65A41">
      <w:pPr>
        <w:pStyle w:val="c2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94346">
        <w:rPr>
          <w:rStyle w:val="c0"/>
          <w:sz w:val="28"/>
          <w:szCs w:val="28"/>
        </w:rPr>
        <w:t xml:space="preserve">Все эти причины искажения родительского отношения могут быть исправлены с помощью психотерапии и психологической коррекции. </w:t>
      </w:r>
    </w:p>
    <w:p w:rsidR="00226CFB" w:rsidRPr="00294346" w:rsidRDefault="00226CFB" w:rsidP="00A65A41">
      <w:pPr>
        <w:pStyle w:val="c2"/>
        <w:shd w:val="clear" w:color="auto" w:fill="FFFFFF"/>
        <w:spacing w:line="276" w:lineRule="auto"/>
        <w:jc w:val="both"/>
        <w:rPr>
          <w:sz w:val="28"/>
          <w:szCs w:val="28"/>
        </w:rPr>
      </w:pPr>
      <w:r w:rsidRPr="00294346">
        <w:rPr>
          <w:rStyle w:val="c0"/>
          <w:sz w:val="28"/>
          <w:szCs w:val="28"/>
        </w:rPr>
        <w:t xml:space="preserve">В этих целях используются </w:t>
      </w:r>
      <w:r w:rsidRPr="00294346">
        <w:rPr>
          <w:rStyle w:val="c8"/>
          <w:sz w:val="28"/>
          <w:szCs w:val="28"/>
        </w:rPr>
        <w:t>родительские группы.</w:t>
      </w:r>
    </w:p>
    <w:p w:rsidR="00226CFB" w:rsidRPr="00294346" w:rsidRDefault="00226CFB" w:rsidP="00A65A41">
      <w:pPr>
        <w:pStyle w:val="c2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94346">
        <w:rPr>
          <w:rStyle w:val="c0"/>
          <w:sz w:val="28"/>
          <w:szCs w:val="28"/>
        </w:rPr>
        <w:t xml:space="preserve">Цели и формы групповой работы ограничены родительской темой. Не ставятся задачи личностного развития членов группы. Группа обсуждает проблемы воспитания детей и общения с </w:t>
      </w:r>
      <w:proofErr w:type="gramStart"/>
      <w:r w:rsidRPr="00294346">
        <w:rPr>
          <w:rStyle w:val="c0"/>
          <w:sz w:val="28"/>
          <w:szCs w:val="28"/>
        </w:rPr>
        <w:t>ними</w:t>
      </w:r>
      <w:proofErr w:type="gramEnd"/>
      <w:r w:rsidRPr="00294346">
        <w:rPr>
          <w:rStyle w:val="c0"/>
          <w:sz w:val="28"/>
          <w:szCs w:val="28"/>
        </w:rPr>
        <w:t xml:space="preserve"> во-первых, а личные проблемы участников группы — лишь во-вторых и в той мере, в какой это необходимо для решения родительских проблем.</w:t>
      </w:r>
    </w:p>
    <w:p w:rsidR="00226CFB" w:rsidRPr="00294346" w:rsidRDefault="00226CFB" w:rsidP="00A65A41">
      <w:pPr>
        <w:pStyle w:val="c2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94346">
        <w:rPr>
          <w:rStyle w:val="c8"/>
          <w:sz w:val="28"/>
          <w:szCs w:val="28"/>
        </w:rPr>
        <w:t>Основной метод групповой коррекции родительских отношений</w:t>
      </w:r>
      <w:r w:rsidRPr="00294346">
        <w:rPr>
          <w:rStyle w:val="c0"/>
          <w:sz w:val="28"/>
          <w:szCs w:val="28"/>
        </w:rPr>
        <w:t xml:space="preserve"> — </w:t>
      </w:r>
      <w:proofErr w:type="spellStart"/>
      <w:r w:rsidRPr="00294346">
        <w:rPr>
          <w:rStyle w:val="c0"/>
          <w:sz w:val="28"/>
          <w:szCs w:val="28"/>
        </w:rPr>
        <w:t>когнитивно</w:t>
      </w:r>
      <w:proofErr w:type="spellEnd"/>
      <w:r w:rsidRPr="00294346">
        <w:rPr>
          <w:rStyle w:val="c0"/>
          <w:sz w:val="28"/>
          <w:szCs w:val="28"/>
        </w:rPr>
        <w:t>-поведенческий тренинг, осущест</w:t>
      </w:r>
      <w:r w:rsidR="00294346">
        <w:rPr>
          <w:rStyle w:val="c0"/>
          <w:sz w:val="28"/>
          <w:szCs w:val="28"/>
        </w:rPr>
        <w:t>вляемый с помощью ролевых игр. «</w:t>
      </w:r>
      <w:r w:rsidRPr="00294346">
        <w:rPr>
          <w:rStyle w:val="c0"/>
          <w:sz w:val="28"/>
          <w:szCs w:val="28"/>
        </w:rPr>
        <w:t xml:space="preserve">Обоснование метода: семья — целостная система. И именно поэтому проблемы диады «родитель — ребенок» не могут быть решены только благодаря </w:t>
      </w:r>
      <w:proofErr w:type="spellStart"/>
      <w:r w:rsidRPr="00294346">
        <w:rPr>
          <w:rStyle w:val="c0"/>
          <w:sz w:val="28"/>
          <w:szCs w:val="28"/>
        </w:rPr>
        <w:t>психокоррекции</w:t>
      </w:r>
      <w:proofErr w:type="spellEnd"/>
      <w:r w:rsidRPr="00294346">
        <w:rPr>
          <w:rStyle w:val="c0"/>
          <w:sz w:val="28"/>
          <w:szCs w:val="28"/>
        </w:rPr>
        <w:t xml:space="preserve"> ребенка или </w:t>
      </w:r>
      <w:r w:rsidR="00294346" w:rsidRPr="00294346">
        <w:rPr>
          <w:rStyle w:val="c0"/>
          <w:sz w:val="28"/>
          <w:szCs w:val="28"/>
        </w:rPr>
        <w:t>родителя.</w:t>
      </w:r>
      <w:r w:rsidR="00294346">
        <w:rPr>
          <w:rStyle w:val="c0"/>
          <w:sz w:val="28"/>
          <w:szCs w:val="28"/>
        </w:rPr>
        <w:t xml:space="preserve"> »</w:t>
      </w:r>
      <w:r w:rsidR="00294346" w:rsidRPr="00294346">
        <w:rPr>
          <w:rStyle w:val="c0"/>
          <w:sz w:val="28"/>
          <w:szCs w:val="28"/>
        </w:rPr>
        <w:t xml:space="preserve"> Параллельная</w:t>
      </w:r>
      <w:r w:rsidRPr="00294346">
        <w:rPr>
          <w:rStyle w:val="c0"/>
          <w:sz w:val="28"/>
          <w:szCs w:val="28"/>
        </w:rPr>
        <w:t xml:space="preserve"> работа позволяет увеличить эффективность занятий родительской группы. Специфическими эффектами работы в родительской группе являются повышение их </w:t>
      </w:r>
      <w:proofErr w:type="spellStart"/>
      <w:r w:rsidRPr="00294346">
        <w:rPr>
          <w:rStyle w:val="c0"/>
          <w:sz w:val="28"/>
          <w:szCs w:val="28"/>
        </w:rPr>
        <w:t>сензитивности</w:t>
      </w:r>
      <w:proofErr w:type="spellEnd"/>
      <w:r w:rsidRPr="00294346">
        <w:rPr>
          <w:rStyle w:val="c0"/>
          <w:sz w:val="28"/>
          <w:szCs w:val="28"/>
        </w:rPr>
        <w:t xml:space="preserve"> к ребенку, выработка более адекватного представления о детских возможностях и потребностях, ликвидация психолого-педагогической неграмотности, продуктивная реорганизация арсенала средств общения с ребенком.</w:t>
      </w:r>
    </w:p>
    <w:p w:rsidR="00226CFB" w:rsidRPr="00294346" w:rsidRDefault="00226CFB" w:rsidP="00A65A41">
      <w:pPr>
        <w:pStyle w:val="c2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94346">
        <w:rPr>
          <w:rStyle w:val="c0"/>
          <w:sz w:val="28"/>
          <w:szCs w:val="28"/>
        </w:rPr>
        <w:t>Неспецифические эффекты: получение родителями информации о восприятии семейной ситуации своих родителей ребенком, динамике его поведения в группе.</w:t>
      </w:r>
    </w:p>
    <w:p w:rsidR="00226CFB" w:rsidRPr="00294346" w:rsidRDefault="00226CFB" w:rsidP="00A65A41">
      <w:pPr>
        <w:pStyle w:val="c2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94346">
        <w:rPr>
          <w:rStyle w:val="c0"/>
          <w:sz w:val="28"/>
          <w:szCs w:val="28"/>
        </w:rPr>
        <w:t xml:space="preserve">В родительских группах практикуются разнообразные методы </w:t>
      </w:r>
      <w:proofErr w:type="spellStart"/>
      <w:r w:rsidRPr="00294346">
        <w:rPr>
          <w:rStyle w:val="c0"/>
          <w:sz w:val="28"/>
          <w:szCs w:val="28"/>
        </w:rPr>
        <w:t>психокоррекции</w:t>
      </w:r>
      <w:proofErr w:type="spellEnd"/>
      <w:r w:rsidRPr="00294346">
        <w:rPr>
          <w:rStyle w:val="c0"/>
          <w:sz w:val="28"/>
          <w:szCs w:val="28"/>
        </w:rPr>
        <w:t xml:space="preserve">: дискуссии, </w:t>
      </w:r>
      <w:proofErr w:type="spellStart"/>
      <w:r w:rsidRPr="00294346">
        <w:rPr>
          <w:rStyle w:val="c0"/>
          <w:sz w:val="28"/>
          <w:szCs w:val="28"/>
        </w:rPr>
        <w:t>психодрамы</w:t>
      </w:r>
      <w:proofErr w:type="spellEnd"/>
      <w:r w:rsidRPr="00294346">
        <w:rPr>
          <w:rStyle w:val="c0"/>
          <w:sz w:val="28"/>
          <w:szCs w:val="28"/>
        </w:rPr>
        <w:t xml:space="preserve">, анализ ситуаций, поступков, </w:t>
      </w:r>
      <w:r w:rsidRPr="00294346">
        <w:rPr>
          <w:rStyle w:val="c0"/>
          <w:sz w:val="28"/>
          <w:szCs w:val="28"/>
        </w:rPr>
        <w:lastRenderedPageBreak/>
        <w:t>действий детей и родителей, их коммуникаций в решении проблем, пробы на совместную деятельность, а также специальные упражнения на развитие навыков общения, эффективность которых можно проверить по специальному каталогу.</w:t>
      </w:r>
    </w:p>
    <w:p w:rsidR="00226CFB" w:rsidRPr="00294346" w:rsidRDefault="00226CFB" w:rsidP="00A65A41">
      <w:pPr>
        <w:pStyle w:val="c2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94346">
        <w:rPr>
          <w:rStyle w:val="c0"/>
          <w:sz w:val="28"/>
          <w:szCs w:val="28"/>
        </w:rPr>
        <w:t xml:space="preserve">Метод групповой дискуссии, используемый в группе, повышает психолого-педагогическую грамотность родителей, их общую </w:t>
      </w:r>
      <w:proofErr w:type="spellStart"/>
      <w:r w:rsidRPr="00294346">
        <w:rPr>
          <w:rStyle w:val="c0"/>
          <w:sz w:val="28"/>
          <w:szCs w:val="28"/>
        </w:rPr>
        <w:t>сензитивность</w:t>
      </w:r>
      <w:proofErr w:type="spellEnd"/>
      <w:r w:rsidRPr="00294346">
        <w:rPr>
          <w:rStyle w:val="c0"/>
          <w:sz w:val="28"/>
          <w:szCs w:val="28"/>
        </w:rPr>
        <w:t xml:space="preserve"> к ребенку, его проблемам, позволяет вызвать индивидуальные стереотипы воспитания. </w:t>
      </w:r>
    </w:p>
    <w:p w:rsidR="00226CFB" w:rsidRPr="00697A93" w:rsidRDefault="00226CFB" w:rsidP="00697A93">
      <w:pPr>
        <w:pStyle w:val="c7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94346">
        <w:rPr>
          <w:rStyle w:val="c1"/>
          <w:sz w:val="28"/>
          <w:szCs w:val="28"/>
        </w:rPr>
        <w:t xml:space="preserve">Важно осознать, что только общими усилиями семьи и образовательного </w:t>
      </w:r>
      <w:r w:rsidR="00294346">
        <w:rPr>
          <w:rStyle w:val="c1"/>
          <w:sz w:val="28"/>
          <w:szCs w:val="28"/>
        </w:rPr>
        <w:t>учреждения можно помочь ребенку и следовать</w:t>
      </w:r>
      <w:r w:rsidR="00697A93">
        <w:rPr>
          <w:rStyle w:val="c3"/>
          <w:sz w:val="28"/>
          <w:szCs w:val="28"/>
        </w:rPr>
        <w:t xml:space="preserve"> о</w:t>
      </w:r>
      <w:r w:rsidRPr="00697A93">
        <w:rPr>
          <w:rStyle w:val="c3"/>
          <w:sz w:val="28"/>
          <w:szCs w:val="28"/>
        </w:rPr>
        <w:t>сновным принципам взаимодействия</w:t>
      </w:r>
      <w:r w:rsidRPr="00697A93">
        <w:rPr>
          <w:rStyle w:val="c1"/>
          <w:sz w:val="28"/>
          <w:szCs w:val="28"/>
        </w:rPr>
        <w:t xml:space="preserve"> </w:t>
      </w:r>
      <w:r w:rsidRPr="00697A93">
        <w:rPr>
          <w:rStyle w:val="c3"/>
          <w:sz w:val="28"/>
          <w:szCs w:val="28"/>
        </w:rPr>
        <w:t>с детьми:</w:t>
      </w:r>
      <w:r w:rsidRPr="00697A93">
        <w:rPr>
          <w:rStyle w:val="c1"/>
          <w:sz w:val="28"/>
          <w:szCs w:val="28"/>
        </w:rPr>
        <w:t xml:space="preserve"> </w:t>
      </w:r>
    </w:p>
    <w:p w:rsidR="00226CFB" w:rsidRPr="00294346" w:rsidRDefault="00226CFB" w:rsidP="00A65A41">
      <w:pPr>
        <w:pStyle w:val="c7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94346">
        <w:rPr>
          <w:rStyle w:val="c1"/>
          <w:sz w:val="28"/>
          <w:szCs w:val="28"/>
        </w:rPr>
        <w:t xml:space="preserve">Помнить о том, что ребенок - уникальная личность. Поэтому недопустимо сравнивать его с другими детьми. Такого, как он (она), нет больше в мире, и мы должны ценить его индивидуальность, поддерживать и развивать ее. В педагогах ребенок всегда должен видеть людей, готовых оказать ему личную поддержку и прийти на помощь. </w:t>
      </w:r>
    </w:p>
    <w:p w:rsidR="00226CFB" w:rsidRPr="00294346" w:rsidRDefault="00226CFB" w:rsidP="00A65A41">
      <w:pPr>
        <w:pStyle w:val="c7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94346">
        <w:rPr>
          <w:rStyle w:val="c1"/>
          <w:sz w:val="28"/>
          <w:szCs w:val="28"/>
        </w:rPr>
        <w:t xml:space="preserve">Воспитывать в детях безграничное уважение к родителям, которые дали им жизнь и приложили много душевных и физических сил для того, чтобы они росли и были счастливы. </w:t>
      </w:r>
    </w:p>
    <w:p w:rsidR="00226CFB" w:rsidRPr="00294346" w:rsidRDefault="00226CFB" w:rsidP="00A65A41">
      <w:pPr>
        <w:pStyle w:val="c7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94346">
        <w:rPr>
          <w:rStyle w:val="c1"/>
          <w:sz w:val="28"/>
          <w:szCs w:val="28"/>
        </w:rPr>
        <w:t xml:space="preserve">Учитывать пожелания и предложения родителей, высоко ценить их участие в жизни группы. </w:t>
      </w:r>
    </w:p>
    <w:p w:rsidR="00226CFB" w:rsidRPr="00294346" w:rsidRDefault="00226CFB" w:rsidP="00A65A41">
      <w:pPr>
        <w:pStyle w:val="c7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94346">
        <w:rPr>
          <w:rStyle w:val="c1"/>
          <w:sz w:val="28"/>
          <w:szCs w:val="28"/>
        </w:rPr>
        <w:t xml:space="preserve">Рассматривать воспитание и развитие детей не как свод общих приемов, а как искусство диалога с конкретным ребенком и его родителями на основе знаний психологических особенностей возраста, с учетом предшествующего опыта ребенка, его интересов, способностей и трудностей, которые возникли в семье и образовательном учреждении. </w:t>
      </w:r>
    </w:p>
    <w:p w:rsidR="00226CFB" w:rsidRPr="00294346" w:rsidRDefault="00226CFB" w:rsidP="00A65A41">
      <w:pPr>
        <w:pStyle w:val="c7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94346">
        <w:rPr>
          <w:rStyle w:val="c1"/>
          <w:sz w:val="28"/>
          <w:szCs w:val="28"/>
        </w:rPr>
        <w:t xml:space="preserve">С уважением относиться к тому, что создастся самим ребенком (рассказ, песенка, постройка из песка или другого строительного материала, лепка, рисунок и т.п.). Восхищаться вместе с родителями его инициативностью и самостоятельностью, что способствует формированию у ребенка уверенности в себе и своих возможностях, а у родителей вызывает чувство уважения к воспитателям их детей. </w:t>
      </w:r>
    </w:p>
    <w:p w:rsidR="00226CFB" w:rsidRPr="00294346" w:rsidRDefault="00226CFB" w:rsidP="00A65A41">
      <w:pPr>
        <w:pStyle w:val="c7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94346">
        <w:rPr>
          <w:rStyle w:val="c1"/>
          <w:sz w:val="28"/>
          <w:szCs w:val="28"/>
        </w:rPr>
        <w:t xml:space="preserve">Регулярно в процессе индивидуального общения с родителями обсуждать все вопросы, связанные с воспитанием и развитием детей. </w:t>
      </w:r>
    </w:p>
    <w:p w:rsidR="00226CFB" w:rsidRPr="00294346" w:rsidRDefault="00226CFB" w:rsidP="00A65A41">
      <w:pPr>
        <w:pStyle w:val="c7"/>
        <w:shd w:val="clear" w:color="auto" w:fill="FFFFFF"/>
        <w:spacing w:line="276" w:lineRule="auto"/>
        <w:jc w:val="both"/>
        <w:rPr>
          <w:sz w:val="28"/>
          <w:szCs w:val="28"/>
        </w:rPr>
      </w:pPr>
      <w:r w:rsidRPr="00294346">
        <w:rPr>
          <w:rStyle w:val="c1"/>
          <w:sz w:val="28"/>
          <w:szCs w:val="28"/>
        </w:rPr>
        <w:t xml:space="preserve">Проявлять понимание, деликатность, терпимость и такт, учитывать точку зрения родителей. </w:t>
      </w:r>
    </w:p>
    <w:p w:rsidR="00226CFB" w:rsidRPr="00294346" w:rsidRDefault="00226CFB" w:rsidP="00A65A41">
      <w:pPr>
        <w:pStyle w:val="c7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94346">
        <w:rPr>
          <w:rStyle w:val="c1"/>
          <w:sz w:val="28"/>
          <w:szCs w:val="28"/>
        </w:rPr>
        <w:lastRenderedPageBreak/>
        <w:t>Авторитарные методы "воспитания" родителей исключаются. Следует заинтересованно и с любовью к ребенку взаимодействовать с родителями. Чтобы у воспитателей и родителей нашлось время для такого взаимодействия, его надо специально организовывать. Каждое направление развития ребенка предполагает особые содержание и формы общения педагогов с родителями, в процессе которых и будет повышаться их психолого-педагогическая культура.</w:t>
      </w:r>
    </w:p>
    <w:p w:rsidR="00A65A41" w:rsidRDefault="00A65A41" w:rsidP="00A65A41">
      <w:pPr>
        <w:spacing w:line="276" w:lineRule="auto"/>
        <w:jc w:val="both"/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Default="00A65A41" w:rsidP="00A65A41">
      <w:pPr>
        <w:rPr>
          <w:sz w:val="28"/>
          <w:szCs w:val="28"/>
        </w:rPr>
      </w:pPr>
    </w:p>
    <w:p w:rsidR="00A65A41" w:rsidRDefault="00A65A41" w:rsidP="00A65A41">
      <w:pPr>
        <w:rPr>
          <w:sz w:val="28"/>
          <w:szCs w:val="28"/>
        </w:rPr>
      </w:pPr>
    </w:p>
    <w:p w:rsidR="00623356" w:rsidRDefault="00623356" w:rsidP="00A65A41">
      <w:pPr>
        <w:ind w:firstLine="708"/>
        <w:rPr>
          <w:sz w:val="28"/>
          <w:szCs w:val="28"/>
        </w:rPr>
      </w:pPr>
    </w:p>
    <w:p w:rsidR="00A65A41" w:rsidRDefault="00A65A41" w:rsidP="00A65A41">
      <w:pPr>
        <w:ind w:firstLine="708"/>
        <w:rPr>
          <w:sz w:val="28"/>
          <w:szCs w:val="28"/>
        </w:rPr>
      </w:pPr>
    </w:p>
    <w:p w:rsidR="00A65A41" w:rsidRDefault="00A65A41" w:rsidP="00A65A41">
      <w:pPr>
        <w:ind w:firstLine="708"/>
        <w:rPr>
          <w:sz w:val="28"/>
          <w:szCs w:val="28"/>
        </w:rPr>
      </w:pPr>
    </w:p>
    <w:p w:rsidR="00A65A41" w:rsidRDefault="00A65A41" w:rsidP="00A65A41">
      <w:pPr>
        <w:ind w:firstLine="708"/>
        <w:rPr>
          <w:sz w:val="28"/>
          <w:szCs w:val="28"/>
        </w:rPr>
      </w:pPr>
    </w:p>
    <w:p w:rsidR="00A65A41" w:rsidRDefault="00A65A41" w:rsidP="00A65A41">
      <w:pPr>
        <w:ind w:firstLine="708"/>
        <w:rPr>
          <w:sz w:val="28"/>
          <w:szCs w:val="28"/>
        </w:rPr>
      </w:pPr>
    </w:p>
    <w:p w:rsidR="00A65A41" w:rsidRDefault="00A65A41" w:rsidP="00A65A41">
      <w:pPr>
        <w:ind w:firstLine="708"/>
        <w:rPr>
          <w:sz w:val="28"/>
          <w:szCs w:val="28"/>
        </w:rPr>
      </w:pPr>
    </w:p>
    <w:p w:rsidR="00A65A41" w:rsidRDefault="00A65A41" w:rsidP="00A65A41">
      <w:pPr>
        <w:ind w:firstLine="708"/>
        <w:rPr>
          <w:sz w:val="28"/>
          <w:szCs w:val="28"/>
        </w:rPr>
      </w:pPr>
    </w:p>
    <w:p w:rsidR="00A65A41" w:rsidRDefault="00A65A41" w:rsidP="00A65A41">
      <w:pPr>
        <w:ind w:firstLine="708"/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Pr="00A65A41" w:rsidRDefault="00A65A41" w:rsidP="00A65A41">
      <w:pPr>
        <w:rPr>
          <w:sz w:val="28"/>
          <w:szCs w:val="28"/>
        </w:rPr>
      </w:pPr>
    </w:p>
    <w:p w:rsidR="00A65A41" w:rsidRDefault="00A65A41" w:rsidP="00A65A41">
      <w:pPr>
        <w:pStyle w:val="c7"/>
        <w:shd w:val="clear" w:color="auto" w:fill="FFFFFF"/>
        <w:spacing w:line="276" w:lineRule="auto"/>
        <w:rPr>
          <w:rStyle w:val="c3"/>
          <w:b/>
          <w:sz w:val="40"/>
          <w:szCs w:val="40"/>
        </w:rPr>
      </w:pPr>
    </w:p>
    <w:p w:rsidR="00A65A41" w:rsidRPr="00A65A41" w:rsidRDefault="00A65A41" w:rsidP="00A65A41">
      <w:pPr>
        <w:jc w:val="right"/>
        <w:rPr>
          <w:sz w:val="28"/>
          <w:szCs w:val="28"/>
        </w:rPr>
      </w:pPr>
    </w:p>
    <w:sectPr w:rsidR="00A65A41" w:rsidRPr="00A6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FB"/>
    <w:rsid w:val="00226CFB"/>
    <w:rsid w:val="00294346"/>
    <w:rsid w:val="0034190C"/>
    <w:rsid w:val="00623356"/>
    <w:rsid w:val="00697A93"/>
    <w:rsid w:val="009A16E3"/>
    <w:rsid w:val="00A6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26CFB"/>
    <w:pPr>
      <w:spacing w:before="90" w:after="90"/>
    </w:pPr>
    <w:rPr>
      <w:lang w:eastAsia="ru-RU"/>
    </w:rPr>
  </w:style>
  <w:style w:type="character" w:customStyle="1" w:styleId="c3">
    <w:name w:val="c3"/>
    <w:basedOn w:val="a0"/>
    <w:rsid w:val="00226CFB"/>
  </w:style>
  <w:style w:type="character" w:customStyle="1" w:styleId="c0">
    <w:name w:val="c0"/>
    <w:basedOn w:val="a0"/>
    <w:rsid w:val="00226CFB"/>
  </w:style>
  <w:style w:type="paragraph" w:customStyle="1" w:styleId="c2">
    <w:name w:val="c2"/>
    <w:basedOn w:val="a"/>
    <w:rsid w:val="00226CFB"/>
    <w:pPr>
      <w:spacing w:before="90" w:after="90"/>
    </w:pPr>
    <w:rPr>
      <w:lang w:eastAsia="ru-RU"/>
    </w:rPr>
  </w:style>
  <w:style w:type="character" w:customStyle="1" w:styleId="c8">
    <w:name w:val="c8"/>
    <w:basedOn w:val="a0"/>
    <w:rsid w:val="00226CFB"/>
  </w:style>
  <w:style w:type="character" w:customStyle="1" w:styleId="c1">
    <w:name w:val="c1"/>
    <w:basedOn w:val="a0"/>
    <w:rsid w:val="00226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26CFB"/>
    <w:pPr>
      <w:spacing w:before="90" w:after="90"/>
    </w:pPr>
    <w:rPr>
      <w:lang w:eastAsia="ru-RU"/>
    </w:rPr>
  </w:style>
  <w:style w:type="character" w:customStyle="1" w:styleId="c3">
    <w:name w:val="c3"/>
    <w:basedOn w:val="a0"/>
    <w:rsid w:val="00226CFB"/>
  </w:style>
  <w:style w:type="character" w:customStyle="1" w:styleId="c0">
    <w:name w:val="c0"/>
    <w:basedOn w:val="a0"/>
    <w:rsid w:val="00226CFB"/>
  </w:style>
  <w:style w:type="paragraph" w:customStyle="1" w:styleId="c2">
    <w:name w:val="c2"/>
    <w:basedOn w:val="a"/>
    <w:rsid w:val="00226CFB"/>
    <w:pPr>
      <w:spacing w:before="90" w:after="90"/>
    </w:pPr>
    <w:rPr>
      <w:lang w:eastAsia="ru-RU"/>
    </w:rPr>
  </w:style>
  <w:style w:type="character" w:customStyle="1" w:styleId="c8">
    <w:name w:val="c8"/>
    <w:basedOn w:val="a0"/>
    <w:rsid w:val="00226CFB"/>
  </w:style>
  <w:style w:type="character" w:customStyle="1" w:styleId="c1">
    <w:name w:val="c1"/>
    <w:basedOn w:val="a0"/>
    <w:rsid w:val="00226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57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3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88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4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20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21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095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1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0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533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654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911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7357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998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886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421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мишанастя</dc:creator>
  <cp:lastModifiedBy>мишанастя</cp:lastModifiedBy>
  <cp:revision>6</cp:revision>
  <dcterms:created xsi:type="dcterms:W3CDTF">2012-10-09T19:13:00Z</dcterms:created>
  <dcterms:modified xsi:type="dcterms:W3CDTF">2013-09-01T13:57:00Z</dcterms:modified>
</cp:coreProperties>
</file>