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5A" w:rsidRDefault="00CE265A" w:rsidP="00CE265A">
      <w:pPr>
        <w:pStyle w:val="a3"/>
        <w:jc w:val="center"/>
      </w:pPr>
      <w:r>
        <w:t>Эссе</w:t>
      </w:r>
    </w:p>
    <w:p w:rsidR="004614DF" w:rsidRDefault="00F53761" w:rsidP="00CE265A">
      <w:pPr>
        <w:pStyle w:val="a3"/>
      </w:pPr>
      <w:r w:rsidRPr="00CE265A">
        <w:t>Творчество – неотъемлемая часть жизни, и источник творчества следует искать в пр</w:t>
      </w:r>
      <w:r w:rsidR="009C4C58" w:rsidRPr="00CE265A">
        <w:t xml:space="preserve">ироде самой жизни. </w:t>
      </w:r>
      <w:r w:rsidRPr="00CE265A">
        <w:t xml:space="preserve"> Создать условия для развития творчества, на мой взгляд</w:t>
      </w:r>
      <w:r w:rsidR="004614DF">
        <w:t>,</w:t>
      </w:r>
      <w:r w:rsidRPr="00CE265A">
        <w:t>- од</w:t>
      </w:r>
      <w:r w:rsidR="004614DF">
        <w:t>ин</w:t>
      </w:r>
      <w:r w:rsidRPr="00CE265A">
        <w:t xml:space="preserve"> из важнейших вопросов нашего образования на сегодняшний день.</w:t>
      </w:r>
    </w:p>
    <w:p w:rsidR="004614DF" w:rsidRDefault="004614DF" w:rsidP="00CE265A">
      <w:pPr>
        <w:pStyle w:val="a3"/>
      </w:pPr>
      <w:r>
        <w:t xml:space="preserve"> </w:t>
      </w:r>
      <w:r w:rsidR="00F53761" w:rsidRPr="00CE265A">
        <w:t>Тво</w:t>
      </w:r>
      <w:r w:rsidR="009C4C58" w:rsidRPr="00CE265A">
        <w:t>рчество человека – многогранно.</w:t>
      </w:r>
      <w:r>
        <w:t xml:space="preserve"> </w:t>
      </w:r>
      <w:r w:rsidR="008F40E1">
        <w:t>В выступлении Кена Робинсона</w:t>
      </w:r>
      <w:r w:rsidR="009C4C58" w:rsidRPr="00CE265A">
        <w:t xml:space="preserve"> обозначена мысль о </w:t>
      </w:r>
      <w:r>
        <w:t xml:space="preserve"> </w:t>
      </w:r>
      <w:r w:rsidR="009C4C58" w:rsidRPr="00CE265A">
        <w:t xml:space="preserve"> </w:t>
      </w:r>
      <w:r>
        <w:t xml:space="preserve">нашей </w:t>
      </w:r>
      <w:r w:rsidR="009C4C58" w:rsidRPr="00CE265A">
        <w:t>систем</w:t>
      </w:r>
      <w:r>
        <w:t>е</w:t>
      </w:r>
      <w:r w:rsidR="009C4C58" w:rsidRPr="00CE265A">
        <w:t xml:space="preserve"> образования</w:t>
      </w:r>
      <w:r>
        <w:t>, которая отрицательно влияет на интеллект человека</w:t>
      </w:r>
      <w:r w:rsidR="009C4C58" w:rsidRPr="00CE265A">
        <w:t>.</w:t>
      </w:r>
      <w:r>
        <w:t xml:space="preserve"> По его мнению,</w:t>
      </w:r>
      <w:r w:rsidR="008F40E1">
        <w:t xml:space="preserve"> </w:t>
      </w:r>
      <w:r w:rsidR="00E7356B">
        <w:t>м</w:t>
      </w:r>
      <w:r w:rsidR="009C4C58" w:rsidRPr="00CE265A">
        <w:t>ы должны</w:t>
      </w:r>
      <w:r w:rsidR="008F40E1">
        <w:t xml:space="preserve"> «</w:t>
      </w:r>
      <w:r w:rsidR="009C4C58" w:rsidRPr="00CE265A">
        <w:t xml:space="preserve"> переосмыслить основные принципы обучения,</w:t>
      </w:r>
      <w:r>
        <w:t xml:space="preserve"> </w:t>
      </w:r>
      <w:r w:rsidR="009C4C58" w:rsidRPr="00CE265A">
        <w:t>разумно использовать творческий потенциал детей,</w:t>
      </w:r>
      <w:r w:rsidR="00E7356B">
        <w:t xml:space="preserve"> </w:t>
      </w:r>
      <w:r w:rsidR="009C4C58" w:rsidRPr="00CE265A">
        <w:t>це</w:t>
      </w:r>
      <w:r w:rsidR="008F40E1">
        <w:t xml:space="preserve">нить разнообразие </w:t>
      </w:r>
      <w:r w:rsidR="009C4C58" w:rsidRPr="00CE265A">
        <w:t>их творческих способностей</w:t>
      </w:r>
      <w:r w:rsidR="008F40E1">
        <w:t>»</w:t>
      </w:r>
      <w:r w:rsidR="00E7356B">
        <w:t xml:space="preserve"> </w:t>
      </w:r>
      <w:r w:rsidR="009C4C58" w:rsidRPr="00CE265A">
        <w:t>.</w:t>
      </w:r>
      <w:r>
        <w:t>Он убежден, что на педагогах</w:t>
      </w:r>
      <w:r w:rsidR="009C4C58" w:rsidRPr="00CE265A">
        <w:t xml:space="preserve"> лежит ответственная миссия –</w:t>
      </w:r>
      <w:r w:rsidR="00E7356B">
        <w:t xml:space="preserve"> «</w:t>
      </w:r>
      <w:r w:rsidR="009C4C58" w:rsidRPr="00CE265A">
        <w:t>сформировать будущее наших детей.</w:t>
      </w:r>
      <w:r>
        <w:t xml:space="preserve"> </w:t>
      </w:r>
      <w:r w:rsidR="00276607" w:rsidRPr="00CE265A">
        <w:t>Таланты есть у всех детей и д</w:t>
      </w:r>
      <w:r>
        <w:t>ети умеют рисковать и ошибаться</w:t>
      </w:r>
      <w:r w:rsidR="00276607" w:rsidRPr="00CE265A">
        <w:t>.</w:t>
      </w:r>
      <w:r w:rsidR="008F40E1">
        <w:t xml:space="preserve"> </w:t>
      </w:r>
      <w:r w:rsidR="00276607" w:rsidRPr="00CE265A">
        <w:t>Тот ,кто не готов ошибаться ,не умеет творить.</w:t>
      </w:r>
      <w:r w:rsidR="00E7356B">
        <w:t>»</w:t>
      </w:r>
    </w:p>
    <w:p w:rsidR="004614DF" w:rsidRDefault="004614DF" w:rsidP="00CE265A">
      <w:pPr>
        <w:pStyle w:val="a3"/>
      </w:pPr>
      <w:r>
        <w:t xml:space="preserve"> Но  </w:t>
      </w:r>
      <w:r w:rsidR="00E7356B">
        <w:t>г</w:t>
      </w:r>
      <w:r w:rsidR="00276607" w:rsidRPr="00CE265A">
        <w:t>отова ли наша система образования принять в свои ряды людей</w:t>
      </w:r>
      <w:r>
        <w:t>,</w:t>
      </w:r>
      <w:r w:rsidR="00276607" w:rsidRPr="00CE265A">
        <w:t xml:space="preserve"> готовых ошибаться?</w:t>
      </w:r>
      <w:r>
        <w:t xml:space="preserve"> </w:t>
      </w:r>
      <w:r w:rsidR="00276607" w:rsidRPr="00CE265A">
        <w:t>Какие усилия должны быть направлены на формирование креативного потенциала наших детей?</w:t>
      </w:r>
      <w:r w:rsidR="008F40E1">
        <w:t xml:space="preserve"> А.М.</w:t>
      </w:r>
      <w:r w:rsidR="00276607" w:rsidRPr="00CE265A">
        <w:t xml:space="preserve"> Кондаков </w:t>
      </w:r>
      <w:r>
        <w:t xml:space="preserve">пытается ответить на эти вопросы. Он считает,   </w:t>
      </w:r>
      <w:r w:rsidR="00276607" w:rsidRPr="00CE265A">
        <w:t>что</w:t>
      </w:r>
      <w:r w:rsidR="00E7356B">
        <w:t xml:space="preserve"> «</w:t>
      </w:r>
      <w:r w:rsidR="00276607" w:rsidRPr="00CE265A">
        <w:t xml:space="preserve"> креативная среда гарантирует возможность удобства гордится своим «Я».Для развития креативности нужна благоприятная экономическая среда</w:t>
      </w:r>
      <w:r w:rsidR="00812261" w:rsidRPr="00CE265A">
        <w:t>.</w:t>
      </w:r>
      <w:r>
        <w:t xml:space="preserve"> </w:t>
      </w:r>
      <w:r w:rsidR="00812261" w:rsidRPr="00CE265A">
        <w:t>Общество развивается тогда,</w:t>
      </w:r>
      <w:r w:rsidR="008F40E1">
        <w:t xml:space="preserve"> </w:t>
      </w:r>
      <w:r w:rsidR="00812261" w:rsidRPr="00CE265A">
        <w:t xml:space="preserve">когда в нём есть креативные </w:t>
      </w:r>
      <w:r w:rsidR="008F40E1">
        <w:t xml:space="preserve"> </w:t>
      </w:r>
      <w:r w:rsidR="00812261" w:rsidRPr="00CE265A">
        <w:t>,творческие,</w:t>
      </w:r>
      <w:r w:rsidR="008F40E1">
        <w:t xml:space="preserve"> </w:t>
      </w:r>
      <w:r w:rsidR="00812261" w:rsidRPr="00CE265A">
        <w:t>нестандартно думающие люди. Удовлетворение личных запросов и личностного блага</w:t>
      </w:r>
      <w:r w:rsidR="008F40E1">
        <w:t xml:space="preserve"> </w:t>
      </w:r>
      <w:r w:rsidR="00812261" w:rsidRPr="00CE265A">
        <w:t>- является ключевой задачей образования в условиях креативной экономики.</w:t>
      </w:r>
      <w:r w:rsidR="00E7356B">
        <w:t>»</w:t>
      </w:r>
    </w:p>
    <w:p w:rsidR="004614DF" w:rsidRDefault="004614DF" w:rsidP="00CE265A">
      <w:pPr>
        <w:pStyle w:val="a3"/>
      </w:pPr>
      <w:r>
        <w:t xml:space="preserve"> </w:t>
      </w:r>
      <w:r w:rsidR="00812261" w:rsidRPr="00CE265A">
        <w:t xml:space="preserve"> </w:t>
      </w:r>
      <w:r w:rsidR="00E7356B">
        <w:t>Проанализировав позиции ведущих спец</w:t>
      </w:r>
      <w:r w:rsidR="008F40E1">
        <w:t>иалистов педагогики Кена Робинсона и А.М.</w:t>
      </w:r>
      <w:r w:rsidR="00E7356B">
        <w:t xml:space="preserve"> Кондакова ,</w:t>
      </w:r>
      <w:r w:rsidR="008F40E1">
        <w:t xml:space="preserve"> </w:t>
      </w:r>
      <w:r w:rsidR="00E7356B">
        <w:t>я прихожу к умозаключению:</w:t>
      </w:r>
      <w:r w:rsidR="008F40E1">
        <w:t xml:space="preserve"> </w:t>
      </w:r>
      <w:r w:rsidR="00812261" w:rsidRPr="00CE265A">
        <w:t>развит</w:t>
      </w:r>
      <w:r w:rsidR="00CE265A">
        <w:t>ие творческих способностей у</w:t>
      </w:r>
      <w:r w:rsidR="00812261" w:rsidRPr="00CE265A">
        <w:t xml:space="preserve"> детей должно начинаться с всестороннего развития человека, который создаёт условия для развития тв</w:t>
      </w:r>
      <w:r w:rsidR="00CE265A">
        <w:t xml:space="preserve">орческого потенциала наших детей </w:t>
      </w:r>
      <w:r w:rsidR="00812261" w:rsidRPr="00CE265A">
        <w:t>.Этим человеком в образовании является педагог</w:t>
      </w:r>
      <w:r>
        <w:t xml:space="preserve"> </w:t>
      </w:r>
      <w:r w:rsidR="00812261" w:rsidRPr="00CE265A">
        <w:t>.</w:t>
      </w:r>
      <w:r w:rsidR="009C4C58" w:rsidRPr="00CE265A">
        <w:t>Проблема</w:t>
      </w:r>
      <w:r w:rsidR="00812261" w:rsidRPr="00CE265A">
        <w:t xml:space="preserve"> исследования творчества педагога</w:t>
      </w:r>
      <w:r w:rsidR="009C4C58" w:rsidRPr="00CE265A">
        <w:t xml:space="preserve"> не просто актуальна, остро актуальна. В условиях технологизации и информатизации образования развивающий результат в обучении младшего школьника выходит на одно из самых первых мест в иерархии образовательных ценностей. Для успешного решения проблемы необходимы условия для реализации педагогом </w:t>
      </w:r>
      <w:r>
        <w:t xml:space="preserve"> </w:t>
      </w:r>
      <w:r w:rsidR="009C4C58" w:rsidRPr="00CE265A">
        <w:t>своего  творческого потенциала.  Если учитель активен в творческом поиске, то продуктивная деятельность, результат которой заключает в себе реализованную способность работать новаторски, не заставит долго ждать. Активное познание с целью преобразования педагогической практики, руководство умственным трудом школьников – все это педагогическое творчество, новаторская деятельность.</w:t>
      </w:r>
      <w:r w:rsidR="00E7356B">
        <w:t xml:space="preserve"> </w:t>
      </w:r>
      <w:r>
        <w:t>Я п</w:t>
      </w:r>
      <w:r w:rsidR="008F40E1">
        <w:t>олностью согласна с мнением А.М</w:t>
      </w:r>
      <w:r w:rsidR="00E7356B">
        <w:t xml:space="preserve"> Кондакова,</w:t>
      </w:r>
      <w:r w:rsidR="008F40E1">
        <w:t xml:space="preserve"> </w:t>
      </w:r>
      <w:r w:rsidR="00E7356B">
        <w:t>что эта</w:t>
      </w:r>
      <w:r w:rsidR="008F40E1">
        <w:t xml:space="preserve"> </w:t>
      </w:r>
      <w:r w:rsidR="00E7356B">
        <w:t xml:space="preserve"> деятельность</w:t>
      </w:r>
      <w:r w:rsidR="009C4C58" w:rsidRPr="00CE265A">
        <w:t xml:space="preserve"> может проявляться в творческой одаренности учителя (креативности), которая выражается в мотивации и стремлении к достижению более высоких качественных </w:t>
      </w:r>
      <w:r w:rsidR="00E7356B">
        <w:t xml:space="preserve">(конструктивных) результатов </w:t>
      </w:r>
      <w:r w:rsidR="009C4C58" w:rsidRPr="00CE265A">
        <w:t xml:space="preserve"> в руководстве умственным трудом обучаемых (проявление коммуникативной культуры в условиях целостного пед</w:t>
      </w:r>
      <w:r w:rsidR="00E7356B">
        <w:t>агогического сознания).</w:t>
      </w:r>
      <w:r w:rsidR="009C4C58" w:rsidRPr="00CE265A">
        <w:t xml:space="preserve"> Поэтому творчески работающий педагог должен подготовить ребенка к творчеству в учебной работе, развивая его креативность. И если будут получены положительные результаты, то в них успех учителя и его профессиональная победа. </w:t>
      </w:r>
    </w:p>
    <w:p w:rsidR="00C56E03" w:rsidRDefault="009C4C58" w:rsidP="00CE265A">
      <w:pPr>
        <w:pStyle w:val="a3"/>
      </w:pPr>
      <w:r w:rsidRPr="00CE265A">
        <w:t xml:space="preserve">Наблюдая за умственным трудом школьников, определяя наиболее благополучные условия для развития их умственных сил и способностей, педагог находит оптимальные средства для овладения новыми педагогическими техниками на основе «новых знаний для себя» (Л.Е. Плескач).Научное исследование сознания и личности ребенка – одно из </w:t>
      </w:r>
      <w:r w:rsidRPr="00CE265A">
        <w:rPr>
          <w:b/>
          <w:i/>
        </w:rPr>
        <w:t>главных</w:t>
      </w:r>
      <w:r w:rsidRPr="00CE265A">
        <w:t xml:space="preserve"> условий подлинного педагогического творчества, это азы педагогической культуры. </w:t>
      </w:r>
      <w:r w:rsidR="00E7356B">
        <w:t>Я считаю, что нужно начинать</w:t>
      </w:r>
      <w:r w:rsidR="004614DF">
        <w:t xml:space="preserve"> </w:t>
      </w:r>
      <w:r w:rsidRPr="00CE265A">
        <w:t>с психологии и дефектологии, начина</w:t>
      </w:r>
      <w:r w:rsidR="004614DF">
        <w:t>ть</w:t>
      </w:r>
      <w:r w:rsidRPr="00CE265A">
        <w:t xml:space="preserve"> с проблемы – как я, учитель и педагог, творю сознание и, следовательно, личность </w:t>
      </w:r>
      <w:r w:rsidRPr="00CE265A">
        <w:lastRenderedPageBreak/>
        <w:t xml:space="preserve">воспитанника, формирую его целостное сознание средствами целостного педагогического сознания. </w:t>
      </w:r>
    </w:p>
    <w:p w:rsidR="009C4C58" w:rsidRPr="00CE265A" w:rsidRDefault="009C4C58" w:rsidP="00CE265A">
      <w:pPr>
        <w:pStyle w:val="a3"/>
      </w:pPr>
      <w:r w:rsidRPr="00CE265A">
        <w:t xml:space="preserve"> </w:t>
      </w:r>
      <w:r w:rsidRPr="00E7356B">
        <w:t>В современных условиях учитель должен избавиться от комплекса «главного звена» в передаче знаний. Знание как идеальное образование не может быть непосредственно передано одним субъектом другому – оно может быть выработано субъектом в результате собственной активности. Деятельность учителя, прежде всего, направлена на развитие ценностных ориентаций субъекта, его целей и мотивов, на творческое применение накопленных знаний,  Формирование информационной культуры всех участников образовательного процесса является одним из условий реализации креативных способностей.</w:t>
      </w:r>
      <w:r w:rsidR="008F40E1">
        <w:t xml:space="preserve"> </w:t>
      </w:r>
      <w:r w:rsidR="00CE265A" w:rsidRPr="00E7356B">
        <w:t xml:space="preserve">На мой </w:t>
      </w:r>
      <w:r w:rsidRPr="00E7356B">
        <w:t>взгляд, решение проблемы творчества педагога в условиях информатизации и технологизации образования заключается в целенаправленном взаимодействии учителя и учеников, получающих удовлетворение от познания и успешной самореализации.</w:t>
      </w:r>
      <w:r w:rsidR="00E7356B">
        <w:t xml:space="preserve"> </w:t>
      </w:r>
      <w:r w:rsidRPr="00E7356B">
        <w:t>В современных педагогических технологиях успешно реализуются принципы информационного взаимодействия, результатом которых является творческая самореализация личности.</w:t>
      </w:r>
      <w:r w:rsidRPr="00CE265A">
        <w:t xml:space="preserve"> Образовательный процесс поворачивается к учителю разными сторонами, ставит перед ним задачи, решение которых требует </w:t>
      </w:r>
      <w:r w:rsidRPr="00CE265A">
        <w:rPr>
          <w:b/>
          <w:i/>
        </w:rPr>
        <w:t>творческой активности</w:t>
      </w:r>
      <w:r w:rsidRPr="00CE265A">
        <w:t>, напряжения всех сил, проявления его индивидуальности.</w:t>
      </w:r>
      <w:r w:rsidR="008F40E1">
        <w:t xml:space="preserve"> </w:t>
      </w:r>
      <w:r w:rsidRPr="00CE265A">
        <w:t>Учитель, развивая творческий потенциал школьников, тем самым развивает свои творческие способности</w:t>
      </w:r>
      <w:r w:rsidR="008F40E1">
        <w:t xml:space="preserve"> </w:t>
      </w:r>
      <w:r w:rsidR="00CE265A" w:rsidRPr="00CE265A">
        <w:t>,не боясь ошибаться,</w:t>
      </w:r>
      <w:r w:rsidR="008F40E1">
        <w:t xml:space="preserve"> </w:t>
      </w:r>
      <w:r w:rsidR="00CE265A" w:rsidRPr="00CE265A">
        <w:t>а тем самым быть творческим и учить этому своих детей ,формируя креативный класс и создавая креативный климат в обществе.</w:t>
      </w:r>
    </w:p>
    <w:p w:rsidR="003D30C1" w:rsidRPr="00CE265A" w:rsidRDefault="009C4C58" w:rsidP="009C4C58">
      <w:pPr>
        <w:rPr>
          <w:rFonts w:ascii="Times New Roman" w:hAnsi="Times New Roman" w:cs="Times New Roman"/>
          <w:sz w:val="24"/>
          <w:szCs w:val="24"/>
        </w:rPr>
      </w:pPr>
      <w:r w:rsidRPr="00CE265A">
        <w:rPr>
          <w:rFonts w:ascii="Times New Roman" w:hAnsi="Times New Roman" w:cs="Times New Roman"/>
          <w:sz w:val="24"/>
          <w:szCs w:val="24"/>
        </w:rPr>
        <w:t> </w:t>
      </w:r>
    </w:p>
    <w:sectPr w:rsidR="003D30C1" w:rsidRPr="00CE265A" w:rsidSect="003D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3761"/>
    <w:rsid w:val="00075A35"/>
    <w:rsid w:val="001142C9"/>
    <w:rsid w:val="00147634"/>
    <w:rsid w:val="001D7417"/>
    <w:rsid w:val="00276607"/>
    <w:rsid w:val="00394B38"/>
    <w:rsid w:val="003D30C1"/>
    <w:rsid w:val="004614DF"/>
    <w:rsid w:val="00812261"/>
    <w:rsid w:val="008F40E1"/>
    <w:rsid w:val="009313C6"/>
    <w:rsid w:val="00986443"/>
    <w:rsid w:val="009C4C58"/>
    <w:rsid w:val="00C56E03"/>
    <w:rsid w:val="00CE265A"/>
    <w:rsid w:val="00E7356B"/>
    <w:rsid w:val="00F53761"/>
    <w:rsid w:val="00F71982"/>
    <w:rsid w:val="00FD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2012-12-23T17:16:00Z</dcterms:created>
  <dcterms:modified xsi:type="dcterms:W3CDTF">2012-12-24T11:52:00Z</dcterms:modified>
</cp:coreProperties>
</file>