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"/>
        <w:gridCol w:w="316"/>
        <w:gridCol w:w="1663"/>
        <w:gridCol w:w="900"/>
        <w:gridCol w:w="1976"/>
        <w:gridCol w:w="186"/>
        <w:gridCol w:w="1976"/>
        <w:gridCol w:w="95"/>
        <w:gridCol w:w="3410"/>
        <w:gridCol w:w="1252"/>
        <w:gridCol w:w="1100"/>
        <w:gridCol w:w="200"/>
        <w:gridCol w:w="1200"/>
      </w:tblGrid>
      <w:tr w:rsidR="00E01AAC" w:rsidRPr="00022100" w:rsidTr="00DE3F9D">
        <w:trPr>
          <w:trHeight w:hRule="exact" w:val="681"/>
        </w:trPr>
        <w:tc>
          <w:tcPr>
            <w:tcW w:w="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а/а</w:t>
            </w: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</w:t>
            </w: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01AAC" w:rsidRPr="00022100" w:rsidTr="00DE3F9D">
        <w:trPr>
          <w:cantSplit/>
          <w:trHeight w:hRule="exact" w:val="1134"/>
        </w:trPr>
        <w:tc>
          <w:tcPr>
            <w:tcW w:w="3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1AAC" w:rsidRPr="00022100" w:rsidRDefault="00E01AAC" w:rsidP="00DE3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01AAC" w:rsidRPr="00022100" w:rsidRDefault="00E01AAC" w:rsidP="00DE3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01AAC" w:rsidRPr="00022100" w:rsidTr="00DE3F9D">
        <w:trPr>
          <w:trHeight w:hRule="exact" w:val="310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AAC" w:rsidRPr="00022100" w:rsidTr="00DE3F9D">
        <w:trPr>
          <w:trHeight w:hRule="exact" w:val="2732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православной культуры».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учебнику. Урок № 1,2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trHeight w:hRule="exact" w:val="2884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православной культуры».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учебнику. Урок № 3,4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П3,4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trHeight w:hRule="exact" w:val="3138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Проповедь Христа 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Дают определение основных понятий православной культуры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православной культуры».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учебнику. Урок № 5,6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П5,6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trHeight w:hRule="exact" w:val="2855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Пасха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« Основы православной культуры».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учебнику. Урок № 7,8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Справочные материалы для общеобразовательных учреждений. Книга для учителя.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trHeight w:hRule="exact" w:val="3705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Православное учение в человеке</w:t>
            </w:r>
          </w:p>
          <w:p w:rsidR="00E01AAC" w:rsidRPr="00022100" w:rsidRDefault="00E01AAC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описанием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:rsidR="00E01AAC" w:rsidRPr="00022100" w:rsidRDefault="00E01AAC" w:rsidP="00DE3F9D">
            <w:pPr>
              <w:shd w:val="clear" w:color="auto" w:fill="FFFFFF"/>
              <w:spacing w:line="192" w:lineRule="exact"/>
              <w:ind w:left="1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:rsidR="00E01AAC" w:rsidRPr="00022100" w:rsidRDefault="00E01AAC" w:rsidP="00DE3F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:rsidR="00E01AAC" w:rsidRPr="00022100" w:rsidRDefault="00E01AAC" w:rsidP="00DE3F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:rsidR="00E01AAC" w:rsidRPr="00022100" w:rsidRDefault="00E01AAC" w:rsidP="00DE3F9D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православной культуры».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учебнику. Урок № 9,10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родителей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trHeight w:hRule="exact" w:val="4094"/>
        </w:trPr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Заповеди. Милосердие и сострадание.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описанием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:rsidR="00E01AAC" w:rsidRPr="00022100" w:rsidRDefault="00E01AAC" w:rsidP="00DE3F9D">
            <w:pPr>
              <w:shd w:val="clear" w:color="auto" w:fill="FFFFFF"/>
              <w:spacing w:line="192" w:lineRule="exact"/>
              <w:ind w:left="1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:rsidR="00E01AAC" w:rsidRPr="00022100" w:rsidRDefault="00E01AAC" w:rsidP="00DE3F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:rsidR="00E01AAC" w:rsidRPr="00022100" w:rsidRDefault="00E01AAC" w:rsidP="00DE3F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:rsidR="00E01AAC" w:rsidRPr="00022100" w:rsidRDefault="00E01AAC" w:rsidP="00DE3F9D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культуры». Электронное приложение к учебнику. Урок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 Книга для родителей.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П11,12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4151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Золотое правило. Храм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описанием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:rsidR="00E01AAC" w:rsidRPr="00022100" w:rsidRDefault="00E01AAC" w:rsidP="00DE3F9D">
            <w:pPr>
              <w:shd w:val="clear" w:color="auto" w:fill="FFFFFF"/>
              <w:spacing w:line="192" w:lineRule="exact"/>
              <w:ind w:left="1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:rsidR="00E01AAC" w:rsidRPr="00022100" w:rsidRDefault="00E01AAC" w:rsidP="00DE3F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:rsidR="00E01AAC" w:rsidRPr="00022100" w:rsidRDefault="00E01AAC" w:rsidP="00DE3F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:rsidR="00E01AAC" w:rsidRPr="00022100" w:rsidRDefault="00E01AAC" w:rsidP="00DE3F9D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 Урок экскурсия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культуры». Электронное приложение к учебнику. Урок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 Книга для родителей.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П13,14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880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Икона Творческие работы учащихся.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описанием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:rsidR="00E01AAC" w:rsidRPr="00022100" w:rsidRDefault="00E01AAC" w:rsidP="00DE3F9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:rsidR="00E01AAC" w:rsidRPr="00022100" w:rsidRDefault="00E01AAC" w:rsidP="00DE3F9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:rsidR="00E01AAC" w:rsidRPr="00022100" w:rsidRDefault="00E01AAC" w:rsidP="00DE3F9D">
            <w:pPr>
              <w:shd w:val="clear" w:color="auto" w:fill="FFFFFF"/>
              <w:spacing w:line="192" w:lineRule="exact"/>
              <w:ind w:left="1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:rsidR="00E01AAC" w:rsidRPr="00022100" w:rsidRDefault="00E01AAC" w:rsidP="00DE3F9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:rsidR="00E01AAC" w:rsidRPr="00022100" w:rsidRDefault="00E01AAC" w:rsidP="00DE3F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:rsidR="00E01AAC" w:rsidRPr="00022100" w:rsidRDefault="00E01AAC" w:rsidP="00DE3F9D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Курса «Основы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культуры». Электронное приложение к учебнику. Урок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 Книга для учителя.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П15,16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Излагают своё мнение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по поводу значения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в жизни людей, общества.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культуры». Электронное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 к учебнику. Урок № 17,18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П17,18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Подвиг Заповеди блаженств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жизненные ситуации, нравственные формы поведения, сопоставляя их с нормами религиозной культуры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( православной)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культуры». Электронное приложение к учебнику.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.Книга для учителя.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П19,20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Зачем творить добро? Чудо в жизни христианина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жизненные ситуации, нравственные формы поведения, сопоставляя их с нормами религиозной культуры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( православной)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культуры». Электронное приложение к учебнику.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П21,22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Православие о Божьем суде Таинство причастия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жизненные ситуации, нравственные формы поведения, сопоставляя их с нормами религиозной культуры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( православной)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E01AAC" w:rsidRPr="00022100" w:rsidRDefault="00E01AAC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</w:t>
            </w:r>
          </w:p>
          <w:p w:rsidR="00E01AAC" w:rsidRPr="00022100" w:rsidRDefault="00E01AAC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культуры». Электронное приложение к учебнику.</w:t>
            </w:r>
          </w:p>
          <w:p w:rsidR="00E01AAC" w:rsidRPr="00022100" w:rsidRDefault="00E01AAC" w:rsidP="00DE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23,24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Книга для родителей.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П23,24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Монастырь Отношение христианина к природе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Учатся толерантному отношению к представителям различных мировоззрений и культурных традиций.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культуры». Электронное приложение к учебнику.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25,26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 . Справочные материалы для общеобразовательных учреждений. Книга для учителя.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П25,26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Христианская семья Защита Отечества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Учатся приводить примеры явлений православной традиции.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культуры». Электронное приложение к учебнику.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27,28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 xml:space="preserve">. Справочные материалы для общеобразовательных учреждений. Книга для учителя.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П27,28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Христианин в труде Любовь и уважение к Отечеству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Осуществляет поиск необходимой информации для выполнения заданий.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культуры». Электронное приложение к учебнику.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Урок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. Справочные материалы для общеобразовательных учреждений. Книга для учителя.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П29,30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AC" w:rsidRPr="00022100" w:rsidTr="00DE3F9D">
        <w:trPr>
          <w:gridBefore w:val="1"/>
          <w:wBefore w:w="6" w:type="dxa"/>
          <w:trHeight w:hRule="exact" w:val="2506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проектов обучающихся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Готовят сообщения по выбранным темам (теме)</w:t>
            </w:r>
          </w:p>
        </w:tc>
        <w:tc>
          <w:tcPr>
            <w:tcW w:w="2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</w:t>
            </w:r>
          </w:p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00">
              <w:rPr>
                <w:rFonts w:ascii="Times New Roman" w:hAnsi="Times New Roman" w:cs="Times New Roman"/>
                <w:sz w:val="24"/>
                <w:szCs w:val="24"/>
              </w:rPr>
              <w:t>культуры». Презентации, доклады, сообщения.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AAC" w:rsidRPr="00022100" w:rsidRDefault="00E01AAC" w:rsidP="00DE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AAC" w:rsidRPr="00022100" w:rsidRDefault="00E01AAC" w:rsidP="00E01AAC">
      <w:pPr>
        <w:rPr>
          <w:rFonts w:ascii="Times New Roman" w:hAnsi="Times New Roman" w:cs="Times New Roman"/>
          <w:sz w:val="24"/>
          <w:szCs w:val="24"/>
        </w:rPr>
      </w:pPr>
    </w:p>
    <w:p w:rsidR="00E01AAC" w:rsidRPr="00022100" w:rsidRDefault="00E01AAC" w:rsidP="00E01AAC">
      <w:pPr>
        <w:rPr>
          <w:rFonts w:ascii="Times New Roman" w:hAnsi="Times New Roman" w:cs="Times New Roman"/>
          <w:sz w:val="24"/>
          <w:szCs w:val="24"/>
        </w:rPr>
      </w:pPr>
    </w:p>
    <w:p w:rsidR="00E01AAC" w:rsidRPr="00022100" w:rsidRDefault="00E01AAC" w:rsidP="00E01AAC">
      <w:pPr>
        <w:rPr>
          <w:rFonts w:ascii="Times New Roman" w:hAnsi="Times New Roman" w:cs="Times New Roman"/>
          <w:sz w:val="24"/>
          <w:szCs w:val="24"/>
        </w:rPr>
      </w:pPr>
    </w:p>
    <w:p w:rsidR="00D82CAE" w:rsidRDefault="00D82CAE"/>
    <w:sectPr w:rsidR="00D82CAE" w:rsidSect="00E01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AAC"/>
    <w:rsid w:val="000267AF"/>
    <w:rsid w:val="00027923"/>
    <w:rsid w:val="00032F3F"/>
    <w:rsid w:val="0004233B"/>
    <w:rsid w:val="00043BDD"/>
    <w:rsid w:val="000577EC"/>
    <w:rsid w:val="000613DA"/>
    <w:rsid w:val="00073069"/>
    <w:rsid w:val="00075799"/>
    <w:rsid w:val="00097ADF"/>
    <w:rsid w:val="000A75DA"/>
    <w:rsid w:val="000B5909"/>
    <w:rsid w:val="000C49EA"/>
    <w:rsid w:val="000D1B8A"/>
    <w:rsid w:val="000F4DB9"/>
    <w:rsid w:val="000F77EA"/>
    <w:rsid w:val="0010286E"/>
    <w:rsid w:val="00114C98"/>
    <w:rsid w:val="001278C5"/>
    <w:rsid w:val="001334AE"/>
    <w:rsid w:val="00151474"/>
    <w:rsid w:val="001665E4"/>
    <w:rsid w:val="00173516"/>
    <w:rsid w:val="00182815"/>
    <w:rsid w:val="00182A86"/>
    <w:rsid w:val="001A1A2C"/>
    <w:rsid w:val="001A29E0"/>
    <w:rsid w:val="001D3C33"/>
    <w:rsid w:val="001E6389"/>
    <w:rsid w:val="001F1682"/>
    <w:rsid w:val="001F532C"/>
    <w:rsid w:val="00211D3D"/>
    <w:rsid w:val="00213531"/>
    <w:rsid w:val="00214447"/>
    <w:rsid w:val="0022137C"/>
    <w:rsid w:val="002226CC"/>
    <w:rsid w:val="00226D66"/>
    <w:rsid w:val="00264FBF"/>
    <w:rsid w:val="00276C37"/>
    <w:rsid w:val="00280F31"/>
    <w:rsid w:val="00287A0A"/>
    <w:rsid w:val="002B5949"/>
    <w:rsid w:val="002B7FB2"/>
    <w:rsid w:val="002C6B6C"/>
    <w:rsid w:val="002C6CB8"/>
    <w:rsid w:val="002C6DFD"/>
    <w:rsid w:val="002C7AFC"/>
    <w:rsid w:val="002D53FE"/>
    <w:rsid w:val="002F6506"/>
    <w:rsid w:val="0031188E"/>
    <w:rsid w:val="00312F32"/>
    <w:rsid w:val="0032195A"/>
    <w:rsid w:val="00341B8C"/>
    <w:rsid w:val="003467E4"/>
    <w:rsid w:val="003846D8"/>
    <w:rsid w:val="00392521"/>
    <w:rsid w:val="003940BC"/>
    <w:rsid w:val="003961CE"/>
    <w:rsid w:val="003A307C"/>
    <w:rsid w:val="003A613B"/>
    <w:rsid w:val="003B5B26"/>
    <w:rsid w:val="003F5C37"/>
    <w:rsid w:val="003F6B63"/>
    <w:rsid w:val="003F7C6D"/>
    <w:rsid w:val="00424121"/>
    <w:rsid w:val="00442C06"/>
    <w:rsid w:val="00447414"/>
    <w:rsid w:val="0045754E"/>
    <w:rsid w:val="00457686"/>
    <w:rsid w:val="0047780E"/>
    <w:rsid w:val="00493C8C"/>
    <w:rsid w:val="00493D14"/>
    <w:rsid w:val="004B3746"/>
    <w:rsid w:val="004B5BEB"/>
    <w:rsid w:val="004C007C"/>
    <w:rsid w:val="004F3484"/>
    <w:rsid w:val="005031B2"/>
    <w:rsid w:val="005556EF"/>
    <w:rsid w:val="005567D9"/>
    <w:rsid w:val="0056042D"/>
    <w:rsid w:val="00576AF3"/>
    <w:rsid w:val="00593359"/>
    <w:rsid w:val="00594756"/>
    <w:rsid w:val="005C5A48"/>
    <w:rsid w:val="0062367F"/>
    <w:rsid w:val="00634E23"/>
    <w:rsid w:val="0067415A"/>
    <w:rsid w:val="0067560A"/>
    <w:rsid w:val="00680466"/>
    <w:rsid w:val="006A1D64"/>
    <w:rsid w:val="006B3C6F"/>
    <w:rsid w:val="006D6F05"/>
    <w:rsid w:val="006F45D4"/>
    <w:rsid w:val="00700DAB"/>
    <w:rsid w:val="00720F88"/>
    <w:rsid w:val="00722916"/>
    <w:rsid w:val="00724C7A"/>
    <w:rsid w:val="00764CEF"/>
    <w:rsid w:val="00777AF7"/>
    <w:rsid w:val="00792BB1"/>
    <w:rsid w:val="00794B06"/>
    <w:rsid w:val="007A7303"/>
    <w:rsid w:val="007B0C0F"/>
    <w:rsid w:val="007C2BBA"/>
    <w:rsid w:val="007C524B"/>
    <w:rsid w:val="007C573D"/>
    <w:rsid w:val="007E5D88"/>
    <w:rsid w:val="007F501B"/>
    <w:rsid w:val="007F5783"/>
    <w:rsid w:val="00801432"/>
    <w:rsid w:val="00801573"/>
    <w:rsid w:val="00811DFB"/>
    <w:rsid w:val="00814A05"/>
    <w:rsid w:val="00822459"/>
    <w:rsid w:val="00832113"/>
    <w:rsid w:val="008435F0"/>
    <w:rsid w:val="00845386"/>
    <w:rsid w:val="00852178"/>
    <w:rsid w:val="00857E00"/>
    <w:rsid w:val="00871394"/>
    <w:rsid w:val="00872A94"/>
    <w:rsid w:val="008741B4"/>
    <w:rsid w:val="008764D3"/>
    <w:rsid w:val="00890212"/>
    <w:rsid w:val="00892BE6"/>
    <w:rsid w:val="008A0177"/>
    <w:rsid w:val="008A4E73"/>
    <w:rsid w:val="008B5023"/>
    <w:rsid w:val="008B5E48"/>
    <w:rsid w:val="008C544F"/>
    <w:rsid w:val="008C54D5"/>
    <w:rsid w:val="008D2226"/>
    <w:rsid w:val="008E032F"/>
    <w:rsid w:val="008E5C33"/>
    <w:rsid w:val="008F1F15"/>
    <w:rsid w:val="008F402C"/>
    <w:rsid w:val="009025F9"/>
    <w:rsid w:val="009061CD"/>
    <w:rsid w:val="0092629A"/>
    <w:rsid w:val="00933248"/>
    <w:rsid w:val="00945EE4"/>
    <w:rsid w:val="009611BF"/>
    <w:rsid w:val="00965150"/>
    <w:rsid w:val="00991E35"/>
    <w:rsid w:val="009B1225"/>
    <w:rsid w:val="009E17E2"/>
    <w:rsid w:val="009E1EE0"/>
    <w:rsid w:val="009E2F35"/>
    <w:rsid w:val="009E3252"/>
    <w:rsid w:val="009E36AD"/>
    <w:rsid w:val="00A33AEF"/>
    <w:rsid w:val="00A461C2"/>
    <w:rsid w:val="00A7369D"/>
    <w:rsid w:val="00A76074"/>
    <w:rsid w:val="00A82E50"/>
    <w:rsid w:val="00A869C8"/>
    <w:rsid w:val="00A93346"/>
    <w:rsid w:val="00A9361D"/>
    <w:rsid w:val="00AB565A"/>
    <w:rsid w:val="00AC3925"/>
    <w:rsid w:val="00AC5412"/>
    <w:rsid w:val="00AF17AB"/>
    <w:rsid w:val="00B0068C"/>
    <w:rsid w:val="00B1301A"/>
    <w:rsid w:val="00B155B1"/>
    <w:rsid w:val="00B23BFE"/>
    <w:rsid w:val="00B24D42"/>
    <w:rsid w:val="00B52EB1"/>
    <w:rsid w:val="00B56DAF"/>
    <w:rsid w:val="00B57810"/>
    <w:rsid w:val="00B63403"/>
    <w:rsid w:val="00B67700"/>
    <w:rsid w:val="00B7647A"/>
    <w:rsid w:val="00B87398"/>
    <w:rsid w:val="00B92292"/>
    <w:rsid w:val="00B92CD2"/>
    <w:rsid w:val="00B94BEC"/>
    <w:rsid w:val="00B953DB"/>
    <w:rsid w:val="00BA68B9"/>
    <w:rsid w:val="00BC1C05"/>
    <w:rsid w:val="00BD6A6D"/>
    <w:rsid w:val="00BD7F0E"/>
    <w:rsid w:val="00BE4400"/>
    <w:rsid w:val="00BF7881"/>
    <w:rsid w:val="00C02206"/>
    <w:rsid w:val="00C13A33"/>
    <w:rsid w:val="00C321E1"/>
    <w:rsid w:val="00C338F1"/>
    <w:rsid w:val="00C65F32"/>
    <w:rsid w:val="00C66AF4"/>
    <w:rsid w:val="00C85963"/>
    <w:rsid w:val="00C92F9F"/>
    <w:rsid w:val="00CA554E"/>
    <w:rsid w:val="00CD5387"/>
    <w:rsid w:val="00CE4E57"/>
    <w:rsid w:val="00CF28B6"/>
    <w:rsid w:val="00D038A8"/>
    <w:rsid w:val="00D06809"/>
    <w:rsid w:val="00D2539C"/>
    <w:rsid w:val="00D27780"/>
    <w:rsid w:val="00D423F1"/>
    <w:rsid w:val="00D43DAF"/>
    <w:rsid w:val="00D4692F"/>
    <w:rsid w:val="00D56464"/>
    <w:rsid w:val="00D70963"/>
    <w:rsid w:val="00D82CAE"/>
    <w:rsid w:val="00DA4F04"/>
    <w:rsid w:val="00DC0351"/>
    <w:rsid w:val="00DC0E2B"/>
    <w:rsid w:val="00DC4098"/>
    <w:rsid w:val="00DF3E74"/>
    <w:rsid w:val="00E01AAC"/>
    <w:rsid w:val="00E03BD6"/>
    <w:rsid w:val="00E24516"/>
    <w:rsid w:val="00E2662F"/>
    <w:rsid w:val="00E32A1B"/>
    <w:rsid w:val="00E34F5C"/>
    <w:rsid w:val="00E452DC"/>
    <w:rsid w:val="00E561A4"/>
    <w:rsid w:val="00E67F38"/>
    <w:rsid w:val="00EE02BB"/>
    <w:rsid w:val="00EE7CF5"/>
    <w:rsid w:val="00EF5F76"/>
    <w:rsid w:val="00EF7A19"/>
    <w:rsid w:val="00F34A65"/>
    <w:rsid w:val="00F35B49"/>
    <w:rsid w:val="00F50929"/>
    <w:rsid w:val="00F5657F"/>
    <w:rsid w:val="00F5798A"/>
    <w:rsid w:val="00F63B96"/>
    <w:rsid w:val="00F71060"/>
    <w:rsid w:val="00F776C2"/>
    <w:rsid w:val="00F917FD"/>
    <w:rsid w:val="00F91AF3"/>
    <w:rsid w:val="00F940F6"/>
    <w:rsid w:val="00FB061F"/>
    <w:rsid w:val="00FB0EE8"/>
    <w:rsid w:val="00FB730A"/>
    <w:rsid w:val="00FC3B22"/>
    <w:rsid w:val="00FC6034"/>
    <w:rsid w:val="00FC7097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796</Words>
  <Characters>4540</Characters>
  <Application>Microsoft Office Word</Application>
  <DocSecurity>0</DocSecurity>
  <Lines>37</Lines>
  <Paragraphs>10</Paragraphs>
  <ScaleCrop>false</ScaleCrop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2014-09-07T16:57:00Z</dcterms:created>
  <dcterms:modified xsi:type="dcterms:W3CDTF">2014-09-07T16:58:00Z</dcterms:modified>
</cp:coreProperties>
</file>