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57" w:rsidRDefault="009E242E" w:rsidP="009E242E">
      <w:pPr>
        <w:jc w:val="center"/>
        <w:rPr>
          <w:rFonts w:ascii="Times New Roman" w:hAnsi="Times New Roman"/>
          <w:b/>
          <w:sz w:val="28"/>
          <w:szCs w:val="28"/>
        </w:rPr>
      </w:pPr>
      <w:r w:rsidRPr="009E242E">
        <w:rPr>
          <w:rFonts w:ascii="Times New Roman" w:hAnsi="Times New Roman"/>
          <w:b/>
          <w:sz w:val="28"/>
          <w:szCs w:val="28"/>
        </w:rPr>
        <w:t>Развитие личности младшего школьника в системе</w:t>
      </w:r>
    </w:p>
    <w:p w:rsidR="009E242E" w:rsidRPr="009E242E" w:rsidRDefault="0062259B" w:rsidP="009E24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дополнительного образования</w:t>
      </w:r>
    </w:p>
    <w:p w:rsidR="003607ED" w:rsidRDefault="002816BE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ab/>
      </w:r>
      <w:r w:rsidR="0088614C" w:rsidRPr="005855C5">
        <w:rPr>
          <w:rFonts w:ascii="Times New Roman" w:hAnsi="Times New Roman"/>
          <w:sz w:val="28"/>
          <w:szCs w:val="28"/>
        </w:rPr>
        <w:t xml:space="preserve"> В соответствии с Федеральным государственным образовательным стандартом начального общего образования внеурочная деятельность обучающихся рассматривается как важная и неотъемлемая часть процесса образования детей  школьного возраста.  </w:t>
      </w:r>
    </w:p>
    <w:p w:rsidR="003607ED" w:rsidRPr="005855C5" w:rsidRDefault="003607ED" w:rsidP="003607ED">
      <w:pPr>
        <w:ind w:firstLine="708"/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Примерное положение о внеурочной деятельности младших школьников разработано в соответствии:</w:t>
      </w:r>
    </w:p>
    <w:p w:rsidR="003607ED" w:rsidRPr="005855C5" w:rsidRDefault="003607ED" w:rsidP="003607ED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с приказом Минобрнауки России от 06.10.2009 № 373 «Об утверждении и введении в действии федерального государственного образовательного стандарта начального общего образования» (в ред. Приказа Минобрнауки России от 26.11.2010 № 2141);</w:t>
      </w:r>
    </w:p>
    <w:p w:rsidR="003607ED" w:rsidRPr="005855C5" w:rsidRDefault="003607ED" w:rsidP="003607ED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письмом Минобрнауки России от 12.05.2011 № 03-296 «Об организации внеурочной деятельности при внедрении федерального государственного образовательного стандарта общего образования»;</w:t>
      </w:r>
    </w:p>
    <w:p w:rsidR="003607ED" w:rsidRPr="005855C5" w:rsidRDefault="003607ED" w:rsidP="003607ED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письмом Минобрнауки России от 11.12.2006 № 06-184 «О примерных требованиях к программам дополнительного образования детей»;</w:t>
      </w:r>
    </w:p>
    <w:p w:rsidR="003607ED" w:rsidRDefault="003607ED" w:rsidP="003607ED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постановлением Главного санитарного врача РФ от 29.12.2010 № 189 «Об утверждении СанПиН 2.4.2.2821-10).</w:t>
      </w:r>
    </w:p>
    <w:p w:rsidR="00C41DD4" w:rsidRDefault="00C41DD4" w:rsidP="003607ED">
      <w:pPr>
        <w:rPr>
          <w:rFonts w:ascii="Times New Roman" w:hAnsi="Times New Roman"/>
          <w:sz w:val="28"/>
          <w:szCs w:val="28"/>
        </w:rPr>
      </w:pPr>
    </w:p>
    <w:p w:rsidR="00C41DD4" w:rsidRDefault="00C41DD4" w:rsidP="00C41DD4">
      <w:pPr>
        <w:ind w:firstLine="708"/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 xml:space="preserve">Стратегия воспитания обучающихся в условиях внедрения ФГОС предполагает достижение результатов личностного развития школьников  и на уроке и во внеурочной деятельности – прежде всего, через реализацию программы духовно-нравственного развития и воспитания здоровья как одного из механизмов интеграции общего и дополнительного образования. </w:t>
      </w:r>
    </w:p>
    <w:p w:rsidR="003607ED" w:rsidRDefault="003607ED" w:rsidP="005855C5">
      <w:pPr>
        <w:rPr>
          <w:rFonts w:ascii="Times New Roman" w:hAnsi="Times New Roman"/>
          <w:sz w:val="28"/>
          <w:szCs w:val="28"/>
        </w:rPr>
      </w:pPr>
    </w:p>
    <w:p w:rsidR="0088614C" w:rsidRPr="005855C5" w:rsidRDefault="0088614C" w:rsidP="005470A3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 xml:space="preserve">Под </w:t>
      </w:r>
      <w:r w:rsidRPr="005855C5">
        <w:rPr>
          <w:rFonts w:ascii="Times New Roman" w:hAnsi="Times New Roman"/>
          <w:b/>
          <w:sz w:val="28"/>
          <w:szCs w:val="28"/>
        </w:rPr>
        <w:t>внеурочной деятельностью</w:t>
      </w:r>
      <w:r w:rsidRPr="005855C5">
        <w:rPr>
          <w:rFonts w:ascii="Times New Roman" w:hAnsi="Times New Roman"/>
          <w:sz w:val="28"/>
          <w:szCs w:val="28"/>
        </w:rPr>
        <w:t xml:space="preserve"> понимается образовательная деятельность, осуществляемая в отличных от классно-урочной формах и направленная на достижение результатов освоения основной образовательной программы.</w:t>
      </w:r>
      <w:r w:rsidRPr="005855C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855C5">
        <w:rPr>
          <w:rFonts w:ascii="Times New Roman" w:hAnsi="Times New Roman"/>
          <w:sz w:val="28"/>
          <w:szCs w:val="28"/>
        </w:rPr>
        <w:t>Внеурочная деятельность объединяет все, кроме учебной, виды деятельности школьников, в которых возможно и целесообразно решение задач их воспитания и социализации.</w:t>
      </w:r>
      <w:r w:rsidRPr="005855C5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88614C" w:rsidRDefault="0088614C" w:rsidP="002B7E28">
      <w:pPr>
        <w:ind w:firstLine="708"/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5855C5">
        <w:rPr>
          <w:rFonts w:ascii="Times New Roman" w:hAnsi="Times New Roman"/>
          <w:b/>
          <w:sz w:val="28"/>
          <w:szCs w:val="28"/>
        </w:rPr>
        <w:t xml:space="preserve">Внеурочная деятельность </w:t>
      </w:r>
      <w:r w:rsidRPr="005855C5">
        <w:rPr>
          <w:rFonts w:ascii="Times New Roman" w:hAnsi="Times New Roman"/>
          <w:sz w:val="28"/>
          <w:szCs w:val="28"/>
        </w:rPr>
        <w:t>– проявляемая вне уроков активность детей, обусловленная их интересами и потребностями, направленная на познание и преобразование себя и окружающей действительности, играющая важную роль в развитии обучающихся и формировании ученического коллектива (Е.Н.Степанов).</w:t>
      </w:r>
    </w:p>
    <w:p w:rsidR="00AE454E" w:rsidRPr="003005AE" w:rsidRDefault="00AE454E" w:rsidP="00AE454E">
      <w:pPr>
        <w:ind w:firstLine="360"/>
        <w:rPr>
          <w:rFonts w:ascii="Times New Roman" w:hAnsi="Times New Roman"/>
          <w:b/>
          <w:sz w:val="28"/>
          <w:szCs w:val="28"/>
        </w:rPr>
      </w:pPr>
      <w:r w:rsidRPr="00AE454E">
        <w:rPr>
          <w:rFonts w:ascii="Times New Roman" w:hAnsi="Times New Roman"/>
          <w:sz w:val="28"/>
          <w:szCs w:val="28"/>
        </w:rPr>
        <w:t xml:space="preserve">Внеурочная деятельность в начальной школе позволяет решить ещё целый ряд очень важных </w:t>
      </w:r>
      <w:r w:rsidRPr="003005AE">
        <w:rPr>
          <w:rFonts w:ascii="Times New Roman" w:hAnsi="Times New Roman"/>
          <w:b/>
          <w:sz w:val="28"/>
          <w:szCs w:val="28"/>
        </w:rPr>
        <w:t xml:space="preserve">задач: </w:t>
      </w:r>
    </w:p>
    <w:p w:rsidR="00AE454E" w:rsidRPr="00AE454E" w:rsidRDefault="00AE454E" w:rsidP="00AE454E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E454E">
        <w:rPr>
          <w:rFonts w:ascii="Times New Roman" w:hAnsi="Times New Roman"/>
          <w:sz w:val="28"/>
          <w:szCs w:val="28"/>
        </w:rPr>
        <w:t xml:space="preserve">обеспечить благоприятную адаптацию ребенка в школе; </w:t>
      </w:r>
    </w:p>
    <w:p w:rsidR="00AE454E" w:rsidRPr="00AE454E" w:rsidRDefault="00AE454E" w:rsidP="00AE454E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E454E">
        <w:rPr>
          <w:rFonts w:ascii="Times New Roman" w:hAnsi="Times New Roman"/>
          <w:sz w:val="28"/>
          <w:szCs w:val="28"/>
        </w:rPr>
        <w:t xml:space="preserve">оптимизировать учебную нагрузку обучающихся; </w:t>
      </w:r>
    </w:p>
    <w:p w:rsidR="00AE454E" w:rsidRPr="00AE454E" w:rsidRDefault="00AE454E" w:rsidP="00AE454E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E454E">
        <w:rPr>
          <w:rFonts w:ascii="Times New Roman" w:hAnsi="Times New Roman"/>
          <w:sz w:val="28"/>
          <w:szCs w:val="28"/>
        </w:rPr>
        <w:t xml:space="preserve">улучшить условия для развития ребенка; </w:t>
      </w:r>
    </w:p>
    <w:p w:rsidR="00AE454E" w:rsidRDefault="00AE454E" w:rsidP="00AE454E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E454E">
        <w:rPr>
          <w:rFonts w:ascii="Times New Roman" w:hAnsi="Times New Roman"/>
          <w:sz w:val="28"/>
          <w:szCs w:val="28"/>
        </w:rPr>
        <w:t xml:space="preserve">учесть индивидуальные особенности обучающихся. </w:t>
      </w:r>
    </w:p>
    <w:p w:rsidR="00F14795" w:rsidRPr="00F14795" w:rsidRDefault="00F14795" w:rsidP="00F14795">
      <w:pPr>
        <w:ind w:firstLine="360"/>
        <w:rPr>
          <w:rFonts w:ascii="Times New Roman" w:hAnsi="Times New Roman"/>
          <w:sz w:val="28"/>
          <w:szCs w:val="28"/>
        </w:rPr>
      </w:pPr>
      <w:r w:rsidRPr="00F14795">
        <w:rPr>
          <w:rFonts w:ascii="Times New Roman" w:hAnsi="Times New Roman"/>
          <w:sz w:val="28"/>
          <w:szCs w:val="28"/>
        </w:rPr>
        <w:t xml:space="preserve">Школа после уроков – это мир творчества, проявления и раскрытия каждым ребёнком своих интересов, своих увлечений, своего «я». Ведь главное, что здесь ребёнок делает выбор, свободно проявляет свою волю, </w:t>
      </w:r>
      <w:r w:rsidRPr="00F14795">
        <w:rPr>
          <w:rFonts w:ascii="Times New Roman" w:hAnsi="Times New Roman"/>
          <w:sz w:val="28"/>
          <w:szCs w:val="28"/>
        </w:rPr>
        <w:lastRenderedPageBreak/>
        <w:t xml:space="preserve">раскрывается как личность. Очень часто курсы и мероприятия в рамках внеурочной деятельности становятся стартовой площадкой для реализации внутреннего потенциала обучающихся в учреждениях дополнительного образования: музыкальных, спортивных, художественных, интеллектуальных. </w:t>
      </w:r>
    </w:p>
    <w:p w:rsidR="00F14795" w:rsidRDefault="00F14795" w:rsidP="00F14795">
      <w:pPr>
        <w:pStyle w:val="a3"/>
        <w:rPr>
          <w:rFonts w:ascii="Times New Roman" w:hAnsi="Times New Roman"/>
          <w:sz w:val="28"/>
          <w:szCs w:val="28"/>
        </w:rPr>
      </w:pPr>
    </w:p>
    <w:p w:rsidR="00D32124" w:rsidRPr="005855C5" w:rsidRDefault="00D32124" w:rsidP="00420DB3">
      <w:pPr>
        <w:ind w:firstLine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осуществления внеурочной деятельности реализуются </w:t>
      </w:r>
      <w:r w:rsidRPr="005855C5">
        <w:rPr>
          <w:rFonts w:ascii="Times New Roman" w:eastAsia="Times New Roman" w:hAnsi="Times New Roman"/>
          <w:b/>
          <w:sz w:val="28"/>
          <w:szCs w:val="28"/>
          <w:lang w:eastAsia="ru-RU"/>
        </w:rPr>
        <w:t>пять направлений: </w:t>
      </w:r>
    </w:p>
    <w:p w:rsidR="00D32124" w:rsidRPr="005855C5" w:rsidRDefault="00D32124" w:rsidP="00D3212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855C5">
        <w:rPr>
          <w:rFonts w:ascii="Times New Roman" w:eastAsia="Times New Roman" w:hAnsi="Times New Roman"/>
          <w:b/>
          <w:sz w:val="28"/>
          <w:szCs w:val="28"/>
          <w:lang w:eastAsia="ru-RU"/>
        </w:rPr>
        <w:t>спортивно-оздоровительное</w:t>
      </w:r>
      <w:r w:rsidRPr="005855C5">
        <w:rPr>
          <w:rFonts w:ascii="Times New Roman" w:eastAsia="Times New Roman" w:hAnsi="Times New Roman"/>
          <w:sz w:val="28"/>
          <w:szCs w:val="28"/>
          <w:lang w:eastAsia="ru-RU"/>
        </w:rPr>
        <w:t xml:space="preserve"> (спортивные секции, походы, подвижные игры, внутришкольные спортивные соревнования, проведение бесед по охране здоровья, применение на уроках физ. минуток); </w:t>
      </w:r>
    </w:p>
    <w:p w:rsidR="00D32124" w:rsidRPr="005855C5" w:rsidRDefault="00D32124" w:rsidP="00D3212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855C5">
        <w:rPr>
          <w:rFonts w:ascii="Times New Roman" w:eastAsia="Times New Roman" w:hAnsi="Times New Roman"/>
          <w:b/>
          <w:sz w:val="28"/>
          <w:szCs w:val="28"/>
          <w:lang w:eastAsia="ru-RU"/>
        </w:rPr>
        <w:t>общекультурное</w:t>
      </w:r>
      <w:r w:rsidRPr="005855C5">
        <w:rPr>
          <w:rFonts w:ascii="Times New Roman" w:eastAsia="Times New Roman" w:hAnsi="Times New Roman"/>
          <w:sz w:val="28"/>
          <w:szCs w:val="28"/>
          <w:lang w:eastAsia="ru-RU"/>
        </w:rPr>
        <w:t xml:space="preserve"> (организация экскурсий, выставки творческих работ, проведение тематических классных часов по эстетике внешнего вида, культуре поведения и речи, работа ИЗОстудии, танцевального кружка, театральной студии); </w:t>
      </w:r>
    </w:p>
    <w:p w:rsidR="00D32124" w:rsidRPr="005855C5" w:rsidRDefault="00D32124" w:rsidP="00D3212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855C5">
        <w:rPr>
          <w:rFonts w:ascii="Times New Roman" w:eastAsia="Times New Roman" w:hAnsi="Times New Roman"/>
          <w:b/>
          <w:sz w:val="28"/>
          <w:szCs w:val="28"/>
          <w:lang w:eastAsia="ru-RU"/>
        </w:rPr>
        <w:t>общеинтеллектуальное</w:t>
      </w:r>
      <w:r w:rsidRPr="005855C5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(предметные недели, библиотечные уроки, конференции, олимпиады, разработка проектов к урокам); </w:t>
      </w:r>
    </w:p>
    <w:p w:rsidR="00D32124" w:rsidRPr="005855C5" w:rsidRDefault="00D32124" w:rsidP="00D3212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hyperlink r:id="rId8" w:history="1">
        <w:r w:rsidRPr="005855C5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духовно-нравственное</w:t>
        </w:r>
      </w:hyperlink>
      <w:r w:rsidRPr="005855C5">
        <w:rPr>
          <w:rFonts w:ascii="Times New Roman" w:eastAsia="Times New Roman" w:hAnsi="Times New Roman"/>
          <w:b/>
          <w:sz w:val="28"/>
          <w:szCs w:val="28"/>
          <w:lang w:eastAsia="ru-RU"/>
        </w:rPr>
        <w:t> (</w:t>
      </w:r>
      <w:r w:rsidRPr="005855C5">
        <w:rPr>
          <w:rFonts w:ascii="Times New Roman" w:eastAsia="Times New Roman" w:hAnsi="Times New Roman"/>
          <w:sz w:val="28"/>
          <w:szCs w:val="28"/>
          <w:lang w:eastAsia="ru-RU"/>
        </w:rPr>
        <w:t>встречи с ветеранами ВОВ, выставки рисунков, оформление газет о боевой и трудовой славе, оказание помощи ветеранам ВОВ и труда, фестивали патриотической песни, написание летописи родного края); </w:t>
      </w:r>
    </w:p>
    <w:p w:rsidR="00D32124" w:rsidRPr="005855C5" w:rsidRDefault="00D32124" w:rsidP="00D3212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855C5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социальная деятельность</w:t>
      </w:r>
      <w:r w:rsidRPr="005855C5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(проведение субботников, разведение комнатных цветов, работа на пришкольном участке). </w:t>
      </w:r>
    </w:p>
    <w:p w:rsidR="00D32124" w:rsidRDefault="00D32124" w:rsidP="00F14795">
      <w:pPr>
        <w:pStyle w:val="a3"/>
        <w:rPr>
          <w:rFonts w:ascii="Times New Roman" w:hAnsi="Times New Roman"/>
          <w:sz w:val="28"/>
          <w:szCs w:val="28"/>
        </w:rPr>
      </w:pPr>
    </w:p>
    <w:p w:rsidR="0088614C" w:rsidRPr="005855C5" w:rsidRDefault="00734783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 xml:space="preserve">     </w:t>
      </w:r>
      <w:r w:rsidR="00163101" w:rsidRPr="005855C5">
        <w:rPr>
          <w:rFonts w:ascii="Times New Roman" w:hAnsi="Times New Roman"/>
          <w:sz w:val="28"/>
          <w:szCs w:val="28"/>
        </w:rPr>
        <w:tab/>
      </w:r>
      <w:r w:rsidRPr="005855C5">
        <w:rPr>
          <w:rFonts w:ascii="Times New Roman" w:hAnsi="Times New Roman"/>
          <w:sz w:val="28"/>
          <w:szCs w:val="28"/>
        </w:rPr>
        <w:t xml:space="preserve"> Данные направления являются содержательным ориентиром для разработки соответствующих образовательных программ, но образовательное учреждение вправе самостоятельно выбирать приоритетные направления внеурочной деятельности, определять временные рамки и  формы её организации.   </w:t>
      </w:r>
    </w:p>
    <w:p w:rsidR="00A65AFF" w:rsidRPr="005855C5" w:rsidRDefault="00A65AFF" w:rsidP="00A04E84">
      <w:pPr>
        <w:ind w:firstLine="708"/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(далее – ФГОС) основная образовательная программа начального общего образования (далее – ООП) реализуется образовательным учреждением (далее – ОУ), в т.ч. через внеурочную деятельность.</w:t>
      </w:r>
    </w:p>
    <w:p w:rsidR="00A65AFF" w:rsidRPr="005855C5" w:rsidRDefault="00A65AFF" w:rsidP="00C46B48">
      <w:pPr>
        <w:ind w:firstLine="708"/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 xml:space="preserve">Под внеурочной деятельностью в рамках реализации ФГОС следует понимать образовательную деятельность, осуществляемую в различных формах и направленную в первую очередь на достижение младшими школьниками </w:t>
      </w:r>
      <w:r w:rsidRPr="000B3F71">
        <w:rPr>
          <w:rFonts w:ascii="Times New Roman" w:hAnsi="Times New Roman"/>
          <w:b/>
          <w:sz w:val="28"/>
          <w:szCs w:val="28"/>
        </w:rPr>
        <w:t>личностных и метапредметных результатов</w:t>
      </w:r>
      <w:r w:rsidRPr="005855C5">
        <w:rPr>
          <w:rFonts w:ascii="Times New Roman" w:hAnsi="Times New Roman"/>
          <w:sz w:val="28"/>
          <w:szCs w:val="28"/>
        </w:rPr>
        <w:t xml:space="preserve"> начального общего образования. Это и определяет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A65AFF" w:rsidRPr="005855C5" w:rsidRDefault="00A65AFF" w:rsidP="005855C5">
      <w:pPr>
        <w:rPr>
          <w:rFonts w:ascii="Times New Roman" w:hAnsi="Times New Roman"/>
          <w:sz w:val="28"/>
          <w:szCs w:val="28"/>
        </w:rPr>
      </w:pPr>
    </w:p>
    <w:p w:rsidR="0072617E" w:rsidRPr="005855C5" w:rsidRDefault="0072617E" w:rsidP="004C41F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55C5">
        <w:rPr>
          <w:rFonts w:ascii="Times New Roman" w:hAnsi="Times New Roman"/>
          <w:b/>
          <w:sz w:val="28"/>
          <w:szCs w:val="28"/>
          <w:lang w:eastAsia="ru-RU"/>
        </w:rPr>
        <w:t>Педагогические задачи организации внеурочной деятельности:</w:t>
      </w:r>
    </w:p>
    <w:p w:rsidR="0072617E" w:rsidRPr="005855C5" w:rsidRDefault="0072617E" w:rsidP="005855C5">
      <w:pPr>
        <w:rPr>
          <w:rFonts w:ascii="Times New Roman" w:hAnsi="Times New Roman"/>
          <w:sz w:val="28"/>
          <w:szCs w:val="28"/>
          <w:lang w:eastAsia="ru-RU"/>
        </w:rPr>
      </w:pPr>
      <w:r w:rsidRPr="005855C5">
        <w:rPr>
          <w:rFonts w:ascii="Times New Roman" w:hAnsi="Times New Roman"/>
          <w:sz w:val="28"/>
          <w:szCs w:val="28"/>
          <w:lang w:eastAsia="ru-RU"/>
        </w:rPr>
        <w:t>1. Создать условия для занятости младших школьников во внеурочное свободное время.</w:t>
      </w:r>
    </w:p>
    <w:p w:rsidR="0072617E" w:rsidRPr="005855C5" w:rsidRDefault="0072617E" w:rsidP="005855C5">
      <w:pPr>
        <w:rPr>
          <w:rFonts w:ascii="Times New Roman" w:hAnsi="Times New Roman"/>
          <w:sz w:val="28"/>
          <w:szCs w:val="28"/>
          <w:lang w:eastAsia="ru-RU"/>
        </w:rPr>
      </w:pPr>
      <w:r w:rsidRPr="005855C5">
        <w:rPr>
          <w:rFonts w:ascii="Times New Roman" w:hAnsi="Times New Roman"/>
          <w:sz w:val="28"/>
          <w:szCs w:val="28"/>
          <w:lang w:eastAsia="ru-RU"/>
        </w:rPr>
        <w:lastRenderedPageBreak/>
        <w:t>2. Обеспечить включение учащихся в разнообразные виды деятельности, учитывая интересы, возрастные, индивидуальные особенности учащихся.</w:t>
      </w:r>
    </w:p>
    <w:p w:rsidR="0072617E" w:rsidRPr="005855C5" w:rsidRDefault="0072617E" w:rsidP="005855C5">
      <w:pPr>
        <w:rPr>
          <w:rFonts w:ascii="Times New Roman" w:hAnsi="Times New Roman"/>
          <w:sz w:val="28"/>
          <w:szCs w:val="28"/>
          <w:lang w:eastAsia="ru-RU"/>
        </w:rPr>
      </w:pPr>
      <w:r w:rsidRPr="005855C5">
        <w:rPr>
          <w:rFonts w:ascii="Times New Roman" w:hAnsi="Times New Roman"/>
          <w:sz w:val="28"/>
          <w:szCs w:val="28"/>
          <w:lang w:eastAsia="ru-RU"/>
        </w:rPr>
        <w:t>3. Содействовать успешности, творческой самореализации учащихся, самовыражению, личностной самопрезентации реальных и потенциальных возможностей.</w:t>
      </w:r>
    </w:p>
    <w:p w:rsidR="0072617E" w:rsidRPr="005855C5" w:rsidRDefault="0072617E" w:rsidP="005855C5">
      <w:pPr>
        <w:rPr>
          <w:rFonts w:ascii="Times New Roman" w:hAnsi="Times New Roman"/>
          <w:sz w:val="28"/>
          <w:szCs w:val="28"/>
          <w:lang w:eastAsia="ru-RU"/>
        </w:rPr>
      </w:pPr>
      <w:r w:rsidRPr="005855C5">
        <w:rPr>
          <w:rFonts w:ascii="Times New Roman" w:hAnsi="Times New Roman"/>
          <w:sz w:val="28"/>
          <w:szCs w:val="28"/>
          <w:lang w:eastAsia="ru-RU"/>
        </w:rPr>
        <w:t>4. Способствовать формированию личностной, метапредметной и предметной компетенции учащегося.</w:t>
      </w:r>
    </w:p>
    <w:p w:rsidR="0072617E" w:rsidRPr="005855C5" w:rsidRDefault="0072617E" w:rsidP="005855C5">
      <w:pPr>
        <w:rPr>
          <w:rFonts w:ascii="Times New Roman" w:hAnsi="Times New Roman"/>
          <w:sz w:val="28"/>
          <w:szCs w:val="28"/>
          <w:lang w:eastAsia="ru-RU"/>
        </w:rPr>
      </w:pPr>
      <w:r w:rsidRPr="005855C5">
        <w:rPr>
          <w:rFonts w:ascii="Times New Roman" w:hAnsi="Times New Roman"/>
          <w:sz w:val="28"/>
          <w:szCs w:val="28"/>
          <w:lang w:eastAsia="ru-RU"/>
        </w:rPr>
        <w:t>5. Организовать социальные практики младших школьников с целью расширения кругозора, ознакомления с окружающим миром, активной социализации.</w:t>
      </w:r>
    </w:p>
    <w:p w:rsidR="0072617E" w:rsidRPr="005855C5" w:rsidRDefault="0072617E" w:rsidP="005855C5">
      <w:pPr>
        <w:rPr>
          <w:rFonts w:ascii="Times New Roman" w:hAnsi="Times New Roman"/>
          <w:sz w:val="28"/>
          <w:szCs w:val="28"/>
          <w:lang w:eastAsia="ru-RU"/>
        </w:rPr>
      </w:pPr>
      <w:r w:rsidRPr="005855C5">
        <w:rPr>
          <w:rFonts w:ascii="Times New Roman" w:hAnsi="Times New Roman"/>
          <w:sz w:val="28"/>
          <w:szCs w:val="28"/>
          <w:lang w:eastAsia="ru-RU"/>
        </w:rPr>
        <w:t>6. Обеспечить профилактику рисков возникновении вредных привычек, девиантных форм поведения, посредством включения младших в личностно-значимую и социально-полезную деятельность.</w:t>
      </w:r>
    </w:p>
    <w:p w:rsidR="003F5E0C" w:rsidRPr="005855C5" w:rsidRDefault="003F5E0C" w:rsidP="004A764B">
      <w:pPr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Внеурочная деятельность да</w:t>
      </w:r>
      <w:r w:rsidR="004A76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учащимся возможность развития при помощи широкого спектра занятий. Содержание этих занятий формируется с учетом пожеланий школьников и их родителей. </w:t>
      </w:r>
    </w:p>
    <w:p w:rsidR="00BC2BA6" w:rsidRPr="005855C5" w:rsidRDefault="00BC2BA6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1BE2" w:rsidRPr="005855C5" w:rsidRDefault="008E1BE2" w:rsidP="005C05C5">
      <w:pPr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требованиями Стандарта, внеурочная деятельность организуется по следующим </w:t>
      </w:r>
      <w:r w:rsidRPr="005855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направлениям развития личности:</w:t>
      </w: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E1BE2" w:rsidRPr="005855C5" w:rsidRDefault="008E1BE2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художественно-эстетическое; </w:t>
      </w:r>
    </w:p>
    <w:p w:rsidR="008E1BE2" w:rsidRPr="005855C5" w:rsidRDefault="008E1BE2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спортивно-эстетическое; </w:t>
      </w:r>
    </w:p>
    <w:p w:rsidR="008E1BE2" w:rsidRPr="005855C5" w:rsidRDefault="008E1BE2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военно-патриотическое; </w:t>
      </w:r>
    </w:p>
    <w:p w:rsidR="008E1BE2" w:rsidRPr="005855C5" w:rsidRDefault="008E1BE2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научно-познавательное; </w:t>
      </w:r>
    </w:p>
    <w:p w:rsidR="008E1BE2" w:rsidRPr="005855C5" w:rsidRDefault="008E1BE2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общественно-полезная деятельность; </w:t>
      </w:r>
    </w:p>
    <w:p w:rsidR="008E1BE2" w:rsidRPr="005855C5" w:rsidRDefault="008E1BE2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проектная деятельность. </w:t>
      </w:r>
    </w:p>
    <w:p w:rsidR="008E1BE2" w:rsidRPr="005855C5" w:rsidRDefault="008E1BE2" w:rsidP="00144540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 видам внеурочной деятельности относится:</w:t>
      </w:r>
    </w:p>
    <w:p w:rsidR="008E1BE2" w:rsidRPr="005855C5" w:rsidRDefault="008E1BE2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Познавательная деятельность; </w:t>
      </w:r>
    </w:p>
    <w:p w:rsidR="008E1BE2" w:rsidRPr="005855C5" w:rsidRDefault="008E1BE2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Игровая деятельность; </w:t>
      </w:r>
    </w:p>
    <w:p w:rsidR="008E1BE2" w:rsidRPr="005855C5" w:rsidRDefault="008E1BE2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Художественное творчество; </w:t>
      </w:r>
    </w:p>
    <w:p w:rsidR="008E1BE2" w:rsidRPr="005855C5" w:rsidRDefault="008E1BE2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Проблемно-ценностное общение; </w:t>
      </w:r>
    </w:p>
    <w:p w:rsidR="008E1BE2" w:rsidRPr="005855C5" w:rsidRDefault="008E1BE2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Досугово-развлекательная деятельность; </w:t>
      </w:r>
    </w:p>
    <w:p w:rsidR="008E1BE2" w:rsidRPr="005855C5" w:rsidRDefault="008E1BE2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Социальное творчество; </w:t>
      </w:r>
    </w:p>
    <w:p w:rsidR="008E1BE2" w:rsidRPr="005855C5" w:rsidRDefault="008E1BE2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Туристско-краеведческая деятельность; </w:t>
      </w:r>
    </w:p>
    <w:p w:rsidR="008E1BE2" w:rsidRPr="005855C5" w:rsidRDefault="008E1BE2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Спортивно-оздоровительная деятельность; </w:t>
      </w:r>
    </w:p>
    <w:p w:rsidR="008E1BE2" w:rsidRPr="005855C5" w:rsidRDefault="008E1BE2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Трудовая деятельность. </w:t>
      </w:r>
    </w:p>
    <w:p w:rsidR="008E1BE2" w:rsidRPr="005855C5" w:rsidRDefault="008E1BE2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73E5" w:rsidRPr="005855C5" w:rsidRDefault="007273E5" w:rsidP="009E242E">
      <w:pPr>
        <w:jc w:val="center"/>
        <w:rPr>
          <w:rFonts w:ascii="Times New Roman" w:eastAsia="Times New Roman" w:hAnsi="Times New Roman"/>
          <w:b/>
          <w:color w:val="231F20"/>
          <w:kern w:val="36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b/>
          <w:color w:val="231F20"/>
          <w:kern w:val="36"/>
          <w:sz w:val="28"/>
          <w:szCs w:val="28"/>
          <w:lang w:eastAsia="ru-RU"/>
        </w:rPr>
        <w:t>Формы организации внеурочной деятельности школьников</w:t>
      </w:r>
    </w:p>
    <w:p w:rsidR="007273E5" w:rsidRPr="005855C5" w:rsidRDefault="007273E5" w:rsidP="004C41FF">
      <w:pPr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Выделяют различные формы организации внеурочной деятельности школьников. </w:t>
      </w:r>
      <w:r w:rsidRPr="00430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Познавательная деятельность</w:t>
      </w: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организована в форме интеллектуальных клубов, кружков познавательной направленности, факультативов, научного общества </w:t>
      </w:r>
      <w:r w:rsidR="00D72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D72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щихся, библиотечных вечеров, познавательных экскурсий, викторин, </w:t>
      </w:r>
      <w:hyperlink r:id="rId9" w:history="1">
        <w:r w:rsidRPr="005855C5">
          <w:rPr>
            <w:rFonts w:ascii="Times New Roman" w:eastAsia="Times New Roman" w:hAnsi="Times New Roman"/>
            <w:sz w:val="28"/>
            <w:szCs w:val="28"/>
            <w:lang w:eastAsia="ru-RU"/>
          </w:rPr>
          <w:t>олимпиад</w:t>
        </w:r>
      </w:hyperlink>
      <w:r w:rsidRPr="005855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дидактических театров. </w:t>
      </w:r>
    </w:p>
    <w:p w:rsidR="007C7807" w:rsidRPr="005855C5" w:rsidRDefault="007C7807" w:rsidP="007B49AE">
      <w:pPr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Понимая взаимосвязь результатов и форм организации внеурочной деятельности школьников, педагоги смогут: </w:t>
      </w:r>
    </w:p>
    <w:p w:rsidR="007C7807" w:rsidRPr="005855C5" w:rsidRDefault="007C7807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разрабатывать образовательные </w:t>
      </w:r>
      <w:hyperlink r:id="rId10" w:history="1">
        <w:r w:rsidRPr="00FE2174">
          <w:rPr>
            <w:rFonts w:ascii="Times New Roman" w:eastAsia="Times New Roman" w:hAnsi="Times New Roman"/>
            <w:sz w:val="28"/>
            <w:szCs w:val="28"/>
            <w:lang w:eastAsia="ru-RU"/>
          </w:rPr>
          <w:t>программы</w:t>
        </w:r>
      </w:hyperlink>
      <w:r w:rsidRPr="005855C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D2C5C"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внеурочной деятельности с чё</w:t>
      </w: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тким представлением о результате; </w:t>
      </w:r>
    </w:p>
    <w:p w:rsidR="007C7807" w:rsidRPr="005855C5" w:rsidRDefault="007C7807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подбирать такие формы внеурочной деятельности, которые смогут гарантировать достижение результата определенного уровня; </w:t>
      </w:r>
    </w:p>
    <w:p w:rsidR="007C7807" w:rsidRPr="005855C5" w:rsidRDefault="007C7807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выстраивать логику перехода от результатов одного уровня к результатам другого; </w:t>
      </w:r>
    </w:p>
    <w:p w:rsidR="007C7807" w:rsidRPr="005855C5" w:rsidRDefault="007C7807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оценивать качество программ внеурочной деятельности; </w:t>
      </w:r>
    </w:p>
    <w:p w:rsidR="007C7807" w:rsidRPr="005855C5" w:rsidRDefault="007C7807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диагностировать результативность и эффективность внеурочной деятельности.</w:t>
      </w:r>
    </w:p>
    <w:p w:rsidR="001A2186" w:rsidRPr="005855C5" w:rsidRDefault="001A2186" w:rsidP="001A2186">
      <w:pPr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организации внеурочной деятельности младших школьников образовательное учреждение может использовать возможности всех </w:t>
      </w:r>
      <w:r w:rsidRPr="00D935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субъектов внеурочной образовательной деятельности</w:t>
      </w: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учителей начальных классов, преподавателей-предметников, учреждений </w:t>
      </w:r>
      <w:hyperlink r:id="rId11" w:history="1">
        <w:r w:rsidRPr="00A36E98">
          <w:rPr>
            <w:rFonts w:ascii="Times New Roman" w:eastAsia="Times New Roman" w:hAnsi="Times New Roman"/>
            <w:sz w:val="28"/>
            <w:szCs w:val="28"/>
            <w:lang w:eastAsia="ru-RU"/>
          </w:rPr>
          <w:t>дополнительного образования</w:t>
        </w:r>
      </w:hyperlink>
      <w:r w:rsidRPr="00A36E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культуры и спорта, родителей обучающихся, а также социума. Во время каникул для продолжения внеурочной деятельности могут быть использованы возможности летних школ, специализированных лагерей и тематических лагерных смен. </w:t>
      </w:r>
    </w:p>
    <w:p w:rsidR="007C7807" w:rsidRPr="005855C5" w:rsidRDefault="007C7807" w:rsidP="005855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1EB3" w:rsidRPr="001A2186" w:rsidRDefault="00031EB3" w:rsidP="00031EB3">
      <w:pPr>
        <w:ind w:firstLine="708"/>
        <w:rPr>
          <w:rFonts w:ascii="Times New Roman" w:hAnsi="Times New Roman"/>
          <w:sz w:val="28"/>
          <w:szCs w:val="28"/>
        </w:rPr>
      </w:pPr>
      <w:r w:rsidRPr="001A2186">
        <w:rPr>
          <w:rFonts w:ascii="Times New Roman" w:hAnsi="Times New Roman"/>
          <w:sz w:val="28"/>
          <w:szCs w:val="28"/>
        </w:rPr>
        <w:t xml:space="preserve">Внеурочная деятельность в соответствии с ФГОС </w:t>
      </w:r>
      <w:r w:rsidRPr="001A2186">
        <w:rPr>
          <w:rFonts w:ascii="Times New Roman" w:hAnsi="Times New Roman"/>
          <w:b/>
          <w:sz w:val="28"/>
          <w:szCs w:val="28"/>
        </w:rPr>
        <w:t>включена в основную образовательную программу</w:t>
      </w:r>
      <w:r w:rsidRPr="001A2186">
        <w:rPr>
          <w:rFonts w:ascii="Times New Roman" w:hAnsi="Times New Roman"/>
          <w:sz w:val="28"/>
          <w:szCs w:val="28"/>
        </w:rPr>
        <w:t>, а именно в часть, которую формируют участники образовательного процесса. На современном этапе внеурочная работа - прекрасное расширение инфраструктуры школы. Чем шире представлены различные направления внеурочной деятельности в школе, тем лучше ребенку и его родителям.</w:t>
      </w:r>
    </w:p>
    <w:p w:rsidR="0005765B" w:rsidRDefault="0005765B" w:rsidP="005855C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4FF7" w:rsidRPr="005F4FF7" w:rsidRDefault="005F4FF7" w:rsidP="00957E38">
      <w:pPr>
        <w:ind w:firstLine="708"/>
        <w:rPr>
          <w:rFonts w:ascii="Times New Roman" w:hAnsi="Times New Roman"/>
          <w:sz w:val="28"/>
          <w:szCs w:val="28"/>
        </w:rPr>
      </w:pPr>
      <w:r w:rsidRPr="005F4FF7">
        <w:rPr>
          <w:rFonts w:ascii="Times New Roman" w:hAnsi="Times New Roman"/>
          <w:sz w:val="28"/>
          <w:szCs w:val="28"/>
        </w:rPr>
        <w:t>В 2013-2014 учебном году в нашей школе были представлены все 5основых направлений</w:t>
      </w:r>
      <w:r w:rsidR="00F67DD4">
        <w:rPr>
          <w:rFonts w:ascii="Times New Roman" w:hAnsi="Times New Roman"/>
          <w:sz w:val="28"/>
          <w:szCs w:val="28"/>
        </w:rPr>
        <w:t>.  О</w:t>
      </w:r>
      <w:r w:rsidR="00B21C73">
        <w:rPr>
          <w:rFonts w:ascii="Times New Roman" w:hAnsi="Times New Roman"/>
          <w:sz w:val="28"/>
          <w:szCs w:val="28"/>
        </w:rPr>
        <w:t xml:space="preserve">рганизованы такие часы внеурочной деятельности, как «Азбука нравственности», «Азбука здоровья», </w:t>
      </w:r>
      <w:r w:rsidR="00EF50C0">
        <w:rPr>
          <w:rFonts w:ascii="Times New Roman" w:hAnsi="Times New Roman"/>
          <w:sz w:val="28"/>
          <w:szCs w:val="28"/>
        </w:rPr>
        <w:t>«Уроки речевого творчества», «Юный патриот», «Весёлая математика», «Я и мир профессий», «Умники и умницы»</w:t>
      </w:r>
      <w:r w:rsidR="002C11C4">
        <w:rPr>
          <w:rFonts w:ascii="Times New Roman" w:hAnsi="Times New Roman"/>
          <w:sz w:val="28"/>
          <w:szCs w:val="28"/>
        </w:rPr>
        <w:t>, «Занимательная грамматика». След</w:t>
      </w:r>
      <w:r w:rsidR="00E44FA3">
        <w:rPr>
          <w:rFonts w:ascii="Times New Roman" w:hAnsi="Times New Roman"/>
          <w:sz w:val="28"/>
          <w:szCs w:val="28"/>
        </w:rPr>
        <w:t xml:space="preserve">ует отметить, что с 2010 года наша школа  тесно сотрудничает </w:t>
      </w:r>
      <w:r w:rsidR="00B1634A">
        <w:rPr>
          <w:rFonts w:ascii="Times New Roman" w:hAnsi="Times New Roman"/>
          <w:sz w:val="28"/>
          <w:szCs w:val="28"/>
        </w:rPr>
        <w:t>с педагог</w:t>
      </w:r>
      <w:r w:rsidR="001F7AC2">
        <w:rPr>
          <w:rFonts w:ascii="Times New Roman" w:hAnsi="Times New Roman"/>
          <w:sz w:val="28"/>
          <w:szCs w:val="28"/>
        </w:rPr>
        <w:t xml:space="preserve">ами дополнительного образования </w:t>
      </w:r>
      <w:r w:rsidR="00B1634A">
        <w:rPr>
          <w:rFonts w:ascii="Times New Roman" w:hAnsi="Times New Roman"/>
          <w:sz w:val="28"/>
          <w:szCs w:val="28"/>
        </w:rPr>
        <w:t>ЦДТ.</w:t>
      </w:r>
      <w:r w:rsidR="0054405D">
        <w:rPr>
          <w:rFonts w:ascii="Times New Roman" w:hAnsi="Times New Roman"/>
          <w:sz w:val="28"/>
          <w:szCs w:val="28"/>
        </w:rPr>
        <w:t xml:space="preserve"> </w:t>
      </w:r>
      <w:r w:rsidR="006E32B3">
        <w:rPr>
          <w:rFonts w:ascii="Times New Roman" w:hAnsi="Times New Roman"/>
          <w:sz w:val="28"/>
          <w:szCs w:val="28"/>
        </w:rPr>
        <w:t xml:space="preserve"> </w:t>
      </w:r>
      <w:r w:rsidR="0054405D">
        <w:rPr>
          <w:rFonts w:ascii="Times New Roman" w:hAnsi="Times New Roman"/>
          <w:sz w:val="28"/>
          <w:szCs w:val="28"/>
        </w:rPr>
        <w:t xml:space="preserve">В прошлом учебном году  </w:t>
      </w:r>
      <w:r w:rsidR="006E32B3">
        <w:rPr>
          <w:rFonts w:ascii="Times New Roman" w:hAnsi="Times New Roman"/>
          <w:sz w:val="28"/>
          <w:szCs w:val="28"/>
        </w:rPr>
        <w:t>взаимодействовали со с</w:t>
      </w:r>
      <w:r w:rsidR="00735328">
        <w:rPr>
          <w:rFonts w:ascii="Times New Roman" w:hAnsi="Times New Roman"/>
          <w:sz w:val="28"/>
          <w:szCs w:val="28"/>
        </w:rPr>
        <w:t xml:space="preserve">пециалистами Закировой Е.Н. </w:t>
      </w:r>
      <w:r w:rsidR="005314EA">
        <w:rPr>
          <w:rFonts w:ascii="Times New Roman" w:hAnsi="Times New Roman"/>
          <w:sz w:val="28"/>
          <w:szCs w:val="28"/>
        </w:rPr>
        <w:t xml:space="preserve">кружок </w:t>
      </w:r>
      <w:r w:rsidR="0054405D">
        <w:rPr>
          <w:rFonts w:ascii="Times New Roman" w:hAnsi="Times New Roman"/>
          <w:sz w:val="28"/>
          <w:szCs w:val="28"/>
        </w:rPr>
        <w:t>«Мир красок»</w:t>
      </w:r>
      <w:r w:rsidR="00735328">
        <w:rPr>
          <w:rFonts w:ascii="Times New Roman" w:hAnsi="Times New Roman"/>
          <w:sz w:val="28"/>
          <w:szCs w:val="28"/>
        </w:rPr>
        <w:t xml:space="preserve"> и Плотницкой</w:t>
      </w:r>
      <w:r w:rsidR="0054405D">
        <w:rPr>
          <w:rFonts w:ascii="Times New Roman" w:hAnsi="Times New Roman"/>
          <w:sz w:val="28"/>
          <w:szCs w:val="28"/>
        </w:rPr>
        <w:t xml:space="preserve"> Г.А. «Затейники».</w:t>
      </w:r>
    </w:p>
    <w:p w:rsidR="0027221B" w:rsidRPr="005855C5" w:rsidRDefault="0027221B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 xml:space="preserve">   </w:t>
      </w:r>
      <w:r w:rsidR="00AA14EA">
        <w:rPr>
          <w:rFonts w:ascii="Times New Roman" w:hAnsi="Times New Roman"/>
          <w:sz w:val="28"/>
          <w:szCs w:val="28"/>
        </w:rPr>
        <w:tab/>
      </w:r>
      <w:r w:rsidRPr="00AF5FEB">
        <w:rPr>
          <w:rFonts w:ascii="Times New Roman" w:hAnsi="Times New Roman"/>
          <w:b/>
          <w:sz w:val="28"/>
          <w:szCs w:val="28"/>
        </w:rPr>
        <w:t>Программа</w:t>
      </w:r>
      <w:r w:rsidRPr="005855C5">
        <w:rPr>
          <w:rFonts w:ascii="Times New Roman" w:hAnsi="Times New Roman"/>
          <w:sz w:val="28"/>
          <w:szCs w:val="28"/>
        </w:rPr>
        <w:t xml:space="preserve"> внеурочной деятельности детей - своеобразный образовательный маршрут, который прокладывается по определённым направлениям. Содержание программ внеурочной деятельности отражает динамику становления и развития интересов обучающихся от увлечённости до компетентного социального и профессионального самоопределения.</w:t>
      </w:r>
      <w:r w:rsidRPr="005855C5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5855C5">
        <w:rPr>
          <w:rFonts w:ascii="Times New Roman" w:hAnsi="Times New Roman"/>
          <w:bCs/>
          <w:sz w:val="28"/>
          <w:szCs w:val="28"/>
        </w:rPr>
        <w:t>Нормативно структура</w:t>
      </w:r>
      <w:r w:rsidRPr="005855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55C5">
        <w:rPr>
          <w:rFonts w:ascii="Times New Roman" w:hAnsi="Times New Roman"/>
          <w:sz w:val="28"/>
          <w:szCs w:val="28"/>
        </w:rPr>
        <w:t xml:space="preserve">программы внеурочной деятельности пока </w:t>
      </w:r>
      <w:r w:rsidRPr="005855C5">
        <w:rPr>
          <w:rFonts w:ascii="Times New Roman" w:hAnsi="Times New Roman"/>
          <w:sz w:val="28"/>
          <w:szCs w:val="28"/>
          <w:u w:val="single"/>
        </w:rPr>
        <w:t>не закреплена</w:t>
      </w:r>
      <w:r w:rsidRPr="005855C5">
        <w:rPr>
          <w:rFonts w:ascii="Times New Roman" w:hAnsi="Times New Roman"/>
          <w:sz w:val="28"/>
          <w:szCs w:val="28"/>
        </w:rPr>
        <w:t xml:space="preserve">, поэтому разработчики данного жанра основываются либо на структуре учебной программы общего образования либо на структуре, схожей с дополнительной образовательной программой. </w:t>
      </w:r>
    </w:p>
    <w:p w:rsidR="0027221B" w:rsidRPr="005855C5" w:rsidRDefault="0027221B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 xml:space="preserve"> </w:t>
      </w:r>
      <w:r w:rsidRPr="005855C5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E75C8D" w:rsidRPr="005855C5" w:rsidRDefault="00E75C8D" w:rsidP="002775CB">
      <w:pPr>
        <w:ind w:firstLine="708"/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Авторские программы внеурочной деятельности утверждаются руководителем ОУ на основании внешней рецензии.</w:t>
      </w:r>
    </w:p>
    <w:p w:rsidR="00E75C8D" w:rsidRPr="005855C5" w:rsidRDefault="00E75C8D" w:rsidP="009E31DF">
      <w:pPr>
        <w:ind w:firstLine="708"/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Расписание внеурочной деятельности на год утверждается руководителем ОУ в начале учебного года.</w:t>
      </w:r>
    </w:p>
    <w:p w:rsidR="00E75C8D" w:rsidRPr="005855C5" w:rsidRDefault="00E75C8D" w:rsidP="009E31DF">
      <w:pPr>
        <w:ind w:firstLine="708"/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lastRenderedPageBreak/>
        <w:t>Продолжительность занятия внеурочной деятельности зависит от возраста обучающихся и вида деятельности и устанавливается в соответствии с СанПиН 2.4.2.2821-10.</w:t>
      </w:r>
    </w:p>
    <w:p w:rsidR="00E75C8D" w:rsidRPr="005855C5" w:rsidRDefault="00E75C8D" w:rsidP="009E31DF">
      <w:pPr>
        <w:ind w:firstLine="708"/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Продолжительность занятий такими видами деятельности, как чтение, музыка, рисование, лепка, рукоделие, тихие игры должна составлять:</w:t>
      </w:r>
    </w:p>
    <w:p w:rsidR="00E75C8D" w:rsidRPr="005855C5" w:rsidRDefault="00E75C8D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не более 50 минут в день – для обучающихся 1 – 2-х классов;</w:t>
      </w:r>
    </w:p>
    <w:p w:rsidR="00E75C8D" w:rsidRPr="005855C5" w:rsidRDefault="00E75C8D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не более 1,5 часов в день – для обучающихся 3 – 4-х классов.</w:t>
      </w:r>
    </w:p>
    <w:p w:rsidR="00E75C8D" w:rsidRPr="005855C5" w:rsidRDefault="00E75C8D" w:rsidP="009E31DF">
      <w:pPr>
        <w:ind w:firstLine="708"/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Просмотры телепередач и кинофильмов должны проходить не чаще двух раз в неделю с ограничением длительности просмотра:</w:t>
      </w:r>
    </w:p>
    <w:p w:rsidR="00E75C8D" w:rsidRPr="005855C5" w:rsidRDefault="00E75C8D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до 1 часа – для обучающихся 1 – 3-х классов;</w:t>
      </w:r>
    </w:p>
    <w:p w:rsidR="00E75C8D" w:rsidRPr="005855C5" w:rsidRDefault="00E75C8D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до 1,5 часов – для обучающихся 4-го класса.</w:t>
      </w:r>
    </w:p>
    <w:p w:rsidR="00E75C8D" w:rsidRPr="005855C5" w:rsidRDefault="00E75C8D" w:rsidP="009E31DF">
      <w:pPr>
        <w:ind w:firstLine="708"/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В соответствии с СанПиН 2.4.2.2821-10 для организации внеурочной деятельности могут использоваться общешкольные помещения (читальный, актовый и спортивные залы, библиотека), а также стадион, помещения домов культуры, центров детского досуга и спортивных сооружений.</w:t>
      </w:r>
    </w:p>
    <w:p w:rsidR="00B07608" w:rsidRPr="005855C5" w:rsidRDefault="00B07608" w:rsidP="00B07608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7608" w:rsidRPr="005855C5" w:rsidRDefault="00B07608" w:rsidP="00B07608">
      <w:pPr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Индивидуальные образовательные планы для развития потенциала </w:t>
      </w:r>
      <w:r w:rsidRPr="004A63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талантливых детей</w:t>
      </w: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 разрабатываться с участием самих школьников и их родителей. Возможна также организация дистанционного образования. </w:t>
      </w:r>
    </w:p>
    <w:p w:rsidR="00E75C8D" w:rsidRPr="005855C5" w:rsidRDefault="00E75C8D" w:rsidP="002F06F2">
      <w:pPr>
        <w:ind w:firstLine="708"/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 xml:space="preserve">Для детей </w:t>
      </w:r>
      <w:r w:rsidRPr="00B07608">
        <w:rPr>
          <w:rFonts w:ascii="Times New Roman" w:hAnsi="Times New Roman"/>
          <w:b/>
          <w:sz w:val="28"/>
          <w:szCs w:val="28"/>
        </w:rPr>
        <w:t>с ограниченными возможностями</w:t>
      </w:r>
      <w:r w:rsidRPr="005855C5">
        <w:rPr>
          <w:rFonts w:ascii="Times New Roman" w:hAnsi="Times New Roman"/>
          <w:sz w:val="28"/>
          <w:szCs w:val="28"/>
        </w:rPr>
        <w:t xml:space="preserve"> здоровья часы внеурочной деятельности могут быть использованы для организации коррекционно-развивающих занятий в соответствии с рекомендациями психолого-медико-педагогического консилиума ОУ или рекомендациями территориальной психолого-медико-педагогической комиссии.</w:t>
      </w:r>
    </w:p>
    <w:p w:rsidR="00E75C8D" w:rsidRDefault="00E75C8D" w:rsidP="002F06F2">
      <w:pPr>
        <w:ind w:firstLine="708"/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Наполняемость групп обучающихся при организации внеурочной деятельности в клубно-кружковой форме – 12 – 15 человек.</w:t>
      </w:r>
    </w:p>
    <w:p w:rsidR="002E17B2" w:rsidRDefault="002E17B2" w:rsidP="002E17B2">
      <w:pPr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17B2" w:rsidRDefault="002E17B2" w:rsidP="002E17B2">
      <w:pPr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оценки результатов внеурочной образовательной деятельн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ости должны быть представлены чё</w:t>
      </w: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ткими критериями, которые будут понятны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585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щимся. </w:t>
      </w:r>
    </w:p>
    <w:p w:rsidR="00A65AFF" w:rsidRPr="005855C5" w:rsidRDefault="00A65AFF" w:rsidP="005855C5">
      <w:pPr>
        <w:rPr>
          <w:rFonts w:ascii="Times New Roman" w:hAnsi="Times New Roman"/>
          <w:sz w:val="28"/>
          <w:szCs w:val="28"/>
        </w:rPr>
      </w:pPr>
    </w:p>
    <w:p w:rsidR="00513628" w:rsidRPr="005855C5" w:rsidRDefault="00513628" w:rsidP="004C6912">
      <w:pPr>
        <w:ind w:firstLine="708"/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 xml:space="preserve">Воспитательным </w:t>
      </w:r>
      <w:r w:rsidRPr="005855C5">
        <w:rPr>
          <w:rFonts w:ascii="Times New Roman" w:hAnsi="Times New Roman"/>
          <w:b/>
          <w:i/>
          <w:sz w:val="28"/>
          <w:szCs w:val="28"/>
        </w:rPr>
        <w:t>результатом внеурочной образовательной деятельности</w:t>
      </w:r>
      <w:r w:rsidRPr="005855C5">
        <w:rPr>
          <w:rFonts w:ascii="Times New Roman" w:hAnsi="Times New Roman"/>
          <w:sz w:val="28"/>
          <w:szCs w:val="28"/>
        </w:rPr>
        <w:t xml:space="preserve"> должно стать непосредственное духовно-нравственное, личностное, деятельностное приобретение ребёнка благодаря его участию в том или ином виде внеурочной образовательной деятельности. </w:t>
      </w:r>
    </w:p>
    <w:p w:rsidR="00513628" w:rsidRPr="005855C5" w:rsidRDefault="00513628" w:rsidP="005034BC">
      <w:pPr>
        <w:ind w:firstLine="708"/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 xml:space="preserve">Можно выделить следующие </w:t>
      </w:r>
      <w:r w:rsidRPr="005855C5">
        <w:rPr>
          <w:rFonts w:ascii="Times New Roman" w:hAnsi="Times New Roman"/>
          <w:b/>
          <w:i/>
          <w:sz w:val="28"/>
          <w:szCs w:val="28"/>
        </w:rPr>
        <w:t>уровни</w:t>
      </w:r>
      <w:r w:rsidRPr="005855C5">
        <w:rPr>
          <w:rFonts w:ascii="Times New Roman" w:hAnsi="Times New Roman"/>
          <w:i/>
          <w:sz w:val="28"/>
          <w:szCs w:val="28"/>
        </w:rPr>
        <w:t xml:space="preserve"> планируемых результатов внеурочной образовательной деятельности</w:t>
      </w:r>
      <w:r w:rsidRPr="005855C5">
        <w:rPr>
          <w:rFonts w:ascii="Times New Roman" w:hAnsi="Times New Roman"/>
          <w:sz w:val="28"/>
          <w:szCs w:val="28"/>
        </w:rPr>
        <w:t>:</w:t>
      </w:r>
    </w:p>
    <w:p w:rsidR="00513628" w:rsidRPr="005855C5" w:rsidRDefault="00513628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 xml:space="preserve">- первый уровень достигается в процессе </w:t>
      </w:r>
      <w:r w:rsidRPr="005855C5">
        <w:rPr>
          <w:rFonts w:ascii="Times New Roman" w:hAnsi="Times New Roman"/>
          <w:b/>
          <w:i/>
          <w:sz w:val="28"/>
          <w:szCs w:val="28"/>
        </w:rPr>
        <w:t>взаимодействия с педагогом</w:t>
      </w:r>
      <w:r w:rsidRPr="005855C5">
        <w:rPr>
          <w:rFonts w:ascii="Times New Roman" w:hAnsi="Times New Roman"/>
          <w:b/>
          <w:sz w:val="28"/>
          <w:szCs w:val="28"/>
        </w:rPr>
        <w:t>:</w:t>
      </w:r>
      <w:r w:rsidRPr="005855C5">
        <w:rPr>
          <w:rFonts w:ascii="Times New Roman" w:hAnsi="Times New Roman"/>
          <w:sz w:val="28"/>
          <w:szCs w:val="28"/>
        </w:rPr>
        <w:t xml:space="preserve"> приобретение школьником </w:t>
      </w:r>
      <w:r w:rsidRPr="005855C5">
        <w:rPr>
          <w:rFonts w:ascii="Times New Roman" w:hAnsi="Times New Roman"/>
          <w:i/>
          <w:sz w:val="28"/>
          <w:szCs w:val="28"/>
        </w:rPr>
        <w:t>социального знания</w:t>
      </w:r>
      <w:r w:rsidRPr="005855C5">
        <w:rPr>
          <w:rFonts w:ascii="Times New Roman" w:hAnsi="Times New Roman"/>
          <w:sz w:val="28"/>
          <w:szCs w:val="28"/>
        </w:rPr>
        <w:t xml:space="preserve"> (знания об общественных нормах, об устройстве общества, о социально одобряемых и неодобряемых формах поведения в обществе и т.д.);</w:t>
      </w:r>
    </w:p>
    <w:p w:rsidR="00513628" w:rsidRPr="005855C5" w:rsidRDefault="00513628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 xml:space="preserve">- второй уровень достигается </w:t>
      </w:r>
      <w:r w:rsidRPr="005855C5">
        <w:rPr>
          <w:rFonts w:ascii="Times New Roman" w:hAnsi="Times New Roman"/>
          <w:b/>
          <w:i/>
          <w:sz w:val="28"/>
          <w:szCs w:val="28"/>
        </w:rPr>
        <w:t>в дружественной детской среде</w:t>
      </w:r>
      <w:r w:rsidRPr="005855C5">
        <w:rPr>
          <w:rFonts w:ascii="Times New Roman" w:hAnsi="Times New Roman"/>
          <w:b/>
          <w:sz w:val="28"/>
          <w:szCs w:val="28"/>
        </w:rPr>
        <w:t>:</w:t>
      </w:r>
      <w:r w:rsidRPr="005855C5">
        <w:rPr>
          <w:rFonts w:ascii="Times New Roman" w:hAnsi="Times New Roman"/>
          <w:sz w:val="28"/>
          <w:szCs w:val="28"/>
        </w:rPr>
        <w:t xml:space="preserve"> получение школьником </w:t>
      </w:r>
      <w:r w:rsidRPr="005855C5">
        <w:rPr>
          <w:rFonts w:ascii="Times New Roman" w:hAnsi="Times New Roman"/>
          <w:i/>
          <w:sz w:val="28"/>
          <w:szCs w:val="28"/>
        </w:rPr>
        <w:t>опыта переживания и  позитивного отношения</w:t>
      </w:r>
      <w:r w:rsidRPr="005855C5">
        <w:rPr>
          <w:rFonts w:ascii="Times New Roman" w:hAnsi="Times New Roman"/>
          <w:sz w:val="28"/>
          <w:szCs w:val="28"/>
        </w:rPr>
        <w:t xml:space="preserve"> к базовым ценностям общества;</w:t>
      </w:r>
    </w:p>
    <w:p w:rsidR="00513628" w:rsidRPr="005855C5" w:rsidRDefault="00513628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lastRenderedPageBreak/>
        <w:t xml:space="preserve">- третий уровень достигается во </w:t>
      </w:r>
      <w:r w:rsidRPr="005855C5">
        <w:rPr>
          <w:rFonts w:ascii="Times New Roman" w:hAnsi="Times New Roman"/>
          <w:b/>
          <w:i/>
          <w:sz w:val="28"/>
          <w:szCs w:val="28"/>
        </w:rPr>
        <w:t>взаимодействии с социальными субъектами</w:t>
      </w:r>
      <w:r w:rsidRPr="005855C5">
        <w:rPr>
          <w:rFonts w:ascii="Times New Roman" w:hAnsi="Times New Roman"/>
          <w:b/>
          <w:sz w:val="28"/>
          <w:szCs w:val="28"/>
        </w:rPr>
        <w:t>:</w:t>
      </w:r>
      <w:r w:rsidRPr="005855C5">
        <w:rPr>
          <w:rFonts w:ascii="Times New Roman" w:hAnsi="Times New Roman"/>
          <w:sz w:val="28"/>
          <w:szCs w:val="28"/>
        </w:rPr>
        <w:t xml:space="preserve"> получение школьником опыта </w:t>
      </w:r>
      <w:r w:rsidRPr="005855C5">
        <w:rPr>
          <w:rFonts w:ascii="Times New Roman" w:hAnsi="Times New Roman"/>
          <w:i/>
          <w:sz w:val="28"/>
          <w:szCs w:val="28"/>
        </w:rPr>
        <w:t>самостоятельного общественного действия</w:t>
      </w:r>
      <w:r w:rsidRPr="005855C5">
        <w:rPr>
          <w:rFonts w:ascii="Times New Roman" w:hAnsi="Times New Roman"/>
          <w:sz w:val="28"/>
          <w:szCs w:val="28"/>
        </w:rPr>
        <w:t>.</w:t>
      </w:r>
    </w:p>
    <w:p w:rsidR="00513628" w:rsidRPr="005855C5" w:rsidRDefault="00513628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 xml:space="preserve">          Каждому уровню образовательного результата соответствуют свои формы образовательной деятельности, которые должны найти отражение в </w:t>
      </w:r>
      <w:r w:rsidRPr="005855C5">
        <w:rPr>
          <w:rFonts w:ascii="Times New Roman" w:hAnsi="Times New Roman"/>
          <w:b/>
          <w:i/>
          <w:sz w:val="28"/>
          <w:szCs w:val="28"/>
        </w:rPr>
        <w:t xml:space="preserve">программе </w:t>
      </w:r>
      <w:r w:rsidRPr="005855C5">
        <w:rPr>
          <w:rFonts w:ascii="Times New Roman" w:hAnsi="Times New Roman"/>
          <w:sz w:val="28"/>
          <w:szCs w:val="28"/>
        </w:rPr>
        <w:t>внеурочной образовательной деятельности</w:t>
      </w:r>
      <w:r w:rsidR="006D4C2E">
        <w:rPr>
          <w:rFonts w:ascii="Times New Roman" w:hAnsi="Times New Roman"/>
          <w:sz w:val="28"/>
          <w:szCs w:val="28"/>
        </w:rPr>
        <w:t>.</w:t>
      </w:r>
      <w:r w:rsidRPr="005855C5">
        <w:rPr>
          <w:rFonts w:ascii="Times New Roman" w:hAnsi="Times New Roman"/>
          <w:sz w:val="28"/>
          <w:szCs w:val="28"/>
        </w:rPr>
        <w:t xml:space="preserve"> </w:t>
      </w:r>
    </w:p>
    <w:p w:rsidR="00513628" w:rsidRPr="005855C5" w:rsidRDefault="00513628" w:rsidP="00047E29">
      <w:pPr>
        <w:ind w:firstLine="708"/>
        <w:rPr>
          <w:rFonts w:ascii="Times New Roman" w:hAnsi="Times New Roman"/>
          <w:i/>
          <w:sz w:val="28"/>
          <w:szCs w:val="28"/>
        </w:rPr>
      </w:pPr>
      <w:r w:rsidRPr="005855C5">
        <w:rPr>
          <w:rFonts w:ascii="Times New Roman" w:hAnsi="Times New Roman"/>
          <w:i/>
          <w:sz w:val="28"/>
          <w:szCs w:val="28"/>
        </w:rPr>
        <w:t>Так, например, в школе может реализовываться единая для всей начальной школы программа краеведческой внеурочной образовательной деятельности «Юные туристы», параллельно с ней может существовать программа исследовательского клуба для учащихся четвёртых классов «Почемучки» и т.п.</w:t>
      </w:r>
    </w:p>
    <w:p w:rsidR="009D3394" w:rsidRPr="00F5035C" w:rsidRDefault="009D3394" w:rsidP="009D3394">
      <w:pPr>
        <w:spacing w:line="216" w:lineRule="atLeast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C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Предполагаемые результаты</w:t>
      </w:r>
      <w:r w:rsidRPr="00F50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реализации плана внеурочной деятельности в начальной школе включают в себя: </w:t>
      </w:r>
    </w:p>
    <w:p w:rsidR="009D3394" w:rsidRPr="00F5035C" w:rsidRDefault="009D3394" w:rsidP="009D3394">
      <w:pPr>
        <w:spacing w:line="21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0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внедрение эффективных форм организации отдыха, занятости и оздоровления детей; </w:t>
      </w:r>
    </w:p>
    <w:p w:rsidR="009D3394" w:rsidRPr="00F5035C" w:rsidRDefault="009D3394" w:rsidP="009D3394">
      <w:pPr>
        <w:spacing w:line="21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0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улучшение психологической и социальной комфортности в едином воспитательном пространстве;</w:t>
      </w:r>
    </w:p>
    <w:p w:rsidR="009D3394" w:rsidRPr="00F5035C" w:rsidRDefault="009D3394" w:rsidP="009D3394">
      <w:pPr>
        <w:spacing w:line="21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0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творческой активности; </w:t>
      </w:r>
    </w:p>
    <w:p w:rsidR="009D3394" w:rsidRDefault="009D3394" w:rsidP="009D3394">
      <w:pPr>
        <w:spacing w:line="21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0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укрепление здоровья; </w:t>
      </w:r>
    </w:p>
    <w:p w:rsidR="00037CB3" w:rsidRPr="00E336CA" w:rsidRDefault="00037CB3" w:rsidP="00037CB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336CA">
        <w:rPr>
          <w:rFonts w:ascii="Times New Roman" w:eastAsia="Times New Roman" w:hAnsi="Times New Roman"/>
          <w:sz w:val="28"/>
          <w:szCs w:val="28"/>
          <w:lang w:eastAsia="ru-RU"/>
        </w:rPr>
        <w:t>духовно-нравственное приобретение ребёнка благодаря его участию в том или ином виде деятельности.</w:t>
      </w:r>
    </w:p>
    <w:p w:rsidR="009D3394" w:rsidRDefault="009D3394" w:rsidP="009D3394">
      <w:pPr>
        <w:spacing w:line="21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0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укрепление связи между школой и семьей.</w:t>
      </w:r>
    </w:p>
    <w:p w:rsidR="00E336CA" w:rsidRDefault="00E336CA" w:rsidP="00E336CA">
      <w:pPr>
        <w:rPr>
          <w:rFonts w:ascii="Times New Roman" w:hAnsi="Times New Roman"/>
          <w:sz w:val="28"/>
          <w:szCs w:val="28"/>
        </w:rPr>
      </w:pPr>
    </w:p>
    <w:p w:rsidR="00E336CA" w:rsidRPr="00E336CA" w:rsidRDefault="00E336CA" w:rsidP="00E336CA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6CA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виды внеурочной деятельности </w:t>
      </w:r>
      <w:r w:rsidR="00A438E4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E336CA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A438E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336CA">
        <w:rPr>
          <w:rFonts w:ascii="Times New Roman" w:eastAsia="Times New Roman" w:hAnsi="Times New Roman"/>
          <w:sz w:val="28"/>
          <w:szCs w:val="28"/>
          <w:lang w:eastAsia="ru-RU"/>
        </w:rPr>
        <w:t>щихся на ступени начального общего образования строго ориентированы на воспитательные результаты.</w:t>
      </w:r>
    </w:p>
    <w:p w:rsidR="009D3394" w:rsidRPr="005855C5" w:rsidRDefault="009D3394" w:rsidP="00974C5C">
      <w:pPr>
        <w:ind w:firstLine="708"/>
        <w:rPr>
          <w:rFonts w:ascii="Times New Roman" w:hAnsi="Times New Roman"/>
          <w:sz w:val="28"/>
          <w:szCs w:val="28"/>
        </w:rPr>
      </w:pPr>
    </w:p>
    <w:p w:rsidR="00DE01DD" w:rsidRPr="005855C5" w:rsidRDefault="00DE01DD" w:rsidP="00E336CA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b/>
          <w:i/>
          <w:sz w:val="28"/>
          <w:szCs w:val="28"/>
        </w:rPr>
        <w:t>Формы оценки результатов внеурочной образовательной деятельности</w:t>
      </w:r>
      <w:r w:rsidRPr="005855C5">
        <w:rPr>
          <w:rFonts w:ascii="Times New Roman" w:hAnsi="Times New Roman"/>
          <w:i/>
          <w:sz w:val="28"/>
          <w:szCs w:val="28"/>
        </w:rPr>
        <w:t xml:space="preserve"> </w:t>
      </w:r>
      <w:r w:rsidRPr="005855C5">
        <w:rPr>
          <w:rFonts w:ascii="Times New Roman" w:hAnsi="Times New Roman"/>
          <w:sz w:val="28"/>
          <w:szCs w:val="28"/>
        </w:rPr>
        <w:t>должны быть представлены чёткими критериями, понятными учащимся. Во многом такие критерии определяют взаимоотношения учителя и ученика во время обучения, поэтому они должны соответствовать ряду требований:</w:t>
      </w:r>
    </w:p>
    <w:p w:rsidR="00DE01DD" w:rsidRPr="005855C5" w:rsidRDefault="00DE01DD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- необходимо указать, какие именно компоненты содержания подлежат оцениванию;</w:t>
      </w:r>
    </w:p>
    <w:p w:rsidR="00DE01DD" w:rsidRPr="005855C5" w:rsidRDefault="00DE01DD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- описать средства и методы оценивания, особенно для заданий творческого характера;</w:t>
      </w:r>
    </w:p>
    <w:p w:rsidR="00DE01DD" w:rsidRPr="005855C5" w:rsidRDefault="00DE01DD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- средства контроля должны быть разнообразными, позволяющими оценить знания и умения учащихся, проследить изменения в развитии и личностных качествах школьников;</w:t>
      </w:r>
    </w:p>
    <w:p w:rsidR="00DE01DD" w:rsidRPr="005855C5" w:rsidRDefault="00DE01DD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- средства контроля должны соответствовать целям и задачам внеурочной образовательной деятельности;</w:t>
      </w:r>
    </w:p>
    <w:p w:rsidR="00DE01DD" w:rsidRPr="005855C5" w:rsidRDefault="00DE01DD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- элементы обязательного содержания программы должны подлежать точному оцениванию;</w:t>
      </w:r>
    </w:p>
    <w:p w:rsidR="00DE01DD" w:rsidRPr="005855C5" w:rsidRDefault="00DE01DD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 xml:space="preserve">- аппарат контроля должен предусматривать не только итоговый контроль, но и предоставлять возможность отслеживания промежуточных результатов. </w:t>
      </w:r>
    </w:p>
    <w:p w:rsidR="00EA0A4A" w:rsidRPr="005855C5" w:rsidRDefault="00EA0A4A" w:rsidP="00EA0A4A">
      <w:pPr>
        <w:ind w:firstLine="708"/>
        <w:rPr>
          <w:rFonts w:ascii="Times New Roman" w:hAnsi="Times New Roman"/>
          <w:b/>
          <w:sz w:val="28"/>
          <w:szCs w:val="28"/>
        </w:rPr>
      </w:pPr>
      <w:r w:rsidRPr="005855C5">
        <w:rPr>
          <w:rFonts w:ascii="Times New Roman" w:hAnsi="Times New Roman"/>
          <w:b/>
          <w:sz w:val="28"/>
          <w:szCs w:val="28"/>
        </w:rPr>
        <w:t>Система оценки достижения результатов внеурочной деятельности</w:t>
      </w:r>
    </w:p>
    <w:p w:rsidR="00EA0A4A" w:rsidRPr="005855C5" w:rsidRDefault="00EA0A4A" w:rsidP="00EA0A4A">
      <w:pPr>
        <w:ind w:firstLine="708"/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Система оценки достижения результатов внеурочной деятельности является комплексной и предусматривает:</w:t>
      </w:r>
    </w:p>
    <w:p w:rsidR="00EA0A4A" w:rsidRPr="005855C5" w:rsidRDefault="00EA0A4A" w:rsidP="00EA0A4A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lastRenderedPageBreak/>
        <w:t>оценку достижений обучающихся (портфолио обучающегося);</w:t>
      </w:r>
    </w:p>
    <w:p w:rsidR="00EA0A4A" w:rsidRPr="005855C5" w:rsidRDefault="00EA0A4A" w:rsidP="00EA0A4A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оценку эффективности деятельности ОУ.</w:t>
      </w:r>
    </w:p>
    <w:p w:rsidR="00A252FD" w:rsidRPr="005855C5" w:rsidRDefault="00A252FD" w:rsidP="005855C5">
      <w:pPr>
        <w:rPr>
          <w:rFonts w:ascii="Times New Roman" w:hAnsi="Times New Roman"/>
          <w:sz w:val="28"/>
          <w:szCs w:val="28"/>
        </w:rPr>
      </w:pPr>
    </w:p>
    <w:p w:rsidR="009A78BA" w:rsidRDefault="00904322" w:rsidP="009A78BA">
      <w:pPr>
        <w:ind w:firstLine="709"/>
      </w:pPr>
      <w:r>
        <w:rPr>
          <w:rFonts w:ascii="Times New Roman" w:hAnsi="Times New Roman"/>
          <w:sz w:val="28"/>
          <w:szCs w:val="28"/>
        </w:rPr>
        <w:t>Э</w:t>
      </w:r>
      <w:r w:rsidR="009A78BA">
        <w:rPr>
          <w:rFonts w:ascii="Times New Roman" w:hAnsi="Times New Roman"/>
          <w:sz w:val="28"/>
          <w:szCs w:val="28"/>
        </w:rPr>
        <w:t>ффективному развитию  и воспитанию</w:t>
      </w:r>
      <w:r w:rsidR="009A78BA" w:rsidRPr="000F5EF9">
        <w:rPr>
          <w:rFonts w:ascii="Times New Roman" w:hAnsi="Times New Roman"/>
          <w:sz w:val="28"/>
          <w:szCs w:val="28"/>
        </w:rPr>
        <w:t xml:space="preserve"> младших школьников способствует </w:t>
      </w:r>
      <w:r w:rsidR="009A78BA">
        <w:rPr>
          <w:rFonts w:ascii="Times New Roman" w:hAnsi="Times New Roman"/>
          <w:sz w:val="28"/>
          <w:szCs w:val="28"/>
        </w:rPr>
        <w:t>продуктивное систематическое сотрудничество  родителей</w:t>
      </w:r>
      <w:r w:rsidR="006B3A1C">
        <w:rPr>
          <w:rFonts w:ascii="Times New Roman" w:hAnsi="Times New Roman"/>
          <w:sz w:val="28"/>
          <w:szCs w:val="28"/>
        </w:rPr>
        <w:t xml:space="preserve">, обучающихся </w:t>
      </w:r>
      <w:r w:rsidR="009A78BA">
        <w:rPr>
          <w:rFonts w:ascii="Times New Roman" w:hAnsi="Times New Roman"/>
          <w:sz w:val="28"/>
          <w:szCs w:val="28"/>
        </w:rPr>
        <w:t xml:space="preserve"> и учителя, что приводит к своевременной и благоприятной адаптации, </w:t>
      </w:r>
      <w:r w:rsidR="009A78BA" w:rsidRPr="000F5EF9">
        <w:rPr>
          <w:rFonts w:ascii="Times New Roman" w:hAnsi="Times New Roman"/>
          <w:sz w:val="28"/>
          <w:szCs w:val="28"/>
        </w:rPr>
        <w:t>относительно быстро</w:t>
      </w:r>
      <w:r w:rsidR="009A78BA">
        <w:rPr>
          <w:rFonts w:ascii="Times New Roman" w:hAnsi="Times New Roman"/>
          <w:sz w:val="28"/>
          <w:szCs w:val="28"/>
        </w:rPr>
        <w:t xml:space="preserve">му установлению </w:t>
      </w:r>
      <w:r w:rsidR="009A78BA" w:rsidRPr="000F5EF9">
        <w:rPr>
          <w:rFonts w:ascii="Times New Roman" w:hAnsi="Times New Roman"/>
          <w:sz w:val="28"/>
          <w:szCs w:val="28"/>
        </w:rPr>
        <w:t>контактов, оптимистическо</w:t>
      </w:r>
      <w:r w:rsidR="009A78BA">
        <w:rPr>
          <w:rFonts w:ascii="Times New Roman" w:hAnsi="Times New Roman"/>
          <w:sz w:val="28"/>
          <w:szCs w:val="28"/>
        </w:rPr>
        <w:t>му восприятию разных</w:t>
      </w:r>
      <w:r w:rsidR="009A78BA" w:rsidRPr="000F5EF9">
        <w:rPr>
          <w:rFonts w:ascii="Times New Roman" w:hAnsi="Times New Roman"/>
          <w:sz w:val="28"/>
          <w:szCs w:val="28"/>
        </w:rPr>
        <w:t xml:space="preserve"> людей, снимает социальную тревожность, повышает статус ребёнка в</w:t>
      </w:r>
      <w:r w:rsidR="009A78BA">
        <w:rPr>
          <w:rFonts w:ascii="Times New Roman" w:hAnsi="Times New Roman"/>
          <w:sz w:val="28"/>
          <w:szCs w:val="28"/>
        </w:rPr>
        <w:t xml:space="preserve"> социуме</w:t>
      </w:r>
      <w:r w:rsidR="009A78BA" w:rsidRPr="000F5EF9">
        <w:rPr>
          <w:rFonts w:ascii="Times New Roman" w:hAnsi="Times New Roman"/>
          <w:sz w:val="28"/>
          <w:szCs w:val="28"/>
        </w:rPr>
        <w:t xml:space="preserve">, обеспечивает </w:t>
      </w:r>
      <w:r w:rsidR="009A78BA">
        <w:rPr>
          <w:rFonts w:ascii="Times New Roman" w:hAnsi="Times New Roman"/>
          <w:sz w:val="28"/>
          <w:szCs w:val="28"/>
        </w:rPr>
        <w:t>более высокие личностные и метапредметные результаты, качество которых зависит от каждого из участников педагогического процесса.</w:t>
      </w:r>
    </w:p>
    <w:p w:rsidR="00A252FD" w:rsidRPr="005855C5" w:rsidRDefault="00A252FD" w:rsidP="005855C5">
      <w:pPr>
        <w:rPr>
          <w:rFonts w:ascii="Times New Roman" w:hAnsi="Times New Roman"/>
          <w:sz w:val="28"/>
          <w:szCs w:val="28"/>
        </w:rPr>
      </w:pPr>
    </w:p>
    <w:p w:rsidR="00827D4A" w:rsidRPr="005855C5" w:rsidRDefault="00827D4A" w:rsidP="005855C5">
      <w:pPr>
        <w:rPr>
          <w:rFonts w:ascii="Times New Roman" w:hAnsi="Times New Roman"/>
          <w:b/>
          <w:sz w:val="28"/>
          <w:szCs w:val="28"/>
        </w:rPr>
      </w:pPr>
      <w:r w:rsidRPr="005855C5">
        <w:rPr>
          <w:rFonts w:ascii="Times New Roman" w:hAnsi="Times New Roman"/>
          <w:b/>
          <w:sz w:val="28"/>
          <w:szCs w:val="28"/>
        </w:rPr>
        <w:t>Литература</w:t>
      </w:r>
    </w:p>
    <w:p w:rsidR="00827D4A" w:rsidRPr="005855C5" w:rsidRDefault="00827D4A" w:rsidP="005855C5">
      <w:pPr>
        <w:rPr>
          <w:rFonts w:ascii="Times New Roman" w:hAnsi="Times New Roman"/>
          <w:b/>
          <w:sz w:val="28"/>
          <w:szCs w:val="28"/>
        </w:rPr>
      </w:pPr>
    </w:p>
    <w:p w:rsidR="00827D4A" w:rsidRPr="005855C5" w:rsidRDefault="00827D4A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ФГОС НОО (06.10.2009)</w:t>
      </w:r>
    </w:p>
    <w:p w:rsidR="00827D4A" w:rsidRPr="005855C5" w:rsidRDefault="00827D4A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Примерная основная образовательная программа образовательного учреждения. Начальная школа / Сост. Е.С. Савинов. – 2-е изд., перераб. – М., 2010.</w:t>
      </w:r>
    </w:p>
    <w:p w:rsidR="00827D4A" w:rsidRPr="005855C5" w:rsidRDefault="00827D4A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Григорьев Д.В., Степанов П.В. Внеурочная деятельность школьников. – М., 2010.</w:t>
      </w:r>
    </w:p>
    <w:p w:rsidR="00827D4A" w:rsidRPr="005855C5" w:rsidRDefault="00827D4A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iCs/>
          <w:sz w:val="28"/>
          <w:szCs w:val="28"/>
        </w:rPr>
        <w:t>Маленкова, Л. И</w:t>
      </w:r>
      <w:r w:rsidRPr="005855C5">
        <w:rPr>
          <w:rFonts w:ascii="Times New Roman" w:hAnsi="Times New Roman"/>
          <w:i/>
          <w:iCs/>
          <w:sz w:val="28"/>
          <w:szCs w:val="28"/>
        </w:rPr>
        <w:t>.</w:t>
      </w:r>
      <w:r w:rsidRPr="005855C5">
        <w:rPr>
          <w:rFonts w:ascii="Times New Roman" w:hAnsi="Times New Roman"/>
          <w:sz w:val="28"/>
          <w:szCs w:val="28"/>
        </w:rPr>
        <w:t xml:space="preserve"> Теория и методика воспитания - М.: Педагогическое общество России, 2002.</w:t>
      </w:r>
    </w:p>
    <w:p w:rsidR="00A5457D" w:rsidRDefault="00827D4A" w:rsidP="005855C5">
      <w:pPr>
        <w:rPr>
          <w:rFonts w:ascii="Times New Roman" w:hAnsi="Times New Roman"/>
          <w:sz w:val="28"/>
          <w:szCs w:val="28"/>
        </w:rPr>
      </w:pPr>
      <w:r w:rsidRPr="005855C5">
        <w:rPr>
          <w:rFonts w:ascii="Times New Roman" w:hAnsi="Times New Roman"/>
          <w:sz w:val="28"/>
          <w:szCs w:val="28"/>
        </w:rPr>
        <w:t>Степанов Е.Н. Методические советы по организации внеурочной деятельности учащихся начальных классов (проект). – Псков, 2011.</w:t>
      </w:r>
    </w:p>
    <w:p w:rsidR="00C325AB" w:rsidRDefault="00C325AB" w:rsidP="005855C5">
      <w:pPr>
        <w:rPr>
          <w:rFonts w:ascii="Times New Roman" w:hAnsi="Times New Roman"/>
          <w:sz w:val="28"/>
          <w:szCs w:val="28"/>
        </w:rPr>
      </w:pPr>
    </w:p>
    <w:p w:rsidR="00C325AB" w:rsidRPr="008A3C98" w:rsidRDefault="00C325AB" w:rsidP="00C325AB">
      <w:pPr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325AB" w:rsidRPr="005855C5" w:rsidRDefault="00C325AB" w:rsidP="005855C5">
      <w:pPr>
        <w:rPr>
          <w:rFonts w:ascii="Times New Roman" w:hAnsi="Times New Roman"/>
          <w:sz w:val="28"/>
          <w:szCs w:val="28"/>
        </w:rPr>
      </w:pPr>
    </w:p>
    <w:sectPr w:rsidR="00C325AB" w:rsidRPr="005855C5" w:rsidSect="006B4B4C">
      <w:footerReference w:type="default" r:id="rId1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AB7" w:rsidRDefault="003F1AB7" w:rsidP="003F5E69">
      <w:r>
        <w:separator/>
      </w:r>
    </w:p>
  </w:endnote>
  <w:endnote w:type="continuationSeparator" w:id="0">
    <w:p w:rsidR="003F1AB7" w:rsidRDefault="003F1AB7" w:rsidP="003F5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435579"/>
      <w:docPartObj>
        <w:docPartGallery w:val="Page Numbers (Bottom of Page)"/>
        <w:docPartUnique/>
      </w:docPartObj>
    </w:sdtPr>
    <w:sdtContent>
      <w:p w:rsidR="003F5E69" w:rsidRDefault="003F5E69">
        <w:pPr>
          <w:pStyle w:val="a7"/>
          <w:jc w:val="right"/>
        </w:pPr>
        <w:fldSimple w:instr=" PAGE   \* MERGEFORMAT ">
          <w:r w:rsidR="006B3A1C">
            <w:rPr>
              <w:noProof/>
            </w:rPr>
            <w:t>7</w:t>
          </w:r>
        </w:fldSimple>
      </w:p>
    </w:sdtContent>
  </w:sdt>
  <w:p w:rsidR="003F5E69" w:rsidRDefault="003F5E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AB7" w:rsidRDefault="003F1AB7" w:rsidP="003F5E69">
      <w:r>
        <w:separator/>
      </w:r>
    </w:p>
  </w:footnote>
  <w:footnote w:type="continuationSeparator" w:id="0">
    <w:p w:rsidR="003F1AB7" w:rsidRDefault="003F1AB7" w:rsidP="003F5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E0D"/>
    <w:multiLevelType w:val="hybridMultilevel"/>
    <w:tmpl w:val="C4C0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673D6"/>
    <w:multiLevelType w:val="hybridMultilevel"/>
    <w:tmpl w:val="3C307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C51BF"/>
    <w:multiLevelType w:val="hybridMultilevel"/>
    <w:tmpl w:val="CBD40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A3AA1"/>
    <w:multiLevelType w:val="hybridMultilevel"/>
    <w:tmpl w:val="0960F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C2312"/>
    <w:multiLevelType w:val="hybridMultilevel"/>
    <w:tmpl w:val="27D44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72047"/>
    <w:multiLevelType w:val="multilevel"/>
    <w:tmpl w:val="CDC47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02D329C"/>
    <w:multiLevelType w:val="hybridMultilevel"/>
    <w:tmpl w:val="B6268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928C5"/>
    <w:multiLevelType w:val="hybridMultilevel"/>
    <w:tmpl w:val="75E07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456CC"/>
    <w:multiLevelType w:val="hybridMultilevel"/>
    <w:tmpl w:val="15E8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D2F3E"/>
    <w:multiLevelType w:val="hybridMultilevel"/>
    <w:tmpl w:val="1C34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A7216"/>
    <w:multiLevelType w:val="hybridMultilevel"/>
    <w:tmpl w:val="F77A9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943C3"/>
    <w:multiLevelType w:val="hybridMultilevel"/>
    <w:tmpl w:val="A7227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628"/>
    <w:rsid w:val="00002C26"/>
    <w:rsid w:val="00013C9B"/>
    <w:rsid w:val="00017B1B"/>
    <w:rsid w:val="00031EB3"/>
    <w:rsid w:val="0003330D"/>
    <w:rsid w:val="00037CB3"/>
    <w:rsid w:val="00047E29"/>
    <w:rsid w:val="0005765B"/>
    <w:rsid w:val="00065990"/>
    <w:rsid w:val="000713BD"/>
    <w:rsid w:val="00072917"/>
    <w:rsid w:val="000776E1"/>
    <w:rsid w:val="000B3F71"/>
    <w:rsid w:val="00115F4B"/>
    <w:rsid w:val="00144540"/>
    <w:rsid w:val="00163101"/>
    <w:rsid w:val="001A2186"/>
    <w:rsid w:val="001D4C44"/>
    <w:rsid w:val="001F271D"/>
    <w:rsid w:val="001F7AC2"/>
    <w:rsid w:val="00206A76"/>
    <w:rsid w:val="00260CFC"/>
    <w:rsid w:val="0027221B"/>
    <w:rsid w:val="002775CB"/>
    <w:rsid w:val="002816BE"/>
    <w:rsid w:val="002B7E28"/>
    <w:rsid w:val="002C11C4"/>
    <w:rsid w:val="002E17B2"/>
    <w:rsid w:val="002F06F2"/>
    <w:rsid w:val="003005AE"/>
    <w:rsid w:val="00323064"/>
    <w:rsid w:val="003607ED"/>
    <w:rsid w:val="003F1AB7"/>
    <w:rsid w:val="003F5E0C"/>
    <w:rsid w:val="003F5E69"/>
    <w:rsid w:val="00420DB3"/>
    <w:rsid w:val="0043026B"/>
    <w:rsid w:val="004A63B0"/>
    <w:rsid w:val="004A764B"/>
    <w:rsid w:val="004B5F0E"/>
    <w:rsid w:val="004C41FF"/>
    <w:rsid w:val="004C6912"/>
    <w:rsid w:val="004D59FA"/>
    <w:rsid w:val="005034BC"/>
    <w:rsid w:val="00513628"/>
    <w:rsid w:val="005314EA"/>
    <w:rsid w:val="00532D0F"/>
    <w:rsid w:val="0054405D"/>
    <w:rsid w:val="005470A3"/>
    <w:rsid w:val="00566D82"/>
    <w:rsid w:val="005855C5"/>
    <w:rsid w:val="005912DF"/>
    <w:rsid w:val="005A4248"/>
    <w:rsid w:val="005C05C5"/>
    <w:rsid w:val="005D2C4C"/>
    <w:rsid w:val="005E1731"/>
    <w:rsid w:val="005F4FF7"/>
    <w:rsid w:val="005F79AA"/>
    <w:rsid w:val="00605E3F"/>
    <w:rsid w:val="0062259B"/>
    <w:rsid w:val="00653131"/>
    <w:rsid w:val="0066755D"/>
    <w:rsid w:val="00694A88"/>
    <w:rsid w:val="006B3A1C"/>
    <w:rsid w:val="006B4B4C"/>
    <w:rsid w:val="006D4C2E"/>
    <w:rsid w:val="006E32B3"/>
    <w:rsid w:val="007072EA"/>
    <w:rsid w:val="0072617E"/>
    <w:rsid w:val="007273E5"/>
    <w:rsid w:val="00734783"/>
    <w:rsid w:val="00735328"/>
    <w:rsid w:val="00740BAC"/>
    <w:rsid w:val="0074186C"/>
    <w:rsid w:val="00774A6B"/>
    <w:rsid w:val="00781CE4"/>
    <w:rsid w:val="007B49AE"/>
    <w:rsid w:val="007C7807"/>
    <w:rsid w:val="007D3C5B"/>
    <w:rsid w:val="007F4214"/>
    <w:rsid w:val="008041DE"/>
    <w:rsid w:val="00827D4A"/>
    <w:rsid w:val="008739F7"/>
    <w:rsid w:val="00884A6A"/>
    <w:rsid w:val="0088614C"/>
    <w:rsid w:val="008D2C5C"/>
    <w:rsid w:val="008E1BE2"/>
    <w:rsid w:val="00904322"/>
    <w:rsid w:val="00907D93"/>
    <w:rsid w:val="00957E38"/>
    <w:rsid w:val="00957E61"/>
    <w:rsid w:val="00974C5C"/>
    <w:rsid w:val="00980E09"/>
    <w:rsid w:val="009A78BA"/>
    <w:rsid w:val="009D3394"/>
    <w:rsid w:val="009E03EB"/>
    <w:rsid w:val="009E242E"/>
    <w:rsid w:val="009E31DF"/>
    <w:rsid w:val="00A01B62"/>
    <w:rsid w:val="00A04E84"/>
    <w:rsid w:val="00A252FD"/>
    <w:rsid w:val="00A36E98"/>
    <w:rsid w:val="00A438E4"/>
    <w:rsid w:val="00A45990"/>
    <w:rsid w:val="00A5457D"/>
    <w:rsid w:val="00A65AFF"/>
    <w:rsid w:val="00A7743D"/>
    <w:rsid w:val="00A9694F"/>
    <w:rsid w:val="00AA14EA"/>
    <w:rsid w:val="00AE454E"/>
    <w:rsid w:val="00AF5FEB"/>
    <w:rsid w:val="00B07608"/>
    <w:rsid w:val="00B1634A"/>
    <w:rsid w:val="00B21C73"/>
    <w:rsid w:val="00B30B07"/>
    <w:rsid w:val="00B63808"/>
    <w:rsid w:val="00B63915"/>
    <w:rsid w:val="00BA1EC3"/>
    <w:rsid w:val="00BC2BA6"/>
    <w:rsid w:val="00BE0811"/>
    <w:rsid w:val="00C325AB"/>
    <w:rsid w:val="00C35DDF"/>
    <w:rsid w:val="00C41DD4"/>
    <w:rsid w:val="00C46B48"/>
    <w:rsid w:val="00C95F9E"/>
    <w:rsid w:val="00CA663B"/>
    <w:rsid w:val="00CB4C4A"/>
    <w:rsid w:val="00CC32D5"/>
    <w:rsid w:val="00D07A91"/>
    <w:rsid w:val="00D20F4F"/>
    <w:rsid w:val="00D32124"/>
    <w:rsid w:val="00D718B2"/>
    <w:rsid w:val="00D72AE3"/>
    <w:rsid w:val="00D93595"/>
    <w:rsid w:val="00DC77C2"/>
    <w:rsid w:val="00DE01DD"/>
    <w:rsid w:val="00DE6DAE"/>
    <w:rsid w:val="00E008D2"/>
    <w:rsid w:val="00E336CA"/>
    <w:rsid w:val="00E44FA3"/>
    <w:rsid w:val="00E478BD"/>
    <w:rsid w:val="00E75C8D"/>
    <w:rsid w:val="00EA0A4A"/>
    <w:rsid w:val="00EA3D4C"/>
    <w:rsid w:val="00EE4557"/>
    <w:rsid w:val="00EF50C0"/>
    <w:rsid w:val="00F14795"/>
    <w:rsid w:val="00F17A0E"/>
    <w:rsid w:val="00F241C6"/>
    <w:rsid w:val="00F5035C"/>
    <w:rsid w:val="00F67DD4"/>
    <w:rsid w:val="00F71664"/>
    <w:rsid w:val="00FB3256"/>
    <w:rsid w:val="00FC3847"/>
    <w:rsid w:val="00FD0FDB"/>
    <w:rsid w:val="00FE2174"/>
    <w:rsid w:val="00FE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28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325AB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2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52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2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3F5E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5E6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F5E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E6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ualacademy.ru/news/view/75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rtualacademy.ru/news/view/78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rtualacademy.ru/news/view/7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rtualacademy.ru/news/view/55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EDE3-B88D-4BAE-879B-4C05594A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2329</Words>
  <Characters>13279</Characters>
  <Application>Microsoft Office Word</Application>
  <DocSecurity>0</DocSecurity>
  <Lines>110</Lines>
  <Paragraphs>31</Paragraphs>
  <ScaleCrop>false</ScaleCrop>
  <Company/>
  <LinksUpToDate>false</LinksUpToDate>
  <CharactersWithSpaces>15577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166</cp:revision>
  <dcterms:created xsi:type="dcterms:W3CDTF">2014-08-22T16:30:00Z</dcterms:created>
  <dcterms:modified xsi:type="dcterms:W3CDTF">2014-08-25T17:41:00Z</dcterms:modified>
</cp:coreProperties>
</file>