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77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4"/>
          <w:szCs w:val="20"/>
        </w:rPr>
        <w:t xml:space="preserve">                  </w:t>
      </w:r>
      <w:r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  <w:sz w:val="18"/>
          <w:szCs w:val="18"/>
        </w:rPr>
        <w:t>Муниципальное бюджетное общеобразовательное учреждение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14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«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Бунырёвская</w:t>
      </w:r>
      <w:proofErr w:type="spellEnd"/>
      <w:r>
        <w:rPr>
          <w:rFonts w:ascii="Calibri" w:eastAsia="Calibri" w:hAnsi="Calibri" w:cs="Times New Roman"/>
          <w:sz w:val="18"/>
          <w:szCs w:val="18"/>
        </w:rPr>
        <w:t xml:space="preserve"> средняя общеобразовательная школа №14»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14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301353 Россия, Тульская область,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с</w:t>
      </w:r>
      <w:proofErr w:type="gramStart"/>
      <w:r>
        <w:rPr>
          <w:rFonts w:ascii="Calibri" w:eastAsia="Calibri" w:hAnsi="Calibri" w:cs="Times New Roman"/>
          <w:sz w:val="18"/>
          <w:szCs w:val="18"/>
        </w:rPr>
        <w:t>.Б</w:t>
      </w:r>
      <w:proofErr w:type="gramEnd"/>
      <w:r>
        <w:rPr>
          <w:rFonts w:ascii="Calibri" w:eastAsia="Calibri" w:hAnsi="Calibri" w:cs="Times New Roman"/>
          <w:sz w:val="18"/>
          <w:szCs w:val="18"/>
        </w:rPr>
        <w:t>унырёво</w:t>
      </w:r>
      <w:proofErr w:type="spellEnd"/>
      <w:r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ул.Приокская</w:t>
      </w:r>
      <w:proofErr w:type="spellEnd"/>
      <w:r>
        <w:rPr>
          <w:rFonts w:ascii="Calibri" w:eastAsia="Calibri" w:hAnsi="Calibri" w:cs="Times New Roman"/>
          <w:sz w:val="18"/>
          <w:szCs w:val="18"/>
        </w:rPr>
        <w:t>, д..51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14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Тел.: 8(48753)77-123, 77-1-67</w:t>
      </w: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DE0583">
        <w:rPr>
          <w:rFonts w:ascii="Calibri" w:eastAsia="Calibri" w:hAnsi="Calibri" w:cs="Times New Roman"/>
          <w:sz w:val="20"/>
          <w:szCs w:val="20"/>
        </w:rPr>
        <w:t>Рассмотрено и рекомендовано            Рассмотрено и принято</w:t>
      </w:r>
      <w:proofErr w:type="gramStart"/>
      <w:r w:rsidRPr="00DE0583">
        <w:rPr>
          <w:rFonts w:ascii="Calibri" w:eastAsia="Calibri" w:hAnsi="Calibri" w:cs="Times New Roman"/>
          <w:sz w:val="20"/>
          <w:szCs w:val="20"/>
        </w:rPr>
        <w:t xml:space="preserve">                            У</w:t>
      </w:r>
      <w:proofErr w:type="gramEnd"/>
      <w:r w:rsidRPr="00DE0583">
        <w:rPr>
          <w:rFonts w:ascii="Calibri" w:eastAsia="Calibri" w:hAnsi="Calibri" w:cs="Times New Roman"/>
          <w:sz w:val="20"/>
          <w:szCs w:val="20"/>
        </w:rPr>
        <w:t>тверждаю</w:t>
      </w: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DE0583">
        <w:rPr>
          <w:rFonts w:ascii="Calibri" w:eastAsia="Calibri" w:hAnsi="Calibri" w:cs="Times New Roman"/>
          <w:sz w:val="20"/>
          <w:szCs w:val="20"/>
        </w:rPr>
        <w:t xml:space="preserve">На заседании  ШМО                             на заседании </w:t>
      </w:r>
      <w:proofErr w:type="gramStart"/>
      <w:r w:rsidRPr="00DE0583">
        <w:rPr>
          <w:rFonts w:ascii="Calibri" w:eastAsia="Calibri" w:hAnsi="Calibri" w:cs="Times New Roman"/>
          <w:sz w:val="20"/>
          <w:szCs w:val="20"/>
        </w:rPr>
        <w:t>педагогического</w:t>
      </w:r>
      <w:proofErr w:type="gramEnd"/>
      <w:r w:rsidRPr="00DE0583">
        <w:rPr>
          <w:rFonts w:ascii="Calibri" w:eastAsia="Calibri" w:hAnsi="Calibri" w:cs="Times New Roman"/>
          <w:sz w:val="20"/>
          <w:szCs w:val="20"/>
        </w:rPr>
        <w:t xml:space="preserve">                 Приказ от__________</w:t>
      </w: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н</w:t>
      </w:r>
      <w:r w:rsidRPr="00DE0583">
        <w:rPr>
          <w:rFonts w:ascii="Calibri" w:eastAsia="Calibri" w:hAnsi="Calibri" w:cs="Times New Roman"/>
          <w:sz w:val="20"/>
          <w:szCs w:val="20"/>
        </w:rPr>
        <w:t>ачальных классов                                 совета                                                         Директор МБОУ</w:t>
      </w: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DE0583">
        <w:rPr>
          <w:rFonts w:ascii="Calibri" w:eastAsia="Calibri" w:hAnsi="Calibri" w:cs="Times New Roman"/>
          <w:sz w:val="20"/>
          <w:szCs w:val="20"/>
        </w:rPr>
        <w:t xml:space="preserve">Протокол </w:t>
      </w:r>
      <w:proofErr w:type="gramStart"/>
      <w:r w:rsidRPr="00DE0583">
        <w:rPr>
          <w:rFonts w:ascii="Calibri" w:eastAsia="Calibri" w:hAnsi="Calibri" w:cs="Times New Roman"/>
          <w:sz w:val="20"/>
          <w:szCs w:val="20"/>
        </w:rPr>
        <w:t>от</w:t>
      </w:r>
      <w:proofErr w:type="gramEnd"/>
      <w:r w:rsidRPr="00DE0583">
        <w:rPr>
          <w:rFonts w:ascii="Calibri" w:eastAsia="Calibri" w:hAnsi="Calibri" w:cs="Times New Roman"/>
          <w:sz w:val="20"/>
          <w:szCs w:val="20"/>
        </w:rPr>
        <w:t xml:space="preserve">                                             Протокол от                    </w:t>
      </w:r>
      <w:r>
        <w:rPr>
          <w:sz w:val="20"/>
          <w:szCs w:val="20"/>
        </w:rPr>
        <w:t xml:space="preserve">                         «</w:t>
      </w:r>
      <w:proofErr w:type="spellStart"/>
      <w:r>
        <w:rPr>
          <w:sz w:val="20"/>
          <w:szCs w:val="20"/>
        </w:rPr>
        <w:t>Буныре</w:t>
      </w:r>
      <w:r w:rsidRPr="00DE0583">
        <w:rPr>
          <w:rFonts w:ascii="Calibri" w:eastAsia="Calibri" w:hAnsi="Calibri" w:cs="Times New Roman"/>
          <w:sz w:val="20"/>
          <w:szCs w:val="20"/>
        </w:rPr>
        <w:t>вская</w:t>
      </w:r>
      <w:proofErr w:type="spellEnd"/>
      <w:r w:rsidRPr="00DE0583">
        <w:rPr>
          <w:rFonts w:ascii="Calibri" w:eastAsia="Calibri" w:hAnsi="Calibri" w:cs="Times New Roman"/>
          <w:sz w:val="20"/>
          <w:szCs w:val="20"/>
        </w:rPr>
        <w:t xml:space="preserve"> СОШ №14»     </w:t>
      </w: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DE0583">
        <w:rPr>
          <w:rFonts w:ascii="Calibri" w:eastAsia="Calibri" w:hAnsi="Calibri" w:cs="Times New Roman"/>
          <w:sz w:val="20"/>
          <w:szCs w:val="20"/>
        </w:rPr>
        <w:t>«___»_____ 2013г. №                              «___»_____ 2</w:t>
      </w:r>
      <w:r>
        <w:rPr>
          <w:sz w:val="20"/>
          <w:szCs w:val="20"/>
        </w:rPr>
        <w:t xml:space="preserve">013г. №           </w:t>
      </w:r>
      <w:r w:rsidRPr="00DE0583">
        <w:rPr>
          <w:rFonts w:ascii="Calibri" w:eastAsia="Calibri" w:hAnsi="Calibri" w:cs="Times New Roman"/>
          <w:sz w:val="20"/>
          <w:szCs w:val="20"/>
        </w:rPr>
        <w:t xml:space="preserve">                </w:t>
      </w:r>
      <w:proofErr w:type="spellStart"/>
      <w:r w:rsidRPr="00DE0583">
        <w:rPr>
          <w:rFonts w:ascii="Calibri" w:eastAsia="Calibri" w:hAnsi="Calibri" w:cs="Times New Roman"/>
          <w:sz w:val="20"/>
          <w:szCs w:val="20"/>
        </w:rPr>
        <w:t>_________Арсеньева</w:t>
      </w:r>
      <w:proofErr w:type="spellEnd"/>
      <w:r w:rsidRPr="00DE0583">
        <w:rPr>
          <w:rFonts w:ascii="Calibri" w:eastAsia="Calibri" w:hAnsi="Calibri" w:cs="Times New Roman"/>
          <w:sz w:val="20"/>
          <w:szCs w:val="20"/>
        </w:rPr>
        <w:t xml:space="preserve"> Н.Г.</w:t>
      </w: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DE0583">
        <w:rPr>
          <w:rFonts w:ascii="Calibri" w:eastAsia="Calibri" w:hAnsi="Calibri" w:cs="Times New Roman"/>
          <w:sz w:val="20"/>
          <w:szCs w:val="20"/>
        </w:rPr>
        <w:t>Руководитель:_____</w:t>
      </w: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14" w:line="240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DE0583">
        <w:rPr>
          <w:rFonts w:ascii="Calibri" w:eastAsia="Calibri" w:hAnsi="Calibri" w:cs="Times New Roman"/>
          <w:sz w:val="20"/>
          <w:szCs w:val="20"/>
        </w:rPr>
        <w:t>«___»_____2013г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231" w:line="370" w:lineRule="exact"/>
        <w:jc w:val="left"/>
        <w:rPr>
          <w:rFonts w:ascii="Calibri" w:eastAsia="Calibri" w:hAnsi="Calibri" w:cs="Times New Roman"/>
          <w:sz w:val="20"/>
          <w:szCs w:val="20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231" w:line="370" w:lineRule="exact"/>
        <w:jc w:val="left"/>
        <w:rPr>
          <w:rFonts w:ascii="Calibri" w:eastAsia="Calibri" w:hAnsi="Calibri" w:cs="Times New Roman"/>
          <w:sz w:val="20"/>
          <w:szCs w:val="20"/>
        </w:rPr>
      </w:pPr>
    </w:p>
    <w:p w:rsidR="00CD7177" w:rsidRPr="00DE0583" w:rsidRDefault="00CD7177" w:rsidP="00CD7177">
      <w:pPr>
        <w:pStyle w:val="12"/>
        <w:keepNext/>
        <w:keepLines/>
        <w:shd w:val="clear" w:color="auto" w:fill="auto"/>
        <w:spacing w:after="231" w:line="370" w:lineRule="exact"/>
        <w:jc w:val="left"/>
        <w:rPr>
          <w:rFonts w:ascii="Calibri" w:eastAsia="Calibri" w:hAnsi="Calibri" w:cs="Times New Roman"/>
          <w:sz w:val="20"/>
          <w:szCs w:val="20"/>
        </w:rPr>
      </w:pP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0" w:line="370" w:lineRule="exact"/>
        <w:jc w:val="left"/>
        <w:rPr>
          <w:rFonts w:ascii="Calibri" w:eastAsia="Calibri" w:hAnsi="Calibri" w:cs="Times New Roman"/>
          <w:sz w:val="22"/>
          <w:szCs w:val="22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0" w:line="370" w:lineRule="exact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0" w:line="370" w:lineRule="exact"/>
        <w:rPr>
          <w:rFonts w:ascii="Calibri" w:eastAsia="Calibri" w:hAnsi="Calibri" w:cs="Times New Roman"/>
          <w:sz w:val="28"/>
          <w:szCs w:val="28"/>
        </w:rPr>
      </w:pPr>
      <w:r w:rsidRPr="007516D8">
        <w:rPr>
          <w:rFonts w:ascii="Calibri" w:eastAsia="Calibri" w:hAnsi="Calibri" w:cs="Times New Roman"/>
          <w:sz w:val="28"/>
          <w:szCs w:val="28"/>
        </w:rPr>
        <w:t>Рабочая программа курса</w:t>
      </w:r>
    </w:p>
    <w:p w:rsidR="00CD7177" w:rsidRPr="007516D8" w:rsidRDefault="00CD7177" w:rsidP="00CD7177">
      <w:pPr>
        <w:pStyle w:val="12"/>
        <w:keepNext/>
        <w:keepLines/>
        <w:shd w:val="clear" w:color="auto" w:fill="auto"/>
        <w:spacing w:after="0" w:line="370" w:lineRule="exact"/>
        <w:rPr>
          <w:rFonts w:ascii="Calibri" w:eastAsia="Calibri" w:hAnsi="Calibri" w:cs="Times New Roman"/>
          <w:sz w:val="28"/>
          <w:szCs w:val="28"/>
        </w:rPr>
      </w:pPr>
      <w:r w:rsidRPr="007516D8">
        <w:rPr>
          <w:rFonts w:ascii="Calibri" w:eastAsia="Calibri" w:hAnsi="Calibri" w:cs="Times New Roman"/>
          <w:sz w:val="28"/>
          <w:szCs w:val="28"/>
        </w:rPr>
        <w:t>«</w:t>
      </w:r>
      <w:r>
        <w:rPr>
          <w:sz w:val="28"/>
          <w:szCs w:val="28"/>
        </w:rPr>
        <w:t>Веселые ребята</w:t>
      </w:r>
      <w:r w:rsidRPr="007516D8">
        <w:rPr>
          <w:rFonts w:ascii="Calibri" w:eastAsia="Calibri" w:hAnsi="Calibri" w:cs="Times New Roman"/>
          <w:sz w:val="28"/>
          <w:szCs w:val="28"/>
        </w:rPr>
        <w:t>».</w:t>
      </w:r>
    </w:p>
    <w:p w:rsidR="00CD7177" w:rsidRPr="007516D8" w:rsidRDefault="00CD7177" w:rsidP="00CD7177">
      <w:pPr>
        <w:pStyle w:val="12"/>
        <w:keepNext/>
        <w:keepLines/>
        <w:shd w:val="clear" w:color="auto" w:fill="auto"/>
        <w:spacing w:after="0" w:line="370" w:lineRule="exact"/>
        <w:rPr>
          <w:rFonts w:ascii="Calibri" w:eastAsia="Calibri" w:hAnsi="Calibri" w:cs="Times New Roman"/>
          <w:sz w:val="28"/>
          <w:szCs w:val="28"/>
        </w:rPr>
      </w:pPr>
      <w:r w:rsidRPr="007516D8">
        <w:rPr>
          <w:rFonts w:ascii="Calibri" w:eastAsia="Calibri" w:hAnsi="Calibri" w:cs="Times New Roman"/>
          <w:sz w:val="28"/>
          <w:szCs w:val="28"/>
        </w:rPr>
        <w:t>для учащихся 1-4 классов</w:t>
      </w:r>
    </w:p>
    <w:p w:rsidR="00CD7177" w:rsidRPr="007516D8" w:rsidRDefault="00CD7177" w:rsidP="00CD7177">
      <w:pPr>
        <w:pStyle w:val="12"/>
        <w:keepNext/>
        <w:keepLines/>
        <w:shd w:val="clear" w:color="auto" w:fill="auto"/>
        <w:spacing w:after="0" w:line="370" w:lineRule="exact"/>
        <w:rPr>
          <w:rFonts w:ascii="Calibri" w:eastAsia="Calibri" w:hAnsi="Calibri" w:cs="Times New Roman"/>
          <w:sz w:val="28"/>
          <w:szCs w:val="28"/>
        </w:rPr>
      </w:pPr>
      <w:r w:rsidRPr="007516D8">
        <w:rPr>
          <w:rFonts w:ascii="Calibri" w:eastAsia="Calibri" w:hAnsi="Calibri" w:cs="Times New Roman"/>
          <w:sz w:val="28"/>
          <w:szCs w:val="28"/>
        </w:rPr>
        <w:t>на 2013-2014 учебный год.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0" w:line="370" w:lineRule="exact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FC055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Составили</w:t>
      </w:r>
      <w:r w:rsidRPr="00FC0552">
        <w:rPr>
          <w:rFonts w:ascii="Calibri" w:eastAsia="Calibri" w:hAnsi="Calibri" w:cs="Times New Roman"/>
          <w:sz w:val="28"/>
          <w:szCs w:val="28"/>
        </w:rPr>
        <w:t xml:space="preserve"> кружк</w:t>
      </w:r>
      <w:r>
        <w:rPr>
          <w:rFonts w:ascii="Calibri" w:eastAsia="Calibri" w:hAnsi="Calibri" w:cs="Times New Roman"/>
          <w:sz w:val="28"/>
          <w:szCs w:val="28"/>
        </w:rPr>
        <w:t>и</w:t>
      </w:r>
      <w:r w:rsidRPr="00FC0552">
        <w:rPr>
          <w:rFonts w:ascii="Calibri" w:eastAsia="Calibri" w:hAnsi="Calibri" w:cs="Times New Roman"/>
          <w:sz w:val="28"/>
          <w:szCs w:val="28"/>
        </w:rPr>
        <w:t xml:space="preserve">:                                                                                                                                          </w:t>
      </w: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FC055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FC0552">
        <w:rPr>
          <w:rFonts w:ascii="Calibri" w:eastAsia="Calibri" w:hAnsi="Calibri" w:cs="Times New Roman"/>
          <w:sz w:val="28"/>
          <w:szCs w:val="28"/>
        </w:rPr>
        <w:t>Дайбова</w:t>
      </w:r>
      <w:proofErr w:type="spellEnd"/>
      <w:r w:rsidRPr="00FC0552">
        <w:rPr>
          <w:rFonts w:ascii="Calibri" w:eastAsia="Calibri" w:hAnsi="Calibri" w:cs="Times New Roman"/>
          <w:sz w:val="28"/>
          <w:szCs w:val="28"/>
        </w:rPr>
        <w:t xml:space="preserve"> Валентина Петровна</w:t>
      </w: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FC055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FC0552">
        <w:rPr>
          <w:rFonts w:ascii="Calibri" w:eastAsia="Calibri" w:hAnsi="Calibri" w:cs="Times New Roman"/>
          <w:sz w:val="28"/>
          <w:szCs w:val="28"/>
        </w:rPr>
        <w:t>Матускова</w:t>
      </w:r>
      <w:proofErr w:type="spellEnd"/>
      <w:r w:rsidRPr="00FC0552">
        <w:rPr>
          <w:rFonts w:ascii="Calibri" w:eastAsia="Calibri" w:hAnsi="Calibri" w:cs="Times New Roman"/>
          <w:sz w:val="28"/>
          <w:szCs w:val="28"/>
        </w:rPr>
        <w:t xml:space="preserve"> Ольга Александровна    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lef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  <w:r w:rsidRPr="00FC0552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Согласовано</w:t>
      </w: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  <w:r w:rsidRPr="00FC0552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Зам. директора по ВР</w:t>
      </w:r>
    </w:p>
    <w:p w:rsidR="00CD7177" w:rsidRPr="00FC0552" w:rsidRDefault="00CD7177" w:rsidP="00CD7177">
      <w:pPr>
        <w:pStyle w:val="12"/>
        <w:keepNext/>
        <w:keepLines/>
        <w:shd w:val="clear" w:color="auto" w:fill="auto"/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  <w:r w:rsidRPr="00FC0552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_______Бережкова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С</w:t>
      </w:r>
      <w:r w:rsidRPr="00FC0552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>В.</w:t>
      </w:r>
    </w:p>
    <w:p w:rsidR="00CD7177" w:rsidRDefault="00CD7177" w:rsidP="00CD7177">
      <w:pPr>
        <w:pStyle w:val="12"/>
        <w:keepNext/>
        <w:keepLines/>
        <w:shd w:val="clear" w:color="auto" w:fill="auto"/>
        <w:spacing w:after="231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231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231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231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231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231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Default="00CD7177" w:rsidP="00CD7177">
      <w:pPr>
        <w:pStyle w:val="12"/>
        <w:keepNext/>
        <w:keepLines/>
        <w:shd w:val="clear" w:color="auto" w:fill="auto"/>
        <w:spacing w:after="231" w:line="240" w:lineRule="auto"/>
        <w:jc w:val="left"/>
        <w:rPr>
          <w:rFonts w:ascii="Calibri" w:eastAsia="Calibri" w:hAnsi="Calibri" w:cs="Times New Roman"/>
          <w:sz w:val="18"/>
          <w:szCs w:val="18"/>
        </w:rPr>
      </w:pPr>
    </w:p>
    <w:p w:rsidR="00CD7177" w:rsidRPr="00CD7177" w:rsidRDefault="00CD7177" w:rsidP="00CD7177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717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D717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CD7177">
        <w:rPr>
          <w:rFonts w:ascii="Times New Roman" w:eastAsia="Calibri" w:hAnsi="Times New Roman" w:cs="Times New Roman"/>
          <w:sz w:val="28"/>
          <w:szCs w:val="28"/>
        </w:rPr>
        <w:t>унырево</w:t>
      </w:r>
      <w:proofErr w:type="spellEnd"/>
    </w:p>
    <w:p w:rsidR="00CD7177" w:rsidRPr="00CD7177" w:rsidRDefault="00CD7177" w:rsidP="00CD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177" w:rsidRPr="00CD7177" w:rsidRDefault="00CD7177" w:rsidP="00CD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177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для обучающихся первого, второго, третьего, четвёртого классов МБОУ «</w:t>
      </w:r>
      <w:proofErr w:type="spellStart"/>
      <w:r w:rsidRPr="00CD7177">
        <w:rPr>
          <w:rFonts w:ascii="Times New Roman" w:eastAsia="Calibri" w:hAnsi="Times New Roman" w:cs="Times New Roman"/>
          <w:sz w:val="24"/>
          <w:szCs w:val="24"/>
        </w:rPr>
        <w:t>Бунырёвская</w:t>
      </w:r>
      <w:proofErr w:type="spellEnd"/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 СОШ №14», разработан в соответствии со следующими федеральными и региональными нормативными документами:</w:t>
      </w:r>
    </w:p>
    <w:p w:rsidR="00CD7177" w:rsidRPr="00CD7177" w:rsidRDefault="00CD7177" w:rsidP="00CD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CD717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D7177" w:rsidRPr="00CD7177" w:rsidRDefault="00CD7177" w:rsidP="00CD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CD717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373»;</w:t>
      </w:r>
    </w:p>
    <w:p w:rsidR="00CD7177" w:rsidRPr="00CD7177" w:rsidRDefault="00CD7177" w:rsidP="00CD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</w:t>
      </w:r>
      <w:proofErr w:type="spellStart"/>
      <w:r w:rsidRPr="00CD7177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D7177" w:rsidRPr="00CD7177" w:rsidRDefault="00CD7177" w:rsidP="00CD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Письма </w:t>
      </w:r>
      <w:proofErr w:type="spellStart"/>
      <w:r w:rsidRPr="00CD717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CD7177" w:rsidRPr="00CD7177" w:rsidRDefault="00CD7177" w:rsidP="00CD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CD717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D7177">
        <w:rPr>
          <w:rFonts w:ascii="Times New Roman" w:eastAsia="Calibri" w:hAnsi="Times New Roman" w:cs="Times New Roman"/>
          <w:sz w:val="24"/>
          <w:szCs w:val="24"/>
        </w:rPr>
        <w:t xml:space="preserve"> России от 22.09.2011 г. № 2357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373»;</w:t>
      </w:r>
    </w:p>
    <w:p w:rsidR="00CD7177" w:rsidRPr="00CD7177" w:rsidRDefault="00CD7177" w:rsidP="00CD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современной школе постоянно усложняется, и это требует от </w:t>
      </w:r>
      <w:proofErr w:type="gramStart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обучающихся,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невысокий уровень здоровья и общего физического развития многих обучающихся, поступающих в первый класс, дальнейшее его снижение в процессе обучения представляют сегодня серьезную проблему.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первоклассников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или продолжали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владеет рациональной технологией “встраивания”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адаптационного, оздоровительно-развивающего и коррекционного потенциала.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 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курса являются: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реакций, точности движения, ловкости;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сообразительности, творческого воображения;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внимания, культуры поведения;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ситуаций, активизация творческого отношения обучающихся к себе;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умению работать индивидуально и в группе;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природные задатки и способности детей;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CD7177" w:rsidRPr="00CD7177" w:rsidRDefault="00CD7177" w:rsidP="00CD71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ребята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входит во внеурочную деятельность по направлению спортивно-оздоровительное</w:t>
      </w: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выполнять действия, подчиненные какому-то алгоритму.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это не только важное средство воспитания, значение их шире – это неотъемлемая часть любой национальной культуры. В “Кладовую подвижных игр”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кружка в учебном плане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33 часа в год – 1 классы; 34 часа в год – 2-4 классы, с проведением занятий 1 раз в неделю, продолжительность занятия 35-40 минут. Содержание кружка отвечает требованию к организации внеурочной деятельности. 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Ценностными ориентирами содержания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кружка являются: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рассуждать как компонента логической грамотности;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физических, интеллектуальных умений, связанных с выбором алгоритма действия,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познавательной активности и самостоятельности </w:t>
      </w:r>
      <w:proofErr w:type="gramStart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обучающихся к обмену информацией в процессе свободного общения на занятиях.</w:t>
      </w:r>
      <w:proofErr w:type="gramEnd"/>
    </w:p>
    <w:p w:rsidR="00CD7177" w:rsidRPr="00CD7177" w:rsidRDefault="00CD7177" w:rsidP="00CD71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1 класса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2650"/>
        <w:gridCol w:w="1551"/>
      </w:tblGrid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CD7177" w:rsidRPr="00CD7177" w:rsidRDefault="00CD7177" w:rsidP="00CD71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2 класса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2650"/>
        <w:gridCol w:w="1551"/>
      </w:tblGrid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D7177" w:rsidRPr="00CD7177" w:rsidRDefault="00CD7177" w:rsidP="00CD71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3 класса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2650"/>
        <w:gridCol w:w="1551"/>
      </w:tblGrid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D7177" w:rsidRPr="00CD7177" w:rsidRDefault="00CD7177" w:rsidP="00CD71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4 класса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2650"/>
        <w:gridCol w:w="1551"/>
      </w:tblGrid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7177" w:rsidRPr="00CD7177" w:rsidTr="00CD7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7177" w:rsidRPr="00CD7177" w:rsidRDefault="00CD7177" w:rsidP="00CD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представлено календарно – тематическим планированием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Простые и усложненные игры-догонялки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одним приходится убегать, а другим догонять убегающих. Догонялки имеют много разновидностей, начиная от простых салок и заканчивая сложными салками, разные условия и разные правила.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Игры-поиски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с быстрым нахождением своего места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материал разделяется на отдельные разделы:</w:t>
      </w:r>
    </w:p>
    <w:p w:rsidR="00CD7177" w:rsidRPr="00CD7177" w:rsidRDefault="00CD7177" w:rsidP="00CD71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- “Русские народные игры”, изучается с 1 по 4 класс.</w:t>
      </w:r>
    </w:p>
    <w:p w:rsidR="00CD7177" w:rsidRPr="00CD7177" w:rsidRDefault="00CD7177" w:rsidP="00CD71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- “Игры народов России”, изучается со 2 по 4 класс.</w:t>
      </w:r>
    </w:p>
    <w:p w:rsidR="00CD7177" w:rsidRPr="00CD7177" w:rsidRDefault="00CD7177" w:rsidP="00CD71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- “Подвижные игры”, изучается в 1-х и 2-х классах.</w:t>
      </w:r>
    </w:p>
    <w:p w:rsidR="00CD7177" w:rsidRPr="00CD7177" w:rsidRDefault="00CD7177" w:rsidP="00CD717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- “Эстафеты”, изучается в 1-4-х классах.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распределение изучения игр позволяет учителю следовать </w:t>
      </w:r>
      <w:proofErr w:type="gramStart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изучения по каждому разделу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“Русские народные игры”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занятии проводится знакомство с историей русской игры.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“Игры народов России”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познакомить с разнообразием игр различных народов, проживающих в России. Развивать силу, ловкость и другие физические способности. Воспитывать толерантность при общении в коллективе.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“Подвижные игры”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“Эстафеты”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кружка “Кладовая подвижных игр”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следующие умения: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оценивать</w:t>
      </w: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выражать</w:t>
      </w: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эмоции;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понимать</w:t>
      </w: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других людей, сочувствовать, сопереживать.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кружка “Кладовая подвижных игр”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CD7177" w:rsidRPr="00CD7177" w:rsidRDefault="00CD7177" w:rsidP="00CD717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 цель деятельности с помощью учителя;</w:t>
      </w:r>
    </w:p>
    <w:p w:rsidR="00CD7177" w:rsidRPr="00CD7177" w:rsidRDefault="00CD7177" w:rsidP="00CD717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CD7177" w:rsidRPr="00CD7177" w:rsidRDefault="00CD7177" w:rsidP="00CD717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определенному алгоритму;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D7177" w:rsidRPr="00CD7177" w:rsidRDefault="00CD7177" w:rsidP="00CD717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выводы в результате совместной работы класса и учителя;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CD7177" w:rsidRPr="00CD7177" w:rsidRDefault="00CD7177" w:rsidP="00CD71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D7177" w:rsidRPr="00CD7177" w:rsidRDefault="00CD7177" w:rsidP="00CD71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CD7177" w:rsidRPr="00CD7177" w:rsidRDefault="00CD7177" w:rsidP="00CD71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D7177" w:rsidRPr="00CD7177" w:rsidRDefault="00CD7177" w:rsidP="00CD71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CD7177" w:rsidRPr="00CD7177" w:rsidRDefault="00CD7177" w:rsidP="00CD71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D7177" w:rsidRPr="00CD7177" w:rsidRDefault="00CD7177" w:rsidP="00CD71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начальной школы занятия продолжительностью 30-40 минут проводятся 1 раз в неделю, в группах не более 15 детей, но и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5-т</w:t>
      </w: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сформировано начальное представление о культуре движения;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углубление знаний об истории, культуре народных игр;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коллективе.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“Физическая культура” в частности.</w:t>
      </w:r>
    </w:p>
    <w:p w:rsidR="00CD7177" w:rsidRP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08391D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D7177" w:rsidRDefault="00CD7177" w:rsidP="00CD71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177" w:rsidRPr="00F50448" w:rsidRDefault="00CD7177" w:rsidP="00CD717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04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04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</w:p>
    <w:p w:rsidR="00CD7177" w:rsidRDefault="00CD7177" w:rsidP="00CD71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7177" w:rsidRPr="005C4F87" w:rsidRDefault="00CD7177" w:rsidP="00CD71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кружка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Веселые ребята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класс (33 часа)</w:t>
      </w:r>
    </w:p>
    <w:p w:rsidR="00CD7177" w:rsidRPr="005C4F87" w:rsidRDefault="00CD7177" w:rsidP="00CD7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6802"/>
        <w:gridCol w:w="818"/>
        <w:gridCol w:w="1118"/>
      </w:tblGrid>
      <w:tr w:rsidR="00CD7177" w:rsidRPr="007C30B7" w:rsidTr="009C3EF8">
        <w:trPr>
          <w:trHeight w:hRule="exact" w:val="6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D7177" w:rsidRPr="007C30B7" w:rsidTr="009C3EF8">
        <w:trPr>
          <w:trHeight w:hRule="exact" w:val="3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Филин и пташки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Палочк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выручалочка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Блуждающий мяч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кругу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Пчелки и ласточки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 идет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Северный и южный ветер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скороходов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Аисты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Пчелы и медведи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Хитрая лиса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приседаниями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Переправа с досками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Туннель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Собери урожай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погрузке арбузов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Принеси мяч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Успей перебежать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Совушка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Мышеловка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быстрее?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Конники-спортсмены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Лягушата и цыплята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Карлики и великаны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177" w:rsidRPr="005C4F87" w:rsidRDefault="00CD7177" w:rsidP="00CD71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7177" w:rsidRPr="005C4F87" w:rsidRDefault="00CD7177" w:rsidP="00CD71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кружка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Веселые ребята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класс (34 часа)</w:t>
      </w:r>
    </w:p>
    <w:p w:rsidR="00CD7177" w:rsidRPr="005C4F87" w:rsidRDefault="00CD7177" w:rsidP="00CD7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6977"/>
        <w:gridCol w:w="665"/>
        <w:gridCol w:w="1121"/>
      </w:tblGrid>
      <w:tr w:rsidR="00CD7177" w:rsidRPr="007C30B7" w:rsidTr="009C3EF8">
        <w:trPr>
          <w:trHeight w:hRule="exact" w:val="4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17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CD717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D7177" w:rsidRPr="007C30B7" w:rsidTr="009C3EF8">
        <w:trPr>
          <w:trHeight w:hRule="exact" w:val="27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  <w:p w:rsidR="00CD7177" w:rsidRPr="005C4F87" w:rsidRDefault="00CD7177" w:rsidP="009C3EF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7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7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7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ародная игра «Салки</w:t>
            </w: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«Пустое место»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«Карусель»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«Кто быстрее?»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«Конники-спортсмены»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2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«Лягушата и цыплята»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2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«Карлики и великаны»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3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2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6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7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2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2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  <w:p w:rsidR="00CD7177" w:rsidRPr="005C4F87" w:rsidRDefault="00CD7177" w:rsidP="009C3EF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9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65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  <w:p w:rsidR="00CD7177" w:rsidRPr="005C4F87" w:rsidRDefault="00CD7177" w:rsidP="009C3EF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50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  <w:p w:rsidR="00CD7177" w:rsidRPr="005C4F87" w:rsidRDefault="00CD7177" w:rsidP="009C3EF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9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177" w:rsidRPr="005C4F87" w:rsidRDefault="00CD7177" w:rsidP="009C3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7177" w:rsidRPr="005C4F87" w:rsidRDefault="00CD7177" w:rsidP="00CD71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кружка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Веселые ребята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3-й класс (34 часа)</w:t>
      </w:r>
    </w:p>
    <w:p w:rsidR="00CD7177" w:rsidRPr="005C4F87" w:rsidRDefault="00CD7177" w:rsidP="00CD7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7328"/>
        <w:gridCol w:w="719"/>
        <w:gridCol w:w="1146"/>
      </w:tblGrid>
      <w:tr w:rsidR="00CD7177" w:rsidRPr="007C30B7" w:rsidTr="009C3EF8">
        <w:trPr>
          <w:trHeight w:hRule="exact" w:val="506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D7177" w:rsidRPr="007C30B7" w:rsidTr="009C3EF8">
        <w:trPr>
          <w:trHeight w:hRule="exact" w:val="373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37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3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</w:t>
            </w: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Ляпка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9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91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491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555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Кабардино-балкарская народная игра «Под буркой»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525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Калмыцкие народные игры «Прятки», «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8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Карельские народные игры «Мяч», «Я есть!»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4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народов Коми «Невод», «Стой, олень!»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0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19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94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71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Удмуртские народные игры «Водяной», «Серый зайка»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90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Чечено-ингушская игра «Чиж»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281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Тувинские народные игры «Стрельба в мишень», «Борьба»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Мордовские народные игры «Котел», «Круговой»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7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Северо-осетинская игра «Борьба за флажки»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17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513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народов Сибири и Дальнего Востока «Льдинки, ветер и мороз»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1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8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8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8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мячом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8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15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«Встречная»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15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8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0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30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3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40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</w:t>
            </w: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63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«Третий лишний</w:t>
            </w: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hRule="exact" w:val="350"/>
        </w:trPr>
        <w:tc>
          <w:tcPr>
            <w:tcW w:w="742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8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719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177" w:rsidRPr="005C4F87" w:rsidRDefault="00CD7177" w:rsidP="00CD71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7177" w:rsidRDefault="00CD7177" w:rsidP="00CD71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7177" w:rsidRDefault="00CD7177" w:rsidP="00CD71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7177" w:rsidRPr="005C4F87" w:rsidRDefault="00CD7177" w:rsidP="00CD71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кружка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Веселые ребята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4-й класс (34 часа)</w:t>
      </w:r>
    </w:p>
    <w:p w:rsidR="00CD7177" w:rsidRPr="005C4F87" w:rsidRDefault="00CD7177" w:rsidP="00CD7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902"/>
        <w:gridCol w:w="1008"/>
        <w:gridCol w:w="1108"/>
      </w:tblGrid>
      <w:tr w:rsidR="00CD7177" w:rsidRPr="007C30B7" w:rsidTr="009C3EF8">
        <w:trPr>
          <w:trHeight w:val="482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D7177" w:rsidRPr="007C30B7" w:rsidTr="009C3EF8">
        <w:trPr>
          <w:trHeight w:val="306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</w:t>
            </w: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85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32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85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«Третий лишний»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70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7177" w:rsidRPr="007C30B7" w:rsidTr="009C3EF8">
        <w:trPr>
          <w:trHeight w:val="285"/>
        </w:trPr>
        <w:tc>
          <w:tcPr>
            <w:tcW w:w="553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0" w:type="dxa"/>
          </w:tcPr>
          <w:p w:rsidR="00CD7177" w:rsidRPr="005C4F87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18" w:type="dxa"/>
          </w:tcPr>
          <w:p w:rsidR="00CD7177" w:rsidRPr="005C4F87" w:rsidRDefault="00CD7177" w:rsidP="009C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CD7177" w:rsidRPr="005C4F87" w:rsidRDefault="00CD7177" w:rsidP="009C3E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7177" w:rsidRPr="005C4F87" w:rsidRDefault="00CD7177" w:rsidP="00CD7177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7177" w:rsidRPr="005C4F87" w:rsidRDefault="00CD7177" w:rsidP="00CD7177">
      <w:pPr>
        <w:rPr>
          <w:rFonts w:ascii="Times New Roman" w:hAnsi="Times New Roman"/>
          <w:sz w:val="24"/>
          <w:szCs w:val="24"/>
        </w:rPr>
      </w:pPr>
    </w:p>
    <w:p w:rsidR="00CD7177" w:rsidRDefault="00CD7177" w:rsidP="00CD7177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0D0D0D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ПРИЛОЖЕНИЕ № 2</w:t>
      </w:r>
    </w:p>
    <w:p w:rsidR="00CD7177" w:rsidRPr="00A60C83" w:rsidRDefault="00CD7177" w:rsidP="00CD717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b/>
          <w:color w:val="0D0D0D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8"/>
          <w:lang w:eastAsia="ru-RU"/>
        </w:rPr>
        <w:t>Материально – техническое обеспечение</w:t>
      </w:r>
    </w:p>
    <w:p w:rsidR="00CD7177" w:rsidRDefault="00CD7177" w:rsidP="00CD7177">
      <w:pPr>
        <w:spacing w:beforeAutospacing="1" w:after="0" w:afterAutospacing="1" w:line="240" w:lineRule="auto"/>
        <w:ind w:left="708" w:firstLine="1"/>
        <w:contextualSpacing/>
        <w:rPr>
          <w:rFonts w:ascii="Times New Roman" w:eastAsia="Times New Roman" w:hAnsi="Times New Roman"/>
          <w:color w:val="0D0D0D"/>
          <w:sz w:val="24"/>
          <w:szCs w:val="28"/>
          <w:lang w:eastAsia="ru-RU"/>
        </w:rPr>
      </w:pP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br/>
      </w:r>
      <w:r w:rsidRPr="00A60C83">
        <w:rPr>
          <w:rFonts w:ascii="Times New Roman" w:hAnsi="Times New Roman"/>
          <w:b/>
          <w:bCs/>
          <w:color w:val="0D0D0D"/>
          <w:sz w:val="24"/>
          <w:szCs w:val="28"/>
          <w:lang w:eastAsia="ru-RU"/>
        </w:rPr>
        <w:t>Д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 –</w:t>
      </w:r>
      <w:r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 xml:space="preserve"> 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демонстрационный экземпляр (1 экземпляр);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br/>
      </w:r>
      <w:r w:rsidRPr="00A60C83">
        <w:rPr>
          <w:rFonts w:ascii="Times New Roman" w:hAnsi="Times New Roman"/>
          <w:b/>
          <w:bCs/>
          <w:color w:val="0D0D0D"/>
          <w:sz w:val="24"/>
          <w:szCs w:val="28"/>
          <w:lang w:eastAsia="ru-RU"/>
        </w:rPr>
        <w:t>К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 –</w:t>
      </w:r>
      <w:r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 xml:space="preserve"> 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полный комплект (для каждого обучающегося);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br/>
      </w:r>
      <w:r w:rsidRPr="00A60C83">
        <w:rPr>
          <w:rFonts w:ascii="Times New Roman" w:hAnsi="Times New Roman"/>
          <w:b/>
          <w:bCs/>
          <w:color w:val="0D0D0D"/>
          <w:sz w:val="24"/>
          <w:szCs w:val="28"/>
          <w:lang w:eastAsia="ru-RU"/>
        </w:rPr>
        <w:t>Ф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 – комплект для фронтальной работы (не менее 1 экземпляра на 2 обучающихся);</w:t>
      </w:r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br/>
      </w:r>
      <w:proofErr w:type="gramStart"/>
      <w:r w:rsidRPr="00A60C83">
        <w:rPr>
          <w:rFonts w:ascii="Times New Roman" w:hAnsi="Times New Roman"/>
          <w:b/>
          <w:bCs/>
          <w:color w:val="0D0D0D"/>
          <w:sz w:val="24"/>
          <w:szCs w:val="28"/>
          <w:lang w:eastAsia="ru-RU"/>
        </w:rPr>
        <w:t>П</w:t>
      </w:r>
      <w:proofErr w:type="gramEnd"/>
      <w:r w:rsidRPr="00A60C83"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 – комплект, необходимый для работы в группах (1 экземпляр на 5–6 человек)</w:t>
      </w:r>
      <w:r>
        <w:rPr>
          <w:rFonts w:ascii="Times New Roman" w:eastAsia="Times New Roman" w:hAnsi="Times New Roman"/>
          <w:color w:val="0D0D0D"/>
          <w:sz w:val="24"/>
          <w:szCs w:val="28"/>
          <w:lang w:eastAsia="ru-RU"/>
        </w:rPr>
        <w:t>.</w:t>
      </w:r>
    </w:p>
    <w:p w:rsidR="00CD7177" w:rsidRPr="00A60C83" w:rsidRDefault="00CD7177" w:rsidP="00CD7177">
      <w:pPr>
        <w:spacing w:beforeAutospacing="1" w:after="0" w:afterAutospacing="1" w:line="240" w:lineRule="auto"/>
        <w:ind w:left="708" w:firstLine="1"/>
        <w:contextualSpacing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3"/>
        <w:gridCol w:w="7936"/>
        <w:gridCol w:w="992"/>
      </w:tblGrid>
      <w:tr w:rsidR="00CD7177" w:rsidRPr="000A320F" w:rsidTr="009C3EF8">
        <w:trPr>
          <w:trHeight w:val="614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№</w:t>
            </w: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br/>
            </w:r>
            <w:proofErr w:type="spellStart"/>
            <w:proofErr w:type="gramStart"/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/</w:t>
            </w:r>
            <w:proofErr w:type="spellStart"/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Кол-во</w:t>
            </w:r>
          </w:p>
        </w:tc>
      </w:tr>
      <w:tr w:rsidR="00CD7177" w:rsidRPr="000A320F" w:rsidTr="009C3EF8">
        <w:trPr>
          <w:trHeight w:val="402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6" w:type="dxa"/>
            <w:vAlign w:val="center"/>
          </w:tcPr>
          <w:p w:rsidR="00CD7177" w:rsidRPr="0058490E" w:rsidRDefault="00CD7177" w:rsidP="009C3EF8">
            <w:pPr>
              <w:spacing w:line="240" w:lineRule="auto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58490E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D7177" w:rsidRPr="000A320F" w:rsidTr="009C3EF8">
        <w:trPr>
          <w:trHeight w:val="326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Пересадина</w:t>
            </w:r>
            <w:proofErr w:type="spellEnd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Ю.Е.)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rHeight w:val="416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Б.Б.Егоров, </w:t>
            </w:r>
            <w:proofErr w:type="spellStart"/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Ю.Е.Пересадин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Физическая культура. Учебник</w:t>
            </w: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</w:t>
            </w:r>
          </w:p>
        </w:tc>
      </w:tr>
      <w:tr w:rsidR="00CD7177" w:rsidRPr="000A320F" w:rsidTr="009C3EF8">
        <w:trPr>
          <w:trHeight w:val="256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rHeight w:val="421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6" w:type="dxa"/>
            <w:vAlign w:val="center"/>
          </w:tcPr>
          <w:p w:rsidR="00CD7177" w:rsidRPr="0058490E" w:rsidRDefault="00CD7177" w:rsidP="009C3EF8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Дополнительная литература для учителя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D7177" w:rsidRPr="000A320F" w:rsidTr="009C3EF8">
        <w:trPr>
          <w:trHeight w:val="643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О.А.Степанова: Подвижные игры и физ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культ</w:t>
            </w: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минутки в начальной школе. Методическое пособие.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rHeight w:val="701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rHeight w:val="627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Е.В.Конева: Спортивные игры: правила, тактика, техника – Ростов-на-Дону, издательство «Феникс», 2004г.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rHeight w:val="502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Матвеев А. П. Методика преподавания физической культуры в 1 классе. – М., 2002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rHeight w:val="381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6" w:type="dxa"/>
            <w:vAlign w:val="center"/>
          </w:tcPr>
          <w:p w:rsidR="00CD7177" w:rsidRPr="0058490E" w:rsidRDefault="00CD7177" w:rsidP="009C3EF8">
            <w:pPr>
              <w:tabs>
                <w:tab w:val="left" w:pos="5400"/>
                <w:tab w:val="left" w:pos="5760"/>
              </w:tabs>
              <w:spacing w:line="240" w:lineRule="auto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Дополнительная литература для </w:t>
            </w:r>
            <w:proofErr w:type="gramStart"/>
            <w:r w:rsidRPr="0058490E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D7177" w:rsidRPr="000A320F" w:rsidTr="009C3EF8">
        <w:trPr>
          <w:trHeight w:val="718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Б.Б.Егоров, </w:t>
            </w:r>
            <w:proofErr w:type="spellStart"/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Ю.Е.Пересадин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: Физическая культура. Учебник</w:t>
            </w: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60C83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</w:t>
            </w:r>
          </w:p>
        </w:tc>
      </w:tr>
      <w:tr w:rsidR="00CD7177" w:rsidRPr="000A320F" w:rsidTr="009C3EF8">
        <w:trPr>
          <w:trHeight w:val="234"/>
          <w:tblCellSpacing w:w="0" w:type="dxa"/>
          <w:jc w:val="center"/>
        </w:trPr>
        <w:tc>
          <w:tcPr>
            <w:tcW w:w="633" w:type="dxa"/>
          </w:tcPr>
          <w:p w:rsidR="00CD7177" w:rsidRPr="0058490E" w:rsidRDefault="00CD7177" w:rsidP="009C3EF8">
            <w:pPr>
              <w:spacing w:line="240" w:lineRule="auto"/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</w:pPr>
            <w:r w:rsidRPr="0058490E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4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D7177" w:rsidRPr="000A320F" w:rsidTr="009C3EF8">
        <w:trPr>
          <w:trHeight w:val="428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rHeight w:val="404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Канат для лазанья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0C83">
                <w:rPr>
                  <w:rFonts w:ascii="Times New Roman" w:eastAsia="Times New Roman" w:hAnsi="Times New Roman"/>
                  <w:color w:val="0D0D0D"/>
                  <w:sz w:val="24"/>
                  <w:szCs w:val="24"/>
                  <w:lang w:eastAsia="ru-RU"/>
                </w:rPr>
                <w:t>4 м</w:t>
              </w:r>
            </w:smartTag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rHeight w:val="615"/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60C83">
                <w:rPr>
                  <w:rFonts w:ascii="Times New Roman" w:eastAsia="Times New Roman" w:hAnsi="Times New Roman"/>
                  <w:color w:val="0D0D0D"/>
                  <w:sz w:val="24"/>
                  <w:szCs w:val="24"/>
                  <w:lang w:eastAsia="ru-RU"/>
                </w:rPr>
                <w:t>1 кг</w:t>
              </w:r>
            </w:smartTag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, малый  мяч (мягкий), баскетбольные, волейбольные, футбольные</w:t>
            </w:r>
            <w:proofErr w:type="gramEnd"/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Гимнастический подкидной мостик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Обруч  детский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Рулетка измерительная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Щит баскетбольный тренировочный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  <w:tr w:rsidR="00CD7177" w:rsidRPr="000A320F" w:rsidTr="009C3EF8">
        <w:trPr>
          <w:tblCellSpacing w:w="0" w:type="dxa"/>
          <w:jc w:val="center"/>
        </w:trPr>
        <w:tc>
          <w:tcPr>
            <w:tcW w:w="633" w:type="dxa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7936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992" w:type="dxa"/>
            <w:vAlign w:val="center"/>
          </w:tcPr>
          <w:p w:rsidR="00CD7177" w:rsidRPr="00A60C83" w:rsidRDefault="00CD7177" w:rsidP="009C3EF8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0C8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</w:p>
        </w:tc>
      </w:tr>
    </w:tbl>
    <w:p w:rsidR="00CD7177" w:rsidRPr="00A60C83" w:rsidRDefault="00CD7177" w:rsidP="00CD7177">
      <w:pPr>
        <w:spacing w:line="240" w:lineRule="auto"/>
        <w:jc w:val="center"/>
        <w:outlineLvl w:val="0"/>
        <w:rPr>
          <w:rFonts w:eastAsia="Times New Roman"/>
          <w:b/>
          <w:color w:val="0D0D0D"/>
          <w:sz w:val="28"/>
          <w:szCs w:val="28"/>
          <w:lang w:eastAsia="ru-RU"/>
        </w:rPr>
      </w:pPr>
    </w:p>
    <w:p w:rsidR="00CD7177" w:rsidRPr="00A60C83" w:rsidRDefault="00CD7177" w:rsidP="00CD7177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CD7177" w:rsidRDefault="00CD7177" w:rsidP="00CD7177">
      <w:pPr>
        <w:spacing w:after="120" w:line="240" w:lineRule="auto"/>
      </w:pPr>
    </w:p>
    <w:sectPr w:rsidR="00CD7177" w:rsidSect="0008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AFC"/>
    <w:multiLevelType w:val="multilevel"/>
    <w:tmpl w:val="8F5C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94D"/>
    <w:multiLevelType w:val="multilevel"/>
    <w:tmpl w:val="7E9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C7EA6"/>
    <w:multiLevelType w:val="multilevel"/>
    <w:tmpl w:val="F66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27B35"/>
    <w:multiLevelType w:val="multilevel"/>
    <w:tmpl w:val="EC0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D3553"/>
    <w:multiLevelType w:val="multilevel"/>
    <w:tmpl w:val="029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16D8F"/>
    <w:multiLevelType w:val="multilevel"/>
    <w:tmpl w:val="B38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77"/>
    <w:rsid w:val="0008391D"/>
    <w:rsid w:val="004D4A5E"/>
    <w:rsid w:val="00CD7177"/>
    <w:rsid w:val="00D2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D"/>
  </w:style>
  <w:style w:type="paragraph" w:styleId="1">
    <w:name w:val="heading 1"/>
    <w:basedOn w:val="a"/>
    <w:link w:val="10"/>
    <w:uiPriority w:val="9"/>
    <w:qFormat/>
    <w:rsid w:val="00CD7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71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177"/>
  </w:style>
  <w:style w:type="character" w:styleId="a4">
    <w:name w:val="Emphasis"/>
    <w:basedOn w:val="a0"/>
    <w:uiPriority w:val="20"/>
    <w:qFormat/>
    <w:rsid w:val="00CD7177"/>
    <w:rPr>
      <w:i/>
      <w:iCs/>
    </w:rPr>
  </w:style>
  <w:style w:type="paragraph" w:styleId="a5">
    <w:name w:val="Normal (Web)"/>
    <w:basedOn w:val="a"/>
    <w:uiPriority w:val="99"/>
    <w:semiHidden/>
    <w:unhideWhenUsed/>
    <w:rsid w:val="00CD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7177"/>
    <w:rPr>
      <w:b/>
      <w:bCs/>
    </w:rPr>
  </w:style>
  <w:style w:type="character" w:customStyle="1" w:styleId="b-share">
    <w:name w:val="b-share"/>
    <w:basedOn w:val="a0"/>
    <w:rsid w:val="00CD7177"/>
  </w:style>
  <w:style w:type="character" w:customStyle="1" w:styleId="b-share-form-button">
    <w:name w:val="b-share-form-button"/>
    <w:basedOn w:val="a0"/>
    <w:rsid w:val="00CD7177"/>
  </w:style>
  <w:style w:type="character" w:customStyle="1" w:styleId="11">
    <w:name w:val="Заголовок №1_"/>
    <w:link w:val="12"/>
    <w:rsid w:val="00CD7177"/>
    <w:rPr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CD7177"/>
    <w:pPr>
      <w:shd w:val="clear" w:color="auto" w:fill="FFFFFF"/>
      <w:spacing w:after="360" w:line="0" w:lineRule="atLeast"/>
      <w:jc w:val="center"/>
      <w:outlineLvl w:val="0"/>
    </w:pPr>
    <w:rPr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3521</Words>
  <Characters>20070</Characters>
  <Application>Microsoft Office Word</Application>
  <DocSecurity>0</DocSecurity>
  <Lines>167</Lines>
  <Paragraphs>47</Paragraphs>
  <ScaleCrop>false</ScaleCrop>
  <Company>Microsoft</Company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школа</dc:creator>
  <cp:lastModifiedBy>14 школа</cp:lastModifiedBy>
  <cp:revision>1</cp:revision>
  <cp:lastPrinted>2014-04-09T09:33:00Z</cp:lastPrinted>
  <dcterms:created xsi:type="dcterms:W3CDTF">2014-04-09T09:20:00Z</dcterms:created>
  <dcterms:modified xsi:type="dcterms:W3CDTF">2014-04-09T09:37:00Z</dcterms:modified>
</cp:coreProperties>
</file>