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C3" w:rsidRDefault="00545BC3" w:rsidP="00545BC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545BC3" w:rsidRDefault="00545BC3" w:rsidP="00545BC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0E2E8E" w:rsidRDefault="00545BC3" w:rsidP="00545BC3">
      <w:pPr>
        <w:jc w:val="center"/>
        <w:rPr>
          <w:rFonts w:ascii="Times New Roman" w:hAnsi="Times New Roman" w:cs="Times New Roman"/>
          <w:b/>
          <w:i/>
          <w:color w:val="000000" w:themeColor="text1"/>
          <w:sz w:val="96"/>
          <w:szCs w:val="96"/>
        </w:rPr>
      </w:pPr>
      <w:r w:rsidRPr="000E2E8E">
        <w:rPr>
          <w:rFonts w:ascii="Times New Roman" w:hAnsi="Times New Roman" w:cs="Times New Roman"/>
          <w:b/>
          <w:i/>
          <w:color w:val="000000" w:themeColor="text1"/>
          <w:sz w:val="96"/>
          <w:szCs w:val="96"/>
        </w:rPr>
        <w:t xml:space="preserve">Конспект </w:t>
      </w:r>
      <w:r w:rsidR="000E2E8E">
        <w:rPr>
          <w:rFonts w:ascii="Times New Roman" w:hAnsi="Times New Roman" w:cs="Times New Roman"/>
          <w:b/>
          <w:i/>
          <w:color w:val="000000" w:themeColor="text1"/>
          <w:sz w:val="96"/>
          <w:szCs w:val="96"/>
        </w:rPr>
        <w:t>занятия</w:t>
      </w:r>
    </w:p>
    <w:p w:rsidR="001B7B9B" w:rsidRPr="000E2E8E" w:rsidRDefault="00545BC3" w:rsidP="00545BC3">
      <w:pPr>
        <w:jc w:val="center"/>
        <w:rPr>
          <w:rFonts w:ascii="Times New Roman" w:hAnsi="Times New Roman" w:cs="Times New Roman"/>
          <w:b/>
          <w:i/>
          <w:color w:val="000000" w:themeColor="text1"/>
          <w:sz w:val="96"/>
          <w:szCs w:val="96"/>
        </w:rPr>
      </w:pPr>
      <w:r w:rsidRPr="000E2E8E">
        <w:rPr>
          <w:rFonts w:ascii="Times New Roman" w:hAnsi="Times New Roman" w:cs="Times New Roman"/>
          <w:b/>
          <w:i/>
          <w:color w:val="000000" w:themeColor="text1"/>
          <w:sz w:val="96"/>
          <w:szCs w:val="96"/>
        </w:rPr>
        <w:t>«История русского флота»</w:t>
      </w:r>
    </w:p>
    <w:p w:rsidR="00545BC3" w:rsidRDefault="00545BC3" w:rsidP="00545BC3">
      <w:pPr>
        <w:jc w:val="right"/>
        <w:rPr>
          <w:rFonts w:ascii="Times New Roman" w:hAnsi="Times New Roman" w:cs="Times New Roman"/>
          <w:b/>
          <w:i/>
          <w:sz w:val="56"/>
          <w:szCs w:val="56"/>
        </w:rPr>
      </w:pPr>
    </w:p>
    <w:p w:rsidR="00545BC3" w:rsidRDefault="00545BC3" w:rsidP="00545BC3">
      <w:pPr>
        <w:jc w:val="right"/>
        <w:rPr>
          <w:rFonts w:ascii="Times New Roman" w:hAnsi="Times New Roman" w:cs="Times New Roman"/>
          <w:b/>
          <w:i/>
          <w:sz w:val="56"/>
          <w:szCs w:val="56"/>
        </w:rPr>
      </w:pPr>
    </w:p>
    <w:p w:rsidR="000E2E8E" w:rsidRDefault="000E2E8E" w:rsidP="00716FA4">
      <w:pPr>
        <w:ind w:firstLine="708"/>
        <w:rPr>
          <w:rFonts w:ascii="Times New Roman" w:hAnsi="Times New Roman" w:cs="Times New Roman"/>
          <w:b/>
          <w:i/>
          <w:sz w:val="56"/>
          <w:szCs w:val="56"/>
        </w:rPr>
      </w:pPr>
    </w:p>
    <w:p w:rsidR="000E2E8E" w:rsidRDefault="000E2E8E" w:rsidP="00716FA4">
      <w:pPr>
        <w:ind w:firstLine="708"/>
        <w:rPr>
          <w:rFonts w:ascii="Times New Roman" w:hAnsi="Times New Roman" w:cs="Times New Roman"/>
          <w:b/>
          <w:i/>
          <w:sz w:val="56"/>
          <w:szCs w:val="56"/>
        </w:rPr>
      </w:pPr>
    </w:p>
    <w:p w:rsidR="000E2E8E" w:rsidRDefault="000E2E8E" w:rsidP="00716FA4">
      <w:pPr>
        <w:ind w:firstLine="708"/>
        <w:rPr>
          <w:rFonts w:ascii="Times New Roman" w:hAnsi="Times New Roman" w:cs="Times New Roman"/>
          <w:b/>
          <w:i/>
          <w:sz w:val="56"/>
          <w:szCs w:val="56"/>
        </w:rPr>
      </w:pPr>
    </w:p>
    <w:p w:rsidR="000E2E8E" w:rsidRDefault="000E2E8E" w:rsidP="00716FA4">
      <w:pPr>
        <w:ind w:firstLine="708"/>
        <w:rPr>
          <w:rFonts w:ascii="Times New Roman" w:hAnsi="Times New Roman" w:cs="Times New Roman"/>
          <w:b/>
          <w:i/>
          <w:sz w:val="56"/>
          <w:szCs w:val="56"/>
        </w:rPr>
      </w:pPr>
    </w:p>
    <w:p w:rsidR="000E2E8E" w:rsidRDefault="000E2E8E" w:rsidP="00716FA4">
      <w:pPr>
        <w:ind w:firstLine="708"/>
        <w:rPr>
          <w:rFonts w:ascii="Times New Roman" w:hAnsi="Times New Roman" w:cs="Times New Roman"/>
          <w:b/>
          <w:i/>
          <w:sz w:val="56"/>
          <w:szCs w:val="56"/>
        </w:rPr>
      </w:pPr>
    </w:p>
    <w:p w:rsidR="000E2E8E" w:rsidRDefault="000E2E8E" w:rsidP="00716FA4">
      <w:pPr>
        <w:ind w:firstLine="708"/>
        <w:rPr>
          <w:rFonts w:ascii="Times New Roman" w:hAnsi="Times New Roman" w:cs="Times New Roman"/>
          <w:b/>
          <w:i/>
          <w:sz w:val="56"/>
          <w:szCs w:val="56"/>
        </w:rPr>
      </w:pPr>
    </w:p>
    <w:p w:rsidR="00716FA4" w:rsidRPr="00716FA4" w:rsidRDefault="00716FA4" w:rsidP="009C2C71">
      <w:pPr>
        <w:rPr>
          <w:rFonts w:ascii="Times New Roman" w:hAnsi="Times New Roman" w:cs="Times New Roman"/>
          <w:sz w:val="32"/>
          <w:szCs w:val="32"/>
        </w:rPr>
      </w:pPr>
      <w:r w:rsidRPr="00716FA4">
        <w:rPr>
          <w:rFonts w:ascii="Times New Roman" w:hAnsi="Times New Roman" w:cs="Times New Roman"/>
          <w:b/>
          <w:sz w:val="32"/>
          <w:szCs w:val="32"/>
        </w:rPr>
        <w:lastRenderedPageBreak/>
        <w:t>Цель урока:</w:t>
      </w:r>
      <w:r w:rsidRPr="00716FA4">
        <w:rPr>
          <w:rFonts w:ascii="Times New Roman" w:hAnsi="Times New Roman" w:cs="Times New Roman"/>
          <w:sz w:val="32"/>
          <w:szCs w:val="32"/>
        </w:rPr>
        <w:t xml:space="preserve"> Познакомить детей с историей возникновения русского флота.</w:t>
      </w:r>
    </w:p>
    <w:p w:rsidR="00716FA4" w:rsidRPr="00716FA4" w:rsidRDefault="00716FA4" w:rsidP="009C2C71">
      <w:pPr>
        <w:rPr>
          <w:rFonts w:ascii="Times New Roman" w:hAnsi="Times New Roman" w:cs="Times New Roman"/>
          <w:b/>
          <w:sz w:val="32"/>
          <w:szCs w:val="32"/>
        </w:rPr>
      </w:pPr>
      <w:r w:rsidRPr="00716FA4">
        <w:rPr>
          <w:rFonts w:ascii="Times New Roman" w:hAnsi="Times New Roman" w:cs="Times New Roman"/>
          <w:b/>
          <w:sz w:val="32"/>
          <w:szCs w:val="32"/>
        </w:rPr>
        <w:t>Задачи урока:</w:t>
      </w:r>
    </w:p>
    <w:p w:rsidR="003B67E9" w:rsidRDefault="00716FA4" w:rsidP="009C2C71">
      <w:pPr>
        <w:rPr>
          <w:rFonts w:ascii="Times New Roman" w:hAnsi="Times New Roman" w:cs="Times New Roman"/>
          <w:sz w:val="32"/>
          <w:szCs w:val="32"/>
          <w:u w:val="single"/>
        </w:rPr>
      </w:pPr>
      <w:r w:rsidRPr="00716FA4">
        <w:rPr>
          <w:rFonts w:ascii="Times New Roman" w:hAnsi="Times New Roman" w:cs="Times New Roman"/>
          <w:sz w:val="32"/>
          <w:szCs w:val="32"/>
        </w:rPr>
        <w:t xml:space="preserve"> </w:t>
      </w:r>
      <w:r w:rsidRPr="00716FA4">
        <w:rPr>
          <w:rFonts w:ascii="Times New Roman" w:hAnsi="Times New Roman" w:cs="Times New Roman"/>
          <w:sz w:val="32"/>
          <w:szCs w:val="32"/>
          <w:u w:val="single"/>
        </w:rPr>
        <w:t xml:space="preserve">Образовательные </w:t>
      </w:r>
    </w:p>
    <w:p w:rsidR="00716FA4" w:rsidRDefault="00716FA4" w:rsidP="009C2C71">
      <w:pPr>
        <w:rPr>
          <w:rFonts w:ascii="Times New Roman" w:hAnsi="Times New Roman" w:cs="Times New Roman"/>
          <w:sz w:val="32"/>
          <w:szCs w:val="32"/>
        </w:rPr>
      </w:pPr>
      <w:r w:rsidRPr="00716FA4">
        <w:rPr>
          <w:rFonts w:ascii="Times New Roman" w:hAnsi="Times New Roman" w:cs="Times New Roman"/>
          <w:sz w:val="32"/>
          <w:szCs w:val="32"/>
        </w:rPr>
        <w:t>– дать понятие о важных событиях истории русского флота, о линейном корабле, фрегате, галере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B3E76">
        <w:rPr>
          <w:rFonts w:ascii="Times New Roman" w:hAnsi="Times New Roman" w:cs="Times New Roman"/>
          <w:sz w:val="32"/>
          <w:szCs w:val="32"/>
        </w:rPr>
        <w:t>А также познакомить с понятием адмирал и рассказать о том, как непросто заслужить чин адмирала на примере</w:t>
      </w:r>
      <w:r w:rsidR="00016B06">
        <w:rPr>
          <w:rFonts w:ascii="Times New Roman" w:hAnsi="Times New Roman" w:cs="Times New Roman"/>
          <w:sz w:val="32"/>
          <w:szCs w:val="32"/>
        </w:rPr>
        <w:t xml:space="preserve"> Павле Степановиче</w:t>
      </w:r>
      <w:r w:rsidR="00DB3E76">
        <w:rPr>
          <w:rFonts w:ascii="Times New Roman" w:hAnsi="Times New Roman" w:cs="Times New Roman"/>
          <w:sz w:val="32"/>
          <w:szCs w:val="32"/>
        </w:rPr>
        <w:t xml:space="preserve"> Нахимова.</w:t>
      </w:r>
    </w:p>
    <w:p w:rsidR="003B67E9" w:rsidRDefault="00DB3E76" w:rsidP="009C2C71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3E76">
        <w:rPr>
          <w:rFonts w:ascii="Times New Roman" w:hAnsi="Times New Roman" w:cs="Times New Roman"/>
          <w:sz w:val="32"/>
          <w:szCs w:val="32"/>
          <w:u w:val="single"/>
        </w:rPr>
        <w:t>Развивающ</w:t>
      </w:r>
      <w:r w:rsidR="003B67E9">
        <w:rPr>
          <w:rFonts w:ascii="Times New Roman" w:hAnsi="Times New Roman" w:cs="Times New Roman"/>
          <w:sz w:val="32"/>
          <w:szCs w:val="32"/>
          <w:u w:val="single"/>
        </w:rPr>
        <w:t>ие</w:t>
      </w:r>
    </w:p>
    <w:p w:rsidR="00DB3E76" w:rsidRDefault="00DB3E76" w:rsidP="009C2C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– развивать умение слушать, память, внимание, быстроту реакции.</w:t>
      </w:r>
    </w:p>
    <w:p w:rsidR="003B67E9" w:rsidRDefault="00DB3E76" w:rsidP="009C2C71">
      <w:pPr>
        <w:rPr>
          <w:rFonts w:ascii="Times New Roman" w:hAnsi="Times New Roman" w:cs="Times New Roman"/>
          <w:sz w:val="32"/>
          <w:szCs w:val="32"/>
        </w:rPr>
      </w:pPr>
      <w:r w:rsidRPr="00DB3E76">
        <w:rPr>
          <w:rFonts w:ascii="Times New Roman" w:hAnsi="Times New Roman" w:cs="Times New Roman"/>
          <w:sz w:val="32"/>
          <w:szCs w:val="32"/>
          <w:u w:val="single"/>
        </w:rPr>
        <w:t>Воспитательн</w:t>
      </w:r>
      <w:r w:rsidR="003B67E9">
        <w:rPr>
          <w:rFonts w:ascii="Times New Roman" w:hAnsi="Times New Roman" w:cs="Times New Roman"/>
          <w:sz w:val="32"/>
          <w:szCs w:val="32"/>
          <w:u w:val="single"/>
        </w:rPr>
        <w:t>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3E76" w:rsidRDefault="00DB3E76" w:rsidP="009C2C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воспитывать умение сопереживать, чувство патриотизма, гордости за людей, защищающих нашу страну.</w:t>
      </w:r>
    </w:p>
    <w:p w:rsidR="00DB3E76" w:rsidRPr="00DB3E76" w:rsidRDefault="00DB3E76" w:rsidP="009C2C71">
      <w:pPr>
        <w:rPr>
          <w:rFonts w:ascii="Times New Roman" w:hAnsi="Times New Roman" w:cs="Times New Roman"/>
          <w:b/>
          <w:sz w:val="32"/>
          <w:szCs w:val="32"/>
        </w:rPr>
      </w:pPr>
      <w:r w:rsidRPr="00DB3E76">
        <w:rPr>
          <w:rFonts w:ascii="Times New Roman" w:hAnsi="Times New Roman" w:cs="Times New Roman"/>
          <w:b/>
          <w:sz w:val="32"/>
          <w:szCs w:val="32"/>
        </w:rPr>
        <w:t>Методы:</w:t>
      </w:r>
    </w:p>
    <w:p w:rsidR="00DB3E76" w:rsidRDefault="00DB3E76" w:rsidP="009C2C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Рассказ, беседа, игры.</w:t>
      </w:r>
    </w:p>
    <w:p w:rsidR="00DB3E76" w:rsidRDefault="00DB3E76" w:rsidP="009C2C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Дорогие коллеги, надеюсь, что моя разработка будет Вам полезна.</w:t>
      </w:r>
    </w:p>
    <w:p w:rsidR="00DB3E76" w:rsidRDefault="00DB3E76" w:rsidP="009C2C71">
      <w:pPr>
        <w:rPr>
          <w:rFonts w:ascii="Times New Roman" w:hAnsi="Times New Roman" w:cs="Times New Roman"/>
          <w:sz w:val="32"/>
          <w:szCs w:val="32"/>
        </w:rPr>
      </w:pPr>
    </w:p>
    <w:p w:rsidR="00DB3E76" w:rsidRPr="00DB3E76" w:rsidRDefault="00DB3E76" w:rsidP="009C2C71">
      <w:pPr>
        <w:rPr>
          <w:rFonts w:ascii="Times New Roman" w:hAnsi="Times New Roman" w:cs="Times New Roman"/>
          <w:sz w:val="32"/>
          <w:szCs w:val="32"/>
        </w:rPr>
        <w:sectPr w:rsidR="00DB3E76" w:rsidRPr="00DB3E76" w:rsidSect="003D5E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E3E" w:rsidRDefault="00D56C30">
      <w:pPr>
        <w:rPr>
          <w:rFonts w:ascii="Times New Roman" w:hAnsi="Times New Roman" w:cs="Times New Roman"/>
          <w:sz w:val="28"/>
          <w:szCs w:val="28"/>
        </w:rPr>
      </w:pPr>
      <w:r w:rsidRPr="00D56C30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D56C30" w:rsidRDefault="00D56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Сегодня нам предстоит увлекательное морское путешествие по «океану незнания». Нам предстоит преодолеть много трудностей, но мы надеемся, что вместе мы сможем справиться. </w:t>
      </w:r>
    </w:p>
    <w:p w:rsidR="00D56C30" w:rsidRDefault="00D56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устраивайтесь поудобнее. Итак, в нашем путешествии участвуют экипажи кораблей (по колонкам).</w:t>
      </w:r>
    </w:p>
    <w:p w:rsidR="00D56C30" w:rsidRDefault="00D56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фрегат</w:t>
      </w:r>
    </w:p>
    <w:p w:rsidR="00D56C30" w:rsidRDefault="00D56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галера</w:t>
      </w:r>
    </w:p>
    <w:p w:rsidR="00D56C30" w:rsidRDefault="00D56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– линейный корабль</w:t>
      </w:r>
    </w:p>
    <w:p w:rsidR="00D56C30" w:rsidRDefault="00D56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ходе путешествия, мы узнаем, что это за корабли. Мы отправляемся бороздить просторы океана незнания (на доске висит карта, путь кораблей отмечен пунктиром,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корабля мы движемся по пунктиру к первому острову). </w:t>
      </w:r>
    </w:p>
    <w:p w:rsidR="00D56C30" w:rsidRDefault="00D56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первая наша остановка, мы причаливаем к острову «история».</w:t>
      </w:r>
    </w:p>
    <w:p w:rsidR="00D56C30" w:rsidRDefault="00D56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Первый азовский поход 1695 года кончился бесславно. Пётр тяжело переживал неудачу, ходил мрачный, не с кем не разговаривал, но об отступлении не думал. </w:t>
      </w:r>
      <w:r w:rsidR="001947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 военного флота приморскую крепость не взять</w:t>
      </w:r>
      <w:r w:rsidR="00194771">
        <w:rPr>
          <w:rFonts w:ascii="Times New Roman" w:hAnsi="Times New Roman" w:cs="Times New Roman"/>
          <w:sz w:val="28"/>
          <w:szCs w:val="28"/>
        </w:rPr>
        <w:t>», - резко сказал он, когда генералы собрались на военный совет. «</w:t>
      </w:r>
      <w:proofErr w:type="gramStart"/>
      <w:r w:rsidR="00194771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194771">
        <w:rPr>
          <w:rFonts w:ascii="Times New Roman" w:hAnsi="Times New Roman" w:cs="Times New Roman"/>
          <w:sz w:val="28"/>
          <w:szCs w:val="28"/>
        </w:rPr>
        <w:t xml:space="preserve"> понаставили у нашей земли» - думал Пётр, - «А у меня что? Шутейные кораблики при потёмном дворце.… Нет, господа иноземцы, будет у нас флот настоящим!»</w:t>
      </w:r>
    </w:p>
    <w:p w:rsidR="00194771" w:rsidRDefault="0019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всей России начали сгонять в Воронеж тысячи «работных людей». Надо было строить верфи, заготавливать и перевозить лес, крутить канаты и лить пушки.</w:t>
      </w:r>
    </w:p>
    <w:p w:rsidR="00194771" w:rsidRDefault="0019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-Выстроили верфи, амбары, бараки. К весне всё было готово. </w:t>
      </w:r>
    </w:p>
    <w:p w:rsidR="00194771" w:rsidRDefault="00194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мае на новой </w:t>
      </w:r>
      <w:r w:rsidR="0010696D">
        <w:rPr>
          <w:rFonts w:ascii="Times New Roman" w:hAnsi="Times New Roman" w:cs="Times New Roman"/>
          <w:sz w:val="28"/>
          <w:szCs w:val="28"/>
        </w:rPr>
        <w:t>34 вёсельной галере «</w:t>
      </w:r>
      <w:proofErr w:type="spellStart"/>
      <w:r w:rsidR="0010696D">
        <w:rPr>
          <w:rFonts w:ascii="Times New Roman" w:hAnsi="Times New Roman" w:cs="Times New Roman"/>
          <w:sz w:val="28"/>
          <w:szCs w:val="28"/>
        </w:rPr>
        <w:t>Принципиум</w:t>
      </w:r>
      <w:proofErr w:type="spellEnd"/>
      <w:r w:rsidR="0010696D">
        <w:rPr>
          <w:rFonts w:ascii="Times New Roman" w:hAnsi="Times New Roman" w:cs="Times New Roman"/>
          <w:sz w:val="28"/>
          <w:szCs w:val="28"/>
        </w:rPr>
        <w:t xml:space="preserve">» Пётр появился под Азовом во главе целой флотилии, а сухопутные </w:t>
      </w:r>
      <w:proofErr w:type="gramStart"/>
      <w:r w:rsidR="0010696D">
        <w:rPr>
          <w:rFonts w:ascii="Times New Roman" w:hAnsi="Times New Roman" w:cs="Times New Roman"/>
          <w:sz w:val="28"/>
          <w:szCs w:val="28"/>
        </w:rPr>
        <w:t>войска</w:t>
      </w:r>
      <w:proofErr w:type="gramEnd"/>
      <w:r w:rsidR="0010696D">
        <w:rPr>
          <w:rFonts w:ascii="Times New Roman" w:hAnsi="Times New Roman" w:cs="Times New Roman"/>
          <w:sz w:val="28"/>
          <w:szCs w:val="28"/>
        </w:rPr>
        <w:t xml:space="preserve"> пополненные и отдохнувшие снова обложили крепость с суши и построили в устье Дона батареи. На </w:t>
      </w:r>
      <w:proofErr w:type="gramStart"/>
      <w:r w:rsidR="0010696D">
        <w:rPr>
          <w:rFonts w:ascii="Times New Roman" w:hAnsi="Times New Roman" w:cs="Times New Roman"/>
          <w:sz w:val="28"/>
          <w:szCs w:val="28"/>
        </w:rPr>
        <w:t>сей раз туркам отбиться не удалось</w:t>
      </w:r>
      <w:proofErr w:type="gramEnd"/>
      <w:r w:rsidR="0010696D">
        <w:rPr>
          <w:rFonts w:ascii="Times New Roman" w:hAnsi="Times New Roman" w:cs="Times New Roman"/>
          <w:sz w:val="28"/>
          <w:szCs w:val="28"/>
        </w:rPr>
        <w:t xml:space="preserve">, хотя оборонялись они отчаянно, но ведь турецкие корабли ничего не могли подвести к осажденному Азову – мешал русский флот. И когда кончились боеприпасы и продовольствие, туркам пришлось сдаться. Впервые в истории России была одержана блестящая победа с помощью флота. Вскоре, после взятия Азова </w:t>
      </w:r>
      <w:r w:rsidR="0010696D">
        <w:rPr>
          <w:rFonts w:ascii="Times New Roman" w:hAnsi="Times New Roman" w:cs="Times New Roman"/>
          <w:sz w:val="28"/>
          <w:szCs w:val="28"/>
        </w:rPr>
        <w:lastRenderedPageBreak/>
        <w:t>Боярская Дума по предложению Петра принимает постановление</w:t>
      </w:r>
      <w:r w:rsidR="0010696D" w:rsidRPr="0010696D">
        <w:rPr>
          <w:rFonts w:ascii="Times New Roman" w:hAnsi="Times New Roman" w:cs="Times New Roman"/>
          <w:sz w:val="28"/>
          <w:szCs w:val="28"/>
        </w:rPr>
        <w:t>:</w:t>
      </w:r>
      <w:r w:rsidR="0010696D">
        <w:rPr>
          <w:rFonts w:ascii="Times New Roman" w:hAnsi="Times New Roman" w:cs="Times New Roman"/>
          <w:sz w:val="28"/>
          <w:szCs w:val="28"/>
        </w:rPr>
        <w:t xml:space="preserve"> «Морским судам быть». Этот день считается днём рождения Военно-морского Флота</w:t>
      </w:r>
      <w:r w:rsidR="00A03F7F">
        <w:rPr>
          <w:rFonts w:ascii="Times New Roman" w:hAnsi="Times New Roman" w:cs="Times New Roman"/>
          <w:sz w:val="28"/>
          <w:szCs w:val="28"/>
        </w:rPr>
        <w:t xml:space="preserve"> (20 октября 1696)</w:t>
      </w:r>
      <w:r w:rsidR="001069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F50" w:rsidRDefault="002F7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«Англичане да Голландцы не могли перенести, что у нас свои корабли завелись. Боялись, чтоб в их морской торговле никакой помехи не вышло. И они стали заступаться за турок, помогать им». И тогда Пётр решил, что нужно выходить на Балтику, со шведами силой помериться. Да и встать надо к Европе поближе. </w:t>
      </w:r>
      <w:r w:rsidR="00E1063B">
        <w:rPr>
          <w:rFonts w:ascii="Times New Roman" w:hAnsi="Times New Roman" w:cs="Times New Roman"/>
          <w:sz w:val="28"/>
          <w:szCs w:val="28"/>
        </w:rPr>
        <w:t>Будем новый город ставить на Ладоге. На Неве. Болото, кочки, леса, речки, ручьи, острова в дельте Невы.</w:t>
      </w:r>
    </w:p>
    <w:p w:rsidR="00E1063B" w:rsidRDefault="00E10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Неважное было место да зато уж очень подходящее. И вот в мае 1703 года заложили на берегу Невы, на острове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крепость в 6 бастионов. Имя её дали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63B" w:rsidRDefault="00E10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начался Санкт-Петербург – новая столица России. И её надо было защищать от шведов. </w:t>
      </w:r>
    </w:p>
    <w:p w:rsidR="00E1063B" w:rsidRDefault="00E10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Недалеко от устьев Невы лежал остров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заросший густым сосновым лесом. И лежал он в Финском заливе так, что только вблизи его можно было пройти к устью Невы, в других местах мешали отмели</w:t>
      </w:r>
      <w:r w:rsidR="007658FD">
        <w:rPr>
          <w:rFonts w:ascii="Times New Roman" w:hAnsi="Times New Roman" w:cs="Times New Roman"/>
          <w:sz w:val="28"/>
          <w:szCs w:val="28"/>
        </w:rPr>
        <w:t xml:space="preserve">. И там началась стройка нового русского (флота) форта. </w:t>
      </w:r>
    </w:p>
    <w:p w:rsidR="007658FD" w:rsidRDefault="00765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знаете, что такое форт?</w:t>
      </w:r>
    </w:p>
    <w:p w:rsidR="007658FD" w:rsidRDefault="00765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укрепление с мощным вооружением. Конечно, шведам всё это – и Петербург и новый русский форт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Кроншлот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часть будущей морской крепости Кронштадт – особого удовольствия не доставило. </w:t>
      </w:r>
    </w:p>
    <w:p w:rsidR="007658FD" w:rsidRDefault="00765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Уже через год начали они нападать на новую крепость. Хотя все нападения были отбиты, но без кораблей надёжно защитить Петербург было всё-таки невозможно. Снова застучали топоры, пилы завизжали. На берегах рек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Свирь, а затем Невы возникли верфи. Быстро рос молодой Балтийский флот. К концу 1705 года он насчитывал более 2 десятков кораблей, фрегатов и галер.</w:t>
      </w:r>
    </w:p>
    <w:p w:rsidR="007658FD" w:rsidRDefault="00765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отправляемся дальше. Ребята, вот и первое препятствие. На нашем пути рифы. Вы готовы справиться с трудностями?</w:t>
      </w:r>
    </w:p>
    <w:p w:rsidR="007658FD" w:rsidRDefault="00765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7658FD" w:rsidRDefault="00765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каждого экипажа корабля </w:t>
      </w:r>
      <w:r w:rsidR="00B13415">
        <w:rPr>
          <w:rFonts w:ascii="Times New Roman" w:hAnsi="Times New Roman" w:cs="Times New Roman"/>
          <w:sz w:val="28"/>
          <w:szCs w:val="28"/>
        </w:rPr>
        <w:t>нам потребуется 2 человека. Одному мы завяжем глаза, он будет кораблём. Второй будет направлять его командами</w:t>
      </w:r>
      <w:r w:rsidR="00B13415" w:rsidRPr="00B13415">
        <w:rPr>
          <w:rFonts w:ascii="Times New Roman" w:hAnsi="Times New Roman" w:cs="Times New Roman"/>
          <w:sz w:val="28"/>
          <w:szCs w:val="28"/>
        </w:rPr>
        <w:t>:</w:t>
      </w:r>
      <w:r w:rsidR="00B13415">
        <w:rPr>
          <w:rFonts w:ascii="Times New Roman" w:hAnsi="Times New Roman" w:cs="Times New Roman"/>
          <w:sz w:val="28"/>
          <w:szCs w:val="28"/>
        </w:rPr>
        <w:t xml:space="preserve"> </w:t>
      </w:r>
      <w:r w:rsidR="00B13415">
        <w:rPr>
          <w:rFonts w:ascii="Times New Roman" w:hAnsi="Times New Roman" w:cs="Times New Roman"/>
          <w:sz w:val="28"/>
          <w:szCs w:val="28"/>
        </w:rPr>
        <w:lastRenderedPageBreak/>
        <w:t xml:space="preserve">шаг вперёд, назад, вправо, влево. </w:t>
      </w:r>
      <w:r w:rsidR="00546185">
        <w:rPr>
          <w:rFonts w:ascii="Times New Roman" w:hAnsi="Times New Roman" w:cs="Times New Roman"/>
          <w:sz w:val="28"/>
          <w:szCs w:val="28"/>
        </w:rPr>
        <w:t xml:space="preserve">А стулья будут рифами. Задача пройти и не наткнуться на рифы. </w:t>
      </w:r>
    </w:p>
    <w:p w:rsidR="00546185" w:rsidRDefault="00546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1B7B9B" w:rsidRDefault="001B7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отправляемся дальше к острову «кораблей». Здесь вы узнаете о своих кораблях. </w:t>
      </w:r>
    </w:p>
    <w:p w:rsidR="001B7B9B" w:rsidRDefault="001B7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Страны, враждовавшие с Россией, теперь наши добрые соседи. А корабли, воевавшие в ту пору, сегодня увидишь только на картинках. Эти корабли делали из крепкого дерева. Днище и борта смолили смолой, чтобы не гнили в воде. На палубах ставили медные пушки. К высоким сосновым мачтам крепили паруса, и корабль, как огромная птица, скользящая по волнам. </w:t>
      </w:r>
    </w:p>
    <w:p w:rsidR="001B7B9B" w:rsidRDefault="001B7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Самые большие корабли – линейные. </w:t>
      </w:r>
      <w:r w:rsidR="00C44745">
        <w:rPr>
          <w:rFonts w:ascii="Times New Roman" w:hAnsi="Times New Roman" w:cs="Times New Roman"/>
          <w:sz w:val="28"/>
          <w:szCs w:val="28"/>
        </w:rPr>
        <w:t>Поменьше – фрегаты. Ещё меньше – корветы, бриги, клиперы, шхуны.</w:t>
      </w:r>
    </w:p>
    <w:p w:rsidR="00C44745" w:rsidRDefault="00C44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море и в океане не всегда </w:t>
      </w:r>
      <w:r w:rsidR="00EA0459">
        <w:rPr>
          <w:rFonts w:ascii="Times New Roman" w:hAnsi="Times New Roman" w:cs="Times New Roman"/>
          <w:sz w:val="28"/>
          <w:szCs w:val="28"/>
        </w:rPr>
        <w:t xml:space="preserve">бывает ветер. Там бывает и совсем тихо. О такой погоде моряки говорят «стоит штиль». Стоит штиль, и корабли стоят. Это теперь на кораблях машины, а тогда машин не было. Чтобы двинуться дальше, приходилось ждать ветра. </w:t>
      </w:r>
    </w:p>
    <w:p w:rsidR="00462AFA" w:rsidRDefault="0046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Однако</w:t>
      </w:r>
      <w:proofErr w:type="gramStart"/>
      <w:r w:rsidR="00AD72FF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корабли, которые ходили в тихую погоду. Это галеры и малые галеры. </w:t>
      </w:r>
      <w:r w:rsidR="00AD72FF">
        <w:rPr>
          <w:rFonts w:ascii="Times New Roman" w:hAnsi="Times New Roman" w:cs="Times New Roman"/>
          <w:sz w:val="28"/>
          <w:szCs w:val="28"/>
        </w:rPr>
        <w:t xml:space="preserve">На галерах и малых галерах имелись кроме парусов вёсла. </w:t>
      </w:r>
    </w:p>
    <w:p w:rsidR="00AD72FF" w:rsidRDefault="00AD7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линейного корабля сотни пушек, у галеры их несколько. </w:t>
      </w:r>
      <w:r w:rsidR="001D654C">
        <w:rPr>
          <w:rFonts w:ascii="Times New Roman" w:hAnsi="Times New Roman" w:cs="Times New Roman"/>
          <w:sz w:val="28"/>
          <w:szCs w:val="28"/>
        </w:rPr>
        <w:t xml:space="preserve">Линейный корабль высоко поднимается над водой и глубоко погружён в воду. В его трюме и порох, и чугунные ядра, и пресная вода в бочках, и мука для хлеба в мешках, запасные якоря, канаты – всего припасено на долгие месяцы плавания вдали от земли. </w:t>
      </w:r>
    </w:p>
    <w:p w:rsidR="001D654C" w:rsidRDefault="001D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галеры борта невысокие, в воде она сидит неглубоко. Моряки галеры не берут с собой много запасов, потому что плавают вблизи у берегов.</w:t>
      </w:r>
    </w:p>
    <w:p w:rsidR="00833AE7" w:rsidRDefault="001D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много раз галера меньше фрегата и линейного корабля. Во много раз слабее. Но маленькие кораблики могут такое, чего не могут большие.</w:t>
      </w:r>
      <w:r w:rsidR="00446028">
        <w:rPr>
          <w:rFonts w:ascii="Times New Roman" w:hAnsi="Times New Roman" w:cs="Times New Roman"/>
          <w:sz w:val="28"/>
          <w:szCs w:val="28"/>
        </w:rPr>
        <w:t xml:space="preserve"> Первое, о чём вы уже знаете, - галера может ходить в штиль, когда большой корабль не подвижен. Второе достоинство – она может плавать в шхерах. Представьте себе лес, затопленный </w:t>
      </w:r>
      <w:r w:rsidR="000D0244">
        <w:rPr>
          <w:rFonts w:ascii="Times New Roman" w:hAnsi="Times New Roman" w:cs="Times New Roman"/>
          <w:sz w:val="28"/>
          <w:szCs w:val="28"/>
        </w:rPr>
        <w:t>водой. Из воды, на</w:t>
      </w:r>
      <w:r w:rsidR="00446028">
        <w:rPr>
          <w:rFonts w:ascii="Times New Roman" w:hAnsi="Times New Roman" w:cs="Times New Roman"/>
          <w:sz w:val="28"/>
          <w:szCs w:val="28"/>
        </w:rPr>
        <w:t>сколько видит глаз</w:t>
      </w:r>
      <w:r w:rsidR="000D0244">
        <w:rPr>
          <w:rFonts w:ascii="Times New Roman" w:hAnsi="Times New Roman" w:cs="Times New Roman"/>
          <w:sz w:val="28"/>
          <w:szCs w:val="28"/>
        </w:rPr>
        <w:t xml:space="preserve">, торчат остроконечные верхушки елей. Чтобы плыть среди такого затопленного леса, надо всё время лавировать, поворачивать, иначе можно наткнуться на верхушку дерева. В море бывают похожие места. Только из воды там торчат не вершины деревьев, а твёрдые скалы, камни, каменистые </w:t>
      </w:r>
      <w:r w:rsidR="000D0244">
        <w:rPr>
          <w:rFonts w:ascii="Times New Roman" w:hAnsi="Times New Roman" w:cs="Times New Roman"/>
          <w:sz w:val="28"/>
          <w:szCs w:val="28"/>
        </w:rPr>
        <w:lastRenderedPageBreak/>
        <w:t>острова. Их великое множество. Это и есть шхеры.</w:t>
      </w:r>
      <w:r w:rsidR="00833AE7">
        <w:rPr>
          <w:rFonts w:ascii="Times New Roman" w:hAnsi="Times New Roman" w:cs="Times New Roman"/>
          <w:sz w:val="28"/>
          <w:szCs w:val="28"/>
        </w:rPr>
        <w:t xml:space="preserve"> Большой корабль или застрянет в шхерах, или пропорет днище, налетев на скрытые в воде каменные глыбы. </w:t>
      </w:r>
    </w:p>
    <w:p w:rsidR="00833AE7" w:rsidRDefault="00833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расхваливаем галеру, а линейный корабль и фрегат будто поругали. Нет, не ругали.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большого свои обязанности в бою, у маленького свои.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уж адмиралы должны подумать, кому какое дело поручить. Адмиралы самые главные на флоте. Они командуют кораблями в морских сражениях. И мы с вами отправляемся на остров «Адмиралы».</w:t>
      </w:r>
    </w:p>
    <w:p w:rsidR="00833AE7" w:rsidRDefault="00833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справа по борту опасность,</w:t>
      </w:r>
      <w:r w:rsidR="00310B0D">
        <w:rPr>
          <w:rFonts w:ascii="Times New Roman" w:hAnsi="Times New Roman" w:cs="Times New Roman"/>
          <w:sz w:val="28"/>
          <w:szCs w:val="28"/>
        </w:rPr>
        <w:t xml:space="preserve"> </w:t>
      </w:r>
      <w:r w:rsidR="00DF7B98">
        <w:rPr>
          <w:rFonts w:ascii="Times New Roman" w:hAnsi="Times New Roman" w:cs="Times New Roman"/>
          <w:sz w:val="28"/>
          <w:szCs w:val="28"/>
        </w:rPr>
        <w:t>кажется,</w:t>
      </w:r>
      <w:r w:rsidR="00310B0D">
        <w:rPr>
          <w:rFonts w:ascii="Times New Roman" w:hAnsi="Times New Roman" w:cs="Times New Roman"/>
          <w:sz w:val="28"/>
          <w:szCs w:val="28"/>
        </w:rPr>
        <w:t xml:space="preserve"> наши корабли хотят захватить пираты.</w:t>
      </w:r>
    </w:p>
    <w:p w:rsidR="009D5828" w:rsidRDefault="009D5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</w:t>
      </w:r>
      <w:r w:rsidRPr="00DF7B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Ага!</w:t>
      </w:r>
      <w:r w:rsidR="00DF7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Попались</w:t>
      </w:r>
      <w:r w:rsidR="00DF7B98">
        <w:rPr>
          <w:rFonts w:ascii="Times New Roman" w:hAnsi="Times New Roman" w:cs="Times New Roman"/>
          <w:sz w:val="28"/>
          <w:szCs w:val="28"/>
        </w:rPr>
        <w:t>! От нас не уйдёте! (пробегает по классу и выбегает за дверь).</w:t>
      </w:r>
    </w:p>
    <w:p w:rsidR="00DF7B98" w:rsidRDefault="00DF7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пираты нас окружили. Капитаны экипажей собирайте команды. </w:t>
      </w:r>
      <w:r w:rsidR="00580AFF">
        <w:rPr>
          <w:rFonts w:ascii="Times New Roman" w:hAnsi="Times New Roman" w:cs="Times New Roman"/>
          <w:sz w:val="28"/>
          <w:szCs w:val="28"/>
        </w:rPr>
        <w:t>Сейчас мы вам дадим карты. Вы должны будете найти путь, по которому мы сможем уплыть от пиратов.</w:t>
      </w:r>
    </w:p>
    <w:p w:rsidR="00580AFF" w:rsidRDefault="0058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выдаются карты – лабиринты.</w:t>
      </w:r>
    </w:p>
    <w:p w:rsidR="00580AFF" w:rsidRDefault="0058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Занимайте свои места, полный ход! Мы отправляемся дальше. </w:t>
      </w:r>
    </w:p>
    <w:p w:rsidR="00580AFF" w:rsidRDefault="0058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великая морская держава. По всем морям и океанам ходят наши торговые суда и военные корабли. Нелёгкое дело – морская служба. </w:t>
      </w:r>
    </w:p>
    <w:p w:rsidR="00580AFF" w:rsidRDefault="0058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Моряки нашего времени берут пример с моряков Великой Отечественной войны, с моряков великой социалистической революции и первых российских мореходов. Российский флот – совершал кругосветные плавания, открывал неведомые земли и воевал, защищая страну от врагов. В морских сражениях было одержано много славных побед. Никогда не забудутся имена мужественных генералов, отважных матросов прежнего времени. </w:t>
      </w:r>
    </w:p>
    <w:p w:rsidR="00580AFF" w:rsidRDefault="0058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одном из них я вам сейчас расскажу.</w:t>
      </w:r>
      <w:r w:rsidR="00420F2C">
        <w:rPr>
          <w:rFonts w:ascii="Times New Roman" w:hAnsi="Times New Roman" w:cs="Times New Roman"/>
          <w:sz w:val="28"/>
          <w:szCs w:val="28"/>
        </w:rPr>
        <w:t xml:space="preserve"> Об адмирале Нахимове. Адмиралами моряки становятся не сразу, как не появляется сразу большое дерево. Путь к высокому адмиральскому званию </w:t>
      </w:r>
      <w:r w:rsidR="00633A55">
        <w:rPr>
          <w:rFonts w:ascii="Times New Roman" w:hAnsi="Times New Roman" w:cs="Times New Roman"/>
          <w:sz w:val="28"/>
          <w:szCs w:val="28"/>
        </w:rPr>
        <w:t>Павел Степанович Нахимов начал очень рано, одиннадцатилетним мальчиком. Увезенный из смоленского села в Петербург, в Морской кадетский корпус, мальчик подолгу не видел своих родных и своего дома. На игры и развлечения времени у него не было. Занятия длились ровно полусуток</w:t>
      </w:r>
      <w:r w:rsidR="00633A55" w:rsidRPr="00633A55">
        <w:rPr>
          <w:rFonts w:ascii="Times New Roman" w:hAnsi="Times New Roman" w:cs="Times New Roman"/>
          <w:sz w:val="28"/>
          <w:szCs w:val="28"/>
        </w:rPr>
        <w:t>:</w:t>
      </w:r>
      <w:r w:rsidR="00633A55">
        <w:rPr>
          <w:rFonts w:ascii="Times New Roman" w:hAnsi="Times New Roman" w:cs="Times New Roman"/>
          <w:sz w:val="28"/>
          <w:szCs w:val="28"/>
        </w:rPr>
        <w:t xml:space="preserve"> 4 часа утром, 4 днём и 4 вечером. Будущие моряки изучали 20 наук. Павел Нахимов учился прилежно, ведь чтобы командовать кораблём, нужны знания. </w:t>
      </w:r>
      <w:r w:rsidR="00950CEC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950CEC">
        <w:rPr>
          <w:rFonts w:ascii="Times New Roman" w:hAnsi="Times New Roman" w:cs="Times New Roman"/>
          <w:sz w:val="28"/>
          <w:szCs w:val="28"/>
        </w:rPr>
        <w:lastRenderedPageBreak/>
        <w:t xml:space="preserve">офицерский чин мичмана – Нахимов добыл старательным учением. А новые чины добывались труднее. Лейтенантом Нахимов стал во время плавания на фрегате «Крейсер». </w:t>
      </w:r>
    </w:p>
    <w:p w:rsidR="00950CEC" w:rsidRDefault="00950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 было кругосветное плавание по многим морям и трём океанам</w:t>
      </w:r>
      <w:r w:rsidRPr="0095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Атлантическому, Индийскому и Тихому. Плавание длилось 3 года с 1822 по 1825 год. </w:t>
      </w:r>
    </w:p>
    <w:p w:rsidR="00950CEC" w:rsidRDefault="00950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Множество испытаний выпало тогда на долю мореплавателей</w:t>
      </w:r>
      <w:r w:rsidRPr="0095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страшные бури, ураганные ветры, ливни, снегопады, холод и голод. </w:t>
      </w:r>
    </w:p>
    <w:p w:rsidR="00950CEC" w:rsidRDefault="00950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Корабль мог разбиться об скалы, мог потонуть. Они побывали в Африке, Австралии, Северной Америке и с честью вернулись в родной порт Кронштадт на Балтийском море. </w:t>
      </w:r>
    </w:p>
    <w:p w:rsidR="00115188" w:rsidRDefault="0011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Ещё труднее добывал Павел Степанович, следующий военно-морской чин – капитан – лейтенанта. </w:t>
      </w:r>
      <w:r w:rsidR="008B3E34">
        <w:rPr>
          <w:rFonts w:ascii="Times New Roman" w:hAnsi="Times New Roman" w:cs="Times New Roman"/>
          <w:sz w:val="28"/>
          <w:szCs w:val="28"/>
        </w:rPr>
        <w:t>Он заслужил его в сражении с турецко-египетским флотом. За умение и знания, за храбрость в боях и плаваниях. Нахимова назначили командиром фрегата «</w:t>
      </w:r>
      <w:proofErr w:type="spellStart"/>
      <w:r w:rsidR="008B3E34">
        <w:rPr>
          <w:rFonts w:ascii="Times New Roman" w:hAnsi="Times New Roman" w:cs="Times New Roman"/>
          <w:sz w:val="28"/>
          <w:szCs w:val="28"/>
        </w:rPr>
        <w:t>Палада</w:t>
      </w:r>
      <w:proofErr w:type="spellEnd"/>
      <w:r w:rsidR="008B3E34">
        <w:rPr>
          <w:rFonts w:ascii="Times New Roman" w:hAnsi="Times New Roman" w:cs="Times New Roman"/>
          <w:sz w:val="28"/>
          <w:szCs w:val="28"/>
        </w:rPr>
        <w:t xml:space="preserve">». Потом Нахимов строил линейный корабль и плавал на нём. После командовал отрядом кораблей, а потом целой эскадрой. Менялись и чины моряка. От капитан-лейтенанта до капитана </w:t>
      </w:r>
      <w:r w:rsidR="008B3E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3E34">
        <w:rPr>
          <w:rFonts w:ascii="Times New Roman" w:hAnsi="Times New Roman" w:cs="Times New Roman"/>
          <w:sz w:val="28"/>
          <w:szCs w:val="28"/>
        </w:rPr>
        <w:t xml:space="preserve"> ранга, затем капитана </w:t>
      </w:r>
      <w:r w:rsidR="008B3E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3E34">
        <w:rPr>
          <w:rFonts w:ascii="Times New Roman" w:hAnsi="Times New Roman" w:cs="Times New Roman"/>
          <w:sz w:val="28"/>
          <w:szCs w:val="28"/>
        </w:rPr>
        <w:t xml:space="preserve"> ранга, потом контр-адмиралу и наконец, адмиралу. До самого высокого военно-морского чина – адмирала – Нахимову оставался один шаг. </w:t>
      </w:r>
    </w:p>
    <w:p w:rsidR="008B3E34" w:rsidRDefault="008B3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морем было неспокойно. Надвигалась новая волна Турции с Россией. Турция была гораздо слабее России. И султан не отважился на новую волну. Но султану советовали воевать Англия и Франция. Долгое время эти страны были хозяевами на морях. А теперь приходилось считаться с Россией, с её флотом. </w:t>
      </w:r>
      <w:r w:rsidR="00F848D1">
        <w:rPr>
          <w:rFonts w:ascii="Times New Roman" w:hAnsi="Times New Roman" w:cs="Times New Roman"/>
          <w:sz w:val="28"/>
          <w:szCs w:val="28"/>
        </w:rPr>
        <w:t xml:space="preserve">И эти страны решили сообща нанести России удар, который надолго ослабил бы её. </w:t>
      </w:r>
      <w:r w:rsidR="00306F04">
        <w:rPr>
          <w:rFonts w:ascii="Times New Roman" w:hAnsi="Times New Roman" w:cs="Times New Roman"/>
          <w:sz w:val="28"/>
          <w:szCs w:val="28"/>
        </w:rPr>
        <w:t>Начать войну надо было Турции.</w:t>
      </w:r>
    </w:p>
    <w:p w:rsidR="00862642" w:rsidRDefault="00306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Русский царь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правивший в ту пору, охотно решился на войну с султаном. Он и представить не мог, какая опасность собирается над Россией. Утром 5 ноября 1853 года при штиле на эскадре Нахимова услышали далёкую орудийную стрельбу. Все встревожились. А через несколько дней наконец-то обнаружили турецкую эскадру. Чтобы турецкая эскадра не ушла из Синодской бухты, Нахимов загородил выход из неё тремя линейными кораблями. Утром 18 ноября русские корабли пошли в бухту под градом турецких ядер. Русские в полдень встали против турецких кораблей и сами начали быструю стрельбу из орудий. Горели корабли неприятеля. Не прошло и 3 часов, а турецкая эскадра (15 кораблей из 16) была уничтожена. Русские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корабли все были целы. Но все они были повреждены. </w:t>
      </w:r>
      <w:r w:rsidR="00A019AE">
        <w:rPr>
          <w:rFonts w:ascii="Times New Roman" w:hAnsi="Times New Roman" w:cs="Times New Roman"/>
          <w:sz w:val="28"/>
          <w:szCs w:val="28"/>
        </w:rPr>
        <w:t xml:space="preserve">Севастополь торжественно встретил победителей. Все ликовали. </w:t>
      </w:r>
      <w:r w:rsidR="00482088">
        <w:rPr>
          <w:rFonts w:ascii="Times New Roman" w:hAnsi="Times New Roman" w:cs="Times New Roman"/>
          <w:sz w:val="28"/>
          <w:szCs w:val="28"/>
        </w:rPr>
        <w:t xml:space="preserve">Известие о морской победе разнеслось по России. Так победами на море и на суше закончился первый год войны. </w:t>
      </w:r>
      <w:r w:rsidR="00862642">
        <w:rPr>
          <w:rFonts w:ascii="Times New Roman" w:hAnsi="Times New Roman" w:cs="Times New Roman"/>
          <w:sz w:val="28"/>
          <w:szCs w:val="28"/>
        </w:rPr>
        <w:t>Самым славным героем этих побед все называли вице-адмирала Нахимова.</w:t>
      </w:r>
    </w:p>
    <w:p w:rsidR="00306F04" w:rsidRDefault="0086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Англия и Франция увидели, какие грозные поражения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потерпела Турция и сами вступили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войну с Россией. Началась героическая оборона Севастополя. Она продолжалась 340 дней и вошла в историю, как небывалый до того подвиг солдат и матросов, их командиров. На 3 году Крымской войны Нахимов получил чин адмирала, но матросы и простые солдаты задолго до царского указа считали его главным командиром Севастополя. Его распоряжения. Даже самые суровые и опасные, исполнялись беспрекословно. Матросы и солдаты видели, что Нахимову родина дороже собственной жизни. Вот видите, как непросто стать генералом. Итак, мы отправляемся дальше.</w:t>
      </w:r>
      <w:r w:rsidR="00C053B6">
        <w:rPr>
          <w:rFonts w:ascii="Times New Roman" w:hAnsi="Times New Roman" w:cs="Times New Roman"/>
          <w:sz w:val="28"/>
          <w:szCs w:val="28"/>
        </w:rPr>
        <w:t xml:space="preserve"> На нашем пути опять рифы. Ребята, наши корабли не смогли уйти от опасности. У нас много повреждений. И мы не можем отправиться дальше, пока не устраним их. Справимся?</w:t>
      </w:r>
    </w:p>
    <w:p w:rsidR="00C053B6" w:rsidRDefault="00C05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C053B6" w:rsidRDefault="00C05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 «Собери корабль».</w:t>
      </w:r>
    </w:p>
    <w:p w:rsidR="00C053B6" w:rsidRDefault="00C05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C053B6" w:rsidRDefault="00C05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 этой опасностью мы легко справились. Остался последний остров на нашем маршруте по океану «Незнания». Это остров «Морской флот в наши дни».</w:t>
      </w:r>
      <w:r w:rsidR="00F81F73">
        <w:rPr>
          <w:rFonts w:ascii="Times New Roman" w:hAnsi="Times New Roman" w:cs="Times New Roman"/>
          <w:sz w:val="28"/>
          <w:szCs w:val="28"/>
        </w:rPr>
        <w:t xml:space="preserve"> Нынче наши корабли способны нести боевую службу в самых отдаленных районах Мирового океана. </w:t>
      </w:r>
      <w:r w:rsidR="00DC1931">
        <w:rPr>
          <w:rFonts w:ascii="Times New Roman" w:hAnsi="Times New Roman" w:cs="Times New Roman"/>
          <w:sz w:val="28"/>
          <w:szCs w:val="28"/>
        </w:rPr>
        <w:t xml:space="preserve">Кроме кораблей различного назначения наш флот имеет скоростную ракетную авиацию и морскую пехоту. </w:t>
      </w:r>
    </w:p>
    <w:p w:rsidR="00DC1931" w:rsidRDefault="00DC1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Современный боевой корабль – сочетание технических и энергетических устройств, радиоэлектронных систем, ракетно-артиллерийских комплексов. Гордостью российского кораблестроения являются атомные ракетные подводные лодки и крейсера. Не случайно в стране отмечается праздник «День ВМФ», потому что это наши защитники, герои, сильные и мужественные люди, отдающие свою жизнь Отечеству. </w:t>
      </w:r>
    </w:p>
    <w:p w:rsidR="00DC1931" w:rsidRDefault="00DC1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мы заканчиваем наше путешествие. Вы все молодцы! Я рада, что вам понравилось наше путешествие!</w:t>
      </w:r>
    </w:p>
    <w:p w:rsidR="00DC1931" w:rsidRPr="00306F04" w:rsidRDefault="00DC1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«Вопрос-ответ».</w:t>
      </w:r>
    </w:p>
    <w:p w:rsidR="00DF7B98" w:rsidRPr="00016B06" w:rsidRDefault="00016B06" w:rsidP="00016B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B06">
        <w:rPr>
          <w:rFonts w:ascii="Times New Roman" w:hAnsi="Times New Roman" w:cs="Times New Roman"/>
          <w:b/>
          <w:sz w:val="32"/>
          <w:szCs w:val="32"/>
        </w:rPr>
        <w:lastRenderedPageBreak/>
        <w:t>Дополнительный материал к уроку.</w:t>
      </w:r>
    </w:p>
    <w:p w:rsidR="00D56C30" w:rsidRDefault="00016B06" w:rsidP="00016B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7250" cy="4163659"/>
            <wp:effectExtent l="19050" t="0" r="0" b="0"/>
            <wp:docPr id="1" name="Рисунок 0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391" cy="417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6B06">
        <w:rPr>
          <w:rFonts w:ascii="Times New Roman" w:hAnsi="Times New Roman" w:cs="Times New Roman"/>
          <w:b/>
          <w:sz w:val="36"/>
          <w:szCs w:val="36"/>
        </w:rPr>
        <w:t xml:space="preserve">Пётр </w:t>
      </w:r>
      <w:r w:rsidRPr="00016B06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016B06" w:rsidRDefault="00016B06" w:rsidP="00016B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3968750"/>
            <wp:effectExtent l="19050" t="0" r="3175" b="0"/>
            <wp:docPr id="2" name="Рисунок 1" descr="Sovremennyy-Freg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remennyy-Frega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B06" w:rsidRDefault="00016B06" w:rsidP="00016B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Фрегат</w:t>
      </w:r>
    </w:p>
    <w:p w:rsidR="00016B06" w:rsidRDefault="00016B06" w:rsidP="00016B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286250" cy="4286250"/>
            <wp:effectExtent l="19050" t="0" r="0" b="0"/>
            <wp:docPr id="3" name="Рисунок 2" descr="гал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лер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B06" w:rsidRDefault="00016B06" w:rsidP="00016B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Галера</w:t>
      </w:r>
    </w:p>
    <w:p w:rsidR="00016B06" w:rsidRDefault="00016B06" w:rsidP="00016B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930650" cy="3930650"/>
            <wp:effectExtent l="19050" t="0" r="0" b="0"/>
            <wp:docPr id="4" name="Рисунок 3" descr="линей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ей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B06" w:rsidRDefault="00016B06" w:rsidP="00016B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Линейный корабль</w:t>
      </w:r>
    </w:p>
    <w:p w:rsidR="00016B06" w:rsidRDefault="00016B06" w:rsidP="00016B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346450" cy="3908583"/>
            <wp:effectExtent l="19050" t="0" r="6350" b="0"/>
            <wp:docPr id="5" name="Рисунок 4" descr="1295462904_e015a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5462904_e015aee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390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B06" w:rsidRDefault="00016B06" w:rsidP="00016B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П.С. Нахимов</w:t>
      </w:r>
    </w:p>
    <w:p w:rsidR="00016B06" w:rsidRDefault="00016B06" w:rsidP="00016B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378450" cy="3538106"/>
            <wp:effectExtent l="19050" t="0" r="0" b="0"/>
            <wp:docPr id="6" name="Рисунок 5" descr="севастоп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вастопол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211" cy="353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B06" w:rsidRDefault="00016B06" w:rsidP="00016B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Севастополь</w:t>
      </w:r>
    </w:p>
    <w:p w:rsidR="00016B06" w:rsidRPr="00016B06" w:rsidRDefault="00016B06" w:rsidP="00016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16B06" w:rsidRPr="00016B06" w:rsidSect="003D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6C30"/>
    <w:rsid w:val="00016B06"/>
    <w:rsid w:val="00077A11"/>
    <w:rsid w:val="000D0244"/>
    <w:rsid w:val="000E2E8E"/>
    <w:rsid w:val="0010696D"/>
    <w:rsid w:val="00115188"/>
    <w:rsid w:val="00194771"/>
    <w:rsid w:val="001B1486"/>
    <w:rsid w:val="001B7B9B"/>
    <w:rsid w:val="001D654C"/>
    <w:rsid w:val="002F7F50"/>
    <w:rsid w:val="00306F04"/>
    <w:rsid w:val="00310B0D"/>
    <w:rsid w:val="003B67E9"/>
    <w:rsid w:val="003D5E3E"/>
    <w:rsid w:val="004172B9"/>
    <w:rsid w:val="00420F2C"/>
    <w:rsid w:val="00446028"/>
    <w:rsid w:val="00462AFA"/>
    <w:rsid w:val="00482088"/>
    <w:rsid w:val="00545BC3"/>
    <w:rsid w:val="00546185"/>
    <w:rsid w:val="00580AFF"/>
    <w:rsid w:val="00633A55"/>
    <w:rsid w:val="00716FA4"/>
    <w:rsid w:val="007658FD"/>
    <w:rsid w:val="00833AE7"/>
    <w:rsid w:val="00862642"/>
    <w:rsid w:val="008B3E34"/>
    <w:rsid w:val="00950CEC"/>
    <w:rsid w:val="009C2C71"/>
    <w:rsid w:val="009D5828"/>
    <w:rsid w:val="00A019AE"/>
    <w:rsid w:val="00A03F7F"/>
    <w:rsid w:val="00AD72FF"/>
    <w:rsid w:val="00B13415"/>
    <w:rsid w:val="00C053B6"/>
    <w:rsid w:val="00C44745"/>
    <w:rsid w:val="00D56C30"/>
    <w:rsid w:val="00DB3E76"/>
    <w:rsid w:val="00DC1931"/>
    <w:rsid w:val="00DF7B98"/>
    <w:rsid w:val="00E1063B"/>
    <w:rsid w:val="00E55FFA"/>
    <w:rsid w:val="00EA0459"/>
    <w:rsid w:val="00EE06D6"/>
    <w:rsid w:val="00F81F73"/>
    <w:rsid w:val="00F8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31</cp:revision>
  <cp:lastPrinted>2014-10-11T16:25:00Z</cp:lastPrinted>
  <dcterms:created xsi:type="dcterms:W3CDTF">2014-08-21T18:44:00Z</dcterms:created>
  <dcterms:modified xsi:type="dcterms:W3CDTF">2014-10-11T16:28:00Z</dcterms:modified>
</cp:coreProperties>
</file>