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042E0">
        <w:rPr>
          <w:rFonts w:ascii="Times New Roman" w:eastAsia="Calibri" w:hAnsi="Times New Roman" w:cs="Times New Roman"/>
          <w:b/>
          <w:sz w:val="72"/>
          <w:szCs w:val="72"/>
        </w:rPr>
        <w:t>Рабочая программа по  русскому языку</w:t>
      </w: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42E0">
        <w:rPr>
          <w:rFonts w:ascii="Times New Roman" w:eastAsia="Calibri" w:hAnsi="Times New Roman" w:cs="Times New Roman"/>
          <w:b/>
          <w:sz w:val="36"/>
          <w:szCs w:val="36"/>
        </w:rPr>
        <w:t>на 2014-2015 учебный год</w:t>
      </w: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6042E0">
        <w:rPr>
          <w:rFonts w:ascii="Times New Roman" w:eastAsia="Calibri" w:hAnsi="Times New Roman" w:cs="Times New Roman"/>
          <w:b/>
          <w:sz w:val="36"/>
          <w:szCs w:val="32"/>
        </w:rPr>
        <w:t>1 класс</w:t>
      </w:r>
    </w:p>
    <w:p w:rsidR="006042E0" w:rsidRPr="006042E0" w:rsidRDefault="006042E0" w:rsidP="0060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42E0">
        <w:rPr>
          <w:rFonts w:ascii="Times New Roman" w:eastAsia="Calibri" w:hAnsi="Times New Roman" w:cs="Times New Roman"/>
          <w:sz w:val="28"/>
          <w:szCs w:val="28"/>
        </w:rPr>
        <w:t xml:space="preserve">РАССМОТРЕНО: </w:t>
      </w:r>
    </w:p>
    <w:p w:rsidR="006042E0" w:rsidRPr="006042E0" w:rsidRDefault="006042E0" w:rsidP="0060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42E0">
        <w:rPr>
          <w:rFonts w:ascii="Times New Roman" w:eastAsia="Calibri" w:hAnsi="Times New Roman" w:cs="Times New Roman"/>
          <w:sz w:val="28"/>
          <w:szCs w:val="28"/>
        </w:rPr>
        <w:t>на заседании МО учителей начальных классов</w:t>
      </w: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42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Протокол № __от «___» _августа_2014 г.</w:t>
      </w: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</w:p>
    <w:p w:rsidR="006042E0" w:rsidRPr="006042E0" w:rsidRDefault="006042E0" w:rsidP="006042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042E0">
        <w:rPr>
          <w:rFonts w:ascii="Times New Roman" w:eastAsia="Calibri" w:hAnsi="Times New Roman" w:cs="Times New Roman"/>
          <w:sz w:val="28"/>
          <w:szCs w:val="28"/>
        </w:rPr>
        <w:t>Составитель: учитель начальных классов Зерина А.Г.</w:t>
      </w:r>
    </w:p>
    <w:p w:rsidR="006042E0" w:rsidRPr="006042E0" w:rsidRDefault="006042E0" w:rsidP="006042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2E0" w:rsidRPr="006042E0" w:rsidRDefault="006042E0" w:rsidP="006042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2E0" w:rsidRPr="006042E0" w:rsidRDefault="006042E0" w:rsidP="006042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6042E0" w:rsidRPr="006042E0" w:rsidRDefault="006042E0" w:rsidP="006042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42E0">
        <w:rPr>
          <w:rFonts w:ascii="Times New Roman" w:eastAsia="Calibri" w:hAnsi="Times New Roman" w:cs="Times New Roman"/>
          <w:b/>
          <w:sz w:val="28"/>
          <w:szCs w:val="28"/>
        </w:rPr>
        <w:t>г. Пенза</w:t>
      </w: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42E0">
        <w:rPr>
          <w:rFonts w:ascii="Times New Roman" w:eastAsia="Calibri" w:hAnsi="Times New Roman" w:cs="Times New Roman"/>
          <w:b/>
          <w:sz w:val="28"/>
          <w:szCs w:val="28"/>
        </w:rPr>
        <w:t>2014 г.</w:t>
      </w:r>
    </w:p>
    <w:p w:rsidR="006042E0" w:rsidRPr="006042E0" w:rsidRDefault="006042E0" w:rsidP="006042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6042E0">
        <w:rPr>
          <w:rFonts w:ascii="Times New Roman" w:eastAsia="Calibri" w:hAnsi="Times New Roman" w:cs="Times New Roman"/>
          <w:b/>
          <w:sz w:val="24"/>
        </w:rPr>
        <w:t>П</w:t>
      </w:r>
      <w:r w:rsidRPr="006042E0">
        <w:rPr>
          <w:rFonts w:ascii="Times New Roman" w:eastAsia="Calibri" w:hAnsi="Times New Roman" w:cs="Times New Roman"/>
          <w:b/>
          <w:sz w:val="28"/>
          <w:szCs w:val="32"/>
        </w:rPr>
        <w:t>ояснительная записка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32"/>
        </w:rPr>
      </w:pPr>
      <w:r w:rsidRPr="006042E0">
        <w:rPr>
          <w:rFonts w:ascii="Times New Roman" w:eastAsia="Calibri" w:hAnsi="Times New Roman" w:cs="Times New Roman"/>
          <w:b/>
          <w:szCs w:val="32"/>
        </w:rPr>
        <w:tab/>
      </w:r>
      <w:r w:rsidRPr="006042E0">
        <w:rPr>
          <w:rFonts w:ascii="Times New Roman" w:eastAsia="Calibri" w:hAnsi="Times New Roman" w:cs="Times New Roman"/>
          <w:b/>
          <w:bCs/>
          <w:szCs w:val="32"/>
        </w:rPr>
        <w:t>Рабочая программа по русскому языку составлена на основе следующих нормативных документов:</w:t>
      </w:r>
    </w:p>
    <w:p w:rsidR="006042E0" w:rsidRPr="006042E0" w:rsidRDefault="006042E0" w:rsidP="006042E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Cs w:val="32"/>
        </w:rPr>
      </w:pPr>
      <w:r w:rsidRPr="006042E0">
        <w:rPr>
          <w:rFonts w:ascii="Times New Roman" w:eastAsia="Calibri" w:hAnsi="Times New Roman" w:cs="Times New Roman"/>
          <w:bCs/>
          <w:szCs w:val="32"/>
        </w:rPr>
        <w:t>Основной образовательной программы начального общего образования «Кадетской школы №46 г. Пензы»</w:t>
      </w:r>
    </w:p>
    <w:p w:rsidR="006042E0" w:rsidRPr="006042E0" w:rsidRDefault="006042E0" w:rsidP="006042E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Cs w:val="32"/>
        </w:rPr>
      </w:pPr>
      <w:r w:rsidRPr="006042E0">
        <w:rPr>
          <w:rFonts w:ascii="Times New Roman" w:eastAsia="Calibri" w:hAnsi="Times New Roman" w:cs="Times New Roman"/>
          <w:bCs/>
          <w:szCs w:val="32"/>
        </w:rPr>
        <w:t>Учебного плана школы на 2014-2015 г.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Курс русского языка в начальной школе – часть единого школьного курса современного русского языка.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 xml:space="preserve">             Цели </w:t>
      </w:r>
      <w:r w:rsidRPr="006042E0">
        <w:rPr>
          <w:rFonts w:ascii="Times New Roman" w:eastAsia="Calibri" w:hAnsi="Times New Roman" w:cs="Times New Roman"/>
          <w:sz w:val="20"/>
        </w:rPr>
        <w:t>обучения</w:t>
      </w:r>
      <w:r w:rsidRPr="006042E0">
        <w:rPr>
          <w:rFonts w:ascii="Times New Roman" w:eastAsia="Calibri" w:hAnsi="Times New Roman" w:cs="Times New Roman"/>
        </w:rPr>
        <w:t xml:space="preserve"> русскому языку: развитие и совершенствование всех видов речевой деятельности (чтения, письма, слушания, говорения); формирование элементарной лингвистической компетентности.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 xml:space="preserve">             Большое значение на всех этапах обучения имеет развитие речевой деятельности, поэтому в курсе выделены уроки развития речи – 1 час в две недели, 5 часов в год.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 xml:space="preserve">            В тематическое планирование включены темы, отражающие национально-региональный компонент в образовании (6 часов в год). Содержание НРК реализуется при редактировании текстов, написании диктантов и изложений, при составлении предложений и текстов с использованием краеведческого материала.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</w:rPr>
      </w:pPr>
      <w:r w:rsidRPr="006042E0">
        <w:rPr>
          <w:rFonts w:ascii="Times New Roman" w:eastAsia="Calibri" w:hAnsi="Times New Roman" w:cs="Times New Roman"/>
        </w:rPr>
        <w:t xml:space="preserve">            Основная задача обучения русскому языку – развитие школьника как личности, полноценно владеющей устной и письменной речью.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  <w:b/>
        </w:rPr>
        <w:lastRenderedPageBreak/>
        <w:tab/>
      </w:r>
      <w:r w:rsidRPr="006042E0">
        <w:rPr>
          <w:rFonts w:ascii="Times New Roman" w:eastAsia="Calibri" w:hAnsi="Times New Roman" w:cs="Times New Roman"/>
        </w:rPr>
        <w:t xml:space="preserve">Концептуальной основой нового учебника является его коммуникативно-познавательная направленность. 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функциональную направленность. 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ab/>
        <w:t>Новая система, базирующаяся на системно-функциональном подходе, обеспечивает интеграцию языка и речи в обучении. Учащиеся, начиная с 1 класса, получают первые элементарные представления о системе языка.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ab/>
        <w:t>Обучение русскому языку строится по схеме: речь – язык –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средств в литературных произведениях русских писателей и поэтов (рубрика «Словесное творчество»).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ab/>
        <w:t>Коммуникативная направленность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ab/>
        <w:t>Познавательная направленность обучения создаёт предпосылки того, что ребёнок начинает накапливать представления о языке как средстве познания, как своеобразной знаковой системе, в которой знаком считаются только двусторонние единицы языка, такие, как слово и морфема.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ab/>
        <w:t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используются художественные тексты.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ab/>
        <w:t>Большое внимание уделяется развитию речевого мышления. В 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ab/>
        <w:t>Таким образом, коммуникативно-познавательная направленность курса позволяет эффективно решать задачи обучения русскому языку на начальном этапе:</w:t>
      </w:r>
    </w:p>
    <w:p w:rsidR="006042E0" w:rsidRPr="006042E0" w:rsidRDefault="006042E0" w:rsidP="00604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6042E0" w:rsidRPr="006042E0" w:rsidRDefault="006042E0" w:rsidP="00604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6042E0" w:rsidRPr="006042E0" w:rsidRDefault="006042E0" w:rsidP="00604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пользоваться формулами речевого этикета в различных ситуациях общения;</w:t>
      </w:r>
    </w:p>
    <w:p w:rsidR="006042E0" w:rsidRPr="006042E0" w:rsidRDefault="006042E0" w:rsidP="00604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6042E0" w:rsidRPr="006042E0" w:rsidRDefault="006042E0" w:rsidP="00604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обеспечивать развитие функциональной грамотности учащихся на основе интеграции в изучении языка и речи учащихся;</w:t>
      </w:r>
    </w:p>
    <w:p w:rsidR="006042E0" w:rsidRPr="006042E0" w:rsidRDefault="006042E0" w:rsidP="00604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6042E0" w:rsidRPr="006042E0" w:rsidRDefault="006042E0" w:rsidP="006042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 xml:space="preserve">развивать творческие способности детей, их стремление к созданию собственных текстов. </w:t>
      </w:r>
    </w:p>
    <w:p w:rsidR="006042E0" w:rsidRPr="006042E0" w:rsidRDefault="006042E0" w:rsidP="006042E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042E0" w:rsidRPr="006042E0" w:rsidRDefault="006042E0" w:rsidP="006042E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</w:rPr>
      </w:pPr>
      <w:r w:rsidRPr="006042E0">
        <w:rPr>
          <w:rFonts w:ascii="Times New Roman" w:eastAsia="Calibri" w:hAnsi="Times New Roman" w:cs="Times New Roman"/>
          <w:b/>
          <w:sz w:val="28"/>
        </w:rPr>
        <w:t>Основные требования к знаниям, умениям и навыкам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b/>
        </w:rPr>
        <w:tab/>
      </w:r>
      <w:r w:rsidRPr="006042E0">
        <w:rPr>
          <w:rFonts w:ascii="Times New Roman" w:eastAsia="Calibri" w:hAnsi="Times New Roman" w:cs="Times New Roman"/>
          <w:szCs w:val="20"/>
          <w:lang w:eastAsia="ru-RU"/>
        </w:rPr>
        <w:t>Учащиеся должны иметь представление о речевом этикете и особенностях речевого поведения в различных ситуациях общения.</w:t>
      </w:r>
    </w:p>
    <w:p w:rsidR="006042E0" w:rsidRPr="006042E0" w:rsidRDefault="006042E0" w:rsidP="006042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 xml:space="preserve">     К концу 1 класса учащиеся должны </w:t>
      </w:r>
      <w:r w:rsidRPr="006042E0">
        <w:rPr>
          <w:rFonts w:ascii="Times New Roman" w:eastAsia="Calibri" w:hAnsi="Times New Roman" w:cs="Times New Roman"/>
          <w:b/>
        </w:rPr>
        <w:t>знать</w:t>
      </w:r>
      <w:r w:rsidRPr="006042E0">
        <w:rPr>
          <w:rFonts w:ascii="Times New Roman" w:eastAsia="Calibri" w:hAnsi="Times New Roman" w:cs="Times New Roman"/>
        </w:rPr>
        <w:t>:</w:t>
      </w:r>
    </w:p>
    <w:p w:rsidR="006042E0" w:rsidRPr="006042E0" w:rsidRDefault="006042E0" w:rsidP="006042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все буквы русского алфавита;</w:t>
      </w:r>
    </w:p>
    <w:p w:rsidR="006042E0" w:rsidRPr="006042E0" w:rsidRDefault="006042E0" w:rsidP="006042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наизусть 5-10 небольших стихотворений.</w:t>
      </w:r>
    </w:p>
    <w:p w:rsidR="006042E0" w:rsidRPr="006042E0" w:rsidRDefault="006042E0" w:rsidP="006042E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К концу 1 класса учащиеся должны иметь элементарные представления об особенностях речевого общения.</w:t>
      </w:r>
    </w:p>
    <w:p w:rsidR="006042E0" w:rsidRPr="006042E0" w:rsidRDefault="006042E0" w:rsidP="006042E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lastRenderedPageBreak/>
        <w:t xml:space="preserve">К концу 1 класса учащиеся должны </w:t>
      </w:r>
      <w:r w:rsidRPr="006042E0">
        <w:rPr>
          <w:rFonts w:ascii="Times New Roman" w:eastAsia="Calibri" w:hAnsi="Times New Roman" w:cs="Times New Roman"/>
          <w:b/>
        </w:rPr>
        <w:t>уметь</w:t>
      </w:r>
      <w:r w:rsidRPr="006042E0">
        <w:rPr>
          <w:rFonts w:ascii="Times New Roman" w:eastAsia="Calibri" w:hAnsi="Times New Roman" w:cs="Times New Roman"/>
        </w:rPr>
        <w:t>:</w:t>
      </w:r>
    </w:p>
    <w:p w:rsidR="006042E0" w:rsidRPr="006042E0" w:rsidRDefault="006042E0" w:rsidP="00604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6042E0" w:rsidRPr="006042E0" w:rsidRDefault="006042E0" w:rsidP="00604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6042E0" w:rsidRPr="006042E0" w:rsidRDefault="006042E0" w:rsidP="00604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проводить звуковой анализ слов;</w:t>
      </w:r>
    </w:p>
    <w:p w:rsidR="006042E0" w:rsidRPr="006042E0" w:rsidRDefault="006042E0" w:rsidP="00604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 (е,ё,и,ю,я) и мягкого знака, определять ударный слог в слове;</w:t>
      </w:r>
    </w:p>
    <w:p w:rsidR="006042E0" w:rsidRPr="006042E0" w:rsidRDefault="006042E0" w:rsidP="00604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6042E0" w:rsidRPr="006042E0" w:rsidRDefault="006042E0" w:rsidP="00604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употреблять большую букву в начале и точку в конце предложения;</w:t>
      </w:r>
    </w:p>
    <w:p w:rsidR="006042E0" w:rsidRPr="006042E0" w:rsidRDefault="006042E0" w:rsidP="00604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писать под диктовку слова, предложения, тексты, включающие 12-15 слов;</w:t>
      </w:r>
    </w:p>
    <w:p w:rsidR="006042E0" w:rsidRPr="006042E0" w:rsidRDefault="006042E0" w:rsidP="00604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самостоятельно составлять и записывать текст из 2-3 предложений на определённую тему;</w:t>
      </w:r>
    </w:p>
    <w:p w:rsidR="006042E0" w:rsidRPr="006042E0" w:rsidRDefault="006042E0" w:rsidP="006042E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42E0">
        <w:rPr>
          <w:rFonts w:ascii="Times New Roman" w:eastAsia="Calibri" w:hAnsi="Times New Roman" w:cs="Times New Roman"/>
        </w:rPr>
        <w:t>читать со скоростью не менее 30-35 слов в минуту небольшие тексты.</w:t>
      </w:r>
    </w:p>
    <w:p w:rsidR="006042E0" w:rsidRPr="006042E0" w:rsidRDefault="006042E0" w:rsidP="006042E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основные отличия звуков от букв (звуки слышим и произносим, буквы видим и пишем);</w:t>
      </w:r>
    </w:p>
    <w:p w:rsidR="006042E0" w:rsidRPr="006042E0" w:rsidRDefault="006042E0" w:rsidP="006042E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признаки гласных и согласных звуков.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 xml:space="preserve">Учащиеся должны </w:t>
      </w:r>
      <w:r w:rsidRPr="006042E0">
        <w:rPr>
          <w:rFonts w:ascii="Times New Roman" w:eastAsia="Calibri" w:hAnsi="Times New Roman" w:cs="Times New Roman"/>
          <w:b/>
          <w:bCs/>
          <w:szCs w:val="20"/>
          <w:lang w:eastAsia="ru-RU"/>
        </w:rPr>
        <w:t>уметь</w:t>
      </w:r>
      <w:r w:rsidRPr="006042E0">
        <w:rPr>
          <w:rFonts w:ascii="Times New Roman" w:eastAsia="Calibri" w:hAnsi="Times New Roman" w:cs="Times New Roman"/>
          <w:szCs w:val="20"/>
          <w:lang w:eastAsia="ru-RU"/>
        </w:rPr>
        <w:t>:</w:t>
      </w:r>
    </w:p>
    <w:p w:rsidR="006042E0" w:rsidRPr="006042E0" w:rsidRDefault="006042E0" w:rsidP="00604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пользоваться простейшими формулами речевого этикета при встрече, прощании, обращении друг к другу и к взрослым;</w:t>
      </w:r>
    </w:p>
    <w:p w:rsidR="006042E0" w:rsidRPr="006042E0" w:rsidRDefault="006042E0" w:rsidP="00604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выслушать собеседника, проявляя к нему внимание и уважение, поддержать разговор репликами и вопросами;</w:t>
      </w:r>
    </w:p>
    <w:p w:rsidR="006042E0" w:rsidRPr="006042E0" w:rsidRDefault="006042E0" w:rsidP="00604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 xml:space="preserve">проводить звуковой анализ слов, различать гласные и согласные звуки и буквы, обозначающие их на письме, звонкие и глухие согласные звуки, мягкие и твердые звуки в слове, обозначать мягкость согласных звуков с помощью букв </w:t>
      </w:r>
      <w:r w:rsidRPr="006042E0">
        <w:rPr>
          <w:rFonts w:ascii="Times New Roman" w:eastAsia="Calibri" w:hAnsi="Times New Roman" w:cs="Times New Roman"/>
          <w:b/>
          <w:bCs/>
          <w:szCs w:val="20"/>
          <w:lang w:eastAsia="ru-RU"/>
        </w:rPr>
        <w:t xml:space="preserve">е, ё, ю, я, и </w:t>
      </w:r>
      <w:r w:rsidRPr="006042E0">
        <w:rPr>
          <w:rFonts w:ascii="Times New Roman" w:eastAsia="Calibri" w:hAnsi="Times New Roman" w:cs="Times New Roman"/>
          <w:szCs w:val="20"/>
          <w:lang w:eastAsia="ru-RU"/>
        </w:rPr>
        <w:t>и мягкого знака (</w:t>
      </w:r>
      <w:r w:rsidRPr="006042E0">
        <w:rPr>
          <w:rFonts w:ascii="Times New Roman" w:eastAsia="Calibri" w:hAnsi="Times New Roman" w:cs="Times New Roman"/>
          <w:b/>
          <w:bCs/>
          <w:szCs w:val="20"/>
          <w:lang w:eastAsia="ru-RU"/>
        </w:rPr>
        <w:t>ь</w:t>
      </w:r>
      <w:r w:rsidRPr="006042E0">
        <w:rPr>
          <w:rFonts w:ascii="Times New Roman" w:eastAsia="Calibri" w:hAnsi="Times New Roman" w:cs="Times New Roman"/>
          <w:szCs w:val="20"/>
          <w:lang w:eastAsia="ru-RU"/>
        </w:rPr>
        <w:t>), находить ударный слог в слове;</w:t>
      </w:r>
    </w:p>
    <w:p w:rsidR="006042E0" w:rsidRPr="006042E0" w:rsidRDefault="006042E0" w:rsidP="00604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писать имена и фамилии людей, клички животных с заглавной буквы;</w:t>
      </w:r>
    </w:p>
    <w:p w:rsidR="006042E0" w:rsidRPr="006042E0" w:rsidRDefault="006042E0" w:rsidP="00604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списывать с печатного и письменного текстов, не искажая начертания строчных и заглавных букв и правильно соединяя буквы в слове;</w:t>
      </w:r>
    </w:p>
    <w:p w:rsidR="006042E0" w:rsidRPr="006042E0" w:rsidRDefault="006042E0" w:rsidP="00604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употреблять заглавную букву в начале и точку в конце предложения;</w:t>
      </w:r>
    </w:p>
    <w:p w:rsidR="006042E0" w:rsidRPr="006042E0" w:rsidRDefault="006042E0" w:rsidP="00604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грамотно писать под диктовку слова, написание которых не расходится с их произношением, предложения и тексты в 12—15 слов;</w:t>
      </w:r>
    </w:p>
    <w:p w:rsidR="006042E0" w:rsidRPr="006042E0" w:rsidRDefault="006042E0" w:rsidP="00604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самостоятельно составлять и записывать тексты из 2—3 предложений по опорным словам, на определенную тему.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32"/>
        </w:rPr>
      </w:pP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32"/>
        </w:rPr>
      </w:pPr>
      <w:r w:rsidRPr="006042E0">
        <w:rPr>
          <w:rFonts w:ascii="Times New Roman" w:eastAsia="Calibri" w:hAnsi="Times New Roman" w:cs="Times New Roman"/>
          <w:bCs/>
          <w:szCs w:val="32"/>
        </w:rPr>
        <w:t>Обучение грамоте является органической частью учебного предмета «Русский язык» и имеет с ним общую коммуникативно-познавательную основу. По учебному плану предусмотрено 4 часа в неделю на обучение чтению  и 5 часов в неделю на обучение письму. Итого 94 часа на обучение чтению и 117 часов на обучение письму в год.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42E0">
        <w:rPr>
          <w:rFonts w:ascii="Times New Roman" w:eastAsia="Calibri" w:hAnsi="Times New Roman" w:cs="Times New Roman"/>
          <w:bCs/>
          <w:szCs w:val="32"/>
        </w:rPr>
        <w:t xml:space="preserve"> </w:t>
      </w:r>
      <w:r w:rsidRPr="006042E0">
        <w:rPr>
          <w:rFonts w:ascii="Times New Roman" w:eastAsia="Calibri" w:hAnsi="Times New Roman" w:cs="Times New Roman"/>
          <w:b/>
          <w:bCs/>
          <w:sz w:val="24"/>
          <w:szCs w:val="24"/>
        </w:rPr>
        <w:t>Место предмета в учебном плане школы.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В соответствии с учебным планом МБОУ «Кадетская школа № 46 « г. Пензы. на изучение русского языка в 1 классе отводится 165 часов из расчёта 5 часов в неделю . Курс русского языка в 1 классе состоит из двух модулей « Обучение грамоте» ( 117 часов ) и « Русский язык» ( 48 часов).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 xml:space="preserve"> Обучение грамоте в новой системе строится на различных ситуациях общения (условных и реальных), которые помогают осознать язык как важнейшее средство общения, как важнейший инструмент мыслительной и духовной деятельности людей. Наглядно-образные модели общения, представленные в азбуке, дают детям элементарные представления о ситуации общения, партнерах (собеседниках) речевого общения, о целях общения и его результатах.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Изучение языка как средства общения в период обучения грамоте начинается со слова, с номинативной (назывной) функции языка, наиболее доступной детскому восприятию. При этом обеспечивается постепенный переход от слова в естественных ситуациях общения к предложению и тексту.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Работа со словом в новой системе обучения отличается от общепринятых подходов. Слово рассматривается как двусторонняя единица языка, как сложный языковой знак, имеющий план содержания (значение) и план выражения (фонетическую и буквенную форму). Осознать «устройство» слова помогают простейшие структурно-семантические модели слов, которые показывают взаимосвязь значения слова и его звучания. Переход от звучащего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lastRenderedPageBreak/>
        <w:t>слова к его графической форме обеспечивается через звукобуквенный анализ. При освоении звукобуквенного письма используется современный вариант звукового аналитико-синтетического метода.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Новая система обучения грамоте базируется на трех основных принципах: коммуникативном, познавательном и семиотическом (знаковом).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  <w:t>1.</w:t>
      </w:r>
      <w:r w:rsidRPr="006042E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6042E0">
        <w:rPr>
          <w:rFonts w:ascii="Times New Roman" w:eastAsia="Calibri" w:hAnsi="Times New Roman" w:cs="Times New Roman"/>
          <w:b/>
          <w:bCs/>
          <w:i/>
          <w:sz w:val="24"/>
          <w:szCs w:val="20"/>
          <w:lang w:eastAsia="ru-RU"/>
        </w:rPr>
        <w:t>Коммуникативная направленность</w:t>
      </w:r>
      <w:r w:rsidRPr="006042E0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6042E0">
        <w:rPr>
          <w:rFonts w:ascii="Times New Roman" w:eastAsia="Calibri" w:hAnsi="Times New Roman" w:cs="Times New Roman"/>
          <w:szCs w:val="20"/>
          <w:lang w:eastAsia="ru-RU"/>
        </w:rPr>
        <w:t>курса позволяет: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— сформировать процессы чтения и письма как виды письменной речи, а не только как простейшие навыки;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— дать представление о тексте как продукте речевой деятельности;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— осознать язык как средство общения;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— сформировать умение ориентироваться в ситуации общения: адекватно воспринимать речь собеседника, правильно строить своё высказывание, контролировать и корректировать его в зависимости от ситуации общения.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  <w:t xml:space="preserve">2. </w:t>
      </w:r>
      <w:r w:rsidRPr="006042E0">
        <w:rPr>
          <w:rFonts w:ascii="Times New Roman" w:eastAsia="Calibri" w:hAnsi="Times New Roman" w:cs="Times New Roman"/>
          <w:b/>
          <w:bCs/>
          <w:i/>
          <w:sz w:val="24"/>
          <w:szCs w:val="20"/>
          <w:lang w:eastAsia="ru-RU"/>
        </w:rPr>
        <w:t>Познавательная ориентация</w:t>
      </w:r>
      <w:r w:rsidRPr="006042E0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6042E0">
        <w:rPr>
          <w:rFonts w:ascii="Times New Roman" w:eastAsia="Calibri" w:hAnsi="Times New Roman" w:cs="Times New Roman"/>
          <w:szCs w:val="20"/>
          <w:lang w:eastAsia="ru-RU"/>
        </w:rPr>
        <w:t>курса позволяет: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 xml:space="preserve">— изучать язык как культурно-исторический процесс — от устных форм общения к письменным, т. е. от игры, жеста, </w:t>
      </w:r>
      <w:r w:rsidRPr="006042E0">
        <w:rPr>
          <w:rFonts w:ascii="Times New Roman" w:eastAsia="Calibri" w:hAnsi="Times New Roman" w:cs="Times New Roman"/>
          <w:szCs w:val="24"/>
          <w:lang w:eastAsia="ru-RU"/>
        </w:rPr>
        <w:t>рисунков, пиктографии к алфавитному звукобуквенному письму и т. д.;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>— освоить язык как средство взаимопонимания, средство познания;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>— формировать языковое мышление учащихся, развивая образное и абстрактное логическое мышление, интуицию;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>— обеспечить поэтапное усвоение основных языковых и речевых понятий на иллюстративно-образной основе с учётом особенностей познавательной деятельности ребёнка через развитие всех видов мышления (наглядно-практического, образно-символического и абстрактно-логического);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>— развить языковое мышление, которое базируется на умении ребёнка осознавать и гармонически сочетать форму и содержание речи, умении воспроизводить её смысл и значение в различных формах, умении увидеть общий смысл за различными формами её выражения.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6042E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Семиотический принцип</w:t>
      </w:r>
      <w:r w:rsidRPr="006042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42E0">
        <w:rPr>
          <w:rFonts w:ascii="Times New Roman" w:eastAsia="Calibri" w:hAnsi="Times New Roman" w:cs="Times New Roman"/>
          <w:szCs w:val="24"/>
          <w:lang w:eastAsia="ru-RU"/>
        </w:rPr>
        <w:t>даёт возможность: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>— раскрыть язык как знаковую систему, в которой к языковым знакам можно отнести только двусторонние единицы языка, такие, как слово, морфема и т. д. (а не букву, как часто полагают);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>— осознать специфику слова как языкового знака, как «заместителя» действительности;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>— выделить исходные понятия и отношения, которые помогли бы ребёнку проникнуть в смысл языкового знака: знак — значение, значение — звучание (содержание — форма);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>— познакомить детей с различными знаковыми системами и средствами общения: мимикой и жестом (как одними из древнейших видов общения, которые продолжают функционировать и сейчас, сопровождая устную речь), знаками-сигналами, знаками-символами, языком искусства и т. д.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 xml:space="preserve">Период обучения грамоте включает три этапа: 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>1) подготовительный;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 xml:space="preserve">2) основной; 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>3) послебукварный.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Cs w:val="24"/>
          <w:lang w:eastAsia="ru-RU"/>
        </w:rPr>
        <w:t>На заключительном этапе обучения в 1 классе вводятся курсы русского языка и литературного чтения для закрепления знаний о языке и речи, формирования коммуникативно-речевых умений и накопления опыта литературного чтения.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Уроки чтения строятся на материале литературно-художественных текстов пособия «Читалочка». Это способствует повышению речевой культуры учащихся, развитию их мышления и воображения, воспитанию художественно-эстетического вкуса детей.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>Художественные произведения для чтения, слушания и рассказывания помогут учителю проводить уроки «общения» писателя с читателем, читателя с книгой и ее героями и др. На таких уроках дети не только получат первоначальные представления о различных типах текстов (художественном и научно-познавательном), но и понаблюдают, как язык «действует», проявляет себя в различных сферах общения, когда он выполняет ту или иную функцию: функцию общения (разговорный стиль), сообщения (научный и деловой стиль), воздействия (литературно-художественный стиль).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0"/>
          <w:lang w:eastAsia="ru-RU"/>
        </w:rPr>
      </w:pPr>
      <w:r w:rsidRPr="006042E0">
        <w:rPr>
          <w:rFonts w:ascii="Times New Roman" w:eastAsia="Calibri" w:hAnsi="Times New Roman" w:cs="Times New Roman"/>
          <w:szCs w:val="20"/>
          <w:lang w:eastAsia="ru-RU"/>
        </w:rPr>
        <w:t xml:space="preserve">Чтобы первоклассники лучше ощутили, что мир в различных видах искусства воспринимается неодинаково, им предоставляется возможность рассмотреть один и тот же предмет (явление) глазами художника, музыканта, поэта, учёного (видят в одном и том же предмете разные стороны и по-разному их отображают). </w:t>
      </w:r>
      <w:r w:rsidRPr="006042E0">
        <w:rPr>
          <w:rFonts w:ascii="Times New Roman" w:eastAsia="Calibri" w:hAnsi="Times New Roman" w:cs="Times New Roman"/>
          <w:szCs w:val="20"/>
          <w:lang w:eastAsia="ru-RU"/>
        </w:rPr>
        <w:lastRenderedPageBreak/>
        <w:t>Подобные упражнения, проводимые совместно с учителем, развивают интерес учеников к языку, искусству и окружающему миру. Внимание детей привлекается и к особенностям поэтической речи, к форме стиха, его мелодике, ритму, а также к образности и выразительности поэтического слова. Система заданий и подбор материала обеспечивают развитие литературно-художественных способностей школьников.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042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требования к знаниям, умениям и навыкам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042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Обучающиеся должны знать: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42E0">
        <w:rPr>
          <w:rFonts w:ascii="Times New Roman" w:eastAsia="Calibri" w:hAnsi="Times New Roman" w:cs="Times New Roman"/>
          <w:lang w:eastAsia="ru-RU"/>
        </w:rPr>
        <w:t>все звуки и буквы русского языка, осознавать их основные различия (звуки слышим и произносим, буквы видим и пишем).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042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Обучающиеся должны уметь: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вычленять отдельные звуки в словах, определять их последовательность;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различать гласные и согласные звуки и буквы, их обозначающие;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правильно называть мягкие и твердые звуки в слове и вне слова;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знать способы их буквенного обозначения;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обозначать на письме мягкость звуков гласными буквами (е, ё, ю, я, и) и мягким знаком;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определять место ударения в слове;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вычленять слова из предложений;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четко, без искажений писать строчные и заглавные буквы, их соединения в слогах и словах;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правильно списывать слова и предложения, написанные печатным и рукописным шрифтом;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грамотно (без пропусков, искажений букв) писать под диктовку слова, предложения из 3-5слов, написание которых не расходится с произношением;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употреблять большую букву в начале, точку в конце предложения;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устно составлять 3-5 предложений на определенную тему;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знать гигиенические правила письма;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правильно писать формы букв и соединения между ними;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• уметь прочитать слово орфографически и орфоэпически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Упражнения по каллиграфии и связной речи проводятся на уроках русского языка в процессе всего программного материала.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Навык чтения.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Ι полугодие. </w:t>
      </w: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Плавное слоговое чтение слов, предложений, коротких текстов с изученными звуками и обозначающими их буквами.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ΙΙ полугодие. </w:t>
      </w: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Правильное, плавное слоговое чтение с элементами чтения целыми словами небольших текстов со всеми буквами алфавита. Соблюдение пауз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Методическое и дидактическое обеспечение:</w:t>
      </w:r>
    </w:p>
    <w:p w:rsidR="006042E0" w:rsidRPr="006042E0" w:rsidRDefault="006042E0" w:rsidP="006042E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Л.Ф. Климанова; С.Г. Макеева. Азбука. В 2-х частях.: «Просвещение», 2011г.</w:t>
      </w:r>
    </w:p>
    <w:p w:rsidR="006042E0" w:rsidRPr="006042E0" w:rsidRDefault="006042E0" w:rsidP="006042E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Л.Ф. Климанова. Прописи. В 4-х частях. М.: «Просвещение», 2012г.</w:t>
      </w:r>
    </w:p>
    <w:p w:rsidR="006042E0" w:rsidRPr="006042E0" w:rsidRDefault="006042E0" w:rsidP="006042E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2E0">
        <w:rPr>
          <w:rFonts w:ascii="Times New Roman" w:eastAsia="Calibri" w:hAnsi="Times New Roman" w:cs="Times New Roman"/>
          <w:sz w:val="24"/>
          <w:szCs w:val="24"/>
          <w:lang w:eastAsia="ru-RU"/>
        </w:rPr>
        <w:t>Л.Ф. Климанова; С.Г. Макеева. Обучение грамоте. Методическое пособие. М.: «Просвещение», 2012г.</w:t>
      </w: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2E0" w:rsidRPr="006042E0" w:rsidRDefault="006042E0" w:rsidP="0060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  <w:sectPr w:rsidR="006042E0" w:rsidRPr="006042E0" w:rsidSect="000A44E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42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– тематическое планирование уроков обучения грамоте.</w:t>
      </w:r>
    </w:p>
    <w:tbl>
      <w:tblPr>
        <w:tblpPr w:leftFromText="180" w:rightFromText="180" w:tblpY="922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75"/>
        <w:gridCol w:w="2267"/>
        <w:gridCol w:w="704"/>
        <w:gridCol w:w="714"/>
        <w:gridCol w:w="2582"/>
        <w:gridCol w:w="677"/>
        <w:gridCol w:w="2383"/>
        <w:gridCol w:w="2700"/>
        <w:gridCol w:w="1980"/>
        <w:gridCol w:w="1296"/>
      </w:tblGrid>
      <w:tr w:rsidR="006042E0" w:rsidRPr="006042E0" w:rsidTr="00372F8A">
        <w:tc>
          <w:tcPr>
            <w:tcW w:w="681" w:type="dxa"/>
            <w:gridSpan w:val="2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18"/>
                <w:szCs w:val="24"/>
              </w:rPr>
              <w:t>№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18"/>
                <w:szCs w:val="24"/>
              </w:rPr>
              <w:t>урока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0"/>
                <w:szCs w:val="24"/>
              </w:rPr>
              <w:t>Тема урока чтения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0"/>
                <w:szCs w:val="24"/>
              </w:rPr>
              <w:t>Стр.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0"/>
                <w:szCs w:val="24"/>
              </w:rPr>
              <w:t>урока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keepNext/>
              <w:spacing w:before="240" w:after="6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4"/>
              </w:rPr>
            </w:pPr>
            <w:r w:rsidRPr="006042E0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4"/>
              </w:rPr>
              <w:t>Тема урока письма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0"/>
                <w:szCs w:val="24"/>
              </w:rPr>
              <w:t>Стр.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0"/>
                <w:szCs w:val="24"/>
              </w:rPr>
              <w:t>Цели и задачи уроков чтения и письма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0"/>
                <w:szCs w:val="24"/>
              </w:rPr>
              <w:t>Планируемые результаты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0"/>
                <w:szCs w:val="24"/>
              </w:rPr>
              <w:t>Н.Р.К.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0"/>
                <w:szCs w:val="24"/>
              </w:rPr>
              <w:t>Обратная связь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0"/>
                <w:szCs w:val="24"/>
              </w:rPr>
              <w:t>Дата</w:t>
            </w:r>
          </w:p>
        </w:tc>
      </w:tr>
      <w:tr w:rsidR="006042E0" w:rsidRPr="006042E0" w:rsidTr="00372F8A">
        <w:tc>
          <w:tcPr>
            <w:tcW w:w="681" w:type="dxa"/>
            <w:gridSpan w:val="2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2971" w:type="dxa"/>
            <w:gridSpan w:val="2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Часть </w:t>
            </w:r>
            <w:r w:rsidRPr="006042E0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I</w:t>
            </w:r>
            <w:r w:rsidRPr="006042E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618" w:type="dxa"/>
            <w:gridSpan w:val="6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Пропись №1. «Рисуй, думай, рассказывай».</w:t>
            </w:r>
          </w:p>
        </w:tc>
      </w:tr>
      <w:tr w:rsidR="006042E0" w:rsidRPr="006042E0" w:rsidTr="00372F8A">
        <w:tc>
          <w:tcPr>
            <w:tcW w:w="681" w:type="dxa"/>
            <w:gridSpan w:val="2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«Давайте знакомиться!»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«Мы —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  <w:lang w:val="en-US"/>
              </w:rPr>
              <w:t> 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хорошие друзья». 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Введение понятия «общение». Цель и результат речевого общения. Приветствие. Знакомство.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6-7 (д)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12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«Твои новые друзья». «Дорога в школу».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Подготовка к письму: ориентировка на рабочей строке, обведение по образцу.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«Первое задание»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— каллиграфический текст на списывание предложения. Ориентировка на листе: в центре, слева, справа.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Практическое введение понятия «общение»; знакомство детей с персонажами учебной книги и друг с другом; способствовать развитию навыков устного общения – умения говорить и слушать; различать цель и результат общения; привлечь внимание к слову и его номинативной (назывной) функции.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понятия «общение»; умение общаться; умение различать цель и результат общения; умение ориентироваться на листе и писать в рабочей полосе; умение штриховать, обводить по контуру; словесно определять размер изображённых предметов; классифицировать предметы.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Рассказ «Наша школа».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Устный рассказ «Самые-самые…».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c>
          <w:tcPr>
            <w:tcW w:w="681" w:type="dxa"/>
            <w:gridSpan w:val="2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«Мои любимые книжки».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«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Первый школьный звонок».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Цель и средства речевого общения. Мы узнаем мир по именам — роль слова в общении. Имя собственное.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Вн.чт.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«Произведения К.Чуковского». 20</w:t>
            </w:r>
            <w:r w:rsidRPr="006042E0">
              <w:rPr>
                <w:rFonts w:ascii="Times New Roman" w:eastAsia="Calibri" w:hAnsi="Times New Roman" w:cs="Times New Roman"/>
                <w:szCs w:val="24"/>
                <w:lang w:val="en-US"/>
              </w:rPr>
              <w:t>’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10-11 (д)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«Большие и маленькие».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Сравнение предметов по величине. Сравнение линий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Практическое знакомство с целями и средствами общения через игровые ситуации и диалог литературных героев; осмысление роли слова в общении; развитие умения быстро находить слова для обозначения окружающих предметов.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понятия «общение»; знание целей и средств общения; умение быстро находить слова для обозначения окружающих предметов; умение классифицировать предметы; сравнивать предметы по размеру, форме, количеству; обводить по контуру; штриховать; составлять устные рассказы.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Диалог «Разговор по телефону».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«Общение без слов». «Жест и его значение».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Культура общения. Слова-названия конкретных предметов и слова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обобщающего характера (юла — игрушка).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12-13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«Сравни».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Больше, меньше, одинаково. Сравнение линий по количеству. Обозначение на письме указательных жестов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стрелкой. Обведение линий по стрелке. Задания по выбору.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Ввести понятие «жест», объяснить его значение; научить различать многозначность жеста, воспитывать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привычку уместного использования жестов в речевом общении; стимулировать речевые высказывания детей на уроке, прививать привычку следить за своей речью.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Знание понятия «жест» и его значения; умение различать многозначность жеста; умение использовать жесты в речевом общении; умение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высказывать своё мнение; умение сравнивать; обводить предмет по контуру; штриховать; обводить линии по стрелке.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 «Чтение» загадок по рисунку.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«Страшный зверь».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«В мире природы». «Понимаем ли мы язык животных?».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Слова и жесты в общении. Игра «Изобрази и расскажи». Формулы речевого этикета: внимание к собеседнику. Выразительные движения, позы животных; значение телодвижений и выразительных поз у животных.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14-15 16-19 (д)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«Направление».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Обведение предметов по стрелкам и линиям. Штриховка. Задания по выбору. 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12, 14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Закрепить представление о жесте и его значении, уместности использования жестов; культура общения: внимание к собеседнику; использование формул речевого этикета.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понятия «жест» и его значения; умение различать многозначность жеста; умение использовать жесты в речевом общении; умение общаться; знание формул речевого этикета; умение составлять устный рассказ; обводить предмет; штриховать; дорисовывать; знание понятия «рабочая строка».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 о животных, обитающих в нашем крае.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Самостоятельные упражнения на основе простейших заданий.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«Чей домик?». «Лото».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Обведение предметов по стрелкам и линиям. Логические и ассоциативные упражнения. Штриховка. Задания по выбору.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Стимулировать речевые высказывания детей на уроке, прививать привычку следить за своей речью и посадкой при письме.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сравнивать; обводить предмет по контуру; штриховать; обводить линии по стрелке; знание правил посадки при письме.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Самостоятельные упражнения на основе простейших заданий.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«Мы пришли в театр».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«Кто разговаривает в сказках?». 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Мимика и её роль в общении. Устные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рассказы по мотивам известных сказок. Наблюдение над жестами и мимикой героев сказок. Словесное рисование.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Вн.чт.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«Авторские сказки».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20-23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«Длиннее — короче». «Целое и часть».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Написание линий различных по величине. Задания по выбору.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Развивать умение читать выражение лица героев сказок; формировать умение рассказывать сказки, истории,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сопровождаемые уместными жестами, соответствующей мимикой и интонацией; ввести понятие «бордюр».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читать выражение лица героев сказок; умение рассказывать сказки, истории, сопровождаемые уместными жестами,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соответствующей мимикой и интонацией; знание понятия «бордюр»; умение проводить параллельные линии; штриховать; составлять устные рассказы; классифицировать предметы.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Составление рассказа «В нашем лесу».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Рассказ по рисунку ««Кто съел кусок сыра?».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«О чем рассказал Гулливер?». «Слова или предметы?».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Различение слова и предмета, им обозначаемого. Логические упражнения: слова-названия конкретных предметов, слова обобщающего характера (животные, растения и др.)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«Головоломка». «Овал».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Нахождение закономерностей. Написание вертикальных и горизонтальных линий по стрелкам. Предварительная звуковая ориентировка в слове. Индивидуальные задания: написание печатных букв, как сенсорных образцов звуков, известных детям.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Разведение понятий «слово» и «предмет», «слово» и «признак», «слово» и «действие»; классификация слов, обозначающих предметы, признаки, действия; выяснение роли предмета и слова в общении; развивать умение соблюдать правила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понятий; умение классифицировать предметы; умение находить закономерности; работать самостоятельно; умение обводить по контуру; штриховать.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Составление устного рассказа.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«Как найти дорогу».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Подготовка к осмыслению письменной речи: использование посредников (предметов, меток, символов, знаков).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«В квартире». «Веселые превращения».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Обведение и штриховка. Написание элементов букв по стрелкам. Предварительная звуковая ориентировка в слове (искомый звук в начале, середине и конце).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Переключить внимание детей с общения непосредственного, конкретного на общение опосредованное; познакомить с возможными посредниками общения.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способов общения; возможных посредников общения; умение общаться; умение обводить изображённые предметы; писать линии в рабочей строке.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устного рассказа по картинке. 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«Удивительная встреча».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Общение с использованием рисунков. Подготовка к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усвоению письменной речи: рисование как способ записи сообщения.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«Сравни дома». «В магазине одежды».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Штриховка, обведение. Подготовка к звуковому анализу. Элементы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печатных букв.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Подвести детей к самостоятельным «открытиям» в области письменной речи: для передачи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мысли, различных сообщений можно использовать рисунки и условные обозначения (символы); активизировать мыслительную деятельность детей через использование проблемно-речевых ситуаций.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Знание того, что для передачи мысли, сообщений можно использовать рисунки, различные символы;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составлять рассказ; умение обводить предметы; штриховать; умение классифицировать; выделять звуки.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«В походе». «На привале».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Обведение, штриховка. Подготовка к звуковому анализу. Письмо элементов печатных букв. Обозначение предметов словом (называя функцию слова). Устные рассказы.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Стимулировать речевые высказывания детей на уроке, прививать привычку следить за своей речью и посадкой при письме; способствовать развитию навыков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штриховать; умение различать слова с общим и конкретным значением; умение обводить элементы букв; составлять рассказ.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 «На привале».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«Знаки на дорогах».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Практическое представление о знаке и его значении; подготовка к осмыслению слова как двусторонней единице языка (звучание и значение).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«На коньках».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Штриховка, обведение непрерываемых линий. Предварительная звуковая ориентировка в слове, обведение элементов печатных букв.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Ввести понятие «знак»; ознакомить с элементарными правилами дорожного движения; учить читать знаки; провести подготовку к звуковому анализу слов.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понятия «знак»; знание элементарных правил дорожного движения; умение читать знаки; умение проводить безотрывных линий; раскрашивать; выделять звуки; писать элементы букв.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 «Машины на улицах нашего города».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Определить дорогу к дому с помощью условных обозначений. 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ИКТ</w:t>
            </w: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«Условные знаки в городе и дома».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Кому адресованы знаки? «Чтение» знаков (извлечение смысла значения знаков).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«На волнах». «Морские путешествия».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Штриховка, безотрывные линии; звуковая ориентировка в слове. Классификация слов-названий морских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и речных судов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Расширить представление об использовании условных знаков в повседневной жизни; учить читать их; упражнять в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классификации слов с обобщающим названием предметов; учить составлять рассказы; учить делать простейший звуковой анализ слов.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Знание условных знаков; умение использовать условные знаки в повседневной жизни; умение классифицировать; умение читать знаки;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составлять рассказы; умение придумывать знаки; умение обводить петлеобразных линий.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 по рисунку.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«Путешествие по цветочному городу».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Условные знаки в городе. Составление сообщений с использованием знаков.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«Чтение» знаков.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«Произведения Н.Носова».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«На лугу». «Мы рисуем».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Обведение, штриховка; преобразование овалов в предметы; простейший звуковой анализ.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Расширить представление об использовании условных знаков в повседневной жизни; учить читать их; упражнять в классификации слов с обобщающим названием предметов; учить составлять рассказы; учить делать простейший звуковой анализ слов.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условных знаков; умение использовать условные знаки в повседневной жизни; умение классифицировать; умение читать знаки; составлять рассказы; умение придумывать знаки; умение обводить; штриховать; преобразовывать овал; делать простейший звуковой анализ слов; писать элементы печатных букв.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работа. Придумать собственные знаки.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«Не быть равнодушным». «Знаки в лесу и в парке».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Знаки по охране природы. «Чтение» знаков, т.</w:t>
            </w:r>
            <w:r w:rsidRPr="006042E0">
              <w:rPr>
                <w:rFonts w:ascii="Times New Roman" w:eastAsia="Calibri" w:hAnsi="Times New Roman" w:cs="Times New Roman"/>
                <w:szCs w:val="24"/>
                <w:lang w:val="en-US"/>
              </w:rPr>
              <w:t> 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е. осмысление их значения. Логические упражнения. Устные рассказы.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«Под грибом».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Предварительные звуковые упражнения; письмо элементов печатных букв. Самостоятельные логические упражнения «Найди закономерность».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Воспитывать гуманное отношение к природе, не проявлять потребительского отношения к ней; на основе создания коммуникативно-речевых ситуаций развивать у детей умение вести диалог, т.е. понимать, с какой целью он ведётся, что и как следует сказать, чтобы убедить собеседника; закрепить представление о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знаках (символах), их роли в общении; учить делать простейший звуковой анализ слов.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вести диалог; знать о знаках и символах, их роли в общении; умение обводить предметы; классифицировать слова; работать самостоятельно; умение ориентироваться в звуковой структуре слова.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предложений о красоте нашего леса.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«Мы — спортсмены».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Обведение по пунктиру. Лексическая работа: спортивный инвентарь. Классификация: виды спорта. Элементы звукового анализа.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детей делать простейший звуковой анализ слов; развивать навыки каллиграфического письма; учить составлять рассказы.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делать простейший звуковой анализ слов; определять закономерность; умение обводить; штриховать; проводить параллельные линии; ориентироваться на строке.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 «Выбор знака для спортивного магазина».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 по серии рисунков.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«Загадочное письмо». «Письмо в рисунках».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Закрепление представлений о слове. Составление из слов предложений, их запись с помощью рисунков (пиктограмм).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«Домики трёх поросят».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Штриховка, обведение. Устный диалог по сказке. Звуковая ориентировка в слове; элементы печатных букв.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Научить детей выделять из речи высказывание и записывать его с помощью условных знаков и рисунков; читать написанное; учить выделять звуки в словах.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выделять из речи высказывание и записывать его с помощью условных знаков и рисунков; умение читать написанное; умение раскрашивать; писать элементы печатных букв.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рассказа.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«Мир полный звуков».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Подготовка к усвоению звукобуквенного письма.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Различение звуков речи и звуков окружающего мира. Формирование действия звукового анализа, как последовательности звуков в слове. Бусинки на нитке — наглядно-образное представление о последовательности звуков в слове.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«В гостях у бабушки». «Чаепитие».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Раскрашивание, штриховка, обведение. Звуковой анализ: определение последовательности звуков в слове.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Обобщить сведения о способах записи устного высказывания с помощью рисунков и символов; упражнять детей в записи предложения с помощью пиктограмм; показать необходимость введения звукобуквенного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способов записи устного высказывания с помощью рисунков и символов; умение записывать предложения с помощью пиктограмм; умение составлять и читать письма; раскрашивать; обводить предметы; ориентироваться в звуковой структуре слова; умение писать элементы печатных букв; классифицировать.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писем о летних занятиях.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«Слушаем звуки речи». «Различение звуков речи». Звуки гласные и согласные. 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Коммуникативно-речевые ситуации. Введение символов гласных [  ] и согласных [  ] звуков. Обозначение последовательности звуков в слове с помощью схем (звуковой анализ). Наглядно-образный акрофонический способ записи звуков в слове. 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44-47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«Наличники». «Распиши посуду».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 слов. Печатание элементов букв. Раскрашивание. Объяснение. Рассуждение.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сопоставлять звуки окружающего мира со звуками человеческой речи; дать представление о речевом аппарате и органах речи; сформировать у учащихся представление о звуках речи, опираясь на их обыденное представление о значении этого понятия; развивать фонематический слух детей и умение слышать последовательность звуков в слове, записывать их с помощью условных и игровых схем.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сопоставлять звуки окружающего мира со звуками человеческой речи; знание о речевом аппарате и органах речи; о звуках речи; умение слышать последовательность звуков в слове, записывать их с помощью условных и игровых схем; умение обводить; рисовать орнамент; штриховать; писать элементы печатных букв.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 «На даче».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Твердые и мягкие согласные.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 слов с твердыми и мягкими согласными звуками. Работа с моделями слов. Различение звучания и значения слова.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«Книги Б.Заходера».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48-51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«Расшитые полотенца». «Лоскутное одеяло».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Написание прямых линий по пунктирам. Письмо элементов письменных букв. Звуковой анализ слов. Классификация слов по формальным признакам: подбор слов с одинаковым звуком в начале слова.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Дать представление о твёрдых и мягких согласных; учить различать их; показать изобразительные возможности звуков слова и отработать приёмы выразительного рассказывания отрывков из литературных произведений; отрабатывать навыки каллиграфического письма.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Знать о твёрдых и мягких согласных; умение различать твёрдые и мягкие согласные; умение обводить; придумывать знаки; умение делать звуковой анализ простейших слов; классифицировать слова; умение подбирать слова с определённым звуком; писать элементы печатных букв.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«Прогулка в парк». «Знаки в городе». 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Предварительный звуковой анализ. Печатание элементов букв. Классификация слов по формальным признакам: искомый звук в начале, конце слова.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детей делать простейший звуковой анализ слов; развивать навыки каллиграфического письма; учить составлять рассказы.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печатных букв.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предложений о нашем городе.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Продолжить сказку. 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«Звучание слова и его значение».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 слов. Модели слов. Классификация слов.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«Подбери пару». «Сравни и подумай».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 слов. Письмо элементов письменных букв. Обведение образцов.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Развивать умение определять количество звуков в слове, их последовательность; учить определять гласные и согласные звуки, твёрдые и мягкие; различать звуковую форму слова и его значение; развивать навыки каллиграфического письма.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определять количество звуков в слове, их последовательность; определять гласные и согласные звуки, твёрдые и мягкие; различать звуковую форму слова и его значение; умение делать звуковой анализ слов; писать элементы письменных букв.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Коллективный анализ слов.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«Слог. Деление слов на слоги».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Сопоставление понятий: слово — слог. Умение произносить слово по слогам.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«В спортивном зале».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 слов. Письмо элементов письменных букв (строчных и заглавных). Диалог.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Дать учащимся представление о слоге как произносительной части слова, формировать умение произносить слова по слогам и правильно определять составляющие их звукосочетания.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о слоге как произносительной части слова; умение произносить слова по слогам и правильно определять составляющие их звукосочетания; проводить звуковой анализ слов; заполнять схемы; умение читать слова по следам анализа; писать письменные элементы строчных и заглавных букв.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Изменить слова так, чтобы вместо одного слога стало два, вместо двух – три.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«Ударение в слове».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 слов. Введение понятия ударение. «Чтение» акрофонической записи слова «торт».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«Ремонтная мастерская». «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Собери машины».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Обведение, раскрашивание. Звуковой анализ. Письмо элементов письменных букв. Объяснение.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Дать учащимся общее представление об ударении в слове и формировать умение определять место ударения в слове; показать значение ударения для объединения звуков в слове; совершенствовать культуру речи учащихся: умение правильно произносить слово и ставить в нём ударение;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об ударении в слове; знать о значении ударения;  умение определять место ударения в слове; умение правильно произносить слово и ставить в нём ударение; умение писать элементы письменных букв; проводить звуковой анализ слов; заполнять схемы; читать по следам анализа.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Составление рассказа «За праздничным столом».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«Слово, предложение». «Речь». «Записываем слова и предложения».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Закрепление представлений о слове и предложении. Схемы предложений. Наглядно-образное представление о речи. Воссоздание содержания сказки с опорой на схемы-предложения.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58-61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62-64 (д)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«Подумай и сравни». «Проверь себя».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Обобщение. Сопоставление коммуникативно-речевых ситуаций. Логические упражнения. Сравнение старинных и современных орудий письма. Составление пословицы «Есть терпение — будет умение». Объяснение ее смысла.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Дать представление о предложении и его функциях; учить детей различать слово и предложение, выделять предложение в речевом потоке, записывать и читать его на основе схем и пиктограмм; показать звучность, мелодичность и выразительность русской речи.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о предложении и его функциях; умение различать слово и предложение, выделять предложение в речевом потоке, записывать и читать его на основе схем и пиктограмм; умение проводить звуковой анализ слов; писать элементы письменных букв и безотрывных линий.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8" w:type="dxa"/>
            <w:gridSpan w:val="6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Пропись №2. «Мой алфавит».</w:t>
            </w: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Алфавит.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Звуковой анализ. Письмо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элементов письменных букв.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3-5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детей делать простейший звуковой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анализ слов; развивать навыки каллиграфического письма; учить составлять рассказы.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обводить по пунктирным линиям,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раскрашивать; умение подбирать цвета и рисунки; умение делать простейший звуковой анализ слов; писать элементы письменных букв.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«Страна АБВГДейка». Звуки [а], [о]; буквы Аа, Оо.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Работа с моделями слов; звуковой анализ. «Чтение» слов по следам анализа. Разыгрывание коммуникативно-речевых ситуаций, их анализ: кто кому говорит, что, как и зачем говорит? Составление предложений по схемам.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К.Чуковский. «Айболит».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Звуковой анализ слов со звуками [а], [о]. Буквы Аа, Оо.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Печатные буквы А, а. Самостоятельное воспроизведение графической формы строчных букв «а», «о» в вертикальной полосе, сравнение с образцом. Письмо строчных и заглавных букв «а» и «о» после объяснения учителя. Составление предложения по схеме.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выделять звуки [а] и [о] из речи; учить различать звуки; приучать детей выделять точки-ориентиры; обратить внимание на то, что правильное положение тетради помогает руке плавно двигаться;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выделять звуки; различать звуки; умение обозначать эти звуки буквами; умение проводить звуковой анализ слов; писать буквы и элементы письменных букв.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Анализ слов по моделям и запись под ними слов.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Составление предложений со словом </w:t>
            </w:r>
            <w:r w:rsidRPr="006042E0">
              <w:rPr>
                <w:rFonts w:ascii="Times New Roman" w:eastAsia="Calibri" w:hAnsi="Times New Roman" w:cs="Times New Roman"/>
                <w:i/>
                <w:szCs w:val="24"/>
              </w:rPr>
              <w:t>осы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 [у], буква Уу.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Модели слов. Звуковой анализ. «Чтение» слов по следам анализа. Игра «Третий лишний».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 [у], буква Уу.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анализ. Анализ графической формы буквы у. Устный рассказ по опорным словам.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выделять звук [у] из речи; учить различать звуки; познакомить с буквой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у; </w:t>
            </w: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выделять звуки; различать звуки; умение обозначать эти звуки буквами; умение проводить звуковой анализ слов; писать буквы и элементы письменных букв; умение работать самостоятельно; анализировать выполненную работу; умение оформлять предложения на письме.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Подчеркнуть в тексте изученные буквы. 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Звуки [и], [ы]. Буквы Ии, ы.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Звуковой анализ слов. Сравнение звуков [и] — [ы]. Обозначение звуков буквами. Модели слов-омонимов. Чтение предложений с пиктограммами. 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 [и], буква Ии. Звук [ы], буква ы.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 слов, подписи букв под схемами слов.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выделять звуки из речи; учить различать звуки; познакомить с буквами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и, ы; </w:t>
            </w: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выделять звуки; различать звуки; умение обозначать эти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Сказки уральских авторов.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Рассказывание сказки. Чтение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 [и], буква Ии. Звук [ы], буква ы.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 слов, подписи букв под схемами слов.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Cs/>
                <w:szCs w:val="24"/>
              </w:rPr>
              <w:t>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Повторение: гласные и, ы.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Звук [э], буква Э.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 слов со звуком [э].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 [э], буква Ээ.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Разгадывание ребусов, раскрашивание.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выделять звуки из речи; учить различать звуки; познакомить с буквой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э; </w:t>
            </w: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Рассказывание известных сказок.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«Узелки на память».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Повторение. Чтение заглавий, записанных акрофоническим способом. Ребусы. Составление предложений по схемам.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Повторение изученных букв.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Буквенная мозаика.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Запись коротких слов, составление предложений по предложенным схемам.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Рассказать о литературном герое. Самостоятельная работа.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Звуки [м] — [м`]. Буква М.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Модели слов. Звуковой анализ. Согласные звуки и буквы. Чтение слогов, слов и предложений.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Вн.чт.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«Стихи А.Барто».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Звуки [м] — [м`], буква Мм.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 слов. Запись слов и предложений.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Дать общее представление о согласных; помочь детям уловить свойства согласных звуков; развивать навыки чтения 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Знание о согласных и их свойствах; умение читать по схемам; отгадывать ребусы; умение анализировать; самостоятельно записывать в рабочей строке; записывать слова и предложения.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Самостоятельное чтение.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Звуки [с] — [с`], буква Сс.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анализ. Чтение слогов, слов, предложений. Ударение в словах. Чтение слов с ориентировкой на знак ударения.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Звуки [с] — [с`], буква Сс.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анализ. Письмо строчной и заглавной буквы. Запись слов под диктовку.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Составить рассказ о семье.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Письмо изученных строчных и заглавных букв.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Запись слов под диктовку.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Звуки [н] — [н`], буква Н.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анализ. Чтение слогов, слов и предложений. Продолжение диалога «Мы сами».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Буква Н (строчная и заглавная).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 слов со звуками [н] и [н`].  Письмо слогов, слов и предложений.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 xml:space="preserve">развивать навыки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тетради.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Составление предложений о деревьях, растущих в нашем лесу.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Выразительное чтение предложений.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Самостоятельная работа.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Звуки [л] — [л`], буква 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анализ. Выразительное чтение текста. Логические упражнения. Составление предложений.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Буква Л (строчная, заглавная).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Звуки [л] — [л`].  Анализ графической формы буквы. Составление слогов и слов.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выделять звуки из речи; учить различать звуки; учить правилам оформления предложения на письме;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Повторение.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Игры со словом. Чтение предложений и текста.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Закрепление изученных букв.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Самостоятельный звуковой анализ слов по выбору. Составление и запись предложений.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Составление и запись предложений.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Звуки [т] — [т`], буква Тт.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Слоговое чтение. Многозначные слова. Составление устных рассказов.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Вн.чт.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«Произведения о животных».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Буква Тт.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анализ. Письмо строчной и заглавной буквы. Списывание слов и предложений.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Чтение текста. 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и запись слов и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Письмо изученных строчных и заглавных букв.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Запись слов под диктовку.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 xml:space="preserve">развивать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и предложения; копировать; ориентироваться в тетради.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и запись слов и предложений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Звуки [к] — [к`], буква Кк.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анализ. Чтение слов с ориентировкой на знак ударения.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Буква к (строчная).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Слого-звуковой анализ. Письмо слогов, слов и предложений.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выделять звуки из речи; учить различать звуки; учить отличать гласные от согласных; 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Придумать историю «Волшебный горшочек».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Узелки на память.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Послоговое чтение. Ударение, чтение целыми словами с ориентировкой на знак ударения.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Заглавная буква К.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Повторение.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Буквенная мозаика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(с. 40 — 41).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по слогам и целыми словами;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Списывание. 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Составление текста.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Звуки [р] — [р`], буква Рр. Звуки [в], [в`], буква Вв.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Звуковой анализ. Устные рассказы. Составление букв Р — В.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Буквы Р, В строчные.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Заглавные буквы Р, В.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анализ. Сравнение начертаний букв Р и В. Письмо слогов, слов и предложений. 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по слогам и целыми словами; учить выделять звуки из речи; учить различать звуки; 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 «Любимый уголок природы».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Письмо изученных строчных и заглавных букв.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Запись слов и предложений под диктовку.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ориентироваться в тетради.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и запись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Звуки [п] — [п`], буква Пп.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П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(строчная и заглавная).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по слогам и целыми словами; учить выделять звуки из речи; учить различать звуки; 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Звуки [г] — [г`], буква Г.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текстов слогами и словами.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«Скороговорки».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96-98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Г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(строчная)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. Звуковой анализ. Письмо слов. Составление рассказа.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отличать имена собственные.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Запись слов и предложений.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Повторение.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анализ. Сравнение звуков [г] и [к].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99-101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Заглавная буква Г.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Сравнение звуков [г] и [к]. Запись слов парами: гора — кора.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чтению по слогам и целыми словами; развивать умение выделять ударный слог;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Запись слов и предложений.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Буквы Е, Ё в начале слова и после гласных.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текста. Пересказ.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102-104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Буква е строчная и заглавная.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Буква е в начале слова и после гласных.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Запись слов и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Буква ё строчная и заглавная.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Буква ё в начале слова и после гласных.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Запись слов и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Буквы Е, Ё после согласных.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Позиционное чтение слогов: мо-мё, ло-ле, сэ-се.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105-107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Буквы е, ё после согласных, как показатели мягкости предшествующего согласного.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чтению по слогам и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Запись слов и предложений.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Узелки на память.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слов с буквами е, ё: но</w:t>
            </w:r>
            <w:r w:rsidRPr="006042E0">
              <w:rPr>
                <w:rFonts w:ascii="Times New Roman" w:eastAsia="Calibri" w:hAnsi="Times New Roman" w:cs="Times New Roman"/>
                <w:szCs w:val="24"/>
                <w:lang w:val="en-US"/>
              </w:rPr>
              <w:t>c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 — нёс, ров — рёв, мэр — мёд. Составление предложений. Повторение всех изученных букв.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108-110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Письмо изученных строчных и заглавных букв.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Запись слов и предложений под диктовку.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по слогам и целыми словами;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Часть 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8" w:type="dxa"/>
            <w:gridSpan w:val="6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Пропись №3. «Мой алфавит».</w:t>
            </w: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Звуки [б] — [б`], буква Бб.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анализ. Чтение слов, предложений, текстов. Сравнение звуков [б] и [п].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А.Толстой. «Буратино».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Буква Б (строчная, заглавная).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Запись слогов, слов и предложений. Парные звуки [б] — [п]. Письмо слов парами: порт — борт, балка — палка.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Запись слов и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Звуки [з] — [з`], буква Зз.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анализ. Сравнение звуков [з] — [с]. Чтение слов и предложений.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Буква З,з.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анализ. Письмо слов и предложений. Сравнение звуков [з] и [с]. Письмо слов парами: коса — коза и т. д.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 «Зима на Южном Урале».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Свободная самостоятельная деятельность.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Упражнения в написании слов с изученными буквами.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Свободная самостоятельная деятельность.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Закрепление. Буквы Бб, Зз.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Упражнения в написании слов с изученными буквами.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Составление рассказа. Запись слов и предложений.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Повторение изученного. Деление слов на слоги. Ударение.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слов с ориентировкой на знак ударения.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Письмо изученных строчных и заглавных букв.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Запись слов и предложений под диктовку. Списывание с печатного текста. 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целыми словами;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Звуки [д] — [д`], буква Дд.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Парные согласные [д] —</w:t>
            </w:r>
            <w:r w:rsidRPr="006042E0">
              <w:rPr>
                <w:rFonts w:ascii="Times New Roman" w:eastAsia="Calibri" w:hAnsi="Times New Roman" w:cs="Times New Roman"/>
                <w:szCs w:val="24"/>
                <w:lang w:val="en-US"/>
              </w:rPr>
              <w:t> 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[т].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«Русские народные сказки».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Д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(строчная, заглавная).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анализ. Сравнение звуков [д] — [т]. Письмо слов.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чтению целыми словами; учить выделять звуки из речи; учить различать звуки;  развивать умение выделять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выделять ударный слог; умение читать тексты.  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Составление рассказа. Запись слов и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Звук [ж], буква Ж.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Закрепление изученных букв. Чтение предложений.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Ж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(строчная, заглавная). Звуковой анализ. Запись слов и предложений.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15-17 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текстов. Запись слов и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Упражнения в написании слов с изученными буквами.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Запись слов и предложений. Анализ слов.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Мои первые книжки.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Загадки слов. Чтение текстов по выбору. Пересказ. 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Закрепление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изученных букв.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Буквенная мозаика. 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Чтение текстов. Запись слов и предложений.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Узелки на память.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Веселые картинки. Отработка плавного слогового чтения.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Закрепление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изученных букв.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Буквенная мозаика.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Контрольное списывание.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предложений о реке Миасс.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Контрольное списывание.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Я в начале слова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после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гласных.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и пересказ текста. Разыгрывание диалогов.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Я.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Анализ графической формы буквы Я. Запись слов с йотированной гласной я.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Я после согласных.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Буква Я, как показатель мягкости предшествующего согласного.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Упражнение в чтении слогов ра-ря, на-ня и др.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«Произведения Л.Толстого».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Я после согласных.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Письмо слов с мягкими согласными (мал — мял, вал — вял).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Упражнения в написании слов с изученными буквами.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Игра в слова.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Повторение изученных букв.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Буквы а — я, о — ё, ы — и.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Письмо слов.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Списывание предложений по памяти.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списывать; озаглавливать текст.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Списывание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предложений по памяти.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Звуки [х] — [х`], буква Хх.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слов и предложений по азбуке и «Читалочке». Чтение слов без пропусков и искажений. 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Х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(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строчная, заглавная).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Зрительный диктант.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списывать; умение работать в парах.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Чтение текста.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Зрительный диктант.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Мягкий знак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 — 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показатель мягкости согласных.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слов с «ь». Чтение в парах.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Мягкий знак. Запись слов с «ь».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Повторение изученных букв.  Звуковой анализ.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списывать; умение работать в парах.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текста. Запись слов и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Повторение изученных букв.  Звуковой анализ.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Звук[й], буква Йй.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слов с новой буквой. Выразительное чтение текста.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К.Чуковский «Мойдодыр».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Буква й.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Звуковой анализ. Сравнение слов мои — мой, твои — твой.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Списывание слов и предложений.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Списывание слов и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Повторение изученных букв. 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Повторение.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Письмо слов с буквами й, ь.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чтению целыми словами; учить выделять звуки из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речи; учить различать звуки;  развивать умение выделять ударный слог; прививать навыки выразительного чтения;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Составление предложений о растениях под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нашим окном.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Составление и запись предложений. Чтение текстов.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Ю в начале слова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после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гласных.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слов и предложений. 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Ю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(строчная и заглавная).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Имена собственные.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Правила оформления предложений.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текстов.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Дописывание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Ю после согласных.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слов: лук — люк, круг — крюк.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Запись слов с буквой ю.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Чудеса со словами.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 xml:space="preserve">развивать навыки каллиграфического письма; учить списывать; учить чтению целыми словами; учить выделять звуки из речи; учить различать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предложения на письме.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Составление рассказа.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Упражнения в написании слов с изученными буквами.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Диктант.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Диктант.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«Приговорки, игры, песенки».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Повторение изученных букв. 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Ю после согласных.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Письмо слогов и слов, имеющих мягкие и твердые согласные звуки. Буквенная мозаика.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Наизусть.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Списывание.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Узелки на память.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Выбери песенку. Чтение текста целыми словами без пропусков и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искажений.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«Устное народное творчество».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44-45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Закрепление пройденного.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Буквы е, ё и ю, я как показатели мягкости предшествующего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согласного звука.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36-39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 xml:space="preserve">развивать навыки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Выразительное чтение.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Р.Р.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Составление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и запись предложений.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Детям на потеху. Выразительное чтение диалогов. 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Упражнения в написании слов с изученными буквами.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Самостоятельная работа. Списывание слов и предложений по памяти.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Списывание слов и предложений по памяти.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Звук [ш], буква Шш.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Сравнение звуков [ш] — [ж]. Чтение слов и предложений.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Шш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(строчная, заглавная).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Правописание сочетаний жи — ши. Парные согласные [ж] — [ш].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 xml:space="preserve">развивать навыки каллиграфического письма; учить списывать; учить чтению целыми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Самостоятельная работа. Выучить правило жи-ши.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Правописание сочетаний жи — ши. Парные согласные [ж] — [ш].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 [ч`], буква Чч.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слов и предложений. С новой буквой. Отработка слогового чтения и чтения целыми словами.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Письмо буквы Чч (строчной, заглавной).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Правописание буквосочетаний ча, чу.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Читать скороговорки. Выучить правило ча-чу.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 [щ`]. Буква Щщ.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Упражнение в темповом чтении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слов и предложений. Культура общения.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«Стихи С.Михалкова».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54-55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82-83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Письмо буквы Щщ (строчной, заглавной). Правописание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буквосочетаний ча-ща, чу-щу.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46-47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Учить правилам оформления предложения на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Выучить правила чу-щу; ча-ща.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текстов.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 [ц], буква Цц.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текста по слогам и целыми словами. Диалог.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Буква Цц (строчная, заглавная).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Письмо слов и предложений. Классификация слов.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 «Птицы нашего края».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Чтение текста. Запись слов и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Упражнения в написании слов с изученными буквами.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 xml:space="preserve">развивать навыки каллиграфического письма; учить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слог; умение читать тексты; озаглавливать текст; умение списывать и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Диктант.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Звук [ф], [ф`], буква Фф.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Сравнение звуков [в]</w:t>
            </w:r>
            <w:r w:rsidRPr="006042E0">
              <w:rPr>
                <w:rFonts w:ascii="Times New Roman" w:eastAsia="Calibri" w:hAnsi="Times New Roman" w:cs="Times New Roman"/>
                <w:szCs w:val="24"/>
                <w:lang w:val="en-US"/>
              </w:rPr>
              <w:t> 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—</w:t>
            </w:r>
            <w:r w:rsidRPr="006042E0">
              <w:rPr>
                <w:rFonts w:ascii="Times New Roman" w:eastAsia="Calibri" w:hAnsi="Times New Roman" w:cs="Times New Roman"/>
                <w:szCs w:val="24"/>
                <w:lang w:val="en-US"/>
              </w:rPr>
              <w:t> 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[ф]. Упражнения по «Читалочке».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Буква Фф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 (заглавная, строчная).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Запись слов с буквами в — ф, их сравнение. Сравнение значения и звучания слов.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Повторение изученных букв.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Разделительные ь и ъ.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Сравнение слов семя</w:t>
            </w:r>
            <w:r w:rsidRPr="006042E0">
              <w:rPr>
                <w:rFonts w:ascii="Times New Roman" w:eastAsia="Calibri" w:hAnsi="Times New Roman" w:cs="Times New Roman"/>
                <w:szCs w:val="24"/>
                <w:lang w:val="en-US"/>
              </w:rPr>
              <w:t> 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—</w:t>
            </w:r>
            <w:r w:rsidRPr="006042E0">
              <w:rPr>
                <w:rFonts w:ascii="Times New Roman" w:eastAsia="Calibri" w:hAnsi="Times New Roman" w:cs="Times New Roman"/>
                <w:szCs w:val="24"/>
                <w:lang w:val="en-US"/>
              </w:rPr>
              <w:t> 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семья; поехал — подъехал и др. Повторение. Чтение текстов. Работа в паре: «Моя первая энциклопедия».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«Моя первая энциклопедия».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62-67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Разделительные ь и ъ.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Повторение изученных букв.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Списывание слов с предварительным проговариванием.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Творческий диктант.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Cs w:val="24"/>
              </w:rPr>
              <w:t>Повторение изученных букв.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Списывание слов с предварительным проговариванием.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 и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Запись под диктовку.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Узелки на память.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Классификация букв. Чтение текстов «На что клад, когда в семье лад».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68-72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Упражнения в написании слов с изученными буквами.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Чтение текстов. Запись под диктовку.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8" w:type="dxa"/>
            <w:gridSpan w:val="6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042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Пропись №4. «Пишу красиво».</w:t>
            </w: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Алфавит.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загадок о буквах. Завершение «Веселого путешествия от А до Я».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Алфавит. Повторение изученных букв. Буквы е, ё, и, ю, я — показатели мягкости предшествующего согласного.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 xml:space="preserve">развивать навыки каллиграфического письма; учить списывать; учить чтению целыми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Чтение текстов. Запись под диктовку.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Повторенье — мать ученья. Знаки городов России.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Повторение.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 Буквы е, ё, и, ю, я — показатели мягкости предшествующего согласного.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Чтение текстов. Запись под диктовку.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Слово, его значение.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Оформление предложений в тексте.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 xml:space="preserve"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Н.Пикулева. «Загадки. Скороговорки».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предложений.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Упражнения в написании слов и предложений с изученными буквами. Правописание звонких и глухих согласных.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 и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По страницам старинных азбук.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Чтение по выбору. «Читалочка».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«Произведения из старинных азбук».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Слова, имеющие одинаковую часть (корень). Безударные гласные в корне слова.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16-19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Списывание. Чтение текстов.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Семейное чтение. Из старинных азбук и книг для чтения.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Слова, отвечающие на вопрос «Кто?», «Что?».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 xml:space="preserve">развивать навыки каллиграфического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Чтение текстов; анализ. Запись предложений под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диктовку.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Произведения Л.Толстого и  К.Ушинского.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Правописание слов с сочетаниями  жи-ши.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Самостоятельная работа.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Про всё на свете. Б.Заходер. «Почему?»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90-93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Упражнения в написании слов и предложений с изученными буквами.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 xml:space="preserve">развивать навыки каллиграфического письма; учить списывать; учить чтению целыми словами; учить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Правописание слов с  разделительными ь и ъ знаками.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 и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Об одном и том же по-разному.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Писатели и музыканты.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94-97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Заглавная буква в именах собственных. Безударные гласные в корне слова.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Наизусть.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Книга природы.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Произведения Н.Сладкова,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В.Бианки, Н.Матвеевой.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«Произведения о природе».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Слова, отвечающие на вопросы «Что делать?», «Что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сделать?».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списывать; учить чтению целыми словами; учить выделять звуки из речи; учить различать звуки;  развивать умение выделять ударный слог;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Составление рассказа о красоте природы Южного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Урала.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Выразительное чтение.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Удивительное рядом.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Научно-познавательные рассказы.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Правописание слов с сочетаниями жи-ши, ча-ща, чу-щу.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Пробудить интерес к научно-познавательным рассказам; готовить детей к осмыслению различий в научном и художественном стиле изображения событий.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выразительно читать; составлять рассказы по своим картинкам; 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Составление рассказа.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Сравни и подумай.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Научно-познавательные рассказы.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Слова, отвечающие на вопросы «Какой?», «Какая?», «Какое?».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Дать наглядное представление о различных типах текстов; приучать осмысливать содержание текста, ориентируясь на его особенности;  прививать навыки выразительного чтения.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выразительно читать; составлять рассказы по своим картинкам;  умение оформлять предложения на письме; умение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Самостоятельная работа.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Слова, отвечающие на вопросы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«Что делать?»,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 «Что сделать?»; «Какой?»,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«Какая?», «Какое?».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 xml:space="preserve">развивать навыки каллиграфического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письма; учить 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выделять ударный слог; умение читать тексты; озаглавливать текст; умение списывать и писать под диктовку.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Диктант.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Сочиняй, придумывай, рассказывай.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Загадки.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Правописание имён собственных. 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Пробудить в детях фантазию; стимулировать развитие воображения на основе приёма оживления, одухотворения предметов природы; развивать интерес к поэтическому слову, художественному творчеству; 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выразительно читать; составлять рассказы по своим картинкам;  умение оформлять предложения 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Отгадывание загадок. 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своих загадок.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Час потехи.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Произведения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Д. Хармса и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Б. Заходера.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Правописание слов с сочетаниями чк, чн.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Пробудить в детях фантазию; стимулировать развитие воображения на основе приёма оживления, одухотворения предметов природы; развивать интерес к поэтическому слову, художественному творчеству; 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выразительно читать; составлять рассказы по своим картинкам;  умение оформлять предложения 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Списывание.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Большие и маленькие секреты.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Д. Чиарди. «Об удивительных птицах».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«Произведения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Д. Хармса».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108-109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Буквы е, ё, и, ю, я — показатели мягкости предшествующего согласного.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Пробудить в детях фантазию; стимулировать развитие воображения на основе приёма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оживления, одухотворения предметов природы; развивать интерес к поэтическому слову, художественному творчеству; 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 xml:space="preserve">Умение выразительно читать; составлять рассказы по своим картинкам;  умение оформлять предложения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Выразительное чтение.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А. Майков. «Колыбельная песня». С. Чёрный. «Колыбельная (для куклы)».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Правописание твёрдых и мягких согласных.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Развивать интерес к поэтическому слову, художественному творчеству; 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выразительно читать; составлять рассказы;  умение оформлять предложения 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Выразительное чтение.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Обозначение на письме мягкости согласного.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выразительно читать; составлять рассказы;  умение оформлять предложения 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словосочетаний. Запись.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Считалки. Сказки. Присказки.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112-115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Правописание шипящих согласных.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Развивать интерес к поэтическому слову, художественному творчеству;  развивать навыки каллиграфического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выразительно читать; составлять рассказы;  умение оформлять предложения 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Наизусть.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Как общаются люди.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Б.Заходер. «Приятная встреча». А.Барто. «Вовка – добрая душа». 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Правописание слов с  разделительными ь и ъ знаками.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Развивать интерес к поэтическому слову, художественному творчеству;  развивать навыки каллиграфического письма;  учить правилам оформления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предложения на письме.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выразительно читать; составлять рассказы;  умение оформлять предложения 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Выразительное чтение.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В.Лунин.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«Вежливый слон».</w:t>
            </w: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 Б. Заходер.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«Моя Вообразилия».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118-121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Оформление предложений в тексте.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Развивать интерес к поэтическому слову, художественному творчеству;  развивать навыки каллиграфического письма;  учить правилам оформления предложения на письме.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выразительно читать; составлять рассказы;  умение оформлять предложения 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Написать записку.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Выразительное чтение.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Умеет ли разговаривать природа?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Произведения И.Токмаковой, В.Берестова и Н.Матвеевой.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Вн.чт.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«Произведения В.Бианки».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122-125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Заглавная буква в именах собственных.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Развивать интерес к поэтическому слову, художественному творчеству;  развивать навыки каллиграфического письма;  учить правилам оформления предложения на письме.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выразительно читать; составлять рассказы;  умение оформлять предложения 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 «Весеннее пробуждение природы Южного Урала».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Выразительное чтение.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Учить правилам оформления предложения на письме; </w:t>
            </w:r>
            <w:r w:rsidRPr="006042E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6042E0">
              <w:rPr>
                <w:rFonts w:ascii="Times New Roman" w:eastAsia="Calibri" w:hAnsi="Times New Roman" w:cs="Times New Roman"/>
              </w:rPr>
              <w:t>развивать навыки каллиграфического письма; учить списывать.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выразительно читать; составлять рассказы;  умение оформлять предложения 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Запись под диктовку.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Волшебство.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А.Фет. «Уж верба вся пушистая…». А.К.Толстой. «Колокольчики мои…».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Правописание парных согласных на конце слова.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 xml:space="preserve">Развивать интерес к поэтическому слову, художественному творчеству;  развивать навыки каллиграфического письма;  учить правилам оформления предложения на </w:t>
            </w:r>
            <w:r w:rsidRPr="006042E0">
              <w:rPr>
                <w:rFonts w:ascii="Times New Roman" w:eastAsia="Calibri" w:hAnsi="Times New Roman" w:cs="Times New Roman"/>
              </w:rPr>
              <w:lastRenderedPageBreak/>
              <w:t>письме.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lastRenderedPageBreak/>
              <w:t>Умение выразительно читать; составлять рассказы;  умение оформлять предложения 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Наизусть. 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42E0" w:rsidRPr="006042E0" w:rsidTr="00372F8A">
        <w:trPr>
          <w:gridBefore w:val="1"/>
          <w:wBefore w:w="6" w:type="dxa"/>
        </w:trPr>
        <w:tc>
          <w:tcPr>
            <w:tcW w:w="675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6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Самое удивительное чудо на свете. Сказки.</w:t>
            </w:r>
          </w:p>
        </w:tc>
        <w:tc>
          <w:tcPr>
            <w:tcW w:w="70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130-131</w:t>
            </w:r>
          </w:p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138-142</w:t>
            </w:r>
          </w:p>
        </w:tc>
        <w:tc>
          <w:tcPr>
            <w:tcW w:w="714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82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Буквы е, ё, и, ю, я — показатели мягкости предшествующего согласного.</w:t>
            </w:r>
          </w:p>
        </w:tc>
        <w:tc>
          <w:tcPr>
            <w:tcW w:w="677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Развивать интерес к чтению произведений разных жанров, художественному творчеству;  развивать навыки письма.</w:t>
            </w:r>
          </w:p>
        </w:tc>
        <w:tc>
          <w:tcPr>
            <w:tcW w:w="270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42E0">
              <w:rPr>
                <w:rFonts w:ascii="Times New Roman" w:eastAsia="Calibri" w:hAnsi="Times New Roman" w:cs="Times New Roman"/>
              </w:rPr>
              <w:t>Умение выразительно читать; составлять рассказы;  умение оформлять предложения на письме; умение писать под диктовку; списывать.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Выразительное чтение.</w:t>
            </w:r>
          </w:p>
        </w:tc>
        <w:tc>
          <w:tcPr>
            <w:tcW w:w="1296" w:type="dxa"/>
          </w:tcPr>
          <w:p w:rsidR="006042E0" w:rsidRPr="006042E0" w:rsidRDefault="006042E0" w:rsidP="00604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2E0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 уроков русского языка</w:t>
      </w:r>
    </w:p>
    <w:p w:rsidR="006042E0" w:rsidRPr="006042E0" w:rsidRDefault="006042E0" w:rsidP="00604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2E0">
        <w:rPr>
          <w:rFonts w:ascii="Times New Roman" w:eastAsia="Calibri" w:hAnsi="Times New Roman" w:cs="Times New Roman"/>
          <w:b/>
          <w:sz w:val="24"/>
          <w:szCs w:val="24"/>
        </w:rPr>
        <w:t>по учебнику Л. Ф. Климанова; С. Г. Макеева. 1 класс. УМК «Перспектива».</w:t>
      </w:r>
    </w:p>
    <w:p w:rsidR="006042E0" w:rsidRPr="006042E0" w:rsidRDefault="006042E0" w:rsidP="00604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</w:rPr>
      </w:pPr>
    </w:p>
    <w:tbl>
      <w:tblPr>
        <w:tblW w:w="16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720"/>
        <w:gridCol w:w="2340"/>
        <w:gridCol w:w="1620"/>
        <w:gridCol w:w="3060"/>
        <w:gridCol w:w="1260"/>
        <w:gridCol w:w="1280"/>
        <w:gridCol w:w="1980"/>
        <w:gridCol w:w="1155"/>
      </w:tblGrid>
      <w:tr w:rsidR="006042E0" w:rsidRPr="006042E0" w:rsidTr="00372F8A">
        <w:trPr>
          <w:trHeight w:val="130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№ урока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Тема урока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Часы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Цели  и задачи  урока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Планируемые результаты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Рекомендуемые приёмы работы</w:t>
            </w: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Страница учебника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Страница тетради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Н.Р.К.</w:t>
            </w: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Обратная связь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Дата</w:t>
            </w:r>
          </w:p>
        </w:tc>
      </w:tr>
      <w:tr w:rsidR="006042E0" w:rsidRPr="006042E0" w:rsidTr="00372F8A">
        <w:trPr>
          <w:trHeight w:val="596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Вводный урок по курсу русского языка.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Формирование общеучебных умений; умений работать с учебным текстом, учебной книгой.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Уметь работать с текстом, книгой; понимать смысл понятия «общение», цель речевого общения.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Знакомство с обложкой учебника: название учебника, иллюстрация, авторы, название издательства, серия. Сравнение с обложкой тетради. Знакомство с титульным листом: какую дополнительную информацию можно извлечь? Знакомство с условными обозначениями, поиск данных обозначений на странице учебника. Чтение вступительной статьи.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Обложка, стр. 2 – 3.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Обложка, стр. 2 – 3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предложений о школе.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Проверочная работа.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441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 мире общения. Цели и формы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общения.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Обобщить представления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учащихся о целях и формах общения; расширить представления о целях речевого общения; обратить внимание на словесные и несловесные средства общения.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Осознавать цель речевого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общения; умение слушать и говорить; знать, что для общения используется свой язык; знание смысла понятия «общение».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Знакомство с темой урока.  Подбор близких по значению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слов к слову «общение». Рассматривание иллюстрации в тетради на стр. 4: определение цели и форм общения. Выполнение упражнения № 1, 3, 4  учебника, 5 в тетради. Подведение итога урока: для чего люди общаются, как они общаются.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4 – 6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 – 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Подумать, с кем любишь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общаться, умеешь ли слушать своего собеседника.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596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 мире общения. Родной язык – средство общения.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Формирование ценностного отношения к языку, на котором говоришь; способствовать осознанию учащимися цели речевого общения; воспитывать ценностное отношение к русскому языку как родному; повышать культуру речевого общения.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выразительно читать, рассказывать; понимать смысловую сторону русской речи.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Формирование представлений  о языке как средстве общения (упр. 1 учебника, упр. 6 тетради).  Знакомство с существованием разных языков (упр. 2 учебника, 11, 12 тетради). Работа над смыслом предложения в  упр. 11. Край родной – подбор близких по значению слов. Выполнение упр. 3. Знакомство со словами с непроверяемым написанием. 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7 - 9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4 - 8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рассказа по картинке</w:t>
            </w: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6042E0" w:rsidRPr="006042E0" w:rsidTr="00372F8A">
        <w:trPr>
          <w:trHeight w:val="522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 мире общения. Смысловая сторона русской речи.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Развитие выразительного чтения; внимания учащихся к смысловой стороне русской речи; обогащать и уточнять словарь учащихся; воспитывать ответственное отношение к учению.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Знать, что слово – средство общения; умение внимательно относиться к слову; выражать посредством слова отношение к окружающему.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Работа по страницам учебника 10 – 11. Какие опорные слова данных страниц можно выделить: учитель, ученик, школа, урок. Определение цели урока. Выбор упражнения учащимися:  № 1 или № 3. Проверка упражнения. Составление текста на основе слов: упр. 2. Работа со словарными словами. Проверка их написания в тетради за время урока.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10 – 11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 – 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предложений, направленное на установление порядка слов в предложении.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820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Слово, его роль в нашей речи.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Развитие умения внимательному отношению к слову как средство общения и выражение отношения к окружающему; углублять представления детей о даре слова как средстве общения; воспитывать ценностное отношение к слову.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Знать, что язык – средство отражения действительности; слово – двусторонняя языковая единица; умение использовать в речи новые слова.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Формирование первичного представления учащихся о словах, дорогих для каждого человека. Работа с учебным текстом по странице учебника 12. Выполнение упр. 1: антиципация названия, чтение текста, ответ на вопрос текста. Работа с содержанием текста по вопросам учебника. Выполнение упр. 3: чтение текста, определение ключевых слов, озаглавливание текста. Составление текста о своей маме (упр. 4), используя материал упражнений 1,3.  Анализ пословиц (упр. 5).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12 - 14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Диктант.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trHeight w:val="522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Слово и его значение.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Формировать представление о слове как двусторонней звуковой единице; обогащение словарного запаса; закрепить представление детей о языке как средстве отражения действительности; расширять, уточнять словарный запас.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правильно подбирать слова для обозначения каждого явления, на точное выражение любой мысли.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Работа с учебным текстом на странице 15. Выполнение упр. 1: сравнение слов по звучанию и значению; игра «живые буквы». Работа с многозначностью слова: упр. 2., упр. 5 в тетради. Выполнение упр. 8 в тетради: выбор более точного слова в стихотворном тексте; создание зрительного образа через слово.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15 – 17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9 – 12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Подумать над содержанием стихотворных строк (упр.7).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522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Урок развития речи. Слово как средство создания образа.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Развитие умения выбора точного слова как средство выражения мысли, создания  образа; расширять, уточнять словарный запас.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Умение различать имена нарицательные и имена собственные; умение писать имена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собственные.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Работа с учебным текстом на стр. 18. Выполнение упражнения 1 в учебнике. Работа по странице учебника 20. Создание образа моря в стихотворении А.С.Пушкина: какую картину видит автор, какие слова помогают её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увидеть, соответствие иллюстрации и фрагмента текста. Выполнение упражнения 4. 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18 – 20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9 – 12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Словесное творчество.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72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Знакомство с именами собственными. Отличие имени собственного от нарицательного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Развитие умения отличать имя собственное от нарицательного; упражнять детей в правописании имён собственных.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писать имена собственные; фантазировать; умение наблюдать за превращением в художественном тексте имён нарицательных в собственные.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Работа с учебным текстом на странице 21. Выполнение упражнения 1. Составление текста о собаке (упр. 2). Сравнение текстов: упр. 4. 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21 – 23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13 – 18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предложений «Животные, живущие рядом с нами».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рассказа о собаках.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224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Имя собственное. Правописание имён собственных.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Развитие умения правописания имён собственных; развивать творческую фантазию детей; учить наблюдать за превращением в художественном тексте имён нарицательных в собственные.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внимательно относиться к значению имени, его смысловым оттенкам; умение правильно писать имена собственные; иметь представление о кавычках.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Работа с выставкой книг: русские народные сказки. Выполнение упр. 1. Анализ иллюстрации на странице 26. Выполнение упр. 2 – 4. Правописание имён собственных. Составление текста о герое сказочного текста: выполнение упр. 9 в тетради.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24 - 25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13 – 18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Повторить словарные слова.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Имя собственное. Правописание имён собственных.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Развитие умения правописания имён собственных; развивать языковое чутьё, внимание к значению имени, его смысловым оттенкам; познакомить детей с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кавычками как пунктуационным знаком.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Умение внимательно относиться к значению имени, его смысловым оттенкам; умение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правильно писать имена собственные; иметь представление о кавычках.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Анализ текста упр. 5. Антиципация названия текста. О ком текст? Как в тексте его называет автор? Какие из них являются именами собственными, а какие нарицательными. Как автор относится к своему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персонажу. Почему? Составление текста с опорой на систему вопросов. Составление  текста о своём котике (упр. 7)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26 - 28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13 - 18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Словарный диктант.</w:t>
            </w: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Составить описание котёнка.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Слова с несколькими значениями.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Формировать представление о многозначности слова; воспитывать ценностное отношение к русскому языку как богатому и выразительному; расширять словарный запас детей.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Иметь представление о многозначности слов.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Работа с учебным текстом на стр. 29. Выполнение упражнения 1:работа с учебным текстом, анализ слова «язык» в различных словосочетаниях. Знакомство со словом с непроверяемым написанием: язык. Выполнение упр. 2: анализ пословиц, письмо по памяти. Работа с многозначными словами: выполнение упражнения 3,4.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29 - 30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Списывание. </w:t>
            </w: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Слова, близкие по значению (синонимы).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Формировать представления детей о словах, близких по значению; расширять словарный запас учащихся словами, близкими по значению, активизировать их употребление; продолжить знакомство со словарями как средством повышения речевой культуры.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Иметь представление о словах, близких по значению; умение употреблять такие слова в речи.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Знакомство с темой урока (чтение темы и её анализ). Выполнение упр. 1: рассматривание иллюстраций, анализ написанных слов,  подбор примеров из жизни и прочитанных произведений («Крошечка – Хаврошечка», «Крошка- енот»), соотнесение слова и схемы. Выполнение упр. 2: Сравнение слов, близких по значению, но разных по смыслу: папа – папочка; мама – мамочка; папа – батюшка; мама – матушка. Анализ пословиц.  Знакомство со словарём – синонимов. Выполнение упр. 5. Знакомство с книгами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Андерсена, Аксакова.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31 - 32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Подобрать синонимы к слову </w:t>
            </w:r>
            <w:r w:rsidRPr="006042E0">
              <w:rPr>
                <w:rFonts w:ascii="Times New Roman" w:eastAsia="Calibri" w:hAnsi="Times New Roman" w:cs="Times New Roman"/>
                <w:i/>
                <w:szCs w:val="24"/>
                <w:u w:val="single"/>
              </w:rPr>
              <w:t>жёлтый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Проверочная работа.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Слова, противоположные по значению (антонимы).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Формировать представление детей о словах, противоположных по значению; обогащать речь детей словами – нравственными характеристиками.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Иметь представление о словах, противоположных по значению.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Знакомство с темой урока (чтение темы и её анализ). Выполнение упр. 3,4. Анализ пословиц. Письмо по памяти. Обогащение словарного запаса. Подбор соответствующих примеров из литературных произведений.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32 – 34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Подобрать антонимы (упр.4).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различать предмет и слово как название предмета; определять слова-названия предметов, признаки предметов, действия предметов; наблюдать за ролью каждой группы слов в речи.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различать предмет и слово как название предмета; определять слова, которые обозначают названия предметов, их действия и признаки; классифицировать слова; наблюдать за ролью слов в речи.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Работа с учебным текстом на стр. 35 – 36. Выполнение упр. 1 – 3.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35 – 36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19 – 21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Птицы нашего края. Составление текста-описания. 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Знакомство с разными группами слов. Предмет  и слово как название предмета.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различать предмет и слово как название предмета; определять слова-названия предметов, признаки предметов, действия предметов; наблюдать за ролью каждой группы слов в речи.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Умение различать предмет и слово как название предмета; определять слова, которые обозначают названия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предметов, их действия и признаки; классифицировать слова; наблюдать за ролью слов в речи.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Выполнение упр. 4: чтение стихотворений, сравнение стихотворений, определение слов в тексте, позволяющих увидеть образ, созданный автором. Запись текстов по выбору. 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37 - 38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19 - 21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Диктант.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Упр.5, с.38.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Слова, отвечающие на вопросы кто? что?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ставить вопросы кто? что? к словам, обозначающим предметы; различать слова-названия одушевлённых  и неодушевлённых предметов; раскрывать грамматическое значение предметности за счёт слов, обозначающих явления природы.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ставить вопросы к словам; различать слова-названия одушевлённых и неодушевлённых предметов.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Работа с учебным текстом на стр. 39. Выполнение упр. 1 в тетради.  Знакомство с русской народной сказкой «Кот, петух и лиса». Выполнение упр. 4.  В учебнике.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39 – 41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19 – 21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Проверочная работа.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Упр.4, с.41.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Знакомство с разными группами слов. Слова-названия предметов. Слова- признаки. Слова-действия. Знакомство со старинными учебниками.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Познакомить с учебниками, по которым учились их прабабушки, прадедушки; развивать умение различать предмет и слово как название предмета; определять слова-названия предметов, признаки предметов, действия предметов.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классифицировать слова; различать предмет и слово как название предмета; умение задавать вопросы.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Знакомство с названием раздела. Анализ упражнений 2, 3, 4. Самостоятельный выбор упр. Проверка. Анализ текста упр. 5. Подбор пропущенного слова.  Составление текста-описания (упр. 6). 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42 - 44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предложений «Растения нашего края».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загадок.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Звуки и буквы.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Формировать умение различать звуки окружающего мира и речи; представление о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букве как значке звука.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Умение переключать внимание с лексического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значения слова на его звуковую форму; различать звуки речи и звуки окружающего мира.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Знакомство с различными звуками природы: весенние звуки природы (упр. 1). Выполнение упр. 2: чтение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текста, какие звуки мы слышим, какие слова помогают передать эти звуки, озаглавливание текста. Работа с учебным текстом на стр. 45. Выполнение упр. 3, 4. 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45 – 46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Словарный диктант.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Звуки и буквы.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представления о звуковом составе слова  его связи со значением слова.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Знание звукового состава слова и его связь со значением слова; знание буквы как значка звука.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Различение звуков и букв: выполнение упр. 5. Анализ моделей слов. Сравнение моделей. Сравнение слова по значению и звучанию. Выполнение упр. 2, 3, 5   в тетради. 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47 – 49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22 – 23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Списывание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>пословицы и объяснение её смысла.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Алфавит.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Формировать представление о практическом применении алфавита; закрепить первоначальные знания детей об алфавите.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Знание алфавита; умение практически применять алфавит.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Работа с учебным текстом на стр. 50. Практическое использование алфавита (упр. 2): знакомство со словарями, записными книжками.  Практическое расположение слов в алфавитном порядке: выполнение упр. 6 в тетради,  упр. 3 в учебнике, упр. 8 в тетради (анализ пословиц).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50 – 51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рассказа по картинке.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Гласные звуки. Обозначение их буквами.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умения характеризовать звуки и обозначать их на письме буквами; развивать фонематический слух; наблюдать над изобразительными возможностями гласных звуков в художественной речи.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распознавать гласные звуки в слове, характеризовать их; обозначать на письме буквами.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Выполнение упр. 1: работа с учебным текстом. Выполнение упр. 1 в тетради. Выполнение упр. 2: сравнение пар слов по значению, звучанию и написанию, сравнение звуков и букв, работа с учебным текстом.  Выполнение упр. 8. в учебнике: анализ стихотворения А.Плещеева, звуковая картина  в стихотворении, письмо по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памяти.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52 - 55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25 - 27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Зрительный диктант. 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Согласные звуки. Обозначение их буквами.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распознавать согласные звуки; развивать умение работать с моделями слов и проводить звукобуквенный анализ слов, сравнивать слова по произношению и написанию; отрабатывать умение чётко произносить отдельные звуки в составе слова.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распознавать согласные звуки по их существенным признакам; умение работать с моделями слов; проводить звукобуквенный анализ слов; сравнивать слова по произношению и написанию; умение чётко произносить звуки в составе слова.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упр. 1: работа с учебным текстом.  Анализ упражнения 2,3. Самостоятельный выбор упражнения. Проверка. Самостоятельное выполнение упр.  4. . Выполнение упр. 7. Какой звук повторяется? Почему?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56 - 60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28 - 29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Повторить словарные слова.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Согласные звуки. Обозначение их буквами.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распознавать согласные звуки; развивать умение работать с моделями слов и проводить звукобуквенный анализ слов, сравнивать слова по произношению и написанию; отрабатывать умение чётко произносить отдельные звуки в составе слова.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Умение распознавать согласные звуки по их существенным признакам; умение работать с моделями слов; проводить звукобуквенный анализ слов; сравнивать слова по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произношению и написанию; умение чётко произносить звуки в составе слова.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Письмо словарных слов под диктовку: подчёркивание согласных букв.  Проверка. Определение трудностей при выполнении задания. Работа в группе (упр. 8): замените в слове один звук на другой.  Выполнение упр. 9,10.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56 - 60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28 - 29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Словарный диктант.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Слоги.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представление о слоге  как произносительной части слова; научить соотносить количество слогов в слове и количество в нём гласных звуков; развивать творческое отношение к слову.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Иметь представление о слоге как произносительной части слова; умение соотносить количество слогов в слове и количество в нём гласных звуков.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упр. 1 в учебнике: составление рассказа по сюжетной картинке; чтение текста к картинке; работа с учебным текстом. Выполнение упр. 1 в тетради: знакомство со слогом. Выполнение упр. 2 в учебнике: деление слов на слоги, что объединяет все эти слова, деление слов на группы (классификация по разным основаниям). Выполнение упр. 2 в тетради: анализ текста, отгадывание загадки, выбор точного слова для отгадки, деление выделенных слов на слоги.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61 - 63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30 – 31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Описание деревьев  нашего леса.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рассказа по картинке. 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Придумать продолжение сказки. 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Деление слов на слоги.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представление о слоге  как произносительной части слова; научить соотносить количество слогов в слове и количество в нём гласных звуков.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Иметь представление о слоге как произносительной части слова; умение соотносить количество слогов в слове и количество в нём гласных звуков.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Работа со  словами с непроверяемыми написаниями  (упр. 4).  Анализ слов, составление моделей, деление слов на слоги. Выполнение упр. 5. Знакомство с книгой С. Маршака. Чтение текста. Анализ. Выполнение  заданий к тексту.  Составление рассказа о весне (упр. 4, стр. 65)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64 – 66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32 – 34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Весна в нашем городе.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рассказа о весне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Перенос слов.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Развивать умение делить слова на слоги; правильно переносить 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на письме слова с одной строки на другую; развивать связную речь; умение озаглавливать текст.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Умение делить слово на слоги;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правильно переносить на письме слова; умение озаглавливать текст.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Выполнение упр. 1: чтение текста, определение темы текста, главной мысли текста,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определение ключевых слов, озаглавливание (анализ предложенных учащимися заголовков). Работа с учебным текстом по стр. 67. Выполнение упр. 2: анализ слов для переноса,  определение  трудностей при выполнении переноса. Самостоятельное выполнение упр. 3. Проверка выполненного.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67 – 70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30 - 34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Проверочная работа.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Перенос слов.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делить слова на слоги; правильно переносить  на письме слова с одной строки на другую; развивать связную речь; умение озаглавливать текст.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делить слово на слоги; правильно переносить на письме слова; умение озаглавливать текст.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тренировочных  упражнений: упр. 4, 5, 6, 7, 8.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67 - 70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30 - 34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Диктант.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Ударение.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находить в слове ударный слог; наблюдать за ролью ударения в различении смысла слова; развивать орфоэпическую культуру учащихся.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находить в слове ударный слог; наблюдать роль ударения в различении смысла слова.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упражнения 1: работа с моделями слов; определение ударения в слове; уточнение лексического значения слова; сравнение слов. Работа с учебным текстом по  стр. 71. Самостоятельное выполнение упр. 1 в тетради. Проверка. Определение трудностей при выполнении данного задания.  Выполнение упр. 2 в учебнике: чтение и анализ предложений. Орфографическая подготовка. Запись предложений.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71 – 74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35 – 38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 Анализ текста К.Д.Ушинского «Два петушка». 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Ударение.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Развивать умение находить в слове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ударный слог; наблюдать за ролью ударения в различении смысла слова; развивать орфоэпическую культуру учащихся.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Умение находить в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слове ударный слог; наблюдать роль ударения в различении смысла слова.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Работа со словами с непроверяемыми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написаниями: анализ слов, постановка ударения, запись под диктовку, проверка, определение трудностей при выполнении задания. Знакомство со словарем в учебнике: говори правильно.  Выполнение упр. 5. Составление текста   (упр. 6 в тетради). Анализ текста. Подбор  заголовка. Постановка ударения.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71 - 74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35 - 38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Контрольное списывание.</w:t>
            </w: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Придумать рифмовки со словами </w:t>
            </w:r>
            <w:r w:rsidRPr="006042E0">
              <w:rPr>
                <w:rFonts w:ascii="Times New Roman" w:eastAsia="Calibri" w:hAnsi="Times New Roman" w:cs="Times New Roman"/>
                <w:i/>
                <w:szCs w:val="24"/>
                <w:u w:val="single"/>
              </w:rPr>
              <w:t>хвоя, щавель, столяр.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Орфоэпическая норма  языка. Словарь «Говори правильно».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правильно произносить  слова; привлечь внимание к нормам литературного языка; обеспечить усвоение орфоэпического произношения отдельных слов; развивать художественный вкус.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Иметь представление о нормах литературного языка.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Выполнение упр. 1,2 в учебнике. Анализ стихотворных  текстов.  Выполнение упр.3. Анализ текста. Подбор заголовка. Сравнение слов в тексте. 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75 - 76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Работа с текстом Л.Толстого.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Ударные  и безударные гласные звуки. Обозначение их буквами.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проверять безударный гласный звук с помощью его перевода в ударную позицию при изменении формы слова; упражнять детей в нахождении ударного слога в словах.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находить ударный слог в словах; умение проверять безударный гласный звук; умение наблюдать за расхождением между произношением и написанием слова.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Выполнение упр. 1: чтение слов, составление моделей данных слов, сравнение произношение и  написание, подбор проверочных слов, различные способы проверки. Работа с учебным текстом на стр. 77. Знакомство с русской народной сказкой  «Кот, лиса и петух» Чтение текста. Анализ текста. Сравнение выделенных слов. Подбор проверочных слов. Выполнение упр. 3. Анализ пословиц. Сравнение выделенных слов. Подбор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проверочных слов. 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77 – 79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39 – 42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Сочинить собственный стишок «Мяч».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Обозначение мягкости согласных звуков  на письме.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способность различать мягкие твердые согласные звуки; формировать умение обозначать мягкость согласных звуков с помощью мягкого знака; развивать чувство народнопоэтического языка.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различать мягкие и твёрдые согласные звуки; умение обозначать мягкость согласных звуков с помощью мягкого знака.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упр. 1: анализ моделей, сравнение слов (хор, хорь); обозначение мягкости мягким знаком. Выполнение упр. 2: сравнение пар слов по звучанию  и лексическому значению. Работа с учебным текстом.  Выполнение упр. 3: чтение загадок, анализ текста, подбор отгадок, анализ слов конь, гусь. Составление моделей слов-отгадок.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80 - 82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43 - 48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и запись предложений «Водоёмы нашего края».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Звуковой анализ слов. 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Обозначение мягкости согласных звуков  на письме.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способность различать мягкие твердые согласные звуки; формировать умение обозначать мягкость согласных звуков с помощью мягкого знака; закрепить умение переносить слова с мягким знаком.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различать мягкие и твёрдые согласные звуки в середине слова; умение обозначать мягкость согласных звуков с помощью мягкого знака; умение переносить слова с мягким знаком.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Выполнение упр. 1: анализ моделей слов, сравнение моделей, сравнение слов. Выполнение упр. 9 в тетради: чтение пар слов, сравнение пар  слов, запись пар слов. Составление предложений на основе вопросов упр. 4 в учебнике. 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83 - 84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43 - 48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Проверочная работа.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Обозначение мягкости согласных звуков с помощью букв е, ё, и, ю, я.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Развивать способность различать мягкие твёрдые согласные звуки; формировать умение обозначать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мягкость согласных звуков с помощью  букв е, ё, и, ю, я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Умение обозначать мягкость согласного с помощью мягкого знака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и гласных е, ё, и, ю, я; знать способы обозначения мягкости согласных на письме; умение делить текст на предложения.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Выполнение упр. 1 в учебнике: анализ вопросов, сравнение ответов, звукобуквенный анализ слов рысь, рис. Работа с упр. 2 в учебнике: анализ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скороговорки, определение слов с твердыми и мягкими согласными.  Выполнение упр. 13  в тетради: определение слов с мягким согласными, запись слов с мягкими согласными.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85 – 87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43 – 48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Словесное творчество. Анализ произведения А.Введенского.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Обозначение мягкости согласных звуков с помощью букв е, ё, и, ю, я.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способность различать мягкие твёрдые согласные звуки; формировать умение обозначать мягкость согласных звуков с помощью  букв е, ё, и, ю, я и мягкого знака; обогащать лексический запас учащихся; развивать умение делить текст на предложения.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обозначать мягкость согласного с помощью мягкого знака и гласных е, ё, и, ю, я; знать способы обозначения мягкости согласных на письме; умение делить текст на предложения.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упр. 1:  составление предложений,  анализ предложений, сравнение слов (моросит и начался; ливень и дождь). Запись предложений под диктовку. Выполнение упр. 2: чтение предложений, анализ предложений, сравнение выделенных слов, запись предложений, определение с мягкими согласными. Выполнение упр. 5: чтение текста,  определение границы предложения, анализ текста, запись текста, определение слов с мягкими согласными.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88 – 90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43 – 48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предложений по картинке.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Шипящие согласные звуки. Правописание буквосочетаний жи-ши, ча-ща, чу-щу.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Формировать представление о твёрдых согласных ж, ш; развивать умение писать буквосочетание жи-ши, ча-ща, чу-щу.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Иметь представление о твёрдых согласных звуках [ж], [ш]; знать правила написания жи-ши, ча-ща, чу-щу.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упр. 1: чтение текста, звукопись как средство создания образа. Работа с учебным текстом: на стр. 91.Выполнение упр. 2 в тетради: сравнение групп (основание классификации), составление словосочетаний, определение орфограммы.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91 – 93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49 – 51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Упр.6, с.93.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Словарный диктант.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Правописание буквосочетаний жи-ши, ча-ща, чу-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щу.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писать буквосочетание жи-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ши, ча-ща, чу-щу; обучать изложению текста по вопросам.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Знать правила написания жи-ши, ча-ща, чу-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щу.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Упражнения в написании сочетаний: жи-ши, ча-ща, чу-щу  (упр. 1,2,3,4). 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94 – 96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49 – 51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Рассказ «Обитатели водоёмов нашего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края».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Изложение по вопросам.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Правописание буквосочетаний жи-ши, ча-ща, чу-щу.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писать буквосочетание жи-ши, ча-ща, чу-щу.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Знать правила написания жи-ши, ча-ща, чу-щу.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упр. 1: работа со словарной  статьей, соотнесение статьи со словом, анализ слов, определение возможных трудностей при написании, запись слов. Выполнение упр. 3: отгадывание ребусов, анализ слов-отгадок, составление предложений с этими словами. Выполнение упр. 4: анализ текста, определение возможных трудностей при написании, запись под диктовку.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97 - 98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49  - 51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Беседа по картине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 И. Шишкина.  «Рожь».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Разделительный мягкий знак.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Развитие умения правильно писать слова с разделительным мягким знаком; развивать творческое отношение к слову.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наблюдать за произношением и написанием слов с разделительным мягким знаком; умение списывать слова.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Выполнение упр. 1: анализ слов, сравнение слов, работа с учебным текстом.  Выполнение упр. 2  в тетради: самостоятельное выполнение, проверка. Выполнение  упр. 4: сравнение столбиков слов, анализ предложения, запись предложения по памяти. 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99 – 102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52 – 54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Словесное творчество. 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Списывание.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Разделительный мягкий знак.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Развитие умения правильно писать слова с разделительным мягким знаком; развивать творческое отношение к слову.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Умение наблюдать за произношением и написанием слов с разделительным мягким знаком;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умение списывать слова.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Выполнение упр. 9 в учебнике: чтение текста, анализ текста (о чем текст? Какие слова показывают  наступление весны?), озаглавливание текста (подбор заголовка), анализ орфографических трудностей, списывание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текста, анализ возможных трудностей написания.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99 - 102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52 - 54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Проверочная работа.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Разделительный твёрдый знак.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Развитие умения правильно писать слова с разделительным твёрдым  знаком; повторить сведения о разделительном твёрдом знаке; развивать коммуникативно-творческие способности учащихся; учить составлению текста небольшого объявления.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Знать о разделительном твёрдом знаке; умение писать слова с разделительным твёрдым знаком; умение составлять текст.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Работа с учебным текстом на стр. 103. Выполнение упр.1: чтение слов, сравнение слов, анализ предложения. Выполнение упр. 2: сравнение столбиков слов, запись слов. Выполнение упр. 7 в тетради: чтение текста, анализ текста, подбор заголовка.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103 – 105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52 – 54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текста объявления.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Расширить сведения о звонких и глухих согласных; развивать умение различать звонкие и глухие согласные; проводить звуковой анализ; развивать творческие речевые способности.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Иметь представление о звонких и глухих согласных; умение проводить звуковой анализ слова; различать звонкие и глухие согласные.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упр. 1: работа с учебным текстом; почему буквы написаны парами. Выполнение упр. 2: сравнение звучания и значения слов. Выполнение упр. 3: анализ пословиц; определение звонких и глухих согласных; выбор пословицы под запись.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106 – 111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55 – 57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рассказа «Что приключилось с цыплёнком?».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Звонкие и глухие согласные звуки. Обозначение их буквами.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Расширить сведения о звонких и глухих согласных; развивать умение различать звонкие и глухие согласные; проводить звуковой анализ; развивать творческие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речевые способности.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Знать способы проверки парных согласных на конце слова; умение писать  слова с парными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согласными на конце.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Выполнение упр. 12: чтение текста, анализ текста, определение особенностей басни, определение звонких и глухих согласных в тексте, составление предложений по вопросам, проверка написанного. Выполнение 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упр. 13.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lastRenderedPageBreak/>
              <w:t>106 - 111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55 – 57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Диктант.</w:t>
            </w: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Предложение. Отличие слова от предложения.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Формировать умение различать слово и предложение; строить предложение; наблюдать над связью слов в предложении.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различать слово и предложение; иметь представление о предложении как связанных по смыслу слов, выражающих мысль; умение наблюдать над связью слов в предложении; умение строить предложения.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упр. 1: сравнение слова и предложения, составление предложений из слов, анализ предложений. Работа с учебным текстом. Анализ предложений, выбор верно составленного предложения (упр. 2). Понятие о предложении: работа с учебным текстом на стр. 114.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112 - 115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58 –59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Составление рассказа о медведе – жителе нашего леса.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Составление рассказа. 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 xml:space="preserve">Списывание. 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Предложение. Отличие слова от предложения.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Формировать умение различать слово и предложение; строить предложение; наблюдать над связью слов в предложении.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различать слово и предложение; иметь представление о предложении как связанных по смыслу слов, выражающих мысль; умение наблюдать над связью слов в предложении; умение строить предложения.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упр. 4 в тетради: чтение текста, определение темы, главной мысли, определение ключевых слов, составление предложений, озаглавливание.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112 - 115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58 –59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Словарный диктант.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Знаки препинания в конце предложения.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различать предложения по интонационным особенностям; учить использовать соответствующие знаки препинания; упражнять детей в составлении предложения по вопросу; развивать умение видеть границы предложения в тексте; развивать литературно-творческие способности учащихся.</w:t>
            </w:r>
          </w:p>
        </w:tc>
        <w:tc>
          <w:tcPr>
            <w:tcW w:w="162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различать предложения по интонационным особенностям; умение использовать соответствующие знаки препинания в конце предложения; умение составлять предложения по вопросу; умение видеть границы предложения в тексте.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Анализ темы урока. Выполнение упр. 1: рассматривание иллюстрации, чтение предложений с разной интонацией. Выполнение упр. 2: установление соответствия между предложениями и целью высказывания. Выполнение упр.3: антиципация названия, чтение текста, анализ текста, подготовка текста к выразительному чтению. Составление ответов на вопросы. Орфографическая подготовка. Запись предложений. Анализ возможных ошибок.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116 – 119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Творческая работа.</w:t>
            </w: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Р.Р.</w:t>
            </w:r>
            <w:r w:rsidRPr="006042E0">
              <w:rPr>
                <w:rFonts w:ascii="Times New Roman" w:eastAsia="Calibri" w:hAnsi="Times New Roman" w:cs="Times New Roman"/>
                <w:szCs w:val="24"/>
              </w:rPr>
              <w:t xml:space="preserve"> Придумать весёлую сказку «Спор знаков о том, кто важнее». </w:t>
            </w:r>
          </w:p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Текст. Отличие предложения от текста.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различать предложение и текст; составлять текст; обратить внимание на связь предложений в тексте; обучать детей озаглавливанию текста.</w:t>
            </w:r>
          </w:p>
        </w:tc>
        <w:tc>
          <w:tcPr>
            <w:tcW w:w="1620" w:type="dxa"/>
            <w:vMerge w:val="restart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Умение различать текст и предложения; умение составлять письменные тексты; озаглавливать текст.</w:t>
            </w: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Выполнение упр.1: анализ текста, определение темы, главной мысли, озаглавливание. Работа с учебным текстом на стр. 121.  Выполнение упр. 2,3.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120 - 124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60 - 63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Проверочная работа.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042E0" w:rsidRPr="006042E0" w:rsidTr="00372F8A">
        <w:trPr>
          <w:trHeight w:val="39"/>
        </w:trPr>
        <w:tc>
          <w:tcPr>
            <w:tcW w:w="828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Текст. Отличие предложения от текста.</w:t>
            </w:r>
          </w:p>
        </w:tc>
        <w:tc>
          <w:tcPr>
            <w:tcW w:w="72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4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Развивать умение различать предложение и текст; составлять текст; обратить внимание на связь предложений в тексте; обучать детей озаглавливанию текста.</w:t>
            </w:r>
          </w:p>
        </w:tc>
        <w:tc>
          <w:tcPr>
            <w:tcW w:w="1620" w:type="dxa"/>
            <w:vMerge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060" w:type="dxa"/>
          </w:tcPr>
          <w:p w:rsidR="006042E0" w:rsidRPr="006042E0" w:rsidRDefault="006042E0" w:rsidP="00604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Создание  собственного текста. Выполнение упр.4,5,6,7,8,9</w:t>
            </w:r>
          </w:p>
        </w:tc>
        <w:tc>
          <w:tcPr>
            <w:tcW w:w="126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120 - 124</w:t>
            </w:r>
          </w:p>
        </w:tc>
        <w:tc>
          <w:tcPr>
            <w:tcW w:w="1280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szCs w:val="24"/>
              </w:rPr>
              <w:t>60 - 63</w:t>
            </w:r>
          </w:p>
        </w:tc>
        <w:tc>
          <w:tcPr>
            <w:tcW w:w="1980" w:type="dxa"/>
          </w:tcPr>
          <w:p w:rsidR="006042E0" w:rsidRPr="006042E0" w:rsidRDefault="006042E0" w:rsidP="006042E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6042E0">
              <w:rPr>
                <w:rFonts w:ascii="Times New Roman" w:eastAsia="Calibri" w:hAnsi="Times New Roman" w:cs="Times New Roman"/>
                <w:b/>
                <w:szCs w:val="24"/>
              </w:rPr>
              <w:t>Диктант.</w:t>
            </w:r>
          </w:p>
        </w:tc>
        <w:tc>
          <w:tcPr>
            <w:tcW w:w="1155" w:type="dxa"/>
          </w:tcPr>
          <w:p w:rsidR="006042E0" w:rsidRPr="006042E0" w:rsidRDefault="006042E0" w:rsidP="00604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</w:tbl>
    <w:p w:rsidR="006042E0" w:rsidRPr="006042E0" w:rsidRDefault="006042E0" w:rsidP="006042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6042E0" w:rsidRPr="006042E0" w:rsidSect="000A44E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1266C2" w:rsidRDefault="001266C2">
      <w:bookmarkStart w:id="0" w:name="_GoBack"/>
      <w:bookmarkEnd w:id="0"/>
    </w:p>
    <w:sectPr w:rsidR="001266C2" w:rsidSect="006042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NDAA J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1D7"/>
    <w:multiLevelType w:val="hybridMultilevel"/>
    <w:tmpl w:val="1604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10CE"/>
    <w:multiLevelType w:val="hybridMultilevel"/>
    <w:tmpl w:val="938CF2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9C36FD"/>
    <w:multiLevelType w:val="hybridMultilevel"/>
    <w:tmpl w:val="27E00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B0B34"/>
    <w:multiLevelType w:val="hybridMultilevel"/>
    <w:tmpl w:val="7C6CD4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51082"/>
    <w:multiLevelType w:val="hybridMultilevel"/>
    <w:tmpl w:val="EF42485A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2603026C"/>
    <w:multiLevelType w:val="hybridMultilevel"/>
    <w:tmpl w:val="226CD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16F95"/>
    <w:multiLevelType w:val="hybridMultilevel"/>
    <w:tmpl w:val="84788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5A7443"/>
    <w:multiLevelType w:val="hybridMultilevel"/>
    <w:tmpl w:val="08A28FC8"/>
    <w:lvl w:ilvl="0" w:tplc="700879CA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6F3D62"/>
    <w:multiLevelType w:val="hybridMultilevel"/>
    <w:tmpl w:val="F3C8F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84F06"/>
    <w:multiLevelType w:val="hybridMultilevel"/>
    <w:tmpl w:val="86C21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090E04"/>
    <w:multiLevelType w:val="hybridMultilevel"/>
    <w:tmpl w:val="BBC4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17D00"/>
    <w:multiLevelType w:val="hybridMultilevel"/>
    <w:tmpl w:val="861EB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53969"/>
    <w:multiLevelType w:val="hybridMultilevel"/>
    <w:tmpl w:val="F47265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0D737B7"/>
    <w:multiLevelType w:val="hybridMultilevel"/>
    <w:tmpl w:val="9DBCCC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>
    <w:nsid w:val="44B17B74"/>
    <w:multiLevelType w:val="hybridMultilevel"/>
    <w:tmpl w:val="EC68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C438E4"/>
    <w:multiLevelType w:val="hybridMultilevel"/>
    <w:tmpl w:val="F66AEAC6"/>
    <w:lvl w:ilvl="0" w:tplc="8A8E1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4C7032BD"/>
    <w:multiLevelType w:val="hybridMultilevel"/>
    <w:tmpl w:val="5AD06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D7D03"/>
    <w:multiLevelType w:val="hybridMultilevel"/>
    <w:tmpl w:val="1F160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CA67F5"/>
    <w:multiLevelType w:val="hybridMultilevel"/>
    <w:tmpl w:val="CFDE34E6"/>
    <w:lvl w:ilvl="0" w:tplc="363AC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53C315B6"/>
    <w:multiLevelType w:val="hybridMultilevel"/>
    <w:tmpl w:val="F112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AB75FE"/>
    <w:multiLevelType w:val="hybridMultilevel"/>
    <w:tmpl w:val="C082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B1F14"/>
    <w:multiLevelType w:val="hybridMultilevel"/>
    <w:tmpl w:val="0EEA6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93C5E"/>
    <w:multiLevelType w:val="hybridMultilevel"/>
    <w:tmpl w:val="4E24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1A347B"/>
    <w:multiLevelType w:val="hybridMultilevel"/>
    <w:tmpl w:val="E2DE1CA0"/>
    <w:lvl w:ilvl="0" w:tplc="77F8EE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C9E66BA"/>
    <w:multiLevelType w:val="hybridMultilevel"/>
    <w:tmpl w:val="787C9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B228FF"/>
    <w:multiLevelType w:val="hybridMultilevel"/>
    <w:tmpl w:val="FB663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92D55"/>
    <w:multiLevelType w:val="hybridMultilevel"/>
    <w:tmpl w:val="273A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8A698C"/>
    <w:multiLevelType w:val="hybridMultilevel"/>
    <w:tmpl w:val="CFFED814"/>
    <w:lvl w:ilvl="0" w:tplc="363AC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986B87"/>
    <w:multiLevelType w:val="hybridMultilevel"/>
    <w:tmpl w:val="3BDE426C"/>
    <w:lvl w:ilvl="0" w:tplc="E430A22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1">
    <w:nsid w:val="61A554A6"/>
    <w:multiLevelType w:val="hybridMultilevel"/>
    <w:tmpl w:val="577CA7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E2357"/>
    <w:multiLevelType w:val="hybridMultilevel"/>
    <w:tmpl w:val="DA3011A0"/>
    <w:lvl w:ilvl="0" w:tplc="A0067C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E56F84"/>
    <w:multiLevelType w:val="hybridMultilevel"/>
    <w:tmpl w:val="F0F6D2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9B923E4"/>
    <w:multiLevelType w:val="hybridMultilevel"/>
    <w:tmpl w:val="4A749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2198C"/>
    <w:multiLevelType w:val="hybridMultilevel"/>
    <w:tmpl w:val="E7984AF2"/>
    <w:lvl w:ilvl="0" w:tplc="BE38E12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7">
    <w:nsid w:val="6B0D2B37"/>
    <w:multiLevelType w:val="hybridMultilevel"/>
    <w:tmpl w:val="0A3A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3219D"/>
    <w:multiLevelType w:val="hybridMultilevel"/>
    <w:tmpl w:val="5966FA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501F3"/>
    <w:multiLevelType w:val="hybridMultilevel"/>
    <w:tmpl w:val="F252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FE3BC8"/>
    <w:multiLevelType w:val="hybridMultilevel"/>
    <w:tmpl w:val="6258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2063E"/>
    <w:multiLevelType w:val="hybridMultilevel"/>
    <w:tmpl w:val="4FAA9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32"/>
  </w:num>
  <w:num w:numId="4">
    <w:abstractNumId w:val="11"/>
  </w:num>
  <w:num w:numId="5">
    <w:abstractNumId w:val="26"/>
  </w:num>
  <w:num w:numId="6">
    <w:abstractNumId w:val="23"/>
  </w:num>
  <w:num w:numId="7">
    <w:abstractNumId w:val="18"/>
  </w:num>
  <w:num w:numId="8">
    <w:abstractNumId w:val="15"/>
  </w:num>
  <w:num w:numId="9">
    <w:abstractNumId w:val="39"/>
  </w:num>
  <w:num w:numId="10">
    <w:abstractNumId w:val="4"/>
  </w:num>
  <w:num w:numId="11">
    <w:abstractNumId w:val="5"/>
  </w:num>
  <w:num w:numId="12">
    <w:abstractNumId w:val="9"/>
  </w:num>
  <w:num w:numId="13">
    <w:abstractNumId w:val="38"/>
  </w:num>
  <w:num w:numId="14">
    <w:abstractNumId w:val="13"/>
  </w:num>
  <w:num w:numId="15">
    <w:abstractNumId w:val="1"/>
  </w:num>
  <w:num w:numId="16">
    <w:abstractNumId w:val="6"/>
  </w:num>
  <w:num w:numId="17">
    <w:abstractNumId w:val="12"/>
  </w:num>
  <w:num w:numId="18">
    <w:abstractNumId w:val="42"/>
  </w:num>
  <w:num w:numId="19">
    <w:abstractNumId w:val="34"/>
  </w:num>
  <w:num w:numId="20">
    <w:abstractNumId w:val="14"/>
  </w:num>
  <w:num w:numId="21">
    <w:abstractNumId w:val="27"/>
  </w:num>
  <w:num w:numId="22">
    <w:abstractNumId w:val="37"/>
  </w:num>
  <w:num w:numId="23">
    <w:abstractNumId w:val="22"/>
  </w:num>
  <w:num w:numId="24">
    <w:abstractNumId w:val="41"/>
  </w:num>
  <w:num w:numId="25">
    <w:abstractNumId w:val="0"/>
  </w:num>
  <w:num w:numId="26">
    <w:abstractNumId w:val="31"/>
  </w:num>
  <w:num w:numId="27">
    <w:abstractNumId w:val="33"/>
  </w:num>
  <w:num w:numId="28">
    <w:abstractNumId w:val="30"/>
  </w:num>
  <w:num w:numId="29">
    <w:abstractNumId w:val="17"/>
  </w:num>
  <w:num w:numId="30">
    <w:abstractNumId w:val="25"/>
  </w:num>
  <w:num w:numId="31">
    <w:abstractNumId w:val="2"/>
  </w:num>
  <w:num w:numId="32">
    <w:abstractNumId w:val="36"/>
  </w:num>
  <w:num w:numId="33">
    <w:abstractNumId w:val="10"/>
  </w:num>
  <w:num w:numId="34">
    <w:abstractNumId w:val="20"/>
  </w:num>
  <w:num w:numId="35">
    <w:abstractNumId w:val="29"/>
  </w:num>
  <w:num w:numId="36">
    <w:abstractNumId w:val="7"/>
  </w:num>
  <w:num w:numId="37">
    <w:abstractNumId w:val="19"/>
  </w:num>
  <w:num w:numId="38">
    <w:abstractNumId w:val="8"/>
  </w:num>
  <w:num w:numId="39">
    <w:abstractNumId w:val="21"/>
  </w:num>
  <w:num w:numId="40">
    <w:abstractNumId w:val="24"/>
  </w:num>
  <w:num w:numId="41">
    <w:abstractNumId w:val="16"/>
  </w:num>
  <w:num w:numId="42">
    <w:abstractNumId w:val="28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FF"/>
    <w:rsid w:val="001266C2"/>
    <w:rsid w:val="006042E0"/>
    <w:rsid w:val="0084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42E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42E0"/>
    <w:pPr>
      <w:keepNext/>
      <w:spacing w:before="240" w:after="60" w:line="240" w:lineRule="auto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42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042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42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42E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042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042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42E0"/>
  </w:style>
  <w:style w:type="paragraph" w:styleId="a3">
    <w:name w:val="Balloon Text"/>
    <w:basedOn w:val="a"/>
    <w:link w:val="a4"/>
    <w:uiPriority w:val="99"/>
    <w:semiHidden/>
    <w:rsid w:val="006042E0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E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rsid w:val="0060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6042E0"/>
    <w:rPr>
      <w:rFonts w:cs="Times New Roman"/>
      <w:i/>
      <w:iCs/>
    </w:rPr>
  </w:style>
  <w:style w:type="paragraph" w:customStyle="1" w:styleId="podzag120">
    <w:name w:val="podzag_120"/>
    <w:basedOn w:val="a"/>
    <w:uiPriority w:val="99"/>
    <w:rsid w:val="0060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60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uiPriority w:val="99"/>
    <w:rsid w:val="006042E0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6042E0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4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6042E0"/>
    <w:pPr>
      <w:spacing w:after="120" w:line="240" w:lineRule="auto"/>
      <w:jc w:val="center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6042E0"/>
    <w:rPr>
      <w:rFonts w:ascii="Calibri" w:eastAsia="Calibri" w:hAnsi="Calibri" w:cs="Times New Roman"/>
    </w:rPr>
  </w:style>
  <w:style w:type="character" w:customStyle="1" w:styleId="FootnoteTextChar">
    <w:name w:val="Footnote Text Char"/>
    <w:uiPriority w:val="99"/>
    <w:semiHidden/>
    <w:locked/>
    <w:rsid w:val="006042E0"/>
    <w:rPr>
      <w:rFonts w:ascii="Times New Roman" w:hAnsi="Times New Roman"/>
    </w:rPr>
  </w:style>
  <w:style w:type="paragraph" w:styleId="ad">
    <w:name w:val="footnote text"/>
    <w:basedOn w:val="a"/>
    <w:link w:val="ae"/>
    <w:uiPriority w:val="99"/>
    <w:semiHidden/>
    <w:rsid w:val="006042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042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6042E0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6042E0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042E0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semiHidden/>
    <w:rsid w:val="006042E0"/>
    <w:rPr>
      <w:rFonts w:cs="Times New Roman"/>
      <w:vertAlign w:val="superscript"/>
    </w:rPr>
  </w:style>
  <w:style w:type="paragraph" w:styleId="af3">
    <w:name w:val="List Paragraph"/>
    <w:basedOn w:val="a"/>
    <w:uiPriority w:val="99"/>
    <w:qFormat/>
    <w:rsid w:val="006042E0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Strong"/>
    <w:uiPriority w:val="99"/>
    <w:qFormat/>
    <w:rsid w:val="006042E0"/>
    <w:rPr>
      <w:rFonts w:cs="Times New Roman"/>
      <w:b/>
      <w:bCs/>
    </w:rPr>
  </w:style>
  <w:style w:type="paragraph" w:styleId="af5">
    <w:name w:val="TOC Heading"/>
    <w:basedOn w:val="1"/>
    <w:next w:val="a"/>
    <w:uiPriority w:val="99"/>
    <w:qFormat/>
    <w:rsid w:val="006042E0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6042E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99"/>
    <w:rsid w:val="006042E0"/>
    <w:pPr>
      <w:spacing w:after="0" w:line="240" w:lineRule="auto"/>
      <w:ind w:left="440"/>
      <w:jc w:val="center"/>
    </w:pPr>
    <w:rPr>
      <w:rFonts w:ascii="Calibri" w:eastAsia="Calibri" w:hAnsi="Calibri" w:cs="Times New Roman"/>
    </w:rPr>
  </w:style>
  <w:style w:type="character" w:styleId="af6">
    <w:name w:val="Hyperlink"/>
    <w:uiPriority w:val="99"/>
    <w:rsid w:val="006042E0"/>
    <w:rPr>
      <w:rFonts w:cs="Times New Roman"/>
      <w:color w:val="0000FF"/>
      <w:u w:val="single"/>
    </w:rPr>
  </w:style>
  <w:style w:type="paragraph" w:customStyle="1" w:styleId="podzag12011">
    <w:name w:val="podzag_120 + 11 пт"/>
    <w:basedOn w:val="podzag120"/>
    <w:uiPriority w:val="99"/>
    <w:rsid w:val="006042E0"/>
    <w:pPr>
      <w:ind w:firstLine="708"/>
    </w:pPr>
  </w:style>
  <w:style w:type="table" w:customStyle="1" w:styleId="13">
    <w:name w:val="Стиль1"/>
    <w:basedOn w:val="a1"/>
    <w:uiPriority w:val="99"/>
    <w:rsid w:val="0060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">
    <w:name w:val="Стиль Times New Roman Междустр.интервал:  полуторный"/>
    <w:basedOn w:val="a1"/>
    <w:uiPriority w:val="99"/>
    <w:rsid w:val="00604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">
    <w:name w:val="CM10"/>
    <w:basedOn w:val="a"/>
    <w:next w:val="a"/>
    <w:uiPriority w:val="99"/>
    <w:rsid w:val="006042E0"/>
    <w:pPr>
      <w:widowControl w:val="0"/>
      <w:autoSpaceDE w:val="0"/>
      <w:autoSpaceDN w:val="0"/>
      <w:adjustRightInd w:val="0"/>
      <w:spacing w:after="243" w:line="240" w:lineRule="auto"/>
    </w:pPr>
    <w:rPr>
      <w:rFonts w:ascii="LNDAA J+ School Book C San Pin" w:eastAsia="Calibri" w:hAnsi="LNDAA J+ School Book C San Pi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rsid w:val="006042E0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6042E0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6042E0"/>
    <w:rPr>
      <w:rFonts w:ascii="Courier New" w:hAnsi="Courier New" w:cs="Courier New"/>
      <w:sz w:val="20"/>
      <w:szCs w:val="20"/>
      <w:lang w:eastAsia="en-US"/>
    </w:rPr>
  </w:style>
  <w:style w:type="paragraph" w:customStyle="1" w:styleId="CM11">
    <w:name w:val="CM11"/>
    <w:basedOn w:val="a"/>
    <w:next w:val="a"/>
    <w:uiPriority w:val="99"/>
    <w:rsid w:val="006042E0"/>
    <w:pPr>
      <w:widowControl w:val="0"/>
      <w:autoSpaceDE w:val="0"/>
      <w:autoSpaceDN w:val="0"/>
      <w:adjustRightInd w:val="0"/>
      <w:spacing w:after="5953" w:line="240" w:lineRule="auto"/>
    </w:pPr>
    <w:rPr>
      <w:rFonts w:ascii="GNNEH K+ School Book C San Pin" w:eastAsia="Calibri" w:hAnsi="GNNEH K+ School Book C San Pin" w:cs="Times New Roman"/>
      <w:sz w:val="24"/>
      <w:szCs w:val="24"/>
      <w:lang w:eastAsia="ru-RU"/>
    </w:rPr>
  </w:style>
  <w:style w:type="table" w:styleId="14">
    <w:name w:val="Table Classic 1"/>
    <w:basedOn w:val="a1"/>
    <w:uiPriority w:val="99"/>
    <w:rsid w:val="006042E0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6042E0"/>
    <w:rPr>
      <w:rFonts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604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42E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42E0"/>
    <w:pPr>
      <w:keepNext/>
      <w:spacing w:before="240" w:after="60" w:line="240" w:lineRule="auto"/>
      <w:jc w:val="center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42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042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42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42E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042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042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42E0"/>
  </w:style>
  <w:style w:type="paragraph" w:styleId="a3">
    <w:name w:val="Balloon Text"/>
    <w:basedOn w:val="a"/>
    <w:link w:val="a4"/>
    <w:uiPriority w:val="99"/>
    <w:semiHidden/>
    <w:rsid w:val="006042E0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2E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rsid w:val="0060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6042E0"/>
    <w:rPr>
      <w:rFonts w:cs="Times New Roman"/>
      <w:i/>
      <w:iCs/>
    </w:rPr>
  </w:style>
  <w:style w:type="paragraph" w:customStyle="1" w:styleId="podzag120">
    <w:name w:val="podzag_120"/>
    <w:basedOn w:val="a"/>
    <w:uiPriority w:val="99"/>
    <w:rsid w:val="0060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60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uiPriority w:val="99"/>
    <w:rsid w:val="006042E0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6042E0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4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6042E0"/>
    <w:pPr>
      <w:spacing w:after="120" w:line="240" w:lineRule="auto"/>
      <w:jc w:val="center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6042E0"/>
    <w:rPr>
      <w:rFonts w:ascii="Calibri" w:eastAsia="Calibri" w:hAnsi="Calibri" w:cs="Times New Roman"/>
    </w:rPr>
  </w:style>
  <w:style w:type="character" w:customStyle="1" w:styleId="FootnoteTextChar">
    <w:name w:val="Footnote Text Char"/>
    <w:uiPriority w:val="99"/>
    <w:semiHidden/>
    <w:locked/>
    <w:rsid w:val="006042E0"/>
    <w:rPr>
      <w:rFonts w:ascii="Times New Roman" w:hAnsi="Times New Roman"/>
    </w:rPr>
  </w:style>
  <w:style w:type="paragraph" w:styleId="ad">
    <w:name w:val="footnote text"/>
    <w:basedOn w:val="a"/>
    <w:link w:val="ae"/>
    <w:uiPriority w:val="99"/>
    <w:semiHidden/>
    <w:rsid w:val="006042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6042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6042E0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6042E0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042E0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semiHidden/>
    <w:rsid w:val="006042E0"/>
    <w:rPr>
      <w:rFonts w:cs="Times New Roman"/>
      <w:vertAlign w:val="superscript"/>
    </w:rPr>
  </w:style>
  <w:style w:type="paragraph" w:styleId="af3">
    <w:name w:val="List Paragraph"/>
    <w:basedOn w:val="a"/>
    <w:uiPriority w:val="99"/>
    <w:qFormat/>
    <w:rsid w:val="006042E0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Strong"/>
    <w:uiPriority w:val="99"/>
    <w:qFormat/>
    <w:rsid w:val="006042E0"/>
    <w:rPr>
      <w:rFonts w:cs="Times New Roman"/>
      <w:b/>
      <w:bCs/>
    </w:rPr>
  </w:style>
  <w:style w:type="paragraph" w:styleId="af5">
    <w:name w:val="TOC Heading"/>
    <w:basedOn w:val="1"/>
    <w:next w:val="a"/>
    <w:uiPriority w:val="99"/>
    <w:qFormat/>
    <w:rsid w:val="006042E0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6042E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99"/>
    <w:rsid w:val="006042E0"/>
    <w:pPr>
      <w:spacing w:after="0" w:line="240" w:lineRule="auto"/>
      <w:ind w:left="440"/>
      <w:jc w:val="center"/>
    </w:pPr>
    <w:rPr>
      <w:rFonts w:ascii="Calibri" w:eastAsia="Calibri" w:hAnsi="Calibri" w:cs="Times New Roman"/>
    </w:rPr>
  </w:style>
  <w:style w:type="character" w:styleId="af6">
    <w:name w:val="Hyperlink"/>
    <w:uiPriority w:val="99"/>
    <w:rsid w:val="006042E0"/>
    <w:rPr>
      <w:rFonts w:cs="Times New Roman"/>
      <w:color w:val="0000FF"/>
      <w:u w:val="single"/>
    </w:rPr>
  </w:style>
  <w:style w:type="paragraph" w:customStyle="1" w:styleId="podzag12011">
    <w:name w:val="podzag_120 + 11 пт"/>
    <w:basedOn w:val="podzag120"/>
    <w:uiPriority w:val="99"/>
    <w:rsid w:val="006042E0"/>
    <w:pPr>
      <w:ind w:firstLine="708"/>
    </w:pPr>
  </w:style>
  <w:style w:type="table" w:customStyle="1" w:styleId="13">
    <w:name w:val="Стиль1"/>
    <w:basedOn w:val="a1"/>
    <w:uiPriority w:val="99"/>
    <w:rsid w:val="0060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">
    <w:name w:val="Стиль Times New Roman Междустр.интервал:  полуторный"/>
    <w:basedOn w:val="a1"/>
    <w:uiPriority w:val="99"/>
    <w:rsid w:val="00604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">
    <w:name w:val="CM10"/>
    <w:basedOn w:val="a"/>
    <w:next w:val="a"/>
    <w:uiPriority w:val="99"/>
    <w:rsid w:val="006042E0"/>
    <w:pPr>
      <w:widowControl w:val="0"/>
      <w:autoSpaceDE w:val="0"/>
      <w:autoSpaceDN w:val="0"/>
      <w:adjustRightInd w:val="0"/>
      <w:spacing w:after="243" w:line="240" w:lineRule="auto"/>
    </w:pPr>
    <w:rPr>
      <w:rFonts w:ascii="LNDAA J+ School Book C San Pin" w:eastAsia="Calibri" w:hAnsi="LNDAA J+ School Book C San Pi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uiPriority w:val="99"/>
    <w:rsid w:val="006042E0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6042E0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6042E0"/>
    <w:rPr>
      <w:rFonts w:ascii="Courier New" w:hAnsi="Courier New" w:cs="Courier New"/>
      <w:sz w:val="20"/>
      <w:szCs w:val="20"/>
      <w:lang w:eastAsia="en-US"/>
    </w:rPr>
  </w:style>
  <w:style w:type="paragraph" w:customStyle="1" w:styleId="CM11">
    <w:name w:val="CM11"/>
    <w:basedOn w:val="a"/>
    <w:next w:val="a"/>
    <w:uiPriority w:val="99"/>
    <w:rsid w:val="006042E0"/>
    <w:pPr>
      <w:widowControl w:val="0"/>
      <w:autoSpaceDE w:val="0"/>
      <w:autoSpaceDN w:val="0"/>
      <w:adjustRightInd w:val="0"/>
      <w:spacing w:after="5953" w:line="240" w:lineRule="auto"/>
    </w:pPr>
    <w:rPr>
      <w:rFonts w:ascii="GNNEH K+ School Book C San Pin" w:eastAsia="Calibri" w:hAnsi="GNNEH K+ School Book C San Pin" w:cs="Times New Roman"/>
      <w:sz w:val="24"/>
      <w:szCs w:val="24"/>
      <w:lang w:eastAsia="ru-RU"/>
    </w:rPr>
  </w:style>
  <w:style w:type="table" w:styleId="14">
    <w:name w:val="Table Classic 1"/>
    <w:basedOn w:val="a1"/>
    <w:uiPriority w:val="99"/>
    <w:rsid w:val="006042E0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6042E0"/>
    <w:rPr>
      <w:rFonts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604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18093</Words>
  <Characters>103131</Characters>
  <Application>Microsoft Office Word</Application>
  <DocSecurity>0</DocSecurity>
  <Lines>859</Lines>
  <Paragraphs>241</Paragraphs>
  <ScaleCrop>false</ScaleCrop>
  <Company/>
  <LinksUpToDate>false</LinksUpToDate>
  <CharactersWithSpaces>120983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Зерина</dc:creator>
  <cp:keywords/>
  <dc:description/>
  <cp:lastModifiedBy>Алина Зерина</cp:lastModifiedBy>
  <cp:revision>2</cp:revision>
  <dcterms:created xsi:type="dcterms:W3CDTF">2014-10-18T13:03:00Z</dcterms:created>
  <dcterms:modified xsi:type="dcterms:W3CDTF">2014-10-18T13:06:00Z</dcterms:modified>
</cp:coreProperties>
</file>