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B50" w:rsidRDefault="00E35C2A" w:rsidP="00E35C2A">
      <w:pPr>
        <w:pStyle w:val="a3"/>
        <w:jc w:val="right"/>
        <w:rPr>
          <w:rFonts w:ascii="Times New Roman" w:hAnsi="Times New Roman" w:cs="Times New Roman"/>
          <w:sz w:val="28"/>
          <w:szCs w:val="28"/>
        </w:rPr>
      </w:pPr>
      <w:r>
        <w:rPr>
          <w:rFonts w:ascii="Times New Roman" w:hAnsi="Times New Roman" w:cs="Times New Roman"/>
          <w:sz w:val="28"/>
          <w:szCs w:val="28"/>
        </w:rPr>
        <w:t>Отчет по ФГОС</w:t>
      </w:r>
    </w:p>
    <w:p w:rsidR="00E35C2A" w:rsidRDefault="00E35C2A" w:rsidP="00E35C2A">
      <w:pPr>
        <w:pStyle w:val="a3"/>
        <w:jc w:val="right"/>
        <w:rPr>
          <w:rFonts w:ascii="Times New Roman" w:hAnsi="Times New Roman" w:cs="Times New Roman"/>
          <w:sz w:val="28"/>
          <w:szCs w:val="28"/>
        </w:rPr>
      </w:pPr>
      <w:r>
        <w:rPr>
          <w:rFonts w:ascii="Times New Roman" w:hAnsi="Times New Roman" w:cs="Times New Roman"/>
          <w:sz w:val="28"/>
          <w:szCs w:val="28"/>
        </w:rPr>
        <w:t xml:space="preserve">Учителя </w:t>
      </w:r>
      <w:proofErr w:type="spellStart"/>
      <w:r>
        <w:rPr>
          <w:rFonts w:ascii="Times New Roman" w:hAnsi="Times New Roman" w:cs="Times New Roman"/>
          <w:sz w:val="28"/>
          <w:szCs w:val="28"/>
        </w:rPr>
        <w:t>нач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w:t>
      </w:r>
      <w:proofErr w:type="spellEnd"/>
    </w:p>
    <w:p w:rsidR="00E35C2A" w:rsidRPr="00274629" w:rsidRDefault="00E35C2A" w:rsidP="00E35C2A">
      <w:pPr>
        <w:pStyle w:val="a3"/>
        <w:jc w:val="right"/>
        <w:rPr>
          <w:rFonts w:ascii="Times New Roman" w:hAnsi="Times New Roman" w:cs="Times New Roman"/>
          <w:sz w:val="28"/>
          <w:szCs w:val="28"/>
        </w:rPr>
      </w:pPr>
      <w:proofErr w:type="spellStart"/>
      <w:r>
        <w:rPr>
          <w:rFonts w:ascii="Times New Roman" w:hAnsi="Times New Roman" w:cs="Times New Roman"/>
          <w:sz w:val="28"/>
          <w:szCs w:val="28"/>
        </w:rPr>
        <w:t>Разыковой</w:t>
      </w:r>
      <w:proofErr w:type="spellEnd"/>
      <w:r>
        <w:rPr>
          <w:rFonts w:ascii="Times New Roman" w:hAnsi="Times New Roman" w:cs="Times New Roman"/>
          <w:sz w:val="28"/>
          <w:szCs w:val="28"/>
        </w:rPr>
        <w:t xml:space="preserve"> Г.И </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1 «А» класс «МОУ Тат. Каргалинская СОШ» переходит на  стандарты  II поколения.</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Цитирую слова президента Российской федерации Дмитрия Медведева: «в течение ближайших десятилетий Россия должна стать страной благополучия не сырьевых, а интеллектуальных…»</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 xml:space="preserve">24 февраля 2010 года президентом РФ утверждена национальная образовательная инициатива </w:t>
      </w:r>
      <w:r w:rsidRPr="00274629">
        <w:rPr>
          <w:rFonts w:ascii="Times New Roman" w:hAnsi="Times New Roman" w:cs="Times New Roman"/>
          <w:b/>
          <w:sz w:val="28"/>
          <w:szCs w:val="28"/>
        </w:rPr>
        <w:t>«Наша новая школа»</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b/>
          <w:sz w:val="28"/>
          <w:szCs w:val="28"/>
        </w:rPr>
        <w:t>Стандарты</w:t>
      </w:r>
      <w:r w:rsidRPr="00274629">
        <w:rPr>
          <w:rFonts w:ascii="Times New Roman" w:hAnsi="Times New Roman" w:cs="Times New Roman"/>
          <w:sz w:val="28"/>
          <w:szCs w:val="28"/>
        </w:rPr>
        <w:t xml:space="preserve"> – конвенциональная норма, общественный договор между семьёй, обществом и государством.</w:t>
      </w:r>
    </w:p>
    <w:p w:rsidR="00661B50" w:rsidRPr="00274629" w:rsidRDefault="00661B50" w:rsidP="00661B50">
      <w:pPr>
        <w:pStyle w:val="a3"/>
        <w:rPr>
          <w:rFonts w:ascii="Times New Roman" w:hAnsi="Times New Roman" w:cs="Times New Roman"/>
          <w:b/>
          <w:sz w:val="28"/>
          <w:szCs w:val="28"/>
        </w:rPr>
      </w:pPr>
      <w:r w:rsidRPr="00274629">
        <w:rPr>
          <w:rFonts w:ascii="Times New Roman" w:hAnsi="Times New Roman" w:cs="Times New Roman"/>
          <w:b/>
          <w:sz w:val="28"/>
          <w:szCs w:val="28"/>
        </w:rPr>
        <w:t>Требования  современной семьи:</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-личностная успешность</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-социальная успешность</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-профессиональная успешность</w:t>
      </w:r>
    </w:p>
    <w:p w:rsidR="00661B50" w:rsidRPr="00274629" w:rsidRDefault="00661B50" w:rsidP="00661B50">
      <w:pPr>
        <w:pStyle w:val="a3"/>
        <w:rPr>
          <w:rFonts w:ascii="Times New Roman" w:hAnsi="Times New Roman" w:cs="Times New Roman"/>
          <w:b/>
          <w:sz w:val="28"/>
          <w:szCs w:val="28"/>
        </w:rPr>
      </w:pPr>
      <w:r w:rsidRPr="00274629">
        <w:rPr>
          <w:rFonts w:ascii="Times New Roman" w:hAnsi="Times New Roman" w:cs="Times New Roman"/>
          <w:b/>
          <w:sz w:val="28"/>
          <w:szCs w:val="28"/>
        </w:rPr>
        <w:t>Требования общества:</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b/>
          <w:sz w:val="28"/>
          <w:szCs w:val="28"/>
        </w:rPr>
        <w:t>-</w:t>
      </w:r>
      <w:r w:rsidRPr="00274629">
        <w:rPr>
          <w:rFonts w:ascii="Times New Roman" w:hAnsi="Times New Roman" w:cs="Times New Roman"/>
          <w:sz w:val="28"/>
          <w:szCs w:val="28"/>
        </w:rPr>
        <w:t>безопасность и здоровье</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-свобода и ответственность</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-социальная справедливость</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-благосостояние</w:t>
      </w:r>
    </w:p>
    <w:p w:rsidR="00661B50" w:rsidRPr="00274629" w:rsidRDefault="00661B50" w:rsidP="00661B50">
      <w:pPr>
        <w:pStyle w:val="a3"/>
        <w:rPr>
          <w:rFonts w:ascii="Times New Roman" w:hAnsi="Times New Roman" w:cs="Times New Roman"/>
          <w:b/>
          <w:sz w:val="28"/>
          <w:szCs w:val="28"/>
        </w:rPr>
      </w:pPr>
      <w:r w:rsidRPr="00274629">
        <w:rPr>
          <w:rFonts w:ascii="Times New Roman" w:hAnsi="Times New Roman" w:cs="Times New Roman"/>
          <w:b/>
          <w:sz w:val="28"/>
          <w:szCs w:val="28"/>
        </w:rPr>
        <w:t>Требования государства:</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-национальное единство</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-безопасность</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-развитие человеческого потенциала</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b/>
          <w:sz w:val="28"/>
          <w:szCs w:val="28"/>
        </w:rPr>
        <w:t>ФГОС -</w:t>
      </w:r>
      <w:r w:rsidRPr="00274629">
        <w:rPr>
          <w:rFonts w:ascii="Times New Roman" w:hAnsi="Times New Roman" w:cs="Times New Roman"/>
          <w:sz w:val="28"/>
          <w:szCs w:val="28"/>
        </w:rPr>
        <w:t xml:space="preserve"> развивающий и прогностический инструмент модернизации системы образования.</w:t>
      </w:r>
    </w:p>
    <w:p w:rsidR="00661B50" w:rsidRPr="00274629" w:rsidRDefault="00661B50" w:rsidP="00661B50">
      <w:pPr>
        <w:pStyle w:val="a3"/>
        <w:rPr>
          <w:rFonts w:ascii="Times New Roman" w:hAnsi="Times New Roman" w:cs="Times New Roman"/>
          <w:sz w:val="28"/>
          <w:szCs w:val="28"/>
        </w:rPr>
      </w:pPr>
      <w:r w:rsidRPr="00274629">
        <w:rPr>
          <w:rFonts w:ascii="Times New Roman" w:hAnsi="Times New Roman" w:cs="Times New Roman"/>
          <w:sz w:val="28"/>
          <w:szCs w:val="28"/>
        </w:rPr>
        <w:t xml:space="preserve"> В результате мы должны воспитать современную, цивилизованную личность, способного реализовать себя в будущем, отвечающего требованиям семьи, общества и государства.</w:t>
      </w:r>
    </w:p>
    <w:p w:rsidR="00661B50" w:rsidRPr="00274629" w:rsidRDefault="00661B50" w:rsidP="00661B50">
      <w:pPr>
        <w:autoSpaceDE w:val="0"/>
        <w:autoSpaceDN w:val="0"/>
        <w:adjustRightInd w:val="0"/>
        <w:spacing w:after="0"/>
        <w:rPr>
          <w:rFonts w:ascii="Times New Roman" w:hAnsi="Times New Roman" w:cs="Times New Roman"/>
          <w:sz w:val="28"/>
          <w:szCs w:val="28"/>
        </w:rPr>
      </w:pPr>
      <w:r w:rsidRPr="00274629">
        <w:rPr>
          <w:rFonts w:ascii="Times New Roman" w:hAnsi="Times New Roman" w:cs="Times New Roman"/>
          <w:sz w:val="28"/>
          <w:szCs w:val="28"/>
        </w:rPr>
        <w:t xml:space="preserve">На основе национального воспитательного идеала формулируется </w:t>
      </w:r>
      <w:r w:rsidRPr="00274629">
        <w:rPr>
          <w:rFonts w:ascii="Times New Roman" w:hAnsi="Times New Roman" w:cs="Times New Roman"/>
          <w:bCs/>
          <w:sz w:val="28"/>
          <w:szCs w:val="28"/>
        </w:rPr>
        <w:t xml:space="preserve">основная педагогическая цель </w:t>
      </w:r>
      <w:r w:rsidRPr="00274629">
        <w:rPr>
          <w:rFonts w:ascii="Times New Roman" w:hAnsi="Times New Roman" w:cs="Times New Roman"/>
          <w:sz w:val="28"/>
          <w:szCs w:val="28"/>
        </w:rPr>
        <w:t xml:space="preserve">— </w:t>
      </w:r>
      <w:r w:rsidRPr="00274629">
        <w:rPr>
          <w:rFonts w:ascii="Times New Roman" w:hAnsi="Times New Roman" w:cs="Times New Roman"/>
          <w:bCs/>
          <w:sz w:val="28"/>
          <w:szCs w:val="28"/>
        </w:rPr>
        <w:t>воспитание, высоконравственного, ответственного, инициативного компетентного гражданина России.</w:t>
      </w:r>
    </w:p>
    <w:p w:rsidR="00661B50" w:rsidRPr="00274629" w:rsidRDefault="00661B50" w:rsidP="00661B50">
      <w:pPr>
        <w:autoSpaceDE w:val="0"/>
        <w:autoSpaceDN w:val="0"/>
        <w:adjustRightInd w:val="0"/>
        <w:spacing w:after="0"/>
        <w:rPr>
          <w:rFonts w:ascii="Times New Roman" w:hAnsi="Times New Roman" w:cs="Times New Roman"/>
          <w:bCs/>
          <w:sz w:val="28"/>
          <w:szCs w:val="28"/>
        </w:rPr>
      </w:pPr>
      <w:r w:rsidRPr="00274629">
        <w:rPr>
          <w:rFonts w:ascii="Times New Roman" w:hAnsi="Times New Roman" w:cs="Times New Roman"/>
          <w:sz w:val="28"/>
          <w:szCs w:val="28"/>
        </w:rPr>
        <w:t xml:space="preserve">Высшая цель образования — </w:t>
      </w:r>
      <w:r w:rsidRPr="00274629">
        <w:rPr>
          <w:rFonts w:ascii="Times New Roman" w:hAnsi="Times New Roman" w:cs="Times New Roman"/>
          <w:bCs/>
          <w:sz w:val="28"/>
          <w:szCs w:val="28"/>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61B50" w:rsidRPr="00274629" w:rsidRDefault="00661B50" w:rsidP="00661B50">
      <w:pPr>
        <w:autoSpaceDE w:val="0"/>
        <w:autoSpaceDN w:val="0"/>
        <w:adjustRightInd w:val="0"/>
        <w:spacing w:after="0"/>
        <w:rPr>
          <w:rFonts w:ascii="Times New Roman" w:hAnsi="Times New Roman" w:cs="Times New Roman"/>
          <w:bCs/>
          <w:sz w:val="28"/>
          <w:szCs w:val="28"/>
        </w:rPr>
      </w:pPr>
      <w:r w:rsidRPr="00274629">
        <w:rPr>
          <w:rFonts w:ascii="Times New Roman" w:hAnsi="Times New Roman" w:cs="Times New Roman"/>
          <w:bCs/>
          <w:sz w:val="28"/>
          <w:szCs w:val="28"/>
        </w:rPr>
        <w:lastRenderedPageBreak/>
        <w:t xml:space="preserve">Я, Разыкова </w:t>
      </w:r>
      <w:proofErr w:type="spellStart"/>
      <w:r w:rsidRPr="00274629">
        <w:rPr>
          <w:rFonts w:ascii="Times New Roman" w:hAnsi="Times New Roman" w:cs="Times New Roman"/>
          <w:bCs/>
          <w:sz w:val="28"/>
          <w:szCs w:val="28"/>
        </w:rPr>
        <w:t>Гульфия</w:t>
      </w:r>
      <w:proofErr w:type="spellEnd"/>
      <w:r w:rsidRPr="00274629">
        <w:rPr>
          <w:rFonts w:ascii="Times New Roman" w:hAnsi="Times New Roman" w:cs="Times New Roman"/>
          <w:bCs/>
          <w:sz w:val="28"/>
          <w:szCs w:val="28"/>
        </w:rPr>
        <w:t xml:space="preserve"> </w:t>
      </w:r>
      <w:proofErr w:type="spellStart"/>
      <w:r w:rsidRPr="00274629">
        <w:rPr>
          <w:rFonts w:ascii="Times New Roman" w:hAnsi="Times New Roman" w:cs="Times New Roman"/>
          <w:bCs/>
          <w:sz w:val="28"/>
          <w:szCs w:val="28"/>
        </w:rPr>
        <w:t>Ильдусовна</w:t>
      </w:r>
      <w:proofErr w:type="spellEnd"/>
      <w:r w:rsidRPr="00274629">
        <w:rPr>
          <w:rFonts w:ascii="Times New Roman" w:hAnsi="Times New Roman" w:cs="Times New Roman"/>
          <w:bCs/>
          <w:sz w:val="28"/>
          <w:szCs w:val="28"/>
        </w:rPr>
        <w:t xml:space="preserve"> - учитель начальных классов, в июне месяце 2010 года проучилась на курсах по стандартам II поколения в институте повышения квалификации и профессиональной переподготовки работников образования.</w:t>
      </w:r>
    </w:p>
    <w:p w:rsidR="00661B50" w:rsidRPr="00274629" w:rsidRDefault="00661B50" w:rsidP="00661B50">
      <w:pPr>
        <w:autoSpaceDE w:val="0"/>
        <w:autoSpaceDN w:val="0"/>
        <w:adjustRightInd w:val="0"/>
        <w:spacing w:after="0"/>
        <w:rPr>
          <w:rFonts w:ascii="Times New Roman" w:hAnsi="Times New Roman" w:cs="Times New Roman"/>
          <w:bCs/>
          <w:sz w:val="28"/>
          <w:szCs w:val="28"/>
        </w:rPr>
      </w:pPr>
      <w:r w:rsidRPr="00274629">
        <w:rPr>
          <w:rFonts w:ascii="Times New Roman" w:hAnsi="Times New Roman" w:cs="Times New Roman"/>
          <w:bCs/>
          <w:sz w:val="28"/>
          <w:szCs w:val="28"/>
        </w:rPr>
        <w:t>Проучившись, начала готовиться к новым обязательствам, ФГОС.</w:t>
      </w:r>
    </w:p>
    <w:p w:rsidR="00661B50" w:rsidRPr="00274629" w:rsidRDefault="00661B50" w:rsidP="00661B50">
      <w:pPr>
        <w:autoSpaceDE w:val="0"/>
        <w:autoSpaceDN w:val="0"/>
        <w:adjustRightInd w:val="0"/>
        <w:spacing w:after="0"/>
        <w:rPr>
          <w:rFonts w:ascii="Times New Roman" w:hAnsi="Times New Roman" w:cs="Times New Roman"/>
          <w:bCs/>
          <w:sz w:val="28"/>
          <w:szCs w:val="28"/>
        </w:rPr>
      </w:pPr>
    </w:p>
    <w:p w:rsidR="00661B50" w:rsidRPr="00274629" w:rsidRDefault="00661B50" w:rsidP="00661B50">
      <w:pPr>
        <w:autoSpaceDE w:val="0"/>
        <w:autoSpaceDN w:val="0"/>
        <w:adjustRightInd w:val="0"/>
        <w:spacing w:after="0"/>
        <w:rPr>
          <w:rFonts w:ascii="Times New Roman" w:hAnsi="Times New Roman" w:cs="Times New Roman"/>
          <w:bCs/>
          <w:sz w:val="28"/>
          <w:szCs w:val="28"/>
        </w:rPr>
      </w:pPr>
      <w:r w:rsidRPr="00274629">
        <w:rPr>
          <w:rFonts w:ascii="Times New Roman" w:hAnsi="Times New Roman" w:cs="Times New Roman"/>
          <w:bCs/>
          <w:sz w:val="28"/>
          <w:szCs w:val="28"/>
        </w:rPr>
        <w:t xml:space="preserve">В первую очередь школа начала готовить помещения  с нормативной окружающей средой для ребёнка, что  было предусмотрено к сентябрю 2010 года. </w:t>
      </w:r>
    </w:p>
    <w:p w:rsidR="00661B50" w:rsidRPr="00274629" w:rsidRDefault="00661B50" w:rsidP="00661B50">
      <w:pPr>
        <w:rPr>
          <w:rFonts w:ascii="Times New Roman" w:eastAsia="Calibri" w:hAnsi="Times New Roman" w:cs="Times New Roman"/>
          <w:sz w:val="28"/>
          <w:szCs w:val="28"/>
        </w:rPr>
      </w:pPr>
      <w:r w:rsidRPr="00274629">
        <w:rPr>
          <w:rFonts w:ascii="Times New Roman" w:eastAsia="Calibri" w:hAnsi="Times New Roman" w:cs="Times New Roman"/>
          <w:sz w:val="28"/>
          <w:szCs w:val="28"/>
        </w:rPr>
        <w:t>Учебные помещения для учащихся начальных классов должны быть  выделены в отдельный блок и располагаться на 1-м, 2-м этажах.</w:t>
      </w:r>
    </w:p>
    <w:p w:rsidR="00661B50" w:rsidRPr="00274629" w:rsidRDefault="00661B50" w:rsidP="00661B50">
      <w:pPr>
        <w:ind w:firstLine="539"/>
        <w:rPr>
          <w:rFonts w:ascii="Times New Roman" w:eastAsia="Calibri" w:hAnsi="Times New Roman" w:cs="Times New Roman"/>
          <w:sz w:val="28"/>
          <w:szCs w:val="28"/>
        </w:rPr>
      </w:pPr>
      <w:r w:rsidRPr="00274629">
        <w:rPr>
          <w:rFonts w:ascii="Times New Roman" w:eastAsia="Calibri" w:hAnsi="Times New Roman" w:cs="Times New Roman"/>
          <w:sz w:val="28"/>
          <w:szCs w:val="28"/>
        </w:rPr>
        <w:t xml:space="preserve">Площадь рекреации определяют из расчета не менее </w:t>
      </w:r>
      <w:smartTag w:uri="urn:schemas-microsoft-com:office:smarttags" w:element="metricconverter">
        <w:smartTagPr>
          <w:attr w:name="ProductID" w:val="2 м2"/>
        </w:smartTagPr>
        <w:r w:rsidRPr="00274629">
          <w:rPr>
            <w:rFonts w:ascii="Times New Roman" w:eastAsia="Calibri" w:hAnsi="Times New Roman" w:cs="Times New Roman"/>
            <w:sz w:val="28"/>
            <w:szCs w:val="28"/>
          </w:rPr>
          <w:t>2 м</w:t>
        </w:r>
        <w:proofErr w:type="gramStart"/>
        <w:r w:rsidRPr="00274629">
          <w:rPr>
            <w:rFonts w:ascii="Times New Roman" w:eastAsia="Calibri" w:hAnsi="Times New Roman" w:cs="Times New Roman"/>
            <w:sz w:val="28"/>
            <w:szCs w:val="28"/>
            <w:vertAlign w:val="superscript"/>
          </w:rPr>
          <w:t>2</w:t>
        </w:r>
      </w:smartTag>
      <w:proofErr w:type="gramEnd"/>
      <w:r w:rsidRPr="00274629">
        <w:rPr>
          <w:rFonts w:ascii="Times New Roman" w:eastAsia="Calibri" w:hAnsi="Times New Roman" w:cs="Times New Roman"/>
          <w:sz w:val="28"/>
          <w:szCs w:val="28"/>
        </w:rPr>
        <w:t xml:space="preserve"> на 1 учащегося.</w:t>
      </w:r>
    </w:p>
    <w:p w:rsidR="00661B50" w:rsidRPr="00274629" w:rsidRDefault="00661B50" w:rsidP="00661B50">
      <w:pPr>
        <w:rPr>
          <w:rFonts w:ascii="Times New Roman" w:hAnsi="Times New Roman" w:cs="Times New Roman"/>
          <w:sz w:val="28"/>
          <w:szCs w:val="28"/>
        </w:rPr>
      </w:pPr>
      <w:r w:rsidRPr="00274629">
        <w:rPr>
          <w:rFonts w:ascii="Times New Roman" w:eastAsia="Calibri" w:hAnsi="Times New Roman" w:cs="Times New Roman"/>
          <w:sz w:val="28"/>
          <w:szCs w:val="28"/>
        </w:rPr>
        <w:t>Оптимальным вариантом для организации двигательной активности младших школьников во время перемен являются зальные рекреации.</w:t>
      </w:r>
    </w:p>
    <w:p w:rsidR="00661B50" w:rsidRPr="00274629" w:rsidRDefault="00661B50" w:rsidP="00661B50">
      <w:pPr>
        <w:ind w:firstLine="539"/>
        <w:rPr>
          <w:rFonts w:ascii="Times New Roman" w:eastAsia="Calibri" w:hAnsi="Times New Roman" w:cs="Times New Roman"/>
          <w:sz w:val="28"/>
          <w:szCs w:val="28"/>
        </w:rPr>
      </w:pPr>
      <w:r w:rsidRPr="00274629">
        <w:rPr>
          <w:rFonts w:ascii="Times New Roman" w:eastAsia="Calibri" w:hAnsi="Times New Roman" w:cs="Times New Roman"/>
          <w:sz w:val="28"/>
          <w:szCs w:val="28"/>
        </w:rPr>
        <w:t xml:space="preserve">Площадь классного помещения определяют из расчета не менее </w:t>
      </w:r>
      <w:smartTag w:uri="urn:schemas-microsoft-com:office:smarttags" w:element="metricconverter">
        <w:smartTagPr>
          <w:attr w:name="ProductID" w:val="2,5 м2"/>
        </w:smartTagPr>
        <w:r w:rsidRPr="00274629">
          <w:rPr>
            <w:rFonts w:ascii="Times New Roman" w:eastAsia="Calibri" w:hAnsi="Times New Roman" w:cs="Times New Roman"/>
            <w:sz w:val="28"/>
            <w:szCs w:val="28"/>
          </w:rPr>
          <w:t>2,5 м</w:t>
        </w:r>
        <w:proofErr w:type="gramStart"/>
        <w:r w:rsidRPr="00274629">
          <w:rPr>
            <w:rFonts w:ascii="Times New Roman" w:eastAsia="Calibri" w:hAnsi="Times New Roman" w:cs="Times New Roman"/>
            <w:sz w:val="28"/>
            <w:szCs w:val="28"/>
            <w:vertAlign w:val="superscript"/>
          </w:rPr>
          <w:t>2</w:t>
        </w:r>
      </w:smartTag>
      <w:proofErr w:type="gramEnd"/>
      <w:r w:rsidRPr="00274629">
        <w:rPr>
          <w:rFonts w:ascii="Times New Roman" w:eastAsia="Calibri" w:hAnsi="Times New Roman" w:cs="Times New Roman"/>
          <w:sz w:val="28"/>
          <w:szCs w:val="28"/>
        </w:rPr>
        <w:t xml:space="preserve"> </w:t>
      </w:r>
      <w:r w:rsidRPr="00274629">
        <w:rPr>
          <w:rFonts w:ascii="Times New Roman" w:eastAsia="Calibri" w:hAnsi="Times New Roman" w:cs="Times New Roman"/>
          <w:sz w:val="28"/>
          <w:szCs w:val="28"/>
        </w:rPr>
        <w:br/>
        <w:t>на 1 учащегося. Учебные помещения включают рабочую зону для учащихся (размещение парт или учебных столов), для учителя, дополнительное пространство для размещения учебно-наглядных пособий, технических средств обучения, зону для индивидуальных занятий учащихся и возможной активной деятельности. Площадь класса равна 54 квадратным метрам.</w:t>
      </w:r>
    </w:p>
    <w:p w:rsidR="00661B50" w:rsidRPr="00274629" w:rsidRDefault="00661B50" w:rsidP="00661B50">
      <w:pPr>
        <w:rPr>
          <w:rFonts w:ascii="Times New Roman" w:eastAsia="Calibri" w:hAnsi="Times New Roman" w:cs="Times New Roman"/>
          <w:sz w:val="28"/>
          <w:szCs w:val="28"/>
        </w:rPr>
      </w:pPr>
      <w:r w:rsidRPr="00274629">
        <w:rPr>
          <w:rFonts w:ascii="Times New Roman" w:eastAsia="Calibri" w:hAnsi="Times New Roman" w:cs="Times New Roman"/>
          <w:sz w:val="28"/>
          <w:szCs w:val="28"/>
        </w:rPr>
        <w:t>Спортивный зал для начальных классов должен быть отдельный. Он размещен  на 1-м этаже, чтобы под ним не располагались учебные помещения. Отдельный спортзал расположен и оборудован для начальной школы на первом этаже.</w:t>
      </w:r>
    </w:p>
    <w:p w:rsidR="00661B50" w:rsidRPr="00274629" w:rsidRDefault="00661B50" w:rsidP="00661B50">
      <w:pPr>
        <w:rPr>
          <w:rFonts w:ascii="Times New Roman" w:hAnsi="Times New Roman" w:cs="Times New Roman"/>
          <w:sz w:val="28"/>
          <w:szCs w:val="28"/>
        </w:rPr>
      </w:pPr>
      <w:r w:rsidRPr="00274629">
        <w:rPr>
          <w:rFonts w:ascii="Times New Roman" w:eastAsia="Calibri" w:hAnsi="Times New Roman" w:cs="Times New Roman"/>
          <w:sz w:val="28"/>
          <w:szCs w:val="28"/>
        </w:rPr>
        <w:t xml:space="preserve">Спальни – игровые для учащихся 1 класса, посещающих группу продленного дня, должны иметь площадь из расчета не менее </w:t>
      </w:r>
      <w:smartTag w:uri="urn:schemas-microsoft-com:office:smarttags" w:element="metricconverter">
        <w:smartTagPr>
          <w:attr w:name="ProductID" w:val="2,0 м2"/>
        </w:smartTagPr>
        <w:r w:rsidRPr="00274629">
          <w:rPr>
            <w:rFonts w:ascii="Times New Roman" w:eastAsia="Calibri" w:hAnsi="Times New Roman" w:cs="Times New Roman"/>
            <w:sz w:val="28"/>
            <w:szCs w:val="28"/>
          </w:rPr>
          <w:t>2,0 м</w:t>
        </w:r>
        <w:proofErr w:type="gramStart"/>
        <w:r w:rsidRPr="00274629">
          <w:rPr>
            <w:rFonts w:ascii="Times New Roman" w:eastAsia="Calibri" w:hAnsi="Times New Roman" w:cs="Times New Roman"/>
            <w:sz w:val="28"/>
            <w:szCs w:val="28"/>
            <w:vertAlign w:val="superscript"/>
          </w:rPr>
          <w:t>2</w:t>
        </w:r>
      </w:smartTag>
      <w:proofErr w:type="gramEnd"/>
      <w:r w:rsidRPr="00274629">
        <w:rPr>
          <w:rFonts w:ascii="Times New Roman" w:eastAsia="Calibri" w:hAnsi="Times New Roman" w:cs="Times New Roman"/>
          <w:sz w:val="28"/>
          <w:szCs w:val="28"/>
        </w:rPr>
        <w:t xml:space="preserve"> на 1 спальное место. Кровати заменяют коврики с простынями. </w:t>
      </w:r>
    </w:p>
    <w:p w:rsidR="00661B50" w:rsidRPr="00274629" w:rsidRDefault="00661B50" w:rsidP="00661B50">
      <w:pPr>
        <w:ind w:firstLine="539"/>
        <w:rPr>
          <w:rFonts w:ascii="Times New Roman" w:eastAsia="Calibri" w:hAnsi="Times New Roman" w:cs="Times New Roman"/>
          <w:sz w:val="28"/>
          <w:szCs w:val="28"/>
        </w:rPr>
      </w:pPr>
      <w:r w:rsidRPr="00274629">
        <w:rPr>
          <w:rFonts w:ascii="Times New Roman" w:eastAsia="Calibri" w:hAnsi="Times New Roman" w:cs="Times New Roman"/>
          <w:sz w:val="28"/>
          <w:szCs w:val="28"/>
        </w:rPr>
        <w:t>Есть кабинет психолога (общий д</w:t>
      </w:r>
      <w:r w:rsidR="002154B7" w:rsidRPr="00274629">
        <w:rPr>
          <w:rFonts w:ascii="Times New Roman" w:eastAsia="Calibri" w:hAnsi="Times New Roman" w:cs="Times New Roman"/>
          <w:sz w:val="28"/>
          <w:szCs w:val="28"/>
        </w:rPr>
        <w:t>ля всей школы), кабинет врача</w:t>
      </w:r>
      <w:proofErr w:type="gramStart"/>
      <w:r w:rsidR="002154B7" w:rsidRPr="00274629">
        <w:rPr>
          <w:rFonts w:ascii="Times New Roman" w:eastAsia="Calibri" w:hAnsi="Times New Roman" w:cs="Times New Roman"/>
          <w:sz w:val="28"/>
          <w:szCs w:val="28"/>
        </w:rPr>
        <w:t xml:space="preserve"> .</w:t>
      </w:r>
      <w:proofErr w:type="gramEnd"/>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По результатам  </w:t>
      </w:r>
      <w:proofErr w:type="spellStart"/>
      <w:r w:rsidRPr="00274629">
        <w:rPr>
          <w:rFonts w:ascii="Times New Roman" w:hAnsi="Times New Roman" w:cs="Times New Roman"/>
          <w:sz w:val="28"/>
          <w:szCs w:val="28"/>
        </w:rPr>
        <w:t>пилотной</w:t>
      </w:r>
      <w:proofErr w:type="spellEnd"/>
      <w:r w:rsidRPr="00274629">
        <w:rPr>
          <w:rFonts w:ascii="Times New Roman" w:hAnsi="Times New Roman" w:cs="Times New Roman"/>
          <w:sz w:val="28"/>
          <w:szCs w:val="28"/>
        </w:rPr>
        <w:t xml:space="preserve"> апробации итоговой комплекс</w:t>
      </w:r>
      <w:r w:rsidRPr="00274629">
        <w:rPr>
          <w:rFonts w:ascii="Times New Roman" w:hAnsi="Times New Roman" w:cs="Times New Roman"/>
          <w:sz w:val="28"/>
          <w:szCs w:val="28"/>
        </w:rPr>
        <w:softHyphen/>
        <w:t>ной работы в 14 субъектах Россий</w:t>
      </w:r>
      <w:r w:rsidRPr="00274629">
        <w:rPr>
          <w:rFonts w:ascii="Times New Roman" w:hAnsi="Times New Roman" w:cs="Times New Roman"/>
          <w:sz w:val="28"/>
          <w:szCs w:val="28"/>
        </w:rPr>
        <w:softHyphen/>
        <w:t>ской Федерации. Всего эту работу писали 1500 учащихся. Примерно 500 (33 %) на них учились по комплекту «Школа Рос</w:t>
      </w:r>
      <w:r w:rsidRPr="00274629">
        <w:rPr>
          <w:rFonts w:ascii="Times New Roman" w:hAnsi="Times New Roman" w:cs="Times New Roman"/>
          <w:sz w:val="28"/>
          <w:szCs w:val="28"/>
        </w:rPr>
        <w:softHyphen/>
        <w:t xml:space="preserve">сии». Итоговая работа состояла из двух частей: </w:t>
      </w:r>
      <w:proofErr w:type="gramStart"/>
      <w:r w:rsidRPr="00274629">
        <w:rPr>
          <w:rFonts w:ascii="Times New Roman" w:hAnsi="Times New Roman" w:cs="Times New Roman"/>
          <w:sz w:val="28"/>
          <w:szCs w:val="28"/>
        </w:rPr>
        <w:t>базовой</w:t>
      </w:r>
      <w:proofErr w:type="gramEnd"/>
      <w:r w:rsidRPr="00274629">
        <w:rPr>
          <w:rFonts w:ascii="Times New Roman" w:hAnsi="Times New Roman" w:cs="Times New Roman"/>
          <w:sz w:val="28"/>
          <w:szCs w:val="28"/>
        </w:rPr>
        <w:t xml:space="preserve"> (заданий базового уровня) и дополнительной (заданий повышенного уровня). Анализ работ свидетельствует, что все школьники, обучающиеся по разным учебно-методическим комплектам, примерно одинаковые резуль</w:t>
      </w:r>
      <w:r w:rsidRPr="00274629">
        <w:rPr>
          <w:rFonts w:ascii="Times New Roman" w:hAnsi="Times New Roman" w:cs="Times New Roman"/>
          <w:sz w:val="28"/>
          <w:szCs w:val="28"/>
        </w:rPr>
        <w:softHyphen/>
        <w:t xml:space="preserve">таты. Базовые </w:t>
      </w:r>
      <w:r w:rsidRPr="00274629">
        <w:rPr>
          <w:rFonts w:ascii="Times New Roman" w:hAnsi="Times New Roman" w:cs="Times New Roman"/>
          <w:sz w:val="28"/>
          <w:szCs w:val="28"/>
        </w:rPr>
        <w:lastRenderedPageBreak/>
        <w:t>знания по всем предметам всех комплектов усваиваются удовлетво</w:t>
      </w:r>
      <w:r w:rsidRPr="00274629">
        <w:rPr>
          <w:rFonts w:ascii="Times New Roman" w:hAnsi="Times New Roman" w:cs="Times New Roman"/>
          <w:sz w:val="28"/>
          <w:szCs w:val="28"/>
        </w:rPr>
        <w:softHyphen/>
        <w:t>рительно. Интерес представляет состав учащихся, обучающихся по разным комп</w:t>
      </w:r>
      <w:r w:rsidRPr="00274629">
        <w:rPr>
          <w:rFonts w:ascii="Times New Roman" w:hAnsi="Times New Roman" w:cs="Times New Roman"/>
          <w:sz w:val="28"/>
          <w:szCs w:val="28"/>
        </w:rPr>
        <w:softHyphen/>
        <w:t>лектам. При поступлении в школу 40 % де</w:t>
      </w:r>
      <w:r w:rsidRPr="00274629">
        <w:rPr>
          <w:rFonts w:ascii="Times New Roman" w:hAnsi="Times New Roman" w:cs="Times New Roman"/>
          <w:sz w:val="28"/>
          <w:szCs w:val="28"/>
        </w:rPr>
        <w:softHyphen/>
        <w:t>тей, которые потом обучались по комплек</w:t>
      </w:r>
      <w:r w:rsidRPr="00274629">
        <w:rPr>
          <w:rFonts w:ascii="Times New Roman" w:hAnsi="Times New Roman" w:cs="Times New Roman"/>
          <w:sz w:val="28"/>
          <w:szCs w:val="28"/>
        </w:rPr>
        <w:softHyphen/>
        <w:t>ту «Школа России!», не умели читать. Та</w:t>
      </w:r>
      <w:r w:rsidRPr="00274629">
        <w:rPr>
          <w:rFonts w:ascii="Times New Roman" w:hAnsi="Times New Roman" w:cs="Times New Roman"/>
          <w:sz w:val="28"/>
          <w:szCs w:val="28"/>
        </w:rPr>
        <w:softHyphen/>
        <w:t>ким образом, результат налицо: по этому комплекту обучают всех детей и выучива</w:t>
      </w:r>
      <w:r w:rsidRPr="00274629">
        <w:rPr>
          <w:rFonts w:ascii="Times New Roman" w:hAnsi="Times New Roman" w:cs="Times New Roman"/>
          <w:sz w:val="28"/>
          <w:szCs w:val="28"/>
        </w:rPr>
        <w:softHyphen/>
        <w:t xml:space="preserve">ют их не хуже, чем при работе по другим комплектам. Сегодня «Школа России!» </w:t>
      </w:r>
      <w:r w:rsidRPr="00274629">
        <w:rPr>
          <w:rFonts w:ascii="Times New Roman" w:hAnsi="Times New Roman" w:cs="Times New Roman"/>
          <w:sz w:val="28"/>
          <w:szCs w:val="28"/>
        </w:rPr>
        <w:softHyphen/>
        <w:t>один из самых демократичных и доступ</w:t>
      </w:r>
      <w:r w:rsidRPr="00274629">
        <w:rPr>
          <w:rFonts w:ascii="Times New Roman" w:hAnsi="Times New Roman" w:cs="Times New Roman"/>
          <w:sz w:val="28"/>
          <w:szCs w:val="28"/>
        </w:rPr>
        <w:softHyphen/>
        <w:t>ных учебно-методических комплектов.  Сравнение пакета документов, представля</w:t>
      </w:r>
      <w:r w:rsidRPr="00274629">
        <w:rPr>
          <w:rFonts w:ascii="Times New Roman" w:hAnsi="Times New Roman" w:cs="Times New Roman"/>
          <w:sz w:val="28"/>
          <w:szCs w:val="28"/>
        </w:rPr>
        <w:softHyphen/>
        <w:t>ющих стандарт, с концепцией УМК «Шко</w:t>
      </w:r>
      <w:r w:rsidRPr="00274629">
        <w:rPr>
          <w:rFonts w:ascii="Times New Roman" w:hAnsi="Times New Roman" w:cs="Times New Roman"/>
          <w:sz w:val="28"/>
          <w:szCs w:val="28"/>
        </w:rPr>
        <w:softHyphen/>
        <w:t>ла России!», его программами и учебниками показывает, что по всем основным позици</w:t>
      </w:r>
      <w:r w:rsidRPr="00274629">
        <w:rPr>
          <w:rFonts w:ascii="Times New Roman" w:hAnsi="Times New Roman" w:cs="Times New Roman"/>
          <w:sz w:val="28"/>
          <w:szCs w:val="28"/>
        </w:rPr>
        <w:softHyphen/>
        <w:t>ям есть совпадение, в некоторых случаях требуется корректировка, которая в настоя</w:t>
      </w:r>
      <w:r w:rsidRPr="00274629">
        <w:rPr>
          <w:rFonts w:ascii="Times New Roman" w:hAnsi="Times New Roman" w:cs="Times New Roman"/>
          <w:sz w:val="28"/>
          <w:szCs w:val="28"/>
        </w:rPr>
        <w:softHyphen/>
        <w:t>щее время осуществляется. При сравнении' хорошо видно, что заложенная еще в 2000-2001 п. концепция комплекта «Шко</w:t>
      </w:r>
      <w:r w:rsidRPr="00274629">
        <w:rPr>
          <w:rFonts w:ascii="Times New Roman" w:hAnsi="Times New Roman" w:cs="Times New Roman"/>
          <w:sz w:val="28"/>
          <w:szCs w:val="28"/>
        </w:rPr>
        <w:softHyphen/>
        <w:t>ла России”, практически совпадает с идеоло</w:t>
      </w:r>
      <w:r w:rsidRPr="00274629">
        <w:rPr>
          <w:rFonts w:ascii="Times New Roman" w:hAnsi="Times New Roman" w:cs="Times New Roman"/>
          <w:sz w:val="28"/>
          <w:szCs w:val="28"/>
        </w:rPr>
        <w:softHyphen/>
        <w:t>гией стандарта второго поколения. Авторы комплекта уже тогда понимали, что с начала 90-х годов ХХ в. отечественное образование стало «выпадать!» из культурно-историчес</w:t>
      </w:r>
      <w:r w:rsidRPr="00274629">
        <w:rPr>
          <w:rFonts w:ascii="Times New Roman" w:hAnsi="Times New Roman" w:cs="Times New Roman"/>
          <w:sz w:val="28"/>
          <w:szCs w:val="28"/>
        </w:rPr>
        <w:softHyphen/>
        <w:t>кого контекста, глубоко укорененного в российских традициях: доминантой в обра</w:t>
      </w:r>
      <w:r w:rsidRPr="00274629">
        <w:rPr>
          <w:rFonts w:ascii="Times New Roman" w:hAnsi="Times New Roman" w:cs="Times New Roman"/>
          <w:sz w:val="28"/>
          <w:szCs w:val="28"/>
        </w:rPr>
        <w:softHyphen/>
        <w:t>зовании у нас всегда было воспитание. Вот почему была обозначена первая принципи</w:t>
      </w:r>
      <w:r w:rsidRPr="00274629">
        <w:rPr>
          <w:rFonts w:ascii="Times New Roman" w:hAnsi="Times New Roman" w:cs="Times New Roman"/>
          <w:sz w:val="28"/>
          <w:szCs w:val="28"/>
        </w:rPr>
        <w:softHyphen/>
        <w:t>альная особенность комплекта «Школа Рос</w:t>
      </w:r>
      <w:r w:rsidRPr="00274629">
        <w:rPr>
          <w:rFonts w:ascii="Times New Roman" w:hAnsi="Times New Roman" w:cs="Times New Roman"/>
          <w:sz w:val="28"/>
          <w:szCs w:val="28"/>
        </w:rPr>
        <w:softHyphen/>
        <w:t>сии!»: он носит личностно-развивающий ха</w:t>
      </w:r>
      <w:r w:rsidRPr="00274629">
        <w:rPr>
          <w:rFonts w:ascii="Times New Roman" w:hAnsi="Times New Roman" w:cs="Times New Roman"/>
          <w:sz w:val="28"/>
          <w:szCs w:val="28"/>
        </w:rPr>
        <w:softHyphen/>
        <w:t>рактер с приоритетом духовно-нравственного развития. Сегодня мы видим, что в но</w:t>
      </w:r>
      <w:r w:rsidRPr="00274629">
        <w:rPr>
          <w:rFonts w:ascii="Times New Roman" w:hAnsi="Times New Roman" w:cs="Times New Roman"/>
          <w:sz w:val="28"/>
          <w:szCs w:val="28"/>
        </w:rPr>
        <w:softHyphen/>
        <w:t>вом стандарте на государственном уровне закрепляется эта позиция.</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Во-первых: методическая готовность учителя реализовать концептуальные зада</w:t>
      </w:r>
      <w:r w:rsidRPr="00274629">
        <w:rPr>
          <w:rFonts w:ascii="Times New Roman" w:hAnsi="Times New Roman" w:cs="Times New Roman"/>
          <w:sz w:val="28"/>
          <w:szCs w:val="28"/>
        </w:rPr>
        <w:softHyphen/>
        <w:t>чи комплекта. В основе комплекта - классическая сис</w:t>
      </w:r>
      <w:r w:rsidRPr="00274629">
        <w:rPr>
          <w:rFonts w:ascii="Times New Roman" w:hAnsi="Times New Roman" w:cs="Times New Roman"/>
          <w:sz w:val="28"/>
          <w:szCs w:val="28"/>
        </w:rPr>
        <w:softHyphen/>
        <w:t>тема преподавания и методика обучения русскому языку, а «классика» доступна как молодому специалисту, так и учителю со стажем. Немаловажную роль в эффективной ре</w:t>
      </w:r>
      <w:r w:rsidRPr="00274629">
        <w:rPr>
          <w:rFonts w:ascii="Times New Roman" w:hAnsi="Times New Roman" w:cs="Times New Roman"/>
          <w:sz w:val="28"/>
          <w:szCs w:val="28"/>
        </w:rPr>
        <w:softHyphen/>
        <w:t xml:space="preserve">ализации учителем замыслов авторского коллектива играет полнота комплекта внутри названной предметной области: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Во-вторых; доступность комплекта, которая обеспечивается тем, что авторы и из</w:t>
      </w:r>
      <w:r w:rsidRPr="00274629">
        <w:rPr>
          <w:rFonts w:ascii="Times New Roman" w:hAnsi="Times New Roman" w:cs="Times New Roman"/>
          <w:sz w:val="28"/>
          <w:szCs w:val="28"/>
        </w:rPr>
        <w:softHyphen/>
        <w:t>дательства создали условия для своевре</w:t>
      </w:r>
      <w:r w:rsidRPr="00274629">
        <w:rPr>
          <w:rFonts w:ascii="Times New Roman" w:hAnsi="Times New Roman" w:cs="Times New Roman"/>
          <w:sz w:val="28"/>
          <w:szCs w:val="28"/>
        </w:rPr>
        <w:softHyphen/>
        <w:t xml:space="preserve">менного </w:t>
      </w:r>
      <w:proofErr w:type="gramStart"/>
      <w:r w:rsidRPr="00274629">
        <w:rPr>
          <w:rFonts w:ascii="Times New Roman" w:hAnsi="Times New Roman" w:cs="Times New Roman"/>
          <w:sz w:val="28"/>
          <w:szCs w:val="28"/>
        </w:rPr>
        <w:t>обеспечения</w:t>
      </w:r>
      <w:proofErr w:type="gramEnd"/>
      <w:r w:rsidRPr="00274629">
        <w:rPr>
          <w:rFonts w:ascii="Times New Roman" w:hAnsi="Times New Roman" w:cs="Times New Roman"/>
          <w:sz w:val="28"/>
          <w:szCs w:val="28"/>
        </w:rPr>
        <w:t xml:space="preserve"> как учителя, так и учащихся всеми необходимыми пособиями.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В-третьих: возможность реализации принципа преемственности в обучении рус</w:t>
      </w:r>
      <w:r w:rsidRPr="00274629">
        <w:rPr>
          <w:rFonts w:ascii="Times New Roman" w:hAnsi="Times New Roman" w:cs="Times New Roman"/>
          <w:sz w:val="28"/>
          <w:szCs w:val="28"/>
        </w:rPr>
        <w:softHyphen/>
        <w:t xml:space="preserve">скому языку в школе </w:t>
      </w:r>
      <w:r w:rsidRPr="00274629">
        <w:rPr>
          <w:rFonts w:ascii="Times New Roman" w:hAnsi="Times New Roman" w:cs="Times New Roman"/>
          <w:sz w:val="28"/>
          <w:szCs w:val="28"/>
          <w:lang w:val="en-US"/>
        </w:rPr>
        <w:t>I</w:t>
      </w:r>
      <w:r w:rsidRPr="00274629">
        <w:rPr>
          <w:rFonts w:ascii="Times New Roman" w:hAnsi="Times New Roman" w:cs="Times New Roman"/>
          <w:sz w:val="28"/>
          <w:szCs w:val="28"/>
        </w:rPr>
        <w:t xml:space="preserve"> и </w:t>
      </w:r>
      <w:r w:rsidRPr="00274629">
        <w:rPr>
          <w:rFonts w:ascii="Times New Roman" w:hAnsi="Times New Roman" w:cs="Times New Roman"/>
          <w:sz w:val="28"/>
          <w:szCs w:val="28"/>
          <w:lang w:val="en-US"/>
        </w:rPr>
        <w:t>II</w:t>
      </w:r>
      <w:r w:rsidRPr="00274629">
        <w:rPr>
          <w:rFonts w:ascii="Times New Roman" w:hAnsi="Times New Roman" w:cs="Times New Roman"/>
          <w:sz w:val="28"/>
          <w:szCs w:val="28"/>
        </w:rPr>
        <w:t xml:space="preserve"> ступеней</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В-четвертых: возможность </w:t>
      </w:r>
      <w:proofErr w:type="spellStart"/>
      <w:r w:rsidRPr="00274629">
        <w:rPr>
          <w:rFonts w:ascii="Times New Roman" w:hAnsi="Times New Roman" w:cs="Times New Roman"/>
          <w:sz w:val="28"/>
          <w:szCs w:val="28"/>
        </w:rPr>
        <w:t>межпредметных</w:t>
      </w:r>
      <w:proofErr w:type="spellEnd"/>
      <w:r w:rsidRPr="00274629">
        <w:rPr>
          <w:rFonts w:ascii="Times New Roman" w:hAnsi="Times New Roman" w:cs="Times New Roman"/>
          <w:sz w:val="28"/>
          <w:szCs w:val="28"/>
        </w:rPr>
        <w:t xml:space="preserve"> связей в условиях многоязыковой среды, </w:t>
      </w:r>
      <w:proofErr w:type="spellStart"/>
      <w:r w:rsidRPr="00274629">
        <w:rPr>
          <w:rFonts w:ascii="Times New Roman" w:hAnsi="Times New Roman" w:cs="Times New Roman"/>
          <w:sz w:val="28"/>
          <w:szCs w:val="28"/>
        </w:rPr>
        <w:t>полилингвизма</w:t>
      </w:r>
      <w:proofErr w:type="spellEnd"/>
      <w:r w:rsidRPr="00274629">
        <w:rPr>
          <w:rFonts w:ascii="Times New Roman" w:hAnsi="Times New Roman" w:cs="Times New Roman"/>
          <w:sz w:val="28"/>
          <w:szCs w:val="28"/>
        </w:rPr>
        <w:t>.</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В-пятых: соответствие современным требованиям к качеству и задачам </w:t>
      </w:r>
      <w:r w:rsidRPr="00274629">
        <w:rPr>
          <w:rFonts w:ascii="Times New Roman" w:hAnsi="Times New Roman" w:cs="Times New Roman"/>
          <w:sz w:val="28"/>
          <w:szCs w:val="28"/>
        </w:rPr>
        <w:lastRenderedPageBreak/>
        <w:t xml:space="preserve">обучения младших школьников русскому языку. </w:t>
      </w:r>
    </w:p>
    <w:p w:rsidR="002154B7"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По стандартам нового поколения у ребёнка мы должны формировать универсальные учебные действия. В рамках формирования универсальных учебных действий (УУД) </w:t>
      </w:r>
      <w:r w:rsidRPr="00274629">
        <w:rPr>
          <w:rFonts w:ascii="Times New Roman" w:hAnsi="Times New Roman" w:cs="Times New Roman"/>
          <w:b/>
          <w:sz w:val="28"/>
          <w:szCs w:val="28"/>
        </w:rPr>
        <w:t>по математике</w:t>
      </w:r>
      <w:r w:rsidRPr="00274629">
        <w:rPr>
          <w:rFonts w:ascii="Times New Roman" w:hAnsi="Times New Roman" w:cs="Times New Roman"/>
          <w:sz w:val="28"/>
          <w:szCs w:val="28"/>
        </w:rPr>
        <w:t xml:space="preserve"> выполняю следующие работы:</w:t>
      </w:r>
    </w:p>
    <w:p w:rsidR="000A5B86"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w:t>
      </w:r>
      <w:r w:rsidR="002154B7" w:rsidRPr="00274629">
        <w:rPr>
          <w:rFonts w:ascii="Times New Roman" w:hAnsi="Times New Roman" w:cs="Times New Roman"/>
          <w:sz w:val="28"/>
          <w:szCs w:val="28"/>
        </w:rPr>
        <w:t>-</w:t>
      </w:r>
      <w:r w:rsidRPr="00274629">
        <w:rPr>
          <w:rFonts w:ascii="Times New Roman" w:hAnsi="Times New Roman" w:cs="Times New Roman"/>
          <w:sz w:val="28"/>
          <w:szCs w:val="28"/>
        </w:rPr>
        <w:t>постановка учебной задачи (в форме вопросов или создания проблемных ситуа</w:t>
      </w:r>
      <w:r w:rsidRPr="00274629">
        <w:rPr>
          <w:rFonts w:ascii="Times New Roman" w:hAnsi="Times New Roman" w:cs="Times New Roman"/>
          <w:sz w:val="28"/>
          <w:szCs w:val="28"/>
        </w:rPr>
        <w:softHyphen/>
        <w:t>ций, наличие которых повышает личност</w:t>
      </w:r>
      <w:r w:rsidRPr="00274629">
        <w:rPr>
          <w:rFonts w:ascii="Times New Roman" w:hAnsi="Times New Roman" w:cs="Times New Roman"/>
          <w:sz w:val="28"/>
          <w:szCs w:val="28"/>
        </w:rPr>
        <w:softHyphen/>
        <w:t xml:space="preserve">ную мотивацию), </w:t>
      </w:r>
    </w:p>
    <w:p w:rsidR="000A5B86" w:rsidRPr="00274629" w:rsidRDefault="000A5B86"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w:t>
      </w:r>
      <w:r w:rsidR="00661B50" w:rsidRPr="00274629">
        <w:rPr>
          <w:rFonts w:ascii="Times New Roman" w:hAnsi="Times New Roman" w:cs="Times New Roman"/>
          <w:sz w:val="28"/>
          <w:szCs w:val="28"/>
        </w:rPr>
        <w:t>контроль и оценка сис</w:t>
      </w:r>
      <w:r w:rsidR="00661B50" w:rsidRPr="00274629">
        <w:rPr>
          <w:rFonts w:ascii="Times New Roman" w:hAnsi="Times New Roman" w:cs="Times New Roman"/>
          <w:sz w:val="28"/>
          <w:szCs w:val="28"/>
        </w:rPr>
        <w:softHyphen/>
        <w:t>тема заданий, которые размещаются в кон</w:t>
      </w:r>
      <w:r w:rsidR="00661B50" w:rsidRPr="00274629">
        <w:rPr>
          <w:rFonts w:ascii="Times New Roman" w:hAnsi="Times New Roman" w:cs="Times New Roman"/>
          <w:sz w:val="28"/>
          <w:szCs w:val="28"/>
        </w:rPr>
        <w:softHyphen/>
        <w:t>це каждого урока, а также в конце изучения темы и позволяют ученику систематически контролировать и оценивать процесс и ре</w:t>
      </w:r>
      <w:r w:rsidR="00661B50" w:rsidRPr="00274629">
        <w:rPr>
          <w:rFonts w:ascii="Times New Roman" w:hAnsi="Times New Roman" w:cs="Times New Roman"/>
          <w:sz w:val="28"/>
          <w:szCs w:val="28"/>
        </w:rPr>
        <w:softHyphen/>
        <w:t>зультат своей деятельности, расширяя сфе</w:t>
      </w:r>
      <w:r w:rsidRPr="00274629">
        <w:rPr>
          <w:rFonts w:ascii="Times New Roman" w:hAnsi="Times New Roman" w:cs="Times New Roman"/>
          <w:sz w:val="28"/>
          <w:szCs w:val="28"/>
        </w:rPr>
        <w:softHyphen/>
        <w:t>ру его познавательных действий</w:t>
      </w:r>
      <w:r w:rsidR="00661B50" w:rsidRPr="00274629">
        <w:rPr>
          <w:rFonts w:ascii="Times New Roman" w:hAnsi="Times New Roman" w:cs="Times New Roman"/>
          <w:sz w:val="28"/>
          <w:szCs w:val="28"/>
        </w:rPr>
        <w:t xml:space="preserve">.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Кроме того с классом  выполняем систему математи</w:t>
      </w:r>
      <w:r w:rsidRPr="00274629">
        <w:rPr>
          <w:rFonts w:ascii="Times New Roman" w:hAnsi="Times New Roman" w:cs="Times New Roman"/>
          <w:sz w:val="28"/>
          <w:szCs w:val="28"/>
        </w:rPr>
        <w:softHyphen/>
        <w:t>ческих заданий для организации учебных действий школьников (как практических, так и умственных), в ходе выполнения ко</w:t>
      </w:r>
      <w:r w:rsidRPr="00274629">
        <w:rPr>
          <w:rFonts w:ascii="Times New Roman" w:hAnsi="Times New Roman" w:cs="Times New Roman"/>
          <w:sz w:val="28"/>
          <w:szCs w:val="28"/>
        </w:rPr>
        <w:softHyphen/>
        <w:t>торых учащиеся - подводятся к самостоя</w:t>
      </w:r>
      <w:r w:rsidRPr="00274629">
        <w:rPr>
          <w:rFonts w:ascii="Times New Roman" w:hAnsi="Times New Roman" w:cs="Times New Roman"/>
          <w:sz w:val="28"/>
          <w:szCs w:val="28"/>
        </w:rPr>
        <w:softHyphen/>
        <w:t xml:space="preserve">тельным выводам и обобщениям. Дети учатся выбирать наиболее эффективные способы выполнения задания, овладевают новыми приемами познания;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увеличено число заданий, направлен</w:t>
      </w:r>
      <w:r w:rsidRPr="00274629">
        <w:rPr>
          <w:rFonts w:ascii="Times New Roman" w:hAnsi="Times New Roman" w:cs="Times New Roman"/>
          <w:sz w:val="28"/>
          <w:szCs w:val="28"/>
        </w:rPr>
        <w:softHyphen/>
        <w:t xml:space="preserve">ных на раскрытие связей математики с реальной действительностью, с другими учебными предметами и использованием в них  знаний, полученных на уроках математики;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увеличено число заданий, требующих умений работать в паре; это дидактические игры, задания по поиску информации, выполнение которых предполагает  умение сотрудничать и согласовывать  действия и другое, что способствует развитию коммуникативных учебных действий.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При этом учитываю возрастные особенности детей и соблюдаю принцип  постепенного перехода от преобладания к совместной деятельности учителя и ученика к деятельности детей в парах (небольших группах) и к усилению самостоятельной деятельности учащихся в  процессе постановки учебных задач и определения видов учебной деятельности при их решении. </w:t>
      </w:r>
    </w:p>
    <w:p w:rsidR="000A5B86"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Уделяю особое внимание для формирования у учащихся универсальных интеллектуальных действий, таких, как действия по сравнению математических объектов, проведению их классификации анализу предложенной ситуации и получению выводов; по выявлению разных функций одного и того же математического объекта и установлении его </w:t>
      </w:r>
      <w:r w:rsidRPr="00274629">
        <w:rPr>
          <w:rFonts w:ascii="Times New Roman" w:hAnsi="Times New Roman" w:cs="Times New Roman"/>
          <w:sz w:val="28"/>
          <w:szCs w:val="28"/>
        </w:rPr>
        <w:lastRenderedPageBreak/>
        <w:t xml:space="preserve">связей с другими объектами, по выделению существенных признаков и отсеиванию несущественных по переносу освоенных способов действий полученных знаний в другие условия.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Пошаговость подачи информации и индуктивный характер введения новых сведений позволяют уже в 1 классе ввести и тренировать большинство видов универсальных учебных действий (познавательных, регулятивных и личностных). На уроках письма  использую анимированный плакат и плакаты на каждую букву, предусмотренные комплектом. Наличие компьютера в классе  и проектора позволяет делать уроки интересными, ведь только интерес и желание ученика ведёт к полному усвоению нового материала.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Детям нравятся уроки и занятия после уроков. Дети с удовольствием ходят на кружки, где они творят и создают.</w:t>
      </w:r>
    </w:p>
    <w:p w:rsidR="00661B50" w:rsidRPr="00274629" w:rsidRDefault="00661B50" w:rsidP="000A5B86">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Наблюдается в классе небольшая утомляемость, особенно к концу недели. Сетуют родители и на усталость к концу дня и что для закрепления пройденного материала они зачастую садятся </w:t>
      </w:r>
      <w:proofErr w:type="gramStart"/>
      <w:r w:rsidRPr="00274629">
        <w:rPr>
          <w:rFonts w:ascii="Times New Roman" w:hAnsi="Times New Roman" w:cs="Times New Roman"/>
          <w:sz w:val="28"/>
          <w:szCs w:val="28"/>
        </w:rPr>
        <w:t>уставшими</w:t>
      </w:r>
      <w:proofErr w:type="gramEnd"/>
      <w:r w:rsidRPr="00274629">
        <w:rPr>
          <w:rFonts w:ascii="Times New Roman" w:hAnsi="Times New Roman" w:cs="Times New Roman"/>
          <w:sz w:val="28"/>
          <w:szCs w:val="28"/>
        </w:rPr>
        <w:t>. Но группу продленного дня пока  никто не хочет бросать. Только один ребёнок в силу загруженности пока покинул продлёнку, ходит к логопеду. Родители во всём помогают учителю, делают всё то,</w:t>
      </w:r>
      <w:r w:rsidR="002154B7" w:rsidRPr="00274629">
        <w:rPr>
          <w:rFonts w:ascii="Times New Roman" w:hAnsi="Times New Roman" w:cs="Times New Roman"/>
          <w:sz w:val="28"/>
          <w:szCs w:val="28"/>
        </w:rPr>
        <w:t xml:space="preserve"> что им говорят.</w:t>
      </w:r>
    </w:p>
    <w:p w:rsidR="00661B50" w:rsidRPr="00274629" w:rsidRDefault="00661B50" w:rsidP="00661B50">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Описание опыта</w:t>
      </w:r>
    </w:p>
    <w:p w:rsidR="00661B50" w:rsidRPr="00274629" w:rsidRDefault="00661B50" w:rsidP="0039318F">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Изменения, происходящие сегодня во всех областях жизни, затронули и сферу образования. Новые требования к системе образования закреплены в Феде</w:t>
      </w:r>
      <w:r w:rsidRPr="00274629">
        <w:rPr>
          <w:rFonts w:ascii="Times New Roman" w:hAnsi="Times New Roman" w:cs="Times New Roman"/>
          <w:sz w:val="28"/>
          <w:szCs w:val="28"/>
        </w:rPr>
        <w:softHyphen/>
        <w:t>ральном государственном образователь</w:t>
      </w:r>
      <w:r w:rsidRPr="00274629">
        <w:rPr>
          <w:rFonts w:ascii="Times New Roman" w:hAnsi="Times New Roman" w:cs="Times New Roman"/>
          <w:sz w:val="28"/>
          <w:szCs w:val="28"/>
        </w:rPr>
        <w:softHyphen/>
        <w:t>ном стандарте начального общего образо</w:t>
      </w:r>
      <w:r w:rsidRPr="00274629">
        <w:rPr>
          <w:rFonts w:ascii="Times New Roman" w:hAnsi="Times New Roman" w:cs="Times New Roman"/>
          <w:sz w:val="28"/>
          <w:szCs w:val="28"/>
        </w:rPr>
        <w:softHyphen/>
        <w:t>вания (ФГОС НОО), утвержденным Ми</w:t>
      </w:r>
      <w:r w:rsidRPr="00274629">
        <w:rPr>
          <w:rFonts w:ascii="Times New Roman" w:hAnsi="Times New Roman" w:cs="Times New Roman"/>
          <w:sz w:val="28"/>
          <w:szCs w:val="28"/>
        </w:rPr>
        <w:softHyphen/>
        <w:t>нистерства образования и науки РФ в ок</w:t>
      </w:r>
      <w:r w:rsidRPr="00274629">
        <w:rPr>
          <w:rFonts w:ascii="Times New Roman" w:hAnsi="Times New Roman" w:cs="Times New Roman"/>
          <w:sz w:val="28"/>
          <w:szCs w:val="28"/>
        </w:rPr>
        <w:softHyphen/>
        <w:t>тябре 2009 г., требует нового подхода к структуре современного урока. Свои уроки подвожу  к (личност</w:t>
      </w:r>
      <w:r w:rsidRPr="00274629">
        <w:rPr>
          <w:rFonts w:ascii="Times New Roman" w:hAnsi="Times New Roman" w:cs="Times New Roman"/>
          <w:sz w:val="28"/>
          <w:szCs w:val="28"/>
        </w:rPr>
        <w:softHyphen/>
        <w:t xml:space="preserve">ным, </w:t>
      </w:r>
      <w:proofErr w:type="spellStart"/>
      <w:r w:rsidRPr="00274629">
        <w:rPr>
          <w:rFonts w:ascii="Times New Roman" w:hAnsi="Times New Roman" w:cs="Times New Roman"/>
          <w:sz w:val="28"/>
          <w:szCs w:val="28"/>
        </w:rPr>
        <w:t>метапредметным</w:t>
      </w:r>
      <w:proofErr w:type="spellEnd"/>
      <w:r w:rsidRPr="00274629">
        <w:rPr>
          <w:rFonts w:ascii="Times New Roman" w:hAnsi="Times New Roman" w:cs="Times New Roman"/>
          <w:sz w:val="28"/>
          <w:szCs w:val="28"/>
        </w:rPr>
        <w:t>, предметным) результатам освое</w:t>
      </w:r>
      <w:r w:rsidRPr="00274629">
        <w:rPr>
          <w:rFonts w:ascii="Times New Roman" w:hAnsi="Times New Roman" w:cs="Times New Roman"/>
          <w:sz w:val="28"/>
          <w:szCs w:val="28"/>
        </w:rPr>
        <w:softHyphen/>
        <w:t xml:space="preserve">ния основной образовательной программы начального общего образования. Сегодня «Школа России!» </w:t>
      </w:r>
      <w:r w:rsidRPr="00274629">
        <w:rPr>
          <w:rFonts w:ascii="Times New Roman" w:hAnsi="Times New Roman" w:cs="Times New Roman"/>
          <w:sz w:val="28"/>
          <w:szCs w:val="28"/>
        </w:rPr>
        <w:softHyphen/>
        <w:t>один из самых демократичных и доступ</w:t>
      </w:r>
      <w:r w:rsidRPr="00274629">
        <w:rPr>
          <w:rFonts w:ascii="Times New Roman" w:hAnsi="Times New Roman" w:cs="Times New Roman"/>
          <w:sz w:val="28"/>
          <w:szCs w:val="28"/>
        </w:rPr>
        <w:softHyphen/>
        <w:t xml:space="preserve">ных учебно-методических комплектов.  </w:t>
      </w:r>
      <w:r w:rsidR="0039318F" w:rsidRPr="00274629">
        <w:rPr>
          <w:rFonts w:ascii="Times New Roman" w:hAnsi="Times New Roman" w:cs="Times New Roman"/>
          <w:sz w:val="28"/>
          <w:szCs w:val="28"/>
        </w:rPr>
        <w:t>По-моему мнению нужно продумать в комплекте системность и доработать его.</w:t>
      </w:r>
    </w:p>
    <w:p w:rsidR="00661B50" w:rsidRPr="00274629" w:rsidRDefault="00661B50" w:rsidP="00661B50">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Смещаю акценты нового стандарта от содержания («Чему учить?») к ценности образования («Ради чего учить?»), обнов</w:t>
      </w:r>
      <w:r w:rsidRPr="00274629">
        <w:rPr>
          <w:rFonts w:ascii="Times New Roman" w:hAnsi="Times New Roman" w:cs="Times New Roman"/>
          <w:sz w:val="28"/>
          <w:szCs w:val="28"/>
        </w:rPr>
        <w:softHyphen/>
        <w:t>лению средств обучения («Как учить?»)</w:t>
      </w:r>
    </w:p>
    <w:p w:rsidR="00661B50" w:rsidRPr="00274629" w:rsidRDefault="00661B50" w:rsidP="00661B50">
      <w:pPr>
        <w:autoSpaceDE w:val="0"/>
        <w:autoSpaceDN w:val="0"/>
        <w:adjustRightInd w:val="0"/>
        <w:spacing w:after="0" w:line="240" w:lineRule="auto"/>
        <w:rPr>
          <w:rFonts w:ascii="Times New Roman" w:eastAsia="Calibri" w:hAnsi="Times New Roman" w:cs="Times New Roman"/>
          <w:sz w:val="28"/>
          <w:szCs w:val="28"/>
        </w:rPr>
      </w:pPr>
      <w:r w:rsidRPr="00274629">
        <w:rPr>
          <w:rFonts w:ascii="Times New Roman" w:eastAsia="Calibri" w:hAnsi="Times New Roman" w:cs="Times New Roman"/>
          <w:sz w:val="28"/>
          <w:szCs w:val="28"/>
        </w:rPr>
        <w:t xml:space="preserve">В период перехода с одного стандарта на другой особенно актуальным становится вопрос о том, какие учебно-методические комплекты </w:t>
      </w:r>
      <w:r w:rsidRPr="00274629">
        <w:rPr>
          <w:rFonts w:ascii="Times New Roman" w:eastAsia="Calibri" w:hAnsi="Times New Roman" w:cs="Times New Roman"/>
          <w:sz w:val="28"/>
          <w:szCs w:val="28"/>
        </w:rPr>
        <w:lastRenderedPageBreak/>
        <w:t>соответствуют идеологии ФГОС, а в частности, принципам системно - деятельностного подхода.</w:t>
      </w:r>
    </w:p>
    <w:p w:rsidR="00661B50" w:rsidRPr="00274629" w:rsidRDefault="00661B50" w:rsidP="00661B50">
      <w:pPr>
        <w:autoSpaceDE w:val="0"/>
        <w:autoSpaceDN w:val="0"/>
        <w:adjustRightInd w:val="0"/>
        <w:spacing w:after="0" w:line="240" w:lineRule="auto"/>
        <w:rPr>
          <w:rFonts w:ascii="Times New Roman" w:eastAsia="Calibri" w:hAnsi="Times New Roman" w:cs="Times New Roman"/>
          <w:sz w:val="28"/>
          <w:szCs w:val="28"/>
        </w:rPr>
      </w:pPr>
      <w:r w:rsidRPr="00274629">
        <w:rPr>
          <w:rFonts w:ascii="Times New Roman" w:hAnsi="Times New Roman" w:cs="Times New Roman"/>
          <w:sz w:val="28"/>
          <w:szCs w:val="28"/>
        </w:rPr>
        <w:t>На уроке я стараюсь не просто давать информацию, а получать ее вместе с учениками через использование системно - деятельностного подхода в обучении, формирующего умения учиться, самостоятельно оценивать свои успехи и неудачи. С данными требованиями особенно акту</w:t>
      </w:r>
      <w:r w:rsidRPr="00274629">
        <w:rPr>
          <w:rFonts w:ascii="Times New Roman" w:hAnsi="Times New Roman" w:cs="Times New Roman"/>
          <w:sz w:val="28"/>
          <w:szCs w:val="28"/>
        </w:rPr>
        <w:softHyphen/>
        <w:t>альной стала проблема обучения младших школьников решению открытых задач.  Применение открытых задач в обучении и математике младших школьников обеспечивает педагогу возможность не только добывать знания, но и сталкивать ученика с проблемами, которые развивают творческое мышление, готовят учащихся к решению жизненных задач, формируют у них  умение делать выбор. Обучение решению  открытых задач практически невозможно без применения деятельностного подхода. Создание проблемной ситуации на уроке является значимой для достижения цели и результата урока. Провожу  интегрированные уроки обу</w:t>
      </w:r>
      <w:r w:rsidRPr="00274629">
        <w:rPr>
          <w:rFonts w:ascii="Times New Roman" w:hAnsi="Times New Roman" w:cs="Times New Roman"/>
          <w:sz w:val="28"/>
          <w:szCs w:val="28"/>
        </w:rPr>
        <w:softHyphen/>
        <w:t>чения грамоте (чтению и письму). Такие уроки способствуют повышению мотива</w:t>
      </w:r>
      <w:r w:rsidRPr="00274629">
        <w:rPr>
          <w:rFonts w:ascii="Times New Roman" w:hAnsi="Times New Roman" w:cs="Times New Roman"/>
          <w:sz w:val="28"/>
          <w:szCs w:val="28"/>
        </w:rPr>
        <w:softHyphen/>
        <w:t>ции учения. Интеграция является источни</w:t>
      </w:r>
      <w:r w:rsidRPr="00274629">
        <w:rPr>
          <w:rFonts w:ascii="Times New Roman" w:hAnsi="Times New Roman" w:cs="Times New Roman"/>
          <w:sz w:val="28"/>
          <w:szCs w:val="28"/>
        </w:rPr>
        <w:softHyphen/>
        <w:t>ком нахождения новых связей между фак</w:t>
      </w:r>
      <w:r w:rsidRPr="00274629">
        <w:rPr>
          <w:rFonts w:ascii="Times New Roman" w:hAnsi="Times New Roman" w:cs="Times New Roman"/>
          <w:sz w:val="28"/>
          <w:szCs w:val="28"/>
        </w:rPr>
        <w:softHyphen/>
        <w:t>тами, которые подтверждают или углубля</w:t>
      </w:r>
      <w:r w:rsidRPr="00274629">
        <w:rPr>
          <w:rFonts w:ascii="Times New Roman" w:hAnsi="Times New Roman" w:cs="Times New Roman"/>
          <w:sz w:val="28"/>
          <w:szCs w:val="28"/>
        </w:rPr>
        <w:softHyphen/>
        <w:t>ют определенные выводы, наблюдения.</w:t>
      </w:r>
    </w:p>
    <w:p w:rsidR="00661B50" w:rsidRPr="00274629" w:rsidRDefault="00661B50" w:rsidP="00661B50">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Для проведения  уроков выбираю коллективные и групповые формы работы, которые повышают познавательный интерес учеников к изучаемому предмету. После урока они делились впечатлениями: «Мне нравится советоваться друг с другом ... Я люблю быть ответственной в группе, люб</w:t>
      </w:r>
      <w:r w:rsidRPr="00274629">
        <w:rPr>
          <w:rFonts w:ascii="Times New Roman" w:hAnsi="Times New Roman" w:cs="Times New Roman"/>
          <w:sz w:val="28"/>
          <w:szCs w:val="28"/>
        </w:rPr>
        <w:softHyphen/>
        <w:t>лю подводить итоги ... Мне понравились за</w:t>
      </w:r>
      <w:r w:rsidRPr="00274629">
        <w:rPr>
          <w:rFonts w:ascii="Times New Roman" w:hAnsi="Times New Roman" w:cs="Times New Roman"/>
          <w:sz w:val="28"/>
          <w:szCs w:val="28"/>
        </w:rPr>
        <w:softHyphen/>
        <w:t>дания в конвертах, ведь не знаешь, что там лежит». Группы формировались таким об</w:t>
      </w:r>
      <w:r w:rsidRPr="00274629">
        <w:rPr>
          <w:rFonts w:ascii="Times New Roman" w:hAnsi="Times New Roman" w:cs="Times New Roman"/>
          <w:sz w:val="28"/>
          <w:szCs w:val="28"/>
        </w:rPr>
        <w:softHyphen/>
        <w:t>разом, чтобы в каждой были учащиеся раз</w:t>
      </w:r>
      <w:r w:rsidRPr="00274629">
        <w:rPr>
          <w:rFonts w:ascii="Times New Roman" w:hAnsi="Times New Roman" w:cs="Times New Roman"/>
          <w:sz w:val="28"/>
          <w:szCs w:val="28"/>
        </w:rPr>
        <w:softHyphen/>
        <w:t>ного уровня развития. Такая работа позво</w:t>
      </w:r>
      <w:r w:rsidRPr="00274629">
        <w:rPr>
          <w:rFonts w:ascii="Times New Roman" w:hAnsi="Times New Roman" w:cs="Times New Roman"/>
          <w:sz w:val="28"/>
          <w:szCs w:val="28"/>
        </w:rPr>
        <w:softHyphen/>
        <w:t>ляет школьникам, обладающим организатор</w:t>
      </w:r>
      <w:r w:rsidRPr="00274629">
        <w:rPr>
          <w:rFonts w:ascii="Times New Roman" w:hAnsi="Times New Roman" w:cs="Times New Roman"/>
          <w:sz w:val="28"/>
          <w:szCs w:val="28"/>
        </w:rPr>
        <w:softHyphen/>
        <w:t>скими способностями, помогать тем, кто та</w:t>
      </w:r>
      <w:r w:rsidRPr="00274629">
        <w:rPr>
          <w:rFonts w:ascii="Times New Roman" w:hAnsi="Times New Roman" w:cs="Times New Roman"/>
          <w:sz w:val="28"/>
          <w:szCs w:val="28"/>
        </w:rPr>
        <w:softHyphen/>
        <w:t>ких способностей не имеет. У остальных учеников, в свою очередь, есть возможность дотянуться до более высокого уровня. Сот</w:t>
      </w:r>
      <w:r w:rsidRPr="00274629">
        <w:rPr>
          <w:rFonts w:ascii="Times New Roman" w:hAnsi="Times New Roman" w:cs="Times New Roman"/>
          <w:sz w:val="28"/>
          <w:szCs w:val="28"/>
        </w:rPr>
        <w:softHyphen/>
        <w:t>рудничая, ученики не только получают но</w:t>
      </w:r>
      <w:r w:rsidRPr="00274629">
        <w:rPr>
          <w:rFonts w:ascii="Times New Roman" w:hAnsi="Times New Roman" w:cs="Times New Roman"/>
          <w:sz w:val="28"/>
          <w:szCs w:val="28"/>
        </w:rPr>
        <w:softHyphen/>
        <w:t>вые знания, но и становятся более дружны</w:t>
      </w:r>
      <w:r w:rsidRPr="00274629">
        <w:rPr>
          <w:rFonts w:ascii="Times New Roman" w:hAnsi="Times New Roman" w:cs="Times New Roman"/>
          <w:sz w:val="28"/>
          <w:szCs w:val="28"/>
        </w:rPr>
        <w:softHyphen/>
        <w:t>ми и внимательными друг к другу.</w:t>
      </w:r>
    </w:p>
    <w:p w:rsidR="00661B50" w:rsidRPr="00274629" w:rsidRDefault="00661B50" w:rsidP="00661B50">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Групповой и коллективной работе пред</w:t>
      </w:r>
      <w:r w:rsidRPr="00274629">
        <w:rPr>
          <w:rFonts w:ascii="Times New Roman" w:hAnsi="Times New Roman" w:cs="Times New Roman"/>
          <w:sz w:val="28"/>
          <w:szCs w:val="28"/>
        </w:rPr>
        <w:softHyphen/>
        <w:t>шествовало постепенное овладение умени</w:t>
      </w:r>
      <w:r w:rsidRPr="00274629">
        <w:rPr>
          <w:rFonts w:ascii="Times New Roman" w:hAnsi="Times New Roman" w:cs="Times New Roman"/>
          <w:sz w:val="28"/>
          <w:szCs w:val="28"/>
        </w:rPr>
        <w:softHyphen/>
        <w:t>ем работать в паре. Школьники сочиняли сказки, читали в парах, проводили взаимопроверку.</w:t>
      </w:r>
    </w:p>
    <w:p w:rsidR="00661B50" w:rsidRPr="00274629" w:rsidRDefault="00661B50" w:rsidP="00661B50">
      <w:pPr>
        <w:pStyle w:val="a4"/>
        <w:spacing w:before="1" w:beforeAutospacing="1" w:after="1" w:afterAutospacing="1"/>
        <w:rPr>
          <w:rFonts w:ascii="Times New Roman" w:hAnsi="Times New Roman" w:cs="Times New Roman"/>
          <w:sz w:val="28"/>
          <w:szCs w:val="28"/>
        </w:rPr>
      </w:pPr>
      <w:r w:rsidRPr="00274629">
        <w:rPr>
          <w:rFonts w:ascii="Times New Roman" w:hAnsi="Times New Roman" w:cs="Times New Roman"/>
          <w:sz w:val="28"/>
          <w:szCs w:val="28"/>
        </w:rPr>
        <w:t>На предлагаемом в качестве примера интегрированном уроке использована тех</w:t>
      </w:r>
      <w:r w:rsidRPr="00274629">
        <w:rPr>
          <w:rFonts w:ascii="Times New Roman" w:hAnsi="Times New Roman" w:cs="Times New Roman"/>
          <w:sz w:val="28"/>
          <w:szCs w:val="28"/>
        </w:rPr>
        <w:softHyphen/>
        <w:t>нология деятельностного метода, которая предполагает следующие этапы: самоопре</w:t>
      </w:r>
      <w:r w:rsidRPr="00274629">
        <w:rPr>
          <w:rFonts w:ascii="Times New Roman" w:hAnsi="Times New Roman" w:cs="Times New Roman"/>
          <w:sz w:val="28"/>
          <w:szCs w:val="28"/>
        </w:rPr>
        <w:softHyphen/>
        <w:t xml:space="preserve">деление к деятельности (организационный момент, настрой на урок); актуализация знаний (повторение, отработка навыков, фиксация затруднения в деятельности): постановка учебной задачи (предполагает деятельность учащихся в </w:t>
      </w:r>
      <w:proofErr w:type="spellStart"/>
      <w:r w:rsidRPr="00274629">
        <w:rPr>
          <w:rFonts w:ascii="Times New Roman" w:hAnsi="Times New Roman" w:cs="Times New Roman"/>
          <w:sz w:val="28"/>
          <w:szCs w:val="28"/>
        </w:rPr>
        <w:t>целеполагании</w:t>
      </w:r>
      <w:proofErr w:type="spellEnd"/>
      <w:r w:rsidRPr="00274629">
        <w:rPr>
          <w:rFonts w:ascii="Times New Roman" w:hAnsi="Times New Roman" w:cs="Times New Roman"/>
          <w:sz w:val="28"/>
          <w:szCs w:val="28"/>
        </w:rPr>
        <w:t>); построение выхода из затруднения (само</w:t>
      </w:r>
      <w:r w:rsidRPr="00274629">
        <w:rPr>
          <w:rFonts w:ascii="Times New Roman" w:hAnsi="Times New Roman" w:cs="Times New Roman"/>
          <w:sz w:val="28"/>
          <w:szCs w:val="28"/>
        </w:rPr>
        <w:softHyphen/>
        <w:t>стоятельное открытие нового знания; первичное закрепление; повторение и уп</w:t>
      </w:r>
      <w:r w:rsidRPr="00274629">
        <w:rPr>
          <w:rFonts w:ascii="Times New Roman" w:hAnsi="Times New Roman" w:cs="Times New Roman"/>
          <w:sz w:val="28"/>
          <w:szCs w:val="28"/>
        </w:rPr>
        <w:softHyphen/>
        <w:t>ражнения в чтении, рефлексия деятельнос</w:t>
      </w:r>
      <w:r w:rsidRPr="00274629">
        <w:rPr>
          <w:rFonts w:ascii="Times New Roman" w:hAnsi="Times New Roman" w:cs="Times New Roman"/>
          <w:sz w:val="28"/>
          <w:szCs w:val="28"/>
        </w:rPr>
        <w:softHyphen/>
        <w:t>ти. Урок носит развивающий характер, ис</w:t>
      </w:r>
      <w:r w:rsidRPr="00274629">
        <w:rPr>
          <w:rFonts w:ascii="Times New Roman" w:hAnsi="Times New Roman" w:cs="Times New Roman"/>
          <w:sz w:val="28"/>
          <w:szCs w:val="28"/>
        </w:rPr>
        <w:softHyphen/>
        <w:t>пользуются проблемный и частично-поис</w:t>
      </w:r>
      <w:r w:rsidRPr="00274629">
        <w:rPr>
          <w:rFonts w:ascii="Times New Roman" w:hAnsi="Times New Roman" w:cs="Times New Roman"/>
          <w:sz w:val="28"/>
          <w:szCs w:val="28"/>
        </w:rPr>
        <w:softHyphen/>
        <w:t xml:space="preserve">ковый </w:t>
      </w:r>
      <w:r w:rsidRPr="00274629">
        <w:rPr>
          <w:rFonts w:ascii="Times New Roman" w:hAnsi="Times New Roman" w:cs="Times New Roman"/>
          <w:sz w:val="28"/>
          <w:szCs w:val="28"/>
        </w:rPr>
        <w:lastRenderedPageBreak/>
        <w:t>методы.</w:t>
      </w:r>
    </w:p>
    <w:p w:rsidR="00661B50" w:rsidRPr="00274629" w:rsidRDefault="00661B50" w:rsidP="00661B50">
      <w:pPr>
        <w:spacing w:line="240" w:lineRule="auto"/>
        <w:rPr>
          <w:rFonts w:ascii="Times New Roman" w:hAnsi="Times New Roman" w:cs="Times New Roman"/>
          <w:sz w:val="28"/>
          <w:szCs w:val="28"/>
        </w:rPr>
      </w:pPr>
      <w:r w:rsidRPr="00274629">
        <w:rPr>
          <w:rFonts w:ascii="Times New Roman" w:hAnsi="Times New Roman" w:cs="Times New Roman"/>
          <w:sz w:val="28"/>
          <w:szCs w:val="28"/>
        </w:rPr>
        <w:t xml:space="preserve">Применяю разные виды рефлексии: рисуем настроение, солнышко, радуга, выбери утверждение в 1 классе. В 4 классе оценивание и рефлексия деятельности идет по алгоритму. </w:t>
      </w:r>
    </w:p>
    <w:p w:rsidR="00661B50" w:rsidRPr="00274629" w:rsidRDefault="00661B50" w:rsidP="00661B50">
      <w:pPr>
        <w:spacing w:line="240" w:lineRule="auto"/>
        <w:rPr>
          <w:rFonts w:ascii="Times New Roman" w:hAnsi="Times New Roman" w:cs="Times New Roman"/>
          <w:sz w:val="28"/>
          <w:szCs w:val="28"/>
        </w:rPr>
      </w:pPr>
      <w:r w:rsidRPr="00274629">
        <w:rPr>
          <w:rFonts w:ascii="Times New Roman" w:hAnsi="Times New Roman" w:cs="Times New Roman"/>
          <w:sz w:val="28"/>
          <w:szCs w:val="28"/>
        </w:rPr>
        <w:t>Забота о здоровье детей подводит учителя к широкому использованию в практике уроков по принципу: «Не навреди!» и «Ребенок, ты – ценность».</w:t>
      </w:r>
    </w:p>
    <w:p w:rsidR="00661B50" w:rsidRPr="00274629" w:rsidRDefault="00661B50" w:rsidP="00661B50">
      <w:pPr>
        <w:spacing w:line="240" w:lineRule="auto"/>
        <w:rPr>
          <w:rFonts w:ascii="Times New Roman" w:hAnsi="Times New Roman" w:cs="Times New Roman"/>
          <w:sz w:val="28"/>
          <w:szCs w:val="28"/>
        </w:rPr>
      </w:pPr>
      <w:r w:rsidRPr="00274629">
        <w:rPr>
          <w:rFonts w:ascii="Times New Roman" w:hAnsi="Times New Roman" w:cs="Times New Roman"/>
          <w:sz w:val="28"/>
          <w:szCs w:val="28"/>
        </w:rPr>
        <w:t>Вопросы сохранения и укрепления здоровья решаются на каждом уроке: гимнастика для глаз, держи осанку, массаж ушей, сотвори солнце себе, массаж пальцев рук, этюд души, деревце.</w:t>
      </w:r>
    </w:p>
    <w:p w:rsidR="00661B50" w:rsidRPr="00274629" w:rsidRDefault="00661B50" w:rsidP="00661B50">
      <w:pPr>
        <w:spacing w:line="240" w:lineRule="auto"/>
        <w:rPr>
          <w:rFonts w:ascii="Times New Roman" w:hAnsi="Times New Roman" w:cs="Times New Roman"/>
          <w:sz w:val="28"/>
          <w:szCs w:val="28"/>
        </w:rPr>
      </w:pPr>
      <w:r w:rsidRPr="00274629">
        <w:rPr>
          <w:rFonts w:ascii="Times New Roman" w:hAnsi="Times New Roman" w:cs="Times New Roman"/>
          <w:sz w:val="28"/>
          <w:szCs w:val="28"/>
        </w:rPr>
        <w:t>На уроках чтения  для развития памяти учим стихи, опираясь на картинки. Дети очень любят эти стихи и быстро заучивают. В коллекции много стихов у детей.</w:t>
      </w:r>
    </w:p>
    <w:p w:rsidR="00661B50" w:rsidRPr="00274629" w:rsidRDefault="00661B50" w:rsidP="00661B50">
      <w:pPr>
        <w:spacing w:line="240" w:lineRule="auto"/>
        <w:rPr>
          <w:rFonts w:ascii="Times New Roman" w:hAnsi="Times New Roman" w:cs="Times New Roman"/>
          <w:sz w:val="28"/>
          <w:szCs w:val="28"/>
        </w:rPr>
      </w:pPr>
      <w:r w:rsidRPr="00274629">
        <w:rPr>
          <w:rFonts w:ascii="Times New Roman" w:hAnsi="Times New Roman" w:cs="Times New Roman"/>
          <w:sz w:val="28"/>
          <w:szCs w:val="28"/>
        </w:rPr>
        <w:t>В целях проверки знаний учащихся использую в основном тесты, которые выявляют знания и незнания учащихся и позволяют адекватно оценить учащихся. На основе тестов вырисовывается диаграмма развития ребёнка, которая закладывает дальнейшую  работу.</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r w:rsidRPr="00274629">
        <w:rPr>
          <w:rFonts w:ascii="Times New Roman" w:hAnsi="Times New Roman" w:cs="Times New Roman"/>
          <w:b/>
          <w:sz w:val="28"/>
          <w:szCs w:val="28"/>
        </w:rPr>
        <w:t>Анализ урока математики  (1 класс)</w:t>
      </w: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r w:rsidRPr="00274629">
        <w:rPr>
          <w:rFonts w:ascii="Times New Roman" w:hAnsi="Times New Roman" w:cs="Times New Roman"/>
          <w:b/>
          <w:sz w:val="28"/>
          <w:szCs w:val="28"/>
        </w:rPr>
        <w:t xml:space="preserve">Тема:  </w:t>
      </w:r>
      <w:r w:rsidRPr="00274629">
        <w:rPr>
          <w:rFonts w:ascii="Times New Roman" w:hAnsi="Times New Roman" w:cs="Times New Roman"/>
          <w:sz w:val="28"/>
          <w:szCs w:val="28"/>
        </w:rPr>
        <w:t xml:space="preserve">Составление задач на сложение и вычитание по одному рисунку.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rPr>
        <w:t>Цели урока:</w:t>
      </w:r>
      <w:r w:rsidRPr="00274629">
        <w:rPr>
          <w:rFonts w:ascii="Times New Roman" w:hAnsi="Times New Roman" w:cs="Times New Roman"/>
          <w:sz w:val="28"/>
          <w:szCs w:val="28"/>
        </w:rPr>
        <w:t xml:space="preserve"> продолжить работу по формированию умения решать за</w:t>
      </w:r>
      <w:r w:rsidRPr="00274629">
        <w:rPr>
          <w:rFonts w:ascii="Times New Roman" w:hAnsi="Times New Roman" w:cs="Times New Roman"/>
          <w:sz w:val="28"/>
          <w:szCs w:val="28"/>
        </w:rPr>
        <w:softHyphen/>
        <w:t xml:space="preserve">дачи; закрепить знания о задаче и ее решении.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Ход урока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lang w:val="en-US"/>
        </w:rPr>
        <w:t>I</w:t>
      </w:r>
      <w:r w:rsidRPr="00274629">
        <w:rPr>
          <w:rFonts w:ascii="Times New Roman" w:hAnsi="Times New Roman" w:cs="Times New Roman"/>
          <w:sz w:val="28"/>
          <w:szCs w:val="28"/>
        </w:rPr>
        <w:t xml:space="preserve">. Организационный момент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lang w:val="en-US"/>
        </w:rPr>
        <w:t>II</w:t>
      </w:r>
      <w:r w:rsidRPr="00274629">
        <w:rPr>
          <w:rFonts w:ascii="Times New Roman" w:hAnsi="Times New Roman" w:cs="Times New Roman"/>
          <w:sz w:val="28"/>
          <w:szCs w:val="28"/>
        </w:rPr>
        <w:t xml:space="preserve">. Устный счет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1. Индивидуальная работа.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На доске:</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lastRenderedPageBreak/>
        <w:drawing>
          <wp:inline distT="0" distB="0" distL="0" distR="0">
            <wp:extent cx="4029075" cy="1266825"/>
            <wp:effectExtent l="19050" t="0" r="9525" b="0"/>
            <wp:docPr id="5" name="Рисунок 3"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epo\Рабочий стол\Отсканировано 24.12.2010 19-12_000.jpg"/>
                    <pic:cNvPicPr>
                      <a:picLocks noChangeAspect="1" noChangeArrowheads="1"/>
                    </pic:cNvPicPr>
                  </pic:nvPicPr>
                  <pic:blipFill>
                    <a:blip r:embed="rId7" cstate="print"/>
                    <a:srcRect/>
                    <a:stretch>
                      <a:fillRect/>
                    </a:stretch>
                  </pic:blipFill>
                  <pic:spPr bwMode="auto">
                    <a:xfrm>
                      <a:off x="0" y="0"/>
                      <a:ext cx="4029075" cy="1266825"/>
                    </a:xfrm>
                    <a:prstGeom prst="rect">
                      <a:avLst/>
                    </a:prstGeom>
                    <a:noFill/>
                    <a:ln w="9525">
                      <a:noFill/>
                      <a:miter lim="800000"/>
                      <a:headEnd/>
                      <a:tailEnd/>
                    </a:ln>
                  </pic:spPr>
                </pic:pic>
              </a:graphicData>
            </a:graphic>
          </wp:inline>
        </w:drawing>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У доски работают три человека.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Кто проанализирует </w:t>
      </w:r>
      <w:r w:rsidR="0039318F" w:rsidRPr="00274629">
        <w:rPr>
          <w:rFonts w:ascii="Times New Roman" w:hAnsi="Times New Roman" w:cs="Times New Roman"/>
          <w:sz w:val="28"/>
          <w:szCs w:val="28"/>
        </w:rPr>
        <w:t>действия?</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-Кто согласен? Не согласен?</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-Что по - твоему не верно?</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Как бы ты решил?</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Вывод: - Какое действие выполняетс</w:t>
      </w:r>
      <w:proofErr w:type="gramStart"/>
      <w:r w:rsidRPr="00274629">
        <w:rPr>
          <w:rFonts w:ascii="Times New Roman" w:hAnsi="Times New Roman" w:cs="Times New Roman"/>
          <w:sz w:val="28"/>
          <w:szCs w:val="28"/>
        </w:rPr>
        <w:t>я</w:t>
      </w:r>
      <w:r w:rsidR="000A5B86" w:rsidRPr="00274629">
        <w:rPr>
          <w:rFonts w:ascii="Times New Roman" w:hAnsi="Times New Roman" w:cs="Times New Roman"/>
          <w:sz w:val="28"/>
          <w:szCs w:val="28"/>
        </w:rPr>
        <w:t>(</w:t>
      </w:r>
      <w:proofErr w:type="gramEnd"/>
      <w:r w:rsidRPr="00274629">
        <w:rPr>
          <w:rFonts w:ascii="Times New Roman" w:hAnsi="Times New Roman" w:cs="Times New Roman"/>
          <w:sz w:val="28"/>
          <w:szCs w:val="28"/>
        </w:rPr>
        <w:t xml:space="preserve"> на больше?</w:t>
      </w:r>
      <w:r w:rsidR="000A5B86" w:rsidRPr="00274629">
        <w:rPr>
          <w:rFonts w:ascii="Times New Roman" w:hAnsi="Times New Roman" w:cs="Times New Roman"/>
          <w:sz w:val="28"/>
          <w:szCs w:val="28"/>
        </w:rPr>
        <w:t>)</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-При на меньше?</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ind w:left="182" w:hanging="182"/>
        <w:rPr>
          <w:rFonts w:ascii="Times New Roman" w:hAnsi="Times New Roman" w:cs="Times New Roman"/>
          <w:sz w:val="28"/>
          <w:szCs w:val="28"/>
        </w:rPr>
      </w:pPr>
      <w:r w:rsidRPr="00274629">
        <w:rPr>
          <w:rFonts w:ascii="Times New Roman" w:hAnsi="Times New Roman" w:cs="Times New Roman"/>
          <w:sz w:val="28"/>
          <w:szCs w:val="28"/>
        </w:rPr>
        <w:t xml:space="preserve">2. Фронтальная работа.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а) Воспроизведение ряда чисел от 0 до 10 через одно в прямом и обратном направлении.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Какое число идет за числом 0, 2, 5, 8?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Какое число идет перед числом 1,3,5,7, 10?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Назовите соседей чисел 1, 6, 9.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Назовите числа по порядку от 1 до 7; от 2 до 8; от 4 </w:t>
      </w:r>
      <w:proofErr w:type="gramStart"/>
      <w:r w:rsidRPr="00274629">
        <w:rPr>
          <w:rFonts w:ascii="Times New Roman" w:hAnsi="Times New Roman" w:cs="Times New Roman"/>
          <w:sz w:val="28"/>
          <w:szCs w:val="28"/>
        </w:rPr>
        <w:t>до</w:t>
      </w:r>
      <w:proofErr w:type="gramEnd"/>
      <w:r w:rsidRPr="00274629">
        <w:rPr>
          <w:rFonts w:ascii="Times New Roman" w:hAnsi="Times New Roman" w:cs="Times New Roman"/>
          <w:sz w:val="28"/>
          <w:szCs w:val="28"/>
        </w:rPr>
        <w:t xml:space="preserve"> 1 о; от 9 до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2; от I0 до 5; от 8 до 1.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Назовите числа через одно от 0 до 10; от 1 до 9; от 5 </w:t>
      </w:r>
      <w:proofErr w:type="gramStart"/>
      <w:r w:rsidRPr="00274629">
        <w:rPr>
          <w:rFonts w:ascii="Times New Roman" w:hAnsi="Times New Roman" w:cs="Times New Roman"/>
          <w:sz w:val="28"/>
          <w:szCs w:val="28"/>
        </w:rPr>
        <w:t>до</w:t>
      </w:r>
      <w:proofErr w:type="gramEnd"/>
      <w:r w:rsidRPr="00274629">
        <w:rPr>
          <w:rFonts w:ascii="Times New Roman" w:hAnsi="Times New Roman" w:cs="Times New Roman"/>
          <w:sz w:val="28"/>
          <w:szCs w:val="28"/>
        </w:rPr>
        <w:t xml:space="preserve"> 1; от 10 до 3.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б) Игра «Угадай число».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lastRenderedPageBreak/>
        <w:t>На доске:</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drawing>
          <wp:inline distT="0" distB="0" distL="0" distR="0">
            <wp:extent cx="3571875" cy="676275"/>
            <wp:effectExtent l="19050" t="0" r="9525" b="0"/>
            <wp:docPr id="7" name="Рисунок 4"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epo\Рабочий стол\Отсканировано 24.12.2010 19-12_000.jpg"/>
                    <pic:cNvPicPr>
                      <a:picLocks noChangeAspect="1" noChangeArrowheads="1"/>
                    </pic:cNvPicPr>
                  </pic:nvPicPr>
                  <pic:blipFill>
                    <a:blip r:embed="rId8" cstate="print"/>
                    <a:srcRect/>
                    <a:stretch>
                      <a:fillRect/>
                    </a:stretch>
                  </pic:blipFill>
                  <pic:spPr bwMode="auto">
                    <a:xfrm>
                      <a:off x="0" y="0"/>
                      <a:ext cx="3571875" cy="676275"/>
                    </a:xfrm>
                    <a:prstGeom prst="rect">
                      <a:avLst/>
                    </a:prstGeom>
                    <a:noFill/>
                    <a:ln w="9525">
                      <a:noFill/>
                      <a:miter lim="800000"/>
                      <a:headEnd/>
                      <a:tailEnd/>
                    </a:ln>
                  </pic:spPr>
                </pic:pic>
              </a:graphicData>
            </a:graphic>
          </wp:inline>
        </w:drawing>
      </w:r>
    </w:p>
    <w:p w:rsidR="000A5B86"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Вывод:</w:t>
      </w:r>
    </w:p>
    <w:p w:rsidR="0039318F" w:rsidRPr="00274629" w:rsidRDefault="0039318F"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-Как найти неизвестное слагаемое? Неизвестное вычитаемое? Неизвестное уменьшаемое?</w:t>
      </w:r>
    </w:p>
    <w:p w:rsidR="00661B50" w:rsidRPr="00274629" w:rsidRDefault="00661B50" w:rsidP="00661B50">
      <w:pPr>
        <w:pStyle w:val="a4"/>
        <w:spacing w:before="1" w:beforeAutospacing="1" w:after="1" w:afterAutospacing="1" w:line="276" w:lineRule="auto"/>
        <w:rPr>
          <w:rFonts w:ascii="Times New Roman" w:hAnsi="Times New Roman" w:cs="Times New Roman"/>
          <w:color w:val="00B050"/>
          <w:sz w:val="28"/>
          <w:szCs w:val="28"/>
        </w:rPr>
      </w:pPr>
      <w:r w:rsidRPr="00274629">
        <w:rPr>
          <w:rFonts w:ascii="Times New Roman" w:hAnsi="Times New Roman" w:cs="Times New Roman"/>
          <w:sz w:val="28"/>
          <w:szCs w:val="28"/>
        </w:rPr>
        <w:t xml:space="preserve">в) Игра «Составим поезд». </w:t>
      </w:r>
      <w:r w:rsidRPr="00274629">
        <w:rPr>
          <w:rFonts w:ascii="Times New Roman" w:hAnsi="Times New Roman" w:cs="Times New Roman"/>
          <w:b/>
          <w:bCs/>
          <w:i/>
          <w:color w:val="00B050"/>
          <w:sz w:val="28"/>
          <w:szCs w:val="28"/>
        </w:rPr>
        <w:t xml:space="preserve">Наличие  познавательного мотива </w:t>
      </w:r>
      <w:r w:rsidRPr="00274629">
        <w:rPr>
          <w:rFonts w:ascii="Times New Roman" w:hAnsi="Times New Roman" w:cs="Times New Roman"/>
          <w:b/>
          <w:bCs/>
          <w:i/>
          <w:color w:val="00B050"/>
          <w:sz w:val="28"/>
          <w:szCs w:val="28"/>
        </w:rPr>
        <w:br/>
        <w:t>и конкретной  учебной цели</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drawing>
          <wp:inline distT="0" distB="0" distL="0" distR="0">
            <wp:extent cx="4381500" cy="1209675"/>
            <wp:effectExtent l="19050" t="0" r="0" b="0"/>
            <wp:docPr id="8" name="Рисунок 1"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po\Рабочий стол\Отсканировано 24.12.2010 19-12_000.jpg"/>
                    <pic:cNvPicPr>
                      <a:picLocks noChangeAspect="1" noChangeArrowheads="1"/>
                    </pic:cNvPicPr>
                  </pic:nvPicPr>
                  <pic:blipFill>
                    <a:blip r:embed="rId9" cstate="print"/>
                    <a:srcRect/>
                    <a:stretch>
                      <a:fillRect/>
                    </a:stretch>
                  </pic:blipFill>
                  <pic:spPr bwMode="auto">
                    <a:xfrm>
                      <a:off x="0" y="0"/>
                      <a:ext cx="4381500" cy="1209675"/>
                    </a:xfrm>
                    <a:prstGeom prst="rect">
                      <a:avLst/>
                    </a:prstGeom>
                    <a:noFill/>
                    <a:ln w="9525">
                      <a:noFill/>
                      <a:miter lim="800000"/>
                      <a:headEnd/>
                      <a:tailEnd/>
                    </a:ln>
                  </pic:spPr>
                </pic:pic>
              </a:graphicData>
            </a:graphic>
          </wp:inline>
        </w:drawing>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На доске рисунок паровоза и вагончиков, на которых написаны приме</w:t>
      </w:r>
      <w:r w:rsidRPr="00274629">
        <w:rPr>
          <w:rFonts w:ascii="Times New Roman" w:hAnsi="Times New Roman" w:cs="Times New Roman"/>
          <w:sz w:val="28"/>
          <w:szCs w:val="28"/>
        </w:rPr>
        <w:softHyphen/>
        <w:t>ры. Ответ решенного примера покажет номер вагона. Дети решают приме</w:t>
      </w:r>
      <w:r w:rsidRPr="00274629">
        <w:rPr>
          <w:rFonts w:ascii="Times New Roman" w:hAnsi="Times New Roman" w:cs="Times New Roman"/>
          <w:sz w:val="28"/>
          <w:szCs w:val="28"/>
        </w:rPr>
        <w:softHyphen/>
        <w:t xml:space="preserve">ры и составляют поезд.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г) Сравни рисунки. Работа по учебнику (с. 82).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Найдите рисунки на левой странице слева. Чем они отличаются? </w:t>
      </w:r>
    </w:p>
    <w:p w:rsidR="00661B50" w:rsidRPr="00274629" w:rsidRDefault="00661B50" w:rsidP="000A5B86">
      <w:pPr>
        <w:pStyle w:val="a4"/>
        <w:spacing w:before="1" w:beforeAutospacing="1" w:after="1" w:afterAutospacing="1" w:line="276" w:lineRule="auto"/>
        <w:rPr>
          <w:rFonts w:ascii="Times New Roman" w:hAnsi="Times New Roman" w:cs="Times New Roman"/>
          <w:sz w:val="28"/>
          <w:szCs w:val="28"/>
        </w:rPr>
      </w:pPr>
      <w:proofErr w:type="spellStart"/>
      <w:r w:rsidRPr="00274629">
        <w:rPr>
          <w:rFonts w:ascii="Times New Roman" w:hAnsi="Times New Roman" w:cs="Times New Roman"/>
          <w:sz w:val="28"/>
          <w:szCs w:val="28"/>
        </w:rPr>
        <w:t>д</w:t>
      </w:r>
      <w:proofErr w:type="spellEnd"/>
      <w:r w:rsidRPr="00274629">
        <w:rPr>
          <w:rFonts w:ascii="Times New Roman" w:hAnsi="Times New Roman" w:cs="Times New Roman"/>
          <w:sz w:val="28"/>
          <w:szCs w:val="28"/>
        </w:rPr>
        <w:t>) Разбей на 2 группы (</w:t>
      </w:r>
      <w:proofErr w:type="gramStart"/>
      <w:r w:rsidRPr="00274629">
        <w:rPr>
          <w:rFonts w:ascii="Times New Roman" w:hAnsi="Times New Roman" w:cs="Times New Roman"/>
          <w:sz w:val="28"/>
          <w:szCs w:val="28"/>
        </w:rPr>
        <w:t>см</w:t>
      </w:r>
      <w:proofErr w:type="gramEnd"/>
      <w:r w:rsidRPr="00274629">
        <w:rPr>
          <w:rFonts w:ascii="Times New Roman" w:hAnsi="Times New Roman" w:cs="Times New Roman"/>
          <w:sz w:val="28"/>
          <w:szCs w:val="28"/>
        </w:rPr>
        <w:t>. учебник, с. 83).</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Посмотрите на фигуры на правой странице. Разбейте их на две группы. </w:t>
      </w:r>
    </w:p>
    <w:p w:rsidR="00661B50" w:rsidRPr="00274629" w:rsidRDefault="00661B50" w:rsidP="00661B50">
      <w:pPr>
        <w:pStyle w:val="a4"/>
        <w:spacing w:before="1" w:beforeAutospacing="1" w:after="1" w:afterAutospacing="1" w:line="276" w:lineRule="auto"/>
        <w:rPr>
          <w:rFonts w:ascii="Times New Roman" w:hAnsi="Times New Roman" w:cs="Times New Roman"/>
          <w:i/>
          <w:color w:val="00B050"/>
          <w:sz w:val="28"/>
          <w:szCs w:val="28"/>
        </w:rPr>
      </w:pPr>
      <w:r w:rsidRPr="00274629">
        <w:rPr>
          <w:rFonts w:ascii="Times New Roman" w:hAnsi="Times New Roman" w:cs="Times New Roman"/>
          <w:b/>
          <w:bCs/>
          <w:i/>
          <w:color w:val="00B050"/>
          <w:sz w:val="28"/>
          <w:szCs w:val="28"/>
        </w:rPr>
        <w:t>Овладение основами пространственного</w:t>
      </w:r>
      <w:r w:rsidRPr="00274629">
        <w:rPr>
          <w:rFonts w:ascii="Times New Roman" w:hAnsi="Times New Roman" w:cs="Times New Roman"/>
          <w:i/>
          <w:color w:val="00B050"/>
          <w:sz w:val="28"/>
          <w:szCs w:val="28"/>
        </w:rPr>
        <w:t xml:space="preserve"> </w:t>
      </w:r>
      <w:r w:rsidRPr="00274629">
        <w:rPr>
          <w:rFonts w:ascii="Times New Roman" w:hAnsi="Times New Roman" w:cs="Times New Roman"/>
          <w:b/>
          <w:bCs/>
          <w:i/>
          <w:color w:val="00B050"/>
          <w:sz w:val="28"/>
          <w:szCs w:val="28"/>
        </w:rPr>
        <w:t xml:space="preserve"> воображения. Овладение логическими действиями сравнения, анализа, синтеза, обобщения, классификации по родовым признакам, установление аналогий и причинно-следственных связей, построения рассуждений, отнесения к известным понятиям.</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552575" cy="4724400"/>
            <wp:effectExtent l="19050" t="0" r="9525" b="0"/>
            <wp:wrapSquare wrapText="bothSides"/>
            <wp:docPr id="9" name="Рисунок 8"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epo\Рабочий стол\Отсканировано 24.12.2010 19-12_000.jpg"/>
                    <pic:cNvPicPr>
                      <a:picLocks noChangeAspect="1" noChangeArrowheads="1"/>
                    </pic:cNvPicPr>
                  </pic:nvPicPr>
                  <pic:blipFill>
                    <a:blip r:embed="rId10" cstate="print"/>
                    <a:srcRect/>
                    <a:stretch>
                      <a:fillRect/>
                    </a:stretch>
                  </pic:blipFill>
                  <pic:spPr bwMode="auto">
                    <a:xfrm>
                      <a:off x="0" y="0"/>
                      <a:ext cx="1552575" cy="4724400"/>
                    </a:xfrm>
                    <a:prstGeom prst="rect">
                      <a:avLst/>
                    </a:prstGeom>
                    <a:noFill/>
                    <a:ln w="9525">
                      <a:noFill/>
                      <a:miter lim="800000"/>
                      <a:headEnd/>
                      <a:tailEnd/>
                    </a:ln>
                  </pic:spPr>
                </pic:pic>
              </a:graphicData>
            </a:graphic>
          </wp:anchor>
        </w:drawing>
      </w:r>
      <w:r w:rsidRPr="00274629">
        <w:rPr>
          <w:rFonts w:ascii="Times New Roman" w:hAnsi="Times New Roman" w:cs="Times New Roman"/>
          <w:sz w:val="28"/>
          <w:szCs w:val="28"/>
        </w:rPr>
        <w:br w:type="textWrapping" w:clear="all"/>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Как, одним словом можно назвать фигуры? (Многоугольники.) </w:t>
      </w:r>
    </w:p>
    <w:p w:rsidR="00661B50" w:rsidRPr="00274629" w:rsidRDefault="00661B50" w:rsidP="00661B50">
      <w:pPr>
        <w:pStyle w:val="a4"/>
        <w:spacing w:before="1" w:beforeAutospacing="1" w:after="1" w:afterAutospacing="1" w:line="276" w:lineRule="auto"/>
        <w:ind w:left="484" w:hanging="484"/>
        <w:rPr>
          <w:rFonts w:ascii="Times New Roman" w:hAnsi="Times New Roman" w:cs="Times New Roman"/>
          <w:sz w:val="28"/>
          <w:szCs w:val="28"/>
        </w:rPr>
      </w:pPr>
      <w:r w:rsidRPr="00274629">
        <w:rPr>
          <w:rFonts w:ascii="Times New Roman" w:hAnsi="Times New Roman" w:cs="Times New Roman"/>
          <w:sz w:val="28"/>
          <w:szCs w:val="28"/>
        </w:rPr>
        <w:t xml:space="preserve">3. Задание на смекалку (с. 83).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Рассмотрите рисунок внизу. Как сделать, чтобы у всех кроликов были одинаковые порции?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а) Как сделать, чтобы у всех кроликов были одинаковые порции? </w:t>
      </w:r>
    </w:p>
    <w:p w:rsidR="00661B50" w:rsidRPr="00274629" w:rsidRDefault="00661B50" w:rsidP="00661B50">
      <w:pPr>
        <w:pStyle w:val="a4"/>
        <w:spacing w:before="1" w:beforeAutospacing="1" w:after="1" w:afterAutospacing="1" w:line="276" w:lineRule="auto"/>
        <w:rPr>
          <w:rFonts w:ascii="Times New Roman" w:hAnsi="Times New Roman" w:cs="Times New Roman"/>
          <w:i/>
          <w:color w:val="00B050"/>
          <w:sz w:val="28"/>
          <w:szCs w:val="28"/>
        </w:rPr>
      </w:pPr>
      <w:r w:rsidRPr="00274629">
        <w:rPr>
          <w:rFonts w:ascii="Times New Roman" w:hAnsi="Times New Roman" w:cs="Times New Roman"/>
          <w:b/>
          <w:bCs/>
          <w:i/>
          <w:color w:val="00B050"/>
          <w:sz w:val="28"/>
          <w:szCs w:val="28"/>
        </w:rPr>
        <w:t xml:space="preserve">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lastRenderedPageBreak/>
        <w:drawing>
          <wp:inline distT="0" distB="0" distL="0" distR="0">
            <wp:extent cx="3771900" cy="1562100"/>
            <wp:effectExtent l="19050" t="0" r="0" b="0"/>
            <wp:docPr id="12" name="Рисунок 7"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epo\Рабочий стол\Отсканировано 24.12.2010 19-12_000.jpg"/>
                    <pic:cNvPicPr>
                      <a:picLocks noChangeAspect="1" noChangeArrowheads="1"/>
                    </pic:cNvPicPr>
                  </pic:nvPicPr>
                  <pic:blipFill>
                    <a:blip r:embed="rId11" cstate="print"/>
                    <a:srcRect/>
                    <a:stretch>
                      <a:fillRect/>
                    </a:stretch>
                  </pic:blipFill>
                  <pic:spPr bwMode="auto">
                    <a:xfrm>
                      <a:off x="0" y="0"/>
                      <a:ext cx="3771900" cy="1562100"/>
                    </a:xfrm>
                    <a:prstGeom prst="rect">
                      <a:avLst/>
                    </a:prstGeom>
                    <a:noFill/>
                    <a:ln w="9525">
                      <a:noFill/>
                      <a:miter lim="800000"/>
                      <a:headEnd/>
                      <a:tailEnd/>
                    </a:ln>
                  </pic:spPr>
                </pic:pic>
              </a:graphicData>
            </a:graphic>
          </wp:inline>
        </w:drawing>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4. Проверка индивидуальной работы.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Дети «сигналят» кружочками. Работа выполнена правильно - зеленый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кружок, есть ошибка - красный.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lang w:val="en-US"/>
        </w:rPr>
        <w:t>III</w:t>
      </w:r>
      <w:r w:rsidRPr="00274629">
        <w:rPr>
          <w:rFonts w:ascii="Times New Roman" w:hAnsi="Times New Roman" w:cs="Times New Roman"/>
          <w:sz w:val="28"/>
          <w:szCs w:val="28"/>
        </w:rPr>
        <w:t xml:space="preserve">. Работа над новой темой на доске: </w:t>
      </w: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r w:rsidRPr="00274629">
        <w:rPr>
          <w:rFonts w:ascii="Times New Roman" w:hAnsi="Times New Roman" w:cs="Times New Roman"/>
          <w:b/>
          <w:sz w:val="28"/>
          <w:szCs w:val="28"/>
        </w:rPr>
        <w:t>ВОПРОС                  РЕШЕНИЕ                     ОТВЕТ</w:t>
      </w: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r w:rsidRPr="00274629">
        <w:rPr>
          <w:rFonts w:ascii="Times New Roman" w:hAnsi="Times New Roman" w:cs="Times New Roman"/>
          <w:b/>
          <w:sz w:val="28"/>
          <w:szCs w:val="28"/>
        </w:rPr>
        <w:t xml:space="preserve"> </w:t>
      </w:r>
      <w:r w:rsidRPr="00274629">
        <w:rPr>
          <w:rFonts w:ascii="Times New Roman" w:hAnsi="Times New Roman" w:cs="Times New Roman"/>
          <w:b/>
          <w:noProof/>
          <w:sz w:val="28"/>
          <w:szCs w:val="28"/>
        </w:rPr>
        <w:drawing>
          <wp:inline distT="0" distB="0" distL="0" distR="0">
            <wp:extent cx="5838825" cy="952500"/>
            <wp:effectExtent l="19050" t="0" r="9525" b="0"/>
            <wp:docPr id="13" name="Рисунок 6"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po\Рабочий стол\Отсканировано 24.12.2010 19-12_000.jpg"/>
                    <pic:cNvPicPr>
                      <a:picLocks noChangeAspect="1" noChangeArrowheads="1"/>
                    </pic:cNvPicPr>
                  </pic:nvPicPr>
                  <pic:blipFill>
                    <a:blip r:embed="rId12" cstate="print"/>
                    <a:srcRect/>
                    <a:stretch>
                      <a:fillRect/>
                    </a:stretch>
                  </pic:blipFill>
                  <pic:spPr bwMode="auto">
                    <a:xfrm>
                      <a:off x="0" y="0"/>
                      <a:ext cx="5838825" cy="952500"/>
                    </a:xfrm>
                    <a:prstGeom prst="rect">
                      <a:avLst/>
                    </a:prstGeom>
                    <a:noFill/>
                    <a:ln w="9525">
                      <a:noFill/>
                      <a:miter lim="800000"/>
                      <a:headEnd/>
                      <a:tailEnd/>
                    </a:ln>
                  </pic:spPr>
                </pic:pic>
              </a:graphicData>
            </a:graphic>
          </wp:inline>
        </w:drawing>
      </w: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Кто попробует составить задачу по рисунку?  </w:t>
      </w:r>
      <w:proofErr w:type="gramStart"/>
      <w:r w:rsidRPr="00274629">
        <w:rPr>
          <w:rFonts w:ascii="Times New Roman" w:hAnsi="Times New Roman" w:cs="Times New Roman"/>
          <w:sz w:val="28"/>
          <w:szCs w:val="28"/>
        </w:rPr>
        <w:t>(У Коли 1  грузовая машинка и 3 легковых.</w:t>
      </w:r>
      <w:proofErr w:type="gramEnd"/>
      <w:r w:rsidRPr="00274629">
        <w:rPr>
          <w:rFonts w:ascii="Times New Roman" w:hAnsi="Times New Roman" w:cs="Times New Roman"/>
          <w:sz w:val="28"/>
          <w:szCs w:val="28"/>
        </w:rPr>
        <w:t xml:space="preserve"> </w:t>
      </w:r>
      <w:proofErr w:type="gramStart"/>
      <w:r w:rsidRPr="00274629">
        <w:rPr>
          <w:rFonts w:ascii="Times New Roman" w:hAnsi="Times New Roman" w:cs="Times New Roman"/>
          <w:sz w:val="28"/>
          <w:szCs w:val="28"/>
        </w:rPr>
        <w:t xml:space="preserve">Сколько всего машинок у Коли?) </w:t>
      </w:r>
      <w:proofErr w:type="gramEnd"/>
    </w:p>
    <w:p w:rsidR="00661B50" w:rsidRPr="00274629" w:rsidRDefault="00661B50" w:rsidP="00661B50">
      <w:pPr>
        <w:pStyle w:val="a4"/>
        <w:spacing w:before="1" w:beforeAutospacing="1" w:after="1" w:afterAutospacing="1" w:line="276" w:lineRule="auto"/>
        <w:rPr>
          <w:rFonts w:ascii="Times New Roman" w:hAnsi="Times New Roman" w:cs="Times New Roman"/>
          <w:b/>
          <w:i/>
          <w:color w:val="00B050"/>
          <w:sz w:val="28"/>
          <w:szCs w:val="28"/>
        </w:rPr>
      </w:pPr>
      <w:r w:rsidRPr="00274629">
        <w:rPr>
          <w:rFonts w:ascii="Times New Roman" w:hAnsi="Times New Roman" w:cs="Times New Roman"/>
          <w:b/>
          <w:i/>
          <w:color w:val="00B050"/>
          <w:sz w:val="28"/>
          <w:szCs w:val="28"/>
        </w:rPr>
        <w:t xml:space="preserve">Умение осуществлять логические операции сравнения, анализа, синтеза, обобщения, классификации, установления аналогий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Кто повторит условие? Что известно?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Учитель указкой показывает на карточку </w:t>
      </w:r>
      <w:r w:rsidRPr="00274629">
        <w:rPr>
          <w:rFonts w:ascii="Times New Roman" w:hAnsi="Times New Roman" w:cs="Times New Roman"/>
          <w:b/>
          <w:sz w:val="28"/>
          <w:szCs w:val="28"/>
        </w:rPr>
        <w:t>УСЛОВИЕ</w:t>
      </w:r>
      <w:r w:rsidRPr="00274629">
        <w:rPr>
          <w:rFonts w:ascii="Times New Roman" w:hAnsi="Times New Roman" w:cs="Times New Roman"/>
          <w:sz w:val="28"/>
          <w:szCs w:val="28"/>
        </w:rPr>
        <w:t xml:space="preserve">.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Что неизвестно? Как в задаче называют ту часть, в которой гово</w:t>
      </w:r>
      <w:r w:rsidRPr="00274629">
        <w:rPr>
          <w:rFonts w:ascii="Times New Roman" w:hAnsi="Times New Roman" w:cs="Times New Roman"/>
          <w:sz w:val="28"/>
          <w:szCs w:val="28"/>
        </w:rPr>
        <w:softHyphen/>
        <w:t>рится о том, что неизвестно? (</w:t>
      </w:r>
      <w:r w:rsidRPr="00274629">
        <w:rPr>
          <w:rFonts w:ascii="Times New Roman" w:hAnsi="Times New Roman" w:cs="Times New Roman"/>
          <w:b/>
          <w:sz w:val="28"/>
          <w:szCs w:val="28"/>
        </w:rPr>
        <w:t>Вопрос.</w:t>
      </w:r>
      <w:r w:rsidRPr="00274629">
        <w:rPr>
          <w:rFonts w:ascii="Times New Roman" w:hAnsi="Times New Roman" w:cs="Times New Roman"/>
          <w:sz w:val="28"/>
          <w:szCs w:val="28"/>
        </w:rPr>
        <w:t xml:space="preserve">)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Решите задачу. Назовите </w:t>
      </w:r>
      <w:r w:rsidRPr="00274629">
        <w:rPr>
          <w:rFonts w:ascii="Times New Roman" w:hAnsi="Times New Roman" w:cs="Times New Roman"/>
          <w:b/>
          <w:sz w:val="28"/>
          <w:szCs w:val="28"/>
        </w:rPr>
        <w:t>Ответ.</w:t>
      </w:r>
      <w:r w:rsidRPr="00274629">
        <w:rPr>
          <w:rFonts w:ascii="Times New Roman" w:hAnsi="Times New Roman" w:cs="Times New Roman"/>
          <w:sz w:val="28"/>
          <w:szCs w:val="28"/>
        </w:rPr>
        <w:t xml:space="preserve">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Составьте еще одну задачу по рисунку. </w:t>
      </w:r>
      <w:proofErr w:type="gramStart"/>
      <w:r w:rsidRPr="00274629">
        <w:rPr>
          <w:rFonts w:ascii="Times New Roman" w:hAnsi="Times New Roman" w:cs="Times New Roman"/>
          <w:sz w:val="28"/>
          <w:szCs w:val="28"/>
        </w:rPr>
        <w:t xml:space="preserve">(У Коли было 4 машинки, из них </w:t>
      </w:r>
      <w:r w:rsidRPr="00274629">
        <w:rPr>
          <w:rFonts w:ascii="Times New Roman" w:hAnsi="Times New Roman" w:cs="Times New Roman"/>
          <w:sz w:val="28"/>
          <w:szCs w:val="28"/>
        </w:rPr>
        <w:lastRenderedPageBreak/>
        <w:t>одна грузовая, а остальные легковые.</w:t>
      </w:r>
      <w:proofErr w:type="gramEnd"/>
      <w:r w:rsidRPr="00274629">
        <w:rPr>
          <w:rFonts w:ascii="Times New Roman" w:hAnsi="Times New Roman" w:cs="Times New Roman"/>
          <w:sz w:val="28"/>
          <w:szCs w:val="28"/>
        </w:rPr>
        <w:t xml:space="preserve"> </w:t>
      </w:r>
      <w:proofErr w:type="gramStart"/>
      <w:r w:rsidRPr="00274629">
        <w:rPr>
          <w:rFonts w:ascii="Times New Roman" w:hAnsi="Times New Roman" w:cs="Times New Roman"/>
          <w:sz w:val="28"/>
          <w:szCs w:val="28"/>
        </w:rPr>
        <w:t xml:space="preserve">Сколько легковых машинок было у Коли?) </w:t>
      </w:r>
      <w:proofErr w:type="gramEnd"/>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Дети выделяют в задаче условие, вопрос, решение и ответ. Учитель по</w:t>
      </w:r>
      <w:r w:rsidRPr="00274629">
        <w:rPr>
          <w:rFonts w:ascii="Times New Roman" w:hAnsi="Times New Roman" w:cs="Times New Roman"/>
          <w:sz w:val="28"/>
          <w:szCs w:val="28"/>
        </w:rPr>
        <w:softHyphen/>
        <w:t xml:space="preserve">казывает указкой соответствующие карточки. </w:t>
      </w:r>
    </w:p>
    <w:p w:rsidR="000A5B86" w:rsidRPr="00274629" w:rsidRDefault="000A5B86"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-Какие задачи еще можно придумать с этими числами?</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rPr>
        <w:t>IV.</w:t>
      </w:r>
      <w:r w:rsidRPr="00274629">
        <w:rPr>
          <w:rFonts w:ascii="Times New Roman" w:hAnsi="Times New Roman" w:cs="Times New Roman"/>
          <w:sz w:val="28"/>
          <w:szCs w:val="28"/>
        </w:rPr>
        <w:t xml:space="preserve"> Работа по учебнику (с. 82)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Найдите №1. Прочитайте задание.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Учитель предлагает составить задачу по рисунку № 1 - первому вари</w:t>
      </w:r>
      <w:r w:rsidRPr="00274629">
        <w:rPr>
          <w:rFonts w:ascii="Times New Roman" w:hAnsi="Times New Roman" w:cs="Times New Roman"/>
          <w:sz w:val="28"/>
          <w:szCs w:val="28"/>
        </w:rPr>
        <w:softHyphen/>
        <w:t xml:space="preserve">анту, по рисунку № 2 - второму варианту.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Решение задач дети составляют из разрезных карточек. </w:t>
      </w:r>
    </w:p>
    <w:p w:rsidR="000A5B86"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Далее по рисунку №3 работает второй вариант, а по рисунку №4. </w:t>
      </w:r>
      <w:r w:rsidRPr="00274629">
        <w:rPr>
          <w:rFonts w:ascii="Times New Roman" w:hAnsi="Times New Roman" w:cs="Times New Roman"/>
          <w:sz w:val="28"/>
          <w:szCs w:val="28"/>
        </w:rPr>
        <w:softHyphen/>
        <w:t xml:space="preserve">первый вариант. Работа проводится аналогично. </w:t>
      </w:r>
    </w:p>
    <w:p w:rsidR="000A5B86" w:rsidRPr="00274629" w:rsidRDefault="000A5B86" w:rsidP="000A5B86">
      <w:pPr>
        <w:rPr>
          <w:rFonts w:ascii="Times New Roman" w:hAnsi="Times New Roman" w:cs="Times New Roman"/>
          <w:sz w:val="28"/>
          <w:szCs w:val="28"/>
          <w:lang w:eastAsia="ru-RU"/>
        </w:rPr>
      </w:pPr>
      <w:r w:rsidRPr="00274629">
        <w:rPr>
          <w:rFonts w:ascii="Times New Roman" w:hAnsi="Times New Roman" w:cs="Times New Roman"/>
          <w:sz w:val="28"/>
          <w:szCs w:val="28"/>
          <w:lang w:eastAsia="ru-RU"/>
        </w:rPr>
        <w:t>Рефлексия</w:t>
      </w:r>
      <w:proofErr w:type="gramStart"/>
      <w:r w:rsidRPr="00274629">
        <w:rPr>
          <w:rFonts w:ascii="Times New Roman" w:hAnsi="Times New Roman" w:cs="Times New Roman"/>
          <w:sz w:val="28"/>
          <w:szCs w:val="28"/>
          <w:lang w:eastAsia="ru-RU"/>
        </w:rPr>
        <w:t xml:space="preserve"> .</w:t>
      </w:r>
      <w:proofErr w:type="gramEnd"/>
    </w:p>
    <w:p w:rsidR="000A5B86" w:rsidRPr="00274629" w:rsidRDefault="000A5B86" w:rsidP="000A5B86">
      <w:pPr>
        <w:rPr>
          <w:rFonts w:ascii="Times New Roman" w:hAnsi="Times New Roman" w:cs="Times New Roman"/>
          <w:sz w:val="28"/>
          <w:szCs w:val="28"/>
          <w:lang w:eastAsia="ru-RU"/>
        </w:rPr>
      </w:pPr>
      <w:r w:rsidRPr="00274629">
        <w:rPr>
          <w:rFonts w:ascii="Times New Roman" w:hAnsi="Times New Roman" w:cs="Times New Roman"/>
          <w:sz w:val="28"/>
          <w:szCs w:val="28"/>
          <w:lang w:eastAsia="ru-RU"/>
        </w:rPr>
        <w:t>-Что у нас получилось?</w:t>
      </w:r>
    </w:p>
    <w:p w:rsidR="000A5B86" w:rsidRPr="00274629" w:rsidRDefault="000A5B86" w:rsidP="000A5B86">
      <w:pPr>
        <w:rPr>
          <w:rFonts w:ascii="Times New Roman" w:hAnsi="Times New Roman" w:cs="Times New Roman"/>
          <w:sz w:val="28"/>
          <w:szCs w:val="28"/>
          <w:lang w:eastAsia="ru-RU"/>
        </w:rPr>
      </w:pPr>
      <w:r w:rsidRPr="00274629">
        <w:rPr>
          <w:rFonts w:ascii="Times New Roman" w:hAnsi="Times New Roman" w:cs="Times New Roman"/>
          <w:sz w:val="28"/>
          <w:szCs w:val="28"/>
          <w:lang w:eastAsia="ru-RU"/>
        </w:rPr>
        <w:t>-Какие задачи можно еще составить?</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noProof/>
          <w:sz w:val="28"/>
          <w:szCs w:val="28"/>
        </w:rPr>
        <w:drawing>
          <wp:inline distT="0" distB="0" distL="0" distR="0">
            <wp:extent cx="4533900" cy="3733800"/>
            <wp:effectExtent l="19050" t="0" r="0" b="0"/>
            <wp:docPr id="14" name="Рисунок 10" descr="C:\Documents and Settings\Depo\Рабочий стол\Отсканировано 24.12.2010 19-1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epo\Рабочий стол\Отсканировано 24.12.2010 19-12_000.jpg"/>
                    <pic:cNvPicPr>
                      <a:picLocks noChangeAspect="1" noChangeArrowheads="1"/>
                    </pic:cNvPicPr>
                  </pic:nvPicPr>
                  <pic:blipFill>
                    <a:blip r:embed="rId13" cstate="print"/>
                    <a:srcRect/>
                    <a:stretch>
                      <a:fillRect/>
                    </a:stretch>
                  </pic:blipFill>
                  <pic:spPr bwMode="auto">
                    <a:xfrm>
                      <a:off x="0" y="0"/>
                      <a:ext cx="4533900" cy="3733800"/>
                    </a:xfrm>
                    <a:prstGeom prst="rect">
                      <a:avLst/>
                    </a:prstGeom>
                    <a:noFill/>
                    <a:ln w="9525">
                      <a:noFill/>
                      <a:miter lim="800000"/>
                      <a:headEnd/>
                      <a:tailEnd/>
                    </a:ln>
                  </pic:spPr>
                </pic:pic>
              </a:graphicData>
            </a:graphic>
          </wp:inline>
        </w:drawing>
      </w:r>
    </w:p>
    <w:p w:rsidR="00661B50" w:rsidRPr="00274629" w:rsidRDefault="00661B50" w:rsidP="00661B50">
      <w:pPr>
        <w:pStyle w:val="a4"/>
        <w:spacing w:before="1" w:beforeAutospacing="1" w:after="1" w:afterAutospacing="1" w:line="276" w:lineRule="auto"/>
        <w:rPr>
          <w:rFonts w:ascii="Times New Roman" w:hAnsi="Times New Roman" w:cs="Times New Roman"/>
          <w:b/>
          <w:bCs/>
          <w:color w:val="00B050"/>
          <w:sz w:val="28"/>
          <w:szCs w:val="28"/>
        </w:rPr>
      </w:pPr>
      <w:r w:rsidRPr="00274629">
        <w:rPr>
          <w:rFonts w:ascii="Times New Roman" w:hAnsi="Times New Roman" w:cs="Times New Roman"/>
          <w:b/>
          <w:bCs/>
          <w:i/>
          <w:color w:val="00B050"/>
          <w:sz w:val="28"/>
          <w:szCs w:val="28"/>
        </w:rPr>
        <w:lastRenderedPageBreak/>
        <w:t>Умение использовать знаково-символические средства для создания моделей изучаемых объектов и процессов, для создания схем решения учебно-познавательных и практических задач. Освоение способов решения проблем творческого и поискового характера</w:t>
      </w:r>
      <w:r w:rsidRPr="00274629">
        <w:rPr>
          <w:rFonts w:ascii="Times New Roman" w:hAnsi="Times New Roman" w:cs="Times New Roman"/>
          <w:b/>
          <w:bCs/>
          <w:color w:val="00B050"/>
          <w:sz w:val="28"/>
          <w:szCs w:val="28"/>
        </w:rPr>
        <w:t>.</w:t>
      </w:r>
    </w:p>
    <w:p w:rsidR="00D7713B" w:rsidRPr="00274629" w:rsidRDefault="00D7713B" w:rsidP="00661B50">
      <w:pPr>
        <w:pStyle w:val="a4"/>
        <w:spacing w:before="1" w:beforeAutospacing="1" w:after="1" w:afterAutospacing="1" w:line="276" w:lineRule="auto"/>
        <w:rPr>
          <w:rFonts w:ascii="Times New Roman" w:hAnsi="Times New Roman" w:cs="Times New Roman"/>
          <w:color w:val="000000" w:themeColor="text1"/>
          <w:sz w:val="28"/>
          <w:szCs w:val="28"/>
        </w:rPr>
      </w:pPr>
      <w:r w:rsidRPr="00274629">
        <w:rPr>
          <w:rFonts w:ascii="Times New Roman" w:hAnsi="Times New Roman" w:cs="Times New Roman"/>
          <w:b/>
          <w:bCs/>
          <w:color w:val="000000" w:themeColor="text1"/>
          <w:sz w:val="28"/>
          <w:szCs w:val="28"/>
        </w:rPr>
        <w:t>-Реши разными способами.</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p>
    <w:p w:rsidR="00661B50" w:rsidRPr="00274629" w:rsidRDefault="00661B50" w:rsidP="00661B50">
      <w:pPr>
        <w:pStyle w:val="a4"/>
        <w:spacing w:before="1" w:beforeAutospacing="1" w:after="1" w:afterAutospacing="1" w:line="276" w:lineRule="auto"/>
        <w:rPr>
          <w:rFonts w:ascii="Times New Roman" w:hAnsi="Times New Roman" w:cs="Times New Roman"/>
          <w:b/>
          <w:sz w:val="28"/>
          <w:szCs w:val="28"/>
        </w:rPr>
      </w:pPr>
      <w:r w:rsidRPr="00274629">
        <w:rPr>
          <w:rFonts w:ascii="Times New Roman" w:hAnsi="Times New Roman" w:cs="Times New Roman"/>
          <w:b/>
          <w:sz w:val="28"/>
          <w:szCs w:val="28"/>
          <w:lang w:val="en-US"/>
        </w:rPr>
        <w:t>V</w:t>
      </w:r>
      <w:r w:rsidRPr="00274629">
        <w:rPr>
          <w:rFonts w:ascii="Times New Roman" w:hAnsi="Times New Roman" w:cs="Times New Roman"/>
          <w:b/>
          <w:sz w:val="28"/>
          <w:szCs w:val="28"/>
        </w:rPr>
        <w:t xml:space="preserve">. Физкультминутка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Раз, два - стоит ракета,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Раз, два - хлопок в ладоши,</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А потом на каждый счет.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Раз, два, три, четыре</w:t>
      </w:r>
      <w:r w:rsidRPr="00274629">
        <w:rPr>
          <w:rFonts w:ascii="Times New Roman" w:hAnsi="Times New Roman" w:cs="Times New Roman"/>
          <w:sz w:val="28"/>
          <w:szCs w:val="28"/>
        </w:rPr>
        <w:softHyphen/>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Руки выше, плечи шире.</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Раз, два, три, четыре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И на месте походили.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rPr>
        <w:t>VI.</w:t>
      </w:r>
      <w:r w:rsidRPr="00274629">
        <w:rPr>
          <w:rFonts w:ascii="Times New Roman" w:hAnsi="Times New Roman" w:cs="Times New Roman"/>
          <w:sz w:val="28"/>
          <w:szCs w:val="28"/>
        </w:rPr>
        <w:t xml:space="preserve"> Закрепление и повторение изученного материала. По учебнику (с. 82).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Решение примеров с опорой на рисунок (№ 2, с. 82).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Выполни сложение и вычитание. Дети по «цепочке» решают примеры.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2. Прибавляй и вычитай по 2 (№3, № 4, с. 82).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С опорой на рисунок дети прибавляют и вычитают по 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Сколько яблок на первой тарелке? Сколько на второй? На треть</w:t>
      </w:r>
      <w:r w:rsidRPr="00274629">
        <w:rPr>
          <w:rFonts w:ascii="Times New Roman" w:hAnsi="Times New Roman" w:cs="Times New Roman"/>
          <w:sz w:val="28"/>
          <w:szCs w:val="28"/>
        </w:rPr>
        <w:softHyphen/>
        <w:t xml:space="preserve">ей? Сколько всего яблок? (6)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Как получили 6? (К 2 прибавили 2, получили 4, к 4 прибавили 2, получили 6.)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Рассмотрите рисунок ниже (№4).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Сколько всего яиц было? (10)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lastRenderedPageBreak/>
        <w:t xml:space="preserve">Сколько яиц положили на одну тарелку? (2)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На вторую? (2)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Сколько яиц осталось? (6)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Как получили 6? (10- 2 = 8; 8 - 2 = 6) </w:t>
      </w:r>
    </w:p>
    <w:p w:rsidR="00D7713B" w:rsidRPr="00274629" w:rsidRDefault="00D7713B"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-Как можно еще решить задачу?</w:t>
      </w:r>
    </w:p>
    <w:p w:rsidR="00661B50" w:rsidRPr="00274629" w:rsidRDefault="00661B50" w:rsidP="00661B50">
      <w:pPr>
        <w:pStyle w:val="a4"/>
        <w:spacing w:before="1" w:beforeAutospacing="1" w:after="1" w:afterAutospacing="1" w:line="276" w:lineRule="auto"/>
        <w:rPr>
          <w:rFonts w:ascii="Times New Roman" w:hAnsi="Times New Roman" w:cs="Times New Roman"/>
          <w:i/>
          <w:sz w:val="28"/>
          <w:szCs w:val="28"/>
        </w:rPr>
      </w:pPr>
      <w:r w:rsidRPr="00274629">
        <w:rPr>
          <w:rFonts w:ascii="Times New Roman" w:hAnsi="Times New Roman" w:cs="Times New Roman"/>
          <w:i/>
          <w:color w:val="00B050"/>
          <w:sz w:val="28"/>
          <w:szCs w:val="28"/>
        </w:rPr>
        <w:t>Умение использовать знаково-символические средства для создания моделей изучаемых объектов и процессов, для создания схем решения учебно-познавательных  и практических задач</w:t>
      </w:r>
      <w:r w:rsidRPr="00274629">
        <w:rPr>
          <w:rFonts w:ascii="Times New Roman" w:hAnsi="Times New Roman" w:cs="Times New Roman"/>
          <w:i/>
          <w:sz w:val="28"/>
          <w:szCs w:val="28"/>
        </w:rPr>
        <w:t>.</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3. Составь примеры (№5, с. 83). Прочитайте задание.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Далее учитель предлагает записать примеры на прибавление числа 1 первому варианту, а на прибавление числа 2 - второму варианту. </w:t>
      </w:r>
    </w:p>
    <w:p w:rsidR="00661B50" w:rsidRPr="00274629" w:rsidRDefault="00661B50" w:rsidP="00661B50">
      <w:pPr>
        <w:pStyle w:val="a4"/>
        <w:spacing w:before="1" w:beforeAutospacing="1" w:after="1" w:afterAutospacing="1" w:line="276" w:lineRule="auto"/>
        <w:rPr>
          <w:rFonts w:ascii="Times New Roman" w:hAnsi="Times New Roman" w:cs="Times New Roman"/>
          <w:b/>
          <w:bCs/>
          <w:sz w:val="28"/>
          <w:szCs w:val="28"/>
        </w:rPr>
      </w:pPr>
      <w:r w:rsidRPr="00274629">
        <w:rPr>
          <w:rFonts w:ascii="Times New Roman" w:hAnsi="Times New Roman" w:cs="Times New Roman"/>
          <w:sz w:val="28"/>
          <w:szCs w:val="28"/>
        </w:rPr>
        <w:t>Дети записывают примеры в обычной тетради. Работа проверяется по «цепочке»</w:t>
      </w:r>
      <w:proofErr w:type="gramStart"/>
      <w:r w:rsidRPr="00274629">
        <w:rPr>
          <w:rFonts w:ascii="Times New Roman" w:hAnsi="Times New Roman" w:cs="Times New Roman"/>
          <w:sz w:val="28"/>
          <w:szCs w:val="28"/>
        </w:rPr>
        <w:t xml:space="preserve"> .</w:t>
      </w:r>
      <w:proofErr w:type="gramEnd"/>
      <w:r w:rsidRPr="00274629">
        <w:rPr>
          <w:rFonts w:ascii="Times New Roman" w:hAnsi="Times New Roman" w:cs="Times New Roman"/>
          <w:sz w:val="28"/>
          <w:szCs w:val="28"/>
        </w:rPr>
        <w:t xml:space="preserve"> </w:t>
      </w:r>
    </w:p>
    <w:p w:rsidR="00661B50" w:rsidRPr="00274629" w:rsidRDefault="00661B50" w:rsidP="00661B50">
      <w:pPr>
        <w:pStyle w:val="a4"/>
        <w:spacing w:before="1" w:beforeAutospacing="1" w:after="1" w:afterAutospacing="1" w:line="276" w:lineRule="auto"/>
        <w:rPr>
          <w:rFonts w:ascii="Times New Roman" w:hAnsi="Times New Roman" w:cs="Times New Roman"/>
          <w:i/>
          <w:color w:val="00B050"/>
          <w:sz w:val="28"/>
          <w:szCs w:val="28"/>
        </w:rPr>
      </w:pPr>
      <w:r w:rsidRPr="00274629">
        <w:rPr>
          <w:rFonts w:ascii="Times New Roman" w:hAnsi="Times New Roman" w:cs="Times New Roman"/>
          <w:b/>
          <w:bCs/>
          <w:i/>
          <w:color w:val="00B050"/>
          <w:sz w:val="28"/>
          <w:szCs w:val="28"/>
        </w:rPr>
        <w:t>Формирование самоконтроля</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sectPr w:rsidR="00661B50" w:rsidRPr="00274629" w:rsidSect="004B7346">
          <w:pgSz w:w="11906" w:h="16838"/>
          <w:pgMar w:top="1134" w:right="850" w:bottom="1134" w:left="1701" w:header="708" w:footer="708" w:gutter="0"/>
          <w:cols w:space="708"/>
          <w:docGrid w:linePitch="360"/>
        </w:sectPr>
      </w:pPr>
      <w:r w:rsidRPr="00274629">
        <w:rPr>
          <w:rFonts w:ascii="Times New Roman" w:hAnsi="Times New Roman" w:cs="Times New Roman"/>
          <w:sz w:val="28"/>
          <w:szCs w:val="28"/>
        </w:rPr>
        <w:t xml:space="preserve">Вариант I </w:t>
      </w:r>
    </w:p>
    <w:p w:rsidR="00661B50" w:rsidRPr="00274629" w:rsidRDefault="00661B50" w:rsidP="00661B50">
      <w:pPr>
        <w:pStyle w:val="a4"/>
        <w:tabs>
          <w:tab w:val="left" w:pos="3180"/>
        </w:tabs>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lastRenderedPageBreak/>
        <w:t>2+1=3</w:t>
      </w:r>
      <w:r w:rsidRPr="00274629">
        <w:rPr>
          <w:rFonts w:ascii="Times New Roman" w:hAnsi="Times New Roman" w:cs="Times New Roman"/>
          <w:sz w:val="28"/>
          <w:szCs w:val="28"/>
        </w:rPr>
        <w:tab/>
        <w:t xml:space="preserve"> 2+2=4</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3+1=4                                    3+2=5</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4+1=5                                    4+2=6</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5+1=6                                      5+2=7</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6+1=7                                      6+2 =8      </w:t>
      </w:r>
    </w:p>
    <w:p w:rsidR="00661B50" w:rsidRPr="00274629" w:rsidRDefault="00661B50" w:rsidP="00661B50">
      <w:pPr>
        <w:pStyle w:val="a4"/>
        <w:tabs>
          <w:tab w:val="left" w:pos="3390"/>
        </w:tabs>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7+1=8</w:t>
      </w:r>
      <w:r w:rsidRPr="00274629">
        <w:rPr>
          <w:rFonts w:ascii="Times New Roman" w:hAnsi="Times New Roman" w:cs="Times New Roman"/>
          <w:sz w:val="28"/>
          <w:szCs w:val="28"/>
        </w:rPr>
        <w:tab/>
        <w:t>7+2=9</w:t>
      </w:r>
    </w:p>
    <w:p w:rsidR="00661B50" w:rsidRPr="00274629" w:rsidRDefault="00661B50" w:rsidP="00661B50">
      <w:pPr>
        <w:pStyle w:val="a4"/>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8+1=9                                     8+2=10</w:t>
      </w:r>
    </w:p>
    <w:p w:rsidR="00661B50" w:rsidRPr="00274629" w:rsidRDefault="00661B50" w:rsidP="00661B50">
      <w:pPr>
        <w:pStyle w:val="a4"/>
        <w:tabs>
          <w:tab w:val="left" w:pos="3450"/>
        </w:tabs>
        <w:spacing w:before="100" w:beforeAutospacing="1" w:after="100"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9+ 1 = 10 </w:t>
      </w:r>
      <w:r w:rsidRPr="00274629">
        <w:rPr>
          <w:rFonts w:ascii="Times New Roman" w:hAnsi="Times New Roman" w:cs="Times New Roman"/>
          <w:sz w:val="28"/>
          <w:szCs w:val="28"/>
        </w:rPr>
        <w:tab/>
        <w:t>9+2=10</w:t>
      </w:r>
    </w:p>
    <w:p w:rsidR="00661B50" w:rsidRPr="00274629" w:rsidRDefault="00661B50" w:rsidP="00661B50">
      <w:pPr>
        <w:pStyle w:val="a4"/>
        <w:spacing w:before="1" w:beforeAutospacing="1" w:after="1" w:afterAutospacing="1" w:line="276" w:lineRule="auto"/>
        <w:ind w:left="508" w:hanging="508"/>
        <w:rPr>
          <w:rFonts w:ascii="Times New Roman" w:hAnsi="Times New Roman" w:cs="Times New Roman"/>
          <w:sz w:val="28"/>
          <w:szCs w:val="28"/>
        </w:rPr>
        <w:sectPr w:rsidR="00661B50" w:rsidRPr="00274629" w:rsidSect="004B7346">
          <w:type w:val="continuous"/>
          <w:pgSz w:w="11906" w:h="16838"/>
          <w:pgMar w:top="1134" w:right="850" w:bottom="1134" w:left="1701" w:header="708" w:footer="708" w:gutter="0"/>
          <w:cols w:space="708"/>
          <w:docGrid w:linePitch="360"/>
        </w:sectPr>
      </w:pPr>
    </w:p>
    <w:p w:rsidR="00661B50" w:rsidRPr="00274629" w:rsidRDefault="00661B50" w:rsidP="00D7713B">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lastRenderedPageBreak/>
        <w:t xml:space="preserve">4. Решение задач (№6, с. 83).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Прочитайте задачу 1.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О чем говорится в задаче? (О марках.)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Что известно? (у Васи было 4 марки, у Вики 2.марки.) Как называется эта часть задачи? (Условие.)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Что нужно узнать в задаче? (Сколько всего марок.)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Как называется эта часть задачи? (Вопрос.)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Решите задачу, составив решение из карточек.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Дети показывают наборные полотна.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Как называется эта часть задачи? (Решение.)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Назовите ответ. (6 марок.)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 Прочитайте вторую задачу.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Работа проводится аналогично.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lang w:val="en-US"/>
        </w:rPr>
        <w:t>VII</w:t>
      </w:r>
      <w:r w:rsidRPr="00274629">
        <w:rPr>
          <w:rFonts w:ascii="Times New Roman" w:hAnsi="Times New Roman" w:cs="Times New Roman"/>
          <w:sz w:val="28"/>
          <w:szCs w:val="28"/>
        </w:rPr>
        <w:t xml:space="preserve">. Работа в тетради (с. 23)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1. Составление задач по схеме.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Дети составляют задачи и самостоятельно записывают решение. Пока</w:t>
      </w:r>
      <w:r w:rsidRPr="00274629">
        <w:rPr>
          <w:rFonts w:ascii="Times New Roman" w:hAnsi="Times New Roman" w:cs="Times New Roman"/>
          <w:sz w:val="28"/>
          <w:szCs w:val="28"/>
        </w:rPr>
        <w:softHyphen/>
        <w:t xml:space="preserve">зывают ответ.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8 + 2 = 10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2. Дополни условие и реши задачу.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Дети дополняют условие, составляют рисунок к задаче, решают ее, на</w:t>
      </w:r>
      <w:r w:rsidRPr="00274629">
        <w:rPr>
          <w:rFonts w:ascii="Times New Roman" w:hAnsi="Times New Roman" w:cs="Times New Roman"/>
          <w:sz w:val="28"/>
          <w:szCs w:val="28"/>
        </w:rPr>
        <w:softHyphen/>
        <w:t xml:space="preserve">зывают ответ. </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3. Самостоятельная работа. Решение примеров. Взаимопроверка.</w:t>
      </w:r>
    </w:p>
    <w:p w:rsidR="00661B50" w:rsidRPr="00274629" w:rsidRDefault="00661B50"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b/>
          <w:sz w:val="28"/>
          <w:szCs w:val="28"/>
          <w:lang w:val="en-US"/>
        </w:rPr>
        <w:t>VIII</w:t>
      </w:r>
      <w:r w:rsidRPr="00274629">
        <w:rPr>
          <w:rFonts w:ascii="Times New Roman" w:hAnsi="Times New Roman" w:cs="Times New Roman"/>
          <w:sz w:val="28"/>
          <w:szCs w:val="28"/>
        </w:rPr>
        <w:t xml:space="preserve"> .Итог урока</w:t>
      </w:r>
    </w:p>
    <w:p w:rsidR="004B4067" w:rsidRPr="00274629" w:rsidRDefault="004B4067" w:rsidP="004B4067">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Пошаговость подачи информации и индуктивный характер введения новых </w:t>
      </w:r>
      <w:r w:rsidRPr="00274629">
        <w:rPr>
          <w:rFonts w:ascii="Times New Roman" w:hAnsi="Times New Roman" w:cs="Times New Roman"/>
          <w:sz w:val="28"/>
          <w:szCs w:val="28"/>
        </w:rPr>
        <w:lastRenderedPageBreak/>
        <w:t xml:space="preserve">сведений позволяют уже в 1 классе ввести и тренировать большинство видов универсальных учебных действий (познавательных, регулятивных и личностных). На уроках письма  использую анимированный плакат и плакаты на каждую букву, предусмотренные комплектом. Наличие компьютера в классе  и проектора позволяет делать уроки интересными, ведь только интерес и желание ученика ведёт к полному усвоению нового материала.  </w:t>
      </w:r>
    </w:p>
    <w:p w:rsidR="004B4067" w:rsidRPr="00274629" w:rsidRDefault="004B4067" w:rsidP="004B4067">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Детям нравятся уроки и занятия после уроков. Дети с удовольствием ходят на кружки, где они творят и создают.</w:t>
      </w:r>
    </w:p>
    <w:p w:rsidR="004B4067" w:rsidRPr="00274629" w:rsidRDefault="004B4067" w:rsidP="00661B50">
      <w:pPr>
        <w:pStyle w:val="a4"/>
        <w:spacing w:before="1" w:beforeAutospacing="1" w:after="1" w:afterAutospacing="1" w:line="276" w:lineRule="auto"/>
        <w:rPr>
          <w:rFonts w:ascii="Times New Roman" w:hAnsi="Times New Roman" w:cs="Times New Roman"/>
          <w:sz w:val="28"/>
          <w:szCs w:val="28"/>
        </w:rPr>
      </w:pPr>
      <w:r w:rsidRPr="00274629">
        <w:rPr>
          <w:rFonts w:ascii="Times New Roman" w:hAnsi="Times New Roman" w:cs="Times New Roman"/>
          <w:sz w:val="28"/>
          <w:szCs w:val="28"/>
        </w:rPr>
        <w:t xml:space="preserve">Наблюдается в классе небольшая утомляемость, особенно к концу недели. Сетуют родители и на усталость к концу дня и что для закрепления пройденного материала они зачастую садятся </w:t>
      </w:r>
      <w:proofErr w:type="gramStart"/>
      <w:r w:rsidRPr="00274629">
        <w:rPr>
          <w:rFonts w:ascii="Times New Roman" w:hAnsi="Times New Roman" w:cs="Times New Roman"/>
          <w:sz w:val="28"/>
          <w:szCs w:val="28"/>
        </w:rPr>
        <w:t>уставшими</w:t>
      </w:r>
      <w:proofErr w:type="gramEnd"/>
      <w:r w:rsidRPr="00274629">
        <w:rPr>
          <w:rFonts w:ascii="Times New Roman" w:hAnsi="Times New Roman" w:cs="Times New Roman"/>
          <w:sz w:val="28"/>
          <w:szCs w:val="28"/>
        </w:rPr>
        <w:t>. Но группу продленного дня пока  никто не хочет бросать. Только один ребёнок в силу загруженности пока покинул продлёнку, ходит к логопеду. Родители во всём помогают учителю, делают всё то, что им говорят.</w:t>
      </w:r>
    </w:p>
    <w:p w:rsidR="004B4067" w:rsidRPr="00274629" w:rsidRDefault="004B4067" w:rsidP="004B4067">
      <w:pPr>
        <w:spacing w:line="240" w:lineRule="atLeast"/>
        <w:rPr>
          <w:rFonts w:ascii="Times New Roman" w:hAnsi="Times New Roman" w:cs="Times New Roman"/>
          <w:b/>
          <w:sz w:val="28"/>
          <w:szCs w:val="28"/>
        </w:rPr>
      </w:pPr>
      <w:r w:rsidRPr="00274629">
        <w:rPr>
          <w:rFonts w:ascii="Times New Roman" w:hAnsi="Times New Roman" w:cs="Times New Roman"/>
          <w:b/>
          <w:sz w:val="28"/>
          <w:szCs w:val="28"/>
        </w:rPr>
        <w:t>Литературное чтение (3 класс)</w:t>
      </w:r>
    </w:p>
    <w:p w:rsidR="004B4067" w:rsidRPr="00274629" w:rsidRDefault="004B4067" w:rsidP="004B4067">
      <w:pPr>
        <w:spacing w:line="240" w:lineRule="atLeast"/>
        <w:rPr>
          <w:rFonts w:ascii="Times New Roman" w:hAnsi="Times New Roman" w:cs="Times New Roman"/>
          <w:b/>
          <w:sz w:val="28"/>
          <w:szCs w:val="28"/>
        </w:rPr>
      </w:pPr>
      <w:r w:rsidRPr="00274629">
        <w:rPr>
          <w:rFonts w:ascii="Times New Roman" w:hAnsi="Times New Roman" w:cs="Times New Roman"/>
          <w:b/>
          <w:sz w:val="28"/>
          <w:szCs w:val="28"/>
        </w:rPr>
        <w:t>Тема:  В. Л.Дуров  «Наша Жучка»</w:t>
      </w:r>
    </w:p>
    <w:p w:rsidR="004B4067" w:rsidRPr="00274629" w:rsidRDefault="004B4067" w:rsidP="004B4067">
      <w:pPr>
        <w:spacing w:line="240" w:lineRule="atLeast"/>
        <w:rPr>
          <w:rFonts w:ascii="Times New Roman" w:hAnsi="Times New Roman" w:cs="Times New Roman"/>
          <w:b/>
          <w:sz w:val="28"/>
          <w:szCs w:val="28"/>
        </w:rPr>
      </w:pPr>
      <w:r w:rsidRPr="00274629">
        <w:rPr>
          <w:rFonts w:ascii="Times New Roman" w:hAnsi="Times New Roman" w:cs="Times New Roman"/>
          <w:b/>
          <w:sz w:val="28"/>
          <w:szCs w:val="28"/>
        </w:rPr>
        <w:t xml:space="preserve">Цели урока следующие: </w:t>
      </w:r>
    </w:p>
    <w:p w:rsidR="004B4067" w:rsidRPr="00274629" w:rsidRDefault="004B4067" w:rsidP="004B4067">
      <w:pPr>
        <w:numPr>
          <w:ilvl w:val="0"/>
          <w:numId w:val="1"/>
        </w:numPr>
        <w:spacing w:before="100" w:beforeAutospacing="1" w:after="100" w:afterAutospacing="1" w:line="240" w:lineRule="atLeast"/>
        <w:rPr>
          <w:rFonts w:ascii="Times New Roman" w:hAnsi="Times New Roman" w:cs="Times New Roman"/>
          <w:sz w:val="28"/>
          <w:szCs w:val="28"/>
        </w:rPr>
      </w:pPr>
      <w:r w:rsidRPr="00274629">
        <w:rPr>
          <w:rFonts w:ascii="Times New Roman" w:hAnsi="Times New Roman" w:cs="Times New Roman"/>
          <w:sz w:val="28"/>
          <w:szCs w:val="28"/>
        </w:rPr>
        <w:t xml:space="preserve">Познакомить с творчеством В.Л.Дурова, с особенностями произведения «Наша Жучка»; </w:t>
      </w:r>
    </w:p>
    <w:p w:rsidR="004B4067" w:rsidRPr="00274629" w:rsidRDefault="004B4067" w:rsidP="004B4067">
      <w:pPr>
        <w:numPr>
          <w:ilvl w:val="0"/>
          <w:numId w:val="1"/>
        </w:numPr>
        <w:spacing w:before="100" w:beforeAutospacing="1" w:after="100" w:afterAutospacing="1" w:line="240" w:lineRule="atLeast"/>
        <w:rPr>
          <w:rFonts w:ascii="Times New Roman" w:hAnsi="Times New Roman" w:cs="Times New Roman"/>
          <w:sz w:val="28"/>
          <w:szCs w:val="28"/>
        </w:rPr>
      </w:pPr>
      <w:r w:rsidRPr="00274629">
        <w:rPr>
          <w:rFonts w:ascii="Times New Roman" w:hAnsi="Times New Roman" w:cs="Times New Roman"/>
          <w:sz w:val="28"/>
          <w:szCs w:val="28"/>
        </w:rPr>
        <w:t>Развивать словарный запас, творческие способности, память, мышление, интеллект, грамотную доказательную речь;</w:t>
      </w:r>
    </w:p>
    <w:p w:rsidR="004B4067" w:rsidRPr="00274629" w:rsidRDefault="004B4067" w:rsidP="004B4067">
      <w:pPr>
        <w:numPr>
          <w:ilvl w:val="0"/>
          <w:numId w:val="1"/>
        </w:numPr>
        <w:spacing w:before="100" w:beforeAutospacing="1" w:after="100" w:afterAutospacing="1" w:line="240" w:lineRule="atLeast"/>
        <w:rPr>
          <w:rFonts w:ascii="Times New Roman" w:hAnsi="Times New Roman" w:cs="Times New Roman"/>
          <w:sz w:val="28"/>
          <w:szCs w:val="28"/>
        </w:rPr>
      </w:pPr>
      <w:r w:rsidRPr="00274629">
        <w:rPr>
          <w:rFonts w:ascii="Times New Roman" w:hAnsi="Times New Roman" w:cs="Times New Roman"/>
          <w:sz w:val="28"/>
          <w:szCs w:val="28"/>
        </w:rPr>
        <w:t>Формировать гражданскую и нравственную позицию учащихся, личностное отношение к окружающей действительности;</w:t>
      </w:r>
    </w:p>
    <w:p w:rsidR="004B4067" w:rsidRPr="00274629" w:rsidRDefault="004B4067" w:rsidP="004B4067">
      <w:pPr>
        <w:numPr>
          <w:ilvl w:val="0"/>
          <w:numId w:val="1"/>
        </w:numPr>
        <w:spacing w:before="100" w:beforeAutospacing="1" w:after="100" w:afterAutospacing="1" w:line="240" w:lineRule="atLeast"/>
        <w:rPr>
          <w:rFonts w:ascii="Times New Roman" w:hAnsi="Times New Roman" w:cs="Times New Roman"/>
          <w:sz w:val="28"/>
          <w:szCs w:val="28"/>
        </w:rPr>
      </w:pPr>
      <w:r w:rsidRPr="00274629">
        <w:rPr>
          <w:rFonts w:ascii="Times New Roman" w:hAnsi="Times New Roman" w:cs="Times New Roman"/>
          <w:sz w:val="28"/>
          <w:szCs w:val="28"/>
        </w:rPr>
        <w:t>воспитывать добрые чувства.</w:t>
      </w:r>
    </w:p>
    <w:p w:rsidR="004B4067" w:rsidRPr="00274629" w:rsidRDefault="004B4067" w:rsidP="004B4067">
      <w:pPr>
        <w:numPr>
          <w:ilvl w:val="0"/>
          <w:numId w:val="2"/>
        </w:numPr>
        <w:spacing w:after="0" w:line="240" w:lineRule="atLeast"/>
        <w:rPr>
          <w:rFonts w:ascii="Times New Roman" w:hAnsi="Times New Roman" w:cs="Times New Roman"/>
          <w:sz w:val="28"/>
          <w:szCs w:val="28"/>
        </w:rPr>
      </w:pPr>
      <w:r w:rsidRPr="00274629">
        <w:rPr>
          <w:rFonts w:ascii="Times New Roman" w:hAnsi="Times New Roman" w:cs="Times New Roman"/>
          <w:sz w:val="28"/>
          <w:szCs w:val="28"/>
        </w:rPr>
        <w:t>Учить оценивать, выполнять тестовые задания. Воспитывать культуру умственного труда, умение слушать и уважать мнение своих товарищей, давать оценку деятельности партнера.</w:t>
      </w:r>
    </w:p>
    <w:p w:rsidR="004B4067" w:rsidRPr="00274629" w:rsidRDefault="004B4067" w:rsidP="004B4067">
      <w:pPr>
        <w:numPr>
          <w:ilvl w:val="0"/>
          <w:numId w:val="2"/>
        </w:numPr>
        <w:spacing w:after="0" w:line="240" w:lineRule="atLeast"/>
        <w:rPr>
          <w:rFonts w:ascii="Times New Roman" w:hAnsi="Times New Roman" w:cs="Times New Roman"/>
          <w:sz w:val="28"/>
          <w:szCs w:val="28"/>
        </w:rPr>
      </w:pPr>
      <w:r w:rsidRPr="00274629">
        <w:rPr>
          <w:rFonts w:ascii="Times New Roman" w:hAnsi="Times New Roman" w:cs="Times New Roman"/>
          <w:sz w:val="28"/>
          <w:szCs w:val="28"/>
        </w:rPr>
        <w:t xml:space="preserve">знакомить с биографическими сведениями об авторе изучаемого произведения; </w:t>
      </w:r>
    </w:p>
    <w:p w:rsidR="004B4067" w:rsidRPr="00274629" w:rsidRDefault="004B4067" w:rsidP="004B4067">
      <w:pPr>
        <w:numPr>
          <w:ilvl w:val="0"/>
          <w:numId w:val="2"/>
        </w:numPr>
        <w:spacing w:after="0" w:line="240" w:lineRule="atLeast"/>
        <w:rPr>
          <w:rFonts w:ascii="Times New Roman" w:hAnsi="Times New Roman" w:cs="Times New Roman"/>
          <w:sz w:val="28"/>
          <w:szCs w:val="28"/>
        </w:rPr>
      </w:pPr>
      <w:r w:rsidRPr="00274629">
        <w:rPr>
          <w:rFonts w:ascii="Times New Roman" w:hAnsi="Times New Roman" w:cs="Times New Roman"/>
          <w:sz w:val="28"/>
          <w:szCs w:val="28"/>
        </w:rPr>
        <w:t>развивать критическое мышление, связную устную речь, творческое воображение, зрительную память;</w:t>
      </w:r>
    </w:p>
    <w:p w:rsidR="004B4067" w:rsidRPr="00274629" w:rsidRDefault="004B4067" w:rsidP="004B4067">
      <w:pPr>
        <w:spacing w:after="0" w:line="240" w:lineRule="atLeast"/>
        <w:ind w:left="720"/>
        <w:rPr>
          <w:rFonts w:ascii="Times New Roman" w:hAnsi="Times New Roman" w:cs="Times New Roman"/>
          <w:sz w:val="28"/>
          <w:szCs w:val="28"/>
        </w:rPr>
      </w:pPr>
    </w:p>
    <w:p w:rsidR="004B4067" w:rsidRPr="00274629" w:rsidRDefault="004B4067" w:rsidP="004B4067">
      <w:pPr>
        <w:spacing w:before="100" w:beforeAutospacing="1" w:after="100" w:afterAutospacing="1" w:line="240" w:lineRule="atLeast"/>
        <w:ind w:left="720"/>
        <w:rPr>
          <w:rFonts w:ascii="Times New Roman" w:hAnsi="Times New Roman" w:cs="Times New Roman"/>
          <w:sz w:val="28"/>
          <w:szCs w:val="28"/>
        </w:rPr>
      </w:pPr>
    </w:p>
    <w:p w:rsidR="004B4067" w:rsidRPr="00274629" w:rsidRDefault="004B4067" w:rsidP="004B4067">
      <w:pPr>
        <w:spacing w:line="240" w:lineRule="atLeast"/>
        <w:rPr>
          <w:rFonts w:ascii="Times New Roman" w:hAnsi="Times New Roman" w:cs="Times New Roman"/>
          <w:b/>
          <w:sz w:val="28"/>
          <w:szCs w:val="28"/>
        </w:rPr>
      </w:pPr>
      <w:r w:rsidRPr="00274629">
        <w:rPr>
          <w:rFonts w:ascii="Times New Roman" w:hAnsi="Times New Roman" w:cs="Times New Roman"/>
          <w:sz w:val="28"/>
          <w:szCs w:val="28"/>
        </w:rPr>
        <w:t xml:space="preserve"> </w:t>
      </w:r>
      <w:r w:rsidRPr="00274629">
        <w:rPr>
          <w:rFonts w:ascii="Times New Roman" w:hAnsi="Times New Roman" w:cs="Times New Roman"/>
          <w:b/>
          <w:sz w:val="28"/>
          <w:szCs w:val="28"/>
        </w:rPr>
        <w:t xml:space="preserve">Планируемые результаты: </w:t>
      </w:r>
    </w:p>
    <w:p w:rsidR="004B4067" w:rsidRPr="00274629" w:rsidRDefault="004B4067" w:rsidP="004B4067">
      <w:pPr>
        <w:spacing w:line="240" w:lineRule="atLeast"/>
        <w:ind w:firstLine="567"/>
        <w:jc w:val="both"/>
        <w:rPr>
          <w:rFonts w:ascii="Times New Roman" w:hAnsi="Times New Roman" w:cs="Times New Roman"/>
          <w:sz w:val="28"/>
          <w:szCs w:val="28"/>
        </w:rPr>
      </w:pPr>
      <w:r w:rsidRPr="00274629">
        <w:rPr>
          <w:rFonts w:ascii="Times New Roman" w:eastAsia="Calibri" w:hAnsi="Times New Roman" w:cs="Times New Roman"/>
          <w:sz w:val="28"/>
          <w:szCs w:val="28"/>
        </w:rPr>
        <w:lastRenderedPageBreak/>
        <w:t xml:space="preserve">1) </w:t>
      </w:r>
      <w:r w:rsidRPr="00274629">
        <w:rPr>
          <w:rFonts w:ascii="Times New Roman" w:eastAsia="Calibri" w:hAnsi="Times New Roman" w:cs="Times New Roman"/>
          <w:iCs/>
          <w:sz w:val="28"/>
          <w:szCs w:val="28"/>
        </w:rPr>
        <w:t>способность принимать и сохранять цели и задачи учебной деятельности, поиска средств ее осуществления.</w:t>
      </w:r>
      <w:r w:rsidRPr="00274629">
        <w:rPr>
          <w:rFonts w:ascii="Times New Roman" w:eastAsia="Calibri" w:hAnsi="Times New Roman" w:cs="Times New Roman"/>
          <w:sz w:val="28"/>
          <w:szCs w:val="28"/>
        </w:rPr>
        <w:t xml:space="preserve"> </w:t>
      </w:r>
    </w:p>
    <w:p w:rsidR="004B4067" w:rsidRPr="00274629" w:rsidRDefault="004B4067" w:rsidP="004B4067">
      <w:pPr>
        <w:spacing w:line="240" w:lineRule="atLeast"/>
        <w:ind w:firstLine="567"/>
        <w:jc w:val="both"/>
        <w:rPr>
          <w:rFonts w:ascii="Times New Roman" w:hAnsi="Times New Roman" w:cs="Times New Roman"/>
          <w:sz w:val="28"/>
          <w:szCs w:val="28"/>
        </w:rPr>
      </w:pPr>
      <w:r w:rsidRPr="00274629">
        <w:rPr>
          <w:rFonts w:ascii="Times New Roman" w:eastAsia="Calibri" w:hAnsi="Times New Roman" w:cs="Times New Roman"/>
          <w:sz w:val="28"/>
          <w:szCs w:val="28"/>
        </w:rPr>
        <w:t xml:space="preserve">2) </w:t>
      </w:r>
      <w:r w:rsidRPr="00274629">
        <w:rPr>
          <w:rFonts w:ascii="Times New Roman" w:eastAsia="Calibri" w:hAnsi="Times New Roman" w:cs="Times New Roman"/>
          <w:iCs/>
          <w:sz w:val="28"/>
          <w:szCs w:val="28"/>
        </w:rPr>
        <w:t>освоение способов решения проблем творческого и поискового характера.</w:t>
      </w:r>
    </w:p>
    <w:p w:rsidR="004B4067" w:rsidRPr="00274629" w:rsidRDefault="004B4067" w:rsidP="004B4067">
      <w:pPr>
        <w:spacing w:line="240" w:lineRule="atLeast"/>
        <w:ind w:firstLine="567"/>
        <w:jc w:val="both"/>
        <w:rPr>
          <w:rFonts w:ascii="Times New Roman" w:eastAsia="Calibri" w:hAnsi="Times New Roman" w:cs="Times New Roman"/>
          <w:sz w:val="28"/>
          <w:szCs w:val="28"/>
        </w:rPr>
      </w:pPr>
      <w:r w:rsidRPr="00274629">
        <w:rPr>
          <w:rFonts w:ascii="Times New Roman" w:eastAsia="Calibri" w:hAnsi="Times New Roman" w:cs="Times New Roman"/>
          <w:sz w:val="28"/>
          <w:szCs w:val="28"/>
        </w:rPr>
        <w:t xml:space="preserve">3) </w:t>
      </w:r>
      <w:r w:rsidRPr="00274629">
        <w:rPr>
          <w:rFonts w:ascii="Times New Roman" w:eastAsia="Calibri" w:hAnsi="Times New Roman" w:cs="Times New Roman"/>
          <w:iCs/>
          <w:sz w:val="28"/>
          <w:szCs w:val="28"/>
        </w:rPr>
        <w:t>умение планировать, контролировать и оценивать учебные действия в соответствии с поставленной задачей и условиями ее реализации</w:t>
      </w:r>
      <w:r w:rsidRPr="00274629">
        <w:rPr>
          <w:rFonts w:ascii="Times New Roman" w:hAnsi="Times New Roman" w:cs="Times New Roman"/>
          <w:iCs/>
          <w:sz w:val="28"/>
          <w:szCs w:val="28"/>
        </w:rPr>
        <w:t>.</w:t>
      </w:r>
    </w:p>
    <w:p w:rsidR="004B4067" w:rsidRPr="00274629" w:rsidRDefault="004B4067" w:rsidP="004B4067">
      <w:pPr>
        <w:tabs>
          <w:tab w:val="left" w:pos="993"/>
          <w:tab w:val="num" w:pos="1134"/>
        </w:tabs>
        <w:autoSpaceDE w:val="0"/>
        <w:autoSpaceDN w:val="0"/>
        <w:adjustRightInd w:val="0"/>
        <w:spacing w:line="240" w:lineRule="atLeast"/>
        <w:ind w:firstLine="567"/>
        <w:jc w:val="both"/>
        <w:rPr>
          <w:rFonts w:ascii="Times New Roman" w:hAnsi="Times New Roman" w:cs="Times New Roman"/>
          <w:sz w:val="28"/>
          <w:szCs w:val="28"/>
        </w:rPr>
      </w:pPr>
      <w:r w:rsidRPr="00274629">
        <w:rPr>
          <w:rFonts w:ascii="Times New Roman" w:hAnsi="Times New Roman" w:cs="Times New Roman"/>
          <w:sz w:val="28"/>
          <w:szCs w:val="28"/>
        </w:rPr>
        <w:t>4</w:t>
      </w:r>
      <w:r w:rsidRPr="00274629">
        <w:rPr>
          <w:rFonts w:ascii="Times New Roman" w:eastAsia="Calibri" w:hAnsi="Times New Roman" w:cs="Times New Roman"/>
          <w:sz w:val="28"/>
          <w:szCs w:val="28"/>
        </w:rPr>
        <w:t>) уважительное отношение к иному мнению</w:t>
      </w:r>
    </w:p>
    <w:p w:rsidR="004B4067" w:rsidRPr="00274629" w:rsidRDefault="004B4067" w:rsidP="004B4067">
      <w:pPr>
        <w:tabs>
          <w:tab w:val="left" w:pos="993"/>
          <w:tab w:val="num" w:pos="1134"/>
        </w:tabs>
        <w:autoSpaceDE w:val="0"/>
        <w:autoSpaceDN w:val="0"/>
        <w:adjustRightInd w:val="0"/>
        <w:spacing w:line="240" w:lineRule="atLeast"/>
        <w:ind w:firstLine="567"/>
        <w:jc w:val="both"/>
        <w:rPr>
          <w:rFonts w:ascii="Times New Roman" w:eastAsia="Calibri" w:hAnsi="Times New Roman" w:cs="Times New Roman"/>
          <w:sz w:val="28"/>
          <w:szCs w:val="28"/>
        </w:rPr>
      </w:pPr>
      <w:r w:rsidRPr="00274629">
        <w:rPr>
          <w:rFonts w:ascii="Times New Roman" w:hAnsi="Times New Roman" w:cs="Times New Roman"/>
          <w:sz w:val="28"/>
          <w:szCs w:val="28"/>
        </w:rPr>
        <w:t>5</w:t>
      </w:r>
      <w:r w:rsidRPr="00274629">
        <w:rPr>
          <w:rFonts w:ascii="Times New Roman" w:eastAsia="Calibri" w:hAnsi="Times New Roman" w:cs="Times New Roman"/>
          <w:sz w:val="28"/>
          <w:szCs w:val="28"/>
        </w:rPr>
        <w:t>) начальные навыки адаптации в динамично изменяющемся и развивающемся мире.</w:t>
      </w:r>
    </w:p>
    <w:p w:rsidR="004B4067" w:rsidRPr="00274629" w:rsidRDefault="004B4067" w:rsidP="004B4067">
      <w:pPr>
        <w:tabs>
          <w:tab w:val="left" w:pos="993"/>
          <w:tab w:val="num" w:pos="1134"/>
        </w:tabs>
        <w:autoSpaceDE w:val="0"/>
        <w:autoSpaceDN w:val="0"/>
        <w:adjustRightInd w:val="0"/>
        <w:spacing w:line="240" w:lineRule="atLeast"/>
        <w:ind w:firstLine="567"/>
        <w:jc w:val="both"/>
        <w:rPr>
          <w:rFonts w:ascii="Times New Roman" w:eastAsia="Calibri" w:hAnsi="Times New Roman" w:cs="Times New Roman"/>
          <w:sz w:val="28"/>
          <w:szCs w:val="28"/>
        </w:rPr>
      </w:pPr>
      <w:r w:rsidRPr="00274629">
        <w:rPr>
          <w:rFonts w:ascii="Times New Roman" w:hAnsi="Times New Roman" w:cs="Times New Roman"/>
          <w:sz w:val="28"/>
          <w:szCs w:val="28"/>
        </w:rPr>
        <w:t>6</w:t>
      </w:r>
      <w:r w:rsidRPr="00274629">
        <w:rPr>
          <w:rFonts w:ascii="Times New Roman" w:eastAsia="Calibri" w:hAnsi="Times New Roman" w:cs="Times New Roman"/>
          <w:sz w:val="28"/>
          <w:szCs w:val="28"/>
        </w:rPr>
        <w:t xml:space="preserve">) </w:t>
      </w:r>
      <w:r w:rsidRPr="00274629">
        <w:rPr>
          <w:rFonts w:ascii="Times New Roman" w:hAnsi="Times New Roman" w:cs="Times New Roman"/>
          <w:sz w:val="28"/>
          <w:szCs w:val="28"/>
        </w:rPr>
        <w:t xml:space="preserve">Анализировать </w:t>
      </w:r>
      <w:r w:rsidRPr="00274629">
        <w:rPr>
          <w:rFonts w:ascii="Times New Roman" w:eastAsia="Calibri" w:hAnsi="Times New Roman" w:cs="Times New Roman"/>
          <w:sz w:val="28"/>
          <w:szCs w:val="28"/>
        </w:rPr>
        <w:t>поступки, на основе представлений о нравственных нормах, социальной справедливости и свободе.</w:t>
      </w:r>
    </w:p>
    <w:p w:rsidR="004B4067" w:rsidRPr="00274629" w:rsidRDefault="004B4067" w:rsidP="004B4067">
      <w:pPr>
        <w:spacing w:line="240" w:lineRule="atLeast"/>
        <w:ind w:firstLine="567"/>
        <w:jc w:val="both"/>
        <w:rPr>
          <w:rFonts w:ascii="Times New Roman" w:eastAsia="Calibri" w:hAnsi="Times New Roman" w:cs="Times New Roman"/>
          <w:sz w:val="28"/>
          <w:szCs w:val="28"/>
        </w:rPr>
      </w:pPr>
      <w:r w:rsidRPr="00274629">
        <w:rPr>
          <w:rFonts w:ascii="Times New Roman" w:hAnsi="Times New Roman" w:cs="Times New Roman"/>
          <w:sz w:val="28"/>
          <w:szCs w:val="28"/>
        </w:rPr>
        <w:t>7</w:t>
      </w:r>
      <w:r w:rsidRPr="00274629">
        <w:rPr>
          <w:rFonts w:ascii="Times New Roman" w:eastAsia="Calibri" w:hAnsi="Times New Roman" w:cs="Times New Roman"/>
          <w:sz w:val="28"/>
          <w:szCs w:val="28"/>
        </w:rPr>
        <w:t>) эстетические потребности, ценности и чувства.</w:t>
      </w:r>
    </w:p>
    <w:p w:rsidR="004B4067" w:rsidRPr="00274629" w:rsidRDefault="004B4067" w:rsidP="004B4067">
      <w:pPr>
        <w:tabs>
          <w:tab w:val="left" w:pos="993"/>
          <w:tab w:val="num" w:pos="1134"/>
        </w:tabs>
        <w:autoSpaceDE w:val="0"/>
        <w:autoSpaceDN w:val="0"/>
        <w:adjustRightInd w:val="0"/>
        <w:spacing w:line="240" w:lineRule="atLeast"/>
        <w:ind w:firstLine="567"/>
        <w:jc w:val="both"/>
        <w:rPr>
          <w:rFonts w:ascii="Times New Roman" w:eastAsia="Calibri" w:hAnsi="Times New Roman" w:cs="Times New Roman"/>
          <w:sz w:val="28"/>
          <w:szCs w:val="28"/>
        </w:rPr>
      </w:pPr>
      <w:r w:rsidRPr="00274629">
        <w:rPr>
          <w:rFonts w:ascii="Times New Roman" w:hAnsi="Times New Roman" w:cs="Times New Roman"/>
          <w:sz w:val="28"/>
          <w:szCs w:val="28"/>
        </w:rPr>
        <w:t>8</w:t>
      </w:r>
      <w:r w:rsidRPr="00274629">
        <w:rPr>
          <w:rFonts w:ascii="Times New Roman" w:eastAsia="Calibri" w:hAnsi="Times New Roman" w:cs="Times New Roman"/>
          <w:sz w:val="28"/>
          <w:szCs w:val="28"/>
        </w:rPr>
        <w:t>) этические чувства, доброжелательность и эмоционально-нравственная отзывчивость, понимание и сопереживание чувствам других людей.</w:t>
      </w:r>
    </w:p>
    <w:p w:rsidR="004B4067" w:rsidRPr="00274629" w:rsidRDefault="004B4067" w:rsidP="004B4067">
      <w:pPr>
        <w:tabs>
          <w:tab w:val="left" w:pos="993"/>
          <w:tab w:val="num" w:pos="1134"/>
        </w:tabs>
        <w:autoSpaceDE w:val="0"/>
        <w:autoSpaceDN w:val="0"/>
        <w:adjustRightInd w:val="0"/>
        <w:spacing w:line="240" w:lineRule="atLeast"/>
        <w:ind w:firstLine="567"/>
        <w:jc w:val="both"/>
        <w:rPr>
          <w:rFonts w:ascii="Times New Roman" w:eastAsia="Calibri" w:hAnsi="Times New Roman" w:cs="Times New Roman"/>
          <w:sz w:val="28"/>
          <w:szCs w:val="28"/>
        </w:rPr>
      </w:pPr>
      <w:r w:rsidRPr="00274629">
        <w:rPr>
          <w:rFonts w:ascii="Times New Roman" w:hAnsi="Times New Roman" w:cs="Times New Roman"/>
          <w:sz w:val="28"/>
          <w:szCs w:val="28"/>
        </w:rPr>
        <w:t>9</w:t>
      </w:r>
      <w:r w:rsidRPr="00274629">
        <w:rPr>
          <w:rFonts w:ascii="Times New Roman" w:eastAsia="Calibri" w:hAnsi="Times New Roman" w:cs="Times New Roman"/>
          <w:sz w:val="28"/>
          <w:szCs w:val="28"/>
        </w:rPr>
        <w:t xml:space="preserve">) навыки сотрудничества </w:t>
      </w:r>
      <w:proofErr w:type="gramStart"/>
      <w:r w:rsidRPr="00274629">
        <w:rPr>
          <w:rFonts w:ascii="Times New Roman" w:eastAsia="Calibri" w:hAnsi="Times New Roman" w:cs="Times New Roman"/>
          <w:sz w:val="28"/>
          <w:szCs w:val="28"/>
        </w:rPr>
        <w:t>со</w:t>
      </w:r>
      <w:proofErr w:type="gramEnd"/>
      <w:r w:rsidRPr="00274629">
        <w:rPr>
          <w:rFonts w:ascii="Times New Roman" w:eastAsia="Calibri" w:hAnsi="Times New Roman" w:cs="Times New Roman"/>
          <w:sz w:val="28"/>
          <w:szCs w:val="28"/>
        </w:rPr>
        <w:t xml:space="preserve"> взрослыми и сверстниками в разных социальных ситуациях, умение не создавать конфликтов и находить выходы из спорных ситуаций.</w:t>
      </w:r>
    </w:p>
    <w:p w:rsidR="004B4067" w:rsidRPr="00274629" w:rsidRDefault="004B4067" w:rsidP="004B4067">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 xml:space="preserve">Структура урока полностью </w:t>
      </w:r>
      <w:r w:rsidRPr="00274629">
        <w:rPr>
          <w:rFonts w:ascii="Times New Roman" w:hAnsi="Times New Roman" w:cs="Times New Roman"/>
          <w:i/>
          <w:iCs/>
          <w:sz w:val="28"/>
          <w:szCs w:val="28"/>
          <w:u w:val="single"/>
        </w:rPr>
        <w:t>соответствует логике</w:t>
      </w:r>
      <w:r w:rsidRPr="00274629">
        <w:rPr>
          <w:rFonts w:ascii="Times New Roman" w:hAnsi="Times New Roman" w:cs="Times New Roman"/>
          <w:sz w:val="28"/>
          <w:szCs w:val="28"/>
        </w:rPr>
        <w:t xml:space="preserve"> проведения заявленного </w:t>
      </w:r>
      <w:r w:rsidRPr="00274629">
        <w:rPr>
          <w:rFonts w:ascii="Times New Roman" w:hAnsi="Times New Roman" w:cs="Times New Roman"/>
          <w:i/>
          <w:iCs/>
          <w:sz w:val="28"/>
          <w:szCs w:val="28"/>
          <w:u w:val="single"/>
        </w:rPr>
        <w:t>типа урока</w:t>
      </w:r>
      <w:r w:rsidRPr="00274629">
        <w:rPr>
          <w:rFonts w:ascii="Times New Roman" w:hAnsi="Times New Roman" w:cs="Times New Roman"/>
          <w:sz w:val="28"/>
          <w:szCs w:val="28"/>
        </w:rPr>
        <w:t xml:space="preserve">, так как моей основной организационной задачей являлось создание условий для восприятия, осмысления и  первичного закрепления нового материала. На мой взгляд, такие </w:t>
      </w:r>
      <w:r w:rsidRPr="00274629">
        <w:rPr>
          <w:rFonts w:ascii="Times New Roman" w:hAnsi="Times New Roman" w:cs="Times New Roman"/>
          <w:i/>
          <w:iCs/>
          <w:sz w:val="28"/>
          <w:szCs w:val="28"/>
          <w:u w:val="single"/>
        </w:rPr>
        <w:t xml:space="preserve">условия были созданы </w:t>
      </w:r>
      <w:r w:rsidRPr="00274629">
        <w:rPr>
          <w:rFonts w:ascii="Times New Roman" w:hAnsi="Times New Roman" w:cs="Times New Roman"/>
          <w:sz w:val="28"/>
          <w:szCs w:val="28"/>
        </w:rPr>
        <w:t xml:space="preserve">на проведенном уроке. </w:t>
      </w:r>
    </w:p>
    <w:p w:rsidR="004B4067" w:rsidRPr="00274629" w:rsidRDefault="004B4067" w:rsidP="004B4067">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 xml:space="preserve">Отобранное </w:t>
      </w:r>
      <w:r w:rsidRPr="00274629">
        <w:rPr>
          <w:rFonts w:ascii="Times New Roman" w:hAnsi="Times New Roman" w:cs="Times New Roman"/>
          <w:i/>
          <w:iCs/>
          <w:sz w:val="28"/>
          <w:szCs w:val="28"/>
          <w:u w:val="single"/>
        </w:rPr>
        <w:t>содержание урока</w:t>
      </w:r>
      <w:r w:rsidRPr="00274629">
        <w:rPr>
          <w:rFonts w:ascii="Times New Roman" w:hAnsi="Times New Roman" w:cs="Times New Roman"/>
          <w:sz w:val="28"/>
          <w:szCs w:val="28"/>
        </w:rPr>
        <w:t xml:space="preserve">, оборудование урока, организация активной мыслительной деятельности учащихся на всех этапах урока,  </w:t>
      </w:r>
      <w:r w:rsidRPr="00274629">
        <w:rPr>
          <w:rFonts w:ascii="Times New Roman" w:hAnsi="Times New Roman" w:cs="Times New Roman"/>
          <w:i/>
          <w:iCs/>
          <w:sz w:val="28"/>
          <w:szCs w:val="28"/>
        </w:rPr>
        <w:t>индивидуальные, фронтальные и парные  формы</w:t>
      </w:r>
      <w:r w:rsidRPr="00274629">
        <w:rPr>
          <w:rFonts w:ascii="Times New Roman" w:hAnsi="Times New Roman" w:cs="Times New Roman"/>
          <w:sz w:val="28"/>
          <w:szCs w:val="28"/>
        </w:rPr>
        <w:t xml:space="preserve"> организации учебной деятельности школьников,  применение словесных, </w:t>
      </w:r>
      <w:r w:rsidRPr="00274629">
        <w:rPr>
          <w:rFonts w:ascii="Times New Roman" w:hAnsi="Times New Roman" w:cs="Times New Roman"/>
          <w:i/>
          <w:iCs/>
          <w:sz w:val="28"/>
          <w:szCs w:val="28"/>
          <w:u w:val="single"/>
        </w:rPr>
        <w:t xml:space="preserve"> работа с учебником, карточек, видеофильма и проблемной ситуации </w:t>
      </w:r>
      <w:r w:rsidRPr="00274629">
        <w:rPr>
          <w:rFonts w:ascii="Times New Roman" w:hAnsi="Times New Roman" w:cs="Times New Roman"/>
          <w:sz w:val="28"/>
          <w:szCs w:val="28"/>
        </w:rPr>
        <w:t xml:space="preserve">способствовали достижению </w:t>
      </w:r>
      <w:r w:rsidRPr="00274629">
        <w:rPr>
          <w:rFonts w:ascii="Times New Roman" w:hAnsi="Times New Roman" w:cs="Times New Roman"/>
          <w:i/>
          <w:iCs/>
          <w:sz w:val="28"/>
          <w:szCs w:val="28"/>
          <w:u w:val="single"/>
        </w:rPr>
        <w:t xml:space="preserve">образовательных целей урока, </w:t>
      </w:r>
      <w:r w:rsidRPr="00274629">
        <w:rPr>
          <w:rFonts w:ascii="Times New Roman" w:hAnsi="Times New Roman" w:cs="Times New Roman"/>
          <w:sz w:val="28"/>
          <w:szCs w:val="28"/>
        </w:rPr>
        <w:t xml:space="preserve"> стимулировали познавательные интересы учащихся. </w:t>
      </w:r>
    </w:p>
    <w:p w:rsidR="00E771A1" w:rsidRDefault="004B4067" w:rsidP="00E771A1">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Для активизации мышления учащихся я использовала систему вопросов по сюжетной линии произведений на основе их субъективного опыта, создавала проблемные ситуации, домашнее задание ученикам - внимательное чтение рассказа</w:t>
      </w:r>
      <w:proofErr w:type="gramStart"/>
      <w:r w:rsidRPr="00274629">
        <w:rPr>
          <w:rFonts w:ascii="Times New Roman" w:hAnsi="Times New Roman" w:cs="Times New Roman"/>
          <w:sz w:val="28"/>
          <w:szCs w:val="28"/>
        </w:rPr>
        <w:t xml:space="preserve"> Н</w:t>
      </w:r>
      <w:proofErr w:type="gramEnd"/>
      <w:r w:rsidRPr="00274629">
        <w:rPr>
          <w:rFonts w:ascii="Times New Roman" w:hAnsi="Times New Roman" w:cs="Times New Roman"/>
          <w:sz w:val="28"/>
          <w:szCs w:val="28"/>
        </w:rPr>
        <w:t xml:space="preserve">аша Жучка, подготовься к тесту. </w:t>
      </w:r>
    </w:p>
    <w:p w:rsidR="004B4067" w:rsidRPr="00274629" w:rsidRDefault="004B4067" w:rsidP="00E771A1">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 xml:space="preserve">Использование </w:t>
      </w:r>
      <w:r w:rsidRPr="00274629">
        <w:rPr>
          <w:rFonts w:ascii="Times New Roman" w:hAnsi="Times New Roman" w:cs="Times New Roman"/>
          <w:i/>
          <w:iCs/>
          <w:sz w:val="28"/>
          <w:szCs w:val="28"/>
          <w:u w:val="single"/>
        </w:rPr>
        <w:t xml:space="preserve">презентации и видеоматериала </w:t>
      </w:r>
      <w:r w:rsidRPr="00274629">
        <w:rPr>
          <w:rFonts w:ascii="Times New Roman" w:hAnsi="Times New Roman" w:cs="Times New Roman"/>
          <w:sz w:val="28"/>
          <w:szCs w:val="28"/>
        </w:rPr>
        <w:t>на уроке дало возможность для целостного восприятия детьми нового материала, для построения визуального ряда воспринимаемого.</w:t>
      </w:r>
    </w:p>
    <w:p w:rsidR="004B4067" w:rsidRPr="00274629" w:rsidRDefault="004B4067" w:rsidP="004B4067">
      <w:pPr>
        <w:spacing w:before="120" w:after="120" w:line="240" w:lineRule="atLeast"/>
        <w:ind w:firstLine="360"/>
        <w:jc w:val="both"/>
        <w:rPr>
          <w:rFonts w:ascii="Times New Roman" w:hAnsi="Times New Roman" w:cs="Times New Roman"/>
          <w:i/>
          <w:iCs/>
          <w:sz w:val="28"/>
          <w:szCs w:val="28"/>
          <w:u w:val="single"/>
        </w:rPr>
      </w:pPr>
      <w:r w:rsidRPr="00274629">
        <w:rPr>
          <w:rFonts w:ascii="Times New Roman" w:hAnsi="Times New Roman" w:cs="Times New Roman"/>
          <w:sz w:val="28"/>
          <w:szCs w:val="28"/>
        </w:rPr>
        <w:t xml:space="preserve">Особое место на уроке занимает формирование и развитие у учащихся  </w:t>
      </w:r>
      <w:r w:rsidRPr="00274629">
        <w:rPr>
          <w:rFonts w:ascii="Times New Roman" w:hAnsi="Times New Roman" w:cs="Times New Roman"/>
          <w:i/>
          <w:iCs/>
          <w:sz w:val="28"/>
          <w:szCs w:val="28"/>
          <w:u w:val="single"/>
        </w:rPr>
        <w:t>общеучебных навыков.</w:t>
      </w:r>
    </w:p>
    <w:p w:rsidR="004B4067" w:rsidRPr="00274629" w:rsidRDefault="004B4067" w:rsidP="004B4067">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lastRenderedPageBreak/>
        <w:t xml:space="preserve">Уровень самостоятельного мышления школьников, их познавательную активность, уровень усвоения и первичного закрепления нового материала я оцениваю как </w:t>
      </w:r>
      <w:r w:rsidRPr="00274629">
        <w:rPr>
          <w:rFonts w:ascii="Times New Roman" w:hAnsi="Times New Roman" w:cs="Times New Roman"/>
          <w:i/>
          <w:iCs/>
          <w:sz w:val="28"/>
          <w:szCs w:val="28"/>
          <w:u w:val="single"/>
        </w:rPr>
        <w:t>хороший</w:t>
      </w:r>
      <w:r w:rsidRPr="00274629">
        <w:rPr>
          <w:rFonts w:ascii="Times New Roman" w:hAnsi="Times New Roman" w:cs="Times New Roman"/>
          <w:sz w:val="28"/>
          <w:szCs w:val="28"/>
        </w:rPr>
        <w:t xml:space="preserve">. На мой взгляд, этот урок послужит толчком, опорой для дальнейшей познавательной деятельности учеников. </w:t>
      </w:r>
    </w:p>
    <w:p w:rsidR="004B4067" w:rsidRPr="00274629" w:rsidRDefault="004B4067" w:rsidP="004B4067">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 xml:space="preserve">Для эмоционального восприятия материала я использовала компьютерную презентацию, видеофильм, </w:t>
      </w:r>
      <w:proofErr w:type="spellStart"/>
      <w:r w:rsidRPr="00274629">
        <w:rPr>
          <w:rFonts w:ascii="Times New Roman" w:hAnsi="Times New Roman" w:cs="Times New Roman"/>
          <w:sz w:val="28"/>
          <w:szCs w:val="28"/>
        </w:rPr>
        <w:t>межпредметные</w:t>
      </w:r>
      <w:proofErr w:type="spellEnd"/>
      <w:r w:rsidRPr="00274629">
        <w:rPr>
          <w:rFonts w:ascii="Times New Roman" w:hAnsi="Times New Roman" w:cs="Times New Roman"/>
          <w:sz w:val="28"/>
          <w:szCs w:val="28"/>
        </w:rPr>
        <w:t xml:space="preserve"> связи, что послужило опять же для формирования целостного представления о теме «Трудного детства  детей».</w:t>
      </w:r>
    </w:p>
    <w:p w:rsidR="004B4067" w:rsidRPr="00274629" w:rsidRDefault="004B4067" w:rsidP="004B4067">
      <w:pPr>
        <w:spacing w:before="120" w:after="120" w:line="240" w:lineRule="atLeast"/>
        <w:ind w:firstLine="360"/>
        <w:jc w:val="both"/>
        <w:rPr>
          <w:rFonts w:ascii="Times New Roman" w:hAnsi="Times New Roman" w:cs="Times New Roman"/>
          <w:sz w:val="28"/>
          <w:szCs w:val="28"/>
        </w:rPr>
      </w:pPr>
      <w:r w:rsidRPr="00274629">
        <w:rPr>
          <w:rFonts w:ascii="Times New Roman" w:hAnsi="Times New Roman" w:cs="Times New Roman"/>
          <w:sz w:val="28"/>
          <w:szCs w:val="28"/>
        </w:rPr>
        <w:t>Смею делать вывод, что урок цели достиг, т.к. дети показали хорошее усвоение материала в тесте, все задания выполнены правильно большинством учащихся.</w:t>
      </w:r>
    </w:p>
    <w:p w:rsidR="004B4067" w:rsidRPr="00274629" w:rsidRDefault="004B4067" w:rsidP="004B4067">
      <w:pPr>
        <w:spacing w:before="120" w:after="120" w:line="240" w:lineRule="atLeast"/>
        <w:ind w:firstLine="360"/>
        <w:jc w:val="both"/>
        <w:rPr>
          <w:rFonts w:ascii="Times New Roman" w:hAnsi="Times New Roman" w:cs="Times New Roman"/>
          <w:b/>
          <w:sz w:val="28"/>
          <w:szCs w:val="28"/>
        </w:rPr>
      </w:pPr>
      <w:r w:rsidRPr="00274629">
        <w:rPr>
          <w:rFonts w:ascii="Times New Roman" w:hAnsi="Times New Roman" w:cs="Times New Roman"/>
          <w:b/>
          <w:sz w:val="28"/>
          <w:szCs w:val="28"/>
        </w:rPr>
        <w:t>Литературное чтение (4 класс)</w:t>
      </w:r>
    </w:p>
    <w:p w:rsidR="004B4067" w:rsidRPr="00274629" w:rsidRDefault="004B4067" w:rsidP="004B4067">
      <w:pPr>
        <w:pStyle w:val="a3"/>
        <w:tabs>
          <w:tab w:val="left" w:pos="284"/>
        </w:tabs>
        <w:rPr>
          <w:rFonts w:ascii="Times New Roman" w:hAnsi="Times New Roman" w:cs="Times New Roman"/>
          <w:sz w:val="28"/>
          <w:szCs w:val="28"/>
        </w:rPr>
      </w:pPr>
      <w:r w:rsidRPr="00274629">
        <w:rPr>
          <w:rFonts w:ascii="Times New Roman" w:hAnsi="Times New Roman" w:cs="Times New Roman"/>
          <w:b/>
          <w:bCs/>
          <w:sz w:val="28"/>
          <w:szCs w:val="28"/>
          <w:u w:val="single"/>
        </w:rPr>
        <w:t xml:space="preserve">1. Самоанализ урока Одоевского </w:t>
      </w:r>
      <w:r w:rsidRPr="00274629">
        <w:rPr>
          <w:rFonts w:ascii="Times New Roman" w:hAnsi="Times New Roman" w:cs="Times New Roman"/>
          <w:sz w:val="28"/>
          <w:szCs w:val="28"/>
        </w:rPr>
        <w:t xml:space="preserve">«Городок в табакерке» </w:t>
      </w:r>
      <w:proofErr w:type="gramStart"/>
      <w:r w:rsidRPr="00274629">
        <w:rPr>
          <w:rFonts w:ascii="Times New Roman" w:hAnsi="Times New Roman" w:cs="Times New Roman"/>
          <w:sz w:val="28"/>
          <w:szCs w:val="28"/>
        </w:rPr>
        <w:t>-у</w:t>
      </w:r>
      <w:proofErr w:type="gramEnd"/>
      <w:r w:rsidRPr="00274629">
        <w:rPr>
          <w:rFonts w:ascii="Times New Roman" w:hAnsi="Times New Roman" w:cs="Times New Roman"/>
          <w:sz w:val="28"/>
          <w:szCs w:val="28"/>
        </w:rPr>
        <w:t>рок литературного чтения. -28.11.13</w:t>
      </w:r>
    </w:p>
    <w:p w:rsidR="004B4067" w:rsidRPr="00274629" w:rsidRDefault="004B4067" w:rsidP="004B4067">
      <w:pPr>
        <w:pStyle w:val="ab"/>
        <w:shd w:val="clear" w:color="auto" w:fill="FFFFFF"/>
        <w:spacing w:before="0" w:beforeAutospacing="0" w:after="0" w:afterAutospacing="0"/>
        <w:ind w:left="75" w:right="75"/>
        <w:rPr>
          <w:sz w:val="28"/>
          <w:szCs w:val="28"/>
        </w:rPr>
      </w:pP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Подготовку к уроку начала с  рассмотрения  этапов конструирования урока:</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Определение темы учебного материала.</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Определение дидактической цели темы.</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Определение типа урока: урок изучения и первичного закрепления новых знаний.</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Продумала структуру урока. Обеспечила урок презентацией, иллюстрациями, тестом и мультфильмом. Отобрала содержания учебного материала. Выбрала методы  обучения.</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Выбрала формы организации педагогической деятельности</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Оценка знани</w:t>
      </w:r>
      <w:proofErr w:type="gramStart"/>
      <w:r w:rsidRPr="00274629">
        <w:rPr>
          <w:sz w:val="28"/>
          <w:szCs w:val="28"/>
        </w:rPr>
        <w:t>й(</w:t>
      </w:r>
      <w:proofErr w:type="gramEnd"/>
      <w:r w:rsidRPr="00274629">
        <w:rPr>
          <w:sz w:val="28"/>
          <w:szCs w:val="28"/>
        </w:rPr>
        <w:t>тест), правильное чтение.</w:t>
      </w:r>
    </w:p>
    <w:p w:rsidR="004B4067" w:rsidRPr="00274629" w:rsidRDefault="004B4067" w:rsidP="004B4067">
      <w:pPr>
        <w:pStyle w:val="ab"/>
        <w:shd w:val="clear" w:color="auto" w:fill="FFFFFF"/>
        <w:spacing w:before="0" w:beforeAutospacing="0" w:after="0" w:afterAutospacing="0"/>
        <w:rPr>
          <w:sz w:val="28"/>
          <w:szCs w:val="28"/>
          <w:shd w:val="clear" w:color="auto" w:fill="FFFFFF"/>
        </w:rPr>
      </w:pPr>
      <w:r w:rsidRPr="00274629">
        <w:rPr>
          <w:sz w:val="28"/>
          <w:szCs w:val="28"/>
          <w:shd w:val="clear" w:color="auto" w:fill="FFFFFF"/>
        </w:rPr>
        <w:t>Основная</w:t>
      </w:r>
      <w:r w:rsidRPr="00274629">
        <w:rPr>
          <w:rStyle w:val="apple-converted-space"/>
          <w:sz w:val="28"/>
          <w:szCs w:val="28"/>
          <w:shd w:val="clear" w:color="auto" w:fill="FFFFFF"/>
        </w:rPr>
        <w:t> </w:t>
      </w:r>
      <w:r w:rsidRPr="00274629">
        <w:rPr>
          <w:sz w:val="28"/>
          <w:szCs w:val="28"/>
          <w:shd w:val="clear" w:color="auto" w:fill="FFFFFF"/>
        </w:rPr>
        <w:t>дидактическая структура урока</w:t>
      </w:r>
      <w:r w:rsidRPr="00274629">
        <w:rPr>
          <w:rStyle w:val="apple-converted-space"/>
          <w:sz w:val="28"/>
          <w:szCs w:val="28"/>
          <w:shd w:val="clear" w:color="auto" w:fill="FFFFFF"/>
        </w:rPr>
        <w:t> </w:t>
      </w:r>
      <w:r w:rsidRPr="00274629">
        <w:rPr>
          <w:sz w:val="28"/>
          <w:szCs w:val="28"/>
          <w:shd w:val="clear" w:color="auto" w:fill="FFFFFF"/>
        </w:rPr>
        <w:t>отображается в плане-конспекте урока и в его технологической карте</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Структура технологической карты</w:t>
      </w:r>
      <w:r w:rsidRPr="00274629">
        <w:rPr>
          <w:rStyle w:val="apple-converted-space"/>
          <w:sz w:val="28"/>
          <w:szCs w:val="28"/>
        </w:rPr>
        <w:t> </w:t>
      </w:r>
      <w:r w:rsidRPr="00274629">
        <w:rPr>
          <w:sz w:val="28"/>
          <w:szCs w:val="28"/>
        </w:rPr>
        <w:t>включает: название темы с указанием часов, отведенных на ее изучение; цель освоения учебного содержания;</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планируемые результаты (личностные, предметные, метапредметные, информационно-интеллектуальную компетентность и УУД);</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метапредметные связи и организацию пространства (формы работы и ресурсы)</w:t>
      </w:r>
      <w:proofErr w:type="gramStart"/>
      <w:r w:rsidRPr="00274629">
        <w:rPr>
          <w:sz w:val="28"/>
          <w:szCs w:val="28"/>
        </w:rPr>
        <w:t>;о</w:t>
      </w:r>
      <w:proofErr w:type="gramEnd"/>
      <w:r w:rsidRPr="00274629">
        <w:rPr>
          <w:sz w:val="28"/>
          <w:szCs w:val="28"/>
        </w:rPr>
        <w:t>сновные понятия темы;</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технологию изучения указанной темы (на каждом этапе работы определяется цель и прогнозируемый результат, даются практические задания на отработку материала и диагностические задания на проверку его понимания и усвоения); контрольное задание на проверку достижения планируемых результатов.</w:t>
      </w:r>
      <w:r w:rsidRPr="00274629">
        <w:rPr>
          <w:rStyle w:val="apple-converted-space"/>
          <w:sz w:val="28"/>
          <w:szCs w:val="28"/>
        </w:rPr>
        <w:t> </w:t>
      </w:r>
      <w:r w:rsidRPr="00274629">
        <w:rPr>
          <w:sz w:val="28"/>
          <w:szCs w:val="28"/>
        </w:rPr>
        <w:br/>
        <w:t>Тест позволил осуществлять интегративный контроль результатов учебной деятельности, помог реализовать планируемые результаты ФГОС.</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Рефлексия урока.</w:t>
      </w:r>
    </w:p>
    <w:p w:rsidR="004B4067" w:rsidRPr="00274629" w:rsidRDefault="004B4067" w:rsidP="004B4067">
      <w:pPr>
        <w:pStyle w:val="ab"/>
        <w:shd w:val="clear" w:color="auto" w:fill="FFFFFF"/>
        <w:spacing w:before="0" w:beforeAutospacing="0" w:after="0" w:afterAutospacing="0"/>
        <w:rPr>
          <w:sz w:val="28"/>
          <w:szCs w:val="28"/>
        </w:rPr>
      </w:pPr>
      <w:r w:rsidRPr="00274629">
        <w:rPr>
          <w:sz w:val="28"/>
          <w:szCs w:val="28"/>
        </w:rPr>
        <w:t>Итог.</w:t>
      </w:r>
    </w:p>
    <w:p w:rsidR="00274629" w:rsidRPr="00274629" w:rsidRDefault="00274629" w:rsidP="00274629">
      <w:pPr>
        <w:jc w:val="center"/>
        <w:rPr>
          <w:rFonts w:ascii="Times New Roman" w:hAnsi="Times New Roman" w:cs="Times New Roman"/>
          <w:b/>
          <w:color w:val="000000"/>
          <w:sz w:val="28"/>
          <w:szCs w:val="28"/>
        </w:rPr>
      </w:pPr>
      <w:r w:rsidRPr="00274629">
        <w:rPr>
          <w:rFonts w:ascii="Times New Roman" w:hAnsi="Times New Roman" w:cs="Times New Roman"/>
          <w:b/>
          <w:color w:val="000000"/>
          <w:sz w:val="28"/>
          <w:szCs w:val="28"/>
        </w:rPr>
        <w:lastRenderedPageBreak/>
        <w:t>Тема: Оценивание по ФГОС.</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color w:val="000000"/>
          <w:sz w:val="28"/>
          <w:szCs w:val="28"/>
        </w:rPr>
        <w:t xml:space="preserve">Мы все хотим, чтобы наши ученики имели высокие ожидания и были уверены в своих способностях </w:t>
      </w:r>
      <w:proofErr w:type="gramStart"/>
      <w:r w:rsidRPr="00274629">
        <w:rPr>
          <w:rFonts w:ascii="Times New Roman" w:hAnsi="Times New Roman" w:cs="Times New Roman"/>
          <w:color w:val="000000"/>
          <w:sz w:val="28"/>
          <w:szCs w:val="28"/>
        </w:rPr>
        <w:t>учиться</w:t>
      </w:r>
      <w:proofErr w:type="gramEnd"/>
      <w:r w:rsidRPr="00274629">
        <w:rPr>
          <w:rFonts w:ascii="Times New Roman" w:hAnsi="Times New Roman" w:cs="Times New Roman"/>
          <w:color w:val="000000"/>
          <w:sz w:val="28"/>
          <w:szCs w:val="28"/>
        </w:rPr>
        <w:t>. Ставили перед собой высокие цели и находили свой собственный яркий путь, обучаясь для будущего.</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Требования ФГОС подразумевает знания  некоторых аспектов, которыми должен владеть учитель. Одним из</w:t>
      </w:r>
      <w:r w:rsidRPr="00274629">
        <w:rPr>
          <w:rFonts w:ascii="Times New Roman" w:hAnsi="Times New Roman" w:cs="Times New Roman"/>
          <w:b/>
          <w:sz w:val="28"/>
          <w:szCs w:val="28"/>
        </w:rPr>
        <w:t xml:space="preserve"> образовательных технологий</w:t>
      </w:r>
      <w:r w:rsidRPr="00274629">
        <w:rPr>
          <w:rFonts w:ascii="Times New Roman" w:hAnsi="Times New Roman" w:cs="Times New Roman"/>
          <w:sz w:val="28"/>
          <w:szCs w:val="28"/>
        </w:rPr>
        <w:t xml:space="preserve"> является </w:t>
      </w:r>
      <w:r w:rsidRPr="00274629">
        <w:rPr>
          <w:rFonts w:ascii="Times New Roman" w:hAnsi="Times New Roman" w:cs="Times New Roman"/>
          <w:b/>
          <w:sz w:val="28"/>
          <w:szCs w:val="28"/>
        </w:rPr>
        <w:t xml:space="preserve">оценивание. </w:t>
      </w:r>
      <w:r w:rsidRPr="00274629">
        <w:rPr>
          <w:rFonts w:ascii="Times New Roman" w:hAnsi="Times New Roman" w:cs="Times New Roman"/>
          <w:sz w:val="28"/>
          <w:szCs w:val="28"/>
        </w:rPr>
        <w:t>Мы постараемся рассмотреть и вникнуть в некоторые  из них.</w:t>
      </w:r>
    </w:p>
    <w:p w:rsidR="00274629" w:rsidRPr="00274629" w:rsidRDefault="00274629" w:rsidP="00274629">
      <w:pPr>
        <w:rPr>
          <w:rFonts w:ascii="Times New Roman" w:hAnsi="Times New Roman" w:cs="Times New Roman"/>
          <w:color w:val="000000"/>
          <w:sz w:val="28"/>
          <w:szCs w:val="28"/>
        </w:rPr>
      </w:pPr>
      <w:r w:rsidRPr="00274629">
        <w:rPr>
          <w:rFonts w:ascii="Times New Roman" w:hAnsi="Times New Roman" w:cs="Times New Roman"/>
          <w:color w:val="000000"/>
          <w:sz w:val="28"/>
          <w:szCs w:val="28"/>
        </w:rPr>
        <w:t>Что значит «оценивать» «</w:t>
      </w:r>
      <w:proofErr w:type="spellStart"/>
      <w:r w:rsidRPr="00274629">
        <w:rPr>
          <w:rFonts w:ascii="Times New Roman" w:hAnsi="Times New Roman" w:cs="Times New Roman"/>
          <w:color w:val="000000"/>
          <w:sz w:val="28"/>
          <w:szCs w:val="28"/>
        </w:rPr>
        <w:t>Assessment</w:t>
      </w:r>
      <w:proofErr w:type="spellEnd"/>
      <w:r w:rsidRPr="00274629">
        <w:rPr>
          <w:rFonts w:ascii="Times New Roman" w:hAnsi="Times New Roman" w:cs="Times New Roman"/>
          <w:color w:val="000000"/>
          <w:sz w:val="28"/>
          <w:szCs w:val="28"/>
        </w:rPr>
        <w:t xml:space="preserve">» происходит от латинского глагола </w:t>
      </w:r>
      <w:proofErr w:type="spellStart"/>
      <w:r w:rsidRPr="00274629">
        <w:rPr>
          <w:rFonts w:ascii="Times New Roman" w:hAnsi="Times New Roman" w:cs="Times New Roman"/>
          <w:color w:val="000000"/>
          <w:sz w:val="28"/>
          <w:szCs w:val="28"/>
        </w:rPr>
        <w:t>assidere</w:t>
      </w:r>
      <w:proofErr w:type="spellEnd"/>
      <w:r w:rsidRPr="00274629">
        <w:rPr>
          <w:rFonts w:ascii="Times New Roman" w:hAnsi="Times New Roman" w:cs="Times New Roman"/>
          <w:color w:val="000000"/>
          <w:sz w:val="28"/>
          <w:szCs w:val="28"/>
        </w:rPr>
        <w:t xml:space="preserve"> – «сидеть </w:t>
      </w:r>
      <w:proofErr w:type="gramStart"/>
      <w:r w:rsidRPr="00274629">
        <w:rPr>
          <w:rFonts w:ascii="Times New Roman" w:hAnsi="Times New Roman" w:cs="Times New Roman"/>
          <w:color w:val="000000"/>
          <w:sz w:val="28"/>
          <w:szCs w:val="28"/>
        </w:rPr>
        <w:t>с</w:t>
      </w:r>
      <w:proofErr w:type="gramEnd"/>
      <w:r w:rsidRPr="00274629">
        <w:rPr>
          <w:rFonts w:ascii="Times New Roman" w:hAnsi="Times New Roman" w:cs="Times New Roman"/>
          <w:color w:val="000000"/>
          <w:sz w:val="28"/>
          <w:szCs w:val="28"/>
        </w:rPr>
        <w:t>». При оценивании мы сидим с учеником. Мы делаем это с ним и для него. А не просто применяем к ученикам процедуру. </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color w:val="000000"/>
          <w:sz w:val="28"/>
          <w:szCs w:val="28"/>
        </w:rPr>
        <w:t>Формирующее оценивание</w:t>
      </w:r>
      <w:proofErr w:type="gramStart"/>
      <w:r w:rsidRPr="00274629">
        <w:rPr>
          <w:rFonts w:ascii="Times New Roman" w:hAnsi="Times New Roman" w:cs="Times New Roman"/>
          <w:color w:val="000000"/>
          <w:sz w:val="28"/>
          <w:szCs w:val="28"/>
        </w:rPr>
        <w:t xml:space="preserve"> .</w:t>
      </w:r>
      <w:proofErr w:type="gramEnd"/>
      <w:r w:rsidRPr="00274629">
        <w:rPr>
          <w:rFonts w:ascii="Times New Roman" w:hAnsi="Times New Roman" w:cs="Times New Roman"/>
          <w:color w:val="000000"/>
          <w:sz w:val="28"/>
          <w:szCs w:val="28"/>
        </w:rPr>
        <w:t>Процесс поиска и интерпретации данных, которые ученики и их учителя используют для того, чтобы решить, как далеко ученики уже продвинулись в своей учёбе, куда им необходимо продвинуться и как сделать это наилучшим образом.</w:t>
      </w:r>
    </w:p>
    <w:p w:rsidR="00274629" w:rsidRPr="00274629" w:rsidRDefault="00274629" w:rsidP="00274629">
      <w:pPr>
        <w:rPr>
          <w:rFonts w:ascii="Times New Roman" w:hAnsi="Times New Roman" w:cs="Times New Roman"/>
          <w:b/>
          <w:sz w:val="28"/>
          <w:szCs w:val="28"/>
        </w:rPr>
      </w:pPr>
      <w:r w:rsidRPr="00274629">
        <w:rPr>
          <w:rFonts w:ascii="Times New Roman" w:hAnsi="Times New Roman" w:cs="Times New Roman"/>
          <w:b/>
          <w:sz w:val="28"/>
          <w:szCs w:val="28"/>
        </w:rPr>
        <w:t>Как оценивать свою работу</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-Родители задали вопрос, а, правда, что наши дети сами ставят себе оценки и отметки? Разве они сами могут оценить себя справедливо?</w:t>
      </w:r>
    </w:p>
    <w:p w:rsidR="00274629" w:rsidRPr="00274629" w:rsidRDefault="00274629" w:rsidP="00274629">
      <w:pPr>
        <w:spacing w:line="480" w:lineRule="auto"/>
        <w:rPr>
          <w:rFonts w:ascii="Times New Roman" w:hAnsi="Times New Roman" w:cs="Times New Roman"/>
          <w:sz w:val="28"/>
          <w:szCs w:val="28"/>
        </w:rPr>
      </w:pPr>
      <w:r w:rsidRPr="00274629">
        <w:rPr>
          <w:rFonts w:ascii="Times New Roman" w:hAnsi="Times New Roman" w:cs="Times New Roman"/>
          <w:sz w:val="28"/>
          <w:szCs w:val="28"/>
        </w:rPr>
        <w:t>«Зря волнуетесь. Оценку учитель и ученик определяют сообща. Ребята освоили порядок действий по самооценке, и у них хорошо получается</w:t>
      </w:r>
      <w:proofErr w:type="gramStart"/>
      <w:r w:rsidRPr="00274629">
        <w:rPr>
          <w:rFonts w:ascii="Times New Roman" w:hAnsi="Times New Roman" w:cs="Times New Roman"/>
          <w:sz w:val="28"/>
          <w:szCs w:val="28"/>
        </w:rPr>
        <w:t>.»</w:t>
      </w:r>
      <w:proofErr w:type="gramEnd"/>
    </w:p>
    <w:p w:rsidR="00274629" w:rsidRPr="00274629" w:rsidRDefault="00274629" w:rsidP="00274629">
      <w:pPr>
        <w:rPr>
          <w:rFonts w:ascii="Times New Roman" w:hAnsi="Times New Roman" w:cs="Times New Roman"/>
          <w:b/>
          <w:sz w:val="28"/>
          <w:szCs w:val="28"/>
        </w:rPr>
      </w:pPr>
      <w:r w:rsidRPr="00274629">
        <w:rPr>
          <w:rFonts w:ascii="Times New Roman" w:hAnsi="Times New Roman" w:cs="Times New Roman"/>
          <w:b/>
          <w:sz w:val="28"/>
          <w:szCs w:val="28"/>
        </w:rPr>
        <w:t>Самооценка</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1-й шаг. Даем возможность детям эмоционально оценить прошедший урок.</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2-й шаг. Даем возможность детям оценить содержание своей работы.</w:t>
      </w:r>
    </w:p>
    <w:p w:rsidR="00274629" w:rsidRPr="00274629" w:rsidRDefault="00274629" w:rsidP="00274629">
      <w:pPr>
        <w:rPr>
          <w:rFonts w:ascii="Times New Roman" w:hAnsi="Times New Roman" w:cs="Times New Roman"/>
          <w:b/>
          <w:sz w:val="28"/>
          <w:szCs w:val="28"/>
        </w:rPr>
      </w:pPr>
      <w:r w:rsidRPr="00274629">
        <w:rPr>
          <w:rFonts w:ascii="Times New Roman" w:hAnsi="Times New Roman" w:cs="Times New Roman"/>
          <w:b/>
          <w:sz w:val="28"/>
          <w:szCs w:val="28"/>
        </w:rPr>
        <w:t xml:space="preserve">Как пользоваться алгоритмом самооценки </w:t>
      </w:r>
      <w:proofErr w:type="gramStart"/>
      <w:r w:rsidRPr="00274629">
        <w:rPr>
          <w:rFonts w:ascii="Times New Roman" w:hAnsi="Times New Roman" w:cs="Times New Roman"/>
          <w:b/>
          <w:sz w:val="28"/>
          <w:szCs w:val="28"/>
        </w:rPr>
        <w:t xml:space="preserve">( </w:t>
      </w:r>
      <w:proofErr w:type="gramEnd"/>
      <w:r w:rsidRPr="00274629">
        <w:rPr>
          <w:rFonts w:ascii="Times New Roman" w:hAnsi="Times New Roman" w:cs="Times New Roman"/>
          <w:b/>
          <w:sz w:val="28"/>
          <w:szCs w:val="28"/>
        </w:rPr>
        <w:t>слайд 1)</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Если оценивание проводится сразу после того, как ученик предъявил своё решение, то учитель и ученик определяют оценку и отметку в диалоге.</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Если оценивание проводится после сдачи письменной работы учителю, то ученик имеет право аргументировано оспорить выставленную ему отметку.</w:t>
      </w:r>
    </w:p>
    <w:p w:rsidR="00274629" w:rsidRPr="00274629" w:rsidRDefault="00274629" w:rsidP="00274629">
      <w:pPr>
        <w:rPr>
          <w:rFonts w:ascii="Times New Roman" w:hAnsi="Times New Roman" w:cs="Times New Roman"/>
          <w:b/>
          <w:sz w:val="28"/>
          <w:szCs w:val="28"/>
        </w:rPr>
      </w:pPr>
      <w:r w:rsidRPr="00274629">
        <w:rPr>
          <w:rFonts w:ascii="Times New Roman" w:hAnsi="Times New Roman" w:cs="Times New Roman"/>
          <w:b/>
          <w:sz w:val="28"/>
          <w:szCs w:val="28"/>
        </w:rPr>
        <w:t>Ребята научились оценивать свою работу по алгоритму:</w:t>
      </w:r>
    </w:p>
    <w:p w:rsidR="00274629" w:rsidRPr="00274629" w:rsidRDefault="00274629" w:rsidP="00274629">
      <w:pPr>
        <w:pStyle w:val="a3"/>
        <w:numPr>
          <w:ilvl w:val="0"/>
          <w:numId w:val="3"/>
        </w:numPr>
        <w:rPr>
          <w:rFonts w:ascii="Times New Roman" w:hAnsi="Times New Roman" w:cs="Times New Roman"/>
          <w:sz w:val="28"/>
          <w:szCs w:val="28"/>
        </w:rPr>
      </w:pPr>
      <w:r w:rsidRPr="00274629">
        <w:rPr>
          <w:rFonts w:ascii="Times New Roman" w:hAnsi="Times New Roman" w:cs="Times New Roman"/>
          <w:sz w:val="28"/>
          <w:szCs w:val="28"/>
        </w:rPr>
        <w:lastRenderedPageBreak/>
        <w:t>Что нужно было сделать в задании? Какова была цель? Что нужно было получить в результате?</w:t>
      </w:r>
    </w:p>
    <w:p w:rsidR="00274629" w:rsidRPr="00274629" w:rsidRDefault="00274629" w:rsidP="00274629">
      <w:pPr>
        <w:pStyle w:val="a3"/>
        <w:numPr>
          <w:ilvl w:val="0"/>
          <w:numId w:val="3"/>
        </w:numPr>
        <w:rPr>
          <w:rFonts w:ascii="Times New Roman" w:hAnsi="Times New Roman" w:cs="Times New Roman"/>
          <w:sz w:val="28"/>
          <w:szCs w:val="28"/>
        </w:rPr>
      </w:pPr>
      <w:r w:rsidRPr="00274629">
        <w:rPr>
          <w:rFonts w:ascii="Times New Roman" w:hAnsi="Times New Roman" w:cs="Times New Roman"/>
          <w:sz w:val="28"/>
          <w:szCs w:val="28"/>
        </w:rPr>
        <w:t>Удалось получить результат?</w:t>
      </w:r>
    </w:p>
    <w:p w:rsidR="00274629" w:rsidRPr="00274629" w:rsidRDefault="00274629" w:rsidP="00274629">
      <w:pPr>
        <w:pStyle w:val="a3"/>
        <w:numPr>
          <w:ilvl w:val="0"/>
          <w:numId w:val="3"/>
        </w:numPr>
        <w:rPr>
          <w:rFonts w:ascii="Times New Roman" w:hAnsi="Times New Roman" w:cs="Times New Roman"/>
          <w:sz w:val="28"/>
          <w:szCs w:val="28"/>
        </w:rPr>
      </w:pPr>
      <w:r w:rsidRPr="00274629">
        <w:rPr>
          <w:rFonts w:ascii="Times New Roman" w:hAnsi="Times New Roman" w:cs="Times New Roman"/>
          <w:sz w:val="28"/>
          <w:szCs w:val="28"/>
        </w:rPr>
        <w:t>Справился полностью верно или с ошибкой?</w:t>
      </w:r>
    </w:p>
    <w:p w:rsidR="00274629" w:rsidRPr="00274629" w:rsidRDefault="00274629" w:rsidP="00274629">
      <w:pPr>
        <w:pStyle w:val="a3"/>
        <w:numPr>
          <w:ilvl w:val="0"/>
          <w:numId w:val="3"/>
        </w:numPr>
        <w:rPr>
          <w:rFonts w:ascii="Times New Roman" w:hAnsi="Times New Roman" w:cs="Times New Roman"/>
          <w:sz w:val="28"/>
          <w:szCs w:val="28"/>
        </w:rPr>
      </w:pPr>
      <w:r w:rsidRPr="00274629">
        <w:rPr>
          <w:rFonts w:ascii="Times New Roman" w:hAnsi="Times New Roman" w:cs="Times New Roman"/>
          <w:sz w:val="28"/>
          <w:szCs w:val="28"/>
        </w:rPr>
        <w:t>Справился полностью самостоятельно или с помощью?</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Когда все ученики хотя бы раз оценили свою работу в классе, учитель перестает проговаривать все вопросы алгоритма самооценки и предлагает ученикам самим задавать себе эти вопросы и отвечать на них. Самооценка может производиться и в ходе коллективной проверки письменных заданий. На доске появляется правильный ответ, и каждый ученик оценивает работу самостоятельно. Алгоритм самооценки сворачивается: после просьбы оценить свой ответ ученики формулируют: «Цель достигнута или я справился с заданием, ошибок не было» или «решение получил, но с помощью класса» или в задании допустил такие ошибки.</w:t>
      </w:r>
    </w:p>
    <w:p w:rsidR="00274629" w:rsidRPr="00274629" w:rsidRDefault="00274629" w:rsidP="00274629">
      <w:pPr>
        <w:rPr>
          <w:rFonts w:ascii="Times New Roman" w:hAnsi="Times New Roman" w:cs="Times New Roman"/>
          <w:sz w:val="28"/>
          <w:szCs w:val="28"/>
        </w:rPr>
      </w:pPr>
      <w:r w:rsidRPr="00274629">
        <w:rPr>
          <w:rFonts w:ascii="Times New Roman" w:hAnsi="Times New Roman" w:cs="Times New Roman"/>
          <w:sz w:val="28"/>
          <w:szCs w:val="28"/>
        </w:rPr>
        <w:t>Если мнение учителя отличается от мнения ученика, необходимо пройти по алгоритму и согласовать позиции</w:t>
      </w:r>
      <w:proofErr w:type="gramStart"/>
      <w:r w:rsidRPr="00274629">
        <w:rPr>
          <w:rFonts w:ascii="Times New Roman" w:hAnsi="Times New Roman" w:cs="Times New Roman"/>
          <w:sz w:val="28"/>
          <w:szCs w:val="28"/>
        </w:rPr>
        <w:t>.</w:t>
      </w:r>
      <w:r w:rsidRPr="00274629">
        <w:rPr>
          <w:rFonts w:ascii="Times New Roman" w:hAnsi="Times New Roman" w:cs="Times New Roman"/>
          <w:b/>
          <w:sz w:val="28"/>
          <w:szCs w:val="28"/>
        </w:rPr>
        <w:t>(</w:t>
      </w:r>
      <w:proofErr w:type="gramEnd"/>
      <w:r w:rsidRPr="00274629">
        <w:rPr>
          <w:rFonts w:ascii="Times New Roman" w:hAnsi="Times New Roman" w:cs="Times New Roman"/>
          <w:b/>
          <w:sz w:val="28"/>
          <w:szCs w:val="28"/>
        </w:rPr>
        <w:t>слайд 2)</w:t>
      </w:r>
    </w:p>
    <w:p w:rsidR="00274629" w:rsidRPr="00274629" w:rsidRDefault="00274629" w:rsidP="00274629">
      <w:pPr>
        <w:ind w:firstLine="708"/>
        <w:rPr>
          <w:rFonts w:ascii="Times New Roman" w:hAnsi="Times New Roman" w:cs="Times New Roman"/>
          <w:sz w:val="28"/>
          <w:szCs w:val="28"/>
        </w:rPr>
      </w:pPr>
      <w:r w:rsidRPr="00274629">
        <w:rPr>
          <w:rFonts w:ascii="Times New Roman" w:hAnsi="Times New Roman" w:cs="Times New Roman"/>
          <w:noProof/>
          <w:sz w:val="28"/>
          <w:szCs w:val="28"/>
          <w:lang w:eastAsia="ru-RU"/>
        </w:rPr>
        <w:drawing>
          <wp:inline distT="0" distB="0" distL="0" distR="0">
            <wp:extent cx="4067175" cy="2819400"/>
            <wp:effectExtent l="19050" t="0" r="9525" b="0"/>
            <wp:docPr id="1" name="Рисунок 1" descr="C:\Users\Марсель\Pictures\2013-11-0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рсель\Pictures\2013-11-03 1\1 001.jpg"/>
                    <pic:cNvPicPr>
                      <a:picLocks noChangeAspect="1" noChangeArrowheads="1"/>
                    </pic:cNvPicPr>
                  </pic:nvPicPr>
                  <pic:blipFill>
                    <a:blip r:embed="rId14" cstate="print"/>
                    <a:srcRect/>
                    <a:stretch>
                      <a:fillRect/>
                    </a:stretch>
                  </pic:blipFill>
                  <pic:spPr bwMode="auto">
                    <a:xfrm>
                      <a:off x="0" y="0"/>
                      <a:ext cx="4067175" cy="2819400"/>
                    </a:xfrm>
                    <a:prstGeom prst="rect">
                      <a:avLst/>
                    </a:prstGeom>
                    <a:noFill/>
                    <a:ln w="9525">
                      <a:noFill/>
                      <a:miter lim="800000"/>
                      <a:headEnd/>
                      <a:tailEnd/>
                    </a:ln>
                  </pic:spPr>
                </pic:pic>
              </a:graphicData>
            </a:graphic>
          </wp:inline>
        </w:drawing>
      </w:r>
    </w:p>
    <w:p w:rsidR="00274629" w:rsidRPr="00E771A1" w:rsidRDefault="00274629" w:rsidP="00E771A1">
      <w:pPr>
        <w:ind w:firstLine="708"/>
        <w:rPr>
          <w:rFonts w:ascii="Times New Roman" w:hAnsi="Times New Roman" w:cs="Times New Roman"/>
          <w:sz w:val="28"/>
          <w:szCs w:val="28"/>
        </w:rPr>
      </w:pPr>
      <w:r w:rsidRPr="00274629">
        <w:rPr>
          <w:rFonts w:ascii="Times New Roman" w:hAnsi="Times New Roman" w:cs="Times New Roman"/>
          <w:noProof/>
          <w:sz w:val="28"/>
          <w:szCs w:val="28"/>
          <w:lang w:eastAsia="ru-RU"/>
        </w:rPr>
        <w:lastRenderedPageBreak/>
        <w:drawing>
          <wp:inline distT="0" distB="0" distL="0" distR="0">
            <wp:extent cx="5857875" cy="3619500"/>
            <wp:effectExtent l="19050" t="0" r="9525" b="0"/>
            <wp:docPr id="2" name="Рисунок 2" descr="C:\Users\Марсель\Pictures\2013-11-03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Марсель\Pictures\2013-11-03 2\2 001.jpg"/>
                    <pic:cNvPicPr>
                      <a:picLocks noChangeAspect="1" noChangeArrowheads="1"/>
                    </pic:cNvPicPr>
                  </pic:nvPicPr>
                  <pic:blipFill>
                    <a:blip r:embed="rId15" cstate="print"/>
                    <a:srcRect/>
                    <a:stretch>
                      <a:fillRect/>
                    </a:stretch>
                  </pic:blipFill>
                  <pic:spPr bwMode="auto">
                    <a:xfrm>
                      <a:off x="0" y="0"/>
                      <a:ext cx="5857875" cy="3619500"/>
                    </a:xfrm>
                    <a:prstGeom prst="rect">
                      <a:avLst/>
                    </a:prstGeom>
                    <a:noFill/>
                    <a:ln w="9525">
                      <a:noFill/>
                      <a:miter lim="800000"/>
                      <a:headEnd/>
                      <a:tailEnd/>
                    </a:ln>
                  </pic:spPr>
                </pic:pic>
              </a:graphicData>
            </a:graphic>
          </wp:inline>
        </w:drawing>
      </w:r>
    </w:p>
    <w:p w:rsidR="00274629" w:rsidRPr="00274629" w:rsidRDefault="00274629" w:rsidP="00274629">
      <w:pPr>
        <w:ind w:firstLine="708"/>
        <w:rPr>
          <w:rFonts w:ascii="Times New Roman" w:hAnsi="Times New Roman" w:cs="Times New Roman"/>
          <w:b/>
          <w:sz w:val="28"/>
          <w:szCs w:val="28"/>
        </w:rPr>
      </w:pPr>
      <w:r w:rsidRPr="00274629">
        <w:rPr>
          <w:rFonts w:ascii="Times New Roman" w:hAnsi="Times New Roman" w:cs="Times New Roman"/>
          <w:b/>
          <w:sz w:val="28"/>
          <w:szCs w:val="28"/>
        </w:rPr>
        <w:t>Уровни сложности</w:t>
      </w:r>
    </w:p>
    <w:p w:rsidR="00274629" w:rsidRPr="00274629" w:rsidRDefault="00274629" w:rsidP="00274629">
      <w:pPr>
        <w:ind w:firstLine="708"/>
        <w:rPr>
          <w:rFonts w:ascii="Times New Roman" w:hAnsi="Times New Roman" w:cs="Times New Roman"/>
          <w:sz w:val="28"/>
          <w:szCs w:val="28"/>
        </w:rPr>
      </w:pPr>
      <w:r w:rsidRPr="00274629">
        <w:rPr>
          <w:rFonts w:ascii="Times New Roman" w:hAnsi="Times New Roman" w:cs="Times New Roman"/>
          <w:sz w:val="28"/>
          <w:szCs w:val="28"/>
        </w:rPr>
        <w:t>Базовый уровень (необходимый) - применение знаний, так как учили, его по любому виду задач  должен достичь каждый. Решение типовой задачи подобной тем, что решали уже много раз, где требовались сформированные умения  и уже усвоенные знания. Ставится 4.</w:t>
      </w:r>
    </w:p>
    <w:p w:rsidR="00274629" w:rsidRPr="00274629" w:rsidRDefault="00274629" w:rsidP="00274629">
      <w:pPr>
        <w:ind w:firstLine="708"/>
        <w:rPr>
          <w:rFonts w:ascii="Times New Roman" w:hAnsi="Times New Roman" w:cs="Times New Roman"/>
          <w:sz w:val="28"/>
          <w:szCs w:val="28"/>
        </w:rPr>
      </w:pPr>
      <w:r w:rsidRPr="00274629">
        <w:rPr>
          <w:rFonts w:ascii="Times New Roman" w:hAnsi="Times New Roman" w:cs="Times New Roman"/>
          <w:sz w:val="28"/>
          <w:szCs w:val="28"/>
        </w:rPr>
        <w:t>Повышенный уровень - задачи в непривычной ситуации. Решение нестандартной задачи, где потребовалось либо применить новые знания, либо уже усвоенные знания и умения, но в новой</w:t>
      </w:r>
      <w:proofErr w:type="gramStart"/>
      <w:r w:rsidRPr="00274629">
        <w:rPr>
          <w:rFonts w:ascii="Times New Roman" w:hAnsi="Times New Roman" w:cs="Times New Roman"/>
          <w:sz w:val="28"/>
          <w:szCs w:val="28"/>
        </w:rPr>
        <w:t xml:space="preserve"> ,</w:t>
      </w:r>
      <w:proofErr w:type="gramEnd"/>
      <w:r w:rsidRPr="00274629">
        <w:rPr>
          <w:rFonts w:ascii="Times New Roman" w:hAnsi="Times New Roman" w:cs="Times New Roman"/>
          <w:sz w:val="28"/>
          <w:szCs w:val="28"/>
        </w:rPr>
        <w:t>непривычной ситуации.. Ставится 5.</w:t>
      </w:r>
    </w:p>
    <w:p w:rsidR="00274629" w:rsidRPr="00274629" w:rsidRDefault="00274629" w:rsidP="00274629">
      <w:pPr>
        <w:ind w:firstLine="708"/>
        <w:rPr>
          <w:rFonts w:ascii="Times New Roman" w:hAnsi="Times New Roman" w:cs="Times New Roman"/>
          <w:sz w:val="28"/>
          <w:szCs w:val="28"/>
        </w:rPr>
      </w:pPr>
      <w:r w:rsidRPr="00274629">
        <w:rPr>
          <w:rFonts w:ascii="Times New Roman" w:hAnsi="Times New Roman" w:cs="Times New Roman"/>
          <w:b/>
          <w:sz w:val="28"/>
          <w:szCs w:val="28"/>
        </w:rPr>
        <w:t xml:space="preserve"> Одна задача – одна отметка (слайд 3)</w:t>
      </w:r>
    </w:p>
    <w:p w:rsidR="00274629" w:rsidRPr="00274629" w:rsidRDefault="00274629" w:rsidP="00274629">
      <w:pPr>
        <w:ind w:firstLine="708"/>
        <w:rPr>
          <w:rFonts w:ascii="Times New Roman" w:hAnsi="Times New Roman" w:cs="Times New Roman"/>
          <w:sz w:val="28"/>
          <w:szCs w:val="28"/>
        </w:rPr>
      </w:pPr>
      <w:r w:rsidRPr="00274629">
        <w:rPr>
          <w:rFonts w:ascii="Times New Roman" w:hAnsi="Times New Roman" w:cs="Times New Roman"/>
          <w:sz w:val="28"/>
          <w:szCs w:val="28"/>
        </w:rPr>
        <w:t xml:space="preserve">Например: к задаче базового уровня поставить вопрос. (Придумай обратную задачу, измени вопрос  задачи, чтобы она решалась сложение, расставь скобки, найди уравнения, которые решаются умножением) т.е. измени вопрос. Из любого  задания  базового уровня можно составить задание повышенной сложности. </w:t>
      </w:r>
    </w:p>
    <w:p w:rsidR="004B4067" w:rsidRPr="00274629" w:rsidRDefault="00274629" w:rsidP="00E771A1">
      <w:pPr>
        <w:rPr>
          <w:rFonts w:ascii="Times New Roman" w:hAnsi="Times New Roman" w:cs="Times New Roman"/>
          <w:sz w:val="28"/>
          <w:szCs w:val="28"/>
        </w:rPr>
      </w:pPr>
      <w:r w:rsidRPr="00274629">
        <w:rPr>
          <w:rFonts w:ascii="Times New Roman" w:hAnsi="Times New Roman" w:cs="Times New Roman"/>
          <w:color w:val="000000"/>
          <w:sz w:val="28"/>
          <w:szCs w:val="28"/>
        </w:rPr>
        <w:t>Выбор формы оценивания определяется этапом обучения, общими и специальными целями обучения, текущими учебными задачами; целью получения информации: интегральная оценка, в том числе, портфолио, выставки, презентации, и дифференцированная оценка отдельных аспектов обучения; самоанализ и самооценка обучающихся.</w:t>
      </w:r>
    </w:p>
    <w:p w:rsidR="00274629" w:rsidRPr="00274629" w:rsidRDefault="00274629" w:rsidP="00274629">
      <w:pPr>
        <w:pStyle w:val="a4"/>
        <w:spacing w:before="1" w:beforeAutospacing="1" w:after="1" w:afterAutospacing="1" w:line="276" w:lineRule="auto"/>
        <w:ind w:left="720"/>
        <w:rPr>
          <w:rFonts w:ascii="Times New Roman" w:hAnsi="Times New Roman" w:cs="Times New Roman"/>
          <w:sz w:val="28"/>
          <w:szCs w:val="28"/>
        </w:rPr>
      </w:pPr>
      <w:r w:rsidRPr="00274629">
        <w:rPr>
          <w:rFonts w:ascii="Times New Roman" w:hAnsi="Times New Roman" w:cs="Times New Roman"/>
          <w:sz w:val="28"/>
          <w:szCs w:val="28"/>
        </w:rPr>
        <w:lastRenderedPageBreak/>
        <w:t xml:space="preserve">На уроке я стараюсь не просто давать информацию, а получать ее вместе с учениками через использование </w:t>
      </w:r>
      <w:r w:rsidRPr="00274629">
        <w:rPr>
          <w:rFonts w:ascii="Times New Roman" w:hAnsi="Times New Roman" w:cs="Times New Roman"/>
          <w:b/>
          <w:sz w:val="28"/>
          <w:szCs w:val="28"/>
        </w:rPr>
        <w:t>системно - деятельностного подхода</w:t>
      </w:r>
      <w:r w:rsidRPr="00274629">
        <w:rPr>
          <w:rFonts w:ascii="Times New Roman" w:hAnsi="Times New Roman" w:cs="Times New Roman"/>
          <w:sz w:val="28"/>
          <w:szCs w:val="28"/>
        </w:rPr>
        <w:t xml:space="preserve"> в обучении, формирующего умения учиться, самостоятельно оценивать свои успехи и неудачи. С данными требованиями особенно акту</w:t>
      </w:r>
      <w:r w:rsidRPr="00274629">
        <w:rPr>
          <w:rFonts w:ascii="Times New Roman" w:hAnsi="Times New Roman" w:cs="Times New Roman"/>
          <w:sz w:val="28"/>
          <w:szCs w:val="28"/>
        </w:rPr>
        <w:softHyphen/>
        <w:t xml:space="preserve">альной стала проблема обучения младших школьников решению открытых задач.  Применение открытых задач в обучении и математике младших школьников обеспечивает педагогу возможность не только добывать знания, но и сталкивать ученика с проблемами, которые развивают творческое мышление, готовят учащихся к решению жизненных задач, формируют у них  умение делать выбор. Обучение решению  открытых задач практически невозможно без применения деятельностного подхода. Создание проблемной ситуации на уроке является значимой для достижения цели и результата урока. По стандартам нового поколения у ребёнка мы должны формировать универсальные учебные действия. В рамках формирования универсальных учебных действий (УУД) по математике выполняю следующие работы: </w:t>
      </w:r>
    </w:p>
    <w:p w:rsidR="00274629" w:rsidRPr="00FE6F7F" w:rsidRDefault="00274629" w:rsidP="00274629">
      <w:pPr>
        <w:pStyle w:val="a4"/>
        <w:spacing w:before="1" w:beforeAutospacing="1" w:after="1" w:afterAutospacing="1" w:line="276" w:lineRule="auto"/>
        <w:ind w:left="720"/>
        <w:rPr>
          <w:rFonts w:ascii="Times New Roman" w:hAnsi="Times New Roman" w:cs="Times New Roman"/>
          <w:sz w:val="28"/>
          <w:szCs w:val="28"/>
        </w:rPr>
      </w:pPr>
      <w:r w:rsidRPr="00FE6F7F">
        <w:rPr>
          <w:rFonts w:ascii="Times New Roman" w:hAnsi="Times New Roman" w:cs="Times New Roman"/>
          <w:sz w:val="28"/>
          <w:szCs w:val="28"/>
        </w:rPr>
        <w:t>постановка учебной задачи (в форме вопросов или создания проблемных ситуа</w:t>
      </w:r>
      <w:r w:rsidRPr="00FE6F7F">
        <w:rPr>
          <w:rFonts w:ascii="Times New Roman" w:hAnsi="Times New Roman" w:cs="Times New Roman"/>
          <w:sz w:val="28"/>
          <w:szCs w:val="28"/>
        </w:rPr>
        <w:softHyphen/>
        <w:t>ций, наличие которых повышает личност</w:t>
      </w:r>
      <w:r w:rsidRPr="00FE6F7F">
        <w:rPr>
          <w:rFonts w:ascii="Times New Roman" w:hAnsi="Times New Roman" w:cs="Times New Roman"/>
          <w:sz w:val="28"/>
          <w:szCs w:val="28"/>
        </w:rPr>
        <w:softHyphen/>
        <w:t>ную мотивацию), контроль и оценка сис</w:t>
      </w:r>
      <w:r w:rsidRPr="00FE6F7F">
        <w:rPr>
          <w:rFonts w:ascii="Times New Roman" w:hAnsi="Times New Roman" w:cs="Times New Roman"/>
          <w:sz w:val="28"/>
          <w:szCs w:val="28"/>
        </w:rPr>
        <w:softHyphen/>
        <w:t>тема заданий, которые размещаются в кон</w:t>
      </w:r>
      <w:r w:rsidRPr="00FE6F7F">
        <w:rPr>
          <w:rFonts w:ascii="Times New Roman" w:hAnsi="Times New Roman" w:cs="Times New Roman"/>
          <w:sz w:val="28"/>
          <w:szCs w:val="28"/>
        </w:rPr>
        <w:softHyphen/>
        <w:t>це каждого урока, а также в конце изучения темы и позволяют ученику систематически контролировать и оценивать процесс и ре</w:t>
      </w:r>
      <w:r w:rsidRPr="00FE6F7F">
        <w:rPr>
          <w:rFonts w:ascii="Times New Roman" w:hAnsi="Times New Roman" w:cs="Times New Roman"/>
          <w:sz w:val="28"/>
          <w:szCs w:val="28"/>
        </w:rPr>
        <w:softHyphen/>
        <w:t>зультат своей деятельности, расширяя сфе</w:t>
      </w:r>
      <w:r w:rsidRPr="00FE6F7F">
        <w:rPr>
          <w:rFonts w:ascii="Times New Roman" w:hAnsi="Times New Roman" w:cs="Times New Roman"/>
          <w:sz w:val="28"/>
          <w:szCs w:val="28"/>
        </w:rPr>
        <w:softHyphen/>
        <w:t>ру его познавательных действий). Кроме того с классом  выполняем систему математи</w:t>
      </w:r>
      <w:r w:rsidRPr="00FE6F7F">
        <w:rPr>
          <w:rFonts w:ascii="Times New Roman" w:hAnsi="Times New Roman" w:cs="Times New Roman"/>
          <w:sz w:val="28"/>
          <w:szCs w:val="28"/>
        </w:rPr>
        <w:softHyphen/>
        <w:t>ческих заданий для организации учебных действий школьников (как практических, так и умственных), в ходе выполнения ко</w:t>
      </w:r>
      <w:r w:rsidRPr="00FE6F7F">
        <w:rPr>
          <w:rFonts w:ascii="Times New Roman" w:hAnsi="Times New Roman" w:cs="Times New Roman"/>
          <w:sz w:val="28"/>
          <w:szCs w:val="28"/>
        </w:rPr>
        <w:softHyphen/>
        <w:t>торых учащиеся - подводятся к самостоя</w:t>
      </w:r>
      <w:r w:rsidRPr="00FE6F7F">
        <w:rPr>
          <w:rFonts w:ascii="Times New Roman" w:hAnsi="Times New Roman" w:cs="Times New Roman"/>
          <w:sz w:val="28"/>
          <w:szCs w:val="28"/>
        </w:rPr>
        <w:softHyphen/>
        <w:t xml:space="preserve">тельным выводам и обобщениям. Дети учатся выбирать наиболее эффективные способы выполнения задания, овладевают новыми приемами познания; </w:t>
      </w:r>
    </w:p>
    <w:p w:rsidR="00274629" w:rsidRPr="00FE6F7F" w:rsidRDefault="00274629" w:rsidP="00274629">
      <w:pPr>
        <w:pStyle w:val="a4"/>
        <w:spacing w:before="1" w:beforeAutospacing="1" w:after="1" w:afterAutospacing="1" w:line="276" w:lineRule="auto"/>
        <w:ind w:left="720"/>
        <w:rPr>
          <w:rFonts w:ascii="Times New Roman" w:hAnsi="Times New Roman" w:cs="Times New Roman"/>
          <w:sz w:val="28"/>
          <w:szCs w:val="28"/>
        </w:rPr>
      </w:pPr>
      <w:r w:rsidRPr="00FE6F7F">
        <w:rPr>
          <w:rFonts w:ascii="Times New Roman" w:hAnsi="Times New Roman" w:cs="Times New Roman"/>
          <w:sz w:val="28"/>
          <w:szCs w:val="28"/>
        </w:rPr>
        <w:t>- увеличено число заданий, направлен</w:t>
      </w:r>
      <w:r w:rsidRPr="00FE6F7F">
        <w:rPr>
          <w:rFonts w:ascii="Times New Roman" w:hAnsi="Times New Roman" w:cs="Times New Roman"/>
          <w:sz w:val="28"/>
          <w:szCs w:val="28"/>
        </w:rPr>
        <w:softHyphen/>
        <w:t xml:space="preserve">ных на раскрытие связей математики с реальной действительностью.  С другими учебными предметами и использованием в них  знаний, полученных на уроках математики;  </w:t>
      </w:r>
    </w:p>
    <w:p w:rsidR="00274629" w:rsidRPr="00FE6F7F" w:rsidRDefault="00274629" w:rsidP="00274629">
      <w:pPr>
        <w:pStyle w:val="a4"/>
        <w:spacing w:before="1" w:beforeAutospacing="1" w:after="1" w:afterAutospacing="1" w:line="276" w:lineRule="auto"/>
        <w:ind w:left="360"/>
        <w:rPr>
          <w:rFonts w:ascii="Times New Roman" w:hAnsi="Times New Roman" w:cs="Times New Roman"/>
          <w:sz w:val="28"/>
          <w:szCs w:val="28"/>
        </w:rPr>
      </w:pPr>
      <w:r w:rsidRPr="00FE6F7F">
        <w:rPr>
          <w:rFonts w:ascii="Times New Roman" w:hAnsi="Times New Roman" w:cs="Times New Roman"/>
          <w:sz w:val="28"/>
          <w:szCs w:val="28"/>
        </w:rPr>
        <w:t xml:space="preserve">- увеличено число заданий, требующих умений работать в паре; это дидактические игры, задания по поиску информации, выполнение которых предполагает  умение сотрудничать и согласовывать  действия и другое, что способствует развитию коммуникативных учебных действий.  </w:t>
      </w:r>
    </w:p>
    <w:p w:rsidR="00274629" w:rsidRPr="00FE6F7F" w:rsidRDefault="00274629" w:rsidP="00274629">
      <w:pPr>
        <w:pStyle w:val="a4"/>
        <w:spacing w:before="1" w:beforeAutospacing="1" w:after="1" w:afterAutospacing="1" w:line="276" w:lineRule="auto"/>
        <w:ind w:left="360"/>
        <w:rPr>
          <w:rFonts w:ascii="Times New Roman" w:hAnsi="Times New Roman" w:cs="Times New Roman"/>
          <w:sz w:val="28"/>
          <w:szCs w:val="28"/>
        </w:rPr>
      </w:pPr>
      <w:r w:rsidRPr="00FE6F7F">
        <w:rPr>
          <w:rFonts w:ascii="Times New Roman" w:hAnsi="Times New Roman" w:cs="Times New Roman"/>
          <w:sz w:val="28"/>
          <w:szCs w:val="28"/>
        </w:rPr>
        <w:lastRenderedPageBreak/>
        <w:t xml:space="preserve">При этом учитываю возрастные особенности детей и соблюдаю принцип  постепенного перехода от преобладания к совместной деятельности учителя и ученика к деятельности детей в парах (небольших группах) и к усилению самостоятельной деятельности учащихся в  процессе постановки учебных задач и определения видов учебной деятельности при их решении. </w:t>
      </w:r>
    </w:p>
    <w:p w:rsidR="004B4067" w:rsidRPr="00FE6F7F" w:rsidRDefault="00274629" w:rsidP="00661B50">
      <w:pPr>
        <w:pStyle w:val="a4"/>
        <w:spacing w:before="1" w:beforeAutospacing="1" w:after="1" w:afterAutospacing="1" w:line="276" w:lineRule="auto"/>
        <w:rPr>
          <w:rFonts w:ascii="Times New Roman" w:hAnsi="Times New Roman" w:cs="Times New Roman"/>
          <w:sz w:val="28"/>
          <w:szCs w:val="28"/>
        </w:rPr>
      </w:pPr>
      <w:r w:rsidRPr="00FE6F7F">
        <w:rPr>
          <w:rFonts w:ascii="Times New Roman" w:hAnsi="Times New Roman" w:cs="Times New Roman"/>
          <w:sz w:val="28"/>
          <w:szCs w:val="28"/>
        </w:rPr>
        <w:t>Уделяю особое внимание для формирования у учащихся универсальных интеллектуальных действий, таких, как действия по сравнению математических объектов, проведению их классификации анализу предложенной ситуации и получению выводов.</w:t>
      </w:r>
      <w:r w:rsidR="00FE6F7F" w:rsidRPr="00FE6F7F">
        <w:rPr>
          <w:rFonts w:ascii="Times New Roman" w:hAnsi="Times New Roman" w:cs="Times New Roman"/>
          <w:sz w:val="28"/>
          <w:szCs w:val="28"/>
        </w:rPr>
        <w:t xml:space="preserve"> </w:t>
      </w:r>
      <w:r w:rsidRPr="00FE6F7F">
        <w:rPr>
          <w:rFonts w:ascii="Times New Roman" w:hAnsi="Times New Roman" w:cs="Times New Roman"/>
          <w:sz w:val="28"/>
          <w:szCs w:val="28"/>
        </w:rPr>
        <w:t>По выявлению разных функций одного и того же математического объекта и установлении его связей с д</w:t>
      </w:r>
      <w:r w:rsidR="00E35C2A">
        <w:rPr>
          <w:rFonts w:ascii="Times New Roman" w:hAnsi="Times New Roman" w:cs="Times New Roman"/>
          <w:sz w:val="28"/>
          <w:szCs w:val="28"/>
        </w:rPr>
        <w:t xml:space="preserve">ругими </w:t>
      </w:r>
      <w:proofErr w:type="spellStart"/>
      <w:r w:rsidR="00E35C2A">
        <w:rPr>
          <w:rFonts w:ascii="Times New Roman" w:hAnsi="Times New Roman" w:cs="Times New Roman"/>
          <w:sz w:val="28"/>
          <w:szCs w:val="28"/>
        </w:rPr>
        <w:t>объектами</w:t>
      </w:r>
      <w:proofErr w:type="gramStart"/>
      <w:r w:rsidR="00E35C2A">
        <w:rPr>
          <w:rFonts w:ascii="Times New Roman" w:hAnsi="Times New Roman" w:cs="Times New Roman"/>
          <w:sz w:val="28"/>
          <w:szCs w:val="28"/>
        </w:rPr>
        <w:t>.П</w:t>
      </w:r>
      <w:proofErr w:type="gramEnd"/>
      <w:r w:rsidRPr="00FE6F7F">
        <w:rPr>
          <w:rFonts w:ascii="Times New Roman" w:hAnsi="Times New Roman" w:cs="Times New Roman"/>
          <w:sz w:val="28"/>
          <w:szCs w:val="28"/>
        </w:rPr>
        <w:t>о</w:t>
      </w:r>
      <w:proofErr w:type="spellEnd"/>
      <w:r w:rsidRPr="00FE6F7F">
        <w:rPr>
          <w:rFonts w:ascii="Times New Roman" w:hAnsi="Times New Roman" w:cs="Times New Roman"/>
          <w:sz w:val="28"/>
          <w:szCs w:val="28"/>
        </w:rPr>
        <w:t xml:space="preserve"> выделению существенных признаков и отсеиванию несущественных по переносу освоенных способов действий полученных.</w:t>
      </w:r>
    </w:p>
    <w:p w:rsidR="00274629" w:rsidRPr="00FE6F7F" w:rsidRDefault="00274629" w:rsidP="00274629">
      <w:pPr>
        <w:tabs>
          <w:tab w:val="left" w:pos="284"/>
        </w:tabs>
        <w:jc w:val="both"/>
        <w:rPr>
          <w:rFonts w:ascii="Times New Roman" w:hAnsi="Times New Roman" w:cs="Times New Roman"/>
          <w:sz w:val="28"/>
          <w:szCs w:val="28"/>
        </w:rPr>
      </w:pPr>
      <w:r w:rsidRPr="00FE6F7F">
        <w:rPr>
          <w:rFonts w:ascii="Times New Roman" w:hAnsi="Times New Roman" w:cs="Times New Roman"/>
          <w:sz w:val="28"/>
          <w:szCs w:val="28"/>
        </w:rPr>
        <w:t xml:space="preserve">Ученики 4 </w:t>
      </w:r>
      <w:proofErr w:type="spellStart"/>
      <w:r w:rsidRPr="00FE6F7F">
        <w:rPr>
          <w:rFonts w:ascii="Times New Roman" w:hAnsi="Times New Roman" w:cs="Times New Roman"/>
          <w:sz w:val="28"/>
          <w:szCs w:val="28"/>
        </w:rPr>
        <w:t>кл</w:t>
      </w:r>
      <w:proofErr w:type="spellEnd"/>
      <w:r w:rsidRPr="00FE6F7F">
        <w:rPr>
          <w:rFonts w:ascii="Times New Roman" w:hAnsi="Times New Roman" w:cs="Times New Roman"/>
          <w:sz w:val="28"/>
          <w:szCs w:val="28"/>
        </w:rPr>
        <w:t xml:space="preserve"> в итоговой аттестации показали такие результаты:</w:t>
      </w:r>
    </w:p>
    <w:p w:rsidR="00274629" w:rsidRPr="00FE6F7F" w:rsidRDefault="00274629" w:rsidP="00274629">
      <w:pPr>
        <w:tabs>
          <w:tab w:val="left" w:pos="284"/>
        </w:tabs>
        <w:jc w:val="both"/>
        <w:rPr>
          <w:rFonts w:ascii="Times New Roman" w:hAnsi="Times New Roman" w:cs="Times New Roman"/>
          <w:sz w:val="28"/>
          <w:szCs w:val="28"/>
        </w:rPr>
      </w:pPr>
      <w:r w:rsidRPr="00FE6F7F">
        <w:rPr>
          <w:rFonts w:ascii="Times New Roman" w:hAnsi="Times New Roman" w:cs="Times New Roman"/>
          <w:sz w:val="28"/>
          <w:szCs w:val="28"/>
        </w:rPr>
        <w:t>Высокий уровень-8 человек</w:t>
      </w:r>
    </w:p>
    <w:p w:rsidR="00274629" w:rsidRPr="00FE6F7F" w:rsidRDefault="00274629" w:rsidP="00274629">
      <w:pPr>
        <w:tabs>
          <w:tab w:val="left" w:pos="284"/>
        </w:tabs>
        <w:jc w:val="both"/>
        <w:rPr>
          <w:rFonts w:ascii="Times New Roman" w:hAnsi="Times New Roman" w:cs="Times New Roman"/>
          <w:sz w:val="28"/>
          <w:szCs w:val="28"/>
        </w:rPr>
      </w:pPr>
      <w:r w:rsidRPr="00FE6F7F">
        <w:rPr>
          <w:rFonts w:ascii="Times New Roman" w:hAnsi="Times New Roman" w:cs="Times New Roman"/>
          <w:sz w:val="28"/>
          <w:szCs w:val="28"/>
        </w:rPr>
        <w:t>Повышенный уровень -7 человек</w:t>
      </w:r>
    </w:p>
    <w:p w:rsidR="00274629" w:rsidRPr="00FE6F7F" w:rsidRDefault="00274629" w:rsidP="00274629">
      <w:pPr>
        <w:tabs>
          <w:tab w:val="left" w:pos="284"/>
        </w:tabs>
        <w:jc w:val="both"/>
        <w:rPr>
          <w:rFonts w:ascii="Times New Roman" w:hAnsi="Times New Roman" w:cs="Times New Roman"/>
          <w:sz w:val="28"/>
          <w:szCs w:val="28"/>
        </w:rPr>
      </w:pPr>
      <w:r w:rsidRPr="00FE6F7F">
        <w:rPr>
          <w:rFonts w:ascii="Times New Roman" w:hAnsi="Times New Roman" w:cs="Times New Roman"/>
          <w:sz w:val="28"/>
          <w:szCs w:val="28"/>
        </w:rPr>
        <w:t>Допустимый уровень- 6 человек</w:t>
      </w:r>
    </w:p>
    <w:p w:rsidR="00274629" w:rsidRPr="00FE6F7F" w:rsidRDefault="00274629" w:rsidP="00274629">
      <w:pPr>
        <w:tabs>
          <w:tab w:val="left" w:pos="284"/>
        </w:tabs>
        <w:jc w:val="both"/>
        <w:rPr>
          <w:rFonts w:ascii="Times New Roman" w:hAnsi="Times New Roman" w:cs="Times New Roman"/>
          <w:sz w:val="28"/>
          <w:szCs w:val="28"/>
        </w:rPr>
      </w:pPr>
      <w:r w:rsidRPr="00FE6F7F">
        <w:rPr>
          <w:rFonts w:ascii="Times New Roman" w:hAnsi="Times New Roman" w:cs="Times New Roman"/>
          <w:sz w:val="28"/>
          <w:szCs w:val="28"/>
        </w:rPr>
        <w:t>В течени</w:t>
      </w:r>
      <w:proofErr w:type="gramStart"/>
      <w:r w:rsidRPr="00FE6F7F">
        <w:rPr>
          <w:rFonts w:ascii="Times New Roman" w:hAnsi="Times New Roman" w:cs="Times New Roman"/>
          <w:sz w:val="28"/>
          <w:szCs w:val="28"/>
        </w:rPr>
        <w:t>и</w:t>
      </w:r>
      <w:proofErr w:type="gramEnd"/>
      <w:r w:rsidRPr="00FE6F7F">
        <w:rPr>
          <w:rFonts w:ascii="Times New Roman" w:hAnsi="Times New Roman" w:cs="Times New Roman"/>
          <w:sz w:val="28"/>
          <w:szCs w:val="28"/>
        </w:rPr>
        <w:t xml:space="preserve"> года велась большая подготовительная работа. При выполнении ребята показали неплохие результаты.</w:t>
      </w:r>
    </w:p>
    <w:p w:rsidR="00FE6F7F" w:rsidRPr="00FE6F7F" w:rsidRDefault="00274629" w:rsidP="00FE6F7F">
      <w:pPr>
        <w:spacing w:after="0" w:line="240" w:lineRule="auto"/>
        <w:ind w:left="720"/>
        <w:rPr>
          <w:rFonts w:ascii="Times New Roman" w:hAnsi="Times New Roman" w:cs="Times New Roman"/>
          <w:sz w:val="28"/>
          <w:szCs w:val="28"/>
        </w:rPr>
      </w:pPr>
      <w:r w:rsidRPr="00FE6F7F">
        <w:rPr>
          <w:rFonts w:ascii="Times New Roman" w:hAnsi="Times New Roman" w:cs="Times New Roman"/>
          <w:sz w:val="28"/>
          <w:szCs w:val="28"/>
        </w:rPr>
        <w:t>Ребята выполнили много</w:t>
      </w:r>
      <w:r w:rsidR="00FE6F7F" w:rsidRPr="00FE6F7F">
        <w:rPr>
          <w:rFonts w:ascii="Times New Roman" w:hAnsi="Times New Roman" w:cs="Times New Roman"/>
          <w:sz w:val="28"/>
          <w:szCs w:val="28"/>
        </w:rPr>
        <w:t xml:space="preserve"> проектных работ. </w:t>
      </w:r>
    </w:p>
    <w:p w:rsidR="00FE6F7F" w:rsidRPr="00FE6F7F" w:rsidRDefault="00FE6F7F" w:rsidP="00FE6F7F">
      <w:pPr>
        <w:spacing w:after="0" w:line="240" w:lineRule="auto"/>
        <w:ind w:left="720"/>
        <w:rPr>
          <w:rFonts w:ascii="Times New Roman" w:hAnsi="Times New Roman" w:cs="Times New Roman"/>
          <w:sz w:val="28"/>
          <w:szCs w:val="28"/>
        </w:rPr>
      </w:pPr>
      <w:r w:rsidRPr="00FE6F7F">
        <w:rPr>
          <w:rFonts w:ascii="Times New Roman" w:hAnsi="Times New Roman" w:cs="Times New Roman"/>
          <w:sz w:val="28"/>
          <w:szCs w:val="28"/>
        </w:rPr>
        <w:t>Например 4 класс</w:t>
      </w:r>
      <w:proofErr w:type="gramStart"/>
      <w:r w:rsidRPr="00FE6F7F">
        <w:rPr>
          <w:rFonts w:ascii="Times New Roman" w:hAnsi="Times New Roman" w:cs="Times New Roman"/>
          <w:sz w:val="28"/>
          <w:szCs w:val="28"/>
        </w:rPr>
        <w:t xml:space="preserve"> :</w:t>
      </w:r>
      <w:proofErr w:type="gramEnd"/>
    </w:p>
    <w:p w:rsidR="00FE6F7F" w:rsidRPr="00FE6F7F" w:rsidRDefault="00FE6F7F" w:rsidP="00FE6F7F">
      <w:pPr>
        <w:numPr>
          <w:ilvl w:val="0"/>
          <w:numId w:val="4"/>
        </w:numPr>
        <w:spacing w:after="0" w:line="240" w:lineRule="auto"/>
        <w:rPr>
          <w:rFonts w:ascii="Times New Roman" w:hAnsi="Times New Roman" w:cs="Times New Roman"/>
          <w:sz w:val="28"/>
          <w:szCs w:val="28"/>
        </w:rPr>
      </w:pPr>
      <w:r w:rsidRPr="00FE6F7F">
        <w:rPr>
          <w:rFonts w:ascii="Times New Roman" w:hAnsi="Times New Roman" w:cs="Times New Roman"/>
          <w:sz w:val="28"/>
          <w:szCs w:val="28"/>
        </w:rPr>
        <w:t xml:space="preserve"> </w:t>
      </w:r>
      <w:proofErr w:type="spellStart"/>
      <w:r w:rsidRPr="00FE6F7F">
        <w:rPr>
          <w:rFonts w:ascii="Times New Roman" w:hAnsi="Times New Roman" w:cs="Times New Roman"/>
          <w:sz w:val="28"/>
          <w:szCs w:val="28"/>
        </w:rPr>
        <w:t>Массалимова</w:t>
      </w:r>
      <w:proofErr w:type="spellEnd"/>
      <w:r w:rsidRPr="00FE6F7F">
        <w:rPr>
          <w:rFonts w:ascii="Times New Roman" w:hAnsi="Times New Roman" w:cs="Times New Roman"/>
          <w:sz w:val="28"/>
          <w:szCs w:val="28"/>
        </w:rPr>
        <w:t xml:space="preserve"> </w:t>
      </w:r>
      <w:proofErr w:type="spellStart"/>
      <w:r w:rsidRPr="00FE6F7F">
        <w:rPr>
          <w:rFonts w:ascii="Times New Roman" w:hAnsi="Times New Roman" w:cs="Times New Roman"/>
          <w:sz w:val="28"/>
          <w:szCs w:val="28"/>
        </w:rPr>
        <w:t>Линара</w:t>
      </w:r>
      <w:proofErr w:type="spellEnd"/>
      <w:r w:rsidRPr="00FE6F7F">
        <w:rPr>
          <w:rFonts w:ascii="Times New Roman" w:hAnsi="Times New Roman" w:cs="Times New Roman"/>
          <w:sz w:val="28"/>
          <w:szCs w:val="28"/>
        </w:rPr>
        <w:t>: «Змеи Оренбургской области»</w:t>
      </w:r>
    </w:p>
    <w:p w:rsidR="00FE6F7F" w:rsidRPr="00FE6F7F" w:rsidRDefault="00FE6F7F" w:rsidP="00FE6F7F">
      <w:pPr>
        <w:numPr>
          <w:ilvl w:val="0"/>
          <w:numId w:val="4"/>
        </w:numPr>
        <w:spacing w:after="0" w:line="240" w:lineRule="auto"/>
        <w:rPr>
          <w:rFonts w:ascii="Times New Roman" w:hAnsi="Times New Roman" w:cs="Times New Roman"/>
          <w:sz w:val="28"/>
          <w:szCs w:val="28"/>
        </w:rPr>
      </w:pPr>
      <w:r w:rsidRPr="00FE6F7F">
        <w:rPr>
          <w:rFonts w:ascii="Times New Roman" w:hAnsi="Times New Roman" w:cs="Times New Roman"/>
          <w:sz w:val="28"/>
          <w:szCs w:val="28"/>
        </w:rPr>
        <w:t xml:space="preserve">Даутова </w:t>
      </w:r>
      <w:proofErr w:type="spellStart"/>
      <w:r w:rsidRPr="00FE6F7F">
        <w:rPr>
          <w:rFonts w:ascii="Times New Roman" w:hAnsi="Times New Roman" w:cs="Times New Roman"/>
          <w:sz w:val="28"/>
          <w:szCs w:val="28"/>
        </w:rPr>
        <w:t>Мадина</w:t>
      </w:r>
      <w:proofErr w:type="spellEnd"/>
      <w:r w:rsidRPr="00FE6F7F">
        <w:rPr>
          <w:rFonts w:ascii="Times New Roman" w:hAnsi="Times New Roman" w:cs="Times New Roman"/>
          <w:sz w:val="28"/>
          <w:szCs w:val="28"/>
        </w:rPr>
        <w:t>; «Танцы»</w:t>
      </w:r>
    </w:p>
    <w:p w:rsidR="00FE6F7F" w:rsidRDefault="00FE6F7F" w:rsidP="00FE6F7F">
      <w:pPr>
        <w:numPr>
          <w:ilvl w:val="0"/>
          <w:numId w:val="4"/>
        </w:numPr>
        <w:spacing w:after="0" w:line="240" w:lineRule="auto"/>
        <w:rPr>
          <w:rFonts w:ascii="Times New Roman" w:hAnsi="Times New Roman" w:cs="Times New Roman"/>
          <w:sz w:val="28"/>
          <w:szCs w:val="28"/>
        </w:rPr>
      </w:pPr>
      <w:r w:rsidRPr="00FE6F7F">
        <w:rPr>
          <w:rFonts w:ascii="Times New Roman" w:hAnsi="Times New Roman" w:cs="Times New Roman"/>
          <w:sz w:val="28"/>
          <w:szCs w:val="28"/>
        </w:rPr>
        <w:t>Минкина: «Река Сакмара»</w:t>
      </w:r>
    </w:p>
    <w:p w:rsidR="00FE6F7F" w:rsidRDefault="00FE6F7F"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Биктимиров</w:t>
      </w:r>
      <w:proofErr w:type="spellEnd"/>
      <w:r>
        <w:rPr>
          <w:rFonts w:ascii="Times New Roman" w:hAnsi="Times New Roman" w:cs="Times New Roman"/>
          <w:sz w:val="28"/>
          <w:szCs w:val="28"/>
        </w:rPr>
        <w:t xml:space="preserve"> Альберт «Акулы»</w:t>
      </w:r>
    </w:p>
    <w:p w:rsidR="00FE6F7F" w:rsidRDefault="00FE6F7F" w:rsidP="00FE6F7F">
      <w:pPr>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Мусин Хасан «На природе»</w:t>
      </w:r>
    </w:p>
    <w:p w:rsidR="00FE6F7F" w:rsidRDefault="00FE6F7F"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Абдюкаева</w:t>
      </w:r>
      <w:proofErr w:type="spellEnd"/>
      <w:r>
        <w:rPr>
          <w:rFonts w:ascii="Times New Roman" w:hAnsi="Times New Roman" w:cs="Times New Roman"/>
          <w:sz w:val="28"/>
          <w:szCs w:val="28"/>
        </w:rPr>
        <w:t xml:space="preserve"> «Мое село»</w:t>
      </w:r>
    </w:p>
    <w:p w:rsidR="00FE6F7F" w:rsidRDefault="00FE6F7F"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Тиляев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Ильмир</w:t>
      </w:r>
      <w:proofErr w:type="spellEnd"/>
      <w:r>
        <w:rPr>
          <w:rFonts w:ascii="Times New Roman" w:hAnsi="Times New Roman" w:cs="Times New Roman"/>
          <w:sz w:val="28"/>
          <w:szCs w:val="28"/>
        </w:rPr>
        <w:t xml:space="preserve"> «Мои кошки»</w:t>
      </w:r>
    </w:p>
    <w:p w:rsidR="00FE6F7F" w:rsidRDefault="00FE6F7F"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Мулюкова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Аделя</w:t>
      </w:r>
      <w:proofErr w:type="spellEnd"/>
      <w:r>
        <w:rPr>
          <w:rFonts w:ascii="Times New Roman" w:hAnsi="Times New Roman" w:cs="Times New Roman"/>
          <w:sz w:val="28"/>
          <w:szCs w:val="28"/>
        </w:rPr>
        <w:t xml:space="preserve">  «Моя семья»</w:t>
      </w:r>
    </w:p>
    <w:p w:rsidR="00FE6F7F" w:rsidRDefault="00E35C2A"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Махмутова</w:t>
      </w:r>
      <w:proofErr w:type="spellEnd"/>
      <w:r>
        <w:rPr>
          <w:rFonts w:ascii="Times New Roman" w:hAnsi="Times New Roman" w:cs="Times New Roman"/>
          <w:sz w:val="28"/>
          <w:szCs w:val="28"/>
        </w:rPr>
        <w:t xml:space="preserve"> «Моя семья»</w:t>
      </w:r>
    </w:p>
    <w:p w:rsidR="00E35C2A" w:rsidRPr="00FE6F7F" w:rsidRDefault="00E35C2A" w:rsidP="00FE6F7F">
      <w:pPr>
        <w:numPr>
          <w:ilvl w:val="0"/>
          <w:numId w:val="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Шарипова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Элина</w:t>
      </w:r>
      <w:proofErr w:type="spellEnd"/>
      <w:r>
        <w:rPr>
          <w:rFonts w:ascii="Times New Roman" w:hAnsi="Times New Roman" w:cs="Times New Roman"/>
          <w:sz w:val="28"/>
          <w:szCs w:val="28"/>
        </w:rPr>
        <w:t xml:space="preserve"> «Лепка - мое хобби»</w:t>
      </w:r>
    </w:p>
    <w:p w:rsidR="00274629" w:rsidRPr="00FE6F7F" w:rsidRDefault="00274629" w:rsidP="00274629">
      <w:pPr>
        <w:tabs>
          <w:tab w:val="left" w:pos="284"/>
        </w:tabs>
        <w:jc w:val="both"/>
        <w:rPr>
          <w:rFonts w:ascii="Times New Roman" w:hAnsi="Times New Roman" w:cs="Times New Roman"/>
          <w:sz w:val="28"/>
          <w:szCs w:val="28"/>
        </w:rPr>
      </w:pPr>
    </w:p>
    <w:p w:rsidR="0061294A" w:rsidRPr="00D7713B" w:rsidRDefault="00FE6F7F" w:rsidP="00661B50">
      <w:pPr>
        <w:rPr>
          <w:rFonts w:ascii="Times New Roman" w:hAnsi="Times New Roman" w:cs="Times New Roman"/>
          <w:sz w:val="28"/>
          <w:szCs w:val="28"/>
        </w:rPr>
      </w:pPr>
      <w:r w:rsidRPr="00FE6F7F">
        <w:rPr>
          <w:rFonts w:ascii="Times New Roman" w:hAnsi="Times New Roman" w:cs="Times New Roman"/>
          <w:sz w:val="28"/>
          <w:szCs w:val="28"/>
        </w:rPr>
        <w:t>Вместе с детьми к 4 классу поняла суть ФГОС</w:t>
      </w:r>
      <w:proofErr w:type="gramStart"/>
      <w:r w:rsidRPr="00FE6F7F">
        <w:rPr>
          <w:rFonts w:ascii="Times New Roman" w:hAnsi="Times New Roman" w:cs="Times New Roman"/>
          <w:sz w:val="28"/>
          <w:szCs w:val="28"/>
        </w:rPr>
        <w:t xml:space="preserve"> .</w:t>
      </w:r>
      <w:proofErr w:type="gramEnd"/>
      <w:r w:rsidRPr="00FE6F7F">
        <w:rPr>
          <w:rFonts w:ascii="Times New Roman" w:hAnsi="Times New Roman" w:cs="Times New Roman"/>
          <w:sz w:val="28"/>
          <w:szCs w:val="28"/>
        </w:rPr>
        <w:t xml:space="preserve"> Думаю в дальнейшем буду плодотворнее работать.</w:t>
      </w:r>
    </w:p>
    <w:sectPr w:rsidR="0061294A" w:rsidRPr="00D7713B" w:rsidSect="0061294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770" w:rsidRDefault="00630770" w:rsidP="004B4067">
      <w:pPr>
        <w:spacing w:after="0" w:line="240" w:lineRule="auto"/>
      </w:pPr>
      <w:r>
        <w:separator/>
      </w:r>
    </w:p>
  </w:endnote>
  <w:endnote w:type="continuationSeparator" w:id="0">
    <w:p w:rsidR="00630770" w:rsidRDefault="00630770" w:rsidP="004B4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770" w:rsidRDefault="00630770" w:rsidP="004B4067">
      <w:pPr>
        <w:spacing w:after="0" w:line="240" w:lineRule="auto"/>
      </w:pPr>
      <w:r>
        <w:separator/>
      </w:r>
    </w:p>
  </w:footnote>
  <w:footnote w:type="continuationSeparator" w:id="0">
    <w:p w:rsidR="00630770" w:rsidRDefault="00630770" w:rsidP="004B40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A0E6F"/>
    <w:multiLevelType w:val="multilevel"/>
    <w:tmpl w:val="E36A0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6E201C0"/>
    <w:multiLevelType w:val="hybridMultilevel"/>
    <w:tmpl w:val="F6629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EF730A"/>
    <w:multiLevelType w:val="hybridMultilevel"/>
    <w:tmpl w:val="7B780C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C115270"/>
    <w:multiLevelType w:val="hybridMultilevel"/>
    <w:tmpl w:val="6A4EC9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61B50"/>
    <w:rsid w:val="000A5B86"/>
    <w:rsid w:val="002154B7"/>
    <w:rsid w:val="00256BBB"/>
    <w:rsid w:val="00274629"/>
    <w:rsid w:val="0039318F"/>
    <w:rsid w:val="0042491E"/>
    <w:rsid w:val="004B4067"/>
    <w:rsid w:val="004B7346"/>
    <w:rsid w:val="004D37CC"/>
    <w:rsid w:val="0061294A"/>
    <w:rsid w:val="00630770"/>
    <w:rsid w:val="00661B50"/>
    <w:rsid w:val="008A4C7D"/>
    <w:rsid w:val="00A87725"/>
    <w:rsid w:val="00C2467B"/>
    <w:rsid w:val="00D7713B"/>
    <w:rsid w:val="00E35C2A"/>
    <w:rsid w:val="00E44D40"/>
    <w:rsid w:val="00E771A1"/>
    <w:rsid w:val="00FE6F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B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1B50"/>
    <w:pPr>
      <w:ind w:left="720"/>
      <w:contextualSpacing/>
    </w:pPr>
  </w:style>
  <w:style w:type="paragraph" w:customStyle="1" w:styleId="a4">
    <w:name w:val="Стиль"/>
    <w:rsid w:val="00661B5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5">
    <w:name w:val="Balloon Text"/>
    <w:basedOn w:val="a"/>
    <w:link w:val="a6"/>
    <w:uiPriority w:val="99"/>
    <w:semiHidden/>
    <w:unhideWhenUsed/>
    <w:rsid w:val="00661B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1B50"/>
    <w:rPr>
      <w:rFonts w:ascii="Tahoma" w:hAnsi="Tahoma" w:cs="Tahoma"/>
      <w:sz w:val="16"/>
      <w:szCs w:val="16"/>
    </w:rPr>
  </w:style>
  <w:style w:type="paragraph" w:styleId="a7">
    <w:name w:val="header"/>
    <w:basedOn w:val="a"/>
    <w:link w:val="a8"/>
    <w:uiPriority w:val="99"/>
    <w:semiHidden/>
    <w:unhideWhenUsed/>
    <w:rsid w:val="004B406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B4067"/>
  </w:style>
  <w:style w:type="paragraph" w:styleId="a9">
    <w:name w:val="footer"/>
    <w:basedOn w:val="a"/>
    <w:link w:val="aa"/>
    <w:uiPriority w:val="99"/>
    <w:semiHidden/>
    <w:unhideWhenUsed/>
    <w:rsid w:val="004B4067"/>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B4067"/>
  </w:style>
  <w:style w:type="paragraph" w:styleId="ab">
    <w:name w:val="Normal (Web)"/>
    <w:basedOn w:val="a"/>
    <w:uiPriority w:val="99"/>
    <w:semiHidden/>
    <w:unhideWhenUsed/>
    <w:rsid w:val="004B4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4067"/>
  </w:style>
</w:styles>
</file>

<file path=word/webSettings.xml><?xml version="1.0" encoding="utf-8"?>
<w:webSettings xmlns:r="http://schemas.openxmlformats.org/officeDocument/2006/relationships" xmlns:w="http://schemas.openxmlformats.org/wordprocessingml/2006/main">
  <w:divs>
    <w:div w:id="580329847">
      <w:bodyDiv w:val="1"/>
      <w:marLeft w:val="0"/>
      <w:marRight w:val="0"/>
      <w:marTop w:val="0"/>
      <w:marBottom w:val="0"/>
      <w:divBdr>
        <w:top w:val="none" w:sz="0" w:space="0" w:color="auto"/>
        <w:left w:val="none" w:sz="0" w:space="0" w:color="auto"/>
        <w:bottom w:val="none" w:sz="0" w:space="0" w:color="auto"/>
        <w:right w:val="none" w:sz="0" w:space="0" w:color="auto"/>
      </w:divBdr>
    </w:div>
    <w:div w:id="842158946">
      <w:bodyDiv w:val="1"/>
      <w:marLeft w:val="0"/>
      <w:marRight w:val="0"/>
      <w:marTop w:val="0"/>
      <w:marBottom w:val="0"/>
      <w:divBdr>
        <w:top w:val="none" w:sz="0" w:space="0" w:color="auto"/>
        <w:left w:val="none" w:sz="0" w:space="0" w:color="auto"/>
        <w:bottom w:val="none" w:sz="0" w:space="0" w:color="auto"/>
        <w:right w:val="none" w:sz="0" w:space="0" w:color="auto"/>
      </w:divBdr>
    </w:div>
    <w:div w:id="1519929282">
      <w:bodyDiv w:val="1"/>
      <w:marLeft w:val="0"/>
      <w:marRight w:val="0"/>
      <w:marTop w:val="0"/>
      <w:marBottom w:val="0"/>
      <w:divBdr>
        <w:top w:val="none" w:sz="0" w:space="0" w:color="auto"/>
        <w:left w:val="none" w:sz="0" w:space="0" w:color="auto"/>
        <w:bottom w:val="none" w:sz="0" w:space="0" w:color="auto"/>
        <w:right w:val="none" w:sz="0" w:space="0" w:color="auto"/>
      </w:divBdr>
    </w:div>
    <w:div w:id="185657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23</Pages>
  <Words>5031</Words>
  <Characters>28681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Марсель</dc:creator>
  <cp:lastModifiedBy>Марсель</cp:lastModifiedBy>
  <cp:revision>3</cp:revision>
  <cp:lastPrinted>2014-09-07T17:48:00Z</cp:lastPrinted>
  <dcterms:created xsi:type="dcterms:W3CDTF">2014-06-05T17:46:00Z</dcterms:created>
  <dcterms:modified xsi:type="dcterms:W3CDTF">2014-09-07T17:53:00Z</dcterms:modified>
</cp:coreProperties>
</file>