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8B" w:rsidRPr="002675CB" w:rsidRDefault="00B1468B" w:rsidP="00B1468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360"/>
        <w:jc w:val="center"/>
        <w:rPr>
          <w:lang w:eastAsia="en-US"/>
        </w:rPr>
      </w:pPr>
      <w:r w:rsidRPr="002675CB">
        <w:rPr>
          <w:rFonts w:eastAsia="Calibri"/>
          <w:lang w:eastAsia="en-US"/>
        </w:rPr>
        <w:t>ПОЯСНИТЕЛЬНАЯ ЗАПИСКА</w:t>
      </w:r>
    </w:p>
    <w:p w:rsidR="00B1468B" w:rsidRPr="002675CB" w:rsidRDefault="00B1468B" w:rsidP="00B1468B">
      <w:pPr>
        <w:spacing w:after="200" w:line="276" w:lineRule="auto"/>
        <w:rPr>
          <w:rFonts w:eastAsia="Calibri"/>
          <w:lang w:eastAsia="en-US"/>
        </w:rPr>
      </w:pPr>
      <w:bookmarkStart w:id="0" w:name="_GoBack"/>
      <w:r w:rsidRPr="002675CB">
        <w:rPr>
          <w:rFonts w:eastAsia="Calibri"/>
          <w:lang w:eastAsia="en-US"/>
        </w:rPr>
        <w:t>Рабочая программ</w:t>
      </w:r>
      <w:r>
        <w:rPr>
          <w:rFonts w:eastAsia="Calibri"/>
          <w:lang w:eastAsia="en-US"/>
        </w:rPr>
        <w:t>а по предмету «Русский язык» в 4</w:t>
      </w:r>
      <w:r w:rsidRPr="002675CB">
        <w:rPr>
          <w:rFonts w:eastAsia="Calibri"/>
          <w:lang w:eastAsia="en-US"/>
        </w:rPr>
        <w:t xml:space="preserve"> классе разработана на основе:</w:t>
      </w:r>
    </w:p>
    <w:p w:rsidR="00B1468B" w:rsidRPr="002675CB" w:rsidRDefault="00B1468B" w:rsidP="00B1468B">
      <w:pPr>
        <w:widowControl w:val="0"/>
        <w:numPr>
          <w:ilvl w:val="0"/>
          <w:numId w:val="18"/>
        </w:numPr>
        <w:spacing w:after="200" w:line="276" w:lineRule="auto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Федерального государственного стандарта начального общего образования (Москва «Просвещение» 2011 г.);</w:t>
      </w:r>
    </w:p>
    <w:p w:rsidR="00B1468B" w:rsidRPr="002675CB" w:rsidRDefault="00B1468B" w:rsidP="00B1468B">
      <w:pPr>
        <w:widowControl w:val="0"/>
        <w:numPr>
          <w:ilvl w:val="0"/>
          <w:numId w:val="18"/>
        </w:numPr>
        <w:spacing w:after="200" w:line="276" w:lineRule="auto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Примерной программы МО РФ начального общего образования по русскому языку (Москва «Просвещение» 2011 г.);</w:t>
      </w:r>
    </w:p>
    <w:p w:rsidR="00B1468B" w:rsidRPr="002675CB" w:rsidRDefault="00B1468B" w:rsidP="00B1468B">
      <w:pPr>
        <w:widowControl w:val="0"/>
        <w:numPr>
          <w:ilvl w:val="0"/>
          <w:numId w:val="18"/>
        </w:numPr>
        <w:spacing w:after="200" w:line="276" w:lineRule="auto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Концепции духовно-нравственного развития и воспитания личности гражданина России.</w:t>
      </w:r>
    </w:p>
    <w:bookmarkEnd w:id="0"/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(К.Д. Ушинский).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b/>
          <w:bCs/>
          <w:lang w:eastAsia="en-US"/>
        </w:rPr>
        <w:t xml:space="preserve">Целями </w:t>
      </w:r>
      <w:r w:rsidRPr="002675CB">
        <w:rPr>
          <w:rFonts w:eastAsia="Calibri"/>
          <w:lang w:eastAsia="en-US"/>
        </w:rPr>
        <w:t>изучения предмета «Русский язык» в начальной школе являются: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lang w:eastAsia="en-US"/>
        </w:rPr>
      </w:pPr>
    </w:p>
    <w:p w:rsidR="00B1468B" w:rsidRPr="002675CB" w:rsidRDefault="00B1468B" w:rsidP="00B1468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-142" w:firstLine="0"/>
        <w:jc w:val="center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ОБЩАЯ ХАРАКТЕРИСТИКА КУРСА.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— развитие диалогической и монологической устной и письменной речи;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— развитие коммуникативных умений;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— развитие нравственных и эстетических чувств;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— развитие способностей к творческой деятельности.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Программа определяет ряд практических </w:t>
      </w:r>
      <w:r w:rsidRPr="002675CB">
        <w:rPr>
          <w:rFonts w:eastAsia="Calibri"/>
          <w:b/>
          <w:bCs/>
          <w:lang w:eastAsia="en-US"/>
        </w:rPr>
        <w:t>задач</w:t>
      </w:r>
      <w:r w:rsidRPr="002675CB">
        <w:rPr>
          <w:rFonts w:eastAsia="Calibri"/>
          <w:lang w:eastAsia="en-US"/>
        </w:rPr>
        <w:t>, решение которых обеспечит достижение основных целей изучения предмета: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lastRenderedPageBreak/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675CB">
        <w:rPr>
          <w:rFonts w:eastAsia="Calibri"/>
          <w:lang w:eastAsia="en-US"/>
        </w:rPr>
        <w:t>морфемике</w:t>
      </w:r>
      <w:proofErr w:type="spellEnd"/>
      <w:r w:rsidRPr="002675CB">
        <w:rPr>
          <w:rFonts w:eastAsia="Calibri"/>
          <w:lang w:eastAsia="en-US"/>
        </w:rPr>
        <w:t xml:space="preserve"> (состав слова), морфологии и синтаксисе;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2675CB">
        <w:rPr>
          <w:rFonts w:eastAsia="Calibri"/>
          <w:i/>
          <w:iCs/>
          <w:lang w:eastAsia="en-US"/>
        </w:rPr>
        <w:t>добукварного</w:t>
      </w:r>
      <w:proofErr w:type="spellEnd"/>
      <w:r w:rsidRPr="002675CB">
        <w:rPr>
          <w:rFonts w:eastAsia="Calibri"/>
          <w:lang w:eastAsia="en-US"/>
        </w:rPr>
        <w:t xml:space="preserve"> (подготовительного), </w:t>
      </w:r>
      <w:r w:rsidRPr="002675CB">
        <w:rPr>
          <w:rFonts w:eastAsia="Calibri"/>
          <w:i/>
          <w:iCs/>
          <w:lang w:eastAsia="en-US"/>
        </w:rPr>
        <w:t>букварного</w:t>
      </w:r>
      <w:r w:rsidRPr="002675CB">
        <w:rPr>
          <w:rFonts w:eastAsia="Calibri"/>
          <w:lang w:eastAsia="en-US"/>
        </w:rPr>
        <w:t xml:space="preserve"> (основного) и </w:t>
      </w:r>
      <w:proofErr w:type="spellStart"/>
      <w:r w:rsidRPr="002675CB">
        <w:rPr>
          <w:rFonts w:eastAsia="Calibri"/>
          <w:i/>
          <w:iCs/>
          <w:lang w:eastAsia="en-US"/>
        </w:rPr>
        <w:t>послебукварного</w:t>
      </w:r>
      <w:proofErr w:type="spellEnd"/>
      <w:r w:rsidRPr="002675CB">
        <w:rPr>
          <w:rFonts w:eastAsia="Calibri"/>
          <w:lang w:eastAsia="en-US"/>
        </w:rPr>
        <w:t xml:space="preserve"> (заключительного).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proofErr w:type="spellStart"/>
      <w:r w:rsidRPr="002675CB">
        <w:rPr>
          <w:rFonts w:eastAsia="Calibri"/>
          <w:i/>
          <w:iCs/>
          <w:lang w:eastAsia="en-US"/>
        </w:rPr>
        <w:t>Добукварный</w:t>
      </w:r>
      <w:proofErr w:type="spellEnd"/>
      <w:r w:rsidRPr="002675CB">
        <w:rPr>
          <w:rFonts w:eastAsia="Calibri"/>
          <w:i/>
          <w:iCs/>
          <w:lang w:eastAsia="en-US"/>
        </w:rPr>
        <w:t xml:space="preserve"> </w:t>
      </w:r>
      <w:r w:rsidRPr="002675CB">
        <w:rPr>
          <w:rFonts w:eastAsia="Calibri"/>
          <w:lang w:eastAsia="en-US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Содержание </w:t>
      </w:r>
      <w:r w:rsidRPr="002675CB">
        <w:rPr>
          <w:rFonts w:eastAsia="Calibri"/>
          <w:i/>
          <w:iCs/>
          <w:lang w:eastAsia="en-US"/>
        </w:rPr>
        <w:t>букварного</w:t>
      </w:r>
      <w:r w:rsidRPr="002675CB">
        <w:rPr>
          <w:rFonts w:eastAsia="Calibri"/>
          <w:lang w:eastAsia="en-US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proofErr w:type="spellStart"/>
      <w:r w:rsidRPr="002675CB">
        <w:rPr>
          <w:rFonts w:eastAsia="Calibri"/>
          <w:i/>
          <w:iCs/>
          <w:lang w:eastAsia="en-US"/>
        </w:rPr>
        <w:t>Послебукварный</w:t>
      </w:r>
      <w:proofErr w:type="spellEnd"/>
      <w:r w:rsidRPr="002675CB">
        <w:rPr>
          <w:rFonts w:eastAsia="Calibri"/>
          <w:i/>
          <w:iCs/>
          <w:lang w:eastAsia="en-US"/>
        </w:rPr>
        <w:t xml:space="preserve"> </w:t>
      </w:r>
      <w:r w:rsidRPr="002675CB">
        <w:rPr>
          <w:rFonts w:eastAsia="Calibri"/>
          <w:lang w:eastAsia="en-US"/>
        </w:rPr>
        <w:t>(заключительный)</w:t>
      </w:r>
      <w:r w:rsidRPr="002675CB">
        <w:rPr>
          <w:rFonts w:eastAsia="Calibri"/>
          <w:b/>
          <w:bCs/>
          <w:lang w:eastAsia="en-US"/>
        </w:rPr>
        <w:t xml:space="preserve"> </w:t>
      </w:r>
      <w:r w:rsidRPr="002675CB">
        <w:rPr>
          <w:rFonts w:eastAsia="Calibri"/>
          <w:lang w:eastAsia="en-US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</w:t>
      </w:r>
      <w:r w:rsidRPr="002675CB">
        <w:rPr>
          <w:rFonts w:eastAsia="Calibri"/>
          <w:lang w:eastAsia="en-US"/>
        </w:rPr>
        <w:lastRenderedPageBreak/>
        <w:t xml:space="preserve">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Систематический курс русского языка представлен в программе следующими содержательными линиями: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2675CB">
        <w:rPr>
          <w:rFonts w:eastAsia="Calibri"/>
          <w:lang w:eastAsia="en-US"/>
        </w:rPr>
        <w:t>морфемика</w:t>
      </w:r>
      <w:proofErr w:type="spellEnd"/>
      <w:r w:rsidRPr="002675CB">
        <w:rPr>
          <w:rFonts w:eastAsia="Calibri"/>
          <w:lang w:eastAsia="en-US"/>
        </w:rPr>
        <w:t xml:space="preserve">), грамматика (морфология и синтаксис);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• орфография и пунктуация;• развитие речи.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</w:t>
      </w:r>
      <w:r w:rsidRPr="002675CB">
        <w:rPr>
          <w:rFonts w:eastAsia="Calibri"/>
          <w:lang w:eastAsia="en-US"/>
        </w:rPr>
        <w:lastRenderedPageBreak/>
        <w:t xml:space="preserve">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2675CB">
        <w:rPr>
          <w:rFonts w:eastAsia="Calibri"/>
          <w:lang w:eastAsia="en-US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2675CB">
        <w:rPr>
          <w:rFonts w:eastAsia="Calibri"/>
          <w:lang w:eastAsia="en-US"/>
        </w:rPr>
        <w:t>речеведческими</w:t>
      </w:r>
      <w:proofErr w:type="spellEnd"/>
      <w:r w:rsidRPr="002675CB">
        <w:rPr>
          <w:rFonts w:eastAsia="Calibri"/>
          <w:lang w:eastAsia="en-US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2675CB">
        <w:rPr>
          <w:rFonts w:eastAsia="Calibri"/>
          <w:lang w:eastAsia="en-US"/>
        </w:rPr>
        <w:t xml:space="preserve"> с оценкой и самооценкой выполненной учеником творческой работы.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2675CB">
        <w:rPr>
          <w:rFonts w:eastAsia="Calibri"/>
          <w:lang w:eastAsia="en-US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2675CB">
        <w:rPr>
          <w:rFonts w:eastAsia="Calibri"/>
          <w:lang w:eastAsia="en-US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2675CB">
        <w:rPr>
          <w:rFonts w:eastAsia="Calibri"/>
          <w:lang w:eastAsia="en-US"/>
        </w:rPr>
        <w:t>аудирования</w:t>
      </w:r>
      <w:proofErr w:type="spellEnd"/>
      <w:r w:rsidRPr="002675CB">
        <w:rPr>
          <w:rFonts w:eastAsia="Calibri"/>
          <w:lang w:eastAsia="en-US"/>
        </w:rPr>
        <w:t>, говорения, чтения и письма.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2675CB">
        <w:rPr>
          <w:rFonts w:eastAsia="Calibri"/>
          <w:lang w:eastAsia="en-US"/>
        </w:rPr>
        <w:t>общеучебных</w:t>
      </w:r>
      <w:proofErr w:type="spellEnd"/>
      <w:r w:rsidRPr="002675CB">
        <w:rPr>
          <w:rFonts w:eastAsia="Calibri"/>
          <w:lang w:eastAsia="en-US"/>
        </w:rPr>
        <w:t>, логических и познавательных (символико-моделирующих) универсальных действий с языковыми единицами.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2675CB">
        <w:rPr>
          <w:rFonts w:eastAsia="Calibri"/>
          <w:lang w:eastAsia="en-US"/>
        </w:rPr>
        <w:t>Сформированность</w:t>
      </w:r>
      <w:proofErr w:type="spellEnd"/>
      <w:r w:rsidRPr="002675CB">
        <w:rPr>
          <w:rFonts w:eastAsia="Calibri"/>
          <w:lang w:eastAsia="en-US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2675CB">
        <w:rPr>
          <w:rFonts w:eastAsia="Calibri"/>
          <w:lang w:eastAsia="en-US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</w:t>
      </w:r>
      <w:r w:rsidRPr="002675CB">
        <w:rPr>
          <w:rFonts w:eastAsia="Calibri"/>
          <w:lang w:eastAsia="en-US"/>
        </w:rPr>
        <w:lastRenderedPageBreak/>
        <w:t xml:space="preserve">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2675CB">
        <w:rPr>
          <w:rFonts w:eastAsia="Calibri"/>
          <w:lang w:eastAsia="en-US"/>
        </w:rPr>
        <w:t>со</w:t>
      </w:r>
      <w:proofErr w:type="gramEnd"/>
      <w:r w:rsidRPr="002675CB">
        <w:rPr>
          <w:rFonts w:eastAsia="Calibri"/>
          <w:lang w:eastAsia="en-US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468B" w:rsidRPr="002675CB" w:rsidRDefault="00B1468B" w:rsidP="00B1468B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МЕСТО КУРСА В УЧЕБНОМ ПЛАНЕ.</w:t>
      </w:r>
    </w:p>
    <w:p w:rsidR="00B1468B" w:rsidRPr="002675CB" w:rsidRDefault="00B1468B" w:rsidP="00B1468B">
      <w:pPr>
        <w:tabs>
          <w:tab w:val="left" w:pos="1260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B1468B" w:rsidRPr="002675CB" w:rsidRDefault="00B1468B" w:rsidP="00B1468B">
      <w:pPr>
        <w:shd w:val="clear" w:color="auto" w:fill="FFFFFF"/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На изучение курса «Окружающий мир» в</w:t>
      </w:r>
      <w:r>
        <w:rPr>
          <w:rFonts w:eastAsia="Calibri"/>
          <w:lang w:eastAsia="en-US"/>
        </w:rPr>
        <w:t xml:space="preserve"> 4</w:t>
      </w:r>
      <w:r w:rsidRPr="002675CB">
        <w:rPr>
          <w:rFonts w:eastAsia="Calibri"/>
          <w:lang w:eastAsia="en-US"/>
        </w:rPr>
        <w:t xml:space="preserve"> классе отводится 5ч в неделю. Программа рассчитана на 170 ч.</w:t>
      </w:r>
    </w:p>
    <w:p w:rsidR="00B1468B" w:rsidRPr="002675CB" w:rsidRDefault="00B1468B" w:rsidP="00B1468B">
      <w:pPr>
        <w:tabs>
          <w:tab w:val="left" w:pos="1260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B1468B" w:rsidRPr="002675CB" w:rsidRDefault="00B1468B" w:rsidP="00B1468B">
      <w:pPr>
        <w:numPr>
          <w:ilvl w:val="0"/>
          <w:numId w:val="10"/>
        </w:numPr>
        <w:spacing w:after="200" w:line="276" w:lineRule="auto"/>
        <w:jc w:val="center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ЦЕННОСТНЫЕ ОРИЕНТИРЫ СОДЕРЖАНИЯ КУРСА.</w:t>
      </w:r>
    </w:p>
    <w:p w:rsidR="00B1468B" w:rsidRPr="002675CB" w:rsidRDefault="00B1468B" w:rsidP="00B1468B">
      <w:p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bCs/>
          <w:i/>
          <w:lang w:eastAsia="en-US"/>
        </w:rPr>
        <w:t>Ценность истины</w:t>
      </w:r>
      <w:r w:rsidRPr="002675CB">
        <w:rPr>
          <w:rFonts w:eastAsia="Calibri"/>
          <w:lang w:eastAsia="en-US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B1468B" w:rsidRPr="002675CB" w:rsidRDefault="00B1468B" w:rsidP="00B1468B">
      <w:p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bCs/>
          <w:i/>
          <w:lang w:eastAsia="en-US"/>
        </w:rPr>
        <w:t>Ценность человека</w:t>
      </w:r>
      <w:r w:rsidRPr="002675CB">
        <w:rPr>
          <w:rFonts w:eastAsia="Calibri"/>
          <w:b/>
          <w:bCs/>
          <w:lang w:eastAsia="en-US"/>
        </w:rPr>
        <w:t xml:space="preserve"> </w:t>
      </w:r>
      <w:r w:rsidRPr="002675CB">
        <w:rPr>
          <w:rFonts w:eastAsia="Calibri"/>
          <w:lang w:eastAsia="en-US"/>
        </w:rPr>
        <w:t>как разумного существа, стремящегося к познанию мира и самосовершенствованию.</w:t>
      </w:r>
    </w:p>
    <w:p w:rsidR="00B1468B" w:rsidRPr="002675CB" w:rsidRDefault="00B1468B" w:rsidP="00B1468B">
      <w:p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bCs/>
          <w:i/>
          <w:lang w:eastAsia="en-US"/>
        </w:rPr>
        <w:t>Ценность труда и творчества</w:t>
      </w:r>
      <w:r w:rsidRPr="002675CB">
        <w:rPr>
          <w:rFonts w:eastAsia="Calibri"/>
          <w:b/>
          <w:bCs/>
          <w:lang w:eastAsia="en-US"/>
        </w:rPr>
        <w:t xml:space="preserve"> </w:t>
      </w:r>
      <w:r w:rsidRPr="002675CB">
        <w:rPr>
          <w:rFonts w:eastAsia="Calibri"/>
          <w:lang w:eastAsia="en-US"/>
        </w:rPr>
        <w:t>как естественного условия человеческой деятельности и жизни.</w:t>
      </w:r>
    </w:p>
    <w:p w:rsidR="00B1468B" w:rsidRPr="002675CB" w:rsidRDefault="00B1468B" w:rsidP="00B1468B">
      <w:p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bCs/>
          <w:i/>
          <w:lang w:eastAsia="en-US"/>
        </w:rPr>
        <w:t>Ценность свободы</w:t>
      </w:r>
      <w:r w:rsidRPr="002675CB">
        <w:rPr>
          <w:rFonts w:eastAsia="Calibri"/>
          <w:b/>
          <w:bCs/>
          <w:lang w:eastAsia="en-US"/>
        </w:rPr>
        <w:t xml:space="preserve"> </w:t>
      </w:r>
      <w:r w:rsidRPr="002675CB">
        <w:rPr>
          <w:rFonts w:eastAsia="Calibri"/>
          <w:lang w:eastAsia="en-US"/>
        </w:rPr>
        <w:t>как свободы выбора и предъявления человеком своих мыслей и поступков, но свободы, естественно ограниченной нормами и правилами проведения в обществе.</w:t>
      </w:r>
    </w:p>
    <w:p w:rsidR="00B1468B" w:rsidRPr="002675CB" w:rsidRDefault="00B1468B" w:rsidP="00B1468B">
      <w:p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bCs/>
          <w:i/>
          <w:lang w:eastAsia="en-US"/>
        </w:rPr>
        <w:t>Ценность гражданственности</w:t>
      </w:r>
      <w:r w:rsidRPr="002675CB">
        <w:rPr>
          <w:rFonts w:eastAsia="Calibri"/>
          <w:b/>
          <w:bCs/>
          <w:lang w:eastAsia="en-US"/>
        </w:rPr>
        <w:t xml:space="preserve"> –</w:t>
      </w:r>
      <w:r w:rsidRPr="002675CB">
        <w:rPr>
          <w:rFonts w:eastAsia="Calibri"/>
          <w:lang w:eastAsia="en-US"/>
        </w:rPr>
        <w:t xml:space="preserve"> осознание человеком себя как члена общества, народа, представителя страны и государства. Принятие и уважение ценностей семьи и общества, школы и коллектива и стремление следовать им.</w:t>
      </w:r>
      <w:r>
        <w:rPr>
          <w:rFonts w:eastAsia="Calibri"/>
          <w:lang w:eastAsia="en-US"/>
        </w:rPr>
        <w:t xml:space="preserve"> </w:t>
      </w:r>
      <w:r w:rsidRPr="002675CB">
        <w:rPr>
          <w:rFonts w:eastAsia="Calibri"/>
          <w:lang w:eastAsia="en-US"/>
        </w:rPr>
        <w:t>Уважение истории и культуры каждого народа.</w:t>
      </w:r>
    </w:p>
    <w:p w:rsidR="00B1468B" w:rsidRPr="002675CB" w:rsidRDefault="00B1468B" w:rsidP="00B1468B">
      <w:p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bCs/>
          <w:i/>
          <w:lang w:eastAsia="en-US"/>
        </w:rPr>
        <w:t>Ценность патриотизма</w:t>
      </w:r>
      <w:r w:rsidRPr="002675CB">
        <w:rPr>
          <w:rFonts w:eastAsia="Calibri"/>
          <w:b/>
          <w:bCs/>
          <w:lang w:eastAsia="en-US"/>
        </w:rPr>
        <w:t xml:space="preserve"> –</w:t>
      </w:r>
      <w:r w:rsidRPr="002675CB">
        <w:rPr>
          <w:rFonts w:eastAsia="Calibri"/>
          <w:lang w:eastAsia="en-US"/>
        </w:rPr>
        <w:t xml:space="preserve">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B1468B" w:rsidRPr="002675CB" w:rsidRDefault="00B1468B" w:rsidP="00B1468B">
      <w:pPr>
        <w:spacing w:after="200"/>
        <w:jc w:val="both"/>
        <w:rPr>
          <w:rFonts w:eastAsia="Calibri"/>
          <w:lang w:eastAsia="en-US"/>
        </w:rPr>
      </w:pPr>
    </w:p>
    <w:p w:rsidR="00B1468B" w:rsidRPr="002675CB" w:rsidRDefault="00B1468B" w:rsidP="00B1468B">
      <w:pPr>
        <w:spacing w:after="200"/>
        <w:jc w:val="center"/>
        <w:rPr>
          <w:rFonts w:eastAsia="Calibri"/>
          <w:sz w:val="22"/>
          <w:szCs w:val="22"/>
          <w:lang w:eastAsia="en-US"/>
        </w:rPr>
      </w:pPr>
      <w:r w:rsidRPr="002675CB">
        <w:rPr>
          <w:rFonts w:eastAsia="Calibri"/>
          <w:sz w:val="22"/>
          <w:szCs w:val="22"/>
          <w:lang w:eastAsia="en-US"/>
        </w:rPr>
        <w:t>V. РЕЗУЛЬТАТЫ ИЗУЧЕНИЯ КУРСА.</w:t>
      </w:r>
    </w:p>
    <w:p w:rsidR="00B1468B" w:rsidRPr="002675CB" w:rsidRDefault="00B1468B" w:rsidP="00B1468B">
      <w:pPr>
        <w:spacing w:after="200"/>
        <w:rPr>
          <w:rFonts w:eastAsia="Calibri"/>
          <w:b/>
          <w:i/>
          <w:lang w:eastAsia="en-US"/>
        </w:rPr>
      </w:pPr>
      <w:r w:rsidRPr="002675CB">
        <w:rPr>
          <w:rFonts w:eastAsia="Calibri"/>
          <w:b/>
          <w:i/>
          <w:lang w:eastAsia="en-US"/>
        </w:rPr>
        <w:t>Личностные: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формирование уважительного отношения к иному мнению, истории и культуре других народов;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lastRenderedPageBreak/>
        <w:t>овладение начальными навыками адаптации в динамично изменяющемся и развивающемся мире;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формирование эстетических потребностей, ценностей и чувств;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 xml:space="preserve">развитие навыков сотрудничества </w:t>
      </w:r>
      <w:proofErr w:type="gramStart"/>
      <w:r w:rsidRPr="002675CB">
        <w:rPr>
          <w:rFonts w:eastAsia="Calibri"/>
          <w:lang w:eastAsia="en-US"/>
        </w:rPr>
        <w:t>со</w:t>
      </w:r>
      <w:proofErr w:type="gramEnd"/>
      <w:r w:rsidRPr="002675CB">
        <w:rPr>
          <w:rFonts w:eastAsia="Calibri"/>
          <w:lang w:eastAsia="en-US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B1468B" w:rsidRPr="002675CB" w:rsidRDefault="00B1468B" w:rsidP="00B1468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1468B" w:rsidRPr="002675CB" w:rsidRDefault="00B1468B" w:rsidP="00B1468B">
      <w:pPr>
        <w:spacing w:after="200"/>
        <w:contextualSpacing/>
        <w:rPr>
          <w:rFonts w:eastAsia="Calibri"/>
          <w:b/>
          <w:i/>
          <w:lang w:eastAsia="en-US"/>
        </w:rPr>
      </w:pPr>
      <w:proofErr w:type="spellStart"/>
      <w:r w:rsidRPr="002675CB">
        <w:rPr>
          <w:rFonts w:eastAsia="Calibri"/>
          <w:b/>
          <w:i/>
          <w:lang w:eastAsia="en-US"/>
        </w:rPr>
        <w:t>Метапредметные</w:t>
      </w:r>
      <w:proofErr w:type="spellEnd"/>
    </w:p>
    <w:p w:rsidR="00B1468B" w:rsidRPr="002675CB" w:rsidRDefault="00B1468B" w:rsidP="00B1468B">
      <w:pPr>
        <w:contextualSpacing/>
      </w:pPr>
      <w:r w:rsidRPr="002675CB">
        <w:rPr>
          <w:i/>
          <w:iCs/>
        </w:rPr>
        <w:t>Регулятивные УУД:</w:t>
      </w:r>
    </w:p>
    <w:p w:rsidR="00B1468B" w:rsidRPr="002675CB" w:rsidRDefault="00B1468B" w:rsidP="00B1468B">
      <w:pPr>
        <w:numPr>
          <w:ilvl w:val="0"/>
          <w:numId w:val="11"/>
        </w:numPr>
        <w:spacing w:before="100" w:beforeAutospacing="1" w:after="100" w:afterAutospacing="1"/>
        <w:contextualSpacing/>
      </w:pPr>
      <w:r w:rsidRPr="002675CB">
        <w:t>Самостоятельно формулировать цели урока после предварительного обсуждения.</w:t>
      </w:r>
    </w:p>
    <w:p w:rsidR="00B1468B" w:rsidRPr="002675CB" w:rsidRDefault="00B1468B" w:rsidP="00B1468B">
      <w:pPr>
        <w:numPr>
          <w:ilvl w:val="0"/>
          <w:numId w:val="11"/>
        </w:numPr>
        <w:spacing w:before="100" w:beforeAutospacing="1" w:after="100" w:afterAutospacing="1"/>
        <w:contextualSpacing/>
      </w:pPr>
      <w:proofErr w:type="gramStart"/>
      <w:r w:rsidRPr="002675CB">
        <w:t>Учиться совместно с учителем обнаруживать</w:t>
      </w:r>
      <w:proofErr w:type="gramEnd"/>
      <w:r w:rsidRPr="002675CB">
        <w:t xml:space="preserve"> и формулировать учебную проблему.</w:t>
      </w:r>
    </w:p>
    <w:p w:rsidR="00B1468B" w:rsidRPr="002675CB" w:rsidRDefault="00B1468B" w:rsidP="00B1468B">
      <w:pPr>
        <w:numPr>
          <w:ilvl w:val="0"/>
          <w:numId w:val="11"/>
        </w:numPr>
        <w:spacing w:before="100" w:beforeAutospacing="1" w:after="100" w:afterAutospacing="1"/>
        <w:contextualSpacing/>
      </w:pPr>
      <w:r w:rsidRPr="002675CB">
        <w:t>Составлять план решения проблемы (задачи) совместно с учителем.</w:t>
      </w:r>
    </w:p>
    <w:p w:rsidR="00B1468B" w:rsidRPr="002675CB" w:rsidRDefault="00B1468B" w:rsidP="00B1468B">
      <w:pPr>
        <w:numPr>
          <w:ilvl w:val="0"/>
          <w:numId w:val="11"/>
        </w:numPr>
        <w:spacing w:before="100" w:beforeAutospacing="1" w:after="100" w:afterAutospacing="1"/>
        <w:contextualSpacing/>
      </w:pPr>
      <w:r w:rsidRPr="002675CB">
        <w:t>Работая по плану, сверять свои действия с целью и, при необходимости, исправлять ошибки с помощью учителя.</w:t>
      </w:r>
    </w:p>
    <w:p w:rsidR="00B1468B" w:rsidRPr="002675CB" w:rsidRDefault="00B1468B" w:rsidP="00B1468B">
      <w:pPr>
        <w:numPr>
          <w:ilvl w:val="0"/>
          <w:numId w:val="11"/>
        </w:numPr>
        <w:spacing w:before="100" w:beforeAutospacing="1" w:after="100" w:afterAutospacing="1"/>
        <w:contextualSpacing/>
      </w:pPr>
      <w:r w:rsidRPr="002675CB"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1468B" w:rsidRPr="002675CB" w:rsidRDefault="00B1468B" w:rsidP="00B1468B">
      <w:pPr>
        <w:contextualSpacing/>
      </w:pPr>
      <w:r w:rsidRPr="002675CB">
        <w:rPr>
          <w:i/>
          <w:iCs/>
        </w:rPr>
        <w:t>Познавательные УУД:</w:t>
      </w:r>
    </w:p>
    <w:p w:rsidR="00B1468B" w:rsidRPr="002675CB" w:rsidRDefault="00B1468B" w:rsidP="00B1468B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2675CB">
        <w:t xml:space="preserve">ориентироваться в своей системе знаний: самостоятельно </w:t>
      </w:r>
      <w:r w:rsidRPr="002675CB">
        <w:rPr>
          <w:i/>
          <w:iCs/>
        </w:rPr>
        <w:t>предполагать</w:t>
      </w:r>
      <w:r w:rsidRPr="002675CB">
        <w:t>, какая информация нужна для решения учебной задачи в один шаг;</w:t>
      </w:r>
    </w:p>
    <w:p w:rsidR="00B1468B" w:rsidRPr="002675CB" w:rsidRDefault="00B1468B" w:rsidP="00B1468B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2675CB">
        <w:rPr>
          <w:i/>
          <w:iCs/>
        </w:rPr>
        <w:t>отбирать</w:t>
      </w:r>
      <w:r w:rsidRPr="002675CB">
        <w:t xml:space="preserve"> необходимые для решения учебной задачи источники информации среди предложенных учителем словарей, справочников;</w:t>
      </w:r>
    </w:p>
    <w:p w:rsidR="00B1468B" w:rsidRPr="002675CB" w:rsidRDefault="00B1468B" w:rsidP="00B1468B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2675CB">
        <w:t xml:space="preserve">добывать новые знания: </w:t>
      </w:r>
      <w:r w:rsidRPr="002675CB">
        <w:rPr>
          <w:i/>
          <w:iCs/>
        </w:rPr>
        <w:t>извлекать</w:t>
      </w:r>
      <w:r w:rsidRPr="002675CB">
        <w:t xml:space="preserve"> информацию, представленную в разных формах (текст, таблица, схема, иллюстрация и др.);</w:t>
      </w:r>
    </w:p>
    <w:p w:rsidR="00B1468B" w:rsidRPr="002675CB" w:rsidRDefault="00B1468B" w:rsidP="00B1468B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2675CB">
        <w:t>перерабатывать полученную информацию</w:t>
      </w:r>
      <w:r w:rsidRPr="002675CB">
        <w:rPr>
          <w:i/>
          <w:iCs/>
        </w:rPr>
        <w:t xml:space="preserve">: сравнивать </w:t>
      </w:r>
      <w:r w:rsidRPr="002675CB">
        <w:t>и</w:t>
      </w:r>
      <w:r w:rsidRPr="002675CB">
        <w:rPr>
          <w:i/>
          <w:iCs/>
        </w:rPr>
        <w:t xml:space="preserve"> группировать</w:t>
      </w:r>
      <w:r w:rsidRPr="002675CB">
        <w:t>;</w:t>
      </w:r>
    </w:p>
    <w:p w:rsidR="00B1468B" w:rsidRPr="002675CB" w:rsidRDefault="00B1468B" w:rsidP="00B1468B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2675CB">
        <w:t>перерабатывать полученную информацию</w:t>
      </w:r>
      <w:r w:rsidRPr="002675CB">
        <w:rPr>
          <w:i/>
          <w:iCs/>
        </w:rPr>
        <w:t>: делать выводы</w:t>
      </w:r>
      <w:r w:rsidRPr="002675CB">
        <w:t xml:space="preserve"> на основе обобщения знаний;</w:t>
      </w:r>
    </w:p>
    <w:p w:rsidR="00B1468B" w:rsidRPr="002675CB" w:rsidRDefault="00B1468B" w:rsidP="00B1468B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2675CB">
        <w:t xml:space="preserve">преобразовывать информацию из одной формы в другую: </w:t>
      </w:r>
      <w:r w:rsidRPr="002675CB">
        <w:rPr>
          <w:i/>
          <w:iCs/>
        </w:rPr>
        <w:t>составлять</w:t>
      </w:r>
      <w:r w:rsidRPr="002675CB">
        <w:t xml:space="preserve"> простой </w:t>
      </w:r>
      <w:r w:rsidRPr="002675CB">
        <w:rPr>
          <w:i/>
          <w:iCs/>
        </w:rPr>
        <w:t xml:space="preserve">план </w:t>
      </w:r>
      <w:r w:rsidRPr="002675CB">
        <w:t>учебно-научного текста;</w:t>
      </w:r>
    </w:p>
    <w:p w:rsidR="00B1468B" w:rsidRPr="002675CB" w:rsidRDefault="00B1468B" w:rsidP="00B1468B">
      <w:pPr>
        <w:numPr>
          <w:ilvl w:val="0"/>
          <w:numId w:val="12"/>
        </w:numPr>
        <w:spacing w:before="100" w:beforeAutospacing="1" w:after="100" w:afterAutospacing="1"/>
        <w:contextualSpacing/>
      </w:pPr>
      <w:r w:rsidRPr="002675CB">
        <w:t xml:space="preserve">преобразовывать информацию из одной формы в другую: </w:t>
      </w:r>
      <w:r w:rsidRPr="002675CB">
        <w:rPr>
          <w:i/>
          <w:iCs/>
        </w:rPr>
        <w:t>представлять информацию</w:t>
      </w:r>
      <w:r w:rsidRPr="002675CB">
        <w:t xml:space="preserve"> в виде текста, таблицы, схемы.</w:t>
      </w:r>
    </w:p>
    <w:p w:rsidR="00B1468B" w:rsidRPr="002675CB" w:rsidRDefault="00B1468B" w:rsidP="00B1468B">
      <w:pPr>
        <w:ind w:firstLine="360"/>
      </w:pPr>
      <w:r w:rsidRPr="002675CB">
        <w:t xml:space="preserve">Работа с текстом: определять тип текста, тему, главную мысль. Делить текст на логически законченные части, их озаглавливать. Составлять план текста под руководством учителя. Наблюдать над связью между частями текста и предложениями в каждой части текста. Сочинения (устные и письменные) по сюжетному рисунку, по серии сюжетных рисунков, по демонстрационной картине, на определённую тему. Написание короткого письма о своих делах, приглашения, объявления. </w:t>
      </w:r>
    </w:p>
    <w:p w:rsidR="00B1468B" w:rsidRPr="002675CB" w:rsidRDefault="00B1468B" w:rsidP="00B1468B">
      <w:pPr>
        <w:ind w:firstLine="360"/>
      </w:pPr>
      <w:r w:rsidRPr="002675CB">
        <w:rPr>
          <w:i/>
          <w:iCs/>
        </w:rPr>
        <w:t>Коммуникативные УУД:</w:t>
      </w:r>
    </w:p>
    <w:p w:rsidR="00B1468B" w:rsidRPr="002675CB" w:rsidRDefault="00B1468B" w:rsidP="00B1468B">
      <w:pPr>
        <w:numPr>
          <w:ilvl w:val="0"/>
          <w:numId w:val="13"/>
        </w:numPr>
        <w:spacing w:before="100" w:beforeAutospacing="1" w:after="100" w:afterAutospacing="1"/>
        <w:contextualSpacing/>
      </w:pPr>
      <w:r w:rsidRPr="002675CB">
        <w:t xml:space="preserve">донести свою позицию до других: </w:t>
      </w:r>
      <w:r w:rsidRPr="002675CB">
        <w:rPr>
          <w:i/>
          <w:iCs/>
        </w:rPr>
        <w:t>оформлять</w:t>
      </w:r>
      <w:r w:rsidRPr="002675CB">
        <w:t xml:space="preserve"> свои мысли в устной и письменной речи с учётом своих учебных и жизненных речевых ситуаций;</w:t>
      </w:r>
    </w:p>
    <w:p w:rsidR="00B1468B" w:rsidRPr="002675CB" w:rsidRDefault="00B1468B" w:rsidP="00B1468B">
      <w:pPr>
        <w:numPr>
          <w:ilvl w:val="0"/>
          <w:numId w:val="13"/>
        </w:numPr>
        <w:spacing w:before="100" w:beforeAutospacing="1" w:after="100" w:afterAutospacing="1"/>
        <w:contextualSpacing/>
      </w:pPr>
      <w:r w:rsidRPr="002675CB">
        <w:t xml:space="preserve">донести свою позицию до других: </w:t>
      </w:r>
      <w:r w:rsidRPr="002675CB">
        <w:rPr>
          <w:i/>
          <w:iCs/>
        </w:rPr>
        <w:t>высказывать</w:t>
      </w:r>
      <w:r w:rsidRPr="002675CB">
        <w:t xml:space="preserve"> свою точку зрения и пытаться её </w:t>
      </w:r>
      <w:r w:rsidRPr="002675CB">
        <w:rPr>
          <w:i/>
          <w:iCs/>
        </w:rPr>
        <w:t>обосновать</w:t>
      </w:r>
      <w:r w:rsidRPr="002675CB">
        <w:t>, приводя аргументы;</w:t>
      </w:r>
    </w:p>
    <w:p w:rsidR="00B1468B" w:rsidRPr="002675CB" w:rsidRDefault="00B1468B" w:rsidP="00B1468B">
      <w:pPr>
        <w:numPr>
          <w:ilvl w:val="0"/>
          <w:numId w:val="13"/>
        </w:numPr>
        <w:spacing w:before="100" w:beforeAutospacing="1" w:after="100" w:afterAutospacing="1"/>
        <w:contextualSpacing/>
      </w:pPr>
      <w:r w:rsidRPr="002675CB">
        <w:lastRenderedPageBreak/>
        <w:t>слушать других, пытаться принимать другую точку зрения, быть готовым изменить свою точку зрения;</w:t>
      </w:r>
    </w:p>
    <w:p w:rsidR="00B1468B" w:rsidRPr="002675CB" w:rsidRDefault="00B1468B" w:rsidP="00B1468B">
      <w:pPr>
        <w:numPr>
          <w:ilvl w:val="0"/>
          <w:numId w:val="13"/>
        </w:numPr>
        <w:spacing w:before="100" w:beforeAutospacing="1" w:after="100" w:afterAutospacing="1"/>
        <w:contextualSpacing/>
      </w:pPr>
      <w:r w:rsidRPr="002675CB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2675CB">
        <w:t>от</w:t>
      </w:r>
      <w:proofErr w:type="gramEnd"/>
      <w:r w:rsidRPr="002675CB">
        <w:t xml:space="preserve"> известного; выделять главное; составлять план;</w:t>
      </w:r>
    </w:p>
    <w:p w:rsidR="00B1468B" w:rsidRPr="002675CB" w:rsidRDefault="00B1468B" w:rsidP="00B1468B">
      <w:pPr>
        <w:numPr>
          <w:ilvl w:val="0"/>
          <w:numId w:val="13"/>
        </w:numPr>
        <w:spacing w:before="100" w:beforeAutospacing="1" w:after="100" w:afterAutospacing="1"/>
        <w:contextualSpacing/>
      </w:pPr>
      <w:r w:rsidRPr="002675CB">
        <w:t>использования слов приветствия, прощания, просьбы, благодарности, извинения в речи;</w:t>
      </w:r>
    </w:p>
    <w:p w:rsidR="00B1468B" w:rsidRPr="002675CB" w:rsidRDefault="00B1468B" w:rsidP="00B1468B">
      <w:pPr>
        <w:numPr>
          <w:ilvl w:val="0"/>
          <w:numId w:val="13"/>
        </w:numPr>
        <w:spacing w:before="100" w:beforeAutospacing="1" w:after="100" w:afterAutospacing="1"/>
        <w:contextualSpacing/>
      </w:pPr>
      <w:r w:rsidRPr="002675CB">
        <w:t>договариваться с людьми: выполняя различные роли в группе, сотрудничать в совместном решении проблемы (задачи);</w:t>
      </w:r>
    </w:p>
    <w:p w:rsidR="00B1468B" w:rsidRPr="002675CB" w:rsidRDefault="00B1468B" w:rsidP="00B1468B">
      <w:pPr>
        <w:numPr>
          <w:ilvl w:val="0"/>
          <w:numId w:val="13"/>
        </w:numPr>
        <w:spacing w:before="100" w:beforeAutospacing="1" w:after="100" w:afterAutospacing="1"/>
        <w:contextualSpacing/>
      </w:pPr>
      <w:r w:rsidRPr="002675CB">
        <w:t xml:space="preserve">учиться </w:t>
      </w:r>
      <w:proofErr w:type="gramStart"/>
      <w:r w:rsidRPr="002675CB">
        <w:t>уважительно</w:t>
      </w:r>
      <w:proofErr w:type="gramEnd"/>
      <w:r w:rsidRPr="002675CB">
        <w:t xml:space="preserve"> относиться к позиции другого, пытаться договариваться. </w:t>
      </w:r>
    </w:p>
    <w:p w:rsidR="00B1468B" w:rsidRPr="002675CB" w:rsidRDefault="00B1468B" w:rsidP="00B1468B">
      <w:pPr>
        <w:spacing w:before="100" w:beforeAutospacing="1" w:after="100" w:afterAutospacing="1"/>
        <w:ind w:left="360"/>
        <w:contextualSpacing/>
      </w:pPr>
      <w:r w:rsidRPr="002675CB">
        <w:rPr>
          <w:b/>
          <w:bCs/>
        </w:rPr>
        <w:t xml:space="preserve">Формирование ИКТ-компетентности </w:t>
      </w:r>
      <w:proofErr w:type="gramStart"/>
      <w:r w:rsidRPr="002675CB">
        <w:rPr>
          <w:b/>
          <w:bCs/>
        </w:rPr>
        <w:t>обучающихся</w:t>
      </w:r>
      <w:proofErr w:type="gramEnd"/>
      <w:r w:rsidRPr="002675CB">
        <w:rPr>
          <w:b/>
          <w:bCs/>
        </w:rPr>
        <w:t>:</w:t>
      </w:r>
    </w:p>
    <w:p w:rsidR="00B1468B" w:rsidRPr="002675CB" w:rsidRDefault="00B1468B" w:rsidP="00B1468B">
      <w:pPr>
        <w:numPr>
          <w:ilvl w:val="0"/>
          <w:numId w:val="14"/>
        </w:numPr>
        <w:spacing w:before="100" w:beforeAutospacing="1" w:after="100" w:afterAutospacing="1"/>
        <w:contextualSpacing/>
      </w:pPr>
      <w:r w:rsidRPr="002675CB">
        <w:t>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информации;</w:t>
      </w:r>
    </w:p>
    <w:p w:rsidR="00B1468B" w:rsidRPr="00901171" w:rsidRDefault="00B1468B" w:rsidP="00B1468B">
      <w:pPr>
        <w:numPr>
          <w:ilvl w:val="0"/>
          <w:numId w:val="14"/>
        </w:numPr>
        <w:spacing w:before="100" w:beforeAutospacing="1" w:after="100" w:afterAutospacing="1"/>
        <w:contextualSpacing/>
      </w:pPr>
      <w:r w:rsidRPr="002675CB">
        <w:t>учатся создавать текстовые сообщения с использованием средств ИКТ: редактировать, оформлять и сохранять их.</w:t>
      </w:r>
    </w:p>
    <w:p w:rsidR="00B1468B" w:rsidRDefault="00B1468B" w:rsidP="00B1468B">
      <w:pPr>
        <w:jc w:val="both"/>
        <w:rPr>
          <w:rFonts w:eastAsia="Calibri"/>
          <w:b/>
          <w:i/>
          <w:lang w:eastAsia="en-US"/>
        </w:rPr>
      </w:pPr>
      <w:r w:rsidRPr="002675CB">
        <w:rPr>
          <w:rFonts w:eastAsia="Calibri"/>
          <w:b/>
          <w:i/>
          <w:lang w:eastAsia="en-US"/>
        </w:rPr>
        <w:t>Предметные:</w:t>
      </w:r>
    </w:p>
    <w:p w:rsidR="00B1468B" w:rsidRDefault="00B1468B" w:rsidP="00B1468B">
      <w:pPr>
        <w:jc w:val="both"/>
        <w:rPr>
          <w:rFonts w:eastAsia="Calibri"/>
          <w:b/>
          <w:i/>
          <w:lang w:eastAsia="en-US"/>
        </w:rPr>
      </w:pPr>
    </w:p>
    <w:p w:rsidR="00B1468B" w:rsidRDefault="00B1468B" w:rsidP="00B1468B">
      <w:pPr>
        <w:jc w:val="both"/>
        <w:rPr>
          <w:b/>
          <w:bCs/>
        </w:rPr>
      </w:pPr>
      <w:r>
        <w:rPr>
          <w:b/>
          <w:bCs/>
        </w:rPr>
        <w:t xml:space="preserve">К концу 4 </w:t>
      </w:r>
      <w:r w:rsidRPr="002675CB">
        <w:rPr>
          <w:b/>
          <w:bCs/>
        </w:rPr>
        <w:t>класс</w:t>
      </w:r>
      <w:r>
        <w:rPr>
          <w:b/>
          <w:bCs/>
        </w:rPr>
        <w:t>а учащиеся должны знать и уметь</w:t>
      </w:r>
      <w:r w:rsidRPr="002675CB">
        <w:rPr>
          <w:b/>
          <w:bCs/>
        </w:rPr>
        <w:t>:</w:t>
      </w:r>
    </w:p>
    <w:p w:rsidR="00B1468B" w:rsidRPr="002675CB" w:rsidRDefault="00B1468B" w:rsidP="00B1468B">
      <w:pPr>
        <w:jc w:val="both"/>
      </w:pP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воспринимать на слух тексты в исполнении учителя, учащихся;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осознанно, правильно, выразительно читать вслух;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самостоятельно прогнозировать содержание текста по заглавию, ключевым словам;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 xml:space="preserve">– производить </w:t>
      </w:r>
      <w:proofErr w:type="spellStart"/>
      <w:proofErr w:type="gramStart"/>
      <w:r w:rsidRPr="00741383">
        <w:rPr>
          <w:lang w:eastAsia="ar-SA"/>
        </w:rPr>
        <w:t>звуко</w:t>
      </w:r>
      <w:proofErr w:type="spellEnd"/>
      <w:r w:rsidRPr="00741383">
        <w:rPr>
          <w:lang w:eastAsia="ar-SA"/>
        </w:rPr>
        <w:t>-буквенный</w:t>
      </w:r>
      <w:proofErr w:type="gramEnd"/>
      <w:r w:rsidRPr="00741383">
        <w:rPr>
          <w:lang w:eastAsia="ar-SA"/>
        </w:rPr>
        <w:t xml:space="preserve"> анализ доступных слов;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ь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 xml:space="preserve">для обозначения мягкости, ь </w:t>
      </w:r>
      <w:proofErr w:type="gramStart"/>
      <w:r w:rsidRPr="00741383">
        <w:rPr>
          <w:lang w:eastAsia="ar-SA"/>
        </w:rPr>
        <w:t>разделительным</w:t>
      </w:r>
      <w:proofErr w:type="gramEnd"/>
      <w:r w:rsidRPr="00741383">
        <w:rPr>
          <w:lang w:eastAsia="ar-SA"/>
        </w:rPr>
        <w:t>; владеть способами проверки букв гласных и согласных в корне; писать слова с непроверяемыми написаниями по программе; сложные слова с соединительной буквой о и е; частицу не с глаголами; буквы безударных гласных в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proofErr w:type="gramStart"/>
      <w:r w:rsidRPr="00741383">
        <w:rPr>
          <w:lang w:eastAsia="ar-SA"/>
        </w:rPr>
        <w:t>окончаниях</w:t>
      </w:r>
      <w:proofErr w:type="gramEnd"/>
      <w:r w:rsidRPr="00741383">
        <w:rPr>
          <w:lang w:eastAsia="ar-SA"/>
        </w:rPr>
        <w:t xml:space="preserve"> имён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 xml:space="preserve">– правильно списывать слова, предложения, текст, проверять </w:t>
      </w:r>
      <w:proofErr w:type="gramStart"/>
      <w:r w:rsidRPr="00741383">
        <w:rPr>
          <w:lang w:eastAsia="ar-SA"/>
        </w:rPr>
        <w:t>написанное</w:t>
      </w:r>
      <w:proofErr w:type="gramEnd"/>
      <w:r w:rsidRPr="00741383">
        <w:rPr>
          <w:lang w:eastAsia="ar-SA"/>
        </w:rPr>
        <w:t xml:space="preserve">; писать под диктовку текст с изученными орфограммами и </w:t>
      </w:r>
      <w:proofErr w:type="spellStart"/>
      <w:r w:rsidRPr="00741383">
        <w:rPr>
          <w:lang w:eastAsia="ar-SA"/>
        </w:rPr>
        <w:t>пунктограммами</w:t>
      </w:r>
      <w:proofErr w:type="spellEnd"/>
      <w:r w:rsidRPr="00741383">
        <w:rPr>
          <w:lang w:eastAsia="ar-SA"/>
        </w:rPr>
        <w:t xml:space="preserve"> (объёмом 70-85 слов), правильно переносить слова с удвоенными буквами согласных в корне, на стыке приставки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и корня, с ь;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находить в слове окончание и основу, составлять предложения из слов в начальной форме (ставить слова в нужную форму),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 xml:space="preserve">-образовывать слова с помощью суффиксов и приставок; 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 xml:space="preserve">-подбирать однокоренные слова, в том числе с чередующимися согласными в корне; 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 xml:space="preserve">-разбирать по составу доступные слова; 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выделять два корня в сложных словах;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 xml:space="preserve">– распознавать имена существительные, имена прилагательные, личные местоимения, глаголы; 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производить морфологический разбор этих частей речи в объёме программы;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lastRenderedPageBreak/>
        <w:t xml:space="preserve">–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выделять из предложения сочетания слов, связанных между собой;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видеть в предложении однородные члены, ставить запятую в предложениях с однородными членами (без союзов, c одиночным союзом и);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составлять предложения с однородными членами, употреблять их в речи;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осознавать важность орфографически грамотного письма и роль знаков препинания в письменном общении;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B1468B" w:rsidRPr="00741383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B1468B" w:rsidRDefault="00B1468B" w:rsidP="00B1468B">
      <w:pPr>
        <w:widowControl w:val="0"/>
        <w:tabs>
          <w:tab w:val="left" w:pos="3090"/>
          <w:tab w:val="center" w:pos="4677"/>
        </w:tabs>
        <w:suppressAutoHyphens/>
        <w:autoSpaceDE w:val="0"/>
        <w:jc w:val="both"/>
        <w:rPr>
          <w:lang w:eastAsia="ar-SA"/>
        </w:rPr>
      </w:pPr>
      <w:r w:rsidRPr="00741383">
        <w:rPr>
          <w:lang w:eastAsia="ar-SA"/>
        </w:rPr>
        <w:t>– письменно пересказывать текст (писать подробное изложение доступного текста).</w:t>
      </w:r>
    </w:p>
    <w:p w:rsidR="00B1468B" w:rsidRPr="002675CB" w:rsidRDefault="00B1468B" w:rsidP="00B1468B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B1468B" w:rsidRDefault="00B1468B" w:rsidP="00B1468B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1468B" w:rsidRPr="002675CB" w:rsidRDefault="00B1468B" w:rsidP="00B1468B">
      <w:pPr>
        <w:shd w:val="clear" w:color="auto" w:fill="FFFFFF"/>
        <w:tabs>
          <w:tab w:val="left" w:pos="5211"/>
          <w:tab w:val="left" w:pos="1014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675CB">
        <w:rPr>
          <w:rFonts w:eastAsia="Calibri"/>
          <w:lang w:val="en-US" w:eastAsia="en-US"/>
        </w:rPr>
        <w:t>VI</w:t>
      </w:r>
      <w:r w:rsidRPr="002675CB">
        <w:rPr>
          <w:rFonts w:eastAsia="Calibri"/>
          <w:lang w:eastAsia="en-US"/>
        </w:rPr>
        <w:t>. СОДЕРЖАНИЕ КУРСА.</w:t>
      </w:r>
    </w:p>
    <w:p w:rsidR="00B1468B" w:rsidRPr="00043984" w:rsidRDefault="00B1468B" w:rsidP="00B1468B">
      <w:pPr>
        <w:outlineLvl w:val="4"/>
        <w:rPr>
          <w:b/>
          <w:iCs/>
          <w:lang w:eastAsia="en-US"/>
        </w:rPr>
      </w:pPr>
      <w:r>
        <w:rPr>
          <w:b/>
          <w:iCs/>
          <w:lang w:eastAsia="en-US"/>
        </w:rPr>
        <w:t>Повторение (11 ч)</w:t>
      </w:r>
    </w:p>
    <w:p w:rsidR="00B1468B" w:rsidRPr="00916BA1" w:rsidRDefault="00B1468B" w:rsidP="00B1468B">
      <w:r>
        <w:t>Наша речь и наш язык.</w:t>
      </w:r>
    </w:p>
    <w:p w:rsidR="00B1468B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Текст</w:t>
      </w:r>
      <w:r>
        <w:rPr>
          <w:iCs/>
          <w:lang w:eastAsia="en-US"/>
        </w:rPr>
        <w:t>.</w:t>
      </w:r>
      <w:r w:rsidRPr="00916BA1">
        <w:rPr>
          <w:iCs/>
          <w:lang w:eastAsia="en-US"/>
        </w:rPr>
        <w:t xml:space="preserve"> </w:t>
      </w:r>
    </w:p>
    <w:p w:rsidR="00B1468B" w:rsidRDefault="00B1468B" w:rsidP="00B1468B">
      <w:pPr>
        <w:outlineLvl w:val="4"/>
        <w:rPr>
          <w:iCs/>
          <w:lang w:eastAsia="en-US"/>
        </w:rPr>
      </w:pPr>
      <w:r>
        <w:rPr>
          <w:iCs/>
          <w:lang w:eastAsia="en-US"/>
        </w:rPr>
        <w:t>Предложение.</w:t>
      </w:r>
    </w:p>
    <w:p w:rsidR="00B1468B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Обращение</w:t>
      </w:r>
      <w:r>
        <w:rPr>
          <w:iCs/>
          <w:lang w:eastAsia="en-US"/>
        </w:rPr>
        <w:t xml:space="preserve">. 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 xml:space="preserve">Главные и второстепенные члены </w:t>
      </w:r>
      <w:r>
        <w:rPr>
          <w:iCs/>
          <w:lang w:eastAsia="en-US"/>
        </w:rPr>
        <w:t>предложения. Основа предложения.</w:t>
      </w:r>
    </w:p>
    <w:p w:rsidR="00B1468B" w:rsidRDefault="00B1468B" w:rsidP="00B1468B">
      <w:pPr>
        <w:outlineLvl w:val="4"/>
        <w:rPr>
          <w:iCs/>
          <w:lang w:eastAsia="en-US"/>
        </w:rPr>
      </w:pPr>
      <w:r>
        <w:rPr>
          <w:iCs/>
          <w:lang w:eastAsia="en-US"/>
        </w:rPr>
        <w:t>Словосочетание.</w:t>
      </w:r>
    </w:p>
    <w:p w:rsidR="00B1468B" w:rsidRPr="00916BA1" w:rsidRDefault="00B1468B" w:rsidP="00B1468B">
      <w:pPr>
        <w:outlineLvl w:val="4"/>
        <w:rPr>
          <w:b/>
        </w:rPr>
      </w:pPr>
      <w:r w:rsidRPr="00916BA1">
        <w:rPr>
          <w:b/>
        </w:rPr>
        <w:t>Предложение (9</w:t>
      </w:r>
      <w:r>
        <w:rPr>
          <w:b/>
        </w:rPr>
        <w:t xml:space="preserve"> </w:t>
      </w:r>
      <w:r w:rsidRPr="00916BA1">
        <w:rPr>
          <w:b/>
        </w:rPr>
        <w:t>ч)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О</w:t>
      </w:r>
      <w:r>
        <w:rPr>
          <w:iCs/>
          <w:lang w:eastAsia="en-US"/>
        </w:rPr>
        <w:t>днородные члены предложения.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Пр</w:t>
      </w:r>
      <w:r>
        <w:rPr>
          <w:iCs/>
          <w:lang w:eastAsia="en-US"/>
        </w:rPr>
        <w:t>остые и сложные предложения.</w:t>
      </w:r>
    </w:p>
    <w:p w:rsidR="00B1468B" w:rsidRPr="00916BA1" w:rsidRDefault="00B1468B" w:rsidP="00B1468B">
      <w:pPr>
        <w:outlineLvl w:val="4"/>
        <w:rPr>
          <w:b/>
        </w:rPr>
      </w:pPr>
      <w:r>
        <w:rPr>
          <w:b/>
        </w:rPr>
        <w:t xml:space="preserve">Слово в языке и речи (19 </w:t>
      </w:r>
      <w:r w:rsidRPr="00916BA1">
        <w:rPr>
          <w:b/>
        </w:rPr>
        <w:t>ч)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Лексичес</w:t>
      </w:r>
      <w:r>
        <w:rPr>
          <w:iCs/>
          <w:lang w:eastAsia="en-US"/>
        </w:rPr>
        <w:t>кое значение слова.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>
        <w:rPr>
          <w:iCs/>
          <w:lang w:eastAsia="en-US"/>
        </w:rPr>
        <w:t>Состав слова.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>
        <w:rPr>
          <w:iCs/>
          <w:lang w:eastAsia="en-US"/>
        </w:rPr>
        <w:t>Значимые части слова.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Правописание гласных и соглас</w:t>
      </w:r>
      <w:r>
        <w:rPr>
          <w:iCs/>
          <w:lang w:eastAsia="en-US"/>
        </w:rPr>
        <w:t>ных в значимых частях слова.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Правописание Ъ и Ь р</w:t>
      </w:r>
      <w:r>
        <w:rPr>
          <w:iCs/>
          <w:lang w:eastAsia="en-US"/>
        </w:rPr>
        <w:t>азделительных знаков.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 xml:space="preserve">Повторение и углубление </w:t>
      </w:r>
      <w:r>
        <w:rPr>
          <w:iCs/>
          <w:lang w:eastAsia="en-US"/>
        </w:rPr>
        <w:t>представлений о частях речи.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>
        <w:rPr>
          <w:iCs/>
          <w:lang w:eastAsia="en-US"/>
        </w:rPr>
        <w:t>Имя числительное. Глагол. Наречие.</w:t>
      </w:r>
    </w:p>
    <w:p w:rsidR="00B1468B" w:rsidRPr="00916BA1" w:rsidRDefault="00B1468B" w:rsidP="00B1468B">
      <w:pPr>
        <w:outlineLvl w:val="4"/>
        <w:rPr>
          <w:b/>
        </w:rPr>
      </w:pPr>
      <w:r>
        <w:rPr>
          <w:b/>
        </w:rPr>
        <w:t xml:space="preserve">Имя существительное (41 </w:t>
      </w:r>
      <w:r w:rsidRPr="00916BA1">
        <w:rPr>
          <w:b/>
        </w:rPr>
        <w:t>ч)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>
        <w:rPr>
          <w:iCs/>
          <w:lang w:eastAsia="en-US"/>
        </w:rPr>
        <w:t>Изменение по падежам.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Три скл</w:t>
      </w:r>
      <w:r>
        <w:rPr>
          <w:iCs/>
          <w:lang w:eastAsia="en-US"/>
        </w:rPr>
        <w:t>онения имён существительных.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Правописание безударных падежных окончаний имён существите</w:t>
      </w:r>
      <w:r>
        <w:rPr>
          <w:iCs/>
          <w:lang w:eastAsia="en-US"/>
        </w:rPr>
        <w:t>льных в единственном числе.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Правописание безударных падежных окончаний имён существител</w:t>
      </w:r>
      <w:r>
        <w:rPr>
          <w:iCs/>
          <w:lang w:eastAsia="en-US"/>
        </w:rPr>
        <w:t>ьных во множественном числе.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Обобщение знан</w:t>
      </w:r>
      <w:r>
        <w:rPr>
          <w:iCs/>
          <w:lang w:eastAsia="en-US"/>
        </w:rPr>
        <w:t>ий об имени существительном.</w:t>
      </w:r>
    </w:p>
    <w:p w:rsidR="00B1468B" w:rsidRPr="00916BA1" w:rsidRDefault="00B1468B" w:rsidP="00B1468B">
      <w:pPr>
        <w:outlineLvl w:val="4"/>
        <w:rPr>
          <w:b/>
        </w:rPr>
      </w:pPr>
      <w:r>
        <w:rPr>
          <w:b/>
        </w:rPr>
        <w:t>Имя прилагательное (31</w:t>
      </w:r>
      <w:r w:rsidRPr="00916BA1">
        <w:rPr>
          <w:b/>
        </w:rPr>
        <w:t>ч)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Повторение и углубление представле</w:t>
      </w:r>
      <w:r>
        <w:rPr>
          <w:iCs/>
          <w:lang w:eastAsia="en-US"/>
        </w:rPr>
        <w:t>ний об имени прилагательном.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 xml:space="preserve">Изменение по </w:t>
      </w:r>
      <w:r>
        <w:rPr>
          <w:iCs/>
          <w:lang w:eastAsia="en-US"/>
        </w:rPr>
        <w:t>падежам имён прилагательных.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Правописание  падежных окончаний прилагательных.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 xml:space="preserve">Склонение имён прилагательных мужского и среднего </w:t>
      </w:r>
      <w:r>
        <w:rPr>
          <w:iCs/>
          <w:lang w:eastAsia="en-US"/>
        </w:rPr>
        <w:t>рода в единственном числе.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Склонение имён прилагательных женского</w:t>
      </w:r>
      <w:r>
        <w:rPr>
          <w:iCs/>
          <w:lang w:eastAsia="en-US"/>
        </w:rPr>
        <w:t xml:space="preserve">  рода в единственном числе.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lastRenderedPageBreak/>
        <w:t>Склонение имён прилагательных во множественном чис</w:t>
      </w:r>
      <w:r>
        <w:rPr>
          <w:iCs/>
          <w:lang w:eastAsia="en-US"/>
        </w:rPr>
        <w:t>ле.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Обобщение зн</w:t>
      </w:r>
      <w:r>
        <w:rPr>
          <w:iCs/>
          <w:lang w:eastAsia="en-US"/>
        </w:rPr>
        <w:t>аний об имени прилагательном.</w:t>
      </w:r>
    </w:p>
    <w:p w:rsidR="00B1468B" w:rsidRPr="00916BA1" w:rsidRDefault="00B1468B" w:rsidP="00B1468B">
      <w:pPr>
        <w:outlineLvl w:val="4"/>
        <w:rPr>
          <w:b/>
        </w:rPr>
      </w:pPr>
      <w:r>
        <w:rPr>
          <w:b/>
        </w:rPr>
        <w:t xml:space="preserve">Местоимение (9 </w:t>
      </w:r>
      <w:r w:rsidRPr="00916BA1">
        <w:rPr>
          <w:b/>
        </w:rPr>
        <w:t>ч)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>
        <w:rPr>
          <w:iCs/>
          <w:lang w:eastAsia="en-US"/>
        </w:rPr>
        <w:t>Местоимение.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Изменение по падежам личных местоимений. Правописание место</w:t>
      </w:r>
      <w:r>
        <w:rPr>
          <w:iCs/>
          <w:lang w:eastAsia="en-US"/>
        </w:rPr>
        <w:t>имений.</w:t>
      </w:r>
    </w:p>
    <w:p w:rsidR="00B1468B" w:rsidRPr="00916BA1" w:rsidRDefault="00B1468B" w:rsidP="00B1468B">
      <w:pPr>
        <w:outlineLvl w:val="4"/>
        <w:rPr>
          <w:b/>
        </w:rPr>
      </w:pPr>
      <w:r>
        <w:rPr>
          <w:b/>
        </w:rPr>
        <w:t xml:space="preserve">Глагол (32 </w:t>
      </w:r>
      <w:r w:rsidRPr="00916BA1">
        <w:rPr>
          <w:b/>
        </w:rPr>
        <w:t>ч)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Повторение и углубление представлен</w:t>
      </w:r>
      <w:r>
        <w:rPr>
          <w:iCs/>
          <w:lang w:eastAsia="en-US"/>
        </w:rPr>
        <w:t>ий о глаголе как части речи.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Н</w:t>
      </w:r>
      <w:r>
        <w:rPr>
          <w:iCs/>
          <w:lang w:eastAsia="en-US"/>
        </w:rPr>
        <w:t>еопределённая форма глагола.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Спряжение глаголов. Изменение глаголов в настоящем и будущем времени по лицам и</w:t>
      </w:r>
      <w:r>
        <w:rPr>
          <w:iCs/>
          <w:lang w:eastAsia="en-US"/>
        </w:rPr>
        <w:t xml:space="preserve"> числам.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>
        <w:rPr>
          <w:iCs/>
          <w:lang w:eastAsia="en-US"/>
        </w:rPr>
        <w:t>I и II спряжение глаголов.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Правописание глаголов. Правописание глаголов  с безуд</w:t>
      </w:r>
      <w:r>
        <w:rPr>
          <w:iCs/>
          <w:lang w:eastAsia="en-US"/>
        </w:rPr>
        <w:t>арными личными  окончаниями.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Право</w:t>
      </w:r>
      <w:r>
        <w:rPr>
          <w:iCs/>
          <w:lang w:eastAsia="en-US"/>
        </w:rPr>
        <w:t>писание возвратных глаголов.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 w:rsidRPr="00916BA1">
        <w:rPr>
          <w:iCs/>
          <w:lang w:eastAsia="en-US"/>
        </w:rPr>
        <w:t>Правописание г</w:t>
      </w:r>
      <w:r>
        <w:rPr>
          <w:iCs/>
          <w:lang w:eastAsia="en-US"/>
        </w:rPr>
        <w:t>лаголов в прошедшем времени.</w:t>
      </w:r>
    </w:p>
    <w:p w:rsidR="00B1468B" w:rsidRPr="00916BA1" w:rsidRDefault="00B1468B" w:rsidP="00B1468B">
      <w:pPr>
        <w:outlineLvl w:val="4"/>
        <w:rPr>
          <w:iCs/>
          <w:lang w:eastAsia="en-US"/>
        </w:rPr>
      </w:pPr>
      <w:r>
        <w:rPr>
          <w:b/>
        </w:rPr>
        <w:t xml:space="preserve">Повторение (18 </w:t>
      </w:r>
      <w:r w:rsidRPr="00916BA1">
        <w:rPr>
          <w:b/>
        </w:rPr>
        <w:t>ч)</w:t>
      </w: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</w:pP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</w:pP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</w:pP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</w:pP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</w:pP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</w:pP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</w:pP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</w:pP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  <w:sectPr w:rsidR="00B1468B" w:rsidSect="00B1468B"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1468B" w:rsidRDefault="00B1468B" w:rsidP="00B1468B">
      <w:pPr>
        <w:spacing w:after="200" w:line="276" w:lineRule="auto"/>
        <w:ind w:right="-739"/>
        <w:rPr>
          <w:rFonts w:eastAsia="Calibri"/>
          <w:sz w:val="22"/>
          <w:szCs w:val="22"/>
          <w:lang w:eastAsia="en-US"/>
        </w:rPr>
      </w:pPr>
    </w:p>
    <w:p w:rsidR="006F1538" w:rsidRPr="006F1538" w:rsidRDefault="00E94358" w:rsidP="00E94358">
      <w:pPr>
        <w:spacing w:after="200" w:line="276" w:lineRule="auto"/>
        <w:ind w:right="-739"/>
        <w:jc w:val="center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val="en-US" w:eastAsia="en-US"/>
        </w:rPr>
        <w:t>VII</w:t>
      </w:r>
      <w:r w:rsidRPr="00E94358">
        <w:rPr>
          <w:rFonts w:eastAsia="Calibri"/>
          <w:sz w:val="22"/>
          <w:szCs w:val="22"/>
          <w:lang w:eastAsia="en-US"/>
        </w:rPr>
        <w:t xml:space="preserve">. </w:t>
      </w:r>
      <w:r w:rsidR="006F1538" w:rsidRPr="006F1538">
        <w:rPr>
          <w:rFonts w:eastAsia="Calibri"/>
          <w:lang w:eastAsia="en-US"/>
        </w:rPr>
        <w:t xml:space="preserve">КАЛЕНДАРНО - ТЕМАТИЧЕСКОЕ </w:t>
      </w:r>
      <w:proofErr w:type="gramStart"/>
      <w:r w:rsidR="006F1538" w:rsidRPr="006F1538">
        <w:rPr>
          <w:rFonts w:eastAsia="Calibri"/>
          <w:lang w:eastAsia="en-US"/>
        </w:rPr>
        <w:t>ПЛАНИРОВАНИЕ  (</w:t>
      </w:r>
      <w:proofErr w:type="gramEnd"/>
      <w:r w:rsidR="006F1538" w:rsidRPr="006F1538">
        <w:rPr>
          <w:rFonts w:eastAsia="Calibri"/>
          <w:lang w:eastAsia="en-US"/>
        </w:rPr>
        <w:t>170 ч)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3827"/>
        <w:gridCol w:w="992"/>
        <w:gridCol w:w="5812"/>
        <w:gridCol w:w="1843"/>
      </w:tblGrid>
      <w:tr w:rsidR="006F1538" w:rsidRPr="006F1538" w:rsidTr="00E94358">
        <w:trPr>
          <w:trHeight w:val="56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№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jc w:val="both"/>
              <w:rPr>
                <w:b/>
                <w:lang w:eastAsia="ar-SA"/>
              </w:rPr>
            </w:pPr>
            <w:proofErr w:type="gramStart"/>
            <w:r w:rsidRPr="006F1538">
              <w:rPr>
                <w:b/>
                <w:lang w:eastAsia="ar-SA"/>
              </w:rPr>
              <w:t>п</w:t>
            </w:r>
            <w:proofErr w:type="gramEnd"/>
            <w:r w:rsidRPr="00E94358">
              <w:rPr>
                <w:b/>
                <w:lang w:eastAsia="ar-SA"/>
              </w:rPr>
              <w:t>/</w:t>
            </w:r>
            <w:r w:rsidRPr="006F1538">
              <w:rPr>
                <w:b/>
                <w:lang w:eastAsia="ar-SA"/>
              </w:rPr>
              <w:t>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b/>
                <w:lang w:eastAsia="ar-SA"/>
              </w:rPr>
            </w:pP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Тема урока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Кол-во часов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Формируемые УУД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 w:line="276" w:lineRule="auto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 xml:space="preserve">Вид </w:t>
            </w:r>
          </w:p>
          <w:p w:rsidR="006F1538" w:rsidRPr="00AA37EE" w:rsidRDefault="006F1538" w:rsidP="00AA37E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6F1538">
              <w:rPr>
                <w:b/>
                <w:lang w:eastAsia="ar-SA"/>
              </w:rPr>
              <w:t>контр</w:t>
            </w:r>
            <w:r w:rsidRPr="006F1538">
              <w:rPr>
                <w:rFonts w:eastAsia="Calibri"/>
                <w:b/>
                <w:lang w:eastAsia="en-US"/>
              </w:rPr>
              <w:t>оля</w:t>
            </w:r>
            <w:r w:rsidRPr="006F153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0859E" wp14:editId="5372D444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20955</wp:posOffset>
                      </wp:positionV>
                      <wp:extent cx="935355" cy="935355"/>
                      <wp:effectExtent l="0" t="0" r="17145" b="1714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355" cy="935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87127" w:rsidRPr="00CF33B3" w:rsidRDefault="00F87127" w:rsidP="006F153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82.5pt;margin-top:1.65pt;width:73.6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" fillcolor="window" strokeweight=".5pt">
                      <v:textbox>
                        <w:txbxContent>
                          <w:p w:rsidR="00F87127" w:rsidRPr="00CF33B3" w:rsidRDefault="00F87127" w:rsidP="006F153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1538" w:rsidRPr="006F1538" w:rsidTr="00E94358">
        <w:trPr>
          <w:trHeight w:val="57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538" w:rsidRPr="006F1538" w:rsidRDefault="006F1538" w:rsidP="006F1538">
            <w:pPr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Фактически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1538" w:rsidRPr="006F1538" w:rsidRDefault="006F1538" w:rsidP="006F1538">
            <w:pPr>
              <w:rPr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b/>
                <w:lang w:eastAsia="ar-SA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38" w:rsidRPr="006F1538" w:rsidRDefault="006F1538" w:rsidP="006F1538">
            <w:pPr>
              <w:rPr>
                <w:b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38" w:rsidRPr="006F1538" w:rsidRDefault="006F1538" w:rsidP="006F1538">
            <w:pPr>
              <w:rPr>
                <w:b/>
                <w:lang w:eastAsia="ar-SA"/>
              </w:rPr>
            </w:pPr>
          </w:p>
        </w:tc>
      </w:tr>
      <w:tr w:rsidR="006F1538" w:rsidRPr="006F1538" w:rsidTr="00E94358">
        <w:trPr>
          <w:trHeight w:val="339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38" w:rsidRPr="006F1538" w:rsidRDefault="006F1538" w:rsidP="006F1538">
            <w:pPr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val="en-US" w:eastAsia="ar-SA"/>
              </w:rPr>
              <w:t>I</w:t>
            </w:r>
            <w:r w:rsidRPr="00E94358">
              <w:rPr>
                <w:b/>
                <w:lang w:eastAsia="ar-SA"/>
              </w:rPr>
              <w:t xml:space="preserve"> </w:t>
            </w:r>
            <w:r w:rsidRPr="006F1538">
              <w:rPr>
                <w:b/>
                <w:lang w:eastAsia="ar-SA"/>
              </w:rPr>
              <w:t>четверть</w:t>
            </w:r>
            <w:r w:rsidRPr="00E94358">
              <w:rPr>
                <w:b/>
                <w:lang w:eastAsia="ar-SA"/>
              </w:rPr>
              <w:t xml:space="preserve"> – 45</w:t>
            </w:r>
            <w:r w:rsidRPr="006F1538">
              <w:rPr>
                <w:b/>
                <w:lang w:eastAsia="ar-SA"/>
              </w:rPr>
              <w:t xml:space="preserve"> ч.</w:t>
            </w:r>
          </w:p>
        </w:tc>
      </w:tr>
      <w:tr w:rsidR="006F1538" w:rsidRPr="006F1538" w:rsidTr="00E94358">
        <w:trPr>
          <w:trHeight w:val="383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1538" w:rsidRPr="006F1538" w:rsidRDefault="006F1538" w:rsidP="006F1538">
            <w:pPr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Повторение -11 ч.</w:t>
            </w:r>
          </w:p>
        </w:tc>
      </w:tr>
      <w:tr w:rsidR="006F1538" w:rsidRPr="006F1538" w:rsidTr="00E94358">
        <w:trPr>
          <w:trHeight w:val="4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F8712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Знакомство с учебником «Русский язык». Наша речь и наш язык.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538" w:rsidRPr="00E9435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Анализировать высказывания о русском языке. Высказываться о значении «волшебных» слов в речевом общении, использовать их в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Устный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Язык и речь. Формулы вежливости.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Составлять текст (о речи или о языке) по выбранной пословице. Составлять (совместно со сверстниками) текст по рисунку с включением в него диалога.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 xml:space="preserve">Инд.  опрос 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З.09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F8712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Текст и его 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 xml:space="preserve">Определять тему и главную мысль текста. 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Подбирать заголовок к тексту. Соотносить заголовок и текст.</w:t>
            </w:r>
          </w:p>
          <w:p w:rsidR="006F1538" w:rsidRPr="00F87127" w:rsidRDefault="006F1538" w:rsidP="00E9435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Выделять части текста и обосновывать правильность их выделения. Составлять план текста. Комплексная работа над структурой текста</w:t>
            </w:r>
            <w:r w:rsidR="00E94358" w:rsidRPr="00F87127">
              <w:rPr>
                <w:lang w:eastAsia="ar-SA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Творческое задание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Обучающее изложение по Упр.8.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 xml:space="preserve">Самостоятельно подготовиться к написанию изложения. </w:t>
            </w:r>
          </w:p>
          <w:p w:rsidR="00AA37EE" w:rsidRPr="00E9435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Подробно излагать содержание повествовательного текста и оценивать правильность написанного.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изложения. Типы текстов.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 xml:space="preserve">Работать с памяткой «Как подготовиться к составлению повествовательного текста».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Устный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Предложение как единица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Составлять из каждой группы слов предложение.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Виды предложений по цели </w:t>
            </w:r>
            <w:r w:rsidRPr="006F1538">
              <w:rPr>
                <w:color w:val="000000"/>
                <w:shd w:val="clear" w:color="auto" w:fill="FFFFFF"/>
              </w:rPr>
              <w:lastRenderedPageBreak/>
              <w:t>высказывания и по интонации.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E9435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 xml:space="preserve">Классифицировать предложения по цели </w:t>
            </w:r>
            <w:r w:rsidRPr="006F1538">
              <w:rPr>
                <w:lang w:eastAsia="ar-SA"/>
              </w:rPr>
              <w:lastRenderedPageBreak/>
              <w:t xml:space="preserve">высказывания и по интонации.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lastRenderedPageBreak/>
              <w:t xml:space="preserve">Фронтальный </w:t>
            </w:r>
            <w:r w:rsidRPr="006F1538">
              <w:rPr>
                <w:lang w:eastAsia="ar-SA"/>
              </w:rPr>
              <w:lastRenderedPageBreak/>
              <w:t>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Диалог. Обращение.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Находить в предложении обращения в начале, середине, конце.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Составлять предложения с обращением. Выделять обращения на письме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Основа предложения. Главные и второстепенные члены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Устанавливать при помощи смысловых вопросов связь между словами в предложении.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Выделять главные члены предложения и объяснять способы нахождения главных членов предложения. Различать члены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>Контрольный диктант №1 по теме «Повторение».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Диктант</w:t>
            </w:r>
          </w:p>
        </w:tc>
      </w:tr>
      <w:tr w:rsidR="006F1538" w:rsidRPr="006F1538" w:rsidTr="00E94358">
        <w:trPr>
          <w:trHeight w:val="17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>Работа над ошибками. Словосочетание.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Сравнивать предложение, словосочетание и слово, объяснять их сходство и различие. Устанавливать при помощи смысловых вопросов связь между словами в словосочетании.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Выделять в предложении словосочетания.</w:t>
            </w:r>
          </w:p>
          <w:p w:rsidR="00AA37EE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Разбирать предложение по членам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Предложение – 9 ч.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Однородные члены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Распознавать предложения с однородными членами, находить их в тексте.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Составлять предложения с однородными членами без союзов и с союзами (и, а, но). Объяснять выбор нужного союза в предложении с однородными членами.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Продолжать ряд однородных членов.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Знаки препинания в предложениях с однородными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Обосновывать постановку запятых в предложениях с однородными членами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Сочинение по картине И.И. Левитана «Золотая осень».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Оценивать текст с точки зрения пунктуационной правильности.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 xml:space="preserve">Составлять рассказ по репродукции картины И.И. </w:t>
            </w:r>
            <w:r w:rsidRPr="006F1538">
              <w:rPr>
                <w:lang w:eastAsia="ar-SA"/>
              </w:rPr>
              <w:lastRenderedPageBreak/>
              <w:t>Левитана «Золотая осень» и данному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>Анализ сочинения.  Наши проекты «Похвальное слово знакам препинания».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Составлять рассказ о знаках препинания, представлять своё сообщение классу, проводить исследование.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Защита проекта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Простые и сложные предложения. Связь между простыми предложениями в составе </w:t>
            </w:r>
            <w:proofErr w:type="gramStart"/>
            <w:r w:rsidRPr="006F1538">
              <w:rPr>
                <w:color w:val="000000"/>
                <w:shd w:val="clear" w:color="auto" w:fill="FFFFFF"/>
              </w:rPr>
              <w:t>сложного</w:t>
            </w:r>
            <w:proofErr w:type="gramEnd"/>
            <w:r w:rsidRPr="006F153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Сравнивать простые и сложные предложения.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Выделять в сложном предложении его основы.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Сложное предложение и предложение с однородными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Различать простое предложение с однородными членами и сложное предложение.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6F1538">
              <w:rPr>
                <w:rFonts w:eastAsia="Calibri"/>
                <w:lang w:eastAsia="en-US"/>
              </w:rPr>
              <w:t>сложного</w:t>
            </w:r>
            <w:proofErr w:type="gramEnd"/>
            <w:r w:rsidRPr="006F153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Обучающее изложение по Упр. 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 xml:space="preserve">Самостоятельно подготовиться к написанию изложения. 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Подробно излагать содержание повествовательного текста и оценивать правильность написанного.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>Контрольный диктант №2 по теме «Предложение».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E9435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Диктант</w:t>
            </w:r>
          </w:p>
        </w:tc>
      </w:tr>
      <w:tr w:rsidR="006F1538" w:rsidRPr="006F1538" w:rsidTr="00E9435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Слово в языке  и речи – 19 ч.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>Работа над ошибками.  Слово и его лексическое значение.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Анализировать высказывания о русском языке. Выявлять слова, значение которых требует уточнения. Объяснять принцип построения толкового словаря. Определять (выписывать) значение слова, пользуясь толковым словарём.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Составлять собственные толковые словарики. Оценивать уместность использования слов в тексте.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Многозначные слова. Прямое и переносное значения слов. Заимствованные и устаревшие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Распознавать многозначные слова, слова в прямом и переносном значениях. Анализировать употребление в тексте слова   в прямом   и переносном значении.</w:t>
            </w:r>
          </w:p>
          <w:p w:rsidR="006F1538" w:rsidRPr="006F1538" w:rsidRDefault="006F1538" w:rsidP="00E9435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Сравнивать прямое и переносное значения слов, подбирать предложения, в которых слово употребляется в прямом или переносном значении.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Синонимы, антонимы, омонимы.</w:t>
            </w:r>
          </w:p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>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Подбирать к слову синонимы, антонимы.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Контролировать уместность использования слов, корректировать обнаруженные ошибки, подбирая наиболее точный синоним.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Словарный диктант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>Фразеологизмы. Обобщение знаний о лексических группах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6F1538">
              <w:rPr>
                <w:rFonts w:eastAsia="Calibri"/>
                <w:i/>
                <w:lang w:eastAsia="en-US"/>
              </w:rPr>
              <w:t>библио</w:t>
            </w:r>
            <w:proofErr w:type="spellEnd"/>
            <w:r w:rsidRPr="006F1538">
              <w:rPr>
                <w:rFonts w:eastAsia="Calibri"/>
                <w:lang w:eastAsia="en-US"/>
              </w:rPr>
              <w:t xml:space="preserve">. Работать со словарём фразеологизмов учебника. Наблюдать над изобразительно-выразительными средствами языка, составлять текст по рисунку и фразеологизму.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Состав слова. Распознавание значимых частей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Различать однокоренные слова и формы слова, синонимы и однокоренные слова, однокоренные слова и слова с омонимичными корнями.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Письмо по памяти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Состав слова. Распознавание значимых частей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памяткой «Разбор слова по составу». Анализировать заданную схему слова и подбирать слова заданного состава.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Моделировать слова.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Состав слова. Распознавание значимых частей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Устанавливать наличие в словах изученных орфограмм. Устанавливать зависимость способа проверки от места орфограммы в слове.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Использовать алгоритм применения орфографического правила при обосновании написания слова.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гласных и согласных в корнях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F87127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памяткой «</w:t>
            </w:r>
            <w:proofErr w:type="spellStart"/>
            <w:proofErr w:type="gramStart"/>
            <w:r w:rsidRPr="006F1538">
              <w:rPr>
                <w:rFonts w:eastAsia="Calibri"/>
                <w:lang w:eastAsia="en-US"/>
              </w:rPr>
              <w:t>Звуко</w:t>
            </w:r>
            <w:proofErr w:type="spellEnd"/>
            <w:r w:rsidRPr="006F1538">
              <w:rPr>
                <w:rFonts w:eastAsia="Calibri"/>
                <w:lang w:eastAsia="en-US"/>
              </w:rPr>
              <w:t>-буквенный</w:t>
            </w:r>
            <w:proofErr w:type="gramEnd"/>
            <w:r w:rsidRPr="006F1538">
              <w:rPr>
                <w:rFonts w:eastAsia="Calibri"/>
                <w:lang w:eastAsia="en-US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6F1538">
              <w:rPr>
                <w:rFonts w:eastAsia="Calibri"/>
                <w:lang w:eastAsia="en-US"/>
              </w:rPr>
              <w:t>звуко</w:t>
            </w:r>
            <w:proofErr w:type="spellEnd"/>
            <w:r w:rsidRPr="006F1538">
              <w:rPr>
                <w:rFonts w:eastAsia="Calibri"/>
                <w:lang w:eastAsia="en-US"/>
              </w:rPr>
              <w:t>-буквенный</w:t>
            </w:r>
            <w:proofErr w:type="gramEnd"/>
            <w:r w:rsidRPr="006F1538">
              <w:rPr>
                <w:rFonts w:eastAsia="Calibri"/>
                <w:lang w:eastAsia="en-US"/>
              </w:rPr>
              <w:t xml:space="preserve"> разбор слов. </w:t>
            </w:r>
          </w:p>
          <w:p w:rsidR="00E94358" w:rsidRPr="00F87127" w:rsidRDefault="00E9435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гласных и </w:t>
            </w:r>
            <w:r w:rsidRPr="006F1538">
              <w:rPr>
                <w:color w:val="000000"/>
                <w:shd w:val="clear" w:color="auto" w:fill="FFFFFF"/>
              </w:rPr>
              <w:lastRenderedPageBreak/>
              <w:t>согласных в корнях слов, удвоенных согласных в словах.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Группировать слова по месту орфограммы и по типу </w:t>
            </w:r>
            <w:r w:rsidRPr="006F1538">
              <w:rPr>
                <w:rFonts w:eastAsia="Calibri"/>
                <w:lang w:eastAsia="en-US"/>
              </w:rPr>
              <w:lastRenderedPageBreak/>
              <w:t>орфограммы.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Проводить звуковой и </w:t>
            </w:r>
            <w:proofErr w:type="spellStart"/>
            <w:proofErr w:type="gramStart"/>
            <w:r w:rsidRPr="006F1538">
              <w:rPr>
                <w:rFonts w:eastAsia="Calibri"/>
                <w:lang w:eastAsia="en-US"/>
              </w:rPr>
              <w:t>звуко</w:t>
            </w:r>
            <w:proofErr w:type="spellEnd"/>
            <w:r w:rsidRPr="006F1538">
              <w:rPr>
                <w:rFonts w:eastAsia="Calibri"/>
                <w:lang w:eastAsia="en-US"/>
              </w:rPr>
              <w:t>-буквенный</w:t>
            </w:r>
            <w:proofErr w:type="gramEnd"/>
            <w:r w:rsidRPr="006F1538">
              <w:rPr>
                <w:rFonts w:eastAsia="Calibri"/>
                <w:lang w:eastAsia="en-US"/>
              </w:rPr>
              <w:t xml:space="preserve"> разбор слов.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lastRenderedPageBreak/>
              <w:t xml:space="preserve">Фронтальный </w:t>
            </w:r>
            <w:r w:rsidRPr="006F1538">
              <w:rPr>
                <w:lang w:eastAsia="ar-SA"/>
              </w:rPr>
              <w:lastRenderedPageBreak/>
              <w:t>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приставок и суффиксов.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Объяснять значение слова, роль и значение суффиксов и приставок.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>Разделительные твёрдый и мягкий знаки.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 орфографическим словарём. Контролировать правильность записи текста, находить неправильно записанные слова и исправлять ошибки. Оценивать результат выполнения орфографической задачи. Сочинять объявление.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Обучающее изложение по Упр. 110.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 xml:space="preserve">Самостоятельно подготовиться к написанию изложения. 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Подробно излагать содержание повествовательного текста и оценивать правильность написанного.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изложения. Части речи. Морфологические признаки частей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Различать изученные части речи. Классифицировать слова по частям речи на основе изученных признаков. 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Подбирать примеры изученных частей речи.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Склонение имён существительных и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Различать изученные части речи. Анализировать изученные грамматические признаки частей речи и соотносить их с той частью речи, которой они присущи.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Имя числительное. 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Различать изученные части речи.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Анализировать изученные грамматические признаки частей речи и соотносить их с той частью речи, которой они присущи.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Наречие как часть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Находить наречия среди данных слов в тексте. </w:t>
            </w:r>
          </w:p>
          <w:p w:rsidR="006F1538" w:rsidRPr="006F1538" w:rsidRDefault="006F1538" w:rsidP="00E9435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Анализировать грамматические признаки наречия.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Списывание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наречий.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Классифицировать наречия по значению и вопросам.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Образовывать наречия от имён прилагательных.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Письмо по памяти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Сочинение-отзыв по картине В.М. Васнецова «Иван Царевич на Сером волке».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Обсуждать представленный отзыв С.И. Мамонтова о картине В.М. Васнецова «Иван-царевич на Сером волке», высказывать своё суждение и сочинять собственный текст-отзыв о картине художника.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color w:val="000000"/>
                <w:shd w:val="clear" w:color="auto" w:fill="FFFFFF"/>
              </w:rPr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>Контрольный диктант №3 по теме «Части речи».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Диктант</w:t>
            </w:r>
          </w:p>
        </w:tc>
      </w:tr>
      <w:tr w:rsidR="006F1538" w:rsidRPr="006F1538" w:rsidTr="00E9435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Имя существительное – 41 ч.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Распознавание падежей имён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Различать имена существительные, определять признаки, присущие имени существительному.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Изменять имена существительные по падежам.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распознавании именительного, родительного, винительного падежей неодушевлённых имён </w:t>
            </w:r>
            <w:proofErr w:type="spellStart"/>
            <w:r w:rsidR="00AA37EE">
              <w:rPr>
                <w:color w:val="000000"/>
                <w:shd w:val="clear" w:color="auto" w:fill="FFFFFF"/>
              </w:rPr>
              <w:t>сущ-</w:t>
            </w:r>
            <w:r w:rsidRPr="006F1538">
              <w:rPr>
                <w:color w:val="000000"/>
                <w:shd w:val="clear" w:color="auto" w:fill="FFFFFF"/>
              </w:rPr>
              <w:t>ых</w:t>
            </w:r>
            <w:proofErr w:type="spellEnd"/>
            <w:r w:rsidRPr="006F153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таблицей «Признаки падежных форм имён существительных».</w:t>
            </w:r>
          </w:p>
          <w:p w:rsidR="006F1538" w:rsidRPr="006F1538" w:rsidRDefault="006F1538" w:rsidP="00AA37E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Различать падежные и смысловые (синтаксические) вопрос</w:t>
            </w:r>
            <w:r w:rsidR="00AA37EE">
              <w:rPr>
                <w:rFonts w:eastAsia="Calibri"/>
                <w:lang w:eastAsia="en-US"/>
              </w:rPr>
              <w:t xml:space="preserve">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Картинный 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распознавании одушевлённых имён существительных в родительном и винительном падежах, в дательном падеже.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Определять падеж имени существительного, пользуясь памяткой.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Различать именительный и винительный падежи.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F1538">
              <w:rPr>
                <w:color w:val="000000"/>
                <w:shd w:val="clear" w:color="auto" w:fill="FFFFFF"/>
              </w:rPr>
              <w:t>Упражнение в распознавании имён существительных в творительном и предложном падежах.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падеж имени существительного, пользуясь памяткой. 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F1538">
              <w:rPr>
                <w:rFonts w:eastAsia="Calibri"/>
                <w:lang w:eastAsia="en-US"/>
              </w:rPr>
              <w:t>Самостоятель-ная</w:t>
            </w:r>
            <w:proofErr w:type="spellEnd"/>
            <w:proofErr w:type="gramEnd"/>
            <w:r w:rsidRPr="006F1538">
              <w:rPr>
                <w:rFonts w:eastAsia="Calibri"/>
                <w:lang w:eastAsia="en-US"/>
              </w:rPr>
              <w:t xml:space="preserve"> 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E9435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Несклоняемые имена существительные. </w:t>
            </w:r>
            <w:r w:rsidRPr="006F1538">
              <w:rPr>
                <w:i/>
                <w:color w:val="000000"/>
                <w:shd w:val="clear" w:color="auto" w:fill="FFFFFF"/>
              </w:rPr>
              <w:t>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Соблюдать нормы употребления в речи неизменяемых имён существительных.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Словарный диктант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Три склонения имён существительных (общее представление). 1</w:t>
            </w:r>
            <w:r w:rsidRPr="006F1538">
              <w:rPr>
                <w:color w:val="000000"/>
                <w:shd w:val="clear" w:color="auto" w:fill="FFFFFF"/>
              </w:rPr>
              <w:noBreakHyphen/>
              <w:t>е склонение имён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принадлежность имён существительных к 1-му склонению и обосновывать правильность определения. Подбирать примеры существительных 1-го склонения.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F1538">
              <w:rPr>
                <w:rFonts w:eastAsia="Calibri"/>
                <w:b/>
                <w:lang w:val="en-US" w:eastAsia="en-US"/>
              </w:rPr>
              <w:t>II</w:t>
            </w:r>
            <w:r w:rsidRPr="006F1538">
              <w:rPr>
                <w:rFonts w:eastAsia="Calibri"/>
                <w:b/>
                <w:lang w:eastAsia="en-US"/>
              </w:rPr>
              <w:t xml:space="preserve"> четверть – 35 ч.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распознавании имён существительных 1</w:t>
            </w:r>
            <w:r w:rsidRPr="006F1538">
              <w:rPr>
                <w:color w:val="000000"/>
                <w:shd w:val="clear" w:color="auto" w:fill="FFFFFF"/>
              </w:rPr>
              <w:noBreakHyphen/>
              <w:t xml:space="preserve">го </w:t>
            </w:r>
            <w:r w:rsidRPr="006F1538">
              <w:rPr>
                <w:color w:val="000000"/>
                <w:shd w:val="clear" w:color="auto" w:fill="FFFFFF"/>
              </w:rPr>
              <w:lastRenderedPageBreak/>
              <w:t>склонения.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Анализировать таблицу «Падежные окончания имён существительных 1-го </w:t>
            </w:r>
            <w:proofErr w:type="spellStart"/>
            <w:r w:rsidRPr="006F1538">
              <w:rPr>
                <w:rFonts w:eastAsia="Calibri"/>
                <w:lang w:eastAsia="en-US"/>
              </w:rPr>
              <w:t>скл</w:t>
            </w:r>
            <w:proofErr w:type="spellEnd"/>
            <w:r w:rsidRPr="006F1538">
              <w:rPr>
                <w:rFonts w:eastAsia="Calibri"/>
                <w:lang w:eastAsia="en-US"/>
              </w:rPr>
              <w:t xml:space="preserve">.», сопоставлять ударные и </w:t>
            </w:r>
            <w:r w:rsidRPr="006F1538">
              <w:rPr>
                <w:rFonts w:eastAsia="Calibri"/>
                <w:lang w:eastAsia="en-US"/>
              </w:rPr>
              <w:lastRenderedPageBreak/>
              <w:t xml:space="preserve">безударные падежные окончания существительных 1-го склонения.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lastRenderedPageBreak/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</w:t>
            </w:r>
            <w:r w:rsidRPr="006F1538">
              <w:rPr>
                <w:color w:val="000000"/>
                <w:shd w:val="clear" w:color="auto" w:fill="FFFFFF"/>
              </w:rPr>
              <w:t xml:space="preserve">  </w:t>
            </w:r>
            <w:r w:rsidRPr="006F1538">
              <w:rPr>
                <w:i/>
                <w:color w:val="000000"/>
                <w:shd w:val="clear" w:color="auto" w:fill="FFFFFF"/>
              </w:rPr>
              <w:t xml:space="preserve">Сочинение по картине А.А.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Пластова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 xml:space="preserve"> «Первый снег».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Составлять описательный текст по репродукции картины художника      А.А. </w:t>
            </w:r>
            <w:proofErr w:type="spellStart"/>
            <w:r w:rsidRPr="006F1538">
              <w:rPr>
                <w:rFonts w:eastAsia="Calibri"/>
                <w:lang w:eastAsia="en-US"/>
              </w:rPr>
              <w:t>Пластова</w:t>
            </w:r>
            <w:proofErr w:type="spellEnd"/>
            <w:r w:rsidRPr="006F1538">
              <w:rPr>
                <w:rFonts w:eastAsia="Calibri"/>
                <w:lang w:eastAsia="en-US"/>
              </w:rPr>
              <w:t xml:space="preserve"> «Первый снег» (под руководством учителя).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color w:val="000000"/>
                <w:shd w:val="clear" w:color="auto" w:fill="FFFFFF"/>
              </w:rPr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2</w:t>
            </w:r>
            <w:r w:rsidRPr="006F1538">
              <w:rPr>
                <w:color w:val="000000"/>
                <w:shd w:val="clear" w:color="auto" w:fill="FFFFFF"/>
              </w:rPr>
              <w:noBreakHyphen/>
              <w:t>е склонение имён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7EE" w:rsidRPr="00E9435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принадлежность имён существительных ко 2-му склонению и обосновывать правильность определения, подбирать примеры существительных 2-го </w:t>
            </w:r>
            <w:proofErr w:type="spellStart"/>
            <w:r w:rsidRPr="006F1538">
              <w:rPr>
                <w:rFonts w:eastAsia="Calibri"/>
                <w:lang w:eastAsia="en-US"/>
              </w:rPr>
              <w:t>скл</w:t>
            </w:r>
            <w:proofErr w:type="spellEnd"/>
            <w:r w:rsidRPr="006F1538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распознавании имён существительных 2</w:t>
            </w:r>
            <w:r w:rsidRPr="006F1538">
              <w:rPr>
                <w:color w:val="000000"/>
                <w:shd w:val="clear" w:color="auto" w:fill="FFFFFF"/>
              </w:rPr>
              <w:noBreakHyphen/>
              <w:t>го склонения.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6F1538">
              <w:rPr>
                <w:rFonts w:eastAsia="Calibri"/>
                <w:lang w:eastAsia="en-US"/>
              </w:rPr>
              <w:t>Самост</w:t>
            </w:r>
            <w:proofErr w:type="spellEnd"/>
            <w:r w:rsidRPr="006F1538">
              <w:rPr>
                <w:rFonts w:eastAsia="Calibri"/>
                <w:lang w:eastAsia="en-US"/>
              </w:rPr>
              <w:t>.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14.11.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3</w:t>
            </w:r>
            <w:r w:rsidRPr="006F1538">
              <w:rPr>
                <w:color w:val="000000"/>
                <w:shd w:val="clear" w:color="auto" w:fill="FFFFFF"/>
              </w:rPr>
              <w:noBreakHyphen/>
              <w:t>е склонение имён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принадлежность имён существительных к 3-му склонению и обосновывать правильность определения, подбирать примеры существительных 3-го </w:t>
            </w:r>
            <w:proofErr w:type="spellStart"/>
            <w:r w:rsidRPr="006F1538">
              <w:rPr>
                <w:rFonts w:eastAsia="Calibri"/>
                <w:lang w:eastAsia="en-US"/>
              </w:rPr>
              <w:t>скл</w:t>
            </w:r>
            <w:proofErr w:type="spellEnd"/>
            <w:r w:rsidRPr="006F1538">
              <w:rPr>
                <w:rFonts w:eastAsia="Calibri"/>
                <w:lang w:eastAsia="en-US"/>
              </w:rPr>
              <w:t>. Классифицировать имена существительные разных склонений.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Словарный 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17.11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распознавании имён существительных 3</w:t>
            </w:r>
            <w:r w:rsidRPr="006F1538">
              <w:rPr>
                <w:color w:val="000000"/>
                <w:shd w:val="clear" w:color="auto" w:fill="FFFFFF"/>
              </w:rPr>
              <w:noBreakHyphen/>
              <w:t>го склонения.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Типы склонения Алгоритм определения склонения имени существительного.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Определение склонения имен существительных в косвенных падежах.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Ответ по алгоритму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Обучающее изложение по Упр.180.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E9435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изложения. Падежные окончания имён существительны.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Анализировать разные способы проверки безударного </w:t>
            </w:r>
            <w:r w:rsidRPr="006F1538">
              <w:rPr>
                <w:rFonts w:eastAsia="Calibri"/>
                <w:lang w:eastAsia="en-US"/>
              </w:rPr>
              <w:lastRenderedPageBreak/>
              <w:t>падежного окончания и выбирать нужный способ проверки при написании слова.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lastRenderedPageBreak/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Именительный и винительный падежи.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Называть признаки, по которым можно определить именительный и винительный падежи имени существительного. Распознавать винительный падеж, в котором употреблено имя существительное, по падежному вопросу и предлогу.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Диктант с подготовкой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24.11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окончаний имён существительных в родительном падеже.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Распознавать родительный и винительный падежи одушевлённых имён существительных 2-го склонения. 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окончаний имён существительных в дательном падеже. </w:t>
            </w:r>
            <w:r w:rsidRPr="006F1538">
              <w:rPr>
                <w:i/>
                <w:color w:val="000000"/>
                <w:shd w:val="clear" w:color="auto" w:fill="FFFFFF"/>
              </w:rPr>
              <w:t>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Сопоставлять формы имён существительных, имеющих окончания </w:t>
            </w:r>
            <w:r w:rsidRPr="006F1538">
              <w:rPr>
                <w:rFonts w:eastAsia="Calibri"/>
                <w:b/>
                <w:lang w:eastAsia="en-US"/>
              </w:rPr>
              <w:t>е</w:t>
            </w:r>
            <w:r w:rsidRPr="006F1538">
              <w:rPr>
                <w:rFonts w:eastAsia="Calibri"/>
                <w:lang w:eastAsia="en-US"/>
              </w:rPr>
              <w:t xml:space="preserve"> и </w:t>
            </w:r>
            <w:proofErr w:type="spellStart"/>
            <w:proofErr w:type="gramStart"/>
            <w:r w:rsidRPr="006F1538">
              <w:rPr>
                <w:rFonts w:eastAsia="Calibri"/>
                <w:b/>
                <w:lang w:eastAsia="en-US"/>
              </w:rPr>
              <w:t>и</w:t>
            </w:r>
            <w:proofErr w:type="spellEnd"/>
            <w:proofErr w:type="gramEnd"/>
            <w:r w:rsidRPr="006F1538">
              <w:rPr>
                <w:rFonts w:eastAsia="Calibri"/>
                <w:lang w:eastAsia="en-US"/>
              </w:rPr>
              <w:t xml:space="preserve">. Обосновывать написание безударного падежного окончания. Контролировать правильность записи в тексте имён существительных с безударными окончаниями.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Словарный диктант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27.11</w:t>
            </w:r>
          </w:p>
          <w:p w:rsidR="006F1538" w:rsidRPr="006F1538" w:rsidRDefault="006F1538" w:rsidP="006F1538">
            <w:pPr>
              <w:spacing w:after="200" w:line="276" w:lineRule="auto"/>
            </w:pPr>
          </w:p>
          <w:p w:rsidR="006F1538" w:rsidRPr="006F1538" w:rsidRDefault="006F1538" w:rsidP="006F1538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F1538">
              <w:rPr>
                <w:color w:val="000000"/>
                <w:shd w:val="clear" w:color="auto" w:fill="FFFFFF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Называть признаки, по которым можно определить дательный падеж имени существительного.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Ставить имена существительные в форму дательного падежа. Доказывать, что окончание написано правильно.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Творческие задания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rPr>
          <w:trHeight w:val="11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F1538">
              <w:rPr>
                <w:color w:val="000000"/>
                <w:shd w:val="clear" w:color="auto" w:fill="FFFFFF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1    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 w:rsidR="006F1538" w:rsidRPr="00E94358" w:rsidRDefault="006F1538" w:rsidP="006F1538">
            <w:pPr>
              <w:spacing w:after="200"/>
              <w:contextualSpacing/>
              <w:rPr>
                <w:rFonts w:eastAsia="Calibri"/>
                <w:lang w:val="en-US"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Контролировать правильность записи в тексте имён существительных с безударными окончаниями.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окончаний имён существительных в творительном падеже.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Называть признаки, по которым можно определить </w:t>
            </w:r>
            <w:proofErr w:type="spellStart"/>
            <w:r w:rsidRPr="006F1538">
              <w:rPr>
                <w:rFonts w:eastAsia="Calibri"/>
                <w:lang w:eastAsia="en-US"/>
              </w:rPr>
              <w:t>тв</w:t>
            </w:r>
            <w:proofErr w:type="spellEnd"/>
            <w:r w:rsidRPr="006F1538">
              <w:rPr>
                <w:rFonts w:eastAsia="Calibri"/>
                <w:lang w:eastAsia="en-US"/>
              </w:rPr>
              <w:t>. падеж имени существительного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Использовать правило при написании имён существительных в творительном падеже, </w:t>
            </w:r>
            <w:r w:rsidRPr="006F1538">
              <w:rPr>
                <w:rFonts w:eastAsia="Calibri"/>
                <w:lang w:eastAsia="en-US"/>
              </w:rPr>
              <w:lastRenderedPageBreak/>
              <w:t xml:space="preserve">оканчивающихся на шипящий и </w:t>
            </w:r>
            <w:r w:rsidRPr="006F1538">
              <w:rPr>
                <w:rFonts w:eastAsia="Calibri"/>
                <w:b/>
                <w:lang w:eastAsia="en-US"/>
              </w:rPr>
              <w:t>ц.</w:t>
            </w:r>
            <w:r w:rsidRPr="006F153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lastRenderedPageBreak/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E9435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правописании окончаний имён существительных в творительном падеже.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Контролировать правильность записи в тексте имён существительных с безударными окончаниями.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окончаний имён существительных в предложном падеже.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Называть признаки, по которым можно определить предложный падеж имени существительного.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Сопоставлять формы имён существительных, имеющих окончания </w:t>
            </w:r>
            <w:r w:rsidRPr="006F1538">
              <w:rPr>
                <w:rFonts w:eastAsia="Calibri"/>
                <w:b/>
                <w:lang w:eastAsia="en-US"/>
              </w:rPr>
              <w:t>е</w:t>
            </w:r>
            <w:r w:rsidRPr="006F1538">
              <w:rPr>
                <w:rFonts w:eastAsia="Calibri"/>
                <w:lang w:eastAsia="en-US"/>
              </w:rPr>
              <w:t xml:space="preserve"> и </w:t>
            </w:r>
            <w:proofErr w:type="spellStart"/>
            <w:proofErr w:type="gramStart"/>
            <w:r w:rsidRPr="006F1538">
              <w:rPr>
                <w:rFonts w:eastAsia="Calibri"/>
                <w:b/>
                <w:lang w:eastAsia="en-US"/>
              </w:rPr>
              <w:t>и</w:t>
            </w:r>
            <w:proofErr w:type="spellEnd"/>
            <w:proofErr w:type="gramEnd"/>
            <w:r w:rsidRPr="006F1538">
              <w:rPr>
                <w:rFonts w:eastAsia="Calibri"/>
                <w:b/>
                <w:lang w:eastAsia="en-US"/>
              </w:rPr>
              <w:t>.</w:t>
            </w:r>
            <w:r w:rsidRPr="006F153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правописании окончаний имён существительных в предложном падеже.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Контролировать правильность записи в тексте имён существительных с безударными окончаниями.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безударных окончаний имён существительных во всех падежах.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Писать правильно буквы </w:t>
            </w:r>
            <w:r w:rsidRPr="006F1538">
              <w:rPr>
                <w:rFonts w:eastAsia="Calibri"/>
                <w:b/>
                <w:lang w:eastAsia="en-US"/>
              </w:rPr>
              <w:t>е</w:t>
            </w:r>
            <w:r w:rsidRPr="006F1538">
              <w:rPr>
                <w:rFonts w:eastAsia="Calibri"/>
                <w:lang w:eastAsia="en-US"/>
              </w:rPr>
              <w:t xml:space="preserve"> и </w:t>
            </w:r>
            <w:proofErr w:type="spellStart"/>
            <w:proofErr w:type="gramStart"/>
            <w:r w:rsidRPr="006F1538">
              <w:rPr>
                <w:rFonts w:eastAsia="Calibri"/>
                <w:b/>
                <w:lang w:eastAsia="en-US"/>
              </w:rPr>
              <w:t>и</w:t>
            </w:r>
            <w:proofErr w:type="spellEnd"/>
            <w:proofErr w:type="gramEnd"/>
            <w:r w:rsidRPr="006F1538">
              <w:rPr>
                <w:rFonts w:eastAsia="Calibri"/>
                <w:lang w:eastAsia="en-US"/>
              </w:rPr>
              <w:t xml:space="preserve"> в окончаниях имён существительных единственного числа.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F1538">
              <w:rPr>
                <w:rFonts w:eastAsia="Calibri"/>
                <w:lang w:eastAsia="en-US"/>
              </w:rPr>
              <w:t>Редактирова-ние</w:t>
            </w:r>
            <w:proofErr w:type="spellEnd"/>
            <w:proofErr w:type="gramEnd"/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правописании безударных падежных окончаний имён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Указывать падеж и склонение имён существительных.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6F1538">
              <w:rPr>
                <w:rFonts w:eastAsia="Calibri"/>
                <w:lang w:eastAsia="en-US"/>
              </w:rPr>
              <w:t>Самост</w:t>
            </w:r>
            <w:proofErr w:type="spellEnd"/>
            <w:r w:rsidRPr="006F1538">
              <w:rPr>
                <w:rFonts w:eastAsia="Calibri"/>
                <w:lang w:eastAsia="en-US"/>
              </w:rPr>
              <w:t>.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правописании безударных падежных окончаний имён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Составлять и записывать словосочетания, употребляя имена существительные с предлогом.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 Сочинение по картине В.А. Тропинина «Кружевница».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Составлять текст-отзыв по репродукции картины художника В.А. Тропинина «Кружевница».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color w:val="000000"/>
                <w:shd w:val="clear" w:color="auto" w:fill="FFFFFF"/>
              </w:rPr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 xml:space="preserve">Контрольный диктант   №4 по теме «Правописание падежных окончаний имён </w:t>
            </w:r>
            <w:proofErr w:type="spellStart"/>
            <w:r w:rsidR="00E94358">
              <w:rPr>
                <w:i/>
                <w:color w:val="000000"/>
                <w:shd w:val="clear" w:color="auto" w:fill="FFFFFF"/>
              </w:rPr>
              <w:t>сущ</w:t>
            </w:r>
            <w:r w:rsidR="00E94358" w:rsidRPr="00E94358">
              <w:rPr>
                <w:i/>
                <w:color w:val="000000"/>
                <w:shd w:val="clear" w:color="auto" w:fill="FFFFFF"/>
              </w:rPr>
              <w:t>-</w:t>
            </w:r>
            <w:r w:rsidRPr="006F1538">
              <w:rPr>
                <w:i/>
                <w:color w:val="000000"/>
                <w:shd w:val="clear" w:color="auto" w:fill="FFFFFF"/>
              </w:rPr>
              <w:t>ых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F1538">
              <w:rPr>
                <w:lang w:eastAsia="ar-SA"/>
              </w:rPr>
              <w:t>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контрольного диктанта.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Объяснять написание пропущенных падежных окончаний имён существительных.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Склонение имён существительных во множественном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Доказывать, что имена существительные употреблены во множественном числе.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склонение имён существительных.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Именительный падеж имён существительных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Контролировать правильность записи в тексте имён </w:t>
            </w:r>
            <w:r w:rsidRPr="006F1538">
              <w:rPr>
                <w:rFonts w:eastAsia="Calibri"/>
                <w:lang w:eastAsia="en-US"/>
              </w:rPr>
              <w:lastRenderedPageBreak/>
              <w:t>существительных с безударными окончаниями, находить и исправлять ошибки.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lastRenderedPageBreak/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Родительный падеж имён существительных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окончаний имён существительных множественного числа в родительном падеже.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Дательный, творительный, предложный падежи имён существительных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Диктант с подготовкой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Обучающее изложение по Упр. 273.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E9435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</w:t>
            </w:r>
            <w:r w:rsidR="00E94358" w:rsidRPr="00E9435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изложения. Правописание падежных окончаний имён существительных</w:t>
            </w:r>
          </w:p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>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Словарный диктант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>Контрольный диктант № 6  по теме «Имя существительное».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7EE" w:rsidRPr="00E9435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Письмо под диктовку в соответствии с изученными правилами орфографии и пунктуации.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F1538">
              <w:rPr>
                <w:lang w:eastAsia="ar-SA"/>
              </w:rPr>
              <w:t>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контрольного диктанта. Проверочная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 памяткой «Разбор имени существительного как части речи». Определять </w:t>
            </w:r>
            <w:r w:rsidRPr="006F1538">
              <w:rPr>
                <w:rFonts w:eastAsia="Calibri"/>
                <w:lang w:eastAsia="en-US"/>
              </w:rPr>
              <w:lastRenderedPageBreak/>
              <w:t>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Оценивать результаты выполненного задания «Проверь себя» по учебнику.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lastRenderedPageBreak/>
              <w:t>Тестирование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lastRenderedPageBreak/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Наши проекты « говорите правильно».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Защита проекта</w:t>
            </w:r>
          </w:p>
        </w:tc>
      </w:tr>
      <w:tr w:rsidR="006F1538" w:rsidRPr="006F1538" w:rsidTr="00E9435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F1538">
              <w:rPr>
                <w:rFonts w:eastAsia="Calibri"/>
                <w:b/>
                <w:lang w:val="en-US" w:eastAsia="en-US"/>
              </w:rPr>
              <w:t>III</w:t>
            </w:r>
            <w:r w:rsidRPr="006F1538">
              <w:rPr>
                <w:rFonts w:eastAsia="Calibri"/>
                <w:b/>
                <w:lang w:eastAsia="en-US"/>
              </w:rPr>
              <w:t xml:space="preserve"> четверть – 48 ч.</w:t>
            </w:r>
          </w:p>
          <w:p w:rsidR="006F1538" w:rsidRPr="006F1538" w:rsidRDefault="006F1538" w:rsidP="006F1538">
            <w:pPr>
              <w:spacing w:after="2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F1538">
              <w:rPr>
                <w:rFonts w:eastAsia="Calibri"/>
                <w:b/>
                <w:lang w:eastAsia="en-US"/>
              </w:rPr>
              <w:t>Имя прилагательное – 31 ч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Имя прилагательное как часть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Находить имена прилагательные среди других слов и в тексте.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Образовывать имена прилагательные при помощи суффиксов.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Род и число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Определять род и число имён прилагательных.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Изменять имена прилагательные по числам, по родам (в единственном числе).</w:t>
            </w:r>
          </w:p>
          <w:p w:rsidR="006F1538" w:rsidRPr="00E94358" w:rsidRDefault="006F1538" w:rsidP="00E9435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Согласовывать форму имени прилагательного с формой имени существительного</w:t>
            </w:r>
            <w:r w:rsidR="00E94358" w:rsidRPr="00E94358">
              <w:rPr>
                <w:rFonts w:eastAsia="Calibri"/>
                <w:lang w:eastAsia="en-US"/>
              </w:rPr>
              <w:t>.</w:t>
            </w:r>
            <w:r w:rsidRPr="006F153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Фронт</w:t>
            </w:r>
            <w:proofErr w:type="gramStart"/>
            <w:r w:rsidRPr="006F1538">
              <w:rPr>
                <w:rFonts w:eastAsia="Calibri"/>
                <w:lang w:eastAsia="en-US"/>
              </w:rPr>
              <w:t>.</w:t>
            </w:r>
            <w:proofErr w:type="gramEnd"/>
            <w:r w:rsidRPr="006F1538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F1538">
              <w:rPr>
                <w:rFonts w:eastAsia="Calibri"/>
                <w:lang w:eastAsia="en-US"/>
              </w:rPr>
              <w:t>о</w:t>
            </w:r>
            <w:proofErr w:type="gramEnd"/>
            <w:r w:rsidRPr="006F1538">
              <w:rPr>
                <w:rFonts w:eastAsia="Calibri"/>
                <w:lang w:eastAsia="en-US"/>
              </w:rPr>
              <w:t>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Описание игрушки.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Различать начальную форму имени прилагательного.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Согласовывать форму имени прилагательного с формой имени существительного.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 памяткой «Как подготовиться к составлению описательного текста». 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Сочинять текст о любимой игрушке.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color w:val="000000"/>
                <w:shd w:val="clear" w:color="auto" w:fill="FFFFFF"/>
              </w:rPr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Склонение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 таблицей в учебнике «Изменение по падежам имён прилагательных в единственном </w:t>
            </w:r>
            <w:proofErr w:type="spellStart"/>
            <w:r w:rsidRPr="006F1538">
              <w:rPr>
                <w:rFonts w:eastAsia="Calibri"/>
                <w:lang w:eastAsia="en-US"/>
              </w:rPr>
              <w:t>числе»</w:t>
            </w:r>
            <w:proofErr w:type="gramStart"/>
            <w:r w:rsidRPr="006F1538">
              <w:rPr>
                <w:rFonts w:eastAsia="Calibri"/>
                <w:lang w:eastAsia="en-US"/>
              </w:rPr>
              <w:t>.О</w:t>
            </w:r>
            <w:proofErr w:type="gramEnd"/>
            <w:r w:rsidRPr="006F1538">
              <w:rPr>
                <w:rFonts w:eastAsia="Calibri"/>
                <w:lang w:eastAsia="en-US"/>
              </w:rPr>
              <w:t>пределять</w:t>
            </w:r>
            <w:proofErr w:type="spellEnd"/>
            <w:r w:rsidRPr="006F1538">
              <w:rPr>
                <w:rFonts w:eastAsia="Calibri"/>
                <w:lang w:eastAsia="en-US"/>
              </w:rPr>
              <w:t xml:space="preserve"> падеж имён прилагательных и обосновывать правильность его определения.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</w:t>
            </w: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 xml:space="preserve">Сочинение на тему «Чем мне </w:t>
            </w:r>
            <w:r w:rsidRPr="006F1538">
              <w:rPr>
                <w:i/>
                <w:color w:val="000000"/>
                <w:shd w:val="clear" w:color="auto" w:fill="FFFFFF"/>
              </w:rPr>
              <w:lastRenderedPageBreak/>
              <w:t>запомнилась картина В.А. Серова “Мика Морозов”».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 памяткой «Как подготовиться к </w:t>
            </w:r>
            <w:r w:rsidRPr="006F1538">
              <w:rPr>
                <w:rFonts w:eastAsia="Calibri"/>
                <w:lang w:eastAsia="en-US"/>
              </w:rPr>
              <w:lastRenderedPageBreak/>
              <w:t>составлению текста-рассуждения».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Составлять текст-рассуждение о своём впечатлении от картины.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Склонение имён прилагательных мужского и среднего рода в единственном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Сравнивать падежные окончания имён прилагательных мужского и среднего рода по таблице.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  <w:proofErr w:type="gramStart"/>
            <w:r w:rsidRPr="006F1538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Творческие задания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Именительный, винительный, родительный падежи.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6F1538" w:rsidRPr="006F1538" w:rsidTr="00AA37EE">
        <w:trPr>
          <w:trHeight w:val="6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правописании окончаний имён прилагательных мужского и среднего 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Составлять сообщение на </w:t>
            </w:r>
            <w:proofErr w:type="gramStart"/>
            <w:r w:rsidRPr="006F1538">
              <w:rPr>
                <w:rFonts w:eastAsia="Calibri"/>
                <w:lang w:eastAsia="en-US"/>
              </w:rPr>
              <w:t>тему</w:t>
            </w:r>
            <w:proofErr w:type="gramEnd"/>
            <w:r w:rsidRPr="006F1538">
              <w:rPr>
                <w:rFonts w:eastAsia="Calibri"/>
                <w:lang w:eastAsia="en-US"/>
              </w:rPr>
              <w:t xml:space="preserve"> «Какие падежные окончания имеют имена прилагательные мужского и среднего рода?»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6F1538">
              <w:rPr>
                <w:rFonts w:eastAsia="Calibri"/>
                <w:lang w:eastAsia="en-US"/>
              </w:rPr>
              <w:t>Самост</w:t>
            </w:r>
            <w:proofErr w:type="spellEnd"/>
            <w:r w:rsidRPr="006F1538">
              <w:rPr>
                <w:rFonts w:eastAsia="Calibri"/>
                <w:lang w:eastAsia="en-US"/>
              </w:rPr>
              <w:t>.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Выборочное изложение описательного текста. Наши проекты.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Анализировать и излагать письменно содержание описательной части текста-образца. 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изложения. Правописание падежных окончаний имён </w:t>
            </w:r>
            <w:r w:rsidRPr="006F1538">
              <w:rPr>
                <w:color w:val="000000"/>
                <w:shd w:val="clear" w:color="auto" w:fill="FFFFFF"/>
              </w:rPr>
              <w:lastRenderedPageBreak/>
              <w:t>прилагательных мужского и среднего 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Составлять сообщение на </w:t>
            </w:r>
            <w:proofErr w:type="gramStart"/>
            <w:r w:rsidRPr="006F1538">
              <w:rPr>
                <w:rFonts w:eastAsia="Calibri"/>
                <w:lang w:eastAsia="en-US"/>
              </w:rPr>
              <w:t>тему</w:t>
            </w:r>
            <w:proofErr w:type="gramEnd"/>
            <w:r w:rsidRPr="006F1538">
              <w:rPr>
                <w:rFonts w:eastAsia="Calibri"/>
                <w:lang w:eastAsia="en-US"/>
              </w:rPr>
              <w:t xml:space="preserve"> «Какие падежные окончания имеют имена прилагательные мужского и </w:t>
            </w:r>
            <w:r w:rsidRPr="006F1538">
              <w:rPr>
                <w:rFonts w:eastAsia="Calibri"/>
                <w:lang w:eastAsia="en-US"/>
              </w:rPr>
              <w:lastRenderedPageBreak/>
              <w:t xml:space="preserve">среднего рода?»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lastRenderedPageBreak/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Склонение имён прилагательных женского 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Сравнивать падежные окончания имён прилагательных женского рода по таблице.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Проверочная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Именительный и винительный падежи имён прилагательных женского 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Родительный, дательный, творительный и предложный падежи имён прилагательных 1женского 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Винительный и творительный падежи имён прилагательных женского 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женского рода в винительном и творительном  падежах, проверять правильность написанного.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Творческие задания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Упражнение в правописании падежных окончаний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прилагательных, проверять правильность написанного.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6F1538">
              <w:rPr>
                <w:rFonts w:eastAsia="Calibri"/>
                <w:lang w:eastAsia="en-US"/>
              </w:rPr>
              <w:t>Самост</w:t>
            </w:r>
            <w:proofErr w:type="spellEnd"/>
            <w:r w:rsidRPr="006F1538">
              <w:rPr>
                <w:rFonts w:eastAsia="Calibri"/>
                <w:lang w:eastAsia="en-US"/>
              </w:rPr>
              <w:t>.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Изложение описательного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E9435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Записывать текст по памяти. Находить информацию о достопримечательностях своего города </w:t>
            </w:r>
            <w:r w:rsidR="00E94358">
              <w:rPr>
                <w:rFonts w:eastAsia="Calibri"/>
                <w:lang w:eastAsia="en-US"/>
              </w:rPr>
              <w:t>(посёлка).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изложения. Правописание падежных окончаний 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женского рода, проверять правильность написанного.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Склонение имён прилагательных во множественном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Сравнивать падежные окончания имён прилагательных во множественном числе.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</w:t>
            </w: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>Сочинение-отзыв по картине Н.К. Рериха «Заморские гости».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Составлять под руководством учителя текст по репродукции картины Н.К. Рериха «Заморские гости».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Изменять имена прилагательные множественного числа по падежам.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color w:val="000000"/>
                <w:shd w:val="clear" w:color="auto" w:fill="FFFFFF"/>
              </w:rPr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Именительный и винительный падежи имён прилагательных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множественного числа в именительном и </w:t>
            </w:r>
            <w:r w:rsidRPr="006F1538">
              <w:rPr>
                <w:rFonts w:eastAsia="Calibri"/>
                <w:lang w:eastAsia="en-US"/>
              </w:rPr>
              <w:lastRenderedPageBreak/>
              <w:t>винительном падежах, оценивать правильность написанного.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lastRenderedPageBreak/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Родительный и предложный падежи имён прилагательных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Дательный и творительный падежи имён прилагательных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AA37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Обобщение по теме «Имя прилагательное»</w:t>
            </w:r>
          </w:p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>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памяткой «Разбор имени прилагательного».</w:t>
            </w:r>
          </w:p>
          <w:p w:rsidR="006F1538" w:rsidRPr="006F1538" w:rsidRDefault="006F1538" w:rsidP="00AA37E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Определять последовательность действий при разборе имени прилагательного как час</w:t>
            </w:r>
            <w:r w:rsidR="00AA37EE">
              <w:rPr>
                <w:rFonts w:eastAsia="Calibri"/>
                <w:lang w:eastAsia="en-US"/>
              </w:rPr>
              <w:t>ти речи по заданному алгоритму.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Словарный диктант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Сочинение-отзыв по картине И.Э</w:t>
            </w:r>
            <w:proofErr w:type="gramStart"/>
            <w:r w:rsidRPr="006F1538">
              <w:rPr>
                <w:i/>
                <w:color w:val="000000"/>
                <w:shd w:val="clear" w:color="auto" w:fill="FFFFFF"/>
              </w:rPr>
              <w:t xml:space="preserve"> .</w:t>
            </w:r>
            <w:proofErr w:type="gramEnd"/>
            <w:r w:rsidRPr="006F1538">
              <w:rPr>
                <w:i/>
                <w:color w:val="000000"/>
                <w:shd w:val="clear" w:color="auto" w:fill="FFFFFF"/>
              </w:rPr>
              <w:t>Грабаря «Февральская лазурь».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Высказывать своё мнение о картине И.Э. Грабаря «Февральская лазурь».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color w:val="000000"/>
                <w:shd w:val="clear" w:color="auto" w:fill="FFFFFF"/>
              </w:rPr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Обобщение по теме «Имя прилагательное». Проверка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Проверочная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>Контрольный диктант № 7 по теме «Имя прилагательное».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6F1538" w:rsidRPr="006F1538" w:rsidRDefault="006F1538" w:rsidP="00AA37E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Контролиро</w:t>
            </w:r>
            <w:r w:rsidR="00AA37EE">
              <w:rPr>
                <w:rFonts w:eastAsia="Calibri"/>
                <w:lang w:eastAsia="en-US"/>
              </w:rPr>
              <w:t xml:space="preserve">вать правильность записи текста.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контрольного диктанта.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Тестирование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Местоимение – 9 ч.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Местоимение как часть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Находить местоимения среди других частей речи. Определять наличие в тексте местоимений.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Личные 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AA37E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Называть лицо, число, род у личных местоимений 3-го лица. Работать с таблицами склонений личных местоимений; изменять личные местоимения по падежам.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Изменение личных местоимений </w:t>
            </w:r>
            <w:r w:rsidRPr="006F1538">
              <w:rPr>
                <w:color w:val="000000"/>
                <w:shd w:val="clear" w:color="auto" w:fill="FFFFFF"/>
              </w:rPr>
              <w:lastRenderedPageBreak/>
              <w:t>1</w:t>
            </w:r>
            <w:r w:rsidRPr="006F1538">
              <w:rPr>
                <w:color w:val="000000"/>
                <w:shd w:val="clear" w:color="auto" w:fill="FFFFFF"/>
              </w:rPr>
              <w:noBreakHyphen/>
              <w:t>го и 2</w:t>
            </w:r>
            <w:r w:rsidRPr="006F1538">
              <w:rPr>
                <w:color w:val="000000"/>
                <w:shd w:val="clear" w:color="auto" w:fill="FFFFFF"/>
              </w:rPr>
              <w:noBreakHyphen/>
              <w:t>го лица по падежам.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AA37E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падеж личных местоимений, </w:t>
            </w:r>
            <w:r w:rsidRPr="006F1538">
              <w:rPr>
                <w:rFonts w:eastAsia="Calibri"/>
                <w:lang w:eastAsia="en-US"/>
              </w:rPr>
              <w:lastRenderedPageBreak/>
              <w:t xml:space="preserve">употреблённых в косвенной форме. Оценивать уместность употребления местоимений в тексте.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lastRenderedPageBreak/>
              <w:t xml:space="preserve">Фронтальный </w:t>
            </w:r>
            <w:r w:rsidRPr="006F1538">
              <w:rPr>
                <w:lang w:eastAsia="ar-SA"/>
              </w:rPr>
              <w:lastRenderedPageBreak/>
              <w:t>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Изменение личных местоимений 3</w:t>
            </w:r>
            <w:r w:rsidRPr="006F1538">
              <w:rPr>
                <w:color w:val="000000"/>
                <w:shd w:val="clear" w:color="auto" w:fill="FFFFFF"/>
              </w:rPr>
              <w:noBreakHyphen/>
              <w:t>го лица по падежам.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Раздельно писать предлоги с местоимениями.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Словарный 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Изменение личных местоимений по падежам.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Раздельно писать предлоги с местоимениями.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Редактировать текст, в котором неправильно употреблены формы местоимений.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Изложение повествовательного текста с элементами описания.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Письменно подробно излагать содержание повествовательного текста. 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изложения. Обобщение по теме «Местоимение».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 памяткой «Разбор местоимения как части </w:t>
            </w:r>
            <w:proofErr w:type="spellStart"/>
            <w:r w:rsidRPr="006F1538">
              <w:rPr>
                <w:rFonts w:eastAsia="Calibri"/>
                <w:lang w:eastAsia="en-US"/>
              </w:rPr>
              <w:t>речи»</w:t>
            </w:r>
            <w:proofErr w:type="gramStart"/>
            <w:r w:rsidRPr="006F1538">
              <w:rPr>
                <w:rFonts w:eastAsia="Calibri"/>
                <w:lang w:eastAsia="en-US"/>
              </w:rPr>
              <w:t>.В</w:t>
            </w:r>
            <w:proofErr w:type="gramEnd"/>
            <w:r w:rsidRPr="006F1538">
              <w:rPr>
                <w:rFonts w:eastAsia="Calibri"/>
                <w:lang w:eastAsia="en-US"/>
              </w:rPr>
              <w:t>ыполнять</w:t>
            </w:r>
            <w:proofErr w:type="spellEnd"/>
            <w:r w:rsidRPr="006F1538">
              <w:rPr>
                <w:rFonts w:eastAsia="Calibri"/>
                <w:lang w:eastAsia="en-US"/>
              </w:rPr>
              <w:t xml:space="preserve"> разбор личного местоимения как части речи, пользуясь алгоритмом, данным в учебнике.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>Контрольный диктант по теме «Местоимение».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Контролировать правильность записи текста, наход</w:t>
            </w:r>
            <w:r w:rsidR="00E94358">
              <w:rPr>
                <w:rFonts w:eastAsia="Calibri"/>
                <w:lang w:eastAsia="en-US"/>
              </w:rPr>
              <w:t xml:space="preserve">ить </w:t>
            </w:r>
            <w:r w:rsidRPr="006F1538">
              <w:rPr>
                <w:rFonts w:eastAsia="Calibri"/>
                <w:lang w:eastAsia="en-US"/>
              </w:rPr>
              <w:t xml:space="preserve"> и исправлять ошибки.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контрольного диктанта.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Тестирование</w:t>
            </w:r>
          </w:p>
        </w:tc>
      </w:tr>
      <w:tr w:rsidR="006F1538" w:rsidRPr="006F1538" w:rsidTr="00E9435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Глагол – 32 ч.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Роль глаголов в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Различать глаголы среди других слов в тексте.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Изменение глаголов по временам.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изученные грамматические признаки глаголов (число, время, роль в предложении).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Образовывать от глаголов в неопределённой форме временные формы глагола.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Распределительный 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Изменение глаголов по временам</w:t>
            </w:r>
          </w:p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>Контрольный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Трансформировать текст, изменяя время глагола.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Изменять глаголы прошедшего времени по родам в единственном числе.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Словарный диктант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Изложение повествовательного текста по цитатному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Подробно излагать повествовательный текст по самостоятельно составленному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AA37EE">
        <w:trPr>
          <w:trHeight w:val="7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изложения. Спряжение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таблицами изменения глаголов настоящего и будущего времени по лицам и числам. Изменять глаголы в настоящем и будущем времени по лицам и числам.</w:t>
            </w:r>
          </w:p>
          <w:p w:rsidR="006F1538" w:rsidRPr="006F1538" w:rsidRDefault="006F1538" w:rsidP="00AA37E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лицо и число глаголов. Выделять личные окончания глаголов.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 по карточкам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AA37EE">
        <w:trPr>
          <w:trHeight w:val="8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Спряжение глаголов.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F1538" w:rsidRPr="006F1538" w:rsidTr="00E9435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F1538">
              <w:rPr>
                <w:rFonts w:eastAsia="Calibri"/>
                <w:b/>
                <w:lang w:val="en-US" w:eastAsia="en-US"/>
              </w:rPr>
              <w:t xml:space="preserve">IV </w:t>
            </w:r>
            <w:r w:rsidRPr="006F1538">
              <w:rPr>
                <w:rFonts w:eastAsia="Calibri"/>
                <w:b/>
                <w:lang w:eastAsia="en-US"/>
              </w:rPr>
              <w:t>четверть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2</w:t>
            </w:r>
            <w:r w:rsidRPr="006F1538">
              <w:rPr>
                <w:color w:val="000000"/>
                <w:shd w:val="clear" w:color="auto" w:fill="FFFFFF"/>
              </w:rPr>
              <w:noBreakHyphen/>
              <w:t>е лицо глаголов настоящего и будущего времени в единственном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6F1538">
              <w:rPr>
                <w:rFonts w:eastAsia="Calibri"/>
                <w:b/>
                <w:lang w:eastAsia="en-US"/>
              </w:rPr>
              <w:t xml:space="preserve">-ешь, </w:t>
            </w:r>
            <w:proofErr w:type="gramStart"/>
            <w:r w:rsidRPr="006F1538">
              <w:rPr>
                <w:rFonts w:eastAsia="Calibri"/>
                <w:b/>
                <w:lang w:eastAsia="en-US"/>
              </w:rPr>
              <w:t>-и</w:t>
            </w:r>
            <w:proofErr w:type="gramEnd"/>
            <w:r w:rsidRPr="006F1538">
              <w:rPr>
                <w:rFonts w:eastAsia="Calibri"/>
                <w:b/>
                <w:lang w:eastAsia="en-US"/>
              </w:rPr>
              <w:t>шь</w:t>
            </w:r>
            <w:r w:rsidRPr="006F1538">
              <w:rPr>
                <w:rFonts w:eastAsia="Calibri"/>
                <w:lang w:eastAsia="en-US"/>
              </w:rPr>
              <w:t xml:space="preserve">). Использовать правило при написании глаголов 2-го лица единственного числа в настоящем и будущем времени.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Распределительный 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Сочинение по картине И.И. Левитана «Весна Большая вода».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Писать сочинение на основе анализа искусствоведческого текста и репродукции картины.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color w:val="000000"/>
                <w:shd w:val="clear" w:color="auto" w:fill="FFFFFF"/>
              </w:rPr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I и II спряжение глаголов настоящего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6F1538">
              <w:rPr>
                <w:rFonts w:eastAsia="Calibri"/>
                <w:lang w:val="en-US" w:eastAsia="en-US"/>
              </w:rPr>
              <w:t>I</w:t>
            </w:r>
            <w:r w:rsidRPr="006F1538">
              <w:rPr>
                <w:rFonts w:eastAsia="Calibri"/>
                <w:lang w:eastAsia="en-US"/>
              </w:rPr>
              <w:t xml:space="preserve"> и </w:t>
            </w:r>
            <w:r w:rsidRPr="006F1538">
              <w:rPr>
                <w:rFonts w:eastAsia="Calibri"/>
                <w:lang w:val="en-US" w:eastAsia="en-US"/>
              </w:rPr>
              <w:t>II</w:t>
            </w:r>
            <w:r w:rsidRPr="006F1538">
              <w:rPr>
                <w:rFonts w:eastAsia="Calibri"/>
                <w:lang w:eastAsia="en-US"/>
              </w:rPr>
              <w:t xml:space="preserve"> спряжений.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спряжение глаголов.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I и II спряжение глаголов будущего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6F1538">
              <w:rPr>
                <w:rFonts w:eastAsia="Calibri"/>
                <w:lang w:val="en-US" w:eastAsia="en-US"/>
              </w:rPr>
              <w:t>I</w:t>
            </w:r>
            <w:r w:rsidRPr="006F1538">
              <w:rPr>
                <w:rFonts w:eastAsia="Calibri"/>
                <w:lang w:eastAsia="en-US"/>
              </w:rPr>
              <w:t xml:space="preserve"> и </w:t>
            </w:r>
            <w:r w:rsidRPr="006F1538">
              <w:rPr>
                <w:rFonts w:eastAsia="Calibri"/>
                <w:lang w:val="en-US" w:eastAsia="en-US"/>
              </w:rPr>
              <w:t>II</w:t>
            </w:r>
            <w:r w:rsidRPr="006F1538">
              <w:rPr>
                <w:rFonts w:eastAsia="Calibri"/>
                <w:lang w:eastAsia="en-US"/>
              </w:rPr>
              <w:t xml:space="preserve"> спряжений.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Наши проекты  «Пословицы и поговорки».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Защищать проект, выполнять творческие задания.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Защита проекта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памяткой определения безударного личного окончания глагола по неопределённой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6F1538">
              <w:rPr>
                <w:rFonts w:eastAsia="Calibri"/>
                <w:lang w:eastAsia="en-US"/>
              </w:rPr>
              <w:t>Самост</w:t>
            </w:r>
            <w:proofErr w:type="spellEnd"/>
            <w:r w:rsidRPr="006F1538">
              <w:rPr>
                <w:rFonts w:eastAsia="Calibri"/>
                <w:lang w:eastAsia="en-US"/>
              </w:rPr>
              <w:t>.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безударных </w:t>
            </w:r>
            <w:r w:rsidRPr="006F1538">
              <w:rPr>
                <w:color w:val="000000"/>
                <w:shd w:val="clear" w:color="auto" w:fill="FFFFFF"/>
              </w:rPr>
              <w:lastRenderedPageBreak/>
              <w:t>личных окончаний глаголов в настоящем и будущем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Устанавливать наличие в глаголах орфограмм, </w:t>
            </w:r>
            <w:r w:rsidRPr="006F1538">
              <w:rPr>
                <w:rFonts w:eastAsia="Calibri"/>
                <w:lang w:eastAsia="en-US"/>
              </w:rPr>
              <w:lastRenderedPageBreak/>
              <w:t>доказывать правильность их написания.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Обсуждать последовательность действий при выборе личного окончания глагола.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lastRenderedPageBreak/>
              <w:t xml:space="preserve">Фронтальный </w:t>
            </w:r>
            <w:r w:rsidRPr="006F1538">
              <w:rPr>
                <w:lang w:eastAsia="ar-SA"/>
              </w:rPr>
              <w:lastRenderedPageBreak/>
              <w:t>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Обосновывать правильность написания безударного личного окончания глагола. 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13.</w:t>
            </w:r>
            <w:r w:rsidR="006F1538" w:rsidRPr="006F1538">
              <w:rPr>
                <w:color w:val="000000"/>
                <w:shd w:val="clear" w:color="auto" w:fill="FFFFFF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Устанавливать наличие в глаголах орфограмм, доказывать правильность их написания.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Обсуждать последовательность действий при выборе личного окончания глагола.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Проверочная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Возвратные глаголы.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AA37E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Узнавать возвратные глаголы среди других форм глагола.  Правильно произносить и писать возвратные глаголы.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E9435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  <w:r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358" w:rsidRDefault="00E9435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</w:t>
            </w:r>
            <w:proofErr w:type="gramStart"/>
            <w:r w:rsidRPr="006F1538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6F1538">
              <w:rPr>
                <w:color w:val="000000"/>
                <w:shd w:val="clear" w:color="auto" w:fill="FFFFFF"/>
              </w:rPr>
              <w:t>т</w:t>
            </w:r>
            <w:proofErr w:type="gramEnd"/>
            <w:r w:rsidRPr="006F1538">
              <w:rPr>
                <w:color w:val="000000"/>
                <w:shd w:val="clear" w:color="auto" w:fill="FFFFFF"/>
              </w:rPr>
              <w:t>ся</w:t>
            </w:r>
            <w:proofErr w:type="spellEnd"/>
            <w:r w:rsidRPr="006F1538">
              <w:rPr>
                <w:color w:val="000000"/>
                <w:shd w:val="clear" w:color="auto" w:fill="FFFFFF"/>
              </w:rPr>
              <w:t xml:space="preserve"> и -</w:t>
            </w:r>
            <w:proofErr w:type="spellStart"/>
            <w:r w:rsidRPr="006F1538">
              <w:rPr>
                <w:color w:val="000000"/>
                <w:shd w:val="clear" w:color="auto" w:fill="FFFFFF"/>
              </w:rPr>
              <w:t>ться</w:t>
            </w:r>
            <w:proofErr w:type="spellEnd"/>
            <w:r w:rsidRPr="006F1538">
              <w:rPr>
                <w:color w:val="000000"/>
                <w:shd w:val="clear" w:color="auto" w:fill="FFFFFF"/>
              </w:rPr>
              <w:t xml:space="preserve"> в возвратных глаголах.</w:t>
            </w:r>
          </w:p>
          <w:p w:rsidR="00E94358" w:rsidRPr="006F1538" w:rsidRDefault="00E94358" w:rsidP="006F15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358" w:rsidRPr="006F1538" w:rsidRDefault="00E9435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8" w:rsidRPr="006F1538" w:rsidRDefault="00E9435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358" w:rsidRPr="006F1538" w:rsidRDefault="00E9435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E9435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  <w:r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358" w:rsidRDefault="00E9435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</w:t>
            </w:r>
            <w:proofErr w:type="gramStart"/>
            <w:r w:rsidRPr="006F1538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6F1538">
              <w:rPr>
                <w:color w:val="000000"/>
                <w:shd w:val="clear" w:color="auto" w:fill="FFFFFF"/>
              </w:rPr>
              <w:t>т</w:t>
            </w:r>
            <w:proofErr w:type="gramEnd"/>
            <w:r w:rsidRPr="006F1538">
              <w:rPr>
                <w:color w:val="000000"/>
                <w:shd w:val="clear" w:color="auto" w:fill="FFFFFF"/>
              </w:rPr>
              <w:t>ся</w:t>
            </w:r>
            <w:proofErr w:type="spellEnd"/>
            <w:r w:rsidRPr="006F1538">
              <w:rPr>
                <w:color w:val="000000"/>
                <w:shd w:val="clear" w:color="auto" w:fill="FFFFFF"/>
              </w:rPr>
              <w:t xml:space="preserve"> и -</w:t>
            </w:r>
            <w:proofErr w:type="spellStart"/>
            <w:r w:rsidRPr="006F1538">
              <w:rPr>
                <w:color w:val="000000"/>
                <w:shd w:val="clear" w:color="auto" w:fill="FFFFFF"/>
              </w:rPr>
              <w:t>ться</w:t>
            </w:r>
            <w:proofErr w:type="spellEnd"/>
            <w:r w:rsidRPr="006F1538">
              <w:rPr>
                <w:color w:val="000000"/>
                <w:shd w:val="clear" w:color="auto" w:fill="FFFFFF"/>
              </w:rPr>
              <w:t xml:space="preserve"> в возвратных глаголах.</w:t>
            </w:r>
          </w:p>
          <w:p w:rsidR="00E94358" w:rsidRPr="006F1538" w:rsidRDefault="00E94358" w:rsidP="006F15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358" w:rsidRPr="006F1538" w:rsidRDefault="00E9435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8" w:rsidRPr="006F1538" w:rsidRDefault="00E9435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E94358">
              <w:rPr>
                <w:rFonts w:eastAsia="Calibri"/>
                <w:lang w:eastAsia="en-US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358" w:rsidRPr="006F1538" w:rsidRDefault="00E9435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Закрепление изученного Составление рассказа по серии картинок.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AA37E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текстом: составлять текст, определять тип текста, тему, главную мысль, части текста; составлять план, вы</w:t>
            </w:r>
            <w:r w:rsidR="00AA37EE">
              <w:rPr>
                <w:rFonts w:eastAsia="Calibri"/>
                <w:lang w:eastAsia="en-US"/>
              </w:rPr>
              <w:t>писать из каждой части глаголы.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Составление рассказа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глаголов в прошедшем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образовывать формы глаголов в прошедшем времени. Обосновывать правильность написания родовых окончаний глаголов.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Словарный 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родовых окончаний глаголов в прошедшем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 образовывать формы глаголов в прошедшем времени. Обосновывать правильность написания родовых окончаний глаголов.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Правописание безударного суффикса в глаголах прошедшего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Соблюдать орфоэпические нормы произношения глаголов прошедшего времени с частицей </w:t>
            </w:r>
            <w:r w:rsidRPr="006F1538">
              <w:rPr>
                <w:rFonts w:eastAsia="Calibri"/>
                <w:b/>
                <w:lang w:eastAsia="en-US"/>
              </w:rPr>
              <w:t xml:space="preserve">не </w:t>
            </w:r>
            <w:r w:rsidRPr="006F1538">
              <w:rPr>
                <w:rFonts w:eastAsia="Calibri"/>
                <w:lang w:eastAsia="en-US"/>
              </w:rPr>
              <w:t xml:space="preserve">и без частицы.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 xml:space="preserve">. Изложение </w:t>
            </w:r>
            <w:r w:rsidRPr="006F1538">
              <w:rPr>
                <w:i/>
                <w:color w:val="000000"/>
                <w:shd w:val="clear" w:color="auto" w:fill="FFFFFF"/>
              </w:rPr>
              <w:lastRenderedPageBreak/>
              <w:t>повествовательного текста по вопросам.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Составлять текст на спортивную тему (на основе </w:t>
            </w:r>
            <w:r w:rsidRPr="006F1538">
              <w:rPr>
                <w:rFonts w:eastAsia="Calibri"/>
                <w:lang w:eastAsia="en-US"/>
              </w:rPr>
              <w:lastRenderedPageBreak/>
              <w:t xml:space="preserve">наблюдений за спортивной информацией или личного интереса к какой-либо спортивной деятельности).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lastRenderedPageBreak/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r w:rsidRPr="006F1538">
              <w:rPr>
                <w:i/>
                <w:color w:val="000000"/>
                <w:shd w:val="clear" w:color="auto" w:fill="FFFFFF"/>
              </w:rPr>
              <w:t>Контрольный диктант по теме «Глагол».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Записывать под диктовку текст и оценивать правильность написания в словах изученных орфограмм.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контрольного диктанта.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Обобщение по теме «Глагол».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6F1538" w:rsidRPr="006F1538" w:rsidRDefault="006F1538" w:rsidP="00AA37E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Определять изученные грамматические признаки глагола и обосновывать правильность их выделения.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Проверочная</w:t>
            </w:r>
          </w:p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работа</w:t>
            </w:r>
          </w:p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Словарный диктант</w:t>
            </w:r>
          </w:p>
        </w:tc>
      </w:tr>
      <w:tr w:rsidR="006F1538" w:rsidRPr="006F1538" w:rsidTr="00AA37EE">
        <w:trPr>
          <w:trHeight w:val="9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Обобщение по теме «Глагол»</w:t>
            </w:r>
          </w:p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>Контрольный словарный диктант.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</w:t>
            </w:r>
            <w:r w:rsidR="006F1538" w:rsidRPr="006F1538">
              <w:rPr>
                <w:color w:val="000000"/>
                <w:shd w:val="clear" w:color="auto" w:fill="FFFFFF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 xml:space="preserve"> Р. р. Изложение повествовательного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Подробно воспроизводить содержание повествовательного текста и оценивать написанное.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E9435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358" w:rsidRPr="006F1538" w:rsidRDefault="00E9435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Проверка знаний по теме «Глагол».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8" w:rsidRDefault="00E9435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  <w:p w:rsidR="00E94358" w:rsidRPr="006F1538" w:rsidRDefault="00E94358" w:rsidP="006F1538">
            <w:pPr>
              <w:widowControl w:val="0"/>
              <w:suppressAutoHyphens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8" w:rsidRPr="006F1538" w:rsidRDefault="00E94358" w:rsidP="00E9435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4358" w:rsidRPr="006F1538" w:rsidRDefault="00E9435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Тестирование</w:t>
            </w:r>
          </w:p>
        </w:tc>
      </w:tr>
      <w:tr w:rsidR="00E9435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58" w:rsidRPr="006F1538" w:rsidRDefault="00E9435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358" w:rsidRPr="006F1538" w:rsidRDefault="00E9435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изложения, тестовой работы. 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8" w:rsidRPr="006F1538" w:rsidRDefault="00E9435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58" w:rsidRPr="006F1538" w:rsidRDefault="00E9435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E94358">
              <w:rPr>
                <w:lang w:eastAsia="ar-SA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4358" w:rsidRPr="006F1538" w:rsidRDefault="00E9435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6F1538">
              <w:rPr>
                <w:b/>
                <w:lang w:eastAsia="ar-SA"/>
              </w:rPr>
              <w:t>Повторение – 18 ч.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  <w:r w:rsidR="006F1538" w:rsidRPr="006F1538">
              <w:rPr>
                <w:color w:val="000000"/>
                <w:shd w:val="clear" w:color="auto" w:fill="FFFFFF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Язык. Речь. 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  <w:r w:rsidR="006F1538" w:rsidRPr="006F1538">
              <w:rPr>
                <w:color w:val="000000"/>
                <w:shd w:val="clear" w:color="auto" w:fill="FFFFFF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Предложение и словосочетание.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Анализировать </w:t>
            </w:r>
            <w:proofErr w:type="spellStart"/>
            <w:r w:rsidRPr="006F1538">
              <w:rPr>
                <w:rFonts w:eastAsia="Calibri"/>
                <w:color w:val="000000"/>
                <w:lang w:eastAsia="en-US"/>
              </w:rPr>
              <w:t>непунктированный</w:t>
            </w:r>
            <w:proofErr w:type="spellEnd"/>
            <w:r w:rsidRPr="006F1538">
              <w:rPr>
                <w:rFonts w:eastAsia="Calibri"/>
                <w:color w:val="000000"/>
                <w:lang w:eastAsia="en-US"/>
              </w:rPr>
              <w:t xml:space="preserve"> текст, выделять в нём предложения.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lang w:eastAsia="ar-SA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lang w:eastAsia="ar-SA"/>
              </w:rPr>
            </w:pP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  <w:r w:rsidR="006F1538" w:rsidRPr="006F1538">
              <w:rPr>
                <w:color w:val="000000"/>
                <w:shd w:val="clear" w:color="auto" w:fill="FFFFFF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Предложение и словосочетание.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Разбирать предложение по членам.</w:t>
            </w:r>
          </w:p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AF76A7" w:rsidP="006F15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  <w:r w:rsidR="006F1538" w:rsidRPr="006F1538">
              <w:rPr>
                <w:color w:val="000000"/>
                <w:shd w:val="clear" w:color="auto" w:fill="FFFFFF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Предложение и словосочетание.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rFonts w:eastAsia="Calibri"/>
                <w:lang w:eastAsia="en-US"/>
              </w:rPr>
              <w:t>Классифицировать предложения по цели высказывания и по интонации.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Лексическое значение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Контроль, коррекция, оценка действий партнера.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Сочинение на тему «Мои впечатления от картины И.И. Шишкина “Рожь”.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lang w:eastAsia="ar-SA"/>
              </w:rPr>
              <w:t>Составлять связный текст по картине.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6F1538">
              <w:rPr>
                <w:color w:val="000000"/>
                <w:shd w:val="clear" w:color="auto" w:fill="FFFFFF"/>
              </w:rPr>
              <w:t>Сочинение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Состав слова.</w:t>
            </w:r>
          </w:p>
          <w:p w:rsidR="00E94358" w:rsidRPr="006F1538" w:rsidRDefault="00E94358" w:rsidP="006F15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Знание всех орфограмм, изученных в 4 классе.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lastRenderedPageBreak/>
              <w:t xml:space="preserve"> 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Состав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Находить ошибки; выяснять, что явилось причиной ошибочного написания.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Состав слова.</w:t>
            </w:r>
          </w:p>
          <w:p w:rsidR="00E94358" w:rsidRPr="006F1538" w:rsidRDefault="00E94358" w:rsidP="006F15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Знание всех орфограмм, изученных в 4 классе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6F1538">
              <w:rPr>
                <w:rFonts w:eastAsia="Calibri"/>
                <w:color w:val="000000"/>
                <w:lang w:eastAsia="en-US"/>
              </w:rPr>
              <w:t>Самост</w:t>
            </w:r>
            <w:proofErr w:type="spellEnd"/>
            <w:r w:rsidRPr="006F1538">
              <w:rPr>
                <w:rFonts w:eastAsia="Calibri"/>
                <w:color w:val="000000"/>
                <w:lang w:eastAsia="en-US"/>
              </w:rPr>
              <w:t>. работа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Состав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Находить ошибки; выяснять, что явилось причиной ошибочного написания.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lang w:eastAsia="ar-SA"/>
              </w:rPr>
              <w:t>Инд.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Части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lang w:eastAsia="ar-SA"/>
              </w:rPr>
              <w:t>Фронтальный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Части речи.</w:t>
            </w:r>
          </w:p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 xml:space="preserve"> Контрольный словарный диктант.</w:t>
            </w:r>
          </w:p>
          <w:p w:rsidR="006F1538" w:rsidRPr="006F1538" w:rsidRDefault="006F1538" w:rsidP="006F153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Словарный диктант</w:t>
            </w:r>
          </w:p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1538">
              <w:rPr>
                <w:i/>
                <w:color w:val="000000"/>
                <w:shd w:val="clear" w:color="auto" w:fill="FFFFFF"/>
              </w:rPr>
              <w:t>Р.р</w:t>
            </w:r>
            <w:proofErr w:type="spellEnd"/>
            <w:r w:rsidRPr="006F1538">
              <w:rPr>
                <w:i/>
                <w:color w:val="000000"/>
                <w:shd w:val="clear" w:color="auto" w:fill="FFFFFF"/>
              </w:rPr>
              <w:t>. Изложение повествовательного текста по цитатному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F1538">
              <w:rPr>
                <w:rFonts w:eastAsia="Calibri"/>
                <w:lang w:eastAsia="en-US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F1538">
              <w:rPr>
                <w:lang w:eastAsia="ar-SA"/>
              </w:rPr>
              <w:t>Изложение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изложения Части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i/>
                <w:color w:val="000000"/>
              </w:rPr>
            </w:pPr>
            <w:r w:rsidRPr="006F1538">
              <w:rPr>
                <w:i/>
                <w:color w:val="000000"/>
                <w:shd w:val="clear" w:color="auto" w:fill="FFFFFF"/>
              </w:rPr>
              <w:t>Итоговый контрольный диктант №9.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lang w:eastAsia="ar-SA"/>
              </w:rPr>
              <w:t>Диктант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Анализ контрольного диктанта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Применить свои знания для выполнения заданий.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Работа по карточкам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Звуки и буквы.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Устный опрос</w:t>
            </w:r>
          </w:p>
        </w:tc>
      </w:tr>
      <w:tr w:rsidR="006F1538" w:rsidRPr="006F1538" w:rsidTr="00E943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  <w:r w:rsidRPr="006F1538">
              <w:rPr>
                <w:color w:val="000000"/>
                <w:shd w:val="clear" w:color="auto" w:fill="FFFFFF"/>
              </w:rPr>
              <w:t>29.05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38" w:rsidRPr="006F1538" w:rsidRDefault="006F1538" w:rsidP="006F1538">
            <w:pPr>
              <w:rPr>
                <w:rFonts w:eastAsia="Calibri"/>
                <w:lang w:eastAsia="en-US"/>
              </w:rPr>
            </w:pPr>
            <w:r w:rsidRPr="006F1538">
              <w:rPr>
                <w:color w:val="000000"/>
                <w:shd w:val="clear" w:color="auto" w:fill="FFFFFF"/>
              </w:rPr>
              <w:t xml:space="preserve"> Игра «По галактике Частей Речи».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 xml:space="preserve">Применять свои знания для выполнения игровых заданий.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538" w:rsidRPr="006F1538" w:rsidRDefault="006F1538" w:rsidP="006F1538">
            <w:pPr>
              <w:spacing w:after="200"/>
              <w:contextualSpacing/>
              <w:rPr>
                <w:rFonts w:eastAsia="Calibri"/>
                <w:color w:val="000000"/>
                <w:lang w:eastAsia="en-US"/>
              </w:rPr>
            </w:pPr>
            <w:r w:rsidRPr="006F1538">
              <w:rPr>
                <w:rFonts w:eastAsia="Calibri"/>
                <w:color w:val="000000"/>
                <w:lang w:eastAsia="en-US"/>
              </w:rPr>
              <w:t>Творческие задания</w:t>
            </w:r>
          </w:p>
        </w:tc>
      </w:tr>
    </w:tbl>
    <w:p w:rsidR="00F142EA" w:rsidRDefault="00F142EA" w:rsidP="006F1538">
      <w:pPr>
        <w:tabs>
          <w:tab w:val="left" w:pos="6450"/>
        </w:tabs>
      </w:pPr>
    </w:p>
    <w:p w:rsidR="00B1468B" w:rsidRDefault="00B1468B" w:rsidP="006F1538">
      <w:pPr>
        <w:tabs>
          <w:tab w:val="left" w:pos="6450"/>
        </w:tabs>
      </w:pPr>
    </w:p>
    <w:p w:rsidR="00B1468B" w:rsidRDefault="00B1468B" w:rsidP="006F1538">
      <w:pPr>
        <w:tabs>
          <w:tab w:val="left" w:pos="6450"/>
        </w:tabs>
      </w:pPr>
    </w:p>
    <w:p w:rsidR="00B1468B" w:rsidRDefault="00B1468B" w:rsidP="006F1538">
      <w:pPr>
        <w:tabs>
          <w:tab w:val="left" w:pos="6450"/>
        </w:tabs>
        <w:sectPr w:rsidR="00B1468B" w:rsidSect="006F1538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B1468B" w:rsidRDefault="00B1468B" w:rsidP="006F1538">
      <w:pPr>
        <w:tabs>
          <w:tab w:val="left" w:pos="6450"/>
        </w:tabs>
      </w:pPr>
    </w:p>
    <w:p w:rsidR="00B1468B" w:rsidRPr="002675CB" w:rsidRDefault="00B1468B" w:rsidP="00B1468B">
      <w:pPr>
        <w:tabs>
          <w:tab w:val="left" w:pos="2118"/>
        </w:tabs>
        <w:spacing w:after="200" w:line="276" w:lineRule="auto"/>
        <w:ind w:left="108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val="en-US" w:eastAsia="en-US"/>
        </w:rPr>
        <w:t>VIII</w:t>
      </w:r>
      <w:r>
        <w:rPr>
          <w:rFonts w:eastAsia="Calibri"/>
          <w:lang w:eastAsia="en-US"/>
        </w:rPr>
        <w:t xml:space="preserve">. </w:t>
      </w:r>
      <w:r w:rsidRPr="002675CB">
        <w:rPr>
          <w:rFonts w:eastAsia="Calibri"/>
          <w:lang w:eastAsia="en-US"/>
        </w:rPr>
        <w:t>МАТЕРИАЛЬНО-ТЕХНИЧЕСКОЕ ОБЕСПЕЧЕНИЕ.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1468B" w:rsidRPr="002675CB" w:rsidTr="00CA615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8B" w:rsidRPr="002675CB" w:rsidRDefault="00B1468B" w:rsidP="00CA615B">
            <w:pPr>
              <w:tabs>
                <w:tab w:val="left" w:pos="2118"/>
              </w:tabs>
              <w:spacing w:after="20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675C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Книгопечатная продукция</w:t>
            </w:r>
          </w:p>
        </w:tc>
      </w:tr>
      <w:tr w:rsidR="00B1468B" w:rsidRPr="002675CB" w:rsidTr="00CA615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8B" w:rsidRPr="002675CB" w:rsidRDefault="00B1468B" w:rsidP="00CA615B">
            <w:pPr>
              <w:tabs>
                <w:tab w:val="left" w:pos="2118"/>
              </w:tabs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2675CB">
              <w:rPr>
                <w:rFonts w:eastAsia="Calibri"/>
                <w:lang w:eastAsia="en-US"/>
              </w:rPr>
              <w:t>Канакина</w:t>
            </w:r>
            <w:proofErr w:type="spellEnd"/>
            <w:r w:rsidRPr="002675CB">
              <w:rPr>
                <w:rFonts w:eastAsia="Calibri"/>
                <w:lang w:eastAsia="en-US"/>
              </w:rPr>
              <w:t xml:space="preserve"> В.П., Горецк</w:t>
            </w:r>
            <w:r>
              <w:rPr>
                <w:rFonts w:eastAsia="Calibri"/>
                <w:lang w:eastAsia="en-US"/>
              </w:rPr>
              <w:t>ий В.Г. Русский язык. Учебник: 4</w:t>
            </w:r>
            <w:r w:rsidRPr="002675CB">
              <w:rPr>
                <w:rFonts w:eastAsia="Calibri"/>
                <w:lang w:eastAsia="en-US"/>
              </w:rPr>
              <w:t xml:space="preserve"> класс. Часть 1,2. </w:t>
            </w:r>
          </w:p>
          <w:p w:rsidR="00B1468B" w:rsidRPr="002675CB" w:rsidRDefault="00B1468B" w:rsidP="00CA615B">
            <w:pPr>
              <w:tabs>
                <w:tab w:val="left" w:pos="2118"/>
              </w:tabs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2675CB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анакина</w:t>
            </w:r>
            <w:proofErr w:type="spellEnd"/>
            <w:r>
              <w:rPr>
                <w:rFonts w:eastAsia="Calibri"/>
                <w:lang w:eastAsia="en-US"/>
              </w:rPr>
              <w:t xml:space="preserve"> В.П.. Рабочая тетрадь: 4</w:t>
            </w:r>
            <w:r w:rsidRPr="002675CB">
              <w:rPr>
                <w:rFonts w:eastAsia="Calibri"/>
                <w:lang w:eastAsia="en-US"/>
              </w:rPr>
              <w:t xml:space="preserve"> класс. Часть 1,2.</w:t>
            </w:r>
          </w:p>
        </w:tc>
      </w:tr>
      <w:tr w:rsidR="00B1468B" w:rsidRPr="002675CB" w:rsidTr="00CA615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8B" w:rsidRPr="002675CB" w:rsidRDefault="00B1468B" w:rsidP="00CA615B">
            <w:pPr>
              <w:tabs>
                <w:tab w:val="left" w:pos="2118"/>
              </w:tabs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2675CB">
              <w:rPr>
                <w:rFonts w:eastAsia="Calibri"/>
                <w:lang w:eastAsia="en-US"/>
              </w:rPr>
              <w:t>Канакина</w:t>
            </w:r>
            <w:proofErr w:type="spellEnd"/>
            <w:r w:rsidRPr="002675CB">
              <w:rPr>
                <w:rFonts w:eastAsia="Calibri"/>
                <w:lang w:eastAsia="en-US"/>
              </w:rPr>
              <w:t xml:space="preserve"> В.П., Фомичёва Г.А. Русский язык. Методическое по</w:t>
            </w:r>
            <w:r>
              <w:rPr>
                <w:rFonts w:eastAsia="Calibri"/>
                <w:lang w:eastAsia="en-US"/>
              </w:rPr>
              <w:t>собие. 4</w:t>
            </w:r>
            <w:r w:rsidRPr="002675CB">
              <w:rPr>
                <w:rFonts w:eastAsia="Calibri"/>
                <w:lang w:eastAsia="en-US"/>
              </w:rPr>
              <w:t xml:space="preserve"> класс.</w:t>
            </w:r>
          </w:p>
        </w:tc>
      </w:tr>
      <w:tr w:rsidR="00B1468B" w:rsidRPr="002675CB" w:rsidTr="00CA615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8B" w:rsidRPr="002675CB" w:rsidRDefault="00B1468B" w:rsidP="00CA615B">
            <w:pPr>
              <w:tabs>
                <w:tab w:val="left" w:pos="2118"/>
              </w:tabs>
              <w:spacing w:after="200"/>
              <w:contextualSpacing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2675CB">
              <w:rPr>
                <w:rFonts w:eastAsia="Calibri"/>
                <w:b/>
                <w:i/>
                <w:color w:val="000000"/>
                <w:lang w:eastAsia="en-US"/>
              </w:rPr>
              <w:t>Печатные пособия</w:t>
            </w:r>
          </w:p>
        </w:tc>
      </w:tr>
      <w:tr w:rsidR="00B1468B" w:rsidRPr="002675CB" w:rsidTr="00CA615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8B" w:rsidRPr="002675CB" w:rsidRDefault="00B1468B" w:rsidP="00CA615B">
            <w:pPr>
              <w:shd w:val="clear" w:color="auto" w:fill="FFFFFF"/>
              <w:spacing w:before="101" w:after="200"/>
              <w:ind w:left="17"/>
              <w:contextualSpacing/>
              <w:jc w:val="both"/>
              <w:rPr>
                <w:rFonts w:eastAsia="Calibri"/>
                <w:lang w:eastAsia="en-US"/>
              </w:rPr>
            </w:pPr>
            <w:r w:rsidRPr="002675CB">
              <w:rPr>
                <w:rFonts w:eastAsia="Calibri"/>
                <w:b/>
                <w:bCs/>
                <w:color w:val="000000"/>
                <w:spacing w:val="4"/>
                <w:lang w:eastAsia="en-US"/>
              </w:rPr>
              <w:t>Комплекты тематических таблиц</w:t>
            </w:r>
          </w:p>
          <w:p w:rsidR="00B1468B" w:rsidRPr="002675CB" w:rsidRDefault="00B1468B" w:rsidP="00CA615B">
            <w:pPr>
              <w:shd w:val="clear" w:color="auto" w:fill="FFFFFF"/>
              <w:spacing w:before="192" w:after="200"/>
              <w:contextualSpacing/>
              <w:jc w:val="both"/>
              <w:rPr>
                <w:rFonts w:eastAsia="Calibri"/>
                <w:lang w:eastAsia="en-US"/>
              </w:rPr>
            </w:pPr>
            <w:r w:rsidRPr="002675CB">
              <w:rPr>
                <w:rFonts w:eastAsia="Calibri"/>
                <w:lang w:eastAsia="en-US"/>
              </w:rPr>
              <w:t>Комплект таблиц по русскому языку для начальной школы: 1-4 классы.</w:t>
            </w:r>
          </w:p>
          <w:p w:rsidR="00B1468B" w:rsidRPr="002675CB" w:rsidRDefault="00B1468B" w:rsidP="00CA615B">
            <w:pPr>
              <w:shd w:val="clear" w:color="auto" w:fill="FFFFFF"/>
              <w:spacing w:before="192" w:after="200"/>
              <w:contextualSpacing/>
              <w:jc w:val="both"/>
              <w:rPr>
                <w:rFonts w:eastAsia="Calibri"/>
                <w:lang w:eastAsia="en-US"/>
              </w:rPr>
            </w:pPr>
            <w:r w:rsidRPr="002675CB">
              <w:rPr>
                <w:rFonts w:eastAsia="Calibri"/>
                <w:b/>
                <w:bCs/>
                <w:color w:val="000000"/>
                <w:spacing w:val="4"/>
                <w:lang w:eastAsia="en-US"/>
              </w:rPr>
              <w:t>Демонстрационный и раздаточный материал.</w:t>
            </w:r>
          </w:p>
          <w:p w:rsidR="00B1468B" w:rsidRPr="002675CB" w:rsidRDefault="00B1468B" w:rsidP="00CA615B">
            <w:pPr>
              <w:shd w:val="clear" w:color="auto" w:fill="FFFFFF"/>
              <w:spacing w:before="192" w:after="20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2675CB">
              <w:rPr>
                <w:rFonts w:eastAsia="Calibri"/>
                <w:lang w:eastAsia="en-US"/>
              </w:rPr>
              <w:t>Канакина</w:t>
            </w:r>
            <w:proofErr w:type="spellEnd"/>
            <w:r w:rsidRPr="002675CB">
              <w:rPr>
                <w:rFonts w:eastAsia="Calibri"/>
                <w:lang w:eastAsia="en-US"/>
              </w:rPr>
              <w:t xml:space="preserve"> В.П. Русск</w:t>
            </w:r>
            <w:r>
              <w:rPr>
                <w:rFonts w:eastAsia="Calibri"/>
                <w:lang w:eastAsia="en-US"/>
              </w:rPr>
              <w:t>ий язык. Раздаточный материал. 4</w:t>
            </w:r>
            <w:r w:rsidRPr="002675CB">
              <w:rPr>
                <w:rFonts w:eastAsia="Calibri"/>
                <w:lang w:eastAsia="en-US"/>
              </w:rPr>
              <w:t xml:space="preserve"> класс.</w:t>
            </w:r>
          </w:p>
          <w:p w:rsidR="00B1468B" w:rsidRPr="002675CB" w:rsidRDefault="00B1468B" w:rsidP="00CA615B">
            <w:pPr>
              <w:shd w:val="clear" w:color="auto" w:fill="FFFFFF"/>
              <w:spacing w:before="192" w:after="200"/>
              <w:contextualSpacing/>
              <w:jc w:val="both"/>
              <w:rPr>
                <w:rFonts w:eastAsia="Calibri"/>
                <w:lang w:eastAsia="en-US"/>
              </w:rPr>
            </w:pPr>
            <w:r w:rsidRPr="002675CB">
              <w:rPr>
                <w:rFonts w:eastAsia="Calibri"/>
                <w:lang w:eastAsia="en-US"/>
              </w:rPr>
              <w:t>Словари по русскому языку.</w:t>
            </w:r>
          </w:p>
          <w:p w:rsidR="00B1468B" w:rsidRPr="002675CB" w:rsidRDefault="00B1468B" w:rsidP="00CA615B">
            <w:pPr>
              <w:shd w:val="clear" w:color="auto" w:fill="FFFFFF"/>
              <w:spacing w:after="200"/>
              <w:ind w:left="22"/>
              <w:contextualSpacing/>
              <w:jc w:val="both"/>
              <w:rPr>
                <w:rFonts w:eastAsia="Calibri"/>
                <w:lang w:eastAsia="en-US"/>
              </w:rPr>
            </w:pPr>
            <w:r w:rsidRPr="002675CB">
              <w:rPr>
                <w:rFonts w:eastAsia="Calibri"/>
                <w:lang w:eastAsia="en-US"/>
              </w:rPr>
              <w:t>Репродукции картин и художественные фотографии в соответствии с программой по литературному чте</w:t>
            </w:r>
            <w:r>
              <w:rPr>
                <w:rFonts w:eastAsia="Calibri"/>
                <w:lang w:eastAsia="en-US"/>
              </w:rPr>
              <w:t>нию.</w:t>
            </w:r>
          </w:p>
        </w:tc>
      </w:tr>
      <w:tr w:rsidR="00B1468B" w:rsidRPr="002675CB" w:rsidTr="00CA615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jc w:val="right"/>
              <w:rPr>
                <w:rFonts w:eastAsia="Calibri"/>
                <w:i/>
                <w:lang w:eastAsia="en-US"/>
              </w:rPr>
            </w:pPr>
            <w:r w:rsidRPr="002675CB">
              <w:rPr>
                <w:rFonts w:eastAsia="Calibri"/>
                <w:b/>
                <w:bCs/>
                <w:i/>
                <w:color w:val="000000"/>
                <w:spacing w:val="-2"/>
                <w:lang w:eastAsia="en-US"/>
              </w:rPr>
              <w:t>Информационно-коммуникативные средства</w:t>
            </w:r>
          </w:p>
        </w:tc>
      </w:tr>
      <w:tr w:rsidR="00B1468B" w:rsidRPr="002675CB" w:rsidTr="00CA615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8B" w:rsidRPr="00916BA1" w:rsidRDefault="00B1468B" w:rsidP="00CA615B">
            <w:pPr>
              <w:shd w:val="clear" w:color="auto" w:fill="FFFFFF"/>
              <w:spacing w:after="200"/>
              <w:ind w:left="12"/>
              <w:contextualSpacing/>
              <w:jc w:val="both"/>
              <w:rPr>
                <w:rFonts w:eastAsia="Calibri"/>
                <w:bCs/>
                <w:color w:val="000000"/>
                <w:spacing w:val="14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spacing w:val="5"/>
                <w:lang w:eastAsia="en-US"/>
              </w:rPr>
              <w:t xml:space="preserve">Электронное приложение к учебнику «Русский язык». </w:t>
            </w:r>
            <w:r>
              <w:rPr>
                <w:rFonts w:eastAsia="Calibri"/>
                <w:bCs/>
                <w:color w:val="000000"/>
                <w:spacing w:val="14"/>
                <w:lang w:eastAsia="en-US"/>
              </w:rPr>
              <w:t>4 класс.</w:t>
            </w:r>
          </w:p>
        </w:tc>
      </w:tr>
      <w:tr w:rsidR="00B1468B" w:rsidRPr="002675CB" w:rsidTr="00CA615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jc w:val="right"/>
              <w:rPr>
                <w:rFonts w:eastAsia="Calibri"/>
                <w:b/>
                <w:bCs/>
                <w:i/>
                <w:color w:val="000000"/>
                <w:lang w:eastAsia="en-US"/>
              </w:rPr>
            </w:pPr>
            <w:r w:rsidRPr="002675CB">
              <w:rPr>
                <w:rFonts w:eastAsia="Calibri"/>
                <w:b/>
                <w:bCs/>
                <w:i/>
                <w:color w:val="000000"/>
                <w:lang w:eastAsia="en-US"/>
              </w:rPr>
              <w:t>Технические средства обучения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lang w:eastAsia="en-US"/>
              </w:rPr>
              <w:t>Персональный компьютер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lang w:eastAsia="en-US"/>
              </w:rPr>
              <w:t xml:space="preserve">Акустическая система 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lang w:eastAsia="en-US"/>
              </w:rPr>
              <w:t>Мультимедийный проектор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lang w:eastAsia="en-US"/>
              </w:rPr>
              <w:t>Принтер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lang w:eastAsia="en-US"/>
              </w:rPr>
              <w:t>Интерактивная доска</w:t>
            </w:r>
          </w:p>
        </w:tc>
      </w:tr>
      <w:tr w:rsidR="00B1468B" w:rsidRPr="002675CB" w:rsidTr="00CA615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jc w:val="center"/>
              <w:rPr>
                <w:rFonts w:eastAsia="Calibri"/>
                <w:b/>
                <w:bCs/>
                <w:i/>
                <w:color w:val="000000"/>
                <w:spacing w:val="-2"/>
                <w:lang w:eastAsia="en-US"/>
              </w:rPr>
            </w:pPr>
            <w:r w:rsidRPr="002675CB">
              <w:rPr>
                <w:rFonts w:eastAsia="Calibri"/>
                <w:b/>
                <w:bCs/>
                <w:i/>
                <w:color w:val="000000"/>
                <w:spacing w:val="-2"/>
                <w:lang w:eastAsia="en-US"/>
              </w:rPr>
              <w:t>Оборудование класса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spacing w:val="-2"/>
                <w:lang w:eastAsia="en-US"/>
              </w:rPr>
              <w:t>Шкафы для хранения учебников, дидактических материалов, пособий, учебного оборудования.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2"/>
                <w:lang w:eastAsia="en-US"/>
              </w:rPr>
              <w:t>Доска.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spacing w:val="-2"/>
                <w:lang w:eastAsia="en-US"/>
              </w:rPr>
              <w:t>Стол учительский</w:t>
            </w:r>
            <w:r>
              <w:rPr>
                <w:rFonts w:eastAsia="Calibri"/>
                <w:bCs/>
                <w:color w:val="000000"/>
                <w:spacing w:val="-2"/>
                <w:lang w:eastAsia="en-US"/>
              </w:rPr>
              <w:t xml:space="preserve">. 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spacing w:val="-2"/>
                <w:lang w:eastAsia="en-US"/>
              </w:rPr>
              <w:t>Стол компьютерный.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  <w:r w:rsidRPr="002675CB">
              <w:rPr>
                <w:rFonts w:eastAsia="Calibri"/>
                <w:bCs/>
                <w:color w:val="000000"/>
                <w:spacing w:val="-2"/>
                <w:lang w:eastAsia="en-US"/>
              </w:rPr>
              <w:t>Столы ученические двухместные с набором стульев.</w:t>
            </w:r>
          </w:p>
          <w:p w:rsidR="00B1468B" w:rsidRPr="002675CB" w:rsidRDefault="00B1468B" w:rsidP="00CA615B">
            <w:pPr>
              <w:shd w:val="clear" w:color="auto" w:fill="FFFFFF"/>
              <w:spacing w:before="106" w:after="103"/>
              <w:ind w:right="2916"/>
              <w:contextualSpacing/>
              <w:rPr>
                <w:rFonts w:eastAsia="Calibri"/>
                <w:bCs/>
                <w:color w:val="000000"/>
                <w:spacing w:val="-2"/>
                <w:lang w:eastAsia="en-US"/>
              </w:rPr>
            </w:pPr>
          </w:p>
        </w:tc>
      </w:tr>
    </w:tbl>
    <w:p w:rsidR="00B1468B" w:rsidRPr="002675CB" w:rsidRDefault="00B1468B" w:rsidP="00B1468B">
      <w:pPr>
        <w:tabs>
          <w:tab w:val="left" w:pos="2118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</w:p>
    <w:p w:rsidR="00B1468B" w:rsidRPr="002675CB" w:rsidRDefault="00B1468B" w:rsidP="00B1468B">
      <w:pPr>
        <w:autoSpaceDE w:val="0"/>
        <w:autoSpaceDN w:val="0"/>
        <w:adjustRightInd w:val="0"/>
        <w:spacing w:after="200"/>
        <w:ind w:firstLine="540"/>
        <w:jc w:val="both"/>
        <w:rPr>
          <w:rFonts w:eastAsia="Calibri"/>
          <w:b/>
          <w:bCs/>
          <w:color w:val="000000"/>
          <w:lang w:eastAsia="en-US"/>
        </w:rPr>
      </w:pPr>
      <w:r w:rsidRPr="002675CB">
        <w:rPr>
          <w:rFonts w:eastAsia="Calibri"/>
          <w:b/>
          <w:bCs/>
          <w:color w:val="000000"/>
          <w:lang w:eastAsia="en-US"/>
        </w:rPr>
        <w:t>УМК для учащихся:</w:t>
      </w:r>
    </w:p>
    <w:p w:rsidR="00B1468B" w:rsidRPr="002675CB" w:rsidRDefault="00B1468B" w:rsidP="00B1468B">
      <w:pPr>
        <w:autoSpaceDE w:val="0"/>
        <w:autoSpaceDN w:val="0"/>
        <w:adjustRightInd w:val="0"/>
        <w:spacing w:after="100"/>
        <w:jc w:val="both"/>
        <w:rPr>
          <w:rFonts w:eastAsia="Calibri"/>
          <w:color w:val="000000"/>
          <w:highlight w:val="white"/>
          <w:lang w:eastAsia="en-US"/>
        </w:rPr>
      </w:pPr>
      <w:r>
        <w:rPr>
          <w:rFonts w:eastAsia="Calibri"/>
          <w:color w:val="000000"/>
          <w:highlight w:val="white"/>
          <w:lang w:eastAsia="en-US"/>
        </w:rPr>
        <w:t>1. Русский язык. 4</w:t>
      </w:r>
      <w:r w:rsidRPr="002675CB">
        <w:rPr>
          <w:rFonts w:eastAsia="Calibri"/>
          <w:color w:val="000000"/>
          <w:highlight w:val="white"/>
          <w:lang w:eastAsia="en-US"/>
        </w:rPr>
        <w:t xml:space="preserve"> класс. Учебник для общеобразовательных учреждений с приложением на электронном носителе./ </w:t>
      </w:r>
      <w:proofErr w:type="spellStart"/>
      <w:r w:rsidRPr="002675CB">
        <w:rPr>
          <w:rFonts w:eastAsia="Calibri"/>
          <w:color w:val="000000"/>
          <w:highlight w:val="white"/>
          <w:lang w:eastAsia="en-US"/>
        </w:rPr>
        <w:t>Канакина</w:t>
      </w:r>
      <w:proofErr w:type="spellEnd"/>
      <w:r w:rsidRPr="002675CB">
        <w:rPr>
          <w:rFonts w:eastAsia="Calibri"/>
          <w:color w:val="000000"/>
          <w:highlight w:val="white"/>
          <w:lang w:eastAsia="en-US"/>
        </w:rPr>
        <w:t xml:space="preserve"> В.П., Горе</w:t>
      </w:r>
      <w:r>
        <w:rPr>
          <w:rFonts w:eastAsia="Calibri"/>
          <w:color w:val="000000"/>
          <w:highlight w:val="white"/>
          <w:lang w:eastAsia="en-US"/>
        </w:rPr>
        <w:t>цкий В.Г.- М.: Просвещение, 2014</w:t>
      </w:r>
      <w:r w:rsidRPr="002675CB">
        <w:rPr>
          <w:rFonts w:eastAsia="Calibri"/>
          <w:color w:val="000000"/>
          <w:highlight w:val="white"/>
          <w:lang w:eastAsia="en-US"/>
        </w:rPr>
        <w:t>.</w:t>
      </w:r>
    </w:p>
    <w:p w:rsidR="00B1468B" w:rsidRPr="002675CB" w:rsidRDefault="00B1468B" w:rsidP="00B1468B">
      <w:pPr>
        <w:autoSpaceDE w:val="0"/>
        <w:autoSpaceDN w:val="0"/>
        <w:adjustRightInd w:val="0"/>
        <w:spacing w:after="100"/>
        <w:jc w:val="both"/>
        <w:rPr>
          <w:rFonts w:eastAsia="Calibri"/>
          <w:color w:val="000000"/>
          <w:highlight w:val="white"/>
          <w:lang w:eastAsia="en-US"/>
        </w:rPr>
      </w:pPr>
      <w:r w:rsidRPr="002675CB">
        <w:rPr>
          <w:rFonts w:eastAsia="Calibri"/>
          <w:color w:val="000000"/>
          <w:highlight w:val="white"/>
          <w:lang w:eastAsia="en-US"/>
        </w:rPr>
        <w:t xml:space="preserve">2. </w:t>
      </w:r>
      <w:proofErr w:type="spellStart"/>
      <w:r w:rsidRPr="002675CB">
        <w:rPr>
          <w:rFonts w:eastAsia="Calibri"/>
          <w:color w:val="000000"/>
          <w:highlight w:val="white"/>
          <w:lang w:eastAsia="en-US"/>
        </w:rPr>
        <w:t>Канакина</w:t>
      </w:r>
      <w:proofErr w:type="spellEnd"/>
      <w:r w:rsidRPr="002675CB">
        <w:rPr>
          <w:rFonts w:eastAsia="Calibri"/>
          <w:color w:val="000000"/>
          <w:highlight w:val="white"/>
          <w:lang w:eastAsia="en-US"/>
        </w:rPr>
        <w:t xml:space="preserve"> В.П. Рабо</w:t>
      </w:r>
      <w:r>
        <w:rPr>
          <w:rFonts w:eastAsia="Calibri"/>
          <w:color w:val="000000"/>
          <w:highlight w:val="white"/>
          <w:lang w:eastAsia="en-US"/>
        </w:rPr>
        <w:t>чая тетрадь по русскому языку. 4</w:t>
      </w:r>
      <w:r w:rsidRPr="002675CB">
        <w:rPr>
          <w:rFonts w:eastAsia="Calibri"/>
          <w:color w:val="000000"/>
          <w:highlight w:val="white"/>
          <w:lang w:eastAsia="en-US"/>
        </w:rPr>
        <w:t xml:space="preserve"> класс. </w:t>
      </w:r>
    </w:p>
    <w:p w:rsidR="00B1468B" w:rsidRPr="002675CB" w:rsidRDefault="00B1468B" w:rsidP="00B1468B">
      <w:pPr>
        <w:autoSpaceDE w:val="0"/>
        <w:autoSpaceDN w:val="0"/>
        <w:adjustRightInd w:val="0"/>
        <w:spacing w:after="100"/>
        <w:jc w:val="both"/>
        <w:rPr>
          <w:rFonts w:eastAsia="Calibri"/>
          <w:color w:val="000000"/>
          <w:highlight w:val="white"/>
          <w:lang w:eastAsia="en-US"/>
        </w:rPr>
      </w:pPr>
      <w:r w:rsidRPr="002675CB">
        <w:rPr>
          <w:rFonts w:eastAsia="Calibri"/>
          <w:color w:val="000000"/>
          <w:highlight w:val="white"/>
          <w:lang w:eastAsia="en-US"/>
        </w:rPr>
        <w:t xml:space="preserve">3. </w:t>
      </w:r>
      <w:proofErr w:type="spellStart"/>
      <w:r w:rsidRPr="002675CB">
        <w:rPr>
          <w:rFonts w:eastAsia="Calibri"/>
          <w:color w:val="000000"/>
          <w:highlight w:val="white"/>
          <w:lang w:eastAsia="en-US"/>
        </w:rPr>
        <w:t>Канакина</w:t>
      </w:r>
      <w:proofErr w:type="spellEnd"/>
      <w:r w:rsidRPr="002675CB">
        <w:rPr>
          <w:rFonts w:eastAsia="Calibri"/>
          <w:color w:val="000000"/>
          <w:highlight w:val="white"/>
          <w:lang w:eastAsia="en-US"/>
        </w:rPr>
        <w:t xml:space="preserve"> В.П. Ру</w:t>
      </w:r>
      <w:r>
        <w:rPr>
          <w:rFonts w:eastAsia="Calibri"/>
          <w:color w:val="000000"/>
          <w:highlight w:val="white"/>
          <w:lang w:eastAsia="en-US"/>
        </w:rPr>
        <w:t>сский язык</w:t>
      </w:r>
      <w:proofErr w:type="gramStart"/>
      <w:r>
        <w:rPr>
          <w:rFonts w:eastAsia="Calibri"/>
          <w:color w:val="000000"/>
          <w:highlight w:val="white"/>
          <w:lang w:eastAsia="en-US"/>
        </w:rPr>
        <w:t xml:space="preserve"> .</w:t>
      </w:r>
      <w:proofErr w:type="gramEnd"/>
      <w:r>
        <w:rPr>
          <w:rFonts w:eastAsia="Calibri"/>
          <w:color w:val="000000"/>
          <w:highlight w:val="white"/>
          <w:lang w:eastAsia="en-US"/>
        </w:rPr>
        <w:t xml:space="preserve"> Тестовые задания. 4</w:t>
      </w:r>
      <w:r w:rsidRPr="002675CB">
        <w:rPr>
          <w:rFonts w:eastAsia="Calibri"/>
          <w:color w:val="000000"/>
          <w:highlight w:val="white"/>
          <w:lang w:eastAsia="en-US"/>
        </w:rPr>
        <w:t xml:space="preserve"> класс.</w:t>
      </w:r>
    </w:p>
    <w:p w:rsidR="00B1468B" w:rsidRPr="002675CB" w:rsidRDefault="00B1468B" w:rsidP="00B1468B">
      <w:pPr>
        <w:autoSpaceDE w:val="0"/>
        <w:autoSpaceDN w:val="0"/>
        <w:adjustRightInd w:val="0"/>
        <w:spacing w:after="100"/>
        <w:ind w:firstLine="708"/>
        <w:jc w:val="both"/>
        <w:rPr>
          <w:rFonts w:eastAsia="Calibri"/>
          <w:b/>
          <w:bCs/>
          <w:color w:val="000000"/>
          <w:highlight w:val="white"/>
          <w:lang w:eastAsia="en-US"/>
        </w:rPr>
      </w:pPr>
    </w:p>
    <w:p w:rsidR="00B1468B" w:rsidRPr="002675CB" w:rsidRDefault="00B1468B" w:rsidP="00B1468B">
      <w:pPr>
        <w:autoSpaceDE w:val="0"/>
        <w:autoSpaceDN w:val="0"/>
        <w:adjustRightInd w:val="0"/>
        <w:spacing w:after="100"/>
        <w:ind w:firstLine="708"/>
        <w:jc w:val="both"/>
        <w:rPr>
          <w:rFonts w:eastAsia="Calibri"/>
          <w:b/>
          <w:bCs/>
          <w:color w:val="000000"/>
          <w:highlight w:val="white"/>
          <w:lang w:eastAsia="en-US"/>
        </w:rPr>
      </w:pPr>
      <w:r w:rsidRPr="002675CB">
        <w:rPr>
          <w:rFonts w:eastAsia="Calibri"/>
          <w:b/>
          <w:bCs/>
          <w:color w:val="000000"/>
          <w:highlight w:val="white"/>
          <w:lang w:eastAsia="en-US"/>
        </w:rPr>
        <w:t>УМК для учителя:</w:t>
      </w:r>
    </w:p>
    <w:p w:rsidR="00B1468B" w:rsidRPr="002675CB" w:rsidRDefault="00B1468B" w:rsidP="00B1468B">
      <w:pPr>
        <w:autoSpaceDE w:val="0"/>
        <w:autoSpaceDN w:val="0"/>
        <w:adjustRightInd w:val="0"/>
        <w:spacing w:after="200"/>
        <w:jc w:val="both"/>
        <w:rPr>
          <w:rFonts w:eastAsia="Calibri"/>
          <w:lang w:eastAsia="en-US"/>
        </w:rPr>
      </w:pPr>
      <w:r w:rsidRPr="002675CB">
        <w:rPr>
          <w:rFonts w:eastAsia="Calibri"/>
          <w:lang w:eastAsia="en-US"/>
        </w:rPr>
        <w:t>1..Канакина В.П. Щёголева Г.С. Русский язык. Сборник диктантов и самостоятельных работ. 1-4 классы.</w:t>
      </w:r>
    </w:p>
    <w:p w:rsidR="00B1468B" w:rsidRPr="002675CB" w:rsidRDefault="00B1468B" w:rsidP="00B1468B">
      <w:pPr>
        <w:autoSpaceDE w:val="0"/>
        <w:autoSpaceDN w:val="0"/>
        <w:adjustRightInd w:val="0"/>
        <w:spacing w:after="200"/>
        <w:jc w:val="both"/>
        <w:rPr>
          <w:rFonts w:eastAsia="Calibri"/>
          <w:b/>
          <w:bCs/>
          <w:lang w:eastAsia="en-US"/>
        </w:rPr>
      </w:pPr>
      <w:r w:rsidRPr="002675CB">
        <w:rPr>
          <w:rFonts w:eastAsia="Calibri"/>
          <w:lang w:eastAsia="en-US"/>
        </w:rPr>
        <w:t xml:space="preserve">2. </w:t>
      </w:r>
      <w:proofErr w:type="spellStart"/>
      <w:r w:rsidRPr="002675CB">
        <w:rPr>
          <w:rFonts w:eastAsia="Calibri"/>
          <w:lang w:eastAsia="en-US"/>
        </w:rPr>
        <w:t>Канакина</w:t>
      </w:r>
      <w:proofErr w:type="spellEnd"/>
      <w:r w:rsidRPr="002675CB">
        <w:rPr>
          <w:rFonts w:eastAsia="Calibri"/>
          <w:lang w:eastAsia="en-US"/>
        </w:rPr>
        <w:t xml:space="preserve"> В.П. Работа с трудными словами. 1-4 классы.</w:t>
      </w:r>
    </w:p>
    <w:p w:rsidR="00B1468B" w:rsidRPr="006F1538" w:rsidRDefault="00B1468B" w:rsidP="00B1468B"/>
    <w:p w:rsidR="00B1468B" w:rsidRPr="006F1538" w:rsidRDefault="00B1468B" w:rsidP="00B1468B"/>
    <w:p w:rsidR="00B1468B" w:rsidRPr="006F1538" w:rsidRDefault="00B1468B" w:rsidP="00B1468B"/>
    <w:p w:rsidR="00B1468B" w:rsidRDefault="00B1468B" w:rsidP="00B1468B"/>
    <w:p w:rsidR="00B1468B" w:rsidRPr="006F1538" w:rsidRDefault="00B1468B" w:rsidP="006F1538">
      <w:pPr>
        <w:tabs>
          <w:tab w:val="left" w:pos="6450"/>
        </w:tabs>
      </w:pPr>
    </w:p>
    <w:sectPr w:rsidR="00B1468B" w:rsidRPr="006F1538" w:rsidSect="00B14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E8" w:rsidRDefault="003F0FE8" w:rsidP="006E2BDA">
      <w:r>
        <w:separator/>
      </w:r>
    </w:p>
  </w:endnote>
  <w:endnote w:type="continuationSeparator" w:id="0">
    <w:p w:rsidR="003F0FE8" w:rsidRDefault="003F0FE8" w:rsidP="006E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506617"/>
      <w:docPartObj>
        <w:docPartGallery w:val="Page Numbers (Bottom of Page)"/>
        <w:docPartUnique/>
      </w:docPartObj>
    </w:sdtPr>
    <w:sdtEndPr/>
    <w:sdtContent>
      <w:p w:rsidR="00F87127" w:rsidRDefault="00F871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8B">
          <w:rPr>
            <w:noProof/>
          </w:rPr>
          <w:t>1</w:t>
        </w:r>
        <w:r>
          <w:fldChar w:fldCharType="end"/>
        </w:r>
      </w:p>
    </w:sdtContent>
  </w:sdt>
  <w:p w:rsidR="00F87127" w:rsidRDefault="00F871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E8" w:rsidRDefault="003F0FE8" w:rsidP="006E2BDA">
      <w:r>
        <w:separator/>
      </w:r>
    </w:p>
  </w:footnote>
  <w:footnote w:type="continuationSeparator" w:id="0">
    <w:p w:rsidR="003F0FE8" w:rsidRDefault="003F0FE8" w:rsidP="006E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AA1"/>
    <w:multiLevelType w:val="hybridMultilevel"/>
    <w:tmpl w:val="DEAC12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171BD"/>
    <w:multiLevelType w:val="multilevel"/>
    <w:tmpl w:val="687E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979F3"/>
    <w:multiLevelType w:val="multilevel"/>
    <w:tmpl w:val="7D46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E6EED"/>
    <w:multiLevelType w:val="multilevel"/>
    <w:tmpl w:val="A3BC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F62EF"/>
    <w:multiLevelType w:val="hybridMultilevel"/>
    <w:tmpl w:val="C020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51BD1"/>
    <w:multiLevelType w:val="hybridMultilevel"/>
    <w:tmpl w:val="A73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94BEB"/>
    <w:multiLevelType w:val="multilevel"/>
    <w:tmpl w:val="935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B133A"/>
    <w:multiLevelType w:val="multilevel"/>
    <w:tmpl w:val="8FD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B3F3D"/>
    <w:multiLevelType w:val="hybridMultilevel"/>
    <w:tmpl w:val="9D62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0C56"/>
    <w:multiLevelType w:val="multilevel"/>
    <w:tmpl w:val="E3BC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D3CD5"/>
    <w:multiLevelType w:val="hybridMultilevel"/>
    <w:tmpl w:val="DE3A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96D82"/>
    <w:multiLevelType w:val="hybridMultilevel"/>
    <w:tmpl w:val="BF44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859CF"/>
    <w:multiLevelType w:val="hybridMultilevel"/>
    <w:tmpl w:val="5D00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94416"/>
    <w:multiLevelType w:val="multilevel"/>
    <w:tmpl w:val="935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F4467"/>
    <w:multiLevelType w:val="hybridMultilevel"/>
    <w:tmpl w:val="D5863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D2D55"/>
    <w:multiLevelType w:val="hybridMultilevel"/>
    <w:tmpl w:val="9EEA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E2994"/>
    <w:multiLevelType w:val="hybridMultilevel"/>
    <w:tmpl w:val="7DBC3474"/>
    <w:lvl w:ilvl="0" w:tplc="4942E6E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33A96"/>
    <w:multiLevelType w:val="hybridMultilevel"/>
    <w:tmpl w:val="BCD61582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23">
    <w:nsid w:val="4ED17EF1"/>
    <w:multiLevelType w:val="hybridMultilevel"/>
    <w:tmpl w:val="95BE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F1CC0"/>
    <w:multiLevelType w:val="hybridMultilevel"/>
    <w:tmpl w:val="A442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E111C"/>
    <w:multiLevelType w:val="multilevel"/>
    <w:tmpl w:val="935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3A0AD8"/>
    <w:multiLevelType w:val="hybridMultilevel"/>
    <w:tmpl w:val="737E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EE2D27"/>
    <w:multiLevelType w:val="hybridMultilevel"/>
    <w:tmpl w:val="C4243D5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8960FF"/>
    <w:multiLevelType w:val="hybridMultilevel"/>
    <w:tmpl w:val="A152696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26FE2"/>
    <w:multiLevelType w:val="hybridMultilevel"/>
    <w:tmpl w:val="278E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C12BD2"/>
    <w:multiLevelType w:val="multilevel"/>
    <w:tmpl w:val="C5E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5"/>
  </w:num>
  <w:num w:numId="4">
    <w:abstractNumId w:val="12"/>
  </w:num>
  <w:num w:numId="5">
    <w:abstractNumId w:val="24"/>
  </w:num>
  <w:num w:numId="6">
    <w:abstractNumId w:val="0"/>
  </w:num>
  <w:num w:numId="7">
    <w:abstractNumId w:val="29"/>
  </w:num>
  <w:num w:numId="8">
    <w:abstractNumId w:val="30"/>
  </w:num>
  <w:num w:numId="9">
    <w:abstractNumId w:val="26"/>
  </w:num>
  <w:num w:numId="10">
    <w:abstractNumId w:val="15"/>
  </w:num>
  <w:num w:numId="11">
    <w:abstractNumId w:val="10"/>
  </w:num>
  <w:num w:numId="12">
    <w:abstractNumId w:val="2"/>
  </w:num>
  <w:num w:numId="13">
    <w:abstractNumId w:val="4"/>
  </w:num>
  <w:num w:numId="14">
    <w:abstractNumId w:val="32"/>
  </w:num>
  <w:num w:numId="15">
    <w:abstractNumId w:val="5"/>
  </w:num>
  <w:num w:numId="16">
    <w:abstractNumId w:val="13"/>
  </w:num>
  <w:num w:numId="17">
    <w:abstractNumId w:val="21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C6"/>
    <w:rsid w:val="00043984"/>
    <w:rsid w:val="000E34CE"/>
    <w:rsid w:val="002675CB"/>
    <w:rsid w:val="0028390B"/>
    <w:rsid w:val="00353C14"/>
    <w:rsid w:val="003706DB"/>
    <w:rsid w:val="003F0FE8"/>
    <w:rsid w:val="00432EA9"/>
    <w:rsid w:val="00555D9F"/>
    <w:rsid w:val="005767E6"/>
    <w:rsid w:val="006229AC"/>
    <w:rsid w:val="00637EC2"/>
    <w:rsid w:val="006923F8"/>
    <w:rsid w:val="006E2BDA"/>
    <w:rsid w:val="006F1538"/>
    <w:rsid w:val="00741383"/>
    <w:rsid w:val="00782B24"/>
    <w:rsid w:val="0081403A"/>
    <w:rsid w:val="00887BCE"/>
    <w:rsid w:val="00916BA1"/>
    <w:rsid w:val="009258BC"/>
    <w:rsid w:val="009B60E9"/>
    <w:rsid w:val="00AA37EE"/>
    <w:rsid w:val="00AB1B30"/>
    <w:rsid w:val="00AF76A7"/>
    <w:rsid w:val="00B1468B"/>
    <w:rsid w:val="00B64397"/>
    <w:rsid w:val="00BE2886"/>
    <w:rsid w:val="00C87EEB"/>
    <w:rsid w:val="00D30CC6"/>
    <w:rsid w:val="00D819E5"/>
    <w:rsid w:val="00E1509D"/>
    <w:rsid w:val="00E368C3"/>
    <w:rsid w:val="00E94358"/>
    <w:rsid w:val="00E94BCB"/>
    <w:rsid w:val="00F142EA"/>
    <w:rsid w:val="00F44C8A"/>
    <w:rsid w:val="00F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258BC"/>
  </w:style>
  <w:style w:type="paragraph" w:customStyle="1" w:styleId="c27">
    <w:name w:val="c27"/>
    <w:basedOn w:val="a"/>
    <w:rsid w:val="009258BC"/>
    <w:pPr>
      <w:spacing w:before="100" w:beforeAutospacing="1" w:after="100" w:afterAutospacing="1"/>
    </w:pPr>
  </w:style>
  <w:style w:type="character" w:customStyle="1" w:styleId="c33">
    <w:name w:val="c33"/>
    <w:basedOn w:val="a0"/>
    <w:rsid w:val="009258BC"/>
  </w:style>
  <w:style w:type="paragraph" w:customStyle="1" w:styleId="u-2-msonormal">
    <w:name w:val="u-2-msonormal"/>
    <w:basedOn w:val="a"/>
    <w:rsid w:val="009258BC"/>
    <w:pPr>
      <w:spacing w:before="100" w:beforeAutospacing="1" w:after="100" w:afterAutospacing="1"/>
    </w:pPr>
  </w:style>
  <w:style w:type="character" w:customStyle="1" w:styleId="c4">
    <w:name w:val="c4"/>
    <w:basedOn w:val="a0"/>
    <w:rsid w:val="009258BC"/>
  </w:style>
  <w:style w:type="character" w:customStyle="1" w:styleId="apple-converted-space">
    <w:name w:val="apple-converted-space"/>
    <w:basedOn w:val="a0"/>
    <w:rsid w:val="009258BC"/>
  </w:style>
  <w:style w:type="character" w:customStyle="1" w:styleId="c5">
    <w:name w:val="c5"/>
    <w:basedOn w:val="a0"/>
    <w:rsid w:val="009258BC"/>
  </w:style>
  <w:style w:type="paragraph" w:customStyle="1" w:styleId="c26">
    <w:name w:val="c26"/>
    <w:basedOn w:val="a"/>
    <w:rsid w:val="009258B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6E2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2B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0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75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F1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258BC"/>
  </w:style>
  <w:style w:type="paragraph" w:customStyle="1" w:styleId="c27">
    <w:name w:val="c27"/>
    <w:basedOn w:val="a"/>
    <w:rsid w:val="009258BC"/>
    <w:pPr>
      <w:spacing w:before="100" w:beforeAutospacing="1" w:after="100" w:afterAutospacing="1"/>
    </w:pPr>
  </w:style>
  <w:style w:type="character" w:customStyle="1" w:styleId="c33">
    <w:name w:val="c33"/>
    <w:basedOn w:val="a0"/>
    <w:rsid w:val="009258BC"/>
  </w:style>
  <w:style w:type="paragraph" w:customStyle="1" w:styleId="u-2-msonormal">
    <w:name w:val="u-2-msonormal"/>
    <w:basedOn w:val="a"/>
    <w:rsid w:val="009258BC"/>
    <w:pPr>
      <w:spacing w:before="100" w:beforeAutospacing="1" w:after="100" w:afterAutospacing="1"/>
    </w:pPr>
  </w:style>
  <w:style w:type="character" w:customStyle="1" w:styleId="c4">
    <w:name w:val="c4"/>
    <w:basedOn w:val="a0"/>
    <w:rsid w:val="009258BC"/>
  </w:style>
  <w:style w:type="character" w:customStyle="1" w:styleId="apple-converted-space">
    <w:name w:val="apple-converted-space"/>
    <w:basedOn w:val="a0"/>
    <w:rsid w:val="009258BC"/>
  </w:style>
  <w:style w:type="character" w:customStyle="1" w:styleId="c5">
    <w:name w:val="c5"/>
    <w:basedOn w:val="a0"/>
    <w:rsid w:val="009258BC"/>
  </w:style>
  <w:style w:type="paragraph" w:customStyle="1" w:styleId="c26">
    <w:name w:val="c26"/>
    <w:basedOn w:val="a"/>
    <w:rsid w:val="009258B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6E2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2B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0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75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F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FCA4-3DF4-4AD4-8542-29E02C39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9735</Words>
  <Characters>55493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Бабакова</dc:creator>
  <cp:lastModifiedBy>Ирина Бабакова</cp:lastModifiedBy>
  <cp:revision>20</cp:revision>
  <dcterms:created xsi:type="dcterms:W3CDTF">2013-08-01T05:24:00Z</dcterms:created>
  <dcterms:modified xsi:type="dcterms:W3CDTF">2014-11-15T14:51:00Z</dcterms:modified>
</cp:coreProperties>
</file>