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F5" w:rsidRDefault="003C5CF5" w:rsidP="003C5CF5">
      <w:pPr>
        <w:jc w:val="center"/>
        <w:rPr>
          <w:rFonts w:ascii="Times New Roman" w:hAnsi="Times New Roman" w:cs="Times New Roman"/>
          <w:sz w:val="144"/>
          <w:szCs w:val="144"/>
        </w:rPr>
      </w:pPr>
    </w:p>
    <w:p w:rsidR="003C5CF5" w:rsidRDefault="003C5CF5" w:rsidP="003C5CF5">
      <w:pPr>
        <w:jc w:val="center"/>
        <w:rPr>
          <w:rFonts w:ascii="Times New Roman" w:hAnsi="Times New Roman" w:cs="Times New Roman"/>
          <w:sz w:val="144"/>
          <w:szCs w:val="144"/>
        </w:rPr>
      </w:pPr>
    </w:p>
    <w:p w:rsidR="00E057A8" w:rsidRPr="00202545" w:rsidRDefault="003C5CF5" w:rsidP="003C5CF5">
      <w:pPr>
        <w:jc w:val="center"/>
        <w:rPr>
          <w:rFonts w:ascii="Times New Roman" w:hAnsi="Times New Roman" w:cs="Times New Roman"/>
          <w:sz w:val="96"/>
          <w:szCs w:val="96"/>
        </w:rPr>
      </w:pPr>
      <w:r w:rsidRPr="00202545">
        <w:rPr>
          <w:rFonts w:ascii="Times New Roman" w:hAnsi="Times New Roman" w:cs="Times New Roman"/>
          <w:sz w:val="96"/>
          <w:szCs w:val="96"/>
        </w:rPr>
        <w:t>Занятие для педагогов</w:t>
      </w:r>
    </w:p>
    <w:p w:rsidR="007E3128" w:rsidRDefault="00202545" w:rsidP="003C5CF5">
      <w:pPr>
        <w:jc w:val="center"/>
        <w:rPr>
          <w:rFonts w:ascii="Times New Roman" w:hAnsi="Times New Roman" w:cs="Times New Roman"/>
          <w:sz w:val="96"/>
          <w:szCs w:val="96"/>
        </w:rPr>
      </w:pPr>
      <w:r w:rsidRPr="00202545">
        <w:rPr>
          <w:rFonts w:ascii="Times New Roman" w:hAnsi="Times New Roman" w:cs="Times New Roman"/>
          <w:sz w:val="96"/>
          <w:szCs w:val="96"/>
        </w:rPr>
        <w:t>«Успевайте жить»</w:t>
      </w:r>
    </w:p>
    <w:p w:rsidR="00202545" w:rsidRDefault="00202545" w:rsidP="003C5CF5">
      <w:pPr>
        <w:jc w:val="center"/>
        <w:rPr>
          <w:rFonts w:ascii="Times New Roman" w:hAnsi="Times New Roman" w:cs="Times New Roman"/>
          <w:sz w:val="96"/>
          <w:szCs w:val="96"/>
        </w:rPr>
      </w:pPr>
    </w:p>
    <w:p w:rsidR="00C57A1D" w:rsidRPr="00202545" w:rsidRDefault="00C57A1D" w:rsidP="003C5CF5">
      <w:pPr>
        <w:jc w:val="center"/>
        <w:rPr>
          <w:rFonts w:ascii="Times New Roman" w:hAnsi="Times New Roman" w:cs="Times New Roman"/>
          <w:sz w:val="96"/>
          <w:szCs w:val="96"/>
        </w:rPr>
      </w:pPr>
    </w:p>
    <w:p w:rsidR="007E3128" w:rsidRDefault="007E3128" w:rsidP="007E3128">
      <w:pPr>
        <w:rPr>
          <w:rFonts w:ascii="Times New Roman" w:hAnsi="Times New Roman" w:cs="Times New Roman"/>
          <w:sz w:val="28"/>
          <w:szCs w:val="28"/>
        </w:rPr>
      </w:pPr>
      <w:r>
        <w:rPr>
          <w:rFonts w:ascii="Times New Roman" w:hAnsi="Times New Roman" w:cs="Times New Roman"/>
          <w:sz w:val="28"/>
          <w:szCs w:val="28"/>
        </w:rPr>
        <w:t xml:space="preserve">                                                                                                      Разработала </w:t>
      </w:r>
    </w:p>
    <w:p w:rsidR="007E3128" w:rsidRDefault="007E3128" w:rsidP="007E3128">
      <w:pPr>
        <w:jc w:val="center"/>
        <w:rPr>
          <w:rFonts w:ascii="Times New Roman" w:hAnsi="Times New Roman" w:cs="Times New Roman"/>
          <w:sz w:val="28"/>
          <w:szCs w:val="28"/>
        </w:rPr>
      </w:pPr>
      <w:r>
        <w:rPr>
          <w:rFonts w:ascii="Times New Roman" w:hAnsi="Times New Roman" w:cs="Times New Roman"/>
          <w:sz w:val="28"/>
          <w:szCs w:val="28"/>
        </w:rPr>
        <w:t xml:space="preserve">                                                                                              педагог-психолог </w:t>
      </w:r>
    </w:p>
    <w:p w:rsidR="007E3128" w:rsidRDefault="007E3128" w:rsidP="007E3128">
      <w:pPr>
        <w:jc w:val="right"/>
        <w:rPr>
          <w:rFonts w:ascii="Times New Roman" w:hAnsi="Times New Roman" w:cs="Times New Roman"/>
          <w:sz w:val="28"/>
          <w:szCs w:val="28"/>
        </w:rPr>
      </w:pPr>
      <w:r>
        <w:rPr>
          <w:rFonts w:ascii="Times New Roman" w:hAnsi="Times New Roman" w:cs="Times New Roman"/>
          <w:sz w:val="28"/>
          <w:szCs w:val="28"/>
        </w:rPr>
        <w:t xml:space="preserve">МБОУ СОШ № 16 </w:t>
      </w:r>
    </w:p>
    <w:p w:rsidR="003C5CF5" w:rsidRDefault="007E3128" w:rsidP="007E3128">
      <w:pPr>
        <w:rPr>
          <w:rFonts w:ascii="Times New Roman" w:hAnsi="Times New Roman" w:cs="Times New Roman"/>
          <w:sz w:val="28"/>
          <w:szCs w:val="28"/>
        </w:rPr>
      </w:pPr>
      <w:r>
        <w:rPr>
          <w:rFonts w:ascii="Times New Roman" w:hAnsi="Times New Roman" w:cs="Times New Roman"/>
          <w:sz w:val="28"/>
          <w:szCs w:val="28"/>
        </w:rPr>
        <w:t xml:space="preserve">                                                                                                     Скрипка И.И.</w:t>
      </w:r>
    </w:p>
    <w:p w:rsidR="007E3128" w:rsidRDefault="007E3128" w:rsidP="007E3128">
      <w:pPr>
        <w:jc w:val="right"/>
        <w:rPr>
          <w:rFonts w:ascii="Times New Roman" w:hAnsi="Times New Roman" w:cs="Times New Roman"/>
          <w:sz w:val="28"/>
          <w:szCs w:val="28"/>
        </w:rPr>
      </w:pPr>
    </w:p>
    <w:p w:rsidR="007E3128" w:rsidRPr="007E3128" w:rsidRDefault="007E3128" w:rsidP="003C5CF5">
      <w:pPr>
        <w:jc w:val="center"/>
        <w:rPr>
          <w:rFonts w:ascii="Times New Roman" w:hAnsi="Times New Roman" w:cs="Times New Roman"/>
          <w:sz w:val="28"/>
          <w:szCs w:val="28"/>
        </w:rPr>
      </w:pPr>
    </w:p>
    <w:p w:rsidR="003C5CF5" w:rsidRDefault="007E3128" w:rsidP="003C5CF5">
      <w:pPr>
        <w:jc w:val="center"/>
        <w:rPr>
          <w:rFonts w:ascii="Times New Roman" w:hAnsi="Times New Roman" w:cs="Times New Roman"/>
          <w:sz w:val="28"/>
          <w:szCs w:val="28"/>
        </w:rPr>
      </w:pPr>
      <w:r>
        <w:rPr>
          <w:rFonts w:ascii="Times New Roman" w:hAnsi="Times New Roman" w:cs="Times New Roman"/>
          <w:sz w:val="28"/>
          <w:szCs w:val="28"/>
        </w:rPr>
        <w:t>Новый Уренгой, 2014</w:t>
      </w:r>
    </w:p>
    <w:p w:rsidR="007E3128" w:rsidRPr="007E3128" w:rsidRDefault="007E3128" w:rsidP="003C5CF5">
      <w:pPr>
        <w:jc w:val="center"/>
        <w:rPr>
          <w:rFonts w:ascii="Times New Roman" w:hAnsi="Times New Roman" w:cs="Times New Roman"/>
          <w:sz w:val="28"/>
          <w:szCs w:val="28"/>
        </w:rPr>
      </w:pPr>
    </w:p>
    <w:p w:rsidR="003C5CF5" w:rsidRPr="00202545" w:rsidRDefault="003C5CF5"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b/>
          <w:sz w:val="28"/>
          <w:szCs w:val="28"/>
        </w:rPr>
        <w:lastRenderedPageBreak/>
        <w:t>Цель:</w:t>
      </w:r>
      <w:r w:rsidRPr="00202545">
        <w:rPr>
          <w:rFonts w:ascii="Times New Roman" w:hAnsi="Times New Roman" w:cs="Times New Roman"/>
          <w:sz w:val="28"/>
          <w:szCs w:val="28"/>
        </w:rPr>
        <w:t xml:space="preserve"> способствовать профилактике эмоционального и профессионального выгорания  педагогов.</w:t>
      </w:r>
    </w:p>
    <w:p w:rsidR="003C5CF5" w:rsidRPr="00202545" w:rsidRDefault="003C5CF5" w:rsidP="00C57A1D">
      <w:pPr>
        <w:spacing w:line="360" w:lineRule="auto"/>
        <w:ind w:firstLine="709"/>
        <w:contextualSpacing/>
        <w:jc w:val="both"/>
        <w:rPr>
          <w:rFonts w:ascii="Times New Roman" w:hAnsi="Times New Roman" w:cs="Times New Roman"/>
          <w:b/>
          <w:sz w:val="28"/>
          <w:szCs w:val="28"/>
        </w:rPr>
      </w:pPr>
      <w:r w:rsidRPr="00202545">
        <w:rPr>
          <w:rFonts w:ascii="Times New Roman" w:hAnsi="Times New Roman" w:cs="Times New Roman"/>
          <w:b/>
          <w:sz w:val="28"/>
          <w:szCs w:val="28"/>
        </w:rPr>
        <w:t>Задачи:</w:t>
      </w:r>
    </w:p>
    <w:p w:rsidR="003C5CF5" w:rsidRPr="00202545" w:rsidRDefault="003C5CF5"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sz w:val="28"/>
          <w:szCs w:val="28"/>
        </w:rPr>
        <w:t xml:space="preserve"> - создание условий для</w:t>
      </w:r>
      <w:r w:rsidR="00112A04" w:rsidRPr="00202545">
        <w:rPr>
          <w:rFonts w:ascii="Times New Roman" w:hAnsi="Times New Roman" w:cs="Times New Roman"/>
          <w:sz w:val="28"/>
          <w:szCs w:val="28"/>
        </w:rPr>
        <w:t xml:space="preserve"> снятия </w:t>
      </w:r>
      <w:r w:rsidRPr="00202545">
        <w:rPr>
          <w:rFonts w:ascii="Times New Roman" w:hAnsi="Times New Roman" w:cs="Times New Roman"/>
          <w:sz w:val="28"/>
          <w:szCs w:val="28"/>
        </w:rPr>
        <w:t xml:space="preserve"> </w:t>
      </w:r>
      <w:proofErr w:type="spellStart"/>
      <w:r w:rsidRPr="00202545">
        <w:rPr>
          <w:rFonts w:ascii="Times New Roman" w:hAnsi="Times New Roman" w:cs="Times New Roman"/>
          <w:sz w:val="28"/>
          <w:szCs w:val="28"/>
        </w:rPr>
        <w:t>психоэмоционального</w:t>
      </w:r>
      <w:proofErr w:type="spellEnd"/>
      <w:r w:rsidRPr="00202545">
        <w:rPr>
          <w:rFonts w:ascii="Times New Roman" w:hAnsi="Times New Roman" w:cs="Times New Roman"/>
          <w:sz w:val="28"/>
          <w:szCs w:val="28"/>
        </w:rPr>
        <w:t xml:space="preserve"> </w:t>
      </w:r>
      <w:r w:rsidR="00112A04" w:rsidRPr="00202545">
        <w:rPr>
          <w:rFonts w:ascii="Times New Roman" w:hAnsi="Times New Roman" w:cs="Times New Roman"/>
          <w:sz w:val="28"/>
          <w:szCs w:val="28"/>
        </w:rPr>
        <w:t xml:space="preserve"> </w:t>
      </w:r>
      <w:r w:rsidRPr="00202545">
        <w:rPr>
          <w:rFonts w:ascii="Times New Roman" w:hAnsi="Times New Roman" w:cs="Times New Roman"/>
          <w:sz w:val="28"/>
          <w:szCs w:val="28"/>
        </w:rPr>
        <w:t>напряжения;</w:t>
      </w:r>
    </w:p>
    <w:p w:rsidR="003C5CF5" w:rsidRPr="00202545" w:rsidRDefault="003C5CF5"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sz w:val="28"/>
          <w:szCs w:val="28"/>
        </w:rPr>
        <w:t xml:space="preserve"> - содействие сплочению  педагогического коллектива;</w:t>
      </w:r>
    </w:p>
    <w:p w:rsidR="003C5CF5" w:rsidRPr="00202545" w:rsidRDefault="003C5CF5"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sz w:val="28"/>
          <w:szCs w:val="28"/>
        </w:rPr>
        <w:t xml:space="preserve"> -  накопление педагогами ресурсных состояний.</w:t>
      </w:r>
    </w:p>
    <w:p w:rsidR="00C57A1D" w:rsidRDefault="00C57A1D" w:rsidP="00C57A1D">
      <w:pPr>
        <w:spacing w:line="360" w:lineRule="auto"/>
        <w:ind w:firstLine="709"/>
        <w:contextualSpacing/>
        <w:jc w:val="both"/>
        <w:rPr>
          <w:rFonts w:ascii="Times New Roman" w:hAnsi="Times New Roman" w:cs="Times New Roman"/>
          <w:b/>
          <w:sz w:val="28"/>
          <w:szCs w:val="28"/>
          <w:u w:val="single"/>
        </w:rPr>
      </w:pPr>
    </w:p>
    <w:p w:rsidR="003C5CF5" w:rsidRPr="00202545" w:rsidRDefault="003C5CF5" w:rsidP="00C57A1D">
      <w:pPr>
        <w:spacing w:line="360" w:lineRule="auto"/>
        <w:ind w:firstLine="709"/>
        <w:contextualSpacing/>
        <w:jc w:val="center"/>
        <w:rPr>
          <w:rFonts w:ascii="Times New Roman" w:hAnsi="Times New Roman" w:cs="Times New Roman"/>
          <w:b/>
          <w:sz w:val="28"/>
          <w:szCs w:val="28"/>
          <w:u w:val="single"/>
        </w:rPr>
      </w:pPr>
      <w:r w:rsidRPr="00202545">
        <w:rPr>
          <w:rFonts w:ascii="Times New Roman" w:hAnsi="Times New Roman" w:cs="Times New Roman"/>
          <w:b/>
          <w:sz w:val="28"/>
          <w:szCs w:val="28"/>
          <w:u w:val="single"/>
        </w:rPr>
        <w:t>Ход занятия</w:t>
      </w:r>
    </w:p>
    <w:p w:rsidR="003C5CF5" w:rsidRPr="00202545" w:rsidRDefault="003367E6" w:rsidP="00C57A1D">
      <w:pPr>
        <w:pStyle w:val="a3"/>
        <w:numPr>
          <w:ilvl w:val="0"/>
          <w:numId w:val="1"/>
        </w:numPr>
        <w:spacing w:line="360" w:lineRule="auto"/>
        <w:ind w:firstLine="709"/>
        <w:jc w:val="center"/>
        <w:rPr>
          <w:rFonts w:ascii="Times New Roman" w:hAnsi="Times New Roman" w:cs="Times New Roman"/>
          <w:b/>
          <w:sz w:val="28"/>
          <w:szCs w:val="28"/>
        </w:rPr>
      </w:pPr>
      <w:r w:rsidRPr="00202545">
        <w:rPr>
          <w:rFonts w:ascii="Times New Roman" w:hAnsi="Times New Roman" w:cs="Times New Roman"/>
          <w:b/>
          <w:sz w:val="28"/>
          <w:szCs w:val="28"/>
        </w:rPr>
        <w:t>Вводная  часть</w:t>
      </w:r>
    </w:p>
    <w:p w:rsidR="003C5CF5" w:rsidRPr="00202545" w:rsidRDefault="003C5CF5"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b/>
          <w:sz w:val="28"/>
          <w:szCs w:val="28"/>
        </w:rPr>
        <w:t xml:space="preserve">Цель: </w:t>
      </w:r>
      <w:r w:rsidRPr="00202545">
        <w:rPr>
          <w:rFonts w:ascii="Times New Roman" w:hAnsi="Times New Roman" w:cs="Times New Roman"/>
          <w:sz w:val="28"/>
          <w:szCs w:val="28"/>
        </w:rPr>
        <w:t>организация рабочей атмосферы в группе.</w:t>
      </w:r>
    </w:p>
    <w:p w:rsidR="003367E6" w:rsidRPr="00202545" w:rsidRDefault="003367E6" w:rsidP="00C57A1D">
      <w:pPr>
        <w:spacing w:line="360" w:lineRule="auto"/>
        <w:ind w:firstLine="709"/>
        <w:contextualSpacing/>
        <w:jc w:val="both"/>
        <w:rPr>
          <w:rFonts w:ascii="Times New Roman" w:hAnsi="Times New Roman" w:cs="Times New Roman"/>
          <w:b/>
          <w:i/>
          <w:sz w:val="28"/>
          <w:szCs w:val="28"/>
        </w:rPr>
      </w:pPr>
    </w:p>
    <w:p w:rsidR="003367E6" w:rsidRPr="00202545" w:rsidRDefault="003367E6"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b/>
          <w:i/>
          <w:sz w:val="28"/>
          <w:szCs w:val="28"/>
        </w:rPr>
        <w:t>Ведущий.</w:t>
      </w:r>
      <w:r w:rsidRPr="00202545">
        <w:rPr>
          <w:rFonts w:ascii="Times New Roman" w:hAnsi="Times New Roman" w:cs="Times New Roman"/>
          <w:sz w:val="28"/>
          <w:szCs w:val="28"/>
        </w:rPr>
        <w:t xml:space="preserve"> Здравствуйте, рада вас видеть. Сегодня наша встреча будет  проходить в форме занятия  с элементами тренинга, я надеюсь, что она поможет вам снять напряжение, преодолеть усталость,  и  у вас останутся только  позитивные эмоции от общения.</w:t>
      </w:r>
    </w:p>
    <w:p w:rsidR="003367E6" w:rsidRPr="00202545" w:rsidRDefault="003367E6"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sz w:val="28"/>
          <w:szCs w:val="28"/>
        </w:rPr>
        <w:t xml:space="preserve"> Далее ведущий предлагает участникам  написать на </w:t>
      </w:r>
      <w:proofErr w:type="spellStart"/>
      <w:r w:rsidRPr="00202545">
        <w:rPr>
          <w:rFonts w:ascii="Times New Roman" w:hAnsi="Times New Roman" w:cs="Times New Roman"/>
          <w:sz w:val="28"/>
          <w:szCs w:val="28"/>
        </w:rPr>
        <w:t>бейджах</w:t>
      </w:r>
      <w:proofErr w:type="spellEnd"/>
      <w:r w:rsidRPr="00202545">
        <w:rPr>
          <w:rFonts w:ascii="Times New Roman" w:hAnsi="Times New Roman" w:cs="Times New Roman"/>
          <w:sz w:val="28"/>
          <w:szCs w:val="28"/>
        </w:rPr>
        <w:t xml:space="preserve"> свои имена в той форме, которая им больше импонирует.</w:t>
      </w:r>
    </w:p>
    <w:p w:rsidR="003367E6" w:rsidRPr="00202545" w:rsidRDefault="00813CA9" w:rsidP="00C57A1D">
      <w:pPr>
        <w:pStyle w:val="a3"/>
        <w:numPr>
          <w:ilvl w:val="0"/>
          <w:numId w:val="1"/>
        </w:numPr>
        <w:spacing w:line="360" w:lineRule="auto"/>
        <w:ind w:firstLine="709"/>
        <w:jc w:val="center"/>
        <w:rPr>
          <w:rFonts w:ascii="Times New Roman" w:hAnsi="Times New Roman" w:cs="Times New Roman"/>
          <w:b/>
          <w:sz w:val="28"/>
          <w:szCs w:val="28"/>
        </w:rPr>
      </w:pPr>
      <w:r w:rsidRPr="00202545">
        <w:rPr>
          <w:rFonts w:ascii="Times New Roman" w:hAnsi="Times New Roman" w:cs="Times New Roman"/>
          <w:b/>
          <w:sz w:val="28"/>
          <w:szCs w:val="28"/>
        </w:rPr>
        <w:t>Установление контакта</w:t>
      </w:r>
    </w:p>
    <w:p w:rsidR="00813CA9" w:rsidRDefault="00813CA9"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b/>
          <w:sz w:val="28"/>
          <w:szCs w:val="28"/>
        </w:rPr>
        <w:t xml:space="preserve">Цель: </w:t>
      </w:r>
      <w:r w:rsidRPr="00202545">
        <w:rPr>
          <w:rFonts w:ascii="Times New Roman" w:hAnsi="Times New Roman" w:cs="Times New Roman"/>
          <w:sz w:val="28"/>
          <w:szCs w:val="28"/>
        </w:rPr>
        <w:t>снятие эмоционального напряжения, сближение участников группы.</w:t>
      </w:r>
    </w:p>
    <w:p w:rsidR="00C57A1D" w:rsidRPr="00202545" w:rsidRDefault="00C57A1D" w:rsidP="00C57A1D">
      <w:pPr>
        <w:spacing w:line="360" w:lineRule="auto"/>
        <w:ind w:firstLine="709"/>
        <w:contextualSpacing/>
        <w:jc w:val="both"/>
        <w:rPr>
          <w:rFonts w:ascii="Times New Roman" w:hAnsi="Times New Roman" w:cs="Times New Roman"/>
          <w:sz w:val="28"/>
          <w:szCs w:val="28"/>
        </w:rPr>
      </w:pPr>
    </w:p>
    <w:p w:rsidR="00C57A1D" w:rsidRPr="00202545" w:rsidRDefault="00855A25" w:rsidP="00C57A1D">
      <w:pPr>
        <w:spacing w:line="360" w:lineRule="auto"/>
        <w:ind w:firstLine="709"/>
        <w:contextualSpacing/>
        <w:jc w:val="both"/>
        <w:rPr>
          <w:rFonts w:ascii="Times New Roman" w:hAnsi="Times New Roman" w:cs="Times New Roman"/>
          <w:b/>
          <w:i/>
          <w:sz w:val="28"/>
          <w:szCs w:val="28"/>
        </w:rPr>
      </w:pPr>
      <w:r w:rsidRPr="00202545">
        <w:rPr>
          <w:rFonts w:ascii="Times New Roman" w:hAnsi="Times New Roman" w:cs="Times New Roman"/>
          <w:b/>
          <w:i/>
          <w:sz w:val="28"/>
          <w:szCs w:val="28"/>
        </w:rPr>
        <w:t>Упражнение на приветствие «Разными частями тела»</w:t>
      </w:r>
    </w:p>
    <w:p w:rsidR="00C93A55" w:rsidRPr="00202545" w:rsidRDefault="00855A25" w:rsidP="00C57A1D">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sz w:val="28"/>
          <w:szCs w:val="28"/>
        </w:rPr>
        <w:t>Участникам предлагается  рассчитаться на  «первый</w:t>
      </w:r>
      <w:proofErr w:type="gramStart"/>
      <w:r w:rsidRPr="00202545">
        <w:rPr>
          <w:rFonts w:ascii="Times New Roman" w:hAnsi="Times New Roman" w:cs="Times New Roman"/>
          <w:sz w:val="28"/>
          <w:szCs w:val="28"/>
        </w:rPr>
        <w:t>»-</w:t>
      </w:r>
      <w:proofErr w:type="gramEnd"/>
      <w:r w:rsidRPr="00202545">
        <w:rPr>
          <w:rFonts w:ascii="Times New Roman" w:hAnsi="Times New Roman" w:cs="Times New Roman"/>
          <w:sz w:val="28"/>
          <w:szCs w:val="28"/>
        </w:rPr>
        <w:t>«второй»</w:t>
      </w:r>
      <w:r w:rsidR="000A7296" w:rsidRPr="00202545">
        <w:rPr>
          <w:rFonts w:ascii="Times New Roman" w:hAnsi="Times New Roman" w:cs="Times New Roman"/>
          <w:sz w:val="28"/>
          <w:szCs w:val="28"/>
        </w:rPr>
        <w:t>, стать в круг</w:t>
      </w:r>
      <w:r w:rsidR="00DF050A" w:rsidRPr="00202545">
        <w:rPr>
          <w:rFonts w:ascii="Times New Roman" w:hAnsi="Times New Roman" w:cs="Times New Roman"/>
          <w:sz w:val="28"/>
          <w:szCs w:val="28"/>
        </w:rPr>
        <w:t>. П</w:t>
      </w:r>
      <w:r w:rsidRPr="00202545">
        <w:rPr>
          <w:rFonts w:ascii="Times New Roman" w:hAnsi="Times New Roman" w:cs="Times New Roman"/>
          <w:sz w:val="28"/>
          <w:szCs w:val="28"/>
        </w:rPr>
        <w:t>ервые номера образуют внут</w:t>
      </w:r>
      <w:r w:rsidR="00C93A55" w:rsidRPr="00202545">
        <w:rPr>
          <w:rFonts w:ascii="Times New Roman" w:hAnsi="Times New Roman" w:cs="Times New Roman"/>
          <w:sz w:val="28"/>
          <w:szCs w:val="28"/>
        </w:rPr>
        <w:t xml:space="preserve">ренний круг, вторые -  внешний, </w:t>
      </w:r>
      <w:proofErr w:type="gramStart"/>
      <w:r w:rsidRPr="00202545">
        <w:rPr>
          <w:rFonts w:ascii="Times New Roman" w:hAnsi="Times New Roman" w:cs="Times New Roman"/>
          <w:sz w:val="28"/>
          <w:szCs w:val="28"/>
        </w:rPr>
        <w:t xml:space="preserve">становясь </w:t>
      </w:r>
      <w:r w:rsidR="00672202" w:rsidRPr="00202545">
        <w:rPr>
          <w:rFonts w:ascii="Times New Roman" w:hAnsi="Times New Roman" w:cs="Times New Roman"/>
          <w:sz w:val="28"/>
          <w:szCs w:val="28"/>
        </w:rPr>
        <w:t xml:space="preserve"> лицом друг к</w:t>
      </w:r>
      <w:proofErr w:type="gramEnd"/>
      <w:r w:rsidR="00672202" w:rsidRPr="00202545">
        <w:rPr>
          <w:rFonts w:ascii="Times New Roman" w:hAnsi="Times New Roman" w:cs="Times New Roman"/>
          <w:sz w:val="28"/>
          <w:szCs w:val="28"/>
        </w:rPr>
        <w:t xml:space="preserve"> другу.  Внутренний круг  стоит на месте, внешний меняет партнеров, двигаясь по часовой стрелке, </w:t>
      </w:r>
      <w:r w:rsidR="00064EA3" w:rsidRPr="00202545">
        <w:rPr>
          <w:rFonts w:ascii="Times New Roman" w:hAnsi="Times New Roman" w:cs="Times New Roman"/>
          <w:sz w:val="28"/>
          <w:szCs w:val="28"/>
        </w:rPr>
        <w:t xml:space="preserve"> выполняя команды ведущего (кулачками, локтями,  правым плечом, левым плечом, коленками и пр.)</w:t>
      </w:r>
    </w:p>
    <w:p w:rsidR="00855A25" w:rsidRDefault="00855A25" w:rsidP="00202545">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sz w:val="28"/>
          <w:szCs w:val="28"/>
        </w:rPr>
        <w:lastRenderedPageBreak/>
        <w:t>По команде ведущего они начинают передвигаться по аудитории в хаотичном порядке. Когда слышат произнесение какой-либо части тела, то должны как можно быстрее соприкоснуться ею с наибольшим количеством участников.</w:t>
      </w:r>
    </w:p>
    <w:p w:rsidR="00C57A1D" w:rsidRPr="00202545" w:rsidRDefault="00C57A1D" w:rsidP="00202545">
      <w:pPr>
        <w:spacing w:line="360" w:lineRule="auto"/>
        <w:ind w:firstLine="709"/>
        <w:contextualSpacing/>
        <w:jc w:val="both"/>
        <w:rPr>
          <w:rFonts w:ascii="Times New Roman" w:hAnsi="Times New Roman" w:cs="Times New Roman"/>
          <w:sz w:val="28"/>
          <w:szCs w:val="28"/>
        </w:rPr>
      </w:pPr>
    </w:p>
    <w:p w:rsidR="00DF050A" w:rsidRPr="00C57A1D" w:rsidRDefault="00DF050A" w:rsidP="00C57A1D">
      <w:pPr>
        <w:spacing w:line="360" w:lineRule="auto"/>
        <w:ind w:firstLine="709"/>
        <w:contextualSpacing/>
        <w:jc w:val="center"/>
        <w:rPr>
          <w:rFonts w:ascii="Times New Roman" w:hAnsi="Times New Roman" w:cs="Times New Roman"/>
          <w:b/>
          <w:i/>
          <w:sz w:val="28"/>
          <w:szCs w:val="28"/>
        </w:rPr>
      </w:pPr>
      <w:r w:rsidRPr="00202545">
        <w:rPr>
          <w:rFonts w:ascii="Times New Roman" w:hAnsi="Times New Roman" w:cs="Times New Roman"/>
          <w:b/>
          <w:i/>
          <w:sz w:val="28"/>
          <w:szCs w:val="28"/>
        </w:rPr>
        <w:t>Упражнение «Наши имена»</w:t>
      </w:r>
    </w:p>
    <w:p w:rsidR="00BE1B4C" w:rsidRDefault="00DF050A" w:rsidP="00202545">
      <w:pPr>
        <w:spacing w:line="360" w:lineRule="auto"/>
        <w:ind w:firstLine="709"/>
        <w:contextualSpacing/>
        <w:jc w:val="both"/>
        <w:rPr>
          <w:rFonts w:ascii="Times New Roman" w:hAnsi="Times New Roman" w:cs="Times New Roman"/>
          <w:sz w:val="28"/>
          <w:szCs w:val="28"/>
        </w:rPr>
      </w:pPr>
      <w:r w:rsidRPr="00202545">
        <w:rPr>
          <w:rFonts w:ascii="Times New Roman" w:hAnsi="Times New Roman" w:cs="Times New Roman"/>
          <w:b/>
          <w:sz w:val="28"/>
          <w:szCs w:val="28"/>
        </w:rPr>
        <w:t>Ведущий.</w:t>
      </w:r>
      <w:r w:rsidRPr="00202545">
        <w:rPr>
          <w:rFonts w:ascii="Times New Roman" w:hAnsi="Times New Roman" w:cs="Times New Roman"/>
          <w:sz w:val="28"/>
          <w:szCs w:val="28"/>
        </w:rPr>
        <w:t xml:space="preserve"> Самое приятное для человека – его имя. Поэтому я предлагаю вам по очереди делать шаг к центру кр</w:t>
      </w:r>
      <w:r w:rsidR="00BE7B22" w:rsidRPr="00202545">
        <w:rPr>
          <w:rFonts w:ascii="Times New Roman" w:hAnsi="Times New Roman" w:cs="Times New Roman"/>
          <w:sz w:val="28"/>
          <w:szCs w:val="28"/>
        </w:rPr>
        <w:t>уга произнести свое имя в той фо</w:t>
      </w:r>
      <w:r w:rsidRPr="00202545">
        <w:rPr>
          <w:rFonts w:ascii="Times New Roman" w:hAnsi="Times New Roman" w:cs="Times New Roman"/>
          <w:sz w:val="28"/>
          <w:szCs w:val="28"/>
        </w:rPr>
        <w:t xml:space="preserve">рме, </w:t>
      </w:r>
      <w:r w:rsidR="00590845" w:rsidRPr="00202545">
        <w:rPr>
          <w:rFonts w:ascii="Times New Roman" w:hAnsi="Times New Roman" w:cs="Times New Roman"/>
          <w:sz w:val="28"/>
          <w:szCs w:val="28"/>
        </w:rPr>
        <w:t xml:space="preserve">которая вам наиболее нравится. </w:t>
      </w:r>
      <w:r w:rsidRPr="00202545">
        <w:rPr>
          <w:rFonts w:ascii="Times New Roman" w:hAnsi="Times New Roman" w:cs="Times New Roman"/>
          <w:sz w:val="28"/>
          <w:szCs w:val="28"/>
        </w:rPr>
        <w:t>После этого остальные участники, по команде ведущего делают ша</w:t>
      </w:r>
      <w:r w:rsidR="00590845" w:rsidRPr="00202545">
        <w:rPr>
          <w:rFonts w:ascii="Times New Roman" w:hAnsi="Times New Roman" w:cs="Times New Roman"/>
          <w:sz w:val="28"/>
          <w:szCs w:val="28"/>
        </w:rPr>
        <w:t>г к центру и повторяют его имя.</w:t>
      </w:r>
    </w:p>
    <w:p w:rsidR="00C57A1D" w:rsidRPr="00202545" w:rsidRDefault="00C57A1D" w:rsidP="00202545">
      <w:pPr>
        <w:spacing w:line="360" w:lineRule="auto"/>
        <w:ind w:firstLine="709"/>
        <w:contextualSpacing/>
        <w:jc w:val="both"/>
        <w:rPr>
          <w:rFonts w:ascii="Times New Roman" w:hAnsi="Times New Roman" w:cs="Times New Roman"/>
          <w:sz w:val="28"/>
          <w:szCs w:val="28"/>
        </w:rPr>
      </w:pPr>
    </w:p>
    <w:p w:rsidR="00155F8B" w:rsidRPr="00202545" w:rsidRDefault="00D81647" w:rsidP="00202545">
      <w:pPr>
        <w:spacing w:line="360" w:lineRule="auto"/>
        <w:ind w:firstLine="709"/>
        <w:contextualSpacing/>
        <w:jc w:val="center"/>
        <w:rPr>
          <w:rFonts w:ascii="Times New Roman" w:hAnsi="Times New Roman" w:cs="Times New Roman"/>
          <w:b/>
          <w:i/>
          <w:sz w:val="28"/>
          <w:szCs w:val="28"/>
        </w:rPr>
      </w:pPr>
      <w:r w:rsidRPr="00202545">
        <w:rPr>
          <w:rFonts w:ascii="Times New Roman" w:hAnsi="Times New Roman" w:cs="Times New Roman"/>
          <w:b/>
          <w:i/>
          <w:sz w:val="28"/>
          <w:szCs w:val="28"/>
        </w:rPr>
        <w:t>Упражнение  «Паутинка симпатий»</w:t>
      </w:r>
    </w:p>
    <w:p w:rsidR="00155F8B" w:rsidRPr="00202545" w:rsidRDefault="00155F8B" w:rsidP="0020254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color w:val="000000" w:themeColor="text1"/>
          <w:sz w:val="28"/>
          <w:szCs w:val="28"/>
        </w:rPr>
        <w:t>Участники стоят в кругу. Ведущий берет клубок ниток и произнося слова: «Ты мне нравишься, п.ч. …» передает клубок другому участнику, кончик оставляют себе, и так клубок должен оказаться у всех участников. В итоге получается одна большая паутина, которая объединяет всех участников общей симпатией.</w:t>
      </w:r>
    </w:p>
    <w:p w:rsidR="00155F8B" w:rsidRPr="00202545" w:rsidRDefault="00155F8B" w:rsidP="0020254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p>
    <w:p w:rsidR="00155F8B" w:rsidRPr="00202545" w:rsidRDefault="00155F8B" w:rsidP="00202545">
      <w:pPr>
        <w:pStyle w:val="a3"/>
        <w:numPr>
          <w:ilvl w:val="0"/>
          <w:numId w:val="1"/>
        </w:numPr>
        <w:spacing w:line="360" w:lineRule="auto"/>
        <w:ind w:firstLine="709"/>
        <w:jc w:val="center"/>
        <w:rPr>
          <w:rFonts w:ascii="Times New Roman" w:hAnsi="Times New Roman" w:cs="Times New Roman"/>
          <w:b/>
          <w:sz w:val="28"/>
        </w:rPr>
      </w:pPr>
      <w:r w:rsidRPr="00202545">
        <w:rPr>
          <w:rFonts w:ascii="Times New Roman" w:hAnsi="Times New Roman" w:cs="Times New Roman"/>
          <w:b/>
          <w:sz w:val="28"/>
        </w:rPr>
        <w:t>Упражнения на создание работоспособности в начале работы группы.</w:t>
      </w:r>
    </w:p>
    <w:p w:rsidR="00155F8B" w:rsidRPr="00202545" w:rsidRDefault="00155F8B" w:rsidP="00202545">
      <w:pPr>
        <w:spacing w:line="360" w:lineRule="auto"/>
        <w:ind w:firstLine="709"/>
        <w:contextualSpacing/>
        <w:jc w:val="both"/>
        <w:rPr>
          <w:rFonts w:ascii="Times New Roman" w:hAnsi="Times New Roman" w:cs="Times New Roman"/>
          <w:sz w:val="28"/>
        </w:rPr>
      </w:pPr>
      <w:r w:rsidRPr="00202545">
        <w:rPr>
          <w:rFonts w:ascii="Times New Roman" w:hAnsi="Times New Roman" w:cs="Times New Roman"/>
          <w:b/>
          <w:sz w:val="28"/>
        </w:rPr>
        <w:t xml:space="preserve"> </w:t>
      </w:r>
      <w:r w:rsidRPr="00202545">
        <w:rPr>
          <w:rFonts w:ascii="Times New Roman" w:hAnsi="Times New Roman" w:cs="Times New Roman"/>
          <w:sz w:val="28"/>
        </w:rPr>
        <w:t>а)</w:t>
      </w:r>
      <w:r w:rsidRPr="00202545">
        <w:rPr>
          <w:rFonts w:ascii="Times New Roman" w:hAnsi="Times New Roman" w:cs="Times New Roman"/>
          <w:sz w:val="28"/>
        </w:rPr>
        <w:tab/>
        <w:t>Как в три приема уложить в холодильник бегемота? (Открыть, засунуть бегемота, закрыть.)</w:t>
      </w:r>
    </w:p>
    <w:p w:rsidR="00155F8B" w:rsidRPr="00202545" w:rsidRDefault="00155F8B" w:rsidP="00202545">
      <w:pPr>
        <w:spacing w:line="360" w:lineRule="auto"/>
        <w:ind w:firstLine="709"/>
        <w:contextualSpacing/>
        <w:jc w:val="both"/>
        <w:rPr>
          <w:rFonts w:ascii="Times New Roman" w:hAnsi="Times New Roman" w:cs="Times New Roman"/>
          <w:sz w:val="28"/>
        </w:rPr>
      </w:pPr>
      <w:r w:rsidRPr="00202545">
        <w:rPr>
          <w:rFonts w:ascii="Times New Roman" w:hAnsi="Times New Roman" w:cs="Times New Roman"/>
          <w:sz w:val="28"/>
        </w:rPr>
        <w:t>б)</w:t>
      </w:r>
      <w:r w:rsidRPr="00202545">
        <w:rPr>
          <w:rFonts w:ascii="Times New Roman" w:hAnsi="Times New Roman" w:cs="Times New Roman"/>
          <w:sz w:val="28"/>
        </w:rPr>
        <w:tab/>
        <w:t>Как в четыре приема уложить в холодильник жирафа? (Открыть, вынуть бегемота, положить жирафа, закрыть.)</w:t>
      </w:r>
    </w:p>
    <w:p w:rsidR="00155F8B" w:rsidRPr="00202545" w:rsidRDefault="00155F8B" w:rsidP="00202545">
      <w:pPr>
        <w:spacing w:line="360" w:lineRule="auto"/>
        <w:ind w:firstLine="709"/>
        <w:contextualSpacing/>
        <w:jc w:val="both"/>
        <w:rPr>
          <w:rFonts w:ascii="Times New Roman" w:hAnsi="Times New Roman" w:cs="Times New Roman"/>
          <w:sz w:val="28"/>
        </w:rPr>
      </w:pPr>
      <w:r w:rsidRPr="00202545">
        <w:rPr>
          <w:rFonts w:ascii="Times New Roman" w:hAnsi="Times New Roman" w:cs="Times New Roman"/>
          <w:sz w:val="28"/>
        </w:rPr>
        <w:t>в)</w:t>
      </w:r>
      <w:r w:rsidRPr="00202545">
        <w:rPr>
          <w:rFonts w:ascii="Times New Roman" w:hAnsi="Times New Roman" w:cs="Times New Roman"/>
          <w:sz w:val="28"/>
        </w:rPr>
        <w:tab/>
        <w:t>Лев пригласил всех на день рождения. Пришли все, кроме одного. Кто не пришел в гости?</w:t>
      </w:r>
    </w:p>
    <w:p w:rsidR="00155F8B" w:rsidRPr="00202545" w:rsidRDefault="00155F8B" w:rsidP="00202545">
      <w:pPr>
        <w:spacing w:line="360" w:lineRule="auto"/>
        <w:ind w:firstLine="709"/>
        <w:contextualSpacing/>
        <w:jc w:val="both"/>
        <w:rPr>
          <w:rFonts w:ascii="Times New Roman" w:hAnsi="Times New Roman" w:cs="Times New Roman"/>
          <w:sz w:val="28"/>
        </w:rPr>
      </w:pPr>
      <w:proofErr w:type="gramStart"/>
      <w:r w:rsidRPr="00202545">
        <w:rPr>
          <w:rFonts w:ascii="Times New Roman" w:hAnsi="Times New Roman" w:cs="Times New Roman"/>
          <w:sz w:val="28"/>
        </w:rPr>
        <w:t>(Жираф.</w:t>
      </w:r>
      <w:proofErr w:type="gramEnd"/>
      <w:r w:rsidRPr="00202545">
        <w:rPr>
          <w:rFonts w:ascii="Times New Roman" w:hAnsi="Times New Roman" w:cs="Times New Roman"/>
          <w:sz w:val="28"/>
        </w:rPr>
        <w:t xml:space="preserve"> </w:t>
      </w:r>
      <w:proofErr w:type="gramStart"/>
      <w:r w:rsidRPr="00202545">
        <w:rPr>
          <w:rFonts w:ascii="Times New Roman" w:hAnsi="Times New Roman" w:cs="Times New Roman"/>
          <w:sz w:val="28"/>
        </w:rPr>
        <w:t>Он был в холодильнике.)</w:t>
      </w:r>
      <w:proofErr w:type="gramEnd"/>
    </w:p>
    <w:p w:rsidR="007B5058" w:rsidRPr="00202545" w:rsidRDefault="007B5058" w:rsidP="00202545">
      <w:pPr>
        <w:spacing w:line="360" w:lineRule="auto"/>
        <w:ind w:firstLine="709"/>
        <w:contextualSpacing/>
        <w:jc w:val="both"/>
        <w:rPr>
          <w:rFonts w:ascii="Times New Roman" w:hAnsi="Times New Roman" w:cs="Times New Roman"/>
          <w:sz w:val="28"/>
          <w:szCs w:val="28"/>
        </w:rPr>
      </w:pPr>
    </w:p>
    <w:p w:rsidR="007B5058" w:rsidRPr="00202545" w:rsidRDefault="007B5058" w:rsidP="00202545">
      <w:pPr>
        <w:pStyle w:val="a3"/>
        <w:numPr>
          <w:ilvl w:val="0"/>
          <w:numId w:val="1"/>
        </w:numPr>
        <w:spacing w:after="0" w:line="360" w:lineRule="auto"/>
        <w:ind w:firstLine="709"/>
        <w:jc w:val="center"/>
        <w:rPr>
          <w:rFonts w:ascii="Times New Roman" w:eastAsia="Times New Roman" w:hAnsi="Times New Roman" w:cs="Times New Roman"/>
          <w:sz w:val="28"/>
          <w:szCs w:val="28"/>
        </w:rPr>
      </w:pPr>
      <w:r w:rsidRPr="00202545">
        <w:rPr>
          <w:rFonts w:ascii="Times New Roman" w:eastAsia="Times New Roman" w:hAnsi="Times New Roman" w:cs="Times New Roman"/>
          <w:b/>
          <w:bCs/>
          <w:sz w:val="28"/>
          <w:szCs w:val="28"/>
        </w:rPr>
        <w:t>Тестирование «Стресс, вес и прогресс»</w:t>
      </w:r>
    </w:p>
    <w:p w:rsidR="00CD249D" w:rsidRPr="00C57A1D" w:rsidRDefault="00C57A1D" w:rsidP="00C57A1D">
      <w:pPr>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 xml:space="preserve">      </w:t>
      </w:r>
      <w:r w:rsidR="00CD249D" w:rsidRPr="00C57A1D">
        <w:rPr>
          <w:rFonts w:ascii="Times New Roman" w:eastAsia="Times New Roman" w:hAnsi="Times New Roman" w:cs="Times New Roman"/>
          <w:b/>
          <w:bCs/>
          <w:sz w:val="28"/>
          <w:szCs w:val="28"/>
        </w:rPr>
        <w:t xml:space="preserve">Цель:  </w:t>
      </w:r>
      <w:r w:rsidR="00CD249D" w:rsidRPr="00C57A1D">
        <w:rPr>
          <w:rFonts w:ascii="Times New Roman" w:eastAsia="Times New Roman" w:hAnsi="Times New Roman" w:cs="Times New Roman"/>
          <w:bCs/>
          <w:sz w:val="28"/>
          <w:szCs w:val="28"/>
        </w:rPr>
        <w:t>анализ собственного эмоционального состояния. (Приложение</w:t>
      </w:r>
      <w:proofErr w:type="gramStart"/>
      <w:r w:rsidR="00CD249D" w:rsidRPr="00C57A1D">
        <w:rPr>
          <w:rFonts w:ascii="Times New Roman" w:eastAsia="Times New Roman" w:hAnsi="Times New Roman" w:cs="Times New Roman"/>
          <w:bCs/>
          <w:sz w:val="28"/>
          <w:szCs w:val="28"/>
        </w:rPr>
        <w:t>1</w:t>
      </w:r>
      <w:proofErr w:type="gramEnd"/>
      <w:r w:rsidR="00CD249D" w:rsidRPr="00C57A1D">
        <w:rPr>
          <w:rFonts w:ascii="Times New Roman" w:eastAsia="Times New Roman" w:hAnsi="Times New Roman" w:cs="Times New Roman"/>
          <w:bCs/>
          <w:sz w:val="28"/>
          <w:szCs w:val="28"/>
        </w:rPr>
        <w:t>)</w:t>
      </w:r>
    </w:p>
    <w:p w:rsidR="00145C89" w:rsidRPr="00202545" w:rsidRDefault="00145C89" w:rsidP="00202545">
      <w:pPr>
        <w:pStyle w:val="a3"/>
        <w:spacing w:after="0" w:line="360" w:lineRule="auto"/>
        <w:ind w:firstLine="709"/>
        <w:rPr>
          <w:rFonts w:ascii="Times New Roman" w:eastAsia="Times New Roman" w:hAnsi="Times New Roman" w:cs="Times New Roman"/>
          <w:sz w:val="28"/>
          <w:szCs w:val="28"/>
        </w:rPr>
      </w:pPr>
    </w:p>
    <w:p w:rsidR="0093592D" w:rsidRPr="00202545" w:rsidRDefault="0093592D" w:rsidP="00202545">
      <w:pPr>
        <w:pStyle w:val="a3"/>
        <w:numPr>
          <w:ilvl w:val="0"/>
          <w:numId w:val="1"/>
        </w:numPr>
        <w:spacing w:after="0" w:line="360" w:lineRule="auto"/>
        <w:ind w:firstLine="709"/>
        <w:jc w:val="center"/>
        <w:rPr>
          <w:rFonts w:ascii="Times New Roman" w:eastAsia="Times New Roman" w:hAnsi="Times New Roman" w:cs="Times New Roman"/>
          <w:b/>
          <w:sz w:val="28"/>
          <w:szCs w:val="28"/>
        </w:rPr>
      </w:pPr>
      <w:r w:rsidRPr="00202545">
        <w:rPr>
          <w:rFonts w:ascii="Times New Roman" w:eastAsia="Times New Roman" w:hAnsi="Times New Roman" w:cs="Times New Roman"/>
          <w:b/>
          <w:sz w:val="28"/>
          <w:szCs w:val="28"/>
        </w:rPr>
        <w:t>Основная часть</w:t>
      </w:r>
    </w:p>
    <w:p w:rsidR="007E3128" w:rsidRPr="00202545" w:rsidRDefault="007E3128" w:rsidP="00202545">
      <w:pPr>
        <w:pStyle w:val="a3"/>
        <w:spacing w:after="0" w:line="360" w:lineRule="auto"/>
        <w:ind w:firstLine="709"/>
        <w:rPr>
          <w:rFonts w:ascii="Times New Roman" w:eastAsia="Times New Roman" w:hAnsi="Times New Roman" w:cs="Times New Roman"/>
          <w:b/>
          <w:sz w:val="28"/>
          <w:szCs w:val="28"/>
        </w:rPr>
      </w:pPr>
    </w:p>
    <w:p w:rsidR="0093592D" w:rsidRPr="00202545" w:rsidRDefault="0093592D" w:rsidP="00202545">
      <w:pPr>
        <w:spacing w:after="0" w:line="360" w:lineRule="auto"/>
        <w:ind w:firstLine="709"/>
        <w:contextualSpacing/>
        <w:rPr>
          <w:rFonts w:ascii="Times New Roman" w:eastAsia="Times New Roman" w:hAnsi="Times New Roman" w:cs="Times New Roman"/>
          <w:sz w:val="28"/>
          <w:szCs w:val="28"/>
        </w:rPr>
      </w:pPr>
      <w:r w:rsidRPr="00202545">
        <w:rPr>
          <w:rFonts w:ascii="Times New Roman" w:eastAsia="Times New Roman" w:hAnsi="Times New Roman" w:cs="Times New Roman"/>
          <w:b/>
          <w:sz w:val="28"/>
          <w:szCs w:val="28"/>
        </w:rPr>
        <w:t xml:space="preserve">Цель: </w:t>
      </w:r>
      <w:r w:rsidRPr="00202545">
        <w:rPr>
          <w:rFonts w:ascii="Times New Roman" w:eastAsia="Times New Roman" w:hAnsi="Times New Roman" w:cs="Times New Roman"/>
          <w:sz w:val="28"/>
          <w:szCs w:val="28"/>
        </w:rPr>
        <w:t xml:space="preserve">развитие позитивного мышления, умения противостоять трудным жизненным ситуациям; формирование позитивного </w:t>
      </w:r>
      <w:r w:rsidR="004D11F0" w:rsidRPr="00202545">
        <w:rPr>
          <w:rFonts w:ascii="Times New Roman" w:eastAsia="Times New Roman" w:hAnsi="Times New Roman" w:cs="Times New Roman"/>
          <w:sz w:val="28"/>
          <w:szCs w:val="28"/>
        </w:rPr>
        <w:t>восприятия собственной личности</w:t>
      </w:r>
      <w:r w:rsidR="00B466CA" w:rsidRPr="00202545">
        <w:rPr>
          <w:rFonts w:ascii="Times New Roman" w:eastAsia="Times New Roman" w:hAnsi="Times New Roman" w:cs="Times New Roman"/>
          <w:sz w:val="28"/>
          <w:szCs w:val="28"/>
        </w:rPr>
        <w:t>.</w:t>
      </w:r>
    </w:p>
    <w:p w:rsidR="0093592D" w:rsidRPr="00202545" w:rsidRDefault="0093592D" w:rsidP="00202545">
      <w:pPr>
        <w:pStyle w:val="a3"/>
        <w:spacing w:after="0" w:line="360" w:lineRule="auto"/>
        <w:ind w:firstLine="709"/>
        <w:rPr>
          <w:rFonts w:ascii="Times New Roman" w:eastAsia="Times New Roman" w:hAnsi="Times New Roman" w:cs="Times New Roman"/>
          <w:b/>
          <w:i/>
          <w:sz w:val="28"/>
          <w:szCs w:val="28"/>
        </w:rPr>
      </w:pPr>
    </w:p>
    <w:p w:rsidR="00145C89" w:rsidRPr="00C57A1D" w:rsidRDefault="00823299" w:rsidP="00C57A1D">
      <w:pPr>
        <w:pStyle w:val="a3"/>
        <w:spacing w:after="0" w:line="360" w:lineRule="auto"/>
        <w:ind w:firstLine="709"/>
        <w:jc w:val="center"/>
        <w:rPr>
          <w:rFonts w:ascii="Times New Roman" w:eastAsia="Times New Roman" w:hAnsi="Times New Roman" w:cs="Times New Roman"/>
          <w:b/>
          <w:i/>
          <w:sz w:val="28"/>
          <w:szCs w:val="28"/>
        </w:rPr>
      </w:pPr>
      <w:r w:rsidRPr="00202545">
        <w:rPr>
          <w:rFonts w:ascii="Times New Roman" w:eastAsia="Times New Roman" w:hAnsi="Times New Roman" w:cs="Times New Roman"/>
          <w:b/>
          <w:i/>
          <w:sz w:val="28"/>
          <w:szCs w:val="28"/>
        </w:rPr>
        <w:t xml:space="preserve">Упражнение </w:t>
      </w:r>
      <w:r w:rsidR="00145C89" w:rsidRPr="00202545">
        <w:rPr>
          <w:rFonts w:ascii="Times New Roman" w:eastAsia="Times New Roman" w:hAnsi="Times New Roman" w:cs="Times New Roman"/>
          <w:b/>
          <w:i/>
          <w:sz w:val="28"/>
          <w:szCs w:val="28"/>
        </w:rPr>
        <w:t>«Контраргументы»</w:t>
      </w:r>
    </w:p>
    <w:p w:rsidR="0093592D" w:rsidRPr="00202545" w:rsidRDefault="00823299" w:rsidP="00202545">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color w:val="000000" w:themeColor="text1"/>
          <w:sz w:val="28"/>
          <w:szCs w:val="28"/>
        </w:rPr>
        <w:t xml:space="preserve">Участники на листе бумаги  в левой колонке размещают 3 </w:t>
      </w:r>
      <w:proofErr w:type="gramStart"/>
      <w:r w:rsidRPr="00202545">
        <w:rPr>
          <w:rFonts w:ascii="Times New Roman" w:eastAsia="Times New Roman" w:hAnsi="Times New Roman" w:cs="Times New Roman"/>
          <w:color w:val="000000" w:themeColor="text1"/>
          <w:sz w:val="28"/>
          <w:szCs w:val="28"/>
        </w:rPr>
        <w:t>своих</w:t>
      </w:r>
      <w:proofErr w:type="gramEnd"/>
      <w:r w:rsidRPr="00202545">
        <w:rPr>
          <w:rFonts w:ascii="Times New Roman" w:eastAsia="Times New Roman" w:hAnsi="Times New Roman" w:cs="Times New Roman"/>
          <w:color w:val="000000" w:themeColor="text1"/>
          <w:sz w:val="28"/>
          <w:szCs w:val="28"/>
        </w:rPr>
        <w:t xml:space="preserve"> слабых стороны.  На правой стороне против каждого пункта он должен указать то положительное, что может противопоставить этому аргументу. Далее желающие зачитывают свои записи и все обсуждают их.</w:t>
      </w:r>
    </w:p>
    <w:p w:rsidR="00C57A1D" w:rsidRDefault="00C57A1D" w:rsidP="00202545">
      <w:pPr>
        <w:shd w:val="clear" w:color="auto" w:fill="FFFFFF"/>
        <w:spacing w:before="90" w:after="90" w:line="360" w:lineRule="auto"/>
        <w:ind w:firstLine="709"/>
        <w:contextualSpacing/>
        <w:jc w:val="center"/>
        <w:rPr>
          <w:rFonts w:ascii="Times New Roman" w:eastAsia="Times New Roman" w:hAnsi="Times New Roman" w:cs="Times New Roman"/>
          <w:b/>
          <w:i/>
          <w:color w:val="000000" w:themeColor="text1"/>
          <w:sz w:val="28"/>
          <w:szCs w:val="28"/>
        </w:rPr>
      </w:pPr>
    </w:p>
    <w:p w:rsidR="00C57A1D" w:rsidRDefault="001A5761" w:rsidP="00C57A1D">
      <w:pPr>
        <w:shd w:val="clear" w:color="auto" w:fill="FFFFFF"/>
        <w:spacing w:before="90" w:after="90" w:line="360" w:lineRule="auto"/>
        <w:ind w:firstLine="709"/>
        <w:contextualSpacing/>
        <w:jc w:val="center"/>
        <w:rPr>
          <w:rFonts w:ascii="Times New Roman" w:eastAsia="Times New Roman" w:hAnsi="Times New Roman" w:cs="Times New Roman"/>
          <w:b/>
          <w:i/>
          <w:color w:val="000000" w:themeColor="text1"/>
          <w:sz w:val="28"/>
          <w:szCs w:val="28"/>
        </w:rPr>
      </w:pPr>
      <w:r w:rsidRPr="00202545">
        <w:rPr>
          <w:rFonts w:ascii="Times New Roman" w:eastAsia="Times New Roman" w:hAnsi="Times New Roman" w:cs="Times New Roman"/>
          <w:b/>
          <w:i/>
          <w:color w:val="000000" w:themeColor="text1"/>
          <w:sz w:val="28"/>
          <w:szCs w:val="28"/>
        </w:rPr>
        <w:t>Упражнение «Дерево талантов»</w:t>
      </w:r>
    </w:p>
    <w:p w:rsidR="00B466CA" w:rsidRPr="00C57A1D" w:rsidRDefault="00B466CA" w:rsidP="00C57A1D">
      <w:pPr>
        <w:shd w:val="clear" w:color="auto" w:fill="FFFFFF"/>
        <w:spacing w:before="90" w:after="90" w:line="360" w:lineRule="auto"/>
        <w:ind w:firstLine="709"/>
        <w:contextualSpacing/>
        <w:jc w:val="both"/>
        <w:rPr>
          <w:rFonts w:ascii="Times New Roman" w:eastAsia="Times New Roman" w:hAnsi="Times New Roman" w:cs="Times New Roman"/>
          <w:b/>
          <w:i/>
          <w:color w:val="000000" w:themeColor="text1"/>
          <w:sz w:val="28"/>
          <w:szCs w:val="28"/>
        </w:rPr>
      </w:pPr>
      <w:r w:rsidRPr="00202545">
        <w:rPr>
          <w:rFonts w:ascii="Times New Roman" w:eastAsia="Times New Roman" w:hAnsi="Times New Roman" w:cs="Times New Roman"/>
          <w:sz w:val="28"/>
          <w:szCs w:val="28"/>
        </w:rPr>
        <w:t xml:space="preserve">Участникам занятия раздаются листочки цветной бумаги, на которых они пишут свои таланты </w:t>
      </w:r>
      <w:proofErr w:type="gramStart"/>
      <w:r w:rsidRPr="00202545">
        <w:rPr>
          <w:rFonts w:ascii="Times New Roman" w:eastAsia="Times New Roman" w:hAnsi="Times New Roman" w:cs="Times New Roman"/>
          <w:sz w:val="28"/>
          <w:szCs w:val="28"/>
        </w:rPr>
        <w:t xml:space="preserve">( </w:t>
      </w:r>
      <w:proofErr w:type="gramEnd"/>
      <w:r w:rsidRPr="00202545">
        <w:rPr>
          <w:rFonts w:ascii="Times New Roman" w:eastAsia="Times New Roman" w:hAnsi="Times New Roman" w:cs="Times New Roman"/>
          <w:sz w:val="28"/>
          <w:szCs w:val="28"/>
        </w:rPr>
        <w:t>это могут быть хорошие качества, умение что-то делать, хорошие поступки и т.д.)</w:t>
      </w:r>
    </w:p>
    <w:p w:rsidR="000E4B1F" w:rsidRPr="00202545" w:rsidRDefault="00B466CA" w:rsidP="00C57A1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2545">
        <w:rPr>
          <w:rFonts w:ascii="Times New Roman" w:eastAsia="Times New Roman" w:hAnsi="Times New Roman" w:cs="Times New Roman"/>
          <w:sz w:val="28"/>
          <w:szCs w:val="28"/>
        </w:rPr>
        <w:t>Листочки с “талантами” прикрепляются к “дереву талантов”, нарисованному на листе ватмана.</w:t>
      </w:r>
    </w:p>
    <w:p w:rsidR="007C1799" w:rsidRPr="00202545" w:rsidRDefault="007C1799" w:rsidP="00202545">
      <w:pPr>
        <w:shd w:val="clear" w:color="auto" w:fill="FFFFFF"/>
        <w:spacing w:after="0" w:line="360" w:lineRule="auto"/>
        <w:ind w:firstLine="709"/>
        <w:contextualSpacing/>
        <w:rPr>
          <w:rFonts w:ascii="Times New Roman" w:eastAsia="Times New Roman" w:hAnsi="Times New Roman" w:cs="Times New Roman"/>
          <w:i/>
          <w:sz w:val="28"/>
          <w:szCs w:val="28"/>
        </w:rPr>
      </w:pPr>
    </w:p>
    <w:p w:rsidR="007C1799" w:rsidRDefault="00D662A2" w:rsidP="00202545">
      <w:pPr>
        <w:shd w:val="clear" w:color="auto" w:fill="FFFFFF"/>
        <w:spacing w:before="90" w:after="90" w:line="360" w:lineRule="auto"/>
        <w:ind w:firstLine="709"/>
        <w:contextualSpacing/>
        <w:jc w:val="center"/>
        <w:rPr>
          <w:rFonts w:ascii="Times New Roman" w:eastAsia="Times New Roman" w:hAnsi="Times New Roman" w:cs="Times New Roman"/>
          <w:b/>
          <w:i/>
          <w:color w:val="000000" w:themeColor="text1"/>
          <w:sz w:val="28"/>
          <w:szCs w:val="28"/>
        </w:rPr>
      </w:pPr>
      <w:r w:rsidRPr="00202545">
        <w:rPr>
          <w:rFonts w:ascii="Times New Roman" w:eastAsia="Times New Roman" w:hAnsi="Times New Roman" w:cs="Times New Roman"/>
          <w:b/>
          <w:i/>
          <w:color w:val="000000" w:themeColor="text1"/>
          <w:sz w:val="28"/>
          <w:szCs w:val="28"/>
        </w:rPr>
        <w:t xml:space="preserve">Ознакомление с техникой </w:t>
      </w:r>
      <w:r w:rsidR="001F119F" w:rsidRPr="00202545">
        <w:rPr>
          <w:rFonts w:ascii="Times New Roman" w:eastAsia="Times New Roman" w:hAnsi="Times New Roman" w:cs="Times New Roman"/>
          <w:b/>
          <w:i/>
          <w:color w:val="000000" w:themeColor="text1"/>
          <w:sz w:val="28"/>
          <w:szCs w:val="28"/>
        </w:rPr>
        <w:t xml:space="preserve"> </w:t>
      </w:r>
      <w:r w:rsidR="00E82DFA" w:rsidRPr="00202545">
        <w:rPr>
          <w:rFonts w:ascii="Times New Roman" w:eastAsia="Times New Roman" w:hAnsi="Times New Roman" w:cs="Times New Roman"/>
          <w:b/>
          <w:i/>
          <w:color w:val="000000" w:themeColor="text1"/>
          <w:sz w:val="28"/>
          <w:szCs w:val="28"/>
        </w:rPr>
        <w:t xml:space="preserve"> </w:t>
      </w:r>
      <w:proofErr w:type="spellStart"/>
      <w:r w:rsidR="00E82DFA" w:rsidRPr="00202545">
        <w:rPr>
          <w:rFonts w:ascii="Times New Roman" w:eastAsia="Times New Roman" w:hAnsi="Times New Roman" w:cs="Times New Roman"/>
          <w:b/>
          <w:i/>
          <w:color w:val="000000" w:themeColor="text1"/>
          <w:sz w:val="28"/>
          <w:szCs w:val="28"/>
        </w:rPr>
        <w:t>стрессоустойчивости</w:t>
      </w:r>
      <w:proofErr w:type="spellEnd"/>
      <w:r w:rsidR="00E82DFA" w:rsidRPr="00202545">
        <w:rPr>
          <w:rFonts w:ascii="Times New Roman" w:eastAsia="Times New Roman" w:hAnsi="Times New Roman" w:cs="Times New Roman"/>
          <w:b/>
          <w:i/>
          <w:color w:val="000000" w:themeColor="text1"/>
          <w:sz w:val="28"/>
          <w:szCs w:val="28"/>
        </w:rPr>
        <w:t xml:space="preserve">  </w:t>
      </w:r>
      <w:r w:rsidR="0068201C" w:rsidRPr="00202545">
        <w:rPr>
          <w:rFonts w:ascii="Times New Roman" w:eastAsia="Times New Roman" w:hAnsi="Times New Roman" w:cs="Times New Roman"/>
          <w:b/>
          <w:i/>
          <w:color w:val="000000" w:themeColor="text1"/>
          <w:sz w:val="28"/>
          <w:szCs w:val="28"/>
        </w:rPr>
        <w:t>«Сито проблем»</w:t>
      </w:r>
    </w:p>
    <w:p w:rsidR="00C57A1D" w:rsidRPr="00C57A1D" w:rsidRDefault="00C57A1D" w:rsidP="00C57A1D">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rPr>
      </w:pPr>
      <w:r w:rsidRPr="00C57A1D">
        <w:rPr>
          <w:rFonts w:ascii="Times New Roman" w:eastAsia="Times New Roman" w:hAnsi="Times New Roman" w:cs="Times New Roman"/>
          <w:color w:val="000000" w:themeColor="text1"/>
          <w:sz w:val="28"/>
          <w:szCs w:val="28"/>
        </w:rPr>
        <w:t>Суть: все жизненные неурядицы, «пропускать</w:t>
      </w:r>
      <w:r>
        <w:rPr>
          <w:rFonts w:ascii="Times New Roman" w:eastAsia="Times New Roman" w:hAnsi="Times New Roman" w:cs="Times New Roman"/>
          <w:color w:val="000000" w:themeColor="text1"/>
          <w:sz w:val="28"/>
          <w:szCs w:val="28"/>
        </w:rPr>
        <w:t>»</w:t>
      </w:r>
      <w:r w:rsidRPr="00C57A1D">
        <w:rPr>
          <w:rFonts w:ascii="Times New Roman" w:eastAsia="Times New Roman" w:hAnsi="Times New Roman" w:cs="Times New Roman"/>
          <w:color w:val="000000" w:themeColor="text1"/>
          <w:sz w:val="28"/>
          <w:szCs w:val="28"/>
        </w:rPr>
        <w:t xml:space="preserve"> через сито несколько раз   - начиная  с  мелкого сит, за</w:t>
      </w:r>
      <w:r>
        <w:rPr>
          <w:rFonts w:ascii="Times New Roman" w:eastAsia="Times New Roman" w:hAnsi="Times New Roman" w:cs="Times New Roman"/>
          <w:color w:val="000000" w:themeColor="text1"/>
          <w:sz w:val="28"/>
          <w:szCs w:val="28"/>
        </w:rPr>
        <w:t>канчивая крупным  ( таким образом, будут о</w:t>
      </w:r>
      <w:r w:rsidRPr="00C57A1D">
        <w:rPr>
          <w:rFonts w:ascii="Times New Roman" w:eastAsia="Times New Roman" w:hAnsi="Times New Roman" w:cs="Times New Roman"/>
          <w:color w:val="000000" w:themeColor="text1"/>
          <w:sz w:val="28"/>
          <w:szCs w:val="28"/>
        </w:rPr>
        <w:t>тверг</w:t>
      </w:r>
      <w:r>
        <w:rPr>
          <w:rFonts w:ascii="Times New Roman" w:eastAsia="Times New Roman" w:hAnsi="Times New Roman" w:cs="Times New Roman"/>
          <w:color w:val="000000" w:themeColor="text1"/>
          <w:sz w:val="28"/>
          <w:szCs w:val="28"/>
        </w:rPr>
        <w:t>нуты все неурядицы, кроме самых крупных, важных, решением которых можно заняться)</w:t>
      </w:r>
      <w:proofErr w:type="gramStart"/>
      <w:r>
        <w:rPr>
          <w:rFonts w:ascii="Times New Roman" w:eastAsia="Times New Roman" w:hAnsi="Times New Roman" w:cs="Times New Roman"/>
          <w:color w:val="000000" w:themeColor="text1"/>
          <w:sz w:val="28"/>
          <w:szCs w:val="28"/>
        </w:rPr>
        <w:t xml:space="preserve"> .</w:t>
      </w:r>
      <w:proofErr w:type="gramEnd"/>
    </w:p>
    <w:p w:rsidR="0051639B" w:rsidRPr="00202545" w:rsidRDefault="0051639B" w:rsidP="00202545">
      <w:pPr>
        <w:shd w:val="clear" w:color="auto" w:fill="FFFFFF"/>
        <w:spacing w:before="90" w:after="90" w:line="360" w:lineRule="auto"/>
        <w:ind w:firstLine="709"/>
        <w:contextualSpacing/>
        <w:jc w:val="center"/>
        <w:rPr>
          <w:rFonts w:ascii="Times New Roman" w:eastAsia="Times New Roman" w:hAnsi="Times New Roman" w:cs="Times New Roman"/>
          <w:b/>
          <w:i/>
          <w:color w:val="000000" w:themeColor="text1"/>
          <w:sz w:val="28"/>
          <w:szCs w:val="28"/>
        </w:rPr>
      </w:pPr>
    </w:p>
    <w:p w:rsidR="0093592D" w:rsidRPr="00202545" w:rsidRDefault="000E4B1F" w:rsidP="00202545">
      <w:pPr>
        <w:shd w:val="clear" w:color="auto" w:fill="FFFFFF"/>
        <w:spacing w:before="90" w:after="90" w:line="360" w:lineRule="auto"/>
        <w:ind w:firstLine="709"/>
        <w:contextualSpacing/>
        <w:jc w:val="center"/>
        <w:rPr>
          <w:rFonts w:ascii="Times New Roman" w:eastAsia="Times New Roman" w:hAnsi="Times New Roman" w:cs="Times New Roman"/>
          <w:b/>
          <w:i/>
          <w:color w:val="000000" w:themeColor="text1"/>
          <w:sz w:val="28"/>
          <w:szCs w:val="28"/>
        </w:rPr>
      </w:pPr>
      <w:r w:rsidRPr="00202545">
        <w:rPr>
          <w:rFonts w:ascii="Times New Roman" w:eastAsia="Times New Roman" w:hAnsi="Times New Roman" w:cs="Times New Roman"/>
          <w:b/>
          <w:i/>
          <w:color w:val="000000" w:themeColor="text1"/>
          <w:sz w:val="28"/>
          <w:szCs w:val="28"/>
        </w:rPr>
        <w:t>Притча   о проблемах в жизни</w:t>
      </w:r>
    </w:p>
    <w:p w:rsidR="0093592D" w:rsidRPr="00202545" w:rsidRDefault="00153AD5" w:rsidP="00202545">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color w:val="000000" w:themeColor="text1"/>
          <w:sz w:val="28"/>
          <w:szCs w:val="28"/>
        </w:rPr>
        <w:lastRenderedPageBreak/>
        <w:t xml:space="preserve">Однажды </w:t>
      </w:r>
      <w:proofErr w:type="spellStart"/>
      <w:r w:rsidRPr="00202545">
        <w:rPr>
          <w:rFonts w:ascii="Times New Roman" w:eastAsia="Times New Roman" w:hAnsi="Times New Roman" w:cs="Times New Roman"/>
          <w:color w:val="000000" w:themeColor="text1"/>
          <w:sz w:val="28"/>
          <w:szCs w:val="28"/>
        </w:rPr>
        <w:t>осел</w:t>
      </w:r>
      <w:proofErr w:type="spellEnd"/>
      <w:r w:rsidRPr="00202545">
        <w:rPr>
          <w:rFonts w:ascii="Times New Roman" w:eastAsia="Times New Roman" w:hAnsi="Times New Roman" w:cs="Times New Roman"/>
          <w:color w:val="000000" w:themeColor="text1"/>
          <w:sz w:val="28"/>
          <w:szCs w:val="28"/>
        </w:rPr>
        <w:t xml:space="preserve"> упал в колодец и стал громко вопить., призывая на помощь</w:t>
      </w:r>
      <w:proofErr w:type="gramStart"/>
      <w:r w:rsidRPr="00202545">
        <w:rPr>
          <w:rFonts w:ascii="Times New Roman" w:eastAsia="Times New Roman" w:hAnsi="Times New Roman" w:cs="Times New Roman"/>
          <w:color w:val="000000" w:themeColor="text1"/>
          <w:sz w:val="28"/>
          <w:szCs w:val="28"/>
        </w:rPr>
        <w:t xml:space="preserve"> Н</w:t>
      </w:r>
      <w:proofErr w:type="gramEnd"/>
      <w:r w:rsidRPr="00202545">
        <w:rPr>
          <w:rFonts w:ascii="Times New Roman" w:eastAsia="Times New Roman" w:hAnsi="Times New Roman" w:cs="Times New Roman"/>
          <w:color w:val="000000" w:themeColor="text1"/>
          <w:sz w:val="28"/>
          <w:szCs w:val="28"/>
        </w:rPr>
        <w:t>а его крики прибежал хозяин ослика и развел руками – ведь вытащить ослика из колодца было невозможно.</w:t>
      </w:r>
    </w:p>
    <w:p w:rsidR="00153AD5" w:rsidRPr="00202545" w:rsidRDefault="00153AD5" w:rsidP="00202545">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color w:val="000000" w:themeColor="text1"/>
          <w:sz w:val="28"/>
          <w:szCs w:val="28"/>
        </w:rPr>
        <w:t>Тогда хозяин рассудил так: «</w:t>
      </w:r>
      <w:proofErr w:type="spellStart"/>
      <w:proofErr w:type="gramStart"/>
      <w:r w:rsidRPr="00202545">
        <w:rPr>
          <w:rFonts w:ascii="Times New Roman" w:eastAsia="Times New Roman" w:hAnsi="Times New Roman" w:cs="Times New Roman"/>
          <w:color w:val="000000" w:themeColor="text1"/>
          <w:sz w:val="28"/>
          <w:szCs w:val="28"/>
        </w:rPr>
        <w:t>Осел</w:t>
      </w:r>
      <w:proofErr w:type="spellEnd"/>
      <w:r w:rsidRPr="00202545">
        <w:rPr>
          <w:rFonts w:ascii="Times New Roman" w:eastAsia="Times New Roman" w:hAnsi="Times New Roman" w:cs="Times New Roman"/>
          <w:color w:val="000000" w:themeColor="text1"/>
          <w:sz w:val="28"/>
          <w:szCs w:val="28"/>
        </w:rPr>
        <w:t xml:space="preserve"> мой уже стар</w:t>
      </w:r>
      <w:proofErr w:type="gramEnd"/>
      <w:r w:rsidRPr="00202545">
        <w:rPr>
          <w:rFonts w:ascii="Times New Roman" w:eastAsia="Times New Roman" w:hAnsi="Times New Roman" w:cs="Times New Roman"/>
          <w:color w:val="000000" w:themeColor="text1"/>
          <w:sz w:val="28"/>
          <w:szCs w:val="28"/>
        </w:rPr>
        <w:t xml:space="preserve">, и ему недолго осталось, а я все равно хотел купить нового молодого </w:t>
      </w:r>
      <w:proofErr w:type="spellStart"/>
      <w:r w:rsidRPr="00202545">
        <w:rPr>
          <w:rFonts w:ascii="Times New Roman" w:eastAsia="Times New Roman" w:hAnsi="Times New Roman" w:cs="Times New Roman"/>
          <w:color w:val="000000" w:themeColor="text1"/>
          <w:sz w:val="28"/>
          <w:szCs w:val="28"/>
        </w:rPr>
        <w:t>осла</w:t>
      </w:r>
      <w:proofErr w:type="spellEnd"/>
      <w:r w:rsidRPr="00202545">
        <w:rPr>
          <w:rFonts w:ascii="Times New Roman" w:eastAsia="Times New Roman" w:hAnsi="Times New Roman" w:cs="Times New Roman"/>
          <w:color w:val="000000" w:themeColor="text1"/>
          <w:sz w:val="28"/>
          <w:szCs w:val="28"/>
        </w:rPr>
        <w:t xml:space="preserve">. Этот колодец уже совсем высох, и я давно хотел засыпать его и вырыть новый. Так почему бы  сразу не убить двух зайцев – </w:t>
      </w:r>
      <w:proofErr w:type="spellStart"/>
      <w:r w:rsidRPr="00202545">
        <w:rPr>
          <w:rFonts w:ascii="Times New Roman" w:eastAsia="Times New Roman" w:hAnsi="Times New Roman" w:cs="Times New Roman"/>
          <w:color w:val="000000" w:themeColor="text1"/>
          <w:sz w:val="28"/>
          <w:szCs w:val="28"/>
        </w:rPr>
        <w:t>засыплю-ка</w:t>
      </w:r>
      <w:proofErr w:type="spellEnd"/>
      <w:r w:rsidRPr="00202545">
        <w:rPr>
          <w:rFonts w:ascii="Times New Roman" w:eastAsia="Times New Roman" w:hAnsi="Times New Roman" w:cs="Times New Roman"/>
          <w:color w:val="000000" w:themeColor="text1"/>
          <w:sz w:val="28"/>
          <w:szCs w:val="28"/>
        </w:rPr>
        <w:t xml:space="preserve"> я старый колодец, да ослика заодно закопаю».</w:t>
      </w:r>
    </w:p>
    <w:p w:rsidR="00153AD5" w:rsidRPr="00202545" w:rsidRDefault="00153AD5" w:rsidP="00202545">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color w:val="000000" w:themeColor="text1"/>
          <w:sz w:val="28"/>
          <w:szCs w:val="28"/>
        </w:rPr>
        <w:t xml:space="preserve">Недолго думая он  пригласил своих соседей – все дружно взялись за лопаты и стали бросать землю в колодец. </w:t>
      </w:r>
      <w:proofErr w:type="spellStart"/>
      <w:r w:rsidRPr="00202545">
        <w:rPr>
          <w:rFonts w:ascii="Times New Roman" w:eastAsia="Times New Roman" w:hAnsi="Times New Roman" w:cs="Times New Roman"/>
          <w:color w:val="000000" w:themeColor="text1"/>
          <w:sz w:val="28"/>
          <w:szCs w:val="28"/>
        </w:rPr>
        <w:t>Осел</w:t>
      </w:r>
      <w:proofErr w:type="spellEnd"/>
      <w:r w:rsidRPr="00202545">
        <w:rPr>
          <w:rFonts w:ascii="Times New Roman" w:eastAsia="Times New Roman" w:hAnsi="Times New Roman" w:cs="Times New Roman"/>
          <w:color w:val="000000" w:themeColor="text1"/>
          <w:sz w:val="28"/>
          <w:szCs w:val="28"/>
        </w:rPr>
        <w:t xml:space="preserve"> сразу же понял, что к чему и  начал громко </w:t>
      </w:r>
      <w:proofErr w:type="gramStart"/>
      <w:r w:rsidRPr="00202545">
        <w:rPr>
          <w:rFonts w:ascii="Times New Roman" w:eastAsia="Times New Roman" w:hAnsi="Times New Roman" w:cs="Times New Roman"/>
          <w:color w:val="000000" w:themeColor="text1"/>
          <w:sz w:val="28"/>
          <w:szCs w:val="28"/>
        </w:rPr>
        <w:t>вопи</w:t>
      </w:r>
      <w:r w:rsidR="00F42B2F" w:rsidRPr="00202545">
        <w:rPr>
          <w:rFonts w:ascii="Times New Roman" w:eastAsia="Times New Roman" w:hAnsi="Times New Roman" w:cs="Times New Roman"/>
          <w:color w:val="000000" w:themeColor="text1"/>
          <w:sz w:val="28"/>
          <w:szCs w:val="28"/>
        </w:rPr>
        <w:t>ть</w:t>
      </w:r>
      <w:proofErr w:type="gramEnd"/>
      <w:r w:rsidR="00F42B2F" w:rsidRPr="00202545">
        <w:rPr>
          <w:rFonts w:ascii="Times New Roman" w:eastAsia="Times New Roman" w:hAnsi="Times New Roman" w:cs="Times New Roman"/>
          <w:color w:val="000000" w:themeColor="text1"/>
          <w:sz w:val="28"/>
          <w:szCs w:val="28"/>
        </w:rPr>
        <w:t>, но люди не обращали внимани</w:t>
      </w:r>
      <w:r w:rsidRPr="00202545">
        <w:rPr>
          <w:rFonts w:ascii="Times New Roman" w:eastAsia="Times New Roman" w:hAnsi="Times New Roman" w:cs="Times New Roman"/>
          <w:color w:val="000000" w:themeColor="text1"/>
          <w:sz w:val="28"/>
          <w:szCs w:val="28"/>
        </w:rPr>
        <w:t>я на его вопли и мола продолжали бросать землю в колодец.</w:t>
      </w:r>
    </w:p>
    <w:p w:rsidR="0061797C" w:rsidRPr="00202545" w:rsidRDefault="0061797C" w:rsidP="00202545">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color w:val="000000" w:themeColor="text1"/>
          <w:sz w:val="28"/>
          <w:szCs w:val="28"/>
        </w:rPr>
        <w:t xml:space="preserve">Однако очень скоро </w:t>
      </w:r>
      <w:proofErr w:type="spellStart"/>
      <w:proofErr w:type="gramStart"/>
      <w:r w:rsidRPr="00202545">
        <w:rPr>
          <w:rFonts w:ascii="Times New Roman" w:eastAsia="Times New Roman" w:hAnsi="Times New Roman" w:cs="Times New Roman"/>
          <w:color w:val="000000" w:themeColor="text1"/>
          <w:sz w:val="28"/>
          <w:szCs w:val="28"/>
        </w:rPr>
        <w:t>осел</w:t>
      </w:r>
      <w:proofErr w:type="spellEnd"/>
      <w:proofErr w:type="gramEnd"/>
      <w:r w:rsidRPr="00202545">
        <w:rPr>
          <w:rFonts w:ascii="Times New Roman" w:eastAsia="Times New Roman" w:hAnsi="Times New Roman" w:cs="Times New Roman"/>
          <w:color w:val="000000" w:themeColor="text1"/>
          <w:sz w:val="28"/>
          <w:szCs w:val="28"/>
        </w:rPr>
        <w:t xml:space="preserve"> замолчал. Когда хозяин взглянул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w:t>
      </w:r>
    </w:p>
    <w:p w:rsidR="004D11F0" w:rsidRPr="00202545" w:rsidRDefault="004D11F0" w:rsidP="00202545">
      <w:pPr>
        <w:shd w:val="clear" w:color="auto" w:fill="FFFFFF"/>
        <w:spacing w:before="90" w:after="90" w:line="360" w:lineRule="auto"/>
        <w:ind w:firstLine="709"/>
        <w:contextualSpacing/>
        <w:jc w:val="center"/>
        <w:rPr>
          <w:rFonts w:ascii="Times New Roman" w:eastAsia="Times New Roman" w:hAnsi="Times New Roman" w:cs="Times New Roman"/>
          <w:color w:val="000000" w:themeColor="text1"/>
          <w:sz w:val="28"/>
          <w:szCs w:val="28"/>
        </w:rPr>
      </w:pPr>
    </w:p>
    <w:p w:rsidR="004D11F0" w:rsidRPr="00202545" w:rsidRDefault="004D11F0" w:rsidP="00202545">
      <w:pPr>
        <w:spacing w:line="360" w:lineRule="auto"/>
        <w:ind w:firstLine="709"/>
        <w:contextualSpacing/>
        <w:jc w:val="center"/>
        <w:rPr>
          <w:rFonts w:ascii="Times New Roman" w:hAnsi="Times New Roman" w:cs="Times New Roman"/>
          <w:b/>
          <w:i/>
          <w:sz w:val="28"/>
        </w:rPr>
      </w:pPr>
      <w:r w:rsidRPr="00202545">
        <w:rPr>
          <w:rFonts w:ascii="Times New Roman" w:hAnsi="Times New Roman" w:cs="Times New Roman"/>
          <w:b/>
          <w:i/>
          <w:sz w:val="28"/>
        </w:rPr>
        <w:t>Упражнение: Избавление от тревог.</w:t>
      </w:r>
    </w:p>
    <w:p w:rsidR="004D11F0" w:rsidRPr="00202545" w:rsidRDefault="00267E74" w:rsidP="00202545">
      <w:pPr>
        <w:spacing w:line="360" w:lineRule="auto"/>
        <w:ind w:firstLine="709"/>
        <w:contextualSpacing/>
        <w:jc w:val="both"/>
        <w:rPr>
          <w:rFonts w:ascii="Times New Roman" w:hAnsi="Times New Roman" w:cs="Times New Roman"/>
          <w:sz w:val="28"/>
        </w:rPr>
      </w:pPr>
      <w:r w:rsidRPr="00202545">
        <w:rPr>
          <w:rFonts w:ascii="Times New Roman" w:hAnsi="Times New Roman" w:cs="Times New Roman"/>
          <w:sz w:val="28"/>
        </w:rPr>
        <w:t xml:space="preserve">Звучит </w:t>
      </w:r>
      <w:proofErr w:type="spellStart"/>
      <w:r w:rsidRPr="00202545">
        <w:rPr>
          <w:rFonts w:ascii="Times New Roman" w:hAnsi="Times New Roman" w:cs="Times New Roman"/>
          <w:sz w:val="28"/>
        </w:rPr>
        <w:t>р</w:t>
      </w:r>
      <w:r w:rsidR="004D11F0" w:rsidRPr="00202545">
        <w:rPr>
          <w:rFonts w:ascii="Times New Roman" w:hAnsi="Times New Roman" w:cs="Times New Roman"/>
          <w:sz w:val="28"/>
        </w:rPr>
        <w:t>елаксирующ</w:t>
      </w:r>
      <w:r w:rsidRPr="00202545">
        <w:rPr>
          <w:rFonts w:ascii="Times New Roman" w:hAnsi="Times New Roman" w:cs="Times New Roman"/>
          <w:sz w:val="28"/>
        </w:rPr>
        <w:t>ая</w:t>
      </w:r>
      <w:proofErr w:type="spellEnd"/>
      <w:r w:rsidRPr="00202545">
        <w:rPr>
          <w:rFonts w:ascii="Times New Roman" w:hAnsi="Times New Roman" w:cs="Times New Roman"/>
          <w:sz w:val="28"/>
        </w:rPr>
        <w:t xml:space="preserve"> музыка</w:t>
      </w:r>
      <w:r w:rsidR="004D11F0" w:rsidRPr="00202545">
        <w:rPr>
          <w:rFonts w:ascii="Times New Roman" w:hAnsi="Times New Roman" w:cs="Times New Roman"/>
          <w:sz w:val="28"/>
        </w:rPr>
        <w:t>, которая начинается с веселого летнего дня, затем слышен шум надвигающейся грозы, гроза, дождь, и снова продолж</w:t>
      </w:r>
      <w:r w:rsidRPr="00202545">
        <w:rPr>
          <w:rFonts w:ascii="Times New Roman" w:hAnsi="Times New Roman" w:cs="Times New Roman"/>
          <w:sz w:val="28"/>
        </w:rPr>
        <w:t>ается летний день с пением птиц</w:t>
      </w:r>
      <w:r w:rsidR="004D11F0" w:rsidRPr="00202545">
        <w:rPr>
          <w:rFonts w:ascii="Times New Roman" w:hAnsi="Times New Roman" w:cs="Times New Roman"/>
          <w:sz w:val="28"/>
        </w:rPr>
        <w:t>.</w:t>
      </w:r>
    </w:p>
    <w:p w:rsidR="004D11F0" w:rsidRPr="00202545" w:rsidRDefault="00267E74" w:rsidP="00202545">
      <w:pPr>
        <w:spacing w:line="360" w:lineRule="auto"/>
        <w:ind w:firstLine="709"/>
        <w:contextualSpacing/>
        <w:jc w:val="both"/>
        <w:rPr>
          <w:rFonts w:ascii="Times New Roman" w:hAnsi="Times New Roman" w:cs="Times New Roman"/>
          <w:sz w:val="28"/>
        </w:rPr>
      </w:pPr>
      <w:r w:rsidRPr="00202545">
        <w:rPr>
          <w:rFonts w:ascii="Times New Roman" w:hAnsi="Times New Roman" w:cs="Times New Roman"/>
          <w:sz w:val="28"/>
        </w:rPr>
        <w:t>В</w:t>
      </w:r>
      <w:r w:rsidR="004D11F0" w:rsidRPr="00202545">
        <w:rPr>
          <w:rFonts w:ascii="Times New Roman" w:hAnsi="Times New Roman" w:cs="Times New Roman"/>
          <w:sz w:val="28"/>
        </w:rPr>
        <w:t>едущим читается ровным голосом следующий текст</w:t>
      </w:r>
      <w:proofErr w:type="gramStart"/>
      <w:r w:rsidRPr="00202545">
        <w:rPr>
          <w:rFonts w:ascii="Times New Roman" w:hAnsi="Times New Roman" w:cs="Times New Roman"/>
          <w:sz w:val="28"/>
        </w:rPr>
        <w:t xml:space="preserve"> </w:t>
      </w:r>
      <w:r w:rsidR="00D7166D">
        <w:rPr>
          <w:rFonts w:ascii="Times New Roman" w:hAnsi="Times New Roman" w:cs="Times New Roman"/>
          <w:sz w:val="28"/>
        </w:rPr>
        <w:t>:</w:t>
      </w:r>
      <w:proofErr w:type="gramEnd"/>
    </w:p>
    <w:p w:rsidR="004D11F0" w:rsidRPr="00202545" w:rsidRDefault="004D11F0" w:rsidP="00202545">
      <w:pPr>
        <w:spacing w:line="360" w:lineRule="auto"/>
        <w:ind w:firstLine="709"/>
        <w:contextualSpacing/>
        <w:jc w:val="both"/>
        <w:rPr>
          <w:rFonts w:ascii="Times New Roman" w:hAnsi="Times New Roman" w:cs="Times New Roman"/>
          <w:i/>
          <w:sz w:val="28"/>
        </w:rPr>
      </w:pPr>
      <w:r w:rsidRPr="00202545">
        <w:rPr>
          <w:rFonts w:ascii="Times New Roman" w:hAnsi="Times New Roman" w:cs="Times New Roman"/>
          <w:i/>
          <w:sz w:val="28"/>
        </w:rPr>
        <w:t xml:space="preserve">Расслабьтесь, представьте, что вы сидите на чудесной зеленой лужайке в ясный солнечный день. Небо озарено радугой, частица этого сияния принадлежит вам. Оно ярче тысячи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предложения. Все нездоровые частицы покидают ваше тело, </w:t>
      </w:r>
      <w:r w:rsidRPr="00202545">
        <w:rPr>
          <w:rFonts w:ascii="Times New Roman" w:hAnsi="Times New Roman" w:cs="Times New Roman"/>
          <w:i/>
          <w:sz w:val="28"/>
        </w:rPr>
        <w:lastRenderedPageBreak/>
        <w:t>превратившись в темный дым, который быстро рассеивает нежный ветер. Вы избавлены от тревог, вы очищены, вам наконец-то светло и радостно.</w:t>
      </w:r>
    </w:p>
    <w:p w:rsidR="004D11F0" w:rsidRPr="00202545" w:rsidRDefault="004D11F0" w:rsidP="00F7548D">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rPr>
      </w:pPr>
    </w:p>
    <w:p w:rsidR="0093592D" w:rsidRPr="00202545" w:rsidRDefault="00111A4E" w:rsidP="00202545">
      <w:pPr>
        <w:pStyle w:val="a3"/>
        <w:numPr>
          <w:ilvl w:val="0"/>
          <w:numId w:val="1"/>
        </w:numPr>
        <w:shd w:val="clear" w:color="auto" w:fill="FFFFFF"/>
        <w:spacing w:before="90" w:after="90" w:line="360" w:lineRule="auto"/>
        <w:ind w:firstLine="709"/>
        <w:jc w:val="center"/>
        <w:rPr>
          <w:rFonts w:ascii="Times New Roman" w:eastAsia="Times New Roman" w:hAnsi="Times New Roman" w:cs="Times New Roman"/>
          <w:b/>
          <w:color w:val="000000" w:themeColor="text1"/>
          <w:sz w:val="28"/>
          <w:szCs w:val="28"/>
        </w:rPr>
      </w:pPr>
      <w:r w:rsidRPr="00202545">
        <w:rPr>
          <w:rFonts w:ascii="Times New Roman" w:eastAsia="Times New Roman" w:hAnsi="Times New Roman" w:cs="Times New Roman"/>
          <w:b/>
          <w:color w:val="000000" w:themeColor="text1"/>
          <w:sz w:val="28"/>
          <w:szCs w:val="28"/>
        </w:rPr>
        <w:t>Прощание</w:t>
      </w:r>
    </w:p>
    <w:p w:rsidR="00CF6C00" w:rsidRDefault="00CF6C00" w:rsidP="00202545">
      <w:pPr>
        <w:shd w:val="clear" w:color="auto" w:fill="FFFFFF"/>
        <w:spacing w:before="90" w:after="90" w:line="360" w:lineRule="auto"/>
        <w:ind w:left="360" w:firstLine="709"/>
        <w:contextualSpacing/>
        <w:rPr>
          <w:rFonts w:ascii="Times New Roman" w:eastAsia="Times New Roman" w:hAnsi="Times New Roman" w:cs="Times New Roman"/>
          <w:color w:val="000000" w:themeColor="text1"/>
          <w:sz w:val="28"/>
          <w:szCs w:val="28"/>
        </w:rPr>
      </w:pPr>
      <w:r w:rsidRPr="00202545">
        <w:rPr>
          <w:rFonts w:ascii="Times New Roman" w:eastAsia="Times New Roman" w:hAnsi="Times New Roman" w:cs="Times New Roman"/>
          <w:b/>
          <w:color w:val="000000" w:themeColor="text1"/>
          <w:sz w:val="28"/>
          <w:szCs w:val="28"/>
        </w:rPr>
        <w:t xml:space="preserve">Цель: </w:t>
      </w:r>
      <w:r w:rsidR="00B6750E" w:rsidRPr="00202545">
        <w:rPr>
          <w:rFonts w:ascii="Times New Roman" w:eastAsia="Times New Roman" w:hAnsi="Times New Roman" w:cs="Times New Roman"/>
          <w:b/>
          <w:color w:val="000000" w:themeColor="text1"/>
          <w:sz w:val="28"/>
          <w:szCs w:val="28"/>
        </w:rPr>
        <w:t xml:space="preserve"> </w:t>
      </w:r>
      <w:r w:rsidR="00B6750E" w:rsidRPr="00202545">
        <w:rPr>
          <w:rFonts w:ascii="Times New Roman" w:eastAsia="Times New Roman" w:hAnsi="Times New Roman" w:cs="Times New Roman"/>
          <w:color w:val="000000" w:themeColor="text1"/>
          <w:sz w:val="28"/>
          <w:szCs w:val="28"/>
        </w:rPr>
        <w:t>формирование группового единства, положительный эмоциональный настрой.</w:t>
      </w:r>
    </w:p>
    <w:p w:rsidR="00496C17" w:rsidRPr="00202545" w:rsidRDefault="00496C17" w:rsidP="00202545">
      <w:pPr>
        <w:shd w:val="clear" w:color="auto" w:fill="FFFFFF"/>
        <w:spacing w:before="90" w:after="90" w:line="360" w:lineRule="auto"/>
        <w:ind w:left="360" w:firstLine="709"/>
        <w:contextualSpacing/>
        <w:rPr>
          <w:rFonts w:ascii="Times New Roman" w:eastAsia="Times New Roman" w:hAnsi="Times New Roman" w:cs="Times New Roman"/>
          <w:color w:val="000000" w:themeColor="text1"/>
          <w:sz w:val="28"/>
          <w:szCs w:val="28"/>
        </w:rPr>
      </w:pPr>
    </w:p>
    <w:p w:rsidR="00B6750E" w:rsidRPr="00202545" w:rsidRDefault="00B6750E" w:rsidP="00202545">
      <w:pPr>
        <w:spacing w:line="360" w:lineRule="auto"/>
        <w:ind w:firstLine="709"/>
        <w:contextualSpacing/>
        <w:jc w:val="center"/>
        <w:rPr>
          <w:rFonts w:ascii="Times New Roman" w:hAnsi="Times New Roman" w:cs="Times New Roman"/>
          <w:b/>
          <w:i/>
          <w:sz w:val="28"/>
        </w:rPr>
      </w:pPr>
      <w:r w:rsidRPr="00202545">
        <w:rPr>
          <w:rFonts w:ascii="Times New Roman" w:hAnsi="Times New Roman" w:cs="Times New Roman"/>
          <w:b/>
          <w:i/>
          <w:sz w:val="28"/>
        </w:rPr>
        <w:t>Упражнение  «Передай ток»</w:t>
      </w:r>
    </w:p>
    <w:p w:rsidR="00B6750E" w:rsidRPr="00202545" w:rsidRDefault="00B6750E" w:rsidP="00202545">
      <w:pPr>
        <w:spacing w:line="360" w:lineRule="auto"/>
        <w:ind w:firstLine="709"/>
        <w:contextualSpacing/>
        <w:jc w:val="both"/>
        <w:rPr>
          <w:rFonts w:ascii="Times New Roman" w:hAnsi="Times New Roman" w:cs="Times New Roman"/>
          <w:sz w:val="28"/>
        </w:rPr>
      </w:pPr>
      <w:r w:rsidRPr="00202545">
        <w:rPr>
          <w:rFonts w:ascii="Times New Roman" w:hAnsi="Times New Roman" w:cs="Times New Roman"/>
          <w:sz w:val="28"/>
        </w:rPr>
        <w:t xml:space="preserve">Все </w:t>
      </w:r>
      <w:proofErr w:type="gramStart"/>
      <w:r w:rsidRPr="00202545">
        <w:rPr>
          <w:rFonts w:ascii="Times New Roman" w:hAnsi="Times New Roman" w:cs="Times New Roman"/>
          <w:sz w:val="28"/>
        </w:rPr>
        <w:t>сидят по кругу взявшись</w:t>
      </w:r>
      <w:proofErr w:type="gramEnd"/>
      <w:r w:rsidRPr="00202545">
        <w:rPr>
          <w:rFonts w:ascii="Times New Roman" w:hAnsi="Times New Roman" w:cs="Times New Roman"/>
          <w:sz w:val="28"/>
        </w:rPr>
        <w:t xml:space="preserve"> за руки. Ведущий передает пожатие, и оно идет по цепочке по кругу (руки над столом, все </w:t>
      </w:r>
      <w:proofErr w:type="gramStart"/>
      <w:r w:rsidRPr="00202545">
        <w:rPr>
          <w:rFonts w:ascii="Times New Roman" w:hAnsi="Times New Roman" w:cs="Times New Roman"/>
          <w:sz w:val="28"/>
        </w:rPr>
        <w:t>происходит</w:t>
      </w:r>
      <w:proofErr w:type="gramEnd"/>
      <w:r w:rsidRPr="00202545">
        <w:rPr>
          <w:rFonts w:ascii="Times New Roman" w:hAnsi="Times New Roman" w:cs="Times New Roman"/>
          <w:sz w:val="28"/>
        </w:rPr>
        <w:t xml:space="preserve"> молча без поворота головы). Когда ведущий получил сигнал назад, он поднимает руку.</w:t>
      </w:r>
    </w:p>
    <w:p w:rsidR="00B6750E" w:rsidRPr="00CF4EA6" w:rsidRDefault="00B6750E" w:rsidP="00B6750E">
      <w:pPr>
        <w:jc w:val="both"/>
        <w:rPr>
          <w:rFonts w:ascii="Times New Roman" w:hAnsi="Times New Roman" w:cs="Times New Roman"/>
          <w:sz w:val="28"/>
        </w:rPr>
      </w:pPr>
      <w:r>
        <w:rPr>
          <w:rFonts w:ascii="Times New Roman" w:hAnsi="Times New Roman" w:cs="Times New Roman"/>
          <w:sz w:val="28"/>
        </w:rPr>
        <w:t xml:space="preserve"> </w:t>
      </w:r>
    </w:p>
    <w:p w:rsidR="00B6750E" w:rsidRDefault="00B6750E"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CF6C00">
      <w:pPr>
        <w:shd w:val="clear" w:color="auto" w:fill="FFFFFF"/>
        <w:spacing w:before="90" w:after="90" w:line="360" w:lineRule="auto"/>
        <w:ind w:left="360"/>
        <w:rPr>
          <w:rFonts w:ascii="Times New Roman" w:eastAsia="Times New Roman" w:hAnsi="Times New Roman" w:cs="Times New Roman"/>
          <w:b/>
          <w:color w:val="000000" w:themeColor="text1"/>
          <w:sz w:val="28"/>
          <w:szCs w:val="28"/>
        </w:rPr>
      </w:pPr>
    </w:p>
    <w:p w:rsidR="0051639B" w:rsidRDefault="0051639B" w:rsidP="00F7548D">
      <w:pPr>
        <w:spacing w:after="0" w:line="360" w:lineRule="auto"/>
        <w:contextualSpacing/>
        <w:jc w:val="both"/>
        <w:rPr>
          <w:rFonts w:ascii="Times New Roman" w:eastAsia="Times New Roman" w:hAnsi="Times New Roman" w:cs="Times New Roman"/>
          <w:sz w:val="28"/>
          <w:szCs w:val="28"/>
        </w:rPr>
      </w:pPr>
    </w:p>
    <w:p w:rsidR="0051639B" w:rsidRDefault="0051639B" w:rsidP="00F7548D">
      <w:pPr>
        <w:spacing w:after="0" w:line="360" w:lineRule="auto"/>
        <w:contextualSpacing/>
        <w:jc w:val="right"/>
        <w:rPr>
          <w:rFonts w:ascii="Times New Roman" w:eastAsia="Times New Roman" w:hAnsi="Times New Roman" w:cs="Times New Roman"/>
          <w:b/>
          <w:i/>
          <w:sz w:val="28"/>
          <w:szCs w:val="28"/>
        </w:rPr>
      </w:pPr>
      <w:r w:rsidRPr="0051639B">
        <w:rPr>
          <w:rFonts w:ascii="Times New Roman" w:eastAsia="Times New Roman" w:hAnsi="Times New Roman" w:cs="Times New Roman"/>
          <w:b/>
          <w:i/>
          <w:sz w:val="28"/>
          <w:szCs w:val="28"/>
        </w:rPr>
        <w:lastRenderedPageBreak/>
        <w:t>Приложение 1</w:t>
      </w:r>
    </w:p>
    <w:p w:rsidR="0051639B" w:rsidRPr="00F7548D" w:rsidRDefault="0051639B" w:rsidP="00F7548D">
      <w:pPr>
        <w:pStyle w:val="a3"/>
        <w:spacing w:after="0" w:line="360" w:lineRule="auto"/>
        <w:jc w:val="center"/>
        <w:rPr>
          <w:rFonts w:ascii="Times New Roman" w:eastAsia="Times New Roman" w:hAnsi="Times New Roman" w:cs="Times New Roman"/>
          <w:b/>
          <w:bCs/>
          <w:sz w:val="28"/>
          <w:szCs w:val="28"/>
        </w:rPr>
      </w:pPr>
      <w:r w:rsidRPr="00BD539A">
        <w:rPr>
          <w:rFonts w:ascii="Times New Roman" w:eastAsia="Times New Roman" w:hAnsi="Times New Roman" w:cs="Times New Roman"/>
          <w:b/>
          <w:bCs/>
          <w:sz w:val="28"/>
          <w:szCs w:val="28"/>
        </w:rPr>
        <w:t>Тест «Стресс, вес и прогресс»</w:t>
      </w:r>
    </w:p>
    <w:p w:rsidR="00F7548D" w:rsidRPr="00F7548D" w:rsidRDefault="0051639B" w:rsidP="00F7548D">
      <w:pPr>
        <w:spacing w:after="0" w:line="36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Цель:  </w:t>
      </w:r>
      <w:r w:rsidRPr="00CD249D">
        <w:rPr>
          <w:rFonts w:ascii="Times New Roman" w:eastAsia="Times New Roman" w:hAnsi="Times New Roman" w:cs="Times New Roman"/>
          <w:bCs/>
          <w:sz w:val="28"/>
          <w:szCs w:val="28"/>
        </w:rPr>
        <w:t>анализ собственного эмоционального состояния.</w:t>
      </w:r>
    </w:p>
    <w:p w:rsid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Предлагаем Вам ответить на вопросы теста, для того, чтобы </w:t>
      </w:r>
      <w:proofErr w:type="gramStart"/>
      <w:r w:rsidRPr="00BD539A">
        <w:rPr>
          <w:rFonts w:ascii="Times New Roman" w:eastAsia="Times New Roman" w:hAnsi="Times New Roman" w:cs="Times New Roman"/>
          <w:sz w:val="28"/>
          <w:szCs w:val="28"/>
        </w:rPr>
        <w:t>выяснить</w:t>
      </w:r>
      <w:proofErr w:type="gramEnd"/>
      <w:r w:rsidRPr="00BD539A">
        <w:rPr>
          <w:rFonts w:ascii="Times New Roman" w:eastAsia="Times New Roman" w:hAnsi="Times New Roman" w:cs="Times New Roman"/>
          <w:sz w:val="28"/>
          <w:szCs w:val="28"/>
        </w:rPr>
        <w:t xml:space="preserve"> на сколько Вы подвержены влиянию стрессов.</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На каждый вопрос может быть дан один из следующих ответов: </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Почти никогда – 1 балл </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Редко – 2 балла </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Часто – 3 балла </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Почти всегда – 4 балла </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Рядом с вопросом проставьте баллы 1, 2, 3, 4. </w:t>
      </w:r>
    </w:p>
    <w:p w:rsidR="007B5058" w:rsidRPr="00BD539A" w:rsidRDefault="007B5058" w:rsidP="00F7548D">
      <w:pPr>
        <w:spacing w:after="0" w:line="360" w:lineRule="auto"/>
        <w:contextualSpacing/>
        <w:jc w:val="both"/>
        <w:rPr>
          <w:rFonts w:ascii="Times New Roman" w:eastAsia="Times New Roman" w:hAnsi="Times New Roman" w:cs="Times New Roman"/>
          <w:sz w:val="28"/>
          <w:szCs w:val="28"/>
        </w:rPr>
      </w:pPr>
      <w:r w:rsidRPr="00BD539A">
        <w:rPr>
          <w:rFonts w:ascii="Times New Roman" w:eastAsia="Times New Roman" w:hAnsi="Times New Roman" w:cs="Times New Roman"/>
          <w:b/>
          <w:bCs/>
          <w:sz w:val="28"/>
          <w:szCs w:val="28"/>
        </w:rPr>
        <w:t xml:space="preserve">Вопросы: </w:t>
      </w:r>
    </w:p>
    <w:p w:rsidR="007B5058" w:rsidRPr="00F7548D" w:rsidRDefault="007B5058" w:rsidP="00F7548D">
      <w:pPr>
        <w:spacing w:after="120" w:line="360" w:lineRule="auto"/>
        <w:jc w:val="both"/>
        <w:rPr>
          <w:rFonts w:ascii="Times New Roman" w:eastAsia="Times New Roman" w:hAnsi="Times New Roman" w:cs="Times New Roman"/>
          <w:sz w:val="28"/>
          <w:szCs w:val="28"/>
        </w:rPr>
      </w:pPr>
      <w:r w:rsidRPr="00F7548D">
        <w:rPr>
          <w:rFonts w:ascii="Times New Roman" w:eastAsia="Times New Roman" w:hAnsi="Times New Roman" w:cs="Times New Roman"/>
          <w:sz w:val="28"/>
          <w:szCs w:val="28"/>
        </w:rPr>
        <w:t xml:space="preserve">1.Меня легко раздражают мелочи. </w:t>
      </w:r>
    </w:p>
    <w:p w:rsidR="007B5058" w:rsidRPr="00F7548D" w:rsidRDefault="007B5058" w:rsidP="00F7548D">
      <w:pPr>
        <w:spacing w:after="120" w:line="360" w:lineRule="auto"/>
        <w:jc w:val="both"/>
        <w:rPr>
          <w:rFonts w:ascii="Times New Roman" w:eastAsia="Times New Roman" w:hAnsi="Times New Roman" w:cs="Times New Roman"/>
          <w:sz w:val="28"/>
          <w:szCs w:val="28"/>
        </w:rPr>
      </w:pPr>
      <w:r w:rsidRPr="00F7548D">
        <w:rPr>
          <w:rFonts w:ascii="Times New Roman" w:eastAsia="Times New Roman" w:hAnsi="Times New Roman" w:cs="Times New Roman"/>
          <w:sz w:val="28"/>
          <w:szCs w:val="28"/>
        </w:rPr>
        <w:t xml:space="preserve">2.Я нервничаю, когда приходится кого-то ждать. </w:t>
      </w:r>
    </w:p>
    <w:p w:rsidR="007B5058" w:rsidRPr="00F7548D" w:rsidRDefault="007B5058" w:rsidP="00F7548D">
      <w:pPr>
        <w:spacing w:after="120" w:line="360" w:lineRule="auto"/>
        <w:jc w:val="both"/>
        <w:rPr>
          <w:rFonts w:ascii="Times New Roman" w:eastAsia="Times New Roman" w:hAnsi="Times New Roman" w:cs="Times New Roman"/>
          <w:sz w:val="28"/>
          <w:szCs w:val="28"/>
        </w:rPr>
      </w:pPr>
      <w:r w:rsidRPr="00F7548D">
        <w:rPr>
          <w:rFonts w:ascii="Times New Roman" w:eastAsia="Times New Roman" w:hAnsi="Times New Roman" w:cs="Times New Roman"/>
          <w:sz w:val="28"/>
          <w:szCs w:val="28"/>
        </w:rPr>
        <w:t xml:space="preserve">3. Когда я попадаю в неловкое положение, то краснею.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4. Когда я серж</w:t>
      </w:r>
      <w:r w:rsidR="006931E9">
        <w:rPr>
          <w:rFonts w:ascii="Times New Roman" w:eastAsia="Times New Roman" w:hAnsi="Times New Roman" w:cs="Times New Roman"/>
          <w:sz w:val="28"/>
          <w:szCs w:val="28"/>
        </w:rPr>
        <w:t>усь, могу кого-нибудь обидеть.</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5. Не переношу критику, выхожу из себя.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6. Если в транспорте меня кто-нибудь толкнет, то отвечаю тем же или говорю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что-нибудь грубое.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7. Все мое свободное время чем-нибудь заполняю.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8. На встречу всегда прихожу заранее или опаздываю.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9. Не умею выслушивать, вставляю реплики.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10. Страдаю отсутствием аппетита.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11. Беспричинно бываю </w:t>
      </w:r>
      <w:proofErr w:type="gramStart"/>
      <w:r w:rsidRPr="00BD539A">
        <w:rPr>
          <w:rFonts w:ascii="Times New Roman" w:eastAsia="Times New Roman" w:hAnsi="Times New Roman" w:cs="Times New Roman"/>
          <w:sz w:val="28"/>
          <w:szCs w:val="28"/>
        </w:rPr>
        <w:t>беспокоен</w:t>
      </w:r>
      <w:proofErr w:type="gramEnd"/>
      <w:r w:rsidRPr="00BD539A">
        <w:rPr>
          <w:rFonts w:ascii="Times New Roman" w:eastAsia="Times New Roman" w:hAnsi="Times New Roman" w:cs="Times New Roman"/>
          <w:sz w:val="28"/>
          <w:szCs w:val="28"/>
        </w:rPr>
        <w:t xml:space="preserve">.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12. По утрам чувствую себя плохо.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13. Чувствую себя уставшим, плохо сплю, не могу отключиться.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14. И после продолжительного сна не чувствую себя</w:t>
      </w:r>
      <w:r w:rsidRPr="00BD539A">
        <w:rPr>
          <w:rFonts w:ascii="Times New Roman" w:eastAsia="Times New Roman" w:hAnsi="Times New Roman" w:cs="Times New Roman"/>
          <w:b/>
          <w:bCs/>
          <w:sz w:val="28"/>
          <w:szCs w:val="28"/>
        </w:rPr>
        <w:t xml:space="preserve"> </w:t>
      </w:r>
      <w:r w:rsidRPr="00BD539A">
        <w:rPr>
          <w:rFonts w:ascii="Times New Roman" w:eastAsia="Times New Roman" w:hAnsi="Times New Roman" w:cs="Times New Roman"/>
          <w:sz w:val="28"/>
          <w:szCs w:val="28"/>
        </w:rPr>
        <w:t>нормально.</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lastRenderedPageBreak/>
        <w:t xml:space="preserve"> 15. Думаю, что сердце у меня не в порядке.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16. У меня бывают боли в спине и в шее.</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17. Я барабаню пальцами по</w:t>
      </w:r>
      <w:r w:rsidRPr="00BD539A">
        <w:rPr>
          <w:rFonts w:ascii="Times New Roman" w:eastAsia="Times New Roman" w:hAnsi="Times New Roman" w:cs="Times New Roman"/>
          <w:b/>
          <w:bCs/>
          <w:sz w:val="28"/>
          <w:szCs w:val="28"/>
        </w:rPr>
        <w:t xml:space="preserve"> </w:t>
      </w:r>
      <w:r w:rsidRPr="00BD539A">
        <w:rPr>
          <w:rFonts w:ascii="Times New Roman" w:eastAsia="Times New Roman" w:hAnsi="Times New Roman" w:cs="Times New Roman"/>
          <w:sz w:val="28"/>
          <w:szCs w:val="28"/>
        </w:rPr>
        <w:t xml:space="preserve">столу, а когда сижу — покачиваю ногой.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18. Мечтаю о признании, хочу, чтобы меня хвалили за то, что делаю.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 xml:space="preserve">19. Думаю, что лучше многих, но никто этого не признает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sz w:val="28"/>
          <w:szCs w:val="28"/>
        </w:rPr>
        <w:t>20. Не соблюдаю диету, вес постоянно колеблется.</w:t>
      </w:r>
    </w:p>
    <w:p w:rsidR="007B5058" w:rsidRPr="004F1F8C" w:rsidRDefault="007B5058" w:rsidP="00F7548D">
      <w:pPr>
        <w:spacing w:after="120" w:line="360" w:lineRule="auto"/>
        <w:jc w:val="both"/>
        <w:rPr>
          <w:rFonts w:ascii="Times New Roman" w:eastAsia="Times New Roman" w:hAnsi="Times New Roman" w:cs="Times New Roman"/>
          <w:b/>
          <w:sz w:val="28"/>
          <w:szCs w:val="28"/>
        </w:rPr>
      </w:pPr>
      <w:r w:rsidRPr="004F1F8C">
        <w:rPr>
          <w:rFonts w:ascii="Times New Roman" w:eastAsia="Times New Roman" w:hAnsi="Times New Roman" w:cs="Times New Roman"/>
          <w:b/>
          <w:sz w:val="28"/>
          <w:szCs w:val="28"/>
        </w:rPr>
        <w:t>– Вот как психологи оценивают ваше состояние:</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i/>
          <w:iCs/>
          <w:sz w:val="28"/>
          <w:szCs w:val="28"/>
        </w:rPr>
        <w:t>30 баллов и меньше</w:t>
      </w:r>
      <w:r w:rsidRPr="00BD539A">
        <w:rPr>
          <w:rFonts w:ascii="Times New Roman" w:eastAsia="Times New Roman" w:hAnsi="Times New Roman" w:cs="Times New Roman"/>
          <w:sz w:val="28"/>
          <w:szCs w:val="28"/>
        </w:rPr>
        <w:t xml:space="preserve">: Вы живёте спокойно и разумно, успеваете справиться с проблемами, которые возникают. Вы не страдаете ни отложного честолюбия, ни от чрезмерной скромности. Было бы неплохо обязательно проверить ответить с человеком, который хорошо вас знает. Люди с такой маленькой суммой баллов часто видят себя в </w:t>
      </w:r>
      <w:proofErr w:type="spellStart"/>
      <w:r w:rsidRPr="00BD539A">
        <w:rPr>
          <w:rFonts w:ascii="Times New Roman" w:eastAsia="Times New Roman" w:hAnsi="Times New Roman" w:cs="Times New Roman"/>
          <w:sz w:val="28"/>
          <w:szCs w:val="28"/>
        </w:rPr>
        <w:t>розовом</w:t>
      </w:r>
      <w:proofErr w:type="spellEnd"/>
      <w:r w:rsidRPr="00BD539A">
        <w:rPr>
          <w:rFonts w:ascii="Times New Roman" w:eastAsia="Times New Roman" w:hAnsi="Times New Roman" w:cs="Times New Roman"/>
          <w:sz w:val="28"/>
          <w:szCs w:val="28"/>
        </w:rPr>
        <w:t xml:space="preserve"> свете.</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i/>
          <w:iCs/>
          <w:sz w:val="28"/>
          <w:szCs w:val="28"/>
        </w:rPr>
        <w:t>31-45 баллов:</w:t>
      </w:r>
      <w:r w:rsidRPr="00BD539A">
        <w:rPr>
          <w:rFonts w:ascii="Times New Roman" w:eastAsia="Times New Roman" w:hAnsi="Times New Roman" w:cs="Times New Roman"/>
          <w:sz w:val="28"/>
          <w:szCs w:val="28"/>
        </w:rPr>
        <w:t xml:space="preserve"> Ваша жизнь наполнена деятельностью и напряжением. Страдаете от стресса как в положительном смысле этого слова (то есть у вас есть стремление чего-то достичь), так и в отрицательном. По всей видимости, вы не </w:t>
      </w:r>
      <w:proofErr w:type="gramStart"/>
      <w:r w:rsidRPr="00BD539A">
        <w:rPr>
          <w:rFonts w:ascii="Times New Roman" w:eastAsia="Times New Roman" w:hAnsi="Times New Roman" w:cs="Times New Roman"/>
          <w:sz w:val="28"/>
          <w:szCs w:val="28"/>
        </w:rPr>
        <w:t>измените</w:t>
      </w:r>
      <w:proofErr w:type="gramEnd"/>
      <w:r w:rsidRPr="00BD539A">
        <w:rPr>
          <w:rFonts w:ascii="Times New Roman" w:eastAsia="Times New Roman" w:hAnsi="Times New Roman" w:cs="Times New Roman"/>
          <w:sz w:val="28"/>
          <w:szCs w:val="28"/>
        </w:rPr>
        <w:t xml:space="preserve"> свой образ жизни, но оставьте немного времени и для себя. </w:t>
      </w:r>
    </w:p>
    <w:p w:rsidR="007B5058" w:rsidRPr="00BD539A" w:rsidRDefault="007B5058" w:rsidP="00F7548D">
      <w:pPr>
        <w:spacing w:after="120" w:line="360" w:lineRule="auto"/>
        <w:jc w:val="both"/>
        <w:rPr>
          <w:rFonts w:ascii="Times New Roman" w:eastAsia="Times New Roman" w:hAnsi="Times New Roman" w:cs="Times New Roman"/>
          <w:sz w:val="28"/>
          <w:szCs w:val="28"/>
        </w:rPr>
      </w:pPr>
      <w:r w:rsidRPr="00BD539A">
        <w:rPr>
          <w:rFonts w:ascii="Times New Roman" w:eastAsia="Times New Roman" w:hAnsi="Times New Roman" w:cs="Times New Roman"/>
          <w:i/>
          <w:iCs/>
          <w:sz w:val="28"/>
          <w:szCs w:val="28"/>
        </w:rPr>
        <w:t xml:space="preserve">46-60 баллов: </w:t>
      </w:r>
      <w:r w:rsidRPr="00BD539A">
        <w:rPr>
          <w:rFonts w:ascii="Times New Roman" w:eastAsia="Times New Roman" w:hAnsi="Times New Roman" w:cs="Times New Roman"/>
          <w:sz w:val="28"/>
          <w:szCs w:val="28"/>
        </w:rPr>
        <w:t>Ваша жизнь – беспрестанная борьба. Вы честолюбивы и мечтаете о карьере. Для вас важно мнение других это постоянно держит вас в состоянии стресса. Если будете продолжать в том же духе, то многого добьётесь, но вряд ли это доставит вам радость. Вроде как самое главное просочилось сквозь пальцы.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BE1B4C" w:rsidRPr="004F1F8C" w:rsidRDefault="007B5058" w:rsidP="004F1F8C">
      <w:pPr>
        <w:spacing w:after="120" w:line="360" w:lineRule="auto"/>
        <w:jc w:val="both"/>
        <w:rPr>
          <w:rFonts w:ascii="Times New Roman" w:eastAsia="Times New Roman" w:hAnsi="Times New Roman" w:cs="Times New Roman"/>
          <w:sz w:val="28"/>
          <w:szCs w:val="28"/>
        </w:rPr>
      </w:pPr>
      <w:r w:rsidRPr="004F1F8C">
        <w:rPr>
          <w:rFonts w:ascii="Times New Roman" w:eastAsia="Times New Roman" w:hAnsi="Times New Roman" w:cs="Times New Roman"/>
          <w:i/>
          <w:iCs/>
          <w:sz w:val="28"/>
          <w:szCs w:val="28"/>
        </w:rPr>
        <w:t>61 балл и более:</w:t>
      </w:r>
      <w:r w:rsidRPr="004F1F8C">
        <w:rPr>
          <w:rFonts w:ascii="Times New Roman" w:eastAsia="Times New Roman" w:hAnsi="Times New Roman" w:cs="Times New Roman"/>
          <w:sz w:val="28"/>
          <w:szCs w:val="28"/>
        </w:rPr>
        <w:t xml:space="preserve"> Вы живёте, как водитель машины, который одновременно жмёт на газ и на тормоз. Поменяйте образ жизни. Стресс, которому вы подвержены, угрожает и здоровью, и вашему будущему</w:t>
      </w:r>
      <w:r w:rsidR="00F7548D" w:rsidRPr="004F1F8C">
        <w:rPr>
          <w:rFonts w:ascii="Times New Roman" w:eastAsia="Times New Roman" w:hAnsi="Times New Roman" w:cs="Times New Roman"/>
          <w:sz w:val="28"/>
          <w:szCs w:val="28"/>
        </w:rPr>
        <w:t>.</w:t>
      </w:r>
    </w:p>
    <w:p w:rsidR="00C93A55" w:rsidRDefault="00C93A55" w:rsidP="00855A25">
      <w:pPr>
        <w:jc w:val="both"/>
        <w:rPr>
          <w:rFonts w:ascii="Times New Roman" w:hAnsi="Times New Roman" w:cs="Times New Roman"/>
          <w:sz w:val="28"/>
          <w:szCs w:val="28"/>
        </w:rPr>
      </w:pPr>
    </w:p>
    <w:p w:rsidR="00F805C0" w:rsidRDefault="00F805C0" w:rsidP="00F805C0">
      <w:pPr>
        <w:jc w:val="center"/>
        <w:rPr>
          <w:rFonts w:ascii="Times New Roman" w:hAnsi="Times New Roman" w:cs="Times New Roman"/>
          <w:b/>
          <w:sz w:val="28"/>
          <w:szCs w:val="28"/>
        </w:rPr>
      </w:pPr>
      <w:r w:rsidRPr="00F805C0">
        <w:rPr>
          <w:rFonts w:ascii="Times New Roman" w:hAnsi="Times New Roman" w:cs="Times New Roman"/>
          <w:b/>
          <w:sz w:val="28"/>
          <w:szCs w:val="28"/>
        </w:rPr>
        <w:lastRenderedPageBreak/>
        <w:t>Список литературы</w:t>
      </w:r>
    </w:p>
    <w:p w:rsidR="00F805C0" w:rsidRPr="00F805C0" w:rsidRDefault="00F805C0" w:rsidP="00F805C0">
      <w:pPr>
        <w:numPr>
          <w:ilvl w:val="0"/>
          <w:numId w:val="5"/>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rPr>
      </w:pPr>
      <w:r w:rsidRPr="00F805C0">
        <w:rPr>
          <w:rFonts w:ascii="Times New Roman" w:eastAsia="Times New Roman" w:hAnsi="Times New Roman" w:cs="Times New Roman"/>
          <w:color w:val="000000" w:themeColor="text1"/>
          <w:sz w:val="28"/>
          <w:szCs w:val="28"/>
        </w:rPr>
        <w:t xml:space="preserve">Андреева И. Эмоциональная компетентность в работе учителя // Народное образование. - № 2, 2006, – с. 216 – 222. </w:t>
      </w:r>
    </w:p>
    <w:p w:rsidR="00F805C0" w:rsidRPr="00F805C0" w:rsidRDefault="00F805C0" w:rsidP="00F805C0">
      <w:pPr>
        <w:numPr>
          <w:ilvl w:val="0"/>
          <w:numId w:val="5"/>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rPr>
      </w:pPr>
      <w:r w:rsidRPr="00F805C0">
        <w:rPr>
          <w:rFonts w:ascii="Times New Roman" w:eastAsia="Times New Roman" w:hAnsi="Times New Roman" w:cs="Times New Roman"/>
          <w:color w:val="000000" w:themeColor="text1"/>
          <w:sz w:val="28"/>
          <w:szCs w:val="28"/>
        </w:rPr>
        <w:t xml:space="preserve">Аникина Е., </w:t>
      </w:r>
      <w:proofErr w:type="spellStart"/>
      <w:r w:rsidRPr="00F805C0">
        <w:rPr>
          <w:rFonts w:ascii="Times New Roman" w:eastAsia="Times New Roman" w:hAnsi="Times New Roman" w:cs="Times New Roman"/>
          <w:color w:val="000000" w:themeColor="text1"/>
          <w:sz w:val="28"/>
          <w:szCs w:val="28"/>
        </w:rPr>
        <w:t>Трофименко</w:t>
      </w:r>
      <w:proofErr w:type="spellEnd"/>
      <w:r w:rsidRPr="00F805C0">
        <w:rPr>
          <w:rFonts w:ascii="Times New Roman" w:eastAsia="Times New Roman" w:hAnsi="Times New Roman" w:cs="Times New Roman"/>
          <w:color w:val="000000" w:themeColor="text1"/>
          <w:sz w:val="28"/>
          <w:szCs w:val="28"/>
        </w:rPr>
        <w:t xml:space="preserve"> Е. Тренинг педагогического общения// Школьный психолог. – 2008. - №7. – С. 24-27.</w:t>
      </w:r>
    </w:p>
    <w:p w:rsidR="00F805C0" w:rsidRPr="00F805C0" w:rsidRDefault="00F805C0" w:rsidP="00F805C0">
      <w:pPr>
        <w:numPr>
          <w:ilvl w:val="0"/>
          <w:numId w:val="5"/>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rPr>
      </w:pPr>
      <w:r w:rsidRPr="00F805C0">
        <w:rPr>
          <w:rFonts w:ascii="Times New Roman" w:eastAsia="Times New Roman" w:hAnsi="Times New Roman" w:cs="Times New Roman"/>
          <w:color w:val="000000" w:themeColor="text1"/>
          <w:sz w:val="28"/>
          <w:szCs w:val="28"/>
        </w:rPr>
        <w:t xml:space="preserve">Водопьянова Н.Е., </w:t>
      </w:r>
      <w:proofErr w:type="spellStart"/>
      <w:r w:rsidRPr="00F805C0">
        <w:rPr>
          <w:rFonts w:ascii="Times New Roman" w:eastAsia="Times New Roman" w:hAnsi="Times New Roman" w:cs="Times New Roman"/>
          <w:color w:val="000000" w:themeColor="text1"/>
          <w:sz w:val="28"/>
          <w:szCs w:val="28"/>
        </w:rPr>
        <w:t>Старченкова</w:t>
      </w:r>
      <w:proofErr w:type="spellEnd"/>
      <w:r w:rsidRPr="00F805C0">
        <w:rPr>
          <w:rFonts w:ascii="Times New Roman" w:eastAsia="Times New Roman" w:hAnsi="Times New Roman" w:cs="Times New Roman"/>
          <w:color w:val="000000" w:themeColor="text1"/>
          <w:sz w:val="28"/>
          <w:szCs w:val="28"/>
        </w:rPr>
        <w:t xml:space="preserve"> Е.С. Синдром выгорания: диагностика и профилактика. – СПб</w:t>
      </w:r>
      <w:proofErr w:type="gramStart"/>
      <w:r w:rsidRPr="00F805C0">
        <w:rPr>
          <w:rFonts w:ascii="Times New Roman" w:eastAsia="Times New Roman" w:hAnsi="Times New Roman" w:cs="Times New Roman"/>
          <w:color w:val="000000" w:themeColor="text1"/>
          <w:sz w:val="28"/>
          <w:szCs w:val="28"/>
        </w:rPr>
        <w:t xml:space="preserve">.: </w:t>
      </w:r>
      <w:proofErr w:type="gramEnd"/>
      <w:r w:rsidRPr="00F805C0">
        <w:rPr>
          <w:rFonts w:ascii="Times New Roman" w:eastAsia="Times New Roman" w:hAnsi="Times New Roman" w:cs="Times New Roman"/>
          <w:color w:val="000000" w:themeColor="text1"/>
          <w:sz w:val="28"/>
          <w:szCs w:val="28"/>
        </w:rPr>
        <w:t xml:space="preserve">Питер, 2005. </w:t>
      </w:r>
    </w:p>
    <w:p w:rsidR="00F805C0" w:rsidRPr="00F805C0" w:rsidRDefault="00F805C0" w:rsidP="00F805C0">
      <w:pPr>
        <w:numPr>
          <w:ilvl w:val="0"/>
          <w:numId w:val="5"/>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themeColor="text1"/>
          <w:sz w:val="28"/>
          <w:szCs w:val="28"/>
        </w:rPr>
      </w:pPr>
      <w:r w:rsidRPr="00F805C0">
        <w:rPr>
          <w:rFonts w:ascii="Times New Roman" w:eastAsia="Times New Roman" w:hAnsi="Times New Roman" w:cs="Times New Roman"/>
          <w:color w:val="000000" w:themeColor="text1"/>
          <w:sz w:val="28"/>
          <w:szCs w:val="28"/>
        </w:rPr>
        <w:t xml:space="preserve"> Семенова Е.М. Тренинг эмоциональной устойчивости педагога: Учебное пособие. – М.: Изд-во Института психотерапии, 2005. </w:t>
      </w:r>
    </w:p>
    <w:p w:rsidR="00F805C0" w:rsidRPr="00A87564" w:rsidRDefault="00F805C0" w:rsidP="00F805C0">
      <w:pPr>
        <w:shd w:val="clear" w:color="auto" w:fill="FFFFFF"/>
        <w:spacing w:before="100" w:beforeAutospacing="1" w:after="100" w:afterAutospacing="1" w:line="360" w:lineRule="auto"/>
        <w:ind w:left="750"/>
        <w:rPr>
          <w:rFonts w:ascii="Arial" w:eastAsia="Times New Roman" w:hAnsi="Arial" w:cs="Arial"/>
          <w:color w:val="444444"/>
          <w:sz w:val="18"/>
          <w:szCs w:val="18"/>
        </w:rPr>
      </w:pPr>
    </w:p>
    <w:p w:rsidR="00F805C0" w:rsidRPr="00F805C0" w:rsidRDefault="00F805C0" w:rsidP="00F805C0">
      <w:pPr>
        <w:rPr>
          <w:rFonts w:ascii="Times New Roman" w:hAnsi="Times New Roman" w:cs="Times New Roman"/>
          <w:b/>
          <w:sz w:val="28"/>
          <w:szCs w:val="28"/>
        </w:rPr>
      </w:pPr>
    </w:p>
    <w:sectPr w:rsidR="00F805C0" w:rsidRPr="00F805C0" w:rsidSect="00E0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31BB7"/>
    <w:multiLevelType w:val="hybridMultilevel"/>
    <w:tmpl w:val="72A2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000B4C"/>
    <w:multiLevelType w:val="hybridMultilevel"/>
    <w:tmpl w:val="0A42EF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5231C2"/>
    <w:multiLevelType w:val="multilevel"/>
    <w:tmpl w:val="40661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947073"/>
    <w:multiLevelType w:val="hybridMultilevel"/>
    <w:tmpl w:val="72A2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C57EB"/>
    <w:multiLevelType w:val="multilevel"/>
    <w:tmpl w:val="2C46C8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CF5"/>
    <w:rsid w:val="00064EA3"/>
    <w:rsid w:val="000A7296"/>
    <w:rsid w:val="000E4B1F"/>
    <w:rsid w:val="00111A4E"/>
    <w:rsid w:val="00112A04"/>
    <w:rsid w:val="00145C89"/>
    <w:rsid w:val="00153AD5"/>
    <w:rsid w:val="00155F8B"/>
    <w:rsid w:val="001A5761"/>
    <w:rsid w:val="001F119F"/>
    <w:rsid w:val="00202545"/>
    <w:rsid w:val="00267E74"/>
    <w:rsid w:val="002A469E"/>
    <w:rsid w:val="003367E6"/>
    <w:rsid w:val="003C5CF5"/>
    <w:rsid w:val="00496C17"/>
    <w:rsid w:val="004D11F0"/>
    <w:rsid w:val="004F1F8C"/>
    <w:rsid w:val="0051639B"/>
    <w:rsid w:val="00590845"/>
    <w:rsid w:val="0061797C"/>
    <w:rsid w:val="00672202"/>
    <w:rsid w:val="0068201C"/>
    <w:rsid w:val="006931E9"/>
    <w:rsid w:val="007B5058"/>
    <w:rsid w:val="007C1799"/>
    <w:rsid w:val="007E3128"/>
    <w:rsid w:val="00813CA9"/>
    <w:rsid w:val="00823299"/>
    <w:rsid w:val="00855A25"/>
    <w:rsid w:val="008B3B63"/>
    <w:rsid w:val="0093592D"/>
    <w:rsid w:val="009375B6"/>
    <w:rsid w:val="00B14E63"/>
    <w:rsid w:val="00B466CA"/>
    <w:rsid w:val="00B6750E"/>
    <w:rsid w:val="00BD539A"/>
    <w:rsid w:val="00BE1B4C"/>
    <w:rsid w:val="00BE7B22"/>
    <w:rsid w:val="00C57A1D"/>
    <w:rsid w:val="00C93A55"/>
    <w:rsid w:val="00CB5940"/>
    <w:rsid w:val="00CD249D"/>
    <w:rsid w:val="00CF6C00"/>
    <w:rsid w:val="00D00128"/>
    <w:rsid w:val="00D662A2"/>
    <w:rsid w:val="00D7166D"/>
    <w:rsid w:val="00D81647"/>
    <w:rsid w:val="00DA05D1"/>
    <w:rsid w:val="00DF050A"/>
    <w:rsid w:val="00E057A8"/>
    <w:rsid w:val="00E82DFA"/>
    <w:rsid w:val="00F42B2F"/>
    <w:rsid w:val="00F64BCE"/>
    <w:rsid w:val="00F7548D"/>
    <w:rsid w:val="00F80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7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9C5C-9A71-4D4C-AA97-EF12E1E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2014-02-14T09:05:00Z</dcterms:created>
  <dcterms:modified xsi:type="dcterms:W3CDTF">2014-02-20T03:49:00Z</dcterms:modified>
</cp:coreProperties>
</file>