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23B" w:rsidRDefault="00B1223B" w:rsidP="00992912">
      <w:pPr>
        <w:jc w:val="center"/>
        <w:rPr>
          <w:rFonts w:eastAsia="Times New Roman" w:cs="Times New Roman"/>
          <w:b/>
          <w:iCs/>
          <w:sz w:val="28"/>
          <w:szCs w:val="28"/>
          <w:lang w:eastAsia="ru-RU"/>
        </w:rPr>
      </w:pPr>
      <w:r w:rsidRPr="00E0031F">
        <w:rPr>
          <w:rFonts w:eastAsia="Times New Roman" w:cs="Times New Roman"/>
          <w:b/>
          <w:iCs/>
          <w:sz w:val="28"/>
          <w:szCs w:val="28"/>
          <w:lang w:eastAsia="ru-RU"/>
        </w:rPr>
        <w:t>Развитие познавательных интересов</w:t>
      </w:r>
      <w:r w:rsidR="00E0031F" w:rsidRPr="00E0031F">
        <w:rPr>
          <w:rFonts w:eastAsia="Times New Roman" w:cs="Times New Roman"/>
          <w:b/>
          <w:iCs/>
          <w:sz w:val="28"/>
          <w:szCs w:val="28"/>
          <w:lang w:eastAsia="ru-RU"/>
        </w:rPr>
        <w:t xml:space="preserve"> младших школьников</w:t>
      </w:r>
    </w:p>
    <w:p w:rsidR="00F43BAE" w:rsidRDefault="00F43BAE" w:rsidP="00B1223B">
      <w:pPr>
        <w:rPr>
          <w:rFonts w:eastAsia="Times New Roman" w:cs="Times New Roman"/>
          <w:b/>
          <w:iCs/>
          <w:sz w:val="28"/>
          <w:szCs w:val="28"/>
          <w:lang w:eastAsia="ru-RU"/>
        </w:rPr>
      </w:pPr>
    </w:p>
    <w:p w:rsidR="00F43BAE" w:rsidRPr="00F43BAE" w:rsidRDefault="00F43BAE" w:rsidP="00F43BAE">
      <w:pPr>
        <w:jc w:val="both"/>
        <w:rPr>
          <w:rFonts w:cs="Times New Roman"/>
          <w:sz w:val="28"/>
          <w:szCs w:val="28"/>
        </w:rPr>
      </w:pPr>
      <w:r w:rsidRPr="00B54C14">
        <w:rPr>
          <w:rFonts w:cs="Times New Roman"/>
          <w:sz w:val="28"/>
          <w:szCs w:val="28"/>
        </w:rPr>
        <w:t xml:space="preserve">      Актуальность</w:t>
      </w:r>
      <w:r w:rsidRPr="00F43BAE">
        <w:rPr>
          <w:rFonts w:cs="Times New Roman"/>
          <w:sz w:val="28"/>
          <w:szCs w:val="28"/>
        </w:rPr>
        <w:t xml:space="preserve"> выбора данной темы диктуется потребностями практики, поскольку мы, учителя, должны интересоваться проблемой целенаправленного, управляемого со стороны учителя, развития познавательных </w:t>
      </w:r>
      <w:r w:rsidR="00B54C14">
        <w:rPr>
          <w:rFonts w:cs="Times New Roman"/>
          <w:sz w:val="28"/>
          <w:szCs w:val="28"/>
        </w:rPr>
        <w:t xml:space="preserve">интересов и </w:t>
      </w:r>
      <w:r w:rsidRPr="00F43BAE">
        <w:rPr>
          <w:rFonts w:cs="Times New Roman"/>
          <w:sz w:val="28"/>
          <w:szCs w:val="28"/>
        </w:rPr>
        <w:t>способностей. И  при помощи спец</w:t>
      </w:r>
      <w:r w:rsidR="001628C0">
        <w:rPr>
          <w:rFonts w:cs="Times New Roman"/>
          <w:sz w:val="28"/>
          <w:szCs w:val="28"/>
        </w:rPr>
        <w:t>иальной системы творческих заданий</w:t>
      </w:r>
      <w:r w:rsidRPr="00F43BAE">
        <w:rPr>
          <w:rFonts w:cs="Times New Roman"/>
          <w:sz w:val="28"/>
          <w:szCs w:val="28"/>
        </w:rPr>
        <w:t xml:space="preserve"> у школьников должен появляться интерес не только к знаниям, но и к способам их приобретения.</w:t>
      </w:r>
    </w:p>
    <w:p w:rsidR="00E0031F" w:rsidRPr="00E0031F" w:rsidRDefault="00E0031F" w:rsidP="00B1223B">
      <w:pPr>
        <w:rPr>
          <w:rFonts w:eastAsia="Times New Roman" w:cs="Times New Roman"/>
          <w:b/>
          <w:iCs/>
          <w:sz w:val="28"/>
          <w:szCs w:val="28"/>
          <w:lang w:eastAsia="ru-RU"/>
        </w:rPr>
      </w:pPr>
    </w:p>
    <w:p w:rsidR="00B1223B" w:rsidRPr="00B1223B" w:rsidRDefault="00B1223B" w:rsidP="00B1223B">
      <w:pPr>
        <w:rPr>
          <w:rFonts w:eastAsia="Times New Roman" w:cs="Times New Roman"/>
          <w:i/>
          <w:iCs/>
          <w:sz w:val="28"/>
          <w:szCs w:val="28"/>
          <w:lang w:eastAsia="ru-RU"/>
        </w:rPr>
      </w:pPr>
      <w:r>
        <w:rPr>
          <w:rFonts w:eastAsia="Times New Roman" w:cs="Times New Roman"/>
          <w:i/>
          <w:iCs/>
          <w:sz w:val="28"/>
          <w:szCs w:val="28"/>
          <w:lang w:eastAsia="ru-RU"/>
        </w:rPr>
        <w:t xml:space="preserve">  </w:t>
      </w:r>
      <w:r w:rsidR="006C4D98">
        <w:rPr>
          <w:rFonts w:eastAsia="Times New Roman" w:cs="Times New Roman"/>
          <w:i/>
          <w:iCs/>
          <w:sz w:val="28"/>
          <w:szCs w:val="28"/>
          <w:lang w:eastAsia="ru-RU"/>
        </w:rPr>
        <w:t>«</w:t>
      </w:r>
      <w:r w:rsidRPr="00B1223B">
        <w:rPr>
          <w:rFonts w:eastAsia="Times New Roman" w:cs="Times New Roman"/>
          <w:i/>
          <w:iCs/>
          <w:sz w:val="28"/>
          <w:szCs w:val="28"/>
          <w:lang w:eastAsia="ru-RU"/>
        </w:rPr>
        <w:t xml:space="preserve"> Если хочешь воспитать в детях смелость ума, </w:t>
      </w:r>
    </w:p>
    <w:p w:rsidR="00B1223B" w:rsidRPr="00B1223B" w:rsidRDefault="00B1223B" w:rsidP="00B1223B">
      <w:pPr>
        <w:rPr>
          <w:rFonts w:eastAsia="Times New Roman" w:cs="Times New Roman"/>
          <w:i/>
          <w:sz w:val="28"/>
          <w:szCs w:val="28"/>
          <w:lang w:eastAsia="ru-RU"/>
        </w:rPr>
      </w:pPr>
      <w:r w:rsidRPr="00B1223B">
        <w:rPr>
          <w:rFonts w:eastAsia="Times New Roman" w:cs="Times New Roman"/>
          <w:i/>
          <w:iCs/>
          <w:sz w:val="28"/>
          <w:szCs w:val="28"/>
          <w:lang w:eastAsia="ru-RU"/>
        </w:rPr>
        <w:t xml:space="preserve">интерес к серьёзной интеллектуальной работе, </w:t>
      </w:r>
      <w:r w:rsidRPr="00B1223B">
        <w:rPr>
          <w:rFonts w:eastAsia="Times New Roman" w:cs="Times New Roman"/>
          <w:i/>
          <w:sz w:val="28"/>
          <w:szCs w:val="28"/>
          <w:lang w:eastAsia="ru-RU"/>
        </w:rPr>
        <w:t xml:space="preserve"> </w:t>
      </w:r>
    </w:p>
    <w:p w:rsidR="00B1223B" w:rsidRPr="00B1223B" w:rsidRDefault="00B1223B" w:rsidP="00B1223B">
      <w:pPr>
        <w:rPr>
          <w:rFonts w:eastAsia="Times New Roman" w:cs="Times New Roman"/>
          <w:i/>
          <w:sz w:val="28"/>
          <w:szCs w:val="28"/>
          <w:lang w:eastAsia="ru-RU"/>
        </w:rPr>
      </w:pPr>
      <w:r w:rsidRPr="00B1223B">
        <w:rPr>
          <w:rFonts w:eastAsia="Times New Roman" w:cs="Times New Roman"/>
          <w:i/>
          <w:iCs/>
          <w:sz w:val="28"/>
          <w:szCs w:val="28"/>
          <w:lang w:eastAsia="ru-RU"/>
        </w:rPr>
        <w:t xml:space="preserve">самостоятельность как личностную черту, </w:t>
      </w:r>
    </w:p>
    <w:p w:rsidR="00B1223B" w:rsidRPr="00B1223B" w:rsidRDefault="00B1223B" w:rsidP="00B1223B">
      <w:pPr>
        <w:rPr>
          <w:rFonts w:eastAsia="Times New Roman" w:cs="Times New Roman"/>
          <w:i/>
          <w:sz w:val="28"/>
          <w:szCs w:val="28"/>
          <w:lang w:eastAsia="ru-RU"/>
        </w:rPr>
      </w:pPr>
      <w:r w:rsidRPr="00B1223B">
        <w:rPr>
          <w:rFonts w:eastAsia="Times New Roman" w:cs="Times New Roman"/>
          <w:i/>
          <w:iCs/>
          <w:sz w:val="28"/>
          <w:szCs w:val="28"/>
          <w:lang w:eastAsia="ru-RU"/>
        </w:rPr>
        <w:t xml:space="preserve">вселить в них радость сотворчества, то </w:t>
      </w:r>
    </w:p>
    <w:p w:rsidR="00B1223B" w:rsidRPr="00B1223B" w:rsidRDefault="00B1223B" w:rsidP="00B1223B">
      <w:pPr>
        <w:rPr>
          <w:rFonts w:eastAsia="Times New Roman" w:cs="Times New Roman"/>
          <w:i/>
          <w:sz w:val="28"/>
          <w:szCs w:val="28"/>
          <w:lang w:eastAsia="ru-RU"/>
        </w:rPr>
      </w:pPr>
      <w:r w:rsidRPr="00B1223B">
        <w:rPr>
          <w:rFonts w:eastAsia="Times New Roman" w:cs="Times New Roman"/>
          <w:i/>
          <w:iCs/>
          <w:sz w:val="28"/>
          <w:szCs w:val="28"/>
          <w:lang w:eastAsia="ru-RU"/>
        </w:rPr>
        <w:t xml:space="preserve">создавай такие условия, чтобы искорки </w:t>
      </w:r>
    </w:p>
    <w:p w:rsidR="00B1223B" w:rsidRPr="00B1223B" w:rsidRDefault="00B1223B" w:rsidP="00B1223B">
      <w:pPr>
        <w:rPr>
          <w:rFonts w:eastAsia="Times New Roman" w:cs="Times New Roman"/>
          <w:i/>
          <w:sz w:val="28"/>
          <w:szCs w:val="28"/>
          <w:lang w:eastAsia="ru-RU"/>
        </w:rPr>
      </w:pPr>
      <w:r w:rsidRPr="00B1223B">
        <w:rPr>
          <w:rFonts w:eastAsia="Times New Roman" w:cs="Times New Roman"/>
          <w:i/>
          <w:iCs/>
          <w:sz w:val="28"/>
          <w:szCs w:val="28"/>
          <w:lang w:eastAsia="ru-RU"/>
        </w:rPr>
        <w:t xml:space="preserve">их мыслей образовывали царство мыслей, </w:t>
      </w:r>
    </w:p>
    <w:p w:rsidR="00B1223B" w:rsidRPr="00B1223B" w:rsidRDefault="00B1223B" w:rsidP="00B1223B">
      <w:pPr>
        <w:rPr>
          <w:rFonts w:eastAsia="Times New Roman" w:cs="Times New Roman"/>
          <w:i/>
          <w:sz w:val="28"/>
          <w:szCs w:val="28"/>
          <w:lang w:eastAsia="ru-RU"/>
        </w:rPr>
      </w:pPr>
      <w:r w:rsidRPr="00B1223B">
        <w:rPr>
          <w:rFonts w:eastAsia="Times New Roman" w:cs="Times New Roman"/>
          <w:i/>
          <w:iCs/>
          <w:sz w:val="28"/>
          <w:szCs w:val="28"/>
          <w:lang w:eastAsia="ru-RU"/>
        </w:rPr>
        <w:t>дай возможность им почувствовать себя в нём</w:t>
      </w:r>
    </w:p>
    <w:p w:rsidR="00B1223B" w:rsidRPr="00B1223B" w:rsidRDefault="006C4D98" w:rsidP="00B1223B">
      <w:pPr>
        <w:rPr>
          <w:rFonts w:eastAsia="Times New Roman" w:cs="Times New Roman"/>
          <w:i/>
          <w:sz w:val="28"/>
          <w:szCs w:val="28"/>
          <w:lang w:eastAsia="ru-RU"/>
        </w:rPr>
      </w:pPr>
      <w:r>
        <w:rPr>
          <w:rFonts w:eastAsia="Times New Roman" w:cs="Times New Roman"/>
          <w:i/>
          <w:iCs/>
          <w:sz w:val="28"/>
          <w:szCs w:val="28"/>
          <w:lang w:eastAsia="ru-RU"/>
        </w:rPr>
        <w:t xml:space="preserve"> властелинами</w:t>
      </w:r>
      <w:proofErr w:type="gramStart"/>
      <w:r>
        <w:rPr>
          <w:rFonts w:eastAsia="Times New Roman" w:cs="Times New Roman"/>
          <w:i/>
          <w:iCs/>
          <w:sz w:val="28"/>
          <w:szCs w:val="28"/>
          <w:lang w:eastAsia="ru-RU"/>
        </w:rPr>
        <w:t>.»</w:t>
      </w:r>
      <w:proofErr w:type="gramEnd"/>
    </w:p>
    <w:p w:rsidR="00B1223B" w:rsidRDefault="00B1223B" w:rsidP="006C4D98">
      <w:pPr>
        <w:jc w:val="center"/>
        <w:rPr>
          <w:rFonts w:cs="Times New Roman"/>
        </w:rPr>
      </w:pPr>
      <w:r w:rsidRPr="00B1223B">
        <w:rPr>
          <w:rFonts w:eastAsia="Times New Roman" w:cs="Times New Roman"/>
          <w:i/>
          <w:iCs/>
          <w:sz w:val="28"/>
          <w:szCs w:val="28"/>
          <w:lang w:eastAsia="ru-RU"/>
        </w:rPr>
        <w:t xml:space="preserve">Ш.А. </w:t>
      </w:r>
      <w:proofErr w:type="spellStart"/>
      <w:r w:rsidRPr="00B1223B">
        <w:rPr>
          <w:rFonts w:eastAsia="Times New Roman" w:cs="Times New Roman"/>
          <w:i/>
          <w:iCs/>
          <w:sz w:val="28"/>
          <w:szCs w:val="28"/>
          <w:lang w:eastAsia="ru-RU"/>
        </w:rPr>
        <w:t>Амонашвили</w:t>
      </w:r>
      <w:proofErr w:type="spellEnd"/>
      <w:r w:rsidRPr="00B1223B">
        <w:rPr>
          <w:rFonts w:eastAsia="Times New Roman" w:cs="Times New Roman"/>
          <w:i/>
          <w:iCs/>
          <w:sz w:val="28"/>
          <w:szCs w:val="28"/>
          <w:lang w:eastAsia="ru-RU"/>
        </w:rPr>
        <w:t xml:space="preserve">. </w:t>
      </w:r>
    </w:p>
    <w:p w:rsidR="00B1223B" w:rsidRDefault="00B1223B" w:rsidP="00B1223B">
      <w:pPr>
        <w:tabs>
          <w:tab w:val="num" w:pos="709"/>
        </w:tabs>
        <w:ind w:hanging="11"/>
        <w:jc w:val="both"/>
        <w:rPr>
          <w:rFonts w:cs="Times New Roman"/>
        </w:rPr>
      </w:pPr>
    </w:p>
    <w:p w:rsidR="001628C0" w:rsidRDefault="00B1223B" w:rsidP="00B1223B">
      <w:pPr>
        <w:tabs>
          <w:tab w:val="num" w:pos="709"/>
        </w:tabs>
        <w:ind w:hanging="11"/>
        <w:jc w:val="both"/>
        <w:rPr>
          <w:rFonts w:cs="Times New Roman"/>
          <w:sz w:val="28"/>
          <w:szCs w:val="28"/>
        </w:rPr>
      </w:pPr>
      <w:r w:rsidRPr="00E0031F">
        <w:rPr>
          <w:rFonts w:cs="Times New Roman"/>
          <w:sz w:val="28"/>
          <w:szCs w:val="28"/>
        </w:rPr>
        <w:t xml:space="preserve">     Прочные знания, умения и навыки учащиеся приобретают в процессе активной познавательной деятельности, важной предпосылкой которой является интерес. А, как известно познавательный интерес формируется при сочетании </w:t>
      </w:r>
      <w:proofErr w:type="gramStart"/>
      <w:r w:rsidRPr="00E0031F">
        <w:rPr>
          <w:rFonts w:cs="Times New Roman"/>
          <w:sz w:val="28"/>
          <w:szCs w:val="28"/>
        </w:rPr>
        <w:t>эмоционального</w:t>
      </w:r>
      <w:proofErr w:type="gramEnd"/>
      <w:r w:rsidRPr="00E0031F">
        <w:rPr>
          <w:rFonts w:cs="Times New Roman"/>
          <w:sz w:val="28"/>
          <w:szCs w:val="28"/>
        </w:rPr>
        <w:t xml:space="preserve"> и</w:t>
      </w:r>
      <w:r w:rsidR="00E0031F">
        <w:rPr>
          <w:rFonts w:cs="Times New Roman"/>
          <w:sz w:val="28"/>
          <w:szCs w:val="28"/>
        </w:rPr>
        <w:t xml:space="preserve"> рационального в обучении. </w:t>
      </w:r>
    </w:p>
    <w:p w:rsidR="007F109B" w:rsidRPr="00522223" w:rsidRDefault="00522223" w:rsidP="00B1223B">
      <w:pPr>
        <w:tabs>
          <w:tab w:val="num" w:pos="709"/>
        </w:tabs>
        <w:ind w:hanging="11"/>
        <w:jc w:val="both"/>
        <w:rPr>
          <w:rStyle w:val="apple-converted-space"/>
          <w:rFonts w:cs="Times New Roman"/>
          <w:color w:val="000000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</w:rPr>
        <w:t xml:space="preserve">    </w:t>
      </w:r>
      <w:r w:rsidR="007F109B" w:rsidRPr="00522223">
        <w:rPr>
          <w:rFonts w:cs="Times New Roman"/>
          <w:bCs/>
          <w:color w:val="000000"/>
          <w:sz w:val="28"/>
          <w:szCs w:val="28"/>
        </w:rPr>
        <w:t>Познавательный интерес</w:t>
      </w:r>
      <w:r w:rsidR="007F109B" w:rsidRPr="00522223">
        <w:rPr>
          <w:rStyle w:val="apple-converted-space"/>
          <w:rFonts w:cs="Times New Roman"/>
          <w:color w:val="000000"/>
          <w:sz w:val="28"/>
          <w:szCs w:val="28"/>
        </w:rPr>
        <w:t> </w:t>
      </w:r>
      <w:r w:rsidR="007F109B" w:rsidRPr="00522223">
        <w:rPr>
          <w:rFonts w:cs="Times New Roman"/>
          <w:color w:val="000000"/>
          <w:sz w:val="28"/>
          <w:szCs w:val="28"/>
        </w:rPr>
        <w:t>—</w:t>
      </w:r>
      <w:r w:rsidR="007F109B" w:rsidRPr="00522223">
        <w:rPr>
          <w:rStyle w:val="apple-converted-space"/>
          <w:rFonts w:cs="Times New Roman"/>
          <w:color w:val="000000"/>
          <w:sz w:val="28"/>
          <w:szCs w:val="28"/>
        </w:rPr>
        <w:t> </w:t>
      </w:r>
      <w:r w:rsidR="007F109B" w:rsidRPr="00522223">
        <w:rPr>
          <w:rFonts w:cs="Times New Roman"/>
          <w:bCs/>
          <w:color w:val="000000"/>
          <w:sz w:val="28"/>
          <w:szCs w:val="28"/>
        </w:rPr>
        <w:t>интегральное образование личности</w:t>
      </w:r>
      <w:r w:rsidR="007F109B" w:rsidRPr="00522223">
        <w:rPr>
          <w:rFonts w:cs="Times New Roman"/>
          <w:color w:val="000000"/>
          <w:sz w:val="28"/>
          <w:szCs w:val="28"/>
        </w:rPr>
        <w:t>.</w:t>
      </w:r>
      <w:r w:rsidR="007F109B" w:rsidRPr="00522223">
        <w:rPr>
          <w:rStyle w:val="apple-converted-space"/>
          <w:rFonts w:cs="Times New Roman"/>
          <w:color w:val="000000"/>
          <w:sz w:val="28"/>
          <w:szCs w:val="28"/>
        </w:rPr>
        <w:t> </w:t>
      </w:r>
    </w:p>
    <w:p w:rsidR="007F109B" w:rsidRPr="007F109B" w:rsidRDefault="007F109B" w:rsidP="00B1223B">
      <w:pPr>
        <w:tabs>
          <w:tab w:val="num" w:pos="709"/>
        </w:tabs>
        <w:ind w:hanging="11"/>
        <w:jc w:val="both"/>
        <w:rPr>
          <w:rFonts w:cs="Times New Roman"/>
          <w:sz w:val="28"/>
          <w:szCs w:val="28"/>
        </w:rPr>
      </w:pPr>
      <w:r w:rsidRPr="007F109B">
        <w:rPr>
          <w:rFonts w:cs="Times New Roman"/>
          <w:color w:val="000000"/>
          <w:sz w:val="28"/>
          <w:szCs w:val="28"/>
          <w:shd w:val="clear" w:color="auto" w:fill="FFFFFF"/>
        </w:rPr>
        <w:t xml:space="preserve">    Познавательный интерес – избирательная направленность личности на предметы и явления окружающие действительность.</w:t>
      </w:r>
    </w:p>
    <w:p w:rsidR="00E80880" w:rsidRPr="008F4FF3" w:rsidRDefault="00E80880" w:rsidP="00E80880">
      <w:pPr>
        <w:ind w:firstLine="708"/>
        <w:jc w:val="both"/>
        <w:rPr>
          <w:rFonts w:cs="Times New Roman"/>
          <w:sz w:val="28"/>
          <w:szCs w:val="28"/>
        </w:rPr>
      </w:pPr>
      <w:r w:rsidRPr="008F4FF3">
        <w:rPr>
          <w:rFonts w:cs="Times New Roman"/>
          <w:sz w:val="28"/>
          <w:szCs w:val="28"/>
        </w:rPr>
        <w:t>Спросите у любого первоклассника, собирающегося в школу, хочет ли он учиться, и как он будет учиться. В ответ вы услышите, что получать каждый из них намерен только пятерки. Мамы, бабушки, родственники, отправляя ребенка в школу, тоже  желают ему хорошей учебы и отличных оценок. Первое время сама позиция ученика, желание занять новое положение в обществе – важный мотив, который определяет готовность, желание учиться. Но такой мотив недолго сохраняет свою силу.</w:t>
      </w:r>
    </w:p>
    <w:p w:rsidR="001628C0" w:rsidRDefault="00E80880" w:rsidP="008F4FF3">
      <w:pPr>
        <w:ind w:firstLine="708"/>
        <w:jc w:val="both"/>
        <w:rPr>
          <w:rFonts w:cs="Times New Roman"/>
          <w:sz w:val="28"/>
          <w:szCs w:val="28"/>
        </w:rPr>
      </w:pPr>
      <w:r w:rsidRPr="008F4FF3">
        <w:rPr>
          <w:rFonts w:cs="Times New Roman"/>
          <w:sz w:val="28"/>
          <w:szCs w:val="28"/>
        </w:rPr>
        <w:t xml:space="preserve">К сожалению, приходится наблюдать, что уже к середине учебного года у первоклассников гаснет радостное ожидание учебного дня, проходит первоначальная тяга к учению. Если мы не хотим, чтобы с первых лет обучения ребенок не стал тяготиться школой, мы должны позаботиться  о пробуждении таких мотивов обучения, которые лежали бы не </w:t>
      </w:r>
      <w:proofErr w:type="gramStart"/>
      <w:r w:rsidRPr="008F4FF3">
        <w:rPr>
          <w:rFonts w:cs="Times New Roman"/>
          <w:sz w:val="28"/>
          <w:szCs w:val="28"/>
        </w:rPr>
        <w:t>вне</w:t>
      </w:r>
      <w:proofErr w:type="gramEnd"/>
      <w:r w:rsidRPr="008F4FF3">
        <w:rPr>
          <w:rFonts w:cs="Times New Roman"/>
          <w:sz w:val="28"/>
          <w:szCs w:val="28"/>
        </w:rPr>
        <w:t xml:space="preserve">, а </w:t>
      </w:r>
      <w:proofErr w:type="gramStart"/>
      <w:r w:rsidRPr="008F4FF3">
        <w:rPr>
          <w:rFonts w:cs="Times New Roman"/>
          <w:sz w:val="28"/>
          <w:szCs w:val="28"/>
        </w:rPr>
        <w:t>в</w:t>
      </w:r>
      <w:proofErr w:type="gramEnd"/>
      <w:r w:rsidRPr="008F4FF3">
        <w:rPr>
          <w:rFonts w:cs="Times New Roman"/>
          <w:sz w:val="28"/>
          <w:szCs w:val="28"/>
        </w:rPr>
        <w:t xml:space="preserve"> самом процессе обучения. Иначе говоря, цель в том, чтобы ребенок учился потому, что ему хочется учиться, чтобы он испытывал удовольствие от самого учения. </w:t>
      </w:r>
    </w:p>
    <w:p w:rsidR="00B1223B" w:rsidRPr="00E0031F" w:rsidRDefault="001628C0" w:rsidP="00B1223B">
      <w:pPr>
        <w:tabs>
          <w:tab w:val="num" w:pos="709"/>
        </w:tabs>
        <w:ind w:hanging="1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</w:t>
      </w:r>
      <w:r w:rsidR="00E0031F">
        <w:rPr>
          <w:rFonts w:cs="Times New Roman"/>
          <w:sz w:val="28"/>
          <w:szCs w:val="28"/>
        </w:rPr>
        <w:t>Все предметы в начальной школе по своему сложны</w:t>
      </w:r>
      <w:r w:rsidR="00B1223B" w:rsidRPr="00E0031F">
        <w:rPr>
          <w:rFonts w:cs="Times New Roman"/>
          <w:sz w:val="28"/>
          <w:szCs w:val="28"/>
        </w:rPr>
        <w:t xml:space="preserve"> и задача учителя </w:t>
      </w:r>
      <w:proofErr w:type="gramStart"/>
      <w:r w:rsidR="00B1223B" w:rsidRPr="00E0031F">
        <w:rPr>
          <w:rFonts w:cs="Times New Roman"/>
          <w:sz w:val="28"/>
          <w:szCs w:val="28"/>
        </w:rPr>
        <w:t>развивать</w:t>
      </w:r>
      <w:proofErr w:type="gramEnd"/>
      <w:r w:rsidR="00B1223B" w:rsidRPr="00E0031F">
        <w:rPr>
          <w:rFonts w:cs="Times New Roman"/>
          <w:sz w:val="28"/>
          <w:szCs w:val="28"/>
        </w:rPr>
        <w:t xml:space="preserve"> на уроке</w:t>
      </w:r>
      <w:r w:rsidR="00992912">
        <w:rPr>
          <w:rFonts w:cs="Times New Roman"/>
          <w:sz w:val="28"/>
          <w:szCs w:val="28"/>
        </w:rPr>
        <w:t>,</w:t>
      </w:r>
      <w:r w:rsidR="00B1223B" w:rsidRPr="00E0031F">
        <w:rPr>
          <w:rFonts w:cs="Times New Roman"/>
          <w:sz w:val="28"/>
          <w:szCs w:val="28"/>
        </w:rPr>
        <w:t xml:space="preserve">  во время внеклассной работы смекалку, сообразительность, познавательный интерес, любовь к</w:t>
      </w:r>
      <w:r w:rsidR="00E0031F">
        <w:rPr>
          <w:rFonts w:cs="Times New Roman"/>
          <w:sz w:val="28"/>
          <w:szCs w:val="28"/>
        </w:rPr>
        <w:t xml:space="preserve"> предмету</w:t>
      </w:r>
      <w:r w:rsidR="00B1223B" w:rsidRPr="00E0031F">
        <w:rPr>
          <w:rFonts w:cs="Times New Roman"/>
          <w:sz w:val="28"/>
          <w:szCs w:val="28"/>
        </w:rPr>
        <w:t>. Учебные занятия с использованием методик развития познавательного интереса и применения современных компьютерных технологий по сравнению с традиционной формой обучения имеет ряд преимуществ:</w:t>
      </w:r>
    </w:p>
    <w:p w:rsidR="00B1223B" w:rsidRPr="00E0031F" w:rsidRDefault="00B1223B" w:rsidP="00B1223B">
      <w:pPr>
        <w:tabs>
          <w:tab w:val="num" w:pos="709"/>
        </w:tabs>
        <w:ind w:hanging="11"/>
        <w:jc w:val="both"/>
        <w:rPr>
          <w:rFonts w:cs="Times New Roman"/>
          <w:sz w:val="28"/>
          <w:szCs w:val="28"/>
        </w:rPr>
      </w:pPr>
      <w:r w:rsidRPr="00E0031F">
        <w:rPr>
          <w:rFonts w:cs="Times New Roman"/>
          <w:sz w:val="28"/>
          <w:szCs w:val="28"/>
        </w:rPr>
        <w:t>-  повышается учебная мотивация, достигаются высокие результаты;</w:t>
      </w:r>
    </w:p>
    <w:p w:rsidR="00B1223B" w:rsidRPr="00E0031F" w:rsidRDefault="00B1223B" w:rsidP="00B1223B">
      <w:pPr>
        <w:tabs>
          <w:tab w:val="num" w:pos="709"/>
        </w:tabs>
        <w:ind w:hanging="11"/>
        <w:jc w:val="both"/>
        <w:rPr>
          <w:rFonts w:cs="Times New Roman"/>
          <w:sz w:val="28"/>
          <w:szCs w:val="28"/>
        </w:rPr>
      </w:pPr>
      <w:r w:rsidRPr="00E0031F">
        <w:rPr>
          <w:rFonts w:cs="Times New Roman"/>
          <w:sz w:val="28"/>
          <w:szCs w:val="28"/>
        </w:rPr>
        <w:lastRenderedPageBreak/>
        <w:t xml:space="preserve">- ученики с интересом и творческой </w:t>
      </w:r>
      <w:r w:rsidR="00E0031F">
        <w:rPr>
          <w:rFonts w:cs="Times New Roman"/>
          <w:sz w:val="28"/>
          <w:szCs w:val="28"/>
        </w:rPr>
        <w:t>активностью относятся к учебным предметам</w:t>
      </w:r>
      <w:r w:rsidRPr="00E0031F">
        <w:rPr>
          <w:rFonts w:cs="Times New Roman"/>
          <w:sz w:val="28"/>
          <w:szCs w:val="28"/>
        </w:rPr>
        <w:t>;</w:t>
      </w:r>
    </w:p>
    <w:p w:rsidR="00B1223B" w:rsidRDefault="00B1223B" w:rsidP="00B1223B">
      <w:pPr>
        <w:tabs>
          <w:tab w:val="num" w:pos="709"/>
        </w:tabs>
        <w:ind w:hanging="11"/>
        <w:jc w:val="both"/>
        <w:rPr>
          <w:rFonts w:cs="Times New Roman"/>
          <w:sz w:val="28"/>
          <w:szCs w:val="28"/>
        </w:rPr>
      </w:pPr>
      <w:r w:rsidRPr="00E0031F">
        <w:rPr>
          <w:rFonts w:cs="Times New Roman"/>
          <w:sz w:val="28"/>
          <w:szCs w:val="28"/>
        </w:rPr>
        <w:t>- у школьников формируется активная позиция по отношению к себе и своему образованию.</w:t>
      </w:r>
    </w:p>
    <w:p w:rsidR="00E0031F" w:rsidRPr="00F43BAE" w:rsidRDefault="00F43BAE" w:rsidP="00E0031F">
      <w:pPr>
        <w:autoSpaceDE w:val="0"/>
        <w:jc w:val="both"/>
        <w:rPr>
          <w:rFonts w:eastAsia="Times New Roman CYR" w:cs="Times New Roman"/>
          <w:color w:val="000000"/>
          <w:sz w:val="28"/>
          <w:szCs w:val="28"/>
        </w:rPr>
      </w:pPr>
      <w:r w:rsidRPr="00F43BAE">
        <w:rPr>
          <w:rFonts w:eastAsia="Times New Roman CYR" w:cs="Times New Roman"/>
          <w:color w:val="000000"/>
          <w:sz w:val="28"/>
          <w:szCs w:val="28"/>
        </w:rPr>
        <w:t xml:space="preserve">     </w:t>
      </w:r>
      <w:r w:rsidR="00E0031F" w:rsidRPr="00F43BAE">
        <w:rPr>
          <w:rFonts w:eastAsia="Times New Roman CYR" w:cs="Times New Roman"/>
          <w:color w:val="000000"/>
          <w:sz w:val="28"/>
          <w:szCs w:val="28"/>
        </w:rPr>
        <w:t>Младший</w:t>
      </w:r>
      <w:r w:rsidR="00E0031F" w:rsidRPr="00F43BAE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E0031F" w:rsidRPr="00F43BAE">
        <w:rPr>
          <w:rFonts w:eastAsia="Times New Roman CYR" w:cs="Times New Roman"/>
          <w:color w:val="000000"/>
          <w:sz w:val="28"/>
          <w:szCs w:val="28"/>
        </w:rPr>
        <w:t>школьный</w:t>
      </w:r>
      <w:r w:rsidR="00E0031F" w:rsidRPr="00F43BAE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E0031F" w:rsidRPr="00F43BAE">
        <w:rPr>
          <w:rFonts w:eastAsia="Times New Roman CYR" w:cs="Times New Roman"/>
          <w:color w:val="000000"/>
          <w:sz w:val="28"/>
          <w:szCs w:val="28"/>
        </w:rPr>
        <w:t>возраст</w:t>
      </w:r>
      <w:r w:rsidR="00E0031F" w:rsidRPr="00F43BAE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E0031F" w:rsidRPr="00F43BAE">
        <w:rPr>
          <w:rFonts w:eastAsia="Times New Roman CYR" w:cs="Times New Roman"/>
          <w:color w:val="000000"/>
          <w:sz w:val="28"/>
          <w:szCs w:val="28"/>
        </w:rPr>
        <w:t>является</w:t>
      </w:r>
      <w:r w:rsidR="00E0031F" w:rsidRPr="00F43BAE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E0031F" w:rsidRPr="00F43BAE">
        <w:rPr>
          <w:rFonts w:eastAsia="Times New Roman CYR" w:cs="Times New Roman"/>
          <w:color w:val="000000"/>
          <w:sz w:val="28"/>
          <w:szCs w:val="28"/>
        </w:rPr>
        <w:t>периодом</w:t>
      </w:r>
      <w:r w:rsidR="00E0031F" w:rsidRPr="00F43BAE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E0031F" w:rsidRPr="00F43BAE">
        <w:rPr>
          <w:rFonts w:eastAsia="Times New Roman CYR" w:cs="Times New Roman"/>
          <w:color w:val="000000"/>
          <w:sz w:val="28"/>
          <w:szCs w:val="28"/>
        </w:rPr>
        <w:t>впитывания,</w:t>
      </w:r>
      <w:r w:rsidR="00E0031F" w:rsidRPr="00F43BAE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E0031F" w:rsidRPr="00F43BAE">
        <w:rPr>
          <w:rFonts w:eastAsia="Times New Roman CYR" w:cs="Times New Roman"/>
          <w:color w:val="000000"/>
          <w:sz w:val="28"/>
          <w:szCs w:val="28"/>
        </w:rPr>
        <w:t>накопления знаний</w:t>
      </w:r>
      <w:r w:rsidR="00E0031F" w:rsidRPr="00F43BAE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E0031F" w:rsidRPr="00F43BAE">
        <w:rPr>
          <w:rFonts w:eastAsia="Times New Roman CYR" w:cs="Times New Roman"/>
          <w:color w:val="000000"/>
          <w:sz w:val="28"/>
          <w:szCs w:val="28"/>
        </w:rPr>
        <w:t>об</w:t>
      </w:r>
      <w:r w:rsidR="00E0031F" w:rsidRPr="00F43BAE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E0031F" w:rsidRPr="00F43BAE">
        <w:rPr>
          <w:rFonts w:eastAsia="Times New Roman CYR" w:cs="Times New Roman"/>
          <w:color w:val="000000"/>
          <w:sz w:val="28"/>
          <w:szCs w:val="28"/>
        </w:rPr>
        <w:t>окружающем</w:t>
      </w:r>
      <w:r w:rsidR="00E0031F" w:rsidRPr="00F43BAE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E0031F" w:rsidRPr="00F43BAE">
        <w:rPr>
          <w:rFonts w:eastAsia="Times New Roman CYR" w:cs="Times New Roman"/>
          <w:color w:val="000000"/>
          <w:sz w:val="28"/>
          <w:szCs w:val="28"/>
        </w:rPr>
        <w:t>мире</w:t>
      </w:r>
      <w:r w:rsidR="00E0031F" w:rsidRPr="00F43BAE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E0031F" w:rsidRPr="00F43BAE">
        <w:rPr>
          <w:rFonts w:eastAsia="Times New Roman CYR" w:cs="Times New Roman"/>
          <w:color w:val="000000"/>
          <w:sz w:val="28"/>
          <w:szCs w:val="28"/>
        </w:rPr>
        <w:t>и</w:t>
      </w:r>
      <w:r w:rsidR="00E0031F" w:rsidRPr="00F43BAE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E0031F" w:rsidRPr="00F43BAE">
        <w:rPr>
          <w:rFonts w:eastAsia="Times New Roman CYR" w:cs="Times New Roman"/>
          <w:color w:val="000000"/>
          <w:sz w:val="28"/>
          <w:szCs w:val="28"/>
        </w:rPr>
        <w:t>отношении</w:t>
      </w:r>
      <w:r w:rsidR="00E0031F" w:rsidRPr="00F43BAE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E0031F" w:rsidRPr="00F43BAE">
        <w:rPr>
          <w:rFonts w:eastAsia="Times New Roman CYR" w:cs="Times New Roman"/>
          <w:color w:val="000000"/>
          <w:sz w:val="28"/>
          <w:szCs w:val="28"/>
        </w:rPr>
        <w:t>к</w:t>
      </w:r>
      <w:r w:rsidR="00E0031F" w:rsidRPr="00F43BAE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E0031F" w:rsidRPr="00F43BAE">
        <w:rPr>
          <w:rFonts w:eastAsia="Times New Roman CYR" w:cs="Times New Roman"/>
          <w:color w:val="000000"/>
          <w:sz w:val="28"/>
          <w:szCs w:val="28"/>
        </w:rPr>
        <w:t>нему</w:t>
      </w:r>
      <w:r w:rsidR="00E0031F" w:rsidRPr="00F43BAE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E0031F" w:rsidRPr="00F43BAE">
        <w:rPr>
          <w:rFonts w:eastAsia="Times New Roman CYR" w:cs="Times New Roman"/>
          <w:color w:val="000000"/>
          <w:sz w:val="28"/>
          <w:szCs w:val="28"/>
        </w:rPr>
        <w:t>человека.</w:t>
      </w:r>
      <w:r w:rsidR="00E0031F" w:rsidRPr="00F43BAE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E0031F" w:rsidRPr="00F43BAE">
        <w:rPr>
          <w:rFonts w:eastAsia="Times New Roman CYR" w:cs="Times New Roman"/>
          <w:color w:val="000000"/>
          <w:sz w:val="28"/>
          <w:szCs w:val="28"/>
        </w:rPr>
        <w:t>Особенность здоровой</w:t>
      </w:r>
      <w:r w:rsidR="00E0031F" w:rsidRPr="00F43BAE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E0031F" w:rsidRPr="00F43BAE">
        <w:rPr>
          <w:rFonts w:eastAsia="Times New Roman CYR" w:cs="Times New Roman"/>
          <w:color w:val="000000"/>
          <w:sz w:val="28"/>
          <w:szCs w:val="28"/>
        </w:rPr>
        <w:t>психики</w:t>
      </w:r>
      <w:r w:rsidR="00E0031F" w:rsidRPr="00F43BAE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E0031F" w:rsidRPr="00F43BAE">
        <w:rPr>
          <w:rFonts w:eastAsia="Times New Roman CYR" w:cs="Times New Roman"/>
          <w:color w:val="000000"/>
          <w:sz w:val="28"/>
          <w:szCs w:val="28"/>
        </w:rPr>
        <w:t>ребенка –</w:t>
      </w:r>
      <w:r w:rsidR="00E0031F" w:rsidRPr="00F43BAE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E0031F" w:rsidRPr="00F43BAE">
        <w:rPr>
          <w:rFonts w:eastAsia="Times New Roman CYR" w:cs="Times New Roman"/>
          <w:color w:val="000000"/>
          <w:sz w:val="28"/>
          <w:szCs w:val="28"/>
        </w:rPr>
        <w:t>познавательная</w:t>
      </w:r>
      <w:r w:rsidR="00E0031F" w:rsidRPr="00F43BAE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E0031F" w:rsidRPr="00F43BAE">
        <w:rPr>
          <w:rFonts w:eastAsia="Times New Roman CYR" w:cs="Times New Roman"/>
          <w:color w:val="000000"/>
          <w:sz w:val="28"/>
          <w:szCs w:val="28"/>
        </w:rPr>
        <w:t>активность.</w:t>
      </w:r>
      <w:r w:rsidR="00E0031F" w:rsidRPr="00F43BAE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E0031F" w:rsidRPr="00F43BAE">
        <w:rPr>
          <w:rFonts w:eastAsia="Times New Roman CYR" w:cs="Times New Roman"/>
          <w:color w:val="000000"/>
          <w:sz w:val="28"/>
          <w:szCs w:val="28"/>
        </w:rPr>
        <w:t>Любознательность ребенка</w:t>
      </w:r>
      <w:r w:rsidR="00E0031F" w:rsidRPr="00F43BAE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E0031F" w:rsidRPr="00F43BAE">
        <w:rPr>
          <w:rFonts w:eastAsia="Times New Roman CYR" w:cs="Times New Roman"/>
          <w:color w:val="000000"/>
          <w:sz w:val="28"/>
          <w:szCs w:val="28"/>
        </w:rPr>
        <w:t>постоянно</w:t>
      </w:r>
      <w:r w:rsidR="00E0031F" w:rsidRPr="00F43BAE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E0031F" w:rsidRPr="00F43BAE">
        <w:rPr>
          <w:rFonts w:eastAsia="Times New Roman CYR" w:cs="Times New Roman"/>
          <w:color w:val="000000"/>
          <w:sz w:val="28"/>
          <w:szCs w:val="28"/>
        </w:rPr>
        <w:t>направлена</w:t>
      </w:r>
      <w:r w:rsidR="00E0031F" w:rsidRPr="00F43BAE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E0031F" w:rsidRPr="00F43BAE">
        <w:rPr>
          <w:rFonts w:eastAsia="Times New Roman CYR" w:cs="Times New Roman"/>
          <w:color w:val="000000"/>
          <w:sz w:val="28"/>
          <w:szCs w:val="28"/>
        </w:rPr>
        <w:t>на</w:t>
      </w:r>
      <w:r w:rsidR="00E0031F" w:rsidRPr="00F43BAE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E0031F" w:rsidRPr="00F43BAE">
        <w:rPr>
          <w:rFonts w:eastAsia="Times New Roman CYR" w:cs="Times New Roman"/>
          <w:color w:val="000000"/>
          <w:sz w:val="28"/>
          <w:szCs w:val="28"/>
        </w:rPr>
        <w:t xml:space="preserve">познание </w:t>
      </w:r>
      <w:r w:rsidR="00E0031F" w:rsidRPr="00F43BAE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E0031F" w:rsidRPr="00F43BAE">
        <w:rPr>
          <w:rFonts w:eastAsia="Times New Roman CYR" w:cs="Times New Roman"/>
          <w:color w:val="000000"/>
          <w:sz w:val="28"/>
          <w:szCs w:val="28"/>
        </w:rPr>
        <w:t>окружающего</w:t>
      </w:r>
      <w:r w:rsidR="00E0031F" w:rsidRPr="00F43BAE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E0031F" w:rsidRPr="00F43BAE">
        <w:rPr>
          <w:rFonts w:eastAsia="Times New Roman CYR" w:cs="Times New Roman"/>
          <w:color w:val="000000"/>
          <w:sz w:val="28"/>
          <w:szCs w:val="28"/>
        </w:rPr>
        <w:t>мира</w:t>
      </w:r>
      <w:r w:rsidR="00E0031F" w:rsidRPr="00F43BAE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E0031F" w:rsidRPr="00F43BAE">
        <w:rPr>
          <w:rFonts w:eastAsia="Times New Roman CYR" w:cs="Times New Roman"/>
          <w:color w:val="000000"/>
          <w:sz w:val="28"/>
          <w:szCs w:val="28"/>
        </w:rPr>
        <w:t>и</w:t>
      </w:r>
      <w:r w:rsidR="00E0031F" w:rsidRPr="00F43BAE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E0031F" w:rsidRPr="00F43BAE">
        <w:rPr>
          <w:rFonts w:eastAsia="Times New Roman CYR" w:cs="Times New Roman"/>
          <w:color w:val="000000"/>
          <w:sz w:val="28"/>
          <w:szCs w:val="28"/>
        </w:rPr>
        <w:t>построение своей</w:t>
      </w:r>
      <w:r w:rsidR="00E0031F" w:rsidRPr="00F43BAE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E0031F" w:rsidRPr="00F43BAE">
        <w:rPr>
          <w:rFonts w:eastAsia="Times New Roman CYR" w:cs="Times New Roman"/>
          <w:color w:val="000000"/>
          <w:sz w:val="28"/>
          <w:szCs w:val="28"/>
        </w:rPr>
        <w:t>картины</w:t>
      </w:r>
      <w:r w:rsidR="00E0031F" w:rsidRPr="00F43BAE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E0031F" w:rsidRPr="00F43BAE">
        <w:rPr>
          <w:rFonts w:eastAsia="Times New Roman CYR" w:cs="Times New Roman"/>
          <w:color w:val="000000"/>
          <w:sz w:val="28"/>
          <w:szCs w:val="28"/>
        </w:rPr>
        <w:t>мира.</w:t>
      </w:r>
      <w:r w:rsidR="00E0031F" w:rsidRPr="00F43BAE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E0031F" w:rsidRPr="00F43BAE">
        <w:rPr>
          <w:rFonts w:eastAsia="Times New Roman CYR" w:cs="Times New Roman"/>
          <w:color w:val="000000"/>
          <w:sz w:val="28"/>
          <w:szCs w:val="28"/>
        </w:rPr>
        <w:t>Именно</w:t>
      </w:r>
      <w:r w:rsidR="00E0031F" w:rsidRPr="00F43BAE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E0031F" w:rsidRPr="00F43BAE">
        <w:rPr>
          <w:rFonts w:eastAsia="Times New Roman CYR" w:cs="Times New Roman"/>
          <w:color w:val="000000"/>
          <w:sz w:val="28"/>
          <w:szCs w:val="28"/>
        </w:rPr>
        <w:t>в</w:t>
      </w:r>
      <w:r w:rsidR="00E0031F" w:rsidRPr="00F43BAE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E0031F" w:rsidRPr="00F43BAE">
        <w:rPr>
          <w:rFonts w:eastAsia="Times New Roman CYR" w:cs="Times New Roman"/>
          <w:color w:val="000000"/>
          <w:sz w:val="28"/>
          <w:szCs w:val="28"/>
        </w:rPr>
        <w:t>младшем</w:t>
      </w:r>
      <w:r w:rsidR="00E0031F" w:rsidRPr="00F43BAE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E0031F" w:rsidRPr="00F43BAE">
        <w:rPr>
          <w:rFonts w:eastAsia="Times New Roman CYR" w:cs="Times New Roman"/>
          <w:color w:val="000000"/>
          <w:sz w:val="28"/>
          <w:szCs w:val="28"/>
        </w:rPr>
        <w:t>школьном</w:t>
      </w:r>
      <w:r w:rsidR="00E0031F" w:rsidRPr="00F43BAE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E0031F" w:rsidRPr="00F43BAE">
        <w:rPr>
          <w:rFonts w:eastAsia="Times New Roman CYR" w:cs="Times New Roman"/>
          <w:color w:val="000000"/>
          <w:sz w:val="28"/>
          <w:szCs w:val="28"/>
        </w:rPr>
        <w:t xml:space="preserve">возрасте </w:t>
      </w:r>
      <w:r w:rsidR="00E0031F" w:rsidRPr="00F43BAE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E0031F" w:rsidRPr="00F43BAE">
        <w:rPr>
          <w:rFonts w:eastAsia="Times New Roman CYR" w:cs="Times New Roman"/>
          <w:color w:val="000000"/>
          <w:sz w:val="28"/>
          <w:szCs w:val="28"/>
        </w:rPr>
        <w:t>происходит становление</w:t>
      </w:r>
      <w:r w:rsidR="00E0031F" w:rsidRPr="00F43BAE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E0031F" w:rsidRPr="00F43BAE">
        <w:rPr>
          <w:rFonts w:eastAsia="Times New Roman CYR" w:cs="Times New Roman"/>
          <w:color w:val="000000"/>
          <w:sz w:val="28"/>
          <w:szCs w:val="28"/>
        </w:rPr>
        <w:t>познавательных</w:t>
      </w:r>
      <w:r w:rsidR="00E0031F" w:rsidRPr="00F43BAE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E0031F" w:rsidRPr="00F43BAE">
        <w:rPr>
          <w:rFonts w:eastAsia="Times New Roman CYR" w:cs="Times New Roman"/>
          <w:color w:val="000000"/>
          <w:sz w:val="28"/>
          <w:szCs w:val="28"/>
        </w:rPr>
        <w:t>интересов.</w:t>
      </w:r>
      <w:r w:rsidR="00E0031F" w:rsidRPr="00F43BAE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E0031F" w:rsidRPr="00F43BAE">
        <w:rPr>
          <w:rFonts w:eastAsia="Times New Roman CYR" w:cs="Times New Roman"/>
          <w:color w:val="000000"/>
          <w:sz w:val="28"/>
          <w:szCs w:val="28"/>
        </w:rPr>
        <w:t>Важно</w:t>
      </w:r>
      <w:r w:rsidR="00E0031F" w:rsidRPr="00F43BAE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E0031F" w:rsidRPr="00F43BAE">
        <w:rPr>
          <w:rFonts w:eastAsia="Times New Roman CYR" w:cs="Times New Roman"/>
          <w:color w:val="000000"/>
          <w:sz w:val="28"/>
          <w:szCs w:val="28"/>
        </w:rPr>
        <w:t>не</w:t>
      </w:r>
      <w:r w:rsidR="00E0031F" w:rsidRPr="00F43BAE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E0031F" w:rsidRPr="00F43BAE">
        <w:rPr>
          <w:rFonts w:eastAsia="Times New Roman CYR" w:cs="Times New Roman"/>
          <w:color w:val="000000"/>
          <w:sz w:val="28"/>
          <w:szCs w:val="28"/>
        </w:rPr>
        <w:t>упустить</w:t>
      </w:r>
      <w:r w:rsidR="00E0031F" w:rsidRPr="00F43BAE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E0031F" w:rsidRPr="00F43BAE">
        <w:rPr>
          <w:rFonts w:eastAsia="Times New Roman CYR" w:cs="Times New Roman"/>
          <w:color w:val="000000"/>
          <w:sz w:val="28"/>
          <w:szCs w:val="28"/>
        </w:rPr>
        <w:t>возможность развить</w:t>
      </w:r>
      <w:r w:rsidR="00E0031F" w:rsidRPr="00F43BAE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E0031F" w:rsidRPr="00F43BAE">
        <w:rPr>
          <w:rFonts w:eastAsia="Times New Roman CYR" w:cs="Times New Roman"/>
          <w:color w:val="000000"/>
          <w:sz w:val="28"/>
          <w:szCs w:val="28"/>
        </w:rPr>
        <w:t>познавательный</w:t>
      </w:r>
      <w:r w:rsidR="00E0031F" w:rsidRPr="00F43BAE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E0031F" w:rsidRPr="00F43BAE">
        <w:rPr>
          <w:rFonts w:eastAsia="Times New Roman CYR" w:cs="Times New Roman"/>
          <w:color w:val="000000"/>
          <w:sz w:val="28"/>
          <w:szCs w:val="28"/>
        </w:rPr>
        <w:t>интерес.</w:t>
      </w:r>
    </w:p>
    <w:p w:rsidR="00E0031F" w:rsidRPr="00F43BAE" w:rsidRDefault="00E0031F" w:rsidP="00E0031F">
      <w:pPr>
        <w:autoSpaceDE w:val="0"/>
        <w:jc w:val="both"/>
        <w:rPr>
          <w:rFonts w:eastAsia="Times New Roman CYR" w:cs="Times New Roman"/>
          <w:color w:val="000000"/>
          <w:sz w:val="28"/>
          <w:szCs w:val="28"/>
        </w:rPr>
      </w:pPr>
      <w:r w:rsidRPr="00F43BAE">
        <w:rPr>
          <w:rFonts w:eastAsia="Times New Roman CYR" w:cs="Times New Roman"/>
          <w:color w:val="000000"/>
          <w:sz w:val="28"/>
          <w:szCs w:val="28"/>
        </w:rPr>
        <w:tab/>
        <w:t xml:space="preserve">Психологами установлено, что свойства психики человека, основа интеллекта и всей духовной сферы </w:t>
      </w:r>
      <w:proofErr w:type="gramStart"/>
      <w:r w:rsidRPr="00F43BAE">
        <w:rPr>
          <w:rFonts w:eastAsia="Times New Roman CYR" w:cs="Times New Roman"/>
          <w:color w:val="000000"/>
          <w:sz w:val="28"/>
          <w:szCs w:val="28"/>
        </w:rPr>
        <w:t>возникает</w:t>
      </w:r>
      <w:proofErr w:type="gramEnd"/>
      <w:r w:rsidRPr="00F43BAE">
        <w:rPr>
          <w:rFonts w:eastAsia="Times New Roman CYR" w:cs="Times New Roman"/>
          <w:color w:val="000000"/>
          <w:sz w:val="28"/>
          <w:szCs w:val="28"/>
        </w:rPr>
        <w:t xml:space="preserve"> и формируются главным образом в дошкольном и младшем школьном возрасте. Далее темпы умственного развития учащихся замедляются, а интерес к учебе падает вследствие недостаточного внимания к развивающей стороне обучения. </w:t>
      </w:r>
    </w:p>
    <w:p w:rsidR="00E0031F" w:rsidRPr="00F43BAE" w:rsidRDefault="00992912" w:rsidP="00E0031F">
      <w:pPr>
        <w:autoSpaceDE w:val="0"/>
        <w:jc w:val="both"/>
        <w:rPr>
          <w:rFonts w:eastAsia="Times New Roman CYR" w:cs="Times New Roman"/>
          <w:color w:val="000000"/>
          <w:sz w:val="28"/>
          <w:szCs w:val="28"/>
        </w:rPr>
      </w:pPr>
      <w:r>
        <w:rPr>
          <w:rFonts w:eastAsia="Times New Roman CYR" w:cs="Times New Roman"/>
          <w:color w:val="000000"/>
          <w:sz w:val="28"/>
          <w:szCs w:val="28"/>
        </w:rPr>
        <w:tab/>
        <w:t>Н</w:t>
      </w:r>
      <w:r w:rsidR="00E0031F" w:rsidRPr="00F43BAE">
        <w:rPr>
          <w:rFonts w:eastAsia="Times New Roman CYR" w:cs="Times New Roman"/>
          <w:color w:val="000000"/>
          <w:sz w:val="28"/>
          <w:szCs w:val="28"/>
        </w:rPr>
        <w:t>еобходимость готовить к творчеству каждого растущего человека не нуждается в доказательствах. Современный мир характеризуется быстрыми, сравнительно резкими изменениями в общественной жизни. Одной из ключевых ценностей становится творческое, нешаблонное поведение, характеризующееся оригинальным решением поставленных задач, быстрой адаптацией к условиям постоянно изменяющегося мира и появлению новых технологий, орудий труда.</w:t>
      </w:r>
    </w:p>
    <w:p w:rsidR="00E0031F" w:rsidRPr="00F43BAE" w:rsidRDefault="00E0031F" w:rsidP="00E0031F">
      <w:pPr>
        <w:autoSpaceDE w:val="0"/>
        <w:jc w:val="both"/>
        <w:rPr>
          <w:rFonts w:eastAsia="Times New Roman CYR" w:cs="Times New Roman"/>
          <w:color w:val="000000"/>
          <w:sz w:val="28"/>
          <w:szCs w:val="28"/>
        </w:rPr>
      </w:pPr>
      <w:r w:rsidRPr="00F43BAE">
        <w:rPr>
          <w:rFonts w:eastAsia="Times New Roman CYR" w:cs="Times New Roman"/>
          <w:b/>
          <w:bCs/>
          <w:color w:val="000000"/>
          <w:sz w:val="28"/>
          <w:szCs w:val="28"/>
        </w:rPr>
        <w:tab/>
        <w:t>Методы</w:t>
      </w:r>
      <w:r w:rsidRPr="00F43BAE">
        <w:rPr>
          <w:rFonts w:eastAsia="Times New Roman CYR" w:cs="Times New Roman"/>
          <w:color w:val="000000"/>
          <w:sz w:val="28"/>
          <w:szCs w:val="28"/>
        </w:rPr>
        <w:t>, используемые в работе:</w:t>
      </w:r>
    </w:p>
    <w:p w:rsidR="00E0031F" w:rsidRPr="00F43BAE" w:rsidRDefault="00E0031F" w:rsidP="00E0031F">
      <w:pPr>
        <w:autoSpaceDE w:val="0"/>
        <w:jc w:val="both"/>
        <w:rPr>
          <w:rFonts w:eastAsia="Times New Roman CYR" w:cs="Times New Roman"/>
          <w:color w:val="000000"/>
          <w:sz w:val="28"/>
          <w:szCs w:val="28"/>
        </w:rPr>
      </w:pPr>
      <w:r w:rsidRPr="00F43BAE">
        <w:rPr>
          <w:rFonts w:eastAsia="Times New Roman CYR" w:cs="Times New Roman"/>
          <w:color w:val="000000"/>
          <w:sz w:val="28"/>
          <w:szCs w:val="28"/>
        </w:rPr>
        <w:t xml:space="preserve"> </w:t>
      </w:r>
      <w:r w:rsidR="00F43BAE">
        <w:rPr>
          <w:rFonts w:eastAsia="Times New Roman CYR" w:cs="Times New Roman"/>
          <w:color w:val="000000"/>
          <w:sz w:val="28"/>
          <w:szCs w:val="28"/>
        </w:rPr>
        <w:t xml:space="preserve">     </w:t>
      </w:r>
      <w:r w:rsidRPr="00F43BAE">
        <w:rPr>
          <w:rFonts w:eastAsia="Times New Roman CYR" w:cs="Times New Roman"/>
          <w:color w:val="000000"/>
          <w:sz w:val="28"/>
          <w:szCs w:val="28"/>
        </w:rPr>
        <w:t xml:space="preserve"> - объяснительно-иллюстративный;</w:t>
      </w:r>
    </w:p>
    <w:p w:rsidR="00E0031F" w:rsidRPr="00F43BAE" w:rsidRDefault="00E0031F" w:rsidP="00E0031F">
      <w:pPr>
        <w:autoSpaceDE w:val="0"/>
        <w:jc w:val="both"/>
        <w:rPr>
          <w:rFonts w:eastAsia="Times New Roman CYR" w:cs="Times New Roman"/>
          <w:color w:val="000000"/>
          <w:sz w:val="28"/>
          <w:szCs w:val="28"/>
        </w:rPr>
      </w:pPr>
      <w:r w:rsidRPr="00F43BAE">
        <w:rPr>
          <w:rFonts w:eastAsia="Times New Roman CYR" w:cs="Times New Roman"/>
          <w:color w:val="000000"/>
          <w:sz w:val="28"/>
          <w:szCs w:val="28"/>
        </w:rPr>
        <w:t xml:space="preserve"> </w:t>
      </w:r>
      <w:r w:rsidR="00F43BAE">
        <w:rPr>
          <w:rFonts w:eastAsia="Times New Roman CYR" w:cs="Times New Roman"/>
          <w:color w:val="000000"/>
          <w:sz w:val="28"/>
          <w:szCs w:val="28"/>
        </w:rPr>
        <w:t xml:space="preserve">     </w:t>
      </w:r>
      <w:r w:rsidRPr="00F43BAE">
        <w:rPr>
          <w:rFonts w:eastAsia="Times New Roman CYR" w:cs="Times New Roman"/>
          <w:color w:val="000000"/>
          <w:sz w:val="28"/>
          <w:szCs w:val="28"/>
        </w:rPr>
        <w:t xml:space="preserve"> - репродуктивный;</w:t>
      </w:r>
    </w:p>
    <w:p w:rsidR="00E0031F" w:rsidRPr="00F43BAE" w:rsidRDefault="00E0031F" w:rsidP="00E0031F">
      <w:pPr>
        <w:autoSpaceDE w:val="0"/>
        <w:jc w:val="both"/>
        <w:rPr>
          <w:rFonts w:eastAsia="Times New Roman CYR" w:cs="Times New Roman"/>
          <w:color w:val="000000"/>
          <w:sz w:val="28"/>
          <w:szCs w:val="28"/>
        </w:rPr>
      </w:pPr>
      <w:r w:rsidRPr="00F43BAE">
        <w:rPr>
          <w:rFonts w:eastAsia="Times New Roman CYR" w:cs="Times New Roman"/>
          <w:color w:val="000000"/>
          <w:sz w:val="28"/>
          <w:szCs w:val="28"/>
        </w:rPr>
        <w:t xml:space="preserve"> </w:t>
      </w:r>
      <w:r w:rsidR="00F43BAE">
        <w:rPr>
          <w:rFonts w:eastAsia="Times New Roman CYR" w:cs="Times New Roman"/>
          <w:color w:val="000000"/>
          <w:sz w:val="28"/>
          <w:szCs w:val="28"/>
        </w:rPr>
        <w:t xml:space="preserve">    </w:t>
      </w:r>
      <w:r w:rsidRPr="00F43BAE">
        <w:rPr>
          <w:rFonts w:eastAsia="Times New Roman CYR" w:cs="Times New Roman"/>
          <w:color w:val="000000"/>
          <w:sz w:val="28"/>
          <w:szCs w:val="28"/>
        </w:rPr>
        <w:t xml:space="preserve">  - исследовательский;</w:t>
      </w:r>
    </w:p>
    <w:p w:rsidR="00E0031F" w:rsidRPr="00F43BAE" w:rsidRDefault="00E0031F" w:rsidP="00E0031F">
      <w:pPr>
        <w:autoSpaceDE w:val="0"/>
        <w:jc w:val="both"/>
        <w:rPr>
          <w:rFonts w:eastAsia="Times New Roman CYR" w:cs="Times New Roman"/>
          <w:color w:val="000000"/>
          <w:sz w:val="28"/>
          <w:szCs w:val="28"/>
        </w:rPr>
      </w:pPr>
      <w:r w:rsidRPr="00F43BAE">
        <w:rPr>
          <w:rFonts w:eastAsia="Times New Roman CYR" w:cs="Times New Roman"/>
          <w:color w:val="000000"/>
          <w:sz w:val="28"/>
          <w:szCs w:val="28"/>
        </w:rPr>
        <w:t xml:space="preserve">       - поисковый.</w:t>
      </w:r>
    </w:p>
    <w:p w:rsidR="00E0031F" w:rsidRPr="00F43BAE" w:rsidRDefault="00E0031F" w:rsidP="00E0031F">
      <w:pPr>
        <w:autoSpaceDE w:val="0"/>
        <w:jc w:val="both"/>
        <w:rPr>
          <w:rFonts w:eastAsia="Times New Roman CYR" w:cs="Times New Roman"/>
          <w:color w:val="000000"/>
          <w:sz w:val="28"/>
          <w:szCs w:val="28"/>
        </w:rPr>
      </w:pPr>
      <w:r w:rsidRPr="00F43BAE">
        <w:rPr>
          <w:rFonts w:eastAsia="Times New Roman CYR" w:cs="Times New Roman"/>
          <w:b/>
          <w:bCs/>
          <w:color w:val="000000"/>
          <w:sz w:val="28"/>
          <w:szCs w:val="28"/>
        </w:rPr>
        <w:tab/>
        <w:t>Формы</w:t>
      </w:r>
      <w:r w:rsidRPr="00F43BAE">
        <w:rPr>
          <w:rFonts w:eastAsia="Times New Roman CYR" w:cs="Times New Roman"/>
          <w:color w:val="000000"/>
          <w:sz w:val="28"/>
          <w:szCs w:val="28"/>
        </w:rPr>
        <w:t xml:space="preserve"> работы:</w:t>
      </w:r>
    </w:p>
    <w:p w:rsidR="00E0031F" w:rsidRPr="00F43BAE" w:rsidRDefault="00E0031F" w:rsidP="00E0031F">
      <w:pPr>
        <w:autoSpaceDE w:val="0"/>
        <w:jc w:val="both"/>
        <w:rPr>
          <w:rFonts w:eastAsia="Times New Roman CYR" w:cs="Times New Roman"/>
          <w:color w:val="000000"/>
          <w:sz w:val="28"/>
          <w:szCs w:val="28"/>
        </w:rPr>
      </w:pPr>
      <w:r w:rsidRPr="00F43BAE">
        <w:rPr>
          <w:rFonts w:eastAsia="Times New Roman CYR" w:cs="Times New Roman"/>
          <w:color w:val="000000"/>
          <w:sz w:val="28"/>
          <w:szCs w:val="28"/>
        </w:rPr>
        <w:t xml:space="preserve">       - </w:t>
      </w:r>
      <w:proofErr w:type="spellStart"/>
      <w:r w:rsidRPr="00F43BAE">
        <w:rPr>
          <w:rFonts w:eastAsia="Times New Roman CYR" w:cs="Times New Roman"/>
          <w:color w:val="000000"/>
          <w:sz w:val="28"/>
          <w:szCs w:val="28"/>
        </w:rPr>
        <w:t>общеклассная</w:t>
      </w:r>
      <w:proofErr w:type="spellEnd"/>
      <w:r w:rsidRPr="00F43BAE">
        <w:rPr>
          <w:rFonts w:eastAsia="Times New Roman CYR" w:cs="Times New Roman"/>
          <w:color w:val="000000"/>
          <w:sz w:val="28"/>
          <w:szCs w:val="28"/>
        </w:rPr>
        <w:t>;</w:t>
      </w:r>
    </w:p>
    <w:p w:rsidR="00E0031F" w:rsidRPr="00F43BAE" w:rsidRDefault="00E0031F" w:rsidP="00E0031F">
      <w:pPr>
        <w:autoSpaceDE w:val="0"/>
        <w:jc w:val="both"/>
        <w:rPr>
          <w:rFonts w:eastAsia="Times New Roman CYR" w:cs="Times New Roman"/>
          <w:color w:val="000000"/>
          <w:sz w:val="28"/>
          <w:szCs w:val="28"/>
        </w:rPr>
      </w:pPr>
      <w:r w:rsidRPr="00F43BAE">
        <w:rPr>
          <w:rFonts w:eastAsia="Times New Roman CYR" w:cs="Times New Roman"/>
          <w:color w:val="000000"/>
          <w:sz w:val="28"/>
          <w:szCs w:val="28"/>
        </w:rPr>
        <w:t xml:space="preserve">       - групповая;</w:t>
      </w:r>
    </w:p>
    <w:p w:rsidR="00E0031F" w:rsidRPr="00F43BAE" w:rsidRDefault="00E0031F" w:rsidP="00E0031F">
      <w:pPr>
        <w:autoSpaceDE w:val="0"/>
        <w:jc w:val="both"/>
        <w:rPr>
          <w:rFonts w:eastAsia="Times New Roman CYR" w:cs="Times New Roman"/>
          <w:color w:val="000000"/>
          <w:sz w:val="28"/>
          <w:szCs w:val="28"/>
        </w:rPr>
      </w:pPr>
      <w:r w:rsidRPr="00F43BAE">
        <w:rPr>
          <w:rFonts w:eastAsia="Times New Roman CYR" w:cs="Times New Roman"/>
          <w:color w:val="000000"/>
          <w:sz w:val="28"/>
          <w:szCs w:val="28"/>
        </w:rPr>
        <w:t xml:space="preserve">       - парная;</w:t>
      </w:r>
    </w:p>
    <w:p w:rsidR="00E0031F" w:rsidRPr="00F43BAE" w:rsidRDefault="00E0031F" w:rsidP="00E0031F">
      <w:pPr>
        <w:autoSpaceDE w:val="0"/>
        <w:jc w:val="both"/>
        <w:rPr>
          <w:rFonts w:eastAsia="Times New Roman CYR" w:cs="Times New Roman"/>
          <w:color w:val="000000"/>
          <w:sz w:val="28"/>
          <w:szCs w:val="28"/>
        </w:rPr>
      </w:pPr>
      <w:r w:rsidRPr="00F43BAE">
        <w:rPr>
          <w:rFonts w:eastAsia="Times New Roman CYR" w:cs="Times New Roman"/>
          <w:color w:val="000000"/>
          <w:sz w:val="28"/>
          <w:szCs w:val="28"/>
        </w:rPr>
        <w:t xml:space="preserve">       - индивидуальная.</w:t>
      </w:r>
    </w:p>
    <w:p w:rsidR="00E0031F" w:rsidRPr="00F43BAE" w:rsidRDefault="00E0031F" w:rsidP="00E0031F">
      <w:pPr>
        <w:autoSpaceDE w:val="0"/>
        <w:jc w:val="both"/>
        <w:rPr>
          <w:rFonts w:eastAsia="Times New Roman CYR" w:cs="Times New Roman"/>
          <w:color w:val="000000"/>
          <w:sz w:val="28"/>
          <w:szCs w:val="28"/>
        </w:rPr>
      </w:pPr>
      <w:r w:rsidRPr="00F43BAE">
        <w:rPr>
          <w:rFonts w:eastAsia="Times New Roman CYR" w:cs="Times New Roman"/>
          <w:b/>
          <w:bCs/>
          <w:color w:val="000000"/>
          <w:sz w:val="28"/>
          <w:szCs w:val="28"/>
        </w:rPr>
        <w:tab/>
        <w:t xml:space="preserve">Средства </w:t>
      </w:r>
      <w:r w:rsidRPr="00F43BAE">
        <w:rPr>
          <w:rFonts w:eastAsia="Times New Roman CYR" w:cs="Times New Roman"/>
          <w:color w:val="000000"/>
          <w:sz w:val="28"/>
          <w:szCs w:val="28"/>
        </w:rPr>
        <w:t>деятельности:</w:t>
      </w:r>
    </w:p>
    <w:p w:rsidR="00E0031F" w:rsidRPr="00F43BAE" w:rsidRDefault="00E0031F" w:rsidP="00E0031F">
      <w:pPr>
        <w:autoSpaceDE w:val="0"/>
        <w:jc w:val="both"/>
        <w:rPr>
          <w:rFonts w:cs="Times New Roman"/>
          <w:sz w:val="28"/>
          <w:szCs w:val="28"/>
        </w:rPr>
      </w:pPr>
      <w:r w:rsidRPr="00F43BAE">
        <w:rPr>
          <w:rFonts w:eastAsia="Times New Roman CYR" w:cs="Times New Roman"/>
          <w:color w:val="000000"/>
          <w:sz w:val="28"/>
          <w:szCs w:val="28"/>
        </w:rPr>
        <w:t xml:space="preserve">            - с</w:t>
      </w:r>
      <w:r w:rsidRPr="00F43BAE">
        <w:rPr>
          <w:rFonts w:cs="Times New Roman"/>
          <w:sz w:val="28"/>
          <w:szCs w:val="28"/>
        </w:rPr>
        <w:t>лов</w:t>
      </w:r>
      <w:r w:rsidR="00F43BAE">
        <w:rPr>
          <w:rFonts w:cs="Times New Roman"/>
          <w:sz w:val="28"/>
          <w:szCs w:val="28"/>
        </w:rPr>
        <w:t>ари и энциклопедии</w:t>
      </w:r>
      <w:r w:rsidRPr="00F43BAE">
        <w:rPr>
          <w:rFonts w:cs="Times New Roman"/>
          <w:sz w:val="28"/>
          <w:szCs w:val="28"/>
        </w:rPr>
        <w:t>;</w:t>
      </w:r>
    </w:p>
    <w:p w:rsidR="00E0031F" w:rsidRPr="00F43BAE" w:rsidRDefault="00E0031F" w:rsidP="00E0031F">
      <w:pPr>
        <w:pStyle w:val="a3"/>
        <w:spacing w:after="0"/>
        <w:ind w:left="720"/>
        <w:jc w:val="both"/>
        <w:rPr>
          <w:rFonts w:cs="Times New Roman"/>
          <w:sz w:val="28"/>
          <w:szCs w:val="28"/>
        </w:rPr>
      </w:pPr>
      <w:r w:rsidRPr="00F43BAE">
        <w:rPr>
          <w:rFonts w:cs="Times New Roman"/>
          <w:sz w:val="28"/>
          <w:szCs w:val="28"/>
        </w:rPr>
        <w:t>- технические и электронные средства обучения и контроля знаний учащихся;</w:t>
      </w:r>
    </w:p>
    <w:p w:rsidR="00E0031F" w:rsidRPr="00F43BAE" w:rsidRDefault="00E0031F" w:rsidP="00E0031F">
      <w:pPr>
        <w:pStyle w:val="a3"/>
        <w:spacing w:after="0"/>
        <w:ind w:left="720"/>
        <w:jc w:val="both"/>
        <w:rPr>
          <w:rFonts w:cs="Times New Roman"/>
          <w:sz w:val="28"/>
          <w:szCs w:val="28"/>
        </w:rPr>
      </w:pPr>
      <w:r w:rsidRPr="00F43BAE">
        <w:rPr>
          <w:rFonts w:cs="Times New Roman"/>
          <w:sz w:val="28"/>
          <w:szCs w:val="28"/>
        </w:rPr>
        <w:t>- раздаточный и дидактический материал;</w:t>
      </w:r>
    </w:p>
    <w:p w:rsidR="00E0031F" w:rsidRPr="00F43BAE" w:rsidRDefault="00E0031F" w:rsidP="00E0031F">
      <w:pPr>
        <w:pStyle w:val="a3"/>
        <w:spacing w:after="0"/>
        <w:ind w:left="720"/>
        <w:jc w:val="both"/>
        <w:rPr>
          <w:rFonts w:cs="Times New Roman"/>
          <w:sz w:val="28"/>
          <w:szCs w:val="28"/>
        </w:rPr>
      </w:pPr>
      <w:r w:rsidRPr="00F43BAE">
        <w:rPr>
          <w:rFonts w:cs="Times New Roman"/>
          <w:sz w:val="28"/>
          <w:szCs w:val="28"/>
        </w:rPr>
        <w:t>- печатные пособия;</w:t>
      </w:r>
    </w:p>
    <w:p w:rsidR="00E0031F" w:rsidRDefault="00F43BAE" w:rsidP="00E0031F">
      <w:pPr>
        <w:pStyle w:val="a3"/>
        <w:spacing w:after="0"/>
        <w:ind w:left="72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 w:rsidR="00E0031F" w:rsidRPr="00F43BAE">
        <w:rPr>
          <w:rFonts w:cs="Times New Roman"/>
          <w:sz w:val="28"/>
          <w:szCs w:val="28"/>
        </w:rPr>
        <w:t xml:space="preserve"> презентации. </w:t>
      </w:r>
    </w:p>
    <w:p w:rsidR="00E80880" w:rsidRPr="009610F5" w:rsidRDefault="00BD6A65" w:rsidP="00E80880">
      <w:pPr>
        <w:autoSpaceDE w:val="0"/>
        <w:spacing w:before="100" w:after="100"/>
        <w:ind w:firstLine="709"/>
        <w:jc w:val="both"/>
        <w:rPr>
          <w:rFonts w:eastAsia="Arial CYR" w:cs="Times New Roman"/>
          <w:sz w:val="28"/>
          <w:szCs w:val="28"/>
        </w:rPr>
      </w:pPr>
      <w:r>
        <w:rPr>
          <w:rFonts w:eastAsia="Arial CYR" w:cs="Times New Roman"/>
          <w:sz w:val="28"/>
          <w:szCs w:val="28"/>
        </w:rPr>
        <w:t>Обращаю</w:t>
      </w:r>
      <w:r w:rsidR="00E80880" w:rsidRPr="009610F5">
        <w:rPr>
          <w:rFonts w:eastAsia="Arial CYR" w:cs="Times New Roman"/>
          <w:sz w:val="28"/>
          <w:szCs w:val="28"/>
        </w:rPr>
        <w:t xml:space="preserve"> внимание на основные познавательные </w:t>
      </w:r>
      <w:r w:rsidR="007F109B">
        <w:rPr>
          <w:rFonts w:eastAsia="Arial CYR" w:cs="Times New Roman"/>
          <w:sz w:val="28"/>
          <w:szCs w:val="28"/>
        </w:rPr>
        <w:t>процессы, реализуемые на уроках</w:t>
      </w:r>
      <w:r w:rsidR="00E80880" w:rsidRPr="009610F5">
        <w:rPr>
          <w:rFonts w:eastAsia="Arial CYR" w:cs="Times New Roman"/>
          <w:sz w:val="28"/>
          <w:szCs w:val="28"/>
        </w:rPr>
        <w:t xml:space="preserve"> и во внеурочной деятельности.</w:t>
      </w:r>
    </w:p>
    <w:p w:rsidR="00E80880" w:rsidRDefault="00E80880" w:rsidP="00E80880">
      <w:pPr>
        <w:autoSpaceDE w:val="0"/>
        <w:spacing w:before="100" w:after="100"/>
        <w:jc w:val="center"/>
        <w:rPr>
          <w:rFonts w:eastAsia="Arial CYR" w:cs="Times New Roman"/>
          <w:b/>
          <w:bCs/>
          <w:sz w:val="28"/>
          <w:szCs w:val="28"/>
        </w:rPr>
      </w:pPr>
      <w:r w:rsidRPr="009610F5">
        <w:rPr>
          <w:rFonts w:eastAsia="Arial CYR" w:cs="Times New Roman"/>
          <w:b/>
          <w:bCs/>
          <w:sz w:val="28"/>
          <w:szCs w:val="28"/>
        </w:rPr>
        <w:t>Внимание</w:t>
      </w:r>
    </w:p>
    <w:p w:rsidR="001A3ECB" w:rsidRPr="007F109B" w:rsidRDefault="001A3ECB" w:rsidP="00BD6A65">
      <w:pPr>
        <w:pStyle w:val="a7"/>
        <w:shd w:val="clear" w:color="auto" w:fill="FFFFFF"/>
        <w:spacing w:before="0" w:beforeAutospacing="0" w:after="0" w:afterAutospacing="0" w:line="270" w:lineRule="atLeast"/>
        <w:ind w:firstLine="300"/>
        <w:jc w:val="both"/>
        <w:rPr>
          <w:color w:val="333333"/>
          <w:sz w:val="28"/>
          <w:szCs w:val="28"/>
        </w:rPr>
      </w:pPr>
      <w:r w:rsidRPr="007F109B">
        <w:rPr>
          <w:color w:val="000000"/>
          <w:sz w:val="28"/>
          <w:szCs w:val="28"/>
        </w:rPr>
        <w:t xml:space="preserve">Внимание – это форма организации познавательной деятельности во многом зависит от степени </w:t>
      </w:r>
      <w:proofErr w:type="spellStart"/>
      <w:r w:rsidRPr="007F109B">
        <w:rPr>
          <w:color w:val="000000"/>
          <w:sz w:val="28"/>
          <w:szCs w:val="28"/>
        </w:rPr>
        <w:t>сформированости</w:t>
      </w:r>
      <w:proofErr w:type="spellEnd"/>
      <w:r w:rsidRPr="007F109B">
        <w:rPr>
          <w:color w:val="000000"/>
          <w:sz w:val="28"/>
          <w:szCs w:val="28"/>
        </w:rPr>
        <w:t xml:space="preserve"> такого познавательного процесса как внимание.</w:t>
      </w:r>
    </w:p>
    <w:p w:rsidR="001A3ECB" w:rsidRPr="007F109B" w:rsidRDefault="001A3ECB" w:rsidP="00BD6A65">
      <w:pPr>
        <w:pStyle w:val="a7"/>
        <w:shd w:val="clear" w:color="auto" w:fill="FFFFFF"/>
        <w:spacing w:before="0" w:beforeAutospacing="0" w:after="0" w:afterAutospacing="0" w:line="270" w:lineRule="atLeast"/>
        <w:ind w:firstLine="300"/>
        <w:jc w:val="both"/>
        <w:rPr>
          <w:color w:val="333333"/>
          <w:sz w:val="28"/>
          <w:szCs w:val="28"/>
        </w:rPr>
      </w:pPr>
      <w:r w:rsidRPr="007F109B">
        <w:rPr>
          <w:color w:val="000000"/>
          <w:sz w:val="28"/>
          <w:szCs w:val="28"/>
        </w:rPr>
        <w:lastRenderedPageBreak/>
        <w:t>В учебный материал включаю содержательно-логические задания, направленные на развитие различных характеристик внимания: его объема, устойчивости, умения переключать внимание с одного предмета на другой, распределять его на различные предметы и виды деятельности.</w:t>
      </w:r>
    </w:p>
    <w:p w:rsidR="001A3ECB" w:rsidRPr="007F109B" w:rsidRDefault="001A3ECB" w:rsidP="001A3ECB">
      <w:pPr>
        <w:pStyle w:val="a7"/>
        <w:shd w:val="clear" w:color="auto" w:fill="FFFFFF"/>
        <w:spacing w:before="0" w:beforeAutospacing="0" w:after="0" w:afterAutospacing="0" w:line="270" w:lineRule="atLeast"/>
        <w:ind w:firstLine="300"/>
        <w:rPr>
          <w:color w:val="333333"/>
          <w:sz w:val="28"/>
          <w:szCs w:val="28"/>
        </w:rPr>
      </w:pPr>
      <w:r w:rsidRPr="007F109B">
        <w:rPr>
          <w:color w:val="000000"/>
          <w:sz w:val="28"/>
          <w:szCs w:val="28"/>
        </w:rPr>
        <w:t>1</w:t>
      </w:r>
      <w:r w:rsidR="00522223">
        <w:rPr>
          <w:color w:val="000000"/>
          <w:sz w:val="28"/>
          <w:szCs w:val="28"/>
        </w:rPr>
        <w:t xml:space="preserve"> </w:t>
      </w:r>
      <w:r w:rsidRPr="007F109B">
        <w:rPr>
          <w:color w:val="000000"/>
          <w:sz w:val="28"/>
          <w:szCs w:val="28"/>
        </w:rPr>
        <w:t xml:space="preserve"> Отыскание ходов в обычных и числовых лабиринтах</w:t>
      </w:r>
    </w:p>
    <w:p w:rsidR="001A3ECB" w:rsidRPr="007F109B" w:rsidRDefault="001A3ECB" w:rsidP="001A3ECB">
      <w:pPr>
        <w:pStyle w:val="a7"/>
        <w:shd w:val="clear" w:color="auto" w:fill="FFFFFF"/>
        <w:spacing w:before="0" w:beforeAutospacing="0" w:after="0" w:afterAutospacing="0" w:line="270" w:lineRule="atLeast"/>
        <w:ind w:firstLine="300"/>
        <w:rPr>
          <w:color w:val="333333"/>
          <w:sz w:val="28"/>
          <w:szCs w:val="28"/>
        </w:rPr>
      </w:pPr>
      <w:r w:rsidRPr="007F109B">
        <w:rPr>
          <w:color w:val="000000"/>
          <w:sz w:val="28"/>
          <w:szCs w:val="28"/>
        </w:rPr>
        <w:t>2</w:t>
      </w:r>
      <w:r w:rsidR="00522223">
        <w:rPr>
          <w:color w:val="000000"/>
          <w:sz w:val="28"/>
          <w:szCs w:val="28"/>
        </w:rPr>
        <w:t xml:space="preserve"> </w:t>
      </w:r>
      <w:r w:rsidRPr="007F109B">
        <w:rPr>
          <w:color w:val="000000"/>
          <w:sz w:val="28"/>
          <w:szCs w:val="28"/>
        </w:rPr>
        <w:t xml:space="preserve"> Пересчет предметов, изображенных неоднократно пересекающимися контурами</w:t>
      </w:r>
    </w:p>
    <w:p w:rsidR="001A3ECB" w:rsidRPr="007F109B" w:rsidRDefault="001A3ECB" w:rsidP="001A3ECB">
      <w:pPr>
        <w:pStyle w:val="a7"/>
        <w:shd w:val="clear" w:color="auto" w:fill="FFFFFF"/>
        <w:spacing w:before="0" w:beforeAutospacing="0" w:after="0" w:afterAutospacing="0" w:line="270" w:lineRule="atLeast"/>
        <w:ind w:firstLine="300"/>
        <w:rPr>
          <w:color w:val="333333"/>
          <w:sz w:val="28"/>
          <w:szCs w:val="28"/>
        </w:rPr>
      </w:pPr>
      <w:r w:rsidRPr="007F109B">
        <w:rPr>
          <w:color w:val="000000"/>
          <w:sz w:val="28"/>
          <w:szCs w:val="28"/>
        </w:rPr>
        <w:t xml:space="preserve">3 </w:t>
      </w:r>
      <w:r w:rsidR="00522223">
        <w:rPr>
          <w:color w:val="000000"/>
          <w:sz w:val="28"/>
          <w:szCs w:val="28"/>
        </w:rPr>
        <w:t xml:space="preserve"> </w:t>
      </w:r>
      <w:r w:rsidRPr="007F109B">
        <w:rPr>
          <w:color w:val="000000"/>
          <w:sz w:val="28"/>
          <w:szCs w:val="28"/>
        </w:rPr>
        <w:t xml:space="preserve">Отыскание чисел по таблицам </w:t>
      </w:r>
      <w:proofErr w:type="spellStart"/>
      <w:r w:rsidRPr="007F109B">
        <w:rPr>
          <w:color w:val="000000"/>
          <w:sz w:val="28"/>
          <w:szCs w:val="28"/>
        </w:rPr>
        <w:t>Шульте</w:t>
      </w:r>
      <w:proofErr w:type="spellEnd"/>
    </w:p>
    <w:p w:rsidR="001A3ECB" w:rsidRPr="007F109B" w:rsidRDefault="001A3ECB" w:rsidP="001A3ECB">
      <w:pPr>
        <w:pStyle w:val="a7"/>
        <w:shd w:val="clear" w:color="auto" w:fill="FFFFFF"/>
        <w:spacing w:before="0" w:beforeAutospacing="0" w:after="0" w:afterAutospacing="0" w:line="270" w:lineRule="atLeast"/>
        <w:ind w:firstLine="300"/>
        <w:rPr>
          <w:color w:val="333333"/>
          <w:sz w:val="28"/>
          <w:szCs w:val="28"/>
        </w:rPr>
      </w:pPr>
      <w:r w:rsidRPr="007F109B">
        <w:rPr>
          <w:color w:val="000000"/>
          <w:sz w:val="28"/>
          <w:szCs w:val="28"/>
        </w:rPr>
        <w:t>4</w:t>
      </w:r>
      <w:r w:rsidR="00522223">
        <w:rPr>
          <w:color w:val="000000"/>
          <w:sz w:val="28"/>
          <w:szCs w:val="28"/>
        </w:rPr>
        <w:t xml:space="preserve"> </w:t>
      </w:r>
      <w:r w:rsidRPr="007F109B">
        <w:rPr>
          <w:color w:val="000000"/>
          <w:sz w:val="28"/>
          <w:szCs w:val="28"/>
        </w:rPr>
        <w:t xml:space="preserve"> Быстрее нарисуй</w:t>
      </w:r>
    </w:p>
    <w:p w:rsidR="001A3ECB" w:rsidRPr="007F109B" w:rsidRDefault="001A3ECB" w:rsidP="001A3ECB">
      <w:pPr>
        <w:pStyle w:val="a7"/>
        <w:shd w:val="clear" w:color="auto" w:fill="FFFFFF"/>
        <w:spacing w:before="0" w:beforeAutospacing="0" w:after="0" w:afterAutospacing="0" w:line="270" w:lineRule="atLeast"/>
        <w:ind w:firstLine="300"/>
        <w:rPr>
          <w:color w:val="333333"/>
          <w:sz w:val="28"/>
          <w:szCs w:val="28"/>
        </w:rPr>
      </w:pPr>
      <w:r w:rsidRPr="007F109B">
        <w:rPr>
          <w:color w:val="000000"/>
          <w:sz w:val="28"/>
          <w:szCs w:val="28"/>
        </w:rPr>
        <w:t>5</w:t>
      </w:r>
      <w:proofErr w:type="gramStart"/>
      <w:r w:rsidR="00522223">
        <w:rPr>
          <w:color w:val="000000"/>
          <w:sz w:val="28"/>
          <w:szCs w:val="28"/>
        </w:rPr>
        <w:t xml:space="preserve"> </w:t>
      </w:r>
      <w:r w:rsidRPr="007F109B">
        <w:rPr>
          <w:color w:val="000000"/>
          <w:sz w:val="28"/>
          <w:szCs w:val="28"/>
        </w:rPr>
        <w:t xml:space="preserve"> Н</w:t>
      </w:r>
      <w:proofErr w:type="gramEnd"/>
      <w:r w:rsidRPr="007F109B">
        <w:rPr>
          <w:color w:val="000000"/>
          <w:sz w:val="28"/>
          <w:szCs w:val="28"/>
        </w:rPr>
        <w:t>айди, кто спрятался</w:t>
      </w:r>
    </w:p>
    <w:p w:rsidR="001A3ECB" w:rsidRPr="007F109B" w:rsidRDefault="001A3ECB" w:rsidP="001A3ECB">
      <w:pPr>
        <w:pStyle w:val="a7"/>
        <w:shd w:val="clear" w:color="auto" w:fill="FFFFFF"/>
        <w:spacing w:before="0" w:beforeAutospacing="0" w:after="0" w:afterAutospacing="0" w:line="270" w:lineRule="atLeast"/>
        <w:ind w:firstLine="300"/>
        <w:rPr>
          <w:color w:val="333333"/>
          <w:sz w:val="28"/>
          <w:szCs w:val="28"/>
        </w:rPr>
      </w:pPr>
      <w:r w:rsidRPr="007F109B">
        <w:rPr>
          <w:color w:val="000000"/>
          <w:sz w:val="28"/>
          <w:szCs w:val="28"/>
        </w:rPr>
        <w:t>6</w:t>
      </w:r>
      <w:proofErr w:type="gramStart"/>
      <w:r w:rsidRPr="007F109B">
        <w:rPr>
          <w:color w:val="000000"/>
          <w:sz w:val="28"/>
          <w:szCs w:val="28"/>
        </w:rPr>
        <w:t xml:space="preserve"> </w:t>
      </w:r>
      <w:r w:rsidR="00522223">
        <w:rPr>
          <w:color w:val="000000"/>
          <w:sz w:val="28"/>
          <w:szCs w:val="28"/>
        </w:rPr>
        <w:t xml:space="preserve"> </w:t>
      </w:r>
      <w:r w:rsidRPr="007F109B">
        <w:rPr>
          <w:color w:val="000000"/>
          <w:sz w:val="28"/>
          <w:szCs w:val="28"/>
        </w:rPr>
        <w:t>Н</w:t>
      </w:r>
      <w:proofErr w:type="gramEnd"/>
      <w:r w:rsidRPr="007F109B">
        <w:rPr>
          <w:color w:val="000000"/>
          <w:sz w:val="28"/>
          <w:szCs w:val="28"/>
        </w:rPr>
        <w:t>айди сходство и различие</w:t>
      </w:r>
    </w:p>
    <w:p w:rsidR="00E80880" w:rsidRPr="009610F5" w:rsidRDefault="001A3ECB" w:rsidP="00BD6A65">
      <w:pPr>
        <w:pStyle w:val="a7"/>
        <w:shd w:val="clear" w:color="auto" w:fill="FFFFFF"/>
        <w:spacing w:before="0" w:beforeAutospacing="0" w:after="0" w:afterAutospacing="0" w:line="270" w:lineRule="atLeast"/>
        <w:ind w:firstLine="300"/>
        <w:rPr>
          <w:rFonts w:eastAsia="Arial CYR"/>
          <w:sz w:val="28"/>
          <w:szCs w:val="28"/>
        </w:rPr>
      </w:pPr>
      <w:r w:rsidRPr="007F109B">
        <w:rPr>
          <w:color w:val="000000"/>
          <w:sz w:val="28"/>
          <w:szCs w:val="28"/>
        </w:rPr>
        <w:t>7</w:t>
      </w:r>
      <w:proofErr w:type="gramStart"/>
      <w:r w:rsidRPr="007F109B">
        <w:rPr>
          <w:color w:val="000000"/>
          <w:sz w:val="28"/>
          <w:szCs w:val="28"/>
        </w:rPr>
        <w:t xml:space="preserve"> </w:t>
      </w:r>
      <w:r w:rsidR="00522223">
        <w:rPr>
          <w:color w:val="000000"/>
          <w:sz w:val="28"/>
          <w:szCs w:val="28"/>
        </w:rPr>
        <w:t xml:space="preserve"> </w:t>
      </w:r>
      <w:r w:rsidRPr="007F109B">
        <w:rPr>
          <w:color w:val="000000"/>
          <w:sz w:val="28"/>
          <w:szCs w:val="28"/>
        </w:rPr>
        <w:t>П</w:t>
      </w:r>
      <w:proofErr w:type="gramEnd"/>
      <w:r w:rsidRPr="007F109B">
        <w:rPr>
          <w:color w:val="000000"/>
          <w:sz w:val="28"/>
          <w:szCs w:val="28"/>
        </w:rPr>
        <w:t>рочитай рассыпанные слова</w:t>
      </w:r>
      <w:r w:rsidRPr="007F109B">
        <w:rPr>
          <w:color w:val="000000"/>
          <w:sz w:val="28"/>
          <w:szCs w:val="28"/>
        </w:rPr>
        <w:br/>
      </w:r>
      <w:r w:rsidR="00E80880" w:rsidRPr="009610F5">
        <w:rPr>
          <w:rFonts w:eastAsia="Arial CYR"/>
          <w:sz w:val="28"/>
          <w:szCs w:val="28"/>
        </w:rPr>
        <w:tab/>
      </w:r>
    </w:p>
    <w:p w:rsidR="00E80880" w:rsidRPr="009610F5" w:rsidRDefault="00E80880" w:rsidP="00E80880">
      <w:pPr>
        <w:autoSpaceDE w:val="0"/>
        <w:jc w:val="center"/>
        <w:rPr>
          <w:rFonts w:eastAsia="Arial CYR" w:cs="Times New Roman"/>
          <w:b/>
          <w:bCs/>
          <w:sz w:val="28"/>
          <w:szCs w:val="28"/>
        </w:rPr>
      </w:pPr>
      <w:r w:rsidRPr="009610F5">
        <w:rPr>
          <w:rFonts w:eastAsia="Arial CYR" w:cs="Times New Roman"/>
          <w:b/>
          <w:bCs/>
          <w:sz w:val="28"/>
          <w:szCs w:val="28"/>
        </w:rPr>
        <w:t>Восприятие</w:t>
      </w:r>
    </w:p>
    <w:p w:rsidR="00E80880" w:rsidRPr="009610F5" w:rsidRDefault="00E80880" w:rsidP="00E80880">
      <w:pPr>
        <w:autoSpaceDE w:val="0"/>
        <w:jc w:val="both"/>
        <w:rPr>
          <w:rFonts w:eastAsia="Arial CYR" w:cs="Times New Roman"/>
          <w:sz w:val="28"/>
          <w:szCs w:val="28"/>
        </w:rPr>
      </w:pPr>
      <w:r w:rsidRPr="009610F5">
        <w:rPr>
          <w:rFonts w:eastAsia="Arial CYR" w:cs="Times New Roman"/>
          <w:sz w:val="28"/>
          <w:szCs w:val="28"/>
        </w:rPr>
        <w:tab/>
        <w:t xml:space="preserve">Восприятие, более чем какой-либо другой познавательный процесс, связан с другими процессами, в частности, с воображением, памятью, мышлением, и поэтому большую часть </w:t>
      </w:r>
      <w:r w:rsidR="00BD6A65">
        <w:rPr>
          <w:rFonts w:eastAsia="Arial CYR" w:cs="Times New Roman"/>
          <w:sz w:val="28"/>
          <w:szCs w:val="28"/>
        </w:rPr>
        <w:t>заданий я направляю</w:t>
      </w:r>
      <w:r w:rsidRPr="009610F5">
        <w:rPr>
          <w:rFonts w:eastAsia="Arial CYR" w:cs="Times New Roman"/>
          <w:sz w:val="28"/>
          <w:szCs w:val="28"/>
        </w:rPr>
        <w:t xml:space="preserve">  на развитие этих понятий. Например, при решении примеров на вычитание и прибавление учащимся предлагает использовать цветные карандаши. “Раскрась цветок” – ученики 1-го класса решают выражения, и каждый ответ закрашивают соответствующим цветом. Затем находят эти ответы на рисунке и раскрашивают соответствующими цветами. Зрительное восприятие дополняется </w:t>
      </w:r>
      <w:proofErr w:type="gramStart"/>
      <w:r w:rsidRPr="009610F5">
        <w:rPr>
          <w:rFonts w:eastAsia="Arial CYR" w:cs="Times New Roman"/>
          <w:sz w:val="28"/>
          <w:szCs w:val="28"/>
        </w:rPr>
        <w:t>двигательным</w:t>
      </w:r>
      <w:proofErr w:type="gramEnd"/>
      <w:r w:rsidRPr="009610F5">
        <w:rPr>
          <w:rFonts w:eastAsia="Arial CYR" w:cs="Times New Roman"/>
          <w:sz w:val="28"/>
          <w:szCs w:val="28"/>
        </w:rPr>
        <w:t xml:space="preserve">. Задания усложняются по мере взросления учащихся. </w:t>
      </w:r>
    </w:p>
    <w:p w:rsidR="00E80880" w:rsidRPr="009610F5" w:rsidRDefault="00E80880" w:rsidP="00E80880">
      <w:pPr>
        <w:autoSpaceDE w:val="0"/>
        <w:jc w:val="both"/>
        <w:rPr>
          <w:rFonts w:eastAsia="Arial CYR" w:cs="Times New Roman"/>
          <w:sz w:val="28"/>
          <w:szCs w:val="28"/>
        </w:rPr>
      </w:pPr>
    </w:p>
    <w:p w:rsidR="00E80880" w:rsidRPr="009610F5" w:rsidRDefault="00E80880" w:rsidP="00E80880">
      <w:pPr>
        <w:autoSpaceDE w:val="0"/>
        <w:jc w:val="center"/>
        <w:rPr>
          <w:rFonts w:eastAsia="Arial CYR" w:cs="Times New Roman"/>
          <w:b/>
          <w:bCs/>
          <w:sz w:val="28"/>
          <w:szCs w:val="28"/>
        </w:rPr>
      </w:pPr>
      <w:r w:rsidRPr="009610F5">
        <w:rPr>
          <w:rFonts w:eastAsia="Arial" w:cs="Times New Roman"/>
          <w:b/>
          <w:bCs/>
          <w:sz w:val="28"/>
          <w:szCs w:val="28"/>
        </w:rPr>
        <w:t xml:space="preserve"> </w:t>
      </w:r>
      <w:r w:rsidRPr="009610F5">
        <w:rPr>
          <w:rFonts w:eastAsia="Arial CYR" w:cs="Times New Roman"/>
          <w:b/>
          <w:bCs/>
          <w:sz w:val="28"/>
          <w:szCs w:val="28"/>
        </w:rPr>
        <w:t>Воображение</w:t>
      </w:r>
    </w:p>
    <w:p w:rsidR="00E80880" w:rsidRPr="009610F5" w:rsidRDefault="00E80880" w:rsidP="00E80880">
      <w:pPr>
        <w:autoSpaceDE w:val="0"/>
        <w:jc w:val="both"/>
        <w:rPr>
          <w:rFonts w:eastAsia="Arial CYR" w:cs="Times New Roman"/>
          <w:sz w:val="28"/>
          <w:szCs w:val="28"/>
        </w:rPr>
      </w:pPr>
      <w:r w:rsidRPr="009610F5">
        <w:rPr>
          <w:rFonts w:eastAsia="Arial CYR" w:cs="Times New Roman"/>
          <w:sz w:val="28"/>
          <w:szCs w:val="28"/>
        </w:rPr>
        <w:tab/>
        <w:t>С восприятием тесно связан другой процесс – воображение учащихся.</w:t>
      </w:r>
    </w:p>
    <w:p w:rsidR="00E80880" w:rsidRPr="009610F5" w:rsidRDefault="00E80880" w:rsidP="00E80880">
      <w:pPr>
        <w:autoSpaceDE w:val="0"/>
        <w:jc w:val="both"/>
        <w:rPr>
          <w:rFonts w:eastAsia="Arial CYR" w:cs="Times New Roman"/>
          <w:sz w:val="28"/>
          <w:szCs w:val="28"/>
        </w:rPr>
      </w:pPr>
      <w:r w:rsidRPr="009610F5">
        <w:rPr>
          <w:rFonts w:eastAsia="Arial CYR" w:cs="Times New Roman"/>
          <w:sz w:val="28"/>
          <w:szCs w:val="28"/>
        </w:rPr>
        <w:tab/>
        <w:t>К 1-му классу у детей появляются элементы произвольного воображения. В процессе создания мысленных образов ребенок опирается на имеющиеся у него представления. Создание же новых образов в сознании идет за счет расширения представлений, их преобразования и комбинирования.</w:t>
      </w:r>
    </w:p>
    <w:p w:rsidR="00E80880" w:rsidRPr="009610F5" w:rsidRDefault="00BD6A65" w:rsidP="00E80880">
      <w:pPr>
        <w:autoSpaceDE w:val="0"/>
        <w:jc w:val="both"/>
        <w:rPr>
          <w:rFonts w:eastAsia="Arial CYR" w:cs="Times New Roman"/>
          <w:sz w:val="28"/>
          <w:szCs w:val="28"/>
        </w:rPr>
      </w:pPr>
      <w:r>
        <w:rPr>
          <w:rFonts w:eastAsia="Arial CYR" w:cs="Times New Roman"/>
          <w:sz w:val="28"/>
          <w:szCs w:val="28"/>
        </w:rPr>
        <w:tab/>
        <w:t>Я использую</w:t>
      </w:r>
      <w:r w:rsidR="00E80880" w:rsidRPr="009610F5">
        <w:rPr>
          <w:rFonts w:eastAsia="Arial CYR" w:cs="Times New Roman"/>
          <w:sz w:val="28"/>
          <w:szCs w:val="28"/>
        </w:rPr>
        <w:t xml:space="preserve"> задания на преобразования и перестроения геометрических фигур и предметов, которые выложены, например, из счетных палочек или спичек. Они интересны и эффективны для развития воображения.</w:t>
      </w:r>
    </w:p>
    <w:p w:rsidR="00E80880" w:rsidRPr="009610F5" w:rsidRDefault="00E80880" w:rsidP="00E80880">
      <w:pPr>
        <w:autoSpaceDE w:val="0"/>
        <w:jc w:val="both"/>
        <w:rPr>
          <w:rFonts w:eastAsia="Arial CYR" w:cs="Times New Roman"/>
          <w:sz w:val="28"/>
          <w:szCs w:val="28"/>
        </w:rPr>
      </w:pPr>
      <w:r w:rsidRPr="009610F5">
        <w:rPr>
          <w:rFonts w:eastAsia="Arial CYR" w:cs="Times New Roman"/>
          <w:sz w:val="28"/>
          <w:szCs w:val="28"/>
        </w:rPr>
        <w:tab/>
        <w:t xml:space="preserve">Проводимый в процессе поиска решения мысленный анализ выложенных вариантов способствует развитию воображения детей, формирует умение представлять возможные изменения в фигуре. </w:t>
      </w:r>
    </w:p>
    <w:p w:rsidR="00E80880" w:rsidRPr="009610F5" w:rsidRDefault="00E80880" w:rsidP="00E80880">
      <w:pPr>
        <w:autoSpaceDE w:val="0"/>
        <w:jc w:val="both"/>
        <w:rPr>
          <w:rFonts w:eastAsia="Arial CYR" w:cs="Times New Roman"/>
          <w:sz w:val="28"/>
          <w:szCs w:val="28"/>
        </w:rPr>
      </w:pPr>
    </w:p>
    <w:p w:rsidR="00E80880" w:rsidRDefault="00E80880" w:rsidP="00E80880">
      <w:pPr>
        <w:autoSpaceDE w:val="0"/>
        <w:jc w:val="center"/>
        <w:rPr>
          <w:rFonts w:eastAsia="Arial CYR" w:cs="Times New Roman"/>
          <w:b/>
          <w:bCs/>
          <w:sz w:val="28"/>
          <w:szCs w:val="28"/>
        </w:rPr>
      </w:pPr>
      <w:r w:rsidRPr="009610F5">
        <w:rPr>
          <w:rFonts w:eastAsia="Arial" w:cs="Times New Roman"/>
          <w:b/>
          <w:bCs/>
          <w:sz w:val="28"/>
          <w:szCs w:val="28"/>
        </w:rPr>
        <w:t xml:space="preserve"> </w:t>
      </w:r>
      <w:r w:rsidRPr="009610F5">
        <w:rPr>
          <w:rFonts w:eastAsia="Arial CYR" w:cs="Times New Roman"/>
          <w:b/>
          <w:bCs/>
          <w:sz w:val="28"/>
          <w:szCs w:val="28"/>
        </w:rPr>
        <w:t>Память</w:t>
      </w:r>
    </w:p>
    <w:p w:rsidR="00F3774D" w:rsidRPr="00F3774D" w:rsidRDefault="00F3774D" w:rsidP="00F3774D">
      <w:pPr>
        <w:pStyle w:val="a7"/>
        <w:shd w:val="clear" w:color="auto" w:fill="FFFFFF"/>
        <w:spacing w:before="0" w:beforeAutospacing="0" w:after="0" w:afterAutospacing="0" w:line="270" w:lineRule="atLeast"/>
        <w:ind w:firstLine="300"/>
        <w:rPr>
          <w:rFonts w:eastAsia="Arial CYR"/>
          <w:sz w:val="28"/>
          <w:szCs w:val="28"/>
        </w:rPr>
      </w:pPr>
      <w:r w:rsidRPr="00F3774D">
        <w:rPr>
          <w:rFonts w:eastAsia="Arial CYR"/>
          <w:sz w:val="28"/>
          <w:szCs w:val="28"/>
        </w:rPr>
        <w:t>Большое место в системе заданий от</w:t>
      </w:r>
      <w:r>
        <w:rPr>
          <w:rFonts w:eastAsia="Arial CYR"/>
          <w:sz w:val="28"/>
          <w:szCs w:val="28"/>
        </w:rPr>
        <w:t>вожу</w:t>
      </w:r>
      <w:r w:rsidRPr="00F3774D">
        <w:rPr>
          <w:rFonts w:eastAsia="Arial CYR"/>
          <w:sz w:val="28"/>
          <w:szCs w:val="28"/>
        </w:rPr>
        <w:t xml:space="preserve"> заданиям на развитие памяти у учащихся. В курсе математики разработанная система содержательно-логических заданий, направлена на развитие зрительной, слуховой, наглядно-образной и словесно-логической памяти у детей, которая применяется не только на уроках, но и на внеклассных мероприятиях. В задания на разв</w:t>
      </w:r>
      <w:r>
        <w:rPr>
          <w:rFonts w:eastAsia="Arial CYR"/>
          <w:sz w:val="28"/>
          <w:szCs w:val="28"/>
        </w:rPr>
        <w:t>итие произвольной памяти  включаю</w:t>
      </w:r>
      <w:r w:rsidRPr="00F3774D">
        <w:rPr>
          <w:rFonts w:eastAsia="Arial CYR"/>
          <w:sz w:val="28"/>
          <w:szCs w:val="28"/>
        </w:rPr>
        <w:t xml:space="preserve"> такие игры, как: “Запомни математические термины”, “Цепочка слов”, “Лишнее слово”. </w:t>
      </w:r>
    </w:p>
    <w:p w:rsidR="00F3774D" w:rsidRPr="00F3774D" w:rsidRDefault="00F3774D" w:rsidP="00F3774D">
      <w:pPr>
        <w:autoSpaceDE w:val="0"/>
        <w:jc w:val="both"/>
        <w:rPr>
          <w:rFonts w:eastAsia="Arial CYR" w:cs="Times New Roman"/>
          <w:sz w:val="28"/>
          <w:szCs w:val="28"/>
        </w:rPr>
      </w:pPr>
      <w:r w:rsidRPr="00F3774D">
        <w:rPr>
          <w:rFonts w:eastAsia="Arial CYR" w:cs="Times New Roman"/>
          <w:sz w:val="28"/>
          <w:szCs w:val="28"/>
        </w:rPr>
        <w:lastRenderedPageBreak/>
        <w:tab/>
        <w:t>Для развития зрительной и слуховой памяти используются диктанты, например,  “Запомни фигуру”.</w:t>
      </w:r>
    </w:p>
    <w:p w:rsidR="00C34854" w:rsidRPr="00F3774D" w:rsidRDefault="00C34854" w:rsidP="00BD6A65">
      <w:pPr>
        <w:pStyle w:val="a7"/>
        <w:shd w:val="clear" w:color="auto" w:fill="FFFFFF"/>
        <w:spacing w:before="0" w:beforeAutospacing="0" w:after="0" w:afterAutospacing="0" w:line="270" w:lineRule="atLeast"/>
        <w:ind w:firstLine="300"/>
        <w:jc w:val="both"/>
        <w:rPr>
          <w:color w:val="333333"/>
          <w:sz w:val="28"/>
          <w:szCs w:val="28"/>
        </w:rPr>
      </w:pPr>
      <w:r w:rsidRPr="00F3774D">
        <w:rPr>
          <w:color w:val="000000"/>
          <w:sz w:val="28"/>
          <w:szCs w:val="28"/>
        </w:rPr>
        <w:t>У младших школьников более развита память наглядно образная, чем смысловая. Они лучше запоминают конкретные предметы, лица, факты, цвета, события.</w:t>
      </w:r>
    </w:p>
    <w:p w:rsidR="00C34854" w:rsidRPr="00F3774D" w:rsidRDefault="00C34854" w:rsidP="00BD6A65">
      <w:pPr>
        <w:pStyle w:val="a7"/>
        <w:shd w:val="clear" w:color="auto" w:fill="FFFFFF"/>
        <w:spacing w:before="0" w:beforeAutospacing="0" w:after="0" w:afterAutospacing="0" w:line="270" w:lineRule="atLeast"/>
        <w:ind w:firstLine="300"/>
        <w:jc w:val="both"/>
        <w:rPr>
          <w:color w:val="333333"/>
          <w:sz w:val="28"/>
          <w:szCs w:val="28"/>
        </w:rPr>
      </w:pPr>
      <w:r w:rsidRPr="00F3774D">
        <w:rPr>
          <w:color w:val="000000"/>
          <w:sz w:val="28"/>
          <w:szCs w:val="28"/>
        </w:rPr>
        <w:t>Но в начальной школе необходимо готовить детей к обучению в среднем звене, поэтому необходимо развивать логическую память. Учащимся приходится запоминать определения, доказательства, объяснения. Приучая детей к запоминанию логически связанных значений, мы способствуем развитию их мышления.</w:t>
      </w:r>
    </w:p>
    <w:p w:rsidR="00C34854" w:rsidRPr="00F3774D" w:rsidRDefault="00C34854" w:rsidP="00BD6A65">
      <w:pPr>
        <w:pStyle w:val="a7"/>
        <w:shd w:val="clear" w:color="auto" w:fill="FFFFFF"/>
        <w:spacing w:before="0" w:beforeAutospacing="0" w:after="0" w:afterAutospacing="0" w:line="270" w:lineRule="atLeast"/>
        <w:ind w:firstLine="300"/>
        <w:rPr>
          <w:color w:val="333333"/>
          <w:sz w:val="28"/>
          <w:szCs w:val="28"/>
        </w:rPr>
      </w:pPr>
      <w:r w:rsidRPr="00F3774D">
        <w:rPr>
          <w:color w:val="000000"/>
          <w:sz w:val="28"/>
          <w:szCs w:val="28"/>
        </w:rPr>
        <w:t>Запомни двузначные числа.</w:t>
      </w:r>
    </w:p>
    <w:p w:rsidR="00C34854" w:rsidRPr="00F3774D" w:rsidRDefault="00C34854" w:rsidP="00BD6A65">
      <w:pPr>
        <w:pStyle w:val="a7"/>
        <w:shd w:val="clear" w:color="auto" w:fill="FFFFFF"/>
        <w:spacing w:before="0" w:beforeAutospacing="0" w:after="0" w:afterAutospacing="0" w:line="270" w:lineRule="atLeast"/>
        <w:ind w:firstLine="300"/>
        <w:rPr>
          <w:color w:val="333333"/>
          <w:sz w:val="28"/>
          <w:szCs w:val="28"/>
        </w:rPr>
      </w:pPr>
      <w:r w:rsidRPr="00F3774D">
        <w:rPr>
          <w:color w:val="000000"/>
          <w:sz w:val="28"/>
          <w:szCs w:val="28"/>
        </w:rPr>
        <w:t>Запомни математические термины.</w:t>
      </w:r>
    </w:p>
    <w:p w:rsidR="00C34854" w:rsidRPr="00F3774D" w:rsidRDefault="00C34854" w:rsidP="00BD6A65">
      <w:pPr>
        <w:pStyle w:val="a7"/>
        <w:shd w:val="clear" w:color="auto" w:fill="FFFFFF"/>
        <w:spacing w:before="0" w:beforeAutospacing="0" w:after="0" w:afterAutospacing="0" w:line="270" w:lineRule="atLeast"/>
        <w:ind w:firstLine="300"/>
        <w:rPr>
          <w:color w:val="333333"/>
          <w:sz w:val="28"/>
          <w:szCs w:val="28"/>
        </w:rPr>
      </w:pPr>
      <w:r w:rsidRPr="00F3774D">
        <w:rPr>
          <w:color w:val="000000"/>
          <w:sz w:val="28"/>
          <w:szCs w:val="28"/>
        </w:rPr>
        <w:t>Цепочка слов.</w:t>
      </w:r>
    </w:p>
    <w:p w:rsidR="00C34854" w:rsidRPr="00F3774D" w:rsidRDefault="00C34854" w:rsidP="00BD6A65">
      <w:pPr>
        <w:pStyle w:val="a7"/>
        <w:shd w:val="clear" w:color="auto" w:fill="FFFFFF"/>
        <w:spacing w:before="0" w:beforeAutospacing="0" w:after="0" w:afterAutospacing="0" w:line="270" w:lineRule="atLeast"/>
        <w:ind w:firstLine="300"/>
        <w:rPr>
          <w:color w:val="333333"/>
          <w:sz w:val="28"/>
          <w:szCs w:val="28"/>
        </w:rPr>
      </w:pPr>
      <w:r w:rsidRPr="00F3774D">
        <w:rPr>
          <w:color w:val="000000"/>
          <w:sz w:val="28"/>
          <w:szCs w:val="28"/>
        </w:rPr>
        <w:t>Рисуем по памяти узоры.</w:t>
      </w:r>
    </w:p>
    <w:p w:rsidR="00C34854" w:rsidRPr="00F3774D" w:rsidRDefault="00C34854" w:rsidP="00BD6A65">
      <w:pPr>
        <w:pStyle w:val="a7"/>
        <w:shd w:val="clear" w:color="auto" w:fill="FFFFFF"/>
        <w:spacing w:before="0" w:beforeAutospacing="0" w:after="0" w:afterAutospacing="0" w:line="270" w:lineRule="atLeast"/>
        <w:ind w:firstLine="300"/>
        <w:rPr>
          <w:color w:val="333333"/>
          <w:sz w:val="28"/>
          <w:szCs w:val="28"/>
        </w:rPr>
      </w:pPr>
      <w:r w:rsidRPr="00F3774D">
        <w:rPr>
          <w:color w:val="000000"/>
          <w:sz w:val="28"/>
          <w:szCs w:val="28"/>
        </w:rPr>
        <w:t>Запомни и воспроизведи рисунки</w:t>
      </w:r>
    </w:p>
    <w:p w:rsidR="00C34854" w:rsidRPr="00F3774D" w:rsidRDefault="00C34854" w:rsidP="00BD6A65">
      <w:pPr>
        <w:pStyle w:val="a7"/>
        <w:shd w:val="clear" w:color="auto" w:fill="FFFFFF"/>
        <w:spacing w:before="0" w:beforeAutospacing="0" w:after="0" w:afterAutospacing="0" w:line="270" w:lineRule="atLeast"/>
        <w:ind w:firstLine="300"/>
        <w:rPr>
          <w:color w:val="333333"/>
          <w:sz w:val="28"/>
          <w:szCs w:val="28"/>
        </w:rPr>
      </w:pPr>
      <w:r w:rsidRPr="00F3774D">
        <w:rPr>
          <w:color w:val="000000"/>
          <w:sz w:val="28"/>
          <w:szCs w:val="28"/>
        </w:rPr>
        <w:t>Зрительные диктанты</w:t>
      </w:r>
    </w:p>
    <w:p w:rsidR="00E80880" w:rsidRPr="009610F5" w:rsidRDefault="00BD6A65" w:rsidP="00F3774D">
      <w:pPr>
        <w:pStyle w:val="a7"/>
        <w:shd w:val="clear" w:color="auto" w:fill="FFFFFF"/>
        <w:spacing w:before="0" w:beforeAutospacing="0" w:after="0" w:afterAutospacing="0" w:line="270" w:lineRule="atLeast"/>
        <w:ind w:firstLine="300"/>
        <w:rPr>
          <w:rFonts w:eastAsia="Arial CYR"/>
          <w:b/>
          <w:bCs/>
          <w:sz w:val="28"/>
          <w:szCs w:val="28"/>
        </w:rPr>
      </w:pPr>
      <w:r w:rsidRPr="00F3774D">
        <w:rPr>
          <w:color w:val="000000"/>
          <w:sz w:val="28"/>
          <w:szCs w:val="28"/>
        </w:rPr>
        <w:t xml:space="preserve">Слуховые </w:t>
      </w:r>
      <w:r w:rsidR="00C34854" w:rsidRPr="00F3774D">
        <w:rPr>
          <w:color w:val="000000"/>
          <w:sz w:val="28"/>
          <w:szCs w:val="28"/>
        </w:rPr>
        <w:t>диктанты</w:t>
      </w:r>
      <w:r w:rsidR="00C34854" w:rsidRPr="00F3774D">
        <w:rPr>
          <w:color w:val="000000"/>
          <w:sz w:val="28"/>
          <w:szCs w:val="28"/>
        </w:rPr>
        <w:br/>
      </w:r>
    </w:p>
    <w:p w:rsidR="00E80880" w:rsidRDefault="00E80880" w:rsidP="00E80880">
      <w:pPr>
        <w:autoSpaceDE w:val="0"/>
        <w:jc w:val="center"/>
        <w:rPr>
          <w:rFonts w:eastAsia="Arial CYR" w:cs="Times New Roman"/>
          <w:b/>
          <w:bCs/>
          <w:sz w:val="28"/>
          <w:szCs w:val="28"/>
        </w:rPr>
      </w:pPr>
      <w:r w:rsidRPr="009610F5">
        <w:rPr>
          <w:rFonts w:eastAsia="Arial CYR" w:cs="Times New Roman"/>
          <w:b/>
          <w:bCs/>
          <w:sz w:val="28"/>
          <w:szCs w:val="28"/>
        </w:rPr>
        <w:t>Мышление</w:t>
      </w:r>
    </w:p>
    <w:p w:rsidR="00C34854" w:rsidRPr="00F3774D" w:rsidRDefault="00F3774D" w:rsidP="00F3774D">
      <w:pPr>
        <w:pStyle w:val="a7"/>
        <w:shd w:val="clear" w:color="auto" w:fill="FFFFFF"/>
        <w:spacing w:before="0" w:beforeAutospacing="0" w:after="0" w:afterAutospacing="0" w:line="270" w:lineRule="atLeast"/>
        <w:ind w:firstLine="300"/>
        <w:jc w:val="both"/>
        <w:rPr>
          <w:color w:val="333333"/>
          <w:sz w:val="28"/>
          <w:szCs w:val="28"/>
        </w:rPr>
      </w:pPr>
      <w:r>
        <w:rPr>
          <w:color w:val="000000"/>
          <w:sz w:val="28"/>
          <w:szCs w:val="28"/>
        </w:rPr>
        <w:t>Интеллект человека</w:t>
      </w:r>
      <w:r w:rsidR="00C34854" w:rsidRPr="00F3774D">
        <w:rPr>
          <w:color w:val="000000"/>
          <w:sz w:val="28"/>
          <w:szCs w:val="28"/>
        </w:rPr>
        <w:t xml:space="preserve"> в первую очередь определяется не суммой накопленных им знаний, а высоким уровнем логического мышления. Поэтому уже в начальной школе необходимо научить детей анализировать, сравнивать и обобщать информацию, полученную в результате взаимодействия с объектами не только действительности, но и абстрактного мира.</w:t>
      </w:r>
    </w:p>
    <w:p w:rsidR="00C34854" w:rsidRPr="00F3774D" w:rsidRDefault="00C34854" w:rsidP="005769E0">
      <w:pPr>
        <w:pStyle w:val="a7"/>
        <w:shd w:val="clear" w:color="auto" w:fill="FFFFFF"/>
        <w:spacing w:before="0" w:beforeAutospacing="0" w:after="0" w:afterAutospacing="0" w:line="270" w:lineRule="atLeast"/>
        <w:ind w:firstLine="300"/>
        <w:rPr>
          <w:color w:val="333333"/>
          <w:sz w:val="28"/>
          <w:szCs w:val="28"/>
        </w:rPr>
      </w:pPr>
      <w:r w:rsidRPr="00F3774D">
        <w:rPr>
          <w:color w:val="000000"/>
          <w:sz w:val="28"/>
          <w:szCs w:val="28"/>
        </w:rPr>
        <w:t>Ничто так, как математика, не способствует развитию мышления, особенно логического, так как предметом ее изучения являются отвлеченные понятия и закономерности, которыми в свою оч</w:t>
      </w:r>
      <w:r w:rsidR="005769E0">
        <w:rPr>
          <w:color w:val="000000"/>
          <w:sz w:val="28"/>
          <w:szCs w:val="28"/>
        </w:rPr>
        <w:t xml:space="preserve">ередь занимается математическая </w:t>
      </w:r>
      <w:r w:rsidR="00F3774D">
        <w:rPr>
          <w:color w:val="000000"/>
          <w:sz w:val="28"/>
          <w:szCs w:val="28"/>
        </w:rPr>
        <w:t>логика</w:t>
      </w:r>
      <w:r w:rsidR="005769E0">
        <w:rPr>
          <w:color w:val="000000"/>
          <w:sz w:val="28"/>
          <w:szCs w:val="28"/>
        </w:rPr>
        <w:t>.</w:t>
      </w:r>
      <w:r w:rsidR="00F3774D">
        <w:rPr>
          <w:color w:val="000000"/>
          <w:sz w:val="28"/>
          <w:szCs w:val="28"/>
        </w:rPr>
        <w:t xml:space="preserve"> </w:t>
      </w:r>
      <w:r w:rsidRPr="00F3774D">
        <w:rPr>
          <w:color w:val="000000"/>
          <w:sz w:val="28"/>
          <w:szCs w:val="28"/>
        </w:rPr>
        <w:br/>
      </w:r>
      <w:r w:rsidRPr="00F3774D">
        <w:rPr>
          <w:color w:val="000000"/>
          <w:sz w:val="28"/>
          <w:szCs w:val="28"/>
        </w:rPr>
        <w:br/>
      </w:r>
      <w:r w:rsidR="005769E0">
        <w:rPr>
          <w:color w:val="000000"/>
          <w:sz w:val="28"/>
          <w:szCs w:val="28"/>
        </w:rPr>
        <w:t xml:space="preserve">    </w:t>
      </w:r>
      <w:r w:rsidRPr="00F3774D">
        <w:rPr>
          <w:color w:val="000000"/>
          <w:sz w:val="28"/>
          <w:szCs w:val="28"/>
        </w:rPr>
        <w:t>Задачи на смекалку</w:t>
      </w:r>
    </w:p>
    <w:p w:rsidR="00C34854" w:rsidRPr="00F3774D" w:rsidRDefault="00C34854" w:rsidP="005769E0">
      <w:pPr>
        <w:pStyle w:val="a7"/>
        <w:shd w:val="clear" w:color="auto" w:fill="FFFFFF"/>
        <w:spacing w:before="0" w:beforeAutospacing="0" w:after="0" w:afterAutospacing="0" w:line="270" w:lineRule="atLeast"/>
        <w:ind w:firstLine="300"/>
        <w:rPr>
          <w:color w:val="333333"/>
          <w:sz w:val="28"/>
          <w:szCs w:val="28"/>
        </w:rPr>
      </w:pPr>
      <w:r w:rsidRPr="00F3774D">
        <w:rPr>
          <w:color w:val="000000"/>
          <w:sz w:val="28"/>
          <w:szCs w:val="28"/>
        </w:rPr>
        <w:t>Задачи шутки</w:t>
      </w:r>
    </w:p>
    <w:p w:rsidR="00C34854" w:rsidRPr="00F3774D" w:rsidRDefault="00C34854" w:rsidP="005769E0">
      <w:pPr>
        <w:pStyle w:val="a7"/>
        <w:shd w:val="clear" w:color="auto" w:fill="FFFFFF"/>
        <w:spacing w:before="0" w:beforeAutospacing="0" w:after="0" w:afterAutospacing="0" w:line="270" w:lineRule="atLeast"/>
        <w:ind w:firstLine="300"/>
        <w:rPr>
          <w:color w:val="333333"/>
          <w:sz w:val="28"/>
          <w:szCs w:val="28"/>
        </w:rPr>
      </w:pPr>
      <w:r w:rsidRPr="00F3774D">
        <w:rPr>
          <w:color w:val="000000"/>
          <w:sz w:val="28"/>
          <w:szCs w:val="28"/>
        </w:rPr>
        <w:t>Числовые фигуры</w:t>
      </w:r>
    </w:p>
    <w:p w:rsidR="00C34854" w:rsidRPr="00F3774D" w:rsidRDefault="00C34854" w:rsidP="005769E0">
      <w:pPr>
        <w:pStyle w:val="a7"/>
        <w:shd w:val="clear" w:color="auto" w:fill="FFFFFF"/>
        <w:spacing w:before="0" w:beforeAutospacing="0" w:after="0" w:afterAutospacing="0" w:line="270" w:lineRule="atLeast"/>
        <w:ind w:firstLine="300"/>
        <w:rPr>
          <w:color w:val="333333"/>
          <w:sz w:val="28"/>
          <w:szCs w:val="28"/>
        </w:rPr>
      </w:pPr>
      <w:r w:rsidRPr="00F3774D">
        <w:rPr>
          <w:color w:val="000000"/>
          <w:sz w:val="28"/>
          <w:szCs w:val="28"/>
        </w:rPr>
        <w:t>Задачи с геометрическим содержанием</w:t>
      </w:r>
    </w:p>
    <w:p w:rsidR="00C34854" w:rsidRPr="00F3774D" w:rsidRDefault="00C34854" w:rsidP="005769E0">
      <w:pPr>
        <w:pStyle w:val="a7"/>
        <w:shd w:val="clear" w:color="auto" w:fill="FFFFFF"/>
        <w:spacing w:before="0" w:beforeAutospacing="0" w:after="0" w:afterAutospacing="0" w:line="270" w:lineRule="atLeast"/>
        <w:ind w:firstLine="300"/>
        <w:rPr>
          <w:color w:val="333333"/>
          <w:sz w:val="28"/>
          <w:szCs w:val="28"/>
        </w:rPr>
      </w:pPr>
      <w:r w:rsidRPr="00F3774D">
        <w:rPr>
          <w:color w:val="000000"/>
          <w:sz w:val="28"/>
          <w:szCs w:val="28"/>
        </w:rPr>
        <w:t>Логические упражнения со словами</w:t>
      </w:r>
    </w:p>
    <w:p w:rsidR="00C34854" w:rsidRPr="00F3774D" w:rsidRDefault="00C34854" w:rsidP="005769E0">
      <w:pPr>
        <w:pStyle w:val="a7"/>
        <w:shd w:val="clear" w:color="auto" w:fill="FFFFFF"/>
        <w:spacing w:before="0" w:beforeAutospacing="0" w:after="0" w:afterAutospacing="0" w:line="270" w:lineRule="atLeast"/>
        <w:ind w:firstLine="300"/>
        <w:rPr>
          <w:color w:val="333333"/>
          <w:sz w:val="28"/>
          <w:szCs w:val="28"/>
        </w:rPr>
      </w:pPr>
      <w:r w:rsidRPr="00F3774D">
        <w:rPr>
          <w:color w:val="000000"/>
          <w:sz w:val="28"/>
          <w:szCs w:val="28"/>
        </w:rPr>
        <w:t>Математические игры и фокусы</w:t>
      </w:r>
    </w:p>
    <w:p w:rsidR="00C34854" w:rsidRPr="00F3774D" w:rsidRDefault="00C34854" w:rsidP="005769E0">
      <w:pPr>
        <w:pStyle w:val="a7"/>
        <w:shd w:val="clear" w:color="auto" w:fill="FFFFFF"/>
        <w:spacing w:before="0" w:beforeAutospacing="0" w:after="0" w:afterAutospacing="0" w:line="270" w:lineRule="atLeast"/>
        <w:ind w:firstLine="300"/>
        <w:rPr>
          <w:color w:val="333333"/>
          <w:sz w:val="28"/>
          <w:szCs w:val="28"/>
        </w:rPr>
      </w:pPr>
      <w:r w:rsidRPr="00F3774D">
        <w:rPr>
          <w:color w:val="000000"/>
          <w:sz w:val="28"/>
          <w:szCs w:val="28"/>
        </w:rPr>
        <w:t>Кроссворды и ребусы</w:t>
      </w:r>
    </w:p>
    <w:p w:rsidR="00E80880" w:rsidRPr="007F109B" w:rsidRDefault="00C34854" w:rsidP="005769E0">
      <w:pPr>
        <w:pStyle w:val="a7"/>
        <w:shd w:val="clear" w:color="auto" w:fill="FFFFFF"/>
        <w:spacing w:before="0" w:beforeAutospacing="0" w:after="0" w:afterAutospacing="0" w:line="270" w:lineRule="atLeast"/>
        <w:ind w:firstLine="300"/>
        <w:rPr>
          <w:rFonts w:eastAsia="Arial CYR"/>
          <w:sz w:val="22"/>
          <w:szCs w:val="22"/>
        </w:rPr>
      </w:pPr>
      <w:r w:rsidRPr="00F3774D">
        <w:rPr>
          <w:color w:val="000000"/>
          <w:sz w:val="28"/>
          <w:szCs w:val="28"/>
        </w:rPr>
        <w:t>Комбинаторные задачи</w:t>
      </w:r>
      <w:r>
        <w:rPr>
          <w:rFonts w:ascii="Verdana" w:hAnsi="Verdana"/>
          <w:color w:val="000000"/>
          <w:sz w:val="20"/>
          <w:szCs w:val="20"/>
        </w:rPr>
        <w:br/>
      </w:r>
    </w:p>
    <w:p w:rsidR="008F4FF3" w:rsidRPr="009610F5" w:rsidRDefault="008F4FF3" w:rsidP="008F4FF3">
      <w:pPr>
        <w:autoSpaceDE w:val="0"/>
        <w:jc w:val="center"/>
        <w:rPr>
          <w:rFonts w:eastAsia="Arial CYR" w:cs="Times New Roman"/>
          <w:b/>
          <w:bCs/>
          <w:sz w:val="28"/>
          <w:szCs w:val="28"/>
        </w:rPr>
      </w:pPr>
      <w:r w:rsidRPr="009610F5">
        <w:rPr>
          <w:rFonts w:eastAsia="Arial CYR" w:cs="Times New Roman"/>
          <w:b/>
          <w:bCs/>
          <w:sz w:val="28"/>
          <w:szCs w:val="28"/>
        </w:rPr>
        <w:t xml:space="preserve">Пути развития познавательного интереса младших школьников </w:t>
      </w:r>
    </w:p>
    <w:p w:rsidR="008F4FF3" w:rsidRPr="009610F5" w:rsidRDefault="008F4FF3" w:rsidP="008F4FF3">
      <w:pPr>
        <w:autoSpaceDE w:val="0"/>
        <w:jc w:val="center"/>
        <w:rPr>
          <w:rFonts w:eastAsia="Arial CYR" w:cs="Times New Roman"/>
          <w:b/>
          <w:bCs/>
          <w:sz w:val="28"/>
          <w:szCs w:val="28"/>
        </w:rPr>
      </w:pPr>
      <w:r w:rsidRPr="009610F5">
        <w:rPr>
          <w:rFonts w:eastAsia="Arial CYR" w:cs="Times New Roman"/>
          <w:b/>
          <w:bCs/>
          <w:sz w:val="28"/>
          <w:szCs w:val="28"/>
        </w:rPr>
        <w:t>на уроках</w:t>
      </w:r>
      <w:r w:rsidRPr="009610F5">
        <w:rPr>
          <w:rFonts w:eastAsia="Arial CYR" w:cs="Times New Roman"/>
          <w:sz w:val="28"/>
          <w:szCs w:val="28"/>
        </w:rPr>
        <w:t xml:space="preserve"> </w:t>
      </w:r>
      <w:r w:rsidRPr="009610F5">
        <w:rPr>
          <w:rFonts w:eastAsia="Arial CYR" w:cs="Times New Roman"/>
          <w:b/>
          <w:bCs/>
          <w:sz w:val="28"/>
          <w:szCs w:val="28"/>
        </w:rPr>
        <w:t>математики</w:t>
      </w:r>
    </w:p>
    <w:p w:rsidR="008F4FF3" w:rsidRPr="009610F5" w:rsidRDefault="008F4FF3" w:rsidP="008F4FF3">
      <w:pPr>
        <w:autoSpaceDE w:val="0"/>
        <w:jc w:val="center"/>
        <w:rPr>
          <w:rFonts w:eastAsia="Arial CYR" w:cs="Times New Roman"/>
          <w:b/>
          <w:bCs/>
          <w:sz w:val="28"/>
          <w:szCs w:val="28"/>
        </w:rPr>
      </w:pPr>
    </w:p>
    <w:p w:rsidR="008F4FF3" w:rsidRPr="009610F5" w:rsidRDefault="008F4FF3" w:rsidP="008F4FF3">
      <w:pPr>
        <w:autoSpaceDE w:val="0"/>
        <w:jc w:val="both"/>
        <w:rPr>
          <w:rFonts w:eastAsia="Arial CYR" w:cs="Times New Roman"/>
          <w:sz w:val="28"/>
          <w:szCs w:val="28"/>
        </w:rPr>
      </w:pPr>
      <w:r w:rsidRPr="009610F5">
        <w:rPr>
          <w:rFonts w:eastAsia="Arial CYR" w:cs="Times New Roman"/>
          <w:sz w:val="28"/>
          <w:szCs w:val="28"/>
        </w:rPr>
        <w:tab/>
        <w:t xml:space="preserve">Познавательный интерес, как и мотив деятельности школьника, развивается и формируется в деятельности и, прежде всего, в учении. </w:t>
      </w:r>
    </w:p>
    <w:p w:rsidR="008F4FF3" w:rsidRPr="009610F5" w:rsidRDefault="008F4FF3" w:rsidP="008F4FF3">
      <w:pPr>
        <w:autoSpaceDE w:val="0"/>
        <w:jc w:val="both"/>
        <w:rPr>
          <w:rFonts w:eastAsia="Arial CYR" w:cs="Times New Roman"/>
          <w:sz w:val="28"/>
          <w:szCs w:val="28"/>
        </w:rPr>
      </w:pPr>
      <w:r w:rsidRPr="009610F5">
        <w:rPr>
          <w:rFonts w:eastAsia="Arial CYR" w:cs="Times New Roman"/>
          <w:sz w:val="28"/>
          <w:szCs w:val="28"/>
        </w:rPr>
        <w:tab/>
        <w:t>Основные каналы, по которым идет формирование познавательных интересов:</w:t>
      </w:r>
    </w:p>
    <w:p w:rsidR="008F4FF3" w:rsidRPr="009610F5" w:rsidRDefault="008F4FF3" w:rsidP="008F4FF3">
      <w:pPr>
        <w:autoSpaceDE w:val="0"/>
        <w:jc w:val="both"/>
        <w:rPr>
          <w:rFonts w:eastAsia="Arial CYR" w:cs="Times New Roman"/>
          <w:sz w:val="28"/>
          <w:szCs w:val="28"/>
        </w:rPr>
      </w:pPr>
      <w:r w:rsidRPr="009610F5">
        <w:rPr>
          <w:rFonts w:eastAsia="Arial CYR" w:cs="Times New Roman"/>
          <w:sz w:val="28"/>
          <w:szCs w:val="28"/>
        </w:rPr>
        <w:t xml:space="preserve"> а) само содержание учебных предметов обладает этой возможностью; </w:t>
      </w:r>
    </w:p>
    <w:p w:rsidR="008F4FF3" w:rsidRPr="009610F5" w:rsidRDefault="008F4FF3" w:rsidP="008F4FF3">
      <w:pPr>
        <w:autoSpaceDE w:val="0"/>
        <w:jc w:val="both"/>
        <w:rPr>
          <w:rFonts w:eastAsia="Arial CYR" w:cs="Times New Roman"/>
          <w:sz w:val="28"/>
          <w:szCs w:val="28"/>
        </w:rPr>
      </w:pPr>
      <w:r w:rsidRPr="009610F5">
        <w:rPr>
          <w:rFonts w:eastAsia="Arial CYR" w:cs="Times New Roman"/>
          <w:sz w:val="28"/>
          <w:szCs w:val="28"/>
        </w:rPr>
        <w:t xml:space="preserve"> б) определенная организация познавательной деятельности учащихся.</w:t>
      </w:r>
    </w:p>
    <w:p w:rsidR="008F4FF3" w:rsidRPr="009610F5" w:rsidRDefault="008F4FF3" w:rsidP="008F4FF3">
      <w:pPr>
        <w:autoSpaceDE w:val="0"/>
        <w:jc w:val="both"/>
        <w:rPr>
          <w:rFonts w:eastAsia="Arial CYR" w:cs="Times New Roman"/>
          <w:sz w:val="28"/>
          <w:szCs w:val="28"/>
        </w:rPr>
      </w:pPr>
      <w:r w:rsidRPr="009610F5">
        <w:rPr>
          <w:rFonts w:eastAsia="Arial CYR" w:cs="Times New Roman"/>
          <w:sz w:val="28"/>
          <w:szCs w:val="28"/>
        </w:rPr>
        <w:lastRenderedPageBreak/>
        <w:tab/>
        <w:t>Первое, что является предметом познавательного интереса для школьников – это новые знания о мире. Учителем глубоко продумывается отбор содержания учебного материала, показ богатства, заключенного в научных знаниях, так как это является важнейшим звеном формирования и развития интереса к учению.</w:t>
      </w:r>
    </w:p>
    <w:p w:rsidR="008F4FF3" w:rsidRPr="009610F5" w:rsidRDefault="008F4FF3" w:rsidP="008F4FF3">
      <w:pPr>
        <w:autoSpaceDE w:val="0"/>
        <w:jc w:val="both"/>
        <w:rPr>
          <w:rFonts w:eastAsia="Arial CYR" w:cs="Times New Roman"/>
          <w:sz w:val="28"/>
          <w:szCs w:val="28"/>
        </w:rPr>
      </w:pPr>
      <w:r w:rsidRPr="002336C7">
        <w:rPr>
          <w:rFonts w:eastAsia="Arial" w:cs="Times New Roman"/>
          <w:b/>
          <w:bCs/>
        </w:rPr>
        <w:tab/>
      </w:r>
      <w:r w:rsidRPr="009610F5">
        <w:rPr>
          <w:rFonts w:eastAsia="Arial" w:cs="Times New Roman"/>
          <w:b/>
          <w:bCs/>
          <w:sz w:val="28"/>
          <w:szCs w:val="28"/>
        </w:rPr>
        <w:t xml:space="preserve"> </w:t>
      </w:r>
      <w:r w:rsidRPr="009610F5">
        <w:rPr>
          <w:rFonts w:eastAsia="Arial CYR" w:cs="Times New Roman"/>
          <w:b/>
          <w:bCs/>
          <w:sz w:val="28"/>
          <w:szCs w:val="28"/>
        </w:rPr>
        <w:t>Новый неизвестный материал</w:t>
      </w:r>
      <w:r w:rsidRPr="009610F5">
        <w:rPr>
          <w:rFonts w:eastAsia="Arial CYR" w:cs="Times New Roman"/>
          <w:sz w:val="28"/>
          <w:szCs w:val="28"/>
        </w:rPr>
        <w:t xml:space="preserve"> поражает воображение учащихся, заставляет удивляться. Удивление – сильный стимул познания. Первоклассники удивляются бесконечному многообразию чисел и фигур, их свойствам и взаимосвязям. </w:t>
      </w:r>
      <w:proofErr w:type="gramStart"/>
      <w:r w:rsidRPr="009610F5">
        <w:rPr>
          <w:rFonts w:eastAsia="Arial CYR" w:cs="Times New Roman"/>
          <w:sz w:val="28"/>
          <w:szCs w:val="28"/>
        </w:rPr>
        <w:t>Это удивление подкрепляется и позже, когда ученики узнают, что числа не только что-то измеряют, сравнивают, вычисляют, но даже рисуют, проектируют, сочиняют, играют, делают умозаключения, выводы.</w:t>
      </w:r>
      <w:proofErr w:type="gramEnd"/>
      <w:r w:rsidRPr="009610F5">
        <w:rPr>
          <w:rFonts w:eastAsia="Arial CYR" w:cs="Times New Roman"/>
          <w:sz w:val="28"/>
          <w:szCs w:val="28"/>
        </w:rPr>
        <w:t xml:space="preserve"> Всё время нельзя поддерживать познавательный интерес только новыми яркими фактами. Чтобы возбудить желание учиться, педагог развивает потребность ученика заниматься познавательной деятельностью, а это значит, что в самом процессе  школьников подводит к осознанию привлекательных сторон этой деятельности, чтобы сам процесс обучения содержал в себе положительные заряды интереса. Через самостоятельную работу, организованную с особым интересом, прокладывается путь к познанию, к желанию достичь результата самому.</w:t>
      </w:r>
    </w:p>
    <w:p w:rsidR="008F4FF3" w:rsidRPr="009610F5" w:rsidRDefault="008F4FF3" w:rsidP="008F4FF3">
      <w:pPr>
        <w:autoSpaceDE w:val="0"/>
        <w:jc w:val="both"/>
        <w:rPr>
          <w:rFonts w:eastAsia="Arial CYR" w:cs="Times New Roman"/>
          <w:sz w:val="28"/>
          <w:szCs w:val="28"/>
        </w:rPr>
      </w:pPr>
      <w:r w:rsidRPr="009610F5">
        <w:rPr>
          <w:rFonts w:eastAsia="Arial" w:cs="Times New Roman"/>
          <w:b/>
          <w:bCs/>
          <w:sz w:val="28"/>
          <w:szCs w:val="28"/>
        </w:rPr>
        <w:tab/>
      </w:r>
      <w:r w:rsidRPr="009610F5">
        <w:rPr>
          <w:rFonts w:eastAsia="Arial CYR" w:cs="Times New Roman"/>
          <w:b/>
          <w:bCs/>
          <w:sz w:val="28"/>
          <w:szCs w:val="28"/>
        </w:rPr>
        <w:t>Самостоятельная работа</w:t>
      </w:r>
      <w:r w:rsidRPr="009610F5">
        <w:rPr>
          <w:rFonts w:eastAsia="Arial CYR" w:cs="Times New Roman"/>
          <w:sz w:val="28"/>
          <w:szCs w:val="28"/>
        </w:rPr>
        <w:t xml:space="preserve"> – самый надежный показатель качества знаний, умений, и навыков ученика.</w:t>
      </w:r>
    </w:p>
    <w:p w:rsidR="008F4FF3" w:rsidRPr="009610F5" w:rsidRDefault="008F4FF3" w:rsidP="008F4FF3">
      <w:pPr>
        <w:autoSpaceDE w:val="0"/>
        <w:jc w:val="both"/>
        <w:rPr>
          <w:rFonts w:eastAsia="Arial CYR" w:cs="Times New Roman"/>
          <w:sz w:val="28"/>
          <w:szCs w:val="28"/>
        </w:rPr>
      </w:pPr>
      <w:r w:rsidRPr="009610F5">
        <w:rPr>
          <w:rFonts w:eastAsia="Arial CYR" w:cs="Times New Roman"/>
          <w:sz w:val="28"/>
          <w:szCs w:val="28"/>
        </w:rPr>
        <w:tab/>
        <w:t xml:space="preserve">Для того чтобы научить ученика работать самостоятельно, в своем опыте автор сделала попытку систематизировать и реализовать на практике  упражнения творческого характера, карточки с дифференцированными заданиями, тщательно продумана последовательность заданий, вариантность и наглядность. Для самостоятельной работы  учащимся предлагаются три варианта заданий различной степени трудности: первый вариант – самый трудный, второй – менее сложный и третий – самый легкий. </w:t>
      </w:r>
    </w:p>
    <w:p w:rsidR="008F4FF3" w:rsidRPr="009610F5" w:rsidRDefault="008F4FF3" w:rsidP="008F4FF3">
      <w:pPr>
        <w:autoSpaceDE w:val="0"/>
        <w:jc w:val="both"/>
        <w:rPr>
          <w:rFonts w:eastAsia="Arial CYR" w:cs="Times New Roman"/>
          <w:sz w:val="28"/>
          <w:szCs w:val="28"/>
        </w:rPr>
      </w:pPr>
      <w:r w:rsidRPr="009610F5">
        <w:rPr>
          <w:rFonts w:eastAsia="Arial CYR" w:cs="Times New Roman"/>
          <w:sz w:val="28"/>
          <w:szCs w:val="28"/>
        </w:rPr>
        <w:tab/>
        <w:t xml:space="preserve">Предлагая ученику вариант оптимального для него уровня сложности, осуществляется дифференциация поисковой деятельности при решении. Учитель твёрдо убеждена, что работа по индивидуальным карточкам как нельзя лучше организует учеников на полную самостоятельность. </w:t>
      </w:r>
    </w:p>
    <w:p w:rsidR="008F4FF3" w:rsidRPr="009610F5" w:rsidRDefault="008F4FF3" w:rsidP="008F4FF3">
      <w:pPr>
        <w:autoSpaceDE w:val="0"/>
        <w:jc w:val="both"/>
        <w:rPr>
          <w:rFonts w:eastAsia="Arial CYR" w:cs="Times New Roman"/>
          <w:sz w:val="28"/>
          <w:szCs w:val="28"/>
        </w:rPr>
      </w:pPr>
      <w:r w:rsidRPr="002336C7">
        <w:rPr>
          <w:rFonts w:eastAsia="Arial" w:cs="Times New Roman"/>
          <w:b/>
          <w:bCs/>
        </w:rPr>
        <w:tab/>
      </w:r>
      <w:r w:rsidRPr="009610F5">
        <w:rPr>
          <w:rFonts w:eastAsia="Arial" w:cs="Times New Roman"/>
          <w:b/>
          <w:bCs/>
          <w:sz w:val="28"/>
          <w:szCs w:val="28"/>
        </w:rPr>
        <w:t xml:space="preserve"> Технология </w:t>
      </w:r>
      <w:r w:rsidRPr="009610F5">
        <w:rPr>
          <w:rFonts w:eastAsia="Arial CYR" w:cs="Times New Roman"/>
          <w:b/>
          <w:bCs/>
          <w:sz w:val="28"/>
          <w:szCs w:val="28"/>
        </w:rPr>
        <w:t>проблемного обучения</w:t>
      </w:r>
      <w:r w:rsidRPr="009610F5">
        <w:rPr>
          <w:rFonts w:eastAsia="Arial CYR" w:cs="Times New Roman"/>
          <w:sz w:val="28"/>
          <w:szCs w:val="28"/>
        </w:rPr>
        <w:t xml:space="preserve"> позволяет формировать познавательные интересы учащихся. В проблемном обучении на общее обсуждение ставится вопрос - тема. Средством создания любой проблемной ситуации в учебном процессе является учебные проблемы (проблемная задача, проблемное задание, проблемный вопрос). Каждая учебная проблема подразумевает противоречие. Мы  считаем, что именно противоречие между познавательными и практическими задачами, которые выдвигаются самим ходом обучения, и наличным уровнем знаний, умений и навыков учащихся, уровнем их умственного развития, служит движущей силой обучения. </w:t>
      </w:r>
    </w:p>
    <w:p w:rsidR="008F4FF3" w:rsidRPr="009610F5" w:rsidRDefault="008F4FF3" w:rsidP="008F4FF3">
      <w:pPr>
        <w:autoSpaceDE w:val="0"/>
        <w:jc w:val="both"/>
        <w:rPr>
          <w:rFonts w:eastAsia="Arial CYR" w:cs="Times New Roman"/>
          <w:sz w:val="28"/>
          <w:szCs w:val="28"/>
        </w:rPr>
      </w:pPr>
      <w:r w:rsidRPr="009610F5">
        <w:rPr>
          <w:rFonts w:eastAsia="Arial" w:cs="Times New Roman"/>
          <w:b/>
          <w:bCs/>
          <w:sz w:val="28"/>
          <w:szCs w:val="28"/>
        </w:rPr>
        <w:tab/>
      </w:r>
      <w:r w:rsidRPr="009610F5">
        <w:rPr>
          <w:rFonts w:eastAsia="Arial CYR" w:cs="Times New Roman"/>
          <w:sz w:val="28"/>
          <w:szCs w:val="28"/>
        </w:rPr>
        <w:t xml:space="preserve">Наиболее эффективной формой развития познавательных процессов являются  </w:t>
      </w:r>
      <w:r w:rsidRPr="009610F5">
        <w:rPr>
          <w:rFonts w:eastAsia="Arial CYR" w:cs="Times New Roman"/>
          <w:b/>
          <w:bCs/>
          <w:sz w:val="28"/>
          <w:szCs w:val="28"/>
        </w:rPr>
        <w:t xml:space="preserve">творческие работы </w:t>
      </w:r>
      <w:r w:rsidRPr="009610F5">
        <w:rPr>
          <w:rFonts w:eastAsia="Arial CYR" w:cs="Times New Roman"/>
          <w:sz w:val="28"/>
          <w:szCs w:val="28"/>
        </w:rPr>
        <w:t>учащихся, которые связаны с деятельностью воображения, углубленной мысли, с активным оперированием знаниями и умениями и использованием геометрического материала. Включение учащегося в творческую деятельность – основной путь его развития.</w:t>
      </w:r>
    </w:p>
    <w:p w:rsidR="008F4FF3" w:rsidRPr="009610F5" w:rsidRDefault="008F4FF3" w:rsidP="008F4FF3">
      <w:pPr>
        <w:autoSpaceDE w:val="0"/>
        <w:jc w:val="both"/>
        <w:rPr>
          <w:rFonts w:eastAsia="Arial CYR" w:cs="Times New Roman"/>
          <w:sz w:val="28"/>
          <w:szCs w:val="28"/>
        </w:rPr>
      </w:pPr>
      <w:r w:rsidRPr="002336C7">
        <w:rPr>
          <w:rFonts w:eastAsia="Arial CYR" w:cs="Times New Roman"/>
        </w:rPr>
        <w:tab/>
      </w:r>
      <w:r w:rsidRPr="009610F5">
        <w:rPr>
          <w:rFonts w:eastAsia="Arial CYR" w:cs="Times New Roman"/>
          <w:sz w:val="28"/>
          <w:szCs w:val="28"/>
        </w:rPr>
        <w:t xml:space="preserve">Прочные знания учащиеся приобретают в процессе активной познавательной деятельности, важнейшей предпосылкой которой является </w:t>
      </w:r>
      <w:r w:rsidRPr="009610F5">
        <w:rPr>
          <w:rFonts w:eastAsia="Arial CYR" w:cs="Times New Roman"/>
          <w:sz w:val="28"/>
          <w:szCs w:val="28"/>
        </w:rPr>
        <w:lastRenderedPageBreak/>
        <w:t xml:space="preserve">интерес. </w:t>
      </w:r>
    </w:p>
    <w:p w:rsidR="008F4FF3" w:rsidRPr="009610F5" w:rsidRDefault="008F4FF3" w:rsidP="008F4FF3">
      <w:pPr>
        <w:ind w:firstLine="708"/>
        <w:jc w:val="both"/>
        <w:rPr>
          <w:rFonts w:cs="Times New Roman"/>
          <w:sz w:val="28"/>
          <w:szCs w:val="28"/>
          <w:shd w:val="clear" w:color="auto" w:fill="FFFFFF"/>
        </w:rPr>
      </w:pPr>
      <w:r w:rsidRPr="009610F5">
        <w:rPr>
          <w:rFonts w:cs="Times New Roman"/>
          <w:sz w:val="28"/>
          <w:szCs w:val="28"/>
          <w:shd w:val="clear" w:color="auto" w:fill="FFFFFF"/>
        </w:rPr>
        <w:t xml:space="preserve">Формирование у школьников прочных умений и навыков на любом уроке - одна из важнейших задач учебного процесса. Именно в младшем школьном возрасте ученик овладевает системой действий, необходимых для успешной познавательной деятельности. Живому уму ребёнка достаточно лишь немного увидеть и услышать, чтобы потом долго размышлять и многое понять. Основная  задача учителя – лишь помочь ему. </w:t>
      </w:r>
    </w:p>
    <w:p w:rsidR="008F4FF3" w:rsidRPr="009610F5" w:rsidRDefault="008F4FF3" w:rsidP="008F4FF3">
      <w:pPr>
        <w:autoSpaceDE w:val="0"/>
        <w:jc w:val="both"/>
        <w:rPr>
          <w:rFonts w:eastAsia="Arial CYR" w:cs="Times New Roman"/>
          <w:sz w:val="28"/>
          <w:szCs w:val="28"/>
        </w:rPr>
      </w:pPr>
      <w:r w:rsidRPr="009610F5">
        <w:rPr>
          <w:rFonts w:eastAsia="Arial" w:cs="Times New Roman"/>
          <w:b/>
          <w:bCs/>
          <w:sz w:val="28"/>
          <w:szCs w:val="28"/>
        </w:rPr>
        <w:tab/>
      </w:r>
      <w:r w:rsidRPr="009610F5">
        <w:rPr>
          <w:rFonts w:eastAsia="Arial" w:cs="Times New Roman"/>
          <w:sz w:val="28"/>
          <w:szCs w:val="28"/>
        </w:rPr>
        <w:t xml:space="preserve"> </w:t>
      </w:r>
      <w:r w:rsidRPr="009610F5">
        <w:rPr>
          <w:rFonts w:eastAsia="Arial CYR" w:cs="Times New Roman"/>
          <w:b/>
          <w:bCs/>
          <w:sz w:val="28"/>
          <w:szCs w:val="28"/>
        </w:rPr>
        <w:t>Использование занимательного и игрового материала.</w:t>
      </w:r>
      <w:r w:rsidRPr="009610F5">
        <w:rPr>
          <w:rFonts w:eastAsia="Arial CYR" w:cs="Times New Roman"/>
          <w:sz w:val="28"/>
          <w:szCs w:val="28"/>
        </w:rPr>
        <w:t xml:space="preserve"> Одним из средств формирования познавательного интереса является занимательность. С. И. Ожегов толкует слово “занимательный” как “способный занять внимание, воображение”. Еще К. Д. Ушинский советовал включать элементы занимательности, игровые моменты в учебный труд учащихся для того, чтобы процесс познания был более продуктивным. В процессе игры на уроке математики дети незаметно для себя выполняют различные упражнения, где им приходится сравнивать множества, выполнять арифметические действия, тренироваться в устном счете, решать задачи. Игра ставит ученика в условия поиска, пробуждает интерес к победе, а отсюда – стремление быть быстрыми, собранными, находчивыми и т.п. Ученик работает с интересом, если он выполняет посильное для него задание.</w:t>
      </w:r>
    </w:p>
    <w:p w:rsidR="008F4FF3" w:rsidRPr="009610F5" w:rsidRDefault="008F4FF3" w:rsidP="008F4FF3">
      <w:pPr>
        <w:autoSpaceDE w:val="0"/>
        <w:jc w:val="both"/>
        <w:rPr>
          <w:rFonts w:eastAsia="Arial CYR" w:cs="Times New Roman"/>
          <w:sz w:val="28"/>
          <w:szCs w:val="28"/>
        </w:rPr>
      </w:pPr>
      <w:r w:rsidRPr="009610F5">
        <w:rPr>
          <w:rFonts w:eastAsia="Arial CYR" w:cs="Times New Roman"/>
          <w:sz w:val="28"/>
          <w:szCs w:val="28"/>
        </w:rPr>
        <w:tab/>
        <w:t>Сказки – верные спутники малышей. Они учат детей добру, учат общаться, сопереживать и т.д. Учитель  включает  сказки в уроки математики при повторении и закреплении изученной темы и использует на внеклассных занятиях. Наиболее интересно проходят уроки-праздники.</w:t>
      </w:r>
    </w:p>
    <w:p w:rsidR="008F4FF3" w:rsidRPr="009610F5" w:rsidRDefault="008F4FF3" w:rsidP="008F4FF3">
      <w:pPr>
        <w:autoSpaceDE w:val="0"/>
        <w:ind w:firstLine="709"/>
        <w:jc w:val="both"/>
        <w:rPr>
          <w:rFonts w:eastAsia="Arial CYR" w:cs="Times New Roman"/>
          <w:sz w:val="28"/>
          <w:szCs w:val="28"/>
        </w:rPr>
      </w:pPr>
      <w:r w:rsidRPr="009610F5">
        <w:rPr>
          <w:rFonts w:eastAsia="Arial CYR" w:cs="Times New Roman"/>
          <w:sz w:val="28"/>
          <w:szCs w:val="28"/>
        </w:rPr>
        <w:t>Таким образом, разнообразные приемы помогают воспитать и развить интерес к урокам математики. Дети очень любознательны, и многие из них приходят в школу с большим желанием учиться. Но чтобы это желание быстро не угасло, нужно сделать все возможное, чтобы они смогли проявить свои способности, а для этого необходимо умелое руководство со стороны учителя. Устойчивость интереса – залог положительного и активного отношения детей к обучению в школе, основа полноценного усвоения знаний.</w:t>
      </w:r>
    </w:p>
    <w:p w:rsidR="008F4FF3" w:rsidRPr="009610F5" w:rsidRDefault="008F4FF3" w:rsidP="008F4FF3">
      <w:pPr>
        <w:autoSpaceDE w:val="0"/>
        <w:jc w:val="both"/>
        <w:rPr>
          <w:rFonts w:eastAsia="Arial CYR" w:cs="Times New Roman"/>
          <w:sz w:val="28"/>
          <w:szCs w:val="28"/>
        </w:rPr>
      </w:pPr>
      <w:r w:rsidRPr="009610F5">
        <w:rPr>
          <w:rFonts w:eastAsia="Arial CYR" w:cs="Times New Roman"/>
          <w:sz w:val="28"/>
          <w:szCs w:val="28"/>
        </w:rPr>
        <w:tab/>
        <w:t>В заключение хочется сказать, что  дети любят уроки и ждут их с нетерпением, каждый урок для них – открытие нового,</w:t>
      </w:r>
      <w:r w:rsidR="005769E0">
        <w:rPr>
          <w:rFonts w:eastAsia="Arial CYR" w:cs="Times New Roman"/>
          <w:sz w:val="28"/>
          <w:szCs w:val="28"/>
        </w:rPr>
        <w:t xml:space="preserve"> еще не познанного. Я стремлюсь</w:t>
      </w:r>
      <w:r w:rsidRPr="009610F5">
        <w:rPr>
          <w:rFonts w:eastAsia="Arial CYR" w:cs="Times New Roman"/>
          <w:sz w:val="28"/>
          <w:szCs w:val="28"/>
        </w:rPr>
        <w:t xml:space="preserve"> в своей работе к созданию условий, обеспечивающих ребёнку успех в учебной деятельности, ощущение радости на пути продвижения от незнания к знанию, от неумения к умению.</w:t>
      </w:r>
    </w:p>
    <w:p w:rsidR="008F4FF3" w:rsidRPr="002336C7" w:rsidRDefault="008F4FF3" w:rsidP="008F4FF3">
      <w:pPr>
        <w:autoSpaceDE w:val="0"/>
        <w:jc w:val="both"/>
        <w:rPr>
          <w:rFonts w:eastAsia="Arial CYR" w:cs="Times New Roman"/>
        </w:rPr>
      </w:pPr>
    </w:p>
    <w:p w:rsidR="008F4FF3" w:rsidRDefault="008F4FF3" w:rsidP="008F4FF3">
      <w:pPr>
        <w:jc w:val="both"/>
        <w:rPr>
          <w:rFonts w:cs="Times New Roman"/>
          <w:sz w:val="28"/>
          <w:szCs w:val="28"/>
          <w:u w:val="single"/>
        </w:rPr>
      </w:pPr>
      <w:r w:rsidRPr="009610F5">
        <w:rPr>
          <w:rFonts w:cs="Times New Roman"/>
          <w:sz w:val="28"/>
          <w:szCs w:val="28"/>
          <w:u w:val="single"/>
        </w:rPr>
        <w:t>1.Качество знаний учащихся и процент абсол</w:t>
      </w:r>
      <w:r w:rsidR="005769E0">
        <w:rPr>
          <w:rFonts w:cs="Times New Roman"/>
          <w:sz w:val="28"/>
          <w:szCs w:val="28"/>
          <w:u w:val="single"/>
        </w:rPr>
        <w:t>ютной успеваемости</w:t>
      </w:r>
      <w:r w:rsidRPr="009610F5">
        <w:rPr>
          <w:rFonts w:cs="Times New Roman"/>
          <w:sz w:val="28"/>
          <w:szCs w:val="28"/>
          <w:u w:val="single"/>
        </w:rPr>
        <w:t>:</w:t>
      </w:r>
    </w:p>
    <w:p w:rsidR="00260051" w:rsidRDefault="00260051" w:rsidP="008F4FF3">
      <w:pPr>
        <w:jc w:val="both"/>
        <w:rPr>
          <w:rFonts w:cs="Times New Roman"/>
          <w:sz w:val="28"/>
          <w:szCs w:val="28"/>
          <w:u w:val="single"/>
        </w:rPr>
      </w:pPr>
      <w:r>
        <w:rPr>
          <w:rFonts w:cs="Times New Roman"/>
          <w:sz w:val="28"/>
          <w:szCs w:val="28"/>
          <w:u w:val="single"/>
        </w:rPr>
        <w:t>(на презентации)</w:t>
      </w:r>
    </w:p>
    <w:p w:rsidR="00260051" w:rsidRPr="009610F5" w:rsidRDefault="00260051" w:rsidP="008F4FF3">
      <w:pPr>
        <w:jc w:val="both"/>
        <w:rPr>
          <w:rFonts w:cs="Times New Roman"/>
          <w:sz w:val="28"/>
          <w:szCs w:val="28"/>
          <w:u w:val="single"/>
        </w:rPr>
      </w:pPr>
    </w:p>
    <w:p w:rsidR="008F4FF3" w:rsidRPr="00260051" w:rsidRDefault="00260051" w:rsidP="008F4FF3">
      <w:pPr>
        <w:jc w:val="both"/>
        <w:rPr>
          <w:rFonts w:cs="Times New Roman"/>
          <w:sz w:val="28"/>
          <w:szCs w:val="28"/>
          <w:u w:val="single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     </w:t>
      </w:r>
      <w:r w:rsidRPr="00260051">
        <w:rPr>
          <w:rFonts w:eastAsia="Times New Roman" w:cs="Times New Roman"/>
          <w:sz w:val="28"/>
          <w:szCs w:val="28"/>
          <w:lang w:eastAsia="ru-RU"/>
        </w:rPr>
        <w:t>Знание особенностей развития познавательных интересов на разных возрастных этапах позволит сделать процесс развития ученика более интенсивным и продуктивным. Интересы учащихся очень легко поддаются влиянию, изменяются под воздействием различных обстоятельств и событий, что делает данный возраст очень гибким в плане формирования познавательных интересов и позволяют учителю, искать, менять и находить наиболее актуальные для него интересы, без ущерба познавательному развитию ребенка и его реализации, как ученика</w:t>
      </w:r>
    </w:p>
    <w:p w:rsidR="001A3ECB" w:rsidRPr="00260051" w:rsidRDefault="00260051" w:rsidP="00260051">
      <w:pPr>
        <w:jc w:val="both"/>
        <w:rPr>
          <w:rFonts w:cs="Times New Roman"/>
          <w:color w:val="333333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lastRenderedPageBreak/>
        <w:t xml:space="preserve">     </w:t>
      </w:r>
      <w:r w:rsidR="001A3ECB" w:rsidRPr="00260051">
        <w:rPr>
          <w:rFonts w:cs="Times New Roman"/>
          <w:color w:val="000000"/>
          <w:sz w:val="28"/>
          <w:szCs w:val="28"/>
        </w:rPr>
        <w:t>Чтобы ребенок учился в полную силу своих способностей, стараюсь вызвать у него желание к учебе, к знаниям, помочь ребенку поверить в себя, в свои способности.</w:t>
      </w:r>
    </w:p>
    <w:p w:rsidR="00260051" w:rsidRDefault="001A3ECB" w:rsidP="00260051">
      <w:pPr>
        <w:pStyle w:val="a7"/>
        <w:shd w:val="clear" w:color="auto" w:fill="FFFFFF"/>
        <w:spacing w:before="0" w:beforeAutospacing="0" w:after="0" w:afterAutospacing="0" w:line="270" w:lineRule="atLeast"/>
        <w:ind w:firstLine="300"/>
        <w:jc w:val="both"/>
        <w:rPr>
          <w:color w:val="000000"/>
          <w:sz w:val="28"/>
          <w:szCs w:val="28"/>
        </w:rPr>
      </w:pPr>
      <w:r w:rsidRPr="00260051">
        <w:rPr>
          <w:color w:val="000000"/>
          <w:sz w:val="28"/>
          <w:szCs w:val="28"/>
        </w:rPr>
        <w:t>Мастерство учителя возбуждать, укреплять и развивать познавательные интересы учащихся в процессе обучения состоит в умении сделать содержание своего предмета богатым, глубоким, привлекательным, а способы познавательной деятельности учащи</w:t>
      </w:r>
      <w:r w:rsidR="00260051">
        <w:rPr>
          <w:color w:val="000000"/>
          <w:sz w:val="28"/>
          <w:szCs w:val="28"/>
        </w:rPr>
        <w:t>хся разнообразными, творческими,</w:t>
      </w:r>
      <w:r w:rsidR="00996504">
        <w:rPr>
          <w:color w:val="000000"/>
          <w:sz w:val="28"/>
          <w:szCs w:val="28"/>
        </w:rPr>
        <w:t xml:space="preserve"> </w:t>
      </w:r>
      <w:r w:rsidRPr="00260051">
        <w:rPr>
          <w:color w:val="000000"/>
          <w:sz w:val="28"/>
          <w:szCs w:val="28"/>
        </w:rPr>
        <w:t>продуктивными.</w:t>
      </w:r>
    </w:p>
    <w:p w:rsidR="001A3ECB" w:rsidRDefault="001A3ECB" w:rsidP="00260051">
      <w:pPr>
        <w:pStyle w:val="a7"/>
        <w:shd w:val="clear" w:color="auto" w:fill="FFFFFF"/>
        <w:spacing w:before="0" w:beforeAutospacing="0" w:after="0" w:afterAutospacing="0" w:line="270" w:lineRule="atLeast"/>
        <w:ind w:firstLine="300"/>
        <w:jc w:val="both"/>
        <w:rPr>
          <w:rFonts w:ascii="Verdana" w:hAnsi="Verdana"/>
          <w:color w:val="333333"/>
          <w:sz w:val="20"/>
          <w:szCs w:val="20"/>
        </w:rPr>
      </w:pPr>
      <w:r w:rsidRPr="00260051">
        <w:rPr>
          <w:color w:val="000000"/>
          <w:sz w:val="28"/>
          <w:szCs w:val="28"/>
        </w:rPr>
        <w:br/>
      </w:r>
      <w:r>
        <w:rPr>
          <w:rFonts w:ascii="Verdana" w:hAnsi="Verdana"/>
          <w:color w:val="000000"/>
          <w:sz w:val="20"/>
          <w:szCs w:val="20"/>
        </w:rPr>
        <w:br/>
      </w:r>
    </w:p>
    <w:p w:rsidR="001A3ECB" w:rsidRPr="009610F5" w:rsidRDefault="001A3ECB" w:rsidP="008F4FF3">
      <w:pPr>
        <w:rPr>
          <w:sz w:val="28"/>
          <w:szCs w:val="28"/>
        </w:rPr>
      </w:pPr>
    </w:p>
    <w:sectPr w:rsidR="001A3ECB" w:rsidRPr="009610F5" w:rsidSect="006C4D98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223B"/>
    <w:rsid w:val="001628C0"/>
    <w:rsid w:val="001A3ECB"/>
    <w:rsid w:val="00260051"/>
    <w:rsid w:val="002F4E1D"/>
    <w:rsid w:val="00522223"/>
    <w:rsid w:val="005769E0"/>
    <w:rsid w:val="006C4D98"/>
    <w:rsid w:val="006D668D"/>
    <w:rsid w:val="007F109B"/>
    <w:rsid w:val="008F4FF3"/>
    <w:rsid w:val="009610F5"/>
    <w:rsid w:val="00992912"/>
    <w:rsid w:val="00996504"/>
    <w:rsid w:val="00B1223B"/>
    <w:rsid w:val="00B54C14"/>
    <w:rsid w:val="00BD6A65"/>
    <w:rsid w:val="00C24A4E"/>
    <w:rsid w:val="00C34854"/>
    <w:rsid w:val="00E0031F"/>
    <w:rsid w:val="00E36E23"/>
    <w:rsid w:val="00E80880"/>
    <w:rsid w:val="00EE01B3"/>
    <w:rsid w:val="00F3774D"/>
    <w:rsid w:val="00F43B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23B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0031F"/>
    <w:pPr>
      <w:spacing w:after="120"/>
    </w:pPr>
  </w:style>
  <w:style w:type="character" w:customStyle="1" w:styleId="a4">
    <w:name w:val="Основной текст Знак"/>
    <w:basedOn w:val="a0"/>
    <w:link w:val="a3"/>
    <w:rsid w:val="00E0031F"/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paragraph" w:styleId="a5">
    <w:name w:val="Balloon Text"/>
    <w:basedOn w:val="a"/>
    <w:link w:val="a6"/>
    <w:uiPriority w:val="99"/>
    <w:semiHidden/>
    <w:unhideWhenUsed/>
    <w:rsid w:val="008F4FF3"/>
    <w:rPr>
      <w:rFonts w:ascii="Tahoma" w:hAnsi="Tahoma" w:cs="Mangal"/>
      <w:sz w:val="16"/>
      <w:szCs w:val="14"/>
    </w:rPr>
  </w:style>
  <w:style w:type="character" w:customStyle="1" w:styleId="a6">
    <w:name w:val="Текст выноски Знак"/>
    <w:basedOn w:val="a0"/>
    <w:link w:val="a5"/>
    <w:uiPriority w:val="99"/>
    <w:semiHidden/>
    <w:rsid w:val="008F4FF3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a7">
    <w:name w:val="Normal (Web)"/>
    <w:basedOn w:val="a"/>
    <w:uiPriority w:val="99"/>
    <w:unhideWhenUsed/>
    <w:rsid w:val="00C34854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styleId="a8">
    <w:name w:val="Hyperlink"/>
    <w:basedOn w:val="a0"/>
    <w:uiPriority w:val="99"/>
    <w:semiHidden/>
    <w:unhideWhenUsed/>
    <w:rsid w:val="00C34854"/>
    <w:rPr>
      <w:color w:val="0000FF"/>
      <w:u w:val="single"/>
    </w:rPr>
  </w:style>
  <w:style w:type="character" w:customStyle="1" w:styleId="apple-converted-space">
    <w:name w:val="apple-converted-space"/>
    <w:basedOn w:val="a0"/>
    <w:rsid w:val="007F10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7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2294</Words>
  <Characters>13080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малмыж</dc:creator>
  <cp:lastModifiedBy>малмыж</cp:lastModifiedBy>
  <cp:revision>5</cp:revision>
  <cp:lastPrinted>2014-08-28T18:46:00Z</cp:lastPrinted>
  <dcterms:created xsi:type="dcterms:W3CDTF">2014-08-27T16:35:00Z</dcterms:created>
  <dcterms:modified xsi:type="dcterms:W3CDTF">2014-10-21T18:58:00Z</dcterms:modified>
</cp:coreProperties>
</file>