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370" w:rsidRPr="00B47370" w:rsidRDefault="00B47370" w:rsidP="00B47370">
      <w:pPr>
        <w:shd w:val="clear" w:color="auto" w:fill="FFFFFF"/>
        <w:jc w:val="both"/>
        <w:rPr>
          <w:color w:val="000000"/>
          <w:lang w:val="tt-RU" w:eastAsia="en-US"/>
        </w:rPr>
      </w:pPr>
      <w:r w:rsidRPr="00B47370">
        <w:rPr>
          <w:rFonts w:eastAsia="Century Schoolbook"/>
          <w:color w:val="000000"/>
          <w:lang w:val="tt-RU" w:eastAsia="en-US"/>
        </w:rPr>
        <w:t>.  </w:t>
      </w:r>
    </w:p>
    <w:p w:rsidR="00B47370" w:rsidRPr="00B47370" w:rsidRDefault="00B47370" w:rsidP="00B47370">
      <w:pPr>
        <w:spacing w:after="200" w:line="276" w:lineRule="auto"/>
        <w:jc w:val="both"/>
        <w:rPr>
          <w:lang w:val="tt-RU" w:eastAsia="en-US"/>
        </w:rPr>
      </w:pPr>
    </w:p>
    <w:p w:rsidR="000E73B6" w:rsidRPr="0030064E" w:rsidRDefault="0030064E" w:rsidP="000E73B6">
      <w:pPr>
        <w:rPr>
          <w:sz w:val="28"/>
          <w:szCs w:val="28"/>
          <w:lang w:val="tt-RU"/>
        </w:rPr>
      </w:pPr>
      <w:r w:rsidRPr="00014E2A">
        <w:rPr>
          <w:sz w:val="28"/>
          <w:szCs w:val="28"/>
          <w:lang w:val="tt-RU"/>
        </w:rPr>
        <w:t>Кукмара районы</w:t>
      </w:r>
      <w:r>
        <w:rPr>
          <w:sz w:val="28"/>
          <w:szCs w:val="28"/>
          <w:lang w:val="tt-RU"/>
        </w:rPr>
        <w:t xml:space="preserve"> муни</w:t>
      </w:r>
      <w:r w:rsidRPr="0030064E">
        <w:rPr>
          <w:sz w:val="28"/>
          <w:szCs w:val="28"/>
          <w:lang w:val="tt-RU"/>
        </w:rPr>
        <w:t xml:space="preserve">ципаль белем </w:t>
      </w:r>
      <w:r>
        <w:rPr>
          <w:sz w:val="28"/>
          <w:szCs w:val="28"/>
          <w:lang w:val="tt-RU"/>
        </w:rPr>
        <w:t>бирү у</w:t>
      </w:r>
      <w:r w:rsidRPr="0030064E">
        <w:rPr>
          <w:sz w:val="28"/>
          <w:szCs w:val="28"/>
          <w:lang w:val="tt-RU"/>
        </w:rPr>
        <w:t xml:space="preserve">чреждениесе </w:t>
      </w:r>
      <w:r w:rsidRPr="0030064E">
        <w:rPr>
          <w:szCs w:val="28"/>
          <w:lang w:val="tt-RU"/>
        </w:rPr>
        <w:t>«</w:t>
      </w:r>
      <w:r w:rsidR="0014283F">
        <w:rPr>
          <w:sz w:val="28"/>
          <w:szCs w:val="28"/>
          <w:lang w:val="tt-RU"/>
        </w:rPr>
        <w:t>Нырты</w:t>
      </w:r>
      <w:r>
        <w:rPr>
          <w:sz w:val="28"/>
          <w:szCs w:val="28"/>
          <w:lang w:val="tt-RU"/>
        </w:rPr>
        <w:t>урта гомуми белем бирү мәктәбе</w:t>
      </w:r>
      <w:r w:rsidRPr="0030064E">
        <w:rPr>
          <w:sz w:val="28"/>
          <w:szCs w:val="28"/>
          <w:lang w:val="tt-RU"/>
        </w:rPr>
        <w:t xml:space="preserve">» </w:t>
      </w:r>
      <w:r w:rsidR="0014283F">
        <w:rPr>
          <w:sz w:val="28"/>
          <w:szCs w:val="28"/>
          <w:lang w:val="tt-RU"/>
        </w:rPr>
        <w:t>Туркаш</w:t>
      </w:r>
      <w:r>
        <w:rPr>
          <w:sz w:val="28"/>
          <w:szCs w:val="28"/>
          <w:lang w:val="tt-RU"/>
        </w:rPr>
        <w:t xml:space="preserve"> авылы филиалы</w:t>
      </w:r>
    </w:p>
    <w:p w:rsidR="006475AD" w:rsidRPr="0030064E" w:rsidRDefault="006475AD" w:rsidP="006475AD">
      <w:pPr>
        <w:pStyle w:val="a4"/>
        <w:tabs>
          <w:tab w:val="left" w:pos="3195"/>
        </w:tabs>
        <w:ind w:left="4706"/>
        <w:jc w:val="right"/>
        <w:rPr>
          <w:sz w:val="28"/>
          <w:szCs w:val="28"/>
          <w:lang w:val="tt-RU"/>
        </w:rPr>
      </w:pPr>
    </w:p>
    <w:p w:rsidR="006475AD" w:rsidRPr="0030064E" w:rsidRDefault="006475AD" w:rsidP="006475AD">
      <w:pPr>
        <w:pStyle w:val="a4"/>
        <w:tabs>
          <w:tab w:val="left" w:pos="3195"/>
        </w:tabs>
        <w:ind w:left="4706"/>
        <w:jc w:val="right"/>
        <w:rPr>
          <w:sz w:val="28"/>
          <w:szCs w:val="28"/>
          <w:lang w:val="tt-RU"/>
        </w:rPr>
      </w:pPr>
    </w:p>
    <w:p w:rsidR="006475AD" w:rsidRPr="0030064E" w:rsidRDefault="006475AD" w:rsidP="006475AD">
      <w:pPr>
        <w:pStyle w:val="a4"/>
        <w:tabs>
          <w:tab w:val="left" w:pos="3195"/>
        </w:tabs>
        <w:ind w:left="4706"/>
        <w:jc w:val="right"/>
        <w:rPr>
          <w:sz w:val="28"/>
          <w:szCs w:val="28"/>
          <w:lang w:val="tt-RU"/>
        </w:rPr>
      </w:pPr>
    </w:p>
    <w:p w:rsidR="000E73B6" w:rsidRPr="00C31D5E" w:rsidRDefault="000E73B6" w:rsidP="006475AD">
      <w:pPr>
        <w:pStyle w:val="a4"/>
        <w:tabs>
          <w:tab w:val="left" w:pos="3195"/>
        </w:tabs>
        <w:ind w:left="4706"/>
        <w:jc w:val="right"/>
        <w:rPr>
          <w:lang w:val="tt-RU"/>
        </w:rPr>
      </w:pPr>
      <w:r w:rsidRPr="00C31D5E">
        <w:rPr>
          <w:lang w:val="tt-RU"/>
        </w:rPr>
        <w:t xml:space="preserve">Педагогик совет утырышында </w:t>
      </w:r>
      <w:r>
        <w:rPr>
          <w:lang w:val="tt-RU"/>
        </w:rPr>
        <w:t>каралды</w:t>
      </w:r>
    </w:p>
    <w:p w:rsidR="000E73B6" w:rsidRPr="00C31D5E" w:rsidRDefault="006475AD" w:rsidP="006475AD">
      <w:pPr>
        <w:pStyle w:val="a4"/>
        <w:tabs>
          <w:tab w:val="left" w:pos="3195"/>
        </w:tabs>
        <w:ind w:left="4706"/>
        <w:rPr>
          <w:lang w:val="tt-RU"/>
        </w:rPr>
      </w:pPr>
      <w:r>
        <w:rPr>
          <w:lang w:val="tt-RU"/>
        </w:rPr>
        <w:t xml:space="preserve">             Беркетмә №1 26.08.</w:t>
      </w:r>
      <w:r w:rsidR="00C64E23">
        <w:rPr>
          <w:lang w:val="tt-RU"/>
        </w:rPr>
        <w:t>2012</w:t>
      </w:r>
      <w:r w:rsidR="000E73B6" w:rsidRPr="00C31D5E">
        <w:rPr>
          <w:lang w:val="tt-RU"/>
        </w:rPr>
        <w:t>ел</w:t>
      </w:r>
    </w:p>
    <w:p w:rsidR="000E73B6" w:rsidRDefault="000E73B6" w:rsidP="000E73B6">
      <w:pPr>
        <w:rPr>
          <w:sz w:val="28"/>
          <w:szCs w:val="28"/>
        </w:rPr>
      </w:pPr>
    </w:p>
    <w:p w:rsidR="000E73B6" w:rsidRDefault="000E73B6" w:rsidP="000E73B6">
      <w:pPr>
        <w:rPr>
          <w:sz w:val="28"/>
          <w:szCs w:val="28"/>
        </w:rPr>
      </w:pPr>
    </w:p>
    <w:p w:rsidR="000E73B6" w:rsidRDefault="000E73B6" w:rsidP="000E73B6">
      <w:pPr>
        <w:rPr>
          <w:sz w:val="28"/>
          <w:szCs w:val="28"/>
        </w:rPr>
      </w:pPr>
    </w:p>
    <w:p w:rsidR="000E73B6" w:rsidRDefault="000E73B6" w:rsidP="000E73B6">
      <w:pPr>
        <w:rPr>
          <w:sz w:val="28"/>
          <w:szCs w:val="28"/>
        </w:rPr>
      </w:pPr>
    </w:p>
    <w:p w:rsidR="000E73B6" w:rsidRPr="00A769B2" w:rsidRDefault="000E73B6" w:rsidP="00A769B2">
      <w:pPr>
        <w:jc w:val="center"/>
        <w:rPr>
          <w:b/>
          <w:color w:val="262626" w:themeColor="text1" w:themeTint="D9"/>
          <w:sz w:val="40"/>
          <w:szCs w:val="40"/>
        </w:rPr>
      </w:pPr>
      <w:r w:rsidRPr="00A769B2">
        <w:rPr>
          <w:b/>
          <w:color w:val="262626" w:themeColor="text1" w:themeTint="D9"/>
          <w:sz w:val="40"/>
          <w:szCs w:val="40"/>
        </w:rPr>
        <w:t xml:space="preserve">Э К С </w:t>
      </w:r>
      <w:proofErr w:type="gramStart"/>
      <w:r w:rsidRPr="00A769B2">
        <w:rPr>
          <w:b/>
          <w:color w:val="262626" w:themeColor="text1" w:themeTint="D9"/>
          <w:sz w:val="40"/>
          <w:szCs w:val="40"/>
        </w:rPr>
        <w:t>П</w:t>
      </w:r>
      <w:proofErr w:type="gramEnd"/>
      <w:r w:rsidRPr="00A769B2">
        <w:rPr>
          <w:b/>
          <w:color w:val="262626" w:themeColor="text1" w:themeTint="D9"/>
          <w:sz w:val="40"/>
          <w:szCs w:val="40"/>
        </w:rPr>
        <w:t xml:space="preserve"> Е Р И М</w:t>
      </w:r>
      <w:r w:rsidR="00A769B2" w:rsidRPr="00A769B2">
        <w:rPr>
          <w:b/>
          <w:color w:val="262626" w:themeColor="text1" w:themeTint="D9"/>
          <w:sz w:val="40"/>
          <w:szCs w:val="40"/>
        </w:rPr>
        <w:t xml:space="preserve"> Е Н Т </w:t>
      </w:r>
      <w:r w:rsidR="006475AD" w:rsidRPr="00A769B2">
        <w:rPr>
          <w:b/>
          <w:color w:val="262626" w:themeColor="text1" w:themeTint="D9"/>
          <w:sz w:val="40"/>
          <w:szCs w:val="40"/>
        </w:rPr>
        <w:t xml:space="preserve">  ЭШ</w:t>
      </w:r>
      <w:r w:rsidR="00A769B2" w:rsidRPr="00A769B2">
        <w:rPr>
          <w:b/>
          <w:color w:val="262626" w:themeColor="text1" w:themeTint="D9"/>
          <w:sz w:val="40"/>
          <w:szCs w:val="40"/>
        </w:rPr>
        <w:t>Е</w:t>
      </w:r>
    </w:p>
    <w:p w:rsidR="000E73B6" w:rsidRDefault="000E73B6" w:rsidP="000E73B6">
      <w:pPr>
        <w:rPr>
          <w:sz w:val="28"/>
          <w:szCs w:val="28"/>
        </w:rPr>
      </w:pPr>
    </w:p>
    <w:p w:rsidR="000E73B6" w:rsidRPr="00A769B2" w:rsidRDefault="000E73B6" w:rsidP="000E73B6">
      <w:pPr>
        <w:rPr>
          <w:color w:val="7030A0"/>
          <w:sz w:val="28"/>
          <w:szCs w:val="28"/>
        </w:rPr>
      </w:pPr>
    </w:p>
    <w:p w:rsidR="000E73B6" w:rsidRPr="00A769B2" w:rsidRDefault="006475AD" w:rsidP="0014283F">
      <w:pPr>
        <w:jc w:val="center"/>
        <w:rPr>
          <w:color w:val="7030A0"/>
          <w:sz w:val="36"/>
          <w:szCs w:val="36"/>
        </w:rPr>
      </w:pPr>
      <w:r w:rsidRPr="00A769B2">
        <w:rPr>
          <w:b/>
          <w:i/>
          <w:color w:val="7030A0"/>
          <w:sz w:val="48"/>
          <w:szCs w:val="48"/>
        </w:rPr>
        <w:t>С</w:t>
      </w:r>
      <w:r w:rsidRPr="00A769B2">
        <w:rPr>
          <w:b/>
          <w:i/>
          <w:color w:val="7030A0"/>
          <w:sz w:val="48"/>
          <w:szCs w:val="48"/>
          <w:lang w:val="tt-RU"/>
        </w:rPr>
        <w:t>ә</w:t>
      </w:r>
      <w:proofErr w:type="gramStart"/>
      <w:r w:rsidRPr="00A769B2">
        <w:rPr>
          <w:b/>
          <w:i/>
          <w:color w:val="7030A0"/>
          <w:sz w:val="48"/>
          <w:szCs w:val="48"/>
          <w:lang w:val="tt-RU"/>
        </w:rPr>
        <w:t>л</w:t>
      </w:r>
      <w:proofErr w:type="gramEnd"/>
      <w:r w:rsidRPr="00A769B2">
        <w:rPr>
          <w:b/>
          <w:i/>
          <w:color w:val="7030A0"/>
          <w:sz w:val="48"/>
          <w:szCs w:val="48"/>
          <w:lang w:val="tt-RU"/>
        </w:rPr>
        <w:t>әтле балалар</w:t>
      </w:r>
      <w:r w:rsidR="0014283F">
        <w:rPr>
          <w:b/>
          <w:i/>
          <w:color w:val="7030A0"/>
          <w:sz w:val="48"/>
          <w:szCs w:val="48"/>
          <w:lang w:val="tt-RU"/>
        </w:rPr>
        <w:t xml:space="preserve"> бел</w:t>
      </w:r>
      <w:r w:rsidR="0014283F" w:rsidRPr="0014283F">
        <w:rPr>
          <w:i/>
          <w:color w:val="365F91" w:themeColor="accent1" w:themeShade="BF"/>
          <w:sz w:val="48"/>
          <w:szCs w:val="48"/>
          <w:lang w:val="tt-RU"/>
        </w:rPr>
        <w:t>ә</w:t>
      </w:r>
      <w:r w:rsidR="0014283F">
        <w:rPr>
          <w:i/>
          <w:color w:val="365F91" w:themeColor="accent1" w:themeShade="BF"/>
          <w:sz w:val="48"/>
          <w:szCs w:val="48"/>
          <w:lang w:val="tt-RU"/>
        </w:rPr>
        <w:t>н эш программасы</w:t>
      </w:r>
    </w:p>
    <w:p w:rsidR="006475AD" w:rsidRDefault="006475AD" w:rsidP="000E73B6">
      <w:pPr>
        <w:rPr>
          <w:sz w:val="36"/>
          <w:szCs w:val="36"/>
        </w:rPr>
      </w:pPr>
    </w:p>
    <w:p w:rsidR="000E73B6" w:rsidRPr="006804D8" w:rsidRDefault="000E73B6" w:rsidP="000E73B6">
      <w:pPr>
        <w:rPr>
          <w:sz w:val="28"/>
          <w:szCs w:val="36"/>
        </w:rPr>
      </w:pPr>
    </w:p>
    <w:p w:rsidR="006475AD" w:rsidRDefault="00C64E23" w:rsidP="000E73B6">
      <w:pPr>
        <w:rPr>
          <w:sz w:val="28"/>
          <w:szCs w:val="28"/>
        </w:rPr>
      </w:pPr>
      <w:r>
        <w:rPr>
          <w:b/>
          <w:sz w:val="28"/>
          <w:szCs w:val="28"/>
        </w:rPr>
        <w:t xml:space="preserve">                                                                         </w:t>
      </w:r>
      <w:r w:rsidR="000E73B6" w:rsidRPr="006475AD">
        <w:rPr>
          <w:b/>
          <w:sz w:val="28"/>
          <w:szCs w:val="28"/>
        </w:rPr>
        <w:t>Автор</w:t>
      </w:r>
      <w:r w:rsidR="000E73B6" w:rsidRPr="006475AD">
        <w:rPr>
          <w:sz w:val="28"/>
          <w:szCs w:val="28"/>
        </w:rPr>
        <w:t xml:space="preserve">: </w:t>
      </w:r>
      <w:proofErr w:type="spellStart"/>
      <w:r w:rsidR="006475AD" w:rsidRPr="006475AD">
        <w:rPr>
          <w:sz w:val="28"/>
          <w:szCs w:val="28"/>
        </w:rPr>
        <w:t>башлангыч</w:t>
      </w:r>
      <w:proofErr w:type="spellEnd"/>
      <w:r>
        <w:rPr>
          <w:sz w:val="28"/>
          <w:szCs w:val="28"/>
        </w:rPr>
        <w:t xml:space="preserve"> </w:t>
      </w:r>
      <w:proofErr w:type="spellStart"/>
      <w:r w:rsidR="006475AD" w:rsidRPr="006475AD">
        <w:rPr>
          <w:sz w:val="28"/>
          <w:szCs w:val="28"/>
        </w:rPr>
        <w:t>сыйныф</w:t>
      </w:r>
      <w:proofErr w:type="spellEnd"/>
    </w:p>
    <w:p w:rsidR="000E73B6" w:rsidRPr="006475AD" w:rsidRDefault="00C64E23" w:rsidP="006475AD">
      <w:pPr>
        <w:jc w:val="center"/>
        <w:rPr>
          <w:sz w:val="28"/>
          <w:szCs w:val="28"/>
        </w:rPr>
      </w:pPr>
      <w:r>
        <w:rPr>
          <w:sz w:val="28"/>
          <w:szCs w:val="28"/>
        </w:rPr>
        <w:t xml:space="preserve">                                                                    </w:t>
      </w:r>
      <w:proofErr w:type="spellStart"/>
      <w:r w:rsidR="006475AD" w:rsidRPr="006475AD">
        <w:rPr>
          <w:sz w:val="28"/>
          <w:szCs w:val="28"/>
        </w:rPr>
        <w:t>укытучысы</w:t>
      </w:r>
      <w:proofErr w:type="spellEnd"/>
    </w:p>
    <w:p w:rsidR="000E73B6" w:rsidRPr="006804D8" w:rsidRDefault="0030064E" w:rsidP="006475AD">
      <w:pPr>
        <w:jc w:val="center"/>
        <w:rPr>
          <w:sz w:val="28"/>
          <w:szCs w:val="36"/>
        </w:rPr>
      </w:pPr>
      <w:r>
        <w:rPr>
          <w:sz w:val="28"/>
          <w:szCs w:val="28"/>
          <w:lang w:val="tt-RU"/>
        </w:rPr>
        <w:t xml:space="preserve">          </w:t>
      </w:r>
      <w:r w:rsidR="00C64E23">
        <w:rPr>
          <w:sz w:val="28"/>
          <w:szCs w:val="28"/>
          <w:lang w:val="tt-RU"/>
        </w:rPr>
        <w:t xml:space="preserve">                                                             </w:t>
      </w:r>
      <w:r w:rsidR="0014283F">
        <w:rPr>
          <w:sz w:val="28"/>
          <w:szCs w:val="28"/>
          <w:lang w:val="tt-RU"/>
        </w:rPr>
        <w:t>Ибрагимова Римма Тимерхановна</w:t>
      </w:r>
    </w:p>
    <w:p w:rsidR="000E73B6" w:rsidRPr="00AE19A5" w:rsidRDefault="000E73B6" w:rsidP="000E73B6">
      <w:pPr>
        <w:rPr>
          <w:b/>
          <w:sz w:val="32"/>
          <w:szCs w:val="36"/>
        </w:rPr>
      </w:pPr>
    </w:p>
    <w:p w:rsidR="000E73B6" w:rsidRPr="003C1F4E" w:rsidRDefault="0014283F" w:rsidP="00253147">
      <w:pPr>
        <w:jc w:val="center"/>
        <w:rPr>
          <w:sz w:val="28"/>
          <w:szCs w:val="28"/>
        </w:rPr>
      </w:pPr>
      <w:r>
        <w:rPr>
          <w:sz w:val="28"/>
          <w:szCs w:val="28"/>
        </w:rPr>
        <w:t>2011</w:t>
      </w:r>
      <w:r w:rsidR="006475AD">
        <w:rPr>
          <w:sz w:val="28"/>
          <w:szCs w:val="28"/>
        </w:rPr>
        <w:t xml:space="preserve"> ел</w:t>
      </w:r>
    </w:p>
    <w:p w:rsidR="00253147" w:rsidRDefault="00253147" w:rsidP="00253147">
      <w:pPr>
        <w:jc w:val="center"/>
        <w:rPr>
          <w:sz w:val="32"/>
          <w:szCs w:val="32"/>
          <w:lang w:val="tt-RU"/>
        </w:rPr>
      </w:pPr>
    </w:p>
    <w:p w:rsidR="00253147" w:rsidRDefault="00253147" w:rsidP="00253147">
      <w:pPr>
        <w:jc w:val="center"/>
        <w:rPr>
          <w:sz w:val="32"/>
          <w:szCs w:val="32"/>
          <w:lang w:val="tt-RU"/>
        </w:rPr>
      </w:pPr>
    </w:p>
    <w:p w:rsidR="00C64E23" w:rsidRDefault="00C64E23" w:rsidP="00253147">
      <w:pPr>
        <w:jc w:val="center"/>
        <w:rPr>
          <w:sz w:val="32"/>
          <w:szCs w:val="32"/>
          <w:lang w:val="tt-RU"/>
        </w:rPr>
      </w:pPr>
    </w:p>
    <w:p w:rsidR="00C64E23" w:rsidRDefault="00C64E23" w:rsidP="00253147">
      <w:pPr>
        <w:jc w:val="center"/>
        <w:rPr>
          <w:sz w:val="32"/>
          <w:szCs w:val="32"/>
          <w:lang w:val="tt-RU"/>
        </w:rPr>
      </w:pPr>
    </w:p>
    <w:p w:rsidR="00C64E23" w:rsidRDefault="00C64E23" w:rsidP="00253147">
      <w:pPr>
        <w:jc w:val="center"/>
        <w:rPr>
          <w:sz w:val="32"/>
          <w:szCs w:val="32"/>
          <w:lang w:val="tt-RU"/>
        </w:rPr>
      </w:pPr>
    </w:p>
    <w:p w:rsidR="0014283F" w:rsidRDefault="0014283F" w:rsidP="00253147">
      <w:pPr>
        <w:jc w:val="center"/>
        <w:rPr>
          <w:sz w:val="32"/>
          <w:szCs w:val="32"/>
          <w:lang w:val="tt-RU"/>
        </w:rPr>
      </w:pPr>
    </w:p>
    <w:p w:rsidR="0014283F" w:rsidRDefault="0014283F" w:rsidP="00253147">
      <w:pPr>
        <w:jc w:val="center"/>
        <w:rPr>
          <w:sz w:val="32"/>
          <w:szCs w:val="32"/>
          <w:lang w:val="tt-RU"/>
        </w:rPr>
      </w:pPr>
    </w:p>
    <w:p w:rsidR="0014283F" w:rsidRDefault="0014283F" w:rsidP="00253147">
      <w:pPr>
        <w:jc w:val="center"/>
        <w:rPr>
          <w:sz w:val="32"/>
          <w:szCs w:val="32"/>
          <w:lang w:val="tt-RU"/>
        </w:rPr>
      </w:pPr>
    </w:p>
    <w:p w:rsidR="0014283F" w:rsidRDefault="0014283F" w:rsidP="00253147">
      <w:pPr>
        <w:jc w:val="center"/>
        <w:rPr>
          <w:sz w:val="32"/>
          <w:szCs w:val="32"/>
          <w:lang w:val="tt-RU"/>
        </w:rPr>
      </w:pPr>
    </w:p>
    <w:p w:rsidR="0014283F" w:rsidRDefault="0014283F" w:rsidP="00253147">
      <w:pPr>
        <w:jc w:val="center"/>
        <w:rPr>
          <w:sz w:val="32"/>
          <w:szCs w:val="32"/>
          <w:lang w:val="tt-RU"/>
        </w:rPr>
      </w:pPr>
    </w:p>
    <w:p w:rsidR="0014283F" w:rsidRDefault="0014283F" w:rsidP="00253147">
      <w:pPr>
        <w:jc w:val="center"/>
        <w:rPr>
          <w:sz w:val="32"/>
          <w:szCs w:val="32"/>
          <w:lang w:val="tt-RU"/>
        </w:rPr>
      </w:pPr>
    </w:p>
    <w:p w:rsidR="0014283F" w:rsidRDefault="0014283F" w:rsidP="00253147">
      <w:pPr>
        <w:jc w:val="center"/>
        <w:rPr>
          <w:sz w:val="32"/>
          <w:szCs w:val="32"/>
          <w:lang w:val="tt-RU"/>
        </w:rPr>
      </w:pPr>
    </w:p>
    <w:p w:rsidR="000E73B6" w:rsidRPr="00253147" w:rsidRDefault="00253147" w:rsidP="00253147">
      <w:pPr>
        <w:jc w:val="center"/>
        <w:rPr>
          <w:sz w:val="32"/>
          <w:szCs w:val="32"/>
          <w:lang w:val="tt-RU"/>
        </w:rPr>
      </w:pPr>
      <w:r w:rsidRPr="00253147">
        <w:rPr>
          <w:sz w:val="32"/>
          <w:szCs w:val="32"/>
          <w:lang w:val="tt-RU"/>
        </w:rPr>
        <w:t>Аңлатма язуы</w:t>
      </w:r>
    </w:p>
    <w:p w:rsidR="00253147" w:rsidRDefault="00253147" w:rsidP="00253147">
      <w:pPr>
        <w:jc w:val="center"/>
        <w:rPr>
          <w:b/>
          <w:lang w:val="tt-RU"/>
        </w:rPr>
      </w:pPr>
    </w:p>
    <w:p w:rsidR="00253147" w:rsidRPr="00253147" w:rsidRDefault="00253147" w:rsidP="00253147">
      <w:pPr>
        <w:jc w:val="center"/>
        <w:rPr>
          <w:sz w:val="28"/>
          <w:szCs w:val="28"/>
          <w:lang w:val="tt-RU"/>
        </w:rPr>
      </w:pPr>
      <w:r>
        <w:rPr>
          <w:b/>
          <w:lang w:val="tt-RU"/>
        </w:rPr>
        <w:t>Эксперимент</w:t>
      </w:r>
      <w:r w:rsidR="00C64E23">
        <w:rPr>
          <w:b/>
          <w:lang w:val="tt-RU"/>
        </w:rPr>
        <w:t xml:space="preserve"> </w:t>
      </w:r>
      <w:r>
        <w:rPr>
          <w:b/>
          <w:lang w:val="tt-RU"/>
        </w:rPr>
        <w:t>эшнең темасы:</w:t>
      </w:r>
      <w:r w:rsidRPr="006C0D53">
        <w:rPr>
          <w:lang w:val="tt-RU"/>
        </w:rPr>
        <w:t>«</w:t>
      </w:r>
      <w:r w:rsidRPr="00253147">
        <w:rPr>
          <w:lang w:val="tt-RU"/>
        </w:rPr>
        <w:t xml:space="preserve">Сәләтле балаларны олимпиадаларга һәм </w:t>
      </w:r>
      <w:r>
        <w:rPr>
          <w:lang w:val="tt-RU"/>
        </w:rPr>
        <w:t xml:space="preserve">конкурсларга </w:t>
      </w:r>
      <w:r w:rsidRPr="00253147">
        <w:rPr>
          <w:lang w:val="tt-RU"/>
        </w:rPr>
        <w:t>әзерләү</w:t>
      </w:r>
      <w:r w:rsidRPr="006C0D53">
        <w:rPr>
          <w:lang w:val="tt-RU"/>
        </w:rPr>
        <w:t>»</w:t>
      </w:r>
    </w:p>
    <w:p w:rsidR="00253147" w:rsidRDefault="00253147" w:rsidP="006418DC">
      <w:pPr>
        <w:spacing w:line="360" w:lineRule="auto"/>
        <w:rPr>
          <w:b/>
          <w:lang w:val="tt-RU"/>
        </w:rPr>
      </w:pPr>
    </w:p>
    <w:p w:rsidR="00074293" w:rsidRPr="006C0D53" w:rsidRDefault="00253147" w:rsidP="00253147">
      <w:pPr>
        <w:spacing w:line="360" w:lineRule="auto"/>
        <w:jc w:val="center"/>
        <w:rPr>
          <w:b/>
          <w:lang w:val="tt-RU"/>
        </w:rPr>
      </w:pPr>
      <w:r>
        <w:rPr>
          <w:b/>
          <w:lang w:val="tt-RU"/>
        </w:rPr>
        <w:t>Эксперимент</w:t>
      </w:r>
      <w:r w:rsidR="00C64E23">
        <w:rPr>
          <w:b/>
          <w:lang w:val="tt-RU"/>
        </w:rPr>
        <w:t xml:space="preserve"> </w:t>
      </w:r>
      <w:r>
        <w:rPr>
          <w:b/>
          <w:lang w:val="tt-RU"/>
        </w:rPr>
        <w:t xml:space="preserve">эшнең </w:t>
      </w:r>
      <w:r w:rsidR="00CD1484" w:rsidRPr="006C0D53">
        <w:rPr>
          <w:b/>
          <w:lang w:val="tt-RU"/>
        </w:rPr>
        <w:t xml:space="preserve"> актуальлелеге</w:t>
      </w:r>
    </w:p>
    <w:p w:rsidR="002C4EC0" w:rsidRPr="006C0D53" w:rsidRDefault="002C4EC0" w:rsidP="006C0D53">
      <w:pPr>
        <w:spacing w:line="360" w:lineRule="auto"/>
        <w:jc w:val="both"/>
        <w:rPr>
          <w:lang w:val="tt-RU"/>
        </w:rPr>
      </w:pPr>
      <w:r w:rsidRPr="006C0D53">
        <w:rPr>
          <w:lang w:val="tt-RU"/>
        </w:rPr>
        <w:t xml:space="preserve">Бүгенге мәктәптә мөһим бурычларның берсе – балаларның сәләтләрен ачу өчен җирлек тудыру, сәләтле укучыларны үстерү. </w:t>
      </w:r>
    </w:p>
    <w:p w:rsidR="002C4EC0" w:rsidRPr="006C0D53" w:rsidRDefault="002C4EC0" w:rsidP="006C0D53">
      <w:pPr>
        <w:spacing w:line="360" w:lineRule="auto"/>
        <w:jc w:val="both"/>
        <w:rPr>
          <w:lang w:val="tt-RU"/>
        </w:rPr>
      </w:pPr>
      <w:r w:rsidRPr="006C0D53">
        <w:rPr>
          <w:lang w:val="tt-RU"/>
        </w:rPr>
        <w:t>Галимнәр сәләтсез балалар юк, һәркемнең нәрсәгә дә булса сәләте, омтылышы була диләр, ә безнең – укытучыларның бурычы – баланың сәләтен ачыклау, ихтыяҗын төрле яктан канәгатьләндерү, сәләтен үстерү.</w:t>
      </w:r>
    </w:p>
    <w:p w:rsidR="002C4EC0" w:rsidRPr="006C0D53" w:rsidRDefault="002C4EC0" w:rsidP="006C0D53">
      <w:pPr>
        <w:spacing w:line="360" w:lineRule="auto"/>
        <w:jc w:val="both"/>
        <w:rPr>
          <w:lang w:val="tt-RU"/>
        </w:rPr>
      </w:pPr>
      <w:r w:rsidRPr="006C0D53">
        <w:rPr>
          <w:lang w:val="tt-RU"/>
        </w:rPr>
        <w:t>«Күп белдерүгә караганда, әз белдереп, эзләнү орлыгын салу һәм эзләү юлларын табарга өйрәтү-мөгаллим бирә ала торган хезмәтләрнең иң зурысы», - дигән әдәбият галиме Г.Ибраһимов. Минемчә, бүгенге көндә заманча технологияләрнең асылын Г.Ибраһимовның шушы фикере тулысынча раслый. Чөнки заманча технологияләр кулланып эшләү - укучыда өйрәнә торган фәнгә кызыксыну уяту, аның танып белү активлыгын үстерү һәм укучының иҗади мөмкинлекләрен камилләштереп, белемнәрен тирәнәйтү, сәләтләрен ачу ул</w:t>
      </w:r>
      <w:r w:rsidR="00DB4016" w:rsidRPr="006C0D53">
        <w:rPr>
          <w:lang w:val="tt-RU"/>
        </w:rPr>
        <w:t>.</w:t>
      </w:r>
    </w:p>
    <w:p w:rsidR="002C4EC0" w:rsidRPr="006C0D53" w:rsidRDefault="00DB4016" w:rsidP="006C0D53">
      <w:pPr>
        <w:spacing w:line="360" w:lineRule="auto"/>
        <w:jc w:val="both"/>
        <w:rPr>
          <w:lang w:val="tt-RU"/>
        </w:rPr>
      </w:pPr>
      <w:r w:rsidRPr="006C0D53">
        <w:rPr>
          <w:lang w:val="tt-RU"/>
        </w:rPr>
        <w:t xml:space="preserve">   М</w:t>
      </w:r>
      <w:r w:rsidR="002C4EC0" w:rsidRPr="006C0D53">
        <w:rPr>
          <w:lang w:val="tt-RU"/>
        </w:rPr>
        <w:t xml:space="preserve">өһим бурычларым берсе - укучыларны мөстәкыйль рәвештә иҗади фикер йөртергә һәм нәтиҗә ясарга өйрәтү, укучыларның эзләнү, тикшеренү һәм иҗади фикерләү эшчәнлеген активлаштыру, сәләтле балалар белән эшләү. </w:t>
      </w:r>
    </w:p>
    <w:p w:rsidR="002C4EC0" w:rsidRPr="006C0D53" w:rsidRDefault="002C4EC0" w:rsidP="006C0D53">
      <w:pPr>
        <w:spacing w:line="360" w:lineRule="auto"/>
        <w:jc w:val="both"/>
        <w:rPr>
          <w:lang w:val="tt-RU"/>
        </w:rPr>
      </w:pPr>
      <w:r w:rsidRPr="006C0D53">
        <w:rPr>
          <w:lang w:val="tt-RU"/>
        </w:rPr>
        <w:t>Куйган максат-бурычларымнан укучыларны актив иҗади эшчәнлеккә тарту, сәләтләрен ачу түбәндәге юнәлешләрдә алып барам</w:t>
      </w:r>
    </w:p>
    <w:p w:rsidR="00E61A2F" w:rsidRDefault="00DB4016" w:rsidP="00E61A2F">
      <w:pPr>
        <w:spacing w:before="100" w:beforeAutospacing="1" w:after="100" w:afterAutospacing="1" w:line="360" w:lineRule="auto"/>
        <w:rPr>
          <w:lang w:val="tt-RU"/>
        </w:rPr>
      </w:pPr>
      <w:r w:rsidRPr="006C0D53">
        <w:rPr>
          <w:rFonts w:eastAsia="Calibri"/>
          <w:b/>
          <w:lang w:val="tt-RU" w:eastAsia="en-US"/>
        </w:rPr>
        <w:t>Максаты</w:t>
      </w:r>
      <w:r w:rsidRPr="006C0D53">
        <w:rPr>
          <w:rFonts w:eastAsia="Calibri"/>
          <w:lang w:val="tt-RU" w:eastAsia="en-US"/>
        </w:rPr>
        <w:t xml:space="preserve">: </w:t>
      </w:r>
      <w:r w:rsidR="006C0D53" w:rsidRPr="006C0D53">
        <w:rPr>
          <w:lang w:val="tt-RU"/>
        </w:rPr>
        <w:t>Сәләтле балаларның шәхси ,иҗади сәләтен, интеллектуал</w:t>
      </w:r>
      <w:r w:rsidR="006C0D53" w:rsidRPr="00E61A2F">
        <w:rPr>
          <w:lang w:val="tt-RU"/>
        </w:rPr>
        <w:t>ь потенциалын</w:t>
      </w:r>
      <w:r w:rsidR="006C0D53" w:rsidRPr="006C0D53">
        <w:rPr>
          <w:lang w:val="tt-RU"/>
        </w:rPr>
        <w:t>үстерүнең системасын булдыру</w:t>
      </w:r>
    </w:p>
    <w:p w:rsidR="009805DE" w:rsidRPr="00E61A2F" w:rsidRDefault="009805DE" w:rsidP="00E61A2F">
      <w:pPr>
        <w:spacing w:before="100" w:beforeAutospacing="1" w:after="100" w:afterAutospacing="1" w:line="360" w:lineRule="auto"/>
        <w:rPr>
          <w:lang w:val="tt-RU"/>
        </w:rPr>
      </w:pPr>
      <w:r w:rsidRPr="006C0D53">
        <w:rPr>
          <w:b/>
          <w:lang w:val="tt-RU"/>
        </w:rPr>
        <w:t>Бурычлар:</w:t>
      </w:r>
    </w:p>
    <w:p w:rsidR="009805DE" w:rsidRPr="006C0D53" w:rsidRDefault="009805DE" w:rsidP="006C0D53">
      <w:pPr>
        <w:spacing w:line="360" w:lineRule="auto"/>
        <w:rPr>
          <w:lang w:val="tt-RU"/>
        </w:rPr>
      </w:pPr>
      <w:r w:rsidRPr="006C0D53">
        <w:rPr>
          <w:lang w:val="tt-RU"/>
        </w:rPr>
        <w:t>1. Сәләтле балалар белән эшне оештыруның яңа формаларын өйрәнү  һәм кулланышка кертү, комплекслы системасын булдыру.</w:t>
      </w:r>
    </w:p>
    <w:p w:rsidR="009805DE" w:rsidRPr="006C0D53" w:rsidRDefault="009805DE" w:rsidP="006C0D53">
      <w:pPr>
        <w:tabs>
          <w:tab w:val="left" w:pos="2720"/>
        </w:tabs>
        <w:spacing w:line="360" w:lineRule="auto"/>
        <w:rPr>
          <w:lang w:val="tt-RU"/>
        </w:rPr>
      </w:pPr>
      <w:r w:rsidRPr="006C0D53">
        <w:rPr>
          <w:lang w:val="tt-RU"/>
        </w:rPr>
        <w:t>2. Сәләтле  балалар белән эшнең авторлык педагогиктехнологияләрен тудыру.</w:t>
      </w:r>
    </w:p>
    <w:p w:rsidR="009805DE" w:rsidRPr="006C0D53" w:rsidRDefault="009805DE" w:rsidP="006C0D53">
      <w:pPr>
        <w:tabs>
          <w:tab w:val="left" w:pos="2720"/>
        </w:tabs>
        <w:spacing w:line="360" w:lineRule="auto"/>
        <w:rPr>
          <w:lang w:val="tt-RU"/>
        </w:rPr>
      </w:pPr>
      <w:r w:rsidRPr="006C0D53">
        <w:rPr>
          <w:lang w:val="tt-RU"/>
        </w:rPr>
        <w:t>3. Педагогларның сәләтле балалар белән эшләүдә компетентлык дәрәҗәсен арттыру.</w:t>
      </w:r>
    </w:p>
    <w:p w:rsidR="009805DE" w:rsidRPr="006C0D53" w:rsidRDefault="009805DE" w:rsidP="006C0D53">
      <w:pPr>
        <w:tabs>
          <w:tab w:val="left" w:pos="2720"/>
        </w:tabs>
        <w:spacing w:line="360" w:lineRule="auto"/>
        <w:rPr>
          <w:b/>
          <w:lang w:val="tt-RU"/>
        </w:rPr>
      </w:pPr>
      <w:r w:rsidRPr="006C0D53">
        <w:rPr>
          <w:lang w:val="tt-RU"/>
        </w:rPr>
        <w:t>4. Укучыларга укытуның барлык баскычларында да дәүләт стандартларына туры килерлек белемнәр бирү</w:t>
      </w:r>
    </w:p>
    <w:p w:rsidR="00C64E23" w:rsidRDefault="00C64E23" w:rsidP="006C0D53">
      <w:pPr>
        <w:tabs>
          <w:tab w:val="left" w:pos="2720"/>
        </w:tabs>
        <w:spacing w:line="360" w:lineRule="auto"/>
        <w:rPr>
          <w:lang w:val="tt-RU"/>
        </w:rPr>
      </w:pPr>
    </w:p>
    <w:p w:rsidR="00C64E23" w:rsidRDefault="00C64E23" w:rsidP="006C0D53">
      <w:pPr>
        <w:tabs>
          <w:tab w:val="left" w:pos="2720"/>
        </w:tabs>
        <w:spacing w:line="360" w:lineRule="auto"/>
        <w:rPr>
          <w:lang w:val="tt-RU"/>
        </w:rPr>
      </w:pPr>
    </w:p>
    <w:p w:rsidR="009805DE" w:rsidRPr="006C0D53" w:rsidRDefault="009805DE" w:rsidP="006C0D53">
      <w:pPr>
        <w:tabs>
          <w:tab w:val="left" w:pos="2720"/>
        </w:tabs>
        <w:spacing w:line="360" w:lineRule="auto"/>
        <w:rPr>
          <w:spacing w:val="-4"/>
          <w:lang w:val="tt-RU"/>
        </w:rPr>
      </w:pPr>
      <w:r w:rsidRPr="006C0D53">
        <w:rPr>
          <w:lang w:val="tt-RU"/>
        </w:rPr>
        <w:t xml:space="preserve">5. Сәләтле укучылар белән эшләү өчен, махсус биремнәр, анкета сораулары, олимпиада һәм </w:t>
      </w:r>
      <w:r w:rsidRPr="006C0D53">
        <w:rPr>
          <w:spacing w:val="-4"/>
          <w:lang w:val="tt-RU"/>
        </w:rPr>
        <w:t xml:space="preserve">конкурсларга әзерлек өчен, программалар төзү. </w:t>
      </w:r>
    </w:p>
    <w:p w:rsidR="009805DE" w:rsidRPr="006C0D53" w:rsidRDefault="009805DE" w:rsidP="006C0D53">
      <w:pPr>
        <w:tabs>
          <w:tab w:val="left" w:pos="2720"/>
        </w:tabs>
        <w:spacing w:line="360" w:lineRule="auto"/>
        <w:rPr>
          <w:lang w:val="tt-RU"/>
        </w:rPr>
      </w:pPr>
      <w:r w:rsidRPr="006C0D53">
        <w:rPr>
          <w:spacing w:val="-4"/>
          <w:lang w:val="tt-RU"/>
        </w:rPr>
        <w:t xml:space="preserve">6. Укучыларның мәктәп, район һәм республика </w:t>
      </w:r>
      <w:r w:rsidRPr="006C0D53">
        <w:rPr>
          <w:lang w:val="tt-RU"/>
        </w:rPr>
        <w:t>күләмендәге конкурсларда, олимпиадаларда катнашуы буенча отчетлар төзү.</w:t>
      </w:r>
    </w:p>
    <w:p w:rsidR="009805DE" w:rsidRPr="006C0D53" w:rsidRDefault="009805DE" w:rsidP="006C0D53">
      <w:pPr>
        <w:tabs>
          <w:tab w:val="left" w:pos="2720"/>
        </w:tabs>
        <w:spacing w:line="360" w:lineRule="auto"/>
        <w:rPr>
          <w:lang w:val="tt-RU"/>
        </w:rPr>
      </w:pPr>
      <w:r w:rsidRPr="006C0D53">
        <w:rPr>
          <w:lang w:val="tt-RU"/>
        </w:rPr>
        <w:t>7.  Укучыларның район, республика  чараларда катнашуын арттыру, аеруча призлы урыннар алуга, дәрестә һәм дәрестән соң даими эш  алып баруга кызыксынуларын үстерү.</w:t>
      </w:r>
    </w:p>
    <w:p w:rsidR="009805DE" w:rsidRPr="006C0D53" w:rsidRDefault="009805DE" w:rsidP="006C0D53">
      <w:pPr>
        <w:tabs>
          <w:tab w:val="left" w:pos="2720"/>
        </w:tabs>
        <w:spacing w:line="360" w:lineRule="auto"/>
        <w:rPr>
          <w:lang w:val="tt-RU"/>
        </w:rPr>
      </w:pPr>
      <w:r w:rsidRPr="006C0D53">
        <w:rPr>
          <w:lang w:val="tt-RU"/>
        </w:rPr>
        <w:t>8.  Олимпиадалар үткәрү турында положениеләрдә мәктәп, район,     республика олимпиадаларының үткәрелү шартлары белән даими таныштыру;</w:t>
      </w:r>
    </w:p>
    <w:p w:rsidR="009805DE" w:rsidRPr="006C0D53" w:rsidRDefault="009805DE" w:rsidP="006C0D53">
      <w:pPr>
        <w:tabs>
          <w:tab w:val="left" w:pos="2720"/>
        </w:tabs>
        <w:spacing w:line="360" w:lineRule="auto"/>
        <w:rPr>
          <w:lang w:val="tt-RU"/>
        </w:rPr>
      </w:pPr>
      <w:r w:rsidRPr="006C0D53">
        <w:rPr>
          <w:lang w:val="tt-RU"/>
        </w:rPr>
        <w:t>9. Югары әхлакый сыйфатларга, интерактив, коммуникатив мөмкинлекләргә ия булган иҗади шәхес тәрбияләү.</w:t>
      </w:r>
    </w:p>
    <w:p w:rsidR="00836DDA" w:rsidRDefault="009805DE" w:rsidP="00836DDA">
      <w:pPr>
        <w:tabs>
          <w:tab w:val="left" w:pos="2720"/>
        </w:tabs>
        <w:spacing w:line="360" w:lineRule="auto"/>
        <w:rPr>
          <w:lang w:val="tt-RU"/>
        </w:rPr>
      </w:pPr>
      <w:r w:rsidRPr="006C0D53">
        <w:rPr>
          <w:lang w:val="tt-RU"/>
        </w:rPr>
        <w:t>10. Регионның, илнең реаль таләпләреннән чыгып, шәхеснең үзенең эчке мөмкинлекләрен уяту, конкурентлыкка сәләтле шәхес тәрбияләү.</w:t>
      </w:r>
    </w:p>
    <w:p w:rsidR="00BB18A8" w:rsidRPr="00A769B2" w:rsidRDefault="00A769B2" w:rsidP="00BB18A8">
      <w:r w:rsidRPr="00A769B2">
        <w:rPr>
          <w:b/>
        </w:rPr>
        <w:t>Э</w:t>
      </w:r>
      <w:r w:rsidR="00BB18A8" w:rsidRPr="00A769B2">
        <w:rPr>
          <w:b/>
        </w:rPr>
        <w:t>ксперимент</w:t>
      </w:r>
      <w:r w:rsidR="00BB18A8" w:rsidRPr="00A769B2">
        <w:rPr>
          <w:b/>
          <w:lang w:val="tt-RU"/>
        </w:rPr>
        <w:t xml:space="preserve">  о</w:t>
      </w:r>
      <w:proofErr w:type="spellStart"/>
      <w:r w:rsidR="00BB18A8" w:rsidRPr="00A769B2">
        <w:rPr>
          <w:b/>
        </w:rPr>
        <w:t>бъект</w:t>
      </w:r>
      <w:proofErr w:type="spellEnd"/>
      <w:r w:rsidR="00BB18A8" w:rsidRPr="00A769B2">
        <w:rPr>
          <w:b/>
          <w:lang w:val="tt-RU"/>
        </w:rPr>
        <w:t>ы</w:t>
      </w:r>
      <w:r w:rsidR="00BB18A8" w:rsidRPr="00A769B2">
        <w:rPr>
          <w:b/>
        </w:rPr>
        <w:t xml:space="preserve">: </w:t>
      </w:r>
      <w:proofErr w:type="spellStart"/>
      <w:r>
        <w:t>Укыту</w:t>
      </w:r>
      <w:proofErr w:type="spellEnd"/>
      <w:r w:rsidR="00BB18A8" w:rsidRPr="00A769B2">
        <w:t xml:space="preserve"> процесс</w:t>
      </w:r>
      <w:r>
        <w:t>ы</w:t>
      </w:r>
    </w:p>
    <w:p w:rsidR="00BB18A8" w:rsidRPr="00BB18A8" w:rsidRDefault="00BB18A8" w:rsidP="00BB18A8">
      <w:pPr>
        <w:rPr>
          <w:color w:val="FF0000"/>
        </w:rPr>
      </w:pPr>
    </w:p>
    <w:p w:rsidR="00BB18A8" w:rsidRPr="00616E8F" w:rsidRDefault="00A769B2" w:rsidP="00BB18A8">
      <w:pPr>
        <w:rPr>
          <w:lang w:val="tt-RU"/>
        </w:rPr>
      </w:pPr>
      <w:r w:rsidRPr="00616E8F">
        <w:rPr>
          <w:b/>
        </w:rPr>
        <w:t>Э</w:t>
      </w:r>
      <w:r w:rsidR="00BB18A8" w:rsidRPr="00616E8F">
        <w:rPr>
          <w:b/>
        </w:rPr>
        <w:t>ксперимент</w:t>
      </w:r>
      <w:r w:rsidR="00BB18A8" w:rsidRPr="00616E8F">
        <w:rPr>
          <w:b/>
          <w:lang w:val="tt-RU"/>
        </w:rPr>
        <w:t xml:space="preserve">  п</w:t>
      </w:r>
      <w:proofErr w:type="spellStart"/>
      <w:r w:rsidR="00BB18A8" w:rsidRPr="00616E8F">
        <w:rPr>
          <w:b/>
        </w:rPr>
        <w:t>редмет</w:t>
      </w:r>
      <w:proofErr w:type="spellEnd"/>
      <w:r w:rsidR="00BB18A8" w:rsidRPr="00616E8F">
        <w:rPr>
          <w:b/>
          <w:lang w:val="tt-RU"/>
        </w:rPr>
        <w:t>ы</w:t>
      </w:r>
      <w:r w:rsidR="00BB18A8" w:rsidRPr="00616E8F">
        <w:rPr>
          <w:b/>
        </w:rPr>
        <w:t xml:space="preserve">: </w:t>
      </w:r>
      <w:proofErr w:type="spellStart"/>
      <w:r w:rsidRPr="00616E8F">
        <w:t>Укыту</w:t>
      </w:r>
      <w:proofErr w:type="spellEnd"/>
      <w:r w:rsidR="00C64E23">
        <w:t xml:space="preserve"> </w:t>
      </w:r>
      <w:proofErr w:type="spellStart"/>
      <w:r w:rsidRPr="00616E8F">
        <w:t>процессында</w:t>
      </w:r>
      <w:proofErr w:type="spellEnd"/>
      <w:r w:rsidRPr="00616E8F">
        <w:t xml:space="preserve"> с</w:t>
      </w:r>
      <w:r w:rsidR="008157C9">
        <w:rPr>
          <w:lang w:val="tt-RU"/>
        </w:rPr>
        <w:t xml:space="preserve">әләтле балалар </w:t>
      </w:r>
    </w:p>
    <w:p w:rsidR="00616E8F" w:rsidRDefault="00616E8F" w:rsidP="00BB18A8">
      <w:pPr>
        <w:rPr>
          <w:b/>
          <w:lang w:val="tt-RU"/>
        </w:rPr>
      </w:pPr>
    </w:p>
    <w:p w:rsidR="00BB18A8" w:rsidRPr="00616E8F" w:rsidRDefault="00C64E23" w:rsidP="00BB18A8">
      <w:pPr>
        <w:rPr>
          <w:b/>
          <w:lang w:val="tt-RU"/>
        </w:rPr>
      </w:pPr>
      <w:r>
        <w:rPr>
          <w:b/>
        </w:rPr>
        <w:t>Э</w:t>
      </w:r>
      <w:r w:rsidR="00A769B2" w:rsidRPr="00616E8F">
        <w:rPr>
          <w:b/>
        </w:rPr>
        <w:t>ксперимент</w:t>
      </w:r>
      <w:r w:rsidR="00A769B2" w:rsidRPr="00616E8F">
        <w:rPr>
          <w:b/>
          <w:lang w:val="tt-RU"/>
        </w:rPr>
        <w:t>та катнашучылар һәм эш бүленеше</w:t>
      </w:r>
    </w:p>
    <w:p w:rsidR="00616E8F" w:rsidRDefault="00616E8F" w:rsidP="00BB18A8">
      <w:pPr>
        <w:rPr>
          <w:b/>
          <w:lang w:val="tt-RU"/>
        </w:rPr>
      </w:pPr>
    </w:p>
    <w:p w:rsidR="00C64E23" w:rsidRDefault="00BB18A8" w:rsidP="00BB18A8">
      <w:pPr>
        <w:rPr>
          <w:lang w:val="tt-RU"/>
        </w:rPr>
      </w:pPr>
      <w:r w:rsidRPr="00616E8F">
        <w:rPr>
          <w:b/>
        </w:rPr>
        <w:t>У</w:t>
      </w:r>
      <w:r w:rsidR="00A769B2" w:rsidRPr="00616E8F">
        <w:rPr>
          <w:b/>
          <w:lang w:val="tt-RU"/>
        </w:rPr>
        <w:t>кытучы</w:t>
      </w:r>
      <w:r w:rsidR="00A769B2" w:rsidRPr="00616E8F">
        <w:t xml:space="preserve">– </w:t>
      </w:r>
      <w:proofErr w:type="gramStart"/>
      <w:r w:rsidR="00A769B2" w:rsidRPr="00616E8F">
        <w:t>ав</w:t>
      </w:r>
      <w:proofErr w:type="gramEnd"/>
      <w:r w:rsidR="00A769B2" w:rsidRPr="00616E8F">
        <w:t xml:space="preserve">тор </w:t>
      </w:r>
      <w:r w:rsidR="00A769B2" w:rsidRPr="00616E8F">
        <w:rPr>
          <w:lang w:val="tt-RU"/>
        </w:rPr>
        <w:t xml:space="preserve">һәм җитәкче .Ул программа эшли,балаларның иҗади сәләтен, интеллектуаль потенциалын өйрәнә. </w:t>
      </w:r>
      <w:r w:rsidR="00616E8F" w:rsidRPr="00616E8F">
        <w:rPr>
          <w:lang w:val="tt-RU"/>
        </w:rPr>
        <w:t>Укучыларны конкурсларга олимпиадаларга әзерли.</w:t>
      </w:r>
    </w:p>
    <w:p w:rsidR="00C64E23" w:rsidRDefault="00C64E23" w:rsidP="00BB18A8">
      <w:pPr>
        <w:rPr>
          <w:b/>
          <w:lang w:val="tt-RU"/>
        </w:rPr>
      </w:pPr>
    </w:p>
    <w:p w:rsidR="00BB18A8" w:rsidRPr="00CB5E72" w:rsidRDefault="00616E8F" w:rsidP="00BB18A8">
      <w:pPr>
        <w:rPr>
          <w:lang w:val="tt-RU"/>
        </w:rPr>
      </w:pPr>
      <w:r w:rsidRPr="00616E8F">
        <w:rPr>
          <w:b/>
          <w:lang w:val="tt-RU"/>
        </w:rPr>
        <w:t>Балалар</w:t>
      </w:r>
      <w:r w:rsidR="00BB18A8" w:rsidRPr="00CB5E72">
        <w:rPr>
          <w:lang w:val="tt-RU"/>
        </w:rPr>
        <w:t>–</w:t>
      </w:r>
      <w:r w:rsidRPr="00616E8F">
        <w:rPr>
          <w:lang w:val="tt-RU"/>
        </w:rPr>
        <w:t>1сыйныф укучылары</w:t>
      </w:r>
    </w:p>
    <w:p w:rsidR="00C64E23" w:rsidRDefault="00C64E23" w:rsidP="00BB18A8">
      <w:pPr>
        <w:rPr>
          <w:b/>
          <w:lang w:val="tt-RU"/>
        </w:rPr>
      </w:pPr>
    </w:p>
    <w:p w:rsidR="00BB18A8" w:rsidRPr="00CB5E72" w:rsidRDefault="00616E8F" w:rsidP="00BB18A8">
      <w:pPr>
        <w:rPr>
          <w:lang w:val="tt-RU"/>
        </w:rPr>
      </w:pPr>
      <w:r w:rsidRPr="00616E8F">
        <w:rPr>
          <w:b/>
          <w:lang w:val="tt-RU"/>
        </w:rPr>
        <w:t>Ата-аналар</w:t>
      </w:r>
      <w:r w:rsidR="00BB18A8" w:rsidRPr="00CB5E72">
        <w:rPr>
          <w:lang w:val="tt-RU"/>
        </w:rPr>
        <w:t xml:space="preserve">– </w:t>
      </w:r>
      <w:r w:rsidRPr="00616E8F">
        <w:rPr>
          <w:lang w:val="tt-RU"/>
        </w:rPr>
        <w:t>балаларның уңышла</w:t>
      </w:r>
      <w:r w:rsidR="00C64E23">
        <w:rPr>
          <w:lang w:val="tt-RU"/>
        </w:rPr>
        <w:t>ры,сәләтләре белән кызыксыналар</w:t>
      </w:r>
      <w:r w:rsidRPr="00616E8F">
        <w:rPr>
          <w:lang w:val="tt-RU"/>
        </w:rPr>
        <w:t>,олимпиадалар,конкурслар үткәргәндә булышлык күрсәтәләр.</w:t>
      </w:r>
      <w:r w:rsidR="00BB18A8" w:rsidRPr="00CB5E72">
        <w:rPr>
          <w:lang w:val="tt-RU"/>
        </w:rPr>
        <w:t>.</w:t>
      </w:r>
    </w:p>
    <w:p w:rsidR="00C64E23" w:rsidRDefault="00C64E23" w:rsidP="00836DDA">
      <w:pPr>
        <w:tabs>
          <w:tab w:val="left" w:pos="2720"/>
        </w:tabs>
        <w:spacing w:line="360" w:lineRule="auto"/>
        <w:rPr>
          <w:b/>
          <w:lang w:val="tt-RU"/>
        </w:rPr>
      </w:pPr>
    </w:p>
    <w:p w:rsidR="00BB18A8" w:rsidRPr="00616E8F" w:rsidRDefault="00BB18A8" w:rsidP="00836DDA">
      <w:pPr>
        <w:tabs>
          <w:tab w:val="left" w:pos="2720"/>
        </w:tabs>
        <w:spacing w:line="360" w:lineRule="auto"/>
        <w:rPr>
          <w:lang w:val="tt-RU"/>
        </w:rPr>
      </w:pPr>
      <w:r w:rsidRPr="00616E8F">
        <w:rPr>
          <w:b/>
        </w:rPr>
        <w:t>Эксперимент</w:t>
      </w:r>
      <w:r w:rsidRPr="00616E8F">
        <w:rPr>
          <w:b/>
          <w:lang w:val="tt-RU"/>
        </w:rPr>
        <w:t xml:space="preserve"> этаплары</w:t>
      </w:r>
    </w:p>
    <w:p w:rsidR="00EB181B" w:rsidRPr="006C0D53" w:rsidRDefault="00EB181B" w:rsidP="00836DDA">
      <w:pPr>
        <w:tabs>
          <w:tab w:val="left" w:pos="2720"/>
        </w:tabs>
        <w:spacing w:line="360" w:lineRule="auto"/>
        <w:rPr>
          <w:lang w:val="tt-RU"/>
        </w:rPr>
      </w:pPr>
      <w:r w:rsidRPr="006C0D53">
        <w:rPr>
          <w:b/>
          <w:bCs/>
          <w:lang w:val="tt-RU"/>
        </w:rPr>
        <w:t xml:space="preserve">Проект </w:t>
      </w:r>
      <w:r w:rsidR="00F47F17" w:rsidRPr="006C0D53">
        <w:rPr>
          <w:b/>
          <w:bCs/>
          <w:lang w:val="tt-RU"/>
        </w:rPr>
        <w:t>тормышка ашыру вакыты</w:t>
      </w:r>
      <w:r w:rsidR="00C64E23">
        <w:rPr>
          <w:b/>
          <w:bCs/>
          <w:lang w:val="tt-RU"/>
        </w:rPr>
        <w:t xml:space="preserve"> </w:t>
      </w:r>
      <w:r w:rsidR="00253147">
        <w:rPr>
          <w:b/>
          <w:bCs/>
          <w:lang w:val="tt-RU"/>
        </w:rPr>
        <w:t>3</w:t>
      </w:r>
      <w:r w:rsidR="004435CD">
        <w:rPr>
          <w:b/>
          <w:bCs/>
          <w:lang w:val="tt-RU"/>
        </w:rPr>
        <w:t>ел</w:t>
      </w:r>
    </w:p>
    <w:p w:rsidR="00153EDC" w:rsidRPr="006C0D53" w:rsidRDefault="00153EDC" w:rsidP="006C0D53">
      <w:pPr>
        <w:spacing w:before="100" w:beforeAutospacing="1" w:after="100" w:afterAutospacing="1" w:line="360" w:lineRule="auto"/>
        <w:rPr>
          <w:b/>
          <w:bCs/>
          <w:lang w:val="tt-RU"/>
        </w:rPr>
      </w:pPr>
      <w:r w:rsidRPr="00C64E23">
        <w:rPr>
          <w:b/>
          <w:bCs/>
          <w:lang w:val="tt-RU"/>
        </w:rPr>
        <w:t>20</w:t>
      </w:r>
      <w:r w:rsidRPr="006C0D53">
        <w:rPr>
          <w:b/>
          <w:bCs/>
          <w:lang w:val="tt-RU"/>
        </w:rPr>
        <w:t>11</w:t>
      </w:r>
      <w:r w:rsidRPr="00C64E23">
        <w:rPr>
          <w:b/>
          <w:bCs/>
          <w:lang w:val="tt-RU"/>
        </w:rPr>
        <w:t>-20</w:t>
      </w:r>
      <w:r w:rsidRPr="006C0D53">
        <w:rPr>
          <w:b/>
          <w:bCs/>
          <w:lang w:val="tt-RU"/>
        </w:rPr>
        <w:t>12</w:t>
      </w:r>
      <w:r w:rsidR="000B338B" w:rsidRPr="00C64E23">
        <w:rPr>
          <w:b/>
          <w:bCs/>
          <w:lang w:val="tt-RU"/>
        </w:rPr>
        <w:t>уку</w:t>
      </w:r>
      <w:r w:rsidR="00C64E23">
        <w:rPr>
          <w:b/>
          <w:bCs/>
          <w:lang w:val="tt-RU"/>
        </w:rPr>
        <w:t xml:space="preserve"> </w:t>
      </w:r>
      <w:r w:rsidR="000B338B" w:rsidRPr="00C64E23">
        <w:rPr>
          <w:b/>
          <w:bCs/>
          <w:lang w:val="tt-RU"/>
        </w:rPr>
        <w:t>елы</w:t>
      </w:r>
      <w:r w:rsidRPr="00C64E23">
        <w:rPr>
          <w:b/>
          <w:bCs/>
          <w:lang w:val="tt-RU"/>
        </w:rPr>
        <w:t>– проект</w:t>
      </w:r>
      <w:r w:rsidRPr="006C0D53">
        <w:rPr>
          <w:b/>
          <w:bCs/>
          <w:lang w:val="tt-RU"/>
        </w:rPr>
        <w:t>лаштыру</w:t>
      </w:r>
      <w:r w:rsidR="00E93FE0" w:rsidRPr="006C0D53">
        <w:rPr>
          <w:b/>
          <w:bCs/>
          <w:lang w:val="tt-RU"/>
        </w:rPr>
        <w:t xml:space="preserve"> елы</w:t>
      </w:r>
    </w:p>
    <w:p w:rsidR="00153EDC" w:rsidRPr="000B338B" w:rsidRDefault="00A31CCF" w:rsidP="006C0D53">
      <w:pPr>
        <w:spacing w:before="100" w:beforeAutospacing="1" w:after="100" w:afterAutospacing="1" w:line="360" w:lineRule="auto"/>
        <w:rPr>
          <w:lang w:val="tt-RU"/>
        </w:rPr>
      </w:pPr>
      <w:r w:rsidRPr="006C0D53">
        <w:rPr>
          <w:b/>
          <w:bCs/>
          <w:lang w:val="tt-RU"/>
        </w:rPr>
        <w:t>Максат:</w:t>
      </w:r>
    </w:p>
    <w:p w:rsidR="00616E8F" w:rsidRDefault="00153EDC" w:rsidP="006C0D53">
      <w:pPr>
        <w:spacing w:before="100" w:beforeAutospacing="1" w:after="100" w:afterAutospacing="1" w:line="360" w:lineRule="auto"/>
        <w:rPr>
          <w:lang w:val="tt-RU"/>
        </w:rPr>
      </w:pPr>
      <w:r w:rsidRPr="006C0D53">
        <w:rPr>
          <w:lang w:val="tt-RU"/>
        </w:rPr>
        <w:t>Мәктәптә сәләтле балалар белән эшләүсистемасын формалаштыру  өчен шартлар тудыру</w:t>
      </w:r>
    </w:p>
    <w:p w:rsidR="00C64E23" w:rsidRDefault="00C64E23" w:rsidP="006C0D53">
      <w:pPr>
        <w:spacing w:before="100" w:beforeAutospacing="1" w:after="100" w:afterAutospacing="1" w:line="360" w:lineRule="auto"/>
        <w:rPr>
          <w:b/>
          <w:bCs/>
          <w:lang w:val="tt-RU"/>
        </w:rPr>
      </w:pPr>
    </w:p>
    <w:p w:rsidR="00C64E23" w:rsidRDefault="00C64E23" w:rsidP="006C0D53">
      <w:pPr>
        <w:spacing w:before="100" w:beforeAutospacing="1" w:after="100" w:afterAutospacing="1" w:line="360" w:lineRule="auto"/>
        <w:rPr>
          <w:b/>
          <w:bCs/>
          <w:lang w:val="tt-RU"/>
        </w:rPr>
      </w:pPr>
    </w:p>
    <w:p w:rsidR="00C64E23" w:rsidRDefault="00C64E23" w:rsidP="006C0D53">
      <w:pPr>
        <w:spacing w:before="100" w:beforeAutospacing="1" w:after="100" w:afterAutospacing="1" w:line="360" w:lineRule="auto"/>
        <w:rPr>
          <w:b/>
          <w:bCs/>
          <w:lang w:val="tt-RU"/>
        </w:rPr>
      </w:pPr>
    </w:p>
    <w:p w:rsidR="00153EDC" w:rsidRPr="006C0D53" w:rsidRDefault="00A31CCF" w:rsidP="006C0D53">
      <w:pPr>
        <w:spacing w:before="100" w:beforeAutospacing="1" w:after="100" w:afterAutospacing="1" w:line="360" w:lineRule="auto"/>
        <w:rPr>
          <w:lang w:val="tt-RU"/>
        </w:rPr>
      </w:pPr>
      <w:r w:rsidRPr="006C0D53">
        <w:rPr>
          <w:b/>
          <w:bCs/>
          <w:lang w:val="tt-RU"/>
        </w:rPr>
        <w:t>Бурычлар</w:t>
      </w:r>
    </w:p>
    <w:p w:rsidR="00153EDC" w:rsidRPr="006C0D53" w:rsidRDefault="00153EDC" w:rsidP="006C0D53">
      <w:pPr>
        <w:widowControl w:val="0"/>
        <w:numPr>
          <w:ilvl w:val="0"/>
          <w:numId w:val="2"/>
        </w:numPr>
        <w:autoSpaceDE w:val="0"/>
        <w:autoSpaceDN w:val="0"/>
        <w:adjustRightInd w:val="0"/>
        <w:spacing w:before="100" w:beforeAutospacing="1" w:after="100" w:afterAutospacing="1" w:line="360" w:lineRule="auto"/>
      </w:pPr>
      <w:r w:rsidRPr="006C0D53">
        <w:rPr>
          <w:lang w:val="tt-RU"/>
        </w:rPr>
        <w:t>Норматив документ өйрәнү</w:t>
      </w:r>
      <w:r w:rsidR="00A31CCF" w:rsidRPr="006C0D53">
        <w:rPr>
          <w:lang w:val="tt-RU"/>
        </w:rPr>
        <w:t>.</w:t>
      </w:r>
    </w:p>
    <w:p w:rsidR="00A31CCF" w:rsidRPr="006C0D53" w:rsidRDefault="00153EDC" w:rsidP="006C0D53">
      <w:pPr>
        <w:widowControl w:val="0"/>
        <w:numPr>
          <w:ilvl w:val="0"/>
          <w:numId w:val="2"/>
        </w:numPr>
        <w:autoSpaceDE w:val="0"/>
        <w:autoSpaceDN w:val="0"/>
        <w:adjustRightInd w:val="0"/>
        <w:spacing w:before="100" w:beforeAutospacing="1" w:after="100" w:afterAutospacing="1" w:line="360" w:lineRule="auto"/>
      </w:pPr>
      <w:r w:rsidRPr="006C0D53">
        <w:rPr>
          <w:lang w:val="tt-RU"/>
        </w:rPr>
        <w:t>Сәләтле балалар белән эш программасы төзү</w:t>
      </w:r>
    </w:p>
    <w:p w:rsidR="00A31CCF" w:rsidRPr="00E61A2F" w:rsidRDefault="00A31CCF" w:rsidP="00E61A2F">
      <w:pPr>
        <w:widowControl w:val="0"/>
        <w:numPr>
          <w:ilvl w:val="0"/>
          <w:numId w:val="2"/>
        </w:numPr>
        <w:autoSpaceDE w:val="0"/>
        <w:autoSpaceDN w:val="0"/>
        <w:adjustRightInd w:val="0"/>
        <w:spacing w:before="100" w:beforeAutospacing="1" w:after="100" w:afterAutospacing="1" w:line="360" w:lineRule="auto"/>
        <w:rPr>
          <w:lang w:val="tt-RU"/>
        </w:rPr>
      </w:pPr>
      <w:r w:rsidRPr="006C0D53">
        <w:rPr>
          <w:lang w:val="tt-RU"/>
        </w:rPr>
        <w:t xml:space="preserve"> Сәләтле балалар белән эшне оештыруның яңа формаларын өйрәнү  һәм кулланышка </w:t>
      </w:r>
      <w:r w:rsidRPr="00E61A2F">
        <w:rPr>
          <w:lang w:val="tt-RU"/>
        </w:rPr>
        <w:t>кертү, комплекслы системасын булдыру.</w:t>
      </w:r>
    </w:p>
    <w:p w:rsidR="00A31CCF" w:rsidRPr="006C0D53" w:rsidRDefault="00A31CCF" w:rsidP="006C0D53">
      <w:pPr>
        <w:widowControl w:val="0"/>
        <w:numPr>
          <w:ilvl w:val="0"/>
          <w:numId w:val="2"/>
        </w:numPr>
        <w:autoSpaceDE w:val="0"/>
        <w:autoSpaceDN w:val="0"/>
        <w:adjustRightInd w:val="0"/>
        <w:spacing w:before="100" w:beforeAutospacing="1" w:after="100" w:afterAutospacing="1" w:line="360" w:lineRule="auto"/>
        <w:rPr>
          <w:lang w:val="tt-RU"/>
        </w:rPr>
      </w:pPr>
      <w:r w:rsidRPr="006C0D53">
        <w:rPr>
          <w:lang w:val="tt-RU"/>
        </w:rPr>
        <w:t>Сәләтле  балалар белән эшнең авторлык педагогик технологияләрен тудыру.</w:t>
      </w:r>
    </w:p>
    <w:p w:rsidR="00A31CCF" w:rsidRPr="006C0D53" w:rsidRDefault="00A31CCF" w:rsidP="006C0D53">
      <w:pPr>
        <w:tabs>
          <w:tab w:val="left" w:pos="2720"/>
        </w:tabs>
        <w:spacing w:line="360" w:lineRule="auto"/>
        <w:rPr>
          <w:lang w:val="tt-RU"/>
        </w:rPr>
      </w:pPr>
    </w:p>
    <w:p w:rsidR="003A17D8" w:rsidRPr="006C0D53" w:rsidRDefault="003A17D8" w:rsidP="006C0D53">
      <w:pPr>
        <w:tabs>
          <w:tab w:val="left" w:pos="2720"/>
        </w:tabs>
        <w:spacing w:line="360" w:lineRule="auto"/>
        <w:rPr>
          <w:lang w:val="tt-RU"/>
        </w:rPr>
      </w:pPr>
      <w:r w:rsidRPr="006C0D53">
        <w:rPr>
          <w:b/>
          <w:bCs/>
        </w:rPr>
        <w:t>20</w:t>
      </w:r>
      <w:r w:rsidRPr="006C0D53">
        <w:rPr>
          <w:b/>
          <w:bCs/>
          <w:lang w:val="tt-RU"/>
        </w:rPr>
        <w:t>12</w:t>
      </w:r>
      <w:r w:rsidRPr="006C0D53">
        <w:rPr>
          <w:b/>
          <w:bCs/>
        </w:rPr>
        <w:t>-201</w:t>
      </w:r>
      <w:r w:rsidRPr="006C0D53">
        <w:rPr>
          <w:b/>
          <w:bCs/>
          <w:lang w:val="tt-RU"/>
        </w:rPr>
        <w:t>3</w:t>
      </w:r>
      <w:r w:rsidRPr="006C0D53">
        <w:rPr>
          <w:b/>
          <w:bCs/>
        </w:rPr>
        <w:t xml:space="preserve"> у</w:t>
      </w:r>
      <w:r w:rsidRPr="006C0D53">
        <w:rPr>
          <w:b/>
          <w:bCs/>
          <w:lang w:val="tt-RU"/>
        </w:rPr>
        <w:t>ку елы</w:t>
      </w:r>
      <w:r w:rsidRPr="006C0D53">
        <w:rPr>
          <w:b/>
          <w:bCs/>
        </w:rPr>
        <w:t xml:space="preserve"> – эксперимент</w:t>
      </w:r>
      <w:r w:rsidR="00E93FE0" w:rsidRPr="006C0D53">
        <w:rPr>
          <w:b/>
          <w:bCs/>
          <w:lang w:val="tt-RU"/>
        </w:rPr>
        <w:t xml:space="preserve"> елы</w:t>
      </w:r>
    </w:p>
    <w:p w:rsidR="003A17D8" w:rsidRPr="006C0D53" w:rsidRDefault="00662D7C" w:rsidP="006C0D53">
      <w:pPr>
        <w:spacing w:before="100" w:beforeAutospacing="1" w:after="100" w:afterAutospacing="1" w:line="360" w:lineRule="auto"/>
      </w:pPr>
      <w:r w:rsidRPr="006C0D53">
        <w:rPr>
          <w:b/>
          <w:bCs/>
          <w:lang w:val="tt-RU"/>
        </w:rPr>
        <w:t>Максат</w:t>
      </w:r>
      <w:r w:rsidR="003A17D8" w:rsidRPr="006C0D53">
        <w:t>:</w:t>
      </w:r>
    </w:p>
    <w:p w:rsidR="003A17D8" w:rsidRPr="006C0D53" w:rsidRDefault="003A17D8" w:rsidP="006C0D53">
      <w:pPr>
        <w:spacing w:before="100" w:beforeAutospacing="1" w:after="100" w:afterAutospacing="1" w:line="360" w:lineRule="auto"/>
        <w:rPr>
          <w:lang w:val="tt-RU"/>
        </w:rPr>
      </w:pPr>
      <w:r w:rsidRPr="006C0D53">
        <w:rPr>
          <w:lang w:val="tt-RU"/>
        </w:rPr>
        <w:t>Сәләтле балалар белән эшләү системасын апроба</w:t>
      </w:r>
      <w:r w:rsidR="00662D7C" w:rsidRPr="006C0D53">
        <w:t>ц</w:t>
      </w:r>
      <w:r w:rsidR="00662D7C" w:rsidRPr="006C0D53">
        <w:rPr>
          <w:lang w:val="tt-RU"/>
        </w:rPr>
        <w:t>ияләү</w:t>
      </w:r>
    </w:p>
    <w:p w:rsidR="003A17D8" w:rsidRPr="006C0D53" w:rsidRDefault="00662D7C" w:rsidP="006C0D53">
      <w:pPr>
        <w:spacing w:before="100" w:beforeAutospacing="1" w:after="100" w:afterAutospacing="1" w:line="360" w:lineRule="auto"/>
      </w:pPr>
      <w:r w:rsidRPr="006C0D53">
        <w:rPr>
          <w:b/>
          <w:bCs/>
          <w:lang w:val="tt-RU"/>
        </w:rPr>
        <w:t>Бурычлар</w:t>
      </w:r>
      <w:r w:rsidR="003A17D8" w:rsidRPr="006C0D53">
        <w:rPr>
          <w:b/>
          <w:bCs/>
        </w:rPr>
        <w:t xml:space="preserve">: </w:t>
      </w:r>
    </w:p>
    <w:p w:rsidR="003A17D8" w:rsidRPr="006C0D53" w:rsidRDefault="00662D7C" w:rsidP="006C0D53">
      <w:pPr>
        <w:widowControl w:val="0"/>
        <w:numPr>
          <w:ilvl w:val="0"/>
          <w:numId w:val="3"/>
        </w:numPr>
        <w:autoSpaceDE w:val="0"/>
        <w:autoSpaceDN w:val="0"/>
        <w:adjustRightInd w:val="0"/>
        <w:spacing w:before="100" w:beforeAutospacing="1" w:after="100" w:afterAutospacing="1" w:line="360" w:lineRule="auto"/>
      </w:pPr>
      <w:r w:rsidRPr="006C0D53">
        <w:rPr>
          <w:lang w:val="tt-RU"/>
        </w:rPr>
        <w:t>Сәләтләрен билгеләү</w:t>
      </w:r>
      <w:r w:rsidR="00C64E23">
        <w:rPr>
          <w:lang w:val="tt-RU"/>
        </w:rPr>
        <w:t xml:space="preserve">  </w:t>
      </w:r>
      <w:r w:rsidRPr="006C0D53">
        <w:rPr>
          <w:lang w:val="tt-RU"/>
        </w:rPr>
        <w:t>д</w:t>
      </w:r>
      <w:proofErr w:type="spellStart"/>
      <w:r w:rsidRPr="006C0D53">
        <w:t>иагностика</w:t>
      </w:r>
      <w:proofErr w:type="spellEnd"/>
      <w:r w:rsidRPr="006C0D53">
        <w:rPr>
          <w:lang w:val="tt-RU"/>
        </w:rPr>
        <w:t xml:space="preserve">сы </w:t>
      </w:r>
      <w:r w:rsidR="00C64E23">
        <w:rPr>
          <w:lang w:val="tt-RU"/>
        </w:rPr>
        <w:t xml:space="preserve"> </w:t>
      </w:r>
      <w:r w:rsidRPr="006C0D53">
        <w:rPr>
          <w:lang w:val="tt-RU"/>
        </w:rPr>
        <w:t>үткәрү</w:t>
      </w:r>
    </w:p>
    <w:p w:rsidR="003A17D8" w:rsidRPr="006C0D53" w:rsidRDefault="003A17D8" w:rsidP="006C0D53">
      <w:pPr>
        <w:widowControl w:val="0"/>
        <w:numPr>
          <w:ilvl w:val="0"/>
          <w:numId w:val="3"/>
        </w:numPr>
        <w:autoSpaceDE w:val="0"/>
        <w:autoSpaceDN w:val="0"/>
        <w:adjustRightInd w:val="0"/>
        <w:spacing w:before="100" w:beforeAutospacing="1" w:after="100" w:afterAutospacing="1" w:line="360" w:lineRule="auto"/>
      </w:pPr>
      <w:r w:rsidRPr="006C0D53">
        <w:t>.</w:t>
      </w:r>
      <w:r w:rsidR="00662D7C" w:rsidRPr="006C0D53">
        <w:rPr>
          <w:lang w:val="tt-RU"/>
        </w:rPr>
        <w:t>Сәләтле балалар белән эшләү буенча методик күрсәтмәлә</w:t>
      </w:r>
      <w:proofErr w:type="gramStart"/>
      <w:r w:rsidR="00662D7C" w:rsidRPr="006C0D53">
        <w:rPr>
          <w:lang w:val="tt-RU"/>
        </w:rPr>
        <w:t>р</w:t>
      </w:r>
      <w:proofErr w:type="gramEnd"/>
      <w:r w:rsidR="00662D7C" w:rsidRPr="006C0D53">
        <w:rPr>
          <w:lang w:val="tt-RU"/>
        </w:rPr>
        <w:t xml:space="preserve"> эшләү</w:t>
      </w:r>
    </w:p>
    <w:p w:rsidR="00662D7C" w:rsidRPr="006C0D53" w:rsidRDefault="00662D7C" w:rsidP="006C0D53">
      <w:pPr>
        <w:widowControl w:val="0"/>
        <w:numPr>
          <w:ilvl w:val="0"/>
          <w:numId w:val="3"/>
        </w:numPr>
        <w:autoSpaceDE w:val="0"/>
        <w:autoSpaceDN w:val="0"/>
        <w:adjustRightInd w:val="0"/>
        <w:spacing w:before="100" w:beforeAutospacing="1" w:after="100" w:afterAutospacing="1" w:line="360" w:lineRule="auto"/>
      </w:pPr>
      <w:r w:rsidRPr="006C0D53">
        <w:rPr>
          <w:lang w:val="tt-RU"/>
        </w:rPr>
        <w:t>Укыту һәм түгәрәк программаларын сәләтле балалар белән эшләүгә җайлаштыр</w:t>
      </w:r>
      <w:r w:rsidR="00E93FE0" w:rsidRPr="006C0D53">
        <w:rPr>
          <w:lang w:val="tt-RU"/>
        </w:rPr>
        <w:t>у</w:t>
      </w:r>
    </w:p>
    <w:p w:rsidR="00E93FE0" w:rsidRPr="006C0D53" w:rsidRDefault="00E93FE0" w:rsidP="006C0D53">
      <w:pPr>
        <w:widowControl w:val="0"/>
        <w:numPr>
          <w:ilvl w:val="0"/>
          <w:numId w:val="3"/>
        </w:numPr>
        <w:autoSpaceDE w:val="0"/>
        <w:autoSpaceDN w:val="0"/>
        <w:adjustRightInd w:val="0"/>
        <w:spacing w:before="100" w:beforeAutospacing="1" w:after="100" w:afterAutospacing="1" w:line="360" w:lineRule="auto"/>
      </w:pPr>
      <w:r w:rsidRPr="006C0D53">
        <w:t>Педагогларның</w:t>
      </w:r>
      <w:r w:rsidR="00C64E23">
        <w:t xml:space="preserve"> </w:t>
      </w:r>
      <w:r w:rsidRPr="006C0D53">
        <w:t>сәләтле</w:t>
      </w:r>
      <w:r w:rsidR="00A769B2">
        <w:rPr>
          <w:lang w:val="tt-RU"/>
        </w:rPr>
        <w:t xml:space="preserve">  б</w:t>
      </w:r>
      <w:proofErr w:type="spellStart"/>
      <w:r w:rsidRPr="006C0D53">
        <w:t>алалар</w:t>
      </w:r>
      <w:proofErr w:type="spellEnd"/>
      <w:r w:rsidR="00C64E23">
        <w:t xml:space="preserve"> </w:t>
      </w:r>
      <w:r w:rsidRPr="006C0D53">
        <w:t>белән</w:t>
      </w:r>
      <w:r w:rsidR="00C64E23">
        <w:t xml:space="preserve"> </w:t>
      </w:r>
      <w:r w:rsidRPr="006C0D53">
        <w:t>эшләүдә</w:t>
      </w:r>
      <w:r w:rsidR="00C64E23">
        <w:t xml:space="preserve"> </w:t>
      </w:r>
      <w:proofErr w:type="spellStart"/>
      <w:r w:rsidRPr="006C0D53">
        <w:t>компетентлык</w:t>
      </w:r>
      <w:proofErr w:type="spellEnd"/>
      <w:r w:rsidR="00C64E23">
        <w:t xml:space="preserve"> </w:t>
      </w:r>
      <w:r w:rsidRPr="006C0D53">
        <w:t>дә</w:t>
      </w:r>
      <w:proofErr w:type="gramStart"/>
      <w:r w:rsidRPr="006C0D53">
        <w:t>р</w:t>
      </w:r>
      <w:proofErr w:type="gramEnd"/>
      <w:r w:rsidRPr="006C0D53">
        <w:t>әҗәсен</w:t>
      </w:r>
      <w:r w:rsidR="00C64E23">
        <w:t xml:space="preserve"> </w:t>
      </w:r>
      <w:proofErr w:type="spellStart"/>
      <w:r w:rsidRPr="006C0D53">
        <w:t>арттыру</w:t>
      </w:r>
      <w:proofErr w:type="spellEnd"/>
      <w:r w:rsidRPr="006C0D53">
        <w:t>.</w:t>
      </w:r>
    </w:p>
    <w:p w:rsidR="00E93FE0" w:rsidRPr="006C0D53" w:rsidRDefault="00E93FE0" w:rsidP="006C0D53">
      <w:pPr>
        <w:widowControl w:val="0"/>
        <w:numPr>
          <w:ilvl w:val="0"/>
          <w:numId w:val="3"/>
        </w:numPr>
        <w:autoSpaceDE w:val="0"/>
        <w:autoSpaceDN w:val="0"/>
        <w:adjustRightInd w:val="0"/>
        <w:spacing w:before="100" w:beforeAutospacing="1" w:after="100" w:afterAutospacing="1" w:line="360" w:lineRule="auto"/>
      </w:pPr>
      <w:proofErr w:type="spellStart"/>
      <w:r w:rsidRPr="006C0D53">
        <w:t>Укучыларга</w:t>
      </w:r>
      <w:proofErr w:type="spellEnd"/>
      <w:r w:rsidR="00C64E23">
        <w:t xml:space="preserve"> </w:t>
      </w:r>
      <w:r w:rsidRPr="006C0D53">
        <w:t>укытуның</w:t>
      </w:r>
      <w:r w:rsidR="00C64E23">
        <w:t xml:space="preserve"> </w:t>
      </w:r>
      <w:proofErr w:type="spellStart"/>
      <w:r w:rsidRPr="006C0D53">
        <w:t>барлык</w:t>
      </w:r>
      <w:proofErr w:type="spellEnd"/>
      <w:r w:rsidR="00C64E23">
        <w:t xml:space="preserve">  </w:t>
      </w:r>
      <w:proofErr w:type="spellStart"/>
      <w:r w:rsidRPr="006C0D53">
        <w:t>баскычларында</w:t>
      </w:r>
      <w:proofErr w:type="spellEnd"/>
      <w:r w:rsidRPr="006C0D53">
        <w:t xml:space="preserve"> да дәүләт</w:t>
      </w:r>
      <w:r w:rsidR="00C64E23">
        <w:t xml:space="preserve"> </w:t>
      </w:r>
      <w:proofErr w:type="spellStart"/>
      <w:r w:rsidRPr="006C0D53">
        <w:t>стандартларына</w:t>
      </w:r>
      <w:proofErr w:type="spellEnd"/>
      <w:r w:rsidRPr="006C0D53">
        <w:t xml:space="preserve"> туры </w:t>
      </w:r>
      <w:proofErr w:type="spellStart"/>
      <w:r w:rsidRPr="006C0D53">
        <w:t>килерлек</w:t>
      </w:r>
      <w:proofErr w:type="spellEnd"/>
      <w:r w:rsidR="00C64E23">
        <w:t xml:space="preserve"> </w:t>
      </w:r>
      <w:r w:rsidRPr="006C0D53">
        <w:t>белемнә</w:t>
      </w:r>
      <w:proofErr w:type="gramStart"/>
      <w:r w:rsidR="00C64E23">
        <w:t>р</w:t>
      </w:r>
      <w:proofErr w:type="gramEnd"/>
      <w:r w:rsidR="00C64E23">
        <w:t xml:space="preserve"> </w:t>
      </w:r>
      <w:r w:rsidRPr="006C0D53">
        <w:t>бирү</w:t>
      </w:r>
    </w:p>
    <w:p w:rsidR="00E93FE0" w:rsidRPr="006C0D53" w:rsidRDefault="00E93FE0" w:rsidP="006C0D53">
      <w:pPr>
        <w:widowControl w:val="0"/>
        <w:numPr>
          <w:ilvl w:val="0"/>
          <w:numId w:val="3"/>
        </w:numPr>
        <w:autoSpaceDE w:val="0"/>
        <w:autoSpaceDN w:val="0"/>
        <w:adjustRightInd w:val="0"/>
        <w:spacing w:before="100" w:beforeAutospacing="1" w:after="100" w:afterAutospacing="1" w:line="360" w:lineRule="auto"/>
      </w:pPr>
      <w:r w:rsidRPr="006C0D53">
        <w:t>Сәләтлеукучылар</w:t>
      </w:r>
      <w:r w:rsidR="00C64E23">
        <w:t xml:space="preserve">  </w:t>
      </w:r>
      <w:r w:rsidRPr="006C0D53">
        <w:t>белән</w:t>
      </w:r>
      <w:r w:rsidR="00C64E23">
        <w:t xml:space="preserve">  </w:t>
      </w:r>
      <w:r w:rsidRPr="006C0D53">
        <w:t>эшләү</w:t>
      </w:r>
      <w:r w:rsidR="00C64E23">
        <w:t xml:space="preserve"> </w:t>
      </w:r>
      <w:r w:rsidRPr="006C0D53">
        <w:t xml:space="preserve">өчен, </w:t>
      </w:r>
      <w:proofErr w:type="spellStart"/>
      <w:r w:rsidRPr="006C0D53">
        <w:t>махсус</w:t>
      </w:r>
      <w:proofErr w:type="spellEnd"/>
      <w:r w:rsidR="00C64E23">
        <w:t xml:space="preserve"> </w:t>
      </w:r>
      <w:r w:rsidRPr="006C0D53">
        <w:t>биремнә</w:t>
      </w:r>
      <w:proofErr w:type="gramStart"/>
      <w:r w:rsidRPr="006C0D53">
        <w:t>р</w:t>
      </w:r>
      <w:proofErr w:type="gramEnd"/>
      <w:r w:rsidRPr="006C0D53">
        <w:t xml:space="preserve">, анкета </w:t>
      </w:r>
      <w:proofErr w:type="spellStart"/>
      <w:r w:rsidRPr="006C0D53">
        <w:t>сораулары</w:t>
      </w:r>
      <w:proofErr w:type="spellEnd"/>
      <w:r w:rsidRPr="006C0D53">
        <w:t>, олимпиада һәм</w:t>
      </w:r>
      <w:r w:rsidR="00C64E23">
        <w:t xml:space="preserve"> </w:t>
      </w:r>
      <w:proofErr w:type="spellStart"/>
      <w:r w:rsidRPr="006C0D53">
        <w:t>конкурсларга</w:t>
      </w:r>
      <w:proofErr w:type="spellEnd"/>
      <w:r w:rsidR="00C64E23">
        <w:t xml:space="preserve"> </w:t>
      </w:r>
      <w:r w:rsidRPr="006C0D53">
        <w:t>әзерлек</w:t>
      </w:r>
      <w:r w:rsidR="00C64E23">
        <w:t xml:space="preserve"> </w:t>
      </w:r>
      <w:r w:rsidRPr="006C0D53">
        <w:t xml:space="preserve">өчен, </w:t>
      </w:r>
      <w:proofErr w:type="spellStart"/>
      <w:r w:rsidRPr="006C0D53">
        <w:t>программалар</w:t>
      </w:r>
      <w:proofErr w:type="spellEnd"/>
      <w:r w:rsidR="00C64E23">
        <w:t xml:space="preserve"> </w:t>
      </w:r>
      <w:r w:rsidRPr="006C0D53">
        <w:t>төзү.</w:t>
      </w:r>
    </w:p>
    <w:p w:rsidR="005F128E" w:rsidRPr="006C0D53" w:rsidRDefault="00662D7C" w:rsidP="00836DDA">
      <w:pPr>
        <w:widowControl w:val="0"/>
        <w:autoSpaceDE w:val="0"/>
        <w:autoSpaceDN w:val="0"/>
        <w:adjustRightInd w:val="0"/>
        <w:spacing w:before="100" w:beforeAutospacing="1" w:after="100" w:afterAutospacing="1" w:line="360" w:lineRule="auto"/>
        <w:rPr>
          <w:b/>
          <w:bCs/>
          <w:lang w:val="tt-RU"/>
        </w:rPr>
      </w:pPr>
      <w:r w:rsidRPr="006C0D53">
        <w:rPr>
          <w:b/>
          <w:bCs/>
        </w:rPr>
        <w:t>201</w:t>
      </w:r>
      <w:r w:rsidRPr="006C0D53">
        <w:rPr>
          <w:b/>
          <w:bCs/>
          <w:lang w:val="tt-RU"/>
        </w:rPr>
        <w:t>3</w:t>
      </w:r>
      <w:r w:rsidRPr="006C0D53">
        <w:rPr>
          <w:b/>
          <w:bCs/>
        </w:rPr>
        <w:t>-201</w:t>
      </w:r>
      <w:r w:rsidRPr="006C0D53">
        <w:rPr>
          <w:b/>
          <w:bCs/>
          <w:lang w:val="tt-RU"/>
        </w:rPr>
        <w:t>4</w:t>
      </w:r>
      <w:r w:rsidR="005F128E" w:rsidRPr="006C0D53">
        <w:rPr>
          <w:b/>
          <w:bCs/>
        </w:rPr>
        <w:t xml:space="preserve"> у</w:t>
      </w:r>
      <w:r w:rsidR="005F128E" w:rsidRPr="006C0D53">
        <w:rPr>
          <w:b/>
          <w:bCs/>
          <w:lang w:val="tt-RU"/>
        </w:rPr>
        <w:t>ку елы</w:t>
      </w:r>
      <w:r w:rsidR="003A17D8" w:rsidRPr="006C0D53">
        <w:rPr>
          <w:b/>
          <w:bCs/>
        </w:rPr>
        <w:t xml:space="preserve"> – </w:t>
      </w:r>
      <w:r w:rsidR="005F128E" w:rsidRPr="006C0D53">
        <w:rPr>
          <w:b/>
          <w:bCs/>
          <w:lang w:val="tt-RU"/>
        </w:rPr>
        <w:t>сә</w:t>
      </w:r>
      <w:proofErr w:type="gramStart"/>
      <w:r w:rsidR="005F128E" w:rsidRPr="006C0D53">
        <w:rPr>
          <w:b/>
          <w:bCs/>
          <w:lang w:val="tt-RU"/>
        </w:rPr>
        <w:t>л</w:t>
      </w:r>
      <w:proofErr w:type="gramEnd"/>
      <w:r w:rsidR="005F128E" w:rsidRPr="006C0D53">
        <w:rPr>
          <w:b/>
          <w:bCs/>
          <w:lang w:val="tt-RU"/>
        </w:rPr>
        <w:t>әтле балалар белән эшләүгә күчү һәм эшнең нәтиҗәлеге</w:t>
      </w:r>
      <w:r w:rsidR="00E93FE0" w:rsidRPr="006C0D53">
        <w:rPr>
          <w:b/>
          <w:bCs/>
          <w:lang w:val="tt-RU"/>
        </w:rPr>
        <w:t xml:space="preserve"> елы</w:t>
      </w:r>
    </w:p>
    <w:p w:rsidR="00E93FE0" w:rsidRPr="006C0D53" w:rsidRDefault="00E93FE0" w:rsidP="006C0D53">
      <w:pPr>
        <w:spacing w:before="100" w:beforeAutospacing="1" w:after="100" w:afterAutospacing="1" w:line="360" w:lineRule="auto"/>
        <w:rPr>
          <w:b/>
          <w:bCs/>
          <w:lang w:val="tt-RU"/>
        </w:rPr>
      </w:pPr>
      <w:r w:rsidRPr="006C0D53">
        <w:rPr>
          <w:b/>
          <w:bCs/>
          <w:lang w:val="tt-RU"/>
        </w:rPr>
        <w:t>Максат</w:t>
      </w:r>
      <w:r w:rsidR="003A17D8" w:rsidRPr="006C0D53">
        <w:rPr>
          <w:b/>
          <w:bCs/>
          <w:lang w:val="tt-RU"/>
        </w:rPr>
        <w:t>:</w:t>
      </w:r>
      <w:r w:rsidRPr="006C0D53">
        <w:rPr>
          <w:b/>
          <w:bCs/>
          <w:lang w:val="tt-RU"/>
        </w:rPr>
        <w:t>С</w:t>
      </w:r>
      <w:r w:rsidR="005F128E" w:rsidRPr="006C0D53">
        <w:rPr>
          <w:b/>
          <w:bCs/>
          <w:lang w:val="tt-RU"/>
        </w:rPr>
        <w:t xml:space="preserve">әләтле балалар белән эшләүгә күчү </w:t>
      </w:r>
      <w:r w:rsidRPr="006C0D53">
        <w:rPr>
          <w:b/>
          <w:bCs/>
          <w:lang w:val="tt-RU"/>
        </w:rPr>
        <w:t xml:space="preserve"> системасын булды</w:t>
      </w:r>
      <w:r w:rsidR="005F128E" w:rsidRPr="006C0D53">
        <w:rPr>
          <w:b/>
          <w:bCs/>
          <w:lang w:val="tt-RU"/>
        </w:rPr>
        <w:t>ру</w:t>
      </w:r>
      <w:r w:rsidRPr="006C0D53">
        <w:rPr>
          <w:b/>
          <w:bCs/>
          <w:lang w:val="tt-RU"/>
        </w:rPr>
        <w:t>.</w:t>
      </w:r>
    </w:p>
    <w:p w:rsidR="003A17D8" w:rsidRPr="006C0D53" w:rsidRDefault="00A31CCF" w:rsidP="006C0D53">
      <w:pPr>
        <w:spacing w:before="100" w:beforeAutospacing="1" w:after="100" w:afterAutospacing="1" w:line="360" w:lineRule="auto"/>
      </w:pPr>
      <w:r w:rsidRPr="006C0D53">
        <w:rPr>
          <w:b/>
          <w:bCs/>
          <w:lang w:val="tt-RU"/>
        </w:rPr>
        <w:t>Бурычлар</w:t>
      </w:r>
      <w:r w:rsidR="003A17D8" w:rsidRPr="006C0D53">
        <w:rPr>
          <w:b/>
          <w:bCs/>
        </w:rPr>
        <w:t xml:space="preserve">: </w:t>
      </w:r>
    </w:p>
    <w:p w:rsidR="003A17D8" w:rsidRPr="006C0D53" w:rsidRDefault="005F128E" w:rsidP="006C0D53">
      <w:pPr>
        <w:widowControl w:val="0"/>
        <w:numPr>
          <w:ilvl w:val="0"/>
          <w:numId w:val="4"/>
        </w:numPr>
        <w:autoSpaceDE w:val="0"/>
        <w:autoSpaceDN w:val="0"/>
        <w:adjustRightInd w:val="0"/>
        <w:spacing w:before="100" w:beforeAutospacing="1" w:after="100" w:afterAutospacing="1" w:line="360" w:lineRule="auto"/>
      </w:pPr>
      <w:r w:rsidRPr="006C0D53">
        <w:rPr>
          <w:lang w:val="tt-RU"/>
        </w:rPr>
        <w:t>Программаны тормышка ашыруны анализлау</w:t>
      </w:r>
      <w:r w:rsidR="003A17D8" w:rsidRPr="006C0D53">
        <w:t>.</w:t>
      </w:r>
    </w:p>
    <w:p w:rsidR="005F128E" w:rsidRPr="006C0D53" w:rsidRDefault="005F128E" w:rsidP="006C0D53">
      <w:pPr>
        <w:widowControl w:val="0"/>
        <w:numPr>
          <w:ilvl w:val="0"/>
          <w:numId w:val="4"/>
        </w:numPr>
        <w:autoSpaceDE w:val="0"/>
        <w:autoSpaceDN w:val="0"/>
        <w:adjustRightInd w:val="0"/>
        <w:spacing w:before="100" w:beforeAutospacing="1" w:after="100" w:afterAutospacing="1" w:line="360" w:lineRule="auto"/>
      </w:pPr>
      <w:r w:rsidRPr="006C0D53">
        <w:rPr>
          <w:lang w:val="tt-RU"/>
        </w:rPr>
        <w:t>Балаларның конкурсларда,олимпиадаларда призлы урыннар алырга ирешү</w:t>
      </w:r>
    </w:p>
    <w:p w:rsidR="005F128E" w:rsidRPr="006C0D53" w:rsidRDefault="005F128E" w:rsidP="006C0D53">
      <w:pPr>
        <w:widowControl w:val="0"/>
        <w:numPr>
          <w:ilvl w:val="0"/>
          <w:numId w:val="4"/>
        </w:numPr>
        <w:autoSpaceDE w:val="0"/>
        <w:autoSpaceDN w:val="0"/>
        <w:adjustRightInd w:val="0"/>
        <w:spacing w:before="100" w:beforeAutospacing="1" w:after="100" w:afterAutospacing="1" w:line="360" w:lineRule="auto"/>
      </w:pPr>
      <w:r w:rsidRPr="006C0D53">
        <w:rPr>
          <w:lang w:val="tt-RU"/>
        </w:rPr>
        <w:t>Белемнәрен тормышта куллану булдыру</w:t>
      </w:r>
    </w:p>
    <w:p w:rsidR="005F128E" w:rsidRPr="006C0D53" w:rsidRDefault="005F128E" w:rsidP="006C0D53">
      <w:pPr>
        <w:widowControl w:val="0"/>
        <w:numPr>
          <w:ilvl w:val="0"/>
          <w:numId w:val="4"/>
        </w:numPr>
        <w:autoSpaceDE w:val="0"/>
        <w:autoSpaceDN w:val="0"/>
        <w:adjustRightInd w:val="0"/>
        <w:spacing w:before="100" w:beforeAutospacing="1" w:after="100" w:afterAutospacing="1" w:line="360" w:lineRule="auto"/>
      </w:pPr>
      <w:r w:rsidRPr="006C0D53">
        <w:rPr>
          <w:lang w:val="tt-RU"/>
        </w:rPr>
        <w:lastRenderedPageBreak/>
        <w:t>Эшләү нәтиҗәләрен  йомгаклау</w:t>
      </w:r>
    </w:p>
    <w:p w:rsidR="00A31CCF" w:rsidRPr="006C0D53" w:rsidRDefault="00A31CCF" w:rsidP="006C0D53">
      <w:pPr>
        <w:widowControl w:val="0"/>
        <w:numPr>
          <w:ilvl w:val="0"/>
          <w:numId w:val="4"/>
        </w:numPr>
        <w:autoSpaceDE w:val="0"/>
        <w:autoSpaceDN w:val="0"/>
        <w:adjustRightInd w:val="0"/>
        <w:spacing w:before="100" w:beforeAutospacing="1" w:after="100" w:afterAutospacing="1" w:line="360" w:lineRule="auto"/>
      </w:pPr>
      <w:proofErr w:type="spellStart"/>
      <w:r w:rsidRPr="006C0D53">
        <w:t>Югары</w:t>
      </w:r>
      <w:proofErr w:type="spellEnd"/>
      <w:r w:rsidR="00C64E23">
        <w:t xml:space="preserve"> </w:t>
      </w:r>
      <w:r w:rsidRPr="006C0D53">
        <w:t>әхлакый</w:t>
      </w:r>
      <w:r w:rsidR="00C64E23">
        <w:t xml:space="preserve"> </w:t>
      </w:r>
      <w:proofErr w:type="spellStart"/>
      <w:r w:rsidRPr="006C0D53">
        <w:t>сыйфатларга</w:t>
      </w:r>
      <w:proofErr w:type="spellEnd"/>
      <w:r w:rsidRPr="006C0D53">
        <w:t xml:space="preserve">, </w:t>
      </w:r>
      <w:proofErr w:type="spellStart"/>
      <w:r w:rsidRPr="006C0D53">
        <w:t>интерактив</w:t>
      </w:r>
      <w:proofErr w:type="spellEnd"/>
      <w:r w:rsidRPr="006C0D53">
        <w:t xml:space="preserve">, </w:t>
      </w:r>
      <w:proofErr w:type="spellStart"/>
      <w:r w:rsidRPr="006C0D53">
        <w:t>коммуникатив</w:t>
      </w:r>
      <w:proofErr w:type="spellEnd"/>
      <w:r w:rsidR="00C64E23">
        <w:t xml:space="preserve"> </w:t>
      </w:r>
      <w:r w:rsidRPr="006C0D53">
        <w:t>мөмкинлекләргә</w:t>
      </w:r>
      <w:r w:rsidR="00C64E23">
        <w:t xml:space="preserve"> </w:t>
      </w:r>
      <w:proofErr w:type="spellStart"/>
      <w:r w:rsidRPr="006C0D53">
        <w:t>ия</w:t>
      </w:r>
      <w:proofErr w:type="spellEnd"/>
      <w:r w:rsidR="00C64E23">
        <w:t xml:space="preserve"> </w:t>
      </w:r>
      <w:proofErr w:type="spellStart"/>
      <w:r w:rsidRPr="006C0D53">
        <w:t>булган</w:t>
      </w:r>
      <w:proofErr w:type="spellEnd"/>
      <w:r w:rsidR="00C64E23">
        <w:t xml:space="preserve"> </w:t>
      </w:r>
      <w:r w:rsidRPr="006C0D53">
        <w:t>иҗади</w:t>
      </w:r>
      <w:r w:rsidR="00C64E23">
        <w:t xml:space="preserve"> </w:t>
      </w:r>
      <w:r w:rsidRPr="006C0D53">
        <w:t>шәхес</w:t>
      </w:r>
      <w:r w:rsidR="00C64E23">
        <w:t xml:space="preserve"> </w:t>
      </w:r>
      <w:r w:rsidRPr="006C0D53">
        <w:t>тәрбияләү.</w:t>
      </w:r>
    </w:p>
    <w:p w:rsidR="003A17D8" w:rsidRPr="006C0D53" w:rsidRDefault="00A31CCF" w:rsidP="006C0D53">
      <w:pPr>
        <w:widowControl w:val="0"/>
        <w:numPr>
          <w:ilvl w:val="0"/>
          <w:numId w:val="4"/>
        </w:numPr>
        <w:autoSpaceDE w:val="0"/>
        <w:autoSpaceDN w:val="0"/>
        <w:adjustRightInd w:val="0"/>
        <w:spacing w:before="100" w:beforeAutospacing="1" w:after="100" w:afterAutospacing="1" w:line="360" w:lineRule="auto"/>
      </w:pPr>
      <w:r w:rsidRPr="006C0D53">
        <w:t>Регионның, илнеңреаль</w:t>
      </w:r>
      <w:r w:rsidR="00C64E23">
        <w:t xml:space="preserve"> </w:t>
      </w:r>
      <w:r w:rsidRPr="006C0D53">
        <w:t>талә</w:t>
      </w:r>
      <w:proofErr w:type="gramStart"/>
      <w:r w:rsidRPr="006C0D53">
        <w:t>пл</w:t>
      </w:r>
      <w:proofErr w:type="gramEnd"/>
      <w:r w:rsidRPr="006C0D53">
        <w:t>әреннән</w:t>
      </w:r>
      <w:r w:rsidR="00C64E23">
        <w:t xml:space="preserve"> </w:t>
      </w:r>
      <w:proofErr w:type="spellStart"/>
      <w:r w:rsidRPr="006C0D53">
        <w:t>чыгып</w:t>
      </w:r>
      <w:proofErr w:type="spellEnd"/>
      <w:r w:rsidRPr="006C0D53">
        <w:t>, шәхеснең</w:t>
      </w:r>
      <w:r w:rsidR="00C64E23">
        <w:t xml:space="preserve"> </w:t>
      </w:r>
      <w:r w:rsidRPr="006C0D53">
        <w:t>үзенең</w:t>
      </w:r>
      <w:r w:rsidR="00C64E23">
        <w:t xml:space="preserve"> </w:t>
      </w:r>
      <w:proofErr w:type="spellStart"/>
      <w:r w:rsidRPr="006C0D53">
        <w:t>эчке</w:t>
      </w:r>
      <w:proofErr w:type="spellEnd"/>
      <w:r w:rsidR="00C64E23">
        <w:t xml:space="preserve"> </w:t>
      </w:r>
      <w:r w:rsidRPr="006C0D53">
        <w:t>мөмкинлекләрен</w:t>
      </w:r>
      <w:r w:rsidR="00C64E23">
        <w:t xml:space="preserve"> </w:t>
      </w:r>
      <w:proofErr w:type="spellStart"/>
      <w:r w:rsidRPr="006C0D53">
        <w:t>уяту</w:t>
      </w:r>
      <w:proofErr w:type="spellEnd"/>
      <w:r w:rsidRPr="006C0D53">
        <w:t xml:space="preserve">, </w:t>
      </w:r>
      <w:proofErr w:type="spellStart"/>
      <w:r w:rsidRPr="006C0D53">
        <w:t>конкурентлыкка</w:t>
      </w:r>
      <w:proofErr w:type="spellEnd"/>
      <w:r w:rsidR="00C64E23">
        <w:t xml:space="preserve"> </w:t>
      </w:r>
      <w:r w:rsidRPr="006C0D53">
        <w:t>сәләтле</w:t>
      </w:r>
      <w:r w:rsidR="00C64E23">
        <w:t xml:space="preserve"> </w:t>
      </w:r>
      <w:r w:rsidRPr="006C0D53">
        <w:t>шәхес</w:t>
      </w:r>
      <w:r w:rsidR="00C64E23">
        <w:t xml:space="preserve"> </w:t>
      </w:r>
      <w:r w:rsidRPr="006C0D53">
        <w:t>тәрбияләү.</w:t>
      </w:r>
    </w:p>
    <w:p w:rsidR="003A17D8" w:rsidRPr="005C458B" w:rsidRDefault="003A17D8" w:rsidP="003A17D8">
      <w:pPr>
        <w:widowControl w:val="0"/>
        <w:autoSpaceDE w:val="0"/>
        <w:autoSpaceDN w:val="0"/>
        <w:adjustRightInd w:val="0"/>
        <w:spacing w:before="100" w:beforeAutospacing="1" w:after="100" w:afterAutospacing="1"/>
        <w:ind w:left="720"/>
        <w:rPr>
          <w:lang w:val="tt-RU"/>
        </w:rPr>
      </w:pPr>
    </w:p>
    <w:p w:rsidR="006C0D53" w:rsidRPr="006C0D53" w:rsidRDefault="006C0D53" w:rsidP="00C64E23">
      <w:pPr>
        <w:widowControl w:val="0"/>
        <w:autoSpaceDE w:val="0"/>
        <w:autoSpaceDN w:val="0"/>
        <w:adjustRightInd w:val="0"/>
        <w:spacing w:before="100" w:beforeAutospacing="1" w:after="100" w:afterAutospacing="1"/>
        <w:rPr>
          <w:lang w:val="tt-RU"/>
        </w:rPr>
      </w:pPr>
      <w:r w:rsidRPr="006C0D53">
        <w:rPr>
          <w:rFonts w:eastAsia="Calibri"/>
          <w:lang w:val="tt-RU" w:eastAsia="en-US"/>
        </w:rPr>
        <w:t>Максатны тормышка ашыру өчен түбәдәге эш төрләре алып барыла:</w:t>
      </w:r>
    </w:p>
    <w:p w:rsidR="006C0D53" w:rsidRPr="006C0D53" w:rsidRDefault="002E376D" w:rsidP="006C0D53">
      <w:pPr>
        <w:spacing w:after="200" w:line="360" w:lineRule="auto"/>
        <w:jc w:val="both"/>
        <w:rPr>
          <w:rFonts w:eastAsia="Calibri"/>
          <w:lang w:val="tt-RU" w:eastAsia="en-US"/>
        </w:rPr>
      </w:pPr>
      <w:r>
        <w:rPr>
          <w:rFonts w:eastAsia="Calibri"/>
          <w:lang w:val="tt-RU" w:eastAsia="en-US"/>
        </w:rPr>
        <w:t>1.</w:t>
      </w:r>
      <w:r w:rsidR="006C0D53" w:rsidRPr="006C0D53">
        <w:rPr>
          <w:rFonts w:eastAsia="Calibri"/>
          <w:lang w:val="tt-RU" w:eastAsia="en-US"/>
        </w:rPr>
        <w:t>Олимпиадаларга әзерләү, катнашу;</w:t>
      </w:r>
    </w:p>
    <w:p w:rsidR="006C0D53" w:rsidRPr="006C0D53" w:rsidRDefault="002E376D" w:rsidP="006C0D53">
      <w:pPr>
        <w:spacing w:after="200" w:line="360" w:lineRule="auto"/>
        <w:jc w:val="both"/>
        <w:rPr>
          <w:rFonts w:eastAsia="Calibri"/>
          <w:lang w:val="tt-RU" w:eastAsia="en-US"/>
        </w:rPr>
      </w:pPr>
      <w:r>
        <w:rPr>
          <w:rFonts w:eastAsia="Calibri"/>
          <w:lang w:val="tt-RU" w:eastAsia="en-US"/>
        </w:rPr>
        <w:t>2.</w:t>
      </w:r>
      <w:r w:rsidR="006C0D53" w:rsidRPr="006C0D53">
        <w:rPr>
          <w:rFonts w:eastAsia="Calibri"/>
          <w:lang w:val="tt-RU" w:eastAsia="en-US"/>
        </w:rPr>
        <w:t>Түгәкләр;</w:t>
      </w:r>
    </w:p>
    <w:p w:rsidR="006C0D53" w:rsidRPr="006C0D53" w:rsidRDefault="002E376D" w:rsidP="006C0D53">
      <w:pPr>
        <w:spacing w:after="200" w:line="360" w:lineRule="auto"/>
        <w:jc w:val="both"/>
        <w:rPr>
          <w:rFonts w:eastAsia="Calibri"/>
          <w:lang w:val="tt-RU" w:eastAsia="en-US"/>
        </w:rPr>
      </w:pPr>
      <w:r>
        <w:rPr>
          <w:rFonts w:eastAsia="Calibri"/>
          <w:lang w:val="tt-RU" w:eastAsia="en-US"/>
        </w:rPr>
        <w:t>3.</w:t>
      </w:r>
      <w:r w:rsidR="006C0D53" w:rsidRPr="006C0D53">
        <w:rPr>
          <w:rFonts w:eastAsia="Calibri"/>
          <w:lang w:val="tt-RU" w:eastAsia="en-US"/>
        </w:rPr>
        <w:t>Сыйныфтан тыш чаралар;</w:t>
      </w:r>
    </w:p>
    <w:p w:rsidR="006C0D53" w:rsidRPr="006C0D53" w:rsidRDefault="002E376D" w:rsidP="006C0D53">
      <w:pPr>
        <w:spacing w:after="200" w:line="360" w:lineRule="auto"/>
        <w:jc w:val="both"/>
        <w:rPr>
          <w:rFonts w:eastAsia="Calibri"/>
          <w:lang w:val="tt-RU" w:eastAsia="en-US"/>
        </w:rPr>
      </w:pPr>
      <w:r>
        <w:rPr>
          <w:rFonts w:eastAsia="Calibri"/>
          <w:lang w:val="tt-RU" w:eastAsia="en-US"/>
        </w:rPr>
        <w:t>4.</w:t>
      </w:r>
      <w:r w:rsidR="006C0D53" w:rsidRPr="006C0D53">
        <w:rPr>
          <w:rFonts w:eastAsia="Calibri"/>
          <w:lang w:val="tt-RU" w:eastAsia="en-US"/>
        </w:rPr>
        <w:t>Шәһәр, мәктәп туры бәйгеләре уздыру, катнашу;</w:t>
      </w:r>
    </w:p>
    <w:p w:rsidR="006C0D53" w:rsidRPr="006C0D53" w:rsidRDefault="002E376D" w:rsidP="006C0D53">
      <w:pPr>
        <w:spacing w:after="200" w:line="360" w:lineRule="auto"/>
        <w:jc w:val="both"/>
        <w:rPr>
          <w:rFonts w:eastAsia="Calibri"/>
          <w:lang w:val="tt-RU" w:eastAsia="en-US"/>
        </w:rPr>
      </w:pPr>
      <w:r>
        <w:rPr>
          <w:rFonts w:eastAsia="Calibri"/>
          <w:lang w:val="tt-RU" w:eastAsia="en-US"/>
        </w:rPr>
        <w:t>5.</w:t>
      </w:r>
      <w:r w:rsidR="006C0D53" w:rsidRPr="006C0D53">
        <w:rPr>
          <w:rFonts w:eastAsia="Calibri"/>
          <w:lang w:val="tt-RU" w:eastAsia="en-US"/>
        </w:rPr>
        <w:t>Вакытлы матбугатка язылу;</w:t>
      </w:r>
    </w:p>
    <w:p w:rsidR="006C0D53" w:rsidRPr="006C0D53" w:rsidRDefault="006C0D53" w:rsidP="006C0D53">
      <w:pPr>
        <w:spacing w:after="200" w:line="360" w:lineRule="auto"/>
        <w:jc w:val="both"/>
        <w:rPr>
          <w:rFonts w:eastAsia="Calibri"/>
          <w:lang w:val="tt-RU" w:eastAsia="en-US"/>
        </w:rPr>
      </w:pPr>
      <w:r w:rsidRPr="006C0D53">
        <w:rPr>
          <w:rFonts w:eastAsia="Calibri"/>
          <w:lang w:val="tt-RU" w:eastAsia="en-US"/>
        </w:rPr>
        <w:t>7)Театр, музейлар, экскурсияләр;</w:t>
      </w:r>
    </w:p>
    <w:p w:rsidR="006C0D53" w:rsidRDefault="006C0D53" w:rsidP="006C0D53">
      <w:pPr>
        <w:spacing w:after="200" w:line="360" w:lineRule="auto"/>
        <w:jc w:val="both"/>
        <w:rPr>
          <w:rFonts w:eastAsia="Calibri"/>
          <w:lang w:val="tt-RU" w:eastAsia="en-US"/>
        </w:rPr>
      </w:pPr>
      <w:r w:rsidRPr="006C0D53">
        <w:rPr>
          <w:rFonts w:eastAsia="Calibri"/>
          <w:lang w:val="tt-RU" w:eastAsia="en-US"/>
        </w:rPr>
        <w:t>8)Төрле шәһәркүләм программаларында катнашу.</w:t>
      </w:r>
    </w:p>
    <w:p w:rsidR="004E650E" w:rsidRDefault="00DD605C" w:rsidP="006C0D53">
      <w:pPr>
        <w:spacing w:after="200" w:line="360" w:lineRule="auto"/>
        <w:jc w:val="both"/>
        <w:rPr>
          <w:rFonts w:eastAsia="Calibri"/>
          <w:lang w:val="tt-RU" w:eastAsia="en-US"/>
        </w:rPr>
      </w:pPr>
      <w:r w:rsidRPr="00263C5D">
        <w:rPr>
          <w:rFonts w:eastAsia="Arial"/>
          <w:b/>
          <w:w w:val="108"/>
          <w:lang w:val="tt-RU" w:eastAsia="ar-SA"/>
        </w:rPr>
        <w:t>Сәләтле балалар</w:t>
      </w:r>
      <w:r>
        <w:rPr>
          <w:rFonts w:eastAsia="Arial"/>
          <w:b/>
          <w:w w:val="108"/>
          <w:lang w:val="tt-RU" w:eastAsia="ar-SA"/>
        </w:rPr>
        <w:t xml:space="preserve"> исемлеге</w:t>
      </w: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6"/>
        <w:gridCol w:w="4292"/>
        <w:gridCol w:w="4066"/>
      </w:tblGrid>
      <w:tr w:rsidR="00DD605C" w:rsidTr="00DD605C">
        <w:trPr>
          <w:trHeight w:val="297"/>
        </w:trPr>
        <w:tc>
          <w:tcPr>
            <w:tcW w:w="706" w:type="dxa"/>
          </w:tcPr>
          <w:p w:rsidR="00DD605C" w:rsidRDefault="00DD605C" w:rsidP="00DD605C">
            <w:pPr>
              <w:spacing w:line="360" w:lineRule="auto"/>
              <w:jc w:val="both"/>
              <w:rPr>
                <w:rFonts w:eastAsia="Calibri"/>
                <w:lang w:val="tt-RU" w:eastAsia="en-US"/>
              </w:rPr>
            </w:pPr>
            <w:r>
              <w:rPr>
                <w:rFonts w:eastAsia="Calibri"/>
                <w:lang w:val="tt-RU" w:eastAsia="en-US"/>
              </w:rPr>
              <w:t>№</w:t>
            </w:r>
          </w:p>
        </w:tc>
        <w:tc>
          <w:tcPr>
            <w:tcW w:w="4292" w:type="dxa"/>
          </w:tcPr>
          <w:p w:rsidR="00DD605C" w:rsidRDefault="00DD605C" w:rsidP="00DD605C">
            <w:pPr>
              <w:spacing w:line="360" w:lineRule="auto"/>
              <w:jc w:val="both"/>
              <w:rPr>
                <w:rFonts w:eastAsia="Calibri"/>
                <w:lang w:val="tt-RU" w:eastAsia="en-US"/>
              </w:rPr>
            </w:pPr>
            <w:r>
              <w:rPr>
                <w:rFonts w:eastAsia="Calibri"/>
                <w:lang w:val="tt-RU" w:eastAsia="en-US"/>
              </w:rPr>
              <w:t>ФИО</w:t>
            </w:r>
          </w:p>
        </w:tc>
        <w:tc>
          <w:tcPr>
            <w:tcW w:w="4066" w:type="dxa"/>
          </w:tcPr>
          <w:p w:rsidR="00DD605C" w:rsidRDefault="00DD605C" w:rsidP="00DD605C">
            <w:pPr>
              <w:spacing w:line="360" w:lineRule="auto"/>
              <w:jc w:val="both"/>
              <w:rPr>
                <w:rFonts w:eastAsia="Calibri"/>
                <w:lang w:val="tt-RU" w:eastAsia="en-US"/>
              </w:rPr>
            </w:pPr>
            <w:r>
              <w:rPr>
                <w:rFonts w:eastAsia="Calibri"/>
                <w:lang w:val="tt-RU" w:eastAsia="en-US"/>
              </w:rPr>
              <w:t>Предмет</w:t>
            </w:r>
          </w:p>
        </w:tc>
      </w:tr>
      <w:tr w:rsidR="00DD605C" w:rsidTr="00DD605C">
        <w:trPr>
          <w:trHeight w:val="268"/>
        </w:trPr>
        <w:tc>
          <w:tcPr>
            <w:tcW w:w="706" w:type="dxa"/>
          </w:tcPr>
          <w:p w:rsidR="00DD605C" w:rsidRDefault="00DD605C" w:rsidP="00DD605C">
            <w:pPr>
              <w:spacing w:line="360" w:lineRule="auto"/>
              <w:jc w:val="both"/>
              <w:rPr>
                <w:rFonts w:eastAsia="Calibri"/>
                <w:lang w:val="tt-RU" w:eastAsia="en-US"/>
              </w:rPr>
            </w:pPr>
            <w:r>
              <w:rPr>
                <w:rFonts w:eastAsia="Calibri"/>
                <w:lang w:val="tt-RU" w:eastAsia="en-US"/>
              </w:rPr>
              <w:t>1</w:t>
            </w:r>
          </w:p>
        </w:tc>
        <w:tc>
          <w:tcPr>
            <w:tcW w:w="4292" w:type="dxa"/>
          </w:tcPr>
          <w:p w:rsidR="00DD605C" w:rsidRDefault="00DD605C" w:rsidP="00DD605C">
            <w:pPr>
              <w:spacing w:line="360" w:lineRule="auto"/>
              <w:jc w:val="both"/>
              <w:rPr>
                <w:rFonts w:eastAsia="Calibri"/>
                <w:lang w:val="tt-RU" w:eastAsia="en-US"/>
              </w:rPr>
            </w:pPr>
            <w:r>
              <w:rPr>
                <w:lang w:val="tt-RU"/>
              </w:rPr>
              <w:t xml:space="preserve">Асхадуллин  </w:t>
            </w:r>
            <w:r w:rsidRPr="00263C5D">
              <w:rPr>
                <w:rFonts w:eastAsia="Arial"/>
                <w:w w:val="108"/>
                <w:lang w:val="tt-RU" w:eastAsia="ar-SA"/>
              </w:rPr>
              <w:t>Ә</w:t>
            </w:r>
            <w:r w:rsidRPr="00D45217">
              <w:rPr>
                <w:lang w:val="tt-RU"/>
              </w:rPr>
              <w:t>мир</w:t>
            </w:r>
          </w:p>
        </w:tc>
        <w:tc>
          <w:tcPr>
            <w:tcW w:w="4066" w:type="dxa"/>
          </w:tcPr>
          <w:p w:rsidR="00DD605C" w:rsidRDefault="00DD605C" w:rsidP="00DD605C">
            <w:pPr>
              <w:spacing w:line="360" w:lineRule="auto"/>
              <w:jc w:val="both"/>
              <w:rPr>
                <w:rFonts w:eastAsia="Calibri"/>
                <w:lang w:val="tt-RU" w:eastAsia="en-US"/>
              </w:rPr>
            </w:pPr>
            <w:r>
              <w:rPr>
                <w:rFonts w:eastAsia="Calibri"/>
                <w:lang w:val="tt-RU" w:eastAsia="en-US"/>
              </w:rPr>
              <w:t>математика</w:t>
            </w:r>
          </w:p>
        </w:tc>
      </w:tr>
      <w:tr w:rsidR="00DD605C" w:rsidTr="00DD605C">
        <w:trPr>
          <w:trHeight w:val="132"/>
        </w:trPr>
        <w:tc>
          <w:tcPr>
            <w:tcW w:w="706" w:type="dxa"/>
          </w:tcPr>
          <w:p w:rsidR="00DD605C" w:rsidRDefault="00DD605C" w:rsidP="00DD605C">
            <w:pPr>
              <w:spacing w:line="360" w:lineRule="auto"/>
              <w:jc w:val="both"/>
              <w:rPr>
                <w:rFonts w:eastAsia="Calibri"/>
                <w:lang w:val="tt-RU" w:eastAsia="en-US"/>
              </w:rPr>
            </w:pPr>
            <w:r>
              <w:rPr>
                <w:rFonts w:eastAsia="Calibri"/>
                <w:lang w:val="tt-RU" w:eastAsia="en-US"/>
              </w:rPr>
              <w:t>2</w:t>
            </w:r>
          </w:p>
        </w:tc>
        <w:tc>
          <w:tcPr>
            <w:tcW w:w="4292" w:type="dxa"/>
          </w:tcPr>
          <w:p w:rsidR="00DD605C" w:rsidRDefault="00DD605C" w:rsidP="00DD605C">
            <w:pPr>
              <w:spacing w:line="360" w:lineRule="auto"/>
              <w:jc w:val="both"/>
              <w:rPr>
                <w:rFonts w:eastAsia="Calibri"/>
                <w:lang w:val="tt-RU" w:eastAsia="en-US"/>
              </w:rPr>
            </w:pPr>
            <w:r>
              <w:rPr>
                <w:rFonts w:eastAsia="Calibri"/>
                <w:lang w:val="tt-RU" w:eastAsia="en-US"/>
              </w:rPr>
              <w:t xml:space="preserve">Аглямзянова </w:t>
            </w:r>
            <w:r w:rsidRPr="00263C5D">
              <w:rPr>
                <w:rFonts w:eastAsia="Arial"/>
                <w:w w:val="108"/>
                <w:lang w:val="tt-RU" w:eastAsia="ar-SA"/>
              </w:rPr>
              <w:t>Ә</w:t>
            </w:r>
            <w:r>
              <w:rPr>
                <w:rFonts w:eastAsia="Arial"/>
                <w:w w:val="108"/>
                <w:lang w:val="tt-RU" w:eastAsia="ar-SA"/>
              </w:rPr>
              <w:t>дил</w:t>
            </w:r>
            <w:r w:rsidRPr="00263C5D">
              <w:rPr>
                <w:rFonts w:eastAsia="Arial"/>
                <w:w w:val="108"/>
                <w:lang w:val="tt-RU" w:eastAsia="ar-SA"/>
              </w:rPr>
              <w:t>ә</w:t>
            </w:r>
          </w:p>
        </w:tc>
        <w:tc>
          <w:tcPr>
            <w:tcW w:w="4066" w:type="dxa"/>
          </w:tcPr>
          <w:p w:rsidR="00DD605C" w:rsidRDefault="00DD605C" w:rsidP="00DD605C">
            <w:pPr>
              <w:spacing w:line="360" w:lineRule="auto"/>
              <w:jc w:val="both"/>
              <w:rPr>
                <w:rFonts w:eastAsia="Calibri"/>
                <w:lang w:val="tt-RU" w:eastAsia="en-US"/>
              </w:rPr>
            </w:pPr>
            <w:r>
              <w:rPr>
                <w:rFonts w:eastAsia="Calibri"/>
                <w:lang w:val="tt-RU" w:eastAsia="en-US"/>
              </w:rPr>
              <w:t>Окружающий мир</w:t>
            </w:r>
            <w:r w:rsidR="008157C9">
              <w:rPr>
                <w:rFonts w:eastAsia="Calibri"/>
                <w:lang w:val="tt-RU" w:eastAsia="en-US"/>
              </w:rPr>
              <w:t>,русский язык</w:t>
            </w:r>
          </w:p>
        </w:tc>
      </w:tr>
      <w:tr w:rsidR="00DD605C" w:rsidTr="00DD605C">
        <w:trPr>
          <w:trHeight w:val="146"/>
        </w:trPr>
        <w:tc>
          <w:tcPr>
            <w:tcW w:w="706" w:type="dxa"/>
          </w:tcPr>
          <w:p w:rsidR="00DD605C" w:rsidRDefault="00DD605C" w:rsidP="00DD605C">
            <w:pPr>
              <w:spacing w:line="360" w:lineRule="auto"/>
              <w:jc w:val="both"/>
              <w:rPr>
                <w:rFonts w:eastAsia="Calibri"/>
                <w:lang w:val="tt-RU" w:eastAsia="en-US"/>
              </w:rPr>
            </w:pPr>
            <w:r>
              <w:rPr>
                <w:rFonts w:eastAsia="Calibri"/>
                <w:lang w:val="tt-RU" w:eastAsia="en-US"/>
              </w:rPr>
              <w:t>3</w:t>
            </w:r>
          </w:p>
        </w:tc>
        <w:tc>
          <w:tcPr>
            <w:tcW w:w="4292" w:type="dxa"/>
          </w:tcPr>
          <w:p w:rsidR="00DD605C" w:rsidRDefault="00DD605C" w:rsidP="00DD605C">
            <w:pPr>
              <w:spacing w:line="360" w:lineRule="auto"/>
              <w:jc w:val="both"/>
              <w:rPr>
                <w:rFonts w:eastAsia="Calibri"/>
                <w:lang w:val="tt-RU" w:eastAsia="en-US"/>
              </w:rPr>
            </w:pPr>
            <w:r>
              <w:rPr>
                <w:rFonts w:eastAsia="Calibri"/>
                <w:lang w:val="tt-RU" w:eastAsia="en-US"/>
              </w:rPr>
              <w:t>Галияхметова Г</w:t>
            </w:r>
            <w:r w:rsidRPr="00263C5D">
              <w:rPr>
                <w:rFonts w:eastAsia="Arial"/>
                <w:w w:val="108"/>
                <w:lang w:val="tt-RU" w:eastAsia="ar-SA"/>
              </w:rPr>
              <w:t>ә</w:t>
            </w:r>
            <w:r>
              <w:rPr>
                <w:rFonts w:eastAsia="Arial"/>
                <w:w w:val="108"/>
                <w:lang w:val="tt-RU" w:eastAsia="ar-SA"/>
              </w:rPr>
              <w:t>ух</w:t>
            </w:r>
            <w:r w:rsidRPr="00263C5D">
              <w:rPr>
                <w:rFonts w:eastAsia="Arial"/>
                <w:w w:val="108"/>
                <w:lang w:val="tt-RU" w:eastAsia="ar-SA"/>
              </w:rPr>
              <w:t>ә</w:t>
            </w:r>
            <w:r>
              <w:rPr>
                <w:rFonts w:eastAsia="Arial"/>
                <w:w w:val="108"/>
                <w:lang w:val="tt-RU" w:eastAsia="ar-SA"/>
              </w:rPr>
              <w:t>рия</w:t>
            </w:r>
          </w:p>
        </w:tc>
        <w:tc>
          <w:tcPr>
            <w:tcW w:w="4066" w:type="dxa"/>
          </w:tcPr>
          <w:p w:rsidR="00DD605C" w:rsidRDefault="00DD605C" w:rsidP="00DD605C">
            <w:pPr>
              <w:spacing w:line="360" w:lineRule="auto"/>
              <w:jc w:val="both"/>
              <w:rPr>
                <w:rFonts w:eastAsia="Calibri"/>
                <w:lang w:val="tt-RU" w:eastAsia="en-US"/>
              </w:rPr>
            </w:pPr>
            <w:r w:rsidRPr="00263C5D">
              <w:rPr>
                <w:rFonts w:eastAsia="Arial"/>
                <w:w w:val="108"/>
                <w:lang w:val="tt-RU" w:eastAsia="ar-SA"/>
              </w:rPr>
              <w:t>Ә</w:t>
            </w:r>
            <w:r>
              <w:rPr>
                <w:rFonts w:eastAsia="Arial"/>
                <w:w w:val="108"/>
                <w:lang w:val="tt-RU" w:eastAsia="ar-SA"/>
              </w:rPr>
              <w:t>д</w:t>
            </w:r>
            <w:r w:rsidRPr="00263C5D">
              <w:rPr>
                <w:rFonts w:eastAsia="Arial"/>
                <w:w w:val="108"/>
                <w:lang w:val="tt-RU" w:eastAsia="ar-SA"/>
              </w:rPr>
              <w:t>ә</w:t>
            </w:r>
            <w:r>
              <w:rPr>
                <w:rFonts w:eastAsia="Arial"/>
                <w:w w:val="108"/>
                <w:lang w:val="tt-RU" w:eastAsia="ar-SA"/>
              </w:rPr>
              <w:t xml:space="preserve">би </w:t>
            </w:r>
            <w:r w:rsidR="008157C9">
              <w:rPr>
                <w:rFonts w:eastAsia="Arial"/>
                <w:w w:val="108"/>
                <w:lang w:val="tt-RU" w:eastAsia="ar-SA"/>
              </w:rPr>
              <w:t>уку,литера</w:t>
            </w:r>
            <w:r>
              <w:rPr>
                <w:rFonts w:eastAsia="Arial"/>
                <w:w w:val="108"/>
                <w:lang w:val="tt-RU" w:eastAsia="ar-SA"/>
              </w:rPr>
              <w:t>турное чтение</w:t>
            </w:r>
          </w:p>
        </w:tc>
      </w:tr>
    </w:tbl>
    <w:p w:rsidR="00C37B93" w:rsidRDefault="00C37B93" w:rsidP="00616E8F">
      <w:pPr>
        <w:widowControl w:val="0"/>
        <w:suppressAutoHyphens/>
        <w:autoSpaceDE w:val="0"/>
        <w:spacing w:line="360" w:lineRule="auto"/>
        <w:jc w:val="both"/>
        <w:rPr>
          <w:rFonts w:eastAsia="Arial"/>
          <w:b/>
          <w:w w:val="108"/>
          <w:lang w:val="tt-RU" w:eastAsia="ar-SA"/>
        </w:rPr>
      </w:pPr>
    </w:p>
    <w:p w:rsidR="00263C5D" w:rsidRPr="00263C5D" w:rsidRDefault="00263C5D" w:rsidP="00616E8F">
      <w:pPr>
        <w:widowControl w:val="0"/>
        <w:suppressAutoHyphens/>
        <w:autoSpaceDE w:val="0"/>
        <w:spacing w:line="360" w:lineRule="auto"/>
        <w:jc w:val="both"/>
        <w:rPr>
          <w:rFonts w:eastAsia="Arial"/>
          <w:b/>
          <w:w w:val="108"/>
          <w:lang w:val="tt-RU" w:eastAsia="ar-SA"/>
        </w:rPr>
      </w:pPr>
      <w:r w:rsidRPr="00263C5D">
        <w:rPr>
          <w:rFonts w:eastAsia="Arial"/>
          <w:b/>
          <w:w w:val="108"/>
          <w:lang w:val="tt-RU" w:eastAsia="ar-SA"/>
        </w:rPr>
        <w:t xml:space="preserve">Сәләтле балалар белән эшләүнең педагогик нигезләре </w:t>
      </w:r>
    </w:p>
    <w:p w:rsidR="00263C5D" w:rsidRPr="00263C5D" w:rsidRDefault="00263C5D" w:rsidP="00263C5D">
      <w:pPr>
        <w:widowControl w:val="0"/>
        <w:suppressAutoHyphens/>
        <w:autoSpaceDE w:val="0"/>
        <w:spacing w:line="360" w:lineRule="auto"/>
        <w:ind w:firstLine="709"/>
        <w:jc w:val="both"/>
        <w:rPr>
          <w:rFonts w:eastAsia="Arial"/>
          <w:w w:val="108"/>
          <w:lang w:val="tt-RU" w:eastAsia="ar-SA"/>
        </w:rPr>
      </w:pPr>
      <w:r w:rsidRPr="00263C5D">
        <w:rPr>
          <w:rFonts w:eastAsia="Arial"/>
          <w:w w:val="108"/>
          <w:lang w:val="tt-RU" w:eastAsia="ar-SA"/>
        </w:rPr>
        <w:t xml:space="preserve">Сәләтле бала нинди була соң ул? </w:t>
      </w:r>
    </w:p>
    <w:p w:rsidR="00263C5D" w:rsidRPr="00D45217" w:rsidRDefault="00263C5D" w:rsidP="00263C5D">
      <w:pPr>
        <w:widowControl w:val="0"/>
        <w:suppressAutoHyphens/>
        <w:autoSpaceDE w:val="0"/>
        <w:spacing w:line="360" w:lineRule="auto"/>
        <w:ind w:firstLine="709"/>
        <w:jc w:val="both"/>
        <w:rPr>
          <w:rFonts w:eastAsia="Arial"/>
          <w:w w:val="108"/>
          <w:lang w:val="tt-RU" w:eastAsia="ar-SA"/>
        </w:rPr>
      </w:pPr>
      <w:r w:rsidRPr="00263C5D">
        <w:rPr>
          <w:rFonts w:eastAsia="Arial"/>
          <w:w w:val="108"/>
          <w:lang w:val="tt-RU" w:eastAsia="ar-SA"/>
        </w:rPr>
        <w:t>Педагоглар, галимнәр, психологлар еш кына кеше акылының</w:t>
      </w:r>
      <w:r w:rsidRPr="00263C5D">
        <w:rPr>
          <w:rFonts w:eastAsia="Arial"/>
          <w:w w:val="108"/>
          <w:lang w:val="tt-RU" w:eastAsia="ar-SA"/>
        </w:rPr>
        <w:tab/>
        <w:t xml:space="preserve"> бу үзенчәлеген төрлечә фаразлыйлар. Гадәттә, мәктәп программасын үзенең яшьтәшләренә караганда тизрәк hәм тирәнтенрәк үзләштерә торган укучыны сәләтле, дип атыйлар. Ул фактларны, исем, фамилияләрне, сан, кагыйдәләрне җиңелрәк исендә калдыра, яңа теманы тизрәк үзләштерә, мәсьәләләрне тизрәк чишә, хатасыз яза. Әмма сәләтлелек тормыш, көнкүрештә - бертөр</w:t>
      </w:r>
      <w:r w:rsidRPr="00263C5D">
        <w:rPr>
          <w:rFonts w:eastAsia="Arial"/>
          <w:w w:val="108"/>
          <w:lang w:val="tt-RU" w:eastAsia="ar-SA"/>
        </w:rPr>
        <w:softHyphen/>
        <w:t xml:space="preserve">ле, ә фәндә икенче төрле мәгънә белдерә. Бер өлкәдә, </w:t>
      </w:r>
      <w:r w:rsidRPr="00D45217">
        <w:rPr>
          <w:rFonts w:eastAsia="Arial"/>
          <w:w w:val="108"/>
          <w:lang w:val="tt-RU" w:eastAsia="ar-SA"/>
        </w:rPr>
        <w:lastRenderedPageBreak/>
        <w:t>әйтик, музыкага сәләтле бала ма</w:t>
      </w:r>
      <w:r w:rsidRPr="00D45217">
        <w:rPr>
          <w:rFonts w:eastAsia="Arial"/>
          <w:w w:val="108"/>
          <w:lang w:val="tt-RU" w:eastAsia="ar-SA"/>
        </w:rPr>
        <w:softHyphen/>
        <w:t>тематиканы бөтенләй белмәскә мөмкин. Сәләтлелекне психиканың хәтер, фикерләү, дикъкать кебек үзенчәлекләре белән бутар</w:t>
      </w:r>
      <w:r w:rsidRPr="00D45217">
        <w:rPr>
          <w:rFonts w:eastAsia="Arial"/>
          <w:w w:val="108"/>
          <w:lang w:val="tt-RU" w:eastAsia="ar-SA"/>
        </w:rPr>
        <w:softHyphen/>
        <w:t>га ярамый. Бу сыйфатлар турында гына сүз барса, алар кешегә барлык хәлләрдә дә бер</w:t>
      </w:r>
      <w:r w:rsidRPr="00D45217">
        <w:rPr>
          <w:rFonts w:eastAsia="Arial"/>
          <w:w w:val="108"/>
          <w:lang w:val="tt-RU" w:eastAsia="ar-SA"/>
        </w:rPr>
        <w:softHyphen/>
        <w:t>төрле ярдәм итәрләр иде. Кеше эшчәнлеге</w:t>
      </w:r>
      <w:r w:rsidRPr="00D45217">
        <w:rPr>
          <w:rFonts w:eastAsia="Arial"/>
          <w:w w:val="108"/>
          <w:lang w:val="tt-RU" w:eastAsia="ar-SA"/>
        </w:rPr>
        <w:softHyphen/>
        <w:t>нең төрле өлкәләрендә дә махсус сәләт кирәк. Укучының сәләте турында aның өлге</w:t>
      </w:r>
      <w:r w:rsidRPr="00D45217">
        <w:rPr>
          <w:rFonts w:eastAsia="Arial"/>
          <w:w w:val="108"/>
          <w:lang w:val="tt-RU" w:eastAsia="ar-SA"/>
        </w:rPr>
        <w:softHyphen/>
        <w:t>решенә карап фикер йөртәләр. Балалар үзара үзләренең белем алу активлыгы белән бер-берсеннән аерылалар: нәкъ менә шун</w:t>
      </w:r>
      <w:r w:rsidRPr="00D45217">
        <w:rPr>
          <w:rFonts w:eastAsia="Arial"/>
          <w:w w:val="108"/>
          <w:lang w:val="tt-RU" w:eastAsia="ar-SA"/>
        </w:rPr>
        <w:softHyphen/>
        <w:t>дый аерымлык аларның шәхси сыйфатлары</w:t>
      </w:r>
      <w:r w:rsidRPr="00D45217">
        <w:rPr>
          <w:rFonts w:eastAsia="Arial"/>
          <w:w w:val="108"/>
          <w:lang w:val="tt-RU" w:eastAsia="ar-SA"/>
        </w:rPr>
        <w:softHyphen/>
        <w:t xml:space="preserve">на караганда өлгерешенә күбрәк тәэсир итә. </w:t>
      </w:r>
    </w:p>
    <w:p w:rsidR="00263C5D" w:rsidRPr="00D45217" w:rsidRDefault="00DD605C" w:rsidP="00DD605C">
      <w:pPr>
        <w:widowControl w:val="0"/>
        <w:suppressAutoHyphens/>
        <w:autoSpaceDE w:val="0"/>
        <w:spacing w:line="360" w:lineRule="auto"/>
        <w:jc w:val="both"/>
        <w:rPr>
          <w:rFonts w:eastAsia="Arial"/>
          <w:w w:val="108"/>
          <w:lang w:val="tt-RU" w:eastAsia="ar-SA"/>
        </w:rPr>
      </w:pPr>
      <w:r>
        <w:rPr>
          <w:rFonts w:eastAsia="Arial"/>
          <w:w w:val="108"/>
          <w:lang w:val="tt-RU" w:eastAsia="ar-SA"/>
        </w:rPr>
        <w:t xml:space="preserve">    </w:t>
      </w:r>
      <w:r w:rsidR="00263C5D" w:rsidRPr="00D45217">
        <w:rPr>
          <w:rFonts w:eastAsia="Arial"/>
          <w:w w:val="108"/>
          <w:lang w:val="tt-RU" w:eastAsia="ar-SA"/>
        </w:rPr>
        <w:t>Әгәр баланы ул мәктәпкә кергәнче үк укыр</w:t>
      </w:r>
      <w:r w:rsidR="00263C5D" w:rsidRPr="00D45217">
        <w:rPr>
          <w:rFonts w:eastAsia="Arial"/>
          <w:w w:val="108"/>
          <w:lang w:val="tt-RU" w:eastAsia="ar-SA"/>
        </w:rPr>
        <w:softHyphen/>
        <w:t>га, язарга, гади күнегүләрне үтәргә, мәсьәлә чишәргә, рәсем ясарга өйрәткән булсалар, I класстан aның психик сыйфатлары шөгыльләнгәнмәгән балаларныкы белән ча</w:t>
      </w:r>
      <w:r w:rsidR="00263C5D" w:rsidRPr="00D45217">
        <w:rPr>
          <w:rFonts w:eastAsia="Arial"/>
          <w:w w:val="108"/>
          <w:lang w:val="tt-RU" w:eastAsia="ar-SA"/>
        </w:rPr>
        <w:softHyphen/>
        <w:t>гыштырганда, ныграк үскән була. Шул ук вакытта ярыйсы ук әзерлекле пассив бала мәктәптә укуда артта кала hәм әкренләп урта</w:t>
      </w:r>
      <w:r w:rsidR="00263C5D" w:rsidRPr="00D45217">
        <w:rPr>
          <w:rFonts w:eastAsia="Arial"/>
          <w:w w:val="108"/>
          <w:lang w:val="tt-RU" w:eastAsia="ar-SA"/>
        </w:rPr>
        <w:softHyphen/>
        <w:t>ча укучы була. Әгәр дә кеше актив булмаса, аның төп психик функцияләре (сөйләме, хәте</w:t>
      </w:r>
      <w:r w:rsidR="00263C5D" w:rsidRPr="00D45217">
        <w:rPr>
          <w:rFonts w:eastAsia="Arial"/>
          <w:w w:val="108"/>
          <w:lang w:val="tt-RU" w:eastAsia="ar-SA"/>
        </w:rPr>
        <w:softHyphen/>
        <w:t>ре, фикерләү сәләте) үсеше тоткарлана. Шулай итеп, хезмәттән, тырышлыктан башка та</w:t>
      </w:r>
      <w:r w:rsidR="00263C5D" w:rsidRPr="00D45217">
        <w:rPr>
          <w:rFonts w:eastAsia="Arial"/>
          <w:w w:val="108"/>
          <w:lang w:val="tt-RU" w:eastAsia="ar-SA"/>
        </w:rPr>
        <w:softHyphen/>
        <w:t xml:space="preserve">лант сүнәргә, үсештән туктарга мөмкин.  </w:t>
      </w:r>
    </w:p>
    <w:p w:rsidR="00263C5D" w:rsidRPr="00D45217" w:rsidRDefault="00263C5D" w:rsidP="00263C5D">
      <w:pPr>
        <w:widowControl w:val="0"/>
        <w:suppressAutoHyphens/>
        <w:autoSpaceDE w:val="0"/>
        <w:spacing w:line="360" w:lineRule="auto"/>
        <w:ind w:firstLine="709"/>
        <w:jc w:val="both"/>
        <w:rPr>
          <w:rFonts w:eastAsia="Arial"/>
          <w:w w:val="108"/>
          <w:lang w:val="tt-RU" w:eastAsia="ar-SA"/>
        </w:rPr>
      </w:pPr>
      <w:r w:rsidRPr="00D45217">
        <w:rPr>
          <w:rFonts w:eastAsia="Arial"/>
          <w:w w:val="108"/>
          <w:lang w:val="tt-RU" w:eastAsia="ar-SA"/>
        </w:rPr>
        <w:t>Әмма сәләтлелекнең фәнни аңлатмасы башкачарак. Баланың hәвәслелеген, талантын төрлечә билгеләп була. Тиешле шартларда яшәгән балаларның 2 - 9 проценты бик сәләтле була. Интеллектлылыгы яшьләренә туры килгән балалар 50 процент тәшкил итә. Алар дөньяны танып белүдә hәм hөнәри ос</w:t>
      </w:r>
      <w:r w:rsidRPr="00D45217">
        <w:rPr>
          <w:rFonts w:eastAsia="Arial"/>
          <w:w w:val="108"/>
          <w:lang w:val="tt-RU" w:eastAsia="ar-SA"/>
        </w:rPr>
        <w:softHyphen/>
        <w:t xml:space="preserve">талыкта гаять зур уңышларга ирешергә, мәктәптә белем алу елларында бик сәләтле балаларга тигезләнергә мөмкин. </w:t>
      </w:r>
    </w:p>
    <w:p w:rsidR="00263C5D" w:rsidRPr="00D45217" w:rsidRDefault="00263C5D" w:rsidP="00263C5D">
      <w:pPr>
        <w:widowControl w:val="0"/>
        <w:suppressAutoHyphens/>
        <w:autoSpaceDE w:val="0"/>
        <w:spacing w:line="360" w:lineRule="auto"/>
        <w:ind w:firstLine="709"/>
        <w:jc w:val="both"/>
        <w:rPr>
          <w:rFonts w:eastAsia="Arial"/>
          <w:w w:val="108"/>
          <w:lang w:val="tt-RU" w:eastAsia="ar-SA"/>
        </w:rPr>
      </w:pPr>
      <w:r w:rsidRPr="00D45217">
        <w:rPr>
          <w:rFonts w:eastAsia="Arial"/>
          <w:w w:val="108"/>
          <w:lang w:val="tt-RU" w:eastAsia="ar-SA"/>
        </w:rPr>
        <w:t>Сәләтле баланың укуга омтылышы, белем алу белән кызыксынуы сүрелүен алга таба төзәтү бик читен. Балачак hәм үсмерчакның hәp чоры теге яки бу белемне җиңелрәк үзләштерүгә көйләнгән. Билгеле бер яшьтә баланың танып-белү сәләте тиешенчә файдаланылма</w:t>
      </w:r>
      <w:r w:rsidRPr="00D45217">
        <w:rPr>
          <w:rFonts w:eastAsia="Arial"/>
          <w:w w:val="108"/>
          <w:lang w:val="tt-RU" w:eastAsia="ar-SA"/>
        </w:rPr>
        <w:softHyphen/>
        <w:t>са, алга таба aның бу сыйфаты бөтенләй юга</w:t>
      </w:r>
      <w:r w:rsidRPr="00D45217">
        <w:rPr>
          <w:rFonts w:eastAsia="Arial"/>
          <w:w w:val="108"/>
          <w:lang w:val="tt-RU" w:eastAsia="ar-SA"/>
        </w:rPr>
        <w:softHyphen/>
        <w:t xml:space="preserve">лырга мөмкин. </w:t>
      </w:r>
    </w:p>
    <w:p w:rsidR="00B51CD5" w:rsidRPr="000E73B6" w:rsidRDefault="00263C5D" w:rsidP="008157C9">
      <w:pPr>
        <w:widowControl w:val="0"/>
        <w:suppressAutoHyphens/>
        <w:autoSpaceDE w:val="0"/>
        <w:spacing w:line="360" w:lineRule="auto"/>
        <w:jc w:val="both"/>
        <w:rPr>
          <w:lang w:val="tt-RU"/>
        </w:rPr>
      </w:pPr>
      <w:r w:rsidRPr="00D45217">
        <w:rPr>
          <w:rFonts w:eastAsia="Arial"/>
          <w:w w:val="108"/>
          <w:lang w:val="tt-RU" w:eastAsia="ar-SA"/>
        </w:rPr>
        <w:t>Хәзерге заман фәне баланың кече яшьтән үк нәрсәгә сәләтле, hәвәc булуын билгели ала. Балаларның ни дәрәҗәдә сәләтле, талантлы булуын укытучылар, психолог, соци</w:t>
      </w:r>
      <w:r w:rsidRPr="00D45217">
        <w:rPr>
          <w:rFonts w:eastAsia="Arial"/>
          <w:w w:val="108"/>
          <w:lang w:val="tt-RU" w:eastAsia="ar-SA"/>
        </w:rPr>
        <w:softHyphen/>
        <w:t>аль педагоглар өйрәнергә hәм алардагы бу сыйфатларны үстерергә ярдәм итәргә тиеш. Талантлы бала һәрвакыт үзенең җәмгыятькә кирәклеген тоеп, алга таба зур эшләр башкара алуына ышанып яшәргә тиеш.</w:t>
      </w:r>
      <w:r w:rsidR="008157C9">
        <w:rPr>
          <w:lang w:val="tt-RU"/>
        </w:rPr>
        <w:t xml:space="preserve"> </w:t>
      </w:r>
      <w:r w:rsidR="00B51CD5" w:rsidRPr="000E73B6">
        <w:rPr>
          <w:lang w:val="tt-RU"/>
        </w:rPr>
        <w:t>, без укучылар</w:t>
      </w:r>
      <w:r w:rsidR="008157C9">
        <w:rPr>
          <w:lang w:val="tt-RU"/>
        </w:rPr>
        <w:t xml:space="preserve"> </w:t>
      </w:r>
      <w:r w:rsidR="00B51CD5" w:rsidRPr="000E73B6">
        <w:rPr>
          <w:lang w:val="tt-RU"/>
        </w:rPr>
        <w:t>белән</w:t>
      </w:r>
      <w:r w:rsidR="008157C9">
        <w:rPr>
          <w:lang w:val="tt-RU"/>
        </w:rPr>
        <w:t xml:space="preserve"> </w:t>
      </w:r>
      <w:r w:rsidR="00B51CD5" w:rsidRPr="000E73B6">
        <w:rPr>
          <w:lang w:val="tt-RU"/>
        </w:rPr>
        <w:t>төрле</w:t>
      </w:r>
      <w:r w:rsidR="008157C9">
        <w:rPr>
          <w:lang w:val="tt-RU"/>
        </w:rPr>
        <w:t xml:space="preserve"> </w:t>
      </w:r>
      <w:r w:rsidR="00B51CD5" w:rsidRPr="000E73B6">
        <w:rPr>
          <w:lang w:val="tt-RU"/>
        </w:rPr>
        <w:t>юнәлештә</w:t>
      </w:r>
      <w:r w:rsidR="008157C9">
        <w:rPr>
          <w:lang w:val="tt-RU"/>
        </w:rPr>
        <w:t xml:space="preserve"> </w:t>
      </w:r>
      <w:r w:rsidR="00B51CD5" w:rsidRPr="000E73B6">
        <w:rPr>
          <w:lang w:val="tt-RU"/>
        </w:rPr>
        <w:t>эшләр</w:t>
      </w:r>
      <w:r w:rsidR="008157C9">
        <w:rPr>
          <w:lang w:val="tt-RU"/>
        </w:rPr>
        <w:t xml:space="preserve"> </w:t>
      </w:r>
      <w:r w:rsidR="00B51CD5" w:rsidRPr="000E73B6">
        <w:rPr>
          <w:lang w:val="tt-RU"/>
        </w:rPr>
        <w:t>алып</w:t>
      </w:r>
      <w:r w:rsidR="008157C9">
        <w:rPr>
          <w:lang w:val="tt-RU"/>
        </w:rPr>
        <w:t xml:space="preserve"> </w:t>
      </w:r>
      <w:r w:rsidR="00B51CD5" w:rsidRPr="000E73B6">
        <w:rPr>
          <w:lang w:val="tt-RU"/>
        </w:rPr>
        <w:t>барабыз.</w:t>
      </w:r>
    </w:p>
    <w:p w:rsidR="00DD605C" w:rsidRDefault="00DD605C" w:rsidP="00D54157">
      <w:pPr>
        <w:widowControl w:val="0"/>
        <w:suppressAutoHyphens/>
        <w:autoSpaceDE w:val="0"/>
        <w:spacing w:line="360" w:lineRule="auto"/>
        <w:jc w:val="center"/>
        <w:rPr>
          <w:rFonts w:eastAsia="Arial"/>
          <w:b/>
          <w:lang w:val="tt-RU" w:eastAsia="ar-SA"/>
        </w:rPr>
      </w:pPr>
    </w:p>
    <w:p w:rsidR="00DD605C" w:rsidRDefault="00DD605C" w:rsidP="00D54157">
      <w:pPr>
        <w:widowControl w:val="0"/>
        <w:suppressAutoHyphens/>
        <w:autoSpaceDE w:val="0"/>
        <w:spacing w:line="360" w:lineRule="auto"/>
        <w:jc w:val="center"/>
        <w:rPr>
          <w:rFonts w:eastAsia="Arial"/>
          <w:b/>
          <w:lang w:val="tt-RU" w:eastAsia="ar-SA"/>
        </w:rPr>
      </w:pPr>
    </w:p>
    <w:p w:rsidR="00DD605C" w:rsidRDefault="00DD605C" w:rsidP="00D54157">
      <w:pPr>
        <w:widowControl w:val="0"/>
        <w:suppressAutoHyphens/>
        <w:autoSpaceDE w:val="0"/>
        <w:spacing w:line="360" w:lineRule="auto"/>
        <w:jc w:val="center"/>
        <w:rPr>
          <w:rFonts w:eastAsia="Arial"/>
          <w:b/>
          <w:lang w:val="tt-RU" w:eastAsia="ar-SA"/>
        </w:rPr>
      </w:pPr>
    </w:p>
    <w:p w:rsidR="00402C22" w:rsidRDefault="00402C22" w:rsidP="00D54157">
      <w:pPr>
        <w:widowControl w:val="0"/>
        <w:suppressAutoHyphens/>
        <w:autoSpaceDE w:val="0"/>
        <w:spacing w:line="360" w:lineRule="auto"/>
        <w:jc w:val="center"/>
        <w:rPr>
          <w:rFonts w:eastAsia="Arial"/>
          <w:b/>
          <w:lang w:val="tt-RU" w:eastAsia="ar-SA"/>
        </w:rPr>
      </w:pPr>
    </w:p>
    <w:p w:rsidR="00402C22" w:rsidRDefault="00402C22" w:rsidP="00D54157">
      <w:pPr>
        <w:widowControl w:val="0"/>
        <w:suppressAutoHyphens/>
        <w:autoSpaceDE w:val="0"/>
        <w:spacing w:line="360" w:lineRule="auto"/>
        <w:jc w:val="center"/>
        <w:rPr>
          <w:rFonts w:eastAsia="Arial"/>
          <w:b/>
          <w:lang w:val="tt-RU" w:eastAsia="ar-SA"/>
        </w:rPr>
      </w:pPr>
    </w:p>
    <w:p w:rsidR="00263C5D" w:rsidRPr="00D45217" w:rsidRDefault="00263C5D" w:rsidP="00D54157">
      <w:pPr>
        <w:widowControl w:val="0"/>
        <w:suppressAutoHyphens/>
        <w:autoSpaceDE w:val="0"/>
        <w:spacing w:line="360" w:lineRule="auto"/>
        <w:jc w:val="center"/>
        <w:rPr>
          <w:rFonts w:eastAsia="Arial"/>
          <w:b/>
          <w:lang w:val="tt-RU" w:eastAsia="ar-SA"/>
        </w:rPr>
      </w:pPr>
      <w:r w:rsidRPr="00D45217">
        <w:rPr>
          <w:rFonts w:eastAsia="Arial"/>
          <w:b/>
          <w:lang w:val="tt-RU" w:eastAsia="ar-SA"/>
        </w:rPr>
        <w:t>Олимпиадага</w:t>
      </w:r>
      <w:r w:rsidR="00A21D2D" w:rsidRPr="00D45217">
        <w:rPr>
          <w:rFonts w:eastAsia="Arial"/>
          <w:b/>
          <w:lang w:val="tt-RU" w:eastAsia="ar-SA"/>
        </w:rPr>
        <w:t xml:space="preserve">,конкурсларга </w:t>
      </w:r>
      <w:r w:rsidRPr="00D45217">
        <w:rPr>
          <w:rFonts w:eastAsia="Arial"/>
          <w:b/>
          <w:lang w:val="tt-RU" w:eastAsia="ar-SA"/>
        </w:rPr>
        <w:t xml:space="preserve"> әзерләнгәндә</w:t>
      </w:r>
    </w:p>
    <w:p w:rsidR="00263C5D" w:rsidRPr="00D45217" w:rsidRDefault="00263C5D" w:rsidP="00263C5D">
      <w:pPr>
        <w:widowControl w:val="0"/>
        <w:suppressAutoHyphens/>
        <w:autoSpaceDE w:val="0"/>
        <w:spacing w:line="360" w:lineRule="auto"/>
        <w:ind w:firstLine="709"/>
        <w:jc w:val="both"/>
        <w:rPr>
          <w:rFonts w:eastAsia="Arial"/>
          <w:lang w:val="tt-RU" w:eastAsia="ar-SA"/>
        </w:rPr>
      </w:pPr>
      <w:r w:rsidRPr="00D45217">
        <w:rPr>
          <w:rFonts w:eastAsia="Arial"/>
          <w:lang w:val="tt-RU" w:eastAsia="ar-SA"/>
        </w:rPr>
        <w:t xml:space="preserve"> Мәгариф өлкәсендә эзлекле үзгәрешләр барган хәзерге чорда сыйфатлы  белем бирү зур әһәмияткә ия. Чөнки ул укучыларның интеллектуаль, иҗади, һөнәри үсешен тәэмин итә. Белем сыйфаты һәм көндәшлеккә сәләтле шәхес тәрбияләү тормыш сыйфатын булдыруда хәлиткеч этәргеч көч булып тора.</w:t>
      </w:r>
    </w:p>
    <w:p w:rsidR="00263C5D" w:rsidRPr="00D45217" w:rsidRDefault="00263C5D" w:rsidP="00E61A2F">
      <w:pPr>
        <w:spacing w:line="360" w:lineRule="auto"/>
        <w:jc w:val="both"/>
        <w:rPr>
          <w:lang w:val="tt-RU" w:eastAsia="ar-SA"/>
        </w:rPr>
      </w:pPr>
      <w:r w:rsidRPr="00D45217">
        <w:rPr>
          <w:lang w:val="tt-RU" w:eastAsia="ar-SA"/>
        </w:rPr>
        <w:t>Сәләтле балалар белән эшләү безнең мәктәп эшчәнлегенең  иң мөһим юнәлешләренең берсе булып тора. Мәктәбебез, мәгариф системасын модернизацияләү шартларында индивидуаль һәм дифференциаль алымнар кулланып, укучы шәхесен үстерү юнәлешендә эшли. Сәләтле балалар һәр мәктәптә дә бар. Мин аларны һәрвакыт игътибар үзәгендә тотабыз һәм аларның бу сыйфатларын тагын да үстерергә тырышабыз. Сәләтле балалар белән эшләүнең төп максаты: һәр укучының сәләтен, иҗади башлангычын үстерү. Мондый укучылар белән эшләгәндә эзләнергә, яңа мөмкинлекләрдән файдаланырга туры килә.</w:t>
      </w:r>
    </w:p>
    <w:p w:rsidR="002C4EC0" w:rsidRPr="00D45217" w:rsidRDefault="002C4EC0" w:rsidP="00263C5D">
      <w:pPr>
        <w:spacing w:line="360" w:lineRule="auto"/>
        <w:jc w:val="both"/>
        <w:rPr>
          <w:rFonts w:eastAsia="Arial"/>
          <w:w w:val="108"/>
          <w:lang w:val="tt-RU" w:eastAsia="ar-SA"/>
        </w:rPr>
      </w:pPr>
      <w:r w:rsidRPr="00D45217">
        <w:rPr>
          <w:lang w:val="tt-RU"/>
        </w:rPr>
        <w:t xml:space="preserve">Укучыларның сәләтен барлау һәм үстерү өчен ел дәвамында системалы эш оештырыла. Ул да берничә этаптан тора: </w:t>
      </w:r>
    </w:p>
    <w:p w:rsidR="002C4EC0" w:rsidRPr="00D45217" w:rsidRDefault="002C4EC0" w:rsidP="00263C5D">
      <w:pPr>
        <w:spacing w:line="360" w:lineRule="auto"/>
        <w:jc w:val="both"/>
        <w:rPr>
          <w:lang w:val="tt-RU"/>
        </w:rPr>
      </w:pPr>
      <w:r w:rsidRPr="00D45217">
        <w:rPr>
          <w:lang w:val="tt-RU"/>
        </w:rPr>
        <w:t xml:space="preserve">Сентябрь аенда ук балаларның кызыксынуларын һәм сәләтен ачыклау максатыннан иҗади эш, эзләнү эше һәм проект ясау эшен тәкъдим ителә. Шушы өч төрле эш балалар турында беренчел күзаллау барлыкка китерә. Ел дәвамында уку процессында һәм сыйныфтан тыш чараларда катнашкан укучылар арасыннан яңа талантлар ачыклана. Укытучы халкында шундый гыйбарә яши: «Укытучысы нинди – укучысы шундый».. Һәр сыйныфта татар теле һәм </w:t>
      </w:r>
      <w:r w:rsidR="00F16C6D" w:rsidRPr="00D45217">
        <w:rPr>
          <w:lang w:val="tt-RU"/>
        </w:rPr>
        <w:t xml:space="preserve">математика,әйләнә-тирә дөнья фәненнән </w:t>
      </w:r>
      <w:r w:rsidRPr="00D45217">
        <w:rPr>
          <w:lang w:val="tt-RU"/>
        </w:rPr>
        <w:t>сәләтле, иҗади фикерләүче балалар бар, ләкин һәркайсына юл табарга, кызыксындырырга гына кирәк. Мондый балалар белән эш түбәндәге формаларда алып барыла: дәрестә һәм өйдә иҗади биремнәр эшләү, дәр</w:t>
      </w:r>
      <w:r w:rsidR="002E376D" w:rsidRPr="00D45217">
        <w:rPr>
          <w:lang w:val="tt-RU"/>
        </w:rPr>
        <w:t>естән соң калып, түгәрәктә шөгыльләнү</w:t>
      </w:r>
      <w:r w:rsidRPr="00D45217">
        <w:rPr>
          <w:lang w:val="tt-RU"/>
        </w:rPr>
        <w:t>.һ.б</w:t>
      </w:r>
    </w:p>
    <w:p w:rsidR="00DE0C1A" w:rsidRPr="00E61A2F" w:rsidRDefault="00DE0C1A" w:rsidP="00E61A2F">
      <w:pPr>
        <w:spacing w:line="360" w:lineRule="auto"/>
        <w:rPr>
          <w:color w:val="FF0000"/>
          <w:lang w:val="tt-RU"/>
        </w:rPr>
      </w:pPr>
      <w:r w:rsidRPr="00D45217">
        <w:rPr>
          <w:lang w:val="tt-RU"/>
        </w:rPr>
        <w:t>Һәр сыйныфта фәнгә карата нык кызыксыну, күп белергә теләү хисләре белән янган укучылар бар. Аларның сәләтен тагын да үстерү, фәнгә карата кызыксыну максатыннан, без укучылар белән төрле юнәлештә эшләр алып барабыз.</w:t>
      </w:r>
    </w:p>
    <w:p w:rsidR="00DE0C1A" w:rsidRPr="00D45217" w:rsidRDefault="00DE0C1A" w:rsidP="00E61A2F">
      <w:pPr>
        <w:spacing w:line="360" w:lineRule="auto"/>
        <w:rPr>
          <w:lang w:val="tt-RU"/>
        </w:rPr>
      </w:pPr>
      <w:r w:rsidRPr="00D45217">
        <w:rPr>
          <w:lang w:val="tt-RU"/>
        </w:rPr>
        <w:t>     Мәсәлән, шуларның берсе –олимпиадага әзерләү.</w:t>
      </w:r>
    </w:p>
    <w:p w:rsidR="00DE0C1A" w:rsidRPr="00D45217" w:rsidRDefault="00DE0C1A" w:rsidP="00DE0C1A">
      <w:pPr>
        <w:spacing w:line="360" w:lineRule="auto"/>
        <w:rPr>
          <w:lang w:val="tt-RU"/>
        </w:rPr>
      </w:pPr>
      <w:r w:rsidRPr="00D45217">
        <w:rPr>
          <w:lang w:val="tt-RU"/>
        </w:rPr>
        <w:t xml:space="preserve">     Без, укучыларым Әдилә,Әмир белән олимпиадага әзерлек эшләрен уку елы башыннан башладык. Иң беренче булып, мин сәләтле балалар белән эш планы төзедем. Планыма индивидуаль эш, өстәмә әдәбият белән таныштыру, әдәби әсәрләр уку юнәлешләрен керттем. Әмир олимпиадага әзерләү барышында үзен җитди, тырыш яктан күрсәтте, игътибарлы булуын тагын бер кат раслады. Ул бик күп чыганаклар белән эшләде. Әзерлек барышында </w:t>
      </w:r>
      <w:r w:rsidRPr="00D45217">
        <w:rPr>
          <w:lang w:val="tt-RU"/>
        </w:rPr>
        <w:lastRenderedPageBreak/>
        <w:t>үзенең күп белүе, тирән белемле булуы белән таң калдыра иде. Мин аңа зур өметләр багладым. Һәм ул минем өметләремне аклады.</w:t>
      </w:r>
    </w:p>
    <w:p w:rsidR="00DE0C1A" w:rsidRPr="00D45217" w:rsidRDefault="00DE0C1A" w:rsidP="00DE0C1A">
      <w:pPr>
        <w:spacing w:line="360" w:lineRule="auto"/>
        <w:rPr>
          <w:lang w:val="tt-RU"/>
        </w:rPr>
      </w:pPr>
      <w:r w:rsidRPr="00D45217">
        <w:rPr>
          <w:lang w:val="tt-RU"/>
        </w:rPr>
        <w:t xml:space="preserve">     Моңа ирешү өчен алда әйткәнемчә, күп эшләр эшләргә, күп утырырга, әзерләнергә туры килде. Әмирнең </w:t>
      </w:r>
      <w:r w:rsidR="00E61A2F">
        <w:rPr>
          <w:lang w:val="tt-RU"/>
        </w:rPr>
        <w:t xml:space="preserve">тырышлыклары мәктәпкә </w:t>
      </w:r>
      <w:r w:rsidRPr="00D45217">
        <w:rPr>
          <w:lang w:val="tt-RU"/>
        </w:rPr>
        <w:t>зур җиңү алып килде.</w:t>
      </w:r>
    </w:p>
    <w:p w:rsidR="002C4EC0" w:rsidRPr="00D45217" w:rsidRDefault="002C4EC0" w:rsidP="00263C5D">
      <w:pPr>
        <w:spacing w:line="360" w:lineRule="auto"/>
        <w:jc w:val="both"/>
        <w:rPr>
          <w:lang w:val="tt-RU"/>
        </w:rPr>
      </w:pPr>
      <w:r w:rsidRPr="00D45217">
        <w:rPr>
          <w:lang w:val="tt-RU"/>
        </w:rPr>
        <w:t>Бүгенге</w:t>
      </w:r>
      <w:r w:rsidR="00C64E23">
        <w:rPr>
          <w:lang w:val="tt-RU"/>
        </w:rPr>
        <w:t xml:space="preserve"> </w:t>
      </w:r>
      <w:r w:rsidRPr="00D45217">
        <w:rPr>
          <w:lang w:val="tt-RU"/>
        </w:rPr>
        <w:t>мәгариф</w:t>
      </w:r>
      <w:r w:rsidR="00C64E23">
        <w:rPr>
          <w:lang w:val="tt-RU"/>
        </w:rPr>
        <w:t xml:space="preserve"> </w:t>
      </w:r>
      <w:r w:rsidRPr="00D45217">
        <w:rPr>
          <w:lang w:val="tt-RU"/>
        </w:rPr>
        <w:t>системасы</w:t>
      </w:r>
      <w:r w:rsidR="00C64E23">
        <w:rPr>
          <w:lang w:val="tt-RU"/>
        </w:rPr>
        <w:t xml:space="preserve"> </w:t>
      </w:r>
      <w:r w:rsidRPr="00D45217">
        <w:rPr>
          <w:lang w:val="tt-RU"/>
        </w:rPr>
        <w:t>белем</w:t>
      </w:r>
      <w:r w:rsidR="00C64E23">
        <w:rPr>
          <w:lang w:val="tt-RU"/>
        </w:rPr>
        <w:t xml:space="preserve"> </w:t>
      </w:r>
      <w:r w:rsidRPr="00D45217">
        <w:rPr>
          <w:lang w:val="tt-RU"/>
        </w:rPr>
        <w:t>һәм</w:t>
      </w:r>
      <w:r w:rsidR="00C64E23">
        <w:rPr>
          <w:lang w:val="tt-RU"/>
        </w:rPr>
        <w:t xml:space="preserve"> </w:t>
      </w:r>
      <w:r w:rsidRPr="00D45217">
        <w:rPr>
          <w:lang w:val="tt-RU"/>
        </w:rPr>
        <w:t>тәрбия</w:t>
      </w:r>
      <w:r w:rsidR="00C64E23">
        <w:rPr>
          <w:lang w:val="tt-RU"/>
        </w:rPr>
        <w:t xml:space="preserve"> </w:t>
      </w:r>
      <w:r w:rsidRPr="00D45217">
        <w:rPr>
          <w:lang w:val="tt-RU"/>
        </w:rPr>
        <w:t>бирү</w:t>
      </w:r>
      <w:r w:rsidR="00C64E23">
        <w:rPr>
          <w:lang w:val="tt-RU"/>
        </w:rPr>
        <w:t xml:space="preserve"> </w:t>
      </w:r>
      <w:r w:rsidRPr="00D45217">
        <w:rPr>
          <w:lang w:val="tt-RU"/>
        </w:rPr>
        <w:t>эшен</w:t>
      </w:r>
      <w:r w:rsidR="00C64E23">
        <w:rPr>
          <w:lang w:val="tt-RU"/>
        </w:rPr>
        <w:t xml:space="preserve"> </w:t>
      </w:r>
      <w:r w:rsidRPr="00D45217">
        <w:rPr>
          <w:lang w:val="tt-RU"/>
        </w:rPr>
        <w:t>сәләтле</w:t>
      </w:r>
      <w:r w:rsidR="00C64E23">
        <w:rPr>
          <w:lang w:val="tt-RU"/>
        </w:rPr>
        <w:t xml:space="preserve"> </w:t>
      </w:r>
      <w:r w:rsidRPr="00D45217">
        <w:rPr>
          <w:lang w:val="tt-RU"/>
        </w:rPr>
        <w:t>балалар</w:t>
      </w:r>
      <w:r w:rsidR="00C64E23">
        <w:rPr>
          <w:lang w:val="tt-RU"/>
        </w:rPr>
        <w:t xml:space="preserve"> </w:t>
      </w:r>
      <w:r w:rsidRPr="00D45217">
        <w:rPr>
          <w:lang w:val="tt-RU"/>
        </w:rPr>
        <w:t>үстерү</w:t>
      </w:r>
      <w:r w:rsidR="00C64E23">
        <w:rPr>
          <w:lang w:val="tt-RU"/>
        </w:rPr>
        <w:t xml:space="preserve"> </w:t>
      </w:r>
      <w:r w:rsidRPr="00D45217">
        <w:rPr>
          <w:lang w:val="tt-RU"/>
        </w:rPr>
        <w:t>максатын</w:t>
      </w:r>
      <w:r w:rsidR="00C64E23">
        <w:rPr>
          <w:lang w:val="tt-RU"/>
        </w:rPr>
        <w:t xml:space="preserve"> </w:t>
      </w:r>
      <w:r w:rsidRPr="00D45217">
        <w:rPr>
          <w:lang w:val="tt-RU"/>
        </w:rPr>
        <w:t>күздә</w:t>
      </w:r>
      <w:r w:rsidR="00C64E23">
        <w:rPr>
          <w:lang w:val="tt-RU"/>
        </w:rPr>
        <w:t xml:space="preserve"> </w:t>
      </w:r>
      <w:r w:rsidRPr="00D45217">
        <w:rPr>
          <w:lang w:val="tt-RU"/>
        </w:rPr>
        <w:t>тотып</w:t>
      </w:r>
      <w:r w:rsidR="00C64E23">
        <w:rPr>
          <w:lang w:val="tt-RU"/>
        </w:rPr>
        <w:t xml:space="preserve"> </w:t>
      </w:r>
      <w:r w:rsidRPr="00D45217">
        <w:rPr>
          <w:lang w:val="tt-RU"/>
        </w:rPr>
        <w:t>оештыруны</w:t>
      </w:r>
      <w:r w:rsidR="00566929">
        <w:rPr>
          <w:lang w:val="tt-RU"/>
        </w:rPr>
        <w:t xml:space="preserve"> </w:t>
      </w:r>
      <w:r w:rsidRPr="00D45217">
        <w:rPr>
          <w:lang w:val="tt-RU"/>
        </w:rPr>
        <w:t>таләп</w:t>
      </w:r>
      <w:r w:rsidR="00566929">
        <w:rPr>
          <w:lang w:val="tt-RU"/>
        </w:rPr>
        <w:t xml:space="preserve"> </w:t>
      </w:r>
      <w:r w:rsidRPr="00D45217">
        <w:rPr>
          <w:lang w:val="tt-RU"/>
        </w:rPr>
        <w:t>итә, чөнки</w:t>
      </w:r>
      <w:r w:rsidR="00566929">
        <w:rPr>
          <w:lang w:val="tt-RU"/>
        </w:rPr>
        <w:t xml:space="preserve"> </w:t>
      </w:r>
      <w:r w:rsidRPr="00D45217">
        <w:rPr>
          <w:lang w:val="tt-RU"/>
        </w:rPr>
        <w:t>һәр</w:t>
      </w:r>
      <w:r w:rsidR="00566929">
        <w:rPr>
          <w:lang w:val="tt-RU"/>
        </w:rPr>
        <w:t xml:space="preserve"> </w:t>
      </w:r>
      <w:r w:rsidRPr="00D45217">
        <w:rPr>
          <w:lang w:val="tt-RU"/>
        </w:rPr>
        <w:t>кеше — шәхес. Аларның</w:t>
      </w:r>
      <w:r w:rsidR="00566929">
        <w:rPr>
          <w:lang w:val="tt-RU"/>
        </w:rPr>
        <w:t xml:space="preserve"> </w:t>
      </w:r>
      <w:r w:rsidRPr="00D45217">
        <w:rPr>
          <w:lang w:val="tt-RU"/>
        </w:rPr>
        <w:t>һәрберсенә</w:t>
      </w:r>
      <w:r w:rsidR="00566929">
        <w:rPr>
          <w:lang w:val="tt-RU"/>
        </w:rPr>
        <w:t xml:space="preserve"> </w:t>
      </w:r>
      <w:r w:rsidRPr="00D45217">
        <w:rPr>
          <w:lang w:val="tt-RU"/>
        </w:rPr>
        <w:t>аерым</w:t>
      </w:r>
      <w:r w:rsidR="00566929">
        <w:rPr>
          <w:lang w:val="tt-RU"/>
        </w:rPr>
        <w:t xml:space="preserve"> </w:t>
      </w:r>
      <w:r w:rsidRPr="00D45217">
        <w:rPr>
          <w:lang w:val="tt-RU"/>
        </w:rPr>
        <w:t>психологик</w:t>
      </w:r>
      <w:r w:rsidR="00566929">
        <w:rPr>
          <w:lang w:val="tt-RU"/>
        </w:rPr>
        <w:t xml:space="preserve"> </w:t>
      </w:r>
      <w:r w:rsidRPr="00D45217">
        <w:rPr>
          <w:lang w:val="tt-RU"/>
        </w:rPr>
        <w:t>һәм</w:t>
      </w:r>
      <w:r w:rsidR="00566929">
        <w:rPr>
          <w:lang w:val="tt-RU"/>
        </w:rPr>
        <w:t xml:space="preserve"> </w:t>
      </w:r>
      <w:r w:rsidRPr="00D45217">
        <w:rPr>
          <w:lang w:val="tt-RU"/>
        </w:rPr>
        <w:t>әхлакый</w:t>
      </w:r>
      <w:r w:rsidR="00566929">
        <w:rPr>
          <w:lang w:val="tt-RU"/>
        </w:rPr>
        <w:t xml:space="preserve"> </w:t>
      </w:r>
      <w:r w:rsidRPr="00D45217">
        <w:rPr>
          <w:lang w:val="tt-RU"/>
        </w:rPr>
        <w:t>үзенчәлекләр, кызыксыну</w:t>
      </w:r>
      <w:r w:rsidR="00566929">
        <w:rPr>
          <w:lang w:val="tt-RU"/>
        </w:rPr>
        <w:t xml:space="preserve"> </w:t>
      </w:r>
      <w:r w:rsidRPr="00D45217">
        <w:rPr>
          <w:lang w:val="tt-RU"/>
        </w:rPr>
        <w:t>һәм</w:t>
      </w:r>
      <w:r w:rsidR="00566929">
        <w:rPr>
          <w:lang w:val="tt-RU"/>
        </w:rPr>
        <w:t xml:space="preserve"> </w:t>
      </w:r>
      <w:r w:rsidRPr="00D45217">
        <w:rPr>
          <w:lang w:val="tt-RU"/>
        </w:rPr>
        <w:t>һәвәслек</w:t>
      </w:r>
      <w:r w:rsidR="00566929">
        <w:rPr>
          <w:lang w:val="tt-RU"/>
        </w:rPr>
        <w:t xml:space="preserve"> </w:t>
      </w:r>
      <w:r w:rsidRPr="00D45217">
        <w:rPr>
          <w:lang w:val="tt-RU"/>
        </w:rPr>
        <w:t>сыйфаты</w:t>
      </w:r>
      <w:r w:rsidR="00566929">
        <w:rPr>
          <w:lang w:val="tt-RU"/>
        </w:rPr>
        <w:t xml:space="preserve"> </w:t>
      </w:r>
      <w:r w:rsidRPr="00D45217">
        <w:rPr>
          <w:lang w:val="tt-RU"/>
        </w:rPr>
        <w:t>хас, һәркем</w:t>
      </w:r>
      <w:r w:rsidR="00566929">
        <w:rPr>
          <w:lang w:val="tt-RU"/>
        </w:rPr>
        <w:t xml:space="preserve"> </w:t>
      </w:r>
      <w:r w:rsidRPr="00D45217">
        <w:rPr>
          <w:lang w:val="tt-RU"/>
        </w:rPr>
        <w:t>чынбарлыкны</w:t>
      </w:r>
      <w:r w:rsidR="00566929">
        <w:rPr>
          <w:lang w:val="tt-RU"/>
        </w:rPr>
        <w:t xml:space="preserve"> </w:t>
      </w:r>
      <w:r w:rsidRPr="00D45217">
        <w:rPr>
          <w:lang w:val="tt-RU"/>
        </w:rPr>
        <w:t>үзенчә</w:t>
      </w:r>
      <w:r w:rsidR="00566929">
        <w:rPr>
          <w:lang w:val="tt-RU"/>
        </w:rPr>
        <w:t xml:space="preserve"> </w:t>
      </w:r>
      <w:r w:rsidRPr="00D45217">
        <w:rPr>
          <w:lang w:val="tt-RU"/>
        </w:rPr>
        <w:t>күрә. Укытуны</w:t>
      </w:r>
      <w:r w:rsidR="00566929">
        <w:rPr>
          <w:lang w:val="tt-RU"/>
        </w:rPr>
        <w:t xml:space="preserve"> </w:t>
      </w:r>
      <w:r w:rsidRPr="00D45217">
        <w:rPr>
          <w:lang w:val="tt-RU"/>
        </w:rPr>
        <w:t>сыйфатлы</w:t>
      </w:r>
      <w:r w:rsidR="00566929">
        <w:rPr>
          <w:lang w:val="tt-RU"/>
        </w:rPr>
        <w:t xml:space="preserve"> </w:t>
      </w:r>
      <w:r w:rsidRPr="00D45217">
        <w:rPr>
          <w:lang w:val="tt-RU"/>
        </w:rPr>
        <w:t>итүдә</w:t>
      </w:r>
      <w:r w:rsidR="00566929">
        <w:rPr>
          <w:lang w:val="tt-RU"/>
        </w:rPr>
        <w:t xml:space="preserve"> </w:t>
      </w:r>
      <w:r w:rsidRPr="00D45217">
        <w:rPr>
          <w:lang w:val="tt-RU"/>
        </w:rPr>
        <w:t>индивидуаль</w:t>
      </w:r>
      <w:r w:rsidRPr="00D45217">
        <w:rPr>
          <w:lang w:val="tt-RU"/>
        </w:rPr>
        <w:softHyphen/>
        <w:t>ләштерү</w:t>
      </w:r>
      <w:r w:rsidR="00566929">
        <w:rPr>
          <w:lang w:val="tt-RU"/>
        </w:rPr>
        <w:t xml:space="preserve"> </w:t>
      </w:r>
      <w:r w:rsidRPr="00D45217">
        <w:rPr>
          <w:lang w:val="tt-RU"/>
        </w:rPr>
        <w:t>һәм</w:t>
      </w:r>
      <w:r w:rsidR="00566929">
        <w:rPr>
          <w:lang w:val="tt-RU"/>
        </w:rPr>
        <w:t xml:space="preserve"> </w:t>
      </w:r>
      <w:r w:rsidRPr="00D45217">
        <w:rPr>
          <w:lang w:val="tt-RU"/>
        </w:rPr>
        <w:t>дифференцияләштерү</w:t>
      </w:r>
      <w:r w:rsidR="00566929">
        <w:rPr>
          <w:lang w:val="tt-RU"/>
        </w:rPr>
        <w:t xml:space="preserve"> </w:t>
      </w:r>
      <w:r w:rsidRPr="00D45217">
        <w:rPr>
          <w:lang w:val="tt-RU"/>
        </w:rPr>
        <w:t>укытучы</w:t>
      </w:r>
      <w:r w:rsidR="00566929">
        <w:rPr>
          <w:lang w:val="tt-RU"/>
        </w:rPr>
        <w:t xml:space="preserve">  </w:t>
      </w:r>
      <w:r w:rsidRPr="00D45217">
        <w:rPr>
          <w:lang w:val="tt-RU"/>
        </w:rPr>
        <w:t>эшендә</w:t>
      </w:r>
      <w:r w:rsidR="00566929">
        <w:rPr>
          <w:lang w:val="tt-RU"/>
        </w:rPr>
        <w:t xml:space="preserve"> </w:t>
      </w:r>
      <w:r w:rsidRPr="00D45217">
        <w:rPr>
          <w:lang w:val="tt-RU"/>
        </w:rPr>
        <w:t>төп</w:t>
      </w:r>
      <w:r w:rsidR="00566929">
        <w:rPr>
          <w:lang w:val="tt-RU"/>
        </w:rPr>
        <w:t xml:space="preserve"> </w:t>
      </w:r>
      <w:r w:rsidRPr="00D45217">
        <w:rPr>
          <w:lang w:val="tt-RU"/>
        </w:rPr>
        <w:t>юнәлеш</w:t>
      </w:r>
      <w:r w:rsidR="00566929">
        <w:rPr>
          <w:lang w:val="tt-RU"/>
        </w:rPr>
        <w:t xml:space="preserve"> </w:t>
      </w:r>
      <w:r w:rsidRPr="00D45217">
        <w:rPr>
          <w:lang w:val="tt-RU"/>
        </w:rPr>
        <w:t>булырга</w:t>
      </w:r>
      <w:r w:rsidR="00566929">
        <w:rPr>
          <w:lang w:val="tt-RU"/>
        </w:rPr>
        <w:t xml:space="preserve"> </w:t>
      </w:r>
      <w:r w:rsidRPr="00D45217">
        <w:rPr>
          <w:lang w:val="tt-RU"/>
        </w:rPr>
        <w:t xml:space="preserve">тиеш. </w:t>
      </w:r>
    </w:p>
    <w:p w:rsidR="00B36AFD" w:rsidRPr="00DE0C1A" w:rsidRDefault="002C4EC0" w:rsidP="00263C5D">
      <w:pPr>
        <w:spacing w:line="360" w:lineRule="auto"/>
        <w:jc w:val="both"/>
        <w:rPr>
          <w:lang w:val="tt-RU"/>
        </w:rPr>
      </w:pPr>
      <w:r w:rsidRPr="00DE0C1A">
        <w:rPr>
          <w:lang w:val="tt-RU"/>
        </w:rPr>
        <w:t>Нәтиҗә</w:t>
      </w:r>
      <w:r w:rsidR="00566929">
        <w:rPr>
          <w:lang w:val="tt-RU"/>
        </w:rPr>
        <w:t xml:space="preserve"> </w:t>
      </w:r>
      <w:r w:rsidRPr="00DE0C1A">
        <w:rPr>
          <w:lang w:val="tt-RU"/>
        </w:rPr>
        <w:t>ясап</w:t>
      </w:r>
      <w:r w:rsidR="00566929">
        <w:rPr>
          <w:lang w:val="tt-RU"/>
        </w:rPr>
        <w:t xml:space="preserve"> </w:t>
      </w:r>
      <w:r w:rsidRPr="00DE0C1A">
        <w:rPr>
          <w:lang w:val="tt-RU"/>
        </w:rPr>
        <w:t>әйткәндә, укучылар</w:t>
      </w:r>
      <w:r w:rsidR="00566929">
        <w:rPr>
          <w:lang w:val="tt-RU"/>
        </w:rPr>
        <w:t xml:space="preserve"> </w:t>
      </w:r>
      <w:r w:rsidRPr="00DE0C1A">
        <w:rPr>
          <w:lang w:val="tt-RU"/>
        </w:rPr>
        <w:t>белән</w:t>
      </w:r>
      <w:r w:rsidR="00566929">
        <w:rPr>
          <w:lang w:val="tt-RU"/>
        </w:rPr>
        <w:t xml:space="preserve"> </w:t>
      </w:r>
      <w:r w:rsidRPr="00DE0C1A">
        <w:rPr>
          <w:lang w:val="tt-RU"/>
        </w:rPr>
        <w:t>индивидуаль</w:t>
      </w:r>
      <w:r w:rsidR="00566929">
        <w:rPr>
          <w:lang w:val="tt-RU"/>
        </w:rPr>
        <w:t xml:space="preserve"> </w:t>
      </w:r>
      <w:r w:rsidRPr="00DE0C1A">
        <w:rPr>
          <w:lang w:val="tt-RU"/>
        </w:rPr>
        <w:t>эшләү</w:t>
      </w:r>
      <w:r w:rsidR="00566929">
        <w:rPr>
          <w:lang w:val="tt-RU"/>
        </w:rPr>
        <w:t xml:space="preserve"> </w:t>
      </w:r>
      <w:r w:rsidRPr="00DE0C1A">
        <w:rPr>
          <w:lang w:val="tt-RU"/>
        </w:rPr>
        <w:t>өчен:</w:t>
      </w:r>
    </w:p>
    <w:p w:rsidR="002C4EC0" w:rsidRPr="00DE0C1A" w:rsidRDefault="00E46001" w:rsidP="00263C5D">
      <w:pPr>
        <w:spacing w:line="360" w:lineRule="auto"/>
        <w:jc w:val="both"/>
        <w:rPr>
          <w:lang w:val="tt-RU"/>
        </w:rPr>
      </w:pPr>
      <w:r>
        <w:rPr>
          <w:lang w:val="tt-RU"/>
        </w:rPr>
        <w:t>А</w:t>
      </w:r>
      <w:r w:rsidR="002C4EC0" w:rsidRPr="00DE0C1A">
        <w:rPr>
          <w:lang w:val="tt-RU"/>
        </w:rPr>
        <w:t>лар</w:t>
      </w:r>
      <w:r w:rsidR="00566929">
        <w:rPr>
          <w:lang w:val="tt-RU"/>
        </w:rPr>
        <w:t xml:space="preserve">  </w:t>
      </w:r>
      <w:r w:rsidR="002C4EC0" w:rsidRPr="00DE0C1A">
        <w:rPr>
          <w:lang w:val="tt-RU"/>
        </w:rPr>
        <w:t>белән</w:t>
      </w:r>
      <w:r w:rsidR="00566929">
        <w:rPr>
          <w:lang w:val="tt-RU"/>
        </w:rPr>
        <w:t xml:space="preserve">  </w:t>
      </w:r>
      <w:r w:rsidR="002C4EC0" w:rsidRPr="00DE0C1A">
        <w:rPr>
          <w:lang w:val="tt-RU"/>
        </w:rPr>
        <w:t>һәрвакыт</w:t>
      </w:r>
      <w:r w:rsidR="00566929">
        <w:rPr>
          <w:lang w:val="tt-RU"/>
        </w:rPr>
        <w:t xml:space="preserve">  </w:t>
      </w:r>
      <w:r w:rsidR="002C4EC0" w:rsidRPr="00DE0C1A">
        <w:rPr>
          <w:lang w:val="tt-RU"/>
        </w:rPr>
        <w:t>бәйләнештә</w:t>
      </w:r>
      <w:r w:rsidR="002F0486">
        <w:rPr>
          <w:lang w:val="tt-RU"/>
        </w:rPr>
        <w:t xml:space="preserve"> булырга</w:t>
      </w:r>
      <w:r w:rsidR="002C4EC0" w:rsidRPr="00DE0C1A">
        <w:rPr>
          <w:lang w:val="tt-RU"/>
        </w:rPr>
        <w:t>;</w:t>
      </w:r>
    </w:p>
    <w:p w:rsidR="002C4EC0" w:rsidRPr="00DE0C1A" w:rsidRDefault="00E46001" w:rsidP="00263C5D">
      <w:pPr>
        <w:spacing w:line="360" w:lineRule="auto"/>
        <w:jc w:val="both"/>
        <w:rPr>
          <w:lang w:val="tt-RU"/>
        </w:rPr>
      </w:pPr>
      <w:r>
        <w:rPr>
          <w:lang w:val="tt-RU"/>
        </w:rPr>
        <w:t>Х</w:t>
      </w:r>
      <w:r w:rsidR="002C4EC0" w:rsidRPr="00DE0C1A">
        <w:rPr>
          <w:lang w:val="tt-RU"/>
        </w:rPr>
        <w:t>езмәтеңне</w:t>
      </w:r>
      <w:r w:rsidR="00566929">
        <w:rPr>
          <w:lang w:val="tt-RU"/>
        </w:rPr>
        <w:t xml:space="preserve"> </w:t>
      </w:r>
      <w:r w:rsidR="002C4EC0" w:rsidRPr="00DE0C1A">
        <w:rPr>
          <w:lang w:val="tt-RU"/>
        </w:rPr>
        <w:t>теләп, яратып</w:t>
      </w:r>
      <w:r w:rsidR="00566929">
        <w:rPr>
          <w:lang w:val="tt-RU"/>
        </w:rPr>
        <w:t xml:space="preserve"> </w:t>
      </w:r>
      <w:r w:rsidR="002C4EC0" w:rsidRPr="00DE0C1A">
        <w:rPr>
          <w:lang w:val="tt-RU"/>
        </w:rPr>
        <w:t>башкарырга;</w:t>
      </w:r>
    </w:p>
    <w:p w:rsidR="002C4EC0" w:rsidRPr="00DE0C1A" w:rsidRDefault="002C4EC0" w:rsidP="00263C5D">
      <w:pPr>
        <w:spacing w:line="360" w:lineRule="auto"/>
        <w:jc w:val="both"/>
        <w:rPr>
          <w:lang w:val="tt-RU"/>
        </w:rPr>
      </w:pPr>
      <w:r w:rsidRPr="00DE0C1A">
        <w:rPr>
          <w:lang w:val="tt-RU"/>
        </w:rPr>
        <w:t>уңай энергия ала һәм</w:t>
      </w:r>
      <w:r w:rsidR="00566929">
        <w:rPr>
          <w:lang w:val="tt-RU"/>
        </w:rPr>
        <w:t xml:space="preserve"> </w:t>
      </w:r>
      <w:r w:rsidRPr="00DE0C1A">
        <w:rPr>
          <w:lang w:val="tt-RU"/>
        </w:rPr>
        <w:t>бирә</w:t>
      </w:r>
      <w:r w:rsidR="00566929">
        <w:rPr>
          <w:lang w:val="tt-RU"/>
        </w:rPr>
        <w:t xml:space="preserve"> </w:t>
      </w:r>
      <w:r w:rsidRPr="00DE0C1A">
        <w:rPr>
          <w:lang w:val="tt-RU"/>
        </w:rPr>
        <w:t>белергә;</w:t>
      </w:r>
    </w:p>
    <w:p w:rsidR="002C4EC0" w:rsidRPr="00DE0C1A" w:rsidRDefault="002C4EC0" w:rsidP="00263C5D">
      <w:pPr>
        <w:spacing w:line="360" w:lineRule="auto"/>
        <w:jc w:val="both"/>
        <w:rPr>
          <w:lang w:val="tt-RU"/>
        </w:rPr>
      </w:pPr>
      <w:r w:rsidRPr="00DE0C1A">
        <w:rPr>
          <w:lang w:val="tt-RU"/>
        </w:rPr>
        <w:t>тормышка</w:t>
      </w:r>
      <w:r w:rsidR="00566929">
        <w:rPr>
          <w:lang w:val="tt-RU"/>
        </w:rPr>
        <w:t xml:space="preserve"> </w:t>
      </w:r>
      <w:r w:rsidRPr="00DE0C1A">
        <w:rPr>
          <w:lang w:val="tt-RU"/>
        </w:rPr>
        <w:t>ышаныч</w:t>
      </w:r>
      <w:r w:rsidR="00566929">
        <w:rPr>
          <w:lang w:val="tt-RU"/>
        </w:rPr>
        <w:t xml:space="preserve"> </w:t>
      </w:r>
      <w:r w:rsidRPr="00DE0C1A">
        <w:rPr>
          <w:lang w:val="tt-RU"/>
        </w:rPr>
        <w:t>белән</w:t>
      </w:r>
      <w:r w:rsidR="00566929">
        <w:rPr>
          <w:lang w:val="tt-RU"/>
        </w:rPr>
        <w:t xml:space="preserve"> </w:t>
      </w:r>
      <w:r w:rsidRPr="00DE0C1A">
        <w:rPr>
          <w:lang w:val="tt-RU"/>
        </w:rPr>
        <w:t>карарга</w:t>
      </w:r>
      <w:r w:rsidR="00566929">
        <w:rPr>
          <w:lang w:val="tt-RU"/>
        </w:rPr>
        <w:t xml:space="preserve"> </w:t>
      </w:r>
      <w:r w:rsidRPr="00DE0C1A">
        <w:rPr>
          <w:lang w:val="tt-RU"/>
        </w:rPr>
        <w:t>өйрәнү</w:t>
      </w:r>
      <w:r w:rsidR="00566929">
        <w:rPr>
          <w:lang w:val="tt-RU"/>
        </w:rPr>
        <w:t xml:space="preserve"> </w:t>
      </w:r>
      <w:r w:rsidRPr="00DE0C1A">
        <w:rPr>
          <w:lang w:val="tt-RU"/>
        </w:rPr>
        <w:t xml:space="preserve">мөһим. </w:t>
      </w:r>
    </w:p>
    <w:p w:rsidR="002C4EC0" w:rsidRPr="00AF133B" w:rsidRDefault="002C4EC0" w:rsidP="00AF133B">
      <w:pPr>
        <w:spacing w:line="360" w:lineRule="auto"/>
        <w:ind w:left="-1080" w:firstLine="720"/>
        <w:jc w:val="center"/>
        <w:rPr>
          <w:b/>
          <w:sz w:val="28"/>
          <w:szCs w:val="28"/>
          <w:lang w:val="tt-RU"/>
        </w:rPr>
      </w:pPr>
    </w:p>
    <w:p w:rsidR="002C4EC0" w:rsidRPr="00AF133B" w:rsidRDefault="00253147" w:rsidP="00AF133B">
      <w:pPr>
        <w:spacing w:line="360" w:lineRule="auto"/>
        <w:ind w:left="-1080" w:firstLine="720"/>
        <w:jc w:val="center"/>
        <w:rPr>
          <w:b/>
          <w:sz w:val="28"/>
          <w:szCs w:val="28"/>
          <w:lang w:val="tt-RU"/>
        </w:rPr>
      </w:pPr>
      <w:r>
        <w:rPr>
          <w:b/>
          <w:sz w:val="28"/>
          <w:szCs w:val="28"/>
          <w:lang w:val="tt-RU"/>
        </w:rPr>
        <w:t xml:space="preserve">3 </w:t>
      </w:r>
      <w:r w:rsidR="0065282C" w:rsidRPr="00AF133B">
        <w:rPr>
          <w:b/>
          <w:sz w:val="28"/>
          <w:szCs w:val="28"/>
          <w:lang w:val="tt-RU"/>
        </w:rPr>
        <w:t>еллык  эш нәтиҗәләре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05"/>
        <w:gridCol w:w="1920"/>
        <w:gridCol w:w="18"/>
        <w:gridCol w:w="955"/>
        <w:gridCol w:w="4766"/>
        <w:gridCol w:w="6"/>
        <w:gridCol w:w="1392"/>
        <w:gridCol w:w="105"/>
      </w:tblGrid>
      <w:tr w:rsidR="00FC3121" w:rsidRPr="0065282C" w:rsidTr="00E46001">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rsidR="0065282C" w:rsidRPr="0065282C" w:rsidRDefault="0065282C" w:rsidP="00E46001">
            <w:pPr>
              <w:spacing w:before="100" w:beforeAutospacing="1" w:after="100" w:afterAutospacing="1"/>
              <w:jc w:val="center"/>
            </w:pPr>
            <w:r w:rsidRPr="0065282C">
              <w:rPr>
                <w:b/>
                <w:bCs/>
              </w:rPr>
              <w:t>№</w:t>
            </w:r>
          </w:p>
        </w:tc>
        <w:tc>
          <w:tcPr>
            <w:tcW w:w="1953" w:type="dxa"/>
            <w:gridSpan w:val="2"/>
            <w:tcBorders>
              <w:top w:val="outset" w:sz="6" w:space="0" w:color="auto"/>
              <w:left w:val="outset" w:sz="6" w:space="0" w:color="auto"/>
              <w:bottom w:val="outset" w:sz="6" w:space="0" w:color="auto"/>
              <w:right w:val="outset" w:sz="6" w:space="0" w:color="auto"/>
            </w:tcBorders>
            <w:vAlign w:val="center"/>
            <w:hideMark/>
          </w:tcPr>
          <w:p w:rsidR="0065282C" w:rsidRPr="0065282C" w:rsidRDefault="0065282C" w:rsidP="00E46001">
            <w:pPr>
              <w:spacing w:before="100" w:beforeAutospacing="1" w:after="100" w:afterAutospacing="1"/>
              <w:jc w:val="center"/>
            </w:pPr>
            <w:r w:rsidRPr="0065282C">
              <w:rPr>
                <w:b/>
                <w:bCs/>
              </w:rPr>
              <w:t xml:space="preserve">Фамилия </w:t>
            </w:r>
          </w:p>
        </w:tc>
        <w:tc>
          <w:tcPr>
            <w:tcW w:w="969" w:type="dxa"/>
            <w:tcBorders>
              <w:top w:val="outset" w:sz="6" w:space="0" w:color="auto"/>
              <w:left w:val="outset" w:sz="6" w:space="0" w:color="auto"/>
              <w:bottom w:val="outset" w:sz="6" w:space="0" w:color="auto"/>
              <w:right w:val="outset" w:sz="6" w:space="0" w:color="auto"/>
            </w:tcBorders>
            <w:vAlign w:val="center"/>
            <w:hideMark/>
          </w:tcPr>
          <w:p w:rsidR="0065282C" w:rsidRPr="0065282C" w:rsidRDefault="0065282C" w:rsidP="00E46001">
            <w:pPr>
              <w:spacing w:before="100" w:beforeAutospacing="1" w:after="100" w:afterAutospacing="1"/>
              <w:jc w:val="center"/>
            </w:pPr>
            <w:r w:rsidRPr="0065282C">
              <w:rPr>
                <w:b/>
                <w:bCs/>
              </w:rPr>
              <w:t>Класс</w:t>
            </w:r>
          </w:p>
        </w:tc>
        <w:tc>
          <w:tcPr>
            <w:tcW w:w="4836" w:type="dxa"/>
            <w:gridSpan w:val="2"/>
            <w:tcBorders>
              <w:top w:val="outset" w:sz="6" w:space="0" w:color="auto"/>
              <w:left w:val="outset" w:sz="6" w:space="0" w:color="auto"/>
              <w:bottom w:val="outset" w:sz="6" w:space="0" w:color="auto"/>
              <w:right w:val="outset" w:sz="6" w:space="0" w:color="auto"/>
            </w:tcBorders>
            <w:vAlign w:val="center"/>
            <w:hideMark/>
          </w:tcPr>
          <w:p w:rsidR="0065282C" w:rsidRPr="0065282C" w:rsidRDefault="0065282C" w:rsidP="00E46001">
            <w:pPr>
              <w:spacing w:before="100" w:beforeAutospacing="1" w:after="100" w:afterAutospacing="1"/>
              <w:jc w:val="center"/>
            </w:pPr>
            <w:r w:rsidRPr="0065282C">
              <w:rPr>
                <w:b/>
                <w:bCs/>
              </w:rPr>
              <w:t>Вид деятельности, название конкурса, его статус и место проведения</w:t>
            </w:r>
          </w:p>
        </w:tc>
        <w:tc>
          <w:tcPr>
            <w:tcW w:w="1402" w:type="dxa"/>
            <w:gridSpan w:val="2"/>
            <w:tcBorders>
              <w:top w:val="outset" w:sz="6" w:space="0" w:color="auto"/>
              <w:left w:val="outset" w:sz="6" w:space="0" w:color="auto"/>
              <w:bottom w:val="outset" w:sz="6" w:space="0" w:color="auto"/>
              <w:right w:val="outset" w:sz="6" w:space="0" w:color="auto"/>
            </w:tcBorders>
            <w:vAlign w:val="center"/>
            <w:hideMark/>
          </w:tcPr>
          <w:p w:rsidR="0065282C" w:rsidRPr="0065282C" w:rsidRDefault="0065282C" w:rsidP="00E46001">
            <w:pPr>
              <w:spacing w:before="100" w:beforeAutospacing="1" w:after="100" w:afterAutospacing="1"/>
              <w:jc w:val="center"/>
            </w:pPr>
            <w:r w:rsidRPr="0065282C">
              <w:rPr>
                <w:b/>
                <w:bCs/>
              </w:rPr>
              <w:t>Результаты, занятое место</w:t>
            </w:r>
          </w:p>
        </w:tc>
      </w:tr>
      <w:tr w:rsidR="005331C1" w:rsidRPr="00D45217" w:rsidTr="00E4600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08" w:type="dxa"/>
          <w:trHeight w:val="141"/>
        </w:trPr>
        <w:tc>
          <w:tcPr>
            <w:tcW w:w="507" w:type="dxa"/>
            <w:tcBorders>
              <w:right w:val="outset" w:sz="6" w:space="0" w:color="auto"/>
            </w:tcBorders>
          </w:tcPr>
          <w:p w:rsidR="0065282C" w:rsidRPr="00D45217" w:rsidRDefault="00AF133B" w:rsidP="00E46001">
            <w:pPr>
              <w:spacing w:line="360" w:lineRule="auto"/>
              <w:jc w:val="both"/>
              <w:rPr>
                <w:lang w:val="tt-RU"/>
              </w:rPr>
            </w:pPr>
            <w:r w:rsidRPr="00D45217">
              <w:rPr>
                <w:lang w:val="tt-RU"/>
              </w:rPr>
              <w:t>1</w:t>
            </w:r>
          </w:p>
        </w:tc>
        <w:tc>
          <w:tcPr>
            <w:tcW w:w="1934" w:type="dxa"/>
            <w:tcBorders>
              <w:left w:val="outset" w:sz="6" w:space="0" w:color="auto"/>
            </w:tcBorders>
          </w:tcPr>
          <w:p w:rsidR="0065282C" w:rsidRPr="00D45217" w:rsidRDefault="00AF133B" w:rsidP="00E46001">
            <w:pPr>
              <w:spacing w:line="360" w:lineRule="auto"/>
              <w:jc w:val="both"/>
              <w:rPr>
                <w:lang w:val="tt-RU"/>
              </w:rPr>
            </w:pPr>
            <w:r w:rsidRPr="00D45217">
              <w:rPr>
                <w:lang w:val="tt-RU"/>
              </w:rPr>
              <w:t>Асхадуллин Амир</w:t>
            </w:r>
          </w:p>
        </w:tc>
        <w:tc>
          <w:tcPr>
            <w:tcW w:w="988" w:type="dxa"/>
            <w:gridSpan w:val="2"/>
            <w:tcBorders>
              <w:left w:val="outset" w:sz="6" w:space="0" w:color="auto"/>
              <w:right w:val="single" w:sz="4" w:space="0" w:color="auto"/>
            </w:tcBorders>
          </w:tcPr>
          <w:p w:rsidR="0065282C" w:rsidRPr="00D45217" w:rsidRDefault="00AF133B" w:rsidP="00E46001">
            <w:pPr>
              <w:spacing w:line="360" w:lineRule="auto"/>
              <w:jc w:val="both"/>
              <w:rPr>
                <w:lang w:val="tt-RU"/>
              </w:rPr>
            </w:pPr>
            <w:r w:rsidRPr="00D45217">
              <w:rPr>
                <w:lang w:val="tt-RU"/>
              </w:rPr>
              <w:t>1</w:t>
            </w:r>
          </w:p>
        </w:tc>
        <w:tc>
          <w:tcPr>
            <w:tcW w:w="4836" w:type="dxa"/>
            <w:tcBorders>
              <w:left w:val="single" w:sz="4" w:space="0" w:color="auto"/>
              <w:right w:val="outset" w:sz="6" w:space="0" w:color="auto"/>
            </w:tcBorders>
          </w:tcPr>
          <w:p w:rsidR="00AF133B" w:rsidRPr="00D45217" w:rsidRDefault="00AF133B" w:rsidP="00E46001">
            <w:pPr>
              <w:spacing w:line="360" w:lineRule="auto"/>
              <w:jc w:val="both"/>
            </w:pPr>
            <w:r w:rsidRPr="00D45217">
              <w:t>олимпиада по математики, всероссийский2012;</w:t>
            </w:r>
          </w:p>
          <w:p w:rsidR="0065282C" w:rsidRPr="00D45217" w:rsidRDefault="0065282C" w:rsidP="00E46001">
            <w:pPr>
              <w:spacing w:line="360" w:lineRule="auto"/>
              <w:jc w:val="both"/>
            </w:pPr>
          </w:p>
        </w:tc>
        <w:tc>
          <w:tcPr>
            <w:tcW w:w="1402" w:type="dxa"/>
            <w:gridSpan w:val="2"/>
            <w:tcBorders>
              <w:left w:val="outset" w:sz="6" w:space="0" w:color="auto"/>
            </w:tcBorders>
          </w:tcPr>
          <w:p w:rsidR="0065282C" w:rsidRPr="00D45217" w:rsidRDefault="00AF133B" w:rsidP="00E46001">
            <w:pPr>
              <w:spacing w:line="360" w:lineRule="auto"/>
              <w:jc w:val="both"/>
              <w:rPr>
                <w:lang w:val="tt-RU"/>
              </w:rPr>
            </w:pPr>
            <w:r w:rsidRPr="00D45217">
              <w:t>1 место</w:t>
            </w:r>
          </w:p>
        </w:tc>
      </w:tr>
      <w:tr w:rsidR="005331C1" w:rsidRPr="00D45217" w:rsidTr="00E4600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08" w:type="dxa"/>
          <w:trHeight w:val="339"/>
        </w:trPr>
        <w:tc>
          <w:tcPr>
            <w:tcW w:w="507" w:type="dxa"/>
            <w:tcBorders>
              <w:right w:val="outset" w:sz="6" w:space="0" w:color="auto"/>
            </w:tcBorders>
          </w:tcPr>
          <w:p w:rsidR="00AF133B" w:rsidRPr="00D45217" w:rsidRDefault="00AF133B" w:rsidP="00E46001">
            <w:pPr>
              <w:spacing w:line="360" w:lineRule="auto"/>
              <w:jc w:val="both"/>
              <w:rPr>
                <w:lang w:val="tt-RU"/>
              </w:rPr>
            </w:pPr>
            <w:r w:rsidRPr="00D45217">
              <w:rPr>
                <w:lang w:val="tt-RU"/>
              </w:rPr>
              <w:t>2</w:t>
            </w:r>
          </w:p>
        </w:tc>
        <w:tc>
          <w:tcPr>
            <w:tcW w:w="1934" w:type="dxa"/>
            <w:tcBorders>
              <w:left w:val="outset" w:sz="6" w:space="0" w:color="auto"/>
            </w:tcBorders>
          </w:tcPr>
          <w:p w:rsidR="00AF133B" w:rsidRPr="00D45217" w:rsidRDefault="00AF133B" w:rsidP="00E46001">
            <w:pPr>
              <w:spacing w:line="360" w:lineRule="auto"/>
              <w:jc w:val="both"/>
              <w:rPr>
                <w:lang w:val="tt-RU"/>
              </w:rPr>
            </w:pPr>
            <w:r w:rsidRPr="00D45217">
              <w:rPr>
                <w:lang w:val="tt-RU"/>
              </w:rPr>
              <w:t>Аглямзянова Адиля</w:t>
            </w:r>
          </w:p>
        </w:tc>
        <w:tc>
          <w:tcPr>
            <w:tcW w:w="988" w:type="dxa"/>
            <w:gridSpan w:val="2"/>
            <w:tcBorders>
              <w:left w:val="outset" w:sz="6" w:space="0" w:color="auto"/>
              <w:right w:val="single" w:sz="4" w:space="0" w:color="auto"/>
            </w:tcBorders>
          </w:tcPr>
          <w:p w:rsidR="00AF133B" w:rsidRPr="00D45217" w:rsidRDefault="00AF133B" w:rsidP="00E46001">
            <w:pPr>
              <w:spacing w:line="360" w:lineRule="auto"/>
              <w:jc w:val="both"/>
              <w:rPr>
                <w:lang w:val="tt-RU"/>
              </w:rPr>
            </w:pPr>
            <w:r w:rsidRPr="00D45217">
              <w:rPr>
                <w:lang w:val="tt-RU"/>
              </w:rPr>
              <w:t>1</w:t>
            </w:r>
          </w:p>
        </w:tc>
        <w:tc>
          <w:tcPr>
            <w:tcW w:w="4836" w:type="dxa"/>
            <w:tcBorders>
              <w:left w:val="single" w:sz="4" w:space="0" w:color="auto"/>
              <w:right w:val="outset" w:sz="6" w:space="0" w:color="auto"/>
            </w:tcBorders>
          </w:tcPr>
          <w:p w:rsidR="00AF133B" w:rsidRPr="00D45217" w:rsidRDefault="00AF133B" w:rsidP="00E46001">
            <w:pPr>
              <w:spacing w:line="360" w:lineRule="auto"/>
              <w:jc w:val="both"/>
            </w:pPr>
            <w:r w:rsidRPr="00D45217">
              <w:t>олимпиада по математики, всероссийский2012;</w:t>
            </w:r>
          </w:p>
          <w:p w:rsidR="00AF133B" w:rsidRPr="00D45217" w:rsidRDefault="00AF133B" w:rsidP="00E46001">
            <w:pPr>
              <w:spacing w:line="360" w:lineRule="auto"/>
              <w:jc w:val="both"/>
              <w:rPr>
                <w:lang w:val="tt-RU"/>
              </w:rPr>
            </w:pPr>
          </w:p>
        </w:tc>
        <w:tc>
          <w:tcPr>
            <w:tcW w:w="1402" w:type="dxa"/>
            <w:gridSpan w:val="2"/>
            <w:tcBorders>
              <w:left w:val="outset" w:sz="6" w:space="0" w:color="auto"/>
              <w:bottom w:val="single" w:sz="4" w:space="0" w:color="auto"/>
            </w:tcBorders>
          </w:tcPr>
          <w:p w:rsidR="00AF133B" w:rsidRPr="00D45217" w:rsidRDefault="00AF133B" w:rsidP="00E46001">
            <w:pPr>
              <w:spacing w:line="360" w:lineRule="auto"/>
              <w:jc w:val="both"/>
              <w:rPr>
                <w:lang w:val="tt-RU"/>
              </w:rPr>
            </w:pPr>
            <w:r w:rsidRPr="00D45217">
              <w:t>1 место</w:t>
            </w:r>
          </w:p>
        </w:tc>
      </w:tr>
      <w:tr w:rsidR="005331C1" w:rsidRPr="00D45217" w:rsidTr="00E4600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08" w:type="dxa"/>
          <w:trHeight w:val="362"/>
        </w:trPr>
        <w:tc>
          <w:tcPr>
            <w:tcW w:w="507" w:type="dxa"/>
            <w:tcBorders>
              <w:right w:val="outset" w:sz="6" w:space="0" w:color="auto"/>
            </w:tcBorders>
          </w:tcPr>
          <w:p w:rsidR="00AF133B" w:rsidRPr="00D45217" w:rsidRDefault="005331C1" w:rsidP="00E46001">
            <w:pPr>
              <w:spacing w:line="360" w:lineRule="auto"/>
              <w:jc w:val="both"/>
              <w:rPr>
                <w:lang w:val="tt-RU"/>
              </w:rPr>
            </w:pPr>
            <w:r w:rsidRPr="00D45217">
              <w:rPr>
                <w:lang w:val="tt-RU"/>
              </w:rPr>
              <w:t>3</w:t>
            </w:r>
          </w:p>
        </w:tc>
        <w:tc>
          <w:tcPr>
            <w:tcW w:w="1934" w:type="dxa"/>
            <w:tcBorders>
              <w:left w:val="outset" w:sz="6" w:space="0" w:color="auto"/>
            </w:tcBorders>
          </w:tcPr>
          <w:p w:rsidR="00AF133B" w:rsidRPr="00D45217" w:rsidRDefault="005331C1" w:rsidP="00E46001">
            <w:pPr>
              <w:spacing w:line="360" w:lineRule="auto"/>
              <w:jc w:val="both"/>
              <w:rPr>
                <w:lang w:val="tt-RU"/>
              </w:rPr>
            </w:pPr>
            <w:r w:rsidRPr="00D45217">
              <w:rPr>
                <w:lang w:val="tt-RU"/>
              </w:rPr>
              <w:t>Аглямзянова Адиля</w:t>
            </w:r>
          </w:p>
        </w:tc>
        <w:tc>
          <w:tcPr>
            <w:tcW w:w="988" w:type="dxa"/>
            <w:gridSpan w:val="2"/>
            <w:tcBorders>
              <w:left w:val="outset" w:sz="6" w:space="0" w:color="auto"/>
              <w:right w:val="single" w:sz="4" w:space="0" w:color="auto"/>
            </w:tcBorders>
          </w:tcPr>
          <w:p w:rsidR="00AF133B" w:rsidRPr="00D45217" w:rsidRDefault="005331C1" w:rsidP="00E46001">
            <w:pPr>
              <w:spacing w:line="360" w:lineRule="auto"/>
              <w:jc w:val="both"/>
              <w:rPr>
                <w:lang w:val="tt-RU"/>
              </w:rPr>
            </w:pPr>
            <w:r w:rsidRPr="00D45217">
              <w:rPr>
                <w:lang w:val="tt-RU"/>
              </w:rPr>
              <w:t>2</w:t>
            </w:r>
          </w:p>
        </w:tc>
        <w:tc>
          <w:tcPr>
            <w:tcW w:w="4836" w:type="dxa"/>
            <w:tcBorders>
              <w:left w:val="single" w:sz="4" w:space="0" w:color="auto"/>
              <w:right w:val="outset" w:sz="6" w:space="0" w:color="auto"/>
            </w:tcBorders>
          </w:tcPr>
          <w:p w:rsidR="00AF133B" w:rsidRPr="00D45217" w:rsidRDefault="005331C1" w:rsidP="00E46001">
            <w:pPr>
              <w:spacing w:line="360" w:lineRule="auto"/>
              <w:jc w:val="both"/>
              <w:rPr>
                <w:lang w:val="tt-RU"/>
              </w:rPr>
            </w:pPr>
            <w:proofErr w:type="spellStart"/>
            <w:r w:rsidRPr="00D45217">
              <w:t>Всероссийский</w:t>
            </w:r>
            <w:r w:rsidR="00AF133B" w:rsidRPr="00D45217">
              <w:t>дистанционный</w:t>
            </w:r>
            <w:proofErr w:type="spellEnd"/>
            <w:r w:rsidR="00AF133B" w:rsidRPr="00D45217">
              <w:t xml:space="preserve"> марафон «По страницам любимых сказок », российский,3-место, 2013;</w:t>
            </w:r>
          </w:p>
        </w:tc>
        <w:tc>
          <w:tcPr>
            <w:tcW w:w="1402" w:type="dxa"/>
            <w:gridSpan w:val="2"/>
            <w:tcBorders>
              <w:left w:val="outset" w:sz="6" w:space="0" w:color="auto"/>
              <w:bottom w:val="nil"/>
            </w:tcBorders>
          </w:tcPr>
          <w:p w:rsidR="00AF133B" w:rsidRPr="00D45217" w:rsidRDefault="005331C1" w:rsidP="00E46001">
            <w:pPr>
              <w:spacing w:line="360" w:lineRule="auto"/>
              <w:jc w:val="both"/>
              <w:rPr>
                <w:lang w:val="tt-RU"/>
              </w:rPr>
            </w:pPr>
            <w:r w:rsidRPr="00D45217">
              <w:rPr>
                <w:lang w:val="tt-RU"/>
              </w:rPr>
              <w:t>3 место</w:t>
            </w:r>
          </w:p>
        </w:tc>
      </w:tr>
      <w:tr w:rsidR="005331C1" w:rsidRPr="00D45217" w:rsidTr="00E4600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08" w:type="dxa"/>
          <w:trHeight w:val="452"/>
        </w:trPr>
        <w:tc>
          <w:tcPr>
            <w:tcW w:w="507" w:type="dxa"/>
            <w:tcBorders>
              <w:right w:val="outset" w:sz="6" w:space="0" w:color="auto"/>
            </w:tcBorders>
          </w:tcPr>
          <w:p w:rsidR="00AF133B" w:rsidRPr="00D45217" w:rsidRDefault="00D020CF" w:rsidP="00E46001">
            <w:pPr>
              <w:spacing w:line="360" w:lineRule="auto"/>
              <w:jc w:val="both"/>
              <w:rPr>
                <w:lang w:val="tt-RU"/>
              </w:rPr>
            </w:pPr>
            <w:r w:rsidRPr="00D45217">
              <w:rPr>
                <w:lang w:val="tt-RU"/>
              </w:rPr>
              <w:t>4</w:t>
            </w:r>
          </w:p>
        </w:tc>
        <w:tc>
          <w:tcPr>
            <w:tcW w:w="1934" w:type="dxa"/>
            <w:tcBorders>
              <w:left w:val="outset" w:sz="6" w:space="0" w:color="auto"/>
            </w:tcBorders>
          </w:tcPr>
          <w:p w:rsidR="00AF133B" w:rsidRPr="00D45217" w:rsidRDefault="005331C1" w:rsidP="00E46001">
            <w:pPr>
              <w:spacing w:line="360" w:lineRule="auto"/>
              <w:jc w:val="both"/>
              <w:rPr>
                <w:lang w:val="tt-RU"/>
              </w:rPr>
            </w:pPr>
            <w:r w:rsidRPr="00D45217">
              <w:rPr>
                <w:lang w:val="tt-RU"/>
              </w:rPr>
              <w:t>Галияхметова Гаухария</w:t>
            </w:r>
          </w:p>
        </w:tc>
        <w:tc>
          <w:tcPr>
            <w:tcW w:w="988" w:type="dxa"/>
            <w:gridSpan w:val="2"/>
            <w:tcBorders>
              <w:left w:val="outset" w:sz="6" w:space="0" w:color="auto"/>
              <w:right w:val="single" w:sz="4" w:space="0" w:color="auto"/>
            </w:tcBorders>
          </w:tcPr>
          <w:p w:rsidR="00AF133B" w:rsidRPr="00D45217" w:rsidRDefault="005331C1" w:rsidP="00E46001">
            <w:pPr>
              <w:spacing w:line="360" w:lineRule="auto"/>
              <w:jc w:val="both"/>
              <w:rPr>
                <w:lang w:val="tt-RU"/>
              </w:rPr>
            </w:pPr>
            <w:r w:rsidRPr="00D45217">
              <w:rPr>
                <w:lang w:val="tt-RU"/>
              </w:rPr>
              <w:t>2</w:t>
            </w:r>
          </w:p>
        </w:tc>
        <w:tc>
          <w:tcPr>
            <w:tcW w:w="4836" w:type="dxa"/>
            <w:tcBorders>
              <w:left w:val="single" w:sz="4" w:space="0" w:color="auto"/>
              <w:right w:val="outset" w:sz="6" w:space="0" w:color="auto"/>
            </w:tcBorders>
          </w:tcPr>
          <w:p w:rsidR="00AF133B" w:rsidRPr="00D45217" w:rsidRDefault="00D020CF" w:rsidP="00E46001">
            <w:pPr>
              <w:spacing w:line="360" w:lineRule="auto"/>
              <w:jc w:val="both"/>
              <w:rPr>
                <w:lang w:val="tt-RU"/>
              </w:rPr>
            </w:pPr>
            <w:r w:rsidRPr="00D45217">
              <w:t>всероссийский дистанционный марафон</w:t>
            </w:r>
            <w:proofErr w:type="gramStart"/>
            <w:r w:rsidRPr="00D45217">
              <w:rPr>
                <w:rFonts w:eastAsia="Calibri"/>
              </w:rPr>
              <w:t>«</w:t>
            </w:r>
            <w:r w:rsidRPr="00D45217">
              <w:t>Э</w:t>
            </w:r>
            <w:proofErr w:type="gramEnd"/>
            <w:r w:rsidRPr="00D45217">
              <w:t>кологическая азбука», российский, 2013;</w:t>
            </w:r>
          </w:p>
        </w:tc>
        <w:tc>
          <w:tcPr>
            <w:tcW w:w="1402" w:type="dxa"/>
            <w:gridSpan w:val="2"/>
            <w:tcBorders>
              <w:top w:val="nil"/>
              <w:left w:val="outset" w:sz="6" w:space="0" w:color="auto"/>
            </w:tcBorders>
          </w:tcPr>
          <w:p w:rsidR="00AF133B" w:rsidRPr="00D45217" w:rsidRDefault="00D020CF" w:rsidP="00E46001">
            <w:pPr>
              <w:spacing w:line="360" w:lineRule="auto"/>
              <w:jc w:val="both"/>
              <w:rPr>
                <w:lang w:val="tt-RU"/>
              </w:rPr>
            </w:pPr>
            <w:r w:rsidRPr="00D45217">
              <w:t>1-место</w:t>
            </w:r>
          </w:p>
        </w:tc>
      </w:tr>
      <w:tr w:rsidR="00D020CF" w:rsidRPr="00D45217" w:rsidTr="00E4600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08" w:type="dxa"/>
          <w:trHeight w:val="367"/>
        </w:trPr>
        <w:tc>
          <w:tcPr>
            <w:tcW w:w="507" w:type="dxa"/>
            <w:tcBorders>
              <w:right w:val="outset" w:sz="6" w:space="0" w:color="auto"/>
            </w:tcBorders>
          </w:tcPr>
          <w:p w:rsidR="0065282C" w:rsidRPr="00D45217" w:rsidRDefault="00D020CF" w:rsidP="00E46001">
            <w:pPr>
              <w:spacing w:line="360" w:lineRule="auto"/>
              <w:jc w:val="both"/>
              <w:rPr>
                <w:lang w:val="tt-RU"/>
              </w:rPr>
            </w:pPr>
            <w:r w:rsidRPr="00D45217">
              <w:rPr>
                <w:lang w:val="tt-RU"/>
              </w:rPr>
              <w:t>5</w:t>
            </w:r>
          </w:p>
        </w:tc>
        <w:tc>
          <w:tcPr>
            <w:tcW w:w="1934" w:type="dxa"/>
            <w:tcBorders>
              <w:left w:val="outset" w:sz="6" w:space="0" w:color="auto"/>
              <w:right w:val="single" w:sz="4" w:space="0" w:color="auto"/>
            </w:tcBorders>
          </w:tcPr>
          <w:p w:rsidR="0065282C" w:rsidRPr="00D45217" w:rsidRDefault="00D020CF" w:rsidP="00E46001">
            <w:pPr>
              <w:spacing w:line="360" w:lineRule="auto"/>
              <w:jc w:val="both"/>
              <w:rPr>
                <w:lang w:val="tt-RU"/>
              </w:rPr>
            </w:pPr>
            <w:r w:rsidRPr="00D45217">
              <w:rPr>
                <w:lang w:val="tt-RU"/>
              </w:rPr>
              <w:t>Аглямзянова Адиля</w:t>
            </w:r>
          </w:p>
        </w:tc>
        <w:tc>
          <w:tcPr>
            <w:tcW w:w="988" w:type="dxa"/>
            <w:gridSpan w:val="2"/>
            <w:tcBorders>
              <w:left w:val="single" w:sz="4" w:space="0" w:color="auto"/>
              <w:right w:val="single" w:sz="4" w:space="0" w:color="auto"/>
            </w:tcBorders>
          </w:tcPr>
          <w:p w:rsidR="0065282C" w:rsidRPr="00D45217" w:rsidRDefault="00D020CF" w:rsidP="00E46001">
            <w:pPr>
              <w:spacing w:line="360" w:lineRule="auto"/>
              <w:jc w:val="both"/>
              <w:rPr>
                <w:lang w:val="tt-RU"/>
              </w:rPr>
            </w:pPr>
            <w:r w:rsidRPr="00D45217">
              <w:rPr>
                <w:lang w:val="tt-RU"/>
              </w:rPr>
              <w:t>2</w:t>
            </w:r>
          </w:p>
        </w:tc>
        <w:tc>
          <w:tcPr>
            <w:tcW w:w="4836" w:type="dxa"/>
            <w:tcBorders>
              <w:left w:val="single" w:sz="4" w:space="0" w:color="auto"/>
              <w:right w:val="single" w:sz="4" w:space="0" w:color="auto"/>
            </w:tcBorders>
          </w:tcPr>
          <w:p w:rsidR="0065282C" w:rsidRPr="00D45217" w:rsidRDefault="00D020CF" w:rsidP="00E46001">
            <w:pPr>
              <w:spacing w:line="360" w:lineRule="auto"/>
              <w:jc w:val="both"/>
              <w:rPr>
                <w:lang w:val="tt-RU"/>
              </w:rPr>
            </w:pPr>
            <w:r w:rsidRPr="00D45217">
              <w:t>всероссийский дистанционный марафон</w:t>
            </w:r>
            <w:proofErr w:type="gramStart"/>
            <w:r w:rsidRPr="00D45217">
              <w:rPr>
                <w:rFonts w:eastAsia="Calibri"/>
              </w:rPr>
              <w:t>«</w:t>
            </w:r>
            <w:r w:rsidRPr="00D45217">
              <w:t>Э</w:t>
            </w:r>
            <w:proofErr w:type="gramEnd"/>
            <w:r w:rsidRPr="00D45217">
              <w:t>кологическая азбука», российский</w:t>
            </w:r>
          </w:p>
        </w:tc>
        <w:tc>
          <w:tcPr>
            <w:tcW w:w="1402" w:type="dxa"/>
            <w:gridSpan w:val="2"/>
            <w:tcBorders>
              <w:left w:val="single" w:sz="4" w:space="0" w:color="auto"/>
            </w:tcBorders>
          </w:tcPr>
          <w:p w:rsidR="0065282C" w:rsidRPr="00D45217" w:rsidRDefault="00D020CF" w:rsidP="00E46001">
            <w:pPr>
              <w:spacing w:line="360" w:lineRule="auto"/>
              <w:jc w:val="both"/>
              <w:rPr>
                <w:lang w:val="tt-RU"/>
              </w:rPr>
            </w:pPr>
            <w:r w:rsidRPr="00D45217">
              <w:t>2-место</w:t>
            </w:r>
          </w:p>
        </w:tc>
      </w:tr>
      <w:tr w:rsidR="00FC3121" w:rsidRPr="00D45217" w:rsidTr="00E4600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08" w:type="dxa"/>
          <w:trHeight w:val="572"/>
        </w:trPr>
        <w:tc>
          <w:tcPr>
            <w:tcW w:w="507" w:type="dxa"/>
          </w:tcPr>
          <w:p w:rsidR="00FC3121" w:rsidRPr="00D45217" w:rsidRDefault="00FC3121" w:rsidP="00E46001">
            <w:pPr>
              <w:spacing w:line="360" w:lineRule="auto"/>
              <w:ind w:left="-1080" w:firstLine="720"/>
              <w:jc w:val="both"/>
              <w:rPr>
                <w:lang w:val="tt-RU"/>
              </w:rPr>
            </w:pPr>
            <w:r w:rsidRPr="00D45217">
              <w:rPr>
                <w:lang w:val="tt-RU"/>
              </w:rPr>
              <w:lastRenderedPageBreak/>
              <w:t>6</w:t>
            </w:r>
          </w:p>
          <w:p w:rsidR="00FC3121" w:rsidRPr="00D45217" w:rsidRDefault="00D45217" w:rsidP="00E46001">
            <w:pPr>
              <w:ind w:left="135"/>
              <w:rPr>
                <w:lang w:val="tt-RU"/>
              </w:rPr>
            </w:pPr>
            <w:r w:rsidRPr="00D45217">
              <w:rPr>
                <w:rFonts w:eastAsia="Calibri"/>
                <w:lang w:val="tt-RU"/>
              </w:rPr>
              <w:t>6</w:t>
            </w:r>
          </w:p>
        </w:tc>
        <w:tc>
          <w:tcPr>
            <w:tcW w:w="1934" w:type="dxa"/>
          </w:tcPr>
          <w:p w:rsidR="00FC3121" w:rsidRPr="00D45217" w:rsidRDefault="00FC3121" w:rsidP="00E46001">
            <w:pPr>
              <w:spacing w:line="360" w:lineRule="auto"/>
              <w:jc w:val="both"/>
              <w:rPr>
                <w:lang w:val="tt-RU"/>
              </w:rPr>
            </w:pPr>
            <w:r w:rsidRPr="00D45217">
              <w:rPr>
                <w:lang w:val="tt-RU"/>
              </w:rPr>
              <w:t>Аглямзянова Адиля</w:t>
            </w:r>
          </w:p>
        </w:tc>
        <w:tc>
          <w:tcPr>
            <w:tcW w:w="988" w:type="dxa"/>
            <w:gridSpan w:val="2"/>
          </w:tcPr>
          <w:p w:rsidR="00FC3121" w:rsidRPr="00D45217" w:rsidRDefault="00FC3121" w:rsidP="00E46001">
            <w:pPr>
              <w:rPr>
                <w:lang w:val="tt-RU"/>
              </w:rPr>
            </w:pPr>
            <w:r w:rsidRPr="00D45217">
              <w:rPr>
                <w:lang w:val="tt-RU"/>
              </w:rPr>
              <w:t>3</w:t>
            </w:r>
          </w:p>
        </w:tc>
        <w:tc>
          <w:tcPr>
            <w:tcW w:w="4836" w:type="dxa"/>
          </w:tcPr>
          <w:p w:rsidR="00FC3121" w:rsidRPr="00D45217" w:rsidRDefault="00FC3121" w:rsidP="00E46001">
            <w:pPr>
              <w:rPr>
                <w:lang w:val="tt-RU"/>
              </w:rPr>
            </w:pPr>
            <w:r w:rsidRPr="00D45217">
              <w:t>всероссийский дистанционный марафон «Азбука животного мира», ученика,2013;</w:t>
            </w:r>
          </w:p>
        </w:tc>
        <w:tc>
          <w:tcPr>
            <w:tcW w:w="1402" w:type="dxa"/>
            <w:gridSpan w:val="2"/>
          </w:tcPr>
          <w:p w:rsidR="00FC3121" w:rsidRPr="00D45217" w:rsidRDefault="00FC3121" w:rsidP="00E46001">
            <w:pPr>
              <w:rPr>
                <w:lang w:val="tt-RU"/>
              </w:rPr>
            </w:pPr>
            <w:r w:rsidRPr="00D45217">
              <w:rPr>
                <w:lang w:val="tt-RU"/>
              </w:rPr>
              <w:t>1-место</w:t>
            </w:r>
          </w:p>
        </w:tc>
      </w:tr>
      <w:tr w:rsidR="00FC3121" w:rsidRPr="00D45217" w:rsidTr="00E4600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08" w:type="dxa"/>
          <w:trHeight w:val="355"/>
        </w:trPr>
        <w:tc>
          <w:tcPr>
            <w:tcW w:w="507" w:type="dxa"/>
          </w:tcPr>
          <w:p w:rsidR="00FC3121" w:rsidRPr="00D45217" w:rsidRDefault="00D45217" w:rsidP="00E46001">
            <w:pPr>
              <w:ind w:left="135"/>
              <w:rPr>
                <w:lang w:val="tt-RU"/>
              </w:rPr>
            </w:pPr>
            <w:r w:rsidRPr="00D45217">
              <w:rPr>
                <w:lang w:val="tt-RU"/>
              </w:rPr>
              <w:t>7</w:t>
            </w:r>
          </w:p>
        </w:tc>
        <w:tc>
          <w:tcPr>
            <w:tcW w:w="1934" w:type="dxa"/>
          </w:tcPr>
          <w:p w:rsidR="00FC3121" w:rsidRPr="00D45217" w:rsidRDefault="00FC3121" w:rsidP="00E46001">
            <w:pPr>
              <w:spacing w:line="360" w:lineRule="auto"/>
              <w:jc w:val="both"/>
              <w:rPr>
                <w:lang w:val="tt-RU"/>
              </w:rPr>
            </w:pPr>
            <w:r w:rsidRPr="00D45217">
              <w:rPr>
                <w:lang w:val="tt-RU"/>
              </w:rPr>
              <w:t>Галияхметова Гаухария</w:t>
            </w:r>
          </w:p>
        </w:tc>
        <w:tc>
          <w:tcPr>
            <w:tcW w:w="988" w:type="dxa"/>
            <w:gridSpan w:val="2"/>
          </w:tcPr>
          <w:p w:rsidR="00FC3121" w:rsidRPr="00D45217" w:rsidRDefault="00FC3121" w:rsidP="00E46001">
            <w:pPr>
              <w:rPr>
                <w:lang w:val="tt-RU"/>
              </w:rPr>
            </w:pPr>
          </w:p>
          <w:p w:rsidR="00FC3121" w:rsidRPr="00D45217" w:rsidRDefault="00FC3121" w:rsidP="00E46001">
            <w:pPr>
              <w:rPr>
                <w:lang w:val="tt-RU"/>
              </w:rPr>
            </w:pPr>
            <w:r w:rsidRPr="00D45217">
              <w:rPr>
                <w:lang w:val="tt-RU"/>
              </w:rPr>
              <w:t>3</w:t>
            </w:r>
          </w:p>
        </w:tc>
        <w:tc>
          <w:tcPr>
            <w:tcW w:w="4836" w:type="dxa"/>
          </w:tcPr>
          <w:p w:rsidR="00FC3121" w:rsidRPr="00D45217" w:rsidRDefault="00FC3121" w:rsidP="00E46001">
            <w:pPr>
              <w:rPr>
                <w:lang w:val="tt-RU"/>
              </w:rPr>
            </w:pPr>
            <w:r w:rsidRPr="00D45217">
              <w:rPr>
                <w:rFonts w:eastAsia="Calibri"/>
              </w:rPr>
              <w:t>всероссийский дистанционный марафон «Азбука животного мира»,2013;</w:t>
            </w:r>
          </w:p>
        </w:tc>
        <w:tc>
          <w:tcPr>
            <w:tcW w:w="1402" w:type="dxa"/>
            <w:gridSpan w:val="2"/>
          </w:tcPr>
          <w:p w:rsidR="00FC3121" w:rsidRPr="00D45217" w:rsidRDefault="00FC3121" w:rsidP="00E46001">
            <w:pPr>
              <w:rPr>
                <w:lang w:val="tt-RU"/>
              </w:rPr>
            </w:pPr>
            <w:r w:rsidRPr="00D45217">
              <w:rPr>
                <w:lang w:val="tt-RU"/>
              </w:rPr>
              <w:t>1-место</w:t>
            </w:r>
          </w:p>
        </w:tc>
      </w:tr>
      <w:tr w:rsidR="00FC3121" w:rsidRPr="00D45217" w:rsidTr="00E4600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08" w:type="dxa"/>
          <w:trHeight w:val="551"/>
        </w:trPr>
        <w:tc>
          <w:tcPr>
            <w:tcW w:w="507" w:type="dxa"/>
          </w:tcPr>
          <w:p w:rsidR="00FC3121" w:rsidRPr="00D45217" w:rsidRDefault="00FC3121" w:rsidP="00E46001">
            <w:pPr>
              <w:ind w:left="135"/>
              <w:rPr>
                <w:rFonts w:eastAsia="Calibri"/>
              </w:rPr>
            </w:pPr>
          </w:p>
          <w:p w:rsidR="00FC3121" w:rsidRPr="00D45217" w:rsidRDefault="00D45217" w:rsidP="00E46001">
            <w:pPr>
              <w:ind w:left="135"/>
              <w:rPr>
                <w:rFonts w:eastAsia="Calibri"/>
                <w:lang w:val="tt-RU"/>
              </w:rPr>
            </w:pPr>
            <w:r w:rsidRPr="00D45217">
              <w:rPr>
                <w:rFonts w:eastAsia="Calibri"/>
                <w:lang w:val="tt-RU"/>
              </w:rPr>
              <w:t>8</w:t>
            </w:r>
          </w:p>
        </w:tc>
        <w:tc>
          <w:tcPr>
            <w:tcW w:w="1934" w:type="dxa"/>
          </w:tcPr>
          <w:p w:rsidR="00FC3121" w:rsidRPr="00D45217" w:rsidRDefault="00D45217" w:rsidP="00E46001">
            <w:pPr>
              <w:rPr>
                <w:lang w:val="tt-RU"/>
              </w:rPr>
            </w:pPr>
            <w:r w:rsidRPr="00D45217">
              <w:rPr>
                <w:lang w:val="tt-RU"/>
              </w:rPr>
              <w:t>Асхадуллин Амир</w:t>
            </w:r>
          </w:p>
        </w:tc>
        <w:tc>
          <w:tcPr>
            <w:tcW w:w="988" w:type="dxa"/>
            <w:gridSpan w:val="2"/>
          </w:tcPr>
          <w:p w:rsidR="00FC3121" w:rsidRPr="00D45217" w:rsidRDefault="00D45217" w:rsidP="00E46001">
            <w:pPr>
              <w:rPr>
                <w:lang w:val="tt-RU"/>
              </w:rPr>
            </w:pPr>
            <w:r w:rsidRPr="00D45217">
              <w:rPr>
                <w:lang w:val="tt-RU"/>
              </w:rPr>
              <w:t>3</w:t>
            </w:r>
          </w:p>
        </w:tc>
        <w:tc>
          <w:tcPr>
            <w:tcW w:w="4836" w:type="dxa"/>
          </w:tcPr>
          <w:p w:rsidR="00D45217" w:rsidRPr="00D45217" w:rsidRDefault="00D45217" w:rsidP="00E46001">
            <w:pPr>
              <w:ind w:left="120"/>
              <w:rPr>
                <w:rFonts w:eastAsia="Calibri"/>
              </w:rPr>
            </w:pPr>
            <w:r w:rsidRPr="00D45217">
              <w:rPr>
                <w:rFonts w:eastAsia="Calibri"/>
              </w:rPr>
              <w:t xml:space="preserve">всероссийский математический конкурс «Ребус», 2013; </w:t>
            </w:r>
          </w:p>
          <w:p w:rsidR="00FC3121" w:rsidRPr="00D45217" w:rsidRDefault="00FC3121" w:rsidP="00E46001"/>
        </w:tc>
        <w:tc>
          <w:tcPr>
            <w:tcW w:w="1402" w:type="dxa"/>
            <w:gridSpan w:val="2"/>
          </w:tcPr>
          <w:p w:rsidR="00FC3121" w:rsidRPr="00D45217" w:rsidRDefault="00D45217" w:rsidP="00E46001">
            <w:pPr>
              <w:rPr>
                <w:lang w:val="tt-RU"/>
              </w:rPr>
            </w:pPr>
            <w:r w:rsidRPr="00D45217">
              <w:rPr>
                <w:lang w:val="tt-RU"/>
              </w:rPr>
              <w:t>1-место</w:t>
            </w:r>
          </w:p>
        </w:tc>
      </w:tr>
      <w:tr w:rsidR="00FC3121" w:rsidRPr="00D45217" w:rsidTr="00E4600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08" w:type="dxa"/>
          <w:trHeight w:val="577"/>
        </w:trPr>
        <w:tc>
          <w:tcPr>
            <w:tcW w:w="507" w:type="dxa"/>
          </w:tcPr>
          <w:p w:rsidR="00FC3121" w:rsidRPr="00D45217" w:rsidRDefault="00D45217" w:rsidP="00E46001">
            <w:pPr>
              <w:ind w:left="135"/>
              <w:rPr>
                <w:rFonts w:eastAsia="Calibri"/>
                <w:lang w:val="tt-RU"/>
              </w:rPr>
            </w:pPr>
            <w:r w:rsidRPr="00D45217">
              <w:rPr>
                <w:rFonts w:eastAsia="Calibri"/>
                <w:lang w:val="tt-RU"/>
              </w:rPr>
              <w:t>9</w:t>
            </w:r>
          </w:p>
        </w:tc>
        <w:tc>
          <w:tcPr>
            <w:tcW w:w="1934" w:type="dxa"/>
          </w:tcPr>
          <w:p w:rsidR="00FC3121" w:rsidRPr="00D45217" w:rsidRDefault="00D45217" w:rsidP="00E46001">
            <w:pPr>
              <w:rPr>
                <w:lang w:val="tt-RU"/>
              </w:rPr>
            </w:pPr>
            <w:r w:rsidRPr="00D45217">
              <w:rPr>
                <w:lang w:val="tt-RU"/>
              </w:rPr>
              <w:t>Аглямзянова Адиля</w:t>
            </w:r>
          </w:p>
        </w:tc>
        <w:tc>
          <w:tcPr>
            <w:tcW w:w="988" w:type="dxa"/>
            <w:gridSpan w:val="2"/>
          </w:tcPr>
          <w:p w:rsidR="00FC3121" w:rsidRPr="00D45217" w:rsidRDefault="00D45217" w:rsidP="00E46001">
            <w:pPr>
              <w:rPr>
                <w:lang w:val="tt-RU"/>
              </w:rPr>
            </w:pPr>
            <w:r w:rsidRPr="00D45217">
              <w:rPr>
                <w:lang w:val="tt-RU"/>
              </w:rPr>
              <w:t>3</w:t>
            </w:r>
          </w:p>
        </w:tc>
        <w:tc>
          <w:tcPr>
            <w:tcW w:w="4836" w:type="dxa"/>
          </w:tcPr>
          <w:p w:rsidR="00D45217" w:rsidRPr="00D45217" w:rsidRDefault="00D45217" w:rsidP="00E46001">
            <w:pPr>
              <w:ind w:left="120"/>
              <w:rPr>
                <w:rFonts w:eastAsia="Calibri"/>
              </w:rPr>
            </w:pPr>
            <w:r w:rsidRPr="00D45217">
              <w:rPr>
                <w:rFonts w:eastAsia="Calibri"/>
              </w:rPr>
              <w:t>олимпиада по окружающему миру</w:t>
            </w:r>
            <w:proofErr w:type="gramStart"/>
            <w:r w:rsidRPr="00D45217">
              <w:rPr>
                <w:rFonts w:eastAsia="Calibri"/>
              </w:rPr>
              <w:t>,в</w:t>
            </w:r>
            <w:proofErr w:type="gramEnd"/>
            <w:r w:rsidRPr="00D45217">
              <w:rPr>
                <w:rFonts w:eastAsia="Calibri"/>
              </w:rPr>
              <w:t>сероссийский,1-место,2013;</w:t>
            </w:r>
          </w:p>
          <w:p w:rsidR="00FC3121" w:rsidRPr="00D45217" w:rsidRDefault="00FC3121" w:rsidP="00E46001"/>
        </w:tc>
        <w:tc>
          <w:tcPr>
            <w:tcW w:w="1402" w:type="dxa"/>
            <w:gridSpan w:val="2"/>
          </w:tcPr>
          <w:p w:rsidR="00FC3121" w:rsidRPr="00D45217" w:rsidRDefault="00D45217" w:rsidP="00E46001">
            <w:pPr>
              <w:rPr>
                <w:lang w:val="tt-RU"/>
              </w:rPr>
            </w:pPr>
            <w:r w:rsidRPr="00D45217">
              <w:rPr>
                <w:lang w:val="tt-RU"/>
              </w:rPr>
              <w:t>1-место</w:t>
            </w:r>
          </w:p>
        </w:tc>
      </w:tr>
      <w:tr w:rsidR="003232D4" w:rsidTr="00E4600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08" w:type="dxa"/>
          <w:trHeight w:val="226"/>
        </w:trPr>
        <w:tc>
          <w:tcPr>
            <w:tcW w:w="507" w:type="dxa"/>
          </w:tcPr>
          <w:p w:rsidR="003232D4" w:rsidRDefault="003232D4" w:rsidP="00E46001">
            <w:pPr>
              <w:spacing w:line="360" w:lineRule="auto"/>
              <w:ind w:left="-1080" w:firstLine="720"/>
              <w:jc w:val="both"/>
              <w:rPr>
                <w:rFonts w:eastAsia="Calibri"/>
              </w:rPr>
            </w:pPr>
            <w:r>
              <w:rPr>
                <w:rFonts w:eastAsia="Calibri"/>
              </w:rPr>
              <w:t>1110</w:t>
            </w:r>
          </w:p>
        </w:tc>
        <w:tc>
          <w:tcPr>
            <w:tcW w:w="1934" w:type="dxa"/>
          </w:tcPr>
          <w:p w:rsidR="003232D4" w:rsidRPr="00D45217" w:rsidRDefault="003232D4" w:rsidP="008B5B31">
            <w:pPr>
              <w:spacing w:line="360" w:lineRule="auto"/>
              <w:jc w:val="both"/>
              <w:rPr>
                <w:lang w:val="tt-RU"/>
              </w:rPr>
            </w:pPr>
            <w:r w:rsidRPr="00D45217">
              <w:rPr>
                <w:lang w:val="tt-RU"/>
              </w:rPr>
              <w:t>Аглямзянова Адиля</w:t>
            </w:r>
          </w:p>
        </w:tc>
        <w:tc>
          <w:tcPr>
            <w:tcW w:w="988" w:type="dxa"/>
            <w:gridSpan w:val="2"/>
          </w:tcPr>
          <w:p w:rsidR="003232D4" w:rsidRDefault="003232D4" w:rsidP="003232D4">
            <w:pPr>
              <w:spacing w:line="360" w:lineRule="auto"/>
              <w:ind w:left="-1080" w:firstLine="720"/>
              <w:jc w:val="center"/>
              <w:rPr>
                <w:rFonts w:eastAsia="Calibri"/>
              </w:rPr>
            </w:pPr>
            <w:r>
              <w:rPr>
                <w:rFonts w:eastAsia="Calibri"/>
              </w:rPr>
              <w:t>3</w:t>
            </w:r>
          </w:p>
        </w:tc>
        <w:tc>
          <w:tcPr>
            <w:tcW w:w="4842" w:type="dxa"/>
            <w:gridSpan w:val="2"/>
          </w:tcPr>
          <w:p w:rsidR="00F3068C" w:rsidRDefault="00F3068C" w:rsidP="00F3068C">
            <w:pPr>
              <w:spacing w:line="360" w:lineRule="auto"/>
              <w:ind w:left="-1080" w:firstLine="720"/>
              <w:jc w:val="center"/>
              <w:rPr>
                <w:rFonts w:eastAsia="Calibri"/>
              </w:rPr>
            </w:pPr>
            <w:r>
              <w:rPr>
                <w:rFonts w:eastAsia="Calibri"/>
              </w:rPr>
              <w:t>п</w:t>
            </w:r>
            <w:r w:rsidR="003232D4">
              <w:rPr>
                <w:rFonts w:eastAsia="Calibri"/>
              </w:rPr>
              <w:t xml:space="preserve">редметная олимпиада </w:t>
            </w:r>
            <w:r>
              <w:rPr>
                <w:rFonts w:eastAsia="Calibri"/>
              </w:rPr>
              <w:t>по окружающему</w:t>
            </w:r>
          </w:p>
          <w:p w:rsidR="003232D4" w:rsidRPr="0030064E" w:rsidRDefault="00F36849" w:rsidP="00F3068C">
            <w:pPr>
              <w:spacing w:line="360" w:lineRule="auto"/>
              <w:ind w:left="-1080" w:firstLine="720"/>
              <w:jc w:val="center"/>
              <w:rPr>
                <w:rFonts w:eastAsia="Calibri"/>
                <w:lang w:val="tt-RU"/>
              </w:rPr>
            </w:pPr>
            <w:r>
              <w:rPr>
                <w:rFonts w:eastAsia="Calibri"/>
              </w:rPr>
              <w:t>миру</w:t>
            </w:r>
            <w:r w:rsidR="0030064E">
              <w:rPr>
                <w:rFonts w:eastAsia="Calibri"/>
                <w:lang w:val="tt-RU"/>
              </w:rPr>
              <w:t>,2014</w:t>
            </w:r>
          </w:p>
        </w:tc>
        <w:tc>
          <w:tcPr>
            <w:tcW w:w="1396" w:type="dxa"/>
          </w:tcPr>
          <w:p w:rsidR="003232D4" w:rsidRDefault="00F3068C" w:rsidP="00F3068C">
            <w:pPr>
              <w:spacing w:line="360" w:lineRule="auto"/>
              <w:ind w:left="-1080" w:firstLine="720"/>
              <w:jc w:val="center"/>
              <w:rPr>
                <w:rFonts w:eastAsia="Calibri"/>
              </w:rPr>
            </w:pPr>
            <w:r w:rsidRPr="00D45217">
              <w:rPr>
                <w:lang w:val="tt-RU"/>
              </w:rPr>
              <w:t>1-место</w:t>
            </w:r>
          </w:p>
        </w:tc>
      </w:tr>
      <w:tr w:rsidR="003232D4" w:rsidTr="00F3068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08" w:type="dxa"/>
          <w:trHeight w:val="904"/>
        </w:trPr>
        <w:tc>
          <w:tcPr>
            <w:tcW w:w="507" w:type="dxa"/>
          </w:tcPr>
          <w:p w:rsidR="003232D4" w:rsidRDefault="003232D4" w:rsidP="00E46001">
            <w:pPr>
              <w:spacing w:line="360" w:lineRule="auto"/>
              <w:ind w:left="-1080" w:firstLine="720"/>
              <w:jc w:val="both"/>
              <w:rPr>
                <w:rFonts w:eastAsia="Calibri"/>
              </w:rPr>
            </w:pPr>
            <w:r>
              <w:rPr>
                <w:rFonts w:eastAsia="Calibri"/>
              </w:rPr>
              <w:t>1111</w:t>
            </w:r>
          </w:p>
          <w:p w:rsidR="003232D4" w:rsidRDefault="003232D4" w:rsidP="00E46001">
            <w:pPr>
              <w:spacing w:line="360" w:lineRule="auto"/>
              <w:ind w:left="-1080" w:firstLine="720"/>
              <w:jc w:val="both"/>
              <w:rPr>
                <w:rFonts w:eastAsia="Calibri"/>
              </w:rPr>
            </w:pPr>
          </w:p>
        </w:tc>
        <w:tc>
          <w:tcPr>
            <w:tcW w:w="1934" w:type="dxa"/>
          </w:tcPr>
          <w:p w:rsidR="003232D4" w:rsidRPr="00D45217" w:rsidRDefault="003232D4" w:rsidP="008B5B31">
            <w:pPr>
              <w:spacing w:line="360" w:lineRule="auto"/>
              <w:jc w:val="both"/>
              <w:rPr>
                <w:lang w:val="tt-RU"/>
              </w:rPr>
            </w:pPr>
            <w:r w:rsidRPr="00D45217">
              <w:rPr>
                <w:lang w:val="tt-RU"/>
              </w:rPr>
              <w:t>Галияхметова Гаухария</w:t>
            </w:r>
          </w:p>
        </w:tc>
        <w:tc>
          <w:tcPr>
            <w:tcW w:w="988" w:type="dxa"/>
            <w:gridSpan w:val="2"/>
          </w:tcPr>
          <w:p w:rsidR="003232D4" w:rsidRDefault="003232D4" w:rsidP="003232D4">
            <w:pPr>
              <w:spacing w:line="360" w:lineRule="auto"/>
              <w:ind w:left="-1080" w:firstLine="720"/>
              <w:jc w:val="center"/>
              <w:rPr>
                <w:rFonts w:eastAsia="Calibri"/>
              </w:rPr>
            </w:pPr>
          </w:p>
          <w:p w:rsidR="003232D4" w:rsidRPr="003232D4" w:rsidRDefault="003232D4" w:rsidP="003232D4">
            <w:pPr>
              <w:rPr>
                <w:rFonts w:eastAsia="Calibri"/>
              </w:rPr>
            </w:pPr>
            <w:r>
              <w:rPr>
                <w:rFonts w:eastAsia="Calibri"/>
              </w:rPr>
              <w:t>3</w:t>
            </w:r>
          </w:p>
        </w:tc>
        <w:tc>
          <w:tcPr>
            <w:tcW w:w="4842" w:type="dxa"/>
            <w:gridSpan w:val="2"/>
          </w:tcPr>
          <w:p w:rsidR="00253147" w:rsidRDefault="00F3068C" w:rsidP="00F3068C">
            <w:pPr>
              <w:spacing w:line="360" w:lineRule="auto"/>
              <w:ind w:left="-1080" w:firstLine="720"/>
              <w:jc w:val="center"/>
              <w:rPr>
                <w:rFonts w:eastAsia="Calibri"/>
                <w:lang w:val="tt-RU"/>
              </w:rPr>
            </w:pPr>
            <w:r>
              <w:rPr>
                <w:rFonts w:eastAsia="Calibri"/>
              </w:rPr>
              <w:t>предметная олимпиада по русскому</w:t>
            </w:r>
          </w:p>
          <w:p w:rsidR="003232D4" w:rsidRPr="00253147" w:rsidRDefault="00F3068C" w:rsidP="00F3068C">
            <w:pPr>
              <w:spacing w:line="360" w:lineRule="auto"/>
              <w:ind w:left="-1080" w:firstLine="720"/>
              <w:jc w:val="center"/>
              <w:rPr>
                <w:rFonts w:eastAsia="Calibri"/>
                <w:lang w:val="tt-RU"/>
              </w:rPr>
            </w:pPr>
            <w:r>
              <w:rPr>
                <w:rFonts w:eastAsia="Calibri"/>
              </w:rPr>
              <w:t xml:space="preserve"> языку</w:t>
            </w:r>
            <w:r w:rsidR="00253147">
              <w:rPr>
                <w:rFonts w:eastAsia="Calibri"/>
                <w:lang w:val="tt-RU"/>
              </w:rPr>
              <w:t>,2014г</w:t>
            </w:r>
          </w:p>
        </w:tc>
        <w:tc>
          <w:tcPr>
            <w:tcW w:w="1396" w:type="dxa"/>
          </w:tcPr>
          <w:p w:rsidR="003232D4" w:rsidRDefault="00F3068C" w:rsidP="00F3068C">
            <w:pPr>
              <w:spacing w:line="360" w:lineRule="auto"/>
              <w:ind w:left="-1080" w:firstLine="720"/>
              <w:jc w:val="center"/>
              <w:rPr>
                <w:rFonts w:eastAsia="Calibri"/>
              </w:rPr>
            </w:pPr>
            <w:r w:rsidRPr="00D45217">
              <w:rPr>
                <w:lang w:val="tt-RU"/>
              </w:rPr>
              <w:t>1-место</w:t>
            </w:r>
          </w:p>
        </w:tc>
      </w:tr>
      <w:tr w:rsidR="003232D4" w:rsidTr="00E4600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08" w:type="dxa"/>
          <w:trHeight w:val="367"/>
        </w:trPr>
        <w:tc>
          <w:tcPr>
            <w:tcW w:w="507" w:type="dxa"/>
          </w:tcPr>
          <w:p w:rsidR="003232D4" w:rsidRPr="00D45217" w:rsidRDefault="003232D4" w:rsidP="00E46001">
            <w:pPr>
              <w:spacing w:line="360" w:lineRule="auto"/>
              <w:ind w:left="-1080" w:firstLine="720"/>
              <w:jc w:val="both"/>
              <w:rPr>
                <w:rFonts w:eastAsia="Calibri"/>
              </w:rPr>
            </w:pPr>
            <w:r>
              <w:rPr>
                <w:rFonts w:eastAsia="Calibri"/>
              </w:rPr>
              <w:t>1212</w:t>
            </w:r>
          </w:p>
        </w:tc>
        <w:tc>
          <w:tcPr>
            <w:tcW w:w="1934" w:type="dxa"/>
          </w:tcPr>
          <w:p w:rsidR="003232D4" w:rsidRPr="00D45217" w:rsidRDefault="003232D4" w:rsidP="008B5B31">
            <w:pPr>
              <w:rPr>
                <w:lang w:val="tt-RU"/>
              </w:rPr>
            </w:pPr>
            <w:r w:rsidRPr="00D45217">
              <w:rPr>
                <w:lang w:val="tt-RU"/>
              </w:rPr>
              <w:t>Асхадуллин Амир</w:t>
            </w:r>
          </w:p>
        </w:tc>
        <w:tc>
          <w:tcPr>
            <w:tcW w:w="988" w:type="dxa"/>
            <w:gridSpan w:val="2"/>
          </w:tcPr>
          <w:p w:rsidR="003232D4" w:rsidRPr="00D45217" w:rsidRDefault="003232D4" w:rsidP="003232D4">
            <w:pPr>
              <w:spacing w:line="360" w:lineRule="auto"/>
              <w:ind w:left="-1080" w:firstLine="720"/>
              <w:jc w:val="center"/>
              <w:rPr>
                <w:rFonts w:eastAsia="Calibri"/>
              </w:rPr>
            </w:pPr>
            <w:r>
              <w:rPr>
                <w:rFonts w:eastAsia="Calibri"/>
              </w:rPr>
              <w:t>3</w:t>
            </w:r>
          </w:p>
        </w:tc>
        <w:tc>
          <w:tcPr>
            <w:tcW w:w="4842" w:type="dxa"/>
            <w:gridSpan w:val="2"/>
          </w:tcPr>
          <w:p w:rsidR="00253147" w:rsidRDefault="00F3068C" w:rsidP="00F3068C">
            <w:pPr>
              <w:spacing w:line="360" w:lineRule="auto"/>
              <w:ind w:left="-1080" w:firstLine="720"/>
              <w:jc w:val="center"/>
              <w:rPr>
                <w:rFonts w:eastAsia="Calibri"/>
                <w:lang w:val="tt-RU"/>
              </w:rPr>
            </w:pPr>
            <w:r>
              <w:rPr>
                <w:rFonts w:eastAsia="Calibri"/>
              </w:rPr>
              <w:t>предметная олимпиада по математики</w:t>
            </w:r>
            <w:r w:rsidR="00253147">
              <w:rPr>
                <w:rFonts w:eastAsia="Calibri"/>
                <w:lang w:val="tt-RU"/>
              </w:rPr>
              <w:t>,</w:t>
            </w:r>
          </w:p>
          <w:p w:rsidR="003232D4" w:rsidRPr="00253147" w:rsidRDefault="00253147" w:rsidP="00F3068C">
            <w:pPr>
              <w:spacing w:line="360" w:lineRule="auto"/>
              <w:ind w:left="-1080" w:firstLine="720"/>
              <w:jc w:val="center"/>
              <w:rPr>
                <w:rFonts w:eastAsia="Calibri"/>
                <w:lang w:val="tt-RU"/>
              </w:rPr>
            </w:pPr>
            <w:r>
              <w:rPr>
                <w:rFonts w:eastAsia="Calibri"/>
                <w:lang w:val="tt-RU"/>
              </w:rPr>
              <w:t>2014г</w:t>
            </w:r>
          </w:p>
        </w:tc>
        <w:tc>
          <w:tcPr>
            <w:tcW w:w="1396" w:type="dxa"/>
          </w:tcPr>
          <w:p w:rsidR="003232D4" w:rsidRPr="00D45217" w:rsidRDefault="00F3068C" w:rsidP="00F3068C">
            <w:pPr>
              <w:spacing w:line="360" w:lineRule="auto"/>
              <w:ind w:left="-1080" w:firstLine="720"/>
              <w:jc w:val="center"/>
              <w:rPr>
                <w:rFonts w:eastAsia="Calibri"/>
              </w:rPr>
            </w:pPr>
            <w:r w:rsidRPr="00D45217">
              <w:rPr>
                <w:lang w:val="tt-RU"/>
              </w:rPr>
              <w:t>1-место</w:t>
            </w:r>
          </w:p>
        </w:tc>
      </w:tr>
    </w:tbl>
    <w:p w:rsidR="003232D4" w:rsidRDefault="003232D4" w:rsidP="00D22B29">
      <w:pPr>
        <w:spacing w:after="200" w:line="360" w:lineRule="auto"/>
        <w:ind w:firstLine="708"/>
        <w:jc w:val="both"/>
        <w:rPr>
          <w:rFonts w:eastAsia="Calibri"/>
          <w:lang w:val="tt-RU" w:eastAsia="en-US"/>
        </w:rPr>
      </w:pPr>
    </w:p>
    <w:p w:rsidR="00F37624" w:rsidRDefault="00F37624" w:rsidP="00D22B29">
      <w:pPr>
        <w:spacing w:after="200" w:line="360" w:lineRule="auto"/>
        <w:ind w:firstLine="708"/>
        <w:jc w:val="both"/>
        <w:rPr>
          <w:rFonts w:eastAsia="Calibri"/>
          <w:lang w:val="tt-RU" w:eastAsia="en-US"/>
        </w:rPr>
      </w:pPr>
    </w:p>
    <w:p w:rsidR="00D22B29" w:rsidRPr="00D22B29" w:rsidRDefault="00D22B29" w:rsidP="00D22B29">
      <w:pPr>
        <w:spacing w:after="200" w:line="360" w:lineRule="auto"/>
        <w:ind w:firstLine="708"/>
        <w:jc w:val="both"/>
        <w:rPr>
          <w:rFonts w:eastAsia="Calibri"/>
          <w:lang w:val="tt-RU" w:eastAsia="en-US"/>
        </w:rPr>
      </w:pPr>
      <w:r w:rsidRPr="00D22B29">
        <w:rPr>
          <w:rFonts w:eastAsia="Calibri"/>
          <w:lang w:val="tt-RU" w:eastAsia="en-US"/>
        </w:rPr>
        <w:t>Күренекле педагог А.С.Макаренко: “Аерым шәхес белән эшләү өчен, аны белергә һәм коллективта үстерергә кирәк. Әгәр минем күзаллавымда аерым шәхесләр, анда-монда сибелеп, коллективтан тыш яши икән, әгәр мин аларга коллектив үлчәвеннән башка гына якын киләм икән, мин  моннан бернәрсә чыгара алмаячакмын”, - дигән.Чыннан да, коллективта гына сәләтне аерып алырга, үстерергә мөмкин. Әгәр дә алда әйтеп үтелгән шушы эшләр оештырылмаса, бәйгеләр үткәрелмәсә,  без ничек итеп, балаларның ни дәрәҗәдә сәләтле булуларын күрер идек тә, алар үзләренең булган сәләтләрен  кайларда күрсәтер иделәр.</w:t>
      </w:r>
    </w:p>
    <w:p w:rsidR="00A769B2" w:rsidRPr="00B47370" w:rsidRDefault="00A769B2" w:rsidP="00A769B2">
      <w:pPr>
        <w:spacing w:after="200" w:line="276" w:lineRule="auto"/>
        <w:jc w:val="both"/>
        <w:rPr>
          <w:b/>
          <w:u w:val="single"/>
          <w:lang w:val="tt-RU" w:eastAsia="en-US"/>
        </w:rPr>
      </w:pPr>
      <w:r w:rsidRPr="00B47370">
        <w:rPr>
          <w:b/>
          <w:u w:val="single"/>
          <w:lang w:val="tt-RU" w:eastAsia="en-US"/>
        </w:rPr>
        <w:t xml:space="preserve">Эксперимент эшенең көтелгән нәтиҗәләре </w:t>
      </w:r>
    </w:p>
    <w:p w:rsidR="00A769B2" w:rsidRPr="00B47370" w:rsidRDefault="00A769B2" w:rsidP="00A769B2">
      <w:pPr>
        <w:spacing w:after="200" w:line="276" w:lineRule="auto"/>
        <w:jc w:val="both"/>
        <w:rPr>
          <w:lang w:val="tt-RU" w:eastAsia="en-US"/>
        </w:rPr>
      </w:pPr>
      <w:r w:rsidRPr="00B47370">
        <w:rPr>
          <w:lang w:val="tt-RU" w:eastAsia="en-US"/>
        </w:rPr>
        <w:t>1. Балаларның</w:t>
      </w:r>
      <w:r>
        <w:rPr>
          <w:lang w:val="tt-RU" w:eastAsia="en-US"/>
        </w:rPr>
        <w:t xml:space="preserve"> танып-белү активлыгын үстерү,</w:t>
      </w:r>
      <w:r w:rsidRPr="006C0D53">
        <w:rPr>
          <w:lang w:val="tt-RU"/>
        </w:rPr>
        <w:t>шәхси ,иҗади сәләтен, интеллектуал</w:t>
      </w:r>
      <w:r w:rsidRPr="00E61A2F">
        <w:rPr>
          <w:lang w:val="tt-RU"/>
        </w:rPr>
        <w:t>ь потенциалын</w:t>
      </w:r>
      <w:r w:rsidR="00566929">
        <w:rPr>
          <w:lang w:val="tt-RU"/>
        </w:rPr>
        <w:t xml:space="preserve"> </w:t>
      </w:r>
      <w:r w:rsidRPr="006C0D53">
        <w:rPr>
          <w:lang w:val="tt-RU"/>
        </w:rPr>
        <w:t>үстерүнең системасын булдыру</w:t>
      </w:r>
    </w:p>
    <w:p w:rsidR="00A769B2" w:rsidRPr="00B47370" w:rsidRDefault="00A769B2" w:rsidP="00A769B2">
      <w:pPr>
        <w:shd w:val="clear" w:color="auto" w:fill="FFFFFF"/>
        <w:jc w:val="both"/>
        <w:rPr>
          <w:color w:val="000000"/>
          <w:lang w:val="tt-RU" w:eastAsia="en-US"/>
        </w:rPr>
      </w:pPr>
      <w:r w:rsidRPr="00B47370">
        <w:rPr>
          <w:lang w:val="tt-RU" w:eastAsia="en-US"/>
        </w:rPr>
        <w:t xml:space="preserve">2. </w:t>
      </w:r>
      <w:r w:rsidRPr="00B47370">
        <w:rPr>
          <w:rFonts w:eastAsia="Century Schoolbook"/>
          <w:color w:val="000000"/>
          <w:lang w:val="tt-RU" w:eastAsia="en-US"/>
        </w:rPr>
        <w:t>Мәктәп, район, республика, Россия күләмендә о</w:t>
      </w:r>
      <w:r>
        <w:rPr>
          <w:rFonts w:eastAsia="Century Schoolbook"/>
          <w:color w:val="000000"/>
          <w:lang w:val="tt-RU" w:eastAsia="en-US"/>
        </w:rPr>
        <w:t>ештырыла торган олимпиадаларда</w:t>
      </w:r>
    </w:p>
    <w:p w:rsidR="00A769B2" w:rsidRDefault="00A769B2" w:rsidP="00A769B2">
      <w:pPr>
        <w:shd w:val="clear" w:color="auto" w:fill="FFFFFF"/>
        <w:jc w:val="both"/>
        <w:rPr>
          <w:rFonts w:eastAsia="Century Schoolbook"/>
          <w:color w:val="000000"/>
          <w:lang w:val="tt-RU" w:eastAsia="en-US"/>
        </w:rPr>
      </w:pPr>
      <w:r w:rsidRPr="00B47370">
        <w:rPr>
          <w:rFonts w:eastAsia="Century Schoolbook"/>
          <w:color w:val="000000"/>
          <w:lang w:val="tt-RU" w:eastAsia="en-US"/>
        </w:rPr>
        <w:t>конкурсларда актив катнашу.</w:t>
      </w:r>
    </w:p>
    <w:p w:rsidR="00F37624" w:rsidRDefault="00F37624" w:rsidP="00A769B2">
      <w:pPr>
        <w:shd w:val="clear" w:color="auto" w:fill="FFFFFF"/>
        <w:jc w:val="both"/>
        <w:rPr>
          <w:rFonts w:eastAsia="Century Schoolbook"/>
          <w:color w:val="000000"/>
          <w:lang w:val="tt-RU" w:eastAsia="en-US"/>
        </w:rPr>
      </w:pPr>
    </w:p>
    <w:p w:rsidR="00F37624" w:rsidRDefault="00A769B2" w:rsidP="00F37624">
      <w:pPr>
        <w:shd w:val="clear" w:color="auto" w:fill="FFFFFF"/>
        <w:jc w:val="both"/>
        <w:rPr>
          <w:rFonts w:eastAsia="Century Schoolbook"/>
          <w:color w:val="000000"/>
          <w:lang w:val="tt-RU" w:eastAsia="en-US"/>
        </w:rPr>
      </w:pPr>
      <w:r>
        <w:rPr>
          <w:lang w:val="tt-RU" w:eastAsia="en-US"/>
        </w:rPr>
        <w:t>3</w:t>
      </w:r>
      <w:r w:rsidRPr="00B47370">
        <w:rPr>
          <w:lang w:val="tt-RU" w:eastAsia="en-US"/>
        </w:rPr>
        <w:t>.</w:t>
      </w:r>
      <w:r w:rsidRPr="006C0D53">
        <w:rPr>
          <w:lang w:val="tt-RU"/>
        </w:rPr>
        <w:t>Балаларның конкурсларда,олимпиадаларда призлы урыннар алырга ирешү</w:t>
      </w:r>
    </w:p>
    <w:p w:rsidR="00863CA4" w:rsidRDefault="00863CA4" w:rsidP="00863CA4">
      <w:pPr>
        <w:shd w:val="clear" w:color="auto" w:fill="FFFFFF"/>
        <w:jc w:val="both"/>
        <w:rPr>
          <w:rFonts w:eastAsia="Century Schoolbook"/>
          <w:color w:val="000000"/>
          <w:lang w:val="tt-RU" w:eastAsia="en-US"/>
        </w:rPr>
      </w:pPr>
    </w:p>
    <w:p w:rsidR="00863CA4" w:rsidRDefault="00863CA4" w:rsidP="00863CA4">
      <w:pPr>
        <w:shd w:val="clear" w:color="auto" w:fill="FFFFFF"/>
        <w:jc w:val="both"/>
        <w:rPr>
          <w:rFonts w:eastAsia="Century Schoolbook"/>
          <w:color w:val="000000"/>
          <w:lang w:val="tt-RU" w:eastAsia="en-US"/>
        </w:rPr>
      </w:pPr>
    </w:p>
    <w:p w:rsidR="008157C9" w:rsidRDefault="008157C9" w:rsidP="00863CA4">
      <w:pPr>
        <w:shd w:val="clear" w:color="auto" w:fill="FFFFFF"/>
        <w:jc w:val="both"/>
      </w:pPr>
    </w:p>
    <w:p w:rsidR="008157C9" w:rsidRDefault="008157C9" w:rsidP="00863CA4">
      <w:pPr>
        <w:shd w:val="clear" w:color="auto" w:fill="FFFFFF"/>
        <w:jc w:val="both"/>
      </w:pPr>
    </w:p>
    <w:p w:rsidR="00863CA4" w:rsidRPr="00863CA4" w:rsidRDefault="00863CA4" w:rsidP="00863CA4">
      <w:pPr>
        <w:shd w:val="clear" w:color="auto" w:fill="FFFFFF"/>
        <w:jc w:val="both"/>
      </w:pPr>
      <w:proofErr w:type="spellStart"/>
      <w:r w:rsidRPr="00863CA4">
        <w:t>Кулланылган</w:t>
      </w:r>
      <w:proofErr w:type="spellEnd"/>
      <w:r w:rsidR="00566929">
        <w:t xml:space="preserve"> </w:t>
      </w:r>
      <w:r w:rsidRPr="00863CA4">
        <w:rPr>
          <w:lang w:val="tt-RU"/>
        </w:rPr>
        <w:t>әдәбият:</w:t>
      </w:r>
    </w:p>
    <w:p w:rsidR="008157C9" w:rsidRDefault="008157C9" w:rsidP="00863CA4">
      <w:pPr>
        <w:ind w:left="-1080" w:firstLine="720"/>
        <w:jc w:val="both"/>
      </w:pPr>
    </w:p>
    <w:p w:rsidR="00863CA4" w:rsidRPr="00863CA4" w:rsidRDefault="00863CA4" w:rsidP="00863CA4">
      <w:pPr>
        <w:ind w:left="-1080" w:firstLine="720"/>
        <w:jc w:val="both"/>
        <w:rPr>
          <w:lang w:val="tt-RU"/>
        </w:rPr>
      </w:pPr>
      <w:r w:rsidRPr="00863CA4">
        <w:t>1</w:t>
      </w:r>
      <w:r w:rsidRPr="00863CA4">
        <w:rPr>
          <w:lang w:val="tt-RU"/>
        </w:rPr>
        <w:t>.</w:t>
      </w:r>
      <w:r w:rsidRPr="00863CA4">
        <w:t xml:space="preserve"> Олимпиада </w:t>
      </w:r>
      <w:r w:rsidRPr="00863CA4">
        <w:rPr>
          <w:lang w:val="tt-RU"/>
        </w:rPr>
        <w:t>әзерләү өчен ярдәмлек</w:t>
      </w:r>
      <w:proofErr w:type="gramStart"/>
      <w:r w:rsidRPr="00863CA4">
        <w:rPr>
          <w:lang w:val="tt-RU"/>
        </w:rPr>
        <w:t>.И</w:t>
      </w:r>
      <w:proofErr w:type="gramEnd"/>
      <w:r w:rsidRPr="00863CA4">
        <w:rPr>
          <w:lang w:val="tt-RU"/>
        </w:rPr>
        <w:t>нтернет матерал.</w:t>
      </w:r>
    </w:p>
    <w:p w:rsidR="00863CA4" w:rsidRDefault="00863CA4" w:rsidP="00863CA4">
      <w:pPr>
        <w:ind w:left="-426"/>
        <w:jc w:val="both"/>
        <w:rPr>
          <w:lang w:val="tt-RU"/>
        </w:rPr>
      </w:pPr>
    </w:p>
    <w:p w:rsidR="00863CA4" w:rsidRPr="00863CA4" w:rsidRDefault="00863CA4" w:rsidP="00863CA4">
      <w:pPr>
        <w:ind w:left="-426"/>
        <w:jc w:val="both"/>
      </w:pPr>
      <w:r w:rsidRPr="00863CA4">
        <w:rPr>
          <w:lang w:val="tt-RU"/>
        </w:rPr>
        <w:t>2.</w:t>
      </w:r>
      <w:r w:rsidRPr="00863CA4">
        <w:t>Федотова</w:t>
      </w:r>
      <w:r w:rsidR="008157C9">
        <w:t xml:space="preserve"> </w:t>
      </w:r>
      <w:r w:rsidRPr="00863CA4">
        <w:t>Н.К. Из опыта работы с одаренными детьми .Вестник НГУ.</w:t>
      </w:r>
      <w:r w:rsidR="008157C9">
        <w:t xml:space="preserve"> </w:t>
      </w:r>
      <w:r w:rsidRPr="00863CA4">
        <w:t>Серия Педагогика.</w:t>
      </w:r>
    </w:p>
    <w:p w:rsidR="00863CA4" w:rsidRDefault="00863CA4" w:rsidP="00863CA4">
      <w:pPr>
        <w:ind w:left="-426"/>
        <w:jc w:val="both"/>
      </w:pPr>
    </w:p>
    <w:p w:rsidR="00863CA4" w:rsidRPr="00863CA4" w:rsidRDefault="00863CA4" w:rsidP="00863CA4">
      <w:pPr>
        <w:ind w:left="-426"/>
        <w:jc w:val="both"/>
      </w:pPr>
      <w:r w:rsidRPr="00863CA4">
        <w:t xml:space="preserve">3.Интернет </w:t>
      </w:r>
      <w:proofErr w:type="gramStart"/>
      <w:r w:rsidR="00566929">
        <w:t>-</w:t>
      </w:r>
      <w:r w:rsidRPr="00863CA4">
        <w:t>р</w:t>
      </w:r>
      <w:proofErr w:type="gramEnd"/>
      <w:r w:rsidRPr="00863CA4">
        <w:t>есурс.</w:t>
      </w:r>
    </w:p>
    <w:p w:rsidR="00863CA4" w:rsidRDefault="00863CA4" w:rsidP="00863CA4">
      <w:pPr>
        <w:ind w:left="-426"/>
        <w:jc w:val="both"/>
      </w:pPr>
    </w:p>
    <w:p w:rsidR="00863CA4" w:rsidRPr="00863CA4" w:rsidRDefault="00863CA4" w:rsidP="00863CA4">
      <w:pPr>
        <w:ind w:left="-426"/>
        <w:jc w:val="both"/>
      </w:pPr>
      <w:bookmarkStart w:id="0" w:name="_GoBack"/>
      <w:bookmarkEnd w:id="0"/>
      <w:r w:rsidRPr="00863CA4">
        <w:t>4.Лейтес Н.С. «Возрастная одаренность школьников» М.,Академия,2009</w:t>
      </w:r>
    </w:p>
    <w:p w:rsidR="00F37624" w:rsidRPr="00863CA4" w:rsidRDefault="00F37624" w:rsidP="00F37624">
      <w:pPr>
        <w:shd w:val="clear" w:color="auto" w:fill="FFFFFF"/>
        <w:jc w:val="both"/>
        <w:rPr>
          <w:color w:val="000000"/>
          <w:lang w:eastAsia="en-US"/>
        </w:rPr>
      </w:pPr>
    </w:p>
    <w:p w:rsidR="00566929" w:rsidRDefault="00566929" w:rsidP="00566929">
      <w:pPr>
        <w:spacing w:line="276" w:lineRule="auto"/>
      </w:pPr>
    </w:p>
    <w:p w:rsidR="00566929" w:rsidRDefault="00566929" w:rsidP="00566929">
      <w:pPr>
        <w:spacing w:line="276" w:lineRule="auto"/>
      </w:pPr>
    </w:p>
    <w:p w:rsidR="00402C22" w:rsidRDefault="00402C22" w:rsidP="00566929">
      <w:pPr>
        <w:spacing w:line="276" w:lineRule="auto"/>
        <w:rPr>
          <w:sz w:val="28"/>
          <w:szCs w:val="28"/>
          <w:lang w:val="tt-RU"/>
        </w:rPr>
      </w:pPr>
    </w:p>
    <w:p w:rsidR="00402C22" w:rsidRDefault="00402C22" w:rsidP="00566929">
      <w:pPr>
        <w:spacing w:line="276" w:lineRule="auto"/>
        <w:rPr>
          <w:sz w:val="28"/>
          <w:szCs w:val="28"/>
          <w:lang w:val="tt-RU"/>
        </w:rPr>
      </w:pPr>
    </w:p>
    <w:p w:rsidR="00402C22" w:rsidRDefault="00402C22" w:rsidP="00566929">
      <w:pPr>
        <w:spacing w:line="276" w:lineRule="auto"/>
        <w:rPr>
          <w:sz w:val="28"/>
          <w:szCs w:val="28"/>
          <w:lang w:val="tt-RU"/>
        </w:rPr>
      </w:pPr>
    </w:p>
    <w:p w:rsidR="00402C22" w:rsidRDefault="00402C22" w:rsidP="00566929">
      <w:pPr>
        <w:spacing w:line="276" w:lineRule="auto"/>
        <w:rPr>
          <w:sz w:val="28"/>
          <w:szCs w:val="28"/>
          <w:lang w:val="tt-RU"/>
        </w:rPr>
      </w:pPr>
    </w:p>
    <w:p w:rsidR="00402C22" w:rsidRDefault="00402C22" w:rsidP="00566929">
      <w:pPr>
        <w:spacing w:line="276" w:lineRule="auto"/>
        <w:rPr>
          <w:sz w:val="28"/>
          <w:szCs w:val="28"/>
          <w:lang w:val="tt-RU"/>
        </w:rPr>
      </w:pPr>
    </w:p>
    <w:p w:rsidR="00402C22" w:rsidRDefault="00402C22" w:rsidP="00566929">
      <w:pPr>
        <w:spacing w:line="276" w:lineRule="auto"/>
        <w:rPr>
          <w:sz w:val="28"/>
          <w:szCs w:val="28"/>
          <w:lang w:val="tt-RU"/>
        </w:rPr>
      </w:pPr>
    </w:p>
    <w:p w:rsidR="00402C22" w:rsidRDefault="00402C22" w:rsidP="00566929">
      <w:pPr>
        <w:spacing w:line="276" w:lineRule="auto"/>
        <w:rPr>
          <w:sz w:val="28"/>
          <w:szCs w:val="28"/>
          <w:lang w:val="tt-RU"/>
        </w:rPr>
      </w:pPr>
    </w:p>
    <w:p w:rsidR="00402C22" w:rsidRDefault="00402C22" w:rsidP="00566929">
      <w:pPr>
        <w:spacing w:line="276" w:lineRule="auto"/>
        <w:rPr>
          <w:sz w:val="28"/>
          <w:szCs w:val="28"/>
          <w:lang w:val="tt-RU"/>
        </w:rPr>
      </w:pPr>
    </w:p>
    <w:p w:rsidR="00402C22" w:rsidRDefault="00402C22" w:rsidP="00566929">
      <w:pPr>
        <w:spacing w:line="276" w:lineRule="auto"/>
        <w:rPr>
          <w:sz w:val="28"/>
          <w:szCs w:val="28"/>
          <w:lang w:val="tt-RU"/>
        </w:rPr>
      </w:pPr>
    </w:p>
    <w:p w:rsidR="00402C22" w:rsidRDefault="00402C22" w:rsidP="00566929">
      <w:pPr>
        <w:spacing w:line="276" w:lineRule="auto"/>
        <w:rPr>
          <w:sz w:val="28"/>
          <w:szCs w:val="28"/>
          <w:lang w:val="tt-RU"/>
        </w:rPr>
      </w:pPr>
    </w:p>
    <w:p w:rsidR="00402C22" w:rsidRDefault="00402C22" w:rsidP="00566929">
      <w:pPr>
        <w:spacing w:line="276" w:lineRule="auto"/>
        <w:rPr>
          <w:sz w:val="28"/>
          <w:szCs w:val="28"/>
          <w:lang w:val="tt-RU"/>
        </w:rPr>
      </w:pPr>
    </w:p>
    <w:p w:rsidR="00402C22" w:rsidRDefault="00402C22" w:rsidP="00566929">
      <w:pPr>
        <w:spacing w:line="276" w:lineRule="auto"/>
        <w:rPr>
          <w:sz w:val="28"/>
          <w:szCs w:val="28"/>
          <w:lang w:val="tt-RU"/>
        </w:rPr>
      </w:pPr>
    </w:p>
    <w:p w:rsidR="00402C22" w:rsidRDefault="00402C22" w:rsidP="00566929">
      <w:pPr>
        <w:spacing w:line="276" w:lineRule="auto"/>
        <w:rPr>
          <w:sz w:val="28"/>
          <w:szCs w:val="28"/>
          <w:lang w:val="tt-RU"/>
        </w:rPr>
      </w:pPr>
    </w:p>
    <w:p w:rsidR="00402C22" w:rsidRDefault="00402C22" w:rsidP="00566929">
      <w:pPr>
        <w:spacing w:line="276" w:lineRule="auto"/>
        <w:rPr>
          <w:sz w:val="28"/>
          <w:szCs w:val="28"/>
          <w:lang w:val="tt-RU"/>
        </w:rPr>
      </w:pPr>
    </w:p>
    <w:p w:rsidR="00402C22" w:rsidRDefault="00402C22" w:rsidP="00566929">
      <w:pPr>
        <w:spacing w:line="276" w:lineRule="auto"/>
        <w:rPr>
          <w:sz w:val="28"/>
          <w:szCs w:val="28"/>
          <w:lang w:val="tt-RU"/>
        </w:rPr>
      </w:pPr>
    </w:p>
    <w:p w:rsidR="00402C22" w:rsidRDefault="00402C22" w:rsidP="00566929">
      <w:pPr>
        <w:spacing w:line="276" w:lineRule="auto"/>
        <w:rPr>
          <w:sz w:val="28"/>
          <w:szCs w:val="28"/>
          <w:lang w:val="tt-RU"/>
        </w:rPr>
      </w:pPr>
    </w:p>
    <w:p w:rsidR="00402C22" w:rsidRDefault="00402C22" w:rsidP="00566929">
      <w:pPr>
        <w:spacing w:line="276" w:lineRule="auto"/>
        <w:rPr>
          <w:sz w:val="28"/>
          <w:szCs w:val="28"/>
          <w:lang w:val="tt-RU"/>
        </w:rPr>
      </w:pPr>
    </w:p>
    <w:p w:rsidR="00402C22" w:rsidRDefault="00402C22" w:rsidP="00566929">
      <w:pPr>
        <w:spacing w:line="276" w:lineRule="auto"/>
        <w:rPr>
          <w:sz w:val="28"/>
          <w:szCs w:val="28"/>
          <w:lang w:val="tt-RU"/>
        </w:rPr>
      </w:pPr>
    </w:p>
    <w:p w:rsidR="00402C22" w:rsidRDefault="00402C22" w:rsidP="00566929">
      <w:pPr>
        <w:spacing w:line="276" w:lineRule="auto"/>
        <w:rPr>
          <w:sz w:val="28"/>
          <w:szCs w:val="28"/>
          <w:lang w:val="tt-RU"/>
        </w:rPr>
      </w:pPr>
    </w:p>
    <w:p w:rsidR="00402C22" w:rsidRDefault="00402C22" w:rsidP="00566929">
      <w:pPr>
        <w:spacing w:line="276" w:lineRule="auto"/>
        <w:rPr>
          <w:sz w:val="28"/>
          <w:szCs w:val="28"/>
          <w:lang w:val="tt-RU"/>
        </w:rPr>
      </w:pPr>
    </w:p>
    <w:p w:rsidR="00402C22" w:rsidRDefault="00402C22" w:rsidP="00566929">
      <w:pPr>
        <w:spacing w:line="276" w:lineRule="auto"/>
        <w:rPr>
          <w:sz w:val="28"/>
          <w:szCs w:val="28"/>
          <w:lang w:val="tt-RU"/>
        </w:rPr>
      </w:pPr>
    </w:p>
    <w:p w:rsidR="00402C22" w:rsidRDefault="00402C22" w:rsidP="00566929">
      <w:pPr>
        <w:spacing w:line="276" w:lineRule="auto"/>
        <w:rPr>
          <w:sz w:val="28"/>
          <w:szCs w:val="28"/>
          <w:lang w:val="tt-RU"/>
        </w:rPr>
      </w:pPr>
    </w:p>
    <w:p w:rsidR="00402C22" w:rsidRDefault="00402C22" w:rsidP="00566929">
      <w:pPr>
        <w:spacing w:line="276" w:lineRule="auto"/>
        <w:rPr>
          <w:sz w:val="28"/>
          <w:szCs w:val="28"/>
          <w:lang w:val="tt-RU"/>
        </w:rPr>
      </w:pPr>
    </w:p>
    <w:p w:rsidR="00402C22" w:rsidRDefault="00402C22" w:rsidP="00566929">
      <w:pPr>
        <w:spacing w:line="276" w:lineRule="auto"/>
        <w:rPr>
          <w:sz w:val="28"/>
          <w:szCs w:val="28"/>
          <w:lang w:val="tt-RU"/>
        </w:rPr>
      </w:pPr>
    </w:p>
    <w:p w:rsidR="00402C22" w:rsidRDefault="00402C22" w:rsidP="00566929">
      <w:pPr>
        <w:spacing w:line="276" w:lineRule="auto"/>
        <w:rPr>
          <w:sz w:val="28"/>
          <w:szCs w:val="28"/>
          <w:lang w:val="tt-RU"/>
        </w:rPr>
      </w:pPr>
    </w:p>
    <w:p w:rsidR="00402C22" w:rsidRDefault="00402C22" w:rsidP="00566929">
      <w:pPr>
        <w:spacing w:line="276" w:lineRule="auto"/>
        <w:rPr>
          <w:sz w:val="28"/>
          <w:szCs w:val="28"/>
          <w:lang w:val="tt-RU"/>
        </w:rPr>
      </w:pPr>
    </w:p>
    <w:p w:rsidR="00402C22" w:rsidRDefault="00402C22" w:rsidP="00566929">
      <w:pPr>
        <w:spacing w:line="276" w:lineRule="auto"/>
        <w:rPr>
          <w:sz w:val="28"/>
          <w:szCs w:val="28"/>
          <w:lang w:val="tt-RU"/>
        </w:rPr>
      </w:pPr>
    </w:p>
    <w:p w:rsidR="00402C22" w:rsidRDefault="00402C22" w:rsidP="00566929">
      <w:pPr>
        <w:spacing w:line="276" w:lineRule="auto"/>
        <w:rPr>
          <w:sz w:val="28"/>
          <w:szCs w:val="28"/>
          <w:lang w:val="tt-RU"/>
        </w:rPr>
      </w:pPr>
    </w:p>
    <w:p w:rsidR="00402C22" w:rsidRDefault="00402C22" w:rsidP="00566929">
      <w:pPr>
        <w:spacing w:line="276" w:lineRule="auto"/>
        <w:rPr>
          <w:sz w:val="28"/>
          <w:szCs w:val="28"/>
          <w:lang w:val="tt-RU"/>
        </w:rPr>
      </w:pPr>
    </w:p>
    <w:p w:rsidR="00CB5E72" w:rsidRDefault="00CB5E72" w:rsidP="00566929">
      <w:pPr>
        <w:spacing w:line="276" w:lineRule="auto"/>
        <w:rPr>
          <w:sz w:val="28"/>
          <w:szCs w:val="28"/>
          <w:lang w:val="tt-RU"/>
        </w:rPr>
      </w:pPr>
      <w:r w:rsidRPr="00014E2A">
        <w:rPr>
          <w:sz w:val="28"/>
          <w:szCs w:val="28"/>
          <w:lang w:val="tt-RU"/>
        </w:rPr>
        <w:t>Кукмара районы</w:t>
      </w:r>
      <w:r>
        <w:rPr>
          <w:sz w:val="28"/>
          <w:szCs w:val="28"/>
          <w:lang w:val="tt-RU"/>
        </w:rPr>
        <w:t xml:space="preserve"> муни</w:t>
      </w:r>
      <w:r w:rsidRPr="00EF6ACA">
        <w:rPr>
          <w:sz w:val="28"/>
          <w:szCs w:val="28"/>
          <w:lang w:val="tt-RU"/>
        </w:rPr>
        <w:t xml:space="preserve">ципаль белем </w:t>
      </w:r>
      <w:r>
        <w:rPr>
          <w:sz w:val="28"/>
          <w:szCs w:val="28"/>
          <w:lang w:val="tt-RU"/>
        </w:rPr>
        <w:t>бирү у</w:t>
      </w:r>
      <w:r w:rsidRPr="00EF6ACA">
        <w:rPr>
          <w:sz w:val="28"/>
          <w:szCs w:val="28"/>
          <w:lang w:val="tt-RU"/>
        </w:rPr>
        <w:t xml:space="preserve">чреждениесе </w:t>
      </w:r>
      <w:r w:rsidRPr="00EF6ACA">
        <w:rPr>
          <w:szCs w:val="28"/>
          <w:lang w:val="tt-RU"/>
        </w:rPr>
        <w:t>«</w:t>
      </w:r>
      <w:r w:rsidRPr="00EF6ACA">
        <w:rPr>
          <w:sz w:val="28"/>
          <w:szCs w:val="28"/>
          <w:lang w:val="tt-RU"/>
        </w:rPr>
        <w:t>Г.Г.Гарифуллин исеменд</w:t>
      </w:r>
      <w:r>
        <w:rPr>
          <w:sz w:val="28"/>
          <w:szCs w:val="28"/>
          <w:lang w:val="tt-RU"/>
        </w:rPr>
        <w:t>әге Сәрдек-Баш урта гомуми белем бирү мәктәбе</w:t>
      </w:r>
      <w:r w:rsidRPr="00EF6ACA">
        <w:rPr>
          <w:sz w:val="28"/>
          <w:szCs w:val="28"/>
          <w:lang w:val="tt-RU"/>
        </w:rPr>
        <w:t xml:space="preserve">» </w:t>
      </w:r>
      <w:r>
        <w:rPr>
          <w:sz w:val="28"/>
          <w:szCs w:val="28"/>
          <w:lang w:val="tt-RU"/>
        </w:rPr>
        <w:t>Трыш авылы филиалы башлангыч сыйныф укытучысы Шарафетдинова Рәзинә Нурулловнаның</w:t>
      </w:r>
      <w:r w:rsidRPr="00EF6ACA">
        <w:rPr>
          <w:sz w:val="28"/>
          <w:szCs w:val="28"/>
          <w:lang w:val="tt-RU"/>
        </w:rPr>
        <w:t xml:space="preserve">   эксперимент</w:t>
      </w:r>
      <w:r>
        <w:rPr>
          <w:sz w:val="28"/>
          <w:szCs w:val="28"/>
          <w:lang w:val="tt-RU"/>
        </w:rPr>
        <w:t xml:space="preserve"> эшенә</w:t>
      </w:r>
    </w:p>
    <w:p w:rsidR="00CB5E72" w:rsidRPr="008C6BBF" w:rsidRDefault="00CB5E72" w:rsidP="00CB5E72">
      <w:pPr>
        <w:spacing w:line="276" w:lineRule="auto"/>
        <w:jc w:val="center"/>
        <w:rPr>
          <w:b/>
          <w:sz w:val="28"/>
          <w:szCs w:val="28"/>
          <w:lang w:val="tt-RU"/>
        </w:rPr>
      </w:pPr>
      <w:r w:rsidRPr="008C6BBF">
        <w:rPr>
          <w:b/>
          <w:sz w:val="28"/>
          <w:szCs w:val="28"/>
          <w:lang w:val="tt-RU"/>
        </w:rPr>
        <w:t>РЕЦЕНЗИЯ</w:t>
      </w:r>
    </w:p>
    <w:p w:rsidR="00CB5E72" w:rsidRPr="008C6BBF" w:rsidRDefault="00CB5E72" w:rsidP="00CB5E72">
      <w:pPr>
        <w:spacing w:line="276" w:lineRule="auto"/>
        <w:rPr>
          <w:sz w:val="32"/>
          <w:szCs w:val="28"/>
          <w:lang w:val="tt-RU"/>
        </w:rPr>
      </w:pPr>
    </w:p>
    <w:p w:rsidR="00CB5E72" w:rsidRPr="008C6BBF" w:rsidRDefault="00CB5E72" w:rsidP="00CB5E72">
      <w:pPr>
        <w:spacing w:line="276" w:lineRule="auto"/>
        <w:rPr>
          <w:sz w:val="28"/>
          <w:szCs w:val="28"/>
          <w:lang w:val="tt-RU"/>
        </w:rPr>
      </w:pPr>
    </w:p>
    <w:p w:rsidR="00CB5E72" w:rsidRDefault="00CB5E72" w:rsidP="00CB5E72">
      <w:pPr>
        <w:spacing w:line="276" w:lineRule="auto"/>
        <w:rPr>
          <w:sz w:val="28"/>
          <w:szCs w:val="28"/>
          <w:lang w:val="tt-RU"/>
        </w:rPr>
      </w:pPr>
      <w:r w:rsidRPr="008C6BBF">
        <w:rPr>
          <w:sz w:val="28"/>
          <w:szCs w:val="28"/>
          <w:lang w:val="tt-RU"/>
        </w:rPr>
        <w:t>«С</w:t>
      </w:r>
      <w:r w:rsidRPr="00B35C3F">
        <w:rPr>
          <w:sz w:val="28"/>
          <w:szCs w:val="28"/>
          <w:lang w:val="tt-RU"/>
        </w:rPr>
        <w:t>әләтле балаларны олимпиадаларга һәмконкурсларга әзерләү</w:t>
      </w:r>
      <w:r w:rsidRPr="008C6BBF">
        <w:rPr>
          <w:sz w:val="28"/>
          <w:szCs w:val="28"/>
          <w:lang w:val="tt-RU"/>
        </w:rPr>
        <w:t>»темасына эшл</w:t>
      </w:r>
      <w:r>
        <w:rPr>
          <w:sz w:val="28"/>
          <w:szCs w:val="28"/>
          <w:lang w:val="tt-RU"/>
        </w:rPr>
        <w:t>ә</w:t>
      </w:r>
      <w:r w:rsidRPr="008C6BBF">
        <w:rPr>
          <w:sz w:val="28"/>
          <w:szCs w:val="28"/>
          <w:lang w:val="tt-RU"/>
        </w:rPr>
        <w:t>нг</w:t>
      </w:r>
      <w:r>
        <w:rPr>
          <w:sz w:val="28"/>
          <w:szCs w:val="28"/>
          <w:lang w:val="tt-RU"/>
        </w:rPr>
        <w:t>ә</w:t>
      </w:r>
      <w:r w:rsidRPr="008C6BBF">
        <w:rPr>
          <w:sz w:val="28"/>
          <w:szCs w:val="28"/>
          <w:lang w:val="tt-RU"/>
        </w:rPr>
        <w:t>н экспериментэш</w:t>
      </w:r>
      <w:r>
        <w:rPr>
          <w:sz w:val="28"/>
          <w:szCs w:val="28"/>
          <w:lang w:val="tt-RU"/>
        </w:rPr>
        <w:t>е</w:t>
      </w:r>
      <w:r w:rsidRPr="008C6BBF">
        <w:rPr>
          <w:sz w:val="28"/>
          <w:szCs w:val="28"/>
          <w:lang w:val="tt-RU"/>
        </w:rPr>
        <w:t xml:space="preserve"> укытучы</w:t>
      </w:r>
      <w:r>
        <w:rPr>
          <w:sz w:val="28"/>
          <w:szCs w:val="28"/>
          <w:lang w:val="tt-RU"/>
        </w:rPr>
        <w:t xml:space="preserve"> тарафыннан тулысынча ачып бирелгән,эксперимент эшенең таләпләренә туры килә.Укытучы сайлап алган эш иң актуал</w:t>
      </w:r>
      <w:r w:rsidRPr="008C6BBF">
        <w:rPr>
          <w:sz w:val="28"/>
          <w:szCs w:val="28"/>
          <w:lang w:val="tt-RU"/>
        </w:rPr>
        <w:t>ь проблемаларны</w:t>
      </w:r>
      <w:r>
        <w:rPr>
          <w:sz w:val="28"/>
          <w:szCs w:val="28"/>
          <w:lang w:val="tt-RU"/>
        </w:rPr>
        <w:t>ң берсе булып тора.</w:t>
      </w:r>
      <w:r w:rsidRPr="009E1F36">
        <w:rPr>
          <w:sz w:val="28"/>
          <w:szCs w:val="28"/>
          <w:lang w:val="tt-RU"/>
        </w:rPr>
        <w:t>Укучыларны мөстәкыйль рәвештә иҗади фикер йөртү һәм нәтиҗә ясарга өйрәтү, укучыларның эзләнү, тикшеренү һәм иҗади фикерләү эшчәнлеген активлаштыру, сәләтле балалар белән эшләүне укытучы үз эшендә төп юнәлеш итеп алган.</w:t>
      </w:r>
    </w:p>
    <w:p w:rsidR="00CB5E72" w:rsidRPr="00255D73" w:rsidRDefault="00CB5E72" w:rsidP="00CB5E72">
      <w:pPr>
        <w:spacing w:line="276" w:lineRule="auto"/>
        <w:rPr>
          <w:sz w:val="28"/>
          <w:szCs w:val="28"/>
          <w:lang w:val="tt-RU"/>
        </w:rPr>
      </w:pPr>
      <w:r w:rsidRPr="004A4073">
        <w:rPr>
          <w:sz w:val="28"/>
          <w:szCs w:val="28"/>
          <w:lang w:val="tt-RU"/>
        </w:rPr>
        <w:t>Шарафетдинова Р.Н нын эксперимент эше   актуаль,</w:t>
      </w:r>
      <w:r>
        <w:rPr>
          <w:sz w:val="28"/>
          <w:szCs w:val="28"/>
          <w:lang w:val="tt-RU"/>
        </w:rPr>
        <w:t>ч</w:t>
      </w:r>
      <w:r w:rsidRPr="009E1F36">
        <w:rPr>
          <w:sz w:val="28"/>
          <w:szCs w:val="28"/>
          <w:lang w:val="tt-RU"/>
        </w:rPr>
        <w:t>ө</w:t>
      </w:r>
      <w:r w:rsidRPr="00470178">
        <w:rPr>
          <w:sz w:val="28"/>
          <w:szCs w:val="28"/>
          <w:lang w:val="tt-RU"/>
        </w:rPr>
        <w:t xml:space="preserve">нки </w:t>
      </w:r>
      <w:r>
        <w:rPr>
          <w:sz w:val="28"/>
          <w:szCs w:val="28"/>
          <w:lang w:val="tt-RU"/>
        </w:rPr>
        <w:t>һ</w:t>
      </w:r>
      <w:r w:rsidRPr="00255D73">
        <w:rPr>
          <w:sz w:val="28"/>
          <w:szCs w:val="28"/>
          <w:lang w:val="tt-RU"/>
        </w:rPr>
        <w:t>әр сыйныфта фәнгә карата нык кызыксыну, күп белергә теләү хисләре белән янган укучылар бар. Аларның сәләтен тагын да үстерү, фәнгә карата кызыксыну максатыннан, без укучылар белән төрле юнәлештә эшләр алып бара.</w:t>
      </w:r>
      <w:r w:rsidRPr="00255D73">
        <w:rPr>
          <w:sz w:val="28"/>
          <w:szCs w:val="28"/>
          <w:lang w:val="tt-RU" w:eastAsia="ar-SA"/>
        </w:rPr>
        <w:t xml:space="preserve"> Укытучы индивидуаль һәм дифференциаль алымнар кулланып, укучы шәхесен үстерү юнәлешендә эшли</w:t>
      </w:r>
      <w:r w:rsidRPr="00255D73">
        <w:rPr>
          <w:sz w:val="28"/>
          <w:szCs w:val="28"/>
          <w:lang w:val="tt-RU"/>
        </w:rPr>
        <w:t>,</w:t>
      </w:r>
      <w:r>
        <w:rPr>
          <w:sz w:val="28"/>
          <w:szCs w:val="28"/>
          <w:lang w:val="tt-RU"/>
        </w:rPr>
        <w:t xml:space="preserve"> н</w:t>
      </w:r>
      <w:r w:rsidRPr="00255D73">
        <w:rPr>
          <w:sz w:val="28"/>
          <w:szCs w:val="28"/>
          <w:lang w:val="tt-RU"/>
        </w:rPr>
        <w:t>ә</w:t>
      </w:r>
      <w:r>
        <w:rPr>
          <w:sz w:val="28"/>
          <w:szCs w:val="28"/>
          <w:lang w:val="tt-RU"/>
        </w:rPr>
        <w:t>тиж</w:t>
      </w:r>
      <w:r w:rsidRPr="00255D73">
        <w:rPr>
          <w:sz w:val="28"/>
          <w:szCs w:val="28"/>
          <w:lang w:val="tt-RU"/>
        </w:rPr>
        <w:t>ә</w:t>
      </w:r>
      <w:r>
        <w:rPr>
          <w:sz w:val="28"/>
          <w:szCs w:val="28"/>
          <w:lang w:val="tt-RU"/>
        </w:rPr>
        <w:t>л</w:t>
      </w:r>
      <w:r w:rsidRPr="00255D73">
        <w:rPr>
          <w:sz w:val="28"/>
          <w:szCs w:val="28"/>
          <w:lang w:val="tt-RU"/>
        </w:rPr>
        <w:t>ә</w:t>
      </w:r>
      <w:r>
        <w:rPr>
          <w:sz w:val="28"/>
          <w:szCs w:val="28"/>
          <w:lang w:val="tt-RU"/>
        </w:rPr>
        <w:t>р к</w:t>
      </w:r>
      <w:r w:rsidRPr="006B65C8">
        <w:rPr>
          <w:sz w:val="28"/>
          <w:szCs w:val="28"/>
          <w:lang w:val="tt-RU"/>
        </w:rPr>
        <w:t>ү</w:t>
      </w:r>
      <w:r>
        <w:rPr>
          <w:sz w:val="28"/>
          <w:szCs w:val="28"/>
          <w:lang w:val="tt-RU"/>
        </w:rPr>
        <w:t>рен</w:t>
      </w:r>
      <w:r w:rsidRPr="00255D73">
        <w:rPr>
          <w:sz w:val="28"/>
          <w:szCs w:val="28"/>
          <w:lang w:val="tt-RU"/>
        </w:rPr>
        <w:t>ә,укучылары призлы урыннар</w:t>
      </w:r>
      <w:r>
        <w:rPr>
          <w:sz w:val="28"/>
          <w:szCs w:val="28"/>
          <w:lang w:val="tt-RU"/>
        </w:rPr>
        <w:t xml:space="preserve"> алалар</w:t>
      </w:r>
      <w:r w:rsidRPr="00255D73">
        <w:rPr>
          <w:sz w:val="28"/>
          <w:szCs w:val="28"/>
          <w:lang w:val="tt-RU"/>
        </w:rPr>
        <w:t xml:space="preserve"> .</w:t>
      </w:r>
    </w:p>
    <w:p w:rsidR="00CB5E72" w:rsidRPr="00255D73" w:rsidRDefault="00CB5E72" w:rsidP="00CB5E72">
      <w:pPr>
        <w:spacing w:line="276" w:lineRule="auto"/>
        <w:rPr>
          <w:color w:val="FF0000"/>
          <w:sz w:val="28"/>
          <w:szCs w:val="28"/>
          <w:lang w:val="tt-RU"/>
        </w:rPr>
      </w:pPr>
      <w:r w:rsidRPr="00255D73">
        <w:rPr>
          <w:sz w:val="28"/>
          <w:szCs w:val="28"/>
          <w:lang w:val="tt-RU"/>
        </w:rPr>
        <w:t xml:space="preserve">            Шарафетдинованың  эксперимент эше башлангыч сыйныфлар берләшмәсендә тыңланды һәм 2012 нче елның 26 августында педагогик совет утырышында каралды ,хезмәттәшләре югары бәя бирде</w:t>
      </w:r>
      <w:r w:rsidRPr="001A4381">
        <w:rPr>
          <w:sz w:val="28"/>
          <w:szCs w:val="28"/>
          <w:lang w:val="tt-RU"/>
        </w:rPr>
        <w:t>.</w:t>
      </w:r>
    </w:p>
    <w:p w:rsidR="00CB5E72" w:rsidRPr="00255D73" w:rsidRDefault="00CB5E72" w:rsidP="00CB5E72">
      <w:pPr>
        <w:spacing w:line="276" w:lineRule="auto"/>
        <w:rPr>
          <w:sz w:val="28"/>
          <w:szCs w:val="28"/>
          <w:lang w:val="tt-RU"/>
        </w:rPr>
      </w:pPr>
      <w:r w:rsidRPr="001A4381">
        <w:rPr>
          <w:sz w:val="28"/>
          <w:szCs w:val="28"/>
          <w:lang w:val="tt-RU"/>
        </w:rPr>
        <w:t xml:space="preserve">Бу  </w:t>
      </w:r>
      <w:r w:rsidRPr="00255D73">
        <w:rPr>
          <w:sz w:val="28"/>
          <w:szCs w:val="28"/>
          <w:lang w:val="tt-RU"/>
        </w:rPr>
        <w:t xml:space="preserve">эксперимент </w:t>
      </w:r>
      <w:r w:rsidRPr="001A4381">
        <w:rPr>
          <w:sz w:val="28"/>
          <w:szCs w:val="28"/>
          <w:lang w:val="tt-RU"/>
        </w:rPr>
        <w:t>эшен башлангыч сыйныф укытучылары да үз эшләрендә куллана ала</w:t>
      </w:r>
      <w:r>
        <w:rPr>
          <w:sz w:val="28"/>
          <w:szCs w:val="28"/>
          <w:lang w:val="tt-RU"/>
        </w:rPr>
        <w:t>,л</w:t>
      </w:r>
      <w:r w:rsidRPr="00255D73">
        <w:rPr>
          <w:sz w:val="28"/>
          <w:szCs w:val="28"/>
          <w:lang w:val="tt-RU"/>
        </w:rPr>
        <w:t>ә</w:t>
      </w:r>
      <w:r>
        <w:rPr>
          <w:sz w:val="28"/>
          <w:szCs w:val="28"/>
          <w:lang w:val="tt-RU"/>
        </w:rPr>
        <w:t>кин азкомплектлы башлангыч м</w:t>
      </w:r>
      <w:r w:rsidRPr="00255D73">
        <w:rPr>
          <w:sz w:val="28"/>
          <w:szCs w:val="28"/>
          <w:lang w:val="tt-RU"/>
        </w:rPr>
        <w:t>ә</w:t>
      </w:r>
      <w:r>
        <w:rPr>
          <w:sz w:val="28"/>
          <w:szCs w:val="28"/>
          <w:lang w:val="tt-RU"/>
        </w:rPr>
        <w:t>кт</w:t>
      </w:r>
      <w:r w:rsidRPr="00255D73">
        <w:rPr>
          <w:sz w:val="28"/>
          <w:szCs w:val="28"/>
          <w:lang w:val="tt-RU"/>
        </w:rPr>
        <w:t>ә</w:t>
      </w:r>
      <w:r>
        <w:rPr>
          <w:sz w:val="28"/>
          <w:szCs w:val="28"/>
          <w:lang w:val="tt-RU"/>
        </w:rPr>
        <w:t>пл</w:t>
      </w:r>
      <w:r w:rsidRPr="00255D73">
        <w:rPr>
          <w:sz w:val="28"/>
          <w:szCs w:val="28"/>
          <w:lang w:val="tt-RU"/>
        </w:rPr>
        <w:t>ә</w:t>
      </w:r>
      <w:r>
        <w:rPr>
          <w:sz w:val="28"/>
          <w:szCs w:val="28"/>
          <w:lang w:val="tt-RU"/>
        </w:rPr>
        <w:t>рд</w:t>
      </w:r>
      <w:r w:rsidRPr="00255D73">
        <w:rPr>
          <w:sz w:val="28"/>
          <w:szCs w:val="28"/>
          <w:lang w:val="tt-RU"/>
        </w:rPr>
        <w:t>ә</w:t>
      </w:r>
      <w:r>
        <w:rPr>
          <w:sz w:val="28"/>
          <w:szCs w:val="28"/>
          <w:lang w:val="tt-RU"/>
        </w:rPr>
        <w:t xml:space="preserve"> балалар саны аз булу с</w:t>
      </w:r>
      <w:r w:rsidRPr="00255D73">
        <w:rPr>
          <w:sz w:val="28"/>
          <w:szCs w:val="28"/>
          <w:lang w:val="tt-RU"/>
        </w:rPr>
        <w:t>ә</w:t>
      </w:r>
      <w:r>
        <w:rPr>
          <w:sz w:val="28"/>
          <w:szCs w:val="28"/>
          <w:lang w:val="tt-RU"/>
        </w:rPr>
        <w:t>б</w:t>
      </w:r>
      <w:r w:rsidRPr="00255D73">
        <w:rPr>
          <w:sz w:val="28"/>
          <w:szCs w:val="28"/>
          <w:lang w:val="tt-RU"/>
        </w:rPr>
        <w:t>ә</w:t>
      </w:r>
      <w:r>
        <w:rPr>
          <w:sz w:val="28"/>
          <w:szCs w:val="28"/>
          <w:lang w:val="tt-RU"/>
        </w:rPr>
        <w:t>пле, с</w:t>
      </w:r>
      <w:r w:rsidRPr="00255D73">
        <w:rPr>
          <w:sz w:val="28"/>
          <w:szCs w:val="28"/>
          <w:lang w:val="tt-RU"/>
        </w:rPr>
        <w:t>ә</w:t>
      </w:r>
      <w:r>
        <w:rPr>
          <w:sz w:val="28"/>
          <w:szCs w:val="28"/>
          <w:lang w:val="tt-RU"/>
        </w:rPr>
        <w:t>л</w:t>
      </w:r>
      <w:r w:rsidRPr="00255D73">
        <w:rPr>
          <w:sz w:val="28"/>
          <w:szCs w:val="28"/>
          <w:lang w:val="tt-RU"/>
        </w:rPr>
        <w:t xml:space="preserve">әтле балалар сирәк булыра </w:t>
      </w:r>
      <w:r>
        <w:rPr>
          <w:sz w:val="28"/>
          <w:szCs w:val="28"/>
          <w:lang w:val="tt-RU"/>
        </w:rPr>
        <w:t>м</w:t>
      </w:r>
      <w:r w:rsidRPr="00255D73">
        <w:rPr>
          <w:sz w:val="28"/>
          <w:szCs w:val="28"/>
          <w:lang w:val="tt-RU"/>
        </w:rPr>
        <w:t>өмкин</w:t>
      </w:r>
      <w:r>
        <w:rPr>
          <w:sz w:val="28"/>
          <w:szCs w:val="28"/>
          <w:lang w:val="tt-RU"/>
        </w:rPr>
        <w:t>.</w:t>
      </w:r>
    </w:p>
    <w:p w:rsidR="00CB5E72" w:rsidRPr="00255D73" w:rsidRDefault="00CB5E72" w:rsidP="00CB5E72">
      <w:pPr>
        <w:spacing w:line="276" w:lineRule="auto"/>
        <w:rPr>
          <w:sz w:val="28"/>
          <w:szCs w:val="28"/>
          <w:lang w:val="tt-RU"/>
        </w:rPr>
      </w:pPr>
    </w:p>
    <w:p w:rsidR="00CB5E72" w:rsidRDefault="00CB5E72" w:rsidP="00CB5E72">
      <w:pPr>
        <w:spacing w:line="276" w:lineRule="auto"/>
        <w:jc w:val="center"/>
        <w:rPr>
          <w:sz w:val="28"/>
          <w:szCs w:val="28"/>
          <w:lang w:val="tt-RU"/>
        </w:rPr>
      </w:pPr>
      <w:r>
        <w:rPr>
          <w:sz w:val="28"/>
          <w:szCs w:val="28"/>
          <w:lang w:val="tt-RU"/>
        </w:rPr>
        <w:t xml:space="preserve">    КМО </w:t>
      </w:r>
      <w:r w:rsidRPr="006B65C8">
        <w:rPr>
          <w:sz w:val="28"/>
          <w:szCs w:val="28"/>
          <w:lang w:val="tt-RU"/>
        </w:rPr>
        <w:t>җ</w:t>
      </w:r>
      <w:r>
        <w:rPr>
          <w:sz w:val="28"/>
          <w:szCs w:val="28"/>
          <w:lang w:val="tt-RU"/>
        </w:rPr>
        <w:t>ит</w:t>
      </w:r>
      <w:r w:rsidRPr="00255D73">
        <w:rPr>
          <w:sz w:val="28"/>
          <w:szCs w:val="28"/>
          <w:lang w:val="tt-RU"/>
        </w:rPr>
        <w:t>ә</w:t>
      </w:r>
      <w:r>
        <w:rPr>
          <w:sz w:val="28"/>
          <w:szCs w:val="28"/>
          <w:lang w:val="tt-RU"/>
        </w:rPr>
        <w:t>кчесе            Н.М.Шагабиева</w:t>
      </w:r>
    </w:p>
    <w:p w:rsidR="00CB5E72" w:rsidRDefault="00CB5E72" w:rsidP="00CB5E72">
      <w:pPr>
        <w:spacing w:line="276" w:lineRule="auto"/>
        <w:rPr>
          <w:sz w:val="28"/>
          <w:szCs w:val="28"/>
          <w:lang w:val="tt-RU"/>
        </w:rPr>
      </w:pPr>
    </w:p>
    <w:p w:rsidR="00CB5E72" w:rsidRPr="006B65C8" w:rsidRDefault="00CB5E72" w:rsidP="00CB5E72">
      <w:pPr>
        <w:rPr>
          <w:sz w:val="28"/>
          <w:szCs w:val="36"/>
          <w:lang w:val="tt-RU"/>
        </w:rPr>
      </w:pPr>
      <w:r w:rsidRPr="006B65C8">
        <w:rPr>
          <w:sz w:val="28"/>
          <w:szCs w:val="36"/>
          <w:lang w:val="tt-RU"/>
        </w:rPr>
        <w:t>Укыту эшл</w:t>
      </w:r>
      <w:r>
        <w:rPr>
          <w:sz w:val="28"/>
          <w:szCs w:val="36"/>
          <w:lang w:val="tt-RU"/>
        </w:rPr>
        <w:t>ә</w:t>
      </w:r>
      <w:r w:rsidRPr="006B65C8">
        <w:rPr>
          <w:sz w:val="28"/>
          <w:szCs w:val="36"/>
          <w:lang w:val="tt-RU"/>
        </w:rPr>
        <w:t>ре буенча</w:t>
      </w:r>
    </w:p>
    <w:p w:rsidR="00CB5E72" w:rsidRPr="00D22B29" w:rsidRDefault="00CB5E72" w:rsidP="00CB5E72">
      <w:pPr>
        <w:rPr>
          <w:lang w:val="tt-RU"/>
        </w:rPr>
      </w:pPr>
      <w:r w:rsidRPr="00506F3C">
        <w:rPr>
          <w:sz w:val="28"/>
          <w:szCs w:val="36"/>
          <w:lang w:val="tt-RU"/>
        </w:rPr>
        <w:t xml:space="preserve">директор урынбасары </w:t>
      </w:r>
      <w:r>
        <w:rPr>
          <w:sz w:val="28"/>
          <w:szCs w:val="36"/>
          <w:lang w:val="tt-RU"/>
        </w:rPr>
        <w:t xml:space="preserve">            И.Р.Галиев</w:t>
      </w:r>
    </w:p>
    <w:p w:rsidR="002C4EC0" w:rsidRPr="00D22B29" w:rsidRDefault="002C4EC0" w:rsidP="002C4EC0">
      <w:pPr>
        <w:ind w:left="-1080" w:firstLine="720"/>
        <w:jc w:val="both"/>
        <w:rPr>
          <w:sz w:val="28"/>
          <w:szCs w:val="28"/>
          <w:lang w:val="tt-RU"/>
        </w:rPr>
      </w:pPr>
    </w:p>
    <w:p w:rsidR="002C4EC0" w:rsidRPr="00D22B29" w:rsidRDefault="002C4EC0" w:rsidP="002C4EC0">
      <w:pPr>
        <w:ind w:left="-1080" w:firstLine="720"/>
        <w:jc w:val="both"/>
        <w:rPr>
          <w:sz w:val="28"/>
          <w:szCs w:val="28"/>
          <w:lang w:val="tt-RU"/>
        </w:rPr>
      </w:pPr>
    </w:p>
    <w:p w:rsidR="002C4EC0" w:rsidRPr="00D22B29" w:rsidRDefault="002C4EC0" w:rsidP="002C4EC0">
      <w:pPr>
        <w:ind w:left="-1080" w:firstLine="720"/>
        <w:jc w:val="both"/>
        <w:rPr>
          <w:sz w:val="28"/>
          <w:szCs w:val="28"/>
          <w:lang w:val="tt-RU"/>
        </w:rPr>
      </w:pPr>
    </w:p>
    <w:p w:rsidR="002C4EC0" w:rsidRPr="00D22B29" w:rsidRDefault="002C4EC0" w:rsidP="002C4EC0">
      <w:pPr>
        <w:ind w:left="-1080" w:firstLine="720"/>
        <w:jc w:val="both"/>
        <w:rPr>
          <w:sz w:val="28"/>
          <w:szCs w:val="28"/>
          <w:lang w:val="tt-RU"/>
        </w:rPr>
      </w:pPr>
    </w:p>
    <w:p w:rsidR="002C4EC0" w:rsidRPr="00D22B29" w:rsidRDefault="002C4EC0" w:rsidP="002C4EC0">
      <w:pPr>
        <w:ind w:left="-1080" w:firstLine="720"/>
        <w:jc w:val="both"/>
        <w:rPr>
          <w:sz w:val="28"/>
          <w:szCs w:val="28"/>
          <w:lang w:val="tt-RU"/>
        </w:rPr>
      </w:pPr>
    </w:p>
    <w:p w:rsidR="004B5990" w:rsidRDefault="004B5990">
      <w:pPr>
        <w:rPr>
          <w:lang w:val="tt-RU"/>
        </w:rPr>
      </w:pPr>
    </w:p>
    <w:p w:rsidR="00FD1E94" w:rsidRDefault="00FD1E94">
      <w:pPr>
        <w:rPr>
          <w:lang w:val="tt-RU"/>
        </w:rPr>
      </w:pPr>
    </w:p>
    <w:p w:rsidR="00FD1E94" w:rsidRPr="00D22B29" w:rsidRDefault="00FD1E94">
      <w:pPr>
        <w:rPr>
          <w:lang w:val="tt-RU"/>
        </w:rPr>
      </w:pPr>
      <w:r>
        <w:rPr>
          <w:noProof/>
        </w:rPr>
        <w:lastRenderedPageBreak/>
        <w:drawing>
          <wp:inline distT="0" distB="0" distL="0" distR="0">
            <wp:extent cx="6119495" cy="8159327"/>
            <wp:effectExtent l="19050" t="0" r="0" b="0"/>
            <wp:docPr id="3" name="Рисунок 2" descr="F:\РАЗИНА\P1120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РАЗИНА\P1120193.JPG"/>
                    <pic:cNvPicPr>
                      <a:picLocks noChangeAspect="1" noChangeArrowheads="1"/>
                    </pic:cNvPicPr>
                  </pic:nvPicPr>
                  <pic:blipFill>
                    <a:blip r:embed="rId5" cstate="print"/>
                    <a:srcRect/>
                    <a:stretch>
                      <a:fillRect/>
                    </a:stretch>
                  </pic:blipFill>
                  <pic:spPr bwMode="auto">
                    <a:xfrm>
                      <a:off x="0" y="0"/>
                      <a:ext cx="6119495" cy="8159327"/>
                    </a:xfrm>
                    <a:prstGeom prst="rect">
                      <a:avLst/>
                    </a:prstGeom>
                    <a:noFill/>
                    <a:ln w="9525">
                      <a:noFill/>
                      <a:miter lim="800000"/>
                      <a:headEnd/>
                      <a:tailEnd/>
                    </a:ln>
                  </pic:spPr>
                </pic:pic>
              </a:graphicData>
            </a:graphic>
          </wp:inline>
        </w:drawing>
      </w:r>
    </w:p>
    <w:sectPr w:rsidR="00FD1E94" w:rsidRPr="00D22B29" w:rsidSect="0027447F">
      <w:pgSz w:w="11906" w:h="16838"/>
      <w:pgMar w:top="1701"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E6D66"/>
    <w:multiLevelType w:val="multilevel"/>
    <w:tmpl w:val="463A9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BD1880"/>
    <w:multiLevelType w:val="multilevel"/>
    <w:tmpl w:val="2E84F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C52769"/>
    <w:multiLevelType w:val="hybridMultilevel"/>
    <w:tmpl w:val="3446C62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48C57102"/>
    <w:multiLevelType w:val="hybridMultilevel"/>
    <w:tmpl w:val="2BD2768E"/>
    <w:lvl w:ilvl="0" w:tplc="1F54489A">
      <w:start w:val="1"/>
      <w:numFmt w:val="decimal"/>
      <w:lvlText w:val="%1."/>
      <w:lvlJc w:val="left"/>
      <w:pPr>
        <w:tabs>
          <w:tab w:val="num" w:pos="960"/>
        </w:tabs>
        <w:ind w:left="960" w:hanging="600"/>
      </w:pPr>
      <w:rPr>
        <w:rFonts w:hint="default"/>
      </w:rPr>
    </w:lvl>
    <w:lvl w:ilvl="1" w:tplc="0419000D">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D137892"/>
    <w:multiLevelType w:val="multilevel"/>
    <w:tmpl w:val="B6CC5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A96B73"/>
    <w:multiLevelType w:val="multilevel"/>
    <w:tmpl w:val="E46E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oNotDisplayPageBoundaries/>
  <w:proofState w:spelling="clean" w:grammar="clean"/>
  <w:defaultTabStop w:val="708"/>
  <w:drawingGridHorizontalSpacing w:val="110"/>
  <w:displayHorizontalDrawingGridEvery w:val="2"/>
  <w:displayVerticalDrawingGridEvery w:val="2"/>
  <w:characterSpacingControl w:val="doNotCompress"/>
  <w:compat/>
  <w:rsids>
    <w:rsidRoot w:val="002C4EC0"/>
    <w:rsid w:val="0002609E"/>
    <w:rsid w:val="00031ECD"/>
    <w:rsid w:val="00074293"/>
    <w:rsid w:val="000B338B"/>
    <w:rsid w:val="000E73B6"/>
    <w:rsid w:val="0014283F"/>
    <w:rsid w:val="00153EDC"/>
    <w:rsid w:val="00163ACC"/>
    <w:rsid w:val="001B26CC"/>
    <w:rsid w:val="001B5731"/>
    <w:rsid w:val="00253147"/>
    <w:rsid w:val="00263221"/>
    <w:rsid w:val="00263C5D"/>
    <w:rsid w:val="0027447F"/>
    <w:rsid w:val="002C4EC0"/>
    <w:rsid w:val="002E376D"/>
    <w:rsid w:val="002F0486"/>
    <w:rsid w:val="0030064E"/>
    <w:rsid w:val="003232D4"/>
    <w:rsid w:val="00393E39"/>
    <w:rsid w:val="003A17D8"/>
    <w:rsid w:val="003E5352"/>
    <w:rsid w:val="003F20F6"/>
    <w:rsid w:val="00402C22"/>
    <w:rsid w:val="004435CD"/>
    <w:rsid w:val="00477AEB"/>
    <w:rsid w:val="004A0D4A"/>
    <w:rsid w:val="004B5990"/>
    <w:rsid w:val="004E650E"/>
    <w:rsid w:val="005331C1"/>
    <w:rsid w:val="005642EF"/>
    <w:rsid w:val="00566929"/>
    <w:rsid w:val="00581BBE"/>
    <w:rsid w:val="005C1DFC"/>
    <w:rsid w:val="005C458B"/>
    <w:rsid w:val="005F128E"/>
    <w:rsid w:val="00616E8F"/>
    <w:rsid w:val="00621C06"/>
    <w:rsid w:val="006317E1"/>
    <w:rsid w:val="006418DC"/>
    <w:rsid w:val="006475AD"/>
    <w:rsid w:val="0065282C"/>
    <w:rsid w:val="00662D7C"/>
    <w:rsid w:val="006C0D53"/>
    <w:rsid w:val="007218DA"/>
    <w:rsid w:val="007E20DD"/>
    <w:rsid w:val="008157C9"/>
    <w:rsid w:val="00816560"/>
    <w:rsid w:val="00836DDA"/>
    <w:rsid w:val="00851847"/>
    <w:rsid w:val="00863CA4"/>
    <w:rsid w:val="008C2C8C"/>
    <w:rsid w:val="00953B26"/>
    <w:rsid w:val="009805DE"/>
    <w:rsid w:val="00A21D2D"/>
    <w:rsid w:val="00A31CCF"/>
    <w:rsid w:val="00A769B2"/>
    <w:rsid w:val="00A86330"/>
    <w:rsid w:val="00AA2072"/>
    <w:rsid w:val="00AF133B"/>
    <w:rsid w:val="00B050CA"/>
    <w:rsid w:val="00B36AFD"/>
    <w:rsid w:val="00B47370"/>
    <w:rsid w:val="00B51CD5"/>
    <w:rsid w:val="00B93EAA"/>
    <w:rsid w:val="00BB18A8"/>
    <w:rsid w:val="00BB2AEA"/>
    <w:rsid w:val="00C37B93"/>
    <w:rsid w:val="00C64E23"/>
    <w:rsid w:val="00CB5E72"/>
    <w:rsid w:val="00CD1484"/>
    <w:rsid w:val="00D020CF"/>
    <w:rsid w:val="00D22B29"/>
    <w:rsid w:val="00D45217"/>
    <w:rsid w:val="00D54157"/>
    <w:rsid w:val="00DB4016"/>
    <w:rsid w:val="00DD605C"/>
    <w:rsid w:val="00DE0C1A"/>
    <w:rsid w:val="00E46001"/>
    <w:rsid w:val="00E61A2F"/>
    <w:rsid w:val="00E705B7"/>
    <w:rsid w:val="00E93FE0"/>
    <w:rsid w:val="00EB181B"/>
    <w:rsid w:val="00F16C6D"/>
    <w:rsid w:val="00F3068C"/>
    <w:rsid w:val="00F33B8C"/>
    <w:rsid w:val="00F36849"/>
    <w:rsid w:val="00F37624"/>
    <w:rsid w:val="00F47F17"/>
    <w:rsid w:val="00F84CC1"/>
    <w:rsid w:val="00FC3121"/>
    <w:rsid w:val="00FD1E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E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1CD5"/>
    <w:pPr>
      <w:spacing w:after="0" w:line="240" w:lineRule="auto"/>
    </w:pPr>
    <w:rPr>
      <w:rFonts w:ascii="Times New Roman" w:eastAsia="Times New Roman" w:hAnsi="Times New Roman" w:cs="Times New Roman"/>
      <w:sz w:val="24"/>
      <w:szCs w:val="24"/>
      <w:lang w:eastAsia="ru-RU"/>
    </w:rPr>
  </w:style>
  <w:style w:type="paragraph" w:styleId="a4">
    <w:name w:val="Normal (Web)"/>
    <w:basedOn w:val="a"/>
    <w:semiHidden/>
    <w:rsid w:val="000E73B6"/>
    <w:pPr>
      <w:spacing w:before="100" w:beforeAutospacing="1" w:after="100" w:afterAutospacing="1"/>
    </w:pPr>
  </w:style>
  <w:style w:type="paragraph" w:styleId="a5">
    <w:name w:val="Balloon Text"/>
    <w:basedOn w:val="a"/>
    <w:link w:val="a6"/>
    <w:uiPriority w:val="99"/>
    <w:semiHidden/>
    <w:unhideWhenUsed/>
    <w:rsid w:val="00FD1E94"/>
    <w:rPr>
      <w:rFonts w:ascii="Tahoma" w:hAnsi="Tahoma" w:cs="Tahoma"/>
      <w:sz w:val="16"/>
      <w:szCs w:val="16"/>
    </w:rPr>
  </w:style>
  <w:style w:type="character" w:customStyle="1" w:styleId="a6">
    <w:name w:val="Текст выноски Знак"/>
    <w:basedOn w:val="a0"/>
    <w:link w:val="a5"/>
    <w:uiPriority w:val="99"/>
    <w:semiHidden/>
    <w:rsid w:val="00FD1E9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E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3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12</Pages>
  <Words>2330</Words>
  <Characters>13285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Разина</dc:creator>
  <cp:lastModifiedBy>user</cp:lastModifiedBy>
  <cp:revision>49</cp:revision>
  <dcterms:created xsi:type="dcterms:W3CDTF">2014-06-03T13:02:00Z</dcterms:created>
  <dcterms:modified xsi:type="dcterms:W3CDTF">2014-10-22T17:47:00Z</dcterms:modified>
</cp:coreProperties>
</file>