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AA" w:rsidRPr="00F7296C" w:rsidRDefault="00F93EAA" w:rsidP="00E124B9">
      <w:pPr>
        <w:spacing w:line="276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96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617B6" w:rsidRPr="00F7296C" w:rsidRDefault="00A617B6" w:rsidP="00F7296C">
      <w:pPr>
        <w:spacing w:after="24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по окружающему миру для 1 класса </w:t>
      </w:r>
      <w:r w:rsidRPr="00F7296C">
        <w:rPr>
          <w:rFonts w:ascii="Times New Roman" w:hAnsi="Times New Roman" w:cs="Times New Roman"/>
          <w:sz w:val="28"/>
          <w:szCs w:val="28"/>
        </w:rPr>
        <w:t>МОАУ «Классическая гимназия №2»</w:t>
      </w:r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   разработана на основе методологии системы развивающего обучения Л. В. </w:t>
      </w:r>
      <w:proofErr w:type="spellStart"/>
      <w:r w:rsidRPr="00F7296C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F7296C">
        <w:rPr>
          <w:rFonts w:ascii="Times New Roman" w:eastAsia="Times New Roman" w:hAnsi="Times New Roman" w:cs="Times New Roman"/>
          <w:sz w:val="28"/>
          <w:szCs w:val="28"/>
        </w:rPr>
        <w:t>,   авторской программы Н. Я. Дмитриевой, А. Н. Казакова (Программы начального общего образования.</w:t>
      </w:r>
      <w:proofErr w:type="gramEnd"/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 Система Л.В. </w:t>
      </w:r>
      <w:proofErr w:type="spellStart"/>
      <w:r w:rsidRPr="00F7296C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F7296C">
        <w:rPr>
          <w:rFonts w:ascii="Times New Roman" w:eastAsia="Times New Roman" w:hAnsi="Times New Roman" w:cs="Times New Roman"/>
          <w:sz w:val="28"/>
          <w:szCs w:val="28"/>
        </w:rPr>
        <w:t>Сост.Н.В.Нечаева</w:t>
      </w:r>
      <w:proofErr w:type="spellEnd"/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, С.В. </w:t>
      </w:r>
      <w:proofErr w:type="spellStart"/>
      <w:r w:rsidRPr="00F7296C">
        <w:rPr>
          <w:rFonts w:ascii="Times New Roman" w:eastAsia="Times New Roman" w:hAnsi="Times New Roman" w:cs="Times New Roman"/>
          <w:sz w:val="28"/>
          <w:szCs w:val="28"/>
        </w:rPr>
        <w:t>Бухалова</w:t>
      </w:r>
      <w:proofErr w:type="spellEnd"/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. – Самара:  </w:t>
      </w:r>
      <w:proofErr w:type="gramStart"/>
      <w:r w:rsidRPr="00F7296C">
        <w:rPr>
          <w:rFonts w:ascii="Times New Roman" w:eastAsia="Times New Roman" w:hAnsi="Times New Roman" w:cs="Times New Roman"/>
          <w:sz w:val="28"/>
          <w:szCs w:val="28"/>
        </w:rPr>
        <w:t>Издательский дом «Федоров», 2011).</w:t>
      </w:r>
      <w:proofErr w:type="gramEnd"/>
      <w:r w:rsidRPr="00F729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основными положениями Федерального государствен</w:t>
      </w:r>
      <w:r w:rsidRPr="00F7296C">
        <w:rPr>
          <w:rFonts w:ascii="Times New Roman" w:eastAsia="Times New Roman" w:hAnsi="Times New Roman" w:cs="Times New Roman"/>
          <w:sz w:val="28"/>
          <w:szCs w:val="28"/>
        </w:rPr>
        <w:softHyphen/>
        <w:t>ного образовательного стандарта, планируемыми результатами начального общего образования, требованиями Примерной основной образовательной программы ОУ.</w:t>
      </w:r>
    </w:p>
    <w:p w:rsidR="00A617B6" w:rsidRPr="00F7296C" w:rsidRDefault="00A617B6" w:rsidP="00702927">
      <w:pPr>
        <w:spacing w:after="240"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Работа по данному курсу обеспечивается </w:t>
      </w:r>
      <w:r w:rsidRPr="00F7296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F7296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7296C">
        <w:rPr>
          <w:rFonts w:ascii="Times New Roman" w:hAnsi="Times New Roman" w:cs="Times New Roman"/>
          <w:b/>
          <w:sz w:val="28"/>
          <w:szCs w:val="28"/>
        </w:rPr>
        <w:t xml:space="preserve"> – методическому комплекту:</w:t>
      </w:r>
    </w:p>
    <w:p w:rsidR="00A617B6" w:rsidRPr="00F7296C" w:rsidRDefault="00A617B6" w:rsidP="00F7296C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sz w:val="28"/>
          <w:szCs w:val="28"/>
        </w:rPr>
        <w:t>Дмитриева Н.Я., Казаков А.Н. Окружающий мир: Учебник для 1 класса. Самара: Издательство «Учебная литература»: Издатель</w:t>
      </w:r>
      <w:r w:rsidRPr="00F7296C">
        <w:rPr>
          <w:rFonts w:ascii="Times New Roman" w:hAnsi="Times New Roman" w:cs="Times New Roman"/>
          <w:sz w:val="28"/>
          <w:szCs w:val="28"/>
        </w:rPr>
        <w:t>ский дом «Федоров», 2013</w:t>
      </w:r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 год; </w:t>
      </w:r>
    </w:p>
    <w:p w:rsidR="00A617B6" w:rsidRPr="00F7296C" w:rsidRDefault="00A617B6" w:rsidP="00F7296C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sz w:val="28"/>
          <w:szCs w:val="28"/>
        </w:rPr>
        <w:t>Дмитриева Н.Я., Казаков А.Н. Рабочая тетрадь для 1 класс</w:t>
      </w:r>
      <w:r w:rsidRPr="00F7296C">
        <w:rPr>
          <w:rFonts w:ascii="Times New Roman" w:hAnsi="Times New Roman" w:cs="Times New Roman"/>
          <w:sz w:val="28"/>
          <w:szCs w:val="28"/>
        </w:rPr>
        <w:t xml:space="preserve">а к учебнику «Окружающий мир». </w:t>
      </w:r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 Самара: Издательство «Учебная литература»: И</w:t>
      </w:r>
      <w:r w:rsidRPr="00F7296C">
        <w:rPr>
          <w:rFonts w:ascii="Times New Roman" w:hAnsi="Times New Roman" w:cs="Times New Roman"/>
          <w:sz w:val="28"/>
          <w:szCs w:val="28"/>
        </w:rPr>
        <w:t>здательский дом «Федоров», 2013</w:t>
      </w:r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617B6" w:rsidRPr="00F7296C" w:rsidRDefault="00A617B6" w:rsidP="00F7296C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>Сборник программ для начальной школы.</w:t>
      </w:r>
      <w:proofErr w:type="gramStart"/>
      <w:r w:rsidRPr="00F729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296C">
        <w:rPr>
          <w:rFonts w:ascii="Times New Roman" w:hAnsi="Times New Roman" w:cs="Times New Roman"/>
          <w:sz w:val="28"/>
          <w:szCs w:val="28"/>
        </w:rPr>
        <w:t xml:space="preserve"> Система Л.В. </w:t>
      </w:r>
      <w:proofErr w:type="spellStart"/>
      <w:r w:rsidRPr="00F7296C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F7296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7296C">
        <w:rPr>
          <w:rFonts w:ascii="Times New Roman" w:hAnsi="Times New Roman" w:cs="Times New Roman"/>
          <w:sz w:val="28"/>
          <w:szCs w:val="28"/>
        </w:rPr>
        <w:t>с</w:t>
      </w:r>
      <w:r w:rsidRPr="00F7296C">
        <w:rPr>
          <w:rFonts w:ascii="Times New Roman" w:eastAsia="Times New Roman" w:hAnsi="Times New Roman" w:cs="Times New Roman"/>
          <w:sz w:val="28"/>
          <w:szCs w:val="28"/>
        </w:rPr>
        <w:t>ост.Н.В.Нечаева</w:t>
      </w:r>
      <w:proofErr w:type="spellEnd"/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, С.В. </w:t>
      </w:r>
      <w:proofErr w:type="spellStart"/>
      <w:r w:rsidRPr="00F7296C">
        <w:rPr>
          <w:rFonts w:ascii="Times New Roman" w:eastAsia="Times New Roman" w:hAnsi="Times New Roman" w:cs="Times New Roman"/>
          <w:sz w:val="28"/>
          <w:szCs w:val="28"/>
        </w:rPr>
        <w:t>Бухалова</w:t>
      </w:r>
      <w:proofErr w:type="spellEnd"/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. – Самара: </w:t>
      </w:r>
      <w:r w:rsidRPr="00F7296C">
        <w:rPr>
          <w:rFonts w:ascii="Times New Roman" w:hAnsi="Times New Roman" w:cs="Times New Roman"/>
          <w:sz w:val="28"/>
          <w:szCs w:val="28"/>
        </w:rPr>
        <w:t>Издательство «Учебная литература»</w:t>
      </w:r>
      <w:proofErr w:type="gramStart"/>
      <w:r w:rsidRPr="00F729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296C">
        <w:rPr>
          <w:rFonts w:ascii="Times New Roman" w:eastAsia="Times New Roman" w:hAnsi="Times New Roman" w:cs="Times New Roman"/>
          <w:sz w:val="28"/>
          <w:szCs w:val="28"/>
        </w:rPr>
        <w:t xml:space="preserve"> Издательский дом «Федоров», 2011</w:t>
      </w:r>
      <w:r w:rsidRPr="00F7296C">
        <w:rPr>
          <w:rFonts w:ascii="Times New Roman" w:hAnsi="Times New Roman" w:cs="Times New Roman"/>
          <w:sz w:val="28"/>
          <w:szCs w:val="28"/>
        </w:rPr>
        <w:t>год.</w:t>
      </w:r>
    </w:p>
    <w:p w:rsidR="00E60F4B" w:rsidRPr="00F7296C" w:rsidRDefault="00E60F4B" w:rsidP="00F7296C">
      <w:pPr>
        <w:pStyle w:val="c1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F7296C">
        <w:rPr>
          <w:rStyle w:val="c6"/>
          <w:b/>
          <w:bCs/>
          <w:color w:val="000000"/>
          <w:sz w:val="28"/>
          <w:szCs w:val="28"/>
        </w:rPr>
        <w:t>Концепция</w:t>
      </w:r>
      <w:r w:rsidRPr="00F7296C">
        <w:rPr>
          <w:rStyle w:val="c8"/>
          <w:color w:val="000000"/>
          <w:sz w:val="28"/>
          <w:szCs w:val="28"/>
        </w:rPr>
        <w:t> (основная идея) программы: данная программа по окружающему миру отличается от традиционной за счёт расширения и углубления материала, традиционно входящего в начальное образование, за счёт включения в программу вопросов, обычно затрагивающихся на более поздних этапах обучения, за счёт вопросов и проблем, возникающих в процессе обучения по инициативе самих учеников или учителя.</w:t>
      </w:r>
      <w:proofErr w:type="gramEnd"/>
    </w:p>
    <w:p w:rsidR="00E60F4B" w:rsidRDefault="00E60F4B" w:rsidP="00F7296C">
      <w:pPr>
        <w:pStyle w:val="c1"/>
        <w:spacing w:before="0" w:beforeAutospacing="0" w:after="0" w:afterAutospacing="0" w:line="276" w:lineRule="auto"/>
        <w:ind w:firstLine="708"/>
        <w:rPr>
          <w:rStyle w:val="c8"/>
          <w:color w:val="000000"/>
          <w:sz w:val="28"/>
          <w:szCs w:val="28"/>
        </w:rPr>
      </w:pPr>
      <w:r w:rsidRPr="00F7296C">
        <w:rPr>
          <w:rStyle w:val="c6"/>
          <w:b/>
          <w:bCs/>
          <w:color w:val="000000"/>
          <w:sz w:val="28"/>
          <w:szCs w:val="28"/>
        </w:rPr>
        <w:t>Обоснованность</w:t>
      </w:r>
      <w:r w:rsidRPr="00F7296C">
        <w:rPr>
          <w:rStyle w:val="c8"/>
          <w:color w:val="000000"/>
          <w:sz w:val="28"/>
          <w:szCs w:val="28"/>
        </w:rPr>
        <w:t> (актуальность, новизна, значимость): содержание курса разработано на основе дидактических принципов, направленных на общее развитие учащихся, и является составной частью целостной дидактической системы развивающего обучения.</w:t>
      </w:r>
    </w:p>
    <w:p w:rsidR="00702927" w:rsidRPr="00702927" w:rsidRDefault="00702927" w:rsidP="00702927">
      <w:pPr>
        <w:pStyle w:val="c1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702927">
        <w:rPr>
          <w:b/>
          <w:color w:val="000000"/>
          <w:sz w:val="28"/>
          <w:szCs w:val="28"/>
        </w:rPr>
        <w:t>Общие цели</w:t>
      </w:r>
      <w:r>
        <w:rPr>
          <w:b/>
          <w:color w:val="000000"/>
          <w:sz w:val="28"/>
          <w:szCs w:val="28"/>
        </w:rPr>
        <w:t xml:space="preserve">  </w:t>
      </w:r>
      <w:r w:rsidRPr="00702927">
        <w:rPr>
          <w:b/>
          <w:color w:val="000000"/>
          <w:sz w:val="28"/>
          <w:szCs w:val="28"/>
        </w:rPr>
        <w:t>учебного предмета</w:t>
      </w:r>
    </w:p>
    <w:p w:rsidR="00A617B6" w:rsidRPr="00F7296C" w:rsidRDefault="00A617B6" w:rsidP="00F7296C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изучения курса «Окружающий мир»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начальной школе 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бёнком личного опыта общения с людьми и природой; духов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но-нравственное развитие и воспитание личности гражданина России в условиях культурного и конфессионального многооб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разия российского общества.</w:t>
      </w:r>
    </w:p>
    <w:p w:rsidR="00445674" w:rsidRPr="00F7296C" w:rsidRDefault="00445674" w:rsidP="00F7296C">
      <w:pPr>
        <w:spacing w:after="240" w:line="276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lastRenderedPageBreak/>
        <w:t xml:space="preserve">Учебный курс «Окружающий мир» призван решать в системе общего развития учащихся следующие </w:t>
      </w:r>
      <w:r w:rsidRPr="00F729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0F4B" w:rsidRPr="00F7296C" w:rsidRDefault="00445674" w:rsidP="00F7296C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>формировать широкую целостную картину мира с опорой на современные научные достижения;</w:t>
      </w:r>
      <w:r w:rsidR="00E60F4B" w:rsidRPr="00F72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674" w:rsidRPr="00F7296C" w:rsidRDefault="00E60F4B" w:rsidP="00F7296C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 xml:space="preserve">на основе   </w:t>
      </w:r>
      <w:r w:rsidR="00445674" w:rsidRPr="00F7296C">
        <w:rPr>
          <w:rFonts w:ascii="Times New Roman" w:hAnsi="Times New Roman" w:cs="Times New Roman"/>
          <w:sz w:val="28"/>
          <w:szCs w:val="28"/>
        </w:rPr>
        <w:t>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445674" w:rsidRPr="00F7296C" w:rsidRDefault="00445674" w:rsidP="00F7296C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 xml:space="preserve"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F7296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7296C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445674" w:rsidRPr="00F7296C" w:rsidRDefault="00445674" w:rsidP="00F7296C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F7296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7296C">
        <w:rPr>
          <w:rFonts w:ascii="Times New Roman" w:hAnsi="Times New Roman" w:cs="Times New Roman"/>
          <w:sz w:val="28"/>
          <w:szCs w:val="28"/>
        </w:rPr>
        <w:t xml:space="preserve"> умения: воспринимать проблему, выдвигать гипотезу, классифицировать, сравнивать, обобщать, делать выводы; ориентироваться в пространстве и времени; </w:t>
      </w:r>
    </w:p>
    <w:p w:rsidR="00445674" w:rsidRPr="00F7296C" w:rsidRDefault="00445674" w:rsidP="00F7296C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>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</w:p>
    <w:p w:rsidR="00445674" w:rsidRPr="00F7296C" w:rsidRDefault="00445674" w:rsidP="00F7296C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A617B6" w:rsidRPr="00F7296C" w:rsidRDefault="00445674" w:rsidP="00F7296C">
      <w:pPr>
        <w:pStyle w:val="a3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E60F4B" w:rsidRPr="00F7296C" w:rsidRDefault="00E60F4B" w:rsidP="00F7296C">
      <w:pPr>
        <w:pStyle w:val="a3"/>
        <w:spacing w:after="240" w:line="276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E60F4B" w:rsidRPr="00702927" w:rsidRDefault="00E60F4B" w:rsidP="00702927">
      <w:pPr>
        <w:pStyle w:val="a3"/>
        <w:spacing w:after="240" w:line="276" w:lineRule="auto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7296C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учебного предмета</w:t>
      </w:r>
    </w:p>
    <w:p w:rsidR="00397698" w:rsidRPr="00F7296C" w:rsidRDefault="00397698" w:rsidP="00F7296C">
      <w:pPr>
        <w:spacing w:after="24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 xml:space="preserve">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Реализовать такое содержание может </w:t>
      </w:r>
    </w:p>
    <w:p w:rsidR="00397698" w:rsidRPr="00F7296C" w:rsidRDefault="00397698" w:rsidP="00F7296C">
      <w:pPr>
        <w:spacing w:after="24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 xml:space="preserve">интегрированный курс, основу содержания которого составляют «Естествознание» (Человек и природа) и «Обществознание»  (Человек и общество), как это и предполагают ФГОС нового поколения. Организация активной учебной деятельности школьников является главным условием освоения программы курса «Окружающий мир» в системе развивающего обучения Л.В. </w:t>
      </w:r>
      <w:proofErr w:type="spellStart"/>
      <w:r w:rsidRPr="00F7296C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F7296C">
        <w:rPr>
          <w:rFonts w:ascii="Times New Roman" w:hAnsi="Times New Roman" w:cs="Times New Roman"/>
          <w:sz w:val="28"/>
          <w:szCs w:val="28"/>
        </w:rPr>
        <w:t>. Только собственная деятельность может вызвать эмоционально-ценностное отношение к изучаемым событиям, фактам, явлениям, тем самым реализуя и воспитательные возможности курса.</w:t>
      </w:r>
    </w:p>
    <w:p w:rsidR="00397698" w:rsidRPr="00F7296C" w:rsidRDefault="00397698" w:rsidP="00F7296C">
      <w:pPr>
        <w:spacing w:after="24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lastRenderedPageBreak/>
        <w:t xml:space="preserve">В 1 классе перед ребенком разворачивается широкая картина природы и человеческого общества с древнейших времен до наших дней. Она дается в самом общем виде в форме рисунков. Курс носит пропедевтический характер, </w:t>
      </w:r>
    </w:p>
    <w:p w:rsidR="00397698" w:rsidRPr="00F7296C" w:rsidRDefault="00397698" w:rsidP="00F7296C">
      <w:pPr>
        <w:spacing w:after="24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 xml:space="preserve">но в нем уже заложен исторический подход к рассматриваемым явлениям. Этот подход к развитию содержания сохраняется и во 2 классе, в котором на первый план выступает неживая и живая природа. Она является той </w:t>
      </w:r>
    </w:p>
    <w:p w:rsidR="00397698" w:rsidRPr="00F7296C" w:rsidRDefault="00397698" w:rsidP="00F7296C">
      <w:pPr>
        <w:spacing w:after="24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 xml:space="preserve">основой, на которой базируются рассматриваемые в учебнике связи: природа - жизнь человека – развитие общества. Ознакомление со строением Земли и ее оболочек способствует осознанию взаимозависимостей между компонентами </w:t>
      </w:r>
    </w:p>
    <w:p w:rsidR="00F93EAA" w:rsidRPr="00F7296C" w:rsidRDefault="00397698" w:rsidP="00F7296C">
      <w:pPr>
        <w:spacing w:after="24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>неживой природы, пониманию процесса образования на Земле условий, в которых оказалось возможным возникновение и развитие живых организмов, то есть биосферы.</w:t>
      </w:r>
    </w:p>
    <w:p w:rsidR="00397698" w:rsidRPr="00F7296C" w:rsidRDefault="00397698" w:rsidP="00F72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>Содержание выстроено таким образом, чтобы провоцировать учебно-исследовательскую деятельность школьников, включая в непосредственные наблюдения, опыты, эксперименты, в непосредственное общение друг с другом и другими людьми.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 w:rsidR="00397698" w:rsidRPr="00F7296C" w:rsidRDefault="00397698" w:rsidP="00F729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 xml:space="preserve">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 (Л.В. </w:t>
      </w:r>
      <w:proofErr w:type="spellStart"/>
      <w:r w:rsidRPr="00F7296C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F7296C">
        <w:rPr>
          <w:rFonts w:ascii="Times New Roman" w:hAnsi="Times New Roman" w:cs="Times New Roman"/>
          <w:sz w:val="28"/>
          <w:szCs w:val="28"/>
        </w:rPr>
        <w:t xml:space="preserve"> «Обучение и развитие» с. 101). В соответствии с этим принципом отбор содержания предмета осуществляется на основе сочетания мироведения и краеведения. </w:t>
      </w:r>
    </w:p>
    <w:p w:rsidR="00397698" w:rsidRPr="00F7296C" w:rsidRDefault="00397698" w:rsidP="00F72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7296C">
        <w:rPr>
          <w:rFonts w:ascii="Times New Roman" w:hAnsi="Times New Roman" w:cs="Times New Roman"/>
          <w:sz w:val="28"/>
          <w:szCs w:val="28"/>
        </w:rPr>
        <w:t>Мироведческий</w:t>
      </w:r>
      <w:proofErr w:type="spellEnd"/>
      <w:r w:rsidRPr="00F7296C">
        <w:rPr>
          <w:rFonts w:ascii="Times New Roman" w:hAnsi="Times New Roman" w:cs="Times New Roman"/>
          <w:sz w:val="28"/>
          <w:szCs w:val="28"/>
        </w:rPr>
        <w:t xml:space="preserve">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 Широкая содержательная область, которая представлена в учебниках «Окружающий мир», дает возможность каждому ребенку найти сферу своих интересов, создавая условия для формирования универсальных учебных действий.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тому, что происходит в нашем общем доме.</w:t>
      </w:r>
    </w:p>
    <w:p w:rsidR="00397698" w:rsidRPr="00F7296C" w:rsidRDefault="00397698" w:rsidP="00F729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0EB" w:rsidRPr="00F7296C" w:rsidRDefault="00397698" w:rsidP="00F72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hAnsi="Times New Roman" w:cs="Times New Roman"/>
          <w:sz w:val="28"/>
          <w:szCs w:val="28"/>
        </w:rPr>
        <w:t>Отбор и структурирование содержания курса «Окружающий мир», организация процесса освоения этого содержания как самостоятельной поисковой деятельности обучающихся при использовании разных форм (фронтальной, групповой, парной, индивидуальной) позволит к концу начального обучения достичь тех результатов в формировании универсальных и предметных учебных действий, которые предусмотрены программой.</w:t>
      </w:r>
    </w:p>
    <w:p w:rsidR="005A3A1D" w:rsidRDefault="005A3A1D" w:rsidP="00F7296C">
      <w:pPr>
        <w:shd w:val="clear" w:color="auto" w:fill="FFFFFF"/>
        <w:spacing w:line="276" w:lineRule="auto"/>
        <w:ind w:left="-993"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7F7E" w:rsidRPr="00F7296C" w:rsidRDefault="009E7F7E" w:rsidP="00F7296C">
      <w:pPr>
        <w:shd w:val="clear" w:color="auto" w:fill="FFFFFF"/>
        <w:spacing w:line="276" w:lineRule="auto"/>
        <w:ind w:left="-993"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3A1D" w:rsidRPr="00F7296C" w:rsidRDefault="005A3A1D" w:rsidP="00F7296C">
      <w:pPr>
        <w:shd w:val="clear" w:color="auto" w:fill="FFFFFF"/>
        <w:spacing w:line="276" w:lineRule="auto"/>
        <w:ind w:left="-993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плане.</w:t>
      </w:r>
    </w:p>
    <w:p w:rsidR="005A3A1D" w:rsidRPr="00F7296C" w:rsidRDefault="005A3A1D" w:rsidP="00F7296C">
      <w:pPr>
        <w:shd w:val="clear" w:color="auto" w:fill="FFFFFF"/>
        <w:spacing w:line="276" w:lineRule="auto"/>
        <w:ind w:left="-993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A1D" w:rsidRPr="00F7296C" w:rsidRDefault="005A3A1D" w:rsidP="00F72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базисному (образовательному) плану образовательных учреждений РФ на изучение предмета «Окружающий мир» в    начальной школе выделяется 270 ч, из них в 1 классе 66 ч (2 ч в неделю, 33 учебные недели.)  </w:t>
      </w:r>
      <w:r w:rsidRPr="00F7296C">
        <w:rPr>
          <w:rFonts w:ascii="Times New Roman" w:eastAsia="Times New Roman" w:hAnsi="Times New Roman" w:cs="Times New Roman"/>
          <w:sz w:val="28"/>
          <w:szCs w:val="28"/>
        </w:rPr>
        <w:t>Темы, попадающие на праздничные дни, планируется изучать за счет резервных уроков и  объединения тем.</w:t>
      </w:r>
    </w:p>
    <w:p w:rsidR="005A3A1D" w:rsidRPr="00F7296C" w:rsidRDefault="005A3A1D" w:rsidP="00F7296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2477"/>
        <w:gridCol w:w="2477"/>
        <w:gridCol w:w="2477"/>
        <w:gridCol w:w="2477"/>
        <w:gridCol w:w="2598"/>
      </w:tblGrid>
      <w:tr w:rsidR="005A3A1D" w:rsidRPr="00F7296C" w:rsidTr="00E720A8">
        <w:trPr>
          <w:trHeight w:val="820"/>
        </w:trPr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 w:rsidRPr="00F72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во </w:t>
            </w:r>
            <w:r w:rsidRPr="00F72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 w:rsidRPr="00F72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598" w:type="dxa"/>
          </w:tcPr>
          <w:p w:rsidR="00E124B9" w:rsidRDefault="005A3A1D" w:rsidP="00F7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5A3A1D" w:rsidRPr="00F7296C" w:rsidRDefault="005A3A1D" w:rsidP="00F729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72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</w:tr>
      <w:tr w:rsidR="005A3A1D" w:rsidRPr="00F7296C" w:rsidTr="00E720A8">
        <w:trPr>
          <w:trHeight w:val="260"/>
        </w:trPr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7" w:type="dxa"/>
          </w:tcPr>
          <w:p w:rsidR="005A3A1D" w:rsidRPr="00F7296C" w:rsidRDefault="005A3A1D" w:rsidP="00F72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98" w:type="dxa"/>
          </w:tcPr>
          <w:p w:rsidR="005A3A1D" w:rsidRPr="00F7296C" w:rsidRDefault="005A3A1D" w:rsidP="00F729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A3A1D" w:rsidRPr="00F7296C" w:rsidRDefault="005A3A1D" w:rsidP="00F729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A1D" w:rsidRPr="00F7296C" w:rsidRDefault="005A3A1D" w:rsidP="00F7296C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A3A1D" w:rsidRPr="00F7296C" w:rsidRDefault="005A3A1D" w:rsidP="00F7296C">
      <w:pPr>
        <w:shd w:val="clear" w:color="auto" w:fill="FFFFFF"/>
        <w:spacing w:line="276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Ценностные ориентиры содержания</w:t>
      </w:r>
      <w:r w:rsidRPr="00F72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учебного предмета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296C">
        <w:rPr>
          <w:rFonts w:ascii="Times New Roman" w:hAnsi="Times New Roman" w:cs="Times New Roman"/>
          <w:color w:val="000000"/>
          <w:sz w:val="28"/>
          <w:szCs w:val="28"/>
        </w:rPr>
        <w:t>Значение курса «Окружающий мир» состоит в том, что в ходе его изучения школьники овладевают практико-ориентированными знаниями для  развития их экологической и культурологической грамотности и  соответствующих ей компетенций: умение использовать разные методы познания, соблюдать правила поведения в природе и обществе, способность оценивать своѐ место в окружающем мире, участвовать в его созидании и т.д.</w:t>
      </w:r>
      <w:proofErr w:type="gramEnd"/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Предмет помогает ученику в формировании личного восприятия, эмоционально-положительного отношения к миру природы и культуры, воспитывает духовность, активность, компетентность подрастающего 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поколения, способного на созидание. 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началами естественных и социально-гуманитарных наук в их единстве и взаимосвязях даѐт ученику ключ к осмыслению личного опыта, позволяет найти своѐ место в ближайшем окружении, прогнозировать 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t>направление своих личных интересов.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Мир многогранен, интересен и </w:t>
      </w:r>
      <w:proofErr w:type="gramStart"/>
      <w:r w:rsidRPr="00F7296C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ѐ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Природа жизненно необходима и ранима – нужно знать об этом и беречь еѐ красоту и гармонию. Природа планеты - общее достояние человечества, еѐ сохранение - важнейшая задача всех народов Земли. 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Личность, уважающая ценности семьи и общества, любящая своѐ Отечество, хранящая традиции своих предков, готовая к сотрудничеству со сверстниками и взрослыми, адекватно ориентирующаяся в </w:t>
      </w:r>
      <w:proofErr w:type="gramStart"/>
      <w:r w:rsidRPr="00F7296C">
        <w:rPr>
          <w:rFonts w:ascii="Times New Roman" w:hAnsi="Times New Roman" w:cs="Times New Roman"/>
          <w:color w:val="000000"/>
          <w:sz w:val="28"/>
          <w:szCs w:val="28"/>
        </w:rPr>
        <w:t>современном</w:t>
      </w:r>
      <w:proofErr w:type="gramEnd"/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конфликтном, динамично меняющемся </w:t>
      </w:r>
      <w:proofErr w:type="gramStart"/>
      <w:r w:rsidRPr="00F7296C">
        <w:rPr>
          <w:rFonts w:ascii="Times New Roman" w:hAnsi="Times New Roman" w:cs="Times New Roman"/>
          <w:color w:val="000000"/>
          <w:sz w:val="28"/>
          <w:szCs w:val="28"/>
        </w:rPr>
        <w:t>мире</w:t>
      </w:r>
      <w:proofErr w:type="gramEnd"/>
      <w:r w:rsidRPr="00F7296C">
        <w:rPr>
          <w:rFonts w:ascii="Times New Roman" w:hAnsi="Times New Roman" w:cs="Times New Roman"/>
          <w:color w:val="000000"/>
          <w:sz w:val="28"/>
          <w:szCs w:val="28"/>
        </w:rPr>
        <w:t xml:space="preserve">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</w:t>
      </w:r>
    </w:p>
    <w:p w:rsidR="007D0EE1" w:rsidRPr="00F7296C" w:rsidRDefault="007D0EE1" w:rsidP="00F7296C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hAnsi="Times New Roman" w:cs="Times New Roman"/>
          <w:color w:val="000000"/>
          <w:sz w:val="28"/>
          <w:szCs w:val="28"/>
        </w:rPr>
        <w:t>благополучия российского общества.</w:t>
      </w:r>
    </w:p>
    <w:p w:rsidR="00025E9B" w:rsidRDefault="00025E9B" w:rsidP="00DB29F3">
      <w:pPr>
        <w:pStyle w:val="c15"/>
        <w:spacing w:before="0" w:beforeAutospacing="0" w:after="0" w:afterAutospacing="0" w:line="276" w:lineRule="auto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9E7F7E" w:rsidRPr="004E1F58" w:rsidRDefault="009E7F7E" w:rsidP="009E7F7E">
      <w:pPr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1880"/>
        <w:gridCol w:w="2258"/>
      </w:tblGrid>
      <w:tr w:rsidR="009E7F7E" w:rsidRPr="004E1F58" w:rsidTr="00E720A8">
        <w:tc>
          <w:tcPr>
            <w:tcW w:w="64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E1F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11880" w:type="dxa"/>
          </w:tcPr>
          <w:p w:rsidR="009E7F7E" w:rsidRPr="009E7F7E" w:rsidRDefault="009E7F7E" w:rsidP="009E7F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Содержание программы </w:t>
            </w:r>
            <w:proofErr w:type="gramStart"/>
            <w:r w:rsidRPr="009E7F7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( </w:t>
            </w:r>
            <w:proofErr w:type="gramEnd"/>
            <w:r w:rsidRPr="009E7F7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66 часов)</w:t>
            </w:r>
          </w:p>
        </w:tc>
        <w:tc>
          <w:tcPr>
            <w:tcW w:w="225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E1F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9E7F7E" w:rsidRPr="004E1F58" w:rsidTr="00E720A8">
        <w:tc>
          <w:tcPr>
            <w:tcW w:w="64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11880" w:type="dxa"/>
          </w:tcPr>
          <w:p w:rsidR="009E7F7E" w:rsidRPr="009E7F7E" w:rsidRDefault="009E7F7E" w:rsidP="009E7F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мир: природа, общество, труд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Природные объекты и предметы, созданные человеком. Родной город (родное село), страна - Россия, столица - Москва. Школа. Правила поведения и культура общения с одноклассниками и учителями, работниками школы. Занятия родителей. Маршрут от дома к школе, правила поведения на дороге.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Природа осенью. Природа – источник познания.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Экскурсии. </w:t>
            </w: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Ознакомление с живой и неживой природой, с растениями и животными. Наблюдения за осенними изменениями в природе. Ознакомление с профессиями работников школы.</w:t>
            </w:r>
          </w:p>
          <w:p w:rsidR="009E7F7E" w:rsidRPr="009E7F7E" w:rsidRDefault="009E7F7E" w:rsidP="009E7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5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t>7 часов</w:t>
            </w:r>
          </w:p>
        </w:tc>
      </w:tr>
      <w:tr w:rsidR="009E7F7E" w:rsidRPr="004E1F58" w:rsidTr="00E720A8">
        <w:tc>
          <w:tcPr>
            <w:tcW w:w="64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11880" w:type="dxa"/>
          </w:tcPr>
          <w:p w:rsidR="009E7F7E" w:rsidRPr="009E7F7E" w:rsidRDefault="009E7F7E" w:rsidP="009E7F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Природа </w:t>
            </w: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и природа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 xml:space="preserve">Космос. Звезды, планеты. Солнце </w:t>
            </w:r>
            <w:proofErr w:type="gramStart"/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везда. Земля - планета. Луна - спутник Земли.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 xml:space="preserve">Свет, тепло, вода, воздух </w:t>
            </w:r>
            <w:proofErr w:type="gramStart"/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словия, необходимые для жизни на Земле.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Разнообразие природы Земли, ее изменчивость (на примере России). Неживая, живая природа. Признаки объектов (цвет, форма, размеры и др.). Признаки живой природы (дыхание, питание, движение, рост, размножение). Растения, части (органы) растения. Деревья, кустарники, травы. Животные. Разнообразие растений и животных.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Красота природы. Бережное отношение к природе. Народные праздники.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работы и экскурсии.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Знакомство с природой родного края, наблюдение изменений, происходящих в природе, наблюдения за комнатными растениями и их движением к свету.</w:t>
            </w:r>
          </w:p>
          <w:p w:rsidR="009E7F7E" w:rsidRPr="009E7F7E" w:rsidRDefault="009E7F7E" w:rsidP="009E7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5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lastRenderedPageBreak/>
              <w:t>20 часов</w:t>
            </w:r>
          </w:p>
        </w:tc>
      </w:tr>
      <w:tr w:rsidR="009E7F7E" w:rsidRPr="004E1F58" w:rsidTr="00E720A8">
        <w:tc>
          <w:tcPr>
            <w:tcW w:w="64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lastRenderedPageBreak/>
              <w:t>3</w:t>
            </w:r>
          </w:p>
        </w:tc>
        <w:tc>
          <w:tcPr>
            <w:tcW w:w="11880" w:type="dxa"/>
          </w:tcPr>
          <w:p w:rsidR="009E7F7E" w:rsidRPr="009E7F7E" w:rsidRDefault="009E7F7E" w:rsidP="009E7F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Планета Земля </w:t>
            </w: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и природа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Ознакомление с глобусом – моделью Земли. Экватор, Западное и Восточное, Северное и Южное полушария, полюсы. Материки и океаны. Появление жизни на Земле.</w:t>
            </w:r>
          </w:p>
          <w:p w:rsidR="009E7F7E" w:rsidRPr="009E7F7E" w:rsidRDefault="009E7F7E" w:rsidP="009E7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5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t>7 часов</w:t>
            </w:r>
          </w:p>
        </w:tc>
      </w:tr>
      <w:tr w:rsidR="009E7F7E" w:rsidRPr="004E1F58" w:rsidTr="00E720A8">
        <w:tc>
          <w:tcPr>
            <w:tcW w:w="64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11880" w:type="dxa"/>
          </w:tcPr>
          <w:p w:rsidR="009E7F7E" w:rsidRPr="009E7F7E" w:rsidRDefault="009E7F7E" w:rsidP="009E7F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Становление человека </w:t>
            </w: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и общество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об истории людей. Древнейшие люди - собиратели растений.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Человек - охотник. Кочевники и земледельцы. Окультуривание растений и одомашнивание животных.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Экскурсии </w:t>
            </w: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в краеведческий, палеонтологический, исторический музеи (при наличии возможностей); по историческим местам родного края.</w:t>
            </w:r>
          </w:p>
          <w:p w:rsidR="009E7F7E" w:rsidRPr="009E7F7E" w:rsidRDefault="009E7F7E" w:rsidP="009E7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5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t>14 часов</w:t>
            </w:r>
          </w:p>
        </w:tc>
      </w:tr>
      <w:tr w:rsidR="009E7F7E" w:rsidRPr="004E1F58" w:rsidTr="00E720A8">
        <w:tc>
          <w:tcPr>
            <w:tcW w:w="64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1880" w:type="dxa"/>
          </w:tcPr>
          <w:p w:rsidR="009E7F7E" w:rsidRPr="009E7F7E" w:rsidRDefault="009E7F7E" w:rsidP="009E7F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Современное человечество.</w:t>
            </w: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и общество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многообразии стран, народов на Земле. Различия людей по возрасту, по характеру труда, по национальностям. Семья. Семья - самое близкое окружение человека. Взаимоотношения в семье, взаимопомощь членов семьи. Оказание посильной помощи взрослым. Родственные связи в семье. Родословная. Происхождение имен и фамилий. Совместный труд и отдых. Особенности жизни людей в разных природных условиях, в разных государствах.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 xml:space="preserve">Россия, Российская Федерация - страна, где мы живем, наша Родина. Россия - самая большая по размерам страна в мире, богатая природными ресурсами. Местоположение на глобусе и карте. Ознакомление с государственной символикой России: Государственный герб России, Государственный флаг России, Государственный гимн России; правила </w:t>
            </w:r>
            <w:r w:rsidRPr="009E7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при прослушивании гимна. Россия – многонациональная страна. Москв</w:t>
            </w:r>
            <w:proofErr w:type="gramStart"/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E7F7E">
              <w:rPr>
                <w:rFonts w:ascii="Times New Roman" w:hAnsi="Times New Roman" w:cs="Times New Roman"/>
                <w:sz w:val="28"/>
                <w:szCs w:val="28"/>
              </w:rPr>
              <w:t xml:space="preserve"> столица России. Расположение Москвы на карте. Коренное население твоего края. Народы, проживающие в данной местности. Уважительное отношение к своему и другим народам, их культуре, истории, религии. Взаимопомощь людей разного возраста.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обществе, школе, театре, транспорте, на улице. Уважение к чужому мнению. Бережное отношение к вещам и окружающей природе. Правила безопасного поведения в повседневной жизни; правила противопожарной безопасности; правила дорожного движения.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Представление о положительных и отрицательных последствиях деятельности человека для окружающего мира. Знакомство с Красной книгой. Правила здорового образа жизни: гигиена тела, режим труда и отдыха. Культура отдыха: игры, искусство, спорт, путешествия. Как осуществляются связи между людьми на планете: почта, транспорт, телефон, радио, телевизор, Интернет.</w:t>
            </w:r>
          </w:p>
          <w:p w:rsidR="009E7F7E" w:rsidRPr="009E7F7E" w:rsidRDefault="009E7F7E" w:rsidP="00502CE6">
            <w:pPr>
              <w:widowControl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F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Экскурсии </w:t>
            </w:r>
            <w:r w:rsidRPr="009E7F7E">
              <w:rPr>
                <w:rFonts w:ascii="Times New Roman" w:hAnsi="Times New Roman" w:cs="Times New Roman"/>
                <w:sz w:val="28"/>
                <w:szCs w:val="28"/>
              </w:rPr>
              <w:t>по школе и ближайшим улицам в целях ознакомления с правилами поведения на улице, а также с профессиями работников на предприятиях сферы быта, производства или в сельском хозяйстве.</w:t>
            </w:r>
          </w:p>
          <w:p w:rsidR="009E7F7E" w:rsidRPr="009E7F7E" w:rsidRDefault="009E7F7E" w:rsidP="009E7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58" w:type="dxa"/>
          </w:tcPr>
          <w:p w:rsidR="009E7F7E" w:rsidRPr="004E1F58" w:rsidRDefault="009E7F7E" w:rsidP="00E720A8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E1F58">
              <w:rPr>
                <w:rFonts w:ascii="Times New Roman" w:hAnsi="Times New Roman" w:cs="Times New Roman"/>
                <w:b/>
                <w:iCs/>
              </w:rPr>
              <w:lastRenderedPageBreak/>
              <w:t>18 часов</w:t>
            </w:r>
          </w:p>
        </w:tc>
      </w:tr>
    </w:tbl>
    <w:p w:rsidR="00957FE4" w:rsidRDefault="00957FE4" w:rsidP="00F7296C">
      <w:pPr>
        <w:ind w:left="-99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F7E" w:rsidRDefault="009E7F7E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C3" w:rsidRDefault="009E79C3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C3" w:rsidRDefault="009E79C3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C3" w:rsidRDefault="009E79C3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C3" w:rsidRDefault="009E79C3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27" w:rsidRDefault="00702927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27" w:rsidRDefault="00702927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27" w:rsidRDefault="00702927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C3" w:rsidRDefault="009E79C3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C3" w:rsidRDefault="009E79C3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C3" w:rsidRDefault="009E79C3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FE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957FE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57FE4">
        <w:rPr>
          <w:rFonts w:ascii="Times New Roman" w:hAnsi="Times New Roman" w:cs="Times New Roman"/>
          <w:b/>
          <w:sz w:val="28"/>
          <w:szCs w:val="28"/>
        </w:rPr>
        <w:t xml:space="preserve"> программы 1 класса.</w:t>
      </w: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7FE4">
        <w:rPr>
          <w:rFonts w:ascii="Times New Roman" w:hAnsi="Times New Roman" w:cs="Times New Roman"/>
          <w:b/>
          <w:i/>
          <w:sz w:val="28"/>
          <w:szCs w:val="28"/>
          <w:u w:val="single"/>
        </w:rPr>
        <w:t>Универсальные учебные действия</w:t>
      </w: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b/>
          <w:sz w:val="28"/>
          <w:szCs w:val="28"/>
        </w:rPr>
        <w:t xml:space="preserve">1. Личностные 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957FE4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957FE4">
        <w:rPr>
          <w:rFonts w:ascii="Times New Roman" w:hAnsi="Times New Roman" w:cs="Times New Roman"/>
          <w:b/>
          <w:sz w:val="28"/>
          <w:szCs w:val="28"/>
        </w:rPr>
        <w:t xml:space="preserve"> будут сформированы</w:t>
      </w:r>
      <w:r w:rsidRPr="00957FE4">
        <w:rPr>
          <w:rFonts w:ascii="Times New Roman" w:hAnsi="Times New Roman" w:cs="Times New Roman"/>
          <w:sz w:val="28"/>
          <w:szCs w:val="28"/>
        </w:rPr>
        <w:t>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1.1. Положительное отношение к школе и учебной деятельности;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1.2. Представление о причинах успеха в учебе;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1.3. Интерес к учебному  материалу;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1.4. Этические чувства (стыда, вины, совести) на основе анализа простых ситуаций;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1.5. Знание основных моральных норм поведения.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57FE4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957FE4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для формирования: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 xml:space="preserve"> -  внутренней позиции школьника на уровне положительного отношения к школе;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 xml:space="preserve"> - первичных умений оценки работ, ответов одноклассников на основе заданных критериев успешности учебной деятельности;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 xml:space="preserve"> -  представления о гражданской идентичности в форме осознания «Я» как гражданина России;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 xml:space="preserve">-  представления о ценности и уникальности природного мира,  </w:t>
      </w:r>
      <w:proofErr w:type="spellStart"/>
      <w:r w:rsidRPr="00957FE4">
        <w:rPr>
          <w:rFonts w:ascii="Times New Roman" w:hAnsi="Times New Roman" w:cs="Times New Roman"/>
          <w:i/>
          <w:iCs/>
          <w:sz w:val="28"/>
          <w:szCs w:val="28"/>
        </w:rPr>
        <w:t>природоохране</w:t>
      </w:r>
      <w:proofErr w:type="spellEnd"/>
      <w:r w:rsidRPr="00957FE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57FE4">
        <w:rPr>
          <w:rFonts w:ascii="Times New Roman" w:hAnsi="Times New Roman" w:cs="Times New Roman"/>
          <w:i/>
          <w:iCs/>
          <w:sz w:val="28"/>
          <w:szCs w:val="28"/>
        </w:rPr>
        <w:t>здоровьесберегающем</w:t>
      </w:r>
      <w:proofErr w:type="spellEnd"/>
      <w:r w:rsidRPr="00957FE4">
        <w:rPr>
          <w:rFonts w:ascii="Times New Roman" w:hAnsi="Times New Roman" w:cs="Times New Roman"/>
          <w:i/>
          <w:iCs/>
          <w:sz w:val="28"/>
          <w:szCs w:val="28"/>
        </w:rPr>
        <w:t xml:space="preserve"> поведении</w:t>
      </w: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>2.Метапредметные: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/>
          <w:iCs/>
          <w:sz w:val="28"/>
          <w:szCs w:val="28"/>
        </w:rPr>
        <w:t>2.1.Регулятивные универсальные учебные действия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>Обучающийся научится: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2.1.1. Принимать и сохранять учебную задачу, соответствующую этапу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обучения;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2.1.2. Понимать выделенные учителем ориентиры действия в учебном материале;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2.1.3. Проговаривать вслух последовательность производимых действий, составляющих основу осваиваемой деятельности;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2.1.4. Оценивать совместно с учителем или одноклассниками результат своих действий, вносить соответствующие коррективы;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2.1.5. Первоначальному умению выполнять учебные действия в устной, письменной речи, в уме.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57FE4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Обучающийся</w:t>
      </w:r>
      <w:proofErr w:type="gramEnd"/>
      <w:r w:rsidRPr="00957FE4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адекватно воспринимать оценку своей работы учителями, товарищами;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в сотрудничестве с учителем, классом находить несколько вариантов решения учебной задачи;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осуществлять пошаговый контроль по результату под руководством учителя.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</w:p>
    <w:p w:rsidR="00957FE4" w:rsidRPr="00E124B9" w:rsidRDefault="00957FE4" w:rsidP="00957FE4">
      <w:pPr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/>
          <w:iCs/>
          <w:sz w:val="28"/>
          <w:szCs w:val="28"/>
        </w:rPr>
        <w:t>2.2.Познавательные универсальные учебные действия: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>Обучающийся научится: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2.2.1. Осуществлять поиск нужной информации в учебнике и учебных пособиях;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2.2.2. Понимать знаки, символы, модели, схемы, приведенные в учебнике и учебных пособиях;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2.2.3. Понимать заданный вопрос, в соответствии с ним строить ответ в устной форме;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2.2.4.Анализировать изучаемые объекты окружающего мира с выделением их отличительных признаков;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2.2.5. Осуществлять синтез как составление целого рисунка из его частей;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 xml:space="preserve">2.2.6. Проводить сравнение, </w:t>
      </w:r>
      <w:proofErr w:type="spellStart"/>
      <w:r w:rsidRPr="00957FE4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957FE4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по заданным основаниям (критериям);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2.2.7. Устанавливать причинно-следственные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связи в изучаемом круге явлений;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2.2.8. Обобщать (выделять класс объектов по заданному признаку).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57FE4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957FE4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научится: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ориентироваться на возможное разнообразие способов решения учебной задачи;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умению смыслового восприятия познавательного текста;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подводить анализируемые объекты под понятия разного уровня обобщения, например: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природа, живая – неживая, животные – растения и т.п.;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проводить аналогии между изучаемым материалом и собственным опытом.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57FE4" w:rsidRPr="00E124B9" w:rsidRDefault="00957FE4" w:rsidP="00957FE4">
      <w:pPr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/>
          <w:iCs/>
          <w:sz w:val="28"/>
          <w:szCs w:val="28"/>
        </w:rPr>
        <w:t>2.3.Коммуникативные универсальные учебные действия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>Обучающийся научится: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2.3.1. Принимать участие в работе парами и группами;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2.3.2. Допускать существование различных точек зрения;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lastRenderedPageBreak/>
        <w:t>2.3.3. Договариваться, приходить к общему решению;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2.3.4. Использовать в общении правила вежливости.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7FE4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957FE4">
        <w:rPr>
          <w:rFonts w:ascii="Times New Roman" w:hAnsi="Times New Roman" w:cs="Times New Roman"/>
          <w:i/>
          <w:sz w:val="28"/>
          <w:szCs w:val="28"/>
        </w:rPr>
        <w:t xml:space="preserve"> получит  возможность</w:t>
      </w:r>
      <w:r w:rsidRPr="00957F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-Принимать другое мнение и позицию;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-Формулировать собственное мнение и позицию;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- Строить понятные для партнера высказывания;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- Задавать вопросы;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 xml:space="preserve"> -Адекватно использовать средства устного общения для решения коммуникативных задач.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124B9" w:rsidRDefault="00E124B9" w:rsidP="00957FE4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>3.  Предметные:</w:t>
      </w: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>3.1.Человек и природа.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>Обучающийся научится: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3.1.1. Различать объекты живой и неживой природы, приводить примеры;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3.1.2. Различать объекты природы и предметы, сделанные человеком;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3.1.3. Сравнивать объекты живой и неживой природы на основе внешних признаков;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3.1.4. Различать и называть основные части растений;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3.1.5. Узнавать растения – деревья, кустарники, травы, приводить примеры;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3.1.6. Использовать иллюстративный определитель растений и животных.</w:t>
      </w:r>
    </w:p>
    <w:p w:rsidR="00957FE4" w:rsidRDefault="00957FE4" w:rsidP="00957FE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7FE4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957FE4">
        <w:rPr>
          <w:rFonts w:ascii="Times New Roman" w:hAnsi="Times New Roman" w:cs="Times New Roman"/>
          <w:i/>
          <w:sz w:val="28"/>
          <w:szCs w:val="28"/>
        </w:rPr>
        <w:t xml:space="preserve"> получит  возможность: 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соблюдать правила экологического поведения в школе, в быту (экономия воды и электроэнергии, раздельный сбор мусора) и природной среде;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описывать наблюдаемые объекты природы, выделять их существенные признаки.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>3.2.Человек и общество</w:t>
      </w:r>
    </w:p>
    <w:p w:rsidR="00957FE4" w:rsidRPr="00957FE4" w:rsidRDefault="00957FE4" w:rsidP="00957FE4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Обучающийся научится: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3.2.1.Узнавать государственную символику Российской Федерации и своего региона;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3.2.2.Различать прошлое, настоящее и будущее;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3.2.3.Определять родственные связи в семье;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3.2.4</w:t>
      </w:r>
      <w:proofErr w:type="gramStart"/>
      <w:r w:rsidRPr="00957FE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57FE4">
        <w:rPr>
          <w:rFonts w:ascii="Times New Roman" w:hAnsi="Times New Roman" w:cs="Times New Roman"/>
          <w:sz w:val="28"/>
          <w:szCs w:val="28"/>
        </w:rPr>
        <w:t>облюдать правила общения со взрослыми и сверстниками в официальной обстановке школы;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7FE4">
        <w:rPr>
          <w:rFonts w:ascii="Times New Roman" w:hAnsi="Times New Roman" w:cs="Times New Roman"/>
          <w:sz w:val="28"/>
          <w:szCs w:val="28"/>
        </w:rPr>
        <w:t>3.2.5. Использовать правила поведения в общественных местах и на улице.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7FE4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957FE4">
        <w:rPr>
          <w:rFonts w:ascii="Times New Roman" w:hAnsi="Times New Roman" w:cs="Times New Roman"/>
          <w:b/>
          <w:sz w:val="28"/>
          <w:szCs w:val="28"/>
        </w:rPr>
        <w:t xml:space="preserve"> получит  возможность: </w:t>
      </w:r>
    </w:p>
    <w:p w:rsidR="00957FE4" w:rsidRPr="00957FE4" w:rsidRDefault="00957FE4" w:rsidP="00957FE4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оценивать характер взаимоотношений людей в семье, в обществе сверстников с позиции этических чувств и доброжелательности;</w:t>
      </w:r>
    </w:p>
    <w:p w:rsidR="00957FE4" w:rsidRDefault="00957FE4" w:rsidP="009E7F7E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FE4">
        <w:rPr>
          <w:rFonts w:ascii="Times New Roman" w:hAnsi="Times New Roman" w:cs="Times New Roman"/>
          <w:i/>
          <w:iCs/>
          <w:sz w:val="28"/>
          <w:szCs w:val="28"/>
        </w:rPr>
        <w:t>– находить на карте мира Российскую Федерацию, на карте России – Москву, свой регион и его главный город.</w:t>
      </w:r>
    </w:p>
    <w:p w:rsidR="009E79C3" w:rsidRDefault="009E79C3" w:rsidP="009E7F7E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E79C3" w:rsidRPr="009E7F7E" w:rsidRDefault="009E79C3" w:rsidP="009E7F7E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57FE4" w:rsidRPr="00957FE4" w:rsidRDefault="00957FE4" w:rsidP="00957FE4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>Типы урока:</w:t>
      </w:r>
    </w:p>
    <w:p w:rsidR="00957FE4" w:rsidRPr="00957FE4" w:rsidRDefault="00957FE4" w:rsidP="00957FE4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 xml:space="preserve">ОНЗ – </w:t>
      </w:r>
      <w:r w:rsidRPr="00957FE4">
        <w:rPr>
          <w:rFonts w:ascii="Times New Roman" w:hAnsi="Times New Roman" w:cs="Times New Roman"/>
          <w:iCs/>
          <w:sz w:val="28"/>
          <w:szCs w:val="28"/>
        </w:rPr>
        <w:t>урок «открытия» нового знания</w:t>
      </w:r>
    </w:p>
    <w:p w:rsidR="00957FE4" w:rsidRPr="00957FE4" w:rsidRDefault="00957FE4" w:rsidP="00957FE4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 xml:space="preserve">УР – </w:t>
      </w:r>
      <w:r w:rsidRPr="00957FE4">
        <w:rPr>
          <w:rFonts w:ascii="Times New Roman" w:hAnsi="Times New Roman" w:cs="Times New Roman"/>
          <w:iCs/>
          <w:sz w:val="28"/>
          <w:szCs w:val="28"/>
        </w:rPr>
        <w:t>урок рефлексии</w:t>
      </w:r>
    </w:p>
    <w:p w:rsidR="00957FE4" w:rsidRPr="00957FE4" w:rsidRDefault="00957FE4" w:rsidP="00957FE4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 xml:space="preserve">УОН – </w:t>
      </w:r>
      <w:r w:rsidRPr="00957FE4">
        <w:rPr>
          <w:rFonts w:ascii="Times New Roman" w:hAnsi="Times New Roman" w:cs="Times New Roman"/>
          <w:iCs/>
          <w:sz w:val="28"/>
          <w:szCs w:val="28"/>
        </w:rPr>
        <w:t>урок общеметодологической направленности</w:t>
      </w:r>
    </w:p>
    <w:p w:rsidR="00957FE4" w:rsidRDefault="00957FE4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7FE4">
        <w:rPr>
          <w:rFonts w:ascii="Times New Roman" w:hAnsi="Times New Roman" w:cs="Times New Roman"/>
          <w:b/>
          <w:iCs/>
          <w:sz w:val="28"/>
          <w:szCs w:val="28"/>
        </w:rPr>
        <w:t xml:space="preserve">УРК – </w:t>
      </w:r>
      <w:r w:rsidRPr="00957FE4">
        <w:rPr>
          <w:rFonts w:ascii="Times New Roman" w:hAnsi="Times New Roman" w:cs="Times New Roman"/>
          <w:iCs/>
          <w:sz w:val="28"/>
          <w:szCs w:val="28"/>
        </w:rPr>
        <w:t>урок развития контроля.</w:t>
      </w:r>
    </w:p>
    <w:p w:rsidR="009E7F7E" w:rsidRDefault="009E7F7E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F7E" w:rsidRDefault="009E7F7E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F7E" w:rsidRDefault="009E7F7E" w:rsidP="009E7F7E">
      <w:pPr>
        <w:widowControl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средства контроля</w:t>
      </w:r>
    </w:p>
    <w:p w:rsidR="009E7F7E" w:rsidRDefault="009E7F7E" w:rsidP="009E7F7E">
      <w:pPr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E9B">
        <w:rPr>
          <w:rFonts w:ascii="Times New Roman" w:eastAsia="Calibri" w:hAnsi="Times New Roman" w:cs="Times New Roman"/>
          <w:sz w:val="28"/>
          <w:szCs w:val="26"/>
        </w:rPr>
        <w:t xml:space="preserve">Для </w:t>
      </w:r>
      <w:proofErr w:type="gramStart"/>
      <w:r w:rsidRPr="00025E9B">
        <w:rPr>
          <w:rFonts w:ascii="Times New Roman" w:eastAsia="Calibri" w:hAnsi="Times New Roman" w:cs="Times New Roman"/>
          <w:sz w:val="28"/>
          <w:szCs w:val="26"/>
        </w:rPr>
        <w:t>контроля за</w:t>
      </w:r>
      <w:proofErr w:type="gramEnd"/>
      <w:r w:rsidRPr="00025E9B">
        <w:rPr>
          <w:rFonts w:ascii="Times New Roman" w:eastAsia="Calibri" w:hAnsi="Times New Roman" w:cs="Times New Roman"/>
          <w:sz w:val="28"/>
          <w:szCs w:val="26"/>
        </w:rPr>
        <w:t xml:space="preserve"> освоением  программного материала используются в основном диагностические  и итоговые вариативные работы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E7F7E" w:rsidRDefault="009E7F7E" w:rsidP="009E7F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7F7E" w:rsidRDefault="009E7F7E" w:rsidP="009E7F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B01">
        <w:rPr>
          <w:rFonts w:ascii="Times New Roman" w:eastAsia="Calibri" w:hAnsi="Times New Roman" w:cs="Times New Roman"/>
          <w:b/>
          <w:sz w:val="28"/>
          <w:szCs w:val="28"/>
        </w:rPr>
        <w:t xml:space="preserve">Стартовая диагностика </w:t>
      </w:r>
      <w:r w:rsidRPr="00740B01">
        <w:rPr>
          <w:rFonts w:ascii="Times New Roman" w:eastAsia="Calibri" w:hAnsi="Times New Roman" w:cs="Times New Roman"/>
          <w:sz w:val="28"/>
          <w:szCs w:val="28"/>
        </w:rPr>
        <w:t>проводится в начале года. Проверяется уровень готовности учащегося к обучению.</w:t>
      </w:r>
    </w:p>
    <w:p w:rsidR="009E7F7E" w:rsidRDefault="009E7F7E" w:rsidP="009E7F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E7F7E" w:rsidRDefault="009E7F7E" w:rsidP="009E7F7E">
      <w:pPr>
        <w:rPr>
          <w:rFonts w:ascii="Times New Roman" w:eastAsia="Calibri" w:hAnsi="Times New Roman" w:cs="Times New Roman"/>
          <w:sz w:val="28"/>
          <w:szCs w:val="28"/>
        </w:rPr>
      </w:pPr>
      <w:r w:rsidRPr="00740B01">
        <w:rPr>
          <w:rFonts w:ascii="Times New Roman" w:eastAsia="Calibri" w:hAnsi="Times New Roman" w:cs="Times New Roman"/>
          <w:b/>
          <w:i/>
          <w:sz w:val="28"/>
          <w:szCs w:val="28"/>
        </w:rPr>
        <w:t>Диагностические работы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40B01">
        <w:rPr>
          <w:rFonts w:ascii="Times New Roman" w:eastAsia="Calibri" w:hAnsi="Times New Roman" w:cs="Times New Roman"/>
          <w:sz w:val="28"/>
          <w:szCs w:val="28"/>
        </w:rPr>
        <w:t xml:space="preserve"> проводятся после окончания крупных тем программы. По результатам  контроля выявляется степень усвоения только что изученного материала и производится коррекция  дальнейшего процесса обучения.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Оценки не выставляются и не фиксируются.</w:t>
      </w:r>
    </w:p>
    <w:p w:rsidR="009E7F7E" w:rsidRPr="00740B01" w:rsidRDefault="009E7F7E" w:rsidP="009E7F7E">
      <w:pPr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9E7F7E" w:rsidRDefault="009E7F7E" w:rsidP="009E7F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B01">
        <w:rPr>
          <w:rFonts w:ascii="Times New Roman" w:eastAsia="Calibri" w:hAnsi="Times New Roman" w:cs="Times New Roman"/>
          <w:b/>
          <w:i/>
          <w:sz w:val="28"/>
          <w:szCs w:val="28"/>
        </w:rPr>
        <w:t>Текущее оценивание</w:t>
      </w:r>
      <w:r w:rsidRPr="00740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1-х классов в течение учебного года осуществляется качественно, без фиксации их достижений в классных журналах в виде отметок по пятибалльной шкале, в виде накопительной оценки в форме </w:t>
      </w:r>
      <w:proofErr w:type="spellStart"/>
      <w:r w:rsidRPr="0074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74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учащихся.</w:t>
      </w:r>
    </w:p>
    <w:p w:rsidR="009E7F7E" w:rsidRPr="00740B01" w:rsidRDefault="009E7F7E" w:rsidP="009E7F7E">
      <w:pPr>
        <w:rPr>
          <w:rFonts w:ascii="Times New Roman" w:eastAsia="Calibri" w:hAnsi="Times New Roman" w:cs="Times New Roman"/>
          <w:sz w:val="28"/>
          <w:szCs w:val="28"/>
        </w:rPr>
      </w:pPr>
    </w:p>
    <w:p w:rsidR="009E7F7E" w:rsidRPr="00740B01" w:rsidRDefault="009E7F7E" w:rsidP="009E7F7E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b/>
          <w:bCs/>
          <w:iCs/>
          <w:sz w:val="28"/>
          <w:szCs w:val="28"/>
          <w:lang w:val="ru-RU"/>
        </w:rPr>
      </w:pPr>
      <w:r w:rsidRPr="00740B01">
        <w:rPr>
          <w:rFonts w:ascii="Times New Roman" w:hAnsi="Times New Roman"/>
          <w:b/>
          <w:i/>
          <w:sz w:val="28"/>
          <w:szCs w:val="28"/>
          <w:lang w:val="ru-RU"/>
        </w:rPr>
        <w:t>Итоговые контрольные работы</w:t>
      </w:r>
      <w:r w:rsidRPr="00740B01">
        <w:rPr>
          <w:rFonts w:ascii="Times New Roman" w:hAnsi="Times New Roman"/>
          <w:sz w:val="28"/>
          <w:szCs w:val="28"/>
          <w:lang w:val="ru-RU"/>
        </w:rPr>
        <w:t xml:space="preserve"> проводятся за истекший период работы (год). Их </w:t>
      </w:r>
      <w:r w:rsidRPr="00740B01">
        <w:rPr>
          <w:rFonts w:ascii="Times New Roman" w:hAnsi="Times New Roman"/>
          <w:b/>
          <w:i/>
          <w:sz w:val="28"/>
          <w:szCs w:val="28"/>
          <w:lang w:val="ru-RU"/>
        </w:rPr>
        <w:t>цель</w:t>
      </w:r>
      <w:r w:rsidRPr="00740B01">
        <w:rPr>
          <w:rFonts w:ascii="Times New Roman" w:hAnsi="Times New Roman"/>
          <w:sz w:val="28"/>
          <w:szCs w:val="28"/>
          <w:lang w:val="ru-RU"/>
        </w:rPr>
        <w:t xml:space="preserve"> – проверка выполнения требований программы. В  содержание итоговых контрольных работ входят задания, знакомые детям по упражнениям учебника, проверяются лишь те умения и навыки, которые хорошо отработаны. Итоговые контрольные</w:t>
      </w:r>
      <w:r>
        <w:rPr>
          <w:rFonts w:ascii="Times New Roman" w:hAnsi="Times New Roman"/>
          <w:sz w:val="28"/>
          <w:szCs w:val="28"/>
          <w:lang w:val="ru-RU"/>
        </w:rPr>
        <w:t xml:space="preserve"> работы проводятся 1 раза в год.</w:t>
      </w:r>
      <w:r w:rsidRPr="00740B01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E7F7E" w:rsidRDefault="009E7F7E" w:rsidP="009E7F7E">
      <w:pPr>
        <w:jc w:val="both"/>
        <w:rPr>
          <w:rFonts w:ascii="Times New Roman" w:hAnsi="Times New Roman"/>
          <w:sz w:val="28"/>
          <w:szCs w:val="24"/>
        </w:rPr>
      </w:pPr>
    </w:p>
    <w:p w:rsidR="009E7F7E" w:rsidRDefault="009E7F7E" w:rsidP="009E7F7E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1C6F66">
        <w:rPr>
          <w:rFonts w:ascii="Times New Roman" w:hAnsi="Times New Roman"/>
          <w:sz w:val="28"/>
          <w:szCs w:val="24"/>
        </w:rPr>
        <w:t xml:space="preserve">В соответствии с требованиями Федерального  государственного образовательного стандарта начального общего  образования предусмотрена одна  </w:t>
      </w:r>
      <w:r w:rsidRPr="009B7004">
        <w:rPr>
          <w:rFonts w:ascii="Times New Roman" w:hAnsi="Times New Roman"/>
          <w:b/>
          <w:i/>
          <w:sz w:val="28"/>
          <w:szCs w:val="24"/>
        </w:rPr>
        <w:t>комплексная проверочная работа в 1 классе</w:t>
      </w:r>
      <w:r w:rsidRPr="001C6F66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9E7F7E" w:rsidRDefault="009E7F7E" w:rsidP="009E7F7E">
      <w:pPr>
        <w:widowControl/>
        <w:shd w:val="clear" w:color="auto" w:fill="FFFFFF" w:themeFill="background1"/>
        <w:autoSpaceDE/>
        <w:autoSpaceDN/>
        <w:adjustRightInd/>
        <w:spacing w:line="276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30"/>
          <w:shd w:val="clear" w:color="auto" w:fill="E4EDC2"/>
        </w:rPr>
      </w:pPr>
      <w:r w:rsidRPr="003C7040">
        <w:rPr>
          <w:rStyle w:val="apple-converted-space"/>
          <w:rFonts w:ascii="Times New Roman" w:hAnsi="Times New Roman" w:cs="Times New Roman"/>
          <w:color w:val="000000"/>
          <w:sz w:val="28"/>
          <w:szCs w:val="30"/>
          <w:shd w:val="clear" w:color="auto" w:fill="E4EDC2"/>
        </w:rPr>
        <w:t> </w:t>
      </w:r>
    </w:p>
    <w:p w:rsidR="009E7F7E" w:rsidRDefault="009E7F7E" w:rsidP="009E7F7E">
      <w:pPr>
        <w:widowControl/>
        <w:shd w:val="clear" w:color="auto" w:fill="FFFFFF" w:themeFill="background1"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</w:pPr>
      <w:r w:rsidRPr="003C7040"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  <w:t xml:space="preserve">В соответствии с методическим письмом «Контроль и оценка результатов обучения в начальной школе» от 19.11.98. </w:t>
      </w:r>
    </w:p>
    <w:p w:rsidR="009E7F7E" w:rsidRDefault="009E7F7E" w:rsidP="009E7F7E">
      <w:pPr>
        <w:widowControl/>
        <w:shd w:val="clear" w:color="auto" w:fill="FFFFFF" w:themeFill="background1"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040"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  <w:t>№ 1561/14-15 в 1 классе осуществляется текущая проверка знаний, умений и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  <w:t xml:space="preserve"> навыков без их оценки в баллах</w:t>
      </w:r>
      <w:r w:rsidR="00546321"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  <w:t xml:space="preserve">, в </w:t>
      </w:r>
      <w:r w:rsidR="00546321" w:rsidRPr="00546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6321" w:rsidRPr="0074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 накопительной оценки в форме </w:t>
      </w:r>
      <w:proofErr w:type="spellStart"/>
      <w:r w:rsidR="00546321" w:rsidRPr="0074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="00546321" w:rsidRPr="00740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учащихся.</w:t>
      </w:r>
    </w:p>
    <w:p w:rsidR="00546321" w:rsidRDefault="00546321" w:rsidP="009E7F7E">
      <w:pPr>
        <w:widowControl/>
        <w:shd w:val="clear" w:color="auto" w:fill="FFFFFF" w:themeFill="background1"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</w:pPr>
    </w:p>
    <w:p w:rsidR="009E79C3" w:rsidRDefault="009E79C3" w:rsidP="009E7F7E">
      <w:pPr>
        <w:widowControl/>
        <w:shd w:val="clear" w:color="auto" w:fill="FFFFFF" w:themeFill="background1"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</w:pPr>
    </w:p>
    <w:p w:rsidR="009E79C3" w:rsidRDefault="009E79C3" w:rsidP="009E7F7E">
      <w:pPr>
        <w:widowControl/>
        <w:shd w:val="clear" w:color="auto" w:fill="FFFFFF" w:themeFill="background1"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</w:pPr>
    </w:p>
    <w:p w:rsidR="009E79C3" w:rsidRDefault="009E79C3" w:rsidP="009E7F7E">
      <w:pPr>
        <w:widowControl/>
        <w:shd w:val="clear" w:color="auto" w:fill="FFFFFF" w:themeFill="background1"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</w:pPr>
    </w:p>
    <w:p w:rsidR="009E79C3" w:rsidRDefault="009E79C3" w:rsidP="009E7F7E">
      <w:pPr>
        <w:widowControl/>
        <w:shd w:val="clear" w:color="auto" w:fill="FFFFFF" w:themeFill="background1"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</w:pPr>
    </w:p>
    <w:p w:rsidR="009E7F7E" w:rsidRPr="00025E9B" w:rsidRDefault="009E7F7E" w:rsidP="009E7F7E">
      <w:pPr>
        <w:widowControl/>
        <w:shd w:val="clear" w:color="auto" w:fill="FFFFFF" w:themeFill="background1"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30"/>
          <w:shd w:val="clear" w:color="auto" w:fill="FFFFFF" w:themeFill="background1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контроля и оценки знаний и умений используются:</w:t>
      </w:r>
    </w:p>
    <w:p w:rsidR="009E7F7E" w:rsidRPr="00F7296C" w:rsidRDefault="009E7F7E" w:rsidP="009E7F7E">
      <w:pPr>
        <w:widowControl/>
        <w:autoSpaceDE/>
        <w:autoSpaceDN/>
        <w:adjustRightInd/>
        <w:spacing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F7E" w:rsidRPr="00F7296C" w:rsidRDefault="009E7F7E" w:rsidP="00502CE6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-142" w:firstLine="8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Фронтальный опрос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9E7F7E" w:rsidRDefault="009E7F7E" w:rsidP="009E7F7E">
      <w:pPr>
        <w:widowControl/>
        <w:autoSpaceDE/>
        <w:autoSpaceDN/>
        <w:adjustRightInd/>
        <w:spacing w:line="276" w:lineRule="auto"/>
        <w:ind w:left="-142"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как  </w:t>
      </w:r>
      <w:proofErr w:type="spellStart"/>
      <w:r w:rsidRPr="00F72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беседа-полилог</w:t>
      </w:r>
      <w:proofErr w:type="spellEnd"/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>, в  </w:t>
      </w:r>
      <w:proofErr w:type="gramStart"/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участвуют  учащиеся всего класса. Основная цель таких бесед – проверка осознанности усвоения учебной программы. Учитель подбирает такие вопросы, которые проверяют не только знание фактического материала (повторить статью учебника, перечислить, вспомнить и др.) но и умение сопоставить факты, выбрать альтернативу, сравнить, проанализировать, найти причину явления и т.п.</w:t>
      </w:r>
    </w:p>
    <w:p w:rsidR="009E7F7E" w:rsidRPr="00F7296C" w:rsidRDefault="009E7F7E" w:rsidP="009E7F7E">
      <w:pPr>
        <w:widowControl/>
        <w:autoSpaceDE/>
        <w:autoSpaceDN/>
        <w:adjustRightInd/>
        <w:spacing w:line="276" w:lineRule="auto"/>
        <w:ind w:left="-142"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F7E" w:rsidRPr="00F7296C" w:rsidRDefault="009E7F7E" w:rsidP="00502CE6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Индивидуальный опрос.</w:t>
      </w:r>
    </w:p>
    <w:p w:rsidR="009E7F7E" w:rsidRPr="005A3A1D" w:rsidRDefault="009E7F7E" w:rsidP="009E7F7E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2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Рассказ-описание.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Ученик дает последовательное, логическое описание объекта или явления окружающего мира, раскрывающее их существенные свойства и признаки. При  оценке </w:t>
      </w:r>
      <w:r w:rsidRPr="00F729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(молодец, умница)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 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E124B9" w:rsidRPr="00E124B9" w:rsidRDefault="009E7F7E" w:rsidP="00E124B9">
      <w:pPr>
        <w:widowControl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72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Рассказ – рассуждение.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Проверяет  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пр</w:t>
      </w:r>
      <w:proofErr w:type="gramStart"/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вид опроса важен для проверки уровня  развития  школьника, </w:t>
      </w:r>
      <w:proofErr w:type="spellStart"/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72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логического мышления, воображения., связной речи-рассуждения.</w:t>
      </w:r>
    </w:p>
    <w:p w:rsidR="009E7F7E" w:rsidRPr="00F7296C" w:rsidRDefault="009E7F7E" w:rsidP="009E7F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321" w:rsidRDefault="00546321" w:rsidP="009E7F7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6321" w:rsidRDefault="00546321" w:rsidP="009E7F7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6321" w:rsidRDefault="00546321" w:rsidP="009E7F7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79C3" w:rsidRDefault="009E79C3" w:rsidP="009E7F7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79C3" w:rsidRDefault="009E79C3" w:rsidP="009E7F7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79C3" w:rsidRDefault="009E79C3" w:rsidP="009E7F7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79C3" w:rsidRDefault="009E79C3" w:rsidP="009E7F7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7F7E" w:rsidRDefault="009E7F7E" w:rsidP="009E7F7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  работы на уроке:</w:t>
      </w:r>
    </w:p>
    <w:p w:rsidR="00010D71" w:rsidRPr="009A5122" w:rsidRDefault="00010D71" w:rsidP="00010D71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Типы уроков:</w:t>
      </w:r>
    </w:p>
    <w:p w:rsidR="009E7F7E" w:rsidRPr="009A5122" w:rsidRDefault="009E7F7E" w:rsidP="00502CE6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Интегрированные уроки. Интеграцию осуществлять можно с любым предметом: чтением, математикой, </w:t>
      </w:r>
      <w:proofErr w:type="gramStart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музыкой, технологией, русским языком.</w:t>
      </w:r>
      <w:r w:rsidRPr="009A5122">
        <w:rPr>
          <w:rFonts w:ascii="Times New Roman" w:eastAsia="Times New Roman" w:hAnsi="Times New Roman" w:cs="Times New Roman"/>
          <w:color w:val="323232"/>
          <w:sz w:val="28"/>
          <w:szCs w:val="28"/>
        </w:rPr>
        <w:t> </w:t>
      </w:r>
    </w:p>
    <w:p w:rsidR="009E7F7E" w:rsidRPr="009A5122" w:rsidRDefault="009E7F7E" w:rsidP="00502CE6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с использованием </w:t>
      </w:r>
      <w:proofErr w:type="spellStart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средств.</w:t>
      </w:r>
      <w:r w:rsidRPr="009A5122">
        <w:rPr>
          <w:rFonts w:ascii="Times New Roman" w:eastAsia="Times New Roman" w:hAnsi="Times New Roman" w:cs="Times New Roman"/>
          <w:color w:val="323232"/>
          <w:sz w:val="28"/>
          <w:szCs w:val="28"/>
        </w:rPr>
        <w:t> </w:t>
      </w:r>
    </w:p>
    <w:p w:rsidR="009E7F7E" w:rsidRPr="009A5122" w:rsidRDefault="009E7F7E" w:rsidP="00502CE6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– исследование.</w:t>
      </w:r>
      <w:r w:rsidRPr="009A5122">
        <w:rPr>
          <w:rFonts w:ascii="Times New Roman" w:eastAsia="Times New Roman" w:hAnsi="Times New Roman" w:cs="Times New Roman"/>
          <w:color w:val="323232"/>
          <w:sz w:val="28"/>
          <w:szCs w:val="28"/>
        </w:rPr>
        <w:t> </w:t>
      </w:r>
    </w:p>
    <w:p w:rsidR="009E7F7E" w:rsidRPr="009A5122" w:rsidRDefault="009E7F7E" w:rsidP="00502CE6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323232"/>
          <w:sz w:val="28"/>
          <w:szCs w:val="28"/>
        </w:rPr>
        <w:t> </w:t>
      </w: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– смотр знаний.</w:t>
      </w:r>
      <w:r w:rsidRPr="009A5122">
        <w:rPr>
          <w:rFonts w:ascii="Times New Roman" w:eastAsia="Times New Roman" w:hAnsi="Times New Roman" w:cs="Times New Roman"/>
          <w:color w:val="323232"/>
          <w:sz w:val="28"/>
          <w:szCs w:val="28"/>
        </w:rPr>
        <w:t> </w:t>
      </w:r>
    </w:p>
    <w:p w:rsidR="009E7F7E" w:rsidRPr="009A5122" w:rsidRDefault="009E7F7E" w:rsidP="00502CE6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– игра.  </w:t>
      </w:r>
      <w:r w:rsidRPr="009A5122">
        <w:rPr>
          <w:rFonts w:ascii="Times New Roman" w:eastAsia="Times New Roman" w:hAnsi="Times New Roman" w:cs="Times New Roman"/>
          <w:color w:val="323232"/>
          <w:sz w:val="28"/>
          <w:szCs w:val="28"/>
        </w:rPr>
        <w:t> </w:t>
      </w:r>
    </w:p>
    <w:p w:rsidR="009E7F7E" w:rsidRPr="009A5122" w:rsidRDefault="009E7F7E" w:rsidP="00502CE6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– путешествие.</w:t>
      </w:r>
      <w:r w:rsidRPr="009A5122">
        <w:rPr>
          <w:rFonts w:ascii="Times New Roman" w:eastAsia="Times New Roman" w:hAnsi="Times New Roman" w:cs="Times New Roman"/>
          <w:color w:val="323232"/>
          <w:sz w:val="28"/>
          <w:szCs w:val="28"/>
        </w:rPr>
        <w:t> </w:t>
      </w:r>
    </w:p>
    <w:p w:rsidR="009E7F7E" w:rsidRPr="009A5122" w:rsidRDefault="009E7F7E" w:rsidP="00502CE6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Экскурсия.</w:t>
      </w:r>
    </w:p>
    <w:p w:rsidR="009E7F7E" w:rsidRPr="009A5122" w:rsidRDefault="009E7F7E" w:rsidP="009E7F7E">
      <w:pPr>
        <w:widowControl/>
        <w:autoSpaceDE/>
        <w:autoSpaceDN/>
        <w:adjustRightInd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 занятия предусматривают </w:t>
      </w:r>
      <w:r w:rsidRPr="009A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разные виды деятельности детей</w:t>
      </w: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игра, беседа, обсуждение,  наблюдение, опыты и т.д.)</w:t>
      </w:r>
      <w:proofErr w:type="gramStart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E7F7E" w:rsidRPr="009A5122" w:rsidRDefault="009E7F7E" w:rsidP="009E7F7E">
      <w:pPr>
        <w:widowControl/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На уроках можно использовать: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кроссвордов, ребусов, занимательных задач;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экологических задач;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различные конкурсы (например, конкурс «Животный мир леса», «Птицы – наши друзья», «Грибы» и др.);</w:t>
      </w:r>
      <w:proofErr w:type="gramEnd"/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 - рисование эмблем, различных знаков, природоохранных плакатов;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макетов, моделей,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- викторины для всезнаек;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знатоков, грибников и т.д.;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 - загадки;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 « Да – нет</w:t>
      </w: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(Да и</w:t>
      </w:r>
      <w:proofErr w:type="gramStart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ет говорите);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дидактические игры (Где растет?; Деревья, кустарники, травы; Летает – не летает; Назови детенышей; Съедобное – несъедобное; </w:t>
      </w:r>
      <w:proofErr w:type="gramStart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живет и чем питается?; Посадим огород; Фрукты – овощи; Найди дерево по листьям; и т.д.)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выставки;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 - решение логических задач (О каком дереве можно сказать так: пушинки свои первые распустила, запахом медовым пчел приманила?)</w:t>
      </w:r>
    </w:p>
    <w:p w:rsidR="009E7F7E" w:rsidRPr="009A5122" w:rsidRDefault="009E7F7E" w:rsidP="009E7F7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- ролевые игры.    </w:t>
      </w:r>
    </w:p>
    <w:p w:rsidR="00E124B9" w:rsidRDefault="009E7F7E" w:rsidP="0054632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Достижению  целей программы обучения  будет способствовать </w:t>
      </w:r>
      <w:r w:rsidRPr="009A5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элементов современных образовательных технологий</w:t>
      </w:r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технологии проблемного обучения, технологии интегрированного обучения,  технологии </w:t>
      </w:r>
      <w:proofErr w:type="spellStart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Pr="009A5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обучения, групповых технологий, игровых   технологий,  информационных технологий.</w:t>
      </w:r>
    </w:p>
    <w:p w:rsidR="00546321" w:rsidRDefault="00546321" w:rsidP="0054632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9C3" w:rsidRDefault="009E79C3" w:rsidP="0054632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9C3" w:rsidRPr="00546321" w:rsidRDefault="009E79C3" w:rsidP="0054632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23"/>
        <w:gridCol w:w="5023"/>
        <w:gridCol w:w="5023"/>
      </w:tblGrid>
      <w:tr w:rsidR="00E124B9" w:rsidTr="00534AC0">
        <w:tc>
          <w:tcPr>
            <w:tcW w:w="15069" w:type="dxa"/>
            <w:gridSpan w:val="3"/>
          </w:tcPr>
          <w:p w:rsidR="00E124B9" w:rsidRPr="00E124B9" w:rsidRDefault="00E124B9" w:rsidP="00E12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ТЕМАТИЧЕСКОЕ ПЛАНИРОВАНИЕ ПО ОКРУЖАЮЩЕМУ МИРУ 1 КЛАСС</w:t>
            </w:r>
          </w:p>
          <w:p w:rsidR="00E124B9" w:rsidRPr="00E124B9" w:rsidRDefault="00E124B9" w:rsidP="00E12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Н.Я Дмитриева, А.Н. Казаков</w:t>
            </w:r>
          </w:p>
          <w:p w:rsidR="00E124B9" w:rsidRPr="00E124B9" w:rsidRDefault="00E124B9" w:rsidP="00E124B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УМК «</w:t>
            </w:r>
            <w:proofErr w:type="spellStart"/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Занкова</w:t>
            </w:r>
            <w:proofErr w:type="spellEnd"/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E124B9" w:rsidTr="00E124B9">
        <w:tc>
          <w:tcPr>
            <w:tcW w:w="5023" w:type="dxa"/>
          </w:tcPr>
          <w:p w:rsidR="00E124B9" w:rsidRPr="00E124B9" w:rsidRDefault="00E124B9" w:rsidP="00E12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курса</w:t>
            </w:r>
          </w:p>
        </w:tc>
        <w:tc>
          <w:tcPr>
            <w:tcW w:w="5023" w:type="dxa"/>
          </w:tcPr>
          <w:p w:rsidR="00E124B9" w:rsidRPr="00E124B9" w:rsidRDefault="00E124B9" w:rsidP="00E12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023" w:type="dxa"/>
          </w:tcPr>
          <w:p w:rsidR="00E124B9" w:rsidRPr="00E124B9" w:rsidRDefault="00E124B9" w:rsidP="00E124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E124B9" w:rsidTr="00E124B9">
        <w:tc>
          <w:tcPr>
            <w:tcW w:w="5023" w:type="dxa"/>
          </w:tcPr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Природа – это то, что нас окружает, но не создано человеком. Природные объекты и предметы, созданные человеком.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Неживая и живая природа.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Примеры явлений природы: смена времен года, снегопад, листопад, перелеты птиц, смена времен суток, рассвет, закат, </w:t>
            </w:r>
            <w:proofErr w:type="gramEnd"/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дождь, гроза.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Положительное и отрицательное влияние деятельности человека на природу. Красная книга России. Охрана природы родного края.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Звезды и планеты. Солнце – ближайшая к нам звезда, источник света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тепла для всего живого на Земле. Земля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–п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ланета; общее представление о форме и размерах Земли. Смена дня и ночи на Земле. Вращение Земли как причина смены дня и ночи. Смена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времен года в родном крае на основе наблюдений.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Значение воздуха для растений, животных, человека.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Значение воды для живых организмов. Полезные ископаемые, их значение в хозяйстве человека, бережное отношение человека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полезным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ископаемым.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Почва, ее значение для живой природы. Растения, их разнообразие. Части растения (корень, стебель, лист, цветок, плод, семя). Условия необходимые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жизни растения. Деревья, кустарники, травы. Роль растений в природе и жизни людей,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бережное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отношение человека к растениям. Растения родного края, названия и краткая характеристика.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Животные, их разнообразие. Условия необходимые для жизни животных. Животные родного края, названия и краткая характеристика на основе </w:t>
            </w:r>
          </w:p>
          <w:p w:rsid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наблюдений. Глобус как модель Земли. Географическая карта. Материки и океаны. Формы земной поверхности: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равнины, гор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общее представление, 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условные обозначения на глобусе 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географической карте).</w:t>
            </w:r>
          </w:p>
        </w:tc>
        <w:tc>
          <w:tcPr>
            <w:tcW w:w="5023" w:type="dxa"/>
          </w:tcPr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Человек и природа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Человек – часть природы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Природа - источник удовлетворения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потребностей людей. Зависимость жизни человека от природы. Положительное и отрицательное влияние деятельности человека на природу.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Примеры явлений природы: смена времен года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снегопад, листопад, перелеты птиц, смена времен суток, рассвет, закат, ветер, дождь, гроза. Охрана природных богатств: воды, воздуха, полезных ископаемых, растительного и животного мира.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Заповедники, национальные парки, их роль в охране природы. Красная книга России, ее значение, отдельные представители растений и животных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Красной книги.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Экскурсия. Наблюдения за осенними 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изменениями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природе.</w:t>
            </w:r>
          </w:p>
        </w:tc>
        <w:tc>
          <w:tcPr>
            <w:tcW w:w="5023" w:type="dxa"/>
          </w:tcPr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Описывать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сезонные изменения в природе.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Исследовать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(на осно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 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непосредственных наблюдений) связи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жизнедеятельности растений, животных и времени года.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Проводить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групповые наблюдения во время экскурсий.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Извлекать 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заданию учителя из учебника и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дополнительных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источников знаний.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Работать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текстом и иллюстрациями учебника.</w:t>
            </w:r>
          </w:p>
          <w:p w:rsid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Оценивать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влияние современного человека на природу.</w:t>
            </w:r>
          </w:p>
        </w:tc>
      </w:tr>
      <w:tr w:rsidR="00E124B9" w:rsidTr="00E124B9">
        <w:tc>
          <w:tcPr>
            <w:tcW w:w="5023" w:type="dxa"/>
          </w:tcPr>
          <w:p w:rsidR="00E124B9" w:rsidRDefault="00E124B9" w:rsidP="009E7F7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023" w:type="dxa"/>
          </w:tcPr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Земля и солнце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Звезды и планеты, их отличия. Солнце – ближайшая к нам звезда, источник света и тепла для всего живого на Земле. Земля – планета. День и ночь. </w:t>
            </w:r>
          </w:p>
          <w:p w:rsid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Смена дня и ночи на Земле. Вращение Земли как причина смены дня и ночи. Обращение Земли вокруг Солнца как причина смены времен года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023" w:type="dxa"/>
          </w:tcPr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Характеризовать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некоторые особенности звезд и планет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примере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Солнца и Земли.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Сравнивать и различать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день и ночь, времена года.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Объяснять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движение Земли относительно Солнца и его связь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со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сменой дня и ночи, времен года.</w:t>
            </w:r>
          </w:p>
        </w:tc>
      </w:tr>
      <w:tr w:rsidR="00E124B9" w:rsidTr="00B71D03">
        <w:trPr>
          <w:trHeight w:val="553"/>
        </w:trPr>
        <w:tc>
          <w:tcPr>
            <w:tcW w:w="5023" w:type="dxa"/>
          </w:tcPr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Единство живой и неживой природы (солнечный свет, воздух, вода, почва, растения, животные)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Человек – часть природы. Зависимость жизни человека от природы.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Дикие и домашние животные. Роль животных в природе и жизни людей, бережное отношение чело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века к животным. Дикорастущие и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культурные растения.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Семья – самое близкое окружение человека.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Семейные традиции. Взаимоотношения в семье и взаимопомощь членов семьи. Родословная. Имена и фамилии членов семьи. Значение труда в жизни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человека и общества. Профессии людей.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Общественный транспорт. Транспорт родного города (села). Правила пользования транспортом.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Наша Родина – Россия. Россия на карте. Москва </w:t>
            </w:r>
            <w:proofErr w:type="gramStart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–с</w:t>
            </w:r>
            <w:proofErr w:type="gramEnd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толица России. Россия – многонациональная страна. Народы, населяющие Россию.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Общее представление о многообразии стран, народов на Земле.</w:t>
            </w:r>
          </w:p>
          <w:p w:rsidR="00E124B9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Уважительное отношение к своему и другим народам.</w:t>
            </w:r>
          </w:p>
        </w:tc>
        <w:tc>
          <w:tcPr>
            <w:tcW w:w="5023" w:type="dxa"/>
          </w:tcPr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Природа неживая и живая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Природа – это весь многообразный мир, который окружает человека и может существовать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без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его</w:t>
            </w:r>
            <w:proofErr w:type="gramEnd"/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участия. Знакомство с природными объектами и изделиями (искусственными предметами). Неживая и живая природа. Свойства воздуха. Значение воздуха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растений, животных, человека. 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Вода. Свойства воды. Водоемы родного края.</w:t>
            </w:r>
          </w:p>
          <w:p w:rsidR="00E124B9" w:rsidRPr="00E124B9" w:rsidRDefault="00E124B9" w:rsidP="00E124B9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>Полезные ископаемые родного края, их значение в хозяйстве, бережное отношение к полезным ископаемым.</w:t>
            </w:r>
          </w:p>
          <w:p w:rsidR="00B71D03" w:rsidRPr="00B71D03" w:rsidRDefault="00E124B9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Растения, их разнообразие. Части </w:t>
            </w:r>
            <w:r w:rsidRPr="00E12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растения (корень, стебель, лист, цветок, плод, семя). Деревья, кустарники, травы. Условия, необходимые для жизни растения (свет, тепло, воздух, вода). Дикорастущие и культурные растения (на примере растений своей </w:t>
            </w:r>
            <w:r w:rsidR="00B71D03"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местности). Роль растений в природе и жизни людей,</w:t>
            </w:r>
            <w:r w:rsid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71D03"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бережное отношение человека к растениям.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Животные, их разнообразие. Условия, необходимые для жизни животных (свет, тепло, воздух, вода, пища).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Роль животных в природе и жизни людей, бережное отношение человека к животным.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Практические работы и экскурсии.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Знакомство с природой родного края, наблюдение явлений природы </w:t>
            </w:r>
          </w:p>
          <w:p w:rsidR="00E124B9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и изменений, происходящих в природе, наблюдение за комнатными растениями и их движением к свету</w:t>
            </w:r>
          </w:p>
        </w:tc>
        <w:tc>
          <w:tcPr>
            <w:tcW w:w="5023" w:type="dxa"/>
          </w:tcPr>
          <w:p w:rsid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Различать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природные объекты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изделия, характеризовать их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отличительные свойства.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Группировать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объекты живой и неживой природы </w:t>
            </w:r>
            <w:proofErr w:type="gramStart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proofErr w:type="gramEnd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отличительным признакам.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Описывать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климат, особенности растительного и животного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мира.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Характеризовать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признаки времен года.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Исследовать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(на основе непосредственных наблюдений) связи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жизнедеятельности растений, животных и времени года.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Различать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растения и животных,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используя информацию,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полученную</w:t>
            </w:r>
            <w:proofErr w:type="gramEnd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ходе наблюдений и работы с иллюстрациями.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объекты и явления природы, характеризовать их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простейшие опыты по изучению свойств воздуха.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погоду самостоятельно и в группах и описывать ее </w:t>
            </w:r>
          </w:p>
          <w:p w:rsidR="00E124B9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состояние.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простейшие опыты по изучению свойств воды.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Определять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части цветкового растения.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Характеризовать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условия, необходимые для жизни растений.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Рассказывать о роли животных в природе и жизни людей (на </w:t>
            </w:r>
            <w:proofErr w:type="gramEnd"/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примере</w:t>
            </w:r>
            <w:proofErr w:type="gramEnd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своей местности)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Рассказывать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о роли растений в природе и жизни людей.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Описывать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внешний вид, характерные особенности представителей насекомых, рыб, птиц, зверей.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Извлекать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заданию учителя необходимую информацию </w:t>
            </w:r>
            <w:proofErr w:type="gramStart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proofErr w:type="gramEnd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учебника и дополнительных источников знаний.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Описывать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климат, особенности растительного и животного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мира.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Исследовать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(на основе непосредственных наблюдений) связи </w:t>
            </w:r>
          </w:p>
          <w:p w:rsid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жизнедеятельности растений, живот</w:t>
            </w:r>
          </w:p>
        </w:tc>
      </w:tr>
      <w:tr w:rsidR="00B71D03" w:rsidTr="00B71D03">
        <w:trPr>
          <w:trHeight w:val="553"/>
        </w:trPr>
        <w:tc>
          <w:tcPr>
            <w:tcW w:w="5023" w:type="dxa"/>
          </w:tcPr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023" w:type="dxa"/>
          </w:tcPr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Наша страна на карте и глобусе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Солнце – ближайшая к нам звезда, источник света и тепла для всего живого на Земле. Глобус как модель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Земли. Географическая карта и план (общее знакомство). Материки и океаны, их названия, расположение на глобусе и карте. Карта России.</w:t>
            </w:r>
          </w:p>
        </w:tc>
        <w:tc>
          <w:tcPr>
            <w:tcW w:w="5023" w:type="dxa"/>
          </w:tcPr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Извлекать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заданию учителя необходимую информацию </w:t>
            </w:r>
            <w:proofErr w:type="gramStart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из</w:t>
            </w:r>
            <w:proofErr w:type="gramEnd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учебника и дополнительных источников знаний.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Работать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с текстом и иллюстрациями учебника.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Работать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готовыми моделями (глобус, физическая карта);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показывать на глобусе и карте материки и океаны.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Различать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разные формы земной поверхности (на примере своей </w:t>
            </w:r>
            <w:proofErr w:type="gramEnd"/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местности)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B71D03" w:rsidTr="00B71D03">
        <w:trPr>
          <w:trHeight w:val="553"/>
        </w:trPr>
        <w:tc>
          <w:tcPr>
            <w:tcW w:w="5023" w:type="dxa"/>
          </w:tcPr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023" w:type="dxa"/>
          </w:tcPr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Человек и общество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Моя Родина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Семья – самое близкое окружение человека. Семья ребенка и ее состав. Взаимоотношения в семье, забота членов семьи друг о друге. Родной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город,</w:t>
            </w:r>
            <w:r>
              <w:t xml:space="preserve">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село. Название родной страны. Государственный флаг России, значение цветов флага России. Москва </w:t>
            </w:r>
          </w:p>
          <w:p w:rsid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столица России. Красная площадь и Кремль </w:t>
            </w:r>
            <w:proofErr w:type="gramStart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лавные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остопримечательностиМосквы</w:t>
            </w:r>
            <w:proofErr w:type="spellEnd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Праздничные дни России и родного города: День города, Новый год, Рождество, 8 Марта. Городской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транспорт. Правила уличного движения – гарантия безопасности на улицах города. Занятия людей.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Знакомые школьнику профессии людей на примере своего населенного пункта.</w:t>
            </w:r>
          </w:p>
        </w:tc>
        <w:tc>
          <w:tcPr>
            <w:tcW w:w="5023" w:type="dxa"/>
          </w:tcPr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Готовить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рассказы о семье, домашнем хозяйстве, профессиях 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членов семьи.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Работать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с текстом и иллюстрациями учебника.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Различать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формы поведения, которые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допустимы или</w:t>
            </w:r>
            <w:r>
              <w:t xml:space="preserve">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недопустимы в школе, общественных местах.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Собирать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материал на основании бесед с родными о праздничных днях России и родного города.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Приводить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примеры культуры общения во взаимоотношениях людей.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Участвовать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в учебной игре о правилах пользования транспортом.</w:t>
            </w:r>
          </w:p>
          <w:p w:rsidR="00B71D03" w:rsidRPr="00B71D03" w:rsidRDefault="00B71D03" w:rsidP="00B71D03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Находить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карте России родной регион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546321" w:rsidTr="00546321">
        <w:trPr>
          <w:trHeight w:val="1630"/>
        </w:trPr>
        <w:tc>
          <w:tcPr>
            <w:tcW w:w="5023" w:type="dxa"/>
            <w:vMerge w:val="restart"/>
          </w:tcPr>
          <w:p w:rsidR="00546321" w:rsidRPr="00B71D03" w:rsidRDefault="00546321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Общество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люди, которых объединяет общая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культура 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которые связаны друг с другом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совместной деятельностью во имя общей цели.</w:t>
            </w:r>
          </w:p>
          <w:p w:rsidR="00546321" w:rsidRPr="00B71D03" w:rsidRDefault="00546321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Человек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член общества, взаимоотношения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человека с другими людьми. Культура общения. </w:t>
            </w:r>
          </w:p>
          <w:p w:rsidR="00546321" w:rsidRPr="00B71D03" w:rsidRDefault="00546321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Уважение к чужому мнению.</w:t>
            </w:r>
          </w:p>
          <w:p w:rsidR="00546321" w:rsidRPr="00B71D03" w:rsidRDefault="00546321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 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создатель и носитель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равила</w:t>
            </w:r>
            <w:proofErr w:type="spellEnd"/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противоп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ожарной безопасности, основные </w:t>
            </w: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правила обращения с газом, водой, электричеством. </w:t>
            </w:r>
          </w:p>
          <w:p w:rsidR="00546321" w:rsidRPr="00B71D03" w:rsidRDefault="00546321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Средства связи: почта, телеграф, телефон. Средства массовой информации: радио, телевидение. </w:t>
            </w:r>
          </w:p>
          <w:p w:rsidR="00546321" w:rsidRPr="00B71D03" w:rsidRDefault="00546321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1D03">
              <w:rPr>
                <w:rFonts w:ascii="Times New Roman" w:hAnsi="Times New Roman" w:cs="Times New Roman"/>
                <w:iCs/>
                <w:sz w:val="28"/>
                <w:szCs w:val="28"/>
              </w:rPr>
              <w:t>Номера телефонов экстренной помощи.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Страны и народы мира </w:t>
            </w:r>
          </w:p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Общее представление о многообразии стран, народов </w:t>
            </w:r>
          </w:p>
          <w:p w:rsidR="00546321" w:rsidRPr="00B71D03" w:rsidRDefault="00546321" w:rsidP="0054632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на Земле.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Моделировать </w:t>
            </w: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ситуации общения с людьми разного возраста, </w:t>
            </w:r>
          </w:p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национальности.</w:t>
            </w:r>
          </w:p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Обсуждать </w:t>
            </w: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стран мира.</w:t>
            </w:r>
          </w:p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Находить </w:t>
            </w: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дополнительную информацию о странах с помощью </w:t>
            </w:r>
          </w:p>
          <w:p w:rsidR="00546321" w:rsidRPr="00B71D03" w:rsidRDefault="00546321" w:rsidP="0054632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библиотеки.</w:t>
            </w:r>
          </w:p>
        </w:tc>
      </w:tr>
      <w:tr w:rsidR="00546321" w:rsidTr="00546321">
        <w:trPr>
          <w:trHeight w:val="5004"/>
        </w:trPr>
        <w:tc>
          <w:tcPr>
            <w:tcW w:w="5023" w:type="dxa"/>
            <w:vMerge/>
          </w:tcPr>
          <w:p w:rsidR="00546321" w:rsidRPr="00B71D03" w:rsidRDefault="00546321" w:rsidP="00B71D03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sz="4" w:space="0" w:color="auto"/>
            </w:tcBorders>
          </w:tcPr>
          <w:p w:rsidR="00546321" w:rsidRPr="00546321" w:rsidRDefault="00546321" w:rsidP="005463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Значение труда для человека и общества </w:t>
            </w:r>
          </w:p>
          <w:p w:rsidR="00546321" w:rsidRPr="00546321" w:rsidRDefault="00546321" w:rsidP="005463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Профессии людей. Транспорт города и села. </w:t>
            </w:r>
          </w:p>
          <w:p w:rsidR="00546321" w:rsidRPr="00546321" w:rsidRDefault="00546321" w:rsidP="005463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Наземный, воздушный и водный транспорт. Правила </w:t>
            </w:r>
          </w:p>
          <w:p w:rsidR="00546321" w:rsidRPr="00546321" w:rsidRDefault="00546321" w:rsidP="005463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пользования транспортом. Средства связи: почта, </w:t>
            </w:r>
          </w:p>
          <w:p w:rsidR="00546321" w:rsidRPr="00546321" w:rsidRDefault="00546321" w:rsidP="005463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телеграф, телефон. Телефоны экстренной помощи. </w:t>
            </w:r>
          </w:p>
          <w:p w:rsidR="00546321" w:rsidRPr="00546321" w:rsidRDefault="00546321" w:rsidP="005463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Средства массовой информации: радио, телевидение, </w:t>
            </w:r>
          </w:p>
          <w:p w:rsidR="00546321" w:rsidRPr="00546321" w:rsidRDefault="00546321" w:rsidP="0054632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пресса, интернет.</w:t>
            </w:r>
          </w:p>
        </w:tc>
        <w:tc>
          <w:tcPr>
            <w:tcW w:w="5023" w:type="dxa"/>
            <w:tcBorders>
              <w:top w:val="single" w:sz="4" w:space="0" w:color="auto"/>
            </w:tcBorders>
          </w:tcPr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Объяснять основные правила обращения с газом, </w:t>
            </w:r>
          </w:p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электричеством, водой.</w:t>
            </w:r>
          </w:p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Проводить </w:t>
            </w: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групповые наблюдения за трудом людей во время </w:t>
            </w:r>
          </w:p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экскурсии на одно из предприятий родного края.</w:t>
            </w:r>
          </w:p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Раскрывать </w:t>
            </w: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возможности средств массовой информации.</w:t>
            </w:r>
          </w:p>
          <w:p w:rsidR="00546321" w:rsidRPr="00546321" w:rsidRDefault="00546321" w:rsidP="0054632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Моделировать </w:t>
            </w: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ситуации вызова экстренной помощи </w:t>
            </w:r>
            <w:proofErr w:type="gramStart"/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proofErr w:type="gramEnd"/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46321" w:rsidRPr="00B71D03" w:rsidRDefault="00546321" w:rsidP="0054632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46321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телефону.</w:t>
            </w:r>
          </w:p>
        </w:tc>
      </w:tr>
    </w:tbl>
    <w:p w:rsidR="00E124B9" w:rsidRDefault="00E124B9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16E" w:rsidRDefault="00702927" w:rsidP="0033716E">
      <w:pPr>
        <w:spacing w:line="276" w:lineRule="auto"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702927">
        <w:rPr>
          <w:rFonts w:ascii="Times New Roman" w:hAnsi="Times New Roman" w:cs="Times New Roman"/>
          <w:b/>
          <w:iCs/>
          <w:sz w:val="32"/>
          <w:szCs w:val="28"/>
        </w:rPr>
        <w:t xml:space="preserve">Целевая ориентация реализации настоящей рабочей программы в практике </w:t>
      </w:r>
    </w:p>
    <w:p w:rsidR="00702927" w:rsidRPr="00702927" w:rsidRDefault="00702927" w:rsidP="0033716E">
      <w:pPr>
        <w:spacing w:line="276" w:lineRule="auto"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702927">
        <w:rPr>
          <w:rFonts w:ascii="Times New Roman" w:hAnsi="Times New Roman" w:cs="Times New Roman"/>
          <w:b/>
          <w:iCs/>
          <w:sz w:val="32"/>
          <w:szCs w:val="28"/>
        </w:rPr>
        <w:t>общеобразовательного учреждения</w:t>
      </w: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Default="00702927" w:rsidP="00702927">
      <w:pPr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Настоящая рабочая программа учитывает особенности класса. Дети учатся в классе с улучшенными организационными условиями. Оны активны, многим нравится учиться, с желание и удовольствием приходят в школу. Учатся работать парами и группами, осуществляют самооценку и самоконтроль,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взаимооценку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взаимоконтроль, используют оценочную шкалу. Ученики владеют навыками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вместе с учителем конструируют способы действий и работают по заданному способу. Умеют адекватно оценивать себя и выбирать задания соответственно своему уровню знаний. Дети научились организовывать свою учебную работу. Они владеют навыками поиска информации в справочниках, энциклопедиях,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E79C3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79C3" w:rsidRPr="009E7F7E" w:rsidRDefault="009E79C3" w:rsidP="009E7F7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296C" w:rsidRPr="00B24694" w:rsidRDefault="00F7296C" w:rsidP="00F7296C">
      <w:pPr>
        <w:ind w:left="-993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6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МАТЕРИАЛЬНО - ТЕХНИЧЕСКОЕ ОБЕСПЕЧЕНИЕ</w:t>
      </w:r>
    </w:p>
    <w:p w:rsidR="00F7296C" w:rsidRPr="00B24694" w:rsidRDefault="00F7296C" w:rsidP="00F7296C">
      <w:pPr>
        <w:ind w:left="-993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69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F7296C" w:rsidRDefault="00F7296C" w:rsidP="00F7296C">
      <w:pPr>
        <w:ind w:firstLine="142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1. Работа по данному курсу обеспечивается УМК, а также дополнительной литературой: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Дмитриева Н.Я., Казаков А.Н. </w:t>
      </w:r>
      <w:r w:rsidRPr="00F7296C">
        <w:rPr>
          <w:rFonts w:ascii="Times New Roman" w:eastAsia="Times New Roman" w:hAnsi="Times New Roman" w:cs="Times New Roman"/>
          <w:sz w:val="28"/>
          <w:szCs w:val="24"/>
        </w:rPr>
        <w:t>Окружающий мир: Учебник для 1 класса. Самара: Издательство «Учебная литература»: Издательский дом «Федоров».2011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Дмитриева Н.Я., Казаков А.Н. </w:t>
      </w:r>
      <w:r w:rsidRPr="00F7296C">
        <w:rPr>
          <w:rFonts w:ascii="Times New Roman" w:eastAsia="Times New Roman" w:hAnsi="Times New Roman" w:cs="Times New Roman"/>
          <w:sz w:val="28"/>
          <w:szCs w:val="24"/>
        </w:rPr>
        <w:t xml:space="preserve">Рабочая тетрадь для 1 класса к учебнику «Окружающий мир». </w:t>
      </w:r>
      <w:proofErr w:type="gramStart"/>
      <w:r w:rsidRPr="00F7296C">
        <w:rPr>
          <w:rFonts w:ascii="Times New Roman" w:eastAsia="Times New Roman" w:hAnsi="Times New Roman" w:cs="Times New Roman"/>
          <w:sz w:val="28"/>
          <w:szCs w:val="24"/>
        </w:rPr>
        <w:t>-С</w:t>
      </w:r>
      <w:proofErr w:type="gramEnd"/>
      <w:r w:rsidRPr="00F7296C">
        <w:rPr>
          <w:rFonts w:ascii="Times New Roman" w:eastAsia="Times New Roman" w:hAnsi="Times New Roman" w:cs="Times New Roman"/>
          <w:sz w:val="28"/>
          <w:szCs w:val="24"/>
        </w:rPr>
        <w:t>амара: Издательство «Учебная литература»: Издательский дом «Федоров»2011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Дмитриева Н.Я., Казаков А.Н. </w:t>
      </w:r>
      <w:r w:rsidRPr="00F7296C">
        <w:rPr>
          <w:rFonts w:ascii="Times New Roman" w:eastAsia="Times New Roman" w:hAnsi="Times New Roman" w:cs="Times New Roman"/>
          <w:sz w:val="28"/>
          <w:szCs w:val="24"/>
        </w:rPr>
        <w:t>Методические рекомендации к курсу «Окружающий мир», 1-2 класс. - Самара: Издательство «Учебная литература»: Издательский дом «Федоров».2011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F7296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Трафимова</w:t>
      </w:r>
      <w:proofErr w:type="spellEnd"/>
      <w:r w:rsidRPr="00F7296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 Г.В. 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Секреты и диковинки окружающего мира: Книга для чтения по курсу «Окружающий мир».  Самара: Корпорация «Федоров».</w:t>
      </w:r>
    </w:p>
    <w:p w:rsidR="00F7296C" w:rsidRDefault="00F7296C" w:rsidP="00F7296C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F7296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Трафимова</w:t>
      </w:r>
      <w:proofErr w:type="spellEnd"/>
      <w:r w:rsidRPr="00F7296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 Г.В. 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Тайны близкие и далекие: Книга для чтения по курсу «Окружающий мир». - Самара: Корпорация «Федоров».</w:t>
      </w:r>
    </w:p>
    <w:p w:rsidR="00957FE4" w:rsidRDefault="00957FE4" w:rsidP="00F7296C">
      <w:pPr>
        <w:ind w:firstLine="14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2. Специфическое сопровождение (оборудование)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Наглядные пособия: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_ 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натуральные: гербарии, чучела, коллекции минералов и горных пород, скелет человека, скелет любого млекопитающего;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_ 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изобразительные: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_ муляжи плодов, животных и отдельных органов человека;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_ таблицы групп растений и животных, отдельных органов человека и систем органов, внешнего и внутреннего строения человека, значения полезных ископаемых;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_ физический глобус Земли, компас, теллурий, муляжи;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_ атлас для начальных классов;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_ настенные карты: «Физическая карта полушарий», «Физическая карта мира»</w:t>
      </w:r>
      <w:proofErr w:type="gramStart"/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,«</w:t>
      </w:r>
      <w:proofErr w:type="gramEnd"/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Физическая карта России», «Карта природных зон мира», «Карта природных зон России», «Политическая карта мира»;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_ рисунки, слайды, диафильмы;</w:t>
      </w:r>
    </w:p>
    <w:p w:rsidR="00F7296C" w:rsidRPr="00F7296C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_ 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самодельные наглядные пособия;</w:t>
      </w:r>
    </w:p>
    <w:p w:rsidR="00F7296C" w:rsidRDefault="00F7296C" w:rsidP="00957FE4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7296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_ </w:t>
      </w:r>
      <w:r w:rsidRPr="00F7296C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интерактивная доска.</w:t>
      </w:r>
    </w:p>
    <w:p w:rsidR="00957FE4" w:rsidRDefault="00F7296C" w:rsidP="00F7296C">
      <w:pPr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57F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</w:t>
      </w:r>
    </w:p>
    <w:p w:rsidR="00DB29F3" w:rsidRDefault="00DB29F3" w:rsidP="00957FE4">
      <w:pPr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B29F3" w:rsidRDefault="00DB29F3" w:rsidP="00957FE4">
      <w:pPr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57FE4" w:rsidRPr="00957FE4" w:rsidRDefault="00F7296C" w:rsidP="00957FE4">
      <w:pPr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57F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Компьютерные и информационно-коммуникативные средства</w:t>
      </w:r>
    </w:p>
    <w:p w:rsidR="00957FE4" w:rsidRPr="00957FE4" w:rsidRDefault="00957FE4" w:rsidP="00F7296C">
      <w:pPr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57FE4" w:rsidRDefault="00957FE4" w:rsidP="00957FE4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57FE4">
        <w:rPr>
          <w:rFonts w:ascii="Times New Roman" w:eastAsia="Times New Roman" w:hAnsi="Times New Roman" w:cs="Times New Roman"/>
          <w:color w:val="000000"/>
          <w:sz w:val="32"/>
          <w:szCs w:val="24"/>
        </w:rPr>
        <w:t>Электронные справочники, электронные пособия, обучающие программы по предмету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957FE4" w:rsidRDefault="00957FE4" w:rsidP="00957FE4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57FE4" w:rsidRPr="00957FE4" w:rsidRDefault="00957FE4" w:rsidP="00957FE4">
      <w:pPr>
        <w:spacing w:line="276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7296C" w:rsidRPr="00957FE4" w:rsidRDefault="00957FE4" w:rsidP="00957FE4">
      <w:pPr>
        <w:spacing w:line="276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957F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Технические средства обучения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Классная доска с набором приспособлений для крепления таблиц.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Интерактивная </w:t>
      </w: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доска.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Магнитола</w:t>
      </w: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Телевизор.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Ноутбук.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color w:val="000000"/>
          <w:sz w:val="24"/>
          <w:szCs w:val="22"/>
        </w:rPr>
      </w:pPr>
      <w:proofErr w:type="spellStart"/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Мультимедийный</w:t>
      </w:r>
      <w:proofErr w:type="spellEnd"/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проектор.</w:t>
      </w:r>
    </w:p>
    <w:p w:rsidR="00957FE4" w:rsidRDefault="00957FE4" w:rsidP="00957FE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Сканер, принтер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957FE4" w:rsidRPr="00957FE4" w:rsidRDefault="00957FE4" w:rsidP="00957FE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Колонки.</w:t>
      </w:r>
    </w:p>
    <w:p w:rsidR="00957FE4" w:rsidRPr="00957FE4" w:rsidRDefault="00957FE4" w:rsidP="00957FE4">
      <w:pPr>
        <w:spacing w:line="276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57F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Экранно-звуковые пособия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Видеофрагменты и другие информационные объекты, отражающие темы курса окружающий мир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Аудиозаписи, соответствующие содержанию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Видеофильмы соответствующего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957FE4" w:rsidRPr="00F7296C" w:rsidRDefault="00957FE4" w:rsidP="00957FE4">
      <w:pPr>
        <w:widowControl/>
        <w:autoSpaceDE/>
        <w:autoSpaceDN/>
        <w:adjustRightInd/>
        <w:spacing w:line="276" w:lineRule="auto"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Слайды соответствующего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957FE4" w:rsidRPr="00957FE4" w:rsidRDefault="00957FE4" w:rsidP="00957FE4">
      <w:pPr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proofErr w:type="spellStart"/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Мультимедийные</w:t>
      </w:r>
      <w:proofErr w:type="spellEnd"/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образовательные ресурсы, соответствующие содержанию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957FE4" w:rsidRPr="00957FE4" w:rsidRDefault="00957FE4" w:rsidP="00957FE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7F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Оборудование класса</w:t>
      </w:r>
    </w:p>
    <w:p w:rsidR="00957FE4" w:rsidRPr="00957FE4" w:rsidRDefault="00957FE4" w:rsidP="00957FE4">
      <w:pPr>
        <w:widowControl/>
        <w:autoSpaceDE/>
        <w:autoSpaceDN/>
        <w:adjustRightInd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Ученические столы двухместные с комплектом стульев.</w:t>
      </w:r>
    </w:p>
    <w:p w:rsidR="00957FE4" w:rsidRPr="00957FE4" w:rsidRDefault="00957FE4" w:rsidP="00957FE4">
      <w:pPr>
        <w:widowControl/>
        <w:autoSpaceDE/>
        <w:autoSpaceDN/>
        <w:adjustRightInd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Стол учительский с тумбой.</w:t>
      </w:r>
    </w:p>
    <w:p w:rsidR="00957FE4" w:rsidRPr="00957FE4" w:rsidRDefault="00957FE4" w:rsidP="00957FE4">
      <w:pPr>
        <w:widowControl/>
        <w:autoSpaceDE/>
        <w:autoSpaceDN/>
        <w:adjustRightInd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Шкафы для хранения учебников, дидактических материалов, пособий.</w:t>
      </w:r>
    </w:p>
    <w:p w:rsidR="00957FE4" w:rsidRPr="00957FE4" w:rsidRDefault="00957FE4" w:rsidP="00957FE4">
      <w:pPr>
        <w:widowControl/>
        <w:autoSpaceDE/>
        <w:autoSpaceDN/>
        <w:adjustRightInd/>
        <w:rPr>
          <w:rFonts w:eastAsia="Times New Roman"/>
          <w:color w:val="000000"/>
          <w:sz w:val="24"/>
          <w:szCs w:val="22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Настенные доски.</w:t>
      </w:r>
    </w:p>
    <w:p w:rsidR="00F7296C" w:rsidRDefault="00957FE4" w:rsidP="00957FE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>Стеллаж</w:t>
      </w:r>
      <w:r w:rsidR="009E79C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настенный</w:t>
      </w:r>
      <w:r w:rsidRPr="00957F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для книг.</w:t>
      </w:r>
    </w:p>
    <w:p w:rsidR="004171F5" w:rsidRPr="00957FE4" w:rsidRDefault="004171F5" w:rsidP="00957FE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tbl>
      <w:tblPr>
        <w:tblW w:w="2981" w:type="dxa"/>
        <w:tblInd w:w="-108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1490"/>
        <w:gridCol w:w="1491"/>
      </w:tblGrid>
      <w:tr w:rsidR="00957FE4" w:rsidRPr="00957FE4" w:rsidTr="00957FE4">
        <w:trPr>
          <w:trHeight w:val="73"/>
        </w:trPr>
        <w:tc>
          <w:tcPr>
            <w:tcW w:w="0" w:type="auto"/>
            <w:shd w:val="clear" w:color="auto" w:fill="auto"/>
            <w:vAlign w:val="center"/>
            <w:hideMark/>
          </w:tcPr>
          <w:p w:rsidR="00957FE4" w:rsidRPr="00957FE4" w:rsidRDefault="00957FE4" w:rsidP="00957FE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7FE4" w:rsidRPr="00957FE4" w:rsidRDefault="00957FE4" w:rsidP="00957FE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71F5" w:rsidRPr="0090258D" w:rsidRDefault="004171F5" w:rsidP="004171F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78A8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Интернет-ресурсы:</w:t>
      </w:r>
      <w:r w:rsidRPr="005078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71F5" w:rsidRPr="009B7004" w:rsidRDefault="004171F5" w:rsidP="004171F5">
      <w:pPr>
        <w:jc w:val="both"/>
        <w:rPr>
          <w:rFonts w:ascii="Times New Roman" w:hAnsi="Times New Roman" w:cs="Times New Roman"/>
          <w:sz w:val="24"/>
          <w:szCs w:val="28"/>
        </w:rPr>
      </w:pPr>
      <w:r w:rsidRPr="005078A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9B7004">
          <w:rPr>
            <w:rStyle w:val="aa"/>
            <w:rFonts w:ascii="Times New Roman" w:hAnsi="Times New Roman" w:cs="Times New Roman"/>
            <w:sz w:val="24"/>
            <w:szCs w:val="28"/>
          </w:rPr>
          <w:t>http://festival.1september.ru/</w:t>
        </w:r>
      </w:hyperlink>
      <w:r w:rsidRPr="009B700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171F5" w:rsidRPr="009B7004" w:rsidRDefault="004171F5" w:rsidP="004171F5">
      <w:pPr>
        <w:jc w:val="both"/>
        <w:rPr>
          <w:rFonts w:ascii="Times New Roman" w:hAnsi="Times New Roman" w:cs="Times New Roman"/>
          <w:sz w:val="24"/>
          <w:szCs w:val="28"/>
        </w:rPr>
      </w:pPr>
      <w:r w:rsidRPr="009B7004">
        <w:rPr>
          <w:rFonts w:ascii="Times New Roman" w:hAnsi="Times New Roman" w:cs="Times New Roman"/>
          <w:sz w:val="24"/>
          <w:szCs w:val="28"/>
        </w:rPr>
        <w:t>Фестиваль педагогических идей «Открытый урок»</w:t>
      </w:r>
    </w:p>
    <w:p w:rsidR="004171F5" w:rsidRPr="009B7004" w:rsidRDefault="004171F5" w:rsidP="004171F5">
      <w:pPr>
        <w:jc w:val="both"/>
        <w:rPr>
          <w:rFonts w:ascii="Times New Roman" w:hAnsi="Times New Roman" w:cs="Times New Roman"/>
          <w:sz w:val="24"/>
          <w:szCs w:val="28"/>
        </w:rPr>
      </w:pPr>
      <w:r w:rsidRPr="009B7004">
        <w:rPr>
          <w:rFonts w:ascii="Times New Roman" w:hAnsi="Times New Roman" w:cs="Times New Roman"/>
          <w:bCs/>
          <w:spacing w:val="-15"/>
          <w:sz w:val="24"/>
          <w:szCs w:val="28"/>
        </w:rPr>
        <w:t xml:space="preserve">. </w:t>
      </w:r>
      <w:hyperlink r:id="rId6" w:history="1">
        <w:r w:rsidRPr="009B7004">
          <w:rPr>
            <w:rStyle w:val="aa"/>
            <w:rFonts w:ascii="Times New Roman" w:hAnsi="Times New Roman" w:cs="Times New Roman"/>
            <w:bCs/>
            <w:spacing w:val="-15"/>
            <w:sz w:val="24"/>
            <w:szCs w:val="28"/>
          </w:rPr>
          <w:t>http://www.</w:t>
        </w:r>
        <w:proofErr w:type="spellStart"/>
        <w:r w:rsidRPr="009B7004">
          <w:rPr>
            <w:rStyle w:val="aa"/>
            <w:rFonts w:ascii="Times New Roman" w:hAnsi="Times New Roman" w:cs="Times New Roman"/>
            <w:bCs/>
            <w:spacing w:val="-15"/>
            <w:sz w:val="24"/>
            <w:szCs w:val="28"/>
            <w:lang w:val="en-US"/>
          </w:rPr>
          <w:t>proshkolu</w:t>
        </w:r>
        <w:proofErr w:type="spellEnd"/>
        <w:r w:rsidRPr="009B7004">
          <w:rPr>
            <w:rStyle w:val="aa"/>
            <w:rFonts w:ascii="Times New Roman" w:hAnsi="Times New Roman" w:cs="Times New Roman"/>
            <w:bCs/>
            <w:spacing w:val="-15"/>
            <w:sz w:val="24"/>
            <w:szCs w:val="28"/>
          </w:rPr>
          <w:t>.</w:t>
        </w:r>
        <w:proofErr w:type="spellStart"/>
        <w:r w:rsidRPr="009B7004">
          <w:rPr>
            <w:rStyle w:val="aa"/>
            <w:rFonts w:ascii="Times New Roman" w:hAnsi="Times New Roman" w:cs="Times New Roman"/>
            <w:bCs/>
            <w:spacing w:val="-15"/>
            <w:sz w:val="24"/>
            <w:szCs w:val="28"/>
          </w:rPr>
          <w:t>ru</w:t>
        </w:r>
        <w:proofErr w:type="spellEnd"/>
        <w:r w:rsidRPr="009B7004">
          <w:rPr>
            <w:rStyle w:val="aa"/>
            <w:rFonts w:ascii="Times New Roman" w:hAnsi="Times New Roman" w:cs="Times New Roman"/>
            <w:bCs/>
            <w:spacing w:val="-15"/>
            <w:sz w:val="24"/>
            <w:szCs w:val="28"/>
          </w:rPr>
          <w:t>/</w:t>
        </w:r>
      </w:hyperlink>
    </w:p>
    <w:p w:rsidR="004171F5" w:rsidRPr="009B7004" w:rsidRDefault="004171F5" w:rsidP="004171F5">
      <w:pPr>
        <w:rPr>
          <w:rFonts w:ascii="Times New Roman" w:hAnsi="Times New Roman" w:cs="Times New Roman"/>
          <w:sz w:val="24"/>
          <w:szCs w:val="28"/>
        </w:rPr>
      </w:pPr>
      <w:r w:rsidRPr="009B7004">
        <w:rPr>
          <w:rFonts w:ascii="Times New Roman" w:hAnsi="Times New Roman" w:cs="Times New Roman"/>
          <w:sz w:val="24"/>
          <w:szCs w:val="28"/>
        </w:rPr>
        <w:t>Сайт «</w:t>
      </w:r>
      <w:proofErr w:type="spellStart"/>
      <w:r w:rsidRPr="009B7004">
        <w:rPr>
          <w:rFonts w:ascii="Times New Roman" w:hAnsi="Times New Roman" w:cs="Times New Roman"/>
          <w:sz w:val="24"/>
          <w:szCs w:val="28"/>
        </w:rPr>
        <w:t>ПроШколу</w:t>
      </w:r>
      <w:proofErr w:type="spellEnd"/>
      <w:r w:rsidRPr="009B7004">
        <w:rPr>
          <w:rFonts w:ascii="Times New Roman" w:hAnsi="Times New Roman" w:cs="Times New Roman"/>
          <w:sz w:val="24"/>
          <w:szCs w:val="28"/>
        </w:rPr>
        <w:t>»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7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http://edu.ru</w:t>
        </w:r>
      </w:hyperlink>
      <w:r w:rsidR="004171F5" w:rsidRPr="009B7004">
        <w:rPr>
          <w:rFonts w:ascii="Times New Roman" w:eastAsia="Times New Roman" w:hAnsi="Times New Roman" w:cs="Times New Roman"/>
          <w:color w:val="666666"/>
          <w:sz w:val="24"/>
          <w:szCs w:val="28"/>
        </w:rPr>
        <w:t> </w:t>
      </w:r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>Федеральный портал «Российское образование»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8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http://window.edu.ru/window</w:t>
        </w:r>
      </w:hyperlink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>Единое окно доступа к образовательным ресурсам</w:t>
      </w:r>
    </w:p>
    <w:p w:rsidR="004171F5" w:rsidRPr="009B7004" w:rsidRDefault="00F534D9" w:rsidP="004171F5">
      <w:pPr>
        <w:rPr>
          <w:rFonts w:eastAsia="Times New Roman"/>
          <w:sz w:val="16"/>
          <w:szCs w:val="18"/>
        </w:rPr>
      </w:pPr>
      <w:hyperlink r:id="rId9" w:history="1">
        <w:r w:rsidR="004171F5" w:rsidRPr="009B7004">
          <w:rPr>
            <w:rFonts w:ascii="Times New Roman" w:eastAsia="Times New Roman" w:hAnsi="Times New Roman" w:cs="Times New Roman"/>
            <w:sz w:val="24"/>
            <w:u w:val="single"/>
          </w:rPr>
          <w:t>http://school.edu.ru</w:t>
        </w:r>
      </w:hyperlink>
      <w:r w:rsidR="004171F5" w:rsidRPr="009B7004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>Российский общеобразовательный портал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0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http://edu.of.ru/profil/</w:t>
        </w:r>
      </w:hyperlink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>Информация о проекте «Информатизация системы образования»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1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http://www.ict.edu.ru</w:t>
        </w:r>
      </w:hyperlink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>Портал «Информационно-коммуникационные технологии в образование»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2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http://www.ug.ru</w:t>
        </w:r>
      </w:hyperlink>
      <w:bookmarkStart w:id="0" w:name="_GoBack"/>
      <w:bookmarkEnd w:id="0"/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>Учительская газета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3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http://nsc.1september.ru</w:t>
        </w:r>
      </w:hyperlink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>Газета «начальная школа». Приложение к газете «1 сентября». Сайт для учителей «Я иду на урок»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4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http://vio.fio.ru</w:t>
        </w:r>
      </w:hyperlink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 xml:space="preserve">Журнал «Вопросы </w:t>
      </w:r>
      <w:proofErr w:type="spellStart"/>
      <w:proofErr w:type="gramStart"/>
      <w:r w:rsidRPr="009B7004">
        <w:rPr>
          <w:rFonts w:ascii="Times New Roman" w:eastAsia="Times New Roman" w:hAnsi="Times New Roman" w:cs="Times New Roman"/>
          <w:sz w:val="24"/>
          <w:szCs w:val="28"/>
        </w:rPr>
        <w:t>Интернет-образования</w:t>
      </w:r>
      <w:proofErr w:type="spellEnd"/>
      <w:proofErr w:type="gramEnd"/>
      <w:r w:rsidRPr="009B7004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5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http://www.ipo.spb.ru/journal/</w:t>
        </w:r>
      </w:hyperlink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>Журналы «Компьютерные инструменты  в образовании» и «Компьютерные инструменты в школе»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6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http://www.infojournal.ru</w:t>
        </w:r>
      </w:hyperlink>
    </w:p>
    <w:p w:rsidR="004171F5" w:rsidRPr="009B7004" w:rsidRDefault="004171F5" w:rsidP="004171F5">
      <w:pPr>
        <w:rPr>
          <w:rFonts w:eastAsia="Times New Roman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sz w:val="24"/>
          <w:szCs w:val="28"/>
        </w:rPr>
        <w:t>Журнал «Информатика и образование»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7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http://rys-arhipelag.ucoz.ru/photo/14</w:t>
        </w:r>
      </w:hyperlink>
      <w:r w:rsidR="004171F5" w:rsidRPr="009B7004">
        <w:rPr>
          <w:rFonts w:ascii="Times New Roman" w:eastAsia="Times New Roman" w:hAnsi="Times New Roman" w:cs="Times New Roman"/>
          <w:color w:val="666666"/>
          <w:sz w:val="24"/>
          <w:szCs w:val="28"/>
        </w:rPr>
        <w:t> -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8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http://roerih.ru/images/1/book.jpg</w:t>
        </w:r>
      </w:hyperlink>
      <w:r w:rsidR="004171F5" w:rsidRPr="009B7004">
        <w:rPr>
          <w:rFonts w:ascii="Times New Roman" w:eastAsia="Times New Roman" w:hAnsi="Times New Roman" w:cs="Times New Roman"/>
          <w:color w:val="666666"/>
          <w:sz w:val="24"/>
          <w:szCs w:val="28"/>
        </w:rPr>
        <w:t> -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19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http://s11.radikal.ru/i184/0911/e9/9edddc305725.jpg</w:t>
        </w:r>
      </w:hyperlink>
      <w:r w:rsidR="004171F5" w:rsidRPr="009B7004">
        <w:rPr>
          <w:rFonts w:ascii="Times New Roman" w:eastAsia="Times New Roman" w:hAnsi="Times New Roman" w:cs="Times New Roman"/>
          <w:color w:val="666666"/>
          <w:sz w:val="24"/>
          <w:szCs w:val="28"/>
        </w:rPr>
        <w:t> -</w:t>
      </w:r>
    </w:p>
    <w:p w:rsidR="004171F5" w:rsidRPr="009B7004" w:rsidRDefault="004171F5" w:rsidP="004171F5">
      <w:pPr>
        <w:rPr>
          <w:rFonts w:eastAsia="Times New Roman"/>
          <w:color w:val="666666"/>
          <w:sz w:val="16"/>
          <w:szCs w:val="18"/>
        </w:rPr>
      </w:pPr>
      <w:r w:rsidRPr="009B7004">
        <w:rPr>
          <w:rFonts w:ascii="Times New Roman" w:eastAsia="Times New Roman" w:hAnsi="Times New Roman" w:cs="Times New Roman"/>
          <w:color w:val="666666"/>
          <w:sz w:val="24"/>
          <w:szCs w:val="28"/>
        </w:rPr>
        <w:t> </w:t>
      </w:r>
      <w:hyperlink r:id="rId20" w:history="1">
        <w:r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http://s53.radikal.ru/i140/0911/0c/a7062f63ed8f.jpg</w:t>
        </w:r>
      </w:hyperlink>
      <w:r w:rsidRPr="009B7004">
        <w:rPr>
          <w:rFonts w:ascii="Times New Roman" w:eastAsia="Times New Roman" w:hAnsi="Times New Roman" w:cs="Times New Roman"/>
          <w:color w:val="666666"/>
          <w:sz w:val="24"/>
          <w:szCs w:val="28"/>
        </w:rPr>
        <w:t> -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21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http://www.goldteam.su/forum/index.php?showtopic=7152</w:t>
        </w:r>
      </w:hyperlink>
      <w:r w:rsidR="004171F5" w:rsidRPr="009B7004">
        <w:rPr>
          <w:rFonts w:ascii="Times New Roman" w:eastAsia="Times New Roman" w:hAnsi="Times New Roman" w:cs="Times New Roman"/>
          <w:color w:val="666666"/>
          <w:sz w:val="24"/>
          <w:szCs w:val="28"/>
        </w:rPr>
        <w:t> –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22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http://www.ido.rudn.ru/nfpk/hist/pic/2/v2_15.jpg</w:t>
        </w:r>
      </w:hyperlink>
      <w:r w:rsidR="004171F5" w:rsidRPr="009B7004">
        <w:rPr>
          <w:rFonts w:ascii="Times New Roman" w:eastAsia="Times New Roman" w:hAnsi="Times New Roman" w:cs="Times New Roman"/>
          <w:color w:val="666666"/>
          <w:sz w:val="24"/>
          <w:szCs w:val="28"/>
        </w:rPr>
        <w:t> -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23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http://www.int-edu.ru/history/Holid.htm</w:t>
        </w:r>
      </w:hyperlink>
      <w:r w:rsidR="004171F5" w:rsidRPr="009B7004">
        <w:rPr>
          <w:rFonts w:ascii="Times New Roman" w:eastAsia="Times New Roman" w:hAnsi="Times New Roman" w:cs="Times New Roman"/>
          <w:color w:val="666666"/>
          <w:sz w:val="24"/>
          <w:szCs w:val="28"/>
        </w:rPr>
        <w:t> -</w:t>
      </w:r>
    </w:p>
    <w:p w:rsidR="004171F5" w:rsidRPr="009B7004" w:rsidRDefault="00F534D9" w:rsidP="004171F5">
      <w:pPr>
        <w:rPr>
          <w:rFonts w:eastAsia="Times New Roman"/>
          <w:color w:val="666666"/>
          <w:sz w:val="16"/>
          <w:szCs w:val="18"/>
        </w:rPr>
      </w:pPr>
      <w:hyperlink r:id="rId24" w:history="1">
        <w:r w:rsidR="004171F5" w:rsidRPr="009B700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http://www.yugzone.ru/x/audioencsiklopediya-kak-zhili-na-rusi</w:t>
        </w:r>
      </w:hyperlink>
    </w:p>
    <w:p w:rsidR="004171F5" w:rsidRPr="009B7004" w:rsidRDefault="004171F5" w:rsidP="004171F5">
      <w:pPr>
        <w:rPr>
          <w:sz w:val="16"/>
          <w:szCs w:val="18"/>
        </w:rPr>
      </w:pPr>
    </w:p>
    <w:p w:rsidR="00502CE6" w:rsidRDefault="00502CE6" w:rsidP="00957FE4">
      <w:pPr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4171F5" w:rsidRDefault="004171F5" w:rsidP="00957FE4">
      <w:pPr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502CE6" w:rsidRDefault="0033716E" w:rsidP="00502CE6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lastRenderedPageBreak/>
        <w:t xml:space="preserve">ОКРУЖАЮЩИЙ МИР </w:t>
      </w:r>
    </w:p>
    <w:p w:rsidR="0033716E" w:rsidRPr="004E1F58" w:rsidRDefault="0033716E" w:rsidP="00502CE6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3762"/>
        <w:gridCol w:w="1021"/>
        <w:gridCol w:w="1314"/>
        <w:gridCol w:w="1751"/>
        <w:gridCol w:w="2042"/>
        <w:gridCol w:w="1734"/>
        <w:gridCol w:w="17"/>
        <w:gridCol w:w="1588"/>
        <w:gridCol w:w="1331"/>
      </w:tblGrid>
      <w:tr w:rsidR="00502CE6" w:rsidRPr="004E1F58" w:rsidTr="00E720A8">
        <w:trPr>
          <w:trHeight w:val="166"/>
        </w:trPr>
        <w:tc>
          <w:tcPr>
            <w:tcW w:w="873" w:type="dxa"/>
            <w:vMerge w:val="restart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 урока</w:t>
            </w:r>
          </w:p>
        </w:tc>
        <w:tc>
          <w:tcPr>
            <w:tcW w:w="3762" w:type="dxa"/>
            <w:vMerge w:val="restart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урока </w:t>
            </w:r>
          </w:p>
        </w:tc>
        <w:tc>
          <w:tcPr>
            <w:tcW w:w="1021" w:type="dxa"/>
            <w:vMerge w:val="restart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Тип урока</w:t>
            </w:r>
          </w:p>
        </w:tc>
        <w:tc>
          <w:tcPr>
            <w:tcW w:w="1314" w:type="dxa"/>
            <w:vMerge w:val="restart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контроля</w:t>
            </w:r>
          </w:p>
        </w:tc>
        <w:tc>
          <w:tcPr>
            <w:tcW w:w="5544" w:type="dxa"/>
            <w:gridSpan w:val="4"/>
          </w:tcPr>
          <w:p w:rsidR="00502CE6" w:rsidRPr="00502CE6" w:rsidRDefault="00502CE6" w:rsidP="00E720A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УУД</w:t>
            </w:r>
          </w:p>
        </w:tc>
        <w:tc>
          <w:tcPr>
            <w:tcW w:w="2918" w:type="dxa"/>
            <w:gridSpan w:val="2"/>
          </w:tcPr>
          <w:p w:rsidR="00502CE6" w:rsidRPr="00502CE6" w:rsidRDefault="00502CE6" w:rsidP="00E720A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</w:tr>
      <w:tr w:rsidR="00502CE6" w:rsidRPr="004E1F58" w:rsidTr="00E720A8">
        <w:trPr>
          <w:trHeight w:val="83"/>
        </w:trPr>
        <w:tc>
          <w:tcPr>
            <w:tcW w:w="873" w:type="dxa"/>
            <w:vMerge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762" w:type="dxa"/>
            <w:vMerge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Личностные 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Метапредметные</w:t>
            </w:r>
            <w:proofErr w:type="spellEnd"/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Предметные 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Фактическая дата</w:t>
            </w: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Что такое окружающий мир.  Где мы живем?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3.2.1.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Природа и ее изменчивость.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3.2.5.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Природа и ее изменчивость.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 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Природ</w:t>
            </w:r>
            <w:proofErr w:type="gramStart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а-</w:t>
            </w:r>
            <w:proofErr w:type="gramEnd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источник познания.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3.2.5.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Природ</w:t>
            </w:r>
            <w:proofErr w:type="gramStart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а-</w:t>
            </w:r>
            <w:proofErr w:type="gramEnd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источник познания.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К.2.3.4.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Я изучаю природу. Деревья нашего двора. Природа осенью.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Экскурсия в природу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1012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Вселенная или космос.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883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Вселенная, или космос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1012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Земля как планета. Луна спутник земли.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1012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Причины сезонных изменений.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763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Свет, тепло, возду</w:t>
            </w:r>
            <w:proofErr w:type="gramStart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х-</w:t>
            </w:r>
            <w:proofErr w:type="gramEnd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условия необходимые для жизни на земле.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1012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Наш город.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П.2.2.7.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1002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Разнообразие природы земли Неживая и живая природа.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П.2.2.7.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К. 2.3.2.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1012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Растение, строение растений.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П.2.2.7.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1140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Наблюдение за комнатными растениями.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П.2.2.6.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2.2.8.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129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Деревья кустарники травы.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П.2.2.6.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2.2.8.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3.1.5.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Экскурсия на школьный двор. Растения.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УР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П.2.2.6.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2.2.8.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3.1.5.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18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Деревья</w:t>
            </w:r>
            <w:proofErr w:type="gramStart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кустарники, травы.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П.2.2.6.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2.2.8.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3.1.5.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Наблюдение за комнатными растениями. Зависимость растений от природных условий.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П.2.2.6.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2.2.8.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Деревья</w:t>
            </w:r>
            <w:proofErr w:type="gramStart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кустарники, травы. Животные.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УР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П.2.2.6.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2.2.8.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21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Разнообразие растений и животных.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П.2.2.6.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2.2.8.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3.1.5.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Природа и человек.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2.2.8.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Экскурсия в природу.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УР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П.2.2.7.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П.2.2.8.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Земная поверхность.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2.1.5.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К. 2.3.3.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25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Труд человека.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1.4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Народные праздники.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1.4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Проверь себя.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УРК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2.2.6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Модели и изображения Земли.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 2.3.1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Географическая карта.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 2.3.1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Азбука географии.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 2.3.1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31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Тепловые пояса.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 2.3.1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Облик земли постоянно меняется.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 2.3.1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33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Как открывали новые земли.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 2.3.1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2.3.4.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Проверьте себя.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УРК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2.2.6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Появление и развитие жизни на Земле.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36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Появление и развитие жизни на Земле.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УР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Древние и современные  растения и животные.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Древняя и современная природа Земли.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3.2.2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39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Растительноядные и хищные животные.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УОН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3.1.3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41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Предки человека.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42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Орудия труда.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43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Родовой строй.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Одомашнивание животных.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3.2.2.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3.1.6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45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оседлой жизни.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46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Земля рассказывает о себе.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47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Общие представления об археологии, палеонтологии.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Поверьте себя.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УРК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2.2.6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49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Кто мы такие.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3.2.3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Мы - разные по возрасту и внешнему виду.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51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Семья. Происхождение имен, фамилий.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3.2.3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52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Мы живем в разных природных условиях.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53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Люди живут в разных странах.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3.2.2.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Обычаи разных народов.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3.2.3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55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Мы живем в разное время суток.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56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Мы заняты разным трудом.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57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Мы должны охранять окружающую среду.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3.1.1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Ознакомление с Красной книгой.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3.1.6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59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«Россия – любимая наша страна»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3.2.1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Транспорт и связь.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61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Что вы знаете о своей стране.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62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Заочное путешествие по родному краю.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3.2.1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63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Как жили наши предки.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Жизнь современного человека.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65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Законы современной жизни.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ОНЗ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Р.2.1.1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2.2.7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2.3.3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2.3.4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2CE6" w:rsidRPr="004E1F58" w:rsidTr="00E720A8">
        <w:trPr>
          <w:trHeight w:val="66"/>
        </w:trPr>
        <w:tc>
          <w:tcPr>
            <w:tcW w:w="873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</w:p>
        </w:tc>
        <w:tc>
          <w:tcPr>
            <w:tcW w:w="376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Проверьте себя.</w:t>
            </w:r>
          </w:p>
        </w:tc>
        <w:tc>
          <w:tcPr>
            <w:tcW w:w="102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УРК</w:t>
            </w:r>
          </w:p>
        </w:tc>
        <w:tc>
          <w:tcPr>
            <w:tcW w:w="131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5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2042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Р. 2.1.5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2.2.4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П. 2.2.6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К. 2.3.2</w:t>
            </w:r>
          </w:p>
        </w:tc>
        <w:tc>
          <w:tcPr>
            <w:tcW w:w="1734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3.2.1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3.2.2</w:t>
            </w:r>
          </w:p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2CE6">
              <w:rPr>
                <w:rFonts w:ascii="Times New Roman" w:hAnsi="Times New Roman" w:cs="Times New Roman"/>
                <w:iCs/>
                <w:sz w:val="28"/>
                <w:szCs w:val="28"/>
              </w:rPr>
              <w:t>3.2.3</w:t>
            </w:r>
          </w:p>
        </w:tc>
        <w:tc>
          <w:tcPr>
            <w:tcW w:w="1605" w:type="dxa"/>
            <w:gridSpan w:val="2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31" w:type="dxa"/>
          </w:tcPr>
          <w:p w:rsidR="00502CE6" w:rsidRPr="00502CE6" w:rsidRDefault="00502CE6" w:rsidP="00E720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02CE6" w:rsidRPr="00957FE4" w:rsidRDefault="00502CE6" w:rsidP="00957FE4">
      <w:pPr>
        <w:spacing w:line="276" w:lineRule="auto"/>
        <w:rPr>
          <w:rFonts w:ascii="Times New Roman" w:hAnsi="Times New Roman" w:cs="Times New Roman"/>
          <w:sz w:val="32"/>
          <w:szCs w:val="28"/>
        </w:rPr>
      </w:pPr>
    </w:p>
    <w:sectPr w:rsidR="00502CE6" w:rsidRPr="00957FE4" w:rsidSect="00957FE4">
      <w:pgSz w:w="16838" w:h="11906" w:orient="landscape"/>
      <w:pgMar w:top="127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AD0067"/>
    <w:multiLevelType w:val="hybridMultilevel"/>
    <w:tmpl w:val="54CA4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32E8C"/>
    <w:multiLevelType w:val="hybridMultilevel"/>
    <w:tmpl w:val="07A23F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8F0F9D"/>
    <w:multiLevelType w:val="hybridMultilevel"/>
    <w:tmpl w:val="6748C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E5E4A"/>
    <w:multiLevelType w:val="hybridMultilevel"/>
    <w:tmpl w:val="054ECB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1970CD"/>
    <w:multiLevelType w:val="multilevel"/>
    <w:tmpl w:val="9070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87089"/>
    <w:multiLevelType w:val="hybridMultilevel"/>
    <w:tmpl w:val="FDAAE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373E4D"/>
    <w:multiLevelType w:val="hybridMultilevel"/>
    <w:tmpl w:val="F962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B46E21"/>
    <w:multiLevelType w:val="multilevel"/>
    <w:tmpl w:val="5102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4E6697"/>
    <w:multiLevelType w:val="hybridMultilevel"/>
    <w:tmpl w:val="82DE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EAA"/>
    <w:rsid w:val="00010D71"/>
    <w:rsid w:val="00013209"/>
    <w:rsid w:val="00021BD6"/>
    <w:rsid w:val="00025E9B"/>
    <w:rsid w:val="0033716E"/>
    <w:rsid w:val="00397698"/>
    <w:rsid w:val="003C7040"/>
    <w:rsid w:val="003D6DE6"/>
    <w:rsid w:val="004171F5"/>
    <w:rsid w:val="00445674"/>
    <w:rsid w:val="00502CE6"/>
    <w:rsid w:val="00546321"/>
    <w:rsid w:val="005A3A1D"/>
    <w:rsid w:val="005C1794"/>
    <w:rsid w:val="00611F29"/>
    <w:rsid w:val="00702927"/>
    <w:rsid w:val="007D0EE1"/>
    <w:rsid w:val="00831C39"/>
    <w:rsid w:val="00957FE4"/>
    <w:rsid w:val="009A5122"/>
    <w:rsid w:val="009E79C3"/>
    <w:rsid w:val="009E7F7E"/>
    <w:rsid w:val="00A617B6"/>
    <w:rsid w:val="00AA1FE4"/>
    <w:rsid w:val="00AA60EB"/>
    <w:rsid w:val="00AD2AB5"/>
    <w:rsid w:val="00B71D03"/>
    <w:rsid w:val="00C452CB"/>
    <w:rsid w:val="00DB29F3"/>
    <w:rsid w:val="00DD3211"/>
    <w:rsid w:val="00E124B9"/>
    <w:rsid w:val="00E60F4B"/>
    <w:rsid w:val="00F534D9"/>
    <w:rsid w:val="00F7296C"/>
    <w:rsid w:val="00F9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502CE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B6"/>
    <w:pPr>
      <w:ind w:left="720"/>
      <w:contextualSpacing/>
    </w:pPr>
  </w:style>
  <w:style w:type="paragraph" w:customStyle="1" w:styleId="c1">
    <w:name w:val="c1"/>
    <w:basedOn w:val="a"/>
    <w:rsid w:val="00E60F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60F4B"/>
  </w:style>
  <w:style w:type="character" w:customStyle="1" w:styleId="c8">
    <w:name w:val="c8"/>
    <w:basedOn w:val="a0"/>
    <w:rsid w:val="00E60F4B"/>
  </w:style>
  <w:style w:type="paragraph" w:customStyle="1" w:styleId="11">
    <w:name w:val="Абзац списка1"/>
    <w:basedOn w:val="a"/>
    <w:rsid w:val="005A3A1D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A3A1D"/>
  </w:style>
  <w:style w:type="table" w:styleId="a4">
    <w:name w:val="Table Grid"/>
    <w:basedOn w:val="a1"/>
    <w:rsid w:val="005C1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F7296C"/>
  </w:style>
  <w:style w:type="character" w:customStyle="1" w:styleId="c0">
    <w:name w:val="c0"/>
    <w:basedOn w:val="a0"/>
    <w:rsid w:val="00F7296C"/>
  </w:style>
  <w:style w:type="paragraph" w:customStyle="1" w:styleId="c15">
    <w:name w:val="c15"/>
    <w:basedOn w:val="a"/>
    <w:rsid w:val="009A512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A5122"/>
  </w:style>
  <w:style w:type="character" w:customStyle="1" w:styleId="c16">
    <w:name w:val="c16"/>
    <w:basedOn w:val="a0"/>
    <w:rsid w:val="009A5122"/>
  </w:style>
  <w:style w:type="paragraph" w:customStyle="1" w:styleId="c25">
    <w:name w:val="c25"/>
    <w:basedOn w:val="a"/>
    <w:rsid w:val="009A512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A512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ova">
    <w:name w:val="Osnova"/>
    <w:basedOn w:val="a"/>
    <w:uiPriority w:val="99"/>
    <w:rsid w:val="00025E9B"/>
    <w:pPr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10">
    <w:name w:val="Заголовок 1 Знак"/>
    <w:basedOn w:val="a0"/>
    <w:link w:val="1"/>
    <w:rsid w:val="00502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2CE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CE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502CE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502CE6"/>
    <w:rPr>
      <w:b/>
      <w:bCs/>
    </w:rPr>
  </w:style>
  <w:style w:type="character" w:styleId="a9">
    <w:name w:val="Emphasis"/>
    <w:basedOn w:val="a0"/>
    <w:qFormat/>
    <w:rsid w:val="00502CE6"/>
    <w:rPr>
      <w:i/>
      <w:iCs/>
    </w:rPr>
  </w:style>
  <w:style w:type="paragraph" w:customStyle="1" w:styleId="Default">
    <w:name w:val="Default"/>
    <w:rsid w:val="00502C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ore">
    <w:name w:val="more"/>
    <w:basedOn w:val="a"/>
    <w:rsid w:val="00502CE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">
    <w:name w:val="jc"/>
    <w:basedOn w:val="a"/>
    <w:rsid w:val="00502CE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502CE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17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hyperlink" Target="http://nsc.1september.ru/" TargetMode="External"/><Relationship Id="rId18" Type="http://schemas.openxmlformats.org/officeDocument/2006/relationships/hyperlink" Target="http://roerih.ru/images/1/book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ldteam.su/forum/index.php?showtopic=7152" TargetMode="External"/><Relationship Id="rId7" Type="http://schemas.openxmlformats.org/officeDocument/2006/relationships/hyperlink" Target="http://edu.ru/" TargetMode="External"/><Relationship Id="rId12" Type="http://schemas.openxmlformats.org/officeDocument/2006/relationships/hyperlink" Target="http://www.ug.ru/" TargetMode="External"/><Relationship Id="rId17" Type="http://schemas.openxmlformats.org/officeDocument/2006/relationships/hyperlink" Target="http://rys-arhipelag.ucoz.ru/photo/1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fojournal.ru/" TargetMode="External"/><Relationship Id="rId20" Type="http://schemas.openxmlformats.org/officeDocument/2006/relationships/hyperlink" Target="http://s53.radikal.ru/i140/0911/0c/a7062f63ed8f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://www.ict.edu.ru/" TargetMode="External"/><Relationship Id="rId24" Type="http://schemas.openxmlformats.org/officeDocument/2006/relationships/hyperlink" Target="http://www.yugzone.ru/x/audioencsiklopediya-kak-zhili-na-rusi/" TargetMode="External"/><Relationship Id="rId5" Type="http://schemas.openxmlformats.org/officeDocument/2006/relationships/hyperlink" Target="http://festival.1september.ru/" TargetMode="External"/><Relationship Id="rId15" Type="http://schemas.openxmlformats.org/officeDocument/2006/relationships/hyperlink" Target="http://www.ipo.spb.ru/journal/" TargetMode="External"/><Relationship Id="rId23" Type="http://schemas.openxmlformats.org/officeDocument/2006/relationships/hyperlink" Target="http://www.int-edu.ru/history/Holid.htm" TargetMode="External"/><Relationship Id="rId10" Type="http://schemas.openxmlformats.org/officeDocument/2006/relationships/hyperlink" Target="http://edu.of.ru/profil/" TargetMode="External"/><Relationship Id="rId19" Type="http://schemas.openxmlformats.org/officeDocument/2006/relationships/hyperlink" Target="http://s11.radikal.ru/i184/0911/e9/9edddc30572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edu.ru/" TargetMode="External"/><Relationship Id="rId14" Type="http://schemas.openxmlformats.org/officeDocument/2006/relationships/hyperlink" Target="http://vio.fio.ru/" TargetMode="External"/><Relationship Id="rId22" Type="http://schemas.openxmlformats.org/officeDocument/2006/relationships/hyperlink" Target="http://www.ido.rudn.ru/nfpk/hist/pic/2/v2_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43</Pages>
  <Words>7153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2014-11-08T07:44:00Z</dcterms:created>
  <dcterms:modified xsi:type="dcterms:W3CDTF">2014-11-09T02:30:00Z</dcterms:modified>
</cp:coreProperties>
</file>