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7E" w:rsidRDefault="0098047E" w:rsidP="00980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«ВЛИЯНИЕ ПАССИВНОГО КУРЕНИЯ НА ЗДОРОВЬЕ МЛАДШИХ ШКОЛЬНИКОВ»</w:t>
      </w:r>
    </w:p>
    <w:p w:rsidR="00301C6A" w:rsidRDefault="0098047E" w:rsidP="009804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047E">
        <w:rPr>
          <w:rFonts w:ascii="Times New Roman" w:hAnsi="Times New Roman" w:cs="Times New Roman"/>
          <w:i/>
          <w:sz w:val="28"/>
          <w:szCs w:val="28"/>
        </w:rPr>
        <w:t>Составитель: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Карпинская Т.Н.,</w:t>
      </w:r>
    </w:p>
    <w:p w:rsidR="0098047E" w:rsidRDefault="0098047E" w:rsidP="009804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EA1FB6" w:rsidRDefault="00EA1FB6" w:rsidP="009804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«Основная общеобразовательная </w:t>
      </w:r>
    </w:p>
    <w:p w:rsidR="00EA1FB6" w:rsidRDefault="00EA1FB6" w:rsidP="009804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Дмитриевская школа»</w:t>
      </w:r>
    </w:p>
    <w:p w:rsidR="00EA1FB6" w:rsidRPr="0098047E" w:rsidRDefault="00EA1FB6" w:rsidP="0098047E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Старооскольского городского округа</w:t>
      </w:r>
    </w:p>
    <w:p w:rsidR="00D52F10" w:rsidRPr="00247278" w:rsidRDefault="00247278" w:rsidP="002472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27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47278" w:rsidRDefault="00247278" w:rsidP="00247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учащихся к выводу о том, что курение – это не личное дело курильщика, что оно оказывает пагубное влияние на состояние здоровья окружающих людей, ухудшает экологическую обстановку, ведёт к потерям на производстве;</w:t>
      </w:r>
    </w:p>
    <w:p w:rsidR="00247278" w:rsidRDefault="00247278" w:rsidP="00247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законодательством разных стран, ограничивающих курение в общественных местах;</w:t>
      </w:r>
    </w:p>
    <w:p w:rsidR="00247278" w:rsidRDefault="00247278" w:rsidP="002472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родителей на вред курения для людей, окружающих курильщика.</w:t>
      </w:r>
    </w:p>
    <w:p w:rsidR="00247278" w:rsidRDefault="00247278" w:rsidP="00247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278" w:rsidRPr="00247278" w:rsidRDefault="00247278" w:rsidP="002472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278">
        <w:rPr>
          <w:rFonts w:ascii="Times New Roman" w:hAnsi="Times New Roman" w:cs="Times New Roman"/>
          <w:b/>
          <w:sz w:val="28"/>
          <w:szCs w:val="28"/>
        </w:rPr>
        <w:t xml:space="preserve">Приглашённые </w:t>
      </w:r>
    </w:p>
    <w:p w:rsidR="00247278" w:rsidRDefault="00247278" w:rsidP="00247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классный час целесообразно пригласить родителей учащихся, школьную медсестру, которые будут полноправными участниками беседы.</w:t>
      </w:r>
    </w:p>
    <w:p w:rsidR="00247278" w:rsidRDefault="00247278" w:rsidP="00247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7278" w:rsidRDefault="00247278" w:rsidP="00247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47278" w:rsidRDefault="00247278" w:rsidP="002472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размышления</w:t>
      </w:r>
    </w:p>
    <w:p w:rsidR="00247278" w:rsidRDefault="00247278" w:rsidP="002A5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началом классного часа учащимся и гостям даётся задание, прослушав рассказ учителя,</w:t>
      </w:r>
      <w:r w:rsidR="00D5771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ответить </w:t>
      </w:r>
      <w:r w:rsidR="00D57713">
        <w:rPr>
          <w:rFonts w:ascii="Times New Roman" w:hAnsi="Times New Roman" w:cs="Times New Roman"/>
          <w:i/>
          <w:sz w:val="28"/>
          <w:szCs w:val="28"/>
        </w:rPr>
        <w:t>на вопрос:</w:t>
      </w:r>
    </w:p>
    <w:p w:rsidR="00D57713" w:rsidRDefault="00D57713" w:rsidP="00247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Иногда от курильщика можно услышать: «Какое ваше дело, курю я или нет. Это мой организм, хочу и отравляю его. Это моё личное дело». </w:t>
      </w:r>
    </w:p>
    <w:p w:rsidR="00D57713" w:rsidRDefault="00D57713" w:rsidP="002472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57713">
        <w:rPr>
          <w:rFonts w:ascii="Times New Roman" w:hAnsi="Times New Roman" w:cs="Times New Roman"/>
          <w:b/>
          <w:sz w:val="28"/>
          <w:szCs w:val="28"/>
        </w:rPr>
        <w:t>Что бы вы ответили, услышав такое высказывание?</w:t>
      </w:r>
    </w:p>
    <w:p w:rsidR="00D57713" w:rsidRDefault="005B0A42" w:rsidP="002472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57713">
        <w:rPr>
          <w:rFonts w:ascii="Times New Roman" w:hAnsi="Times New Roman" w:cs="Times New Roman"/>
          <w:b/>
          <w:sz w:val="28"/>
          <w:szCs w:val="28"/>
        </w:rPr>
        <w:t>2. Обсуждение ситуации</w:t>
      </w:r>
    </w:p>
    <w:p w:rsidR="002A5A08" w:rsidRDefault="002A5A08" w:rsidP="002A5A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57713" w:rsidRDefault="00D57713" w:rsidP="002A5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Всемирной организации здравоохранения записано: «Подобно тому, как право человека на употребление алкоголя заканчивается</w:t>
      </w:r>
      <w:r w:rsidR="002A5A08">
        <w:rPr>
          <w:rFonts w:ascii="Times New Roman" w:hAnsi="Times New Roman" w:cs="Times New Roman"/>
          <w:sz w:val="28"/>
          <w:szCs w:val="28"/>
        </w:rPr>
        <w:t>, как он только сел за руль автомобиля, так и право человека курить заканчивается, как только он начинает пускать дым в лёгкие других».</w:t>
      </w:r>
    </w:p>
    <w:p w:rsidR="000B1131" w:rsidRDefault="002A5A08" w:rsidP="002A5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Курильщик социально опасен, так как он наносит вред не только своему здоровью, но и здоровью окружающих людей. С этим мы постоянно сталкиваемся в квартирах, служебных помещениях, на транспорте и в других общественных местах. А кому не приходилось наблюдать картину, когда молодой отец везёт детскую коляску или даже несёт ребёнка на руках, а у него в зубах дымящаяся сигарета. Разумеется, в этом случае ребёнок «накуривается» вместе с отцом, который бездумно отравляет организм малыша. Дети курящих родителей в большей степени подвержены заболеваниям органов дыхания, чем некурящих. У таких детей удваивается частота бронхитов и воспаления лёгких. </w:t>
      </w:r>
      <w:r w:rsidR="00A161FB">
        <w:rPr>
          <w:rFonts w:ascii="Times New Roman" w:hAnsi="Times New Roman" w:cs="Times New Roman"/>
          <w:sz w:val="28"/>
          <w:szCs w:val="28"/>
        </w:rPr>
        <w:t>Расстройство сна и аппетита, нарушение деятельности желудка</w:t>
      </w:r>
      <w:r w:rsidR="000B1131">
        <w:rPr>
          <w:rFonts w:ascii="Times New Roman" w:hAnsi="Times New Roman" w:cs="Times New Roman"/>
          <w:sz w:val="28"/>
          <w:szCs w:val="28"/>
        </w:rPr>
        <w:t xml:space="preserve">, повышенная раздражительность, плохая </w:t>
      </w:r>
      <w:r w:rsidR="000B1131">
        <w:rPr>
          <w:rFonts w:ascii="Times New Roman" w:hAnsi="Times New Roman" w:cs="Times New Roman"/>
          <w:sz w:val="28"/>
          <w:szCs w:val="28"/>
        </w:rPr>
        <w:lastRenderedPageBreak/>
        <w:t>успеваемость и даже отставание в физическом развитии – вот перечень явлений, причина которых в пачке сигарет.</w:t>
      </w:r>
    </w:p>
    <w:p w:rsidR="000B1131" w:rsidRDefault="000B1131" w:rsidP="002A5A0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131">
        <w:rPr>
          <w:rFonts w:ascii="Times New Roman" w:hAnsi="Times New Roman" w:cs="Times New Roman"/>
          <w:b/>
          <w:i/>
          <w:sz w:val="28"/>
          <w:szCs w:val="28"/>
        </w:rPr>
        <w:t>Учитель задаё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B1131">
        <w:rPr>
          <w:rFonts w:ascii="Times New Roman" w:hAnsi="Times New Roman" w:cs="Times New Roman"/>
          <w:b/>
          <w:i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присутствующим:</w:t>
      </w:r>
    </w:p>
    <w:p w:rsidR="000B1131" w:rsidRDefault="000B1131" w:rsidP="002A5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заболевания подстерегают пассивных курильщиков?</w:t>
      </w:r>
    </w:p>
    <w:p w:rsidR="000B1131" w:rsidRDefault="000B1131" w:rsidP="002A5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Пассивные курильщики болеют теми же заболеваниями, что и сами курильщики. Находящийся </w:t>
      </w:r>
      <w:r w:rsidR="005B0A42">
        <w:rPr>
          <w:rFonts w:ascii="Times New Roman" w:hAnsi="Times New Roman" w:cs="Times New Roman"/>
          <w:sz w:val="28"/>
          <w:szCs w:val="28"/>
        </w:rPr>
        <w:t xml:space="preserve">в одной комнате с курящими вдыхает более 70% всех веществ табачного дыма. Некурящие жены курящих супругов в 3 раза чаще умирают от рака лёгких, чем некурящие жены некурящих супругов. </w:t>
      </w:r>
    </w:p>
    <w:p w:rsidR="005B0A42" w:rsidRPr="005B0A42" w:rsidRDefault="005B0A42" w:rsidP="002A5A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A42">
        <w:rPr>
          <w:rFonts w:ascii="Times New Roman" w:hAnsi="Times New Roman" w:cs="Times New Roman"/>
          <w:b/>
          <w:sz w:val="28"/>
          <w:szCs w:val="28"/>
        </w:rPr>
        <w:t>Перед тем, как зажечь сигарету, подумай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0A42">
        <w:rPr>
          <w:rFonts w:ascii="Times New Roman" w:hAnsi="Times New Roman" w:cs="Times New Roman"/>
          <w:b/>
          <w:sz w:val="28"/>
          <w:szCs w:val="28"/>
        </w:rPr>
        <w:t xml:space="preserve"> не будет ли её дым вреден для окружающих.</w:t>
      </w:r>
    </w:p>
    <w:p w:rsidR="002A5A08" w:rsidRDefault="005B0A42" w:rsidP="005B0A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волонтёров</w:t>
      </w:r>
    </w:p>
    <w:p w:rsidR="00C540C5" w:rsidRDefault="00C540C5" w:rsidP="00C540C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540C5" w:rsidRDefault="00247E80" w:rsidP="00C54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0C5">
        <w:rPr>
          <w:rFonts w:ascii="Times New Roman" w:hAnsi="Times New Roman" w:cs="Times New Roman"/>
          <w:sz w:val="28"/>
          <w:szCs w:val="28"/>
        </w:rPr>
        <w:t>Сегодня у нас в гостях ученики 8 класса, они являются волонтёрами.</w:t>
      </w:r>
    </w:p>
    <w:p w:rsidR="00C540C5" w:rsidRDefault="00247E80" w:rsidP="00C54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0C5">
        <w:rPr>
          <w:rFonts w:ascii="Times New Roman" w:hAnsi="Times New Roman" w:cs="Times New Roman"/>
          <w:sz w:val="28"/>
          <w:szCs w:val="28"/>
        </w:rPr>
        <w:t xml:space="preserve">А вы знаете, кто такие волонтёры? ( </w:t>
      </w:r>
      <w:r w:rsidR="00A3402A">
        <w:rPr>
          <w:rFonts w:ascii="Times New Roman" w:hAnsi="Times New Roman" w:cs="Times New Roman"/>
          <w:sz w:val="28"/>
          <w:szCs w:val="28"/>
        </w:rPr>
        <w:t>Добровольцы</w:t>
      </w:r>
      <w:r w:rsidR="00C540C5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C540C5" w:rsidRDefault="00247E80" w:rsidP="00C54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0C5">
        <w:rPr>
          <w:rFonts w:ascii="Times New Roman" w:hAnsi="Times New Roman" w:cs="Times New Roman"/>
          <w:sz w:val="28"/>
          <w:szCs w:val="28"/>
        </w:rPr>
        <w:t>Сейчас они расскажут, как курильщики влияют на окружающую среду.</w:t>
      </w:r>
    </w:p>
    <w:p w:rsidR="00C540C5" w:rsidRPr="004C20F5" w:rsidRDefault="00C540C5" w:rsidP="00C540C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0F5">
        <w:rPr>
          <w:rFonts w:ascii="Times New Roman" w:hAnsi="Times New Roman" w:cs="Times New Roman"/>
          <w:b/>
          <w:sz w:val="28"/>
          <w:szCs w:val="28"/>
          <w:u w:val="single"/>
        </w:rPr>
        <w:t>1 волонтёр:</w:t>
      </w:r>
    </w:p>
    <w:p w:rsidR="004C20F5" w:rsidRDefault="004C20F5" w:rsidP="004C20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Курильщики и окружающая среда</w:t>
      </w:r>
    </w:p>
    <w:p w:rsidR="00C540C5" w:rsidRDefault="00C540C5" w:rsidP="00247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глобальных проблем современности – экологическая. Мы привыкли в связи с этим говорить об отходах промышленных предприятий, выхлопных газах автомобилей, о вреде, наносимой различными химическими препаратами, аэрозолями и т.п. Но мало кто упоминает о том вреде, который наносят окружающей среде курильщики. А тем  временем, цифры и факты из этой области поистине ошеломляющие.</w:t>
      </w:r>
    </w:p>
    <w:p w:rsidR="00247E80" w:rsidRDefault="00247E80" w:rsidP="00247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Посчитано, что население земного шара ежегодно выкуривает 12 биллионов сигарет и папирос.</w:t>
      </w:r>
    </w:p>
    <w:p w:rsidR="00247E80" w:rsidRPr="004C20F5" w:rsidRDefault="00247E80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0F5">
        <w:rPr>
          <w:rFonts w:ascii="Times New Roman" w:hAnsi="Times New Roman" w:cs="Times New Roman"/>
          <w:b/>
          <w:i/>
          <w:sz w:val="28"/>
          <w:szCs w:val="28"/>
        </w:rPr>
        <w:t>Запись на доске: 12 000 000 000 000 сигарет</w:t>
      </w:r>
    </w:p>
    <w:p w:rsidR="00247E80" w:rsidRDefault="00247E80" w:rsidP="00247E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выкуривании сигарет и папирос остаются фильтры, а также часть табака, который не докуривается. Общая масса окурков, бросаемых, где попало, достигает </w:t>
      </w:r>
      <w:r w:rsidR="00157D3A">
        <w:rPr>
          <w:rFonts w:ascii="Times New Roman" w:hAnsi="Times New Roman" w:cs="Times New Roman"/>
          <w:sz w:val="28"/>
          <w:szCs w:val="28"/>
        </w:rPr>
        <w:t>2 миллиона 520 тысяч тонн. Курящие ежегодно «выкуривают» в атмосферу 720 тонн синильной кислоты, 384 тысячи тонн аммиака, 108 тысяч тонн никотина, 600 тысяч тонн дёгтя, более 550 тысяч тонн угарного газа и других составных частей табачного дыма.</w:t>
      </w:r>
    </w:p>
    <w:p w:rsidR="00157D3A" w:rsidRPr="004C20F5" w:rsidRDefault="00157D3A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20F5">
        <w:rPr>
          <w:rFonts w:ascii="Times New Roman" w:hAnsi="Times New Roman" w:cs="Times New Roman"/>
          <w:b/>
          <w:i/>
          <w:sz w:val="28"/>
          <w:szCs w:val="28"/>
        </w:rPr>
        <w:t>На доске 2 волонтёр вывешивает таблички.</w:t>
      </w:r>
    </w:p>
    <w:p w:rsidR="00157D3A" w:rsidRDefault="00157D3A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масса окурков 2 520 000</w:t>
      </w:r>
    </w:p>
    <w:p w:rsidR="00157D3A" w:rsidRDefault="004C20F5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Синильная кислота- 720 тонн</w:t>
      </w:r>
    </w:p>
    <w:p w:rsidR="004C20F5" w:rsidRDefault="004C20F5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Аммиак -  384 000 тонн</w:t>
      </w:r>
    </w:p>
    <w:p w:rsidR="004C20F5" w:rsidRDefault="004C20F5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Никотин – 384 тонны</w:t>
      </w:r>
    </w:p>
    <w:p w:rsidR="004C20F5" w:rsidRDefault="004C20F5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Дёготь – 600 тонн</w:t>
      </w:r>
    </w:p>
    <w:p w:rsidR="004C20F5" w:rsidRDefault="004C20F5" w:rsidP="00247E8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Угарный газ- 555 тонн</w:t>
      </w:r>
    </w:p>
    <w:p w:rsidR="004C20F5" w:rsidRDefault="004C20F5" w:rsidP="009804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C20F5" w:rsidRDefault="004C20F5" w:rsidP="004C20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один волонтёр расскажет вам о том, как разные страны борются с курением.</w:t>
      </w:r>
    </w:p>
    <w:p w:rsidR="004C20F5" w:rsidRDefault="004C20F5" w:rsidP="004C20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0F5">
        <w:rPr>
          <w:rFonts w:ascii="Times New Roman" w:hAnsi="Times New Roman" w:cs="Times New Roman"/>
          <w:b/>
          <w:sz w:val="28"/>
          <w:szCs w:val="28"/>
          <w:u w:val="single"/>
        </w:rPr>
        <w:t>3 волонтёр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20F5" w:rsidRPr="004C20F5" w:rsidRDefault="004C20F5" w:rsidP="004C20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Ещё в 1965 году в США борцы за чистый воздух </w:t>
      </w:r>
      <w:r w:rsidR="000865F8">
        <w:rPr>
          <w:rFonts w:ascii="Times New Roman" w:hAnsi="Times New Roman" w:cs="Times New Roman"/>
          <w:sz w:val="28"/>
          <w:szCs w:val="28"/>
        </w:rPr>
        <w:t>добились через конгресс, чтобы табачные изделия сопровождались предупреждением об опасности курения – тем самым началось наступление на курение. В 1970 году введён запрет на рекламу табака на телевидении и радио. В Нью-Йорке в 80-е годы принят закон, согласно которому курение в общественных местах карается штрафом в 1000 долларов или годом тюремного заключения.</w:t>
      </w:r>
    </w:p>
    <w:p w:rsidR="00A3402A" w:rsidRDefault="00A3402A" w:rsidP="00A3402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C20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волонтёр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402A" w:rsidRDefault="00A3402A" w:rsidP="00A340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газеты включены в дискуссию о вреде курения. Сегодня в Голландии 11 мил. Человек не курят – больше половины населения. Во всём мире движение по борьбе с курением набирает  силу. В Бельгии. Испании и Норвегии курение запрещено в большинстве общественных мест. В Австралии и Китае курильщики обречены на воздержание на внутренних авиарейсах. Австрийские учён</w:t>
      </w:r>
      <w:r w:rsidR="006C5F63">
        <w:rPr>
          <w:rFonts w:ascii="Times New Roman" w:hAnsi="Times New Roman" w:cs="Times New Roman"/>
          <w:sz w:val="28"/>
          <w:szCs w:val="28"/>
        </w:rPr>
        <w:t>ые установили, что три сигареты, в</w:t>
      </w:r>
      <w:r>
        <w:rPr>
          <w:rFonts w:ascii="Times New Roman" w:hAnsi="Times New Roman" w:cs="Times New Roman"/>
          <w:sz w:val="28"/>
          <w:szCs w:val="28"/>
        </w:rPr>
        <w:t>ыкуренные п</w:t>
      </w:r>
      <w:r w:rsidR="006C5F63">
        <w:rPr>
          <w:rFonts w:ascii="Times New Roman" w:hAnsi="Times New Roman" w:cs="Times New Roman"/>
          <w:sz w:val="28"/>
          <w:szCs w:val="28"/>
        </w:rPr>
        <w:t>илотом, с</w:t>
      </w:r>
      <w:r>
        <w:rPr>
          <w:rFonts w:ascii="Times New Roman" w:hAnsi="Times New Roman" w:cs="Times New Roman"/>
          <w:sz w:val="28"/>
          <w:szCs w:val="28"/>
        </w:rPr>
        <w:t xml:space="preserve">окращают возможность приёма информации на 20 – 25 %. </w:t>
      </w:r>
      <w:r w:rsidR="00E46630">
        <w:rPr>
          <w:rFonts w:ascii="Times New Roman" w:hAnsi="Times New Roman" w:cs="Times New Roman"/>
          <w:sz w:val="28"/>
          <w:szCs w:val="28"/>
        </w:rPr>
        <w:t xml:space="preserve">С учётом этого авиакомпании ввели запрет </w:t>
      </w:r>
      <w:r w:rsidR="006C5F63">
        <w:rPr>
          <w:rFonts w:ascii="Times New Roman" w:hAnsi="Times New Roman" w:cs="Times New Roman"/>
          <w:sz w:val="28"/>
          <w:szCs w:val="28"/>
        </w:rPr>
        <w:t>на курение в воздухе и не менее, ч</w:t>
      </w:r>
      <w:r w:rsidR="00E46630">
        <w:rPr>
          <w:rFonts w:ascii="Times New Roman" w:hAnsi="Times New Roman" w:cs="Times New Roman"/>
          <w:sz w:val="28"/>
          <w:szCs w:val="28"/>
        </w:rPr>
        <w:t>ем 8 часов перед полётом для пилотов.</w:t>
      </w:r>
    </w:p>
    <w:p w:rsidR="00E46630" w:rsidRDefault="00E46630" w:rsidP="00E466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</w:t>
      </w:r>
    </w:p>
    <w:p w:rsidR="00E46630" w:rsidRDefault="00E46630" w:rsidP="00E4663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46630" w:rsidRDefault="00E46630" w:rsidP="00734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 России антиникотиновая пропаганда ведётся не так активно, к</w:t>
      </w:r>
      <w:r w:rsidR="006C5F63">
        <w:rPr>
          <w:rFonts w:ascii="Times New Roman" w:hAnsi="Times New Roman" w:cs="Times New Roman"/>
          <w:sz w:val="28"/>
          <w:szCs w:val="28"/>
        </w:rPr>
        <w:t>ак на Западе. И это, несомненно, в</w:t>
      </w:r>
      <w:r>
        <w:rPr>
          <w:rFonts w:ascii="Times New Roman" w:hAnsi="Times New Roman" w:cs="Times New Roman"/>
          <w:sz w:val="28"/>
          <w:szCs w:val="28"/>
        </w:rPr>
        <w:t>ыгодно западным табачным фирмам, которые буквально заполонили нашу страну своей продукцией. Правда, каждая пачка российских сигарет обязательно содержит предупреждение о вреде курения, запрещена реклама табачной продукции, в отдельных городах введены ограничения на курение в общественных местах.</w:t>
      </w:r>
    </w:p>
    <w:p w:rsidR="007341C1" w:rsidRDefault="007341C1" w:rsidP="00734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Интересен опыт борьбы с курением на наших черноморских курортах. В Сочи запрещено курение во всех общественных местах, </w:t>
      </w:r>
      <w:r w:rsidR="006C5F63">
        <w:rPr>
          <w:rFonts w:ascii="Times New Roman" w:hAnsi="Times New Roman" w:cs="Times New Roman"/>
          <w:sz w:val="28"/>
          <w:szCs w:val="28"/>
        </w:rPr>
        <w:t>служебных помещениях, больницах, н</w:t>
      </w:r>
      <w:r>
        <w:rPr>
          <w:rFonts w:ascii="Times New Roman" w:hAnsi="Times New Roman" w:cs="Times New Roman"/>
          <w:sz w:val="28"/>
          <w:szCs w:val="28"/>
        </w:rPr>
        <w:t>а пляжах, в такси. «Курорт приветствует некурящих!» Такой плакат встречает  отдыхающих уже в аэропорту.</w:t>
      </w:r>
    </w:p>
    <w:p w:rsidR="007341C1" w:rsidRDefault="007341C1" w:rsidP="00734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с вами попытаемся создать плакаты для наших односельчан, которые говорили бы о вреде курения.</w:t>
      </w:r>
    </w:p>
    <w:p w:rsidR="007341C1" w:rsidRDefault="007341C1" w:rsidP="007341C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и родители делятся на две группы. Получают цветные карандаши, фломастеры, журналы для вырезки рисунков, лист</w:t>
      </w:r>
      <w:r w:rsidR="007D1D82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 xml:space="preserve"> ватмана).</w:t>
      </w:r>
    </w:p>
    <w:p w:rsidR="007341C1" w:rsidRDefault="007341C1" w:rsidP="007341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даётся на создание плаката 10 минут, помощь окажут вам волонтёры.</w:t>
      </w:r>
    </w:p>
    <w:p w:rsidR="007341C1" w:rsidRDefault="007341C1" w:rsidP="007341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классного часа</w:t>
      </w:r>
    </w:p>
    <w:p w:rsidR="007341C1" w:rsidRPr="007D1D82" w:rsidRDefault="007D1D82" w:rsidP="007341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D82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D1D82" w:rsidRDefault="007D1D82" w:rsidP="00E4663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Продемонстрируйте свои плакаты. Объясните, какую информацию вы хотели </w:t>
      </w:r>
      <w:r w:rsidR="006C5F63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донести до жителей села Дмитриевка.</w:t>
      </w:r>
    </w:p>
    <w:p w:rsidR="00E46630" w:rsidRPr="00E46630" w:rsidRDefault="00E46630" w:rsidP="00E4663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0C5" w:rsidRDefault="00C540C5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40C5" w:rsidRPr="00C540C5" w:rsidRDefault="00C540C5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40C5" w:rsidRDefault="00C540C5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C540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047E" w:rsidRDefault="0098047E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8047E" w:rsidRDefault="0098047E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Дмитриевская школа»</w:t>
      </w: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B1">
        <w:rPr>
          <w:rFonts w:ascii="Times New Roman" w:hAnsi="Times New Roman" w:cs="Times New Roman"/>
          <w:b/>
          <w:sz w:val="40"/>
          <w:szCs w:val="40"/>
        </w:rPr>
        <w:t>КЛАССНЫЙ ЧАС</w:t>
      </w: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B1">
        <w:rPr>
          <w:rFonts w:ascii="Times New Roman" w:hAnsi="Times New Roman" w:cs="Times New Roman"/>
          <w:b/>
          <w:sz w:val="40"/>
          <w:szCs w:val="40"/>
        </w:rPr>
        <w:t xml:space="preserve">«ВЛИЯНИЕ ПАССИВНОГО КУРЕНИЯ НА ЗДОРОВЬЕ </w:t>
      </w: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B1">
        <w:rPr>
          <w:rFonts w:ascii="Times New Roman" w:hAnsi="Times New Roman" w:cs="Times New Roman"/>
          <w:b/>
          <w:sz w:val="40"/>
          <w:szCs w:val="40"/>
        </w:rPr>
        <w:t>МЛАДШЕГО ШКОЛЬНИКА»</w:t>
      </w: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B1">
        <w:rPr>
          <w:rFonts w:ascii="Times New Roman" w:hAnsi="Times New Roman" w:cs="Times New Roman"/>
          <w:b/>
          <w:sz w:val="40"/>
          <w:szCs w:val="40"/>
        </w:rPr>
        <w:t>(4 класс)</w:t>
      </w: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DB1" w:rsidRPr="008A3DB1" w:rsidRDefault="008A3DB1" w:rsidP="008A3DB1">
      <w:pPr>
        <w:pStyle w:val="a3"/>
        <w:ind w:left="720"/>
        <w:jc w:val="right"/>
        <w:rPr>
          <w:rFonts w:ascii="Times New Roman" w:hAnsi="Times New Roman" w:cs="Times New Roman"/>
          <w:sz w:val="32"/>
          <w:szCs w:val="32"/>
        </w:rPr>
      </w:pPr>
      <w:r w:rsidRPr="008A3DB1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8A3DB1" w:rsidRPr="008A3DB1" w:rsidRDefault="008A3DB1" w:rsidP="008A3DB1">
      <w:pPr>
        <w:pStyle w:val="a3"/>
        <w:ind w:left="720"/>
        <w:jc w:val="right"/>
        <w:rPr>
          <w:rFonts w:ascii="Times New Roman" w:hAnsi="Times New Roman" w:cs="Times New Roman"/>
          <w:sz w:val="32"/>
          <w:szCs w:val="32"/>
        </w:rPr>
      </w:pPr>
      <w:r w:rsidRPr="008A3DB1">
        <w:rPr>
          <w:rFonts w:ascii="Times New Roman" w:hAnsi="Times New Roman" w:cs="Times New Roman"/>
          <w:sz w:val="32"/>
          <w:szCs w:val="32"/>
        </w:rPr>
        <w:t xml:space="preserve">Карпинская Т.Н., </w:t>
      </w:r>
    </w:p>
    <w:p w:rsidR="008A3DB1" w:rsidRPr="008A3DB1" w:rsidRDefault="008A3DB1" w:rsidP="008A3DB1">
      <w:pPr>
        <w:pStyle w:val="a3"/>
        <w:ind w:left="720"/>
        <w:jc w:val="right"/>
        <w:rPr>
          <w:rFonts w:ascii="Times New Roman" w:hAnsi="Times New Roman" w:cs="Times New Roman"/>
          <w:sz w:val="32"/>
          <w:szCs w:val="32"/>
        </w:rPr>
      </w:pPr>
      <w:r w:rsidRPr="008A3DB1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8A3DB1" w:rsidRP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Дмитриевка</w:t>
      </w: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A3DB1" w:rsidRPr="00C540C5" w:rsidRDefault="008A3DB1" w:rsidP="008A3DB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B0A42" w:rsidRPr="005B0A42" w:rsidRDefault="005B0A42" w:rsidP="005B0A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A08" w:rsidRPr="00D57713" w:rsidRDefault="002A5A08" w:rsidP="00247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A08" w:rsidRPr="00D57713" w:rsidSect="00D5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3BCC"/>
    <w:multiLevelType w:val="hybridMultilevel"/>
    <w:tmpl w:val="F5AAFD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6CFB"/>
    <w:multiLevelType w:val="hybridMultilevel"/>
    <w:tmpl w:val="5090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6D7E"/>
    <w:multiLevelType w:val="hybridMultilevel"/>
    <w:tmpl w:val="F7F0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7278"/>
    <w:rsid w:val="000865F8"/>
    <w:rsid w:val="000B1131"/>
    <w:rsid w:val="00157D3A"/>
    <w:rsid w:val="001B367D"/>
    <w:rsid w:val="00247278"/>
    <w:rsid w:val="00247E80"/>
    <w:rsid w:val="002A5A08"/>
    <w:rsid w:val="00301C6A"/>
    <w:rsid w:val="004C20F5"/>
    <w:rsid w:val="005B0A42"/>
    <w:rsid w:val="006C5F63"/>
    <w:rsid w:val="007341C1"/>
    <w:rsid w:val="007D1D82"/>
    <w:rsid w:val="008A3DB1"/>
    <w:rsid w:val="008D70C3"/>
    <w:rsid w:val="0098047E"/>
    <w:rsid w:val="00A161FB"/>
    <w:rsid w:val="00A3402A"/>
    <w:rsid w:val="00AF276A"/>
    <w:rsid w:val="00BE6666"/>
    <w:rsid w:val="00C540C5"/>
    <w:rsid w:val="00C63FD2"/>
    <w:rsid w:val="00D52F10"/>
    <w:rsid w:val="00D57713"/>
    <w:rsid w:val="00E00EBD"/>
    <w:rsid w:val="00E46630"/>
    <w:rsid w:val="00EA1FB6"/>
    <w:rsid w:val="00FA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DABF-0E9E-47F7-9480-719EC10A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Оксана</cp:lastModifiedBy>
  <cp:revision>10</cp:revision>
  <cp:lastPrinted>2011-06-01T09:56:00Z</cp:lastPrinted>
  <dcterms:created xsi:type="dcterms:W3CDTF">2011-03-15T12:51:00Z</dcterms:created>
  <dcterms:modified xsi:type="dcterms:W3CDTF">2013-12-12T07:02:00Z</dcterms:modified>
</cp:coreProperties>
</file>