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607" w:rsidRPr="00DF7340" w:rsidRDefault="00054162" w:rsidP="00AC5607">
      <w:pPr>
        <w:spacing w:after="0"/>
        <w:ind w:left="-567"/>
        <w:jc w:val="center"/>
        <w:rPr>
          <w:rFonts w:ascii="Times New Roman" w:hAnsi="Times New Roman" w:cs="Times New Roman"/>
          <w:b/>
          <w:sz w:val="28"/>
        </w:rPr>
      </w:pPr>
      <w:r w:rsidRPr="00DF7340">
        <w:rPr>
          <w:rFonts w:ascii="Times New Roman" w:hAnsi="Times New Roman" w:cs="Times New Roman"/>
          <w:b/>
          <w:sz w:val="28"/>
        </w:rPr>
        <w:t xml:space="preserve">Создание системы работы с одарёнными детьми как условие </w:t>
      </w:r>
    </w:p>
    <w:p w:rsidR="00054162" w:rsidRPr="00DF7340" w:rsidRDefault="00054162" w:rsidP="00DF7340">
      <w:pPr>
        <w:spacing w:after="0"/>
        <w:ind w:left="-567"/>
        <w:jc w:val="center"/>
        <w:rPr>
          <w:rFonts w:ascii="Times New Roman" w:hAnsi="Times New Roman" w:cs="Times New Roman"/>
          <w:b/>
          <w:sz w:val="28"/>
        </w:rPr>
      </w:pPr>
      <w:r w:rsidRPr="00DF7340">
        <w:rPr>
          <w:rFonts w:ascii="Times New Roman" w:hAnsi="Times New Roman" w:cs="Times New Roman"/>
          <w:b/>
          <w:sz w:val="28"/>
        </w:rPr>
        <w:t>развития современного образовательного пространства</w:t>
      </w:r>
    </w:p>
    <w:p w:rsidR="00DF7340" w:rsidRPr="00DF7340" w:rsidRDefault="00DF7340" w:rsidP="00DF7340">
      <w:pPr>
        <w:spacing w:after="0"/>
        <w:ind w:left="-567"/>
        <w:jc w:val="center"/>
        <w:rPr>
          <w:rFonts w:ascii="Times New Roman" w:hAnsi="Times New Roman" w:cs="Times New Roman"/>
          <w:b/>
          <w:sz w:val="24"/>
        </w:rPr>
      </w:pPr>
    </w:p>
    <w:p w:rsidR="00DF7340" w:rsidRDefault="00DF7340" w:rsidP="00DF7340">
      <w:pPr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  <w:r w:rsidRPr="00DF7340">
        <w:rPr>
          <w:rFonts w:ascii="Times New Roman" w:hAnsi="Times New Roman" w:cs="Times New Roman"/>
          <w:i/>
          <w:sz w:val="24"/>
        </w:rPr>
        <w:t xml:space="preserve">Гении не падают с неба, </w:t>
      </w:r>
    </w:p>
    <w:p w:rsidR="00DF7340" w:rsidRDefault="00DF7340" w:rsidP="00DF7340">
      <w:pPr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  <w:r w:rsidRPr="00DF7340">
        <w:rPr>
          <w:rFonts w:ascii="Times New Roman" w:hAnsi="Times New Roman" w:cs="Times New Roman"/>
          <w:i/>
          <w:sz w:val="24"/>
        </w:rPr>
        <w:t>они должны  иметь возможность</w:t>
      </w:r>
    </w:p>
    <w:p w:rsidR="00DF7340" w:rsidRDefault="00DF7340" w:rsidP="00DF7340">
      <w:pPr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  <w:r w:rsidRPr="00DF7340">
        <w:rPr>
          <w:rFonts w:ascii="Times New Roman" w:hAnsi="Times New Roman" w:cs="Times New Roman"/>
          <w:i/>
          <w:sz w:val="24"/>
        </w:rPr>
        <w:t xml:space="preserve"> образоваться и развиться. </w:t>
      </w:r>
    </w:p>
    <w:p w:rsidR="00DF7340" w:rsidRDefault="00DF7340" w:rsidP="00DF7340">
      <w:pPr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  <w:r w:rsidRPr="00DF7340">
        <w:rPr>
          <w:rFonts w:ascii="Times New Roman" w:hAnsi="Times New Roman" w:cs="Times New Roman"/>
          <w:i/>
          <w:sz w:val="24"/>
        </w:rPr>
        <w:t>А. Бебель</w:t>
      </w:r>
    </w:p>
    <w:p w:rsidR="00DF7340" w:rsidRDefault="00DF7340" w:rsidP="00DF7340">
      <w:pPr>
        <w:spacing w:after="0" w:line="240" w:lineRule="auto"/>
        <w:rPr>
          <w:rFonts w:ascii="Times New Roman" w:hAnsi="Times New Roman" w:cs="Times New Roman"/>
          <w:i/>
          <w:sz w:val="24"/>
        </w:rPr>
      </w:pPr>
    </w:p>
    <w:p w:rsidR="00054162" w:rsidRPr="00624A52" w:rsidRDefault="000A0F09" w:rsidP="008F1529">
      <w:pPr>
        <w:pStyle w:val="a3"/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</w:rPr>
      </w:pPr>
      <w:r w:rsidRPr="00624A52">
        <w:rPr>
          <w:rFonts w:ascii="Times New Roman" w:hAnsi="Times New Roman" w:cs="Times New Roman"/>
          <w:b/>
          <w:sz w:val="24"/>
        </w:rPr>
        <w:t>Одарённые дети в системе всеобщего образования</w:t>
      </w:r>
    </w:p>
    <w:p w:rsidR="000A0F09" w:rsidRDefault="000A0F09" w:rsidP="000A0F09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</w:rPr>
      </w:pPr>
    </w:p>
    <w:p w:rsidR="00AC5607" w:rsidRPr="00624A52" w:rsidRDefault="00AC5607" w:rsidP="000A0F09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</w:rPr>
      </w:pPr>
    </w:p>
    <w:p w:rsidR="00D931A6" w:rsidRPr="00624A52" w:rsidRDefault="000A0F09" w:rsidP="009A26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4A52">
        <w:rPr>
          <w:rFonts w:ascii="Times New Roman" w:hAnsi="Times New Roman" w:cs="Times New Roman"/>
          <w:sz w:val="24"/>
          <w:szCs w:val="24"/>
        </w:rPr>
        <w:t>Одарённые дети – очень ценная, но весьма хрупкая часть нашего общества. Вопреки распространённому убеждению, что одарённость сама может пробить себе дорогу, научные исследования показывают обратную картину. Одарённые дети в своём развитии подвержены особому риску. Одним из источников этого риска являются трудности контактов со сверс</w:t>
      </w:r>
      <w:r w:rsidRPr="00624A52">
        <w:rPr>
          <w:rFonts w:ascii="Times New Roman" w:hAnsi="Times New Roman" w:cs="Times New Roman"/>
          <w:sz w:val="24"/>
          <w:szCs w:val="24"/>
        </w:rPr>
        <w:t>т</w:t>
      </w:r>
      <w:r w:rsidRPr="00624A52">
        <w:rPr>
          <w:rFonts w:ascii="Times New Roman" w:hAnsi="Times New Roman" w:cs="Times New Roman"/>
          <w:sz w:val="24"/>
          <w:szCs w:val="24"/>
        </w:rPr>
        <w:t>никами, свойственные в особенности исключительно одарённым детям.</w:t>
      </w:r>
    </w:p>
    <w:p w:rsidR="008037E2" w:rsidRPr="00624A52" w:rsidRDefault="008037E2" w:rsidP="009A26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4A52">
        <w:rPr>
          <w:rFonts w:ascii="Times New Roman" w:hAnsi="Times New Roman" w:cs="Times New Roman"/>
          <w:sz w:val="24"/>
          <w:szCs w:val="24"/>
        </w:rPr>
        <w:t>Проблема одарённости в настоящее время становится всё более актуальной. Это, пре</w:t>
      </w:r>
      <w:r w:rsidRPr="00624A52">
        <w:rPr>
          <w:rFonts w:ascii="Times New Roman" w:hAnsi="Times New Roman" w:cs="Times New Roman"/>
          <w:sz w:val="24"/>
          <w:szCs w:val="24"/>
        </w:rPr>
        <w:t>ж</w:t>
      </w:r>
      <w:r w:rsidRPr="00624A52">
        <w:rPr>
          <w:rFonts w:ascii="Times New Roman" w:hAnsi="Times New Roman" w:cs="Times New Roman"/>
          <w:sz w:val="24"/>
          <w:szCs w:val="24"/>
        </w:rPr>
        <w:t>де всего, связано с потребностью общества в неординарной творческой личности. Неопред</w:t>
      </w:r>
      <w:r w:rsidRPr="00624A52">
        <w:rPr>
          <w:rFonts w:ascii="Times New Roman" w:hAnsi="Times New Roman" w:cs="Times New Roman"/>
          <w:sz w:val="24"/>
          <w:szCs w:val="24"/>
        </w:rPr>
        <w:t>е</w:t>
      </w:r>
      <w:r w:rsidRPr="00624A52">
        <w:rPr>
          <w:rFonts w:ascii="Times New Roman" w:hAnsi="Times New Roman" w:cs="Times New Roman"/>
          <w:sz w:val="24"/>
          <w:szCs w:val="24"/>
        </w:rPr>
        <w:t>лённость современной окружающей среды требует не только высокую активность человека, но и его умения, способности нестандартного поведения. Раннее выявление, обучение и во</w:t>
      </w:r>
      <w:r w:rsidRPr="00624A52">
        <w:rPr>
          <w:rFonts w:ascii="Times New Roman" w:hAnsi="Times New Roman" w:cs="Times New Roman"/>
          <w:sz w:val="24"/>
          <w:szCs w:val="24"/>
        </w:rPr>
        <w:t>с</w:t>
      </w:r>
      <w:r w:rsidRPr="00624A52">
        <w:rPr>
          <w:rFonts w:ascii="Times New Roman" w:hAnsi="Times New Roman" w:cs="Times New Roman"/>
          <w:sz w:val="24"/>
          <w:szCs w:val="24"/>
        </w:rPr>
        <w:t>питание одарённых и талантливых детей составляет одну из главных проблем совершенств</w:t>
      </w:r>
      <w:r w:rsidRPr="00624A52">
        <w:rPr>
          <w:rFonts w:ascii="Times New Roman" w:hAnsi="Times New Roman" w:cs="Times New Roman"/>
          <w:sz w:val="24"/>
          <w:szCs w:val="24"/>
        </w:rPr>
        <w:t>о</w:t>
      </w:r>
      <w:r w:rsidRPr="00624A52">
        <w:rPr>
          <w:rFonts w:ascii="Times New Roman" w:hAnsi="Times New Roman" w:cs="Times New Roman"/>
          <w:sz w:val="24"/>
          <w:szCs w:val="24"/>
        </w:rPr>
        <w:t>вания системы образования.</w:t>
      </w:r>
      <w:r w:rsidR="009A265A" w:rsidRPr="00624A52">
        <w:rPr>
          <w:rFonts w:ascii="Times New Roman" w:hAnsi="Times New Roman" w:cs="Times New Roman"/>
          <w:sz w:val="24"/>
          <w:szCs w:val="24"/>
        </w:rPr>
        <w:t xml:space="preserve"> Развитие системы работы с одарёнными учащимися – одна из главных задач современной педагогической науки и образовательной практики в условиях модернизации российской системы образования.</w:t>
      </w:r>
    </w:p>
    <w:p w:rsidR="008037E2" w:rsidRPr="00624A52" w:rsidRDefault="00D931A6" w:rsidP="009A265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4A52">
        <w:rPr>
          <w:rFonts w:ascii="Times New Roman" w:hAnsi="Times New Roman" w:cs="Times New Roman"/>
          <w:sz w:val="24"/>
          <w:szCs w:val="24"/>
        </w:rPr>
        <w:t>Создание  педагогом оптимальных условий по развитию коммуникативных действий обеспечивает талантливым и одарённым школьникам социальную компетентность и успе</w:t>
      </w:r>
      <w:r w:rsidRPr="00624A52">
        <w:rPr>
          <w:rFonts w:ascii="Times New Roman" w:hAnsi="Times New Roman" w:cs="Times New Roman"/>
          <w:sz w:val="24"/>
          <w:szCs w:val="24"/>
        </w:rPr>
        <w:t>ш</w:t>
      </w:r>
      <w:r w:rsidRPr="00624A52">
        <w:rPr>
          <w:rFonts w:ascii="Times New Roman" w:hAnsi="Times New Roman" w:cs="Times New Roman"/>
          <w:sz w:val="24"/>
          <w:szCs w:val="24"/>
        </w:rPr>
        <w:t>ную интеграцию в группу сверстников, позволяет им строить продуктивное взаимодействие и сотрудничество со сверстниками и взрослыми. Образовательному учреждению необходимо обеспечить также гармоничное развитие системы универсальных учебных действий в сост</w:t>
      </w:r>
      <w:r w:rsidRPr="00624A52">
        <w:rPr>
          <w:rFonts w:ascii="Times New Roman" w:hAnsi="Times New Roman" w:cs="Times New Roman"/>
          <w:sz w:val="24"/>
          <w:szCs w:val="24"/>
        </w:rPr>
        <w:t>а</w:t>
      </w:r>
      <w:r w:rsidRPr="00624A52">
        <w:rPr>
          <w:rFonts w:ascii="Times New Roman" w:hAnsi="Times New Roman" w:cs="Times New Roman"/>
          <w:sz w:val="24"/>
          <w:szCs w:val="24"/>
        </w:rPr>
        <w:t>ве личностных, регулятивных, познавательных и коммуникативных действий талантливых и одарённых детей для их успешной адаптации в обществе и самореализации</w:t>
      </w:r>
      <w:r w:rsidR="008037E2" w:rsidRPr="00624A52">
        <w:rPr>
          <w:rFonts w:ascii="Times New Roman" w:hAnsi="Times New Roman" w:cs="Times New Roman"/>
          <w:sz w:val="24"/>
          <w:szCs w:val="24"/>
        </w:rPr>
        <w:t xml:space="preserve"> в соответствие с требованиями ФГОС 2-го поколения.</w:t>
      </w:r>
    </w:p>
    <w:p w:rsidR="000A0F09" w:rsidRPr="00624A52" w:rsidRDefault="000A0F09" w:rsidP="009A26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4A52">
        <w:rPr>
          <w:rFonts w:ascii="Times New Roman" w:hAnsi="Times New Roman" w:cs="Times New Roman"/>
          <w:sz w:val="24"/>
          <w:szCs w:val="24"/>
        </w:rPr>
        <w:t>Одарённость – это системное, развивающееся в течение жизни качество психики, кот</w:t>
      </w:r>
      <w:r w:rsidRPr="00624A52">
        <w:rPr>
          <w:rFonts w:ascii="Times New Roman" w:hAnsi="Times New Roman" w:cs="Times New Roman"/>
          <w:sz w:val="24"/>
          <w:szCs w:val="24"/>
        </w:rPr>
        <w:t>о</w:t>
      </w:r>
      <w:r w:rsidRPr="00624A52">
        <w:rPr>
          <w:rFonts w:ascii="Times New Roman" w:hAnsi="Times New Roman" w:cs="Times New Roman"/>
          <w:sz w:val="24"/>
          <w:szCs w:val="24"/>
        </w:rPr>
        <w:t>рое определяет возможность достижения человеком более высоких, незаурядных результ</w:t>
      </w:r>
      <w:r w:rsidRPr="00624A52">
        <w:rPr>
          <w:rFonts w:ascii="Times New Roman" w:hAnsi="Times New Roman" w:cs="Times New Roman"/>
          <w:sz w:val="24"/>
          <w:szCs w:val="24"/>
        </w:rPr>
        <w:t>а</w:t>
      </w:r>
      <w:r w:rsidRPr="00624A52">
        <w:rPr>
          <w:rFonts w:ascii="Times New Roman" w:hAnsi="Times New Roman" w:cs="Times New Roman"/>
          <w:sz w:val="24"/>
          <w:szCs w:val="24"/>
        </w:rPr>
        <w:t>тов в одном или нескольких видах деятельности по сравнению с другими людьми.</w:t>
      </w:r>
    </w:p>
    <w:p w:rsidR="000A0F09" w:rsidRPr="00624A52" w:rsidRDefault="000A0F09" w:rsidP="009A26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4A52">
        <w:rPr>
          <w:rFonts w:ascii="Times New Roman" w:hAnsi="Times New Roman" w:cs="Times New Roman"/>
          <w:sz w:val="24"/>
          <w:szCs w:val="24"/>
        </w:rPr>
        <w:t>Одарённый ребёнок – это ребёнок, который</w:t>
      </w:r>
      <w:r w:rsidR="00D931A6" w:rsidRPr="00624A52">
        <w:rPr>
          <w:rFonts w:ascii="Times New Roman" w:hAnsi="Times New Roman" w:cs="Times New Roman"/>
          <w:sz w:val="24"/>
          <w:szCs w:val="24"/>
        </w:rPr>
        <w:t xml:space="preserve"> выделяется яркими, очевидными, иногда выдающимися достижениями (или имеет внутренние предпосылки для таких достижений) в том или ином виде деятельности.</w:t>
      </w:r>
    </w:p>
    <w:p w:rsidR="00054162" w:rsidRPr="00624A52" w:rsidRDefault="009A265A" w:rsidP="00D46B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4A52">
        <w:rPr>
          <w:rFonts w:ascii="Times New Roman" w:hAnsi="Times New Roman" w:cs="Times New Roman"/>
          <w:sz w:val="24"/>
          <w:szCs w:val="24"/>
        </w:rPr>
        <w:t>Детский возраст – период становления способностей и личности. Это время глубоких интегративных процессов в психике ребёнка на фоне её дифференциации. Уровень и широта интеграции определяют особенности формирования и зрелость самого явления – одарённ</w:t>
      </w:r>
      <w:r w:rsidRPr="00624A52">
        <w:rPr>
          <w:rFonts w:ascii="Times New Roman" w:hAnsi="Times New Roman" w:cs="Times New Roman"/>
          <w:sz w:val="24"/>
          <w:szCs w:val="24"/>
        </w:rPr>
        <w:t>о</w:t>
      </w:r>
      <w:r w:rsidRPr="00624A52">
        <w:rPr>
          <w:rFonts w:ascii="Times New Roman" w:hAnsi="Times New Roman" w:cs="Times New Roman"/>
          <w:sz w:val="24"/>
          <w:szCs w:val="24"/>
        </w:rPr>
        <w:t>сти.</w:t>
      </w:r>
      <w:r w:rsidR="00D46B96" w:rsidRPr="00624A52">
        <w:rPr>
          <w:rFonts w:ascii="Times New Roman" w:hAnsi="Times New Roman" w:cs="Times New Roman"/>
          <w:sz w:val="24"/>
          <w:szCs w:val="24"/>
        </w:rPr>
        <w:t xml:space="preserve"> Одним из постоянно дискутирующих вопросов, касающихся проблемы одарённых д</w:t>
      </w:r>
      <w:r w:rsidR="00D46B96" w:rsidRPr="00624A52">
        <w:rPr>
          <w:rFonts w:ascii="Times New Roman" w:hAnsi="Times New Roman" w:cs="Times New Roman"/>
          <w:sz w:val="24"/>
          <w:szCs w:val="24"/>
        </w:rPr>
        <w:t>е</w:t>
      </w:r>
      <w:r w:rsidR="00D46B96" w:rsidRPr="00624A52">
        <w:rPr>
          <w:rFonts w:ascii="Times New Roman" w:hAnsi="Times New Roman" w:cs="Times New Roman"/>
          <w:sz w:val="24"/>
          <w:szCs w:val="24"/>
        </w:rPr>
        <w:t xml:space="preserve">тей, является вопрос о частоте проявления детской одарённости. Существуют две крайние точки зрения: </w:t>
      </w:r>
      <w:r w:rsidR="00A739CB" w:rsidRPr="00624A52">
        <w:rPr>
          <w:rFonts w:ascii="Times New Roman" w:hAnsi="Times New Roman" w:cs="Times New Roman"/>
          <w:sz w:val="24"/>
          <w:szCs w:val="24"/>
        </w:rPr>
        <w:t>1) «все дети являются одарёнными» , 2)</w:t>
      </w:r>
      <w:r w:rsidR="00D46B96" w:rsidRPr="00624A52">
        <w:rPr>
          <w:rFonts w:ascii="Times New Roman" w:hAnsi="Times New Roman" w:cs="Times New Roman"/>
          <w:sz w:val="24"/>
          <w:szCs w:val="24"/>
        </w:rPr>
        <w:t xml:space="preserve"> «одарённые дети встречаются крайне редко». Сторонники первой полагают, что до уровня одарённого ребёнка можно развить практически любого здорового ребёнка путём создания благоприятных условий. Для других одарённость – явление уникальное. В этом случае основное внимание уделяется поиску од</w:t>
      </w:r>
      <w:r w:rsidR="00D46B96" w:rsidRPr="00624A52">
        <w:rPr>
          <w:rFonts w:ascii="Times New Roman" w:hAnsi="Times New Roman" w:cs="Times New Roman"/>
          <w:sz w:val="24"/>
          <w:szCs w:val="24"/>
        </w:rPr>
        <w:t>а</w:t>
      </w:r>
      <w:r w:rsidR="00D46B96" w:rsidRPr="00624A52">
        <w:rPr>
          <w:rFonts w:ascii="Times New Roman" w:hAnsi="Times New Roman" w:cs="Times New Roman"/>
          <w:sz w:val="24"/>
          <w:szCs w:val="24"/>
        </w:rPr>
        <w:t>рённых детей. Уникальная альтернатива снимается в рамках следующей позиции: предп</w:t>
      </w:r>
      <w:r w:rsidR="00D46B96" w:rsidRPr="00624A52">
        <w:rPr>
          <w:rFonts w:ascii="Times New Roman" w:hAnsi="Times New Roman" w:cs="Times New Roman"/>
          <w:sz w:val="24"/>
          <w:szCs w:val="24"/>
        </w:rPr>
        <w:t>о</w:t>
      </w:r>
      <w:r w:rsidR="00D46B96" w:rsidRPr="00624A52">
        <w:rPr>
          <w:rFonts w:ascii="Times New Roman" w:hAnsi="Times New Roman" w:cs="Times New Roman"/>
          <w:sz w:val="24"/>
          <w:szCs w:val="24"/>
        </w:rPr>
        <w:t>сылки к достижениям в разных видах деятельности присущи многим детям, тогда как реал</w:t>
      </w:r>
      <w:r w:rsidR="00D46B96" w:rsidRPr="00624A52">
        <w:rPr>
          <w:rFonts w:ascii="Times New Roman" w:hAnsi="Times New Roman" w:cs="Times New Roman"/>
          <w:sz w:val="24"/>
          <w:szCs w:val="24"/>
        </w:rPr>
        <w:t>ь</w:t>
      </w:r>
      <w:r w:rsidR="00D46B96" w:rsidRPr="00624A52">
        <w:rPr>
          <w:rFonts w:ascii="Times New Roman" w:hAnsi="Times New Roman" w:cs="Times New Roman"/>
          <w:sz w:val="24"/>
          <w:szCs w:val="24"/>
        </w:rPr>
        <w:t>ные незаурядные результаты демонстрируют значительно меньшая часть детей.</w:t>
      </w:r>
    </w:p>
    <w:p w:rsidR="00736490" w:rsidRPr="00624A52" w:rsidRDefault="00736490" w:rsidP="008B3311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r w:rsidRPr="00624A52">
        <w:rPr>
          <w:rFonts w:ascii="Times New Roman" w:hAnsi="Times New Roman" w:cs="Times New Roman"/>
          <w:sz w:val="24"/>
        </w:rPr>
        <w:lastRenderedPageBreak/>
        <w:t>Одарённость в детском возрасте можно рассматривать в качестве потенциала психич</w:t>
      </w:r>
      <w:r w:rsidRPr="00624A52">
        <w:rPr>
          <w:rFonts w:ascii="Times New Roman" w:hAnsi="Times New Roman" w:cs="Times New Roman"/>
          <w:sz w:val="24"/>
        </w:rPr>
        <w:t>е</w:t>
      </w:r>
      <w:r w:rsidRPr="00624A52">
        <w:rPr>
          <w:rFonts w:ascii="Times New Roman" w:hAnsi="Times New Roman" w:cs="Times New Roman"/>
          <w:sz w:val="24"/>
        </w:rPr>
        <w:t>ского развития по отношению к последующим этапам жизненного пути личности. Однако при этом следует учитывать специфику одарённости в детском возрасте (в отличие от од</w:t>
      </w:r>
      <w:r w:rsidRPr="00624A52">
        <w:rPr>
          <w:rFonts w:ascii="Times New Roman" w:hAnsi="Times New Roman" w:cs="Times New Roman"/>
          <w:sz w:val="24"/>
        </w:rPr>
        <w:t>а</w:t>
      </w:r>
      <w:r w:rsidRPr="00624A52">
        <w:rPr>
          <w:rFonts w:ascii="Times New Roman" w:hAnsi="Times New Roman" w:cs="Times New Roman"/>
          <w:sz w:val="24"/>
        </w:rPr>
        <w:t>рённости взрослого человека):</w:t>
      </w:r>
    </w:p>
    <w:p w:rsidR="00736490" w:rsidRPr="00624A52" w:rsidRDefault="00736490" w:rsidP="008F152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r w:rsidRPr="00624A52">
        <w:rPr>
          <w:rFonts w:ascii="Times New Roman" w:hAnsi="Times New Roman" w:cs="Times New Roman"/>
          <w:sz w:val="24"/>
        </w:rPr>
        <w:t>детская одарённость часто выступает как проявление закономерностей возра</w:t>
      </w:r>
      <w:r w:rsidRPr="00624A52">
        <w:rPr>
          <w:rFonts w:ascii="Times New Roman" w:hAnsi="Times New Roman" w:cs="Times New Roman"/>
          <w:sz w:val="24"/>
        </w:rPr>
        <w:t>с</w:t>
      </w:r>
      <w:r w:rsidRPr="00624A52">
        <w:rPr>
          <w:rFonts w:ascii="Times New Roman" w:hAnsi="Times New Roman" w:cs="Times New Roman"/>
          <w:sz w:val="24"/>
        </w:rPr>
        <w:t>тного развития. Каждый детский возраст имеет свои предпосылки развития способностей.</w:t>
      </w:r>
      <w:r w:rsidR="00C0400D" w:rsidRPr="00624A52">
        <w:rPr>
          <w:rFonts w:ascii="Times New Roman" w:hAnsi="Times New Roman" w:cs="Times New Roman"/>
          <w:sz w:val="24"/>
        </w:rPr>
        <w:t xml:space="preserve"> </w:t>
      </w:r>
      <w:r w:rsidRPr="00624A52">
        <w:rPr>
          <w:rFonts w:ascii="Times New Roman" w:hAnsi="Times New Roman" w:cs="Times New Roman"/>
          <w:sz w:val="24"/>
        </w:rPr>
        <w:t>Например, дошкольники характеризуются особой предрасположенностью к усвоению яз</w:t>
      </w:r>
      <w:r w:rsidRPr="00624A52">
        <w:rPr>
          <w:rFonts w:ascii="Times New Roman" w:hAnsi="Times New Roman" w:cs="Times New Roman"/>
          <w:sz w:val="24"/>
        </w:rPr>
        <w:t>ы</w:t>
      </w:r>
      <w:r w:rsidRPr="00624A52">
        <w:rPr>
          <w:rFonts w:ascii="Times New Roman" w:hAnsi="Times New Roman" w:cs="Times New Roman"/>
          <w:sz w:val="24"/>
        </w:rPr>
        <w:t>ков, высоким уровнем любознательности, чрезвычайной яркостью фантазии; для старшего подросткового возраста характерными являются различные формы поэтического и литер</w:t>
      </w:r>
      <w:r w:rsidRPr="00624A52">
        <w:rPr>
          <w:rFonts w:ascii="Times New Roman" w:hAnsi="Times New Roman" w:cs="Times New Roman"/>
          <w:sz w:val="24"/>
        </w:rPr>
        <w:t>а</w:t>
      </w:r>
      <w:r w:rsidR="003219FB">
        <w:rPr>
          <w:rFonts w:ascii="Times New Roman" w:hAnsi="Times New Roman" w:cs="Times New Roman"/>
          <w:sz w:val="24"/>
        </w:rPr>
        <w:t>турного творчества;</w:t>
      </w:r>
    </w:p>
    <w:p w:rsidR="00297100" w:rsidRPr="00624A52" w:rsidRDefault="00297100" w:rsidP="008F152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r w:rsidRPr="00624A52">
        <w:rPr>
          <w:rFonts w:ascii="Times New Roman" w:hAnsi="Times New Roman" w:cs="Times New Roman"/>
          <w:sz w:val="24"/>
        </w:rPr>
        <w:t>под влиянием смены возраста, образования, освоения норм культурного пов</w:t>
      </w:r>
      <w:r w:rsidRPr="00624A52">
        <w:rPr>
          <w:rFonts w:ascii="Times New Roman" w:hAnsi="Times New Roman" w:cs="Times New Roman"/>
          <w:sz w:val="24"/>
        </w:rPr>
        <w:t>е</w:t>
      </w:r>
      <w:r w:rsidRPr="00624A52">
        <w:rPr>
          <w:rFonts w:ascii="Times New Roman" w:hAnsi="Times New Roman" w:cs="Times New Roman"/>
          <w:sz w:val="24"/>
        </w:rPr>
        <w:t>дения, типа семейного воспитания и т.п. может происходить угасание признаков детской одарённости. Вследствие этого крайне сложно оценить меру устойчивости одарённости, пр</w:t>
      </w:r>
      <w:r w:rsidRPr="00624A52">
        <w:rPr>
          <w:rFonts w:ascii="Times New Roman" w:hAnsi="Times New Roman" w:cs="Times New Roman"/>
          <w:sz w:val="24"/>
        </w:rPr>
        <w:t>о</w:t>
      </w:r>
      <w:r w:rsidRPr="00624A52">
        <w:rPr>
          <w:rFonts w:ascii="Times New Roman" w:hAnsi="Times New Roman" w:cs="Times New Roman"/>
          <w:sz w:val="24"/>
        </w:rPr>
        <w:t>являемой данным ребёнком на определённом отрезке времени;</w:t>
      </w:r>
    </w:p>
    <w:p w:rsidR="00297100" w:rsidRPr="00624A52" w:rsidRDefault="00297100" w:rsidP="008F152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r w:rsidRPr="00624A52">
        <w:rPr>
          <w:rFonts w:ascii="Times New Roman" w:hAnsi="Times New Roman" w:cs="Times New Roman"/>
          <w:sz w:val="24"/>
        </w:rPr>
        <w:t>обученность, являющуюся результатом благоприятных условий жизни данного ребёнка, зачастую трудно отличить от проявления детской одарённости.</w:t>
      </w:r>
    </w:p>
    <w:p w:rsidR="00C0400D" w:rsidRPr="00624A52" w:rsidRDefault="00297100" w:rsidP="00297100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r w:rsidRPr="00624A52">
        <w:rPr>
          <w:rFonts w:ascii="Times New Roman" w:hAnsi="Times New Roman" w:cs="Times New Roman"/>
          <w:sz w:val="24"/>
        </w:rPr>
        <w:t>Оценка конкретного ребёнка как одарённого в значительной мере условна. Самые з</w:t>
      </w:r>
      <w:r w:rsidRPr="00624A52">
        <w:rPr>
          <w:rFonts w:ascii="Times New Roman" w:hAnsi="Times New Roman" w:cs="Times New Roman"/>
          <w:sz w:val="24"/>
        </w:rPr>
        <w:t>а</w:t>
      </w:r>
      <w:r w:rsidRPr="00624A52">
        <w:rPr>
          <w:rFonts w:ascii="Times New Roman" w:hAnsi="Times New Roman" w:cs="Times New Roman"/>
          <w:sz w:val="24"/>
        </w:rPr>
        <w:t>мечательные способнос</w:t>
      </w:r>
      <w:r w:rsidR="00C0400D" w:rsidRPr="00624A52">
        <w:rPr>
          <w:rFonts w:ascii="Times New Roman" w:hAnsi="Times New Roman" w:cs="Times New Roman"/>
          <w:sz w:val="24"/>
        </w:rPr>
        <w:t xml:space="preserve">ти ученика не являются прямым </w:t>
      </w:r>
      <w:r w:rsidRPr="00624A52">
        <w:rPr>
          <w:rFonts w:ascii="Times New Roman" w:hAnsi="Times New Roman" w:cs="Times New Roman"/>
          <w:sz w:val="24"/>
        </w:rPr>
        <w:t>достаточным показателем его до</w:t>
      </w:r>
      <w:r w:rsidRPr="00624A52">
        <w:rPr>
          <w:rFonts w:ascii="Times New Roman" w:hAnsi="Times New Roman" w:cs="Times New Roman"/>
          <w:sz w:val="24"/>
        </w:rPr>
        <w:t>с</w:t>
      </w:r>
      <w:r w:rsidRPr="00624A52">
        <w:rPr>
          <w:rFonts w:ascii="Times New Roman" w:hAnsi="Times New Roman" w:cs="Times New Roman"/>
          <w:sz w:val="24"/>
        </w:rPr>
        <w:t>тижений в будущем. Нельзя закрывать глаза на то, что признаки одарённости, проявляемые в детском возрасте, даже при самых, казалось бы, благоприятных условиях могут исчезнуть. Учёт этого обстоятельства важен при организации практической работы с одарёнными дет</w:t>
      </w:r>
      <w:r w:rsidRPr="00624A52">
        <w:rPr>
          <w:rFonts w:ascii="Times New Roman" w:hAnsi="Times New Roman" w:cs="Times New Roman"/>
          <w:sz w:val="24"/>
        </w:rPr>
        <w:t>ь</w:t>
      </w:r>
      <w:r w:rsidRPr="00624A52">
        <w:rPr>
          <w:rFonts w:ascii="Times New Roman" w:hAnsi="Times New Roman" w:cs="Times New Roman"/>
          <w:sz w:val="24"/>
        </w:rPr>
        <w:t xml:space="preserve">ми. </w:t>
      </w:r>
      <w:r w:rsidR="00C0400D" w:rsidRPr="00624A52">
        <w:rPr>
          <w:rFonts w:ascii="Times New Roman" w:hAnsi="Times New Roman" w:cs="Times New Roman"/>
          <w:sz w:val="24"/>
        </w:rPr>
        <w:t>Как уже говорилось, одарённые дети – очень ценная, но весьма хрупкая часть нашего общества. Одарённые дети в своём развитии подвержены особому риску. Одним из источн</w:t>
      </w:r>
      <w:r w:rsidR="00C0400D" w:rsidRPr="00624A52">
        <w:rPr>
          <w:rFonts w:ascii="Times New Roman" w:hAnsi="Times New Roman" w:cs="Times New Roman"/>
          <w:sz w:val="24"/>
        </w:rPr>
        <w:t>и</w:t>
      </w:r>
      <w:r w:rsidR="00C0400D" w:rsidRPr="00624A52">
        <w:rPr>
          <w:rFonts w:ascii="Times New Roman" w:hAnsi="Times New Roman" w:cs="Times New Roman"/>
          <w:sz w:val="24"/>
        </w:rPr>
        <w:t>ков этого риска являются трудности контактов со сверстниками, свойственные в особенн</w:t>
      </w:r>
      <w:r w:rsidR="00C0400D" w:rsidRPr="00624A52">
        <w:rPr>
          <w:rFonts w:ascii="Times New Roman" w:hAnsi="Times New Roman" w:cs="Times New Roman"/>
          <w:sz w:val="24"/>
        </w:rPr>
        <w:t>о</w:t>
      </w:r>
      <w:r w:rsidR="00C0400D" w:rsidRPr="00624A52">
        <w:rPr>
          <w:rFonts w:ascii="Times New Roman" w:hAnsi="Times New Roman" w:cs="Times New Roman"/>
          <w:sz w:val="24"/>
        </w:rPr>
        <w:t>сти исключительно одарённым детям.</w:t>
      </w:r>
    </w:p>
    <w:p w:rsidR="00C0400D" w:rsidRPr="00624A52" w:rsidRDefault="00C0400D" w:rsidP="00297100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r w:rsidRPr="00624A52">
        <w:rPr>
          <w:rFonts w:ascii="Times New Roman" w:hAnsi="Times New Roman" w:cs="Times New Roman"/>
          <w:sz w:val="24"/>
        </w:rPr>
        <w:t>Дополнительной проблемой является так называемая диссинхрония развития</w:t>
      </w:r>
      <w:r w:rsidR="00EC3D1A" w:rsidRPr="00624A52">
        <w:rPr>
          <w:rFonts w:ascii="Times New Roman" w:hAnsi="Times New Roman" w:cs="Times New Roman"/>
          <w:sz w:val="24"/>
        </w:rPr>
        <w:t>, на что особое внимание обратили французские специалисты (Ж-Ш. Террассье). Распространённым примером диссинхронии является слабое развитие мелкой моторики у некоторых интелле</w:t>
      </w:r>
      <w:r w:rsidR="00EC3D1A" w:rsidRPr="00624A52">
        <w:rPr>
          <w:rFonts w:ascii="Times New Roman" w:hAnsi="Times New Roman" w:cs="Times New Roman"/>
          <w:sz w:val="24"/>
        </w:rPr>
        <w:t>к</w:t>
      </w:r>
      <w:r w:rsidR="00EC3D1A" w:rsidRPr="00624A52">
        <w:rPr>
          <w:rFonts w:ascii="Times New Roman" w:hAnsi="Times New Roman" w:cs="Times New Roman"/>
          <w:sz w:val="24"/>
        </w:rPr>
        <w:t>туально одарённых детей в старшем дошкольном и младшем школьном возрасте. Мелкая моторика, как известно, является важнейшим компонентом развития письма, то есть услов</w:t>
      </w:r>
      <w:r w:rsidR="00EC3D1A" w:rsidRPr="00624A52">
        <w:rPr>
          <w:rFonts w:ascii="Times New Roman" w:hAnsi="Times New Roman" w:cs="Times New Roman"/>
          <w:sz w:val="24"/>
        </w:rPr>
        <w:t>и</w:t>
      </w:r>
      <w:r w:rsidR="00EC3D1A" w:rsidRPr="00624A52">
        <w:rPr>
          <w:rFonts w:ascii="Times New Roman" w:hAnsi="Times New Roman" w:cs="Times New Roman"/>
          <w:sz w:val="24"/>
        </w:rPr>
        <w:t>ем успешного освоения правописания в младших классах. В результате в младших классах школы некоторые учащиеся с признаками одарённости оказываются слабо успевающими, а их особые возможности и потребности, невостребованными. У учащихся теряется учебная мотивация, и может развиться стойкое отвращение к школе. Другим, менее распространё</w:t>
      </w:r>
      <w:r w:rsidR="00EC3D1A" w:rsidRPr="00624A52">
        <w:rPr>
          <w:rFonts w:ascii="Times New Roman" w:hAnsi="Times New Roman" w:cs="Times New Roman"/>
          <w:sz w:val="24"/>
        </w:rPr>
        <w:t>н</w:t>
      </w:r>
      <w:r w:rsidR="00EC3D1A" w:rsidRPr="00624A52">
        <w:rPr>
          <w:rFonts w:ascii="Times New Roman" w:hAnsi="Times New Roman" w:cs="Times New Roman"/>
          <w:sz w:val="24"/>
        </w:rPr>
        <w:t>ным, но ещё более драматическим примером диссинхронии является дислексия (то есть сл</w:t>
      </w:r>
      <w:r w:rsidR="00EC3D1A" w:rsidRPr="00624A52">
        <w:rPr>
          <w:rFonts w:ascii="Times New Roman" w:hAnsi="Times New Roman" w:cs="Times New Roman"/>
          <w:sz w:val="24"/>
        </w:rPr>
        <w:t>а</w:t>
      </w:r>
      <w:r w:rsidR="00EC3D1A" w:rsidRPr="00624A52">
        <w:rPr>
          <w:rFonts w:ascii="Times New Roman" w:hAnsi="Times New Roman" w:cs="Times New Roman"/>
          <w:sz w:val="24"/>
        </w:rPr>
        <w:t>бое развитие речи) у некоторых одарённых детей. Биографические данные донесли до нас сведения о великих людях,</w:t>
      </w:r>
      <w:r w:rsidR="004D339F" w:rsidRPr="00624A52">
        <w:rPr>
          <w:rFonts w:ascii="Times New Roman" w:hAnsi="Times New Roman" w:cs="Times New Roman"/>
          <w:sz w:val="24"/>
        </w:rPr>
        <w:t xml:space="preserve"> страдавших в детстве расстройствами речи: Микеланджело, Р. Бернс, О. Роден, А. Энштейн, У. Черчель. Понятно, что проблемы с речью сильно затрудн</w:t>
      </w:r>
      <w:r w:rsidR="004D339F" w:rsidRPr="00624A52">
        <w:rPr>
          <w:rFonts w:ascii="Times New Roman" w:hAnsi="Times New Roman" w:cs="Times New Roman"/>
          <w:sz w:val="24"/>
        </w:rPr>
        <w:t>я</w:t>
      </w:r>
      <w:r w:rsidR="004D339F" w:rsidRPr="00624A52">
        <w:rPr>
          <w:rFonts w:ascii="Times New Roman" w:hAnsi="Times New Roman" w:cs="Times New Roman"/>
          <w:sz w:val="24"/>
        </w:rPr>
        <w:t>ют ребёнку возможность учиться со своими сверстниками. Далее включается тот же мех</w:t>
      </w:r>
      <w:r w:rsidR="004D339F" w:rsidRPr="00624A52">
        <w:rPr>
          <w:rFonts w:ascii="Times New Roman" w:hAnsi="Times New Roman" w:cs="Times New Roman"/>
          <w:sz w:val="24"/>
        </w:rPr>
        <w:t>а</w:t>
      </w:r>
      <w:r w:rsidR="004D339F" w:rsidRPr="00624A52">
        <w:rPr>
          <w:rFonts w:ascii="Times New Roman" w:hAnsi="Times New Roman" w:cs="Times New Roman"/>
          <w:sz w:val="24"/>
        </w:rPr>
        <w:t>низм: низкая успеваемость, потеря учебной мотивации, невостребованность способностей, утрата интереса к школе, уход в свои проблемы. По этому механизму, видимо, и происходит образование случаев так называемой скрытой одарённости. Под понятием «скрытая одарё</w:t>
      </w:r>
      <w:r w:rsidR="004D339F" w:rsidRPr="00624A52">
        <w:rPr>
          <w:rFonts w:ascii="Times New Roman" w:hAnsi="Times New Roman" w:cs="Times New Roman"/>
          <w:sz w:val="24"/>
        </w:rPr>
        <w:t>н</w:t>
      </w:r>
      <w:r w:rsidR="004D339F" w:rsidRPr="00624A52">
        <w:rPr>
          <w:rFonts w:ascii="Times New Roman" w:hAnsi="Times New Roman" w:cs="Times New Roman"/>
          <w:sz w:val="24"/>
        </w:rPr>
        <w:t>ность» принято понимать одарённость, которая не проявляется в высокой школьной усп</w:t>
      </w:r>
      <w:r w:rsidR="004D339F" w:rsidRPr="00624A52">
        <w:rPr>
          <w:rFonts w:ascii="Times New Roman" w:hAnsi="Times New Roman" w:cs="Times New Roman"/>
          <w:sz w:val="24"/>
        </w:rPr>
        <w:t>е</w:t>
      </w:r>
      <w:r w:rsidR="004D339F" w:rsidRPr="00624A52">
        <w:rPr>
          <w:rFonts w:ascii="Times New Roman" w:hAnsi="Times New Roman" w:cs="Times New Roman"/>
          <w:sz w:val="24"/>
        </w:rPr>
        <w:t>ваемости или каких-либо других явных дости</w:t>
      </w:r>
      <w:r w:rsidR="000E523E">
        <w:rPr>
          <w:rFonts w:ascii="Times New Roman" w:hAnsi="Times New Roman" w:cs="Times New Roman"/>
          <w:sz w:val="24"/>
        </w:rPr>
        <w:t xml:space="preserve">жениях ребёнка или подростка и </w:t>
      </w:r>
      <w:r w:rsidR="004D339F" w:rsidRPr="00624A52">
        <w:rPr>
          <w:rFonts w:ascii="Times New Roman" w:hAnsi="Times New Roman" w:cs="Times New Roman"/>
          <w:sz w:val="24"/>
        </w:rPr>
        <w:t>не является очевидн</w:t>
      </w:r>
      <w:r w:rsidR="000E523E">
        <w:rPr>
          <w:rFonts w:ascii="Times New Roman" w:hAnsi="Times New Roman" w:cs="Times New Roman"/>
          <w:sz w:val="24"/>
        </w:rPr>
        <w:t>ой для тех, кто окружает школьника</w:t>
      </w:r>
      <w:r w:rsidR="004D339F" w:rsidRPr="00624A52">
        <w:rPr>
          <w:rFonts w:ascii="Times New Roman" w:hAnsi="Times New Roman" w:cs="Times New Roman"/>
          <w:sz w:val="24"/>
        </w:rPr>
        <w:t>. Более того, дети, обладающие такого рода од</w:t>
      </w:r>
      <w:r w:rsidR="004D339F" w:rsidRPr="00624A52">
        <w:rPr>
          <w:rFonts w:ascii="Times New Roman" w:hAnsi="Times New Roman" w:cs="Times New Roman"/>
          <w:sz w:val="24"/>
        </w:rPr>
        <w:t>а</w:t>
      </w:r>
      <w:r w:rsidR="004D339F" w:rsidRPr="00624A52">
        <w:rPr>
          <w:rFonts w:ascii="Times New Roman" w:hAnsi="Times New Roman" w:cs="Times New Roman"/>
          <w:sz w:val="24"/>
        </w:rPr>
        <w:t>рённостью, часто бывают просто неуспевающим</w:t>
      </w:r>
      <w:r w:rsidR="000E523E">
        <w:rPr>
          <w:rFonts w:ascii="Times New Roman" w:hAnsi="Times New Roman" w:cs="Times New Roman"/>
          <w:sz w:val="24"/>
        </w:rPr>
        <w:t>и. Так, П. Торранс сообщает дра</w:t>
      </w:r>
      <w:r w:rsidR="004D339F" w:rsidRPr="00624A52">
        <w:rPr>
          <w:rFonts w:ascii="Times New Roman" w:hAnsi="Times New Roman" w:cs="Times New Roman"/>
          <w:sz w:val="24"/>
        </w:rPr>
        <w:t>матические цифры, согласно которым 30% детей, отчисляемых из школ на неуспеваемость, составляют одарённые. Один из наиболее известных примеров А.Энштейн, в 15 лет исключённый из гимназии.</w:t>
      </w:r>
    </w:p>
    <w:p w:rsidR="000E523E" w:rsidRDefault="00EF2F98" w:rsidP="003219FB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624A52">
        <w:rPr>
          <w:rFonts w:ascii="Times New Roman" w:hAnsi="Times New Roman" w:cs="Times New Roman"/>
          <w:sz w:val="24"/>
        </w:rPr>
        <w:t>Всеобщее массовое образование является одним из наиболее важных институтов с</w:t>
      </w:r>
      <w:r w:rsidRPr="00624A52">
        <w:rPr>
          <w:rFonts w:ascii="Times New Roman" w:hAnsi="Times New Roman" w:cs="Times New Roman"/>
          <w:sz w:val="24"/>
        </w:rPr>
        <w:t>о</w:t>
      </w:r>
      <w:r w:rsidRPr="00624A52">
        <w:rPr>
          <w:rFonts w:ascii="Times New Roman" w:hAnsi="Times New Roman" w:cs="Times New Roman"/>
          <w:sz w:val="24"/>
        </w:rPr>
        <w:t>временного общества. Этот образование по самой природе обязано заботиться в первую оч</w:t>
      </w:r>
      <w:r w:rsidRPr="00624A52">
        <w:rPr>
          <w:rFonts w:ascii="Times New Roman" w:hAnsi="Times New Roman" w:cs="Times New Roman"/>
          <w:sz w:val="24"/>
        </w:rPr>
        <w:t>е</w:t>
      </w:r>
      <w:r w:rsidRPr="00624A52">
        <w:rPr>
          <w:rFonts w:ascii="Times New Roman" w:hAnsi="Times New Roman" w:cs="Times New Roman"/>
          <w:sz w:val="24"/>
        </w:rPr>
        <w:t>редь о большинстве учащихся. Однако ориентированная на средний уровень школа оказыв</w:t>
      </w:r>
      <w:r w:rsidRPr="00624A52">
        <w:rPr>
          <w:rFonts w:ascii="Times New Roman" w:hAnsi="Times New Roman" w:cs="Times New Roman"/>
          <w:sz w:val="24"/>
        </w:rPr>
        <w:t>а</w:t>
      </w:r>
      <w:r w:rsidRPr="00624A52">
        <w:rPr>
          <w:rFonts w:ascii="Times New Roman" w:hAnsi="Times New Roman" w:cs="Times New Roman"/>
          <w:sz w:val="24"/>
        </w:rPr>
        <w:lastRenderedPageBreak/>
        <w:t>ется не очень хорошо приспособленной для тех, кто сильно отличается от этого среднего уровня как в</w:t>
      </w:r>
      <w:r w:rsidR="00CD137F" w:rsidRPr="00624A52">
        <w:rPr>
          <w:rFonts w:ascii="Times New Roman" w:hAnsi="Times New Roman" w:cs="Times New Roman"/>
          <w:sz w:val="24"/>
        </w:rPr>
        <w:t xml:space="preserve"> сторону меньших, так и больших способностей. Иногда работу с одарёнными детьми воспринимают как некий элитаризм, культивирование неравенства. Это показывает, насколько непростой является реализация права на индивидуальность.</w:t>
      </w:r>
      <w:r w:rsidR="00A26F6A" w:rsidRPr="00624A52">
        <w:rPr>
          <w:rFonts w:ascii="Times New Roman" w:hAnsi="Times New Roman" w:cs="Times New Roman"/>
          <w:sz w:val="24"/>
        </w:rPr>
        <w:t xml:space="preserve"> </w:t>
      </w:r>
    </w:p>
    <w:p w:rsidR="00EF2F98" w:rsidRPr="003F6B95" w:rsidRDefault="00A26F6A" w:rsidP="003219FB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4A52">
        <w:rPr>
          <w:rFonts w:ascii="Times New Roman" w:hAnsi="Times New Roman" w:cs="Times New Roman"/>
          <w:sz w:val="24"/>
        </w:rPr>
        <w:t>Образовательная среда школы должна быть адаптированна к</w:t>
      </w:r>
      <w:r w:rsidR="00814EC7" w:rsidRPr="00624A52">
        <w:rPr>
          <w:rFonts w:ascii="Times New Roman" w:hAnsi="Times New Roman" w:cs="Times New Roman"/>
          <w:sz w:val="24"/>
        </w:rPr>
        <w:t xml:space="preserve"> образовательным потре</w:t>
      </w:r>
      <w:r w:rsidR="00814EC7" w:rsidRPr="00624A52">
        <w:rPr>
          <w:rFonts w:ascii="Times New Roman" w:hAnsi="Times New Roman" w:cs="Times New Roman"/>
          <w:sz w:val="24"/>
        </w:rPr>
        <w:t>б</w:t>
      </w:r>
      <w:r w:rsidR="00814EC7" w:rsidRPr="00624A52">
        <w:rPr>
          <w:rFonts w:ascii="Times New Roman" w:hAnsi="Times New Roman" w:cs="Times New Roman"/>
          <w:sz w:val="24"/>
        </w:rPr>
        <w:t xml:space="preserve">ностям одарённых детей за счёт следующих факторов: подборка оптимальных рефлексивных методов обучения, </w:t>
      </w:r>
      <w:r w:rsidR="00814EC7" w:rsidRPr="003F6B95">
        <w:rPr>
          <w:rFonts w:ascii="Times New Roman" w:hAnsi="Times New Roman" w:cs="Times New Roman"/>
          <w:sz w:val="24"/>
          <w:szCs w:val="24"/>
        </w:rPr>
        <w:t>воспитания, развития; психолого-педагогической, правовой, социальной поддержки обучающихся; свободного профиля, уровня, вида творческого труда, комфортн</w:t>
      </w:r>
      <w:r w:rsidR="00814EC7" w:rsidRPr="003F6B95">
        <w:rPr>
          <w:rFonts w:ascii="Times New Roman" w:hAnsi="Times New Roman" w:cs="Times New Roman"/>
          <w:sz w:val="24"/>
          <w:szCs w:val="24"/>
        </w:rPr>
        <w:t>о</w:t>
      </w:r>
      <w:r w:rsidR="00814EC7" w:rsidRPr="003F6B95">
        <w:rPr>
          <w:rFonts w:ascii="Times New Roman" w:hAnsi="Times New Roman" w:cs="Times New Roman"/>
          <w:sz w:val="24"/>
          <w:szCs w:val="24"/>
        </w:rPr>
        <w:t>сти окружающей среды.</w:t>
      </w:r>
    </w:p>
    <w:p w:rsidR="00624A52" w:rsidRPr="003F6B95" w:rsidRDefault="00624A52" w:rsidP="003219FB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96155" w:rsidRPr="003F6B95" w:rsidRDefault="00896155" w:rsidP="003219FB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96155" w:rsidRPr="003F6B95" w:rsidRDefault="00814EC7" w:rsidP="008F152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6B95">
        <w:rPr>
          <w:rFonts w:ascii="Times New Roman" w:hAnsi="Times New Roman" w:cs="Times New Roman"/>
          <w:b/>
          <w:sz w:val="24"/>
          <w:szCs w:val="24"/>
        </w:rPr>
        <w:t>Принципы и методы выявления одарённых детей</w:t>
      </w:r>
    </w:p>
    <w:p w:rsidR="00814EC7" w:rsidRPr="003F6B95" w:rsidRDefault="00814EC7" w:rsidP="003219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5607" w:rsidRPr="003F6B95" w:rsidRDefault="00AC5607" w:rsidP="003219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4A52" w:rsidRPr="00624A52" w:rsidRDefault="00814EC7" w:rsidP="003219FB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6B95">
        <w:rPr>
          <w:rFonts w:ascii="Times New Roman" w:hAnsi="Times New Roman" w:cs="Times New Roman"/>
          <w:sz w:val="24"/>
          <w:szCs w:val="24"/>
        </w:rPr>
        <w:t>Выявление одарённых детей – продолжительный процесс, связанный с анализом разв</w:t>
      </w:r>
      <w:r w:rsidRPr="003F6B95">
        <w:rPr>
          <w:rFonts w:ascii="Times New Roman" w:hAnsi="Times New Roman" w:cs="Times New Roman"/>
          <w:sz w:val="24"/>
          <w:szCs w:val="24"/>
        </w:rPr>
        <w:t>и</w:t>
      </w:r>
      <w:r w:rsidRPr="003F6B95">
        <w:rPr>
          <w:rFonts w:ascii="Times New Roman" w:hAnsi="Times New Roman" w:cs="Times New Roman"/>
          <w:sz w:val="24"/>
          <w:szCs w:val="24"/>
        </w:rPr>
        <w:t>тия</w:t>
      </w:r>
      <w:r w:rsidRPr="00624A52">
        <w:rPr>
          <w:rFonts w:ascii="Times New Roman" w:hAnsi="Times New Roman" w:cs="Times New Roman"/>
          <w:sz w:val="24"/>
        </w:rPr>
        <w:t xml:space="preserve"> конкретного ребёнка. Эффективная идентификация одарённости посредством какой-либо одноразовой процедуры тестирования невозможна. Поэтому вместо одномоментного отбора одарённых детей необходимо направлять усилия на постепенный, поэтапный поиск одарённых детей в процессе их обучения. Необходимо снизить вероятность ошибки, кот</w:t>
      </w:r>
      <w:r w:rsidRPr="00624A52">
        <w:rPr>
          <w:rFonts w:ascii="Times New Roman" w:hAnsi="Times New Roman" w:cs="Times New Roman"/>
          <w:sz w:val="24"/>
        </w:rPr>
        <w:t>о</w:t>
      </w:r>
      <w:r w:rsidRPr="00624A52">
        <w:rPr>
          <w:rFonts w:ascii="Times New Roman" w:hAnsi="Times New Roman" w:cs="Times New Roman"/>
          <w:sz w:val="24"/>
        </w:rPr>
        <w:t>рую можно допустить в оценке одарённости как по положительному, так и по отрицательн</w:t>
      </w:r>
      <w:r w:rsidRPr="00624A52">
        <w:rPr>
          <w:rFonts w:ascii="Times New Roman" w:hAnsi="Times New Roman" w:cs="Times New Roman"/>
          <w:sz w:val="24"/>
        </w:rPr>
        <w:t>о</w:t>
      </w:r>
      <w:r w:rsidRPr="00624A52">
        <w:rPr>
          <w:rFonts w:ascii="Times New Roman" w:hAnsi="Times New Roman" w:cs="Times New Roman"/>
          <w:sz w:val="24"/>
        </w:rPr>
        <w:t>му критерию при использовании психодиагностических методик:</w:t>
      </w:r>
      <w:r w:rsidR="001D1030" w:rsidRPr="00624A52">
        <w:rPr>
          <w:rFonts w:ascii="Times New Roman" w:hAnsi="Times New Roman" w:cs="Times New Roman"/>
          <w:sz w:val="24"/>
        </w:rPr>
        <w:t xml:space="preserve"> высокие значения того или иного показателя не всегда являются свидетельством одарённости, низкие его значения ещё не являются доказательством её отсутствия. Данное обстоятельство особенно важно при и</w:t>
      </w:r>
      <w:r w:rsidR="001D1030" w:rsidRPr="00624A52">
        <w:rPr>
          <w:rFonts w:ascii="Times New Roman" w:hAnsi="Times New Roman" w:cs="Times New Roman"/>
          <w:sz w:val="24"/>
        </w:rPr>
        <w:t>н</w:t>
      </w:r>
      <w:r w:rsidR="001D1030" w:rsidRPr="00624A52">
        <w:rPr>
          <w:rFonts w:ascii="Times New Roman" w:hAnsi="Times New Roman" w:cs="Times New Roman"/>
          <w:sz w:val="24"/>
        </w:rPr>
        <w:t>терпретации результатов тестирования. К сожалению, в школьной практике часто огранич</w:t>
      </w:r>
      <w:r w:rsidR="001D1030" w:rsidRPr="00624A52">
        <w:rPr>
          <w:rFonts w:ascii="Times New Roman" w:hAnsi="Times New Roman" w:cs="Times New Roman"/>
          <w:sz w:val="24"/>
        </w:rPr>
        <w:t>и</w:t>
      </w:r>
      <w:r w:rsidR="001D1030" w:rsidRPr="00624A52">
        <w:rPr>
          <w:rFonts w:ascii="Times New Roman" w:hAnsi="Times New Roman" w:cs="Times New Roman"/>
          <w:sz w:val="24"/>
        </w:rPr>
        <w:t>ваются оценкой коэффициента интеллекта, который определяется с помощью психометрич</w:t>
      </w:r>
      <w:r w:rsidR="001D1030" w:rsidRPr="00624A52">
        <w:rPr>
          <w:rFonts w:ascii="Times New Roman" w:hAnsi="Times New Roman" w:cs="Times New Roman"/>
          <w:sz w:val="24"/>
        </w:rPr>
        <w:t>е</w:t>
      </w:r>
      <w:r w:rsidR="001D1030" w:rsidRPr="00624A52">
        <w:rPr>
          <w:rFonts w:ascii="Times New Roman" w:hAnsi="Times New Roman" w:cs="Times New Roman"/>
          <w:sz w:val="24"/>
        </w:rPr>
        <w:t>ских тестов интеллекта. Именно эти тесты</w:t>
      </w:r>
      <w:r w:rsidR="00B119B3">
        <w:rPr>
          <w:rFonts w:ascii="Times New Roman" w:hAnsi="Times New Roman" w:cs="Times New Roman"/>
          <w:sz w:val="24"/>
        </w:rPr>
        <w:t xml:space="preserve"> </w:t>
      </w:r>
      <w:r w:rsidR="001D1030" w:rsidRPr="00624A52">
        <w:rPr>
          <w:rFonts w:ascii="Times New Roman" w:hAnsi="Times New Roman" w:cs="Times New Roman"/>
          <w:sz w:val="24"/>
        </w:rPr>
        <w:t>(нередко с тестами креативности, применяемыми для измерения творческих способностей) чаще всего используют при отборе детей в классы и школы для одарённых детей. При этом игнорируются следующие факты: во-первых, бол</w:t>
      </w:r>
      <w:r w:rsidR="001D1030" w:rsidRPr="00624A52">
        <w:rPr>
          <w:rFonts w:ascii="Times New Roman" w:hAnsi="Times New Roman" w:cs="Times New Roman"/>
          <w:sz w:val="24"/>
        </w:rPr>
        <w:t>ь</w:t>
      </w:r>
      <w:r w:rsidR="001D1030" w:rsidRPr="00624A52">
        <w:rPr>
          <w:rFonts w:ascii="Times New Roman" w:hAnsi="Times New Roman" w:cs="Times New Roman"/>
          <w:sz w:val="24"/>
        </w:rPr>
        <w:t xml:space="preserve">шинство тестов интеллекта созданы не для выявления интеллектуальной одарённости, а для других целей. Например, тесты Векслера предназначались </w:t>
      </w:r>
      <w:r w:rsidR="001D1030" w:rsidRPr="00624A52">
        <w:rPr>
          <w:rFonts w:ascii="Times New Roman" w:hAnsi="Times New Roman" w:cs="Times New Roman"/>
          <w:sz w:val="24"/>
          <w:szCs w:val="24"/>
        </w:rPr>
        <w:t>для выявления задержки в умс</w:t>
      </w:r>
      <w:r w:rsidR="001D1030" w:rsidRPr="00624A52">
        <w:rPr>
          <w:rFonts w:ascii="Times New Roman" w:hAnsi="Times New Roman" w:cs="Times New Roman"/>
          <w:sz w:val="24"/>
          <w:szCs w:val="24"/>
        </w:rPr>
        <w:t>т</w:t>
      </w:r>
      <w:r w:rsidR="001D1030" w:rsidRPr="00624A52">
        <w:rPr>
          <w:rFonts w:ascii="Times New Roman" w:hAnsi="Times New Roman" w:cs="Times New Roman"/>
          <w:sz w:val="24"/>
          <w:szCs w:val="24"/>
        </w:rPr>
        <w:t>венном развитии, тест структуры интеллекта Амтхауэра (SIT) — для целей профориентации и профессионального отбора, дифференциальный тест способностей (DАT) — для прогноза академической успеваемости и т.д. Только в рамках некоторых тестов была предусмотрена оценка максимально высоких результатов: в тесте Кеттелла  и в усложненном варианте теста «Прогрессивные матрицы» Равена. Но их применимость по отношению к диагностике од</w:t>
      </w:r>
      <w:r w:rsidR="001D1030" w:rsidRPr="00624A52">
        <w:rPr>
          <w:rFonts w:ascii="Times New Roman" w:hAnsi="Times New Roman" w:cs="Times New Roman"/>
          <w:sz w:val="24"/>
          <w:szCs w:val="24"/>
        </w:rPr>
        <w:t>а</w:t>
      </w:r>
      <w:r w:rsidR="001D1030" w:rsidRPr="00624A52">
        <w:rPr>
          <w:rFonts w:ascii="Times New Roman" w:hAnsi="Times New Roman" w:cs="Times New Roman"/>
          <w:sz w:val="24"/>
          <w:szCs w:val="24"/>
        </w:rPr>
        <w:t>ренности также подвергается серьезной критике. Во-вторых, многие тесты интеллекта изм</w:t>
      </w:r>
      <w:r w:rsidR="001D1030" w:rsidRPr="00624A52">
        <w:rPr>
          <w:rFonts w:ascii="Times New Roman" w:hAnsi="Times New Roman" w:cs="Times New Roman"/>
          <w:sz w:val="24"/>
          <w:szCs w:val="24"/>
        </w:rPr>
        <w:t>е</w:t>
      </w:r>
      <w:r w:rsidR="001D1030" w:rsidRPr="00624A52">
        <w:rPr>
          <w:rFonts w:ascii="Times New Roman" w:hAnsi="Times New Roman" w:cs="Times New Roman"/>
          <w:sz w:val="24"/>
          <w:szCs w:val="24"/>
        </w:rPr>
        <w:t>ряют конкретную (частную) интеллектуальную способность, т.е. сформированность ко</w:t>
      </w:r>
      <w:r w:rsidR="001D1030" w:rsidRPr="00624A52">
        <w:rPr>
          <w:rFonts w:ascii="Times New Roman" w:hAnsi="Times New Roman" w:cs="Times New Roman"/>
          <w:sz w:val="24"/>
          <w:szCs w:val="24"/>
        </w:rPr>
        <w:t>н</w:t>
      </w:r>
      <w:r w:rsidR="001D1030" w:rsidRPr="00624A52">
        <w:rPr>
          <w:rFonts w:ascii="Times New Roman" w:hAnsi="Times New Roman" w:cs="Times New Roman"/>
          <w:sz w:val="24"/>
          <w:szCs w:val="24"/>
        </w:rPr>
        <w:t>кретных умственных операций. Таким образом, существующие</w:t>
      </w:r>
      <w:r w:rsidR="00624A52" w:rsidRPr="00624A52">
        <w:rPr>
          <w:rFonts w:ascii="Times New Roman" w:hAnsi="Times New Roman" w:cs="Times New Roman"/>
          <w:sz w:val="24"/>
          <w:szCs w:val="24"/>
        </w:rPr>
        <w:t xml:space="preserve"> </w:t>
      </w:r>
      <w:r w:rsidR="001D1030" w:rsidRPr="00624A52">
        <w:rPr>
          <w:rFonts w:ascii="Times New Roman" w:hAnsi="Times New Roman" w:cs="Times New Roman"/>
          <w:sz w:val="24"/>
          <w:szCs w:val="24"/>
        </w:rPr>
        <w:t>психометрические тесты и</w:t>
      </w:r>
      <w:r w:rsidR="001D1030" w:rsidRPr="00624A52">
        <w:rPr>
          <w:rFonts w:ascii="Times New Roman" w:hAnsi="Times New Roman" w:cs="Times New Roman"/>
          <w:sz w:val="24"/>
          <w:szCs w:val="24"/>
        </w:rPr>
        <w:t>н</w:t>
      </w:r>
      <w:r w:rsidR="001D1030" w:rsidRPr="00624A52">
        <w:rPr>
          <w:rFonts w:ascii="Times New Roman" w:hAnsi="Times New Roman" w:cs="Times New Roman"/>
          <w:sz w:val="24"/>
          <w:szCs w:val="24"/>
        </w:rPr>
        <w:t>теллекта, фиксируя его компоненты,</w:t>
      </w:r>
      <w:r w:rsidR="008373E7">
        <w:rPr>
          <w:rFonts w:ascii="Times New Roman" w:hAnsi="Times New Roman" w:cs="Times New Roman"/>
          <w:sz w:val="24"/>
          <w:szCs w:val="24"/>
        </w:rPr>
        <w:t xml:space="preserve"> </w:t>
      </w:r>
      <w:r w:rsidR="001D1030" w:rsidRPr="00624A52">
        <w:rPr>
          <w:rFonts w:ascii="Times New Roman" w:hAnsi="Times New Roman" w:cs="Times New Roman"/>
          <w:sz w:val="24"/>
          <w:szCs w:val="24"/>
        </w:rPr>
        <w:t xml:space="preserve">не затрагивают связей между </w:t>
      </w:r>
      <w:r w:rsidR="00624A52" w:rsidRPr="00624A52">
        <w:rPr>
          <w:rFonts w:ascii="Times New Roman" w:hAnsi="Times New Roman" w:cs="Times New Roman"/>
          <w:sz w:val="24"/>
          <w:szCs w:val="24"/>
        </w:rPr>
        <w:t>ними, не схватывают саму систем</w:t>
      </w:r>
      <w:r w:rsidR="001D1030" w:rsidRPr="00624A52">
        <w:rPr>
          <w:rFonts w:ascii="Times New Roman" w:hAnsi="Times New Roman" w:cs="Times New Roman"/>
          <w:sz w:val="24"/>
          <w:szCs w:val="24"/>
        </w:rPr>
        <w:t>ность его проявления.</w:t>
      </w:r>
      <w:r w:rsidR="00624A52" w:rsidRPr="00624A52">
        <w:rPr>
          <w:rFonts w:ascii="Times New Roman" w:hAnsi="Times New Roman" w:cs="Times New Roman"/>
          <w:sz w:val="24"/>
          <w:szCs w:val="24"/>
        </w:rPr>
        <w:t xml:space="preserve"> В-</w:t>
      </w:r>
      <w:r w:rsidR="001D1030" w:rsidRPr="00624A52">
        <w:rPr>
          <w:rFonts w:ascii="Times New Roman" w:hAnsi="Times New Roman" w:cs="Times New Roman"/>
          <w:sz w:val="24"/>
          <w:szCs w:val="24"/>
        </w:rPr>
        <w:t>третьих, следует различать данные тестирования и решение</w:t>
      </w:r>
      <w:r w:rsidR="00624A52" w:rsidRPr="00624A52">
        <w:rPr>
          <w:rFonts w:ascii="Times New Roman" w:hAnsi="Times New Roman" w:cs="Times New Roman"/>
          <w:sz w:val="24"/>
          <w:szCs w:val="24"/>
        </w:rPr>
        <w:t xml:space="preserve"> </w:t>
      </w:r>
      <w:r w:rsidR="001D1030" w:rsidRPr="00624A52">
        <w:rPr>
          <w:rFonts w:ascii="Times New Roman" w:hAnsi="Times New Roman" w:cs="Times New Roman"/>
          <w:sz w:val="24"/>
          <w:szCs w:val="24"/>
        </w:rPr>
        <w:t>о судьбе ребенка. Диагностическая ситуация является следствием</w:t>
      </w:r>
      <w:r w:rsidR="00624A52" w:rsidRPr="00624A52">
        <w:rPr>
          <w:rFonts w:ascii="Times New Roman" w:hAnsi="Times New Roman" w:cs="Times New Roman"/>
          <w:sz w:val="24"/>
          <w:szCs w:val="24"/>
        </w:rPr>
        <w:t xml:space="preserve"> </w:t>
      </w:r>
      <w:r w:rsidR="001D1030" w:rsidRPr="00624A52">
        <w:rPr>
          <w:rFonts w:ascii="Times New Roman" w:hAnsi="Times New Roman" w:cs="Times New Roman"/>
          <w:sz w:val="24"/>
          <w:szCs w:val="24"/>
        </w:rPr>
        <w:t>влияния многих факторов, поэтому решение должно приниматься</w:t>
      </w:r>
      <w:r w:rsidR="00624A52" w:rsidRPr="00624A52">
        <w:rPr>
          <w:rFonts w:ascii="Times New Roman" w:hAnsi="Times New Roman" w:cs="Times New Roman"/>
          <w:sz w:val="24"/>
          <w:szCs w:val="24"/>
        </w:rPr>
        <w:t xml:space="preserve"> </w:t>
      </w:r>
      <w:r w:rsidR="001D1030" w:rsidRPr="00624A52">
        <w:rPr>
          <w:rFonts w:ascii="Times New Roman" w:hAnsi="Times New Roman" w:cs="Times New Roman"/>
          <w:sz w:val="24"/>
          <w:szCs w:val="24"/>
        </w:rPr>
        <w:t>с учетом знания причин, приведших к тестовым р</w:t>
      </w:r>
      <w:r w:rsidR="001D1030" w:rsidRPr="00624A52">
        <w:rPr>
          <w:rFonts w:ascii="Times New Roman" w:hAnsi="Times New Roman" w:cs="Times New Roman"/>
          <w:sz w:val="24"/>
          <w:szCs w:val="24"/>
        </w:rPr>
        <w:t>е</w:t>
      </w:r>
      <w:r w:rsidR="001D1030" w:rsidRPr="00624A52">
        <w:rPr>
          <w:rFonts w:ascii="Times New Roman" w:hAnsi="Times New Roman" w:cs="Times New Roman"/>
          <w:sz w:val="24"/>
          <w:szCs w:val="24"/>
        </w:rPr>
        <w:t>зультатам.</w:t>
      </w:r>
    </w:p>
    <w:p w:rsidR="00624A52" w:rsidRDefault="001D1030" w:rsidP="00624A52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4A52">
        <w:rPr>
          <w:rFonts w:ascii="Times New Roman" w:hAnsi="Times New Roman" w:cs="Times New Roman"/>
          <w:sz w:val="24"/>
          <w:szCs w:val="24"/>
        </w:rPr>
        <w:t>Таким образом, природа одаренности объ</w:t>
      </w:r>
      <w:r w:rsidR="00624A52" w:rsidRPr="00624A52">
        <w:rPr>
          <w:rFonts w:ascii="Times New Roman" w:hAnsi="Times New Roman" w:cs="Times New Roman"/>
          <w:sz w:val="24"/>
          <w:szCs w:val="24"/>
        </w:rPr>
        <w:t>ективно требует но</w:t>
      </w:r>
      <w:r w:rsidRPr="00624A52">
        <w:rPr>
          <w:rFonts w:ascii="Times New Roman" w:hAnsi="Times New Roman" w:cs="Times New Roman"/>
          <w:sz w:val="24"/>
          <w:szCs w:val="24"/>
        </w:rPr>
        <w:t>вых методов диагностики, поск</w:t>
      </w:r>
      <w:r w:rsidR="00624A52" w:rsidRPr="00624A52">
        <w:rPr>
          <w:rFonts w:ascii="Times New Roman" w:hAnsi="Times New Roman" w:cs="Times New Roman"/>
          <w:sz w:val="24"/>
          <w:szCs w:val="24"/>
        </w:rPr>
        <w:t>ольку традиционные психометриче</w:t>
      </w:r>
      <w:r w:rsidRPr="00624A52">
        <w:rPr>
          <w:rFonts w:ascii="Times New Roman" w:hAnsi="Times New Roman" w:cs="Times New Roman"/>
          <w:sz w:val="24"/>
          <w:szCs w:val="24"/>
        </w:rPr>
        <w:t>ские методики (в виде тестов интеллекта и тестов креативности) не</w:t>
      </w:r>
      <w:r w:rsidR="00624A52" w:rsidRPr="00624A52">
        <w:rPr>
          <w:rFonts w:ascii="Times New Roman" w:hAnsi="Times New Roman" w:cs="Times New Roman"/>
          <w:sz w:val="24"/>
          <w:szCs w:val="24"/>
        </w:rPr>
        <w:t xml:space="preserve"> </w:t>
      </w:r>
      <w:r w:rsidRPr="00624A52">
        <w:rPr>
          <w:rFonts w:ascii="Times New Roman" w:hAnsi="Times New Roman" w:cs="Times New Roman"/>
          <w:sz w:val="24"/>
          <w:szCs w:val="24"/>
        </w:rPr>
        <w:t>валидны по отношению к особенно</w:t>
      </w:r>
      <w:r w:rsidR="00624A52" w:rsidRPr="00624A52">
        <w:rPr>
          <w:rFonts w:ascii="Times New Roman" w:hAnsi="Times New Roman" w:cs="Times New Roman"/>
          <w:sz w:val="24"/>
          <w:szCs w:val="24"/>
        </w:rPr>
        <w:t>стям поведения и качественно</w:t>
      </w:r>
      <w:r w:rsidRPr="00624A52">
        <w:rPr>
          <w:rFonts w:ascii="Times New Roman" w:hAnsi="Times New Roman" w:cs="Times New Roman"/>
          <w:sz w:val="24"/>
          <w:szCs w:val="24"/>
        </w:rPr>
        <w:t>го сво</w:t>
      </w:r>
      <w:r w:rsidRPr="00624A52">
        <w:rPr>
          <w:rFonts w:ascii="Times New Roman" w:hAnsi="Times New Roman" w:cs="Times New Roman"/>
          <w:sz w:val="24"/>
          <w:szCs w:val="24"/>
        </w:rPr>
        <w:t>е</w:t>
      </w:r>
      <w:r w:rsidRPr="00624A52">
        <w:rPr>
          <w:rFonts w:ascii="Times New Roman" w:hAnsi="Times New Roman" w:cs="Times New Roman"/>
          <w:sz w:val="24"/>
          <w:szCs w:val="24"/>
        </w:rPr>
        <w:t>образия психических ресурсов одаренно</w:t>
      </w:r>
      <w:r w:rsidR="00624A52" w:rsidRPr="00624A52">
        <w:rPr>
          <w:rFonts w:ascii="Times New Roman" w:hAnsi="Times New Roman" w:cs="Times New Roman"/>
          <w:sz w:val="24"/>
          <w:szCs w:val="24"/>
        </w:rPr>
        <w:t>го ребенка. По существу, любая форма отбора детей на основе по</w:t>
      </w:r>
      <w:r w:rsidRPr="00624A52">
        <w:rPr>
          <w:rFonts w:ascii="Times New Roman" w:hAnsi="Times New Roman" w:cs="Times New Roman"/>
          <w:sz w:val="24"/>
          <w:szCs w:val="24"/>
        </w:rPr>
        <w:t>казателей психометрических тестов оказывается несостоятельной</w:t>
      </w:r>
      <w:r w:rsidR="00624A52" w:rsidRPr="00624A52">
        <w:rPr>
          <w:rFonts w:ascii="Times New Roman" w:hAnsi="Times New Roman" w:cs="Times New Roman"/>
          <w:sz w:val="24"/>
          <w:szCs w:val="24"/>
        </w:rPr>
        <w:t xml:space="preserve"> </w:t>
      </w:r>
      <w:r w:rsidRPr="00624A52">
        <w:rPr>
          <w:rFonts w:ascii="Times New Roman" w:hAnsi="Times New Roman" w:cs="Times New Roman"/>
          <w:sz w:val="24"/>
          <w:szCs w:val="24"/>
        </w:rPr>
        <w:t>с научной точки зрения, поскольк</w:t>
      </w:r>
      <w:r w:rsidR="00624A52" w:rsidRPr="00624A52">
        <w:rPr>
          <w:rFonts w:ascii="Times New Roman" w:hAnsi="Times New Roman" w:cs="Times New Roman"/>
          <w:sz w:val="24"/>
          <w:szCs w:val="24"/>
        </w:rPr>
        <w:t>у тесты интеллекта и креативнос</w:t>
      </w:r>
      <w:r w:rsidRPr="00624A52">
        <w:rPr>
          <w:rFonts w:ascii="Times New Roman" w:hAnsi="Times New Roman" w:cs="Times New Roman"/>
          <w:sz w:val="24"/>
          <w:szCs w:val="24"/>
        </w:rPr>
        <w:t>ти по определению не являются и</w:t>
      </w:r>
      <w:r w:rsidRPr="00624A52">
        <w:rPr>
          <w:rFonts w:ascii="Times New Roman" w:hAnsi="Times New Roman" w:cs="Times New Roman"/>
          <w:sz w:val="24"/>
          <w:szCs w:val="24"/>
        </w:rPr>
        <w:t>н</w:t>
      </w:r>
      <w:r w:rsidRPr="00624A52">
        <w:rPr>
          <w:rFonts w:ascii="Times New Roman" w:hAnsi="Times New Roman" w:cs="Times New Roman"/>
          <w:sz w:val="24"/>
          <w:szCs w:val="24"/>
        </w:rPr>
        <w:t>стру</w:t>
      </w:r>
      <w:r w:rsidR="00624A52" w:rsidRPr="00624A52">
        <w:rPr>
          <w:rFonts w:ascii="Times New Roman" w:hAnsi="Times New Roman" w:cs="Times New Roman"/>
          <w:sz w:val="24"/>
          <w:szCs w:val="24"/>
        </w:rPr>
        <w:t>ментом диагностики ода</w:t>
      </w:r>
      <w:r w:rsidRPr="00624A52">
        <w:rPr>
          <w:rFonts w:ascii="Times New Roman" w:hAnsi="Times New Roman" w:cs="Times New Roman"/>
          <w:sz w:val="24"/>
          <w:szCs w:val="24"/>
        </w:rPr>
        <w:t>ренности вообще и интеллектуальной либо творче</w:t>
      </w:r>
      <w:r w:rsidR="00624A52" w:rsidRPr="00624A52">
        <w:rPr>
          <w:rFonts w:ascii="Times New Roman" w:hAnsi="Times New Roman" w:cs="Times New Roman"/>
          <w:sz w:val="24"/>
          <w:szCs w:val="24"/>
        </w:rPr>
        <w:t>ской одаре</w:t>
      </w:r>
      <w:r w:rsidR="00624A52" w:rsidRPr="00624A52">
        <w:rPr>
          <w:rFonts w:ascii="Times New Roman" w:hAnsi="Times New Roman" w:cs="Times New Roman"/>
          <w:sz w:val="24"/>
          <w:szCs w:val="24"/>
        </w:rPr>
        <w:t>н</w:t>
      </w:r>
      <w:r w:rsidR="00624A52" w:rsidRPr="00624A52">
        <w:rPr>
          <w:rFonts w:ascii="Times New Roman" w:hAnsi="Times New Roman" w:cs="Times New Roman"/>
          <w:sz w:val="24"/>
          <w:szCs w:val="24"/>
        </w:rPr>
        <w:t>нос</w:t>
      </w:r>
      <w:r w:rsidRPr="00624A52">
        <w:rPr>
          <w:rFonts w:ascii="Times New Roman" w:hAnsi="Times New Roman" w:cs="Times New Roman"/>
          <w:sz w:val="24"/>
          <w:szCs w:val="24"/>
        </w:rPr>
        <w:t xml:space="preserve">ти в частности. Следовательно, психометрические тесты </w:t>
      </w:r>
      <w:r w:rsidR="00624A52" w:rsidRPr="00624A52">
        <w:rPr>
          <w:rFonts w:ascii="Times New Roman" w:hAnsi="Times New Roman" w:cs="Times New Roman"/>
          <w:sz w:val="24"/>
          <w:szCs w:val="24"/>
        </w:rPr>
        <w:t>могут ис</w:t>
      </w:r>
      <w:r w:rsidRPr="00624A52">
        <w:rPr>
          <w:rFonts w:ascii="Times New Roman" w:hAnsi="Times New Roman" w:cs="Times New Roman"/>
          <w:sz w:val="24"/>
          <w:szCs w:val="24"/>
        </w:rPr>
        <w:t>пользоваться в качестве одного из множества источников</w:t>
      </w:r>
      <w:r w:rsidR="00624A52" w:rsidRPr="00624A52">
        <w:rPr>
          <w:rFonts w:ascii="Times New Roman" w:hAnsi="Times New Roman" w:cs="Times New Roman"/>
          <w:sz w:val="24"/>
          <w:szCs w:val="24"/>
        </w:rPr>
        <w:t xml:space="preserve"> </w:t>
      </w:r>
      <w:r w:rsidRPr="00624A52">
        <w:rPr>
          <w:rFonts w:ascii="Times New Roman" w:hAnsi="Times New Roman" w:cs="Times New Roman"/>
          <w:sz w:val="24"/>
          <w:szCs w:val="24"/>
        </w:rPr>
        <w:t>дополнительной информации в рамках программы идент</w:t>
      </w:r>
      <w:r w:rsidRPr="00624A52">
        <w:rPr>
          <w:rFonts w:ascii="Times New Roman" w:hAnsi="Times New Roman" w:cs="Times New Roman"/>
          <w:sz w:val="24"/>
          <w:szCs w:val="24"/>
        </w:rPr>
        <w:t>и</w:t>
      </w:r>
      <w:r w:rsidRPr="00624A52">
        <w:rPr>
          <w:rFonts w:ascii="Times New Roman" w:hAnsi="Times New Roman" w:cs="Times New Roman"/>
          <w:sz w:val="24"/>
          <w:szCs w:val="24"/>
        </w:rPr>
        <w:lastRenderedPageBreak/>
        <w:t>фикации</w:t>
      </w:r>
      <w:r w:rsidR="00624A52" w:rsidRPr="00624A52">
        <w:rPr>
          <w:rFonts w:ascii="Times New Roman" w:hAnsi="Times New Roman" w:cs="Times New Roman"/>
          <w:sz w:val="24"/>
          <w:szCs w:val="24"/>
        </w:rPr>
        <w:t xml:space="preserve"> </w:t>
      </w:r>
      <w:r w:rsidRPr="00624A52">
        <w:rPr>
          <w:rFonts w:ascii="Times New Roman" w:hAnsi="Times New Roman" w:cs="Times New Roman"/>
          <w:sz w:val="24"/>
          <w:szCs w:val="24"/>
        </w:rPr>
        <w:t>одаренного ребенка, но ни в коем</w:t>
      </w:r>
      <w:r w:rsidR="00624A52" w:rsidRPr="00624A52">
        <w:rPr>
          <w:rFonts w:ascii="Times New Roman" w:hAnsi="Times New Roman" w:cs="Times New Roman"/>
          <w:sz w:val="24"/>
          <w:szCs w:val="24"/>
        </w:rPr>
        <w:t xml:space="preserve"> случае не в качестве единствен</w:t>
      </w:r>
      <w:r w:rsidRPr="00624A52">
        <w:rPr>
          <w:rFonts w:ascii="Times New Roman" w:hAnsi="Times New Roman" w:cs="Times New Roman"/>
          <w:sz w:val="24"/>
          <w:szCs w:val="24"/>
        </w:rPr>
        <w:t>ного критерия для принятия решения о том, является ли данный</w:t>
      </w:r>
      <w:r w:rsidR="00624A52" w:rsidRPr="00624A52">
        <w:rPr>
          <w:rFonts w:ascii="Times New Roman" w:hAnsi="Times New Roman" w:cs="Times New Roman"/>
          <w:sz w:val="24"/>
          <w:szCs w:val="24"/>
        </w:rPr>
        <w:t xml:space="preserve"> </w:t>
      </w:r>
      <w:r w:rsidR="0013414E">
        <w:rPr>
          <w:rFonts w:ascii="Times New Roman" w:hAnsi="Times New Roman" w:cs="Times New Roman"/>
          <w:sz w:val="24"/>
          <w:szCs w:val="24"/>
        </w:rPr>
        <w:t>ребенок «одарё</w:t>
      </w:r>
      <w:r w:rsidRPr="00624A52">
        <w:rPr>
          <w:rFonts w:ascii="Times New Roman" w:hAnsi="Times New Roman" w:cs="Times New Roman"/>
          <w:sz w:val="24"/>
          <w:szCs w:val="24"/>
        </w:rPr>
        <w:t>нным».</w:t>
      </w:r>
      <w:r w:rsidR="008F1529">
        <w:rPr>
          <w:rFonts w:ascii="Times New Roman" w:hAnsi="Times New Roman" w:cs="Times New Roman"/>
          <w:sz w:val="24"/>
          <w:szCs w:val="24"/>
        </w:rPr>
        <w:t xml:space="preserve"> (Приложение 10)</w:t>
      </w:r>
    </w:p>
    <w:p w:rsidR="00624A52" w:rsidRDefault="00624A52" w:rsidP="00624A52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4A52">
        <w:rPr>
          <w:rFonts w:ascii="Times New Roman" w:hAnsi="Times New Roman" w:cs="Times New Roman"/>
          <w:sz w:val="24"/>
          <w:szCs w:val="24"/>
        </w:rPr>
        <w:t>Проблема выявления одар</w:t>
      </w:r>
      <w:r>
        <w:rPr>
          <w:rFonts w:ascii="Times New Roman" w:hAnsi="Times New Roman" w:cs="Times New Roman"/>
          <w:sz w:val="24"/>
          <w:szCs w:val="24"/>
        </w:rPr>
        <w:t>енных детей имеет четко выражен</w:t>
      </w:r>
      <w:r w:rsidRPr="00624A52">
        <w:rPr>
          <w:rFonts w:ascii="Times New Roman" w:hAnsi="Times New Roman" w:cs="Times New Roman"/>
          <w:sz w:val="24"/>
          <w:szCs w:val="24"/>
        </w:rPr>
        <w:t>ный этический аспект. Идентиф</w:t>
      </w:r>
      <w:r>
        <w:rPr>
          <w:rFonts w:ascii="Times New Roman" w:hAnsi="Times New Roman" w:cs="Times New Roman"/>
          <w:sz w:val="24"/>
          <w:szCs w:val="24"/>
        </w:rPr>
        <w:t>ицировать ребенка как «одаренно</w:t>
      </w:r>
      <w:r w:rsidRPr="00624A52">
        <w:rPr>
          <w:rFonts w:ascii="Times New Roman" w:hAnsi="Times New Roman" w:cs="Times New Roman"/>
          <w:sz w:val="24"/>
          <w:szCs w:val="24"/>
        </w:rPr>
        <w:t>го» либо как «неодарен</w:t>
      </w:r>
      <w:r>
        <w:rPr>
          <w:rFonts w:ascii="Times New Roman" w:hAnsi="Times New Roman" w:cs="Times New Roman"/>
          <w:sz w:val="24"/>
          <w:szCs w:val="24"/>
        </w:rPr>
        <w:t>ного» на данный момент времени –</w:t>
      </w:r>
      <w:r w:rsidRPr="00624A52">
        <w:rPr>
          <w:rFonts w:ascii="Times New Roman" w:hAnsi="Times New Roman" w:cs="Times New Roman"/>
          <w:sz w:val="24"/>
          <w:szCs w:val="24"/>
        </w:rPr>
        <w:t xml:space="preserve"> значит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4A52">
        <w:rPr>
          <w:rFonts w:ascii="Times New Roman" w:hAnsi="Times New Roman" w:cs="Times New Roman"/>
          <w:sz w:val="24"/>
          <w:szCs w:val="24"/>
        </w:rPr>
        <w:t>искусственно вмешаться в его судьбу, заранее предопределяя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4A52">
        <w:rPr>
          <w:rFonts w:ascii="Times New Roman" w:hAnsi="Times New Roman" w:cs="Times New Roman"/>
          <w:sz w:val="24"/>
          <w:szCs w:val="24"/>
        </w:rPr>
        <w:t>субъе</w:t>
      </w:r>
      <w:r w:rsidRPr="00624A52">
        <w:rPr>
          <w:rFonts w:ascii="Times New Roman" w:hAnsi="Times New Roman" w:cs="Times New Roman"/>
          <w:sz w:val="24"/>
          <w:szCs w:val="24"/>
        </w:rPr>
        <w:t>к</w:t>
      </w:r>
      <w:r w:rsidRPr="00624A52">
        <w:rPr>
          <w:rFonts w:ascii="Times New Roman" w:hAnsi="Times New Roman" w:cs="Times New Roman"/>
          <w:sz w:val="24"/>
          <w:szCs w:val="24"/>
        </w:rPr>
        <w:t>тивные ожидания. Мно</w:t>
      </w:r>
      <w:r>
        <w:rPr>
          <w:rFonts w:ascii="Times New Roman" w:hAnsi="Times New Roman" w:cs="Times New Roman"/>
          <w:sz w:val="24"/>
          <w:szCs w:val="24"/>
        </w:rPr>
        <w:t>гие жизненные конфликты «одарен</w:t>
      </w:r>
      <w:r w:rsidRPr="00624A52">
        <w:rPr>
          <w:rFonts w:ascii="Times New Roman" w:hAnsi="Times New Roman" w:cs="Times New Roman"/>
          <w:sz w:val="24"/>
          <w:szCs w:val="24"/>
        </w:rPr>
        <w:t>ных» и «неодаренных» коренятся</w:t>
      </w:r>
      <w:r>
        <w:rPr>
          <w:rFonts w:ascii="Times New Roman" w:hAnsi="Times New Roman" w:cs="Times New Roman"/>
          <w:sz w:val="24"/>
          <w:szCs w:val="24"/>
        </w:rPr>
        <w:t xml:space="preserve"> в неадекватности и легкомыслен</w:t>
      </w:r>
      <w:r w:rsidRPr="00624A52">
        <w:rPr>
          <w:rFonts w:ascii="Times New Roman" w:hAnsi="Times New Roman" w:cs="Times New Roman"/>
          <w:sz w:val="24"/>
          <w:szCs w:val="24"/>
        </w:rPr>
        <w:t>ности исходного прогноза их будущих достижений. Следу</w:t>
      </w:r>
      <w:r>
        <w:rPr>
          <w:rFonts w:ascii="Times New Roman" w:hAnsi="Times New Roman" w:cs="Times New Roman"/>
          <w:sz w:val="24"/>
          <w:szCs w:val="24"/>
        </w:rPr>
        <w:t>ет учиты</w:t>
      </w:r>
      <w:r w:rsidRPr="00624A52">
        <w:rPr>
          <w:rFonts w:ascii="Times New Roman" w:hAnsi="Times New Roman" w:cs="Times New Roman"/>
          <w:sz w:val="24"/>
          <w:szCs w:val="24"/>
        </w:rPr>
        <w:t xml:space="preserve">вать, что детская одаренность не </w:t>
      </w:r>
      <w:r>
        <w:rPr>
          <w:rFonts w:ascii="Times New Roman" w:hAnsi="Times New Roman" w:cs="Times New Roman"/>
          <w:sz w:val="24"/>
          <w:szCs w:val="24"/>
        </w:rPr>
        <w:t>гарантирует талант взрослого че</w:t>
      </w:r>
      <w:r w:rsidRPr="00624A52">
        <w:rPr>
          <w:rFonts w:ascii="Times New Roman" w:hAnsi="Times New Roman" w:cs="Times New Roman"/>
          <w:sz w:val="24"/>
          <w:szCs w:val="24"/>
        </w:rPr>
        <w:t>ловека. Соответс</w:t>
      </w:r>
      <w:r w:rsidRPr="00624A52">
        <w:rPr>
          <w:rFonts w:ascii="Times New Roman" w:hAnsi="Times New Roman" w:cs="Times New Roman"/>
          <w:sz w:val="24"/>
          <w:szCs w:val="24"/>
        </w:rPr>
        <w:t>т</w:t>
      </w:r>
      <w:r w:rsidRPr="00624A52">
        <w:rPr>
          <w:rFonts w:ascii="Times New Roman" w:hAnsi="Times New Roman" w:cs="Times New Roman"/>
          <w:sz w:val="24"/>
          <w:szCs w:val="24"/>
        </w:rPr>
        <w:t>венно, далеко не каждый талантливый взрослый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4A52">
        <w:rPr>
          <w:rFonts w:ascii="Times New Roman" w:hAnsi="Times New Roman" w:cs="Times New Roman"/>
          <w:sz w:val="24"/>
          <w:szCs w:val="24"/>
        </w:rPr>
        <w:t>проявлял себя в детстве как одаренный р</w:t>
      </w:r>
      <w:r w:rsidRPr="00624A52">
        <w:rPr>
          <w:rFonts w:ascii="Times New Roman" w:hAnsi="Times New Roman" w:cs="Times New Roman"/>
          <w:sz w:val="24"/>
          <w:szCs w:val="24"/>
        </w:rPr>
        <w:t>е</w:t>
      </w:r>
      <w:r w:rsidRPr="00624A52">
        <w:rPr>
          <w:rFonts w:ascii="Times New Roman" w:hAnsi="Times New Roman" w:cs="Times New Roman"/>
          <w:sz w:val="24"/>
          <w:szCs w:val="24"/>
        </w:rPr>
        <w:t>бенок.</w:t>
      </w:r>
    </w:p>
    <w:p w:rsidR="00624A52" w:rsidRPr="00624A52" w:rsidRDefault="00624A52" w:rsidP="008C08BC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4A52">
        <w:rPr>
          <w:rFonts w:ascii="Times New Roman" w:hAnsi="Times New Roman" w:cs="Times New Roman"/>
          <w:sz w:val="24"/>
          <w:szCs w:val="24"/>
        </w:rPr>
        <w:t xml:space="preserve">С учетом специфики одаренности в детском </w:t>
      </w:r>
      <w:r>
        <w:rPr>
          <w:rFonts w:ascii="Times New Roman" w:hAnsi="Times New Roman" w:cs="Times New Roman"/>
          <w:sz w:val="24"/>
          <w:szCs w:val="24"/>
        </w:rPr>
        <w:t xml:space="preserve">возрасте наиболее </w:t>
      </w:r>
      <w:r w:rsidRPr="00624A52">
        <w:rPr>
          <w:rFonts w:ascii="Times New Roman" w:hAnsi="Times New Roman" w:cs="Times New Roman"/>
          <w:sz w:val="24"/>
          <w:szCs w:val="24"/>
        </w:rPr>
        <w:t>адекватной формой идентификации признаков одаренности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4A52">
        <w:rPr>
          <w:rFonts w:ascii="Times New Roman" w:hAnsi="Times New Roman" w:cs="Times New Roman"/>
          <w:sz w:val="24"/>
          <w:szCs w:val="24"/>
        </w:rPr>
        <w:t xml:space="preserve">того или другого конкретного ребенка является </w:t>
      </w:r>
      <w:r w:rsidRPr="00624A5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пс</w:t>
      </w:r>
      <w:r w:rsidRPr="00624A5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холого-педаго</w:t>
      </w:r>
      <w:r w:rsidRPr="00624A5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гический мониторинг</w:t>
      </w:r>
      <w:r>
        <w:rPr>
          <w:rFonts w:ascii="Times New Roman" w:hAnsi="Times New Roman" w:cs="Times New Roman"/>
          <w:sz w:val="24"/>
          <w:szCs w:val="24"/>
        </w:rPr>
        <w:t>. Психолого-педагогический мониторинг, ис</w:t>
      </w:r>
      <w:r w:rsidRPr="00624A52">
        <w:rPr>
          <w:rFonts w:ascii="Times New Roman" w:hAnsi="Times New Roman" w:cs="Times New Roman"/>
          <w:sz w:val="24"/>
          <w:szCs w:val="24"/>
        </w:rPr>
        <w:t>пользуемый с целью выявления одаренных детей, должен отвечать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4A52">
        <w:rPr>
          <w:rFonts w:ascii="Times New Roman" w:hAnsi="Times New Roman" w:cs="Times New Roman"/>
          <w:sz w:val="24"/>
          <w:szCs w:val="24"/>
        </w:rPr>
        <w:t>целому ряду требований:</w:t>
      </w:r>
    </w:p>
    <w:p w:rsidR="00624A52" w:rsidRPr="00624A52" w:rsidRDefault="00624A52" w:rsidP="008C08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4A52">
        <w:rPr>
          <w:rFonts w:ascii="Times New Roman" w:hAnsi="Times New Roman" w:cs="Times New Roman"/>
          <w:sz w:val="24"/>
          <w:szCs w:val="24"/>
        </w:rPr>
        <w:t xml:space="preserve">1) комплексный характер </w:t>
      </w:r>
      <w:r>
        <w:rPr>
          <w:rFonts w:ascii="Times New Roman" w:hAnsi="Times New Roman" w:cs="Times New Roman"/>
          <w:sz w:val="24"/>
          <w:szCs w:val="24"/>
        </w:rPr>
        <w:t>оценивания разных сторон поведе</w:t>
      </w:r>
      <w:r w:rsidRPr="00624A52">
        <w:rPr>
          <w:rFonts w:ascii="Times New Roman" w:hAnsi="Times New Roman" w:cs="Times New Roman"/>
          <w:sz w:val="24"/>
          <w:szCs w:val="24"/>
        </w:rPr>
        <w:t>ния и деятельности ребе</w:t>
      </w:r>
      <w:r w:rsidRPr="00624A52">
        <w:rPr>
          <w:rFonts w:ascii="Times New Roman" w:hAnsi="Times New Roman" w:cs="Times New Roman"/>
          <w:sz w:val="24"/>
          <w:szCs w:val="24"/>
        </w:rPr>
        <w:t>н</w:t>
      </w:r>
      <w:r w:rsidRPr="00624A52">
        <w:rPr>
          <w:rFonts w:ascii="Times New Roman" w:hAnsi="Times New Roman" w:cs="Times New Roman"/>
          <w:sz w:val="24"/>
          <w:szCs w:val="24"/>
        </w:rPr>
        <w:t xml:space="preserve">ка, что </w:t>
      </w:r>
      <w:r>
        <w:rPr>
          <w:rFonts w:ascii="Times New Roman" w:hAnsi="Times New Roman" w:cs="Times New Roman"/>
          <w:sz w:val="24"/>
          <w:szCs w:val="24"/>
        </w:rPr>
        <w:t xml:space="preserve">позволит использовать различные </w:t>
      </w:r>
      <w:r w:rsidRPr="00624A52">
        <w:rPr>
          <w:rFonts w:ascii="Times New Roman" w:hAnsi="Times New Roman" w:cs="Times New Roman"/>
          <w:sz w:val="24"/>
          <w:szCs w:val="24"/>
        </w:rPr>
        <w:t>источники информации и охватить как можно б</w:t>
      </w:r>
      <w:r w:rsidRPr="00624A52">
        <w:rPr>
          <w:rFonts w:ascii="Times New Roman" w:hAnsi="Times New Roman" w:cs="Times New Roman"/>
          <w:sz w:val="24"/>
          <w:szCs w:val="24"/>
        </w:rPr>
        <w:t>о</w:t>
      </w:r>
      <w:r w:rsidRPr="00624A52">
        <w:rPr>
          <w:rFonts w:ascii="Times New Roman" w:hAnsi="Times New Roman" w:cs="Times New Roman"/>
          <w:sz w:val="24"/>
          <w:szCs w:val="24"/>
        </w:rPr>
        <w:t>лее широ</w:t>
      </w:r>
      <w:r>
        <w:rPr>
          <w:rFonts w:ascii="Times New Roman" w:hAnsi="Times New Roman" w:cs="Times New Roman"/>
          <w:sz w:val="24"/>
          <w:szCs w:val="24"/>
        </w:rPr>
        <w:t>кий с</w:t>
      </w:r>
      <w:r w:rsidRPr="00624A52">
        <w:rPr>
          <w:rFonts w:ascii="Times New Roman" w:hAnsi="Times New Roman" w:cs="Times New Roman"/>
          <w:sz w:val="24"/>
          <w:szCs w:val="24"/>
        </w:rPr>
        <w:t>пектр его способностей;</w:t>
      </w:r>
    </w:p>
    <w:p w:rsidR="00624A52" w:rsidRPr="00624A52" w:rsidRDefault="00624A52" w:rsidP="008C08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4A52">
        <w:rPr>
          <w:rFonts w:ascii="Times New Roman" w:hAnsi="Times New Roman" w:cs="Times New Roman"/>
          <w:sz w:val="24"/>
          <w:szCs w:val="24"/>
        </w:rPr>
        <w:t>2) длительность процесса идентификации (развернутое 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4A52">
        <w:rPr>
          <w:rFonts w:ascii="Times New Roman" w:hAnsi="Times New Roman" w:cs="Times New Roman"/>
          <w:sz w:val="24"/>
          <w:szCs w:val="24"/>
        </w:rPr>
        <w:t>времени наблюдение за п</w:t>
      </w:r>
      <w:r w:rsidRPr="00624A52">
        <w:rPr>
          <w:rFonts w:ascii="Times New Roman" w:hAnsi="Times New Roman" w:cs="Times New Roman"/>
          <w:sz w:val="24"/>
          <w:szCs w:val="24"/>
        </w:rPr>
        <w:t>о</w:t>
      </w:r>
      <w:r w:rsidRPr="00624A52">
        <w:rPr>
          <w:rFonts w:ascii="Times New Roman" w:hAnsi="Times New Roman" w:cs="Times New Roman"/>
          <w:sz w:val="24"/>
          <w:szCs w:val="24"/>
        </w:rPr>
        <w:t>ведени</w:t>
      </w:r>
      <w:r>
        <w:rPr>
          <w:rFonts w:ascii="Times New Roman" w:hAnsi="Times New Roman" w:cs="Times New Roman"/>
          <w:sz w:val="24"/>
          <w:szCs w:val="24"/>
        </w:rPr>
        <w:t>ем данного ребенка в разных си</w:t>
      </w:r>
      <w:r w:rsidRPr="00624A52">
        <w:rPr>
          <w:rFonts w:ascii="Times New Roman" w:hAnsi="Times New Roman" w:cs="Times New Roman"/>
          <w:sz w:val="24"/>
          <w:szCs w:val="24"/>
        </w:rPr>
        <w:t>туациях);</w:t>
      </w:r>
    </w:p>
    <w:p w:rsidR="00624A52" w:rsidRPr="00624A52" w:rsidRDefault="00624A52" w:rsidP="008C08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4A52">
        <w:rPr>
          <w:rFonts w:ascii="Times New Roman" w:hAnsi="Times New Roman" w:cs="Times New Roman"/>
          <w:sz w:val="24"/>
          <w:szCs w:val="24"/>
        </w:rPr>
        <w:t xml:space="preserve">3) анализ поведения ребенка </w:t>
      </w:r>
      <w:r w:rsidR="008C08BC">
        <w:rPr>
          <w:rFonts w:ascii="Times New Roman" w:hAnsi="Times New Roman" w:cs="Times New Roman"/>
          <w:sz w:val="24"/>
          <w:szCs w:val="24"/>
        </w:rPr>
        <w:t>в тех сферах деятельности, кото</w:t>
      </w:r>
      <w:r w:rsidRPr="00624A52">
        <w:rPr>
          <w:rFonts w:ascii="Times New Roman" w:hAnsi="Times New Roman" w:cs="Times New Roman"/>
          <w:sz w:val="24"/>
          <w:szCs w:val="24"/>
        </w:rPr>
        <w:t>рые в максимальной мере соотве</w:t>
      </w:r>
      <w:r w:rsidR="008C08BC">
        <w:rPr>
          <w:rFonts w:ascii="Times New Roman" w:hAnsi="Times New Roman" w:cs="Times New Roman"/>
          <w:sz w:val="24"/>
          <w:szCs w:val="24"/>
        </w:rPr>
        <w:t>тствуют его склонностям и инте</w:t>
      </w:r>
      <w:r w:rsidRPr="00624A52">
        <w:rPr>
          <w:rFonts w:ascii="Times New Roman" w:hAnsi="Times New Roman" w:cs="Times New Roman"/>
          <w:sz w:val="24"/>
          <w:szCs w:val="24"/>
        </w:rPr>
        <w:t>ресам;</w:t>
      </w:r>
    </w:p>
    <w:p w:rsidR="00624A52" w:rsidRPr="00624A52" w:rsidRDefault="00624A52" w:rsidP="008C08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4A52">
        <w:rPr>
          <w:rFonts w:ascii="Times New Roman" w:hAnsi="Times New Roman" w:cs="Times New Roman"/>
          <w:sz w:val="24"/>
          <w:szCs w:val="24"/>
        </w:rPr>
        <w:t>4) экспертная оценка продуктов деятельности детей; при этом</w:t>
      </w:r>
      <w:r w:rsidR="008C08BC">
        <w:rPr>
          <w:rFonts w:ascii="Times New Roman" w:hAnsi="Times New Roman" w:cs="Times New Roman"/>
          <w:sz w:val="24"/>
          <w:szCs w:val="24"/>
        </w:rPr>
        <w:t xml:space="preserve"> следует иметь в виду </w:t>
      </w:r>
      <w:r w:rsidRPr="00624A52">
        <w:rPr>
          <w:rFonts w:ascii="Times New Roman" w:hAnsi="Times New Roman" w:cs="Times New Roman"/>
          <w:sz w:val="24"/>
          <w:szCs w:val="24"/>
        </w:rPr>
        <w:t>возможный кон</w:t>
      </w:r>
      <w:r w:rsidR="008C08BC">
        <w:rPr>
          <w:rFonts w:ascii="Times New Roman" w:hAnsi="Times New Roman" w:cs="Times New Roman"/>
          <w:sz w:val="24"/>
          <w:szCs w:val="24"/>
        </w:rPr>
        <w:t>серватизм мнения эксперта, осо</w:t>
      </w:r>
      <w:r w:rsidRPr="00624A52">
        <w:rPr>
          <w:rFonts w:ascii="Times New Roman" w:hAnsi="Times New Roman" w:cs="Times New Roman"/>
          <w:sz w:val="24"/>
          <w:szCs w:val="24"/>
        </w:rPr>
        <w:t>бенно при оценке продуктов подросткового и юношеского творчества;</w:t>
      </w:r>
    </w:p>
    <w:p w:rsidR="00624A52" w:rsidRPr="00624A52" w:rsidRDefault="00624A52" w:rsidP="008C08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4A52">
        <w:rPr>
          <w:rFonts w:ascii="Times New Roman" w:hAnsi="Times New Roman" w:cs="Times New Roman"/>
          <w:sz w:val="24"/>
          <w:szCs w:val="24"/>
        </w:rPr>
        <w:t>5) выявление признаков одар</w:t>
      </w:r>
      <w:r w:rsidR="008C08BC">
        <w:rPr>
          <w:rFonts w:ascii="Times New Roman" w:hAnsi="Times New Roman" w:cs="Times New Roman"/>
          <w:sz w:val="24"/>
          <w:szCs w:val="24"/>
        </w:rPr>
        <w:t>енности ребенка не только по от</w:t>
      </w:r>
      <w:r w:rsidRPr="00624A52">
        <w:rPr>
          <w:rFonts w:ascii="Times New Roman" w:hAnsi="Times New Roman" w:cs="Times New Roman"/>
          <w:sz w:val="24"/>
          <w:szCs w:val="24"/>
        </w:rPr>
        <w:t>ношению к актуальному ур</w:t>
      </w:r>
      <w:r w:rsidR="008C08BC">
        <w:rPr>
          <w:rFonts w:ascii="Times New Roman" w:hAnsi="Times New Roman" w:cs="Times New Roman"/>
          <w:sz w:val="24"/>
          <w:szCs w:val="24"/>
        </w:rPr>
        <w:t xml:space="preserve">овню его психического развития, </w:t>
      </w:r>
      <w:r w:rsidRPr="00624A52">
        <w:rPr>
          <w:rFonts w:ascii="Times New Roman" w:hAnsi="Times New Roman" w:cs="Times New Roman"/>
          <w:sz w:val="24"/>
          <w:szCs w:val="24"/>
        </w:rPr>
        <w:t>но и с учетом зоны ближайшего ра</w:t>
      </w:r>
      <w:r w:rsidR="008C08BC">
        <w:rPr>
          <w:rFonts w:ascii="Times New Roman" w:hAnsi="Times New Roman" w:cs="Times New Roman"/>
          <w:sz w:val="24"/>
          <w:szCs w:val="24"/>
        </w:rPr>
        <w:t xml:space="preserve">звития (в частности, в условиях </w:t>
      </w:r>
      <w:r w:rsidRPr="00624A52">
        <w:rPr>
          <w:rFonts w:ascii="Times New Roman" w:hAnsi="Times New Roman" w:cs="Times New Roman"/>
          <w:sz w:val="24"/>
          <w:szCs w:val="24"/>
        </w:rPr>
        <w:t>обогащенной предметной и обра</w:t>
      </w:r>
      <w:r w:rsidR="008C08BC">
        <w:rPr>
          <w:rFonts w:ascii="Times New Roman" w:hAnsi="Times New Roman" w:cs="Times New Roman"/>
          <w:sz w:val="24"/>
          <w:szCs w:val="24"/>
        </w:rPr>
        <w:t>зовательной среды при разработ</w:t>
      </w:r>
      <w:r w:rsidRPr="00624A52">
        <w:rPr>
          <w:rFonts w:ascii="Times New Roman" w:hAnsi="Times New Roman" w:cs="Times New Roman"/>
          <w:sz w:val="24"/>
          <w:szCs w:val="24"/>
        </w:rPr>
        <w:t>ке индивидуал</w:t>
      </w:r>
      <w:r w:rsidRPr="00624A52">
        <w:rPr>
          <w:rFonts w:ascii="Times New Roman" w:hAnsi="Times New Roman" w:cs="Times New Roman"/>
          <w:sz w:val="24"/>
          <w:szCs w:val="24"/>
        </w:rPr>
        <w:t>и</w:t>
      </w:r>
      <w:r w:rsidRPr="00624A52">
        <w:rPr>
          <w:rFonts w:ascii="Times New Roman" w:hAnsi="Times New Roman" w:cs="Times New Roman"/>
          <w:sz w:val="24"/>
          <w:szCs w:val="24"/>
        </w:rPr>
        <w:t>зированной стратегии обучения данного ребенка);</w:t>
      </w:r>
    </w:p>
    <w:p w:rsidR="00624A52" w:rsidRPr="00624A52" w:rsidRDefault="00624A52" w:rsidP="008C08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4A52">
        <w:rPr>
          <w:rFonts w:ascii="Times New Roman" w:hAnsi="Times New Roman" w:cs="Times New Roman"/>
          <w:sz w:val="24"/>
          <w:szCs w:val="24"/>
        </w:rPr>
        <w:t>6) многократность и многоэтапность обследования;</w:t>
      </w:r>
    </w:p>
    <w:p w:rsidR="00624A52" w:rsidRPr="00624A52" w:rsidRDefault="00624A52" w:rsidP="008C08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4A52">
        <w:rPr>
          <w:rFonts w:ascii="Times New Roman" w:hAnsi="Times New Roman" w:cs="Times New Roman"/>
          <w:sz w:val="24"/>
          <w:szCs w:val="24"/>
        </w:rPr>
        <w:t>7) диагностическое обследование желательно проводить</w:t>
      </w:r>
      <w:r w:rsidR="008C08BC">
        <w:rPr>
          <w:rFonts w:ascii="Times New Roman" w:hAnsi="Times New Roman" w:cs="Times New Roman"/>
          <w:sz w:val="24"/>
          <w:szCs w:val="24"/>
        </w:rPr>
        <w:t xml:space="preserve"> </w:t>
      </w:r>
      <w:r w:rsidRPr="00624A52">
        <w:rPr>
          <w:rFonts w:ascii="Times New Roman" w:hAnsi="Times New Roman" w:cs="Times New Roman"/>
          <w:sz w:val="24"/>
          <w:szCs w:val="24"/>
        </w:rPr>
        <w:t>в ситуации реальной жизн</w:t>
      </w:r>
      <w:r w:rsidRPr="00624A52">
        <w:rPr>
          <w:rFonts w:ascii="Times New Roman" w:hAnsi="Times New Roman" w:cs="Times New Roman"/>
          <w:sz w:val="24"/>
          <w:szCs w:val="24"/>
        </w:rPr>
        <w:t>е</w:t>
      </w:r>
      <w:r w:rsidRPr="00624A52">
        <w:rPr>
          <w:rFonts w:ascii="Times New Roman" w:hAnsi="Times New Roman" w:cs="Times New Roman"/>
          <w:sz w:val="24"/>
          <w:szCs w:val="24"/>
        </w:rPr>
        <w:t xml:space="preserve">деятельности, приближая </w:t>
      </w:r>
      <w:r w:rsidR="008C08BC">
        <w:rPr>
          <w:rFonts w:ascii="Times New Roman" w:hAnsi="Times New Roman" w:cs="Times New Roman"/>
          <w:sz w:val="24"/>
          <w:szCs w:val="24"/>
        </w:rPr>
        <w:t xml:space="preserve">его по форме </w:t>
      </w:r>
      <w:r w:rsidRPr="00624A52">
        <w:rPr>
          <w:rFonts w:ascii="Times New Roman" w:hAnsi="Times New Roman" w:cs="Times New Roman"/>
          <w:sz w:val="24"/>
          <w:szCs w:val="24"/>
        </w:rPr>
        <w:t>организации к естественному эксперименту;</w:t>
      </w:r>
    </w:p>
    <w:p w:rsidR="00624A52" w:rsidRPr="00624A52" w:rsidRDefault="00624A52" w:rsidP="008C08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4A52">
        <w:rPr>
          <w:rFonts w:ascii="Times New Roman" w:hAnsi="Times New Roman" w:cs="Times New Roman"/>
          <w:sz w:val="24"/>
          <w:szCs w:val="24"/>
        </w:rPr>
        <w:t>8) использование таких пр</w:t>
      </w:r>
      <w:r w:rsidR="008C08BC">
        <w:rPr>
          <w:rFonts w:ascii="Times New Roman" w:hAnsi="Times New Roman" w:cs="Times New Roman"/>
          <w:sz w:val="24"/>
          <w:szCs w:val="24"/>
        </w:rPr>
        <w:t>едметных ситуаций, которые моде</w:t>
      </w:r>
      <w:r w:rsidRPr="00624A52">
        <w:rPr>
          <w:rFonts w:ascii="Times New Roman" w:hAnsi="Times New Roman" w:cs="Times New Roman"/>
          <w:sz w:val="24"/>
          <w:szCs w:val="24"/>
        </w:rPr>
        <w:t>лируют исследовател</w:t>
      </w:r>
      <w:r w:rsidR="008C08BC">
        <w:rPr>
          <w:rFonts w:ascii="Times New Roman" w:hAnsi="Times New Roman" w:cs="Times New Roman"/>
          <w:sz w:val="24"/>
          <w:szCs w:val="24"/>
        </w:rPr>
        <w:t>ь</w:t>
      </w:r>
      <w:r w:rsidRPr="00624A52">
        <w:rPr>
          <w:rFonts w:ascii="Times New Roman" w:hAnsi="Times New Roman" w:cs="Times New Roman"/>
          <w:sz w:val="24"/>
          <w:szCs w:val="24"/>
        </w:rPr>
        <w:t>скую д</w:t>
      </w:r>
      <w:r w:rsidR="008C08BC">
        <w:rPr>
          <w:rFonts w:ascii="Times New Roman" w:hAnsi="Times New Roman" w:cs="Times New Roman"/>
          <w:sz w:val="24"/>
          <w:szCs w:val="24"/>
        </w:rPr>
        <w:t xml:space="preserve">еятельность и позволяют ребенку </w:t>
      </w:r>
      <w:r w:rsidRPr="00624A52">
        <w:rPr>
          <w:rFonts w:ascii="Times New Roman" w:hAnsi="Times New Roman" w:cs="Times New Roman"/>
          <w:sz w:val="24"/>
          <w:szCs w:val="24"/>
        </w:rPr>
        <w:t>проявить максимум самостоятельности в овладении и разви</w:t>
      </w:r>
      <w:r w:rsidR="008C08BC">
        <w:rPr>
          <w:rFonts w:ascii="Times New Roman" w:hAnsi="Times New Roman" w:cs="Times New Roman"/>
          <w:sz w:val="24"/>
          <w:szCs w:val="24"/>
        </w:rPr>
        <w:t xml:space="preserve">тии </w:t>
      </w:r>
      <w:r w:rsidRPr="00624A52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624A52" w:rsidRPr="00624A52" w:rsidRDefault="00624A52" w:rsidP="008C08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4A52">
        <w:rPr>
          <w:rFonts w:ascii="Times New Roman" w:hAnsi="Times New Roman" w:cs="Times New Roman"/>
          <w:sz w:val="24"/>
          <w:szCs w:val="24"/>
        </w:rPr>
        <w:t>9) анализ реальных достиже</w:t>
      </w:r>
      <w:r w:rsidR="008C08BC">
        <w:rPr>
          <w:rFonts w:ascii="Times New Roman" w:hAnsi="Times New Roman" w:cs="Times New Roman"/>
          <w:sz w:val="24"/>
          <w:szCs w:val="24"/>
        </w:rPr>
        <w:t>ний детей и подростков в различ</w:t>
      </w:r>
      <w:r w:rsidRPr="00624A52">
        <w:rPr>
          <w:rFonts w:ascii="Times New Roman" w:hAnsi="Times New Roman" w:cs="Times New Roman"/>
          <w:sz w:val="24"/>
          <w:szCs w:val="24"/>
        </w:rPr>
        <w:t>ных предметных олимпи</w:t>
      </w:r>
      <w:r w:rsidRPr="00624A52">
        <w:rPr>
          <w:rFonts w:ascii="Times New Roman" w:hAnsi="Times New Roman" w:cs="Times New Roman"/>
          <w:sz w:val="24"/>
          <w:szCs w:val="24"/>
        </w:rPr>
        <w:t>а</w:t>
      </w:r>
      <w:r w:rsidRPr="00624A52">
        <w:rPr>
          <w:rFonts w:ascii="Times New Roman" w:hAnsi="Times New Roman" w:cs="Times New Roman"/>
          <w:sz w:val="24"/>
          <w:szCs w:val="24"/>
        </w:rPr>
        <w:t>дах, ко</w:t>
      </w:r>
      <w:r w:rsidR="008C08BC">
        <w:rPr>
          <w:rFonts w:ascii="Times New Roman" w:hAnsi="Times New Roman" w:cs="Times New Roman"/>
          <w:sz w:val="24"/>
          <w:szCs w:val="24"/>
        </w:rPr>
        <w:t>нференциях, спортивных соревно</w:t>
      </w:r>
      <w:r w:rsidRPr="00624A52">
        <w:rPr>
          <w:rFonts w:ascii="Times New Roman" w:hAnsi="Times New Roman" w:cs="Times New Roman"/>
          <w:sz w:val="24"/>
          <w:szCs w:val="24"/>
        </w:rPr>
        <w:t>ваниях, творческих конкурсах и т.п.;</w:t>
      </w:r>
    </w:p>
    <w:p w:rsidR="008C08BC" w:rsidRDefault="00624A52" w:rsidP="008C08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4A52">
        <w:rPr>
          <w:rFonts w:ascii="Times New Roman" w:hAnsi="Times New Roman" w:cs="Times New Roman"/>
          <w:sz w:val="24"/>
          <w:szCs w:val="24"/>
        </w:rPr>
        <w:t>10) преимущественная опор</w:t>
      </w:r>
      <w:r w:rsidR="008C08BC">
        <w:rPr>
          <w:rFonts w:ascii="Times New Roman" w:hAnsi="Times New Roman" w:cs="Times New Roman"/>
          <w:sz w:val="24"/>
          <w:szCs w:val="24"/>
        </w:rPr>
        <w:t>а на экологически валидные методы психодиагностики,</w:t>
      </w:r>
    </w:p>
    <w:p w:rsidR="008C08BC" w:rsidRDefault="00624A52" w:rsidP="008C08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A52">
        <w:rPr>
          <w:rFonts w:ascii="Times New Roman" w:hAnsi="Times New Roman" w:cs="Times New Roman"/>
          <w:sz w:val="24"/>
          <w:szCs w:val="24"/>
        </w:rPr>
        <w:t>оценивающие реальное поведение реб</w:t>
      </w:r>
      <w:r w:rsidR="008C08BC">
        <w:rPr>
          <w:rFonts w:ascii="Times New Roman" w:hAnsi="Times New Roman" w:cs="Times New Roman"/>
          <w:sz w:val="24"/>
          <w:szCs w:val="24"/>
        </w:rPr>
        <w:t xml:space="preserve">енка </w:t>
      </w:r>
      <w:r w:rsidRPr="00624A52">
        <w:rPr>
          <w:rFonts w:ascii="Times New Roman" w:hAnsi="Times New Roman" w:cs="Times New Roman"/>
          <w:sz w:val="24"/>
          <w:szCs w:val="24"/>
        </w:rPr>
        <w:t>в реальной ситуации, — анализ продуктов де</w:t>
      </w:r>
      <w:r w:rsidRPr="00624A52">
        <w:rPr>
          <w:rFonts w:ascii="Times New Roman" w:hAnsi="Times New Roman" w:cs="Times New Roman"/>
          <w:sz w:val="24"/>
          <w:szCs w:val="24"/>
        </w:rPr>
        <w:t>я</w:t>
      </w:r>
      <w:r w:rsidR="008C08BC">
        <w:rPr>
          <w:rFonts w:ascii="Times New Roman" w:hAnsi="Times New Roman" w:cs="Times New Roman"/>
          <w:sz w:val="24"/>
          <w:szCs w:val="24"/>
        </w:rPr>
        <w:t>тельности, наблюдение, беседа.</w:t>
      </w:r>
    </w:p>
    <w:p w:rsidR="00624A52" w:rsidRPr="00624A52" w:rsidRDefault="00624A52" w:rsidP="003219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4A52">
        <w:rPr>
          <w:rFonts w:ascii="Times New Roman" w:hAnsi="Times New Roman" w:cs="Times New Roman"/>
          <w:sz w:val="24"/>
          <w:szCs w:val="24"/>
        </w:rPr>
        <w:t>Однако и комплексный подход к выявлению одаренности не</w:t>
      </w:r>
      <w:r w:rsidR="008C08BC">
        <w:rPr>
          <w:rFonts w:ascii="Times New Roman" w:hAnsi="Times New Roman" w:cs="Times New Roman"/>
          <w:sz w:val="24"/>
          <w:szCs w:val="24"/>
        </w:rPr>
        <w:t xml:space="preserve"> избавляет полностью от </w:t>
      </w:r>
      <w:r w:rsidRPr="00624A52">
        <w:rPr>
          <w:rFonts w:ascii="Times New Roman" w:hAnsi="Times New Roman" w:cs="Times New Roman"/>
          <w:sz w:val="24"/>
          <w:szCs w:val="24"/>
        </w:rPr>
        <w:t xml:space="preserve">ошибок. </w:t>
      </w:r>
      <w:r w:rsidR="008C08BC">
        <w:rPr>
          <w:rFonts w:ascii="Times New Roman" w:hAnsi="Times New Roman" w:cs="Times New Roman"/>
          <w:sz w:val="24"/>
          <w:szCs w:val="24"/>
        </w:rPr>
        <w:t>В результате может быть «пропу</w:t>
      </w:r>
      <w:r w:rsidRPr="00624A52">
        <w:rPr>
          <w:rFonts w:ascii="Times New Roman" w:hAnsi="Times New Roman" w:cs="Times New Roman"/>
          <w:sz w:val="24"/>
          <w:szCs w:val="24"/>
        </w:rPr>
        <w:t>щен» одаренный ребенок или, напротив, к числу одаренных м</w:t>
      </w:r>
      <w:r w:rsidR="008C08BC">
        <w:rPr>
          <w:rFonts w:ascii="Times New Roman" w:hAnsi="Times New Roman" w:cs="Times New Roman"/>
          <w:sz w:val="24"/>
          <w:szCs w:val="24"/>
        </w:rPr>
        <w:t xml:space="preserve">ожет </w:t>
      </w:r>
      <w:r w:rsidRPr="00624A52">
        <w:rPr>
          <w:rFonts w:ascii="Times New Roman" w:hAnsi="Times New Roman" w:cs="Times New Roman"/>
          <w:sz w:val="24"/>
          <w:szCs w:val="24"/>
        </w:rPr>
        <w:t xml:space="preserve">быть отнесен ребенок, который </w:t>
      </w:r>
      <w:r w:rsidR="008C08BC">
        <w:rPr>
          <w:rFonts w:ascii="Times New Roman" w:hAnsi="Times New Roman" w:cs="Times New Roman"/>
          <w:sz w:val="24"/>
          <w:szCs w:val="24"/>
        </w:rPr>
        <w:t xml:space="preserve">никак не подтвердит этой оценки </w:t>
      </w:r>
      <w:r w:rsidRPr="00624A52">
        <w:rPr>
          <w:rFonts w:ascii="Times New Roman" w:hAnsi="Times New Roman" w:cs="Times New Roman"/>
          <w:sz w:val="24"/>
          <w:szCs w:val="24"/>
        </w:rPr>
        <w:t>в своей последующей деятельнос</w:t>
      </w:r>
      <w:r w:rsidR="008C08BC">
        <w:rPr>
          <w:rFonts w:ascii="Times New Roman" w:hAnsi="Times New Roman" w:cs="Times New Roman"/>
          <w:sz w:val="24"/>
          <w:szCs w:val="24"/>
        </w:rPr>
        <w:t xml:space="preserve">ти (случаи рассогласования диагноза и прогноза). </w:t>
      </w:r>
      <w:r w:rsidRPr="00624A52">
        <w:rPr>
          <w:rFonts w:ascii="Times New Roman" w:hAnsi="Times New Roman" w:cs="Times New Roman"/>
          <w:sz w:val="24"/>
          <w:szCs w:val="24"/>
        </w:rPr>
        <w:t>Навешивать я</w:t>
      </w:r>
      <w:r w:rsidRPr="00624A52">
        <w:rPr>
          <w:rFonts w:ascii="Times New Roman" w:hAnsi="Times New Roman" w:cs="Times New Roman"/>
          <w:sz w:val="24"/>
          <w:szCs w:val="24"/>
        </w:rPr>
        <w:t>р</w:t>
      </w:r>
      <w:r w:rsidRPr="00624A52">
        <w:rPr>
          <w:rFonts w:ascii="Times New Roman" w:hAnsi="Times New Roman" w:cs="Times New Roman"/>
          <w:sz w:val="24"/>
          <w:szCs w:val="24"/>
        </w:rPr>
        <w:t>лыки «одаре</w:t>
      </w:r>
      <w:r w:rsidR="008C08BC">
        <w:rPr>
          <w:rFonts w:ascii="Times New Roman" w:hAnsi="Times New Roman" w:cs="Times New Roman"/>
          <w:sz w:val="24"/>
          <w:szCs w:val="24"/>
        </w:rPr>
        <w:t>нный» или «ординарный» недопустимо из-</w:t>
      </w:r>
      <w:r w:rsidRPr="00624A52">
        <w:rPr>
          <w:rFonts w:ascii="Times New Roman" w:hAnsi="Times New Roman" w:cs="Times New Roman"/>
          <w:sz w:val="24"/>
          <w:szCs w:val="24"/>
        </w:rPr>
        <w:t>за опасности ошибок в диагностич</w:t>
      </w:r>
      <w:r w:rsidRPr="00624A52">
        <w:rPr>
          <w:rFonts w:ascii="Times New Roman" w:hAnsi="Times New Roman" w:cs="Times New Roman"/>
          <w:sz w:val="24"/>
          <w:szCs w:val="24"/>
        </w:rPr>
        <w:t>е</w:t>
      </w:r>
      <w:r w:rsidRPr="00624A52">
        <w:rPr>
          <w:rFonts w:ascii="Times New Roman" w:hAnsi="Times New Roman" w:cs="Times New Roman"/>
          <w:sz w:val="24"/>
          <w:szCs w:val="24"/>
        </w:rPr>
        <w:t>с</w:t>
      </w:r>
      <w:r w:rsidR="008C08BC">
        <w:rPr>
          <w:rFonts w:ascii="Times New Roman" w:hAnsi="Times New Roman" w:cs="Times New Roman"/>
          <w:sz w:val="24"/>
          <w:szCs w:val="24"/>
        </w:rPr>
        <w:t>ких заклю</w:t>
      </w:r>
      <w:r w:rsidRPr="00624A52">
        <w:rPr>
          <w:rFonts w:ascii="Times New Roman" w:hAnsi="Times New Roman" w:cs="Times New Roman"/>
          <w:sz w:val="24"/>
          <w:szCs w:val="24"/>
        </w:rPr>
        <w:t>чениях. Как убедительно показыв</w:t>
      </w:r>
      <w:r w:rsidR="008C08BC">
        <w:rPr>
          <w:rFonts w:ascii="Times New Roman" w:hAnsi="Times New Roman" w:cs="Times New Roman"/>
          <w:sz w:val="24"/>
          <w:szCs w:val="24"/>
        </w:rPr>
        <w:t>ают психологические данные, та</w:t>
      </w:r>
      <w:r w:rsidRPr="00624A52">
        <w:rPr>
          <w:rFonts w:ascii="Times New Roman" w:hAnsi="Times New Roman" w:cs="Times New Roman"/>
          <w:sz w:val="24"/>
          <w:szCs w:val="24"/>
        </w:rPr>
        <w:t>кого рода ярл</w:t>
      </w:r>
      <w:r w:rsidRPr="00624A52">
        <w:rPr>
          <w:rFonts w:ascii="Times New Roman" w:hAnsi="Times New Roman" w:cs="Times New Roman"/>
          <w:sz w:val="24"/>
          <w:szCs w:val="24"/>
        </w:rPr>
        <w:t>ы</w:t>
      </w:r>
      <w:r w:rsidRPr="00624A52">
        <w:rPr>
          <w:rFonts w:ascii="Times New Roman" w:hAnsi="Times New Roman" w:cs="Times New Roman"/>
          <w:sz w:val="24"/>
          <w:szCs w:val="24"/>
        </w:rPr>
        <w:t>ки могут весьма н</w:t>
      </w:r>
      <w:r w:rsidR="008C08BC">
        <w:rPr>
          <w:rFonts w:ascii="Times New Roman" w:hAnsi="Times New Roman" w:cs="Times New Roman"/>
          <w:sz w:val="24"/>
          <w:szCs w:val="24"/>
        </w:rPr>
        <w:t xml:space="preserve">егативно повлиять на личностное </w:t>
      </w:r>
      <w:r w:rsidRPr="00624A52">
        <w:rPr>
          <w:rFonts w:ascii="Times New Roman" w:hAnsi="Times New Roman" w:cs="Times New Roman"/>
          <w:sz w:val="24"/>
          <w:szCs w:val="24"/>
        </w:rPr>
        <w:t>развитие ребенка.</w:t>
      </w:r>
    </w:p>
    <w:p w:rsidR="008C08BC" w:rsidRDefault="008C08BC" w:rsidP="00624A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5607" w:rsidRDefault="00AC5607" w:rsidP="00624A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7340" w:rsidRDefault="00DF7340" w:rsidP="00624A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7340" w:rsidRDefault="00DF7340" w:rsidP="00624A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7340" w:rsidRDefault="00DF7340" w:rsidP="00624A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7340" w:rsidRDefault="00DF7340" w:rsidP="00624A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08BC" w:rsidRDefault="008C08BC" w:rsidP="008F152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Направления работы с одарёнными детьми в сфере образования</w:t>
      </w:r>
    </w:p>
    <w:p w:rsidR="008C08BC" w:rsidRDefault="008C08BC" w:rsidP="008C08BC">
      <w:pPr>
        <w:pStyle w:val="a3"/>
        <w:autoSpaceDE w:val="0"/>
        <w:autoSpaceDN w:val="0"/>
        <w:adjustRightInd w:val="0"/>
        <w:spacing w:after="0" w:line="240" w:lineRule="auto"/>
        <w:ind w:left="0" w:firstLine="720"/>
        <w:rPr>
          <w:rFonts w:ascii="Times New Roman" w:hAnsi="Times New Roman" w:cs="Times New Roman"/>
          <w:b/>
          <w:sz w:val="24"/>
          <w:szCs w:val="24"/>
        </w:rPr>
      </w:pPr>
    </w:p>
    <w:p w:rsidR="00AC5607" w:rsidRPr="008C08BC" w:rsidRDefault="00AC5607" w:rsidP="008C08BC">
      <w:pPr>
        <w:pStyle w:val="a3"/>
        <w:autoSpaceDE w:val="0"/>
        <w:autoSpaceDN w:val="0"/>
        <w:adjustRightInd w:val="0"/>
        <w:spacing w:after="0" w:line="240" w:lineRule="auto"/>
        <w:ind w:left="0" w:firstLine="720"/>
        <w:rPr>
          <w:rFonts w:ascii="Times New Roman" w:hAnsi="Times New Roman" w:cs="Times New Roman"/>
          <w:sz w:val="24"/>
          <w:szCs w:val="24"/>
        </w:rPr>
      </w:pPr>
    </w:p>
    <w:p w:rsidR="008C08BC" w:rsidRDefault="008C08BC" w:rsidP="00921D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08BC">
        <w:rPr>
          <w:rFonts w:ascii="Times New Roman" w:hAnsi="Times New Roman" w:cs="Times New Roman"/>
          <w:sz w:val="24"/>
          <w:szCs w:val="24"/>
        </w:rPr>
        <w:t>Понимание одаренности как системного качества предполагает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08BC">
        <w:rPr>
          <w:rFonts w:ascii="Times New Roman" w:hAnsi="Times New Roman" w:cs="Times New Roman"/>
          <w:sz w:val="24"/>
          <w:szCs w:val="24"/>
        </w:rPr>
        <w:t>рассмотрение личнос</w:t>
      </w:r>
      <w:r w:rsidRPr="008C08BC">
        <w:rPr>
          <w:rFonts w:ascii="Times New Roman" w:hAnsi="Times New Roman" w:cs="Times New Roman"/>
          <w:sz w:val="24"/>
          <w:szCs w:val="24"/>
        </w:rPr>
        <w:t>т</w:t>
      </w:r>
      <w:r w:rsidRPr="008C08BC">
        <w:rPr>
          <w:rFonts w:ascii="Times New Roman" w:hAnsi="Times New Roman" w:cs="Times New Roman"/>
          <w:sz w:val="24"/>
          <w:szCs w:val="24"/>
        </w:rPr>
        <w:t>ного раз</w:t>
      </w:r>
      <w:r>
        <w:rPr>
          <w:rFonts w:ascii="Times New Roman" w:hAnsi="Times New Roman" w:cs="Times New Roman"/>
          <w:sz w:val="24"/>
          <w:szCs w:val="24"/>
        </w:rPr>
        <w:t>вития в качестве основополагаю</w:t>
      </w:r>
      <w:r w:rsidRPr="008C08BC">
        <w:rPr>
          <w:rFonts w:ascii="Times New Roman" w:hAnsi="Times New Roman" w:cs="Times New Roman"/>
          <w:sz w:val="24"/>
          <w:szCs w:val="24"/>
        </w:rPr>
        <w:t>щей цели обучения и воспитания</w:t>
      </w:r>
      <w:r>
        <w:rPr>
          <w:rFonts w:ascii="Times New Roman" w:hAnsi="Times New Roman" w:cs="Times New Roman"/>
          <w:sz w:val="24"/>
          <w:szCs w:val="24"/>
        </w:rPr>
        <w:t xml:space="preserve"> одаренных детей. При этом важ</w:t>
      </w:r>
      <w:r w:rsidRPr="008C08BC">
        <w:rPr>
          <w:rFonts w:ascii="Times New Roman" w:hAnsi="Times New Roman" w:cs="Times New Roman"/>
          <w:sz w:val="24"/>
          <w:szCs w:val="24"/>
        </w:rPr>
        <w:t>но иметь в виду, что системоо</w:t>
      </w:r>
      <w:r>
        <w:rPr>
          <w:rFonts w:ascii="Times New Roman" w:hAnsi="Times New Roman" w:cs="Times New Roman"/>
          <w:sz w:val="24"/>
          <w:szCs w:val="24"/>
        </w:rPr>
        <w:t>бразующим компонентом одаренно</w:t>
      </w:r>
      <w:r w:rsidRPr="008C08BC">
        <w:rPr>
          <w:rFonts w:ascii="Times New Roman" w:hAnsi="Times New Roman" w:cs="Times New Roman"/>
          <w:sz w:val="24"/>
          <w:szCs w:val="24"/>
        </w:rPr>
        <w:t xml:space="preserve">сти является особая, внутренняя </w:t>
      </w:r>
      <w:r>
        <w:rPr>
          <w:rFonts w:ascii="Times New Roman" w:hAnsi="Times New Roman" w:cs="Times New Roman"/>
          <w:sz w:val="24"/>
          <w:szCs w:val="24"/>
        </w:rPr>
        <w:t xml:space="preserve">мотивация, создание условий для поддержания и развития которой </w:t>
      </w:r>
      <w:r w:rsidRPr="008C08BC">
        <w:rPr>
          <w:rFonts w:ascii="Times New Roman" w:hAnsi="Times New Roman" w:cs="Times New Roman"/>
          <w:sz w:val="24"/>
          <w:szCs w:val="24"/>
        </w:rPr>
        <w:t>долж</w:t>
      </w:r>
      <w:r>
        <w:rPr>
          <w:rFonts w:ascii="Times New Roman" w:hAnsi="Times New Roman" w:cs="Times New Roman"/>
          <w:sz w:val="24"/>
          <w:szCs w:val="24"/>
        </w:rPr>
        <w:t xml:space="preserve">но считаться центральной </w:t>
      </w:r>
      <w:r w:rsidRPr="008C08BC">
        <w:rPr>
          <w:rFonts w:ascii="Times New Roman" w:hAnsi="Times New Roman" w:cs="Times New Roman"/>
          <w:sz w:val="24"/>
          <w:szCs w:val="24"/>
        </w:rPr>
        <w:t>задачей личностного развития.</w:t>
      </w:r>
    </w:p>
    <w:p w:rsidR="008C08BC" w:rsidRPr="008C08BC" w:rsidRDefault="008C08BC" w:rsidP="00921D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08BC">
        <w:rPr>
          <w:rFonts w:ascii="Times New Roman" w:hAnsi="Times New Roman" w:cs="Times New Roman"/>
          <w:sz w:val="24"/>
          <w:szCs w:val="24"/>
        </w:rPr>
        <w:t xml:space="preserve">Так, в качестве приоритетных </w:t>
      </w:r>
      <w:r>
        <w:rPr>
          <w:rFonts w:ascii="Times New Roman" w:hAnsi="Times New Roman" w:cs="Times New Roman"/>
          <w:sz w:val="24"/>
          <w:szCs w:val="24"/>
        </w:rPr>
        <w:t>целей обучения могут быть выде</w:t>
      </w:r>
      <w:r w:rsidRPr="008C08BC">
        <w:rPr>
          <w:rFonts w:ascii="Times New Roman" w:hAnsi="Times New Roman" w:cs="Times New Roman"/>
          <w:sz w:val="24"/>
          <w:szCs w:val="24"/>
        </w:rPr>
        <w:t>лены следующие:</w:t>
      </w:r>
    </w:p>
    <w:p w:rsidR="00921D4E" w:rsidRPr="00921D4E" w:rsidRDefault="00921D4E" w:rsidP="008F1529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развитие духовно-</w:t>
      </w:r>
      <w:r w:rsidR="008C08BC" w:rsidRPr="00921D4E">
        <w:rPr>
          <w:rFonts w:ascii="Times New Roman" w:hAnsi="Times New Roman" w:cs="Times New Roman"/>
          <w:iCs/>
          <w:sz w:val="24"/>
          <w:szCs w:val="24"/>
        </w:rPr>
        <w:t>нравственных основ личности одаренного</w:t>
      </w:r>
      <w:r w:rsidRPr="00921D4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C08BC" w:rsidRPr="00921D4E">
        <w:rPr>
          <w:rFonts w:ascii="Times New Roman" w:hAnsi="Times New Roman" w:cs="Times New Roman"/>
          <w:iCs/>
          <w:sz w:val="24"/>
          <w:szCs w:val="24"/>
        </w:rPr>
        <w:t>ребенка, высших духо</w:t>
      </w:r>
      <w:r w:rsidR="008C08BC" w:rsidRPr="00921D4E">
        <w:rPr>
          <w:rFonts w:ascii="Times New Roman" w:hAnsi="Times New Roman" w:cs="Times New Roman"/>
          <w:iCs/>
          <w:sz w:val="24"/>
          <w:szCs w:val="24"/>
        </w:rPr>
        <w:t>в</w:t>
      </w:r>
      <w:r w:rsidR="008C08BC" w:rsidRPr="00921D4E">
        <w:rPr>
          <w:rFonts w:ascii="Times New Roman" w:hAnsi="Times New Roman" w:cs="Times New Roman"/>
          <w:iCs/>
          <w:sz w:val="24"/>
          <w:szCs w:val="24"/>
        </w:rPr>
        <w:t xml:space="preserve">ных ценностей </w:t>
      </w:r>
      <w:r>
        <w:rPr>
          <w:rFonts w:ascii="Times New Roman" w:hAnsi="Times New Roman" w:cs="Times New Roman"/>
          <w:sz w:val="24"/>
          <w:szCs w:val="24"/>
        </w:rPr>
        <w:t>(важно не само по себе даро</w:t>
      </w:r>
      <w:r w:rsidR="008C08BC" w:rsidRPr="00921D4E">
        <w:rPr>
          <w:rFonts w:ascii="Times New Roman" w:hAnsi="Times New Roman" w:cs="Times New Roman"/>
          <w:sz w:val="24"/>
          <w:szCs w:val="24"/>
        </w:rPr>
        <w:t>вание, а то, какое применение оно будет иметь);</w:t>
      </w:r>
    </w:p>
    <w:p w:rsidR="00921D4E" w:rsidRDefault="008C08BC" w:rsidP="008F1529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21D4E">
        <w:rPr>
          <w:rFonts w:ascii="Times New Roman" w:hAnsi="Times New Roman" w:cs="Times New Roman"/>
          <w:iCs/>
          <w:sz w:val="24"/>
          <w:szCs w:val="24"/>
        </w:rPr>
        <w:t>создание условий для развития творческой личности;</w:t>
      </w:r>
    </w:p>
    <w:p w:rsidR="00921D4E" w:rsidRPr="00921D4E" w:rsidRDefault="008C08BC" w:rsidP="008F1529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21D4E">
        <w:rPr>
          <w:rFonts w:ascii="Times New Roman" w:hAnsi="Times New Roman" w:cs="Times New Roman"/>
          <w:iCs/>
          <w:sz w:val="24"/>
          <w:szCs w:val="24"/>
        </w:rPr>
        <w:t xml:space="preserve">развитие индивидуальности одаренного ребенка </w:t>
      </w:r>
      <w:r w:rsidRPr="00921D4E">
        <w:rPr>
          <w:rFonts w:ascii="Times New Roman" w:hAnsi="Times New Roman" w:cs="Times New Roman"/>
          <w:sz w:val="24"/>
          <w:szCs w:val="24"/>
        </w:rPr>
        <w:t>(выявление</w:t>
      </w:r>
      <w:r w:rsidR="00921D4E">
        <w:rPr>
          <w:rFonts w:ascii="Times New Roman" w:hAnsi="Times New Roman" w:cs="Times New Roman"/>
          <w:sz w:val="24"/>
          <w:szCs w:val="24"/>
        </w:rPr>
        <w:t xml:space="preserve"> </w:t>
      </w:r>
      <w:r w:rsidRPr="00921D4E">
        <w:rPr>
          <w:rFonts w:ascii="Times New Roman" w:hAnsi="Times New Roman" w:cs="Times New Roman"/>
          <w:sz w:val="24"/>
          <w:szCs w:val="24"/>
        </w:rPr>
        <w:t xml:space="preserve">и раскрытие </w:t>
      </w:r>
      <w:r w:rsidRPr="00921D4E">
        <w:rPr>
          <w:rFonts w:ascii="Times New Roman" w:hAnsi="Times New Roman" w:cs="Times New Roman"/>
          <w:iCs/>
          <w:sz w:val="24"/>
          <w:szCs w:val="24"/>
        </w:rPr>
        <w:t>самобытн</w:t>
      </w:r>
      <w:r w:rsidRPr="00921D4E">
        <w:rPr>
          <w:rFonts w:ascii="Times New Roman" w:hAnsi="Times New Roman" w:cs="Times New Roman"/>
          <w:iCs/>
          <w:sz w:val="24"/>
          <w:szCs w:val="24"/>
        </w:rPr>
        <w:t>о</w:t>
      </w:r>
      <w:r w:rsidRPr="00921D4E">
        <w:rPr>
          <w:rFonts w:ascii="Times New Roman" w:hAnsi="Times New Roman" w:cs="Times New Roman"/>
          <w:iCs/>
          <w:sz w:val="24"/>
          <w:szCs w:val="24"/>
        </w:rPr>
        <w:t xml:space="preserve">сти и индивидуального своеобразия </w:t>
      </w:r>
      <w:r w:rsidRPr="00921D4E">
        <w:rPr>
          <w:rFonts w:ascii="Times New Roman" w:hAnsi="Times New Roman" w:cs="Times New Roman"/>
          <w:sz w:val="24"/>
          <w:szCs w:val="24"/>
        </w:rPr>
        <w:t>его</w:t>
      </w:r>
      <w:r w:rsidR="00921D4E">
        <w:rPr>
          <w:rFonts w:ascii="Times New Roman" w:hAnsi="Times New Roman" w:cs="Times New Roman"/>
          <w:sz w:val="24"/>
          <w:szCs w:val="24"/>
        </w:rPr>
        <w:t xml:space="preserve"> </w:t>
      </w:r>
      <w:r w:rsidRPr="00921D4E">
        <w:rPr>
          <w:rFonts w:ascii="Times New Roman" w:hAnsi="Times New Roman" w:cs="Times New Roman"/>
          <w:sz w:val="24"/>
          <w:szCs w:val="24"/>
        </w:rPr>
        <w:t>возможностей);</w:t>
      </w:r>
    </w:p>
    <w:p w:rsidR="008C08BC" w:rsidRPr="00921D4E" w:rsidRDefault="008C08BC" w:rsidP="008F1529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21D4E">
        <w:rPr>
          <w:rFonts w:ascii="Times New Roman" w:eastAsia="AdobePiStd" w:hAnsi="Times New Roman" w:cs="Times New Roman"/>
          <w:sz w:val="24"/>
          <w:szCs w:val="24"/>
        </w:rPr>
        <w:t xml:space="preserve"> </w:t>
      </w:r>
      <w:r w:rsidRPr="00921D4E">
        <w:rPr>
          <w:rFonts w:ascii="Times New Roman" w:hAnsi="Times New Roman" w:cs="Times New Roman"/>
          <w:iCs/>
          <w:sz w:val="24"/>
          <w:szCs w:val="24"/>
        </w:rPr>
        <w:t>обеспечение широкой общеобразовательной подготовки высокого</w:t>
      </w:r>
      <w:r w:rsidR="00921D4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21D4E">
        <w:rPr>
          <w:rFonts w:ascii="Times New Roman" w:hAnsi="Times New Roman" w:cs="Times New Roman"/>
          <w:iCs/>
          <w:sz w:val="24"/>
          <w:szCs w:val="24"/>
        </w:rPr>
        <w:t>уровня</w:t>
      </w:r>
      <w:r w:rsidRPr="00921D4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, </w:t>
      </w:r>
      <w:r w:rsidRPr="00921D4E">
        <w:rPr>
          <w:rFonts w:ascii="Times New Roman" w:hAnsi="Times New Roman" w:cs="Times New Roman"/>
          <w:sz w:val="24"/>
          <w:szCs w:val="24"/>
        </w:rPr>
        <w:t>обусло</w:t>
      </w:r>
      <w:r w:rsidRPr="00921D4E">
        <w:rPr>
          <w:rFonts w:ascii="Times New Roman" w:hAnsi="Times New Roman" w:cs="Times New Roman"/>
          <w:sz w:val="24"/>
          <w:szCs w:val="24"/>
        </w:rPr>
        <w:t>в</w:t>
      </w:r>
      <w:r w:rsidRPr="00921D4E">
        <w:rPr>
          <w:rFonts w:ascii="Times New Roman" w:hAnsi="Times New Roman" w:cs="Times New Roman"/>
          <w:sz w:val="24"/>
          <w:szCs w:val="24"/>
        </w:rPr>
        <w:t>ливающей развити</w:t>
      </w:r>
      <w:r w:rsidR="00921D4E">
        <w:rPr>
          <w:rFonts w:ascii="Times New Roman" w:hAnsi="Times New Roman" w:cs="Times New Roman"/>
          <w:sz w:val="24"/>
          <w:szCs w:val="24"/>
        </w:rPr>
        <w:t>е целостного миропонимания и вы</w:t>
      </w:r>
      <w:r w:rsidRPr="00921D4E">
        <w:rPr>
          <w:rFonts w:ascii="Times New Roman" w:hAnsi="Times New Roman" w:cs="Times New Roman"/>
          <w:sz w:val="24"/>
          <w:szCs w:val="24"/>
        </w:rPr>
        <w:t>сокого уровня компетентности в ра</w:t>
      </w:r>
      <w:r w:rsidRPr="00921D4E">
        <w:rPr>
          <w:rFonts w:ascii="Times New Roman" w:hAnsi="Times New Roman" w:cs="Times New Roman"/>
          <w:sz w:val="24"/>
          <w:szCs w:val="24"/>
        </w:rPr>
        <w:t>з</w:t>
      </w:r>
      <w:r w:rsidRPr="00921D4E">
        <w:rPr>
          <w:rFonts w:ascii="Times New Roman" w:hAnsi="Times New Roman" w:cs="Times New Roman"/>
          <w:sz w:val="24"/>
          <w:szCs w:val="24"/>
        </w:rPr>
        <w:t xml:space="preserve">личных областях знания </w:t>
      </w:r>
      <w:r w:rsidR="00921D4E">
        <w:rPr>
          <w:rFonts w:ascii="Times New Roman" w:hAnsi="Times New Roman" w:cs="Times New Roman"/>
          <w:sz w:val="24"/>
          <w:szCs w:val="24"/>
        </w:rPr>
        <w:t>в соответ</w:t>
      </w:r>
      <w:r w:rsidRPr="00921D4E">
        <w:rPr>
          <w:rFonts w:ascii="Times New Roman" w:hAnsi="Times New Roman" w:cs="Times New Roman"/>
          <w:sz w:val="24"/>
          <w:szCs w:val="24"/>
        </w:rPr>
        <w:t>ствии с индивидуальными потребностями и склонностями учащихся.</w:t>
      </w:r>
    </w:p>
    <w:p w:rsidR="008C08BC" w:rsidRPr="00921D4E" w:rsidRDefault="008C08BC" w:rsidP="00921D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1D4E">
        <w:rPr>
          <w:rFonts w:ascii="Times New Roman" w:hAnsi="Times New Roman" w:cs="Times New Roman"/>
          <w:sz w:val="24"/>
          <w:szCs w:val="24"/>
        </w:rPr>
        <w:t>При обучении одаренных детей применяются четыре основных</w:t>
      </w:r>
      <w:r w:rsidR="00921D4E">
        <w:rPr>
          <w:rFonts w:ascii="Times New Roman" w:hAnsi="Times New Roman" w:cs="Times New Roman"/>
          <w:sz w:val="24"/>
          <w:szCs w:val="24"/>
        </w:rPr>
        <w:t xml:space="preserve"> </w:t>
      </w:r>
      <w:r w:rsidRPr="00921D4E">
        <w:rPr>
          <w:rFonts w:ascii="Times New Roman" w:hAnsi="Times New Roman" w:cs="Times New Roman"/>
          <w:sz w:val="24"/>
          <w:szCs w:val="24"/>
        </w:rPr>
        <w:t>подхода к разработке содержания учебных программ.</w:t>
      </w:r>
    </w:p>
    <w:p w:rsidR="003219FB" w:rsidRDefault="00921D4E" w:rsidP="00921D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1D4E">
        <w:rPr>
          <w:rFonts w:ascii="Times New Roman" w:hAnsi="Times New Roman" w:cs="Times New Roman"/>
          <w:i/>
          <w:iCs/>
          <w:sz w:val="24"/>
          <w:szCs w:val="24"/>
        </w:rPr>
        <w:t xml:space="preserve">1. </w:t>
      </w:r>
      <w:r w:rsidRPr="00921D4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Ускорение. </w:t>
      </w:r>
      <w:r w:rsidRPr="00921D4E">
        <w:rPr>
          <w:rFonts w:ascii="Times New Roman" w:hAnsi="Times New Roman" w:cs="Times New Roman"/>
          <w:sz w:val="24"/>
          <w:szCs w:val="24"/>
        </w:rPr>
        <w:t>Этот подход позволяет учесть потребности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1D4E">
        <w:rPr>
          <w:rFonts w:ascii="Times New Roman" w:hAnsi="Times New Roman" w:cs="Times New Roman"/>
          <w:sz w:val="24"/>
          <w:szCs w:val="24"/>
        </w:rPr>
        <w:t>и возможности определенной ка</w:t>
      </w:r>
      <w:r>
        <w:rPr>
          <w:rFonts w:ascii="Times New Roman" w:hAnsi="Times New Roman" w:cs="Times New Roman"/>
          <w:sz w:val="24"/>
          <w:szCs w:val="24"/>
        </w:rPr>
        <w:t>тегории детей, отличающихся ус</w:t>
      </w:r>
      <w:r w:rsidRPr="00921D4E">
        <w:rPr>
          <w:rFonts w:ascii="Times New Roman" w:hAnsi="Times New Roman" w:cs="Times New Roman"/>
          <w:sz w:val="24"/>
          <w:szCs w:val="24"/>
        </w:rPr>
        <w:t>коренным темпом развития. Но</w:t>
      </w:r>
      <w:r>
        <w:rPr>
          <w:rFonts w:ascii="Times New Roman" w:hAnsi="Times New Roman" w:cs="Times New Roman"/>
          <w:sz w:val="24"/>
          <w:szCs w:val="24"/>
        </w:rPr>
        <w:t xml:space="preserve"> он должен применяться с особой </w:t>
      </w:r>
      <w:r w:rsidRPr="00921D4E">
        <w:rPr>
          <w:rFonts w:ascii="Times New Roman" w:hAnsi="Times New Roman" w:cs="Times New Roman"/>
          <w:sz w:val="24"/>
          <w:szCs w:val="24"/>
        </w:rPr>
        <w:t>осторожностью и только в тех слу</w:t>
      </w:r>
      <w:r>
        <w:rPr>
          <w:rFonts w:ascii="Times New Roman" w:hAnsi="Times New Roman" w:cs="Times New Roman"/>
          <w:sz w:val="24"/>
          <w:szCs w:val="24"/>
        </w:rPr>
        <w:t xml:space="preserve">чаях, когда в силу особенностей </w:t>
      </w:r>
      <w:r w:rsidRPr="00921D4E">
        <w:rPr>
          <w:rFonts w:ascii="Times New Roman" w:hAnsi="Times New Roman" w:cs="Times New Roman"/>
          <w:sz w:val="24"/>
          <w:szCs w:val="24"/>
        </w:rPr>
        <w:t>индивидуального развития одарен</w:t>
      </w:r>
      <w:r>
        <w:rPr>
          <w:rFonts w:ascii="Times New Roman" w:hAnsi="Times New Roman" w:cs="Times New Roman"/>
          <w:sz w:val="24"/>
          <w:szCs w:val="24"/>
        </w:rPr>
        <w:t>ного ребенка и отсутствия необ</w:t>
      </w:r>
      <w:r w:rsidRPr="00921D4E">
        <w:rPr>
          <w:rFonts w:ascii="Times New Roman" w:hAnsi="Times New Roman" w:cs="Times New Roman"/>
          <w:sz w:val="24"/>
          <w:szCs w:val="24"/>
        </w:rPr>
        <w:t>ходимых условий обучения применение др</w:t>
      </w:r>
      <w:r w:rsidRPr="00921D4E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гих форм организации </w:t>
      </w:r>
      <w:r w:rsidRPr="00921D4E">
        <w:rPr>
          <w:rFonts w:ascii="Times New Roman" w:hAnsi="Times New Roman" w:cs="Times New Roman"/>
          <w:sz w:val="24"/>
          <w:szCs w:val="24"/>
        </w:rPr>
        <w:t>учебной деятельнос</w:t>
      </w:r>
      <w:r>
        <w:rPr>
          <w:rFonts w:ascii="Times New Roman" w:hAnsi="Times New Roman" w:cs="Times New Roman"/>
          <w:sz w:val="24"/>
          <w:szCs w:val="24"/>
        </w:rPr>
        <w:t xml:space="preserve">ти не представляется возможным. </w:t>
      </w:r>
      <w:r w:rsidRPr="00921D4E">
        <w:rPr>
          <w:rFonts w:ascii="Times New Roman" w:hAnsi="Times New Roman" w:cs="Times New Roman"/>
          <w:sz w:val="24"/>
          <w:szCs w:val="24"/>
        </w:rPr>
        <w:t>Следует иметь в виду</w:t>
      </w:r>
      <w:r>
        <w:rPr>
          <w:rFonts w:ascii="Times New Roman" w:hAnsi="Times New Roman" w:cs="Times New Roman"/>
          <w:sz w:val="24"/>
          <w:szCs w:val="24"/>
        </w:rPr>
        <w:t>, что ускорение обучения оправ</w:t>
      </w:r>
      <w:r w:rsidRPr="00921D4E">
        <w:rPr>
          <w:rFonts w:ascii="Times New Roman" w:hAnsi="Times New Roman" w:cs="Times New Roman"/>
          <w:sz w:val="24"/>
          <w:szCs w:val="24"/>
        </w:rPr>
        <w:t>дано лишь по отношению к обогаще</w:t>
      </w:r>
      <w:r>
        <w:rPr>
          <w:rFonts w:ascii="Times New Roman" w:hAnsi="Times New Roman" w:cs="Times New Roman"/>
          <w:sz w:val="24"/>
          <w:szCs w:val="24"/>
        </w:rPr>
        <w:t>нному и в той или иной мере уг</w:t>
      </w:r>
      <w:r w:rsidRPr="00921D4E">
        <w:rPr>
          <w:rFonts w:ascii="Times New Roman" w:hAnsi="Times New Roman" w:cs="Times New Roman"/>
          <w:sz w:val="24"/>
          <w:szCs w:val="24"/>
        </w:rPr>
        <w:t>лубленному учебному содержа</w:t>
      </w:r>
      <w:r>
        <w:rPr>
          <w:rFonts w:ascii="Times New Roman" w:hAnsi="Times New Roman" w:cs="Times New Roman"/>
          <w:sz w:val="24"/>
          <w:szCs w:val="24"/>
        </w:rPr>
        <w:t xml:space="preserve">нию. </w:t>
      </w:r>
    </w:p>
    <w:p w:rsidR="00921D4E" w:rsidRPr="00921D4E" w:rsidRDefault="00921D4E" w:rsidP="00921D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1D4E">
        <w:rPr>
          <w:rFonts w:ascii="Times New Roman" w:hAnsi="Times New Roman" w:cs="Times New Roman"/>
          <w:i/>
          <w:iCs/>
          <w:sz w:val="24"/>
          <w:szCs w:val="24"/>
        </w:rPr>
        <w:t xml:space="preserve">2. </w:t>
      </w:r>
      <w:r w:rsidRPr="00921D4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Углубление</w:t>
      </w:r>
      <w:r w:rsidRPr="00921D4E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921D4E">
        <w:rPr>
          <w:rFonts w:ascii="Times New Roman" w:hAnsi="Times New Roman" w:cs="Times New Roman"/>
          <w:sz w:val="24"/>
          <w:szCs w:val="24"/>
        </w:rPr>
        <w:t>Данный подх</w:t>
      </w:r>
      <w:r>
        <w:rPr>
          <w:rFonts w:ascii="Times New Roman" w:hAnsi="Times New Roman" w:cs="Times New Roman"/>
          <w:sz w:val="24"/>
          <w:szCs w:val="24"/>
        </w:rPr>
        <w:t>од эффективен по отношению к де</w:t>
      </w:r>
      <w:r w:rsidRPr="00921D4E">
        <w:rPr>
          <w:rFonts w:ascii="Times New Roman" w:hAnsi="Times New Roman" w:cs="Times New Roman"/>
          <w:sz w:val="24"/>
          <w:szCs w:val="24"/>
        </w:rPr>
        <w:t>тям, которые обнаруж</w:t>
      </w:r>
      <w:r w:rsidRPr="00921D4E">
        <w:rPr>
          <w:rFonts w:ascii="Times New Roman" w:hAnsi="Times New Roman" w:cs="Times New Roman"/>
          <w:sz w:val="24"/>
          <w:szCs w:val="24"/>
        </w:rPr>
        <w:t>и</w:t>
      </w:r>
      <w:r w:rsidRPr="00921D4E">
        <w:rPr>
          <w:rFonts w:ascii="Times New Roman" w:hAnsi="Times New Roman" w:cs="Times New Roman"/>
          <w:sz w:val="24"/>
          <w:szCs w:val="24"/>
        </w:rPr>
        <w:t>вают осо</w:t>
      </w:r>
      <w:r>
        <w:rPr>
          <w:rFonts w:ascii="Times New Roman" w:hAnsi="Times New Roman" w:cs="Times New Roman"/>
          <w:sz w:val="24"/>
          <w:szCs w:val="24"/>
        </w:rPr>
        <w:t>бый интерес к той или иной кон</w:t>
      </w:r>
      <w:r w:rsidRPr="00921D4E">
        <w:rPr>
          <w:rFonts w:ascii="Times New Roman" w:hAnsi="Times New Roman" w:cs="Times New Roman"/>
          <w:sz w:val="24"/>
          <w:szCs w:val="24"/>
        </w:rPr>
        <w:t>кретной области знания или области деятельности. Од</w:t>
      </w:r>
      <w:r>
        <w:rPr>
          <w:rFonts w:ascii="Times New Roman" w:hAnsi="Times New Roman" w:cs="Times New Roman"/>
          <w:sz w:val="24"/>
          <w:szCs w:val="24"/>
        </w:rPr>
        <w:t>нако приме</w:t>
      </w:r>
      <w:r w:rsidRPr="00921D4E">
        <w:rPr>
          <w:rFonts w:ascii="Times New Roman" w:hAnsi="Times New Roman" w:cs="Times New Roman"/>
          <w:sz w:val="24"/>
          <w:szCs w:val="24"/>
        </w:rPr>
        <w:t xml:space="preserve">нение углубленных программ не </w:t>
      </w:r>
      <w:r>
        <w:rPr>
          <w:rFonts w:ascii="Times New Roman" w:hAnsi="Times New Roman" w:cs="Times New Roman"/>
          <w:sz w:val="24"/>
          <w:szCs w:val="24"/>
        </w:rPr>
        <w:t>может решить всех проблем. Во-</w:t>
      </w:r>
      <w:r w:rsidRPr="00921D4E">
        <w:rPr>
          <w:rFonts w:ascii="Times New Roman" w:hAnsi="Times New Roman" w:cs="Times New Roman"/>
          <w:sz w:val="24"/>
          <w:szCs w:val="24"/>
        </w:rPr>
        <w:t>первых, д</w:t>
      </w:r>
      <w:r w:rsidRPr="00921D4E">
        <w:rPr>
          <w:rFonts w:ascii="Times New Roman" w:hAnsi="Times New Roman" w:cs="Times New Roman"/>
          <w:sz w:val="24"/>
          <w:szCs w:val="24"/>
        </w:rPr>
        <w:t>а</w:t>
      </w:r>
      <w:r w:rsidRPr="00921D4E">
        <w:rPr>
          <w:rFonts w:ascii="Times New Roman" w:hAnsi="Times New Roman" w:cs="Times New Roman"/>
          <w:sz w:val="24"/>
          <w:szCs w:val="24"/>
        </w:rPr>
        <w:t xml:space="preserve">леко не все дети </w:t>
      </w:r>
      <w:r>
        <w:rPr>
          <w:rFonts w:ascii="Times New Roman" w:hAnsi="Times New Roman" w:cs="Times New Roman"/>
          <w:sz w:val="24"/>
          <w:szCs w:val="24"/>
        </w:rPr>
        <w:t>с общей одаренностью достаточно рано проявляют интерес к какой-</w:t>
      </w:r>
      <w:r w:rsidRPr="00921D4E">
        <w:rPr>
          <w:rFonts w:ascii="Times New Roman" w:hAnsi="Times New Roman" w:cs="Times New Roman"/>
          <w:sz w:val="24"/>
          <w:szCs w:val="24"/>
        </w:rPr>
        <w:t>то о</w:t>
      </w:r>
      <w:r w:rsidRPr="00921D4E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ной сфере знаний или дея</w:t>
      </w:r>
      <w:r w:rsidRPr="00921D4E">
        <w:rPr>
          <w:rFonts w:ascii="Times New Roman" w:hAnsi="Times New Roman" w:cs="Times New Roman"/>
          <w:sz w:val="24"/>
          <w:szCs w:val="24"/>
        </w:rPr>
        <w:t>тельности, их интересы зача</w:t>
      </w:r>
      <w:r>
        <w:rPr>
          <w:rFonts w:ascii="Times New Roman" w:hAnsi="Times New Roman" w:cs="Times New Roman"/>
          <w:sz w:val="24"/>
          <w:szCs w:val="24"/>
        </w:rPr>
        <w:t>стую носят широкий характер. Во-вто-</w:t>
      </w:r>
    </w:p>
    <w:p w:rsidR="00921D4E" w:rsidRPr="00921D4E" w:rsidRDefault="00921D4E" w:rsidP="00921D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D4E">
        <w:rPr>
          <w:rFonts w:ascii="Times New Roman" w:hAnsi="Times New Roman" w:cs="Times New Roman"/>
          <w:sz w:val="24"/>
          <w:szCs w:val="24"/>
        </w:rPr>
        <w:t>рых, углубленное изучение отдельных дисц</w:t>
      </w:r>
      <w:r>
        <w:rPr>
          <w:rFonts w:ascii="Times New Roman" w:hAnsi="Times New Roman" w:cs="Times New Roman"/>
          <w:sz w:val="24"/>
          <w:szCs w:val="24"/>
        </w:rPr>
        <w:t>иплин, особенно на ран</w:t>
      </w:r>
      <w:r w:rsidRPr="00921D4E">
        <w:rPr>
          <w:rFonts w:ascii="Times New Roman" w:hAnsi="Times New Roman" w:cs="Times New Roman"/>
          <w:sz w:val="24"/>
          <w:szCs w:val="24"/>
        </w:rPr>
        <w:t>них этапах обучения, м</w:t>
      </w:r>
      <w:r w:rsidRPr="00921D4E">
        <w:rPr>
          <w:rFonts w:ascii="Times New Roman" w:hAnsi="Times New Roman" w:cs="Times New Roman"/>
          <w:sz w:val="24"/>
          <w:szCs w:val="24"/>
        </w:rPr>
        <w:t>о</w:t>
      </w:r>
      <w:r w:rsidRPr="00921D4E">
        <w:rPr>
          <w:rFonts w:ascii="Times New Roman" w:hAnsi="Times New Roman" w:cs="Times New Roman"/>
          <w:sz w:val="24"/>
          <w:szCs w:val="24"/>
        </w:rPr>
        <w:t>жет сп</w:t>
      </w:r>
      <w:r>
        <w:rPr>
          <w:rFonts w:ascii="Times New Roman" w:hAnsi="Times New Roman" w:cs="Times New Roman"/>
          <w:sz w:val="24"/>
          <w:szCs w:val="24"/>
        </w:rPr>
        <w:t xml:space="preserve">особствовать насильственной или </w:t>
      </w:r>
      <w:r w:rsidRPr="00921D4E">
        <w:rPr>
          <w:rFonts w:ascii="Times New Roman" w:hAnsi="Times New Roman" w:cs="Times New Roman"/>
          <w:sz w:val="24"/>
          <w:szCs w:val="24"/>
        </w:rPr>
        <w:t>слишком ранней специализации</w:t>
      </w:r>
      <w:r>
        <w:rPr>
          <w:rFonts w:ascii="Times New Roman" w:hAnsi="Times New Roman" w:cs="Times New Roman"/>
          <w:sz w:val="24"/>
          <w:szCs w:val="24"/>
        </w:rPr>
        <w:t>, наносящей ущерб общему развитию ребенка. В-</w:t>
      </w:r>
      <w:r w:rsidRPr="00921D4E">
        <w:rPr>
          <w:rFonts w:ascii="Times New Roman" w:hAnsi="Times New Roman" w:cs="Times New Roman"/>
          <w:sz w:val="24"/>
          <w:szCs w:val="24"/>
        </w:rPr>
        <w:t>третьих, прогр</w:t>
      </w:r>
      <w:r>
        <w:rPr>
          <w:rFonts w:ascii="Times New Roman" w:hAnsi="Times New Roman" w:cs="Times New Roman"/>
          <w:sz w:val="24"/>
          <w:szCs w:val="24"/>
        </w:rPr>
        <w:t xml:space="preserve">аммы, построенные на постоянном </w:t>
      </w:r>
      <w:r w:rsidRPr="00921D4E">
        <w:rPr>
          <w:rFonts w:ascii="Times New Roman" w:hAnsi="Times New Roman" w:cs="Times New Roman"/>
          <w:sz w:val="24"/>
          <w:szCs w:val="24"/>
        </w:rPr>
        <w:t xml:space="preserve">усложнении и увеличении объема учебного материала, </w:t>
      </w:r>
      <w:r>
        <w:rPr>
          <w:rFonts w:ascii="Times New Roman" w:hAnsi="Times New Roman" w:cs="Times New Roman"/>
          <w:sz w:val="24"/>
          <w:szCs w:val="24"/>
        </w:rPr>
        <w:t>могут при</w:t>
      </w:r>
      <w:r w:rsidRPr="00921D4E">
        <w:rPr>
          <w:rFonts w:ascii="Times New Roman" w:hAnsi="Times New Roman" w:cs="Times New Roman"/>
          <w:sz w:val="24"/>
          <w:szCs w:val="24"/>
        </w:rPr>
        <w:t>вести к перегрузкам и, как следств</w:t>
      </w:r>
      <w:r>
        <w:rPr>
          <w:rFonts w:ascii="Times New Roman" w:hAnsi="Times New Roman" w:cs="Times New Roman"/>
          <w:sz w:val="24"/>
          <w:szCs w:val="24"/>
        </w:rPr>
        <w:t>ие, к физическому и психическо</w:t>
      </w:r>
      <w:r w:rsidRPr="00921D4E">
        <w:rPr>
          <w:rFonts w:ascii="Times New Roman" w:hAnsi="Times New Roman" w:cs="Times New Roman"/>
          <w:sz w:val="24"/>
          <w:szCs w:val="24"/>
        </w:rPr>
        <w:t xml:space="preserve">му истощению учащихся. </w:t>
      </w:r>
    </w:p>
    <w:p w:rsidR="00921D4E" w:rsidRPr="00921D4E" w:rsidRDefault="00921D4E" w:rsidP="00921D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1D4E"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Pr="00921D4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921D4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Обогащение. </w:t>
      </w:r>
      <w:r w:rsidRPr="00921D4E">
        <w:rPr>
          <w:rFonts w:ascii="Times New Roman" w:hAnsi="Times New Roman" w:cs="Times New Roman"/>
          <w:sz w:val="24"/>
          <w:szCs w:val="24"/>
        </w:rPr>
        <w:t>Этот подход ориентирован на качественно иное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1D4E">
        <w:rPr>
          <w:rFonts w:ascii="Times New Roman" w:hAnsi="Times New Roman" w:cs="Times New Roman"/>
          <w:sz w:val="24"/>
          <w:szCs w:val="24"/>
        </w:rPr>
        <w:t xml:space="preserve">содержание обучения с выходом за </w:t>
      </w:r>
      <w:r>
        <w:rPr>
          <w:rFonts w:ascii="Times New Roman" w:hAnsi="Times New Roman" w:cs="Times New Roman"/>
          <w:sz w:val="24"/>
          <w:szCs w:val="24"/>
        </w:rPr>
        <w:t xml:space="preserve">рамки изучения традиционных тем </w:t>
      </w:r>
      <w:r w:rsidRPr="00921D4E">
        <w:rPr>
          <w:rFonts w:ascii="Times New Roman" w:hAnsi="Times New Roman" w:cs="Times New Roman"/>
          <w:sz w:val="24"/>
          <w:szCs w:val="24"/>
        </w:rPr>
        <w:t>за счет установления связей с другими тем</w:t>
      </w:r>
      <w:r w:rsidRPr="00921D4E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ми и дисциплинами. Заня</w:t>
      </w:r>
      <w:r w:rsidRPr="00921D4E">
        <w:rPr>
          <w:rFonts w:ascii="Times New Roman" w:hAnsi="Times New Roman" w:cs="Times New Roman"/>
          <w:sz w:val="24"/>
          <w:szCs w:val="24"/>
        </w:rPr>
        <w:t>тия планируются таким образом, чтобы у детей оставалось дост</w:t>
      </w:r>
      <w:r w:rsidRPr="00921D4E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точно </w:t>
      </w:r>
      <w:r w:rsidRPr="00921D4E">
        <w:rPr>
          <w:rFonts w:ascii="Times New Roman" w:hAnsi="Times New Roman" w:cs="Times New Roman"/>
          <w:sz w:val="24"/>
          <w:szCs w:val="24"/>
        </w:rPr>
        <w:t>времени для свободных, нерегламе</w:t>
      </w:r>
      <w:r>
        <w:rPr>
          <w:rFonts w:ascii="Times New Roman" w:hAnsi="Times New Roman" w:cs="Times New Roman"/>
          <w:sz w:val="24"/>
          <w:szCs w:val="24"/>
        </w:rPr>
        <w:t xml:space="preserve">нтированных занятий любимой деятельностью. </w:t>
      </w:r>
      <w:r w:rsidRPr="00921D4E">
        <w:rPr>
          <w:rFonts w:ascii="Times New Roman" w:hAnsi="Times New Roman" w:cs="Times New Roman"/>
          <w:sz w:val="24"/>
          <w:szCs w:val="24"/>
        </w:rPr>
        <w:t>Кроме того, обогащен</w:t>
      </w:r>
      <w:r>
        <w:rPr>
          <w:rFonts w:ascii="Times New Roman" w:hAnsi="Times New Roman" w:cs="Times New Roman"/>
          <w:sz w:val="24"/>
          <w:szCs w:val="24"/>
        </w:rPr>
        <w:t>ная программа предполагает обу</w:t>
      </w:r>
      <w:r w:rsidRPr="00921D4E">
        <w:rPr>
          <w:rFonts w:ascii="Times New Roman" w:hAnsi="Times New Roman" w:cs="Times New Roman"/>
          <w:sz w:val="24"/>
          <w:szCs w:val="24"/>
        </w:rPr>
        <w:t>чение детей разнообразным приемам умствен</w:t>
      </w:r>
      <w:r>
        <w:rPr>
          <w:rFonts w:ascii="Times New Roman" w:hAnsi="Times New Roman" w:cs="Times New Roman"/>
          <w:sz w:val="24"/>
          <w:szCs w:val="24"/>
        </w:rPr>
        <w:t>ной работы, способст</w:t>
      </w:r>
      <w:r w:rsidRPr="00921D4E">
        <w:rPr>
          <w:rFonts w:ascii="Times New Roman" w:hAnsi="Times New Roman" w:cs="Times New Roman"/>
          <w:sz w:val="24"/>
          <w:szCs w:val="24"/>
        </w:rPr>
        <w:t>вует формированию таких качеств, как инициатива, самоко</w:t>
      </w:r>
      <w:r w:rsidRPr="00921D4E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троль, кри</w:t>
      </w:r>
      <w:r w:rsidRPr="00921D4E">
        <w:rPr>
          <w:rFonts w:ascii="Times New Roman" w:hAnsi="Times New Roman" w:cs="Times New Roman"/>
          <w:sz w:val="24"/>
          <w:szCs w:val="24"/>
        </w:rPr>
        <w:t xml:space="preserve">тичность. </w:t>
      </w:r>
    </w:p>
    <w:p w:rsidR="00921D4E" w:rsidRDefault="00921D4E" w:rsidP="00921D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1D4E">
        <w:rPr>
          <w:rFonts w:ascii="Times New Roman" w:hAnsi="Times New Roman" w:cs="Times New Roman"/>
          <w:i/>
          <w:iCs/>
          <w:sz w:val="24"/>
          <w:szCs w:val="24"/>
        </w:rPr>
        <w:t xml:space="preserve">4. </w:t>
      </w:r>
      <w:r w:rsidRPr="00921D4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Проблематизация. </w:t>
      </w:r>
      <w:r w:rsidRPr="00921D4E">
        <w:rPr>
          <w:rFonts w:ascii="Times New Roman" w:hAnsi="Times New Roman" w:cs="Times New Roman"/>
          <w:sz w:val="24"/>
          <w:szCs w:val="24"/>
        </w:rPr>
        <w:t xml:space="preserve">Этот </w:t>
      </w:r>
      <w:r>
        <w:rPr>
          <w:rFonts w:ascii="Times New Roman" w:hAnsi="Times New Roman" w:cs="Times New Roman"/>
          <w:sz w:val="24"/>
          <w:szCs w:val="24"/>
        </w:rPr>
        <w:t>подход предполагает стимулирова</w:t>
      </w:r>
      <w:r w:rsidRPr="00921D4E">
        <w:rPr>
          <w:rFonts w:ascii="Times New Roman" w:hAnsi="Times New Roman" w:cs="Times New Roman"/>
          <w:sz w:val="24"/>
          <w:szCs w:val="24"/>
        </w:rPr>
        <w:t>ние личностного разв</w:t>
      </w:r>
      <w:r w:rsidRPr="00921D4E">
        <w:rPr>
          <w:rFonts w:ascii="Times New Roman" w:hAnsi="Times New Roman" w:cs="Times New Roman"/>
          <w:sz w:val="24"/>
          <w:szCs w:val="24"/>
        </w:rPr>
        <w:t>и</w:t>
      </w:r>
      <w:r w:rsidRPr="00921D4E">
        <w:rPr>
          <w:rFonts w:ascii="Times New Roman" w:hAnsi="Times New Roman" w:cs="Times New Roman"/>
          <w:sz w:val="24"/>
          <w:szCs w:val="24"/>
        </w:rPr>
        <w:t>тия учащ</w:t>
      </w:r>
      <w:r>
        <w:rPr>
          <w:rFonts w:ascii="Times New Roman" w:hAnsi="Times New Roman" w:cs="Times New Roman"/>
          <w:sz w:val="24"/>
          <w:szCs w:val="24"/>
        </w:rPr>
        <w:t xml:space="preserve">ихся. Специфика обучения в этом </w:t>
      </w:r>
      <w:r w:rsidRPr="00921D4E">
        <w:rPr>
          <w:rFonts w:ascii="Times New Roman" w:hAnsi="Times New Roman" w:cs="Times New Roman"/>
          <w:sz w:val="24"/>
          <w:szCs w:val="24"/>
        </w:rPr>
        <w:t>случае состоит в использовании собственного объяс</w:t>
      </w:r>
      <w:r>
        <w:rPr>
          <w:rFonts w:ascii="Times New Roman" w:hAnsi="Times New Roman" w:cs="Times New Roman"/>
          <w:sz w:val="24"/>
          <w:szCs w:val="24"/>
        </w:rPr>
        <w:t>нения, пере</w:t>
      </w:r>
      <w:r w:rsidRPr="00921D4E">
        <w:rPr>
          <w:rFonts w:ascii="Times New Roman" w:hAnsi="Times New Roman" w:cs="Times New Roman"/>
          <w:sz w:val="24"/>
          <w:szCs w:val="24"/>
        </w:rPr>
        <w:t>смотре имеющихся сведений, поис</w:t>
      </w:r>
      <w:r>
        <w:rPr>
          <w:rFonts w:ascii="Times New Roman" w:hAnsi="Times New Roman" w:cs="Times New Roman"/>
          <w:sz w:val="24"/>
          <w:szCs w:val="24"/>
        </w:rPr>
        <w:t>ке новых смыслов и альтернатив</w:t>
      </w:r>
      <w:r w:rsidRPr="00921D4E">
        <w:rPr>
          <w:rFonts w:ascii="Times New Roman" w:hAnsi="Times New Roman" w:cs="Times New Roman"/>
          <w:sz w:val="24"/>
          <w:szCs w:val="24"/>
        </w:rPr>
        <w:t>ных и</w:t>
      </w:r>
      <w:r w:rsidRPr="00921D4E">
        <w:rPr>
          <w:rFonts w:ascii="Times New Roman" w:hAnsi="Times New Roman" w:cs="Times New Roman"/>
          <w:sz w:val="24"/>
          <w:szCs w:val="24"/>
        </w:rPr>
        <w:t>н</w:t>
      </w:r>
      <w:r w:rsidRPr="00921D4E">
        <w:rPr>
          <w:rFonts w:ascii="Times New Roman" w:hAnsi="Times New Roman" w:cs="Times New Roman"/>
          <w:sz w:val="24"/>
          <w:szCs w:val="24"/>
        </w:rPr>
        <w:t>терпретаций, что способствует формированию у учащихся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1D4E">
        <w:rPr>
          <w:rFonts w:ascii="Times New Roman" w:hAnsi="Times New Roman" w:cs="Times New Roman"/>
          <w:sz w:val="24"/>
          <w:szCs w:val="24"/>
        </w:rPr>
        <w:t>личностного подхода к изучению ра</w:t>
      </w:r>
      <w:r w:rsidR="00AC5607">
        <w:rPr>
          <w:rFonts w:ascii="Times New Roman" w:hAnsi="Times New Roman" w:cs="Times New Roman"/>
          <w:sz w:val="24"/>
          <w:szCs w:val="24"/>
        </w:rPr>
        <w:t>зличных областей знаний, а так</w:t>
      </w:r>
      <w:r w:rsidRPr="00921D4E">
        <w:rPr>
          <w:rFonts w:ascii="Times New Roman" w:hAnsi="Times New Roman" w:cs="Times New Roman"/>
          <w:sz w:val="24"/>
          <w:szCs w:val="24"/>
        </w:rPr>
        <w:t>же рефлексивного плана сознания. Как правило, такие пр</w:t>
      </w:r>
      <w:r w:rsidRPr="00921D4E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граммы </w:t>
      </w:r>
      <w:r w:rsidRPr="00921D4E">
        <w:rPr>
          <w:rFonts w:ascii="Times New Roman" w:hAnsi="Times New Roman" w:cs="Times New Roman"/>
          <w:sz w:val="24"/>
          <w:szCs w:val="24"/>
        </w:rPr>
        <w:t xml:space="preserve">не существуют как самостоятельные </w:t>
      </w:r>
      <w:r>
        <w:rPr>
          <w:rFonts w:ascii="Times New Roman" w:hAnsi="Times New Roman" w:cs="Times New Roman"/>
          <w:sz w:val="24"/>
          <w:szCs w:val="24"/>
        </w:rPr>
        <w:t>(учебные, общеобразователь</w:t>
      </w:r>
      <w:r w:rsidRPr="00921D4E">
        <w:rPr>
          <w:rFonts w:ascii="Times New Roman" w:hAnsi="Times New Roman" w:cs="Times New Roman"/>
          <w:sz w:val="24"/>
          <w:szCs w:val="24"/>
        </w:rPr>
        <w:t>ные). Они являю</w:t>
      </w:r>
      <w:r w:rsidRPr="00921D4E">
        <w:rPr>
          <w:rFonts w:ascii="Times New Roman" w:hAnsi="Times New Roman" w:cs="Times New Roman"/>
          <w:sz w:val="24"/>
          <w:szCs w:val="24"/>
        </w:rPr>
        <w:t>т</w:t>
      </w:r>
      <w:r w:rsidRPr="00921D4E">
        <w:rPr>
          <w:rFonts w:ascii="Times New Roman" w:hAnsi="Times New Roman" w:cs="Times New Roman"/>
          <w:sz w:val="24"/>
          <w:szCs w:val="24"/>
        </w:rPr>
        <w:t>ся либо компоне</w:t>
      </w:r>
      <w:r>
        <w:rPr>
          <w:rFonts w:ascii="Times New Roman" w:hAnsi="Times New Roman" w:cs="Times New Roman"/>
          <w:sz w:val="24"/>
          <w:szCs w:val="24"/>
        </w:rPr>
        <w:t>нтами обогащенных программ, ли</w:t>
      </w:r>
      <w:r w:rsidRPr="00921D4E">
        <w:rPr>
          <w:rFonts w:ascii="Times New Roman" w:hAnsi="Times New Roman" w:cs="Times New Roman"/>
          <w:sz w:val="24"/>
          <w:szCs w:val="24"/>
        </w:rPr>
        <w:t>бо реализуются в виде специальных вн</w:t>
      </w:r>
      <w:r w:rsidRPr="00921D4E">
        <w:rPr>
          <w:rFonts w:ascii="Times New Roman" w:hAnsi="Times New Roman" w:cs="Times New Roman"/>
          <w:sz w:val="24"/>
          <w:szCs w:val="24"/>
        </w:rPr>
        <w:t>е</w:t>
      </w:r>
      <w:r w:rsidRPr="00921D4E">
        <w:rPr>
          <w:rFonts w:ascii="Times New Roman" w:hAnsi="Times New Roman" w:cs="Times New Roman"/>
          <w:sz w:val="24"/>
          <w:szCs w:val="24"/>
        </w:rPr>
        <w:t>учебных программ.</w:t>
      </w:r>
    </w:p>
    <w:p w:rsidR="00D90795" w:rsidRDefault="00921D4E" w:rsidP="00904B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 w:rsidRPr="00921D4E">
        <w:rPr>
          <w:rFonts w:ascii="Times New Roman" w:hAnsi="Times New Roman" w:cs="Times New Roman"/>
          <w:sz w:val="24"/>
          <w:szCs w:val="20"/>
        </w:rPr>
        <w:lastRenderedPageBreak/>
        <w:t>Содержание учебного плана и программ учебных дисциплин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921D4E">
        <w:rPr>
          <w:rFonts w:ascii="Times New Roman" w:hAnsi="Times New Roman" w:cs="Times New Roman"/>
          <w:sz w:val="24"/>
          <w:szCs w:val="20"/>
        </w:rPr>
        <w:t>может оказывать сущес</w:t>
      </w:r>
      <w:r w:rsidRPr="00921D4E">
        <w:rPr>
          <w:rFonts w:ascii="Times New Roman" w:hAnsi="Times New Roman" w:cs="Times New Roman"/>
          <w:sz w:val="24"/>
          <w:szCs w:val="20"/>
        </w:rPr>
        <w:t>т</w:t>
      </w:r>
      <w:r w:rsidRPr="00921D4E">
        <w:rPr>
          <w:rFonts w:ascii="Times New Roman" w:hAnsi="Times New Roman" w:cs="Times New Roman"/>
          <w:sz w:val="24"/>
          <w:szCs w:val="20"/>
        </w:rPr>
        <w:t>венное</w:t>
      </w:r>
      <w:r>
        <w:rPr>
          <w:rFonts w:ascii="Times New Roman" w:hAnsi="Times New Roman" w:cs="Times New Roman"/>
          <w:sz w:val="24"/>
          <w:szCs w:val="20"/>
        </w:rPr>
        <w:t xml:space="preserve"> влияние на развитие личностных </w:t>
      </w:r>
      <w:r w:rsidRPr="00921D4E">
        <w:rPr>
          <w:rFonts w:ascii="Times New Roman" w:hAnsi="Times New Roman" w:cs="Times New Roman"/>
          <w:sz w:val="24"/>
          <w:szCs w:val="20"/>
        </w:rPr>
        <w:t>качеств всех учащихся, в том числе и интеллект</w:t>
      </w:r>
      <w:r w:rsidRPr="00921D4E">
        <w:rPr>
          <w:rFonts w:ascii="Times New Roman" w:hAnsi="Times New Roman" w:cs="Times New Roman"/>
          <w:sz w:val="24"/>
          <w:szCs w:val="20"/>
        </w:rPr>
        <w:t>у</w:t>
      </w:r>
      <w:r w:rsidRPr="00921D4E">
        <w:rPr>
          <w:rFonts w:ascii="Times New Roman" w:hAnsi="Times New Roman" w:cs="Times New Roman"/>
          <w:sz w:val="24"/>
          <w:szCs w:val="20"/>
        </w:rPr>
        <w:t>ально ода</w:t>
      </w:r>
      <w:r>
        <w:rPr>
          <w:rFonts w:ascii="Times New Roman" w:hAnsi="Times New Roman" w:cs="Times New Roman"/>
          <w:sz w:val="24"/>
          <w:szCs w:val="20"/>
        </w:rPr>
        <w:t xml:space="preserve">ренных, </w:t>
      </w:r>
      <w:r w:rsidRPr="00921D4E">
        <w:rPr>
          <w:rFonts w:ascii="Times New Roman" w:hAnsi="Times New Roman" w:cs="Times New Roman"/>
          <w:sz w:val="24"/>
          <w:szCs w:val="20"/>
        </w:rPr>
        <w:t>при этом важны как естественнон</w:t>
      </w:r>
      <w:r>
        <w:rPr>
          <w:rFonts w:ascii="Times New Roman" w:hAnsi="Times New Roman" w:cs="Times New Roman"/>
          <w:sz w:val="24"/>
          <w:szCs w:val="20"/>
        </w:rPr>
        <w:t>аучные, так и гуманитарные дис</w:t>
      </w:r>
      <w:r w:rsidRPr="00921D4E">
        <w:rPr>
          <w:rFonts w:ascii="Times New Roman" w:hAnsi="Times New Roman" w:cs="Times New Roman"/>
          <w:sz w:val="24"/>
          <w:szCs w:val="20"/>
        </w:rPr>
        <w:t>ципл</w:t>
      </w:r>
      <w:r w:rsidRPr="00921D4E">
        <w:rPr>
          <w:rFonts w:ascii="Times New Roman" w:hAnsi="Times New Roman" w:cs="Times New Roman"/>
          <w:sz w:val="24"/>
          <w:szCs w:val="20"/>
        </w:rPr>
        <w:t>и</w:t>
      </w:r>
      <w:r w:rsidRPr="00921D4E">
        <w:rPr>
          <w:rFonts w:ascii="Times New Roman" w:hAnsi="Times New Roman" w:cs="Times New Roman"/>
          <w:sz w:val="24"/>
          <w:szCs w:val="20"/>
        </w:rPr>
        <w:t>ны. Для реализации воспит</w:t>
      </w:r>
      <w:r>
        <w:rPr>
          <w:rFonts w:ascii="Times New Roman" w:hAnsi="Times New Roman" w:cs="Times New Roman"/>
          <w:sz w:val="24"/>
          <w:szCs w:val="20"/>
        </w:rPr>
        <w:t>ательных целей обучения необхо</w:t>
      </w:r>
      <w:r w:rsidRPr="00921D4E">
        <w:rPr>
          <w:rFonts w:ascii="Times New Roman" w:hAnsi="Times New Roman" w:cs="Times New Roman"/>
          <w:sz w:val="24"/>
          <w:szCs w:val="20"/>
        </w:rPr>
        <w:t>димо в содержании всех учебных предме</w:t>
      </w:r>
      <w:r>
        <w:rPr>
          <w:rFonts w:ascii="Times New Roman" w:hAnsi="Times New Roman" w:cs="Times New Roman"/>
          <w:sz w:val="24"/>
          <w:szCs w:val="20"/>
        </w:rPr>
        <w:t xml:space="preserve">тов выделять элементы, </w:t>
      </w:r>
      <w:r w:rsidRPr="00921D4E">
        <w:rPr>
          <w:rFonts w:ascii="Times New Roman" w:hAnsi="Times New Roman" w:cs="Times New Roman"/>
          <w:sz w:val="24"/>
          <w:szCs w:val="20"/>
        </w:rPr>
        <w:t>способствующие развитию таких личностных качеств, как це</w:t>
      </w:r>
      <w:r>
        <w:rPr>
          <w:rFonts w:ascii="Times New Roman" w:hAnsi="Times New Roman" w:cs="Times New Roman"/>
          <w:sz w:val="24"/>
          <w:szCs w:val="20"/>
        </w:rPr>
        <w:t>леуст</w:t>
      </w:r>
      <w:r w:rsidRPr="00921D4E">
        <w:rPr>
          <w:rFonts w:ascii="Times New Roman" w:hAnsi="Times New Roman" w:cs="Times New Roman"/>
          <w:sz w:val="24"/>
          <w:szCs w:val="20"/>
        </w:rPr>
        <w:t>ремленность, настойчивость, отв</w:t>
      </w:r>
      <w:r>
        <w:rPr>
          <w:rFonts w:ascii="Times New Roman" w:hAnsi="Times New Roman" w:cs="Times New Roman"/>
          <w:sz w:val="24"/>
          <w:szCs w:val="20"/>
        </w:rPr>
        <w:t>етственность, альтруизм, друже</w:t>
      </w:r>
      <w:r w:rsidRPr="00921D4E">
        <w:rPr>
          <w:rFonts w:ascii="Times New Roman" w:hAnsi="Times New Roman" w:cs="Times New Roman"/>
          <w:sz w:val="24"/>
          <w:szCs w:val="20"/>
        </w:rPr>
        <w:t>любие, сочувствие и сопере</w:t>
      </w:r>
      <w:r>
        <w:rPr>
          <w:rFonts w:ascii="Times New Roman" w:hAnsi="Times New Roman" w:cs="Times New Roman"/>
          <w:sz w:val="24"/>
          <w:szCs w:val="20"/>
        </w:rPr>
        <w:t xml:space="preserve">живание, позитивная самооценка </w:t>
      </w:r>
      <w:r w:rsidRPr="00921D4E">
        <w:rPr>
          <w:rFonts w:ascii="Times New Roman" w:hAnsi="Times New Roman" w:cs="Times New Roman"/>
          <w:sz w:val="24"/>
          <w:szCs w:val="20"/>
        </w:rPr>
        <w:t>и уверенность в себе, адекватный уровень притяз</w:t>
      </w:r>
      <w:r w:rsidRPr="00921D4E">
        <w:rPr>
          <w:rFonts w:ascii="Times New Roman" w:hAnsi="Times New Roman" w:cs="Times New Roman"/>
          <w:sz w:val="24"/>
          <w:szCs w:val="20"/>
        </w:rPr>
        <w:t>а</w:t>
      </w:r>
      <w:r w:rsidRPr="00921D4E">
        <w:rPr>
          <w:rFonts w:ascii="Times New Roman" w:hAnsi="Times New Roman" w:cs="Times New Roman"/>
          <w:sz w:val="24"/>
          <w:szCs w:val="20"/>
        </w:rPr>
        <w:t>ний и др.</w:t>
      </w:r>
    </w:p>
    <w:p w:rsidR="005A39C3" w:rsidRPr="008C577B" w:rsidRDefault="00D90795" w:rsidP="00632E1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90795">
        <w:rPr>
          <w:rFonts w:ascii="Times New Roman" w:eastAsia="Times New Roman" w:hAnsi="Times New Roman" w:cs="Times New Roman"/>
          <w:sz w:val="28"/>
          <w:lang w:eastAsia="ru-RU"/>
        </w:rPr>
        <w:t xml:space="preserve">       </w:t>
      </w:r>
    </w:p>
    <w:p w:rsidR="0013414E" w:rsidRDefault="0013414E" w:rsidP="00921D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414E" w:rsidRPr="0013414E" w:rsidRDefault="0013414E" w:rsidP="008F152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Модель работы с одарёнными (мотивированными) учащимися в начальной школе</w:t>
      </w:r>
      <w:r w:rsidR="00A856F2">
        <w:rPr>
          <w:rFonts w:ascii="Times New Roman" w:hAnsi="Times New Roman" w:cs="Times New Roman"/>
          <w:b/>
          <w:sz w:val="24"/>
          <w:szCs w:val="24"/>
        </w:rPr>
        <w:t xml:space="preserve"> (из опыта работы)</w:t>
      </w:r>
    </w:p>
    <w:p w:rsidR="00921D4E" w:rsidRDefault="00921D4E" w:rsidP="00921D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7340" w:rsidRDefault="00DF7340" w:rsidP="00DF7340">
      <w:pPr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Врождённые дарования подобно диким растениям и </w:t>
      </w:r>
    </w:p>
    <w:p w:rsidR="00DF7340" w:rsidRDefault="00DF7340" w:rsidP="00DF7340">
      <w:pPr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нуждаются в выращивании с помощью учёных занятий. </w:t>
      </w:r>
    </w:p>
    <w:p w:rsidR="00921D4E" w:rsidRPr="00DF7340" w:rsidRDefault="00DF7340" w:rsidP="00DF7340">
      <w:pPr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Ф. Бэкон</w:t>
      </w:r>
    </w:p>
    <w:p w:rsidR="00DF7340" w:rsidRDefault="00DF7340" w:rsidP="00921D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14E" w:rsidRPr="0013414E" w:rsidRDefault="0013414E" w:rsidP="00134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414E">
        <w:rPr>
          <w:rFonts w:ascii="Times New Roman" w:hAnsi="Times New Roman" w:cs="Times New Roman"/>
          <w:sz w:val="24"/>
          <w:szCs w:val="24"/>
        </w:rPr>
        <w:t>На современном этапе развития нашего общества, внимание к детям, опережающим сверстников, с признаками незаурядного интеллекта, - актуальнейшая задача школы.</w:t>
      </w:r>
      <w:r w:rsidR="002414FF">
        <w:rPr>
          <w:rFonts w:ascii="Times New Roman" w:hAnsi="Times New Roman" w:cs="Times New Roman"/>
          <w:sz w:val="24"/>
          <w:szCs w:val="24"/>
        </w:rPr>
        <w:t xml:space="preserve"> </w:t>
      </w:r>
      <w:r w:rsidRPr="0013414E">
        <w:rPr>
          <w:rFonts w:ascii="Times New Roman" w:hAnsi="Times New Roman" w:cs="Times New Roman"/>
          <w:sz w:val="24"/>
          <w:szCs w:val="24"/>
        </w:rPr>
        <w:t>При этом проблема одарённости в системе образования на организационном уровне обычно р</w:t>
      </w:r>
      <w:r w:rsidRPr="0013414E">
        <w:rPr>
          <w:rFonts w:ascii="Times New Roman" w:hAnsi="Times New Roman" w:cs="Times New Roman"/>
          <w:sz w:val="24"/>
          <w:szCs w:val="24"/>
        </w:rPr>
        <w:t>е</w:t>
      </w:r>
      <w:r w:rsidRPr="0013414E">
        <w:rPr>
          <w:rFonts w:ascii="Times New Roman" w:hAnsi="Times New Roman" w:cs="Times New Roman"/>
          <w:sz w:val="24"/>
          <w:szCs w:val="24"/>
        </w:rPr>
        <w:t>шается путём создания специальных школ для одарённых и талантливых или специальных («гимназических», «лицейских» и др.) классов для одарённых. Но существует возможность и другого решения – не удалять одарённого ребёнка из естественной для него микросреды. Обучать и воспитывать, не выводя его из круга обычных сверстников, создав там условия для развития и максимальной реализации его выдающихся возможностей и аналогичных возможностей его одноклассников. Именно поэтому</w:t>
      </w:r>
      <w:r>
        <w:rPr>
          <w:rFonts w:ascii="Times New Roman" w:hAnsi="Times New Roman" w:cs="Times New Roman"/>
          <w:sz w:val="24"/>
          <w:szCs w:val="24"/>
        </w:rPr>
        <w:t xml:space="preserve"> педагог </w:t>
      </w:r>
      <w:r w:rsidRPr="0013414E">
        <w:rPr>
          <w:rFonts w:ascii="Times New Roman" w:hAnsi="Times New Roman" w:cs="Times New Roman"/>
          <w:sz w:val="24"/>
          <w:szCs w:val="24"/>
        </w:rPr>
        <w:t>в своей деятельности решает ряд важнейших социально-психологических задач:</w:t>
      </w:r>
    </w:p>
    <w:p w:rsidR="0013414E" w:rsidRPr="0013414E" w:rsidRDefault="0013414E" w:rsidP="008F1529">
      <w:pPr>
        <w:numPr>
          <w:ilvl w:val="0"/>
          <w:numId w:val="4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414E">
        <w:rPr>
          <w:rFonts w:ascii="Times New Roman" w:hAnsi="Times New Roman" w:cs="Times New Roman"/>
          <w:sz w:val="24"/>
          <w:szCs w:val="24"/>
        </w:rPr>
        <w:t>не терять потенциально одарённых</w:t>
      </w:r>
      <w:r>
        <w:rPr>
          <w:rFonts w:ascii="Times New Roman" w:hAnsi="Times New Roman" w:cs="Times New Roman"/>
          <w:sz w:val="24"/>
          <w:szCs w:val="24"/>
        </w:rPr>
        <w:t xml:space="preserve"> (мотивированных) учащихся</w:t>
      </w:r>
      <w:r w:rsidRPr="0013414E">
        <w:rPr>
          <w:rFonts w:ascii="Times New Roman" w:hAnsi="Times New Roman" w:cs="Times New Roman"/>
          <w:sz w:val="24"/>
          <w:szCs w:val="24"/>
        </w:rPr>
        <w:t>, дать шанс не только тем, у кого выдающиеся способности проявились рано, но и тем, у кого они проявляются на более поздних возрастных этапах;</w:t>
      </w:r>
    </w:p>
    <w:p w:rsidR="0013414E" w:rsidRPr="0013414E" w:rsidRDefault="0013414E" w:rsidP="008F1529">
      <w:pPr>
        <w:numPr>
          <w:ilvl w:val="0"/>
          <w:numId w:val="4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414E">
        <w:rPr>
          <w:rFonts w:ascii="Times New Roman" w:hAnsi="Times New Roman" w:cs="Times New Roman"/>
          <w:sz w:val="24"/>
          <w:szCs w:val="24"/>
        </w:rPr>
        <w:t>создать адекватные условия для развития психосоциальной сферы одарённых</w:t>
      </w:r>
      <w:r>
        <w:rPr>
          <w:rFonts w:ascii="Times New Roman" w:hAnsi="Times New Roman" w:cs="Times New Roman"/>
          <w:sz w:val="24"/>
          <w:szCs w:val="24"/>
        </w:rPr>
        <w:t xml:space="preserve"> (мот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вированных) учащихся</w:t>
      </w:r>
      <w:r w:rsidRPr="0013414E">
        <w:rPr>
          <w:rFonts w:ascii="Times New Roman" w:hAnsi="Times New Roman" w:cs="Times New Roman"/>
          <w:sz w:val="24"/>
          <w:szCs w:val="24"/>
        </w:rPr>
        <w:t>;</w:t>
      </w:r>
    </w:p>
    <w:p w:rsidR="0013414E" w:rsidRPr="0013414E" w:rsidRDefault="0013414E" w:rsidP="008F1529">
      <w:pPr>
        <w:numPr>
          <w:ilvl w:val="0"/>
          <w:numId w:val="4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414E">
        <w:rPr>
          <w:rFonts w:ascii="Times New Roman" w:hAnsi="Times New Roman" w:cs="Times New Roman"/>
          <w:sz w:val="24"/>
          <w:szCs w:val="24"/>
        </w:rPr>
        <w:t>формировать у одарённых</w:t>
      </w:r>
      <w:r>
        <w:rPr>
          <w:rFonts w:ascii="Times New Roman" w:hAnsi="Times New Roman" w:cs="Times New Roman"/>
          <w:sz w:val="24"/>
          <w:szCs w:val="24"/>
        </w:rPr>
        <w:t xml:space="preserve"> (мотивированных) младших школьников</w:t>
      </w:r>
      <w:r w:rsidRPr="0013414E">
        <w:rPr>
          <w:rFonts w:ascii="Times New Roman" w:hAnsi="Times New Roman" w:cs="Times New Roman"/>
          <w:sz w:val="24"/>
          <w:szCs w:val="24"/>
        </w:rPr>
        <w:t xml:space="preserve"> и их сверстников позитивное отношение к различиям в умственных и творческих способностях людей.</w:t>
      </w:r>
    </w:p>
    <w:p w:rsidR="00B7584B" w:rsidRDefault="0013414E" w:rsidP="00B119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3414E">
        <w:rPr>
          <w:rFonts w:ascii="Times New Roman" w:hAnsi="Times New Roman" w:cs="Times New Roman"/>
          <w:sz w:val="24"/>
          <w:szCs w:val="24"/>
        </w:rPr>
        <w:t xml:space="preserve">Данная </w:t>
      </w:r>
      <w:r>
        <w:rPr>
          <w:rFonts w:ascii="Times New Roman" w:hAnsi="Times New Roman" w:cs="Times New Roman"/>
          <w:sz w:val="24"/>
          <w:szCs w:val="24"/>
        </w:rPr>
        <w:t xml:space="preserve">модель </w:t>
      </w:r>
      <w:r w:rsidRPr="0013414E">
        <w:rPr>
          <w:rFonts w:ascii="Times New Roman" w:hAnsi="Times New Roman" w:cs="Times New Roman"/>
          <w:sz w:val="24"/>
          <w:szCs w:val="24"/>
        </w:rPr>
        <w:t>ставит своей </w:t>
      </w:r>
      <w:r w:rsidRPr="0013414E">
        <w:rPr>
          <w:rFonts w:ascii="Times New Roman" w:hAnsi="Times New Roman" w:cs="Times New Roman"/>
          <w:b/>
          <w:bCs/>
          <w:sz w:val="24"/>
          <w:szCs w:val="24"/>
        </w:rPr>
        <w:t>целью </w:t>
      </w:r>
      <w:r w:rsidRPr="0013414E">
        <w:rPr>
          <w:rFonts w:ascii="Times New Roman" w:hAnsi="Times New Roman" w:cs="Times New Roman"/>
          <w:sz w:val="24"/>
          <w:szCs w:val="24"/>
        </w:rPr>
        <w:t>выявление, обучение, воспитание и поддержку одарённых</w:t>
      </w:r>
      <w:r>
        <w:rPr>
          <w:rFonts w:ascii="Times New Roman" w:hAnsi="Times New Roman" w:cs="Times New Roman"/>
          <w:sz w:val="24"/>
          <w:szCs w:val="24"/>
        </w:rPr>
        <w:t xml:space="preserve"> (мотивированных)  учащихся</w:t>
      </w:r>
      <w:r w:rsidRPr="0013414E">
        <w:rPr>
          <w:rFonts w:ascii="Times New Roman" w:hAnsi="Times New Roman" w:cs="Times New Roman"/>
          <w:sz w:val="24"/>
          <w:szCs w:val="24"/>
        </w:rPr>
        <w:t>, повышение социального статуса творческой ли</w:t>
      </w:r>
      <w:r w:rsidRPr="0013414E">
        <w:rPr>
          <w:rFonts w:ascii="Times New Roman" w:hAnsi="Times New Roman" w:cs="Times New Roman"/>
          <w:sz w:val="24"/>
          <w:szCs w:val="24"/>
        </w:rPr>
        <w:t>ч</w:t>
      </w:r>
      <w:r w:rsidRPr="0013414E">
        <w:rPr>
          <w:rFonts w:ascii="Times New Roman" w:hAnsi="Times New Roman" w:cs="Times New Roman"/>
          <w:sz w:val="24"/>
          <w:szCs w:val="24"/>
        </w:rPr>
        <w:t>ности.</w:t>
      </w:r>
      <w:r w:rsidR="00B119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Модель </w:t>
      </w:r>
      <w:r w:rsidRPr="0013414E">
        <w:rPr>
          <w:rFonts w:ascii="Times New Roman" w:hAnsi="Times New Roman" w:cs="Times New Roman"/>
          <w:sz w:val="24"/>
          <w:szCs w:val="24"/>
        </w:rPr>
        <w:t>направлена на развитие интеллектуальных умений учащихся на основе фо</w:t>
      </w:r>
      <w:r w:rsidRPr="0013414E">
        <w:rPr>
          <w:rFonts w:ascii="Times New Roman" w:hAnsi="Times New Roman" w:cs="Times New Roman"/>
          <w:sz w:val="24"/>
          <w:szCs w:val="24"/>
        </w:rPr>
        <w:t>р</w:t>
      </w:r>
      <w:r w:rsidRPr="0013414E">
        <w:rPr>
          <w:rFonts w:ascii="Times New Roman" w:hAnsi="Times New Roman" w:cs="Times New Roman"/>
          <w:sz w:val="24"/>
          <w:szCs w:val="24"/>
        </w:rPr>
        <w:t>мирования у ребенка умений управлять процессами творчества: фантазированием, поним</w:t>
      </w:r>
      <w:r w:rsidRPr="0013414E">
        <w:rPr>
          <w:rFonts w:ascii="Times New Roman" w:hAnsi="Times New Roman" w:cs="Times New Roman"/>
          <w:sz w:val="24"/>
          <w:szCs w:val="24"/>
        </w:rPr>
        <w:t>а</w:t>
      </w:r>
      <w:r w:rsidRPr="0013414E">
        <w:rPr>
          <w:rFonts w:ascii="Times New Roman" w:hAnsi="Times New Roman" w:cs="Times New Roman"/>
          <w:sz w:val="24"/>
          <w:szCs w:val="24"/>
        </w:rPr>
        <w:t xml:space="preserve">нием закономерностей, решением сложных проблемных ситуаций. </w:t>
      </w:r>
    </w:p>
    <w:p w:rsidR="002414FF" w:rsidRPr="002414FF" w:rsidRDefault="002414FF" w:rsidP="002158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414E" w:rsidRPr="0013414E" w:rsidRDefault="00B7584B" w:rsidP="00134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Задачи</w:t>
      </w:r>
      <w:r w:rsidR="0013414E" w:rsidRPr="0013414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13414E" w:rsidRPr="0013414E" w:rsidRDefault="00B119B3" w:rsidP="008F1529">
      <w:pPr>
        <w:numPr>
          <w:ilvl w:val="0"/>
          <w:numId w:val="5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выяви</w:t>
      </w:r>
      <w:r w:rsidR="00215875">
        <w:rPr>
          <w:rFonts w:ascii="Times New Roman" w:hAnsi="Times New Roman" w:cs="Times New Roman"/>
          <w:sz w:val="24"/>
          <w:szCs w:val="24"/>
        </w:rPr>
        <w:t>ть</w:t>
      </w:r>
      <w:r w:rsidR="0013414E" w:rsidRPr="0013414E">
        <w:rPr>
          <w:rFonts w:ascii="Times New Roman" w:hAnsi="Times New Roman" w:cs="Times New Roman"/>
          <w:sz w:val="24"/>
          <w:szCs w:val="24"/>
        </w:rPr>
        <w:t xml:space="preserve"> одаренных </w:t>
      </w:r>
      <w:r w:rsidR="00215875">
        <w:rPr>
          <w:rFonts w:ascii="Times New Roman" w:hAnsi="Times New Roman" w:cs="Times New Roman"/>
          <w:sz w:val="24"/>
          <w:szCs w:val="24"/>
        </w:rPr>
        <w:t xml:space="preserve">(мотивированных) </w:t>
      </w:r>
      <w:r w:rsidR="0013414E" w:rsidRPr="0013414E">
        <w:rPr>
          <w:rFonts w:ascii="Times New Roman" w:hAnsi="Times New Roman" w:cs="Times New Roman"/>
          <w:sz w:val="24"/>
          <w:szCs w:val="24"/>
        </w:rPr>
        <w:t>учащихся из числа показавших высокие р</w:t>
      </w:r>
      <w:r w:rsidR="0013414E" w:rsidRPr="0013414E">
        <w:rPr>
          <w:rFonts w:ascii="Times New Roman" w:hAnsi="Times New Roman" w:cs="Times New Roman"/>
          <w:sz w:val="24"/>
          <w:szCs w:val="24"/>
        </w:rPr>
        <w:t>е</w:t>
      </w:r>
      <w:r w:rsidR="0013414E" w:rsidRPr="0013414E">
        <w:rPr>
          <w:rFonts w:ascii="Times New Roman" w:hAnsi="Times New Roman" w:cs="Times New Roman"/>
          <w:sz w:val="24"/>
          <w:szCs w:val="24"/>
        </w:rPr>
        <w:t>зультаты в ходе учебной деятельности, а также путем анализа результативности учебного труда и методов экспертных оценок учителей и родителей;</w:t>
      </w:r>
    </w:p>
    <w:p w:rsidR="0013414E" w:rsidRPr="0013414E" w:rsidRDefault="00215875" w:rsidP="008F1529">
      <w:pPr>
        <w:numPr>
          <w:ilvl w:val="0"/>
          <w:numId w:val="5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формировать у учащихся </w:t>
      </w:r>
      <w:r w:rsidR="0013414E" w:rsidRPr="0013414E">
        <w:rPr>
          <w:rFonts w:ascii="Times New Roman" w:hAnsi="Times New Roman" w:cs="Times New Roman"/>
          <w:sz w:val="24"/>
          <w:szCs w:val="24"/>
        </w:rPr>
        <w:t xml:space="preserve"> умение учиться как базисной способности саморазвития и самоизмене</w:t>
      </w:r>
      <w:r>
        <w:rPr>
          <w:rFonts w:ascii="Times New Roman" w:hAnsi="Times New Roman" w:cs="Times New Roman"/>
          <w:sz w:val="24"/>
          <w:szCs w:val="24"/>
        </w:rPr>
        <w:t>ния;</w:t>
      </w:r>
    </w:p>
    <w:p w:rsidR="00215875" w:rsidRDefault="00215875" w:rsidP="008F1529">
      <w:pPr>
        <w:numPr>
          <w:ilvl w:val="0"/>
          <w:numId w:val="5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создав</w:t>
      </w:r>
      <w:r w:rsidR="00E05DA0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ть условия</w:t>
      </w:r>
      <w:r w:rsidR="0013414E" w:rsidRPr="0013414E">
        <w:rPr>
          <w:rFonts w:ascii="Times New Roman" w:hAnsi="Times New Roman" w:cs="Times New Roman"/>
          <w:sz w:val="24"/>
          <w:szCs w:val="24"/>
        </w:rPr>
        <w:t xml:space="preserve"> одаренным</w:t>
      </w:r>
      <w:r>
        <w:rPr>
          <w:rFonts w:ascii="Times New Roman" w:hAnsi="Times New Roman" w:cs="Times New Roman"/>
          <w:sz w:val="24"/>
          <w:szCs w:val="24"/>
        </w:rPr>
        <w:t xml:space="preserve"> (мотивированным) </w:t>
      </w:r>
      <w:r w:rsidR="0013414E" w:rsidRPr="0013414E">
        <w:rPr>
          <w:rFonts w:ascii="Times New Roman" w:hAnsi="Times New Roman" w:cs="Times New Roman"/>
          <w:sz w:val="24"/>
          <w:szCs w:val="24"/>
        </w:rPr>
        <w:t xml:space="preserve"> </w:t>
      </w:r>
      <w:r w:rsidR="00B119B3">
        <w:rPr>
          <w:rFonts w:ascii="Times New Roman" w:hAnsi="Times New Roman" w:cs="Times New Roman"/>
          <w:sz w:val="24"/>
          <w:szCs w:val="24"/>
        </w:rPr>
        <w:t xml:space="preserve">учащимся </w:t>
      </w:r>
      <w:r w:rsidR="0013414E" w:rsidRPr="0013414E">
        <w:rPr>
          <w:rFonts w:ascii="Times New Roman" w:hAnsi="Times New Roman" w:cs="Times New Roman"/>
          <w:sz w:val="24"/>
          <w:szCs w:val="24"/>
        </w:rPr>
        <w:t>для реализации их ли</w:t>
      </w:r>
      <w:r w:rsidR="0013414E" w:rsidRPr="0013414E">
        <w:rPr>
          <w:rFonts w:ascii="Times New Roman" w:hAnsi="Times New Roman" w:cs="Times New Roman"/>
          <w:sz w:val="24"/>
          <w:szCs w:val="24"/>
        </w:rPr>
        <w:t>ч</w:t>
      </w:r>
      <w:r w:rsidR="0013414E" w:rsidRPr="0013414E">
        <w:rPr>
          <w:rFonts w:ascii="Times New Roman" w:hAnsi="Times New Roman" w:cs="Times New Roman"/>
          <w:sz w:val="24"/>
          <w:szCs w:val="24"/>
        </w:rPr>
        <w:t>ных творческих способностей в процессе поис</w:t>
      </w:r>
      <w:r>
        <w:rPr>
          <w:rFonts w:ascii="Times New Roman" w:hAnsi="Times New Roman" w:cs="Times New Roman"/>
          <w:sz w:val="24"/>
          <w:szCs w:val="24"/>
        </w:rPr>
        <w:t xml:space="preserve">ковой, творческой </w:t>
      </w:r>
      <w:r w:rsidR="0013414E" w:rsidRPr="0013414E">
        <w:rPr>
          <w:rFonts w:ascii="Times New Roman" w:hAnsi="Times New Roman" w:cs="Times New Roman"/>
          <w:sz w:val="24"/>
          <w:szCs w:val="24"/>
        </w:rPr>
        <w:t>деятельности, для их м</w:t>
      </w:r>
      <w:r w:rsidR="0013414E" w:rsidRPr="0013414E">
        <w:rPr>
          <w:rFonts w:ascii="Times New Roman" w:hAnsi="Times New Roman" w:cs="Times New Roman"/>
          <w:sz w:val="24"/>
          <w:szCs w:val="24"/>
        </w:rPr>
        <w:t>о</w:t>
      </w:r>
      <w:r w:rsidR="0013414E" w:rsidRPr="0013414E">
        <w:rPr>
          <w:rFonts w:ascii="Times New Roman" w:hAnsi="Times New Roman" w:cs="Times New Roman"/>
          <w:sz w:val="24"/>
          <w:szCs w:val="24"/>
        </w:rPr>
        <w:t>рально-физического и интеллектуального развития;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584B" w:rsidRDefault="00215875" w:rsidP="008F1529">
      <w:pPr>
        <w:numPr>
          <w:ilvl w:val="0"/>
          <w:numId w:val="5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исследовательскую позицию учащегося</w:t>
      </w:r>
      <w:r w:rsidR="00B119B3">
        <w:rPr>
          <w:rFonts w:ascii="Times New Roman" w:hAnsi="Times New Roman" w:cs="Times New Roman"/>
          <w:sz w:val="24"/>
          <w:szCs w:val="24"/>
        </w:rPr>
        <w:t>, поддерживать  активность</w:t>
      </w:r>
      <w:r w:rsidR="0013414E" w:rsidRPr="0013414E">
        <w:rPr>
          <w:rFonts w:ascii="Times New Roman" w:hAnsi="Times New Roman" w:cs="Times New Roman"/>
          <w:sz w:val="24"/>
          <w:szCs w:val="24"/>
        </w:rPr>
        <w:t xml:space="preserve"> учащи</w:t>
      </w:r>
      <w:r w:rsidR="0013414E" w:rsidRPr="0013414E">
        <w:rPr>
          <w:rFonts w:ascii="Times New Roman" w:hAnsi="Times New Roman" w:cs="Times New Roman"/>
          <w:sz w:val="24"/>
          <w:szCs w:val="24"/>
        </w:rPr>
        <w:t>х</w:t>
      </w:r>
      <w:r w:rsidR="0013414E" w:rsidRPr="0013414E">
        <w:rPr>
          <w:rFonts w:ascii="Times New Roman" w:hAnsi="Times New Roman" w:cs="Times New Roman"/>
          <w:sz w:val="24"/>
          <w:szCs w:val="24"/>
        </w:rPr>
        <w:t>ся.</w:t>
      </w:r>
    </w:p>
    <w:p w:rsidR="002414FF" w:rsidRPr="002414FF" w:rsidRDefault="002414FF" w:rsidP="002414F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13414E" w:rsidRPr="0013414E" w:rsidRDefault="0013414E" w:rsidP="00134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14E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Принципы работы педагога с одаренными</w:t>
      </w:r>
      <w:r w:rsidR="00B7584B">
        <w:rPr>
          <w:rFonts w:ascii="Times New Roman" w:hAnsi="Times New Roman" w:cs="Times New Roman"/>
          <w:b/>
          <w:bCs/>
          <w:sz w:val="24"/>
          <w:szCs w:val="24"/>
        </w:rPr>
        <w:t xml:space="preserve"> (мотивированными) учащимися</w:t>
      </w:r>
      <w:r w:rsidRPr="0013414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13414E" w:rsidRPr="0013414E" w:rsidRDefault="0013414E" w:rsidP="008F1529">
      <w:pPr>
        <w:numPr>
          <w:ilvl w:val="0"/>
          <w:numId w:val="6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414E">
        <w:rPr>
          <w:rFonts w:ascii="Times New Roman" w:hAnsi="Times New Roman" w:cs="Times New Roman"/>
          <w:sz w:val="24"/>
          <w:szCs w:val="24"/>
        </w:rPr>
        <w:t>принцип максимального разнообразия предоставленных возможностей для развития личности;</w:t>
      </w:r>
    </w:p>
    <w:p w:rsidR="0013414E" w:rsidRPr="0013414E" w:rsidRDefault="0013414E" w:rsidP="008F1529">
      <w:pPr>
        <w:numPr>
          <w:ilvl w:val="0"/>
          <w:numId w:val="6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414E">
        <w:rPr>
          <w:rFonts w:ascii="Times New Roman" w:hAnsi="Times New Roman" w:cs="Times New Roman"/>
          <w:sz w:val="24"/>
          <w:szCs w:val="24"/>
        </w:rPr>
        <w:t>принцип возрастания роли внеурочной деятельности;</w:t>
      </w:r>
    </w:p>
    <w:p w:rsidR="0013414E" w:rsidRPr="0013414E" w:rsidRDefault="0013414E" w:rsidP="008F1529">
      <w:pPr>
        <w:numPr>
          <w:ilvl w:val="0"/>
          <w:numId w:val="6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414E">
        <w:rPr>
          <w:rFonts w:ascii="Times New Roman" w:hAnsi="Times New Roman" w:cs="Times New Roman"/>
          <w:sz w:val="24"/>
          <w:szCs w:val="24"/>
        </w:rPr>
        <w:t>принцип индивидуализации и дифференциации обучения;</w:t>
      </w:r>
    </w:p>
    <w:p w:rsidR="0013414E" w:rsidRPr="0013414E" w:rsidRDefault="0013414E" w:rsidP="008F1529">
      <w:pPr>
        <w:numPr>
          <w:ilvl w:val="0"/>
          <w:numId w:val="6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414E">
        <w:rPr>
          <w:rFonts w:ascii="Times New Roman" w:hAnsi="Times New Roman" w:cs="Times New Roman"/>
          <w:sz w:val="24"/>
          <w:szCs w:val="24"/>
        </w:rPr>
        <w:t>принцип создания условий для совместной работы учащихся при минимальном уч</w:t>
      </w:r>
      <w:r w:rsidRPr="0013414E">
        <w:rPr>
          <w:rFonts w:ascii="Times New Roman" w:hAnsi="Times New Roman" w:cs="Times New Roman"/>
          <w:sz w:val="24"/>
          <w:szCs w:val="24"/>
        </w:rPr>
        <w:t>а</w:t>
      </w:r>
      <w:r w:rsidRPr="0013414E">
        <w:rPr>
          <w:rFonts w:ascii="Times New Roman" w:hAnsi="Times New Roman" w:cs="Times New Roman"/>
          <w:sz w:val="24"/>
          <w:szCs w:val="24"/>
        </w:rPr>
        <w:t>стии учителя;</w:t>
      </w:r>
    </w:p>
    <w:p w:rsidR="00B7584B" w:rsidRDefault="0013414E" w:rsidP="008F1529">
      <w:pPr>
        <w:pStyle w:val="a3"/>
        <w:numPr>
          <w:ilvl w:val="0"/>
          <w:numId w:val="6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56F2">
        <w:rPr>
          <w:rFonts w:ascii="Times New Roman" w:hAnsi="Times New Roman" w:cs="Times New Roman"/>
          <w:sz w:val="24"/>
          <w:szCs w:val="24"/>
        </w:rPr>
        <w:t>принцип свободы выбора учащимся дополнительных образовательных услуг, пом</w:t>
      </w:r>
      <w:r w:rsidRPr="00A856F2">
        <w:rPr>
          <w:rFonts w:ascii="Times New Roman" w:hAnsi="Times New Roman" w:cs="Times New Roman"/>
          <w:sz w:val="24"/>
          <w:szCs w:val="24"/>
        </w:rPr>
        <w:t>о</w:t>
      </w:r>
      <w:r w:rsidRPr="00A856F2">
        <w:rPr>
          <w:rFonts w:ascii="Times New Roman" w:hAnsi="Times New Roman" w:cs="Times New Roman"/>
          <w:sz w:val="24"/>
          <w:szCs w:val="24"/>
        </w:rPr>
        <w:t>щи, наставничества.</w:t>
      </w:r>
    </w:p>
    <w:p w:rsidR="002414FF" w:rsidRPr="002414FF" w:rsidRDefault="002414FF" w:rsidP="002414FF">
      <w:pPr>
        <w:pStyle w:val="a3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13414E" w:rsidRPr="0013414E" w:rsidRDefault="0013414E" w:rsidP="001341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14E">
        <w:rPr>
          <w:rFonts w:ascii="Times New Roman" w:hAnsi="Times New Roman" w:cs="Times New Roman"/>
          <w:b/>
          <w:bCs/>
          <w:sz w:val="24"/>
          <w:szCs w:val="24"/>
        </w:rPr>
        <w:t>Основные н</w:t>
      </w:r>
      <w:r w:rsidR="00B7584B">
        <w:rPr>
          <w:rFonts w:ascii="Times New Roman" w:hAnsi="Times New Roman" w:cs="Times New Roman"/>
          <w:b/>
          <w:bCs/>
          <w:sz w:val="24"/>
          <w:szCs w:val="24"/>
        </w:rPr>
        <w:t>аправления реализации модели работы:</w:t>
      </w:r>
    </w:p>
    <w:p w:rsidR="0013414E" w:rsidRPr="00B7584B" w:rsidRDefault="00B7584B" w:rsidP="008F1529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13414E" w:rsidRPr="00B7584B">
        <w:rPr>
          <w:rFonts w:ascii="Times New Roman" w:hAnsi="Times New Roman" w:cs="Times New Roman"/>
          <w:iCs/>
          <w:sz w:val="24"/>
          <w:szCs w:val="24"/>
        </w:rPr>
        <w:t>создание благоприятных условий для работы с одарёнными детьми:</w:t>
      </w:r>
    </w:p>
    <w:p w:rsidR="0013414E" w:rsidRPr="00B7584B" w:rsidRDefault="0013414E" w:rsidP="00B7584B">
      <w:pPr>
        <w:pStyle w:val="a3"/>
        <w:tabs>
          <w:tab w:val="num" w:pos="0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B7584B">
        <w:rPr>
          <w:rFonts w:ascii="Times New Roman" w:hAnsi="Times New Roman" w:cs="Times New Roman"/>
          <w:sz w:val="24"/>
          <w:szCs w:val="24"/>
        </w:rPr>
        <w:t>- внедрение передовых образовательных технологий;</w:t>
      </w:r>
    </w:p>
    <w:p w:rsidR="0013414E" w:rsidRPr="00B7584B" w:rsidRDefault="0013414E" w:rsidP="00B7584B">
      <w:pPr>
        <w:pStyle w:val="a3"/>
        <w:tabs>
          <w:tab w:val="num" w:pos="0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B7584B">
        <w:rPr>
          <w:rFonts w:ascii="Times New Roman" w:hAnsi="Times New Roman" w:cs="Times New Roman"/>
          <w:sz w:val="24"/>
          <w:szCs w:val="24"/>
        </w:rPr>
        <w:t>- укрепление материально-технической базы;</w:t>
      </w:r>
    </w:p>
    <w:p w:rsidR="0013414E" w:rsidRPr="00B7584B" w:rsidRDefault="0013414E" w:rsidP="00B7584B">
      <w:pPr>
        <w:pStyle w:val="a3"/>
        <w:tabs>
          <w:tab w:val="num" w:pos="0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B7584B">
        <w:rPr>
          <w:rFonts w:ascii="Times New Roman" w:hAnsi="Times New Roman" w:cs="Times New Roman"/>
          <w:sz w:val="24"/>
          <w:szCs w:val="24"/>
        </w:rPr>
        <w:t>- нормативно-правовое обеспечение деятельности;</w:t>
      </w:r>
    </w:p>
    <w:p w:rsidR="0013414E" w:rsidRPr="00B7584B" w:rsidRDefault="0013414E" w:rsidP="00B7584B">
      <w:pPr>
        <w:pStyle w:val="a3"/>
        <w:tabs>
          <w:tab w:val="num" w:pos="0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B7584B">
        <w:rPr>
          <w:rFonts w:ascii="Times New Roman" w:hAnsi="Times New Roman" w:cs="Times New Roman"/>
          <w:sz w:val="24"/>
          <w:szCs w:val="24"/>
        </w:rPr>
        <w:t>- формирование банков данных по проблеме одарённости.</w:t>
      </w:r>
    </w:p>
    <w:p w:rsidR="0013414E" w:rsidRPr="00B7584B" w:rsidRDefault="0013414E" w:rsidP="008F1529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B7584B">
        <w:rPr>
          <w:rFonts w:ascii="Times New Roman" w:hAnsi="Times New Roman" w:cs="Times New Roman"/>
          <w:iCs/>
          <w:sz w:val="24"/>
          <w:szCs w:val="24"/>
        </w:rPr>
        <w:t>методическое обеспечение работы с одарёнными детьми:</w:t>
      </w:r>
    </w:p>
    <w:p w:rsidR="0013414E" w:rsidRPr="00B7584B" w:rsidRDefault="0013414E" w:rsidP="00B7584B">
      <w:pPr>
        <w:pStyle w:val="a3"/>
        <w:tabs>
          <w:tab w:val="num" w:pos="0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B7584B">
        <w:rPr>
          <w:rFonts w:ascii="Times New Roman" w:hAnsi="Times New Roman" w:cs="Times New Roman"/>
          <w:sz w:val="24"/>
          <w:szCs w:val="24"/>
        </w:rPr>
        <w:t>- повышение профес</w:t>
      </w:r>
      <w:r w:rsidR="00B7584B">
        <w:rPr>
          <w:rFonts w:ascii="Times New Roman" w:hAnsi="Times New Roman" w:cs="Times New Roman"/>
          <w:sz w:val="24"/>
          <w:szCs w:val="24"/>
        </w:rPr>
        <w:t>сионального мастерства педагога</w:t>
      </w:r>
      <w:r w:rsidRPr="00B7584B">
        <w:rPr>
          <w:rFonts w:ascii="Times New Roman" w:hAnsi="Times New Roman" w:cs="Times New Roman"/>
          <w:sz w:val="24"/>
          <w:szCs w:val="24"/>
        </w:rPr>
        <w:t>;</w:t>
      </w:r>
    </w:p>
    <w:p w:rsidR="0013414E" w:rsidRPr="00B7584B" w:rsidRDefault="0013414E" w:rsidP="00B7584B">
      <w:pPr>
        <w:pStyle w:val="a3"/>
        <w:tabs>
          <w:tab w:val="num" w:pos="0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B7584B">
        <w:rPr>
          <w:rFonts w:ascii="Times New Roman" w:hAnsi="Times New Roman" w:cs="Times New Roman"/>
          <w:sz w:val="24"/>
          <w:szCs w:val="24"/>
        </w:rPr>
        <w:t>- организация обмена опытом учителей, работающих с одарёнными детьми;</w:t>
      </w:r>
    </w:p>
    <w:p w:rsidR="0013414E" w:rsidRPr="00B7584B" w:rsidRDefault="0013414E" w:rsidP="00B7584B">
      <w:pPr>
        <w:pStyle w:val="a3"/>
        <w:tabs>
          <w:tab w:val="num" w:pos="0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B7584B">
        <w:rPr>
          <w:rFonts w:ascii="Times New Roman" w:hAnsi="Times New Roman" w:cs="Times New Roman"/>
          <w:sz w:val="24"/>
          <w:szCs w:val="24"/>
        </w:rPr>
        <w:t>- научно-методическое и информационное обеспечение программы.</w:t>
      </w:r>
    </w:p>
    <w:p w:rsidR="0013414E" w:rsidRPr="00B7584B" w:rsidRDefault="0013414E" w:rsidP="008F1529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B7584B">
        <w:rPr>
          <w:rFonts w:ascii="Times New Roman" w:hAnsi="Times New Roman" w:cs="Times New Roman"/>
          <w:iCs/>
          <w:sz w:val="24"/>
          <w:szCs w:val="24"/>
        </w:rPr>
        <w:t>мероприятия по работе с одарённы</w:t>
      </w:r>
      <w:r w:rsidR="00215875">
        <w:rPr>
          <w:rFonts w:ascii="Times New Roman" w:hAnsi="Times New Roman" w:cs="Times New Roman"/>
          <w:iCs/>
          <w:sz w:val="24"/>
          <w:szCs w:val="24"/>
        </w:rPr>
        <w:t>ми детьми:</w:t>
      </w:r>
    </w:p>
    <w:p w:rsidR="0013414E" w:rsidRDefault="00215875" w:rsidP="00215875">
      <w:pPr>
        <w:pStyle w:val="a3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3414E" w:rsidRPr="00B7584B">
        <w:rPr>
          <w:rFonts w:ascii="Times New Roman" w:hAnsi="Times New Roman" w:cs="Times New Roman"/>
          <w:sz w:val="24"/>
          <w:szCs w:val="24"/>
        </w:rPr>
        <w:t>предусматривается участие способных и одарённых детей в мероприятиях различного уровня (олимпиады, конкурсы, фестивали, соревнования, выставки).</w:t>
      </w:r>
    </w:p>
    <w:p w:rsidR="002414FF" w:rsidRPr="002414FF" w:rsidRDefault="002414FF" w:rsidP="002414FF">
      <w:pPr>
        <w:pStyle w:val="a3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13414E" w:rsidRPr="0013414E" w:rsidRDefault="0013414E" w:rsidP="001341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14E">
        <w:rPr>
          <w:rFonts w:ascii="Times New Roman" w:hAnsi="Times New Roman" w:cs="Times New Roman"/>
          <w:b/>
          <w:bCs/>
          <w:sz w:val="24"/>
          <w:szCs w:val="24"/>
        </w:rPr>
        <w:t>Главны</w:t>
      </w:r>
      <w:r w:rsidR="00C018E0">
        <w:rPr>
          <w:rFonts w:ascii="Times New Roman" w:hAnsi="Times New Roman" w:cs="Times New Roman"/>
          <w:b/>
          <w:bCs/>
          <w:sz w:val="24"/>
          <w:szCs w:val="24"/>
        </w:rPr>
        <w:t>е принципы реализации программы:</w:t>
      </w:r>
    </w:p>
    <w:p w:rsidR="0013414E" w:rsidRPr="0013414E" w:rsidRDefault="00215875" w:rsidP="008F152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B7584B">
        <w:rPr>
          <w:rFonts w:ascii="Times New Roman" w:hAnsi="Times New Roman" w:cs="Times New Roman"/>
          <w:sz w:val="24"/>
          <w:szCs w:val="24"/>
        </w:rPr>
        <w:t>епрерывность и систематичность</w:t>
      </w:r>
      <w:r w:rsidR="0013414E" w:rsidRPr="0013414E">
        <w:rPr>
          <w:rFonts w:ascii="Times New Roman" w:hAnsi="Times New Roman" w:cs="Times New Roman"/>
          <w:sz w:val="24"/>
          <w:szCs w:val="24"/>
        </w:rPr>
        <w:t xml:space="preserve"> школьного и внешкольного образования и восп</w:t>
      </w:r>
      <w:r w:rsidR="0013414E" w:rsidRPr="0013414E">
        <w:rPr>
          <w:rFonts w:ascii="Times New Roman" w:hAnsi="Times New Roman" w:cs="Times New Roman"/>
          <w:sz w:val="24"/>
          <w:szCs w:val="24"/>
        </w:rPr>
        <w:t>и</w:t>
      </w:r>
      <w:r w:rsidR="0013414E" w:rsidRPr="0013414E">
        <w:rPr>
          <w:rFonts w:ascii="Times New Roman" w:hAnsi="Times New Roman" w:cs="Times New Roman"/>
          <w:sz w:val="24"/>
          <w:szCs w:val="24"/>
        </w:rPr>
        <w:t>та</w:t>
      </w:r>
      <w:r>
        <w:rPr>
          <w:rFonts w:ascii="Times New Roman" w:hAnsi="Times New Roman" w:cs="Times New Roman"/>
          <w:sz w:val="24"/>
          <w:szCs w:val="24"/>
        </w:rPr>
        <w:t>ния;</w:t>
      </w:r>
    </w:p>
    <w:p w:rsidR="0013414E" w:rsidRPr="0013414E" w:rsidRDefault="00215875" w:rsidP="008F152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13414E" w:rsidRPr="0013414E">
        <w:rPr>
          <w:rFonts w:ascii="Times New Roman" w:hAnsi="Times New Roman" w:cs="Times New Roman"/>
          <w:sz w:val="24"/>
          <w:szCs w:val="24"/>
        </w:rPr>
        <w:t>ума</w:t>
      </w:r>
      <w:r>
        <w:rPr>
          <w:rFonts w:ascii="Times New Roman" w:hAnsi="Times New Roman" w:cs="Times New Roman"/>
          <w:sz w:val="24"/>
          <w:szCs w:val="24"/>
        </w:rPr>
        <w:t>низм в межличностных отношениях;</w:t>
      </w:r>
    </w:p>
    <w:p w:rsidR="0013414E" w:rsidRPr="0013414E" w:rsidRDefault="00215875" w:rsidP="008F152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научность и интегративность;</w:t>
      </w:r>
    </w:p>
    <w:p w:rsidR="0013414E" w:rsidRPr="0013414E" w:rsidRDefault="00215875" w:rsidP="008F152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13414E" w:rsidRPr="0013414E">
        <w:rPr>
          <w:rFonts w:ascii="Times New Roman" w:hAnsi="Times New Roman" w:cs="Times New Roman"/>
          <w:sz w:val="24"/>
          <w:szCs w:val="24"/>
        </w:rPr>
        <w:t>ндивидуализация и дифференциация пр</w:t>
      </w:r>
      <w:r>
        <w:rPr>
          <w:rFonts w:ascii="Times New Roman" w:hAnsi="Times New Roman" w:cs="Times New Roman"/>
          <w:sz w:val="24"/>
          <w:szCs w:val="24"/>
        </w:rPr>
        <w:t>оцесса образования и воспитания;</w:t>
      </w:r>
    </w:p>
    <w:p w:rsidR="0013414E" w:rsidRPr="0013414E" w:rsidRDefault="00215875" w:rsidP="008F152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13414E" w:rsidRPr="0013414E">
        <w:rPr>
          <w:rFonts w:ascii="Times New Roman" w:hAnsi="Times New Roman" w:cs="Times New Roman"/>
          <w:sz w:val="24"/>
          <w:szCs w:val="24"/>
        </w:rPr>
        <w:t xml:space="preserve">рименение </w:t>
      </w:r>
      <w:r>
        <w:rPr>
          <w:rFonts w:ascii="Times New Roman" w:hAnsi="Times New Roman" w:cs="Times New Roman"/>
          <w:sz w:val="24"/>
          <w:szCs w:val="24"/>
        </w:rPr>
        <w:t>принципов развивающего обучения;</w:t>
      </w:r>
    </w:p>
    <w:p w:rsidR="0013414E" w:rsidRPr="0013414E" w:rsidRDefault="00215875" w:rsidP="008F152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13414E" w:rsidRPr="0013414E">
        <w:rPr>
          <w:rFonts w:ascii="Times New Roman" w:hAnsi="Times New Roman" w:cs="Times New Roman"/>
          <w:sz w:val="24"/>
          <w:szCs w:val="24"/>
        </w:rPr>
        <w:t>нтеграция интеллектуального, морального, эстетического и физического развития.</w:t>
      </w:r>
    </w:p>
    <w:p w:rsidR="00B7584B" w:rsidRDefault="00B7584B" w:rsidP="001341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3414E" w:rsidRPr="0013414E" w:rsidRDefault="0013414E" w:rsidP="001341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14E">
        <w:rPr>
          <w:rFonts w:ascii="Times New Roman" w:hAnsi="Times New Roman" w:cs="Times New Roman"/>
          <w:b/>
          <w:bCs/>
          <w:sz w:val="24"/>
          <w:szCs w:val="24"/>
        </w:rPr>
        <w:t>Основные направления и содержание деятельности.</w:t>
      </w:r>
    </w:p>
    <w:p w:rsidR="0013414E" w:rsidRPr="0013414E" w:rsidRDefault="00B7584B" w:rsidP="00B758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3414E" w:rsidRPr="0013414E">
        <w:rPr>
          <w:rFonts w:ascii="Times New Roman" w:hAnsi="Times New Roman" w:cs="Times New Roman"/>
          <w:sz w:val="24"/>
          <w:szCs w:val="24"/>
        </w:rPr>
        <w:t>На занятиях предполагается не только знакомство с новыми способами решения з</w:t>
      </w:r>
      <w:r w:rsidR="0013414E" w:rsidRPr="0013414E">
        <w:rPr>
          <w:rFonts w:ascii="Times New Roman" w:hAnsi="Times New Roman" w:cs="Times New Roman"/>
          <w:sz w:val="24"/>
          <w:szCs w:val="24"/>
        </w:rPr>
        <w:t>а</w:t>
      </w:r>
      <w:r w:rsidR="0013414E" w:rsidRPr="0013414E">
        <w:rPr>
          <w:rFonts w:ascii="Times New Roman" w:hAnsi="Times New Roman" w:cs="Times New Roman"/>
          <w:sz w:val="24"/>
          <w:szCs w:val="24"/>
        </w:rPr>
        <w:t>дач, но и создание условий для стимулирования творческого мышления. Для выполнения п</w:t>
      </w:r>
      <w:r w:rsidR="0013414E" w:rsidRPr="0013414E">
        <w:rPr>
          <w:rFonts w:ascii="Times New Roman" w:hAnsi="Times New Roman" w:cs="Times New Roman"/>
          <w:sz w:val="24"/>
          <w:szCs w:val="24"/>
        </w:rPr>
        <w:t>о</w:t>
      </w:r>
      <w:r w:rsidR="0013414E" w:rsidRPr="0013414E">
        <w:rPr>
          <w:rFonts w:ascii="Times New Roman" w:hAnsi="Times New Roman" w:cs="Times New Roman"/>
          <w:sz w:val="24"/>
          <w:szCs w:val="24"/>
        </w:rPr>
        <w:t>ставленных учебно-воспитательных задач в соответствии с методологическими позициями, на занятиях будут использованы следующие виды упражнений и заданий:</w:t>
      </w:r>
    </w:p>
    <w:p w:rsidR="00B7584B" w:rsidRDefault="0013414E" w:rsidP="008F1529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584B">
        <w:rPr>
          <w:rFonts w:ascii="Times New Roman" w:hAnsi="Times New Roman" w:cs="Times New Roman"/>
          <w:sz w:val="24"/>
          <w:szCs w:val="24"/>
        </w:rPr>
        <w:t>интеллектуальные разминки с целью быстрого включения учащихся в работу и разв</w:t>
      </w:r>
      <w:r w:rsidRPr="00B7584B">
        <w:rPr>
          <w:rFonts w:ascii="Times New Roman" w:hAnsi="Times New Roman" w:cs="Times New Roman"/>
          <w:sz w:val="24"/>
          <w:szCs w:val="24"/>
        </w:rPr>
        <w:t>и</w:t>
      </w:r>
      <w:r w:rsidR="00B7584B">
        <w:rPr>
          <w:rFonts w:ascii="Times New Roman" w:hAnsi="Times New Roman" w:cs="Times New Roman"/>
          <w:sz w:val="24"/>
          <w:szCs w:val="24"/>
        </w:rPr>
        <w:t>тия психических механизмов;</w:t>
      </w:r>
    </w:p>
    <w:p w:rsidR="00B7584B" w:rsidRDefault="0013414E" w:rsidP="008F1529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584B">
        <w:rPr>
          <w:rFonts w:ascii="Times New Roman" w:hAnsi="Times New Roman" w:cs="Times New Roman"/>
          <w:sz w:val="24"/>
          <w:szCs w:val="24"/>
        </w:rPr>
        <w:t xml:space="preserve">задания с </w:t>
      </w:r>
      <w:r w:rsidR="00B7584B">
        <w:rPr>
          <w:rFonts w:ascii="Times New Roman" w:hAnsi="Times New Roman" w:cs="Times New Roman"/>
          <w:sz w:val="24"/>
          <w:szCs w:val="24"/>
        </w:rPr>
        <w:t>отсроченным вопросом;</w:t>
      </w:r>
    </w:p>
    <w:p w:rsidR="00B7584B" w:rsidRDefault="0013414E" w:rsidP="008F1529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584B">
        <w:rPr>
          <w:rFonts w:ascii="Times New Roman" w:hAnsi="Times New Roman" w:cs="Times New Roman"/>
          <w:sz w:val="24"/>
          <w:szCs w:val="24"/>
        </w:rPr>
        <w:t>интегративные задания, позволяющие в короткий срок выявить интересы учащихся;</w:t>
      </w:r>
    </w:p>
    <w:p w:rsidR="00B7584B" w:rsidRDefault="00B7584B" w:rsidP="008F1529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414E" w:rsidRPr="00B7584B">
        <w:rPr>
          <w:rFonts w:ascii="Times New Roman" w:hAnsi="Times New Roman" w:cs="Times New Roman"/>
          <w:sz w:val="24"/>
          <w:szCs w:val="24"/>
        </w:rPr>
        <w:t xml:space="preserve"> задания, направленные на развитие психических механизмов (памяти, внимания, в</w:t>
      </w:r>
      <w:r w:rsidR="0013414E" w:rsidRPr="00B7584B">
        <w:rPr>
          <w:rFonts w:ascii="Times New Roman" w:hAnsi="Times New Roman" w:cs="Times New Roman"/>
          <w:sz w:val="24"/>
          <w:szCs w:val="24"/>
        </w:rPr>
        <w:t>о</w:t>
      </w:r>
      <w:r w:rsidR="0013414E" w:rsidRPr="00B7584B">
        <w:rPr>
          <w:rFonts w:ascii="Times New Roman" w:hAnsi="Times New Roman" w:cs="Times New Roman"/>
          <w:sz w:val="24"/>
          <w:szCs w:val="24"/>
        </w:rPr>
        <w:t>ображения, наблюдательности);</w:t>
      </w:r>
    </w:p>
    <w:p w:rsidR="00B7584B" w:rsidRDefault="0013414E" w:rsidP="008F1529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584B">
        <w:rPr>
          <w:rFonts w:ascii="Times New Roman" w:hAnsi="Times New Roman" w:cs="Times New Roman"/>
          <w:sz w:val="24"/>
          <w:szCs w:val="24"/>
        </w:rPr>
        <w:t>решение частично-поисковых задач разного у</w:t>
      </w:r>
      <w:r w:rsidR="00B7584B">
        <w:rPr>
          <w:rFonts w:ascii="Times New Roman" w:hAnsi="Times New Roman" w:cs="Times New Roman"/>
          <w:sz w:val="24"/>
          <w:szCs w:val="24"/>
        </w:rPr>
        <w:t>ровня;</w:t>
      </w:r>
    </w:p>
    <w:p w:rsidR="0013414E" w:rsidRPr="00B7584B" w:rsidRDefault="00E05DA0" w:rsidP="008F1529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творческие задания</w:t>
      </w:r>
      <w:r w:rsidR="0013414E" w:rsidRPr="00B7584B">
        <w:rPr>
          <w:rFonts w:ascii="Times New Roman" w:hAnsi="Times New Roman" w:cs="Times New Roman"/>
          <w:sz w:val="24"/>
          <w:szCs w:val="24"/>
        </w:rPr>
        <w:t>.</w:t>
      </w:r>
    </w:p>
    <w:p w:rsidR="0013414E" w:rsidRPr="0013414E" w:rsidRDefault="00E05DA0" w:rsidP="00B758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Например, з</w:t>
      </w:r>
      <w:r w:rsidR="00B119B3">
        <w:rPr>
          <w:rFonts w:ascii="Times New Roman" w:hAnsi="Times New Roman" w:cs="Times New Roman"/>
          <w:sz w:val="24"/>
          <w:szCs w:val="24"/>
        </w:rPr>
        <w:t xml:space="preserve">адания - </w:t>
      </w:r>
      <w:r w:rsidR="0013414E" w:rsidRPr="0013414E">
        <w:rPr>
          <w:rFonts w:ascii="Times New Roman" w:hAnsi="Times New Roman" w:cs="Times New Roman"/>
          <w:sz w:val="24"/>
          <w:szCs w:val="24"/>
        </w:rPr>
        <w:t>разминки идут в достаточно высоком темпе, на каждый ответ дается 2-3 секунды. В них чередуются вопросы из разных областей знаний (математика, русский, ист</w:t>
      </w:r>
      <w:r w:rsidR="0013414E" w:rsidRPr="0013414E">
        <w:rPr>
          <w:rFonts w:ascii="Times New Roman" w:hAnsi="Times New Roman" w:cs="Times New Roman"/>
          <w:sz w:val="24"/>
          <w:szCs w:val="24"/>
        </w:rPr>
        <w:t>о</w:t>
      </w:r>
      <w:r w:rsidR="0013414E" w:rsidRPr="0013414E">
        <w:rPr>
          <w:rFonts w:ascii="Times New Roman" w:hAnsi="Times New Roman" w:cs="Times New Roman"/>
          <w:sz w:val="24"/>
          <w:szCs w:val="24"/>
        </w:rPr>
        <w:t>рия, география и т.д.).</w:t>
      </w:r>
      <w:r w:rsidR="0023110D">
        <w:rPr>
          <w:rFonts w:ascii="Times New Roman" w:hAnsi="Times New Roman" w:cs="Times New Roman"/>
          <w:sz w:val="24"/>
          <w:szCs w:val="24"/>
        </w:rPr>
        <w:t xml:space="preserve"> (см. Приложение 9</w:t>
      </w:r>
      <w:r w:rsidR="00B119B3">
        <w:rPr>
          <w:rFonts w:ascii="Times New Roman" w:hAnsi="Times New Roman" w:cs="Times New Roman"/>
          <w:sz w:val="24"/>
          <w:szCs w:val="24"/>
        </w:rPr>
        <w:t xml:space="preserve">) </w:t>
      </w:r>
      <w:r w:rsidR="0013414E" w:rsidRPr="0013414E">
        <w:rPr>
          <w:rFonts w:ascii="Times New Roman" w:hAnsi="Times New Roman" w:cs="Times New Roman"/>
          <w:sz w:val="24"/>
          <w:szCs w:val="24"/>
        </w:rPr>
        <w:t xml:space="preserve"> Такая работа придает дух соревновательности, концентрирует внимание, развивает умение быстро переключаться с одного вида деятельн</w:t>
      </w:r>
      <w:r w:rsidR="0013414E" w:rsidRPr="0013414E">
        <w:rPr>
          <w:rFonts w:ascii="Times New Roman" w:hAnsi="Times New Roman" w:cs="Times New Roman"/>
          <w:sz w:val="24"/>
          <w:szCs w:val="24"/>
        </w:rPr>
        <w:t>о</w:t>
      </w:r>
      <w:r w:rsidR="0013414E" w:rsidRPr="0013414E">
        <w:rPr>
          <w:rFonts w:ascii="Times New Roman" w:hAnsi="Times New Roman" w:cs="Times New Roman"/>
          <w:sz w:val="24"/>
          <w:szCs w:val="24"/>
        </w:rPr>
        <w:t xml:space="preserve">сти на другой. Сущность заданий с отсроченным вопросом заключается в том, что условие </w:t>
      </w:r>
      <w:r w:rsidR="0013414E" w:rsidRPr="0013414E">
        <w:rPr>
          <w:rFonts w:ascii="Times New Roman" w:hAnsi="Times New Roman" w:cs="Times New Roman"/>
          <w:sz w:val="24"/>
          <w:szCs w:val="24"/>
        </w:rPr>
        <w:lastRenderedPageBreak/>
        <w:t>задания как бы изначально ориентирует ученика уже на привычный для него ход решения, который в итоге оказывается ошибочным. Частично-поисковая задача содержит такой вид задания, в процессе выполнения которого учащиеся, как правило, самостоятельно или при незначительной помощи учителя открывают новые для себя знания и способы их добывания.</w:t>
      </w:r>
      <w:r w:rsidR="0023110D">
        <w:rPr>
          <w:rFonts w:ascii="Times New Roman" w:hAnsi="Times New Roman" w:cs="Times New Roman"/>
          <w:sz w:val="24"/>
          <w:szCs w:val="24"/>
        </w:rPr>
        <w:t xml:space="preserve"> (см. Приложение 6 - 7</w:t>
      </w:r>
      <w:r w:rsidR="00215875">
        <w:rPr>
          <w:rFonts w:ascii="Times New Roman" w:hAnsi="Times New Roman" w:cs="Times New Roman"/>
          <w:sz w:val="24"/>
          <w:szCs w:val="24"/>
        </w:rPr>
        <w:t>)</w:t>
      </w:r>
    </w:p>
    <w:p w:rsidR="00C018E0" w:rsidRDefault="00C018E0" w:rsidP="00B758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3414E" w:rsidRPr="0013414E" w:rsidRDefault="0013414E" w:rsidP="00B758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14E">
        <w:rPr>
          <w:rFonts w:ascii="Times New Roman" w:hAnsi="Times New Roman" w:cs="Times New Roman"/>
          <w:b/>
          <w:bCs/>
          <w:sz w:val="24"/>
          <w:szCs w:val="24"/>
        </w:rPr>
        <w:t>Направления деятельности:</w:t>
      </w:r>
    </w:p>
    <w:p w:rsidR="0013414E" w:rsidRPr="00C018E0" w:rsidRDefault="00C018E0" w:rsidP="008F1529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414E" w:rsidRPr="00C018E0">
        <w:rPr>
          <w:rFonts w:ascii="Times New Roman" w:hAnsi="Times New Roman" w:cs="Times New Roman"/>
          <w:sz w:val="24"/>
          <w:szCs w:val="24"/>
        </w:rPr>
        <w:t>организация и проведение групповых занятий и индивидуальной работы с одаренн</w:t>
      </w:r>
      <w:r w:rsidR="0013414E" w:rsidRPr="00C018E0">
        <w:rPr>
          <w:rFonts w:ascii="Times New Roman" w:hAnsi="Times New Roman" w:cs="Times New Roman"/>
          <w:sz w:val="24"/>
          <w:szCs w:val="24"/>
        </w:rPr>
        <w:t>ы</w:t>
      </w:r>
      <w:r w:rsidR="0013414E" w:rsidRPr="00C018E0">
        <w:rPr>
          <w:rFonts w:ascii="Times New Roman" w:hAnsi="Times New Roman" w:cs="Times New Roman"/>
          <w:sz w:val="24"/>
          <w:szCs w:val="24"/>
        </w:rPr>
        <w:t>ми детьми;</w:t>
      </w:r>
    </w:p>
    <w:p w:rsidR="0013414E" w:rsidRPr="00C018E0" w:rsidRDefault="00C018E0" w:rsidP="008F1529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414E" w:rsidRPr="00C018E0">
        <w:rPr>
          <w:rFonts w:ascii="Times New Roman" w:hAnsi="Times New Roman" w:cs="Times New Roman"/>
          <w:sz w:val="24"/>
          <w:szCs w:val="24"/>
        </w:rPr>
        <w:t>подготовка учащихся к олимпиадам, ко</w:t>
      </w:r>
      <w:r>
        <w:rPr>
          <w:rFonts w:ascii="Times New Roman" w:hAnsi="Times New Roman" w:cs="Times New Roman"/>
          <w:sz w:val="24"/>
          <w:szCs w:val="24"/>
        </w:rPr>
        <w:t>нкурсам, викторинам школьного, муниц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пального, всероссийского </w:t>
      </w:r>
      <w:r w:rsidR="0013414E" w:rsidRPr="00C018E0">
        <w:rPr>
          <w:rFonts w:ascii="Times New Roman" w:hAnsi="Times New Roman" w:cs="Times New Roman"/>
          <w:sz w:val="24"/>
          <w:szCs w:val="24"/>
        </w:rPr>
        <w:t>уровня;</w:t>
      </w:r>
    </w:p>
    <w:p w:rsidR="0013414E" w:rsidRPr="00C018E0" w:rsidRDefault="00C018E0" w:rsidP="008F1529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414E" w:rsidRPr="00C018E0">
        <w:rPr>
          <w:rFonts w:ascii="Times New Roman" w:hAnsi="Times New Roman" w:cs="Times New Roman"/>
          <w:sz w:val="24"/>
          <w:szCs w:val="24"/>
        </w:rPr>
        <w:t>проведение массовых мероприятий;</w:t>
      </w:r>
    </w:p>
    <w:p w:rsidR="0013414E" w:rsidRDefault="00C018E0" w:rsidP="008F1529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414E" w:rsidRPr="00C018E0">
        <w:rPr>
          <w:rFonts w:ascii="Times New Roman" w:hAnsi="Times New Roman" w:cs="Times New Roman"/>
          <w:sz w:val="24"/>
          <w:szCs w:val="24"/>
        </w:rPr>
        <w:t>обобщение и систематизация материалов и результатов работы с одаренными детьми.</w:t>
      </w:r>
    </w:p>
    <w:p w:rsidR="00C018E0" w:rsidRPr="00C018E0" w:rsidRDefault="00C018E0" w:rsidP="00C018E0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3414E" w:rsidRPr="0013414E" w:rsidRDefault="0013414E" w:rsidP="001341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14E">
        <w:rPr>
          <w:rFonts w:ascii="Times New Roman" w:hAnsi="Times New Roman" w:cs="Times New Roman"/>
          <w:b/>
          <w:bCs/>
          <w:sz w:val="24"/>
          <w:szCs w:val="24"/>
        </w:rPr>
        <w:t>Форм</w:t>
      </w:r>
      <w:r w:rsidR="00C018E0">
        <w:rPr>
          <w:rFonts w:ascii="Times New Roman" w:hAnsi="Times New Roman" w:cs="Times New Roman"/>
          <w:b/>
          <w:bCs/>
          <w:sz w:val="24"/>
          <w:szCs w:val="24"/>
        </w:rPr>
        <w:t>ы работы с одаренными учащимися:</w:t>
      </w:r>
    </w:p>
    <w:p w:rsidR="0013414E" w:rsidRDefault="0013414E" w:rsidP="008F1529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018E0">
        <w:rPr>
          <w:rFonts w:ascii="Times New Roman" w:hAnsi="Times New Roman" w:cs="Times New Roman"/>
          <w:sz w:val="24"/>
          <w:szCs w:val="24"/>
        </w:rPr>
        <w:t>объединения дополнительного образования;</w:t>
      </w:r>
    </w:p>
    <w:p w:rsidR="00215875" w:rsidRPr="00C018E0" w:rsidRDefault="00215875" w:rsidP="008F1529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внеурочная деятельность</w:t>
      </w:r>
      <w:r w:rsidR="003F6B95">
        <w:rPr>
          <w:rFonts w:ascii="Times New Roman" w:hAnsi="Times New Roman" w:cs="Times New Roman"/>
          <w:sz w:val="24"/>
          <w:szCs w:val="24"/>
        </w:rPr>
        <w:t>;</w:t>
      </w:r>
    </w:p>
    <w:p w:rsidR="0013414E" w:rsidRPr="00C018E0" w:rsidRDefault="0013414E" w:rsidP="008F1529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018E0">
        <w:rPr>
          <w:rFonts w:ascii="Times New Roman" w:hAnsi="Times New Roman" w:cs="Times New Roman"/>
          <w:sz w:val="24"/>
          <w:szCs w:val="24"/>
        </w:rPr>
        <w:t>групповые занятия по параллелям классов с сильными учащимися;</w:t>
      </w:r>
    </w:p>
    <w:p w:rsidR="0013414E" w:rsidRPr="00C018E0" w:rsidRDefault="0013414E" w:rsidP="008F1529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018E0">
        <w:rPr>
          <w:rFonts w:ascii="Times New Roman" w:hAnsi="Times New Roman" w:cs="Times New Roman"/>
          <w:sz w:val="24"/>
          <w:szCs w:val="24"/>
        </w:rPr>
        <w:t>факультативы;</w:t>
      </w:r>
    </w:p>
    <w:p w:rsidR="0013414E" w:rsidRPr="00C018E0" w:rsidRDefault="0013414E" w:rsidP="008F1529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018E0">
        <w:rPr>
          <w:rFonts w:ascii="Times New Roman" w:hAnsi="Times New Roman" w:cs="Times New Roman"/>
          <w:sz w:val="24"/>
          <w:szCs w:val="24"/>
        </w:rPr>
        <w:t>кружки по интересам;</w:t>
      </w:r>
    </w:p>
    <w:p w:rsidR="0013414E" w:rsidRPr="00C018E0" w:rsidRDefault="0013414E" w:rsidP="008F1529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018E0">
        <w:rPr>
          <w:rFonts w:ascii="Times New Roman" w:hAnsi="Times New Roman" w:cs="Times New Roman"/>
          <w:sz w:val="24"/>
          <w:szCs w:val="24"/>
        </w:rPr>
        <w:t>конкурсы и конференции;</w:t>
      </w:r>
    </w:p>
    <w:p w:rsidR="0013414E" w:rsidRPr="00C018E0" w:rsidRDefault="0013414E" w:rsidP="008F1529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018E0">
        <w:rPr>
          <w:rFonts w:ascii="Times New Roman" w:hAnsi="Times New Roman" w:cs="Times New Roman"/>
          <w:sz w:val="24"/>
          <w:szCs w:val="24"/>
        </w:rPr>
        <w:t>интеллектуальный марафон;</w:t>
      </w:r>
    </w:p>
    <w:p w:rsidR="0013414E" w:rsidRPr="00C018E0" w:rsidRDefault="0013414E" w:rsidP="008F1529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018E0">
        <w:rPr>
          <w:rFonts w:ascii="Times New Roman" w:hAnsi="Times New Roman" w:cs="Times New Roman"/>
          <w:sz w:val="24"/>
          <w:szCs w:val="24"/>
        </w:rPr>
        <w:t>участие в олимпиадах.</w:t>
      </w:r>
    </w:p>
    <w:p w:rsidR="00C018E0" w:rsidRDefault="00C018E0" w:rsidP="001341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3414E" w:rsidRPr="0013414E" w:rsidRDefault="0013414E" w:rsidP="001341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14E">
        <w:rPr>
          <w:rFonts w:ascii="Times New Roman" w:hAnsi="Times New Roman" w:cs="Times New Roman"/>
          <w:b/>
          <w:bCs/>
          <w:sz w:val="24"/>
          <w:szCs w:val="24"/>
        </w:rPr>
        <w:t>Методическая работа педагога:</w:t>
      </w:r>
    </w:p>
    <w:p w:rsidR="0013414E" w:rsidRPr="00C018E0" w:rsidRDefault="0013414E" w:rsidP="008F1529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018E0">
        <w:rPr>
          <w:rFonts w:ascii="Times New Roman" w:hAnsi="Times New Roman" w:cs="Times New Roman"/>
          <w:sz w:val="24"/>
          <w:szCs w:val="24"/>
        </w:rPr>
        <w:t>заниматься самообразованием;</w:t>
      </w:r>
    </w:p>
    <w:p w:rsidR="0013414E" w:rsidRPr="00C018E0" w:rsidRDefault="0013414E" w:rsidP="008F1529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018E0">
        <w:rPr>
          <w:rFonts w:ascii="Times New Roman" w:hAnsi="Times New Roman" w:cs="Times New Roman"/>
          <w:sz w:val="24"/>
          <w:szCs w:val="24"/>
        </w:rPr>
        <w:t>повышать профессиональное мастерство;</w:t>
      </w:r>
    </w:p>
    <w:p w:rsidR="0013414E" w:rsidRPr="00C018E0" w:rsidRDefault="0013414E" w:rsidP="008F1529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018E0">
        <w:rPr>
          <w:rFonts w:ascii="Times New Roman" w:hAnsi="Times New Roman" w:cs="Times New Roman"/>
          <w:sz w:val="24"/>
          <w:szCs w:val="24"/>
        </w:rPr>
        <w:t>посещать занятия других педагогов;</w:t>
      </w:r>
    </w:p>
    <w:p w:rsidR="0013414E" w:rsidRPr="00C018E0" w:rsidRDefault="0013414E" w:rsidP="008F1529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018E0">
        <w:rPr>
          <w:rFonts w:ascii="Times New Roman" w:hAnsi="Times New Roman" w:cs="Times New Roman"/>
          <w:sz w:val="24"/>
          <w:szCs w:val="24"/>
        </w:rPr>
        <w:t>участвовать в педагогических чтениях, семинарах, педсоветах, конференциях, засед</w:t>
      </w:r>
      <w:r w:rsidRPr="00C018E0">
        <w:rPr>
          <w:rFonts w:ascii="Times New Roman" w:hAnsi="Times New Roman" w:cs="Times New Roman"/>
          <w:sz w:val="24"/>
          <w:szCs w:val="24"/>
        </w:rPr>
        <w:t>а</w:t>
      </w:r>
      <w:r w:rsidRPr="00C018E0">
        <w:rPr>
          <w:rFonts w:ascii="Times New Roman" w:hAnsi="Times New Roman" w:cs="Times New Roman"/>
          <w:sz w:val="24"/>
          <w:szCs w:val="24"/>
        </w:rPr>
        <w:t>ниях МО педагогов дополнительного образования;</w:t>
      </w:r>
    </w:p>
    <w:p w:rsidR="0013414E" w:rsidRPr="00C018E0" w:rsidRDefault="0013414E" w:rsidP="008F1529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018E0">
        <w:rPr>
          <w:rFonts w:ascii="Times New Roman" w:hAnsi="Times New Roman" w:cs="Times New Roman"/>
          <w:sz w:val="24"/>
          <w:szCs w:val="24"/>
        </w:rPr>
        <w:t>проводить открытые занятия;</w:t>
      </w:r>
    </w:p>
    <w:p w:rsidR="0013414E" w:rsidRPr="00C018E0" w:rsidRDefault="0013414E" w:rsidP="008F1529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018E0">
        <w:rPr>
          <w:rFonts w:ascii="Times New Roman" w:hAnsi="Times New Roman" w:cs="Times New Roman"/>
          <w:sz w:val="24"/>
          <w:szCs w:val="24"/>
        </w:rPr>
        <w:t>подбирать материалы и задания к проведению школьных олимпиад;</w:t>
      </w:r>
    </w:p>
    <w:p w:rsidR="00C018E0" w:rsidRPr="003F6B95" w:rsidRDefault="0013414E" w:rsidP="008F1529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018E0">
        <w:rPr>
          <w:rFonts w:ascii="Times New Roman" w:hAnsi="Times New Roman" w:cs="Times New Roman"/>
          <w:sz w:val="24"/>
          <w:szCs w:val="24"/>
        </w:rPr>
        <w:t>проводить занимательно-познавательные мероприятия с учащимися объединения.</w:t>
      </w:r>
    </w:p>
    <w:p w:rsidR="00B119B3" w:rsidRDefault="00B119B3" w:rsidP="00C018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018E0" w:rsidRDefault="00C018E0" w:rsidP="00C018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Работа с родителями:</w:t>
      </w:r>
    </w:p>
    <w:p w:rsidR="0013414E" w:rsidRPr="00C018E0" w:rsidRDefault="0013414E" w:rsidP="00B119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414E">
        <w:rPr>
          <w:rFonts w:ascii="Times New Roman" w:hAnsi="Times New Roman" w:cs="Times New Roman"/>
          <w:sz w:val="24"/>
          <w:szCs w:val="24"/>
        </w:rPr>
        <w:t>Проведение просветительской работы среди родителей через лектории, родительские собрания, педагогический всеобуч родителей. Привлечение родителей к организации и пр</w:t>
      </w:r>
      <w:r w:rsidRPr="0013414E">
        <w:rPr>
          <w:rFonts w:ascii="Times New Roman" w:hAnsi="Times New Roman" w:cs="Times New Roman"/>
          <w:sz w:val="24"/>
          <w:szCs w:val="24"/>
        </w:rPr>
        <w:t>о</w:t>
      </w:r>
      <w:r w:rsidRPr="0013414E">
        <w:rPr>
          <w:rFonts w:ascii="Times New Roman" w:hAnsi="Times New Roman" w:cs="Times New Roman"/>
          <w:sz w:val="24"/>
          <w:szCs w:val="24"/>
        </w:rPr>
        <w:t>ведению внеклассных меропр</w:t>
      </w:r>
      <w:r w:rsidR="00C018E0">
        <w:rPr>
          <w:rFonts w:ascii="Times New Roman" w:hAnsi="Times New Roman" w:cs="Times New Roman"/>
          <w:sz w:val="24"/>
          <w:szCs w:val="24"/>
        </w:rPr>
        <w:t>иятий в творческом объединении  «Умники и умницы».</w:t>
      </w:r>
    </w:p>
    <w:p w:rsidR="0013414E" w:rsidRPr="0013414E" w:rsidRDefault="00C018E0" w:rsidP="00B119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  <w:r w:rsidR="0013414E" w:rsidRPr="0013414E">
        <w:rPr>
          <w:rFonts w:ascii="Times New Roman" w:hAnsi="Times New Roman" w:cs="Times New Roman"/>
          <w:sz w:val="24"/>
          <w:szCs w:val="24"/>
        </w:rPr>
        <w:t> </w:t>
      </w:r>
    </w:p>
    <w:p w:rsidR="0013414E" w:rsidRPr="0013414E" w:rsidRDefault="0013414E" w:rsidP="001341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14E">
        <w:rPr>
          <w:rFonts w:ascii="Times New Roman" w:hAnsi="Times New Roman" w:cs="Times New Roman"/>
          <w:b/>
          <w:bCs/>
          <w:sz w:val="24"/>
          <w:szCs w:val="24"/>
        </w:rPr>
        <w:t>Ожидаемые результаты</w:t>
      </w:r>
    </w:p>
    <w:p w:rsidR="0013414E" w:rsidRPr="0013414E" w:rsidRDefault="0013414E" w:rsidP="001341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14E">
        <w:rPr>
          <w:rFonts w:ascii="Times New Roman" w:hAnsi="Times New Roman" w:cs="Times New Roman"/>
          <w:sz w:val="24"/>
          <w:szCs w:val="24"/>
        </w:rPr>
        <w:t>Реализация мероприятий, предусмотренных программой, позволит:</w:t>
      </w:r>
    </w:p>
    <w:p w:rsidR="0013414E" w:rsidRPr="0013414E" w:rsidRDefault="0013414E" w:rsidP="008F1529">
      <w:pPr>
        <w:numPr>
          <w:ilvl w:val="0"/>
          <w:numId w:val="8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13414E">
        <w:rPr>
          <w:rFonts w:ascii="Times New Roman" w:hAnsi="Times New Roman" w:cs="Times New Roman"/>
          <w:sz w:val="24"/>
          <w:szCs w:val="24"/>
        </w:rPr>
        <w:t>сформировать систему работы с одарёнными детьми;</w:t>
      </w:r>
    </w:p>
    <w:p w:rsidR="0013414E" w:rsidRPr="0013414E" w:rsidRDefault="0013414E" w:rsidP="008F1529">
      <w:pPr>
        <w:numPr>
          <w:ilvl w:val="0"/>
          <w:numId w:val="8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13414E">
        <w:rPr>
          <w:rFonts w:ascii="Times New Roman" w:hAnsi="Times New Roman" w:cs="Times New Roman"/>
          <w:sz w:val="24"/>
          <w:szCs w:val="24"/>
        </w:rPr>
        <w:t>создать условия для развития одарённости и таланта у детей в современных условиях;</w:t>
      </w:r>
    </w:p>
    <w:p w:rsidR="0013414E" w:rsidRPr="0013414E" w:rsidRDefault="0013414E" w:rsidP="008F1529">
      <w:pPr>
        <w:numPr>
          <w:ilvl w:val="0"/>
          <w:numId w:val="8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13414E">
        <w:rPr>
          <w:rFonts w:ascii="Times New Roman" w:hAnsi="Times New Roman" w:cs="Times New Roman"/>
          <w:sz w:val="24"/>
          <w:szCs w:val="24"/>
        </w:rPr>
        <w:t>совершенствовать формы работы с одарёнными и способными детьми;</w:t>
      </w:r>
    </w:p>
    <w:p w:rsidR="00C018E0" w:rsidRPr="00B119B3" w:rsidRDefault="0013414E" w:rsidP="008F1529">
      <w:pPr>
        <w:numPr>
          <w:ilvl w:val="0"/>
          <w:numId w:val="8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13414E">
        <w:rPr>
          <w:rFonts w:ascii="Times New Roman" w:hAnsi="Times New Roman" w:cs="Times New Roman"/>
          <w:sz w:val="24"/>
          <w:szCs w:val="24"/>
        </w:rPr>
        <w:t>сформировать банк данных «Одарённые дети».</w:t>
      </w:r>
    </w:p>
    <w:p w:rsidR="00E05DA0" w:rsidRDefault="00E05DA0" w:rsidP="001341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3414E" w:rsidRPr="0013414E" w:rsidRDefault="0013414E" w:rsidP="001341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14E">
        <w:rPr>
          <w:rFonts w:ascii="Times New Roman" w:hAnsi="Times New Roman" w:cs="Times New Roman"/>
          <w:b/>
          <w:bCs/>
          <w:sz w:val="24"/>
          <w:szCs w:val="24"/>
        </w:rPr>
        <w:t>Контроль и учет знаний и умений воспитанников.</w:t>
      </w:r>
    </w:p>
    <w:p w:rsidR="0013414E" w:rsidRPr="0013414E" w:rsidRDefault="0013414E" w:rsidP="00C018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414E">
        <w:rPr>
          <w:rFonts w:ascii="Times New Roman" w:hAnsi="Times New Roman" w:cs="Times New Roman"/>
          <w:sz w:val="24"/>
          <w:szCs w:val="24"/>
        </w:rPr>
        <w:t>Одним из наиболее сложных и трудных элементов учебного процесса – организация систематического контроля и учета знаний и умений воспитанников. Формы и методы пр</w:t>
      </w:r>
      <w:r w:rsidRPr="0013414E">
        <w:rPr>
          <w:rFonts w:ascii="Times New Roman" w:hAnsi="Times New Roman" w:cs="Times New Roman"/>
          <w:sz w:val="24"/>
          <w:szCs w:val="24"/>
        </w:rPr>
        <w:t>о</w:t>
      </w:r>
      <w:r w:rsidRPr="0013414E">
        <w:rPr>
          <w:rFonts w:ascii="Times New Roman" w:hAnsi="Times New Roman" w:cs="Times New Roman"/>
          <w:sz w:val="24"/>
          <w:szCs w:val="24"/>
        </w:rPr>
        <w:t xml:space="preserve">верки различны. Одним из таких методов является тестирование. Преимущества тестовых заданий заключается в том, что с их помощью можно охватить всех воспитанников. В тестах </w:t>
      </w:r>
      <w:r w:rsidRPr="0013414E">
        <w:rPr>
          <w:rFonts w:ascii="Times New Roman" w:hAnsi="Times New Roman" w:cs="Times New Roman"/>
          <w:sz w:val="24"/>
          <w:szCs w:val="24"/>
        </w:rPr>
        <w:lastRenderedPageBreak/>
        <w:t>учитывается возрастающая трудность (каждое последующее задание сложнее предыдущего). Тесты несут не только контролирующие функции, но и обучающие, поскольку содержание заданий стимулирует воспитанников не только к запоминанию знаний, но и к их осмысл</w:t>
      </w:r>
      <w:r w:rsidRPr="0013414E">
        <w:rPr>
          <w:rFonts w:ascii="Times New Roman" w:hAnsi="Times New Roman" w:cs="Times New Roman"/>
          <w:sz w:val="24"/>
          <w:szCs w:val="24"/>
        </w:rPr>
        <w:t>е</w:t>
      </w:r>
      <w:r w:rsidRPr="0013414E">
        <w:rPr>
          <w:rFonts w:ascii="Times New Roman" w:hAnsi="Times New Roman" w:cs="Times New Roman"/>
          <w:sz w:val="24"/>
          <w:szCs w:val="24"/>
        </w:rPr>
        <w:t>нию и систематизации. Наряду с тестированием участники кружка будут принимать участие в школьной и городской олимпиадах по русскому языку и математике.</w:t>
      </w:r>
    </w:p>
    <w:p w:rsidR="00C018E0" w:rsidRDefault="00C018E0" w:rsidP="001341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13414E" w:rsidRPr="00C018E0" w:rsidRDefault="0013414E" w:rsidP="001341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18E0">
        <w:rPr>
          <w:rFonts w:ascii="Times New Roman" w:hAnsi="Times New Roman" w:cs="Times New Roman"/>
          <w:b/>
          <w:bCs/>
          <w:iCs/>
          <w:sz w:val="24"/>
          <w:szCs w:val="24"/>
        </w:rPr>
        <w:t>Прогнозируемые результаты:</w:t>
      </w:r>
    </w:p>
    <w:p w:rsidR="00C018E0" w:rsidRPr="00A856F2" w:rsidRDefault="00C018E0" w:rsidP="008F1529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C018E0">
        <w:rPr>
          <w:rFonts w:ascii="Times New Roman" w:hAnsi="Times New Roman" w:cs="Times New Roman"/>
          <w:sz w:val="24"/>
          <w:szCs w:val="24"/>
        </w:rPr>
        <w:t xml:space="preserve">овышение мотивации </w:t>
      </w:r>
      <w:r w:rsidR="003F6B95">
        <w:rPr>
          <w:rFonts w:ascii="Times New Roman" w:hAnsi="Times New Roman" w:cs="Times New Roman"/>
          <w:sz w:val="24"/>
          <w:szCs w:val="24"/>
        </w:rPr>
        <w:t>школьников к учению и уровня об</w:t>
      </w:r>
      <w:r w:rsidRPr="00C018E0">
        <w:rPr>
          <w:rFonts w:ascii="Times New Roman" w:hAnsi="Times New Roman" w:cs="Times New Roman"/>
          <w:sz w:val="24"/>
          <w:szCs w:val="24"/>
        </w:rPr>
        <w:t>ученности за счет учета и</w:t>
      </w:r>
      <w:r w:rsidRPr="00C018E0">
        <w:rPr>
          <w:rFonts w:ascii="Times New Roman" w:hAnsi="Times New Roman" w:cs="Times New Roman"/>
          <w:sz w:val="24"/>
          <w:szCs w:val="24"/>
        </w:rPr>
        <w:t>н</w:t>
      </w:r>
      <w:r w:rsidRPr="00C018E0">
        <w:rPr>
          <w:rFonts w:ascii="Times New Roman" w:hAnsi="Times New Roman" w:cs="Times New Roman"/>
          <w:sz w:val="24"/>
          <w:szCs w:val="24"/>
        </w:rPr>
        <w:t>дивидуальных образовательных запросов учащихся, а также их психологических и социал</w:t>
      </w:r>
      <w:r w:rsidRPr="00C018E0">
        <w:rPr>
          <w:rFonts w:ascii="Times New Roman" w:hAnsi="Times New Roman" w:cs="Times New Roman"/>
          <w:sz w:val="24"/>
          <w:szCs w:val="24"/>
        </w:rPr>
        <w:t>ь</w:t>
      </w:r>
      <w:r w:rsidRPr="00C018E0">
        <w:rPr>
          <w:rFonts w:ascii="Times New Roman" w:hAnsi="Times New Roman" w:cs="Times New Roman"/>
          <w:sz w:val="24"/>
          <w:szCs w:val="24"/>
        </w:rPr>
        <w:t>ных характеристик;</w:t>
      </w:r>
    </w:p>
    <w:p w:rsidR="0013414E" w:rsidRPr="00C018E0" w:rsidRDefault="0013414E" w:rsidP="008F1529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018E0">
        <w:rPr>
          <w:rFonts w:ascii="Times New Roman" w:hAnsi="Times New Roman" w:cs="Times New Roman"/>
          <w:sz w:val="24"/>
          <w:szCs w:val="24"/>
        </w:rPr>
        <w:t>совершенствование и повышение качества знаний и умений воспитанников, умений применять их в нестандартных ситуациях;</w:t>
      </w:r>
    </w:p>
    <w:p w:rsidR="0013414E" w:rsidRPr="00C018E0" w:rsidRDefault="0013414E" w:rsidP="008F1529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018E0">
        <w:rPr>
          <w:rFonts w:ascii="Times New Roman" w:hAnsi="Times New Roman" w:cs="Times New Roman"/>
          <w:sz w:val="24"/>
          <w:szCs w:val="24"/>
        </w:rPr>
        <w:t>призовые места или дипломы в олимпиадах</w:t>
      </w:r>
      <w:r w:rsidR="00C018E0" w:rsidRPr="00C018E0">
        <w:rPr>
          <w:rFonts w:ascii="Times New Roman" w:hAnsi="Times New Roman" w:cs="Times New Roman"/>
          <w:sz w:val="24"/>
          <w:szCs w:val="24"/>
        </w:rPr>
        <w:t xml:space="preserve"> различного уровня</w:t>
      </w:r>
      <w:r w:rsidRPr="00C018E0">
        <w:rPr>
          <w:rFonts w:ascii="Times New Roman" w:hAnsi="Times New Roman" w:cs="Times New Roman"/>
          <w:sz w:val="24"/>
          <w:szCs w:val="24"/>
        </w:rPr>
        <w:t>.</w:t>
      </w:r>
    </w:p>
    <w:p w:rsidR="0013414E" w:rsidRPr="00C018E0" w:rsidRDefault="0013414E" w:rsidP="008F1529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018E0">
        <w:rPr>
          <w:rFonts w:ascii="Times New Roman" w:hAnsi="Times New Roman" w:cs="Times New Roman"/>
          <w:sz w:val="24"/>
          <w:szCs w:val="24"/>
        </w:rPr>
        <w:t>развитие общей эрудиции детей, расширение их кругозора;</w:t>
      </w:r>
    </w:p>
    <w:p w:rsidR="0013414E" w:rsidRPr="00C018E0" w:rsidRDefault="0013414E" w:rsidP="008F1529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018E0">
        <w:rPr>
          <w:rFonts w:ascii="Times New Roman" w:hAnsi="Times New Roman" w:cs="Times New Roman"/>
          <w:sz w:val="24"/>
          <w:szCs w:val="24"/>
        </w:rPr>
        <w:t>развитие творческого и логического мышления учащихся;</w:t>
      </w:r>
    </w:p>
    <w:p w:rsidR="00C018E0" w:rsidRDefault="00C018E0" w:rsidP="00C018E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13414E" w:rsidRPr="0013414E" w:rsidRDefault="00C018E0" w:rsidP="001341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="0013414E" w:rsidRPr="0013414E">
        <w:rPr>
          <w:rFonts w:ascii="Times New Roman" w:hAnsi="Times New Roman" w:cs="Times New Roman"/>
          <w:b/>
          <w:bCs/>
          <w:sz w:val="24"/>
          <w:szCs w:val="24"/>
        </w:rPr>
        <w:t>чащиеся должны уметь:</w:t>
      </w:r>
    </w:p>
    <w:p w:rsidR="0013414E" w:rsidRPr="00C018E0" w:rsidRDefault="0013414E" w:rsidP="008F1529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018E0">
        <w:rPr>
          <w:rFonts w:ascii="Times New Roman" w:hAnsi="Times New Roman" w:cs="Times New Roman"/>
          <w:sz w:val="24"/>
          <w:szCs w:val="24"/>
        </w:rPr>
        <w:t>воспринимать и осмысливать полученную информацию, владеть способами обрабо</w:t>
      </w:r>
      <w:r w:rsidRPr="00C018E0">
        <w:rPr>
          <w:rFonts w:ascii="Times New Roman" w:hAnsi="Times New Roman" w:cs="Times New Roman"/>
          <w:sz w:val="24"/>
          <w:szCs w:val="24"/>
        </w:rPr>
        <w:t>т</w:t>
      </w:r>
      <w:r w:rsidRPr="00C018E0">
        <w:rPr>
          <w:rFonts w:ascii="Times New Roman" w:hAnsi="Times New Roman" w:cs="Times New Roman"/>
          <w:sz w:val="24"/>
          <w:szCs w:val="24"/>
        </w:rPr>
        <w:t>ки данной информации;</w:t>
      </w:r>
    </w:p>
    <w:p w:rsidR="0013414E" w:rsidRPr="00C018E0" w:rsidRDefault="0013414E" w:rsidP="008F1529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018E0">
        <w:rPr>
          <w:rFonts w:ascii="Times New Roman" w:hAnsi="Times New Roman" w:cs="Times New Roman"/>
          <w:sz w:val="24"/>
          <w:szCs w:val="24"/>
        </w:rPr>
        <w:t>определять учебную задачу;</w:t>
      </w:r>
    </w:p>
    <w:p w:rsidR="0013414E" w:rsidRPr="00C018E0" w:rsidRDefault="0013414E" w:rsidP="008F1529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018E0">
        <w:rPr>
          <w:rFonts w:ascii="Times New Roman" w:hAnsi="Times New Roman" w:cs="Times New Roman"/>
          <w:sz w:val="24"/>
          <w:szCs w:val="24"/>
        </w:rPr>
        <w:t>ясно и последовательно излагать свои мысли, аргументировано доказывать свою то</w:t>
      </w:r>
      <w:r w:rsidRPr="00C018E0">
        <w:rPr>
          <w:rFonts w:ascii="Times New Roman" w:hAnsi="Times New Roman" w:cs="Times New Roman"/>
          <w:sz w:val="24"/>
          <w:szCs w:val="24"/>
        </w:rPr>
        <w:t>ч</w:t>
      </w:r>
      <w:r w:rsidRPr="00C018E0">
        <w:rPr>
          <w:rFonts w:ascii="Times New Roman" w:hAnsi="Times New Roman" w:cs="Times New Roman"/>
          <w:sz w:val="24"/>
          <w:szCs w:val="24"/>
        </w:rPr>
        <w:t>ку зрения;</w:t>
      </w:r>
    </w:p>
    <w:p w:rsidR="0013414E" w:rsidRPr="00C018E0" w:rsidRDefault="0013414E" w:rsidP="008F1529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018E0">
        <w:rPr>
          <w:rFonts w:ascii="Times New Roman" w:hAnsi="Times New Roman" w:cs="Times New Roman"/>
          <w:sz w:val="24"/>
          <w:szCs w:val="24"/>
        </w:rPr>
        <w:t>владеть своим вниманием;</w:t>
      </w:r>
    </w:p>
    <w:p w:rsidR="0013414E" w:rsidRPr="00C018E0" w:rsidRDefault="0013414E" w:rsidP="008F1529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018E0">
        <w:rPr>
          <w:rFonts w:ascii="Times New Roman" w:hAnsi="Times New Roman" w:cs="Times New Roman"/>
          <w:sz w:val="24"/>
          <w:szCs w:val="24"/>
        </w:rPr>
        <w:t>сознательно управлять своей памятью и регулировать ее проявления, владеть раци</w:t>
      </w:r>
      <w:r w:rsidRPr="00C018E0">
        <w:rPr>
          <w:rFonts w:ascii="Times New Roman" w:hAnsi="Times New Roman" w:cs="Times New Roman"/>
          <w:sz w:val="24"/>
          <w:szCs w:val="24"/>
        </w:rPr>
        <w:t>о</w:t>
      </w:r>
      <w:r w:rsidRPr="00C018E0">
        <w:rPr>
          <w:rFonts w:ascii="Times New Roman" w:hAnsi="Times New Roman" w:cs="Times New Roman"/>
          <w:sz w:val="24"/>
          <w:szCs w:val="24"/>
        </w:rPr>
        <w:t>нальными приемами запоминания;</w:t>
      </w:r>
    </w:p>
    <w:p w:rsidR="0013414E" w:rsidRPr="00C018E0" w:rsidRDefault="0013414E" w:rsidP="008F1529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018E0">
        <w:rPr>
          <w:rFonts w:ascii="Times New Roman" w:hAnsi="Times New Roman" w:cs="Times New Roman"/>
          <w:sz w:val="24"/>
          <w:szCs w:val="24"/>
        </w:rPr>
        <w:t>владеть навыками поисковой и исследовательской деятельности</w:t>
      </w:r>
    </w:p>
    <w:p w:rsidR="0013414E" w:rsidRPr="00C018E0" w:rsidRDefault="0013414E" w:rsidP="008F1529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018E0">
        <w:rPr>
          <w:rFonts w:ascii="Times New Roman" w:hAnsi="Times New Roman" w:cs="Times New Roman"/>
          <w:sz w:val="24"/>
          <w:szCs w:val="24"/>
        </w:rPr>
        <w:t>использовать основные приемы мыслительной деятельности;</w:t>
      </w:r>
    </w:p>
    <w:p w:rsidR="0013414E" w:rsidRPr="00C018E0" w:rsidRDefault="0013414E" w:rsidP="008F1529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018E0">
        <w:rPr>
          <w:rFonts w:ascii="Times New Roman" w:hAnsi="Times New Roman" w:cs="Times New Roman"/>
          <w:sz w:val="24"/>
          <w:szCs w:val="24"/>
        </w:rPr>
        <w:t>самостоятельно мыслить и творчески работать;</w:t>
      </w:r>
    </w:p>
    <w:p w:rsidR="0013414E" w:rsidRPr="00C018E0" w:rsidRDefault="0013414E" w:rsidP="008F1529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018E0">
        <w:rPr>
          <w:rFonts w:ascii="Times New Roman" w:hAnsi="Times New Roman" w:cs="Times New Roman"/>
          <w:sz w:val="24"/>
          <w:szCs w:val="24"/>
        </w:rPr>
        <w:t>владеть нормами нравственных и межличностных отношений.</w:t>
      </w:r>
    </w:p>
    <w:p w:rsidR="003F6B95" w:rsidRDefault="003F6B95" w:rsidP="00B119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6B95" w:rsidRPr="0013414E" w:rsidRDefault="003F6B95" w:rsidP="00C018E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13414E" w:rsidRDefault="00632E19" w:rsidP="008F152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Результативность реализации модели работы с одарёнными (мотивированными) учащимися</w:t>
      </w:r>
    </w:p>
    <w:p w:rsidR="00632E19" w:rsidRPr="00632E19" w:rsidRDefault="00632E19" w:rsidP="00632E19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32E19" w:rsidRDefault="00632E19" w:rsidP="003F6B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D90795">
        <w:rPr>
          <w:rFonts w:ascii="Times New Roman" w:eastAsia="Times New Roman" w:hAnsi="Times New Roman" w:cs="Times New Roman"/>
          <w:sz w:val="24"/>
          <w:lang w:eastAsia="ru-RU"/>
        </w:rPr>
        <w:t xml:space="preserve">Творческий подход к обучению реализуется на моих уроках через </w:t>
      </w:r>
      <w:r w:rsidRPr="002414FF">
        <w:rPr>
          <w:rFonts w:ascii="Times New Roman" w:eastAsia="Times New Roman" w:hAnsi="Times New Roman" w:cs="Times New Roman"/>
          <w:sz w:val="24"/>
          <w:lang w:eastAsia="ru-RU"/>
        </w:rPr>
        <w:t>метод проектов.</w:t>
      </w:r>
      <w:r w:rsidRPr="00D90795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</w:t>
      </w:r>
      <w:r w:rsidRPr="00D90795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lang w:eastAsia="ru-RU"/>
        </w:rPr>
        <w:t>Р</w:t>
      </w:r>
      <w:r>
        <w:rPr>
          <w:rFonts w:ascii="Times New Roman" w:eastAsia="Times New Roman" w:hAnsi="Times New Roman" w:cs="Times New Roman"/>
          <w:sz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lang w:eastAsia="ru-RU"/>
        </w:rPr>
        <w:t>ботая над проек</w:t>
      </w:r>
      <w:r w:rsidR="00E05DA0">
        <w:rPr>
          <w:rFonts w:ascii="Times New Roman" w:eastAsia="Times New Roman" w:hAnsi="Times New Roman" w:cs="Times New Roman"/>
          <w:sz w:val="24"/>
          <w:lang w:eastAsia="ru-RU"/>
        </w:rPr>
        <w:t xml:space="preserve">том, ученики посещают сельские и </w:t>
      </w:r>
      <w:r>
        <w:rPr>
          <w:rFonts w:ascii="Times New Roman" w:eastAsia="Times New Roman" w:hAnsi="Times New Roman" w:cs="Times New Roman"/>
          <w:sz w:val="24"/>
          <w:lang w:eastAsia="ru-RU"/>
        </w:rPr>
        <w:t>муниципальные библиотеки,</w:t>
      </w:r>
      <w:r w:rsidR="00E05DA0">
        <w:rPr>
          <w:rFonts w:ascii="Times New Roman" w:eastAsia="Times New Roman" w:hAnsi="Times New Roman" w:cs="Times New Roman"/>
          <w:sz w:val="24"/>
          <w:lang w:eastAsia="ru-RU"/>
        </w:rPr>
        <w:t xml:space="preserve"> работают с Интернетом, учатся с</w:t>
      </w:r>
      <w:r>
        <w:rPr>
          <w:rFonts w:ascii="Times New Roman" w:eastAsia="Times New Roman" w:hAnsi="Times New Roman" w:cs="Times New Roman"/>
          <w:sz w:val="24"/>
          <w:lang w:eastAsia="ru-RU"/>
        </w:rPr>
        <w:t>оставлять диаграммы, графики, высчитывают про</w:t>
      </w:r>
      <w:r w:rsidR="00E05DA0">
        <w:rPr>
          <w:rFonts w:ascii="Times New Roman" w:eastAsia="Times New Roman" w:hAnsi="Times New Roman" w:cs="Times New Roman"/>
          <w:sz w:val="24"/>
          <w:lang w:eastAsia="ru-RU"/>
        </w:rPr>
        <w:t>центы, тем самым увеличивая свой багаж знаний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. После подготовки проекта учащиеся защищают свой проект перед учениками класса, перед учащимися школы, участвуют в школьных </w:t>
      </w:r>
      <w:r w:rsidR="00B119B3">
        <w:rPr>
          <w:rFonts w:ascii="Times New Roman" w:eastAsia="Times New Roman" w:hAnsi="Times New Roman" w:cs="Times New Roman"/>
          <w:sz w:val="24"/>
          <w:lang w:eastAsia="ru-RU"/>
        </w:rPr>
        <w:t>и муниципальных конференциях. В</w:t>
      </w:r>
      <w:r>
        <w:rPr>
          <w:rFonts w:ascii="Times New Roman" w:eastAsia="Times New Roman" w:hAnsi="Times New Roman" w:cs="Times New Roman"/>
          <w:sz w:val="24"/>
          <w:lang w:eastAsia="ru-RU"/>
        </w:rPr>
        <w:t>последствии мы публикуем работы на сайтах в социальных сетях, участв</w:t>
      </w:r>
      <w:r>
        <w:rPr>
          <w:rFonts w:ascii="Times New Roman" w:eastAsia="Times New Roman" w:hAnsi="Times New Roman" w:cs="Times New Roman"/>
          <w:sz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lang w:eastAsia="ru-RU"/>
        </w:rPr>
        <w:t>ем в проекте «Алые паруса» для одарённых детей. В течение 2012 – 2013 года в проекте «Алые паруса приняли участие Литвинюк Сергей с проектно – исследовательской работой «Машина будущего», Магомедова Милена с проектом «Тайны воздушных пузырьков и Ру</w:t>
      </w:r>
      <w:r>
        <w:rPr>
          <w:rFonts w:ascii="Times New Roman" w:eastAsia="Times New Roman" w:hAnsi="Times New Roman" w:cs="Times New Roman"/>
          <w:sz w:val="24"/>
          <w:lang w:eastAsia="ru-RU"/>
        </w:rPr>
        <w:t>з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манова Ксения с проектом </w:t>
      </w:r>
      <w:r>
        <w:rPr>
          <w:rFonts w:ascii="Times New Roman" w:hAnsi="Times New Roman" w:cs="Times New Roman"/>
          <w:sz w:val="24"/>
        </w:rPr>
        <w:t>«История посёлка Раздольный в задачах».</w:t>
      </w:r>
      <w:r w:rsidR="002414FF">
        <w:rPr>
          <w:rFonts w:ascii="Times New Roman" w:hAnsi="Times New Roman" w:cs="Times New Roman"/>
          <w:sz w:val="24"/>
        </w:rPr>
        <w:t xml:space="preserve"> (см. Приложение 2)</w:t>
      </w:r>
    </w:p>
    <w:p w:rsidR="00632E19" w:rsidRDefault="00632E19" w:rsidP="00632E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Учащиеся класса принимают активное участие </w:t>
      </w:r>
      <w:r w:rsidRPr="00630052">
        <w:rPr>
          <w:rFonts w:ascii="Times New Roman" w:hAnsi="Times New Roman" w:cs="Times New Roman"/>
          <w:sz w:val="24"/>
        </w:rPr>
        <w:t>в Национальной образовательной пр</w:t>
      </w:r>
      <w:r w:rsidRPr="00630052">
        <w:rPr>
          <w:rFonts w:ascii="Times New Roman" w:hAnsi="Times New Roman" w:cs="Times New Roman"/>
          <w:sz w:val="24"/>
        </w:rPr>
        <w:t>о</w:t>
      </w:r>
      <w:r w:rsidRPr="00630052">
        <w:rPr>
          <w:rFonts w:ascii="Times New Roman" w:hAnsi="Times New Roman" w:cs="Times New Roman"/>
          <w:sz w:val="24"/>
        </w:rPr>
        <w:t>грамме «Интеллектуально – творческий потенци</w:t>
      </w:r>
      <w:r>
        <w:rPr>
          <w:rFonts w:ascii="Times New Roman" w:hAnsi="Times New Roman" w:cs="Times New Roman"/>
          <w:sz w:val="24"/>
        </w:rPr>
        <w:t>ал России» в рамках Всероссийского</w:t>
      </w:r>
      <w:r w:rsidRPr="00630052">
        <w:rPr>
          <w:rFonts w:ascii="Times New Roman" w:hAnsi="Times New Roman" w:cs="Times New Roman"/>
          <w:sz w:val="24"/>
        </w:rPr>
        <w:t xml:space="preserve"> зао</w:t>
      </w:r>
      <w:r w:rsidRPr="00630052">
        <w:rPr>
          <w:rFonts w:ascii="Times New Roman" w:hAnsi="Times New Roman" w:cs="Times New Roman"/>
          <w:sz w:val="24"/>
        </w:rPr>
        <w:t>ч</w:t>
      </w:r>
      <w:r>
        <w:rPr>
          <w:rFonts w:ascii="Times New Roman" w:hAnsi="Times New Roman" w:cs="Times New Roman"/>
          <w:sz w:val="24"/>
        </w:rPr>
        <w:t xml:space="preserve">ного </w:t>
      </w:r>
      <w:r w:rsidRPr="00630052">
        <w:rPr>
          <w:rFonts w:ascii="Times New Roman" w:hAnsi="Times New Roman" w:cs="Times New Roman"/>
          <w:sz w:val="24"/>
        </w:rPr>
        <w:t>конкурс</w:t>
      </w:r>
      <w:r>
        <w:rPr>
          <w:rFonts w:ascii="Times New Roman" w:hAnsi="Times New Roman" w:cs="Times New Roman"/>
          <w:sz w:val="24"/>
        </w:rPr>
        <w:t xml:space="preserve">а </w:t>
      </w:r>
      <w:r w:rsidRPr="00630052">
        <w:rPr>
          <w:rFonts w:ascii="Times New Roman" w:hAnsi="Times New Roman" w:cs="Times New Roman"/>
          <w:sz w:val="24"/>
        </w:rPr>
        <w:t xml:space="preserve"> «Познание и творчество»</w:t>
      </w:r>
      <w:r>
        <w:rPr>
          <w:rFonts w:ascii="Times New Roman" w:hAnsi="Times New Roman" w:cs="Times New Roman"/>
          <w:sz w:val="24"/>
        </w:rPr>
        <w:t>. Ребята становятся лауреатами в различных ном</w:t>
      </w:r>
      <w:r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z w:val="24"/>
        </w:rPr>
        <w:t>нациях, имеют возможность выбрать то направление, которое им интересно. Результат уч</w:t>
      </w:r>
      <w:r>
        <w:rPr>
          <w:rFonts w:ascii="Times New Roman" w:hAnsi="Times New Roman" w:cs="Times New Roman"/>
          <w:sz w:val="24"/>
        </w:rPr>
        <w:t>а</w:t>
      </w:r>
      <w:r>
        <w:rPr>
          <w:rFonts w:ascii="Times New Roman" w:hAnsi="Times New Roman" w:cs="Times New Roman"/>
          <w:sz w:val="24"/>
        </w:rPr>
        <w:t xml:space="preserve">стия: Магомедова Милена стала лауреатом в номинации «Марафон «Альфа»,  Литвинюк Сергей стал лауреатом в номинации «Занимательный русский язык», </w:t>
      </w:r>
      <w:r w:rsidR="008F1529">
        <w:rPr>
          <w:rFonts w:ascii="Times New Roman" w:hAnsi="Times New Roman" w:cs="Times New Roman"/>
          <w:sz w:val="24"/>
        </w:rPr>
        <w:t xml:space="preserve">Тимонина Анна - </w:t>
      </w:r>
      <w:r>
        <w:rPr>
          <w:rFonts w:ascii="Times New Roman" w:hAnsi="Times New Roman" w:cs="Times New Roman"/>
          <w:sz w:val="24"/>
        </w:rPr>
        <w:t>ла</w:t>
      </w:r>
      <w:r>
        <w:rPr>
          <w:rFonts w:ascii="Times New Roman" w:hAnsi="Times New Roman" w:cs="Times New Roman"/>
          <w:sz w:val="24"/>
        </w:rPr>
        <w:t>у</w:t>
      </w:r>
      <w:r>
        <w:rPr>
          <w:rFonts w:ascii="Times New Roman" w:hAnsi="Times New Roman" w:cs="Times New Roman"/>
          <w:sz w:val="24"/>
        </w:rPr>
        <w:t xml:space="preserve">реат в номинации «Тайны нового года», Немогучева Евгения </w:t>
      </w:r>
      <w:r w:rsidR="008F1529">
        <w:rPr>
          <w:rFonts w:ascii="Times New Roman" w:hAnsi="Times New Roman" w:cs="Times New Roman"/>
          <w:sz w:val="24"/>
        </w:rPr>
        <w:t xml:space="preserve">- </w:t>
      </w:r>
      <w:r>
        <w:rPr>
          <w:rFonts w:ascii="Times New Roman" w:hAnsi="Times New Roman" w:cs="Times New Roman"/>
          <w:sz w:val="24"/>
        </w:rPr>
        <w:t>лауреат в номинации «Зан</w:t>
      </w:r>
      <w:r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z w:val="24"/>
        </w:rPr>
        <w:lastRenderedPageBreak/>
        <w:t xml:space="preserve">мательный русский язык», Найдюк Антон </w:t>
      </w:r>
      <w:r w:rsidR="008F1529">
        <w:rPr>
          <w:rFonts w:ascii="Times New Roman" w:hAnsi="Times New Roman" w:cs="Times New Roman"/>
          <w:sz w:val="24"/>
        </w:rPr>
        <w:t xml:space="preserve">- </w:t>
      </w:r>
      <w:r>
        <w:rPr>
          <w:rFonts w:ascii="Times New Roman" w:hAnsi="Times New Roman" w:cs="Times New Roman"/>
          <w:sz w:val="24"/>
        </w:rPr>
        <w:t>лауреат в номинации «По страницам российской истории», Мамочкина Диана лауреат в номинации «Окружающий мир».</w:t>
      </w:r>
      <w:r w:rsidR="002414FF">
        <w:rPr>
          <w:rFonts w:ascii="Times New Roman" w:hAnsi="Times New Roman" w:cs="Times New Roman"/>
          <w:sz w:val="24"/>
        </w:rPr>
        <w:t xml:space="preserve"> (см. Приложение 3)</w:t>
      </w:r>
    </w:p>
    <w:p w:rsidR="00386F17" w:rsidRDefault="00632E19" w:rsidP="00632E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рамках программы «Одарённые дети» учащиеся имеют возможность принимать уч</w:t>
      </w:r>
      <w:r>
        <w:rPr>
          <w:rFonts w:ascii="Times New Roman" w:hAnsi="Times New Roman" w:cs="Times New Roman"/>
          <w:sz w:val="24"/>
        </w:rPr>
        <w:t>а</w:t>
      </w:r>
      <w:r>
        <w:rPr>
          <w:rFonts w:ascii="Times New Roman" w:hAnsi="Times New Roman" w:cs="Times New Roman"/>
          <w:sz w:val="24"/>
        </w:rPr>
        <w:t>стие в различных муниципальных и краевых научно-практических конференциях. Литвинюк Сергей стал</w:t>
      </w:r>
      <w:r w:rsidRPr="000C0B43">
        <w:rPr>
          <w:rFonts w:ascii="Times New Roman" w:hAnsi="Times New Roman" w:cs="Times New Roman"/>
          <w:sz w:val="24"/>
        </w:rPr>
        <w:t xml:space="preserve"> участник</w:t>
      </w:r>
      <w:r>
        <w:rPr>
          <w:rFonts w:ascii="Times New Roman" w:hAnsi="Times New Roman" w:cs="Times New Roman"/>
          <w:sz w:val="24"/>
        </w:rPr>
        <w:t>ом</w:t>
      </w:r>
      <w:r w:rsidRPr="000C0B4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I</w:t>
      </w:r>
      <w:r>
        <w:rPr>
          <w:rFonts w:ascii="Times New Roman" w:hAnsi="Times New Roman" w:cs="Times New Roman"/>
          <w:sz w:val="24"/>
        </w:rPr>
        <w:t xml:space="preserve"> муниципальной научно-практической конференции школьников «Поиск и творчество».</w:t>
      </w:r>
      <w:r w:rsidRPr="0063005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Команда класса принимала участие в краевом</w:t>
      </w:r>
      <w:r w:rsidRPr="00BD6BAE">
        <w:rPr>
          <w:rFonts w:ascii="Times New Roman" w:hAnsi="Times New Roman" w:cs="Times New Roman"/>
          <w:sz w:val="24"/>
        </w:rPr>
        <w:t xml:space="preserve"> конкурс</w:t>
      </w:r>
      <w:r>
        <w:rPr>
          <w:rFonts w:ascii="Times New Roman" w:hAnsi="Times New Roman" w:cs="Times New Roman"/>
          <w:sz w:val="24"/>
        </w:rPr>
        <w:t>е</w:t>
      </w:r>
      <w:r w:rsidRPr="00BD6BAE">
        <w:rPr>
          <w:rFonts w:ascii="Times New Roman" w:hAnsi="Times New Roman" w:cs="Times New Roman"/>
          <w:sz w:val="24"/>
        </w:rPr>
        <w:t xml:space="preserve"> научно-исследовательских и творческих проектов детей и молодёжи «Юный изобретатель и раци</w:t>
      </w:r>
      <w:r w:rsidRPr="00BD6BAE">
        <w:rPr>
          <w:rFonts w:ascii="Times New Roman" w:hAnsi="Times New Roman" w:cs="Times New Roman"/>
          <w:sz w:val="24"/>
        </w:rPr>
        <w:t>о</w:t>
      </w:r>
      <w:r w:rsidRPr="00BD6BAE">
        <w:rPr>
          <w:rFonts w:ascii="Times New Roman" w:hAnsi="Times New Roman" w:cs="Times New Roman"/>
          <w:sz w:val="24"/>
        </w:rPr>
        <w:t>нализатор»</w:t>
      </w:r>
      <w:r>
        <w:rPr>
          <w:rFonts w:ascii="Times New Roman" w:hAnsi="Times New Roman" w:cs="Times New Roman"/>
          <w:sz w:val="24"/>
        </w:rPr>
        <w:t xml:space="preserve"> и стали обладателями диплома 1 степени. Команда класса принимала участие в к</w:t>
      </w:r>
      <w:r w:rsidRPr="00BD6BAE">
        <w:rPr>
          <w:rFonts w:ascii="Times New Roman" w:hAnsi="Times New Roman" w:cs="Times New Roman"/>
          <w:sz w:val="24"/>
        </w:rPr>
        <w:t>рае</w:t>
      </w:r>
      <w:r>
        <w:rPr>
          <w:rFonts w:ascii="Times New Roman" w:hAnsi="Times New Roman" w:cs="Times New Roman"/>
          <w:sz w:val="24"/>
        </w:rPr>
        <w:t>вом</w:t>
      </w:r>
      <w:r w:rsidRPr="00BD6BAE">
        <w:rPr>
          <w:rFonts w:ascii="Times New Roman" w:hAnsi="Times New Roman" w:cs="Times New Roman"/>
          <w:sz w:val="24"/>
        </w:rPr>
        <w:t xml:space="preserve"> конкурс</w:t>
      </w:r>
      <w:r>
        <w:rPr>
          <w:rFonts w:ascii="Times New Roman" w:hAnsi="Times New Roman" w:cs="Times New Roman"/>
          <w:sz w:val="24"/>
        </w:rPr>
        <w:t>е</w:t>
      </w:r>
      <w:r w:rsidRPr="00BD6BAE">
        <w:rPr>
          <w:rFonts w:ascii="Times New Roman" w:hAnsi="Times New Roman" w:cs="Times New Roman"/>
          <w:sz w:val="24"/>
        </w:rPr>
        <w:t xml:space="preserve"> по техническому дизайну «Современный образ предметного мира»</w:t>
      </w:r>
      <w:r>
        <w:rPr>
          <w:rFonts w:ascii="Times New Roman" w:hAnsi="Times New Roman" w:cs="Times New Roman"/>
          <w:sz w:val="24"/>
        </w:rPr>
        <w:t xml:space="preserve"> и стали</w:t>
      </w:r>
      <w:r w:rsidR="00386F17">
        <w:rPr>
          <w:rFonts w:ascii="Times New Roman" w:hAnsi="Times New Roman" w:cs="Times New Roman"/>
          <w:sz w:val="24"/>
        </w:rPr>
        <w:t xml:space="preserve"> обладателями грамоты 1 степени. </w:t>
      </w:r>
    </w:p>
    <w:p w:rsidR="00632E19" w:rsidRDefault="00632E19" w:rsidP="00632E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Учащиеся класса принимают </w:t>
      </w:r>
      <w:r w:rsidR="00386F17">
        <w:rPr>
          <w:rFonts w:ascii="Times New Roman" w:hAnsi="Times New Roman" w:cs="Times New Roman"/>
          <w:sz w:val="24"/>
        </w:rPr>
        <w:t xml:space="preserve">активное </w:t>
      </w:r>
      <w:r>
        <w:rPr>
          <w:rFonts w:ascii="Times New Roman" w:hAnsi="Times New Roman" w:cs="Times New Roman"/>
          <w:sz w:val="24"/>
        </w:rPr>
        <w:t>участие в краевых конкурсах по профилактике дорожно-транспортного травматизма; в краевом</w:t>
      </w:r>
      <w:r w:rsidRPr="008C577B">
        <w:rPr>
          <w:rFonts w:ascii="Times New Roman" w:hAnsi="Times New Roman" w:cs="Times New Roman"/>
          <w:sz w:val="24"/>
        </w:rPr>
        <w:t xml:space="preserve"> конкурс</w:t>
      </w:r>
      <w:r>
        <w:rPr>
          <w:rFonts w:ascii="Times New Roman" w:hAnsi="Times New Roman" w:cs="Times New Roman"/>
          <w:sz w:val="24"/>
        </w:rPr>
        <w:t>е</w:t>
      </w:r>
      <w:r w:rsidRPr="008C577B">
        <w:rPr>
          <w:rFonts w:ascii="Times New Roman" w:hAnsi="Times New Roman" w:cs="Times New Roman"/>
          <w:sz w:val="24"/>
        </w:rPr>
        <w:t xml:space="preserve"> мультимедийных презентаций обучающихся по профилактике и предупреждению детского дорожно-транспортного травм</w:t>
      </w:r>
      <w:r w:rsidRPr="008C577B">
        <w:rPr>
          <w:rFonts w:ascii="Times New Roman" w:hAnsi="Times New Roman" w:cs="Times New Roman"/>
          <w:sz w:val="24"/>
        </w:rPr>
        <w:t>а</w:t>
      </w:r>
      <w:r w:rsidRPr="008C577B">
        <w:rPr>
          <w:rFonts w:ascii="Times New Roman" w:hAnsi="Times New Roman" w:cs="Times New Roman"/>
          <w:sz w:val="24"/>
        </w:rPr>
        <w:t xml:space="preserve">тизма «Мы – за безопасность на дорогах!» </w:t>
      </w:r>
      <w:r>
        <w:rPr>
          <w:rFonts w:ascii="Times New Roman" w:hAnsi="Times New Roman" w:cs="Times New Roman"/>
          <w:sz w:val="24"/>
        </w:rPr>
        <w:t>( см. Приложение 4)</w:t>
      </w:r>
    </w:p>
    <w:p w:rsidR="00632E19" w:rsidRDefault="00632E19" w:rsidP="00632E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2013 году ребята принимали участие во всероссийском интеллектуальном марафоне, где Чечулина Мария стала призёром. Литвинюк Сергей и Магомедова Милена стали лауре</w:t>
      </w:r>
      <w:r>
        <w:rPr>
          <w:rFonts w:ascii="Times New Roman" w:hAnsi="Times New Roman" w:cs="Times New Roman"/>
          <w:sz w:val="24"/>
        </w:rPr>
        <w:t>а</w:t>
      </w:r>
      <w:r>
        <w:rPr>
          <w:rFonts w:ascii="Times New Roman" w:hAnsi="Times New Roman" w:cs="Times New Roman"/>
          <w:sz w:val="24"/>
        </w:rPr>
        <w:t>тами муниципального конкурса «Поэзия страны детства».</w:t>
      </w:r>
    </w:p>
    <w:p w:rsidR="00632E19" w:rsidRDefault="00632E19" w:rsidP="00632E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нашем классе есть учащиеся, которые проявляют большой интерес к художественн</w:t>
      </w:r>
      <w:r>
        <w:rPr>
          <w:rFonts w:ascii="Times New Roman" w:hAnsi="Times New Roman" w:cs="Times New Roman"/>
          <w:sz w:val="24"/>
        </w:rPr>
        <w:t>о</w:t>
      </w:r>
      <w:r>
        <w:rPr>
          <w:rFonts w:ascii="Times New Roman" w:hAnsi="Times New Roman" w:cs="Times New Roman"/>
          <w:sz w:val="24"/>
        </w:rPr>
        <w:t>му творчеству. Рузманова Ксения со 2 по 4 класс участвовала во Всероссийском экологич</w:t>
      </w:r>
      <w:r>
        <w:rPr>
          <w:rFonts w:ascii="Times New Roman" w:hAnsi="Times New Roman" w:cs="Times New Roman"/>
          <w:sz w:val="24"/>
        </w:rPr>
        <w:t>е</w:t>
      </w:r>
      <w:r>
        <w:rPr>
          <w:rFonts w:ascii="Times New Roman" w:hAnsi="Times New Roman" w:cs="Times New Roman"/>
          <w:sz w:val="24"/>
        </w:rPr>
        <w:t>ском форуме «Зелёная планета», где становилась лауреатом конкурса «Зелёная планета гл</w:t>
      </w:r>
      <w:r>
        <w:rPr>
          <w:rFonts w:ascii="Times New Roman" w:hAnsi="Times New Roman" w:cs="Times New Roman"/>
          <w:sz w:val="24"/>
        </w:rPr>
        <w:t>а</w:t>
      </w:r>
      <w:r>
        <w:rPr>
          <w:rFonts w:ascii="Times New Roman" w:hAnsi="Times New Roman" w:cs="Times New Roman"/>
          <w:sz w:val="24"/>
        </w:rPr>
        <w:t>зами детей». В 2013 году Замулин Вла</w:t>
      </w:r>
      <w:r w:rsidR="00386F17">
        <w:rPr>
          <w:rFonts w:ascii="Times New Roman" w:hAnsi="Times New Roman" w:cs="Times New Roman"/>
          <w:sz w:val="24"/>
        </w:rPr>
        <w:t>дислав стал победителем этого ко</w:t>
      </w:r>
      <w:r>
        <w:rPr>
          <w:rFonts w:ascii="Times New Roman" w:hAnsi="Times New Roman" w:cs="Times New Roman"/>
          <w:sz w:val="24"/>
        </w:rPr>
        <w:t>нкурса и принял уч</w:t>
      </w:r>
      <w:r>
        <w:rPr>
          <w:rFonts w:ascii="Times New Roman" w:hAnsi="Times New Roman" w:cs="Times New Roman"/>
          <w:sz w:val="24"/>
        </w:rPr>
        <w:t>а</w:t>
      </w:r>
      <w:r>
        <w:rPr>
          <w:rFonts w:ascii="Times New Roman" w:hAnsi="Times New Roman" w:cs="Times New Roman"/>
          <w:sz w:val="24"/>
        </w:rPr>
        <w:t>стие во Всероссийском туре.</w:t>
      </w:r>
    </w:p>
    <w:p w:rsidR="00632E19" w:rsidRDefault="00632E19" w:rsidP="00632E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2012 – 2013 учебном году учащиеся класса принимали участие во всероссийском м</w:t>
      </w:r>
      <w:r>
        <w:rPr>
          <w:rFonts w:ascii="Times New Roman" w:hAnsi="Times New Roman" w:cs="Times New Roman"/>
          <w:sz w:val="24"/>
        </w:rPr>
        <w:t>о</w:t>
      </w:r>
      <w:r>
        <w:rPr>
          <w:rFonts w:ascii="Times New Roman" w:hAnsi="Times New Roman" w:cs="Times New Roman"/>
          <w:sz w:val="24"/>
        </w:rPr>
        <w:t>ниторинге математической подготовки учащихся начальных классов. Чечулина Мария в</w:t>
      </w:r>
      <w:r>
        <w:rPr>
          <w:rFonts w:ascii="Times New Roman" w:hAnsi="Times New Roman" w:cs="Times New Roman"/>
          <w:sz w:val="24"/>
        </w:rPr>
        <w:t>ы</w:t>
      </w:r>
      <w:r>
        <w:rPr>
          <w:rFonts w:ascii="Times New Roman" w:hAnsi="Times New Roman" w:cs="Times New Roman"/>
          <w:sz w:val="24"/>
        </w:rPr>
        <w:t>полнила 81 % заданий верно, средние данные по классу 69, 6 %.</w:t>
      </w:r>
    </w:p>
    <w:p w:rsidR="00632E19" w:rsidRDefault="00632E19" w:rsidP="00632E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Неплохие результаты показали участники Международной эвристической олимпиады младших школьников «Совёнок – 2013». Мхоян Агван и Найдюк Антон стали победителями первого тура; Макаров Родион и Немогучева Евгения стали лауреатами, Литвинюк Сергей и Магомедова Милена – призёры.</w:t>
      </w:r>
    </w:p>
    <w:p w:rsidR="00632E19" w:rsidRDefault="00632E19" w:rsidP="00632E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Хороших результатов добиваются учащиеся во Всероссийском конкурсе – игре по е</w:t>
      </w:r>
      <w:r>
        <w:rPr>
          <w:rFonts w:ascii="Times New Roman" w:hAnsi="Times New Roman" w:cs="Times New Roman"/>
          <w:sz w:val="24"/>
        </w:rPr>
        <w:t>с</w:t>
      </w:r>
      <w:r>
        <w:rPr>
          <w:rFonts w:ascii="Times New Roman" w:hAnsi="Times New Roman" w:cs="Times New Roman"/>
          <w:sz w:val="24"/>
        </w:rPr>
        <w:t>тествознанию «Человек и природа». В 2012 году Мевли</w:t>
      </w:r>
      <w:r w:rsidR="003F6B95">
        <w:rPr>
          <w:rFonts w:ascii="Times New Roman" w:hAnsi="Times New Roman" w:cs="Times New Roman"/>
          <w:sz w:val="24"/>
        </w:rPr>
        <w:t xml:space="preserve">динов Максим занял 2 место, </w:t>
      </w:r>
      <w:r>
        <w:rPr>
          <w:rFonts w:ascii="Times New Roman" w:hAnsi="Times New Roman" w:cs="Times New Roman"/>
          <w:sz w:val="24"/>
        </w:rPr>
        <w:t>Лит</w:t>
      </w:r>
      <w:r w:rsidR="003F6B95">
        <w:rPr>
          <w:rFonts w:ascii="Times New Roman" w:hAnsi="Times New Roman" w:cs="Times New Roman"/>
          <w:sz w:val="24"/>
        </w:rPr>
        <w:t>в</w:t>
      </w:r>
      <w:r w:rsidR="003F6B95"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z w:val="24"/>
        </w:rPr>
        <w:t>ню</w:t>
      </w:r>
      <w:r w:rsidR="003F6B95">
        <w:rPr>
          <w:rFonts w:ascii="Times New Roman" w:hAnsi="Times New Roman" w:cs="Times New Roman"/>
          <w:sz w:val="24"/>
        </w:rPr>
        <w:t>к Сергей занял 7 место среди участников Камчатского края</w:t>
      </w:r>
      <w:r>
        <w:rPr>
          <w:rFonts w:ascii="Times New Roman" w:hAnsi="Times New Roman" w:cs="Times New Roman"/>
          <w:sz w:val="24"/>
        </w:rPr>
        <w:t>.</w:t>
      </w:r>
    </w:p>
    <w:p w:rsidR="00632E19" w:rsidRDefault="00632E19" w:rsidP="00632E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2012 – 2013 учебном году учащиеся класса принимали участие в конкурсах по лит</w:t>
      </w:r>
      <w:r>
        <w:rPr>
          <w:rFonts w:ascii="Times New Roman" w:hAnsi="Times New Roman" w:cs="Times New Roman"/>
          <w:sz w:val="24"/>
        </w:rPr>
        <w:t>е</w:t>
      </w:r>
      <w:r>
        <w:rPr>
          <w:rFonts w:ascii="Times New Roman" w:hAnsi="Times New Roman" w:cs="Times New Roman"/>
          <w:sz w:val="24"/>
        </w:rPr>
        <w:t>ратуре «Пегас – 2013», в математическом конкурсе – игре «Кенгуру – 2013», принимали уч</w:t>
      </w:r>
      <w:r>
        <w:rPr>
          <w:rFonts w:ascii="Times New Roman" w:hAnsi="Times New Roman" w:cs="Times New Roman"/>
          <w:sz w:val="24"/>
        </w:rPr>
        <w:t>а</w:t>
      </w:r>
      <w:r>
        <w:rPr>
          <w:rFonts w:ascii="Times New Roman" w:hAnsi="Times New Roman" w:cs="Times New Roman"/>
          <w:sz w:val="24"/>
        </w:rPr>
        <w:t>стие в традиционном конкурсе «Русский медвежонок».</w:t>
      </w:r>
    </w:p>
    <w:p w:rsidR="00632E19" w:rsidRDefault="00632E19" w:rsidP="00632E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Период учёбы в начальной школе непродолжительный, всего четыре года, поэтому очень важно, чтобы одарённые  и мотивированные на учебу школьники попали к творческим учителям. Необходимо помочь ученику продолжить самообразование, с целью достижения высоких результатов не только в учёбе, но и в жизни. Многим моим ученикам повезло, п</w:t>
      </w:r>
      <w:r>
        <w:rPr>
          <w:rFonts w:ascii="Times New Roman" w:hAnsi="Times New Roman" w:cs="Times New Roman"/>
          <w:sz w:val="24"/>
        </w:rPr>
        <w:t>о</w:t>
      </w:r>
      <w:r>
        <w:rPr>
          <w:rFonts w:ascii="Times New Roman" w:hAnsi="Times New Roman" w:cs="Times New Roman"/>
          <w:sz w:val="24"/>
        </w:rPr>
        <w:t>лучив необходимый творческий старт ребята продолжают реализовывать свои возможности под руководством педагогов старшей школы. В течение трёх лет в нашем классе был орган</w:t>
      </w:r>
      <w:r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z w:val="24"/>
        </w:rPr>
        <w:t>зован отряд юных инспекторов движения «Светофорик», ребята активно участвовали в кра</w:t>
      </w:r>
      <w:r>
        <w:rPr>
          <w:rFonts w:ascii="Times New Roman" w:hAnsi="Times New Roman" w:cs="Times New Roman"/>
          <w:sz w:val="24"/>
        </w:rPr>
        <w:t>е</w:t>
      </w:r>
      <w:r>
        <w:rPr>
          <w:rFonts w:ascii="Times New Roman" w:hAnsi="Times New Roman" w:cs="Times New Roman"/>
          <w:sz w:val="24"/>
        </w:rPr>
        <w:t>вых и муниципальных конкурсах. Когда ученики перешли в 5 класс, они также в течение двух лет продолжали занимать призовые места в конкурсе «Безопасное колесо»</w:t>
      </w:r>
      <w:r w:rsidR="001B6388">
        <w:rPr>
          <w:rFonts w:ascii="Times New Roman" w:hAnsi="Times New Roman" w:cs="Times New Roman"/>
          <w:sz w:val="24"/>
        </w:rPr>
        <w:t xml:space="preserve"> и предста</w:t>
      </w:r>
      <w:r w:rsidR="001B6388">
        <w:rPr>
          <w:rFonts w:ascii="Times New Roman" w:hAnsi="Times New Roman" w:cs="Times New Roman"/>
          <w:sz w:val="24"/>
        </w:rPr>
        <w:t>в</w:t>
      </w:r>
      <w:r w:rsidR="001B6388">
        <w:rPr>
          <w:rFonts w:ascii="Times New Roman" w:hAnsi="Times New Roman" w:cs="Times New Roman"/>
          <w:sz w:val="24"/>
        </w:rPr>
        <w:t>ляли Камчатский край в детском лагере «Океан» г.Владивосток. Командир отряда Глазков Артём и Кистанов Сергей являются постоянными участниками муниципальных олимпиад. Из отряда «Светофорик» вышли будущие артисты нашего школьного театра «Геликон». (см. Приложение</w:t>
      </w:r>
      <w:r w:rsidR="002414FF">
        <w:rPr>
          <w:rFonts w:ascii="Times New Roman" w:hAnsi="Times New Roman" w:cs="Times New Roman"/>
          <w:sz w:val="24"/>
        </w:rPr>
        <w:t xml:space="preserve"> 5</w:t>
      </w:r>
      <w:r w:rsidR="001B6388">
        <w:rPr>
          <w:rFonts w:ascii="Times New Roman" w:hAnsi="Times New Roman" w:cs="Times New Roman"/>
          <w:sz w:val="24"/>
        </w:rPr>
        <w:t xml:space="preserve">).  </w:t>
      </w:r>
    </w:p>
    <w:p w:rsidR="00632E19" w:rsidRDefault="00632E19" w:rsidP="00632E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Реализация программы «Одарённые дети» - охват учащихся класса для участия в ра</w:t>
      </w:r>
      <w:r>
        <w:rPr>
          <w:rFonts w:ascii="Times New Roman" w:hAnsi="Times New Roman" w:cs="Times New Roman"/>
          <w:sz w:val="24"/>
        </w:rPr>
        <w:t>з</w:t>
      </w:r>
      <w:r>
        <w:rPr>
          <w:rFonts w:ascii="Times New Roman" w:hAnsi="Times New Roman" w:cs="Times New Roman"/>
          <w:sz w:val="24"/>
        </w:rPr>
        <w:t>личных интернет олимпиадах доходит до 90 % класса.</w:t>
      </w:r>
    </w:p>
    <w:p w:rsidR="0013414E" w:rsidRDefault="0013414E" w:rsidP="001341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14E" w:rsidRPr="0013414E" w:rsidRDefault="0013414E" w:rsidP="001341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3414E" w:rsidRPr="0013414E" w:rsidSect="000A0F09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31E6" w:rsidRDefault="00BE31E6" w:rsidP="008037E2">
      <w:pPr>
        <w:spacing w:after="0" w:line="240" w:lineRule="auto"/>
      </w:pPr>
      <w:r>
        <w:separator/>
      </w:r>
    </w:p>
  </w:endnote>
  <w:endnote w:type="continuationSeparator" w:id="0">
    <w:p w:rsidR="00BE31E6" w:rsidRDefault="00BE31E6" w:rsidP="00803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dobePiSt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8714235"/>
      <w:docPartObj>
        <w:docPartGallery w:val="Page Numbers (Bottom of Page)"/>
        <w:docPartUnique/>
      </w:docPartObj>
    </w:sdtPr>
    <w:sdtContent>
      <w:p w:rsidR="001B3AF1" w:rsidRDefault="002F2750">
        <w:pPr>
          <w:pStyle w:val="a6"/>
          <w:jc w:val="center"/>
        </w:pPr>
        <w:fldSimple w:instr="PAGE   \* MERGEFORMAT">
          <w:r w:rsidR="00C71D91">
            <w:rPr>
              <w:noProof/>
            </w:rPr>
            <w:t>10</w:t>
          </w:r>
        </w:fldSimple>
      </w:p>
    </w:sdtContent>
  </w:sdt>
  <w:p w:rsidR="001B3AF1" w:rsidRDefault="001B3AF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31E6" w:rsidRDefault="00BE31E6" w:rsidP="008037E2">
      <w:pPr>
        <w:spacing w:after="0" w:line="240" w:lineRule="auto"/>
      </w:pPr>
      <w:r>
        <w:separator/>
      </w:r>
    </w:p>
  </w:footnote>
  <w:footnote w:type="continuationSeparator" w:id="0">
    <w:p w:rsidR="00BE31E6" w:rsidRDefault="00BE31E6" w:rsidP="008037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5263F"/>
    <w:multiLevelType w:val="hybridMultilevel"/>
    <w:tmpl w:val="5DA86048"/>
    <w:lvl w:ilvl="0" w:tplc="4640880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AE744D5"/>
    <w:multiLevelType w:val="hybridMultilevel"/>
    <w:tmpl w:val="DE5CE8F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DE4710A"/>
    <w:multiLevelType w:val="multilevel"/>
    <w:tmpl w:val="D36A4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FD3410"/>
    <w:multiLevelType w:val="hybridMultilevel"/>
    <w:tmpl w:val="EDF46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06345F"/>
    <w:multiLevelType w:val="hybridMultilevel"/>
    <w:tmpl w:val="A5A41F3A"/>
    <w:lvl w:ilvl="0" w:tplc="6AF6B9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1D90100"/>
    <w:multiLevelType w:val="hybridMultilevel"/>
    <w:tmpl w:val="2F78662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4BD6D41"/>
    <w:multiLevelType w:val="multilevel"/>
    <w:tmpl w:val="255CA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3E6F26"/>
    <w:multiLevelType w:val="hybridMultilevel"/>
    <w:tmpl w:val="4BB6162A"/>
    <w:lvl w:ilvl="0" w:tplc="983CB7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8486462"/>
    <w:multiLevelType w:val="hybridMultilevel"/>
    <w:tmpl w:val="956E22E6"/>
    <w:lvl w:ilvl="0" w:tplc="4858BB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D68080A"/>
    <w:multiLevelType w:val="hybridMultilevel"/>
    <w:tmpl w:val="9094F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B0481B"/>
    <w:multiLevelType w:val="multilevel"/>
    <w:tmpl w:val="E1BEB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5102D19"/>
    <w:multiLevelType w:val="hybridMultilevel"/>
    <w:tmpl w:val="9566D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F745B8"/>
    <w:multiLevelType w:val="multilevel"/>
    <w:tmpl w:val="AB206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64E66E3"/>
    <w:multiLevelType w:val="multilevel"/>
    <w:tmpl w:val="AC5CB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83726FD"/>
    <w:multiLevelType w:val="hybridMultilevel"/>
    <w:tmpl w:val="3F1C702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52C75404"/>
    <w:multiLevelType w:val="hybridMultilevel"/>
    <w:tmpl w:val="A008F7C8"/>
    <w:lvl w:ilvl="0" w:tplc="381C1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EF225F6"/>
    <w:multiLevelType w:val="hybridMultilevel"/>
    <w:tmpl w:val="1A8CDDD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7F15860"/>
    <w:multiLevelType w:val="hybridMultilevel"/>
    <w:tmpl w:val="41001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E832E7"/>
    <w:multiLevelType w:val="hybridMultilevel"/>
    <w:tmpl w:val="3CFAA94A"/>
    <w:lvl w:ilvl="0" w:tplc="EA4CE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EBE398B"/>
    <w:multiLevelType w:val="multilevel"/>
    <w:tmpl w:val="8E48E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EFD2DD4"/>
    <w:multiLevelType w:val="hybridMultilevel"/>
    <w:tmpl w:val="BDC22E7E"/>
    <w:lvl w:ilvl="0" w:tplc="F9FCED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E5F60D0"/>
    <w:multiLevelType w:val="hybridMultilevel"/>
    <w:tmpl w:val="E4A06142"/>
    <w:lvl w:ilvl="0" w:tplc="972281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1"/>
  </w:num>
  <w:num w:numId="4">
    <w:abstractNumId w:val="6"/>
  </w:num>
  <w:num w:numId="5">
    <w:abstractNumId w:val="12"/>
  </w:num>
  <w:num w:numId="6">
    <w:abstractNumId w:val="2"/>
  </w:num>
  <w:num w:numId="7">
    <w:abstractNumId w:val="19"/>
  </w:num>
  <w:num w:numId="8">
    <w:abstractNumId w:val="13"/>
  </w:num>
  <w:num w:numId="9">
    <w:abstractNumId w:val="1"/>
  </w:num>
  <w:num w:numId="10">
    <w:abstractNumId w:val="14"/>
  </w:num>
  <w:num w:numId="11">
    <w:abstractNumId w:val="9"/>
  </w:num>
  <w:num w:numId="12">
    <w:abstractNumId w:val="17"/>
  </w:num>
  <w:num w:numId="13">
    <w:abstractNumId w:val="16"/>
  </w:num>
  <w:num w:numId="14">
    <w:abstractNumId w:val="10"/>
  </w:num>
  <w:num w:numId="15">
    <w:abstractNumId w:val="5"/>
  </w:num>
  <w:num w:numId="16">
    <w:abstractNumId w:val="7"/>
  </w:num>
  <w:num w:numId="17">
    <w:abstractNumId w:val="8"/>
  </w:num>
  <w:num w:numId="18">
    <w:abstractNumId w:val="4"/>
  </w:num>
  <w:num w:numId="19">
    <w:abstractNumId w:val="18"/>
  </w:num>
  <w:num w:numId="20">
    <w:abstractNumId w:val="15"/>
  </w:num>
  <w:num w:numId="21">
    <w:abstractNumId w:val="21"/>
  </w:num>
  <w:num w:numId="22">
    <w:abstractNumId w:val="20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1B4C"/>
    <w:rsid w:val="00015D1B"/>
    <w:rsid w:val="000254A7"/>
    <w:rsid w:val="00054162"/>
    <w:rsid w:val="00082E97"/>
    <w:rsid w:val="000A0F09"/>
    <w:rsid w:val="000C5F91"/>
    <w:rsid w:val="000E523E"/>
    <w:rsid w:val="0013414E"/>
    <w:rsid w:val="001365B0"/>
    <w:rsid w:val="001B3AF1"/>
    <w:rsid w:val="001B6388"/>
    <w:rsid w:val="001D1030"/>
    <w:rsid w:val="00212E34"/>
    <w:rsid w:val="00215875"/>
    <w:rsid w:val="0023110D"/>
    <w:rsid w:val="002414FF"/>
    <w:rsid w:val="00272C54"/>
    <w:rsid w:val="0027751A"/>
    <w:rsid w:val="00297100"/>
    <w:rsid w:val="002B5ABB"/>
    <w:rsid w:val="002D2931"/>
    <w:rsid w:val="002F2750"/>
    <w:rsid w:val="00305A19"/>
    <w:rsid w:val="003219FB"/>
    <w:rsid w:val="00321CEE"/>
    <w:rsid w:val="0035723F"/>
    <w:rsid w:val="00386F17"/>
    <w:rsid w:val="003C2834"/>
    <w:rsid w:val="003F6B95"/>
    <w:rsid w:val="00421C4A"/>
    <w:rsid w:val="004D339F"/>
    <w:rsid w:val="00572B8F"/>
    <w:rsid w:val="005A39C3"/>
    <w:rsid w:val="00624A52"/>
    <w:rsid w:val="00630052"/>
    <w:rsid w:val="00632E19"/>
    <w:rsid w:val="006E1FC2"/>
    <w:rsid w:val="00702676"/>
    <w:rsid w:val="00717747"/>
    <w:rsid w:val="007221FF"/>
    <w:rsid w:val="007278AE"/>
    <w:rsid w:val="00736490"/>
    <w:rsid w:val="007851DA"/>
    <w:rsid w:val="007F0411"/>
    <w:rsid w:val="008037E2"/>
    <w:rsid w:val="00814EC7"/>
    <w:rsid w:val="00821B4C"/>
    <w:rsid w:val="008373E7"/>
    <w:rsid w:val="00896155"/>
    <w:rsid w:val="008B3311"/>
    <w:rsid w:val="008C08BC"/>
    <w:rsid w:val="008C577B"/>
    <w:rsid w:val="008F1529"/>
    <w:rsid w:val="00902D3D"/>
    <w:rsid w:val="00904BBF"/>
    <w:rsid w:val="00921D4E"/>
    <w:rsid w:val="009372F9"/>
    <w:rsid w:val="009A265A"/>
    <w:rsid w:val="00A00DA0"/>
    <w:rsid w:val="00A26F6A"/>
    <w:rsid w:val="00A43B40"/>
    <w:rsid w:val="00A65367"/>
    <w:rsid w:val="00A739CB"/>
    <w:rsid w:val="00A856F2"/>
    <w:rsid w:val="00AC5607"/>
    <w:rsid w:val="00B119B3"/>
    <w:rsid w:val="00B7584B"/>
    <w:rsid w:val="00BD6BAE"/>
    <w:rsid w:val="00BE31E6"/>
    <w:rsid w:val="00BE3B01"/>
    <w:rsid w:val="00C018E0"/>
    <w:rsid w:val="00C0400D"/>
    <w:rsid w:val="00C64FA9"/>
    <w:rsid w:val="00C71D91"/>
    <w:rsid w:val="00CD137F"/>
    <w:rsid w:val="00D46B96"/>
    <w:rsid w:val="00D755F5"/>
    <w:rsid w:val="00D90795"/>
    <w:rsid w:val="00D931A6"/>
    <w:rsid w:val="00DA081D"/>
    <w:rsid w:val="00DC337D"/>
    <w:rsid w:val="00DC39EF"/>
    <w:rsid w:val="00DE3E4A"/>
    <w:rsid w:val="00DF7340"/>
    <w:rsid w:val="00E05DA0"/>
    <w:rsid w:val="00E33401"/>
    <w:rsid w:val="00EC3D1A"/>
    <w:rsid w:val="00EF2F98"/>
    <w:rsid w:val="00FB0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162"/>
  </w:style>
  <w:style w:type="paragraph" w:styleId="1">
    <w:name w:val="heading 1"/>
    <w:basedOn w:val="a"/>
    <w:link w:val="10"/>
    <w:uiPriority w:val="9"/>
    <w:qFormat/>
    <w:rsid w:val="001341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41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05416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037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037E2"/>
  </w:style>
  <w:style w:type="paragraph" w:styleId="a6">
    <w:name w:val="footer"/>
    <w:basedOn w:val="a"/>
    <w:link w:val="a7"/>
    <w:uiPriority w:val="99"/>
    <w:unhideWhenUsed/>
    <w:rsid w:val="008037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037E2"/>
  </w:style>
  <w:style w:type="paragraph" w:styleId="a8">
    <w:name w:val="Balloon Text"/>
    <w:basedOn w:val="a"/>
    <w:link w:val="a9"/>
    <w:uiPriority w:val="99"/>
    <w:semiHidden/>
    <w:unhideWhenUsed/>
    <w:rsid w:val="00134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3414E"/>
    <w:rPr>
      <w:rFonts w:ascii="Tahoma" w:hAnsi="Tahoma" w:cs="Tahoma"/>
      <w:sz w:val="16"/>
      <w:szCs w:val="16"/>
    </w:rPr>
  </w:style>
  <w:style w:type="paragraph" w:customStyle="1" w:styleId="a00">
    <w:name w:val="a0"/>
    <w:basedOn w:val="a"/>
    <w:uiPriority w:val="99"/>
    <w:rsid w:val="00134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3414E"/>
  </w:style>
  <w:style w:type="table" w:styleId="aa">
    <w:name w:val="Table Grid"/>
    <w:basedOn w:val="a1"/>
    <w:rsid w:val="00A856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sid w:val="00DF7340"/>
    <w:rPr>
      <w:b/>
      <w:bCs/>
    </w:rPr>
  </w:style>
  <w:style w:type="paragraph" w:customStyle="1" w:styleId="c0">
    <w:name w:val="c0"/>
    <w:basedOn w:val="a"/>
    <w:rsid w:val="00386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386F17"/>
  </w:style>
  <w:style w:type="character" w:customStyle="1" w:styleId="c1">
    <w:name w:val="c1"/>
    <w:basedOn w:val="a0"/>
    <w:rsid w:val="00386F17"/>
  </w:style>
  <w:style w:type="character" w:customStyle="1" w:styleId="c3">
    <w:name w:val="c3"/>
    <w:basedOn w:val="a0"/>
    <w:rsid w:val="00386F17"/>
  </w:style>
  <w:style w:type="paragraph" w:customStyle="1" w:styleId="c5">
    <w:name w:val="c5"/>
    <w:basedOn w:val="a"/>
    <w:rsid w:val="00386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162"/>
  </w:style>
  <w:style w:type="paragraph" w:styleId="1">
    <w:name w:val="heading 1"/>
    <w:basedOn w:val="a"/>
    <w:link w:val="10"/>
    <w:uiPriority w:val="9"/>
    <w:qFormat/>
    <w:rsid w:val="001341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41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05416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037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037E2"/>
  </w:style>
  <w:style w:type="paragraph" w:styleId="a6">
    <w:name w:val="footer"/>
    <w:basedOn w:val="a"/>
    <w:link w:val="a7"/>
    <w:uiPriority w:val="99"/>
    <w:unhideWhenUsed/>
    <w:rsid w:val="008037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037E2"/>
  </w:style>
  <w:style w:type="paragraph" w:styleId="a8">
    <w:name w:val="Balloon Text"/>
    <w:basedOn w:val="a"/>
    <w:link w:val="a9"/>
    <w:uiPriority w:val="99"/>
    <w:semiHidden/>
    <w:unhideWhenUsed/>
    <w:rsid w:val="00134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3414E"/>
    <w:rPr>
      <w:rFonts w:ascii="Tahoma" w:hAnsi="Tahoma" w:cs="Tahoma"/>
      <w:sz w:val="16"/>
      <w:szCs w:val="16"/>
    </w:rPr>
  </w:style>
  <w:style w:type="paragraph" w:customStyle="1" w:styleId="a00">
    <w:name w:val="a0"/>
    <w:basedOn w:val="a"/>
    <w:uiPriority w:val="99"/>
    <w:rsid w:val="00134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3414E"/>
  </w:style>
  <w:style w:type="table" w:styleId="aa">
    <w:name w:val="Table Grid"/>
    <w:basedOn w:val="a1"/>
    <w:uiPriority w:val="59"/>
    <w:rsid w:val="00A856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3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C54103-29C6-40FA-A0AC-ADFC3430D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1</Pages>
  <Words>4960</Words>
  <Characters>28276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25</cp:revision>
  <cp:lastPrinted>2014-01-28T04:37:00Z</cp:lastPrinted>
  <dcterms:created xsi:type="dcterms:W3CDTF">2014-01-19T02:48:00Z</dcterms:created>
  <dcterms:modified xsi:type="dcterms:W3CDTF">2014-10-07T08:01:00Z</dcterms:modified>
</cp:coreProperties>
</file>