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0000CD"/>
          <w:sz w:val="48"/>
          <w:szCs w:val="48"/>
          <w:lang w:eastAsia="ru-RU"/>
        </w:rPr>
        <w:t>Ребята!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0000CD"/>
          <w:sz w:val="48"/>
          <w:szCs w:val="48"/>
          <w:lang w:eastAsia="ru-RU"/>
        </w:rPr>
        <w:t>Нажимайте на ссылку! Здесь вы можете подготовиться к контрольным работам, принять участие в различных предметных викторинах, олимпиадах и провести с интересом свободное время.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0000CD"/>
          <w:sz w:val="48"/>
          <w:szCs w:val="48"/>
          <w:lang w:eastAsia="ru-RU"/>
        </w:rPr>
        <w:t>Успехов вам!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proofErr w:type="spellStart"/>
      <w:r w:rsidRPr="009F75FA">
        <w:rPr>
          <w:rFonts w:ascii="Monotype Corsiva" w:eastAsia="Times New Roman" w:hAnsi="Monotype Corsiva" w:cs="Arial"/>
          <w:color w:val="FF1493"/>
          <w:sz w:val="36"/>
          <w:szCs w:val="36"/>
          <w:lang w:eastAsia="ru-RU"/>
        </w:rPr>
        <w:t>Библиогид</w:t>
      </w:r>
      <w:proofErr w:type="spellEnd"/>
    </w:p>
    <w:bookmarkStart w:id="0" w:name="_GoBack"/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Arial" w:eastAsia="Times New Roman" w:hAnsi="Arial" w:cs="Arial"/>
          <w:color w:val="52596F"/>
          <w:sz w:val="20"/>
          <w:szCs w:val="20"/>
          <w:lang w:eastAsia="ru-RU"/>
        </w:rPr>
        <w:fldChar w:fldCharType="begin"/>
      </w:r>
      <w:r w:rsidRPr="009F75FA">
        <w:rPr>
          <w:rFonts w:ascii="Arial" w:eastAsia="Times New Roman" w:hAnsi="Arial" w:cs="Arial"/>
          <w:color w:val="52596F"/>
          <w:sz w:val="20"/>
          <w:szCs w:val="20"/>
          <w:lang w:eastAsia="ru-RU"/>
        </w:rPr>
        <w:instrText xml:space="preserve"> HYPERLINK "http://www.bibliogid.ru/" </w:instrText>
      </w:r>
      <w:r w:rsidRPr="009F75FA">
        <w:rPr>
          <w:rFonts w:ascii="Arial" w:eastAsia="Times New Roman" w:hAnsi="Arial" w:cs="Arial"/>
          <w:color w:val="52596F"/>
          <w:sz w:val="20"/>
          <w:szCs w:val="20"/>
          <w:lang w:eastAsia="ru-RU"/>
        </w:rPr>
        <w:fldChar w:fldCharType="separate"/>
      </w:r>
      <w:r w:rsidRPr="009F75FA">
        <w:rPr>
          <w:rFonts w:ascii="Monotype Corsiva" w:eastAsia="Times New Roman" w:hAnsi="Monotype Corsiva" w:cs="Arial"/>
          <w:color w:val="0000CD"/>
          <w:sz w:val="36"/>
          <w:szCs w:val="36"/>
          <w:u w:val="single"/>
          <w:lang w:eastAsia="ru-RU"/>
        </w:rPr>
        <w:t>http://www.bibliogid.ru/</w:t>
      </w:r>
      <w:r w:rsidRPr="009F75FA">
        <w:rPr>
          <w:rFonts w:ascii="Arial" w:eastAsia="Times New Roman" w:hAnsi="Arial" w:cs="Arial"/>
          <w:color w:val="52596F"/>
          <w:sz w:val="20"/>
          <w:szCs w:val="20"/>
          <w:lang w:eastAsia="ru-RU"/>
        </w:rPr>
        <w:fldChar w:fldCharType="end"/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Пособие по орфографии русского языка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hyperlink r:id="rId5" w:history="1">
        <w:r w:rsidRPr="009F75FA">
          <w:rPr>
            <w:rFonts w:ascii="Monotype Corsiva" w:eastAsia="Times New Roman" w:hAnsi="Monotype Corsiva" w:cs="Arial"/>
            <w:color w:val="0000CD"/>
            <w:sz w:val="36"/>
            <w:szCs w:val="36"/>
            <w:u w:val="single"/>
            <w:lang w:eastAsia="ru-RU"/>
          </w:rPr>
          <w:t>http://www.yamal.org/ook/</w:t>
        </w:r>
      </w:hyperlink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0000CD"/>
          <w:sz w:val="36"/>
          <w:szCs w:val="36"/>
          <w:lang w:eastAsia="ru-RU"/>
        </w:rPr>
        <w:t> </w:t>
      </w:r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МЕГАЭНЦИКЛОПЕДИЯ КИРИЛЛА И МЕФОДИЯ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hyperlink r:id="rId6" w:history="1">
        <w:r w:rsidRPr="009F75FA">
          <w:rPr>
            <w:rFonts w:ascii="Monotype Corsiva" w:eastAsia="Times New Roman" w:hAnsi="Monotype Corsiva" w:cs="Arial"/>
            <w:color w:val="0000CD"/>
            <w:sz w:val="36"/>
            <w:szCs w:val="36"/>
            <w:u w:val="single"/>
            <w:lang w:eastAsia="ru-RU"/>
          </w:rPr>
          <w:t>http://www.megabook.ru/</w:t>
        </w:r>
      </w:hyperlink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0000CD"/>
          <w:sz w:val="36"/>
          <w:szCs w:val="36"/>
          <w:lang w:eastAsia="ru-RU"/>
        </w:rPr>
        <w:t> </w:t>
      </w:r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Толковый словарь В. Даля ON-LINE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hyperlink r:id="rId7" w:history="1">
        <w:r w:rsidRPr="009F75FA">
          <w:rPr>
            <w:rFonts w:ascii="Monotype Corsiva" w:eastAsia="Times New Roman" w:hAnsi="Monotype Corsiva" w:cs="Arial"/>
            <w:color w:val="0000CD"/>
            <w:sz w:val="36"/>
            <w:szCs w:val="36"/>
            <w:u w:val="single"/>
            <w:lang w:eastAsia="ru-RU"/>
          </w:rPr>
          <w:t>http://www.vidahl.agava.ru/</w:t>
        </w:r>
      </w:hyperlink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Математика в начальной школе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hyperlink r:id="rId8" w:history="1">
        <w:r w:rsidRPr="009F75FA">
          <w:rPr>
            <w:rFonts w:ascii="Monotype Corsiva" w:eastAsia="Times New Roman" w:hAnsi="Monotype Corsiva" w:cs="Arial"/>
            <w:color w:val="0000CD"/>
            <w:sz w:val="36"/>
            <w:szCs w:val="36"/>
            <w:u w:val="single"/>
            <w:lang w:eastAsia="ru-RU"/>
          </w:rPr>
          <w:t>http://annik-bgpu.km.ru/index.html</w:t>
        </w:r>
      </w:hyperlink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0000CD"/>
          <w:sz w:val="36"/>
          <w:szCs w:val="36"/>
          <w:lang w:eastAsia="ru-RU"/>
        </w:rPr>
        <w:t> 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Логические задачи и головоломки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hyperlink r:id="rId9" w:history="1">
        <w:r w:rsidRPr="009F75FA">
          <w:rPr>
            <w:rFonts w:ascii="Monotype Corsiva" w:eastAsia="Times New Roman" w:hAnsi="Monotype Corsiva" w:cs="Arial"/>
            <w:color w:val="0000CD"/>
            <w:sz w:val="36"/>
            <w:szCs w:val="36"/>
            <w:u w:val="single"/>
            <w:lang w:eastAsia="ru-RU"/>
          </w:rPr>
          <w:t>http://www.smekalka.pp.ru/</w:t>
        </w:r>
      </w:hyperlink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0000CD"/>
          <w:sz w:val="36"/>
          <w:szCs w:val="36"/>
          <w:lang w:eastAsia="ru-RU"/>
        </w:rPr>
        <w:t> 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lastRenderedPageBreak/>
        <w:t>Игры, ребусы, загадки.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hyperlink r:id="rId10" w:history="1">
        <w:r w:rsidRPr="009F75FA">
          <w:rPr>
            <w:rFonts w:ascii="Monotype Corsiva" w:eastAsia="Times New Roman" w:hAnsi="Monotype Corsiva" w:cs="Arial"/>
            <w:color w:val="0000CD"/>
            <w:sz w:val="36"/>
            <w:szCs w:val="36"/>
            <w:u w:val="single"/>
            <w:lang w:eastAsia="ru-RU"/>
          </w:rPr>
          <w:t>http://www.igraza.ru/</w:t>
        </w:r>
      </w:hyperlink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0000CD"/>
          <w:sz w:val="36"/>
          <w:szCs w:val="36"/>
          <w:lang w:eastAsia="ru-RU"/>
        </w:rPr>
        <w:t> 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Сайт "Академия"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hyperlink r:id="rId11" w:history="1">
        <w:r w:rsidRPr="009F75FA">
          <w:rPr>
            <w:rFonts w:ascii="Monotype Corsiva" w:eastAsia="Times New Roman" w:hAnsi="Monotype Corsiva" w:cs="Arial"/>
            <w:color w:val="0000CD"/>
            <w:sz w:val="36"/>
            <w:szCs w:val="36"/>
            <w:u w:val="single"/>
            <w:lang w:eastAsia="ru-RU"/>
          </w:rPr>
          <w:t>http://akademius.narod.ru/index1.html</w:t>
        </w:r>
      </w:hyperlink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0000CD"/>
          <w:sz w:val="36"/>
          <w:szCs w:val="36"/>
          <w:lang w:eastAsia="ru-RU"/>
        </w:rPr>
        <w:t> 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proofErr w:type="spellStart"/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Внеурока</w:t>
      </w:r>
      <w:proofErr w:type="gramStart"/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.р</w:t>
      </w:r>
      <w:proofErr w:type="gramEnd"/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у</w:t>
      </w:r>
      <w:proofErr w:type="spellEnd"/>
    </w:p>
    <w:bookmarkEnd w:id="0"/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Arial" w:eastAsia="Times New Roman" w:hAnsi="Arial" w:cs="Arial"/>
          <w:color w:val="52596F"/>
          <w:sz w:val="20"/>
          <w:szCs w:val="20"/>
          <w:lang w:eastAsia="ru-RU"/>
        </w:rPr>
        <w:fldChar w:fldCharType="begin"/>
      </w:r>
      <w:r w:rsidRPr="009F75FA">
        <w:rPr>
          <w:rFonts w:ascii="Arial" w:eastAsia="Times New Roman" w:hAnsi="Arial" w:cs="Arial"/>
          <w:color w:val="52596F"/>
          <w:sz w:val="20"/>
          <w:szCs w:val="20"/>
          <w:lang w:eastAsia="ru-RU"/>
        </w:rPr>
        <w:instrText xml:space="preserve"> HYPERLINK "http://vneuroka.ru/" </w:instrText>
      </w:r>
      <w:r w:rsidRPr="009F75FA">
        <w:rPr>
          <w:rFonts w:ascii="Arial" w:eastAsia="Times New Roman" w:hAnsi="Arial" w:cs="Arial"/>
          <w:color w:val="52596F"/>
          <w:sz w:val="20"/>
          <w:szCs w:val="20"/>
          <w:lang w:eastAsia="ru-RU"/>
        </w:rPr>
        <w:fldChar w:fldCharType="separate"/>
      </w:r>
      <w:r w:rsidRPr="009F75FA">
        <w:rPr>
          <w:rFonts w:ascii="Monotype Corsiva" w:eastAsia="Times New Roman" w:hAnsi="Monotype Corsiva" w:cs="Arial"/>
          <w:color w:val="0000CD"/>
          <w:sz w:val="36"/>
          <w:szCs w:val="36"/>
          <w:u w:val="single"/>
          <w:lang w:eastAsia="ru-RU"/>
        </w:rPr>
        <w:t>http://vneuroka.ru/</w:t>
      </w:r>
      <w:r w:rsidRPr="009F75FA">
        <w:rPr>
          <w:rFonts w:ascii="Arial" w:eastAsia="Times New Roman" w:hAnsi="Arial" w:cs="Arial"/>
          <w:color w:val="52596F"/>
          <w:sz w:val="20"/>
          <w:szCs w:val="20"/>
          <w:lang w:eastAsia="ru-RU"/>
        </w:rPr>
        <w:fldChar w:fldCharType="end"/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F75FA">
        <w:rPr>
          <w:rFonts w:ascii="Monotype Corsiva" w:eastAsia="Times New Roman" w:hAnsi="Monotype Corsiva" w:cs="Arial"/>
          <w:color w:val="C71585"/>
          <w:sz w:val="36"/>
          <w:szCs w:val="36"/>
          <w:lang w:eastAsia="ru-RU"/>
        </w:rPr>
        <w:t>Лукошко сказок</w:t>
      </w:r>
    </w:p>
    <w:p w:rsidR="009F75FA" w:rsidRPr="009F75FA" w:rsidRDefault="009F75FA" w:rsidP="009F75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hyperlink r:id="rId12" w:history="1">
        <w:r w:rsidRPr="009F75FA">
          <w:rPr>
            <w:rFonts w:ascii="Monotype Corsiva" w:eastAsia="Times New Roman" w:hAnsi="Monotype Corsiva" w:cs="Arial"/>
            <w:color w:val="0000CD"/>
            <w:sz w:val="36"/>
            <w:szCs w:val="36"/>
            <w:u w:val="single"/>
            <w:lang w:eastAsia="ru-RU"/>
          </w:rPr>
          <w:t>http://www.lukoshko.net/</w:t>
        </w:r>
      </w:hyperlink>
    </w:p>
    <w:p w:rsidR="001E3075" w:rsidRDefault="001E3075"/>
    <w:sectPr w:rsidR="001E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5"/>
    <w:rsid w:val="001E3075"/>
    <w:rsid w:val="007F05E5"/>
    <w:rsid w:val="009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ik-bgpu.km.ru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ahl.agava.ru/" TargetMode="External"/><Relationship Id="rId12" Type="http://schemas.openxmlformats.org/officeDocument/2006/relationships/hyperlink" Target="http://www.lukoshko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gabook.ru/" TargetMode="External"/><Relationship Id="rId11" Type="http://schemas.openxmlformats.org/officeDocument/2006/relationships/hyperlink" Target="http://akademius.narod.ru/index1.html" TargetMode="External"/><Relationship Id="rId5" Type="http://schemas.openxmlformats.org/officeDocument/2006/relationships/hyperlink" Target="http://www.yamal.org/ook/" TargetMode="External"/><Relationship Id="rId10" Type="http://schemas.openxmlformats.org/officeDocument/2006/relationships/hyperlink" Target="http://www.igraz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ekalka.p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Home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2013-11-14T18:00:00Z</dcterms:created>
  <dcterms:modified xsi:type="dcterms:W3CDTF">2013-11-14T18:01:00Z</dcterms:modified>
</cp:coreProperties>
</file>