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D" w:rsidRDefault="008C116D" w:rsidP="008C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 во 2 классе</w:t>
      </w:r>
    </w:p>
    <w:p w:rsidR="008C116D" w:rsidRDefault="008C116D" w:rsidP="008C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УМК «Школа России»</w:t>
      </w:r>
    </w:p>
    <w:p w:rsidR="008C116D" w:rsidRDefault="008C116D" w:rsidP="008C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4602B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«Дикие и домашние животные»</w:t>
      </w:r>
    </w:p>
    <w:p w:rsidR="008C116D" w:rsidRPr="0020549D" w:rsidRDefault="008C116D" w:rsidP="0020549D">
      <w:pPr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Pr="0020549D">
        <w:rPr>
          <w:rFonts w:ascii="Times New Roman" w:hAnsi="Times New Roman" w:cs="Times New Roman"/>
          <w:sz w:val="28"/>
          <w:szCs w:val="28"/>
        </w:rPr>
        <w:t>формирование  представления о жизни диких и домашних животных.</w:t>
      </w:r>
    </w:p>
    <w:p w:rsidR="008C116D" w:rsidRPr="00154E47" w:rsidRDefault="008C116D" w:rsidP="008C116D">
      <w:pPr>
        <w:rPr>
          <w:rFonts w:ascii="Times New Roman" w:hAnsi="Times New Roman" w:cs="Times New Roman"/>
          <w:b/>
          <w:sz w:val="28"/>
          <w:szCs w:val="28"/>
        </w:rPr>
      </w:pPr>
      <w:r w:rsidRPr="00154E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116D" w:rsidRPr="00154E47" w:rsidRDefault="008C116D" w:rsidP="008C11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- </w:t>
      </w:r>
      <w:r w:rsidRPr="00154E47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разнообразием </w:t>
      </w:r>
      <w:r w:rsidR="0020549D">
        <w:rPr>
          <w:rFonts w:ascii="Times New Roman" w:hAnsi="Times New Roman" w:cs="Times New Roman"/>
          <w:color w:val="000000"/>
          <w:sz w:val="28"/>
          <w:szCs w:val="28"/>
        </w:rPr>
        <w:t xml:space="preserve">диких и домашних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154E47">
        <w:rPr>
          <w:rFonts w:ascii="Times New Roman" w:hAnsi="Times New Roman" w:cs="Times New Roman"/>
          <w:color w:val="000000"/>
          <w:sz w:val="28"/>
          <w:szCs w:val="28"/>
        </w:rPr>
        <w:t xml:space="preserve">, раскрыть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 домашних животных для человека</w:t>
      </w:r>
      <w:r w:rsidR="002054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16D" w:rsidRPr="00154E47" w:rsidRDefault="008C116D" w:rsidP="008C11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E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E47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Развивать умение мыслить, рассуждать, делать выводы.</w:t>
      </w:r>
    </w:p>
    <w:p w:rsidR="008C116D" w:rsidRDefault="008C116D" w:rsidP="008C116D">
      <w:pPr>
        <w:pStyle w:val="c0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154E47">
        <w:rPr>
          <w:color w:val="000000"/>
          <w:sz w:val="28"/>
          <w:szCs w:val="28"/>
        </w:rPr>
        <w:t xml:space="preserve">- </w:t>
      </w:r>
      <w:r w:rsidRPr="00154E47">
        <w:rPr>
          <w:rStyle w:val="c5"/>
          <w:color w:val="000000"/>
          <w:sz w:val="28"/>
          <w:szCs w:val="28"/>
        </w:rPr>
        <w:t>Воспитывать любознательность, интерес к поисковой работе, стремление самостоятельно находить истину, интерес к учёбе.</w:t>
      </w:r>
    </w:p>
    <w:p w:rsidR="0020549D" w:rsidRPr="00B07910" w:rsidRDefault="0020549D" w:rsidP="0020549D">
      <w:pPr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0549D" w:rsidRDefault="0020549D" w:rsidP="0020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научатся отличать диких животных от домашних;</w:t>
      </w:r>
    </w:p>
    <w:p w:rsidR="0020549D" w:rsidRDefault="0020549D" w:rsidP="00205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приводить примеры диких и домашних животных, рассказывать о значении домашних животных и уходе за ними</w:t>
      </w:r>
      <w:r w:rsidRPr="0020549D">
        <w:rPr>
          <w:rFonts w:ascii="Times New Roman" w:hAnsi="Times New Roman" w:cs="Times New Roman"/>
          <w:sz w:val="28"/>
          <w:szCs w:val="28"/>
        </w:rPr>
        <w:t>;</w:t>
      </w:r>
    </w:p>
    <w:p w:rsidR="0020549D" w:rsidRDefault="0020549D" w:rsidP="00205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дополнительной информацией из разных источников.</w:t>
      </w:r>
    </w:p>
    <w:p w:rsidR="0020549D" w:rsidRPr="00B07910" w:rsidRDefault="0020549D" w:rsidP="0020549D">
      <w:pPr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549D" w:rsidRDefault="0020549D" w:rsidP="0020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животных;</w:t>
      </w:r>
    </w:p>
    <w:p w:rsidR="0020549D" w:rsidRDefault="0020549D" w:rsidP="0020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–диск к УМК А.А. Плешакова;</w:t>
      </w:r>
    </w:p>
    <w:p w:rsidR="0020549D" w:rsidRDefault="0020549D" w:rsidP="0020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полоски из цветной бумаги;</w:t>
      </w:r>
    </w:p>
    <w:p w:rsidR="00193449" w:rsidRDefault="00193449" w:rsidP="0020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Фишки из цветного картона (зеленые, желтые)</w:t>
      </w:r>
    </w:p>
    <w:p w:rsidR="0020549D" w:rsidRDefault="0020549D" w:rsidP="0020549D">
      <w:pPr>
        <w:rPr>
          <w:rFonts w:ascii="Times New Roman" w:hAnsi="Times New Roman" w:cs="Times New Roman"/>
          <w:sz w:val="28"/>
          <w:szCs w:val="28"/>
        </w:rPr>
      </w:pPr>
    </w:p>
    <w:p w:rsidR="00E83D09" w:rsidRDefault="00E83D09" w:rsidP="0020549D">
      <w:pPr>
        <w:rPr>
          <w:rFonts w:ascii="Times New Roman" w:hAnsi="Times New Roman" w:cs="Times New Roman"/>
          <w:sz w:val="28"/>
          <w:szCs w:val="28"/>
        </w:rPr>
      </w:pPr>
    </w:p>
    <w:p w:rsidR="00E83D09" w:rsidRDefault="00E83D09" w:rsidP="0020549D">
      <w:pPr>
        <w:rPr>
          <w:rFonts w:ascii="Times New Roman" w:hAnsi="Times New Roman" w:cs="Times New Roman"/>
          <w:sz w:val="28"/>
          <w:szCs w:val="28"/>
        </w:rPr>
      </w:pPr>
    </w:p>
    <w:p w:rsidR="00E83D09" w:rsidRDefault="00E83D09" w:rsidP="0020549D">
      <w:pPr>
        <w:rPr>
          <w:rFonts w:ascii="Times New Roman" w:hAnsi="Times New Roman" w:cs="Times New Roman"/>
          <w:sz w:val="28"/>
          <w:szCs w:val="28"/>
        </w:rPr>
      </w:pPr>
    </w:p>
    <w:p w:rsidR="00E83D09" w:rsidRDefault="00E83D09" w:rsidP="0020549D">
      <w:pPr>
        <w:rPr>
          <w:rFonts w:ascii="Times New Roman" w:hAnsi="Times New Roman" w:cs="Times New Roman"/>
          <w:sz w:val="28"/>
          <w:szCs w:val="28"/>
        </w:rPr>
      </w:pPr>
    </w:p>
    <w:p w:rsidR="00E83D09" w:rsidRPr="004602BA" w:rsidRDefault="00E83D09" w:rsidP="00E8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A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83D09" w:rsidRPr="00EF1371" w:rsidRDefault="00E83D09" w:rsidP="00E83D0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83D09" w:rsidRDefault="00E83D09" w:rsidP="00E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готовности учащихся к уроку, их эмоциональный настрой)</w:t>
      </w:r>
    </w:p>
    <w:p w:rsidR="00E83D09" w:rsidRDefault="00E83D09" w:rsidP="00E83D0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(проверка домашнего задания).</w:t>
      </w:r>
    </w:p>
    <w:p w:rsidR="00E83D09" w:rsidRDefault="00E83D09" w:rsidP="00E83D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(КИМ с. 22) </w:t>
      </w:r>
    </w:p>
    <w:p w:rsidR="00E83D09" w:rsidRPr="00885EB5" w:rsidRDefault="00E83D09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85EB5">
        <w:rPr>
          <w:rFonts w:ascii="Times New Roman" w:hAnsi="Times New Roman" w:cs="Times New Roman"/>
          <w:i/>
          <w:sz w:val="28"/>
          <w:szCs w:val="28"/>
        </w:rPr>
        <w:t>. Какое растение является дикорастущим?</w:t>
      </w:r>
    </w:p>
    <w:p w:rsidR="00E83D09" w:rsidRPr="00E83D09" w:rsidRDefault="00E83D09" w:rsidP="00E83D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D09">
        <w:rPr>
          <w:rFonts w:ascii="Times New Roman" w:hAnsi="Times New Roman" w:cs="Times New Roman"/>
          <w:sz w:val="28"/>
          <w:szCs w:val="28"/>
        </w:rPr>
        <w:t xml:space="preserve">Астра 2 петрушка </w:t>
      </w:r>
      <w:r w:rsidRPr="00E83D09">
        <w:rPr>
          <w:rFonts w:ascii="Times New Roman" w:hAnsi="Times New Roman" w:cs="Times New Roman"/>
          <w:b/>
          <w:sz w:val="28"/>
          <w:szCs w:val="28"/>
        </w:rPr>
        <w:t>3 крапива</w:t>
      </w:r>
      <w:r w:rsidRPr="00E83D09">
        <w:rPr>
          <w:rFonts w:ascii="Times New Roman" w:hAnsi="Times New Roman" w:cs="Times New Roman"/>
          <w:sz w:val="28"/>
          <w:szCs w:val="28"/>
        </w:rPr>
        <w:t xml:space="preserve"> 4 слива</w:t>
      </w:r>
    </w:p>
    <w:p w:rsidR="00E83D09" w:rsidRPr="00885EB5" w:rsidRDefault="00E83D09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885EB5">
        <w:rPr>
          <w:rFonts w:ascii="Times New Roman" w:hAnsi="Times New Roman" w:cs="Times New Roman"/>
          <w:i/>
          <w:sz w:val="28"/>
          <w:szCs w:val="28"/>
        </w:rPr>
        <w:t>. Найди плодовое культурное растение?</w:t>
      </w:r>
    </w:p>
    <w:p w:rsidR="00E83D09" w:rsidRDefault="00E83D09" w:rsidP="00E83D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D09">
        <w:rPr>
          <w:rFonts w:ascii="Times New Roman" w:hAnsi="Times New Roman" w:cs="Times New Roman"/>
          <w:b/>
          <w:sz w:val="28"/>
          <w:szCs w:val="28"/>
        </w:rPr>
        <w:t>Слива</w:t>
      </w:r>
      <w:r w:rsidRPr="00E83D0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09">
        <w:rPr>
          <w:rFonts w:ascii="Times New Roman" w:hAnsi="Times New Roman" w:cs="Times New Roman"/>
          <w:sz w:val="28"/>
          <w:szCs w:val="28"/>
        </w:rPr>
        <w:t xml:space="preserve">Пшеница </w:t>
      </w:r>
      <w:r>
        <w:rPr>
          <w:rFonts w:ascii="Times New Roman" w:hAnsi="Times New Roman" w:cs="Times New Roman"/>
          <w:sz w:val="28"/>
          <w:szCs w:val="28"/>
        </w:rPr>
        <w:t>3 горох 4 флокс</w:t>
      </w:r>
    </w:p>
    <w:p w:rsidR="00E83D09" w:rsidRPr="00885EB5" w:rsidRDefault="00E83D09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А3. Какой кустарник является культурным?</w:t>
      </w:r>
    </w:p>
    <w:p w:rsidR="00E83D09" w:rsidRDefault="00E83D09" w:rsidP="00E83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акация 2 орешник </w:t>
      </w:r>
      <w:r w:rsidRPr="00E83D09">
        <w:rPr>
          <w:rFonts w:ascii="Times New Roman" w:hAnsi="Times New Roman" w:cs="Times New Roman"/>
          <w:b/>
          <w:sz w:val="28"/>
          <w:szCs w:val="28"/>
        </w:rPr>
        <w:t>3 смородина</w:t>
      </w:r>
      <w:r>
        <w:rPr>
          <w:rFonts w:ascii="Times New Roman" w:hAnsi="Times New Roman" w:cs="Times New Roman"/>
          <w:sz w:val="28"/>
          <w:szCs w:val="28"/>
        </w:rPr>
        <w:t xml:space="preserve"> 4 калина</w:t>
      </w:r>
    </w:p>
    <w:p w:rsidR="00E83D09" w:rsidRPr="00885EB5" w:rsidRDefault="00E83D09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885EB5">
        <w:rPr>
          <w:rFonts w:ascii="Times New Roman" w:hAnsi="Times New Roman" w:cs="Times New Roman"/>
          <w:i/>
          <w:sz w:val="28"/>
          <w:szCs w:val="28"/>
        </w:rPr>
        <w:t>. Какой цветок может расти только в саду?</w:t>
      </w:r>
    </w:p>
    <w:p w:rsidR="00E83D09" w:rsidRDefault="00E83D09" w:rsidP="00E83D0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1ромашка 2 лютик 3 вероника дубравная </w:t>
      </w:r>
      <w:r w:rsidRPr="00E83D09">
        <w:rPr>
          <w:rFonts w:ascii="Times New Roman" w:hAnsi="Times New Roman" w:cs="Times New Roman"/>
          <w:b/>
          <w:sz w:val="28"/>
          <w:szCs w:val="28"/>
        </w:rPr>
        <w:t>4 гладиолус</w:t>
      </w:r>
    </w:p>
    <w:p w:rsidR="00E83D09" w:rsidRPr="00885EB5" w:rsidRDefault="00885EB5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E83D09" w:rsidRPr="00885EB5">
        <w:rPr>
          <w:rFonts w:ascii="Times New Roman" w:hAnsi="Times New Roman" w:cs="Times New Roman"/>
          <w:i/>
          <w:sz w:val="28"/>
          <w:szCs w:val="28"/>
        </w:rPr>
        <w:t>.</w:t>
      </w:r>
      <w:r w:rsidRPr="00885E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gramEnd"/>
      <w:r w:rsidRPr="00885EB5">
        <w:rPr>
          <w:rFonts w:ascii="Times New Roman" w:hAnsi="Times New Roman" w:cs="Times New Roman"/>
          <w:i/>
          <w:sz w:val="28"/>
          <w:szCs w:val="28"/>
        </w:rPr>
        <w:t xml:space="preserve"> какого декоративного</w:t>
      </w:r>
      <w:r w:rsidR="00E83D09" w:rsidRPr="00885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EB5">
        <w:rPr>
          <w:rFonts w:ascii="Times New Roman" w:hAnsi="Times New Roman" w:cs="Times New Roman"/>
          <w:i/>
          <w:sz w:val="28"/>
          <w:szCs w:val="28"/>
        </w:rPr>
        <w:t>растения переводится с греческого как «звезда»?</w:t>
      </w:r>
    </w:p>
    <w:p w:rsidR="00885EB5" w:rsidRDefault="00885EB5" w:rsidP="00E83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флокса 2 розы </w:t>
      </w:r>
      <w:r w:rsidRPr="00885EB5">
        <w:rPr>
          <w:rFonts w:ascii="Times New Roman" w:hAnsi="Times New Roman" w:cs="Times New Roman"/>
          <w:b/>
          <w:sz w:val="28"/>
          <w:szCs w:val="28"/>
        </w:rPr>
        <w:t>3 астры</w:t>
      </w:r>
      <w:r>
        <w:rPr>
          <w:rFonts w:ascii="Times New Roman" w:hAnsi="Times New Roman" w:cs="Times New Roman"/>
          <w:sz w:val="28"/>
          <w:szCs w:val="28"/>
        </w:rPr>
        <w:t xml:space="preserve"> 4 тюльпана</w:t>
      </w:r>
    </w:p>
    <w:p w:rsidR="00885EB5" w:rsidRPr="00885EB5" w:rsidRDefault="00885EB5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885EB5">
        <w:rPr>
          <w:rFonts w:ascii="Times New Roman" w:hAnsi="Times New Roman" w:cs="Times New Roman"/>
          <w:i/>
          <w:sz w:val="28"/>
          <w:szCs w:val="28"/>
        </w:rPr>
        <w:t>. Какое растение человек использует для получения ткани?</w:t>
      </w:r>
    </w:p>
    <w:p w:rsidR="00885EB5" w:rsidRDefault="00885EB5" w:rsidP="00E83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B5">
        <w:rPr>
          <w:rFonts w:ascii="Times New Roman" w:hAnsi="Times New Roman" w:cs="Times New Roman"/>
          <w:b/>
          <w:sz w:val="28"/>
          <w:szCs w:val="28"/>
        </w:rPr>
        <w:t>1 лён</w:t>
      </w:r>
      <w:r>
        <w:rPr>
          <w:rFonts w:ascii="Times New Roman" w:hAnsi="Times New Roman" w:cs="Times New Roman"/>
          <w:sz w:val="28"/>
          <w:szCs w:val="28"/>
        </w:rPr>
        <w:t xml:space="preserve"> 2 гречиху 3 ячмень 4 хмель</w:t>
      </w:r>
    </w:p>
    <w:p w:rsidR="00885EB5" w:rsidRPr="00885EB5" w:rsidRDefault="00885EB5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В3. Какая зерновая культура лучше всего переносит холод?</w:t>
      </w:r>
    </w:p>
    <w:p w:rsidR="00885EB5" w:rsidRDefault="00885EB5" w:rsidP="00E83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рис 2 овёс 3 пшеница </w:t>
      </w:r>
      <w:r w:rsidRPr="00885EB5">
        <w:rPr>
          <w:rFonts w:ascii="Times New Roman" w:hAnsi="Times New Roman" w:cs="Times New Roman"/>
          <w:b/>
          <w:sz w:val="28"/>
          <w:szCs w:val="28"/>
        </w:rPr>
        <w:t>4 рожь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EB5" w:rsidRPr="00885EB5" w:rsidRDefault="00885EB5" w:rsidP="00E83D0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B5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85EB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85EB5">
        <w:rPr>
          <w:rFonts w:ascii="Times New Roman" w:hAnsi="Times New Roman" w:cs="Times New Roman"/>
          <w:i/>
          <w:sz w:val="28"/>
          <w:szCs w:val="28"/>
        </w:rPr>
        <w:t>. Из каких культурных растений пекут хлеб?</w:t>
      </w:r>
    </w:p>
    <w:p w:rsidR="00885EB5" w:rsidRDefault="00885EB5" w:rsidP="00E83D0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B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85EB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885EB5">
        <w:rPr>
          <w:rFonts w:ascii="Times New Roman" w:hAnsi="Times New Roman" w:cs="Times New Roman"/>
          <w:b/>
          <w:sz w:val="28"/>
          <w:szCs w:val="28"/>
        </w:rPr>
        <w:t xml:space="preserve"> ржи</w:t>
      </w:r>
      <w:r>
        <w:rPr>
          <w:rFonts w:ascii="Times New Roman" w:hAnsi="Times New Roman" w:cs="Times New Roman"/>
          <w:sz w:val="28"/>
          <w:szCs w:val="28"/>
        </w:rPr>
        <w:t xml:space="preserve"> 2 из ячменя 3 из гречихи </w:t>
      </w:r>
      <w:r w:rsidRPr="00885EB5">
        <w:rPr>
          <w:rFonts w:ascii="Times New Roman" w:hAnsi="Times New Roman" w:cs="Times New Roman"/>
          <w:b/>
          <w:sz w:val="28"/>
          <w:szCs w:val="28"/>
        </w:rPr>
        <w:t>4 из пшеницы</w:t>
      </w:r>
    </w:p>
    <w:p w:rsidR="00885EB5" w:rsidRDefault="00885EB5" w:rsidP="00885EB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B5" w:rsidRDefault="00885EB5" w:rsidP="0088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отгадайте загадки, которые принес нам сегодня на урок Муравей Вопросик:</w:t>
      </w:r>
    </w:p>
    <w:p w:rsidR="00885EB5" w:rsidRPr="00761BA2" w:rsidRDefault="00885EB5" w:rsidP="00761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 пестрая,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 зеленое,</w:t>
      </w:r>
      <w:r w:rsidRPr="00761B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Дает белое.</w:t>
      </w:r>
      <w:r w:rsidRPr="00761B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33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1BA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(Корова)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не прядет, не ткет,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людей одевает?</w:t>
      </w:r>
      <w:r w:rsidR="00A433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1BA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(Баран, овца)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кого рога длиннее хвоста?</w:t>
      </w:r>
      <w:r w:rsidR="00A433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1BA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(коза)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Обежала уж весь лес.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Хвост мелькает там и здесь.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не девица-краса –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– рыжая</w:t>
      </w:r>
      <w:r w:rsidRPr="00761B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1BA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… (лиса)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Сердитый недотрога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Живет в глуши лесной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Иголок очень много</w:t>
      </w:r>
      <w:r w:rsidRPr="00761B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1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нитки не одной</w:t>
      </w:r>
      <w:proofErr w:type="gramStart"/>
      <w:r w:rsidR="00A433A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61BA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(</w:t>
      </w:r>
      <w:proofErr w:type="gramEnd"/>
      <w:r w:rsidRPr="00761BA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Ёж)</w:t>
      </w:r>
    </w:p>
    <w:p w:rsidR="00761BA2" w:rsidRDefault="00761BA2" w:rsidP="0076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 о чем мы сегодня будем говорить на уроке? (о животных)</w:t>
      </w:r>
    </w:p>
    <w:p w:rsidR="00761BA2" w:rsidRDefault="00761BA2" w:rsidP="0076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тему урока на стр. 72 учебника.</w:t>
      </w:r>
    </w:p>
    <w:p w:rsidR="00761BA2" w:rsidRDefault="00761BA2" w:rsidP="0076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фразу:</w:t>
      </w:r>
    </w:p>
    <w:p w:rsidR="00761BA2" w:rsidRPr="00761BA2" w:rsidRDefault="00761BA2" w:rsidP="00761BA2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61BA2">
        <w:rPr>
          <w:rStyle w:val="a6"/>
          <w:bCs/>
          <w:color w:val="333333"/>
          <w:sz w:val="28"/>
          <w:szCs w:val="28"/>
        </w:rPr>
        <w:t>Думаю, что на уроке я узнаю… (ответы детей)</w:t>
      </w:r>
    </w:p>
    <w:p w:rsidR="00761BA2" w:rsidRPr="00761BA2" w:rsidRDefault="00761BA2" w:rsidP="00761BA2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Cs/>
          <w:color w:val="333333"/>
          <w:sz w:val="28"/>
          <w:szCs w:val="28"/>
        </w:rPr>
      </w:pPr>
      <w:r w:rsidRPr="00761BA2">
        <w:rPr>
          <w:rStyle w:val="a6"/>
          <w:bCs/>
          <w:color w:val="333333"/>
          <w:sz w:val="28"/>
          <w:szCs w:val="28"/>
        </w:rPr>
        <w:t>Я хочу узнать…. (ответы детей)</w:t>
      </w:r>
    </w:p>
    <w:p w:rsidR="00761BA2" w:rsidRDefault="00761BA2" w:rsidP="00761BA2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Cs/>
          <w:i w:val="0"/>
          <w:color w:val="333333"/>
          <w:sz w:val="28"/>
          <w:szCs w:val="28"/>
        </w:rPr>
      </w:pPr>
      <w:r>
        <w:rPr>
          <w:rStyle w:val="a6"/>
          <w:bCs/>
          <w:i w:val="0"/>
          <w:color w:val="333333"/>
          <w:sz w:val="28"/>
          <w:szCs w:val="28"/>
        </w:rPr>
        <w:t xml:space="preserve">- Прочитайте учебные задачи, которые мы сегодня поставим перед собой </w:t>
      </w:r>
      <w:proofErr w:type="gramStart"/>
      <w:r>
        <w:rPr>
          <w:rStyle w:val="a6"/>
          <w:bCs/>
          <w:i w:val="0"/>
          <w:color w:val="333333"/>
          <w:sz w:val="28"/>
          <w:szCs w:val="28"/>
        </w:rPr>
        <w:t>на</w:t>
      </w:r>
      <w:proofErr w:type="gramEnd"/>
      <w:r>
        <w:rPr>
          <w:rStyle w:val="a6"/>
          <w:bCs/>
          <w:i w:val="0"/>
          <w:color w:val="333333"/>
          <w:sz w:val="28"/>
          <w:szCs w:val="28"/>
        </w:rPr>
        <w:t xml:space="preserve"> с. 72.</w:t>
      </w:r>
    </w:p>
    <w:p w:rsidR="00761BA2" w:rsidRDefault="00761BA2" w:rsidP="00193449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021C78">
        <w:rPr>
          <w:b/>
          <w:color w:val="000000"/>
          <w:sz w:val="28"/>
          <w:szCs w:val="28"/>
        </w:rPr>
        <w:t>Работа по теме урока.</w:t>
      </w:r>
    </w:p>
    <w:p w:rsidR="00761BA2" w:rsidRDefault="00761BA2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BA2">
        <w:rPr>
          <w:rFonts w:ascii="Times New Roman" w:hAnsi="Times New Roman" w:cs="Times New Roman"/>
          <w:sz w:val="28"/>
          <w:szCs w:val="28"/>
        </w:rPr>
        <w:t>Вы уже знаете, кто такие животные, знаете, что животный мир очень разнообразен. Приведите примеры животных.</w:t>
      </w:r>
    </w:p>
    <w:p w:rsidR="00761BA2" w:rsidRDefault="00761BA2" w:rsidP="001934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вывешивает на доску изображения животных: корова, пчела, </w:t>
      </w:r>
      <w:r w:rsidR="00193449">
        <w:rPr>
          <w:rFonts w:ascii="Times New Roman" w:hAnsi="Times New Roman" w:cs="Times New Roman"/>
          <w:sz w:val="28"/>
          <w:szCs w:val="28"/>
        </w:rPr>
        <w:t>курица, свинья.</w:t>
      </w:r>
    </w:p>
    <w:p w:rsidR="00193449" w:rsidRDefault="00193449" w:rsidP="001934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можете сказать об этих животных? (они домашние)</w:t>
      </w:r>
    </w:p>
    <w:p w:rsidR="00193449" w:rsidRDefault="00193449" w:rsidP="001934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вывешивает на доску изображения другой группы  животных: волк, рысь,</w:t>
      </w:r>
      <w:r w:rsidRPr="0019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лиса, олень.</w:t>
      </w:r>
    </w:p>
    <w:p w:rsidR="00193449" w:rsidRDefault="00193449" w:rsidP="001934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сказать об этих животных? (они дикие)</w:t>
      </w:r>
    </w:p>
    <w:p w:rsidR="00193449" w:rsidRDefault="00193449" w:rsidP="001934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сделаем вывод. (Животные бывают домашними и дикими.)</w:t>
      </w:r>
    </w:p>
    <w:p w:rsidR="00193449" w:rsidRDefault="00193449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рисунок </w:t>
      </w:r>
      <w:r w:rsidR="00A4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72. Назовите изображенных животных. Какие из этих животных дикие? (накрой зелеными фишками.) Какие животные домашние? (Накрой желтыми фишками.)</w:t>
      </w:r>
    </w:p>
    <w:p w:rsidR="00A433A4" w:rsidRDefault="00A433A4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животных называют дикими и домашними, по какому признаку? (одни живут в лесу, они дикие, а которые живут дома, рядом с человеком – домашние.)</w:t>
      </w:r>
    </w:p>
    <w:p w:rsidR="00A433A4" w:rsidRDefault="00A433A4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помните сказку Р. Киплинга «Кошка, которая гуляла само по себе»? (ответы детей)</w:t>
      </w:r>
    </w:p>
    <w:p w:rsidR="00193449" w:rsidRDefault="00A433A4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там были животные? (дикие, Конь, Пёс, Корова, Кошка)</w:t>
      </w:r>
    </w:p>
    <w:p w:rsidR="00A433A4" w:rsidRDefault="00A433A4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r w:rsidR="003E0E4A">
        <w:rPr>
          <w:rFonts w:ascii="Times New Roman" w:hAnsi="Times New Roman" w:cs="Times New Roman"/>
          <w:sz w:val="28"/>
          <w:szCs w:val="28"/>
        </w:rPr>
        <w:t>помнит,</w:t>
      </w:r>
      <w:r>
        <w:rPr>
          <w:rFonts w:ascii="Times New Roman" w:hAnsi="Times New Roman" w:cs="Times New Roman"/>
          <w:sz w:val="28"/>
          <w:szCs w:val="28"/>
        </w:rPr>
        <w:t xml:space="preserve"> что же с ними случилось потом? (они стали домашними)</w:t>
      </w:r>
    </w:p>
    <w:p w:rsidR="00A433A4" w:rsidRDefault="00A433A4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человек приручил диких животных. А зачем? (ответы детей)</w:t>
      </w:r>
    </w:p>
    <w:p w:rsidR="00A433A4" w:rsidRDefault="00A433A4" w:rsidP="001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каждое домашнее животное приносит пользу человеку. </w:t>
      </w:r>
    </w:p>
    <w:p w:rsidR="003E0E4A" w:rsidRPr="003E0E4A" w:rsidRDefault="00517EA8" w:rsidP="003E0E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4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E0E4A" w:rsidRPr="003E0E4A">
        <w:rPr>
          <w:rFonts w:ascii="Times New Roman" w:hAnsi="Times New Roman" w:cs="Times New Roman"/>
          <w:b/>
          <w:sz w:val="28"/>
          <w:szCs w:val="28"/>
        </w:rPr>
        <w:t>.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 –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Ключик, видно, не нашел,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3E0E4A" w:rsidRDefault="003E0E4A" w:rsidP="003E0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3E0E4A" w:rsidRPr="00021C78" w:rsidRDefault="003E0E4A" w:rsidP="003E0E4A">
      <w:pPr>
        <w:pStyle w:val="a3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78"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3E0E4A" w:rsidRDefault="003E0E4A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Откройте учебник на с. 73, давайте разберем вместе задание №2. </w:t>
      </w:r>
      <w:r w:rsidR="00FB0F9D">
        <w:rPr>
          <w:rFonts w:ascii="Times New Roman" w:hAnsi="Times New Roman" w:cs="Times New Roman"/>
          <w:sz w:val="28"/>
          <w:szCs w:val="28"/>
        </w:rPr>
        <w:t>Вооружитесь полосками из цветной бумаги  и  соедините стрелками домашнее животное и продукт который от него поучают. (корова – молоко, сыр; Овца – шерст</w:t>
      </w:r>
      <w:proofErr w:type="gramStart"/>
      <w:r w:rsidR="00FB0F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B0F9D">
        <w:rPr>
          <w:rFonts w:ascii="Times New Roman" w:hAnsi="Times New Roman" w:cs="Times New Roman"/>
          <w:sz w:val="28"/>
          <w:szCs w:val="28"/>
        </w:rPr>
        <w:t>носки, шапка); Курица – яйца; Пчела – мед)</w:t>
      </w:r>
    </w:p>
    <w:p w:rsidR="00FB0F9D" w:rsidRDefault="00FB0F9D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заданий в рабочей тетради.</w:t>
      </w:r>
    </w:p>
    <w:p w:rsidR="00FB0F9D" w:rsidRDefault="00FB0F9D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1, 2 стр. 50. (после выполнения задания № 1 проверьте друг друга, с соседом по парте.)</w:t>
      </w:r>
    </w:p>
    <w:p w:rsidR="00FB0F9D" w:rsidRDefault="00FB0F9D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5 с. 52 (соревнование по командам.)</w:t>
      </w:r>
    </w:p>
    <w:p w:rsidR="00FB0F9D" w:rsidRPr="006F6C44" w:rsidRDefault="00FB0F9D" w:rsidP="006F6C4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4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F6C44" w:rsidRDefault="00FB0F9D" w:rsidP="006F6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сделаем вывод, кто такие домашние и дикие животные. Приведем примеры тех и других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(Животные, которые живут в природе сами по себе, называются дикими.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Животные, которых разводят люди</w:t>
      </w:r>
      <w:r w:rsidR="009343DD">
        <w:rPr>
          <w:rFonts w:ascii="Times New Roman" w:hAnsi="Times New Roman" w:cs="Times New Roman"/>
          <w:sz w:val="28"/>
          <w:szCs w:val="28"/>
        </w:rPr>
        <w:t xml:space="preserve">, называют домашними.) </w:t>
      </w:r>
      <w:proofErr w:type="gramEnd"/>
    </w:p>
    <w:p w:rsidR="006F6C44" w:rsidRDefault="006F6C44" w:rsidP="006F6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свои достижения на уроке.</w:t>
      </w:r>
    </w:p>
    <w:p w:rsidR="009343DD" w:rsidRPr="006F6C44" w:rsidRDefault="009343DD" w:rsidP="006F6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44"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:rsidR="00507E7F" w:rsidRDefault="009343DD" w:rsidP="00FB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 72 – 75</w:t>
      </w:r>
      <w:r w:rsidR="00507E7F">
        <w:rPr>
          <w:rFonts w:ascii="Times New Roman" w:hAnsi="Times New Roman" w:cs="Times New Roman"/>
          <w:sz w:val="28"/>
          <w:szCs w:val="28"/>
        </w:rPr>
        <w:t>, с. 73 упр. 4 подготовить рассказ.</w:t>
      </w:r>
    </w:p>
    <w:p w:rsidR="00507E7F" w:rsidRDefault="00507E7F" w:rsidP="00FB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Р.Т. № 3, 4 С. 51- 52.</w:t>
      </w:r>
    </w:p>
    <w:p w:rsidR="00FB0F9D" w:rsidRPr="00FB0F9D" w:rsidRDefault="009343DD" w:rsidP="00FB0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«Зеленые страницы», рассказ «Солнышко» с. 124.</w:t>
      </w:r>
      <w:r w:rsidR="00FB0F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F9D" w:rsidRDefault="00FB0F9D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F9D" w:rsidRDefault="00FB0F9D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F9D" w:rsidRPr="003E0E4A" w:rsidRDefault="00FB0F9D" w:rsidP="003E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D09" w:rsidRDefault="00A433A4" w:rsidP="00460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9D" w:rsidRPr="00F476E9" w:rsidRDefault="0020549D" w:rsidP="008C11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728CA" w:rsidRDefault="002728CA"/>
    <w:sectPr w:rsidR="002728CA" w:rsidSect="002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BC"/>
    <w:multiLevelType w:val="hybridMultilevel"/>
    <w:tmpl w:val="DE9802D6"/>
    <w:lvl w:ilvl="0" w:tplc="13C01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2CC"/>
    <w:multiLevelType w:val="multilevel"/>
    <w:tmpl w:val="69ECF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4C5CFD"/>
    <w:multiLevelType w:val="hybridMultilevel"/>
    <w:tmpl w:val="825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2E82"/>
    <w:multiLevelType w:val="hybridMultilevel"/>
    <w:tmpl w:val="D8F4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1AA"/>
    <w:multiLevelType w:val="hybridMultilevel"/>
    <w:tmpl w:val="1A44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0E5C"/>
    <w:multiLevelType w:val="hybridMultilevel"/>
    <w:tmpl w:val="414A2238"/>
    <w:lvl w:ilvl="0" w:tplc="4FA84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D4DDC"/>
    <w:multiLevelType w:val="hybridMultilevel"/>
    <w:tmpl w:val="B6289CD8"/>
    <w:lvl w:ilvl="0" w:tplc="BDDE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6D"/>
    <w:rsid w:val="00132AAC"/>
    <w:rsid w:val="00193449"/>
    <w:rsid w:val="0020549D"/>
    <w:rsid w:val="002728CA"/>
    <w:rsid w:val="003E0E4A"/>
    <w:rsid w:val="004602BA"/>
    <w:rsid w:val="00507E7F"/>
    <w:rsid w:val="00517EA8"/>
    <w:rsid w:val="006F6C44"/>
    <w:rsid w:val="00761BA2"/>
    <w:rsid w:val="00885EB5"/>
    <w:rsid w:val="008C116D"/>
    <w:rsid w:val="009343DD"/>
    <w:rsid w:val="00A433A4"/>
    <w:rsid w:val="00D506CF"/>
    <w:rsid w:val="00E83D09"/>
    <w:rsid w:val="00F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116D"/>
  </w:style>
  <w:style w:type="character" w:customStyle="1" w:styleId="apple-converted-space">
    <w:name w:val="apple-converted-space"/>
    <w:basedOn w:val="a0"/>
    <w:rsid w:val="008C116D"/>
  </w:style>
  <w:style w:type="paragraph" w:styleId="a3">
    <w:name w:val="List Paragraph"/>
    <w:basedOn w:val="a"/>
    <w:uiPriority w:val="34"/>
    <w:qFormat/>
    <w:rsid w:val="00E83D09"/>
    <w:pPr>
      <w:ind w:left="720"/>
      <w:contextualSpacing/>
    </w:pPr>
  </w:style>
  <w:style w:type="character" w:styleId="a4">
    <w:name w:val="Strong"/>
    <w:basedOn w:val="a0"/>
    <w:uiPriority w:val="22"/>
    <w:qFormat/>
    <w:rsid w:val="00885EB5"/>
    <w:rPr>
      <w:b/>
      <w:bCs/>
    </w:rPr>
  </w:style>
  <w:style w:type="paragraph" w:styleId="a5">
    <w:name w:val="Normal (Web)"/>
    <w:basedOn w:val="a"/>
    <w:uiPriority w:val="99"/>
    <w:semiHidden/>
    <w:unhideWhenUsed/>
    <w:rsid w:val="0076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1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AAC-E9E8-45A2-BC5A-F891BF68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2014-11-15T18:24:00Z</dcterms:created>
  <dcterms:modified xsi:type="dcterms:W3CDTF">2014-11-16T11:18:00Z</dcterms:modified>
</cp:coreProperties>
</file>