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70" w:rsidRPr="00666497" w:rsidRDefault="00880670" w:rsidP="00397434">
      <w:pPr>
        <w:pStyle w:val="a3"/>
        <w:rPr>
          <w:sz w:val="28"/>
          <w:szCs w:val="28"/>
        </w:rPr>
      </w:pPr>
      <w:r w:rsidRPr="00666497">
        <w:rPr>
          <w:sz w:val="28"/>
          <w:szCs w:val="28"/>
        </w:rPr>
        <w:t>Пути формирования навыков самоконтроля,</w:t>
      </w:r>
      <w:r w:rsidR="00666497">
        <w:rPr>
          <w:sz w:val="28"/>
          <w:szCs w:val="28"/>
        </w:rPr>
        <w:t xml:space="preserve"> </w:t>
      </w:r>
      <w:r w:rsidRPr="00666497">
        <w:rPr>
          <w:sz w:val="28"/>
          <w:szCs w:val="28"/>
        </w:rPr>
        <w:t>как средство повышения навыка письма.</w:t>
      </w:r>
    </w:p>
    <w:p w:rsidR="00880670" w:rsidRPr="00666497" w:rsidRDefault="00880670" w:rsidP="00397434">
      <w:pPr>
        <w:pStyle w:val="a3"/>
        <w:rPr>
          <w:sz w:val="28"/>
          <w:szCs w:val="28"/>
        </w:rPr>
      </w:pPr>
    </w:p>
    <w:p w:rsidR="00397434" w:rsidRPr="00666497" w:rsidRDefault="00880670" w:rsidP="00397434">
      <w:pPr>
        <w:pStyle w:val="a3"/>
        <w:rPr>
          <w:sz w:val="28"/>
          <w:szCs w:val="28"/>
        </w:rPr>
      </w:pPr>
      <w:r w:rsidRPr="00666497">
        <w:rPr>
          <w:sz w:val="28"/>
          <w:szCs w:val="28"/>
        </w:rPr>
        <w:t xml:space="preserve">Формирование орфографически-грамотного письма – одна из наиболее трудных задач, </w:t>
      </w:r>
      <w:r w:rsidR="00397434" w:rsidRPr="00666497">
        <w:rPr>
          <w:sz w:val="28"/>
          <w:szCs w:val="28"/>
        </w:rPr>
        <w:t xml:space="preserve">решаемых в школе. Несмотря на многочисленные исследования, проводимые в методике орфографии, учить младших школьников правописанию очень непросто. Эта проблема остается нерешенной до сих пор в силу разных причин, обозначенных в исследованиях методистов, психологов и педагогов, а также в научно-методических публикациях учителей-практиков. </w:t>
      </w:r>
    </w:p>
    <w:p w:rsidR="00397434" w:rsidRPr="00666497" w:rsidRDefault="00397434" w:rsidP="00397434">
      <w:pPr>
        <w:pStyle w:val="a3"/>
        <w:rPr>
          <w:sz w:val="28"/>
          <w:szCs w:val="28"/>
        </w:rPr>
      </w:pPr>
      <w:r w:rsidRPr="00666497">
        <w:rPr>
          <w:sz w:val="28"/>
          <w:szCs w:val="28"/>
        </w:rPr>
        <w:t xml:space="preserve">Таковыми причинами являются трудности самой орфографии, разрозненность изучаемых орфографических правил, отсутствие мотивации к орфографической деятельности, невнимание учащихся к слову, к родной речи, а также ограниченность словарного запаса и отсутствие у них интереса к чтению. Связано это и с тем, что дети, погружаясь в море орфографических правил, не могут уловить логики </w:t>
      </w:r>
      <w:proofErr w:type="gramStart"/>
      <w:r w:rsidRPr="00666497">
        <w:rPr>
          <w:sz w:val="28"/>
          <w:szCs w:val="28"/>
        </w:rPr>
        <w:t>правописания</w:t>
      </w:r>
      <w:proofErr w:type="gramEnd"/>
      <w:r w:rsidRPr="00666497">
        <w:rPr>
          <w:sz w:val="28"/>
          <w:szCs w:val="28"/>
        </w:rPr>
        <w:t xml:space="preserve"> и воспринимают орфографию как набор разрозненных, не связанных между собой «нужно» и «нельзя». </w:t>
      </w:r>
    </w:p>
    <w:p w:rsidR="00397434" w:rsidRPr="00666497" w:rsidRDefault="00397434" w:rsidP="00397434">
      <w:pPr>
        <w:pStyle w:val="a3"/>
        <w:rPr>
          <w:sz w:val="28"/>
          <w:szCs w:val="28"/>
        </w:rPr>
      </w:pPr>
      <w:r w:rsidRPr="00666497">
        <w:rPr>
          <w:sz w:val="28"/>
          <w:szCs w:val="28"/>
        </w:rPr>
        <w:t>Из практики обучения в начальных классах известно, что орфографическая грамотность учащихся не достигает достаточно высокого уровня, о чем свидетельствуют результаты итоговых контрольных работ по русскому языку, проводимых в 3 - 4 классах.</w:t>
      </w:r>
    </w:p>
    <w:p w:rsidR="00397434" w:rsidRPr="00666497" w:rsidRDefault="00397434" w:rsidP="00397434">
      <w:pPr>
        <w:pStyle w:val="a3"/>
        <w:rPr>
          <w:sz w:val="28"/>
          <w:szCs w:val="28"/>
        </w:rPr>
      </w:pPr>
      <w:r w:rsidRPr="00666497">
        <w:rPr>
          <w:sz w:val="28"/>
          <w:szCs w:val="28"/>
        </w:rPr>
        <w:t>Такое качество грамотности вызывает тревогу у учителей. В старших классах грамотность учащихся определенно снизилась (хотя в начальных классах осталась на прежнем уровне, но в течение последних двух десятилетий не повысилась).</w:t>
      </w:r>
    </w:p>
    <w:p w:rsidR="00397434" w:rsidRPr="00666497" w:rsidRDefault="00397434" w:rsidP="00397434">
      <w:pPr>
        <w:pStyle w:val="a3"/>
        <w:rPr>
          <w:sz w:val="28"/>
          <w:szCs w:val="28"/>
        </w:rPr>
      </w:pPr>
      <w:r w:rsidRPr="00666497">
        <w:rPr>
          <w:sz w:val="28"/>
          <w:szCs w:val="28"/>
        </w:rPr>
        <w:t xml:space="preserve">Поэтому ученые (психологи, методисты), учителя ищут причины такого явления (низкой орфографической грамотности), чтобы принять действенные меры по улучшению положения в этой составной части обучения. Одной из причин недостаточно высокой орфографической грамотности младших школьников является </w:t>
      </w:r>
      <w:proofErr w:type="spellStart"/>
      <w:r w:rsidRPr="00666497">
        <w:rPr>
          <w:sz w:val="28"/>
          <w:szCs w:val="28"/>
        </w:rPr>
        <w:t>несформированность</w:t>
      </w:r>
      <w:proofErr w:type="spellEnd"/>
      <w:r w:rsidRPr="00666497">
        <w:rPr>
          <w:sz w:val="28"/>
          <w:szCs w:val="28"/>
        </w:rPr>
        <w:t xml:space="preserve"> их орфографического самоконтроля, т.е. неумение «видеть» орфограммы.</w:t>
      </w:r>
    </w:p>
    <w:p w:rsidR="00397434" w:rsidRPr="00666497" w:rsidRDefault="00397434" w:rsidP="00397434">
      <w:pPr>
        <w:pStyle w:val="a3"/>
        <w:rPr>
          <w:sz w:val="28"/>
          <w:szCs w:val="28"/>
        </w:rPr>
      </w:pPr>
      <w:r w:rsidRPr="00666497">
        <w:rPr>
          <w:sz w:val="28"/>
          <w:szCs w:val="28"/>
        </w:rPr>
        <w:t>Методика обучения орфографии не совершенна: в ней не предусмотрено специальное обучение, направленное на развитие орфографического самоконтроля.</w:t>
      </w:r>
    </w:p>
    <w:p w:rsidR="0001570B" w:rsidRPr="00666497" w:rsidRDefault="0001570B" w:rsidP="0001570B">
      <w:pPr>
        <w:pStyle w:val="a3"/>
        <w:rPr>
          <w:sz w:val="28"/>
          <w:szCs w:val="28"/>
        </w:rPr>
      </w:pPr>
      <w:r w:rsidRPr="00666497">
        <w:rPr>
          <w:sz w:val="28"/>
          <w:szCs w:val="28"/>
        </w:rPr>
        <w:t>В процессе работы над обучением детей решению тестовых заданий учитель должен непременно вести работу по формированию навыков орфографического самоконтроля. При этом выделяются следующие условия:</w:t>
      </w:r>
    </w:p>
    <w:p w:rsidR="0001570B" w:rsidRPr="00666497" w:rsidRDefault="0001570B" w:rsidP="0001570B">
      <w:pPr>
        <w:pStyle w:val="a3"/>
        <w:rPr>
          <w:sz w:val="28"/>
          <w:szCs w:val="28"/>
        </w:rPr>
      </w:pPr>
      <w:r w:rsidRPr="00666497">
        <w:rPr>
          <w:sz w:val="28"/>
          <w:szCs w:val="28"/>
        </w:rPr>
        <w:lastRenderedPageBreak/>
        <w:t>1. знание правила является теоретической базой;</w:t>
      </w:r>
    </w:p>
    <w:p w:rsidR="0001570B" w:rsidRPr="00666497" w:rsidRDefault="0001570B" w:rsidP="0001570B">
      <w:pPr>
        <w:pStyle w:val="a3"/>
        <w:rPr>
          <w:sz w:val="28"/>
          <w:szCs w:val="28"/>
        </w:rPr>
      </w:pPr>
      <w:r w:rsidRPr="00666497">
        <w:rPr>
          <w:sz w:val="28"/>
          <w:szCs w:val="28"/>
        </w:rPr>
        <w:t>2. знание приемов применения правила (рассуждение на основе алгоритма) способствует усвоению орфограммы;</w:t>
      </w:r>
    </w:p>
    <w:p w:rsidR="0001570B" w:rsidRPr="00666497" w:rsidRDefault="0001570B" w:rsidP="0001570B">
      <w:pPr>
        <w:pStyle w:val="a3"/>
        <w:rPr>
          <w:sz w:val="28"/>
          <w:szCs w:val="28"/>
        </w:rPr>
      </w:pPr>
      <w:r w:rsidRPr="00666497">
        <w:rPr>
          <w:sz w:val="28"/>
          <w:szCs w:val="28"/>
        </w:rPr>
        <w:t>3. различные виды упражнений вырабатывают орфографические навыки.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орфографического самоконтроля младших школьников через решение тестовых заданий по русскому языку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Понятие орфографического самоконтроля в методической науке</w:t>
      </w:r>
    </w:p>
    <w:p w:rsidR="00880670" w:rsidRPr="00666497" w:rsidRDefault="00880670" w:rsidP="0088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Львов М.Р. дает определение самоконтролю в учебной деятельности учащихся - это необходимый этап учебного действия; формируется с первых дней в школе, опирается на осознание школьником своих познавательных действий. Реализуется в таких приемах: проверка правильности написанного текста; применение словарей и справочников при этом; выверка своего ответа по заранее составленному плану; самонаблюдение за произношением, выразительностью речи;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перечитывание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 с целью выявления полноты ответа.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Харченко О.О. орфографический самоконтроль – это умение контролировать ход орфографического действия, то есть правильность следования алгоритму решения задачи письма, и оценивать полученный результат – выбранную букву - с точки зрения соответствия или несоответствия нормам орфографии.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орфографического самоконтроля являются способность выявить ошибку, умение «по тому, что написано в тетради, диагностировать причину собственной ошибки, то есть обнаружить те действия, которые не были совершены при написании текста».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учителя начальных классов тесты могут выполнять функцию форм контроля, внедряемого в базовую школу. Организация деятельности учащихся с тестами позволяет осуществить контроль со стороны учителя и приучает их к самоконтролю.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тестов, в отличие от обычных проверочных работ удобно проводить контроль, потому что обычная контрольная работа оценивает конечный результат, а тест позволяет установить его причину. Благодаря поэтапному выполнению заданий, проверяющих те знания и умения, из которых складывается этот результат.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Тесты предоставляют учащимся возможность проявить самостоятельность, индивидуальность, способствуют обучению процессуальному самоконтролю. 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общения с учителями показывает: многие из них полагают, будто умение проверять себя складывается само собой, автоматически, по мере освоения признаков основных орфограмм и накопления опыта решения соответствующих орфографических задач. Можно ли принять такую точку зрения? Разумеется, нет. Обучать самопроверке нужно целенаправленно. И начинать необходимо с внедрения в сознание маленьких школьников установки: любая письменная работа считается выполненной только тогда, когда она проверена, когда найдены ошибки, если они есть. Именно ее осознанию должны быть подчинены первые шаги в обучении самоконтролю.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темы дипломной, нас интересуют тестовые задания с элементами самоконтроля. Такие тесты предполагают прописывание слов с пропущенными орфограммами и объяснение алгоритма орфографических действий, если в слове допущена ошибка.[1,с.6] Формулировка учащимися способа действий в виде алгоритма позволяет увидеть логику последовательности «шагов», обратить внимание именно на способ действия.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использованию алгоритмов проходит в 3 этапа.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базы для работы с новым материалом, актуализация навыков, на которых основано применение алгоритма, формирование нового навыка. Учащиеся должны быть подготовлены к выполнению всех элементарных операций алгоритма. Без этого этапа упражнения по алгоритму могут привести к закреплению ошибок.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начинается с момента объяснения правила. Класс должен активно участвовать в составлении и записи алгоритма. Учитель проводит беседу, в результате которой на доске появляется запись алгоритма. Она облегчает понимание и усвоение алгоритма.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далее по схеме разбираются 2-3 примера.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раздаются карточки с алгоритмами или работа ведется по общему алгоритму. Содержание перечитывается одним учеником. Затем выполняются тренировочные упражнения (сначала – коллективно, затем – самостоятельно). Необходима жесткая фиксация умственных действий.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развернутое комментирование (карточки закрываются)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дети стараются не использовать карточки и комментарии (но при необходимости пользуются).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Тренировочный материал на этом этапе: упражнения учебника, специально подобранные слова и тексты, запись под диктовку и самостоятельно из учебника, обучающие тестовые задания.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сокращения операций.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происходит процесс автоматизации навыка: некоторые операции совершаются параллельно, некоторые – интуитивным путем, без напряжения памяти. Процесс свертывания происходит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неодновремеено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разными путями у разных учащихся.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Например. Вот как выглядит алгоритм для правила о правописании суффиксов 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2-ом классе в учебниках С.В. Иванова.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ошибиться в написании суффиксов 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 –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-, нужно: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корень;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какой согласный звук перед суффиксом;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твердый согласный или шипящие - [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[ж], [ч], пишется суффикс 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-, если нет, пишем суффикс –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 суффикс в слове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 медведь -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//ж].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суффиксом 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[ж</w:t>
      </w:r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[ж] – твердый согласный, пишем суффикс 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: медвежонок. 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 суффикс в слове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proofErr w:type="spellEnd"/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'[</w:t>
      </w:r>
      <w:proofErr w:type="spellStart"/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 осёл –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суффиксом звук [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']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[л]- мягкий согласный, пишем суффикс 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-: ослёнок.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следует упражнение, материал которого поможет применить алгоритм в действии: «Запиши буквами: стри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ж[</w:t>
      </w:r>
      <w:proofErr w:type="spellStart"/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], лис[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]».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разнообразных упражнений на нахождение «опасных мест» в словах является началом обучения орфографическому самоконтролю.[32,с.47]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орфографической зоркости важно приучить детей внимательно относиться к слову, сознательно воспринимать его. Для этого можно использовать орфографическую зарядку.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Например. Какие буквы «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спорят</w:t>
      </w:r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»? №какие буквы побеждают»?</w:t>
      </w:r>
    </w:p>
    <w:p w:rsidR="00880670" w:rsidRPr="00666497" w:rsidRDefault="00880670" w:rsidP="0088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</w:t>
      </w:r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Рука…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 с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 о </w:t>
      </w:r>
      <w:proofErr w:type="spellStart"/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 </w:t>
      </w:r>
      <w:proofErr w:type="spellStart"/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а </w:t>
      </w:r>
      <w:proofErr w:type="spellStart"/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</w:p>
    <w:p w:rsidR="00880670" w:rsidRPr="00666497" w:rsidRDefault="00880670" w:rsidP="0088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школьном возрасте ребёнку необходим образец (эталон), по которому ученик мог бы осуществлять самоконтроль - это обязательное условие формирования самоконтроля на начальных этапах. [12, с.79-80].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А.М.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Арет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три этапа формирования самоконтроля. 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реализуется по конкретному образцу, затем по представлению об образце и на завершающем этапе - на основании обобщённого представления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. В.В. Давыдов отмечает, что, не усвоив образца, школьники не могут действовать самостоятельно в соответствии с этим образцом, они не могут соотносить с ним реально выполняемые действия.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наличие только одного образца ещё недостаточно для реализации самоконтроля. Нужно побуждение к его осуществлению. Но поскольку младшие школьники ещё плохо осознают роль 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самоконтроля</w:t>
      </w:r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поставленных перед ними задач, то необходим систематический и последовательный контроль за учащимися со стороны взрослых.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Л.К. Назаровой, посвящённой формированию контроля и самоконтроля при обучении правописанию учащихся начальных классов, раскрываются некоторые принципы практической реализации показа образца. Автор различает два вида самоконтроля, которые формируются последовательно. Первичный самоконтроль направлен на приучение школьника 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</w:t>
      </w:r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письмо по готовым образцам. Для этого учащиеся упражнялись в правильном списывании текста, в письме по памяти, в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перечитывании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работы и проверке записи другого ученика.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Послоговое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проговаривание вслух приводило к прочному формированию орфографических качеств, и являлось существенным способом для выработки самоконтроля.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закрепился первичный самоконтроль, он становится основой для формирования вторичного, который проявляется в устойчивой привычке вообще проверять свои записи, останавливаться в нужный момент, затормаживать процесс письма в сомнительных случаях. В процессе обучения происходит постепенный переход от самоконтроля по внешнему образцу к самоконтролю без помощи извне, т.е. с опорой на приобретённые знания. Изменяется и качество самоконтроля. Если в первом и во втором классах он носит преимущественно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результатирующий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то в третьем и четвёртом - становится предупредительным.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Воронцов А.Б. в контексте проблемы формирования контрольно-оценочной самостоятельности младших школьников рассматривает проблему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безотметочного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По его мнению, именно </w:t>
      </w:r>
      <w:proofErr w:type="spell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безотметочное</w:t>
      </w:r>
      <w:proofErr w:type="spell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способствует формированию у младших школьников действий контроля и оценки. Аргументируя свою точку зрения, он приводит определённые доводы. Прежде всего, отсутствие отметок создаёт для ребёнка нормальные условия для полноценной реализации своих возможностей и потребностей, ученик не чувствует напряжённости от страха получить плохую отметку. Отсутствие отметок даёт возможность сформировать у ребёнка полноценной учебной деятельности. Он считает, что фиксация результатов обучения в виде отметки будет фактически блокировать контрольно-оценочные механизмы деятельности учащихся.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задачу педагога входит постепенное расширение сферы самоконтроля у детей, формирование у них разнообразных приемов осуществления данного действия. Наиболее ценными методическими приёмом в этом плане является предоставление детям возможности упражняться в проверке собственных </w:t>
      </w: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 и работ своих товарищей, т.е. речь идёт о взаимопроверке (взаимоконтроле). Взаимоконтроль повышает коэффициент полезного действия практической работы, т.к. почти исключает ошибки в тетрадях учащихся, формирует у них умение рассуждать, обосновывать свой ответ, развивает речь учащихся, даёт возможность слабым учащимся лучше разобраться в изученном материале, наряду со всеми испытать радость успеха и самое важное - вырабатывает умение осуществлять самоконтроль. Кроме того, в процессе данной работы реализуется принцип воспитания в процессе обучения, т. к. взаимное общение предполагает внимательное отношение друг к другу, необходимость прислушиваться к мнению товарища.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контроль и самоконтроль – важнейшие компоненты учебной деятельности. Осуществляя его систематически по отдельным темам, разделам, учитель приучает учащихся к осознанному выполнению учебных заданий на всех этапах усвоения знаний и умений. Формирование орфографического самоконтроля проходит за счет разнообразных приемов осуществления данного действия.</w:t>
      </w:r>
    </w:p>
    <w:p w:rsidR="00880670" w:rsidRPr="00666497" w:rsidRDefault="00880670" w:rsidP="0088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тестов с элементами самоконтроля позволяет определить не только «проблемную зону», но и конкретную «болевую точку», возможность установить причину итоговой неудачи и построить соответственно коррекционную работу. Работа с тестовыми заданиями помогает изучать личностные особенности каждого ученика и продуктивнее индивидуализировать учебный процесс. Выполнение детьми тестовых заданий и последующий их анализ учителем способствует творческому росту педагога, т.к. требуют от него поиска новых подходов в обучении </w:t>
      </w:r>
      <w:proofErr w:type="gramStart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в индивидуальной работе. Умение ребёнка самостоятельно сопоставлять результаты выполненных заданий с особенностями производимых действий свидетельствуют о том, что исходные виды самоконтроля у младшего школьника сформированы</w:t>
      </w:r>
      <w:r w:rsidR="00051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670" w:rsidRDefault="00880670">
      <w:pPr>
        <w:sectPr w:rsidR="00880670" w:rsidSect="00D105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0670" w:rsidRPr="00880670" w:rsidRDefault="00880670">
      <w:pPr>
        <w:rPr>
          <w:sz w:val="28"/>
          <w:szCs w:val="28"/>
        </w:rPr>
      </w:pPr>
    </w:p>
    <w:sectPr w:rsidR="00880670" w:rsidRPr="00880670" w:rsidSect="00D1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34"/>
    <w:rsid w:val="0001570B"/>
    <w:rsid w:val="00051453"/>
    <w:rsid w:val="00397434"/>
    <w:rsid w:val="005D4663"/>
    <w:rsid w:val="00666497"/>
    <w:rsid w:val="006C5ADF"/>
    <w:rsid w:val="006D4140"/>
    <w:rsid w:val="00880670"/>
    <w:rsid w:val="008D42B7"/>
    <w:rsid w:val="00BF4A64"/>
    <w:rsid w:val="00D1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2013-01-23T09:49:00Z</cp:lastPrinted>
  <dcterms:created xsi:type="dcterms:W3CDTF">2013-01-23T09:29:00Z</dcterms:created>
  <dcterms:modified xsi:type="dcterms:W3CDTF">2014-03-24T20:07:00Z</dcterms:modified>
</cp:coreProperties>
</file>