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26" w:rsidRPr="00637430" w:rsidRDefault="00915C26" w:rsidP="00637430">
      <w:pPr>
        <w:pStyle w:val="Style10"/>
        <w:widowControl/>
        <w:spacing w:before="120" w:after="240" w:line="240" w:lineRule="auto"/>
        <w:ind w:left="312"/>
        <w:rPr>
          <w:rStyle w:val="FontStyle13"/>
          <w:smallCaps w:val="0"/>
          <w:sz w:val="28"/>
          <w:szCs w:val="28"/>
        </w:rPr>
      </w:pPr>
      <w:r w:rsidRPr="00637430">
        <w:rPr>
          <w:rStyle w:val="FontStyle13"/>
          <w:smallCaps w:val="0"/>
          <w:sz w:val="28"/>
          <w:szCs w:val="28"/>
        </w:rPr>
        <w:t>Бюджетное образовательное учреждение г</w:t>
      </w:r>
      <w:proofErr w:type="gramStart"/>
      <w:r w:rsidRPr="00637430">
        <w:rPr>
          <w:rStyle w:val="FontStyle13"/>
          <w:smallCaps w:val="0"/>
          <w:sz w:val="28"/>
          <w:szCs w:val="28"/>
        </w:rPr>
        <w:t>.О</w:t>
      </w:r>
      <w:proofErr w:type="gramEnd"/>
      <w:r w:rsidRPr="00637430">
        <w:rPr>
          <w:rStyle w:val="FontStyle13"/>
          <w:smallCaps w:val="0"/>
          <w:sz w:val="28"/>
          <w:szCs w:val="28"/>
        </w:rPr>
        <w:t>мска «Гимназия №159»</w:t>
      </w:r>
    </w:p>
    <w:p w:rsidR="00915C26" w:rsidRDefault="00915C26" w:rsidP="00637430">
      <w:pPr>
        <w:pStyle w:val="Style10"/>
        <w:widowControl/>
        <w:spacing w:before="120" w:after="240" w:line="240" w:lineRule="auto"/>
        <w:ind w:left="312"/>
        <w:rPr>
          <w:rStyle w:val="FontStyle13"/>
          <w:smallCaps w:val="0"/>
          <w:sz w:val="28"/>
          <w:szCs w:val="28"/>
        </w:rPr>
      </w:pPr>
      <w:r w:rsidRPr="00637430">
        <w:rPr>
          <w:rStyle w:val="FontStyle13"/>
          <w:smallCaps w:val="0"/>
          <w:sz w:val="28"/>
          <w:szCs w:val="28"/>
        </w:rPr>
        <w:t>Воспитание у детей духовных ценностей на основе русской культуры</w:t>
      </w:r>
    </w:p>
    <w:p w:rsidR="00637430" w:rsidRDefault="00637430" w:rsidP="00637430">
      <w:pPr>
        <w:pStyle w:val="Style10"/>
        <w:widowControl/>
        <w:spacing w:before="120" w:after="240" w:line="240" w:lineRule="auto"/>
        <w:ind w:left="3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Таисия Романовна </w:t>
      </w:r>
      <w:proofErr w:type="spellStart"/>
      <w:r>
        <w:rPr>
          <w:rStyle w:val="FontStyle14"/>
          <w:sz w:val="28"/>
          <w:szCs w:val="28"/>
        </w:rPr>
        <w:t>Вареница</w:t>
      </w:r>
      <w:proofErr w:type="spellEnd"/>
    </w:p>
    <w:p w:rsidR="00637430" w:rsidRPr="00637430" w:rsidRDefault="00637430" w:rsidP="00637430">
      <w:pPr>
        <w:pStyle w:val="Style10"/>
        <w:widowControl/>
        <w:spacing w:before="120" w:after="240" w:line="240" w:lineRule="auto"/>
        <w:ind w:left="3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Учитель начальных классов  </w:t>
      </w:r>
    </w:p>
    <w:p w:rsidR="00915C26" w:rsidRPr="00246DA0" w:rsidRDefault="00915C26" w:rsidP="00637430">
      <w:pPr>
        <w:pStyle w:val="Style8"/>
        <w:widowControl/>
        <w:spacing w:before="120" w:after="240" w:line="240" w:lineRule="auto"/>
        <w:rPr>
          <w:rStyle w:val="FontStyle15"/>
          <w:sz w:val="28"/>
          <w:szCs w:val="28"/>
        </w:rPr>
      </w:pPr>
      <w:r w:rsidRPr="00246DA0">
        <w:rPr>
          <w:rStyle w:val="FontStyle16"/>
          <w:sz w:val="28"/>
          <w:szCs w:val="28"/>
        </w:rPr>
        <w:t xml:space="preserve">В условиях, когда мы </w:t>
      </w:r>
      <w:r w:rsidRPr="00246DA0">
        <w:rPr>
          <w:rStyle w:val="FontStyle15"/>
          <w:sz w:val="28"/>
          <w:szCs w:val="28"/>
        </w:rPr>
        <w:t xml:space="preserve">на </w:t>
      </w:r>
      <w:r w:rsidRPr="00246DA0">
        <w:rPr>
          <w:rStyle w:val="FontStyle16"/>
          <w:sz w:val="28"/>
          <w:szCs w:val="28"/>
        </w:rPr>
        <w:t xml:space="preserve">многое начинаем смотреть по-иному, </w:t>
      </w:r>
      <w:r w:rsidRPr="00246DA0">
        <w:rPr>
          <w:rStyle w:val="FontStyle15"/>
          <w:sz w:val="28"/>
          <w:szCs w:val="28"/>
        </w:rPr>
        <w:t xml:space="preserve">старое заново </w:t>
      </w:r>
      <w:r w:rsidRPr="00246DA0">
        <w:rPr>
          <w:rStyle w:val="FontStyle16"/>
          <w:sz w:val="28"/>
          <w:szCs w:val="28"/>
        </w:rPr>
        <w:t xml:space="preserve">открываем или переоцениваем, уроки </w:t>
      </w:r>
      <w:r w:rsidRPr="00246DA0">
        <w:rPr>
          <w:rStyle w:val="FontStyle15"/>
          <w:sz w:val="28"/>
          <w:szCs w:val="28"/>
        </w:rPr>
        <w:t xml:space="preserve">по </w:t>
      </w:r>
      <w:r w:rsidRPr="00246DA0">
        <w:rPr>
          <w:rStyle w:val="FontStyle16"/>
          <w:sz w:val="28"/>
          <w:szCs w:val="28"/>
        </w:rPr>
        <w:t xml:space="preserve">фольклору </w:t>
      </w:r>
      <w:r w:rsidRPr="00246DA0">
        <w:rPr>
          <w:rStyle w:val="FontStyle15"/>
          <w:sz w:val="28"/>
          <w:szCs w:val="28"/>
        </w:rPr>
        <w:t>представляются глубоко зна</w:t>
      </w:r>
      <w:r w:rsidRPr="00246DA0">
        <w:rPr>
          <w:rStyle w:val="FontStyle15"/>
          <w:sz w:val="28"/>
          <w:szCs w:val="28"/>
        </w:rPr>
        <w:softHyphen/>
      </w:r>
      <w:r w:rsidRPr="00246DA0">
        <w:rPr>
          <w:rStyle w:val="FontStyle16"/>
          <w:sz w:val="28"/>
          <w:szCs w:val="28"/>
        </w:rPr>
        <w:t xml:space="preserve">чительным явлением в </w:t>
      </w:r>
      <w:r w:rsidRPr="00246DA0">
        <w:rPr>
          <w:rStyle w:val="FontStyle15"/>
          <w:sz w:val="28"/>
          <w:szCs w:val="28"/>
        </w:rPr>
        <w:t>школе.</w:t>
      </w:r>
    </w:p>
    <w:p w:rsidR="00915C26" w:rsidRPr="00246DA0" w:rsidRDefault="00915C26" w:rsidP="00637430">
      <w:pPr>
        <w:pStyle w:val="Style8"/>
        <w:widowControl/>
        <w:spacing w:before="120" w:after="240" w:line="240" w:lineRule="auto"/>
        <w:rPr>
          <w:rStyle w:val="FontStyle16"/>
          <w:sz w:val="28"/>
          <w:szCs w:val="28"/>
        </w:rPr>
      </w:pPr>
      <w:r w:rsidRPr="00246DA0">
        <w:rPr>
          <w:rStyle w:val="FontStyle16"/>
          <w:sz w:val="28"/>
          <w:szCs w:val="28"/>
        </w:rPr>
        <w:t xml:space="preserve">Переоценивая наше историческое прошлое, </w:t>
      </w:r>
      <w:proofErr w:type="gramStart"/>
      <w:r w:rsidRPr="00246DA0">
        <w:rPr>
          <w:rStyle w:val="FontStyle16"/>
          <w:sz w:val="28"/>
          <w:szCs w:val="28"/>
        </w:rPr>
        <w:t>мы</w:t>
      </w:r>
      <w:proofErr w:type="gramEnd"/>
      <w:r w:rsidRPr="00246DA0">
        <w:rPr>
          <w:rStyle w:val="FontStyle16"/>
          <w:sz w:val="28"/>
          <w:szCs w:val="28"/>
        </w:rPr>
        <w:t xml:space="preserve"> оказывается, </w:t>
      </w:r>
      <w:r w:rsidRPr="00246DA0">
        <w:rPr>
          <w:rStyle w:val="FontStyle15"/>
          <w:sz w:val="28"/>
          <w:szCs w:val="28"/>
        </w:rPr>
        <w:t>знаем его весь</w:t>
      </w:r>
      <w:r w:rsidRPr="00246DA0">
        <w:rPr>
          <w:rStyle w:val="FontStyle15"/>
          <w:sz w:val="28"/>
          <w:szCs w:val="28"/>
        </w:rPr>
        <w:softHyphen/>
      </w:r>
      <w:r w:rsidRPr="00246DA0">
        <w:rPr>
          <w:rStyle w:val="FontStyle16"/>
          <w:sz w:val="28"/>
          <w:szCs w:val="28"/>
        </w:rPr>
        <w:t xml:space="preserve">ма поверхностно. Историю мыслим как сумму дат, исторических </w:t>
      </w:r>
      <w:r w:rsidRPr="00246DA0">
        <w:rPr>
          <w:rStyle w:val="FontStyle15"/>
          <w:sz w:val="28"/>
          <w:szCs w:val="28"/>
        </w:rPr>
        <w:t xml:space="preserve">имен; культуру </w:t>
      </w:r>
      <w:r w:rsidRPr="00246DA0">
        <w:rPr>
          <w:rStyle w:val="FontStyle16"/>
          <w:sz w:val="28"/>
          <w:szCs w:val="28"/>
        </w:rPr>
        <w:t xml:space="preserve">какой бы то </w:t>
      </w:r>
      <w:proofErr w:type="gramStart"/>
      <w:r w:rsidRPr="00246DA0">
        <w:rPr>
          <w:rStyle w:val="FontStyle16"/>
          <w:sz w:val="28"/>
          <w:szCs w:val="28"/>
        </w:rPr>
        <w:t>ни было эпохи представляем</w:t>
      </w:r>
      <w:proofErr w:type="gramEnd"/>
      <w:r w:rsidRPr="00246DA0">
        <w:rPr>
          <w:rStyle w:val="FontStyle16"/>
          <w:sz w:val="28"/>
          <w:szCs w:val="28"/>
        </w:rPr>
        <w:t xml:space="preserve"> по шедеврам, вершинам искусства, </w:t>
      </w:r>
      <w:r w:rsidRPr="00246DA0">
        <w:rPr>
          <w:rStyle w:val="FontStyle15"/>
          <w:sz w:val="28"/>
          <w:szCs w:val="28"/>
        </w:rPr>
        <w:t>тех</w:t>
      </w:r>
      <w:r w:rsidRPr="00246DA0">
        <w:rPr>
          <w:rStyle w:val="FontStyle15"/>
          <w:sz w:val="28"/>
          <w:szCs w:val="28"/>
        </w:rPr>
        <w:softHyphen/>
      </w:r>
      <w:r w:rsidRPr="00246DA0">
        <w:rPr>
          <w:rStyle w:val="FontStyle16"/>
          <w:sz w:val="28"/>
          <w:szCs w:val="28"/>
        </w:rPr>
        <w:t xml:space="preserve">нике. Знакомя школьников с отрывками из "Слова о полку Игореве", </w:t>
      </w:r>
      <w:r w:rsidRPr="00246DA0">
        <w:rPr>
          <w:rStyle w:val="FontStyle15"/>
          <w:sz w:val="28"/>
          <w:szCs w:val="28"/>
        </w:rPr>
        <w:t xml:space="preserve">былинными </w:t>
      </w:r>
      <w:r w:rsidRPr="00246DA0">
        <w:rPr>
          <w:rStyle w:val="FontStyle16"/>
          <w:sz w:val="28"/>
          <w:szCs w:val="28"/>
        </w:rPr>
        <w:t>героями Ильей Муромцем и Добрыней Никитичем, необычайными приключения</w:t>
      </w:r>
      <w:r w:rsidRPr="00246DA0">
        <w:rPr>
          <w:rStyle w:val="FontStyle16"/>
          <w:sz w:val="28"/>
          <w:szCs w:val="28"/>
        </w:rPr>
        <w:softHyphen/>
        <w:t>ми литературных героев, читая детям на уроках Пушкина, Некрасова, Лескова, практически не задумываемся, чьим трудом, потом и руками обеспечивались до</w:t>
      </w:r>
      <w:r w:rsidRPr="00246DA0">
        <w:rPr>
          <w:rStyle w:val="FontStyle16"/>
          <w:sz w:val="28"/>
          <w:szCs w:val="28"/>
        </w:rPr>
        <w:softHyphen/>
        <w:t>стижения и победы, возможность образованному кругу соотечественников созда</w:t>
      </w:r>
      <w:r w:rsidRPr="00246DA0">
        <w:rPr>
          <w:rStyle w:val="FontStyle16"/>
          <w:sz w:val="28"/>
          <w:szCs w:val="28"/>
        </w:rPr>
        <w:softHyphen/>
        <w:t>вать произведения искусства.</w:t>
      </w:r>
    </w:p>
    <w:p w:rsidR="00915C26" w:rsidRPr="00246DA0" w:rsidRDefault="00915C26" w:rsidP="00637430">
      <w:pPr>
        <w:pStyle w:val="Style8"/>
        <w:widowControl/>
        <w:spacing w:before="120" w:after="240" w:line="240" w:lineRule="auto"/>
        <w:ind w:firstLine="461"/>
        <w:rPr>
          <w:rStyle w:val="FontStyle16"/>
          <w:sz w:val="28"/>
          <w:szCs w:val="28"/>
        </w:rPr>
      </w:pPr>
      <w:r w:rsidRPr="00246DA0">
        <w:rPr>
          <w:rStyle w:val="FontStyle16"/>
          <w:sz w:val="28"/>
          <w:szCs w:val="28"/>
        </w:rPr>
        <w:t xml:space="preserve">Что представлял собой тот самый народ, который дал М. Ломоносова, К. Минина, И. Кулибина; </w:t>
      </w:r>
      <w:r w:rsidRPr="00246DA0">
        <w:rPr>
          <w:rStyle w:val="FontStyle15"/>
          <w:sz w:val="28"/>
          <w:szCs w:val="28"/>
        </w:rPr>
        <w:t xml:space="preserve">который </w:t>
      </w:r>
      <w:r w:rsidRPr="00246DA0">
        <w:rPr>
          <w:rStyle w:val="FontStyle16"/>
          <w:sz w:val="28"/>
          <w:szCs w:val="28"/>
        </w:rPr>
        <w:t>вдруг проглядывал в Л. Толстом, М. Мусорг</w:t>
      </w:r>
      <w:r w:rsidRPr="00246DA0">
        <w:rPr>
          <w:rStyle w:val="FontStyle16"/>
          <w:sz w:val="28"/>
          <w:szCs w:val="28"/>
        </w:rPr>
        <w:softHyphen/>
        <w:t xml:space="preserve">ском, А. Суворове? Что заботило, радовало и тревожило нашего соотечественника крестьянина, чем он занимался, о чем рассказывал в сказках, какие слагал </w:t>
      </w:r>
      <w:r w:rsidRPr="00246DA0">
        <w:rPr>
          <w:rStyle w:val="FontStyle15"/>
          <w:sz w:val="28"/>
          <w:szCs w:val="28"/>
        </w:rPr>
        <w:t xml:space="preserve">песни, </w:t>
      </w:r>
      <w:r w:rsidRPr="00246DA0">
        <w:rPr>
          <w:rStyle w:val="FontStyle16"/>
          <w:sz w:val="28"/>
          <w:szCs w:val="28"/>
        </w:rPr>
        <w:t>что передавал в память своим детям и внукам?</w:t>
      </w:r>
    </w:p>
    <w:p w:rsidR="00915C26" w:rsidRPr="00246DA0" w:rsidRDefault="00915C26" w:rsidP="00637430">
      <w:pPr>
        <w:pStyle w:val="Style8"/>
        <w:widowControl/>
        <w:spacing w:before="120" w:after="240" w:line="240" w:lineRule="auto"/>
        <w:ind w:firstLine="456"/>
        <w:rPr>
          <w:rStyle w:val="FontStyle16"/>
          <w:sz w:val="28"/>
          <w:szCs w:val="28"/>
        </w:rPr>
      </w:pPr>
      <w:r w:rsidRPr="00246DA0">
        <w:rPr>
          <w:rStyle w:val="FontStyle16"/>
          <w:sz w:val="28"/>
          <w:szCs w:val="28"/>
        </w:rPr>
        <w:t>И все это не просто любопытство.</w:t>
      </w:r>
      <w:r w:rsidR="000A6FCE">
        <w:rPr>
          <w:rStyle w:val="FontStyle16"/>
          <w:sz w:val="28"/>
          <w:szCs w:val="28"/>
        </w:rPr>
        <w:t xml:space="preserve"> </w:t>
      </w:r>
      <w:proofErr w:type="gramStart"/>
      <w:r w:rsidRPr="00246DA0">
        <w:rPr>
          <w:rStyle w:val="FontStyle16"/>
          <w:sz w:val="28"/>
          <w:szCs w:val="28"/>
        </w:rPr>
        <w:t>З</w:t>
      </w:r>
      <w:proofErr w:type="gramEnd"/>
      <w:r w:rsidRPr="00246DA0">
        <w:rPr>
          <w:rStyle w:val="FontStyle16"/>
          <w:sz w:val="28"/>
          <w:szCs w:val="28"/>
        </w:rPr>
        <w:t xml:space="preserve">нание истоков отечественной культуры, </w:t>
      </w:r>
      <w:r w:rsidRPr="00246DA0">
        <w:rPr>
          <w:rStyle w:val="FontStyle15"/>
          <w:sz w:val="28"/>
          <w:szCs w:val="28"/>
        </w:rPr>
        <w:t xml:space="preserve">нравов </w:t>
      </w:r>
      <w:r w:rsidRPr="00246DA0">
        <w:rPr>
          <w:rStyle w:val="FontStyle16"/>
          <w:sz w:val="28"/>
          <w:szCs w:val="28"/>
        </w:rPr>
        <w:t xml:space="preserve">своего народа поможет понять </w:t>
      </w:r>
      <w:r w:rsidRPr="00246DA0">
        <w:rPr>
          <w:rStyle w:val="FontStyle15"/>
          <w:sz w:val="28"/>
          <w:szCs w:val="28"/>
        </w:rPr>
        <w:t xml:space="preserve">и </w:t>
      </w:r>
      <w:r w:rsidRPr="00246DA0">
        <w:rPr>
          <w:rStyle w:val="FontStyle16"/>
          <w:sz w:val="28"/>
          <w:szCs w:val="28"/>
        </w:rPr>
        <w:t>объяснить ребенку многие моменты ис</w:t>
      </w:r>
      <w:r w:rsidRPr="00246DA0">
        <w:rPr>
          <w:rStyle w:val="FontStyle16"/>
          <w:sz w:val="28"/>
          <w:szCs w:val="28"/>
        </w:rPr>
        <w:softHyphen/>
        <w:t>тории страны, судьбы разных социальных и этнических групп, поколений.</w:t>
      </w:r>
    </w:p>
    <w:p w:rsidR="00915C26" w:rsidRPr="00246DA0" w:rsidRDefault="00915C26" w:rsidP="00637430">
      <w:pPr>
        <w:pStyle w:val="Style8"/>
        <w:widowControl/>
        <w:spacing w:before="120" w:after="240" w:line="240" w:lineRule="auto"/>
        <w:ind w:firstLine="442"/>
        <w:rPr>
          <w:rStyle w:val="FontStyle15"/>
          <w:sz w:val="28"/>
          <w:szCs w:val="28"/>
        </w:rPr>
      </w:pPr>
      <w:r w:rsidRPr="00246DA0">
        <w:rPr>
          <w:rStyle w:val="FontStyle16"/>
          <w:sz w:val="28"/>
          <w:szCs w:val="28"/>
        </w:rPr>
        <w:t>Лучшее же средство</w:t>
      </w:r>
      <w:proofErr w:type="gramStart"/>
      <w:r w:rsidRPr="00246DA0">
        <w:rPr>
          <w:rStyle w:val="FontStyle16"/>
          <w:sz w:val="28"/>
          <w:szCs w:val="28"/>
        </w:rPr>
        <w:t>.</w:t>
      </w:r>
      <w:proofErr w:type="gramEnd"/>
      <w:r w:rsidRPr="00246DA0">
        <w:rPr>
          <w:rStyle w:val="FontStyle16"/>
          <w:sz w:val="28"/>
          <w:szCs w:val="28"/>
        </w:rPr>
        <w:t xml:space="preserve"> </w:t>
      </w:r>
      <w:r w:rsidR="000A6FCE">
        <w:rPr>
          <w:rStyle w:val="FontStyle16"/>
          <w:sz w:val="28"/>
          <w:szCs w:val="28"/>
        </w:rPr>
        <w:t>В</w:t>
      </w:r>
      <w:r w:rsidRPr="00246DA0">
        <w:rPr>
          <w:rStyle w:val="FontStyle16"/>
          <w:sz w:val="28"/>
          <w:szCs w:val="28"/>
        </w:rPr>
        <w:t xml:space="preserve">ступить в мир народной культуры - это вникнуть в смысл созданных народом мифов, сказок, вслушаться в его песни, понять обычаи, обряды, верования, осмыслить символику и этнические принципы своего </w:t>
      </w:r>
      <w:r w:rsidRPr="00246DA0">
        <w:rPr>
          <w:rStyle w:val="FontStyle15"/>
          <w:sz w:val="28"/>
          <w:szCs w:val="28"/>
        </w:rPr>
        <w:t>народа.</w:t>
      </w:r>
    </w:p>
    <w:p w:rsidR="00915C26" w:rsidRPr="00246DA0" w:rsidRDefault="00915C26" w:rsidP="00637430">
      <w:pPr>
        <w:pStyle w:val="Style8"/>
        <w:widowControl/>
        <w:spacing w:before="120" w:after="240" w:line="240" w:lineRule="auto"/>
        <w:ind w:firstLine="456"/>
        <w:rPr>
          <w:rStyle w:val="FontStyle15"/>
          <w:sz w:val="28"/>
          <w:szCs w:val="28"/>
        </w:rPr>
      </w:pPr>
      <w:r w:rsidRPr="00246DA0">
        <w:rPr>
          <w:rStyle w:val="FontStyle16"/>
          <w:sz w:val="28"/>
          <w:szCs w:val="28"/>
        </w:rPr>
        <w:t xml:space="preserve">"В прошлом люди </w:t>
      </w:r>
      <w:r w:rsidRPr="00246DA0">
        <w:rPr>
          <w:rStyle w:val="FontStyle15"/>
          <w:sz w:val="28"/>
          <w:szCs w:val="28"/>
        </w:rPr>
        <w:t xml:space="preserve">любили </w:t>
      </w:r>
      <w:proofErr w:type="spellStart"/>
      <w:proofErr w:type="gramStart"/>
      <w:r w:rsidRPr="00246DA0">
        <w:rPr>
          <w:rStyle w:val="FontStyle16"/>
          <w:sz w:val="28"/>
          <w:szCs w:val="28"/>
        </w:rPr>
        <w:t>мать-сыру</w:t>
      </w:r>
      <w:proofErr w:type="spellEnd"/>
      <w:proofErr w:type="gramEnd"/>
      <w:r w:rsidRPr="00246DA0">
        <w:rPr>
          <w:rStyle w:val="FontStyle16"/>
          <w:sz w:val="28"/>
          <w:szCs w:val="28"/>
        </w:rPr>
        <w:t xml:space="preserve"> землю. Верили: они умрут, а </w:t>
      </w:r>
      <w:r w:rsidRPr="00246DA0">
        <w:rPr>
          <w:rStyle w:val="FontStyle15"/>
          <w:sz w:val="28"/>
          <w:szCs w:val="28"/>
        </w:rPr>
        <w:t xml:space="preserve">земля </w:t>
      </w:r>
      <w:r w:rsidRPr="00246DA0">
        <w:rPr>
          <w:rStyle w:val="FontStyle16"/>
          <w:sz w:val="28"/>
          <w:szCs w:val="28"/>
        </w:rPr>
        <w:t xml:space="preserve">будет вечно жить". Воспитанию уважения современного человека </w:t>
      </w:r>
      <w:r w:rsidRPr="00246DA0">
        <w:rPr>
          <w:rStyle w:val="FontStyle15"/>
          <w:sz w:val="28"/>
          <w:szCs w:val="28"/>
        </w:rPr>
        <w:t>к своему прош</w:t>
      </w:r>
      <w:r w:rsidRPr="00246DA0">
        <w:rPr>
          <w:rStyle w:val="FontStyle15"/>
          <w:sz w:val="28"/>
          <w:szCs w:val="28"/>
        </w:rPr>
        <w:softHyphen/>
        <w:t xml:space="preserve">лому, </w:t>
      </w:r>
      <w:r w:rsidRPr="00246DA0">
        <w:rPr>
          <w:rStyle w:val="FontStyle16"/>
          <w:sz w:val="28"/>
          <w:szCs w:val="28"/>
        </w:rPr>
        <w:t xml:space="preserve">осознанию необходимости сохранения </w:t>
      </w:r>
      <w:r w:rsidRPr="00246DA0">
        <w:rPr>
          <w:rStyle w:val="FontStyle15"/>
          <w:sz w:val="28"/>
          <w:szCs w:val="28"/>
        </w:rPr>
        <w:t xml:space="preserve">его лучших </w:t>
      </w:r>
      <w:r w:rsidRPr="00246DA0">
        <w:rPr>
          <w:rStyle w:val="FontStyle16"/>
          <w:sz w:val="28"/>
          <w:szCs w:val="28"/>
        </w:rPr>
        <w:t xml:space="preserve">традиций, </w:t>
      </w:r>
      <w:r w:rsidRPr="00246DA0">
        <w:rPr>
          <w:rStyle w:val="FontStyle15"/>
          <w:sz w:val="28"/>
          <w:szCs w:val="28"/>
        </w:rPr>
        <w:t>а также изуче</w:t>
      </w:r>
      <w:r w:rsidRPr="00246DA0">
        <w:rPr>
          <w:rStyle w:val="FontStyle15"/>
          <w:sz w:val="28"/>
          <w:szCs w:val="28"/>
        </w:rPr>
        <w:softHyphen/>
        <w:t xml:space="preserve">нию </w:t>
      </w:r>
      <w:r w:rsidRPr="00246DA0">
        <w:rPr>
          <w:rStyle w:val="FontStyle16"/>
          <w:sz w:val="28"/>
          <w:szCs w:val="28"/>
        </w:rPr>
        <w:t xml:space="preserve">народной словесности как первому </w:t>
      </w:r>
      <w:r w:rsidRPr="00246DA0">
        <w:rPr>
          <w:rStyle w:val="FontStyle15"/>
          <w:sz w:val="28"/>
          <w:szCs w:val="28"/>
        </w:rPr>
        <w:t xml:space="preserve">и необходимому шагу </w:t>
      </w:r>
      <w:r w:rsidRPr="00246DA0">
        <w:rPr>
          <w:rStyle w:val="FontStyle16"/>
          <w:sz w:val="28"/>
          <w:szCs w:val="28"/>
        </w:rPr>
        <w:t xml:space="preserve">в </w:t>
      </w:r>
      <w:r w:rsidRPr="00246DA0">
        <w:rPr>
          <w:rStyle w:val="FontStyle15"/>
          <w:sz w:val="28"/>
          <w:szCs w:val="28"/>
        </w:rPr>
        <w:t xml:space="preserve">освоении </w:t>
      </w:r>
      <w:r w:rsidRPr="00246DA0">
        <w:rPr>
          <w:rStyle w:val="FontStyle16"/>
          <w:sz w:val="28"/>
          <w:szCs w:val="28"/>
        </w:rPr>
        <w:t>культу</w:t>
      </w:r>
      <w:r w:rsidRPr="00246DA0">
        <w:rPr>
          <w:rStyle w:val="FontStyle16"/>
          <w:sz w:val="28"/>
          <w:szCs w:val="28"/>
        </w:rPr>
        <w:softHyphen/>
        <w:t>ры народа способствует программа "Воспитание фольклорной культуры у млад</w:t>
      </w:r>
      <w:r w:rsidRPr="00246DA0">
        <w:rPr>
          <w:rStyle w:val="FontStyle16"/>
          <w:sz w:val="28"/>
          <w:szCs w:val="28"/>
        </w:rPr>
        <w:softHyphen/>
        <w:t>ших школьников" (Омск, 1996). Методические рекомендации к ней, ежегодно про</w:t>
      </w:r>
      <w:r w:rsidRPr="00246DA0">
        <w:rPr>
          <w:rStyle w:val="FontStyle16"/>
          <w:sz w:val="28"/>
          <w:szCs w:val="28"/>
        </w:rPr>
        <w:softHyphen/>
        <w:t xml:space="preserve">водимые курсы по народной культуре обеспечат, </w:t>
      </w:r>
      <w:r w:rsidR="000A6FCE">
        <w:rPr>
          <w:rStyle w:val="FontStyle15"/>
          <w:sz w:val="28"/>
          <w:szCs w:val="28"/>
        </w:rPr>
        <w:t>по мнению составителей</w:t>
      </w:r>
      <w:r w:rsidRPr="00246DA0">
        <w:rPr>
          <w:rStyle w:val="FontStyle15"/>
          <w:sz w:val="28"/>
          <w:szCs w:val="28"/>
        </w:rPr>
        <w:t>, ком</w:t>
      </w:r>
      <w:r w:rsidRPr="00246DA0">
        <w:rPr>
          <w:rStyle w:val="FontStyle15"/>
          <w:sz w:val="28"/>
          <w:szCs w:val="28"/>
        </w:rPr>
        <w:softHyphen/>
        <w:t xml:space="preserve">плексность </w:t>
      </w:r>
      <w:r w:rsidRPr="00246DA0">
        <w:rPr>
          <w:rStyle w:val="FontStyle16"/>
          <w:sz w:val="28"/>
          <w:szCs w:val="28"/>
        </w:rPr>
        <w:t xml:space="preserve">и системность </w:t>
      </w:r>
      <w:r w:rsidRPr="00246DA0">
        <w:rPr>
          <w:rStyle w:val="FontStyle15"/>
          <w:sz w:val="28"/>
          <w:szCs w:val="28"/>
        </w:rPr>
        <w:t>в подготовке специалиста по данной дисциплине для начальной школы.</w:t>
      </w:r>
    </w:p>
    <w:p w:rsidR="00060DF0" w:rsidRPr="00246DA0" w:rsidRDefault="00915C26" w:rsidP="000A6FCE">
      <w:pPr>
        <w:pStyle w:val="Style7"/>
        <w:spacing w:before="120" w:after="24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5"/>
          <w:sz w:val="28"/>
          <w:szCs w:val="28"/>
        </w:rPr>
        <w:lastRenderedPageBreak/>
        <w:t xml:space="preserve">Выявляя образовательно-воспитательные приоритеты уроков по народной культуре, </w:t>
      </w:r>
      <w:r w:rsidRPr="00246DA0">
        <w:rPr>
          <w:rStyle w:val="FontStyle16"/>
          <w:sz w:val="28"/>
          <w:szCs w:val="28"/>
        </w:rPr>
        <w:t xml:space="preserve">следует </w:t>
      </w:r>
      <w:r w:rsidRPr="00246DA0">
        <w:rPr>
          <w:rStyle w:val="FontStyle15"/>
          <w:sz w:val="28"/>
          <w:szCs w:val="28"/>
        </w:rPr>
        <w:t xml:space="preserve">подчеркнуть, что фольклор и традиционная культура на таких занятиях являются не целью, а средством воспитания и развития ребенка. С этим связана важнейшая особенность программы: </w:t>
      </w:r>
      <w:r w:rsidRPr="00246DA0">
        <w:rPr>
          <w:rStyle w:val="FontStyle16"/>
          <w:sz w:val="28"/>
          <w:szCs w:val="28"/>
        </w:rPr>
        <w:t xml:space="preserve">четко </w:t>
      </w:r>
      <w:r w:rsidRPr="00246DA0">
        <w:rPr>
          <w:rStyle w:val="FontStyle15"/>
          <w:sz w:val="28"/>
          <w:szCs w:val="28"/>
        </w:rPr>
        <w:t xml:space="preserve">выраженная функциональная направленность. </w:t>
      </w:r>
      <w:r w:rsidRPr="00246DA0">
        <w:rPr>
          <w:rStyle w:val="FontStyle16"/>
          <w:sz w:val="28"/>
          <w:szCs w:val="28"/>
        </w:rPr>
        <w:t xml:space="preserve">Так, </w:t>
      </w:r>
      <w:r w:rsidRPr="00246DA0">
        <w:rPr>
          <w:rStyle w:val="FontStyle15"/>
          <w:sz w:val="28"/>
          <w:szCs w:val="28"/>
        </w:rPr>
        <w:t xml:space="preserve">навыки народного пения с </w:t>
      </w:r>
      <w:r w:rsidRPr="00246DA0">
        <w:rPr>
          <w:rStyle w:val="FontStyle16"/>
          <w:sz w:val="28"/>
          <w:szCs w:val="28"/>
        </w:rPr>
        <w:t xml:space="preserve">особой </w:t>
      </w:r>
      <w:r w:rsidRPr="00246DA0">
        <w:rPr>
          <w:rStyle w:val="FontStyle15"/>
          <w:sz w:val="28"/>
          <w:szCs w:val="28"/>
        </w:rPr>
        <w:t xml:space="preserve">манерой </w:t>
      </w:r>
      <w:proofErr w:type="spellStart"/>
      <w:r w:rsidRPr="00246DA0">
        <w:rPr>
          <w:rStyle w:val="FontStyle15"/>
          <w:sz w:val="28"/>
          <w:szCs w:val="28"/>
        </w:rPr>
        <w:t>звукоизвлечения</w:t>
      </w:r>
      <w:proofErr w:type="spellEnd"/>
      <w:r w:rsidRPr="00246DA0">
        <w:rPr>
          <w:rStyle w:val="FontStyle15"/>
          <w:sz w:val="28"/>
          <w:szCs w:val="28"/>
        </w:rPr>
        <w:t xml:space="preserve"> для </w:t>
      </w:r>
      <w:r w:rsidRPr="00246DA0">
        <w:rPr>
          <w:rStyle w:val="FontStyle16"/>
          <w:sz w:val="28"/>
          <w:szCs w:val="28"/>
        </w:rPr>
        <w:t xml:space="preserve">детей города </w:t>
      </w:r>
      <w:r w:rsidRPr="00246DA0">
        <w:rPr>
          <w:rStyle w:val="FontStyle15"/>
          <w:sz w:val="28"/>
          <w:szCs w:val="28"/>
        </w:rPr>
        <w:t xml:space="preserve">не обязательны, но </w:t>
      </w:r>
      <w:r w:rsidRPr="00246DA0">
        <w:rPr>
          <w:rStyle w:val="FontStyle16"/>
          <w:sz w:val="28"/>
          <w:szCs w:val="28"/>
        </w:rPr>
        <w:t xml:space="preserve">они </w:t>
      </w:r>
      <w:r w:rsidRPr="00246DA0">
        <w:rPr>
          <w:rStyle w:val="FontStyle15"/>
          <w:sz w:val="28"/>
          <w:szCs w:val="28"/>
        </w:rPr>
        <w:t>укрепляют голосовой аппарат, дают эле</w:t>
      </w:r>
      <w:r w:rsidRPr="00246DA0">
        <w:rPr>
          <w:rStyle w:val="FontStyle15"/>
          <w:sz w:val="28"/>
          <w:szCs w:val="28"/>
        </w:rPr>
        <w:softHyphen/>
        <w:t>ментарные сведения о народной музыкальной речи; умение отгадывать (не запо</w:t>
      </w:r>
      <w:r w:rsidRPr="00246DA0">
        <w:rPr>
          <w:rStyle w:val="FontStyle15"/>
          <w:sz w:val="28"/>
          <w:szCs w:val="28"/>
        </w:rPr>
        <w:softHyphen/>
        <w:t>минать) святочные загадки не самоцель, но развивает мышление и фантазию, дает представление о структуре жанра; "отправление" обрядов нелепо и несовременно для сегодняшнего времени, но актуален смысл обряда как особой, игровой, смоде</w:t>
      </w:r>
      <w:r w:rsidRPr="00246DA0">
        <w:rPr>
          <w:rStyle w:val="FontStyle15"/>
          <w:sz w:val="28"/>
          <w:szCs w:val="28"/>
        </w:rPr>
        <w:softHyphen/>
        <w:t xml:space="preserve">лированной жизненной ситуации. Смысл занятий не в копировании </w:t>
      </w:r>
      <w:r w:rsidRPr="00246DA0">
        <w:t>народных об</w:t>
      </w:r>
      <w:r w:rsidRPr="00246DA0">
        <w:softHyphen/>
        <w:t>рядов, а в том, чтобы через звук, движение, пластику, цвет, композицию дети</w:t>
      </w:r>
      <w:r w:rsidR="000A6FCE">
        <w:t xml:space="preserve"> </w:t>
      </w:r>
      <w:r w:rsidR="00060DF0" w:rsidRPr="00246DA0">
        <w:rPr>
          <w:rStyle w:val="FontStyle13"/>
          <w:b w:val="0"/>
          <w:smallCaps w:val="0"/>
          <w:sz w:val="28"/>
          <w:szCs w:val="28"/>
        </w:rPr>
        <w:t>творчески усваивали заложенную в произведениях народного искусства духовную энергию, переживание</w:t>
      </w:r>
      <w:proofErr w:type="gramStart"/>
      <w:r w:rsidR="00060DF0" w:rsidRPr="00246DA0">
        <w:rPr>
          <w:rStyle w:val="FontStyle13"/>
          <w:b w:val="0"/>
          <w:smallCaps w:val="0"/>
          <w:sz w:val="28"/>
          <w:szCs w:val="28"/>
        </w:rPr>
        <w:t xml:space="preserve"> И</w:t>
      </w:r>
      <w:proofErr w:type="gramEnd"/>
      <w:r w:rsidR="00060DF0" w:rsidRPr="00246DA0">
        <w:rPr>
          <w:rStyle w:val="FontStyle13"/>
          <w:b w:val="0"/>
          <w:smallCaps w:val="0"/>
          <w:sz w:val="28"/>
          <w:szCs w:val="28"/>
        </w:rPr>
        <w:t xml:space="preserve"> ощущали бы, насколько произведение, тесно связанное с народным мировоззрением, нравственностью и религией своего времени, созвучно сегодняшним общечеловеческим ценностям. Принцип функциональности прони</w:t>
      </w:r>
      <w:r w:rsidR="00060DF0" w:rsidRPr="00246DA0">
        <w:rPr>
          <w:rStyle w:val="FontStyle13"/>
          <w:b w:val="0"/>
          <w:smallCaps w:val="0"/>
          <w:sz w:val="28"/>
          <w:szCs w:val="28"/>
        </w:rPr>
        <w:softHyphen/>
        <w:t>зывает всю систему работы по программе, хотя циклы занятий посвящены исклю</w:t>
      </w:r>
      <w:r w:rsidR="00060DF0" w:rsidRPr="00246DA0">
        <w:rPr>
          <w:rStyle w:val="FontStyle13"/>
          <w:b w:val="0"/>
          <w:smallCaps w:val="0"/>
          <w:sz w:val="28"/>
          <w:szCs w:val="28"/>
        </w:rPr>
        <w:softHyphen/>
        <w:t>чительно ознакомлению некоторыми особенностями крестьянского быта.</w:t>
      </w:r>
    </w:p>
    <w:p w:rsidR="00060DF0" w:rsidRPr="00246DA0" w:rsidRDefault="00060DF0" w:rsidP="00637430">
      <w:pPr>
        <w:pStyle w:val="Style2"/>
        <w:widowControl/>
        <w:spacing w:before="120" w:after="240" w:line="240" w:lineRule="auto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Основным способом подачи материала является игра. В игре отрабаты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ваются важнейшие теоретические понятия (главные из которых - обряд, обычай, традиция, культура - даны в научном комментарии к Программе, с. </w:t>
      </w:r>
      <w:r w:rsidRPr="00246DA0">
        <w:rPr>
          <w:rStyle w:val="FontStyle14"/>
          <w:sz w:val="28"/>
          <w:szCs w:val="28"/>
        </w:rPr>
        <w:t>7</w:t>
      </w:r>
      <w:r w:rsidRPr="00246DA0">
        <w:rPr>
          <w:rStyle w:val="FontStyle13"/>
          <w:b w:val="0"/>
          <w:smallCaps w:val="0"/>
          <w:sz w:val="28"/>
          <w:szCs w:val="28"/>
        </w:rPr>
        <w:t>-9); в игре за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крепляются первые наблюдения над жанровыми особенностями обрядовых песен. Так, детям можно предложить игры типа "Сочини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закличку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", "Зарисуй примету". Помимо игр с текстом, словом, можно использовать и ситуационную игру: 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"Разыграй обряд", ''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Поколядуем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>", "Игра взапуски" (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вечерошная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игра) и др. Про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дуктивной может оказаться игра "в фольклористов", когда "собирателями" вы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ступает одна группа учеников, "информантами" - родители, соседи, бабушки, а "исполнителями" - другая группа учащихся.</w:t>
      </w:r>
      <w:proofErr w:type="gramEnd"/>
    </w:p>
    <w:p w:rsidR="00060DF0" w:rsidRPr="00246DA0" w:rsidRDefault="00060DF0" w:rsidP="00637430">
      <w:pPr>
        <w:pStyle w:val="Style3"/>
        <w:widowControl/>
        <w:spacing w:before="120" w:after="240" w:line="240" w:lineRule="auto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Следовательно, фольклорная игра существенно отличается от игры в ее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об-ще</w:t>
      </w:r>
      <w:r w:rsidR="00246DA0">
        <w:rPr>
          <w:rStyle w:val="FontStyle13"/>
          <w:b w:val="0"/>
          <w:smallCaps w:val="0"/>
          <w:sz w:val="28"/>
          <w:szCs w:val="28"/>
        </w:rPr>
        <w:t>ди</w:t>
      </w:r>
      <w:r w:rsidRPr="00246DA0">
        <w:rPr>
          <w:rStyle w:val="FontStyle13"/>
          <w:b w:val="0"/>
          <w:smallCaps w:val="0"/>
          <w:sz w:val="28"/>
          <w:szCs w:val="28"/>
        </w:rPr>
        <w:t>д</w:t>
      </w:r>
      <w:r w:rsidR="00246DA0">
        <w:rPr>
          <w:rStyle w:val="FontStyle13"/>
          <w:b w:val="0"/>
          <w:smallCaps w:val="0"/>
          <w:sz w:val="28"/>
          <w:szCs w:val="28"/>
        </w:rPr>
        <w:t>а</w:t>
      </w:r>
      <w:r w:rsidRPr="00246DA0">
        <w:rPr>
          <w:rStyle w:val="FontStyle13"/>
          <w:b w:val="0"/>
          <w:smallCaps w:val="0"/>
          <w:sz w:val="28"/>
          <w:szCs w:val="28"/>
        </w:rPr>
        <w:t>ктическом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смысле. Это отличие задано спецификой предмета. Основой для фольклорной игры является какой-либо обряд, обрядовое действие (например, об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ряд </w:t>
      </w:r>
      <w:r w:rsidR="000A6FCE" w:rsidRPr="00246DA0">
        <w:rPr>
          <w:rStyle w:val="FontStyle13"/>
          <w:b w:val="0"/>
          <w:smallCaps w:val="0"/>
          <w:sz w:val="28"/>
          <w:szCs w:val="28"/>
        </w:rPr>
        <w:t>заклинания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 весны, обряд первого снопа и т.п.) Важно подчеркнуть, что каж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дый народный обряд не только развлечение, игра, в практической работе с детьми необходимо учитывать и некоторые другие содержательные элементы. Так,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и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с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>-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-пользование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жнивных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обрядов на утреннике подводит итоги процессу выращива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ния хлеба, знакомит с орудиями крестьянского труда. Масленица дает возмож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ность ознакомиться с народной кухней. Семик, день поминовения предков, дает возможность обратиться к семейной истории каждого ребенка.</w:t>
      </w:r>
    </w:p>
    <w:p w:rsidR="00060DF0" w:rsidRPr="00246DA0" w:rsidRDefault="00060DF0" w:rsidP="00637430">
      <w:pPr>
        <w:pStyle w:val="Style2"/>
        <w:widowControl/>
        <w:spacing w:before="120" w:after="240" w:line="240" w:lineRule="auto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Решение следующего комплекса образовательно-воспитательных задач свя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зано со специфической природой фольклора: его синкретизмом. Понимание под фольклором всей совокупности художественных проявлений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традицио</w:t>
      </w:r>
      <w:r w:rsidR="00246DA0">
        <w:rPr>
          <w:rStyle w:val="FontStyle13"/>
          <w:b w:val="0"/>
          <w:smallCaps w:val="0"/>
          <w:sz w:val="28"/>
          <w:szCs w:val="28"/>
        </w:rPr>
        <w:t>н</w:t>
      </w:r>
      <w:r w:rsidRPr="00246DA0">
        <w:rPr>
          <w:rStyle w:val="FontStyle13"/>
          <w:b w:val="0"/>
          <w:smallCaps w:val="0"/>
          <w:sz w:val="28"/>
          <w:szCs w:val="28"/>
        </w:rPr>
        <w:t>ой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народ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3"/>
          <w:b w:val="0"/>
          <w:smallCaps w:val="0"/>
          <w:sz w:val="28"/>
          <w:szCs w:val="28"/>
        </w:rPr>
        <w:lastRenderedPageBreak/>
        <w:t xml:space="preserve">ной культуры влечет за собой необходимость реализации принципа </w:t>
      </w:r>
      <w:proofErr w:type="spellStart"/>
      <w:r w:rsidRPr="00246DA0">
        <w:rPr>
          <w:rStyle w:val="FontStyle11"/>
          <w:i w:val="0"/>
          <w:sz w:val="28"/>
          <w:szCs w:val="28"/>
        </w:rPr>
        <w:t>полихудоже</w:t>
      </w:r>
      <w:r w:rsidRPr="00246DA0">
        <w:rPr>
          <w:rStyle w:val="FontStyle11"/>
          <w:i w:val="0"/>
          <w:sz w:val="28"/>
          <w:szCs w:val="28"/>
        </w:rPr>
        <w:softHyphen/>
      </w:r>
      <w:r w:rsidRPr="00246DA0">
        <w:rPr>
          <w:rStyle w:val="FontStyle12"/>
          <w:i w:val="0"/>
          <w:sz w:val="28"/>
          <w:szCs w:val="28"/>
        </w:rPr>
        <w:t>ственности</w:t>
      </w:r>
      <w:proofErr w:type="spellEnd"/>
      <w:r w:rsidRPr="00246DA0">
        <w:rPr>
          <w:rStyle w:val="FontStyle12"/>
          <w:sz w:val="28"/>
          <w:szCs w:val="28"/>
        </w:rPr>
        <w:t xml:space="preserve">,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многофункциональности,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многопрофильности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фольклорной деятель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ности учеников на уроках. Существующая практика, при которой основное вни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мание учителя концентрируется, как правило, на освоении детьми музыкально-песенных жанров фольклора, должна обрести новые приоритеты, обогатиться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по-дахупожестзенными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формами детского творчества. Односторонность (при всей необходимости) только концертно-сценических форм освоения фольклорного на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следия очевидна. </w:t>
      </w:r>
      <w:proofErr w:type="spellStart"/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Полихудожественность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занятии обеспечит неразрывность связи художественной деятельности с непосредственной повседневной и праздничной жизнью, с реальной жизненной практикой.</w:t>
      </w:r>
      <w:proofErr w:type="gramEnd"/>
    </w:p>
    <w:p w:rsidR="00060DF0" w:rsidRPr="00246DA0" w:rsidRDefault="00060DF0" w:rsidP="00637430">
      <w:pPr>
        <w:pStyle w:val="Style2"/>
        <w:widowControl/>
        <w:spacing w:before="120" w:after="240" w:line="240" w:lineRule="auto"/>
        <w:ind w:firstLine="451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В целях достижения поставленных в Программе задач выдели</w:t>
      </w:r>
      <w:r w:rsidR="00637430">
        <w:rPr>
          <w:rStyle w:val="FontStyle13"/>
          <w:b w:val="0"/>
          <w:smallCaps w:val="0"/>
          <w:sz w:val="28"/>
          <w:szCs w:val="28"/>
        </w:rPr>
        <w:t xml:space="preserve">м основные блоки деятельности. </w:t>
      </w:r>
    </w:p>
    <w:p w:rsidR="00060DF0" w:rsidRPr="00246DA0" w:rsidRDefault="00060DF0" w:rsidP="00637430">
      <w:pPr>
        <w:pStyle w:val="Style3"/>
        <w:widowControl/>
        <w:spacing w:before="120" w:after="240" w:line="240" w:lineRule="auto"/>
        <w:ind w:firstLine="23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Бло</w:t>
      </w:r>
      <w:r w:rsidR="000A6FCE">
        <w:rPr>
          <w:rStyle w:val="FontStyle13"/>
          <w:b w:val="0"/>
          <w:smallCaps w:val="0"/>
          <w:sz w:val="28"/>
          <w:szCs w:val="28"/>
        </w:rPr>
        <w:t>к познавательной деятельности</w:t>
      </w:r>
      <w:r w:rsidR="00637430">
        <w:rPr>
          <w:rStyle w:val="FontStyle13"/>
          <w:b w:val="0"/>
          <w:smallCaps w:val="0"/>
          <w:sz w:val="28"/>
          <w:szCs w:val="28"/>
        </w:rPr>
        <w:t>.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 Он ставит следующие задачи: дать первичное представление "о народной культуре, о культуре своего края, о народах, населяющих его, об их традициях, дать элементарные сведения о жанровом разделении календарно-обрядового фольклора; развивать самосознание ребенка как представителя и носителя опреде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ленного типа культуры.</w:t>
      </w:r>
    </w:p>
    <w:p w:rsidR="00060DF0" w:rsidRPr="00246DA0" w:rsidRDefault="00060DF0" w:rsidP="00637430">
      <w:pPr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Содержанием этого блока необходимо считать ознакомление с календар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ными обрядами русского народи, с календарно-обрядовой поэзией, основными предметами быта, труда, ознакомление с элементами одежды, украшениями, орна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ментом.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Наиболее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продуктивный путь освоения этого содержания - сравнение культурных традиций разных народов </w:t>
      </w:r>
    </w:p>
    <w:p w:rsidR="00060DF0" w:rsidRPr="00246DA0" w:rsidRDefault="00060DF0" w:rsidP="00637430">
      <w:pPr>
        <w:pStyle w:val="Style2"/>
        <w:widowControl/>
        <w:spacing w:before="120" w:after="240" w:line="240" w:lineRule="auto"/>
        <w:ind w:firstLine="456"/>
        <w:rPr>
          <w:rStyle w:val="FontStyle13"/>
          <w:b w:val="0"/>
          <w:smallCaps w:val="0"/>
          <w:sz w:val="28"/>
          <w:szCs w:val="28"/>
        </w:rPr>
      </w:pP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 xml:space="preserve">Основные формы реализации блока познавательной деятельности: игры </w:t>
      </w:r>
      <w:r w:rsidRPr="00246DA0">
        <w:rPr>
          <w:rStyle w:val="FontStyle14"/>
          <w:sz w:val="28"/>
          <w:szCs w:val="28"/>
        </w:rPr>
        <w:t xml:space="preserve">в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"уголке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ряжения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>'', экскурсии в музеи, мини-инсценировки обрядов, песен, разы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грывание обрядов, рукописные сборники обрядов, песен, святочных гаданий, игр, ролевые игры, утренники, рассматривание репродукций, рисунков, викторины, беседы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и </w:t>
      </w:r>
      <w:r w:rsidR="000A6FCE">
        <w:rPr>
          <w:rStyle w:val="FontStyle13"/>
          <w:b w:val="0"/>
          <w:smallCaps w:val="0"/>
          <w:sz w:val="28"/>
          <w:szCs w:val="28"/>
        </w:rPr>
        <w:t>т.п.</w:t>
      </w:r>
      <w:proofErr w:type="gramEnd"/>
    </w:p>
    <w:p w:rsidR="00060DF0" w:rsidRPr="00246DA0" w:rsidRDefault="00060DF0" w:rsidP="00637430">
      <w:pPr>
        <w:pStyle w:val="Style2"/>
        <w:widowControl/>
        <w:spacing w:before="120" w:after="240" w:line="240" w:lineRule="auto"/>
        <w:ind w:left="490" w:firstLine="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Блок эстетической продуктивной деятельности</w:t>
      </w:r>
    </w:p>
    <w:p w:rsidR="00060DF0" w:rsidRPr="00246DA0" w:rsidRDefault="00060DF0" w:rsidP="00637430">
      <w:pPr>
        <w:pStyle w:val="Style2"/>
        <w:widowControl/>
        <w:spacing w:before="120" w:after="240" w:line="240" w:lineRule="auto"/>
        <w:ind w:firstLine="451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Задачи и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содержание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блока: </w:t>
      </w:r>
      <w:r w:rsidRPr="00246DA0">
        <w:rPr>
          <w:rStyle w:val="FontStyle13"/>
          <w:b w:val="0"/>
          <w:smallCaps w:val="0"/>
          <w:sz w:val="28"/>
          <w:szCs w:val="28"/>
        </w:rPr>
        <w:t>учить вслушиваться и воспринимат</w:t>
      </w:r>
      <w:r w:rsidR="000A6FCE">
        <w:rPr>
          <w:rStyle w:val="FontStyle13"/>
          <w:b w:val="0"/>
          <w:smallCaps w:val="0"/>
          <w:sz w:val="28"/>
          <w:szCs w:val="28"/>
        </w:rPr>
        <w:t>ь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.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 </w:t>
      </w:r>
      <w:r w:rsidR="000A6FCE">
        <w:rPr>
          <w:rStyle w:val="FontStyle13"/>
          <w:b w:val="0"/>
          <w:smallCaps w:val="0"/>
          <w:sz w:val="28"/>
          <w:szCs w:val="28"/>
        </w:rPr>
        <w:t>Р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усское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песенное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искусство, сопровождая слушание элементарными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хорео1рафическими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движениями; учить воспринимать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и </w:t>
      </w:r>
      <w:r w:rsidRPr="00246DA0">
        <w:rPr>
          <w:rStyle w:val="FontStyle13"/>
          <w:b w:val="0"/>
          <w:smallCaps w:val="0"/>
          <w:sz w:val="28"/>
          <w:szCs w:val="28"/>
        </w:rPr>
        <w:t>различать звучание основных народных музы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кальных инструментов, одновременно обучая детей элементарной игре на некото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рых из них;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учить воспринимать произведения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народного </w:t>
      </w:r>
      <w:r w:rsidRPr="00246DA0">
        <w:rPr>
          <w:rStyle w:val="FontStyle13"/>
          <w:b w:val="0"/>
          <w:smallCaps w:val="0"/>
          <w:sz w:val="28"/>
          <w:szCs w:val="28"/>
        </w:rPr>
        <w:t>прикладного,</w:t>
      </w:r>
      <w:r w:rsidR="000A6FCE">
        <w:rPr>
          <w:rStyle w:val="FontStyle13"/>
          <w:b w:val="0"/>
          <w:smallCaps w:val="0"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>искусства, обучая детей технике росписи, орнамента, культуре ношения костюма. Сверхзада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ча блока - развивать творческие способности ребенка методом выявления функ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циональной направленности различных видов народного искусства.</w:t>
      </w:r>
    </w:p>
    <w:p w:rsidR="00060DF0" w:rsidRPr="00246DA0" w:rsidRDefault="00060DF0" w:rsidP="00637430">
      <w:pPr>
        <w:pStyle w:val="Style2"/>
        <w:widowControl/>
        <w:spacing w:before="120" w:after="240" w:line="240" w:lineRule="auto"/>
        <w:rPr>
          <w:rStyle w:val="FontStyle13"/>
          <w:b w:val="0"/>
          <w:smallCaps w:val="0"/>
          <w:sz w:val="28"/>
          <w:szCs w:val="28"/>
        </w:rPr>
      </w:pP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Основные формы реализации блока эстетической деятельности: мини-ком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позиции на материале какого-либо обряда (например, проводы Масленицы, кум-пение, похороны Костромы), хореографическая композиция "Во поле береза стоя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ла", </w:t>
      </w:r>
      <w:r w:rsidR="000A6FCE" w:rsidRPr="00246DA0">
        <w:rPr>
          <w:rStyle w:val="FontStyle13"/>
          <w:b w:val="0"/>
          <w:smallCaps w:val="0"/>
          <w:sz w:val="28"/>
          <w:szCs w:val="28"/>
        </w:rPr>
        <w:t>музыкальный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 конкурс ("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Сопилка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", "Трещотка" и т.п.) на лучшего исполнителя </w:t>
      </w:r>
      <w:r w:rsidRPr="00246DA0">
        <w:rPr>
          <w:rStyle w:val="FontStyle13"/>
          <w:b w:val="0"/>
          <w:smallCaps w:val="0"/>
          <w:sz w:val="28"/>
          <w:szCs w:val="28"/>
        </w:rPr>
        <w:lastRenderedPageBreak/>
        <w:t>обрядовой песни, изготовление народных костюмов для кукол, кукольный спек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такль "Петрушка'.', конкурс на лучшую роспись избы, ритуальные игры ('Русская кухня", "Сибирская трапеза" и т.п.), обрядовые игры для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 мальчиков, девочек и т.д.</w:t>
      </w:r>
    </w:p>
    <w:p w:rsidR="00060DF0" w:rsidRPr="00246DA0" w:rsidRDefault="00060DF0" w:rsidP="00637430">
      <w:pPr>
        <w:pStyle w:val="Style2"/>
        <w:widowControl/>
        <w:spacing w:before="120" w:after="240" w:line="240" w:lineRule="auto"/>
        <w:ind w:firstLine="451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Совместные утренники, игры, экскурсии можно проводить с детьми из раз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ных классов, что отчасти снимет проблемы одновозрастной среды. Привлечение родителей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к </w:t>
      </w:r>
      <w:r w:rsidRPr="00246DA0">
        <w:rPr>
          <w:rStyle w:val="FontStyle13"/>
          <w:b w:val="0"/>
          <w:smallCaps w:val="0"/>
          <w:sz w:val="28"/>
          <w:szCs w:val="28"/>
        </w:rPr>
        <w:t>совместной деятельности с детьми частично имитирует естественный ход наследования традиции. Приглашение на уроки представителей других наро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дов с их рассказами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о </w:t>
      </w:r>
      <w:r w:rsidRPr="00246DA0">
        <w:rPr>
          <w:rStyle w:val="FontStyle13"/>
          <w:b w:val="0"/>
          <w:smallCaps w:val="0"/>
          <w:sz w:val="28"/>
          <w:szCs w:val="28"/>
        </w:rPr>
        <w:t>национальны</w:t>
      </w:r>
      <w:r w:rsidR="000A6FCE">
        <w:rPr>
          <w:rStyle w:val="FontStyle13"/>
          <w:b w:val="0"/>
          <w:smallCaps w:val="0"/>
          <w:sz w:val="28"/>
          <w:szCs w:val="28"/>
        </w:rPr>
        <w:t>х обычаях, обрядах, блюдах, костю</w:t>
      </w:r>
      <w:r w:rsidRPr="00246DA0">
        <w:rPr>
          <w:rStyle w:val="FontStyle13"/>
          <w:b w:val="0"/>
          <w:smallCaps w:val="0"/>
          <w:sz w:val="28"/>
          <w:szCs w:val="28"/>
        </w:rPr>
        <w:t>мах разви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вает национальное самосознание детей, снимает некоторые неизбежные издержки </w:t>
      </w:r>
      <w:r w:rsidRPr="00246DA0">
        <w:rPr>
          <w:rStyle w:val="FontStyle14"/>
          <w:sz w:val="28"/>
          <w:szCs w:val="28"/>
        </w:rPr>
        <w:t xml:space="preserve">в </w:t>
      </w:r>
      <w:r w:rsidRPr="00246DA0">
        <w:rPr>
          <w:rStyle w:val="FontStyle13"/>
          <w:b w:val="0"/>
          <w:smallCaps w:val="0"/>
          <w:sz w:val="28"/>
          <w:szCs w:val="28"/>
        </w:rPr>
        <w:t>ходе сто формирования.</w:t>
      </w:r>
    </w:p>
    <w:p w:rsidR="003D61BA" w:rsidRPr="00246DA0" w:rsidRDefault="00060DF0" w:rsidP="00637430">
      <w:pPr>
        <w:spacing w:before="120" w:after="240" w:line="24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Существуют и методологические требования к успешной реализации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про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граммы </w:t>
      </w:r>
      <w:r w:rsidRPr="00246DA0">
        <w:rPr>
          <w:rStyle w:val="FontStyle13"/>
          <w:b w:val="0"/>
          <w:smallCaps w:val="0"/>
          <w:sz w:val="28"/>
          <w:szCs w:val="28"/>
        </w:rPr>
        <w:t>"Воспитание фольклорной культуры у младших школьников" первого го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да обучения. Укажем на </w:t>
      </w:r>
      <w:r w:rsidRPr="00246DA0">
        <w:rPr>
          <w:rStyle w:val="FontStyle13"/>
          <w:b w:val="0"/>
          <w:smallCaps w:val="0"/>
          <w:sz w:val="28"/>
          <w:szCs w:val="28"/>
        </w:rPr>
        <w:t>два, наиболее важных из них. Первое: программа раскры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вает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непривычную для современного человека структуру взаимоотношений между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человеком и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природой, человеком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и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человеком, человеком и культурой. Эта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струк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тура взаимоотношений основана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на </w:t>
      </w:r>
      <w:r w:rsidRPr="00246DA0">
        <w:rPr>
          <w:rStyle w:val="FontStyle13"/>
          <w:b w:val="0"/>
          <w:smallCaps w:val="0"/>
          <w:sz w:val="28"/>
          <w:szCs w:val="28"/>
        </w:rPr>
        <w:t>специфике сознания древнего человека. Амби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валентность, диалектичность, парадоксальность этого </w:t>
      </w:r>
      <w:r w:rsidRPr="00246DA0">
        <w:rPr>
          <w:rStyle w:val="FontStyle14"/>
          <w:sz w:val="28"/>
          <w:szCs w:val="28"/>
        </w:rPr>
        <w:t xml:space="preserve">сознания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сродни 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детскому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.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Опора на отражение </w:t>
      </w:r>
      <w:r w:rsidRPr="00246DA0">
        <w:rPr>
          <w:rStyle w:val="FontStyle14"/>
          <w:sz w:val="28"/>
          <w:szCs w:val="28"/>
        </w:rPr>
        <w:t xml:space="preserve">в </w:t>
      </w:r>
      <w:r w:rsidRPr="00246DA0">
        <w:rPr>
          <w:rStyle w:val="FontStyle13"/>
          <w:b w:val="0"/>
          <w:smallCaps w:val="0"/>
          <w:sz w:val="28"/>
          <w:szCs w:val="28"/>
        </w:rPr>
        <w:t>традиционной культуре сист</w:t>
      </w:r>
      <w:r w:rsidR="000A6FCE">
        <w:rPr>
          <w:rStyle w:val="FontStyle13"/>
          <w:b w:val="0"/>
          <w:smallCaps w:val="0"/>
          <w:sz w:val="28"/>
          <w:szCs w:val="28"/>
        </w:rPr>
        <w:t>ем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ы бинарные ппе11СТа15Лени"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человека, на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устойчивые ассоциативные </w:t>
      </w:r>
      <w:proofErr w:type="spellStart"/>
      <w:r w:rsidRPr="00246DA0">
        <w:rPr>
          <w:rStyle w:val="FontStyle14"/>
          <w:sz w:val="28"/>
          <w:szCs w:val="28"/>
        </w:rPr>
        <w:t>егйи</w:t>
      </w:r>
      <w:proofErr w:type="spellEnd"/>
      <w:r w:rsidRPr="00246DA0">
        <w:rPr>
          <w:rStyle w:val="FontStyle14"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позволит учителю </w:t>
      </w:r>
      <w:r w:rsidRPr="00246DA0">
        <w:rPr>
          <w:rStyle w:val="FontStyle14"/>
          <w:sz w:val="28"/>
          <w:szCs w:val="28"/>
        </w:rPr>
        <w:t xml:space="preserve">и </w:t>
      </w:r>
      <w:r w:rsidRPr="00246DA0">
        <w:rPr>
          <w:rStyle w:val="FontStyle13"/>
          <w:b w:val="0"/>
          <w:smallCaps w:val="0"/>
          <w:sz w:val="28"/>
          <w:szCs w:val="28"/>
        </w:rPr>
        <w:t>детям при рас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смотрении конкретных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обрядов </w:t>
      </w:r>
      <w:r w:rsidRPr="00246DA0">
        <w:rPr>
          <w:rStyle w:val="FontStyle17"/>
          <w:sz w:val="28"/>
          <w:szCs w:val="28"/>
        </w:rPr>
        <w:t xml:space="preserve">~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календарно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-обрядовых жанров, сюжетов,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моти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вов достаточно </w:t>
      </w:r>
      <w:r w:rsidRPr="00246DA0">
        <w:rPr>
          <w:rStyle w:val="FontStyle14"/>
          <w:sz w:val="28"/>
          <w:szCs w:val="28"/>
        </w:rPr>
        <w:t xml:space="preserve">ВЛ2ЬП0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интерпретировать отдельные элементы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и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системные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связи </w:t>
      </w:r>
      <w:r w:rsidRPr="00246DA0">
        <w:rPr>
          <w:rStyle w:val="FontStyle15"/>
          <w:sz w:val="28"/>
          <w:szCs w:val="28"/>
        </w:rPr>
        <w:t>мс</w:t>
      </w:r>
      <w:proofErr w:type="gramStart"/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«</w:t>
      </w:r>
      <w:proofErr w:type="spellStart"/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д</w:t>
      </w:r>
      <w:proofErr w:type="gramEnd"/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у</w:t>
      </w:r>
      <w:proofErr w:type="spellEnd"/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 Ними. </w:t>
      </w:r>
      <w:proofErr w:type="gramStart"/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Важно при этом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помнить,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что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каждый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элемент </w:t>
      </w:r>
      <w:r w:rsidRPr="00246DA0">
        <w:rPr>
          <w:rStyle w:val="FontStyle13"/>
          <w:b w:val="0"/>
          <w:smallCaps w:val="0"/>
          <w:sz w:val="28"/>
          <w:szCs w:val="28"/>
        </w:rPr>
        <w:t>системы традицион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ной культуры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связан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с другим, </w:t>
      </w:r>
      <w:r w:rsidRPr="00246DA0">
        <w:rPr>
          <w:rStyle w:val="FontStyle17"/>
          <w:sz w:val="28"/>
          <w:szCs w:val="28"/>
        </w:rPr>
        <w:t xml:space="preserve">по </w:t>
      </w:r>
      <w:r w:rsidRPr="00246DA0">
        <w:rPr>
          <w:rStyle w:val="FontStyle13"/>
          <w:b w:val="0"/>
          <w:smallCaps w:val="0"/>
          <w:sz w:val="28"/>
          <w:szCs w:val="28"/>
        </w:rPr>
        <w:t>разными типами связи.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 Следовательно,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ключе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вым положением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при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изучении того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или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иного календарно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-обрядового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цикла должна стать опора на </w:t>
      </w:r>
      <w:r w:rsidRPr="00246DA0">
        <w:rPr>
          <w:rStyle w:val="FontStyle17"/>
          <w:sz w:val="28"/>
          <w:szCs w:val="28"/>
        </w:rPr>
        <w:t xml:space="preserve">вариативность </w:t>
      </w:r>
      <w:proofErr w:type="spellStart"/>
      <w:r w:rsidRPr="00246DA0">
        <w:rPr>
          <w:rStyle w:val="FontStyle16"/>
          <w:sz w:val="28"/>
          <w:szCs w:val="28"/>
        </w:rPr>
        <w:t>штерпрепшций</w:t>
      </w:r>
      <w:proofErr w:type="spellEnd"/>
      <w:r w:rsidRPr="00246DA0">
        <w:rPr>
          <w:rStyle w:val="FontStyle16"/>
          <w:sz w:val="28"/>
          <w:szCs w:val="28"/>
        </w:rPr>
        <w:t xml:space="preserve">.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па их многообразие. Вто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>рое: специфика материала такова, что рано или поздно на уроках происходит осо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>знание учителем и детьми следующего факта: какими бы фантастическими с со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>временной точки зразы, какими бы сверхъестественными ни казались отношения человека с природой, в основе практически всех представлений народа, связанных с обрядовым действом, лежит что-то рациональное. Обрядовая деятельность в пределах представлений крестьянина о мире является регулирующей равновесие</w:t>
      </w:r>
    </w:p>
    <w:p w:rsidR="00246DA0" w:rsidRPr="00246DA0" w:rsidRDefault="00246DA0" w:rsidP="00637430">
      <w:pPr>
        <w:pStyle w:val="Style5"/>
        <w:widowControl/>
        <w:spacing w:before="120" w:after="240" w:line="240" w:lineRule="auto"/>
        <w:ind w:left="274" w:firstLine="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между двумя мирами. Календарные обряды и связанные 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с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ними ритуалы являются ключевыми для понимания характера взаимоотношений человека 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с </w:t>
      </w:r>
      <w:r w:rsidRPr="00246DA0">
        <w:rPr>
          <w:rStyle w:val="FontStyle13"/>
          <w:b w:val="0"/>
          <w:smallCaps w:val="0"/>
          <w:sz w:val="28"/>
          <w:szCs w:val="28"/>
        </w:rPr>
        <w:t>этими мирами. Они же являются механизмом передачи традиции. В обряде и связанных с ним ри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туалах подаются специфичные, обрядово-этикетные формы поведения человека. Так, в рамках обряда и обрядового фольклора рождаются особые формы общения, коммуникации. Реализация принципа </w:t>
      </w:r>
      <w:r w:rsidRPr="00246DA0">
        <w:rPr>
          <w:rStyle w:val="FontStyle12"/>
          <w:i w:val="0"/>
          <w:sz w:val="28"/>
          <w:szCs w:val="28"/>
        </w:rPr>
        <w:t>коммуникативной направленности</w:t>
      </w:r>
      <w:r w:rsidRPr="00246DA0">
        <w:rPr>
          <w:rStyle w:val="FontStyle12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жанра, создание на занятии условий для общения, заданного рамками и спецификой жанра, - работа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архисложная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и одновременно чрезвычайно важная.</w:t>
      </w:r>
    </w:p>
    <w:p w:rsidR="00246DA0" w:rsidRPr="00246DA0" w:rsidRDefault="00246DA0" w:rsidP="00637430">
      <w:pPr>
        <w:pStyle w:val="Style2"/>
        <w:widowControl/>
        <w:spacing w:before="120" w:after="240" w:line="240" w:lineRule="auto"/>
        <w:ind w:left="254" w:firstLine="47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lastRenderedPageBreak/>
        <w:t xml:space="preserve">Отчасти сложность снимает выбранный нами ведущий вид деятельности 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-и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>гра, В ней удастся, максимально сохранив установку на сознание, ребенка, кото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рое, по преимуществу, является игровым, организовать игровое поведение детей.</w:t>
      </w:r>
    </w:p>
    <w:p w:rsidR="00246DA0" w:rsidRPr="00246DA0" w:rsidRDefault="00246DA0" w:rsidP="00637430">
      <w:pPr>
        <w:pStyle w:val="Style2"/>
        <w:widowControl/>
        <w:spacing w:before="120" w:after="240" w:line="240" w:lineRule="auto"/>
        <w:ind w:firstLine="47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Подчеркнем еще раз - в фольклорной игре возникает не просто общение, а общение, заданное спецификой жанра, то есть, возникает </w:t>
      </w:r>
      <w:r w:rsidRPr="00246DA0">
        <w:rPr>
          <w:rStyle w:val="FontStyle12"/>
          <w:i w:val="0"/>
          <w:sz w:val="28"/>
          <w:szCs w:val="28"/>
        </w:rPr>
        <w:t>художественная комму</w:t>
      </w:r>
      <w:r w:rsidRPr="00246DA0">
        <w:rPr>
          <w:rStyle w:val="FontStyle12"/>
          <w:i w:val="0"/>
          <w:sz w:val="28"/>
          <w:szCs w:val="28"/>
        </w:rPr>
        <w:softHyphen/>
        <w:t>никация.</w:t>
      </w:r>
      <w:r w:rsidRPr="00246DA0">
        <w:rPr>
          <w:rStyle w:val="FontStyle12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>В ходе данного коммуникативного поведения важными звеньями, элемен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тами общения выступают не только </w:t>
      </w:r>
      <w:r w:rsidRPr="00246DA0">
        <w:rPr>
          <w:rStyle w:val="FontStyle12"/>
          <w:i w:val="0"/>
          <w:sz w:val="28"/>
          <w:szCs w:val="28"/>
        </w:rPr>
        <w:t>исполнители</w:t>
      </w:r>
      <w:r w:rsidRPr="00246DA0">
        <w:rPr>
          <w:rStyle w:val="FontStyle12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>(интерпретаторы), но и подлин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ные </w:t>
      </w:r>
      <w:r w:rsidRPr="00246DA0">
        <w:rPr>
          <w:rStyle w:val="FontStyle12"/>
          <w:i w:val="0"/>
          <w:sz w:val="28"/>
          <w:szCs w:val="28"/>
        </w:rPr>
        <w:t>носители</w:t>
      </w:r>
      <w:r w:rsidRPr="00246DA0">
        <w:rPr>
          <w:rStyle w:val="FontStyle12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культурной традиции, и </w:t>
      </w:r>
      <w:r w:rsidRPr="00246DA0">
        <w:rPr>
          <w:rStyle w:val="FontStyle12"/>
          <w:i w:val="0"/>
          <w:sz w:val="28"/>
          <w:szCs w:val="28"/>
        </w:rPr>
        <w:t>слушатели (зрители).</w:t>
      </w:r>
      <w:r w:rsidRPr="00246DA0">
        <w:rPr>
          <w:rStyle w:val="FontStyle12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>В народной среде во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обще во время исполнения фольклорных произведений </w:t>
      </w:r>
      <w:r w:rsidR="00637430">
        <w:rPr>
          <w:rStyle w:val="FontStyle13"/>
          <w:b w:val="0"/>
          <w:smallCaps w:val="0"/>
          <w:sz w:val="28"/>
          <w:szCs w:val="28"/>
        </w:rPr>
        <w:t>ослабляется оппозиция ад</w:t>
      </w:r>
      <w:r w:rsidRPr="00246DA0">
        <w:rPr>
          <w:rStyle w:val="FontStyle13"/>
          <w:b w:val="0"/>
          <w:smallCaps w:val="0"/>
          <w:sz w:val="28"/>
          <w:szCs w:val="28"/>
        </w:rPr>
        <w:t>ресанта - адресата. Все становятся участниками традиции, каждый реализует свое игровое поведение, дает свое исполнительское (свидетельское, зрительское) толко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вание. Необходимо поддерживать и стимулировать желание ребенка менят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ь-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 свое игровое поведение на этих занятиях, исполнять различные "роли", "бывать" в раз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ных образах.</w:t>
      </w:r>
    </w:p>
    <w:p w:rsidR="00246DA0" w:rsidRPr="00246DA0" w:rsidRDefault="00246DA0" w:rsidP="00637430">
      <w:pPr>
        <w:pStyle w:val="Style2"/>
        <w:widowControl/>
        <w:spacing w:before="120" w:after="240" w:line="240" w:lineRule="auto"/>
        <w:ind w:firstLine="470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Итак, соблюдение двух выше перечисленных методологических требований курса (вариативность и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коммуникативность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>) позволит осуществить важный прин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цип (или сверхзадачу) всей Программы - принцип </w:t>
      </w:r>
      <w:r w:rsidRPr="00246DA0">
        <w:rPr>
          <w:rStyle w:val="FontStyle12"/>
          <w:i w:val="0"/>
          <w:sz w:val="28"/>
          <w:szCs w:val="28"/>
        </w:rPr>
        <w:t>показа жанра</w:t>
      </w:r>
      <w:r w:rsidRPr="00246DA0">
        <w:rPr>
          <w:rStyle w:val="FontStyle12"/>
          <w:b/>
          <w:sz w:val="28"/>
          <w:szCs w:val="28"/>
        </w:rPr>
        <w:t xml:space="preserve">. </w:t>
      </w:r>
      <w:r w:rsidRPr="00246DA0">
        <w:rPr>
          <w:rStyle w:val="FontStyle13"/>
          <w:b w:val="0"/>
          <w:smallCaps w:val="0"/>
          <w:sz w:val="28"/>
          <w:szCs w:val="28"/>
        </w:rPr>
        <w:t>Реализация дан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ного пр</w:t>
      </w:r>
      <w:r w:rsidR="00637430">
        <w:rPr>
          <w:rStyle w:val="FontStyle13"/>
          <w:b w:val="0"/>
          <w:smallCaps w:val="0"/>
          <w:sz w:val="28"/>
          <w:szCs w:val="28"/>
        </w:rPr>
        <w:t>инц</w:t>
      </w:r>
      <w:r w:rsidRPr="00246DA0">
        <w:rPr>
          <w:rStyle w:val="FontStyle13"/>
          <w:b w:val="0"/>
          <w:smallCaps w:val="0"/>
          <w:sz w:val="28"/>
          <w:szCs w:val="28"/>
        </w:rPr>
        <w:t>ипа носит многоступенчатый характер (от выявления характера быто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вания жанра до специфического воздействия его на сознание и творческие воз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можности ребенка). Подчеркиваем: сообщение неизвестных ребенку, новых сведе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ний на фольклорных уроках нельзя считать главной художественной целью этих занятий.</w:t>
      </w:r>
    </w:p>
    <w:p w:rsidR="00246DA0" w:rsidRPr="00246DA0" w:rsidRDefault="00246DA0" w:rsidP="00637430">
      <w:pPr>
        <w:pStyle w:val="Style2"/>
        <w:widowControl/>
        <w:spacing w:before="120" w:after="240" w:line="240" w:lineRule="auto"/>
        <w:ind w:left="595" w:firstLine="0"/>
        <w:jc w:val="left"/>
        <w:rPr>
          <w:rStyle w:val="FontStyle13"/>
          <w:b w:val="0"/>
          <w:smallCaps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Программа предлагает четыре 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календарно-обрядовый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 цикла:</w:t>
      </w:r>
    </w:p>
    <w:p w:rsidR="00246DA0" w:rsidRPr="00246DA0" w:rsidRDefault="00246DA0" w:rsidP="00637430">
      <w:pPr>
        <w:pStyle w:val="Style7"/>
        <w:numPr>
          <w:ilvl w:val="0"/>
          <w:numId w:val="1"/>
        </w:numPr>
        <w:tabs>
          <w:tab w:val="left" w:pos="1238"/>
        </w:tabs>
        <w:spacing w:before="120" w:after="240"/>
        <w:ind w:left="1027" w:firstLine="0"/>
        <w:jc w:val="left"/>
        <w:rPr>
          <w:rStyle w:val="FontStyle14"/>
          <w:b/>
          <w:spacing w:val="-2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Зимние календарные обряды у народов Сибири.</w:t>
      </w:r>
    </w:p>
    <w:p w:rsidR="00246DA0" w:rsidRPr="00246DA0" w:rsidRDefault="00246DA0" w:rsidP="00637430">
      <w:pPr>
        <w:pStyle w:val="Style7"/>
        <w:numPr>
          <w:ilvl w:val="0"/>
          <w:numId w:val="1"/>
        </w:numPr>
        <w:tabs>
          <w:tab w:val="left" w:pos="1238"/>
        </w:tabs>
        <w:spacing w:before="120" w:after="240"/>
        <w:ind w:left="1027" w:right="1632" w:firstLine="0"/>
        <w:jc w:val="left"/>
        <w:rPr>
          <w:rStyle w:val="FontStyle13"/>
          <w:bCs w:val="0"/>
          <w:smallCaps w:val="0"/>
          <w:spacing w:val="0"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Весенне-летняя обрядность. </w:t>
      </w:r>
    </w:p>
    <w:p w:rsidR="00246DA0" w:rsidRPr="00246DA0" w:rsidRDefault="00246DA0" w:rsidP="00637430">
      <w:pPr>
        <w:pStyle w:val="Style7"/>
        <w:numPr>
          <w:ilvl w:val="0"/>
          <w:numId w:val="1"/>
        </w:numPr>
        <w:tabs>
          <w:tab w:val="left" w:pos="1238"/>
        </w:tabs>
        <w:spacing w:before="120" w:after="240"/>
        <w:ind w:left="1027" w:right="1632" w:firstLine="0"/>
        <w:jc w:val="left"/>
        <w:rPr>
          <w:rStyle w:val="FontStyle13"/>
          <w:bCs w:val="0"/>
          <w:smallCaps w:val="0"/>
          <w:spacing w:val="0"/>
          <w:sz w:val="28"/>
          <w:szCs w:val="28"/>
        </w:rPr>
      </w:pP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Семицко-троицкие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обряды у сибиряков. </w:t>
      </w:r>
    </w:p>
    <w:p w:rsidR="00246DA0" w:rsidRPr="00246DA0" w:rsidRDefault="00246DA0" w:rsidP="00637430">
      <w:pPr>
        <w:pStyle w:val="Style7"/>
        <w:numPr>
          <w:ilvl w:val="0"/>
          <w:numId w:val="1"/>
        </w:numPr>
        <w:tabs>
          <w:tab w:val="left" w:pos="1238"/>
        </w:tabs>
        <w:spacing w:before="120" w:after="240"/>
        <w:ind w:left="1027" w:right="1632" w:firstLine="0"/>
        <w:jc w:val="left"/>
        <w:rPr>
          <w:rStyle w:val="FontStyle16"/>
          <w:b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>Обряды и обрядовая поэзия осеннего цикла.</w:t>
      </w:r>
    </w:p>
    <w:p w:rsidR="00246DA0" w:rsidRPr="00246DA0" w:rsidRDefault="00246DA0" w:rsidP="00637430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DA0">
        <w:rPr>
          <w:rStyle w:val="FontStyle13"/>
          <w:b w:val="0"/>
          <w:smallCaps w:val="0"/>
          <w:sz w:val="28"/>
          <w:szCs w:val="28"/>
        </w:rPr>
        <w:t xml:space="preserve">Прежде 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>всего</w:t>
      </w:r>
      <w:proofErr w:type="gramEnd"/>
      <w:r w:rsidRPr="00246DA0">
        <w:rPr>
          <w:rStyle w:val="FontStyle13"/>
          <w:b w:val="0"/>
          <w:smallCaps w:val="0"/>
          <w:sz w:val="28"/>
          <w:szCs w:val="28"/>
        </w:rPr>
        <w:t xml:space="preserve"> необходимо указать, что каждый календарно-обрядовый цикл занимает строго определенное место в общей системе фольклорных уроков. Поэто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му начинать изучение курса целесообразно с четвертого цикла, а зимнюю обряд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ность приурочить к рождественским праздникам. </w:t>
      </w:r>
      <w:proofErr w:type="gramStart"/>
      <w:r w:rsidRPr="00246DA0">
        <w:rPr>
          <w:rStyle w:val="FontStyle13"/>
          <w:b w:val="0"/>
          <w:smallCaps w:val="0"/>
          <w:sz w:val="28"/>
          <w:szCs w:val="28"/>
        </w:rPr>
        <w:t xml:space="preserve">Внутри каждого цикла выделяем </w:t>
      </w:r>
      <w:r w:rsidRPr="00246DA0">
        <w:rPr>
          <w:rStyle w:val="FontStyle12"/>
          <w:i w:val="0"/>
          <w:sz w:val="28"/>
          <w:szCs w:val="28"/>
        </w:rPr>
        <w:t>этнографические уроки,</w:t>
      </w:r>
      <w:r w:rsidRPr="00246DA0">
        <w:rPr>
          <w:rStyle w:val="FontStyle12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на которых учащиеся ознакомится с обычаями и обрядами; </w:t>
      </w:r>
      <w:r w:rsidRPr="00246DA0">
        <w:rPr>
          <w:rStyle w:val="FontStyle12"/>
          <w:i w:val="0"/>
          <w:sz w:val="28"/>
          <w:szCs w:val="28"/>
        </w:rPr>
        <w:t>уроки по народной музыке</w:t>
      </w:r>
      <w:r w:rsidRPr="00246DA0">
        <w:rPr>
          <w:rStyle w:val="FontStyle12"/>
          <w:b/>
          <w:sz w:val="28"/>
          <w:szCs w:val="28"/>
        </w:rPr>
        <w:t xml:space="preserve">,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где дети предстают участниками древних певческих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ис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softHyphen/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полнительских традиций; </w:t>
      </w:r>
      <w:r w:rsidRPr="00246DA0">
        <w:rPr>
          <w:rStyle w:val="FontStyle12"/>
          <w:i w:val="0"/>
          <w:sz w:val="28"/>
          <w:szCs w:val="28"/>
        </w:rPr>
        <w:t>уроки по народной словесности</w:t>
      </w:r>
      <w:r w:rsidRPr="00246DA0">
        <w:rPr>
          <w:rStyle w:val="FontStyle12"/>
          <w:b/>
          <w:sz w:val="28"/>
          <w:szCs w:val="28"/>
        </w:rPr>
        <w:t xml:space="preserve">, </w:t>
      </w:r>
      <w:r w:rsidRPr="00246DA0">
        <w:rPr>
          <w:rStyle w:val="FontStyle13"/>
          <w:b w:val="0"/>
          <w:smallCaps w:val="0"/>
          <w:sz w:val="28"/>
          <w:szCs w:val="28"/>
        </w:rPr>
        <w:t>на которых дети учатся понимать и вникать в символику звучащего текста, соотносить обрядовый и поэти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 xml:space="preserve">ческий тексты; </w:t>
      </w:r>
      <w:r w:rsidRPr="00246DA0">
        <w:rPr>
          <w:rStyle w:val="FontStyle12"/>
          <w:i w:val="0"/>
          <w:sz w:val="28"/>
          <w:szCs w:val="28"/>
        </w:rPr>
        <w:t>уроки по прикладному искусству</w:t>
      </w:r>
      <w:r w:rsidRPr="00246DA0">
        <w:rPr>
          <w:rStyle w:val="FontStyle12"/>
          <w:b/>
          <w:sz w:val="28"/>
          <w:szCs w:val="28"/>
        </w:rPr>
        <w:t xml:space="preserve">, </w:t>
      </w:r>
      <w:r w:rsidRPr="00246DA0">
        <w:rPr>
          <w:rStyle w:val="FontStyle13"/>
          <w:b w:val="0"/>
          <w:smallCaps w:val="0"/>
          <w:sz w:val="28"/>
          <w:szCs w:val="28"/>
        </w:rPr>
        <w:t>где дети овладевают элементами комбинирования, композиции и т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>.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п.</w:t>
      </w:r>
      <w:proofErr w:type="gramEnd"/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 При этом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учителя истории, начальных классов, преподаватели музыки, изобразительной и трудовой деятельности, хореографии, искусствоведения, словесники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увидят </w:t>
      </w:r>
      <w:r w:rsidRPr="00246DA0">
        <w:rPr>
          <w:rStyle w:val="FontStyle12"/>
          <w:sz w:val="28"/>
          <w:szCs w:val="28"/>
        </w:rPr>
        <w:t xml:space="preserve">свой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путь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lastRenderedPageBreak/>
        <w:t xml:space="preserve">освоения проблемы "Человек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и тра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softHyphen/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диционная культура".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Именно это важно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дня выявления индивидуальности ребенка, сохранения живого интереса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к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традиционному материалу, но понятому с разных то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softHyphen/>
        <w:t>чек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 xml:space="preserve">зрения, в разных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ракурсах.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Такое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  <w:r w:rsidRPr="00246DA0">
        <w:rPr>
          <w:rStyle w:val="FontStyle13"/>
          <w:b w:val="0"/>
          <w:smallCaps w:val="0"/>
          <w:sz w:val="28"/>
          <w:szCs w:val="28"/>
        </w:rPr>
        <w:t>сотрудничество определено важным смысло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вым стержнем </w:t>
      </w:r>
      <w:r w:rsidRPr="00246DA0">
        <w:rPr>
          <w:rStyle w:val="FontStyle13"/>
          <w:b w:val="0"/>
          <w:smallCaps w:val="0"/>
          <w:sz w:val="28"/>
          <w:szCs w:val="28"/>
        </w:rPr>
        <w:t>каждого</w:t>
      </w:r>
      <w:r w:rsidRPr="00246DA0">
        <w:rPr>
          <w:rStyle w:val="FontStyle13"/>
          <w:smallCaps w:val="0"/>
          <w:sz w:val="28"/>
          <w:szCs w:val="28"/>
        </w:rPr>
        <w:t xml:space="preserve">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 xml:space="preserve">цикла: фольклор </w:t>
      </w:r>
      <w:r w:rsidRPr="00246DA0">
        <w:rPr>
          <w:rStyle w:val="FontStyle13"/>
          <w:b w:val="0"/>
          <w:smallCaps w:val="0"/>
          <w:sz w:val="28"/>
          <w:szCs w:val="28"/>
        </w:rPr>
        <w:t>в</w:t>
      </w:r>
      <w:r w:rsidRPr="00246DA0">
        <w:rPr>
          <w:rStyle w:val="FontStyle13"/>
          <w:smallCaps w:val="0"/>
          <w:sz w:val="28"/>
          <w:szCs w:val="28"/>
        </w:rPr>
        <w:t xml:space="preserve"> </w:t>
      </w:r>
      <w:r w:rsidRPr="00246DA0">
        <w:rPr>
          <w:rStyle w:val="FontStyle18"/>
          <w:rFonts w:ascii="Times New Roman" w:hAnsi="Times New Roman" w:cs="Times New Roman"/>
          <w:sz w:val="28"/>
          <w:szCs w:val="28"/>
        </w:rPr>
        <w:t>курсе "Воспитание фольклорной культу</w:t>
      </w:r>
      <w:r w:rsidRPr="00246DA0">
        <w:rPr>
          <w:rStyle w:val="FontStyle18"/>
          <w:rFonts w:ascii="Times New Roman" w:hAnsi="Times New Roman" w:cs="Times New Roman"/>
          <w:b/>
          <w:sz w:val="28"/>
          <w:szCs w:val="28"/>
        </w:rPr>
        <w:softHyphen/>
      </w:r>
      <w:r w:rsidRPr="00246DA0">
        <w:rPr>
          <w:rStyle w:val="FontStyle13"/>
          <w:b w:val="0"/>
          <w:smallCaps w:val="0"/>
          <w:sz w:val="28"/>
          <w:szCs w:val="28"/>
        </w:rPr>
        <w:t xml:space="preserve">ры у младших школьников" подается как </w:t>
      </w:r>
      <w:proofErr w:type="spellStart"/>
      <w:r w:rsidRPr="00246DA0">
        <w:rPr>
          <w:rStyle w:val="FontStyle13"/>
          <w:b w:val="0"/>
          <w:smallCaps w:val="0"/>
          <w:sz w:val="28"/>
          <w:szCs w:val="28"/>
        </w:rPr>
        <w:t>системообразующее</w:t>
      </w:r>
      <w:proofErr w:type="spellEnd"/>
      <w:r w:rsidRPr="00246DA0">
        <w:rPr>
          <w:rStyle w:val="FontStyle13"/>
          <w:b w:val="0"/>
          <w:smallCaps w:val="0"/>
          <w:sz w:val="28"/>
          <w:szCs w:val="28"/>
        </w:rPr>
        <w:t xml:space="preserve"> начало в мировоззре</w:t>
      </w:r>
      <w:r w:rsidRPr="00246DA0">
        <w:rPr>
          <w:rStyle w:val="FontStyle13"/>
          <w:b w:val="0"/>
          <w:smallCaps w:val="0"/>
          <w:sz w:val="28"/>
          <w:szCs w:val="28"/>
        </w:rPr>
        <w:softHyphen/>
        <w:t>нии человека и системе представлений его о мире в целом.</w:t>
      </w:r>
    </w:p>
    <w:sectPr w:rsidR="00246DA0" w:rsidRPr="00246DA0" w:rsidSect="003D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5A6"/>
    <w:multiLevelType w:val="singleLevel"/>
    <w:tmpl w:val="77EC34C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5C26"/>
    <w:rsid w:val="00060DF0"/>
    <w:rsid w:val="00065ECB"/>
    <w:rsid w:val="00084B15"/>
    <w:rsid w:val="000A5A9C"/>
    <w:rsid w:val="000A6FCE"/>
    <w:rsid w:val="00135799"/>
    <w:rsid w:val="001E7343"/>
    <w:rsid w:val="00221E4C"/>
    <w:rsid w:val="002307AF"/>
    <w:rsid w:val="00246DA0"/>
    <w:rsid w:val="00262AC2"/>
    <w:rsid w:val="00282775"/>
    <w:rsid w:val="0033699E"/>
    <w:rsid w:val="003806DB"/>
    <w:rsid w:val="003D61BA"/>
    <w:rsid w:val="0047526F"/>
    <w:rsid w:val="00481C0B"/>
    <w:rsid w:val="00483667"/>
    <w:rsid w:val="004A5022"/>
    <w:rsid w:val="004B6680"/>
    <w:rsid w:val="004D7DF5"/>
    <w:rsid w:val="0052105C"/>
    <w:rsid w:val="00574881"/>
    <w:rsid w:val="00637430"/>
    <w:rsid w:val="007506DE"/>
    <w:rsid w:val="008063AE"/>
    <w:rsid w:val="008F6663"/>
    <w:rsid w:val="00915C26"/>
    <w:rsid w:val="009172DB"/>
    <w:rsid w:val="009518D7"/>
    <w:rsid w:val="00964DD9"/>
    <w:rsid w:val="009B249C"/>
    <w:rsid w:val="00A90A90"/>
    <w:rsid w:val="00AB0E9E"/>
    <w:rsid w:val="00B02C3A"/>
    <w:rsid w:val="00B72B94"/>
    <w:rsid w:val="00B93419"/>
    <w:rsid w:val="00BF4BFE"/>
    <w:rsid w:val="00C90BBF"/>
    <w:rsid w:val="00CA364E"/>
    <w:rsid w:val="00CB7345"/>
    <w:rsid w:val="00CC1E45"/>
    <w:rsid w:val="00D56728"/>
    <w:rsid w:val="00E42BAE"/>
    <w:rsid w:val="00EA423B"/>
    <w:rsid w:val="00EB4097"/>
    <w:rsid w:val="00EC2CA5"/>
    <w:rsid w:val="00EE0792"/>
    <w:rsid w:val="00EF03B3"/>
    <w:rsid w:val="00F533FF"/>
    <w:rsid w:val="00F912E4"/>
    <w:rsid w:val="00F9736B"/>
    <w:rsid w:val="00FD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15C26"/>
    <w:pPr>
      <w:widowControl w:val="0"/>
      <w:autoSpaceDE w:val="0"/>
      <w:autoSpaceDN w:val="0"/>
      <w:adjustRightInd w:val="0"/>
      <w:spacing w:after="0" w:line="192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15C2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1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5C26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915C2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915C26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915C2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060DF0"/>
    <w:pPr>
      <w:autoSpaceDE w:val="0"/>
      <w:autoSpaceDN w:val="0"/>
      <w:adjustRightInd w:val="0"/>
      <w:spacing w:before="240" w:after="120" w:line="240" w:lineRule="auto"/>
      <w:ind w:firstLine="461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060DF0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0DF0"/>
    <w:pPr>
      <w:widowControl w:val="0"/>
      <w:autoSpaceDE w:val="0"/>
      <w:autoSpaceDN w:val="0"/>
      <w:adjustRightInd w:val="0"/>
      <w:spacing w:after="0" w:line="181" w:lineRule="exact"/>
      <w:ind w:firstLine="46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60DF0"/>
    <w:pPr>
      <w:widowControl w:val="0"/>
      <w:autoSpaceDE w:val="0"/>
      <w:autoSpaceDN w:val="0"/>
      <w:adjustRightInd w:val="0"/>
      <w:spacing w:after="0" w:line="181" w:lineRule="exact"/>
      <w:ind w:firstLine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60DF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">
    <w:name w:val="Font Style12"/>
    <w:basedOn w:val="a0"/>
    <w:uiPriority w:val="99"/>
    <w:rsid w:val="00060DF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060DF0"/>
    <w:rPr>
      <w:rFonts w:ascii="Georgia" w:hAnsi="Georgia" w:cs="Georgia"/>
      <w:sz w:val="14"/>
      <w:szCs w:val="14"/>
    </w:rPr>
  </w:style>
  <w:style w:type="character" w:customStyle="1" w:styleId="FontStyle17">
    <w:name w:val="Font Style17"/>
    <w:basedOn w:val="a0"/>
    <w:uiPriority w:val="99"/>
    <w:rsid w:val="00060DF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">
    <w:name w:val="Style5"/>
    <w:basedOn w:val="a"/>
    <w:uiPriority w:val="99"/>
    <w:rsid w:val="00246DA0"/>
    <w:pPr>
      <w:widowControl w:val="0"/>
      <w:autoSpaceDE w:val="0"/>
      <w:autoSpaceDN w:val="0"/>
      <w:adjustRightInd w:val="0"/>
      <w:spacing w:after="0" w:line="183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9B47-117E-4179-9E3B-E4ED14FC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2013-05-02T11:49:00Z</dcterms:created>
  <dcterms:modified xsi:type="dcterms:W3CDTF">2013-12-22T11:33:00Z</dcterms:modified>
</cp:coreProperties>
</file>