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2E" w:rsidRPr="004830E9" w:rsidRDefault="00763A2E" w:rsidP="00763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E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63A2E" w:rsidRPr="004830E9" w:rsidRDefault="00763A2E" w:rsidP="00763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E9">
        <w:rPr>
          <w:rFonts w:ascii="Times New Roman" w:hAnsi="Times New Roman" w:cs="Times New Roman"/>
          <w:sz w:val="28"/>
          <w:szCs w:val="28"/>
        </w:rPr>
        <w:t>средняя общеобразовательная школа №36</w:t>
      </w:r>
    </w:p>
    <w:p w:rsidR="00763A2E" w:rsidRPr="004830E9" w:rsidRDefault="00763A2E" w:rsidP="00763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E9">
        <w:rPr>
          <w:rFonts w:ascii="Times New Roman" w:hAnsi="Times New Roman" w:cs="Times New Roman"/>
          <w:sz w:val="28"/>
          <w:szCs w:val="28"/>
        </w:rPr>
        <w:t xml:space="preserve">имени генерала </w:t>
      </w:r>
      <w:proofErr w:type="spellStart"/>
      <w:r w:rsidRPr="004830E9">
        <w:rPr>
          <w:rFonts w:ascii="Times New Roman" w:hAnsi="Times New Roman" w:cs="Times New Roman"/>
          <w:sz w:val="28"/>
          <w:szCs w:val="28"/>
        </w:rPr>
        <w:t>А.М.Городнянского</w:t>
      </w:r>
      <w:proofErr w:type="spellEnd"/>
      <w:r w:rsidRPr="004830E9">
        <w:rPr>
          <w:rFonts w:ascii="Times New Roman" w:hAnsi="Times New Roman" w:cs="Times New Roman"/>
          <w:sz w:val="28"/>
          <w:szCs w:val="28"/>
        </w:rPr>
        <w:t xml:space="preserve"> г. Смоленска</w:t>
      </w:r>
    </w:p>
    <w:p w:rsidR="00763A2E" w:rsidRDefault="00763A2E" w:rsidP="00763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2E9" w:rsidRDefault="004B52E9"/>
    <w:p w:rsidR="00763A2E" w:rsidRDefault="00763A2E"/>
    <w:p w:rsidR="00763A2E" w:rsidRDefault="00763A2E"/>
    <w:p w:rsidR="00763A2E" w:rsidRDefault="00763A2E"/>
    <w:p w:rsidR="00763A2E" w:rsidRP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63A2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Занковские педагогические чтения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63A2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«Система изучения планируемых результатов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</w:t>
      </w:r>
      <w:r w:rsidRPr="00763A2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бучения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Pr="00763A2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младших школьников»</w:t>
      </w:r>
    </w:p>
    <w:p w:rsidR="003667A4" w:rsidRDefault="003667A4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8-9 декабря 2011 года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сообщение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«Система оценки сформированности универсальных учебных 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йствий (УУД) у первоклассников»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A2E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763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начальных классов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высшей категории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Конохова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3A2E" w:rsidRDefault="00763A2E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Любовь Александровна</w:t>
      </w: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286975" w:rsidP="0076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75" w:rsidRDefault="003667A4" w:rsidP="003667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28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 – 2011</w:t>
      </w:r>
    </w:p>
    <w:p w:rsid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2764C" w:rsidRPr="003667A4">
        <w:rPr>
          <w:rFonts w:ascii="Times New Roman" w:hAnsi="Times New Roman" w:cs="Times New Roman"/>
          <w:sz w:val="28"/>
          <w:szCs w:val="28"/>
        </w:rPr>
        <w:t xml:space="preserve">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 – стать «профессиональным учеником». 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она существенно возрастает. </w:t>
      </w:r>
    </w:p>
    <w:p w:rsidR="00286975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764C" w:rsidRPr="003667A4">
        <w:rPr>
          <w:rFonts w:ascii="Times New Roman" w:hAnsi="Times New Roman" w:cs="Times New Roman"/>
          <w:sz w:val="28"/>
          <w:szCs w:val="28"/>
        </w:rPr>
        <w:t>В чем теперь заключается роль начальной школы? Интеграция, обобщение, осмысление новых знаний, увязывание их с жизненным опытом ребенка на основе формирования умения учиться. Учить себя – вот та задача, в решении которой школе сегодня замены нет. Вместо простой передачи знаний, умений и навыков от учителя к ученику приоритетной целью школьного образования становится развитие 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Достижение этой цели становится возможным благодаря формированию у учащихся системы универсальных учебных действий (УУД).</w:t>
      </w:r>
    </w:p>
    <w:p w:rsidR="00E2764C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764C" w:rsidRPr="003667A4">
        <w:rPr>
          <w:rFonts w:ascii="Times New Roman" w:hAnsi="Times New Roman" w:cs="Times New Roman"/>
          <w:sz w:val="28"/>
          <w:szCs w:val="28"/>
        </w:rPr>
        <w:t>В Концепции Фундаментального ядра содержания общего образования, отмечено, что развитие личности в системе образования обеспечивается, прежде всего, через формирование универсальных учебных действий (УУД), которые создают возможность самостоятельного успешного усвоения знаний, умений и компетентностей.</w:t>
      </w:r>
    </w:p>
    <w:p w:rsidR="003667A4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826" w:rsidRPr="003667A4">
        <w:rPr>
          <w:rFonts w:ascii="Times New Roman" w:hAnsi="Times New Roman" w:cs="Times New Roman"/>
          <w:b/>
          <w:i/>
          <w:sz w:val="28"/>
          <w:szCs w:val="28"/>
        </w:rPr>
        <w:t xml:space="preserve">Цель современной системы образования, поставленная новыми федеральными образовательными стандартами, т.е.  государством, четко определена: развитие личности на основе формирования универсальных учебных действий, познания и освоения мира. </w:t>
      </w:r>
    </w:p>
    <w:p w:rsid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826" w:rsidRPr="003667A4">
        <w:rPr>
          <w:rFonts w:ascii="Times New Roman" w:hAnsi="Times New Roman" w:cs="Times New Roman"/>
          <w:sz w:val="28"/>
          <w:szCs w:val="28"/>
        </w:rPr>
        <w:t xml:space="preserve">Таким образом, важнейшей задачей школы является формирование совокупности универсальных учебных действий, обеспечивающих способность личности к саморазвитию и самосовершенствованию путем сознательного и активного присвоения нового социального опыта. Другими словами, миссия школы заключается в том, чтобы научить выпускника самому строить свое счастье. </w:t>
      </w:r>
    </w:p>
    <w:p w:rsidR="003C6826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826" w:rsidRPr="003667A4">
        <w:rPr>
          <w:rFonts w:ascii="Times New Roman" w:hAnsi="Times New Roman" w:cs="Times New Roman"/>
          <w:sz w:val="28"/>
          <w:szCs w:val="28"/>
        </w:rPr>
        <w:t>Кто призван реализовать эту цель в современной школе? Без сомнения, учитель, так же, как и в школе традиционной. Но цель может быть успешно реализована только в том случае, если она имеет личностный смысл. В традиционной школе, при  «</w:t>
      </w:r>
      <w:proofErr w:type="spellStart"/>
      <w:r w:rsidR="003C6826" w:rsidRPr="003667A4">
        <w:rPr>
          <w:rFonts w:ascii="Times New Roman" w:hAnsi="Times New Roman" w:cs="Times New Roman"/>
          <w:sz w:val="28"/>
          <w:szCs w:val="28"/>
        </w:rPr>
        <w:t>знаниевом</w:t>
      </w:r>
      <w:proofErr w:type="spellEnd"/>
      <w:r w:rsidR="003C6826" w:rsidRPr="003667A4">
        <w:rPr>
          <w:rFonts w:ascii="Times New Roman" w:hAnsi="Times New Roman" w:cs="Times New Roman"/>
          <w:sz w:val="28"/>
          <w:szCs w:val="28"/>
        </w:rPr>
        <w:t>» подходе,  были определены  те критерии, по которым можно было оценить сформировавшуюся личность? Учителю приходилось действовать по принципу «принеси то, не знаю что», а, следовательно, «не знаю, как».</w:t>
      </w:r>
    </w:p>
    <w:p w:rsidR="003C6826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826" w:rsidRPr="003667A4">
        <w:rPr>
          <w:rFonts w:ascii="Times New Roman" w:hAnsi="Times New Roman" w:cs="Times New Roman"/>
          <w:sz w:val="28"/>
          <w:szCs w:val="28"/>
        </w:rPr>
        <w:t>Четкость и конкретность поставленной цели в современной, новой школе позволяют задуматься о способах ее реализации. Разработать механизм реализации ФГОС начального общего образования,  апробировать его, принять в педагогическом сообществе – это есть простор для творчества современного, нового учителя. Это есть его педагогический опыт.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67A4">
        <w:rPr>
          <w:rFonts w:ascii="Times New Roman" w:hAnsi="Times New Roman" w:cs="Times New Roman"/>
          <w:sz w:val="28"/>
          <w:szCs w:val="28"/>
        </w:rPr>
        <w:t xml:space="preserve">     </w:t>
      </w:r>
      <w:r w:rsidRPr="003667A4">
        <w:rPr>
          <w:rFonts w:ascii="Times New Roman" w:hAnsi="Times New Roman" w:cs="Times New Roman"/>
          <w:sz w:val="28"/>
          <w:szCs w:val="28"/>
        </w:rPr>
        <w:t xml:space="preserve"> На разных возрастных ступенях при формировании УУД формулируются конкретные цели. Младшие школьники только осваивают умение учиться, именно у них первостепенным  является формирование мотивации к дальнейшему обучению. Ведь недаром бытует мнение: чему научили ребенка в начальной школе, с тем он и пойдет дальше, и от этого зависит его успешность в дальнейшем. </w:t>
      </w:r>
      <w:r w:rsidRPr="003667A4">
        <w:rPr>
          <w:rFonts w:ascii="Times New Roman" w:hAnsi="Times New Roman" w:cs="Times New Roman"/>
          <w:b/>
          <w:i/>
          <w:sz w:val="28"/>
          <w:szCs w:val="28"/>
        </w:rPr>
        <w:t xml:space="preserve">Итак, каковы условия, обеспечивающие у младших школьников формирование основ умения учиться и способности  организации своей деятельности? </w:t>
      </w:r>
    </w:p>
    <w:p w:rsidR="003C6826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826" w:rsidRPr="003667A4">
        <w:rPr>
          <w:rFonts w:ascii="Times New Roman" w:hAnsi="Times New Roman" w:cs="Times New Roman"/>
          <w:sz w:val="28"/>
          <w:szCs w:val="28"/>
          <w:u w:val="single"/>
        </w:rPr>
        <w:t>Первое  условие для успешного формирования УУД</w:t>
      </w:r>
      <w:r w:rsidR="003C6826" w:rsidRPr="003667A4">
        <w:rPr>
          <w:rFonts w:ascii="Times New Roman" w:hAnsi="Times New Roman" w:cs="Times New Roman"/>
          <w:sz w:val="28"/>
          <w:szCs w:val="28"/>
        </w:rPr>
        <w:t xml:space="preserve"> – педагогическая компетентность учителя.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  </w:t>
      </w:r>
      <w:r w:rsidR="003667A4">
        <w:rPr>
          <w:rFonts w:ascii="Times New Roman" w:hAnsi="Times New Roman" w:cs="Times New Roman"/>
          <w:sz w:val="28"/>
          <w:szCs w:val="28"/>
        </w:rPr>
        <w:t xml:space="preserve">   </w:t>
      </w:r>
      <w:r w:rsidRPr="003667A4">
        <w:rPr>
          <w:rFonts w:ascii="Times New Roman" w:hAnsi="Times New Roman" w:cs="Times New Roman"/>
          <w:sz w:val="28"/>
          <w:szCs w:val="28"/>
          <w:u w:val="single"/>
        </w:rPr>
        <w:t>Второе условие для успешного формирования УУД</w:t>
      </w:r>
      <w:r w:rsidRPr="003667A4">
        <w:rPr>
          <w:rFonts w:ascii="Times New Roman" w:hAnsi="Times New Roman" w:cs="Times New Roman"/>
          <w:sz w:val="28"/>
          <w:szCs w:val="28"/>
        </w:rPr>
        <w:t xml:space="preserve"> – включение в учебную деятельность, правильная организация которой состоит в том, что учитель, опираясь на потребность и готовность школьников к овладению знаниями, умеет ставить перед ними на определенном материале учебную задачу, умело организует процесс выполнения учащимися учебных действий (целеполагание, планирование, прогнозирование, контроль, коррекция, оценка). Таким образом, я делаю процесс учения привлекательным для своих учеников:  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        -  не преподношу ученикам новое знание в готовом виде, а   </w:t>
      </w:r>
      <w:proofErr w:type="gramStart"/>
      <w:r w:rsidRPr="003667A4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Pr="003667A4">
        <w:rPr>
          <w:rFonts w:ascii="Times New Roman" w:hAnsi="Times New Roman" w:cs="Times New Roman"/>
          <w:sz w:val="28"/>
          <w:szCs w:val="28"/>
        </w:rPr>
        <w:t xml:space="preserve"> процесс обучения так, чтобы они добывали это знание в процессе собственной учебно-познавательной деятельности, понимая и принимая систему ее норм;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соблюдаю преемственность между дошкольным образованием и начальной ступенью обучения, учитывая возрастные психологические особенности развития детей;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 выбираю средства обучения, формирующие  у учащихся обобщенное системное представление о мире (природе, обществе, самом себе);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 создаю доброжелательную атмосферу при организации учебного взаимодействия;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 формирую у учащихся способность к аналитическому выбору и адекватному принятию решения в ситуации выбора;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 создаю условия для приобретения учащимися опыта творческой деятельности;</w:t>
      </w:r>
    </w:p>
    <w:p w:rsidR="003C6826" w:rsidRPr="003667A4" w:rsidRDefault="003C68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 предлагаю ученику возможность освоения содержания образования на максимальном для него уровне и обеспечиваю при этом его усвоение на уровне государственного стандарта знаний.</w:t>
      </w:r>
    </w:p>
    <w:p w:rsidR="003C6826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826" w:rsidRPr="003667A4">
        <w:rPr>
          <w:rFonts w:ascii="Times New Roman" w:hAnsi="Times New Roman" w:cs="Times New Roman"/>
          <w:sz w:val="28"/>
          <w:szCs w:val="28"/>
          <w:u w:val="single"/>
        </w:rPr>
        <w:t>Третье  условие для успешного формирования УУД</w:t>
      </w:r>
      <w:r w:rsidR="003C6826" w:rsidRPr="003667A4">
        <w:rPr>
          <w:rFonts w:ascii="Times New Roman" w:hAnsi="Times New Roman" w:cs="Times New Roman"/>
          <w:sz w:val="28"/>
          <w:szCs w:val="28"/>
        </w:rPr>
        <w:t xml:space="preserve"> – создание условий для личностного самоопределения и  самореализации ребенка.</w:t>
      </w:r>
    </w:p>
    <w:p w:rsidR="00712421" w:rsidRPr="003667A4" w:rsidRDefault="00712421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Все достижения  ребят в различных областях деятельности накапливаются в портфолио, которое ведется каждым учеником под руководством учителя  при помощи родителей с первого года обучения.</w:t>
      </w:r>
    </w:p>
    <w:p w:rsidR="00712421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2421" w:rsidRPr="003667A4">
        <w:rPr>
          <w:rFonts w:ascii="Times New Roman" w:hAnsi="Times New Roman" w:cs="Times New Roman"/>
          <w:sz w:val="28"/>
          <w:szCs w:val="28"/>
          <w:u w:val="single"/>
        </w:rPr>
        <w:t>Четвертое условие для успешного формирования УУД</w:t>
      </w:r>
      <w:r w:rsidR="00712421" w:rsidRPr="003667A4">
        <w:rPr>
          <w:rFonts w:ascii="Times New Roman" w:hAnsi="Times New Roman" w:cs="Times New Roman"/>
          <w:sz w:val="28"/>
          <w:szCs w:val="28"/>
        </w:rPr>
        <w:t xml:space="preserve"> – диагностика. Поэтому я не только как учитель, но и как педагог-психолог понимаю важность  создания системы оценки сформированности универсальных учебных действий (УУД) у первоклассников.</w:t>
      </w:r>
    </w:p>
    <w:p w:rsidR="00712421" w:rsidRPr="00712421" w:rsidRDefault="003667A4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712421" w:rsidRPr="00712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712421" w:rsidRPr="0071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универсальных учебных действий в со</w:t>
      </w:r>
      <w:r w:rsidR="00712421" w:rsidRPr="007124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ставе личностных, регулятивных, познавательных и коммуни</w:t>
      </w:r>
      <w:r w:rsidR="00712421" w:rsidRPr="007124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кативных действий осуществляется в рамках нормативно-воз</w:t>
      </w:r>
      <w:r w:rsidR="00712421" w:rsidRPr="007124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растного развития личностной и познавательной сфер ребен</w:t>
      </w:r>
      <w:r w:rsidR="00712421" w:rsidRPr="007124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действий.</w:t>
      </w:r>
    </w:p>
    <w:p w:rsidR="00712421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12421" w:rsidRPr="0036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рекомендациях </w:t>
      </w:r>
      <w:r w:rsidR="00712421" w:rsidRPr="003667A4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712421" w:rsidRPr="003667A4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712421" w:rsidRPr="003667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421" w:rsidRPr="003667A4">
        <w:rPr>
          <w:rFonts w:ascii="Times New Roman" w:hAnsi="Times New Roman" w:cs="Times New Roman"/>
          <w:sz w:val="28"/>
          <w:szCs w:val="28"/>
        </w:rPr>
        <w:t xml:space="preserve">«Как проектировать УУД в начальной школе» даны  все основные типы задач для оценки сформированности УУД.  </w:t>
      </w:r>
    </w:p>
    <w:p w:rsidR="00712421" w:rsidRPr="003667A4" w:rsidRDefault="00712421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В своей работе с первоклассниками я опираюсь на материалы данной книги и на опыт работы моих коллег из российских школ</w:t>
      </w:r>
      <w:r w:rsidR="00C538B7" w:rsidRPr="003667A4">
        <w:rPr>
          <w:rFonts w:ascii="Times New Roman" w:hAnsi="Times New Roman" w:cs="Times New Roman"/>
          <w:sz w:val="28"/>
          <w:szCs w:val="28"/>
        </w:rPr>
        <w:t xml:space="preserve">, который представлен в журналах «Начальная школа», «Практика образования», </w:t>
      </w:r>
      <w:proofErr w:type="gramStart"/>
      <w:r w:rsidR="00C538B7" w:rsidRPr="003667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38B7" w:rsidRPr="003667A4">
        <w:rPr>
          <w:rFonts w:ascii="Times New Roman" w:hAnsi="Times New Roman" w:cs="Times New Roman"/>
          <w:sz w:val="28"/>
          <w:szCs w:val="28"/>
        </w:rPr>
        <w:t xml:space="preserve"> образовательных интернет-порталах.</w:t>
      </w:r>
    </w:p>
    <w:p w:rsidR="00E2764C" w:rsidRPr="003667A4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7A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2764C" w:rsidRPr="003667A4">
        <w:rPr>
          <w:rFonts w:ascii="Times New Roman" w:hAnsi="Times New Roman" w:cs="Times New Roman"/>
          <w:b/>
          <w:i/>
          <w:sz w:val="28"/>
          <w:szCs w:val="28"/>
        </w:rPr>
        <w:t>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сопровождения.</w:t>
      </w:r>
      <w:r w:rsidR="00E2764C" w:rsidRPr="003667A4">
        <w:rPr>
          <w:rFonts w:ascii="Times New Roman" w:hAnsi="Times New Roman" w:cs="Times New Roman"/>
          <w:sz w:val="28"/>
          <w:szCs w:val="28"/>
        </w:rPr>
        <w:t xml:space="preserve"> Первые диагностические измерения проводятся при поступлении ребенка в школу. Работа психолога</w:t>
      </w:r>
      <w:r w:rsidR="00C538B7" w:rsidRPr="003667A4">
        <w:rPr>
          <w:rFonts w:ascii="Times New Roman" w:hAnsi="Times New Roman" w:cs="Times New Roman"/>
          <w:sz w:val="28"/>
          <w:szCs w:val="28"/>
        </w:rPr>
        <w:t xml:space="preserve"> (а я работаю в тесной связи с педагогом-психологом нашей школы)</w:t>
      </w:r>
      <w:r w:rsidR="00E2764C" w:rsidRPr="003667A4">
        <w:rPr>
          <w:rFonts w:ascii="Times New Roman" w:hAnsi="Times New Roman" w:cs="Times New Roman"/>
          <w:sz w:val="28"/>
          <w:szCs w:val="28"/>
        </w:rPr>
        <w:t>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</w:t>
      </w:r>
      <w:r w:rsidR="00E2764C" w:rsidRPr="003667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538B7" w:rsidRDefault="003667A4" w:rsidP="003667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538B7" w:rsidRPr="003667A4">
        <w:rPr>
          <w:rFonts w:ascii="Times New Roman" w:hAnsi="Times New Roman" w:cs="Times New Roman"/>
          <w:bCs/>
          <w:sz w:val="28"/>
          <w:szCs w:val="28"/>
        </w:rPr>
        <w:t>И все же у меня, как у учителя, который начал работать по новым стандартам, возникает множество вопросов, размышлений по вопросу оценки сформированности УУД у первоклассников. Поделюсь некоторыми из них.</w:t>
      </w:r>
    </w:p>
    <w:p w:rsidR="009F7637" w:rsidRPr="009F7637" w:rsidRDefault="009F7637" w:rsidP="009F76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F7637">
        <w:rPr>
          <w:rFonts w:ascii="Times New Roman" w:hAnsi="Times New Roman" w:cs="Times New Roman"/>
          <w:bCs/>
          <w:sz w:val="28"/>
          <w:szCs w:val="28"/>
        </w:rPr>
        <w:t xml:space="preserve">На мой взгляд, основные сложности при переходе на новые стандарты - это сложности психологического и технологического порядка.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Достаточно </w:t>
      </w:r>
      <w:r w:rsidRPr="009F7637">
        <w:rPr>
          <w:rFonts w:ascii="Times New Roman" w:hAnsi="Times New Roman" w:cs="Times New Roman"/>
          <w:bCs/>
          <w:sz w:val="28"/>
          <w:szCs w:val="28"/>
        </w:rPr>
        <w:t xml:space="preserve"> сложно нам, у</w:t>
      </w:r>
      <w:r>
        <w:rPr>
          <w:rFonts w:ascii="Times New Roman" w:hAnsi="Times New Roman" w:cs="Times New Roman"/>
          <w:bCs/>
          <w:sz w:val="28"/>
          <w:szCs w:val="28"/>
        </w:rPr>
        <w:t>чителям,</w:t>
      </w:r>
      <w:r w:rsidRPr="009F7637">
        <w:rPr>
          <w:rFonts w:ascii="Times New Roman" w:hAnsi="Times New Roman" w:cs="Times New Roman"/>
          <w:bCs/>
          <w:sz w:val="28"/>
          <w:szCs w:val="28"/>
        </w:rPr>
        <w:t xml:space="preserve"> проанализировать и перестроить собственную педагогическую деятельность с позиции </w:t>
      </w:r>
      <w:proofErr w:type="gramStart"/>
      <w:r w:rsidRPr="009F7637">
        <w:rPr>
          <w:rFonts w:ascii="Times New Roman" w:hAnsi="Times New Roman" w:cs="Times New Roman"/>
          <w:bCs/>
          <w:sz w:val="28"/>
          <w:szCs w:val="28"/>
        </w:rPr>
        <w:t>новых</w:t>
      </w:r>
      <w:proofErr w:type="gramEnd"/>
      <w:r w:rsidRPr="009F7637">
        <w:rPr>
          <w:rFonts w:ascii="Times New Roman" w:hAnsi="Times New Roman" w:cs="Times New Roman"/>
          <w:bCs/>
          <w:sz w:val="28"/>
          <w:szCs w:val="28"/>
        </w:rPr>
        <w:t xml:space="preserve"> ФГОС. Подавляющему большинству из коллег, мне в том числе, необходимо научиться работать в парадигме системно-</w:t>
      </w:r>
      <w:proofErr w:type="spellStart"/>
      <w:r w:rsidRPr="009F7637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9F7637">
        <w:rPr>
          <w:rFonts w:ascii="Times New Roman" w:hAnsi="Times New Roman" w:cs="Times New Roman"/>
          <w:bCs/>
          <w:sz w:val="28"/>
          <w:szCs w:val="28"/>
        </w:rPr>
        <w:t xml:space="preserve"> подхода в обучении. Кроме того, для меня остаётся открытым вопрос об оценке качества образования, я понимаю, что нужно оценивать, но меня волнует вопрос, как я вместе со своими учениками буду оценивать </w:t>
      </w:r>
      <w:proofErr w:type="spellStart"/>
      <w:r w:rsidRPr="009F7637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9F7637">
        <w:rPr>
          <w:rFonts w:ascii="Times New Roman" w:hAnsi="Times New Roman" w:cs="Times New Roman"/>
          <w:bCs/>
          <w:sz w:val="28"/>
          <w:szCs w:val="28"/>
        </w:rPr>
        <w:t xml:space="preserve"> умения, личностные качества. Кроме того, как привлечь родителей, общественные организации к реализации ФГОС? Многие механизмы реализации ФГОС второго поколения ещё не отработаны, но мне, как учителю, перешедшему на новые стандарты, приходится искать ответы на эти вопросы уже в ходе реализации ФГОС.</w:t>
      </w:r>
    </w:p>
    <w:p w:rsidR="009F7637" w:rsidRPr="009F7637" w:rsidRDefault="009F7637" w:rsidP="009F76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Мне, проработавшей уже 10</w:t>
      </w:r>
      <w:r w:rsidRPr="009F7637">
        <w:rPr>
          <w:rFonts w:ascii="Times New Roman" w:hAnsi="Times New Roman" w:cs="Times New Roman"/>
          <w:bCs/>
          <w:sz w:val="28"/>
          <w:szCs w:val="28"/>
        </w:rPr>
        <w:t xml:space="preserve"> лет по системе </w:t>
      </w:r>
      <w:proofErr w:type="spellStart"/>
      <w:r w:rsidRPr="009F7637">
        <w:rPr>
          <w:rFonts w:ascii="Times New Roman" w:hAnsi="Times New Roman" w:cs="Times New Roman"/>
          <w:bCs/>
          <w:sz w:val="28"/>
          <w:szCs w:val="28"/>
        </w:rPr>
        <w:t>Л.В.Занкова</w:t>
      </w:r>
      <w:proofErr w:type="spellEnd"/>
      <w:r w:rsidRPr="009F763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F7637">
        <w:rPr>
          <w:rFonts w:ascii="Times New Roman" w:hAnsi="Times New Roman" w:cs="Times New Roman"/>
          <w:bCs/>
          <w:sz w:val="28"/>
          <w:szCs w:val="28"/>
        </w:rPr>
        <w:t>думаю легче будет</w:t>
      </w:r>
      <w:proofErr w:type="gramEnd"/>
      <w:r w:rsidRPr="009F7637">
        <w:rPr>
          <w:rFonts w:ascii="Times New Roman" w:hAnsi="Times New Roman" w:cs="Times New Roman"/>
          <w:bCs/>
          <w:sz w:val="28"/>
          <w:szCs w:val="28"/>
        </w:rPr>
        <w:t xml:space="preserve"> перестроиться, т.к. у меня есть опыт работы по </w:t>
      </w:r>
      <w:proofErr w:type="spellStart"/>
      <w:r w:rsidRPr="009F7637">
        <w:rPr>
          <w:rFonts w:ascii="Times New Roman" w:hAnsi="Times New Roman" w:cs="Times New Roman"/>
          <w:bCs/>
          <w:sz w:val="28"/>
          <w:szCs w:val="28"/>
        </w:rPr>
        <w:t>деятельностному</w:t>
      </w:r>
      <w:proofErr w:type="spellEnd"/>
      <w:r w:rsidRPr="009F7637">
        <w:rPr>
          <w:rFonts w:ascii="Times New Roman" w:hAnsi="Times New Roman" w:cs="Times New Roman"/>
          <w:bCs/>
          <w:sz w:val="28"/>
          <w:szCs w:val="28"/>
        </w:rPr>
        <w:t xml:space="preserve"> подходу, который направлен на формирование универсальных учебных действий, обеспечивающих школьникам умение учиться.</w:t>
      </w:r>
      <w:r w:rsidRPr="009F763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стараюсь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создавать </w:t>
      </w:r>
      <w:r w:rsidRPr="009F7637">
        <w:rPr>
          <w:rFonts w:ascii="Times New Roman" w:hAnsi="Times New Roman" w:cs="Times New Roman"/>
          <w:bCs/>
          <w:sz w:val="28"/>
          <w:szCs w:val="28"/>
        </w:rPr>
        <w:t xml:space="preserve">условия, в которых ученик мог бы научиться рассуждать, формировать собственное мнение, работать в паре, группе. Стараюсь ставить </w:t>
      </w:r>
      <w:r w:rsidRPr="009F7637">
        <w:rPr>
          <w:rFonts w:ascii="Times New Roman" w:hAnsi="Times New Roman" w:cs="Times New Roman"/>
          <w:bCs/>
          <w:sz w:val="28"/>
          <w:szCs w:val="28"/>
        </w:rPr>
        <w:lastRenderedPageBreak/>
        <w:t>проблему перед первоклассником так, чтобы он сделал для себя открытие, пусть маленькое, но своё. Стремлюсь к тому, чтобы дети увидели во мне партнёра, старшего друга.</w:t>
      </w:r>
    </w:p>
    <w:p w:rsidR="00C538B7" w:rsidRPr="003667A4" w:rsidRDefault="009F7637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667A4">
        <w:rPr>
          <w:rFonts w:ascii="Times New Roman" w:hAnsi="Times New Roman" w:cs="Times New Roman"/>
          <w:sz w:val="28"/>
          <w:szCs w:val="28"/>
        </w:rPr>
        <w:t xml:space="preserve"> </w:t>
      </w:r>
      <w:r w:rsidR="00C538B7" w:rsidRPr="003667A4">
        <w:rPr>
          <w:rFonts w:ascii="Times New Roman" w:hAnsi="Times New Roman" w:cs="Times New Roman"/>
          <w:sz w:val="28"/>
          <w:szCs w:val="28"/>
        </w:rPr>
        <w:t xml:space="preserve">С введением ФГОС в практику школ коренным образом должна измениться система оценки достижения планируемых результатов. На мой взгляд, в основе оценивания должна лежать </w:t>
      </w:r>
      <w:proofErr w:type="spellStart"/>
      <w:r w:rsidR="00C538B7" w:rsidRPr="003667A4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C538B7" w:rsidRPr="003667A4">
        <w:rPr>
          <w:rFonts w:ascii="Times New Roman" w:hAnsi="Times New Roman" w:cs="Times New Roman"/>
          <w:sz w:val="28"/>
          <w:szCs w:val="28"/>
        </w:rPr>
        <w:t xml:space="preserve"> оценка. Для этого учителю необходимо выделить критерии усвоения учебного материала (как предметного, так и </w:t>
      </w:r>
      <w:proofErr w:type="spellStart"/>
      <w:r w:rsidR="00C538B7" w:rsidRPr="003667A4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C538B7" w:rsidRPr="003667A4">
        <w:rPr>
          <w:rFonts w:ascii="Times New Roman" w:hAnsi="Times New Roman" w:cs="Times New Roman"/>
          <w:sz w:val="28"/>
          <w:szCs w:val="28"/>
        </w:rPr>
        <w:t xml:space="preserve">). Здесь педагог встречается с массой трудностей. Где фиксировать эти результаты? Классный журнал для этого не приспособлен. В «своей тетрадочке»? Тогда, что же фиксировать в журнале? Получается «двойная бухгалтерия»? Ещё одна проблема. Как перевести </w:t>
      </w:r>
      <w:proofErr w:type="spellStart"/>
      <w:r w:rsidR="00C538B7" w:rsidRPr="003667A4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="00C538B7" w:rsidRPr="003667A4">
        <w:rPr>
          <w:rFonts w:ascii="Times New Roman" w:hAnsi="Times New Roman" w:cs="Times New Roman"/>
          <w:sz w:val="28"/>
          <w:szCs w:val="28"/>
        </w:rPr>
        <w:t xml:space="preserve"> оценку в баллы? Итоговая оценка предполагает три уровня овладения опорной системой знаний и учебными действиями. А как быть с промежуточным контролем? Каждая школа может разработать свою систему оценки. А что делать, если ученик меняет образовательное учреждение? А при переходе в основную школу? Смогут ли учителя среднего звена работать в режиме </w:t>
      </w:r>
      <w:proofErr w:type="spellStart"/>
      <w:r w:rsidR="00C538B7" w:rsidRPr="003667A4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="00C538B7" w:rsidRPr="003667A4">
        <w:rPr>
          <w:rFonts w:ascii="Times New Roman" w:hAnsi="Times New Roman" w:cs="Times New Roman"/>
          <w:sz w:val="28"/>
          <w:szCs w:val="28"/>
        </w:rPr>
        <w:t xml:space="preserve"> обучения? На мой взгляд, должна быть единая оценочная политика в образовании. В настоящее время для оценки результатов обучения педагоги, в основном, используют Методическое письмо Минобразования России № 1561/14-15 от 19 ноября 1998 г. «Контроль и оценка результатов обучения в начальной школе». Ничего </w:t>
      </w:r>
      <w:r w:rsidR="002C16AF" w:rsidRPr="003667A4">
        <w:rPr>
          <w:rFonts w:ascii="Times New Roman" w:hAnsi="Times New Roman" w:cs="Times New Roman"/>
          <w:sz w:val="28"/>
          <w:szCs w:val="28"/>
        </w:rPr>
        <w:t>новее пока не суще</w:t>
      </w:r>
      <w:r w:rsidR="00414E1C">
        <w:rPr>
          <w:rFonts w:ascii="Times New Roman" w:hAnsi="Times New Roman" w:cs="Times New Roman"/>
          <w:sz w:val="28"/>
          <w:szCs w:val="28"/>
        </w:rPr>
        <w:t>ствует</w:t>
      </w:r>
      <w:r w:rsidR="00C538B7" w:rsidRPr="003667A4">
        <w:rPr>
          <w:rFonts w:ascii="Times New Roman" w:hAnsi="Times New Roman" w:cs="Times New Roman"/>
          <w:sz w:val="28"/>
          <w:szCs w:val="28"/>
        </w:rPr>
        <w:t>. В этих рекомендациях достаточно понятно сформулированы требования к деятельности учителя начальных классов в четырехлетней начальной школе по контролю и оценке результатов обучения. Хочется надеяться, что в ближайшее время появится подобный документ, согласно которому педагог сможет оценить деятельность ученика</w:t>
      </w:r>
      <w:r w:rsidR="002C16AF" w:rsidRPr="003667A4">
        <w:rPr>
          <w:rFonts w:ascii="Times New Roman" w:hAnsi="Times New Roman" w:cs="Times New Roman"/>
          <w:sz w:val="28"/>
          <w:szCs w:val="28"/>
        </w:rPr>
        <w:t>.</w:t>
      </w:r>
    </w:p>
    <w:p w:rsidR="00C538B7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8B7" w:rsidRPr="003667A4">
        <w:rPr>
          <w:rFonts w:ascii="Times New Roman" w:hAnsi="Times New Roman" w:cs="Times New Roman"/>
          <w:sz w:val="28"/>
          <w:szCs w:val="28"/>
        </w:rPr>
        <w:t xml:space="preserve"> Нес</w:t>
      </w:r>
      <w:r w:rsidR="002C16AF" w:rsidRPr="003667A4">
        <w:rPr>
          <w:rFonts w:ascii="Times New Roman" w:hAnsi="Times New Roman" w:cs="Times New Roman"/>
          <w:sz w:val="28"/>
          <w:szCs w:val="28"/>
        </w:rPr>
        <w:t>колько слов о Портфолио. Н</w:t>
      </w:r>
      <w:r w:rsidR="00C538B7" w:rsidRPr="003667A4">
        <w:rPr>
          <w:rFonts w:ascii="Times New Roman" w:hAnsi="Times New Roman" w:cs="Times New Roman"/>
          <w:sz w:val="28"/>
          <w:szCs w:val="28"/>
        </w:rPr>
        <w:t xml:space="preserve">е стоит забывать, что Портфолио – это портфель достижений ученика. Ребёнок сам решает, что туда положить. Как быть тем, кому особо похвастаться нечем? Хорошо, если ученик прекрасно </w:t>
      </w:r>
      <w:proofErr w:type="gramStart"/>
      <w:r w:rsidR="00C538B7" w:rsidRPr="003667A4">
        <w:rPr>
          <w:rFonts w:ascii="Times New Roman" w:hAnsi="Times New Roman" w:cs="Times New Roman"/>
          <w:sz w:val="28"/>
          <w:szCs w:val="28"/>
        </w:rPr>
        <w:t>поёт</w:t>
      </w:r>
      <w:proofErr w:type="gramEnd"/>
      <w:r w:rsidR="00C538B7" w:rsidRPr="003667A4">
        <w:rPr>
          <w:rFonts w:ascii="Times New Roman" w:hAnsi="Times New Roman" w:cs="Times New Roman"/>
          <w:sz w:val="28"/>
          <w:szCs w:val="28"/>
        </w:rPr>
        <w:t>/танцует/плавает/рисует, то его Портфолио будет содержать определённый набор подтверждающих документов. А где тогда фиксировать учебные достижения этого ученика? Возвращаемся к проблеме «Классный журнал» и «Своя тетрадочка». Замкнутый круг. Вопросов много, ответов пока нет.</w:t>
      </w:r>
    </w:p>
    <w:p w:rsidR="00C538B7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8B7" w:rsidRPr="003667A4">
        <w:rPr>
          <w:rFonts w:ascii="Times New Roman" w:hAnsi="Times New Roman" w:cs="Times New Roman"/>
          <w:sz w:val="28"/>
          <w:szCs w:val="28"/>
        </w:rPr>
        <w:t>Одним из самых эффективных</w:t>
      </w:r>
      <w:r w:rsidR="002C16AF" w:rsidRPr="003667A4">
        <w:rPr>
          <w:rFonts w:ascii="Times New Roman" w:hAnsi="Times New Roman" w:cs="Times New Roman"/>
          <w:sz w:val="28"/>
          <w:szCs w:val="28"/>
        </w:rPr>
        <w:t>, на мой взгляд,</w:t>
      </w:r>
      <w:r w:rsidR="00C538B7" w:rsidRPr="003667A4">
        <w:rPr>
          <w:rFonts w:ascii="Times New Roman" w:hAnsi="Times New Roman" w:cs="Times New Roman"/>
          <w:sz w:val="28"/>
          <w:szCs w:val="28"/>
        </w:rPr>
        <w:t xml:space="preserve"> приёмов</w:t>
      </w:r>
      <w:r w:rsidR="002C16AF" w:rsidRPr="003667A4">
        <w:rPr>
          <w:rFonts w:ascii="Times New Roman" w:hAnsi="Times New Roman" w:cs="Times New Roman"/>
          <w:sz w:val="28"/>
          <w:szCs w:val="28"/>
        </w:rPr>
        <w:t xml:space="preserve"> является создание каждым ученик</w:t>
      </w:r>
      <w:r w:rsidR="00C538B7" w:rsidRPr="003667A4">
        <w:rPr>
          <w:rFonts w:ascii="Times New Roman" w:hAnsi="Times New Roman" w:cs="Times New Roman"/>
          <w:sz w:val="28"/>
          <w:szCs w:val="28"/>
        </w:rPr>
        <w:t>ом своей «Карты знаний и достижений»</w:t>
      </w:r>
      <w:r w:rsidR="002C16AF" w:rsidRPr="003667A4">
        <w:rPr>
          <w:rFonts w:ascii="Times New Roman" w:hAnsi="Times New Roman" w:cs="Times New Roman"/>
          <w:sz w:val="28"/>
          <w:szCs w:val="28"/>
        </w:rPr>
        <w:t>. Это используют многие педагоги в своей работе, это взяла на вооружение и я.</w:t>
      </w:r>
    </w:p>
    <w:p w:rsidR="00C538B7" w:rsidRPr="003667A4" w:rsidRDefault="00C538B7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Это специально отведённое место в классе</w:t>
      </w:r>
      <w:r w:rsidR="002C16AF" w:rsidRPr="003667A4">
        <w:rPr>
          <w:rFonts w:ascii="Times New Roman" w:hAnsi="Times New Roman" w:cs="Times New Roman"/>
          <w:sz w:val="28"/>
          <w:szCs w:val="28"/>
        </w:rPr>
        <w:t xml:space="preserve"> </w:t>
      </w:r>
      <w:r w:rsidRPr="003667A4">
        <w:rPr>
          <w:rFonts w:ascii="Times New Roman" w:hAnsi="Times New Roman" w:cs="Times New Roman"/>
          <w:sz w:val="28"/>
          <w:szCs w:val="28"/>
        </w:rPr>
        <w:t>(стенд), специальная детская тетрадь, где в схематической форме отражаются достижения учащихся в той или иной сфере деятельности.</w:t>
      </w:r>
    </w:p>
    <w:p w:rsidR="00C538B7" w:rsidRPr="003667A4" w:rsidRDefault="00C538B7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«Карта достижений» может помочь учащимся:</w:t>
      </w:r>
    </w:p>
    <w:p w:rsidR="00C538B7" w:rsidRPr="003667A4" w:rsidRDefault="002C16AF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с</w:t>
      </w:r>
      <w:r w:rsidR="00C538B7" w:rsidRPr="003667A4">
        <w:rPr>
          <w:rFonts w:ascii="Times New Roman" w:hAnsi="Times New Roman" w:cs="Times New Roman"/>
          <w:sz w:val="28"/>
          <w:szCs w:val="28"/>
        </w:rPr>
        <w:t>ознательно выбирать тот учебный материал, который необходим для  ре</w:t>
      </w:r>
      <w:r w:rsidRPr="003667A4">
        <w:rPr>
          <w:rFonts w:ascii="Times New Roman" w:hAnsi="Times New Roman" w:cs="Times New Roman"/>
          <w:sz w:val="28"/>
          <w:szCs w:val="28"/>
        </w:rPr>
        <w:t>шения учебно-практических задач;</w:t>
      </w:r>
    </w:p>
    <w:p w:rsidR="00C538B7" w:rsidRPr="003667A4" w:rsidRDefault="00C538B7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</w:t>
      </w:r>
      <w:r w:rsidR="002C16AF" w:rsidRPr="003667A4">
        <w:rPr>
          <w:rFonts w:ascii="Times New Roman" w:hAnsi="Times New Roman" w:cs="Times New Roman"/>
          <w:sz w:val="28"/>
          <w:szCs w:val="28"/>
        </w:rPr>
        <w:t>- п</w:t>
      </w:r>
      <w:r w:rsidRPr="003667A4">
        <w:rPr>
          <w:rFonts w:ascii="Times New Roman" w:hAnsi="Times New Roman" w:cs="Times New Roman"/>
          <w:sz w:val="28"/>
          <w:szCs w:val="28"/>
        </w:rPr>
        <w:t>озволяет обозначать и осознавать свой индивидуальный путь движения в учебном предмете</w:t>
      </w:r>
      <w:r w:rsidR="002C16AF" w:rsidRPr="003667A4">
        <w:rPr>
          <w:rFonts w:ascii="Times New Roman" w:hAnsi="Times New Roman" w:cs="Times New Roman"/>
          <w:sz w:val="28"/>
          <w:szCs w:val="28"/>
        </w:rPr>
        <w:t>;</w:t>
      </w:r>
    </w:p>
    <w:p w:rsidR="00C538B7" w:rsidRPr="003667A4" w:rsidRDefault="002C16AF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C538B7" w:rsidRPr="003667A4">
        <w:rPr>
          <w:rFonts w:ascii="Times New Roman" w:hAnsi="Times New Roman" w:cs="Times New Roman"/>
          <w:sz w:val="28"/>
          <w:szCs w:val="28"/>
        </w:rPr>
        <w:t>елать предположения о возможных дальнейших продвижениях</w:t>
      </w:r>
      <w:r w:rsidRPr="003667A4">
        <w:rPr>
          <w:rFonts w:ascii="Times New Roman" w:hAnsi="Times New Roman" w:cs="Times New Roman"/>
          <w:sz w:val="28"/>
          <w:szCs w:val="28"/>
        </w:rPr>
        <w:t>.</w:t>
      </w:r>
    </w:p>
    <w:p w:rsidR="00C538B7" w:rsidRPr="003667A4" w:rsidRDefault="00C538B7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«Карта знаний и достижений» может стать средством:</w:t>
      </w:r>
    </w:p>
    <w:p w:rsidR="00C538B7" w:rsidRPr="003667A4" w:rsidRDefault="002C16AF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п</w:t>
      </w:r>
      <w:r w:rsidR="00C538B7" w:rsidRPr="003667A4">
        <w:rPr>
          <w:rFonts w:ascii="Times New Roman" w:hAnsi="Times New Roman" w:cs="Times New Roman"/>
          <w:sz w:val="28"/>
          <w:szCs w:val="28"/>
        </w:rPr>
        <w:t>ланирования</w:t>
      </w:r>
      <w:r w:rsidRPr="003667A4">
        <w:rPr>
          <w:rFonts w:ascii="Times New Roman" w:hAnsi="Times New Roman" w:cs="Times New Roman"/>
          <w:sz w:val="28"/>
          <w:szCs w:val="28"/>
        </w:rPr>
        <w:t>,</w:t>
      </w:r>
    </w:p>
    <w:p w:rsidR="00C538B7" w:rsidRPr="003667A4" w:rsidRDefault="002C16AF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у</w:t>
      </w:r>
      <w:r w:rsidR="00C538B7" w:rsidRPr="003667A4">
        <w:rPr>
          <w:rFonts w:ascii="Times New Roman" w:hAnsi="Times New Roman" w:cs="Times New Roman"/>
          <w:sz w:val="28"/>
          <w:szCs w:val="28"/>
        </w:rPr>
        <w:t>держания предметной логики в течение учебного года</w:t>
      </w:r>
      <w:r w:rsidRPr="003667A4">
        <w:rPr>
          <w:rFonts w:ascii="Times New Roman" w:hAnsi="Times New Roman" w:cs="Times New Roman"/>
          <w:sz w:val="28"/>
          <w:szCs w:val="28"/>
        </w:rPr>
        <w:t>,</w:t>
      </w:r>
    </w:p>
    <w:p w:rsidR="00C538B7" w:rsidRPr="003667A4" w:rsidRDefault="002C16AF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>- р</w:t>
      </w:r>
      <w:r w:rsidR="00C538B7" w:rsidRPr="003667A4">
        <w:rPr>
          <w:rFonts w:ascii="Times New Roman" w:hAnsi="Times New Roman" w:cs="Times New Roman"/>
          <w:sz w:val="28"/>
          <w:szCs w:val="28"/>
        </w:rPr>
        <w:t>ефлексии индивидуального пути движения в учебном предмете</w:t>
      </w:r>
      <w:r w:rsidRPr="003667A4">
        <w:rPr>
          <w:rFonts w:ascii="Times New Roman" w:hAnsi="Times New Roman" w:cs="Times New Roman"/>
          <w:sz w:val="28"/>
          <w:szCs w:val="28"/>
        </w:rPr>
        <w:t>.</w:t>
      </w:r>
    </w:p>
    <w:p w:rsidR="00E2764C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64C" w:rsidRPr="003667A4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основным объектом системы оценки результатов образования на ступени начального общего образования, её содержательной и </w:t>
      </w:r>
      <w:proofErr w:type="spellStart"/>
      <w:r w:rsidR="00E2764C" w:rsidRPr="003667A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E2764C" w:rsidRPr="003667A4">
        <w:rPr>
          <w:rFonts w:ascii="Times New Roman" w:hAnsi="Times New Roman" w:cs="Times New Roman"/>
          <w:sz w:val="28"/>
          <w:szCs w:val="28"/>
        </w:rPr>
        <w:t xml:space="preserve"> базой выступают планируемые результаты освоения </w:t>
      </w:r>
      <w:proofErr w:type="gramStart"/>
      <w:r w:rsidR="00E2764C" w:rsidRPr="003667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2764C" w:rsidRPr="003667A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образования. Система </w:t>
      </w:r>
      <w:proofErr w:type="gramStart"/>
      <w:r w:rsidR="00E2764C" w:rsidRPr="003667A4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="00E2764C" w:rsidRPr="003667A4">
        <w:rPr>
          <w:rFonts w:ascii="Times New Roman" w:hAnsi="Times New Roman" w:cs="Times New Roman"/>
          <w:sz w:val="28"/>
          <w:szCs w:val="28"/>
        </w:rPr>
        <w:t xml:space="preserve">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образования.</w:t>
      </w:r>
    </w:p>
    <w:p w:rsidR="00E2764C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64C" w:rsidRPr="003667A4">
        <w:rPr>
          <w:rFonts w:ascii="Times New Roman" w:hAnsi="Times New Roman" w:cs="Times New Roman"/>
          <w:sz w:val="28"/>
          <w:szCs w:val="28"/>
        </w:rPr>
        <w:t>В системе оценивания на начальной ступени обучения будет использоваться преимущественно внутренняя оценка, выставляемая педагогом (школой), которая включает разнообразные методы оценивания:</w:t>
      </w:r>
    </w:p>
    <w:p w:rsidR="00E2764C" w:rsidRPr="003667A4" w:rsidRDefault="00E2764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умений, или за развитием навыков учения и др.),</w:t>
      </w:r>
    </w:p>
    <w:p w:rsidR="00E2764C" w:rsidRPr="003667A4" w:rsidRDefault="00E2764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оценку процесса выполнения учащимися различного рода творческих работ;</w:t>
      </w:r>
    </w:p>
    <w:p w:rsidR="00E2764C" w:rsidRPr="003667A4" w:rsidRDefault="00E2764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оценку результатов рефлексии учащихся (разнообразных листов самоанализа, протоколов собеседований, дневников учащихся и т.п.).</w:t>
      </w:r>
    </w:p>
    <w:p w:rsidR="00E2764C" w:rsidRPr="003667A4" w:rsidRDefault="00E2764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</w:t>
      </w:r>
      <w:r w:rsidR="00414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A4">
        <w:rPr>
          <w:rFonts w:ascii="Times New Roman" w:hAnsi="Times New Roman" w:cs="Times New Roman"/>
          <w:sz w:val="28"/>
          <w:szCs w:val="28"/>
        </w:rPr>
        <w:t xml:space="preserve">Система дополнена методами, позволяющими получать интегральную оценку, оценивающую суммарный результат усилий, который можно определенным образом связать с достижением того или иного уровня компетентности (портфолио, выставки и презентации крупных целостных законченных работ, отражающие результаты усилий, затраченных детьми на протяжении длительного времени). Очень важно, чтобы контроль был мотивирующим и диагностирующим, а оценка – </w:t>
      </w:r>
      <w:proofErr w:type="gramStart"/>
      <w:r w:rsidRPr="003667A4">
        <w:rPr>
          <w:rFonts w:ascii="Times New Roman" w:hAnsi="Times New Roman" w:cs="Times New Roman"/>
          <w:sz w:val="28"/>
          <w:szCs w:val="28"/>
        </w:rPr>
        <w:t>рефлексивной</w:t>
      </w:r>
      <w:proofErr w:type="gramEnd"/>
      <w:r w:rsidRPr="003667A4">
        <w:rPr>
          <w:rFonts w:ascii="Times New Roman" w:hAnsi="Times New Roman" w:cs="Times New Roman"/>
          <w:sz w:val="28"/>
          <w:szCs w:val="28"/>
        </w:rPr>
        <w:t xml:space="preserve"> и прогностической.</w:t>
      </w:r>
    </w:p>
    <w:p w:rsidR="00043326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1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43326" w:rsidRPr="00414E1C">
        <w:rPr>
          <w:rFonts w:ascii="Times New Roman" w:hAnsi="Times New Roman" w:cs="Times New Roman"/>
          <w:b/>
          <w:i/>
          <w:sz w:val="28"/>
          <w:szCs w:val="28"/>
        </w:rPr>
        <w:t>Портфолио – один из методов, служащий для получения интегральных оценок.</w:t>
      </w:r>
      <w:r w:rsidR="002C16AF" w:rsidRPr="003667A4">
        <w:rPr>
          <w:rFonts w:ascii="Times New Roman" w:hAnsi="Times New Roman" w:cs="Times New Roman"/>
          <w:sz w:val="28"/>
          <w:szCs w:val="28"/>
        </w:rPr>
        <w:t xml:space="preserve"> Это то, что я тоже решила использовать в своей педагогической деятельности. Опыт работы учителей по новому ФГОС из пилотных школ показывает целесообразность этого вида деятельности в системе оценки сформированности УУД (в частности у первоклассников).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</w:t>
      </w:r>
      <w:r w:rsidR="00414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A4">
        <w:rPr>
          <w:rFonts w:ascii="Times New Roman" w:hAnsi="Times New Roman" w:cs="Times New Roman"/>
          <w:sz w:val="28"/>
          <w:szCs w:val="28"/>
        </w:rPr>
        <w:t>Как мотивировать? – не делать вид, что вас интересует то, что находится в портфолио ученика, а проявлять неподдельный интерес; давать советы по содержанию и оформлению</w:t>
      </w:r>
      <w:r w:rsidR="002C16AF" w:rsidRPr="003667A4">
        <w:rPr>
          <w:rFonts w:ascii="Times New Roman" w:hAnsi="Times New Roman" w:cs="Times New Roman"/>
          <w:sz w:val="28"/>
          <w:szCs w:val="28"/>
        </w:rPr>
        <w:t xml:space="preserve">. </w:t>
      </w:r>
      <w:r w:rsidRPr="003667A4">
        <w:rPr>
          <w:rFonts w:ascii="Times New Roman" w:hAnsi="Times New Roman" w:cs="Times New Roman"/>
          <w:sz w:val="28"/>
          <w:szCs w:val="28"/>
        </w:rPr>
        <w:t xml:space="preserve"> Моё правило – отрицательной оценки для портфолио не существует.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4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A4">
        <w:rPr>
          <w:rFonts w:ascii="Times New Roman" w:hAnsi="Times New Roman" w:cs="Times New Roman"/>
          <w:sz w:val="28"/>
          <w:szCs w:val="28"/>
        </w:rPr>
        <w:t>В наших портфолио отведены страницы «карте учебных достижений</w:t>
      </w:r>
      <w:r w:rsidR="00FD5476">
        <w:rPr>
          <w:rFonts w:ascii="Times New Roman" w:hAnsi="Times New Roman" w:cs="Times New Roman"/>
          <w:sz w:val="28"/>
          <w:szCs w:val="28"/>
        </w:rPr>
        <w:t>»</w:t>
      </w:r>
      <w:r w:rsidR="002C16AF" w:rsidRPr="003667A4">
        <w:rPr>
          <w:rFonts w:ascii="Times New Roman" w:hAnsi="Times New Roman" w:cs="Times New Roman"/>
          <w:sz w:val="28"/>
          <w:szCs w:val="28"/>
        </w:rPr>
        <w:t xml:space="preserve">. </w:t>
      </w:r>
      <w:r w:rsidRPr="003667A4">
        <w:rPr>
          <w:rFonts w:ascii="Times New Roman" w:hAnsi="Times New Roman" w:cs="Times New Roman"/>
          <w:sz w:val="28"/>
          <w:szCs w:val="28"/>
        </w:rPr>
        <w:t xml:space="preserve"> Чтобы ученик отбирал материал в портфолио сам, надо его научить этой самостоятельности и обязательно привлечь родителей.</w:t>
      </w:r>
    </w:p>
    <w:p w:rsidR="00043326" w:rsidRPr="00414E1C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3326" w:rsidRPr="003667A4">
        <w:rPr>
          <w:rFonts w:ascii="Times New Roman" w:hAnsi="Times New Roman" w:cs="Times New Roman"/>
          <w:sz w:val="28"/>
          <w:szCs w:val="28"/>
        </w:rPr>
        <w:t xml:space="preserve"> У выпускника портфолио должно служить материалом для оценки выпускника. </w:t>
      </w:r>
      <w:r w:rsidR="00043326" w:rsidRPr="00414E1C">
        <w:rPr>
          <w:rFonts w:ascii="Times New Roman" w:hAnsi="Times New Roman" w:cs="Times New Roman"/>
          <w:sz w:val="28"/>
          <w:szCs w:val="28"/>
          <w:u w:val="single"/>
        </w:rPr>
        <w:t>Обязательно необходимо соблюдать условия: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Первое условие относится к возможности независимой перепроверки результатов иными лицами (например, родителями или инспектором). Тогда все (или наиболее значимые) промежуточные результаты оценивания должны фиксироваться учителем письменно и хранится в определенной системе, т.е. входить в ПОРТФОЛИО ребенка. Учитель по первому требованию предъявляет эти результаты любому заинтересованному лицу, обладающему соответствующими полномочиями запрашивать данную информацию, равно как и иметь возможность обосновать правомерность и правильность выставленной итоговой оценки.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Второе условие связано для учителя с необходимостью получить необходимую квалификацию в области использования внутренней системы оценивания, выстроенного на </w:t>
      </w:r>
      <w:proofErr w:type="spellStart"/>
      <w:r w:rsidRPr="003667A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3667A4">
        <w:rPr>
          <w:rFonts w:ascii="Times New Roman" w:hAnsi="Times New Roman" w:cs="Times New Roman"/>
          <w:sz w:val="28"/>
          <w:szCs w:val="28"/>
        </w:rPr>
        <w:t xml:space="preserve"> основе. В состав портфолио каждого ребенка для характеристики сторон, связанных с его/ее учебной деятельностью, должны входить: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7A4">
        <w:rPr>
          <w:rFonts w:ascii="Times New Roman" w:hAnsi="Times New Roman" w:cs="Times New Roman"/>
          <w:sz w:val="28"/>
          <w:szCs w:val="28"/>
        </w:rPr>
        <w:t>1) 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рефлексии; выборка работ из «Папки письменных работ» по русскому языку; дневники читателя; выборка работ по проведенным ребенком в ходе обучения мини-исследованиям и выполненным проектам (по всем предметам);</w:t>
      </w:r>
      <w:proofErr w:type="gramEnd"/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2) систематизированные материалы текущей оценки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отдельные листы наблюдений,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оценочные листы и материалы видео- и ауди</w:t>
      </w:r>
      <w:proofErr w:type="gramStart"/>
      <w:r w:rsidRPr="003667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67A4">
        <w:rPr>
          <w:rFonts w:ascii="Times New Roman" w:hAnsi="Times New Roman" w:cs="Times New Roman"/>
          <w:sz w:val="28"/>
          <w:szCs w:val="28"/>
        </w:rPr>
        <w:t xml:space="preserve"> записей процессов выполнения отдельных видов работ,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результаты стартовой диагностики (на входе, в начале обучения) и результаты тематического тестирования;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- выборочные материалы самоанализа и самооценки учащихся.</w:t>
      </w:r>
    </w:p>
    <w:p w:rsidR="00043326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3) материалы итогового тестирования и/или результаты выполнения итоговых комплексных работ, если последние проводились.</w:t>
      </w:r>
    </w:p>
    <w:p w:rsidR="00E2764C" w:rsidRPr="003667A4" w:rsidRDefault="00043326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7A4">
        <w:rPr>
          <w:rFonts w:ascii="Times New Roman" w:hAnsi="Times New Roman" w:cs="Times New Roman"/>
          <w:sz w:val="28"/>
          <w:szCs w:val="28"/>
        </w:rPr>
        <w:t xml:space="preserve"> </w:t>
      </w:r>
      <w:r w:rsidR="00414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A4">
        <w:rPr>
          <w:rFonts w:ascii="Times New Roman" w:hAnsi="Times New Roman" w:cs="Times New Roman"/>
          <w:sz w:val="28"/>
          <w:szCs w:val="28"/>
        </w:rPr>
        <w:t>Кроме того, в портфолио могут быть включены и иные документы, характеризующие ребенка с точки зрения его внеурочной и досуговой 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начальной школе.</w:t>
      </w:r>
    </w:p>
    <w:p w:rsidR="00043326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16AF" w:rsidRPr="003667A4">
        <w:rPr>
          <w:rFonts w:ascii="Times New Roman" w:hAnsi="Times New Roman" w:cs="Times New Roman"/>
          <w:sz w:val="28"/>
          <w:szCs w:val="28"/>
        </w:rPr>
        <w:t>Мои ученики только начали формировать собственные Портфолио. Возможно, мы добавим туда что-то свое, что-то возьмем из опыта, описанного выше.</w:t>
      </w:r>
    </w:p>
    <w:p w:rsidR="00C4662F" w:rsidRPr="003667A4" w:rsidRDefault="00C4662F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46D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формирования у первоклассников УУД </w:t>
      </w:r>
      <w:r w:rsidR="00E6146D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оценивать и</w:t>
      </w:r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 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6146D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в работе со своим классом вместе с психологом школы я предполагаю использовать (и частично уже использую) </w:t>
      </w:r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типовые задачи, рекомендованные в программе развития универсальных учебных действий для </w:t>
      </w:r>
      <w:proofErr w:type="spellStart"/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предшкольного</w:t>
      </w:r>
      <w:proofErr w:type="spellEnd"/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начального общего образования (Глава </w:t>
      </w:r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E6146D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910434" w:rsidRPr="0036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типовые задачи.</w:t>
      </w:r>
    </w:p>
    <w:p w:rsidR="00910434" w:rsidRPr="003667A4" w:rsidRDefault="00910434" w:rsidP="003667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школе (модифицированная методика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Т.А.Нежновой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А.Л.Венгера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10434" w:rsidRPr="003667A4" w:rsidRDefault="00910434" w:rsidP="003667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 на учет мотивов героев в решении  моральной дилеммы  «Разбитая чашка» (модифицированная задача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Ж.Пиаже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2006). </w:t>
      </w:r>
    </w:p>
    <w:p w:rsidR="00910434" w:rsidRPr="003667A4" w:rsidRDefault="00910434" w:rsidP="003667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«Оцени поступок» (дифференциация конвенциональных и моральных норм, по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Э.Туриэлю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модификации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Е.А.Кургановой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О.А.Карабановой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2004) — эти методики позволяют выявить уровень развития личностных УУД. </w:t>
      </w:r>
    </w:p>
    <w:p w:rsidR="00910434" w:rsidRPr="003667A4" w:rsidRDefault="00910434" w:rsidP="003667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«Выкладывание узора из кубиков» позволяет  выявить уровень развития регулятивных УУД. </w:t>
      </w:r>
    </w:p>
    <w:p w:rsidR="00910434" w:rsidRPr="003667A4" w:rsidRDefault="00910434" w:rsidP="003667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«Построение числового эквивалента или взаимно-однозначного соответствия». (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Ж.Пиаже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А.Шеминьска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1952), «Кодирование» (11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Векслера в версии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А.Ю.Панасюка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1976) -  позволяют выявить уровень развития познавательных УУД. </w:t>
      </w:r>
    </w:p>
    <w:p w:rsidR="00910434" w:rsidRPr="003667A4" w:rsidRDefault="00910434" w:rsidP="003667A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«Братья и сестры» (Пиаже, 1997), «Рукавички» (Г.А. </w:t>
      </w:r>
      <w:proofErr w:type="spell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позволяют выявить уровень развития коммуникативных УУД.</w:t>
      </w:r>
    </w:p>
    <w:p w:rsidR="00910434" w:rsidRPr="003667A4" w:rsidRDefault="0091043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34" w:rsidRPr="003667A4" w:rsidRDefault="00910434" w:rsidP="003667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67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Сроки проведения: </w:t>
      </w:r>
    </w:p>
    <w:p w:rsidR="00910434" w:rsidRPr="003667A4" w:rsidRDefault="00E6146D" w:rsidP="003667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 2011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г.-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диагностика; </w:t>
      </w:r>
    </w:p>
    <w:p w:rsidR="00910434" w:rsidRPr="003667A4" w:rsidRDefault="00E6146D" w:rsidP="003667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 2012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заключительная диагностика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434" w:rsidRPr="003667A4" w:rsidRDefault="0091043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34" w:rsidRPr="00414E1C" w:rsidRDefault="00414E1C" w:rsidP="00414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личественные данные представляются 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таблицах и схемах учёта результатов тестирования.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6D" w:rsidRPr="00414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Немного подробнее о методиках диагностики.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универсальные действия самоопределени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proofErr w:type="spellStart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смыслобразования</w:t>
      </w:r>
      <w:proofErr w:type="spellEnd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«Беседа о школе».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универсальных учебных действий нравственно</w:t>
      </w:r>
      <w:r>
        <w:rPr>
          <w:rFonts w:ascii="Times New Roman" w:hAnsi="Times New Roman" w:cs="Times New Roman"/>
          <w:sz w:val="28"/>
          <w:szCs w:val="28"/>
        </w:rPr>
        <w:t>-этического оценивания измеряется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с помощью методики «Разбитая чашка».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универсальных учебных действий по выделению морального содержан</w:t>
      </w:r>
      <w:r>
        <w:rPr>
          <w:rFonts w:ascii="Times New Roman" w:hAnsi="Times New Roman" w:cs="Times New Roman"/>
          <w:sz w:val="28"/>
          <w:szCs w:val="28"/>
        </w:rPr>
        <w:t>ия действий и ситуаций выявляется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с помощью методики «Оцени поступок».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регулятивных универсал</w:t>
      </w:r>
      <w:r>
        <w:rPr>
          <w:rFonts w:ascii="Times New Roman" w:hAnsi="Times New Roman" w:cs="Times New Roman"/>
          <w:sz w:val="28"/>
          <w:szCs w:val="28"/>
        </w:rPr>
        <w:t>ьных учебных действий  измеряется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с помощью методики «Выкладывание узора из кубиков».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познавательных универса</w:t>
      </w:r>
      <w:r>
        <w:rPr>
          <w:rFonts w:ascii="Times New Roman" w:hAnsi="Times New Roman" w:cs="Times New Roman"/>
          <w:sz w:val="28"/>
          <w:szCs w:val="28"/>
        </w:rPr>
        <w:t>льных учебных действий измеряется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с помощью методики «Построение числового эквивалента или </w:t>
      </w:r>
      <w:r w:rsidR="00910434" w:rsidRPr="003667A4">
        <w:rPr>
          <w:rFonts w:ascii="Times New Roman" w:hAnsi="Times New Roman" w:cs="Times New Roman"/>
          <w:sz w:val="28"/>
          <w:szCs w:val="28"/>
        </w:rPr>
        <w:lastRenderedPageBreak/>
        <w:t>взаимно-однозначного соответствия», предназначенной для выявления уровня сформированности логических универсальных действий.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познавательных универса</w:t>
      </w:r>
      <w:r>
        <w:rPr>
          <w:rFonts w:ascii="Times New Roman" w:hAnsi="Times New Roman" w:cs="Times New Roman"/>
          <w:sz w:val="28"/>
          <w:szCs w:val="28"/>
        </w:rPr>
        <w:t>льных учебных действий измеряется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также и с помощью методики «Кодирование», предназначенной для выявления уровня сформированности знаково-символических действий кодирования (замещения).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коммуникативных универса</w:t>
      </w:r>
      <w:r>
        <w:rPr>
          <w:rFonts w:ascii="Times New Roman" w:hAnsi="Times New Roman" w:cs="Times New Roman"/>
          <w:sz w:val="28"/>
          <w:szCs w:val="28"/>
        </w:rPr>
        <w:t>льных учебных действий измеряется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с помощью методики «Братья и сёстры», предназначенной для выявления коммуникативных действий, направленных на учет позиции собеседника (партнера).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434" w:rsidRPr="003667A4">
        <w:rPr>
          <w:rFonts w:ascii="Times New Roman" w:hAnsi="Times New Roman" w:cs="Times New Roman"/>
          <w:sz w:val="28"/>
          <w:szCs w:val="28"/>
        </w:rPr>
        <w:t>Уровень развития коммуникативных универса</w:t>
      </w:r>
      <w:r>
        <w:rPr>
          <w:rFonts w:ascii="Times New Roman" w:hAnsi="Times New Roman" w:cs="Times New Roman"/>
          <w:sz w:val="28"/>
          <w:szCs w:val="28"/>
        </w:rPr>
        <w:t>льных учебных действий измеряется</w:t>
      </w:r>
      <w:r w:rsidR="00910434" w:rsidRPr="003667A4">
        <w:rPr>
          <w:rFonts w:ascii="Times New Roman" w:hAnsi="Times New Roman" w:cs="Times New Roman"/>
          <w:sz w:val="28"/>
          <w:szCs w:val="28"/>
        </w:rPr>
        <w:t xml:space="preserve"> также с помощью методики «Рукавички», предназначенной для выявления уровня развития коммуникативных действий по согласованию усилий  в процессе организации и осуществления сотрудничества (кооперации).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ведется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промежуточный и итоговый контроль. Для 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осуществления используются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(с последующей фиксацией результатов в виде знаков – символов)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дневнике наблюдений, контрольные и проверочные работы для выявления предметных умений по тематическим разделам. Для измерения уровня сфо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рмированности УУД используются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методы: тестирование, наблюдение, анкетирование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беседа, которые </w:t>
      </w:r>
      <w:proofErr w:type="spellStart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простраиваются</w:t>
      </w:r>
      <w:proofErr w:type="spellEnd"/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типовых зада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составляются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самооценк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деятельности, которые являются</w:t>
      </w:r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опорой для </w:t>
      </w:r>
      <w:proofErr w:type="spellStart"/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="0091043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p w:rsidR="00910434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работе использовать следующие  </w:t>
      </w:r>
      <w:r w:rsidR="00E6146D" w:rsidRPr="003667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910434" w:rsidRPr="003667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редства фиксации результатов.</w:t>
      </w:r>
    </w:p>
    <w:p w:rsidR="00910434" w:rsidRPr="003667A4" w:rsidRDefault="00910434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667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3667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результаты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(познавательные, регулятивные, коммуникативные)– освоенные обучающимися на базе нескольких или всех учебных предметов обобщенные способы деятельности, применимые как в рамках образовательного процесса, так и в реальных ж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изненных ситуациях отслеживаются 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6146D" w:rsidRPr="0036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следующими</w:t>
      </w:r>
      <w:r w:rsidRPr="0036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средствами: 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 достижений по УУД (ведут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дети),  дневник наблюдений за уровнем развития УУД (ведет учитель)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10434" w:rsidRPr="003667A4" w:rsidRDefault="00910434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Предметные результаты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выражаются в усвоении обучаемыми конкретных элементов </w:t>
      </w:r>
      <w:proofErr w:type="gramStart"/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опыта, изучаемого в рамках отдельных учебных предметов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отслеживаются</w:t>
      </w:r>
      <w:proofErr w:type="gramEnd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6146D" w:rsidRPr="0036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следующими</w:t>
      </w:r>
      <w:r w:rsidRPr="0036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средствами: 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самооценки достижений учащихся по предметам, матрица учета достижений учащихся по предметным умениям (ведет учитель).</w:t>
      </w:r>
    </w:p>
    <w:p w:rsidR="00910434" w:rsidRDefault="00910434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Личностные результаты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сформировавшиеся в образовательном процессе мотивы деятельности, система ценностных отношений учащихся – в частности, к себе, другим участникам образовательного процесса, самому образовательному процессу, объектам познания, результатам образовательной деятельности и т.д., основы российской, гражданской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идентичности отслеживаются в течение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6146D" w:rsidRPr="0036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следующими</w:t>
      </w:r>
      <w:r w:rsidRPr="0036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средствами: </w:t>
      </w:r>
      <w:r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диагностика, наблюдения учителя. </w:t>
      </w:r>
    </w:p>
    <w:p w:rsidR="00414E1C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6D" w:rsidRPr="003667A4" w:rsidRDefault="00414E1C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сообщен</w:t>
      </w:r>
      <w:r w:rsidR="003667A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я ст</w:t>
      </w:r>
      <w:r w:rsidR="00547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 целью показать собственный</w:t>
      </w:r>
      <w:bookmarkStart w:id="0" w:name="_GoBack"/>
      <w:bookmarkEnd w:id="0"/>
      <w:r w:rsidR="00E6146D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по системе оценки сформированности универсальных учебных действий (УУД) у первоклассников</w:t>
      </w:r>
      <w:r w:rsidR="003667A4" w:rsidRPr="00366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положениях и рекомендациях стандарта второго поколения, а также на положительном опыте моих коллег из многих российских школ.</w:t>
      </w:r>
    </w:p>
    <w:p w:rsidR="00910434" w:rsidRPr="003667A4" w:rsidRDefault="00910434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34" w:rsidRPr="003667A4" w:rsidRDefault="00910434" w:rsidP="003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34" w:rsidRPr="003667A4" w:rsidRDefault="00910434" w:rsidP="0036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434" w:rsidRPr="0036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9FC"/>
    <w:multiLevelType w:val="hybridMultilevel"/>
    <w:tmpl w:val="332804B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2E"/>
    <w:rsid w:val="00043326"/>
    <w:rsid w:val="00286975"/>
    <w:rsid w:val="002C16AF"/>
    <w:rsid w:val="003667A4"/>
    <w:rsid w:val="003C6826"/>
    <w:rsid w:val="00414E1C"/>
    <w:rsid w:val="004B52E9"/>
    <w:rsid w:val="00547F6A"/>
    <w:rsid w:val="00712421"/>
    <w:rsid w:val="00763A2E"/>
    <w:rsid w:val="00910434"/>
    <w:rsid w:val="009F7637"/>
    <w:rsid w:val="00C4662F"/>
    <w:rsid w:val="00C538B7"/>
    <w:rsid w:val="00E2764C"/>
    <w:rsid w:val="00E6146D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2012-03-21T15:50:00Z</dcterms:created>
  <dcterms:modified xsi:type="dcterms:W3CDTF">2012-04-03T17:36:00Z</dcterms:modified>
</cp:coreProperties>
</file>