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A3" w:rsidRPr="006623A3" w:rsidRDefault="006623A3" w:rsidP="006623A3">
      <w:pPr>
        <w:shd w:val="clear" w:color="auto" w:fill="FFFFFF"/>
        <w:spacing w:after="133" w:line="240" w:lineRule="auto"/>
        <w:rPr>
          <w:rFonts w:ascii="Arial" w:eastAsia="Times New Roman" w:hAnsi="Arial" w:cs="Arial"/>
          <w:b/>
          <w:bCs/>
          <w:color w:val="4B4B4B"/>
          <w:sz w:val="31"/>
          <w:szCs w:val="31"/>
          <w:lang w:eastAsia="ru-RU"/>
        </w:rPr>
      </w:pPr>
      <w:r w:rsidRPr="006623A3">
        <w:rPr>
          <w:rFonts w:ascii="Arial" w:eastAsia="Times New Roman" w:hAnsi="Arial" w:cs="Arial"/>
          <w:b/>
          <w:bCs/>
          <w:color w:val="4B4B4B"/>
          <w:sz w:val="31"/>
          <w:szCs w:val="31"/>
          <w:lang w:eastAsia="ru-RU"/>
        </w:rPr>
        <w:t>Окружающий мир. 1 класс УМК « Школа России» 2 четверть</w:t>
      </w:r>
      <w:proofErr w:type="gramStart"/>
      <w:r w:rsidRPr="006623A3">
        <w:rPr>
          <w:rFonts w:ascii="Arial" w:eastAsia="Times New Roman" w:hAnsi="Arial" w:cs="Arial"/>
          <w:b/>
          <w:bCs/>
          <w:color w:val="4B4B4B"/>
          <w:sz w:val="31"/>
          <w:szCs w:val="31"/>
          <w:lang w:eastAsia="ru-RU"/>
        </w:rPr>
        <w:t xml:space="preserve"> .</w:t>
      </w:r>
      <w:proofErr w:type="gramEnd"/>
      <w:r w:rsidRPr="006623A3">
        <w:rPr>
          <w:rFonts w:ascii="Arial" w:eastAsia="Times New Roman" w:hAnsi="Arial" w:cs="Arial"/>
          <w:b/>
          <w:bCs/>
          <w:color w:val="4B4B4B"/>
          <w:sz w:val="31"/>
          <w:szCs w:val="31"/>
          <w:lang w:eastAsia="ru-RU"/>
        </w:rPr>
        <w:t>Тема урока " Как живут животные?"</w:t>
      </w:r>
    </w:p>
    <w:tbl>
      <w:tblPr>
        <w:tblW w:w="5000" w:type="pct"/>
        <w:tblCellSpacing w:w="0" w:type="dxa"/>
        <w:tblBorders>
          <w:bottom w:val="dotted" w:sz="4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6623A3" w:rsidRPr="006623A3" w:rsidTr="006623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b/>
                <w:bCs/>
                <w:i/>
                <w:iCs/>
                <w:color w:val="4B4B4B"/>
                <w:sz w:val="16"/>
                <w:lang w:eastAsia="ru-RU"/>
              </w:rPr>
              <w:t>Цели урока: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систематизировать и расширить представления учащихся о жизни животных, учить находить признаки живого у животных, называть условия, необходимые для их жизни. Воспитывать любовь и бережное отношение ко всему природному окружению.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>Оборудование: 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 xml:space="preserve">1. </w:t>
            </w:r>
            <w:proofErr w:type="gramStart"/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Карточки со славами: растения, животные, пища, вода, тепло, воздух, свет, 2.</w:t>
            </w:r>
            <w:proofErr w:type="gramEnd"/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 xml:space="preserve"> Презентация «Кто живет в лесу?», 3. Карточка – задание «Как живут животные?», 4. Буклет «Кто живет в лесу?»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>Ход урока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b/>
                <w:bCs/>
                <w:i/>
                <w:iCs/>
                <w:color w:val="4B4B4B"/>
                <w:sz w:val="16"/>
                <w:lang w:eastAsia="ru-RU"/>
              </w:rPr>
              <w:t>1. Организационный момент.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u w:val="single"/>
                <w:lang w:eastAsia="ru-RU"/>
              </w:rPr>
              <w:t>Учитель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. Долгожданный дан звонок – начинается урок.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На уроке мы сегодня будем все внимательны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И с заданием справляться будем обязательно.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b/>
                <w:bCs/>
                <w:i/>
                <w:iCs/>
                <w:color w:val="4B4B4B"/>
                <w:sz w:val="16"/>
                <w:lang w:eastAsia="ru-RU"/>
              </w:rPr>
              <w:t xml:space="preserve">2. Повторение </w:t>
            </w:r>
            <w:proofErr w:type="gramStart"/>
            <w:r w:rsidRPr="006623A3">
              <w:rPr>
                <w:rFonts w:ascii="Arial" w:eastAsia="Times New Roman" w:hAnsi="Arial" w:cs="Arial"/>
                <w:b/>
                <w:bCs/>
                <w:i/>
                <w:iCs/>
                <w:color w:val="4B4B4B"/>
                <w:sz w:val="16"/>
                <w:lang w:eastAsia="ru-RU"/>
              </w:rPr>
              <w:t>пройденного</w:t>
            </w:r>
            <w:proofErr w:type="gramEnd"/>
            <w:r w:rsidRPr="006623A3">
              <w:rPr>
                <w:rFonts w:ascii="Arial" w:eastAsia="Times New Roman" w:hAnsi="Arial" w:cs="Arial"/>
                <w:b/>
                <w:bCs/>
                <w:i/>
                <w:iCs/>
                <w:color w:val="4B4B4B"/>
                <w:sz w:val="16"/>
                <w:lang w:eastAsia="ru-RU"/>
              </w:rPr>
              <w:t>.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На прошлом уроке мы с вами говорили о том, как живет и развивается растение. Вспомним об этом. Какие условия необходимы растению для жизни?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b/>
                <w:bCs/>
                <w:i/>
                <w:iCs/>
                <w:color w:val="4B4B4B"/>
                <w:sz w:val="16"/>
                <w:lang w:eastAsia="ru-RU"/>
              </w:rPr>
              <w:t>3. Изучение нового материала.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Учитель. Сегодня на уроке мы должны ответить на вопрос: «Как живут животные? Мы знаем, что растения живые. А животные — живые существа? Докажите это»</w:t>
            </w:r>
            <w:proofErr w:type="gramStart"/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.(</w:t>
            </w:r>
            <w:proofErr w:type="gramEnd"/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Ответы детей.)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1.  Работа с учебником (с.52)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Учитель. Начнем с того, что живому существу нужно питание. Рассмотрите верхний рисунок на странице 52. Назовите изображенных животных. В синюю рамку взяты предметы, которые являются пищей для этих животных. Чем каждый из них питается? (Ответы детей.)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Учитель. А теперь рассмотрите нижний рисунок на странице 52.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- Кто здесь изображен? (Это семья кабанов.) Найдите на рисунке кабана-папу (самца), кабана-маму (самку), детенышей (поросят). Чем детеныши отличаются от взрослых кабанов? Послушайте загадку. О ком она?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Полосатая спинка,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А на спинке — щетинка.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Детеныши растут, развиваются и постепенно превращаются во взрослых животных. А кто знает, что едят кабаны? (Ответы детей.) Кабаны едят все, что смогут найти. Но больше всего они любят желуди. Давайте нарисуем для них желуди.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Итак, первый признак живого существа – ПИТАНИЕ.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- О каком втором признаке мы начали говорить, познакомившись с детенышами кабанов? (Ответы детей.)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- Появление на свет потомства – РАЗМНОЖЕНИЕ – второй признак.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- У живых существ на свет появляются дети. Я сейчас для вас проведу игру «Потерялись малыши». Учитель читает стихотворение, а ученики называют маму.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Помогите малышам: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Потеряли дети мам.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Без родителей, одни</w:t>
            </w:r>
            <w:proofErr w:type="gramStart"/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П</w:t>
            </w:r>
            <w:proofErr w:type="gramEnd"/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опадут в беду они.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Помогите малышам!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Поскорей найдите мам!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Жеребенок тонконогий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Бойко скачет по дороге.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Он такой скакун хороший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Не догонит мама …(лошадь)</w:t>
            </w:r>
            <w:proofErr w:type="gramStart"/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Шею вытянул гусенок,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Озирается спросонок.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Еле-еле соню-сына 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lastRenderedPageBreak/>
              <w:t>Под крыльцом нашла…(гусыня)</w:t>
            </w:r>
            <w:proofErr w:type="gramStart"/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Куда бы спрятаться козленку?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Какой-то зверь летит вдогонку.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Не бойся! — это стрекоза.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Прогонит вмиг ее … (коза).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Что стряслось у индюшат?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Почему они спешат?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У сарая за кадушкой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Червяка нашла …(индюшка)</w:t>
            </w:r>
            <w:proofErr w:type="gramStart"/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Купаться в речке страшновато,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Залезли в лужу поросята.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Умылась дружная семья —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Не узнает детей …(свинья)</w:t>
            </w:r>
            <w:proofErr w:type="gramStart"/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— Ну-ка марш назад, цыплятки!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Залезать нельзя на грядки!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Ищет вас, волнуется 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Ваша мама …(курица)</w:t>
            </w:r>
            <w:proofErr w:type="gramStart"/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Опустив печально хвостик,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Маму ждет послушный ослик.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Целый день должна трудиться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Мама ослика — … (ослица)</w:t>
            </w:r>
            <w:proofErr w:type="gramStart"/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Забрели четыре брата</w:t>
            </w:r>
            <w:proofErr w:type="gramStart"/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поле сладкого овса.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 — Эй, пора домой, ягнята!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Вас домой зовет … (овца).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Малыши и мамы рады —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Снова вместе, снова рядом,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И за помощь всех ребят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Малыши благодарят.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 </w:t>
            </w:r>
            <w:r w:rsidRPr="006623A3">
              <w:rPr>
                <w:rFonts w:ascii="Arial" w:eastAsia="Times New Roman" w:hAnsi="Arial" w:cs="Arial"/>
                <w:i/>
                <w:iCs/>
                <w:color w:val="4B4B4B"/>
                <w:sz w:val="16"/>
                <w:lang w:eastAsia="ru-RU"/>
              </w:rPr>
              <w:t>Я. </w:t>
            </w:r>
            <w:proofErr w:type="spellStart"/>
            <w:r w:rsidRPr="006623A3">
              <w:rPr>
                <w:rFonts w:ascii="Arial" w:eastAsia="Times New Roman" w:hAnsi="Arial" w:cs="Arial"/>
                <w:i/>
                <w:iCs/>
                <w:color w:val="4B4B4B"/>
                <w:sz w:val="16"/>
                <w:lang w:eastAsia="ru-RU"/>
              </w:rPr>
              <w:t>Пишумов</w:t>
            </w:r>
            <w:proofErr w:type="spellEnd"/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Учитель. Животные приносят потомство (</w:t>
            </w:r>
            <w:r w:rsidRPr="006623A3">
              <w:rPr>
                <w:rFonts w:ascii="Arial" w:eastAsia="Times New Roman" w:hAnsi="Arial" w:cs="Arial"/>
                <w:i/>
                <w:iCs/>
                <w:color w:val="4B4B4B"/>
                <w:sz w:val="16"/>
                <w:lang w:eastAsia="ru-RU"/>
              </w:rPr>
              <w:t>размножаются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) и заботятся о нем. Многие животные строят для своей семьи жилье.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2.  Физкультминутка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Утром стрекоза проснулась,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Потянулась, улыбнулась.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Раз – водой она умылась,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Два – изящно покружилась,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Три – нагнулась и присела.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На четыре – полетела.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У реки остановилась,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Над водою закружилась.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3. Работа с учебником (с.53)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Учитель. Попробуем определить: кому какое жилье принадлежит. Я загадаю вам загадки, а вы отгадайте, о каком животном идет речь, и найдите его жилище на странице 53 учебника.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>1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. Водяные мастера</w:t>
            </w:r>
            <w:proofErr w:type="gramStart"/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С</w:t>
            </w:r>
            <w:proofErr w:type="gramEnd"/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троят дом без топора,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Дом из хвороста и тины,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И плотину. (Бобр строит хатку.)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>2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. Плотник острым долотом</w:t>
            </w:r>
            <w:proofErr w:type="gramStart"/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С</w:t>
            </w:r>
            <w:proofErr w:type="gramEnd"/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троит дом с одним дуплом. (Дятел живет в дупле.)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>3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. Сделал дыру, вырыл нору.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Вот спальня, вот кладовка – 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lastRenderedPageBreak/>
              <w:t>Всё сделано ловко. (Хомяк роет нору.)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>4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. Прилетает к нам с теплом,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</w:r>
            <w:proofErr w:type="gramStart"/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Путь</w:t>
            </w:r>
            <w:proofErr w:type="gramEnd"/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 xml:space="preserve"> проделав длинный.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Лепит домик под окном</w:t>
            </w:r>
            <w:proofErr w:type="gramStart"/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И</w:t>
            </w:r>
            <w:proofErr w:type="gramEnd"/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з травы и глины. (Ласточка вьёт гнездо.)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b/>
                <w:bCs/>
                <w:color w:val="4B4B4B"/>
                <w:sz w:val="16"/>
                <w:lang w:eastAsia="ru-RU"/>
              </w:rPr>
              <w:t>5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. Модница крылатая,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Платье полосатое.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Ростом хоть и кроха,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br/>
              <w:t>Укусит, будет плохо. (Оса строит гнездо.)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 xml:space="preserve">Учитель. Для чего животным нужен дом? </w:t>
            </w:r>
            <w:proofErr w:type="gramStart"/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(В жилище животные выводят детенышей.</w:t>
            </w:r>
            <w:proofErr w:type="gramEnd"/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Здесь тепло.)</w:t>
            </w:r>
            <w:proofErr w:type="gramEnd"/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- Значит, для жизни животных нужно ТЕПЛО.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- Дети, подумайте, в чем же ещё нуждается живое существо? (ВОЗДУХ и СВЕТ)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Вот мы и нашли ответы на поставленные вопросы в начале урока. Перечитайте получившиеся ответы, и скажите, что же необходимо животным для жизни? (Ответы детей.)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4.Презентация «Кто живет в лесу?»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После просмотра презентации учащиеся выполняют карточку – задание «Как живут животные?»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В конце урока учащиеся получают буклет «Кто живет в лесу?»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b/>
                <w:bCs/>
                <w:i/>
                <w:iCs/>
                <w:color w:val="4B4B4B"/>
                <w:sz w:val="16"/>
                <w:lang w:eastAsia="ru-RU"/>
              </w:rPr>
              <w:t>4. Итог урока.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u w:val="single"/>
                <w:lang w:eastAsia="ru-RU"/>
              </w:rPr>
              <w:t>Учитель.</w:t>
            </w: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На сегодняшнем уроке, мы искали ответ на вопрос: Как живут животные?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Как вы считаете, мы смогли найти ответ на этот вопрос?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Если вы считаете, что смогли, то покажите зеленые сигналы карточек, а если вы считаете, что не нашли ответ – покажите красный сигнал.</w:t>
            </w:r>
          </w:p>
          <w:p w:rsidR="006623A3" w:rsidRPr="006623A3" w:rsidRDefault="006623A3" w:rsidP="006623A3">
            <w:pPr>
              <w:spacing w:before="133" w:after="133" w:line="222" w:lineRule="atLeast"/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</w:pPr>
            <w:r w:rsidRPr="006623A3">
              <w:rPr>
                <w:rFonts w:ascii="Arial" w:eastAsia="Times New Roman" w:hAnsi="Arial" w:cs="Arial"/>
                <w:color w:val="4B4B4B"/>
                <w:sz w:val="16"/>
                <w:szCs w:val="16"/>
                <w:lang w:eastAsia="ru-RU"/>
              </w:rPr>
              <w:t> </w:t>
            </w:r>
          </w:p>
        </w:tc>
      </w:tr>
    </w:tbl>
    <w:p w:rsidR="00391305" w:rsidRPr="006623A3" w:rsidRDefault="00391305" w:rsidP="006623A3"/>
    <w:sectPr w:rsidR="00391305" w:rsidRPr="006623A3" w:rsidSect="0039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65BBA"/>
    <w:multiLevelType w:val="multilevel"/>
    <w:tmpl w:val="A80C56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characterSpacingControl w:val="doNotCompress"/>
  <w:compat/>
  <w:rsids>
    <w:rsidRoot w:val="00262189"/>
    <w:rsid w:val="001D63E1"/>
    <w:rsid w:val="00201C15"/>
    <w:rsid w:val="00262189"/>
    <w:rsid w:val="00277441"/>
    <w:rsid w:val="00391305"/>
    <w:rsid w:val="00453A29"/>
    <w:rsid w:val="006623A3"/>
    <w:rsid w:val="00F8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2189"/>
    <w:rPr>
      <w:i/>
      <w:iCs/>
    </w:rPr>
  </w:style>
  <w:style w:type="character" w:styleId="a5">
    <w:name w:val="Strong"/>
    <w:basedOn w:val="a0"/>
    <w:uiPriority w:val="22"/>
    <w:qFormat/>
    <w:rsid w:val="00262189"/>
    <w:rPr>
      <w:b/>
      <w:bCs/>
    </w:rPr>
  </w:style>
  <w:style w:type="character" w:customStyle="1" w:styleId="apple-converted-space">
    <w:name w:val="apple-converted-space"/>
    <w:basedOn w:val="a0"/>
    <w:rsid w:val="00262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8927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6500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313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16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E507-FDC6-451C-8358-01B46B7FE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764</Words>
  <Characters>4356</Characters>
  <Application>Microsoft Office Word</Application>
  <DocSecurity>0</DocSecurity>
  <Lines>36</Lines>
  <Paragraphs>10</Paragraphs>
  <ScaleCrop>false</ScaleCrop>
  <Company>_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9</cp:revision>
  <dcterms:created xsi:type="dcterms:W3CDTF">2014-11-25T06:55:00Z</dcterms:created>
  <dcterms:modified xsi:type="dcterms:W3CDTF">2014-11-25T08:31:00Z</dcterms:modified>
</cp:coreProperties>
</file>