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C1" w:rsidRPr="00D05094" w:rsidRDefault="00D05094" w:rsidP="00D05094">
      <w:pPr>
        <w:pStyle w:val="a3"/>
        <w:jc w:val="right"/>
        <w:rPr>
          <w:i/>
          <w:sz w:val="28"/>
          <w:szCs w:val="28"/>
        </w:rPr>
      </w:pPr>
      <w:proofErr w:type="spellStart"/>
      <w:r w:rsidRPr="00D05094">
        <w:rPr>
          <w:i/>
          <w:sz w:val="28"/>
          <w:szCs w:val="28"/>
        </w:rPr>
        <w:t>Черникова</w:t>
      </w:r>
      <w:proofErr w:type="spellEnd"/>
      <w:r w:rsidRPr="00D05094">
        <w:rPr>
          <w:i/>
          <w:sz w:val="28"/>
          <w:szCs w:val="28"/>
        </w:rPr>
        <w:t xml:space="preserve"> Ольга Владимировна,</w:t>
      </w:r>
    </w:p>
    <w:p w:rsidR="00D05094" w:rsidRPr="00D05094" w:rsidRDefault="00D05094" w:rsidP="00D05094">
      <w:pPr>
        <w:pStyle w:val="a3"/>
        <w:jc w:val="right"/>
        <w:rPr>
          <w:i/>
          <w:sz w:val="28"/>
          <w:szCs w:val="28"/>
        </w:rPr>
      </w:pPr>
      <w:r w:rsidRPr="00D05094">
        <w:rPr>
          <w:i/>
          <w:sz w:val="28"/>
          <w:szCs w:val="28"/>
        </w:rPr>
        <w:t>учитель начальных классов,</w:t>
      </w:r>
    </w:p>
    <w:p w:rsidR="00D05094" w:rsidRPr="00552936" w:rsidRDefault="00D05094" w:rsidP="00D05094">
      <w:pPr>
        <w:pStyle w:val="a3"/>
        <w:jc w:val="right"/>
        <w:rPr>
          <w:i/>
          <w:sz w:val="28"/>
          <w:szCs w:val="28"/>
        </w:rPr>
      </w:pPr>
      <w:r w:rsidRPr="00D05094">
        <w:rPr>
          <w:i/>
          <w:sz w:val="28"/>
          <w:szCs w:val="28"/>
        </w:rPr>
        <w:t>МБОУ «ООШ №8», г. Старый Оскол, Белгородская область</w:t>
      </w:r>
    </w:p>
    <w:p w:rsidR="00552936" w:rsidRPr="00552936" w:rsidRDefault="00552936" w:rsidP="00D05094">
      <w:pPr>
        <w:pStyle w:val="a3"/>
        <w:jc w:val="right"/>
        <w:rPr>
          <w:i/>
          <w:sz w:val="28"/>
          <w:szCs w:val="28"/>
        </w:rPr>
      </w:pPr>
    </w:p>
    <w:p w:rsidR="00D05094" w:rsidRDefault="009478CF" w:rsidP="009478CF">
      <w:pPr>
        <w:pStyle w:val="a3"/>
        <w:jc w:val="center"/>
        <w:rPr>
          <w:sz w:val="28"/>
          <w:szCs w:val="28"/>
        </w:rPr>
      </w:pPr>
      <w:r w:rsidRPr="009478CF">
        <w:rPr>
          <w:b/>
          <w:sz w:val="28"/>
          <w:szCs w:val="28"/>
        </w:rPr>
        <w:t>ПРОЕКТНЫЕ МЕТОДЫ ОБУЧЕНИЯ</w:t>
      </w:r>
    </w:p>
    <w:p w:rsidR="00AA0801" w:rsidRPr="009478CF" w:rsidRDefault="009478CF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Федеральные государственные образовательные стандарты </w:t>
      </w:r>
      <w:r w:rsidR="00EA46B3">
        <w:rPr>
          <w:sz w:val="28"/>
          <w:szCs w:val="28"/>
        </w:rPr>
        <w:t xml:space="preserve">второго поколения ориентированы на духовно-нравственное развитие и воспитание личности гражданина России. </w:t>
      </w:r>
      <w:r w:rsidR="00AA0801">
        <w:rPr>
          <w:sz w:val="28"/>
          <w:szCs w:val="28"/>
        </w:rPr>
        <w:t xml:space="preserve">Одной из основных образовательных задач ФГОС является реализация методологической и методической основы – организации учебной деятельности обучающихся на основе </w:t>
      </w:r>
      <w:proofErr w:type="spellStart"/>
      <w:r w:rsidR="00AA0801">
        <w:rPr>
          <w:sz w:val="28"/>
          <w:szCs w:val="28"/>
        </w:rPr>
        <w:t>системно-деятельностного</w:t>
      </w:r>
      <w:proofErr w:type="spellEnd"/>
      <w:r w:rsidR="00AA0801">
        <w:rPr>
          <w:sz w:val="28"/>
          <w:szCs w:val="28"/>
        </w:rPr>
        <w:t xml:space="preserve"> подхода.</w:t>
      </w:r>
    </w:p>
    <w:p w:rsidR="00AA0801" w:rsidRDefault="00B03FD4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структуру и содержание </w:t>
      </w:r>
      <w:r w:rsidR="001C3195">
        <w:rPr>
          <w:sz w:val="28"/>
          <w:szCs w:val="28"/>
        </w:rPr>
        <w:t>УМК «Школа России»</w:t>
      </w:r>
      <w:r>
        <w:rPr>
          <w:sz w:val="28"/>
          <w:szCs w:val="28"/>
        </w:rPr>
        <w:t xml:space="preserve"> заложена система заданий, направленных на включение младших школьников в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освоение учебного материала с целью овладения универсальными учебными действиями и формирования способности самостоятельно успешно усваивать новые знания, умения и компетенции, включая ведущую образовательную компетенцию – умение учиться. </w:t>
      </w:r>
    </w:p>
    <w:p w:rsidR="00B03FD4" w:rsidRDefault="00047F17" w:rsidP="001C319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Значительное место в УМК «Школа России» отведено проектным, творческим заданиям, практическим работам, учебным диалогам, что предоставляет </w:t>
      </w:r>
      <w:r w:rsidR="001C3195">
        <w:rPr>
          <w:sz w:val="28"/>
          <w:szCs w:val="28"/>
        </w:rPr>
        <w:t>множество возможностей</w:t>
      </w:r>
      <w:r>
        <w:rPr>
          <w:sz w:val="28"/>
          <w:szCs w:val="28"/>
        </w:rPr>
        <w:t xml:space="preserve"> для дифференцированного и личностно-ориентированного образования школьников, реализации педагогики сотрудничества;</w:t>
      </w:r>
      <w:r w:rsidR="001C3195">
        <w:rPr>
          <w:sz w:val="28"/>
          <w:szCs w:val="28"/>
        </w:rPr>
        <w:t xml:space="preserve"> </w:t>
      </w:r>
      <w:r>
        <w:rPr>
          <w:sz w:val="28"/>
          <w:szCs w:val="28"/>
        </w:rPr>
        <w:t>для моделирования изучаемых объектов и явлений окружающего мира; для работы с современной информационно-образовательной средой;</w:t>
      </w:r>
      <w:r w:rsidR="001C319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разнообразия организационных форм обучения: индивидуальной, парной, групповой, коллективной, фронтальной.</w:t>
      </w:r>
      <w:proofErr w:type="gramEnd"/>
    </w:p>
    <w:p w:rsidR="00D27970" w:rsidRDefault="00D2797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 проектов – это дидактическая категория, обозначающая систему приёмов и способов овладения определёнными практическими или теоретическими знаниями, той или иной деятельностью. Поэтому, если мы говорим о методе проектов, то имеем в виду именно способ достижения дидактической цели через деятельную разработку проблемы, которая должна завершиться вполне реальным, практическим результатом, оформленным тем или иным образом. Под методом проектов в дидактике следует понимать совокупность учебно-познавательных приёмов, которые позволяют обучающимся приобретать знания и умения в процессе планирования и самостоятельного выполнения определённых практических заданий с обязательной презентацией результатов.</w:t>
      </w:r>
    </w:p>
    <w:p w:rsidR="00D27970" w:rsidRDefault="00D2797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следует забывать о том, что проектная деятельность школьников отличается рядом признаков от </w:t>
      </w:r>
      <w:proofErr w:type="gramStart"/>
      <w:r>
        <w:rPr>
          <w:sz w:val="28"/>
          <w:szCs w:val="28"/>
        </w:rPr>
        <w:t>учебно-исследовательской</w:t>
      </w:r>
      <w:proofErr w:type="gramEnd"/>
      <w:r>
        <w:rPr>
          <w:sz w:val="28"/>
          <w:szCs w:val="28"/>
        </w:rPr>
        <w:t>. Во-первых, в отличие от последней метод проектов нацелен на всестороннее и систематическое исследование проблемы и разработку конкретного варианта (модели) образовательного продукта. Во-вторых, для учебно-исследовательской деятельности главным итогом является достижение истины, тогда как работа над проектом предполагает получение, прежд</w:t>
      </w:r>
      <w:r w:rsidR="00563F0E">
        <w:rPr>
          <w:sz w:val="28"/>
          <w:szCs w:val="28"/>
        </w:rPr>
        <w:t xml:space="preserve">е всего, практического результата. Кроме того, проект, являясь результатом </w:t>
      </w:r>
      <w:r w:rsidR="00563F0E">
        <w:rPr>
          <w:sz w:val="28"/>
          <w:szCs w:val="28"/>
        </w:rPr>
        <w:lastRenderedPageBreak/>
        <w:t>коллективных усилий исполнителей, на завершающем этапе деятельности предполагает рефлексию совместной работы, анализ полноты, глубины, информационного обеспечения, творческого вклада каждого.</w:t>
      </w:r>
    </w:p>
    <w:p w:rsidR="00F97456" w:rsidRDefault="00563F0E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Учебно-исследовательская деятельность индивидуальна по самой своей сути и нацелена на то, чтобы получать новые знания, а цель проектирования – выйти за рамки исключительно исследования, обучая дополнительно конструированию, моделированию и т.д. Это обучение должно осуществляться как на материале существующих учебных предметов, так и в специально организованной учебной среде.</w:t>
      </w:r>
    </w:p>
    <w:p w:rsidR="00F97456" w:rsidRDefault="00F97456" w:rsidP="00AA080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основе проектного метода лежит не информационный подход, ориентированный на развитие у обучающихся памяти, 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, нацеленный на формирование комплекса мыслительных способностей (понимания, рефлексии, конструирующего воображения, способности к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 xml:space="preserve">), необходимых для исследовательской деятельности. </w:t>
      </w:r>
      <w:proofErr w:type="gramEnd"/>
    </w:p>
    <w:p w:rsidR="00F97456" w:rsidRDefault="00F97456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проектом способствует воспитанию у школьников значимых общечеловеческих ценностей (социальное партнёрство, толерантность, диалог); чувства ответственности, самодисциплины; способности к методичной работе и самоорганизации; желания делать свою работу качественно.</w:t>
      </w:r>
    </w:p>
    <w:p w:rsidR="00EA532A" w:rsidRDefault="00F97456" w:rsidP="00AA080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Участие в проектировании развивает исследовательские и творческие способности личности; способность к самоопределению и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 xml:space="preserve">; умение самостоятельно конструировать свои знания; коммуникативные умения и навыки (в том числе и участие в групповой работе); способность к </w:t>
      </w:r>
      <w:proofErr w:type="spellStart"/>
      <w:r>
        <w:rPr>
          <w:sz w:val="28"/>
          <w:szCs w:val="28"/>
        </w:rPr>
        <w:t>соорганизации</w:t>
      </w:r>
      <w:proofErr w:type="spellEnd"/>
      <w:r>
        <w:rPr>
          <w:sz w:val="28"/>
          <w:szCs w:val="28"/>
        </w:rPr>
        <w:t xml:space="preserve"> различных позиций; способность ориентироваться в информационном пространстве (отбирать информацию из разных источников, в том числе с использованием возможностей Интернет);</w:t>
      </w:r>
      <w:proofErr w:type="gramEnd"/>
      <w:r>
        <w:rPr>
          <w:sz w:val="28"/>
          <w:szCs w:val="28"/>
        </w:rPr>
        <w:t xml:space="preserve"> умение работать с различными типами текстов; умение планировать свою работу и время; навыки анализа и рефлексии, умение представить результаты своей работы. </w:t>
      </w:r>
    </w:p>
    <w:p w:rsidR="00EA532A" w:rsidRDefault="00EA532A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Уже в самом начале работы над проектом необходимо обеспечить поле для самостоятельной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создать условия для творчества.</w:t>
      </w:r>
    </w:p>
    <w:p w:rsidR="00EA532A" w:rsidRDefault="00EA532A" w:rsidP="001C3195">
      <w:pPr>
        <w:pStyle w:val="a3"/>
        <w:keepLines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Для этого до начала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над проектом учитель проводит большую подготовительную работу. Её можно обозначить как этап предварительной подготовки: учитель определяет временные затраты, возможности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(стартовые знания, умения, навыки). В работе над проектом потребуются и специфические </w:t>
      </w:r>
      <w:proofErr w:type="gramStart"/>
      <w:r>
        <w:rPr>
          <w:sz w:val="28"/>
          <w:szCs w:val="28"/>
        </w:rPr>
        <w:t>умения</w:t>
      </w:r>
      <w:proofErr w:type="gramEnd"/>
      <w:r>
        <w:rPr>
          <w:sz w:val="28"/>
          <w:szCs w:val="28"/>
        </w:rPr>
        <w:t xml:space="preserve"> и навыки, используемые и развиваемые в ходе работы над проектом – это умения собственно проектирования. Чем лучше отработаны те или иные умения, используемые на определённых этапах осуществления проекта, тем быстрее и легче пойдёт работа.</w:t>
      </w:r>
    </w:p>
    <w:p w:rsidR="001C3195" w:rsidRDefault="001C3195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важным является соблюдение этапов работы методом проектов:</w:t>
      </w:r>
    </w:p>
    <w:p w:rsidR="001C3195" w:rsidRDefault="001C3195" w:rsidP="0049097D">
      <w:pPr>
        <w:pStyle w:val="a3"/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1-й этап – погружение в проект: учитель формулирует проблему проекта, сюжетную ситуацию, цель и задачи; ученики осуществляют </w:t>
      </w:r>
      <w:r>
        <w:rPr>
          <w:sz w:val="28"/>
          <w:szCs w:val="28"/>
        </w:rPr>
        <w:lastRenderedPageBreak/>
        <w:t>личностное присвоение проблемы, вживание в ситуацию, принятие, уточнение и конкретизацию целей и задач;</w:t>
      </w:r>
    </w:p>
    <w:p w:rsidR="001C3195" w:rsidRDefault="001C3195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2-й этап</w:t>
      </w:r>
      <w:r w:rsidR="0049097D">
        <w:rPr>
          <w:sz w:val="28"/>
          <w:szCs w:val="28"/>
        </w:rPr>
        <w:t xml:space="preserve"> – организация деятельности: учитель оснащает всем необходимым и создаёт условия для самостоятельной работы; ученики осуществляют деление на группы, распределение ролей в группе, планирование работы, выбор формы и способа презентации предполагаемых результатов;</w:t>
      </w:r>
    </w:p>
    <w:p w:rsidR="0049097D" w:rsidRDefault="0049097D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3-й этап – осуществление деятельности: учитель не принимает участия, но консультирует обучающихся при необходимости, ненавязчиво контролирует; ученики работают активно и самостоятельно (консультируются по необходимости, «добывают» недостающие знания, подготавливают презентацию результатов);</w:t>
      </w:r>
    </w:p>
    <w:p w:rsidR="0049097D" w:rsidRDefault="0049097D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4-й этап – презентация: учитель  принимает отчёт, обобщает и резюмирует полученные данные; ученики демонстрируют понимание проблемы, цели и задач.</w:t>
      </w:r>
    </w:p>
    <w:p w:rsidR="0049097D" w:rsidRDefault="0049097D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Источником энергии для самостоятельной деятельности и творческой активности должна стать заинтересованность детей в работе над проектом. </w:t>
      </w:r>
      <w:r w:rsidR="004561A0">
        <w:rPr>
          <w:sz w:val="28"/>
          <w:szCs w:val="28"/>
        </w:rPr>
        <w:t>То есть учителю необходимо обеспечить мотивацию. Как это сделать?</w:t>
      </w:r>
    </w:p>
    <w:p w:rsidR="004561A0" w:rsidRDefault="004561A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Во-первых, решение проблемы проекта необходимо не вообще, а для практической и общественной пользы.</w:t>
      </w:r>
    </w:p>
    <w:p w:rsidR="004561A0" w:rsidRDefault="004561A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Во-вторых, заманчивой является для детей сама деятельность и самостоятельная активность, так как при этом удаётся проявить, показать испытать себя в деле.</w:t>
      </w:r>
    </w:p>
    <w:p w:rsidR="004561A0" w:rsidRDefault="004561A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В-третьих, в работе над проектом ученики принимают активное участие в постановке цели и задач проекта, которые учитель иногда имеет право помочь сформулировать, но не в полной форме. Конкретизируя цель и задачи проекта, вытекающие из её проблемы, обучающиеся, уже приняв проблему как свою личную, в ещё большей степени приобретают личностную заинтересованность в её решении. </w:t>
      </w:r>
    </w:p>
    <w:p w:rsidR="004561A0" w:rsidRDefault="004561A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В-четвёртых, грамотный учёт возрастных особенностей при подборе темы, проблемы и сюжетной канвы проекта должен обеспечить ещё один вид мотивации. Та проблема, которая волнует обучающихся 3-4-х классов, не будет интересна и оставит равнодушными учеников 8-9-х классов.</w:t>
      </w:r>
    </w:p>
    <w:p w:rsidR="004561A0" w:rsidRDefault="004561A0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И, наконец, нельзя не назвать ещё один очень веский мотив. Это предусмотренная, подводящая итог проектной работе презентация полученных результатов. Рассказать о проделанной работе, своих достижениях, о том, что узнал нового, что научился делать, как работал весь коллектив и он лично, необходимо ребёнку в любом возрасте.</w:t>
      </w:r>
    </w:p>
    <w:p w:rsidR="00D77FD7" w:rsidRDefault="00D77FD7" w:rsidP="00AA080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Проектная методика  играет огромную роль в учебно-воспитательном процессе.</w:t>
      </w:r>
    </w:p>
    <w:p w:rsidR="004561A0" w:rsidRDefault="00D77FD7" w:rsidP="00D77FD7">
      <w:pPr>
        <w:pStyle w:val="a3"/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Для ученика возможность получить признание результативности его самостоятельной творческой работы трудно переоценить. В процессе проектной деятельности происходит самоутверждение и повышение самооценки личности, формируются и развиваются навыки </w:t>
      </w:r>
      <w:proofErr w:type="gramStart"/>
      <w:r>
        <w:rPr>
          <w:sz w:val="28"/>
          <w:szCs w:val="28"/>
        </w:rPr>
        <w:t>публичного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самопредъявления</w:t>
      </w:r>
      <w:proofErr w:type="spellEnd"/>
      <w:r>
        <w:rPr>
          <w:sz w:val="28"/>
          <w:szCs w:val="28"/>
        </w:rPr>
        <w:t xml:space="preserve">, рефлексии. Детям всегда хочется показать свою работу </w:t>
      </w:r>
      <w:r>
        <w:rPr>
          <w:sz w:val="28"/>
          <w:szCs w:val="28"/>
        </w:rPr>
        <w:lastRenderedPageBreak/>
        <w:t>взрослым и сверстникам, получить от них подтверждение своей значимости, компетентности, успешности.</w:t>
      </w:r>
    </w:p>
    <w:p w:rsidR="00D77FD7" w:rsidRDefault="00D77FD7" w:rsidP="00D77FD7">
      <w:pPr>
        <w:pStyle w:val="a3"/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В процессе групповой совместной деятельности дети учатся высказывать своё мнение, слышать других, не входить в конфликт, если собственное мнение не совпадает с мнением товарища, учатся поиску согласия, выработке общего мнения о том, что и как надо делать. Групповая и ролевая деятельность работает на общий результат: то, что сделает каждый, в дальнейшем воплощается в общем результате. Таким образом создаётся благоприятная ситуация для того, чтобы воспитывать коммуникабельность, заинтересованность в достижении цели. Это те навыки, которые нужны для последующей успешной работы, для самореализации личности.</w:t>
      </w:r>
    </w:p>
    <w:p w:rsidR="00D77FD7" w:rsidRDefault="002D55B7" w:rsidP="00D77FD7">
      <w:pPr>
        <w:pStyle w:val="a3"/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Учитель даёт обучающимся возможность научиться понимать и выражать себя, не бояться себя «предъявлять», высказывать своё мнение, даже если оно отличается от позиции остальных, слышать мнение других, соглашаться или возражать, вступать в дискуссию, то есть речь идёт о воспитании толерантности.</w:t>
      </w:r>
    </w:p>
    <w:p w:rsidR="002D55B7" w:rsidRDefault="002D55B7" w:rsidP="00D77FD7">
      <w:pPr>
        <w:pStyle w:val="a3"/>
        <w:keepNext/>
        <w:widowControl w:val="0"/>
        <w:rPr>
          <w:sz w:val="28"/>
          <w:szCs w:val="28"/>
          <w:lang w:val="en-US"/>
        </w:rPr>
      </w:pPr>
      <w:r>
        <w:rPr>
          <w:sz w:val="28"/>
          <w:szCs w:val="28"/>
        </w:rPr>
        <w:t>Если же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552936" w:rsidRPr="00552936" w:rsidRDefault="00552936" w:rsidP="00D77FD7">
      <w:pPr>
        <w:pStyle w:val="a3"/>
        <w:keepNext/>
        <w:widowControl w:val="0"/>
        <w:rPr>
          <w:sz w:val="28"/>
          <w:szCs w:val="28"/>
          <w:lang w:val="en-US"/>
        </w:rPr>
      </w:pPr>
    </w:p>
    <w:p w:rsidR="00B42419" w:rsidRDefault="00B42419" w:rsidP="00D77FD7">
      <w:pPr>
        <w:pStyle w:val="a3"/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42419" w:rsidRDefault="00B42419" w:rsidP="00B42419">
      <w:pPr>
        <w:pStyle w:val="a3"/>
        <w:keepNext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Аминов А.М. Проектная деятельность в гражданско-правовом образовании учащихся // Преподавание истории и обществознания в школе. – 2005. – №2.</w:t>
      </w:r>
    </w:p>
    <w:p w:rsidR="00B42419" w:rsidRDefault="00B42419" w:rsidP="00B42419">
      <w:pPr>
        <w:pStyle w:val="a3"/>
        <w:keepNext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– 3-е изд. – М.: АРКТИ, 2005. –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030BD" w:rsidRDefault="00B42419" w:rsidP="00B42419">
      <w:pPr>
        <w:pStyle w:val="a3"/>
        <w:keepNext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Сергеев И.С. Как организовать проектную деятельность учащихся?</w:t>
      </w:r>
      <w:r w:rsidR="000030BD">
        <w:rPr>
          <w:sz w:val="28"/>
          <w:szCs w:val="28"/>
        </w:rPr>
        <w:t xml:space="preserve">: Практическое пособие для работников общеобразовательных учреждений. – 6-е изд. – М.:АРКТИ, 2008. – 80 </w:t>
      </w:r>
      <w:proofErr w:type="gramStart"/>
      <w:r w:rsidR="000030BD">
        <w:rPr>
          <w:sz w:val="28"/>
          <w:szCs w:val="28"/>
        </w:rPr>
        <w:t>с</w:t>
      </w:r>
      <w:proofErr w:type="gramEnd"/>
      <w:r w:rsidR="000030BD">
        <w:rPr>
          <w:sz w:val="28"/>
          <w:szCs w:val="28"/>
        </w:rPr>
        <w:t>.</w:t>
      </w:r>
    </w:p>
    <w:p w:rsidR="000030BD" w:rsidRDefault="000030BD" w:rsidP="000030BD">
      <w:pPr>
        <w:pStyle w:val="a3"/>
        <w:keepNext/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Сергеев И.С. Освоили метод проектов… Что дальше? // Преподавание истории и обществознания в школе. – 2005. – №9.</w:t>
      </w:r>
    </w:p>
    <w:p w:rsidR="00B42419" w:rsidRDefault="00B42419" w:rsidP="000030BD">
      <w:pPr>
        <w:pStyle w:val="a3"/>
        <w:keepNext/>
        <w:widowControl w:val="0"/>
        <w:ind w:left="145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FD7" w:rsidRDefault="00D77FD7" w:rsidP="00D77FD7">
      <w:pPr>
        <w:pStyle w:val="a3"/>
        <w:keepNext/>
        <w:widowControl w:val="0"/>
        <w:rPr>
          <w:sz w:val="28"/>
          <w:szCs w:val="28"/>
        </w:rPr>
      </w:pPr>
    </w:p>
    <w:p w:rsidR="001C3195" w:rsidRDefault="001C3195" w:rsidP="00AA0801">
      <w:pPr>
        <w:pStyle w:val="a3"/>
        <w:rPr>
          <w:sz w:val="28"/>
          <w:szCs w:val="28"/>
        </w:rPr>
      </w:pPr>
    </w:p>
    <w:p w:rsidR="00D05094" w:rsidRPr="00D05094" w:rsidRDefault="00D05094" w:rsidP="00D05094">
      <w:pPr>
        <w:rPr>
          <w:sz w:val="28"/>
          <w:szCs w:val="28"/>
        </w:rPr>
      </w:pPr>
    </w:p>
    <w:sectPr w:rsidR="00D05094" w:rsidRPr="00D05094" w:rsidSect="00B42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3F6"/>
    <w:multiLevelType w:val="hybridMultilevel"/>
    <w:tmpl w:val="2E2A6FC8"/>
    <w:lvl w:ilvl="0" w:tplc="24A073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AEC67B7"/>
    <w:multiLevelType w:val="hybridMultilevel"/>
    <w:tmpl w:val="470C114E"/>
    <w:lvl w:ilvl="0" w:tplc="DAA811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B131199"/>
    <w:multiLevelType w:val="hybridMultilevel"/>
    <w:tmpl w:val="8C68E37E"/>
    <w:lvl w:ilvl="0" w:tplc="8E889B48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>
    <w:nsid w:val="524D17E8"/>
    <w:multiLevelType w:val="hybridMultilevel"/>
    <w:tmpl w:val="AC5CE218"/>
    <w:lvl w:ilvl="0" w:tplc="5EBA81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5094"/>
    <w:rsid w:val="000030BD"/>
    <w:rsid w:val="00047F17"/>
    <w:rsid w:val="00104B10"/>
    <w:rsid w:val="001416C1"/>
    <w:rsid w:val="001C3195"/>
    <w:rsid w:val="002D55B7"/>
    <w:rsid w:val="003123A5"/>
    <w:rsid w:val="00313B7E"/>
    <w:rsid w:val="003413CA"/>
    <w:rsid w:val="004561A0"/>
    <w:rsid w:val="0049097D"/>
    <w:rsid w:val="00552936"/>
    <w:rsid w:val="00563F0E"/>
    <w:rsid w:val="009478CF"/>
    <w:rsid w:val="00AA0801"/>
    <w:rsid w:val="00AF1D1E"/>
    <w:rsid w:val="00B03FD4"/>
    <w:rsid w:val="00B42419"/>
    <w:rsid w:val="00D05094"/>
    <w:rsid w:val="00D27970"/>
    <w:rsid w:val="00D77FD7"/>
    <w:rsid w:val="00D860CC"/>
    <w:rsid w:val="00EA46B3"/>
    <w:rsid w:val="00EA532A"/>
    <w:rsid w:val="00EF0277"/>
    <w:rsid w:val="00F9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Черниковы</dc:creator>
  <cp:lastModifiedBy>Черниковы</cp:lastModifiedBy>
  <cp:revision>6</cp:revision>
  <dcterms:created xsi:type="dcterms:W3CDTF">2013-07-15T06:35:00Z</dcterms:created>
  <dcterms:modified xsi:type="dcterms:W3CDTF">2013-07-16T12:14:00Z</dcterms:modified>
</cp:coreProperties>
</file>