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D5" w:rsidRPr="008177C2" w:rsidRDefault="003F33CF" w:rsidP="003F33CF">
      <w:pPr>
        <w:ind w:firstLine="1276"/>
        <w:jc w:val="center"/>
        <w:rPr>
          <w:b/>
          <w:sz w:val="28"/>
          <w:szCs w:val="28"/>
        </w:rPr>
      </w:pPr>
      <w:r w:rsidRPr="008177C2">
        <w:rPr>
          <w:b/>
          <w:sz w:val="28"/>
          <w:szCs w:val="28"/>
        </w:rPr>
        <w:t>Развитие младших школьников через проектную деятельность</w:t>
      </w:r>
    </w:p>
    <w:p w:rsidR="00A52A6B" w:rsidRPr="008177C2" w:rsidRDefault="00A52A6B" w:rsidP="008177C2">
      <w:pPr>
        <w:ind w:firstLine="1276"/>
        <w:jc w:val="right"/>
        <w:rPr>
          <w:sz w:val="28"/>
          <w:szCs w:val="28"/>
        </w:rPr>
      </w:pPr>
      <w:r w:rsidRPr="008177C2">
        <w:rPr>
          <w:sz w:val="28"/>
          <w:szCs w:val="28"/>
        </w:rPr>
        <w:t xml:space="preserve">Если человека постоянно приучать усваивать знания и умения в готовом виде, </w:t>
      </w:r>
    </w:p>
    <w:p w:rsidR="00A52A6B" w:rsidRPr="008177C2" w:rsidRDefault="00A52A6B" w:rsidP="008177C2">
      <w:pPr>
        <w:ind w:firstLine="1276"/>
        <w:jc w:val="right"/>
        <w:rPr>
          <w:sz w:val="28"/>
          <w:szCs w:val="28"/>
        </w:rPr>
      </w:pPr>
      <w:r w:rsidRPr="008177C2">
        <w:rPr>
          <w:sz w:val="28"/>
          <w:szCs w:val="28"/>
        </w:rPr>
        <w:t xml:space="preserve"> можно и притупить его природные творческие способности – </w:t>
      </w:r>
    </w:p>
    <w:p w:rsidR="00A52A6B" w:rsidRPr="008177C2" w:rsidRDefault="00A52A6B" w:rsidP="008177C2">
      <w:pPr>
        <w:ind w:firstLine="1276"/>
        <w:jc w:val="right"/>
        <w:rPr>
          <w:sz w:val="28"/>
          <w:szCs w:val="28"/>
        </w:rPr>
      </w:pPr>
      <w:r w:rsidRPr="008177C2">
        <w:rPr>
          <w:sz w:val="28"/>
          <w:szCs w:val="28"/>
        </w:rPr>
        <w:t xml:space="preserve"> «разучить» думать самостоятельно.</w:t>
      </w:r>
    </w:p>
    <w:p w:rsidR="00A52A6B" w:rsidRPr="008177C2" w:rsidRDefault="00A52A6B" w:rsidP="008177C2">
      <w:pPr>
        <w:ind w:firstLine="1276"/>
        <w:jc w:val="right"/>
        <w:rPr>
          <w:sz w:val="28"/>
          <w:szCs w:val="28"/>
        </w:rPr>
      </w:pPr>
      <w:r w:rsidRPr="008177C2">
        <w:rPr>
          <w:sz w:val="28"/>
          <w:szCs w:val="28"/>
        </w:rPr>
        <w:t xml:space="preserve"> А. </w:t>
      </w:r>
      <w:proofErr w:type="spellStart"/>
      <w:r w:rsidRPr="008177C2">
        <w:rPr>
          <w:sz w:val="28"/>
          <w:szCs w:val="28"/>
        </w:rPr>
        <w:t>Дистервег</w:t>
      </w:r>
      <w:proofErr w:type="spellEnd"/>
    </w:p>
    <w:p w:rsidR="008177C2" w:rsidRPr="008177C2" w:rsidRDefault="008177C2" w:rsidP="008177C2">
      <w:pPr>
        <w:ind w:firstLine="1276"/>
        <w:rPr>
          <w:sz w:val="28"/>
          <w:szCs w:val="28"/>
        </w:rPr>
      </w:pPr>
      <w:r w:rsidRPr="008177C2">
        <w:rPr>
          <w:sz w:val="28"/>
          <w:szCs w:val="28"/>
        </w:rPr>
        <w:t xml:space="preserve">                                                       </w:t>
      </w:r>
      <w:r w:rsidRPr="008177C2">
        <w:rPr>
          <w:sz w:val="28"/>
          <w:szCs w:val="28"/>
        </w:rPr>
        <w:t xml:space="preserve">                    </w:t>
      </w:r>
    </w:p>
    <w:p w:rsidR="008177C2" w:rsidRPr="008177C2" w:rsidRDefault="008177C2" w:rsidP="008177C2">
      <w:pPr>
        <w:ind w:firstLine="1276"/>
        <w:rPr>
          <w:sz w:val="28"/>
          <w:szCs w:val="28"/>
        </w:rPr>
      </w:pPr>
      <w:r w:rsidRPr="008177C2">
        <w:rPr>
          <w:sz w:val="28"/>
          <w:szCs w:val="28"/>
        </w:rPr>
        <w:t xml:space="preserve">      Произошедшие в последние годы изменения в практике отечественного образования не оставили без изменений ни одну сторону школьного дела. Пробивающие себе дорогу новые принципы личностно ориентированного образования, индивидуального подхода, субъективности в обучении потребовали в первую очередь новых методов обучения. Обновляющейся школе потребовались такие методы обучения, которые:</w:t>
      </w:r>
    </w:p>
    <w:p w:rsidR="008177C2" w:rsidRPr="008177C2" w:rsidRDefault="008177C2" w:rsidP="008177C2">
      <w:pPr>
        <w:ind w:firstLine="1276"/>
        <w:rPr>
          <w:sz w:val="28"/>
          <w:szCs w:val="28"/>
        </w:rPr>
      </w:pPr>
      <w:r w:rsidRPr="008177C2">
        <w:rPr>
          <w:sz w:val="28"/>
          <w:szCs w:val="28"/>
        </w:rPr>
        <w:t xml:space="preserve">- формировали бы активную, самостоятельную и инициативную позицию учащихся </w:t>
      </w:r>
    </w:p>
    <w:p w:rsidR="008177C2" w:rsidRPr="008177C2" w:rsidRDefault="008177C2" w:rsidP="008177C2">
      <w:pPr>
        <w:ind w:firstLine="1276"/>
        <w:rPr>
          <w:sz w:val="28"/>
          <w:szCs w:val="28"/>
        </w:rPr>
      </w:pPr>
      <w:r w:rsidRPr="008177C2">
        <w:rPr>
          <w:sz w:val="28"/>
          <w:szCs w:val="28"/>
        </w:rPr>
        <w:t>- формировали бы не просто умения, а компетенции, т.е. умения, непосредственно сопряженные с опытом их применения в практической деятельности;</w:t>
      </w:r>
    </w:p>
    <w:p w:rsidR="008177C2" w:rsidRPr="008177C2" w:rsidRDefault="008177C2" w:rsidP="008177C2">
      <w:pPr>
        <w:ind w:firstLine="1276"/>
        <w:rPr>
          <w:sz w:val="28"/>
          <w:szCs w:val="28"/>
        </w:rPr>
      </w:pPr>
      <w:r w:rsidRPr="008177C2">
        <w:rPr>
          <w:sz w:val="28"/>
          <w:szCs w:val="28"/>
        </w:rPr>
        <w:t>- были бы приоритетно нацелены на развитие познавательного интереса учащихся;</w:t>
      </w:r>
    </w:p>
    <w:p w:rsidR="008177C2" w:rsidRPr="008177C2" w:rsidRDefault="008177C2" w:rsidP="008177C2">
      <w:pPr>
        <w:ind w:firstLine="1276"/>
        <w:rPr>
          <w:sz w:val="28"/>
          <w:szCs w:val="28"/>
        </w:rPr>
      </w:pPr>
      <w:r w:rsidRPr="008177C2">
        <w:rPr>
          <w:sz w:val="28"/>
          <w:szCs w:val="28"/>
        </w:rPr>
        <w:t>- реализовывали бы принцип связи обучения с жизнью.</w:t>
      </w:r>
    </w:p>
    <w:p w:rsidR="00A52A6B" w:rsidRPr="008177C2" w:rsidRDefault="00A52A6B" w:rsidP="00DF2485">
      <w:pPr>
        <w:ind w:firstLine="1276"/>
        <w:rPr>
          <w:sz w:val="28"/>
          <w:szCs w:val="28"/>
        </w:rPr>
      </w:pPr>
      <w:r w:rsidRPr="008177C2">
        <w:rPr>
          <w:sz w:val="28"/>
          <w:szCs w:val="28"/>
        </w:rPr>
        <w:t xml:space="preserve">Основой решения данной образовательной задачи является обучение на основе </w:t>
      </w:r>
      <w:proofErr w:type="spellStart"/>
      <w:r w:rsidRPr="008177C2">
        <w:rPr>
          <w:sz w:val="28"/>
          <w:szCs w:val="28"/>
        </w:rPr>
        <w:t>деятельностного</w:t>
      </w:r>
      <w:proofErr w:type="spellEnd"/>
      <w:r w:rsidRPr="008177C2">
        <w:rPr>
          <w:sz w:val="28"/>
          <w:szCs w:val="28"/>
        </w:rPr>
        <w:t xml:space="preserve"> подхода. Он предполагает активность обучающихся, когда знание не передается учителем в готовом виде, а строится самими учащимися в процессе их познавательной деятельности. Учение превращается в сотрудничество - совместную работу учителя и учеников по овладению знаниями и решению проблем. </w:t>
      </w:r>
      <w:r w:rsidRPr="008177C2">
        <w:rPr>
          <w:b/>
          <w:sz w:val="28"/>
          <w:szCs w:val="28"/>
        </w:rPr>
        <w:t>В исследованиях многих педагогов и психологов подчёркивается, что оригинальность мышления, умение сотрудничать, творчество школьников наиболее полно проявляются и успешно развиваются в деятельности, причём деятельности, имеющей исследовательскую направленность</w:t>
      </w:r>
      <w:r w:rsidRPr="008177C2">
        <w:rPr>
          <w:sz w:val="28"/>
          <w:szCs w:val="28"/>
        </w:rPr>
        <w:t xml:space="preserve">. </w:t>
      </w:r>
      <w:r w:rsidRPr="008177C2">
        <w:rPr>
          <w:b/>
          <w:sz w:val="28"/>
          <w:szCs w:val="28"/>
        </w:rPr>
        <w:t xml:space="preserve">Это особенно актуально для </w:t>
      </w:r>
      <w:r w:rsidRPr="008177C2">
        <w:rPr>
          <w:b/>
          <w:sz w:val="28"/>
          <w:szCs w:val="28"/>
        </w:rPr>
        <w:lastRenderedPageBreak/>
        <w:t>учащихся начальной школы, поскольку именно в это время учебная деятельность становится ведущей и определяет развитие основных познавательных особенностей ребенка.</w:t>
      </w:r>
      <w:r w:rsidRPr="008177C2">
        <w:rPr>
          <w:sz w:val="28"/>
          <w:szCs w:val="28"/>
        </w:rPr>
        <w:t xml:space="preserve"> Исследовательский интерес – качество личности, свойственное ребенку в особенно сильной степени. В этот период развиваются формы мышления, обеспечивающие в дальнейшем усвоение системы научных знаний и развитие научного, теоретического мышления. Здесь закладываются предпосылки самостоятельной ориентации, как в учении, так и в повседневной жизни. </w:t>
      </w:r>
    </w:p>
    <w:p w:rsidR="00A52A6B" w:rsidRPr="008177C2" w:rsidRDefault="00A52A6B" w:rsidP="00DF2485">
      <w:pPr>
        <w:ind w:firstLine="1276"/>
        <w:rPr>
          <w:sz w:val="28"/>
          <w:szCs w:val="28"/>
        </w:rPr>
      </w:pPr>
      <w:r w:rsidRPr="008177C2">
        <w:rPr>
          <w:sz w:val="28"/>
          <w:szCs w:val="28"/>
        </w:rPr>
        <w:t xml:space="preserve">Исследовательская деятельность – это деятельность учащихся по исследованию различных объектов с соблюдением процедур и этапов, близких научному исследованию, но адаптированных к уровню познавательных возможностей учащихся. </w:t>
      </w:r>
      <w:proofErr w:type="gramStart"/>
      <w:r w:rsidRPr="008177C2">
        <w:rPr>
          <w:sz w:val="28"/>
          <w:szCs w:val="28"/>
        </w:rPr>
        <w:t>Основным отличием учебной исследовательской деятельности от научной является то, что в результате её учащиеся не производят новые знания, а приобретают навыки исследования как универсального способа освоения действительности.</w:t>
      </w:r>
      <w:proofErr w:type="gramEnd"/>
      <w:r w:rsidRPr="008177C2">
        <w:rPr>
          <w:sz w:val="28"/>
          <w:szCs w:val="28"/>
        </w:rPr>
        <w:t xml:space="preserve"> При этом у них развиваются способности к исследовательскому типу м</w:t>
      </w:r>
      <w:r w:rsidR="00DF2485" w:rsidRPr="008177C2">
        <w:rPr>
          <w:sz w:val="28"/>
          <w:szCs w:val="28"/>
        </w:rPr>
        <w:t>ы</w:t>
      </w:r>
      <w:r w:rsidRPr="008177C2">
        <w:rPr>
          <w:sz w:val="28"/>
          <w:szCs w:val="28"/>
        </w:rPr>
        <w:t>шления, активизируется личностная позиция.</w:t>
      </w:r>
    </w:p>
    <w:p w:rsidR="008177C2" w:rsidRPr="008177C2" w:rsidRDefault="008177C2" w:rsidP="008177C2">
      <w:pPr>
        <w:ind w:firstLine="1276"/>
        <w:rPr>
          <w:sz w:val="28"/>
          <w:szCs w:val="28"/>
        </w:rPr>
      </w:pPr>
      <w:r w:rsidRPr="008177C2">
        <w:rPr>
          <w:sz w:val="28"/>
          <w:szCs w:val="28"/>
        </w:rPr>
        <w:t xml:space="preserve">Проект - в переводе с </w:t>
      </w:r>
      <w:proofErr w:type="gramStart"/>
      <w:r w:rsidRPr="008177C2">
        <w:rPr>
          <w:sz w:val="28"/>
          <w:szCs w:val="28"/>
        </w:rPr>
        <w:t>латинского</w:t>
      </w:r>
      <w:proofErr w:type="gramEnd"/>
      <w:r w:rsidRPr="008177C2">
        <w:rPr>
          <w:sz w:val="28"/>
          <w:szCs w:val="28"/>
        </w:rPr>
        <w:t xml:space="preserve"> «брошенный вперед». </w:t>
      </w:r>
      <w:proofErr w:type="spellStart"/>
      <w:r w:rsidRPr="008177C2">
        <w:rPr>
          <w:sz w:val="28"/>
          <w:szCs w:val="28"/>
        </w:rPr>
        <w:t>Из¬начально</w:t>
      </w:r>
      <w:proofErr w:type="spellEnd"/>
      <w:r w:rsidRPr="008177C2">
        <w:rPr>
          <w:sz w:val="28"/>
          <w:szCs w:val="28"/>
        </w:rPr>
        <w:t xml:space="preserve"> слово проект означало замысел, набросок, план того, что будет сделано. В дальнейшем толкование получило развитие «проект - прототип, прообраз ка</w:t>
      </w:r>
      <w:r>
        <w:rPr>
          <w:sz w:val="28"/>
          <w:szCs w:val="28"/>
        </w:rPr>
        <w:t>кого-либо объекта, вида деятель</w:t>
      </w:r>
      <w:r w:rsidRPr="008177C2">
        <w:rPr>
          <w:sz w:val="28"/>
          <w:szCs w:val="28"/>
        </w:rPr>
        <w:t>ности и т.д.».</w:t>
      </w:r>
    </w:p>
    <w:p w:rsidR="008177C2" w:rsidRPr="008177C2" w:rsidRDefault="008177C2" w:rsidP="008177C2">
      <w:pPr>
        <w:ind w:firstLine="1276"/>
        <w:rPr>
          <w:sz w:val="28"/>
          <w:szCs w:val="28"/>
        </w:rPr>
      </w:pPr>
      <w:r w:rsidRPr="008177C2">
        <w:rPr>
          <w:sz w:val="28"/>
          <w:szCs w:val="28"/>
        </w:rPr>
        <w:t>В педагогике проектирование определяется как «совместная учебно-познавательная, творческая или игровая деятельность учащегося, имеющая общую це</w:t>
      </w:r>
      <w:r>
        <w:rPr>
          <w:sz w:val="28"/>
          <w:szCs w:val="28"/>
        </w:rPr>
        <w:t>ль, согласованные методы, спосо</w:t>
      </w:r>
      <w:r w:rsidRPr="008177C2">
        <w:rPr>
          <w:sz w:val="28"/>
          <w:szCs w:val="28"/>
        </w:rPr>
        <w:t>бы деятельности, направленная на достижение общего результата деятельности</w:t>
      </w:r>
    </w:p>
    <w:p w:rsidR="00991454" w:rsidRPr="008177C2" w:rsidRDefault="00991454" w:rsidP="00DF2485">
      <w:pPr>
        <w:spacing w:after="0"/>
        <w:ind w:firstLine="1276"/>
        <w:rPr>
          <w:sz w:val="28"/>
          <w:szCs w:val="28"/>
        </w:rPr>
      </w:pPr>
      <w:r w:rsidRPr="008177C2">
        <w:rPr>
          <w:sz w:val="28"/>
          <w:szCs w:val="28"/>
        </w:rPr>
        <w:t xml:space="preserve">Включение исследовательской работы в образовательный процесс в начальных классах  сопряжено с рядом трудностей. Во-первых, некоторые педагоги с осторожностью относятся  к новшеству. Здесь нужна и высокий уровень подготовки   педагога, и готовность к дополнительным временным затратам. </w:t>
      </w:r>
    </w:p>
    <w:p w:rsidR="00991454" w:rsidRPr="008177C2" w:rsidRDefault="00991454" w:rsidP="00DF2485">
      <w:pPr>
        <w:spacing w:after="0"/>
        <w:ind w:firstLine="1276"/>
        <w:rPr>
          <w:sz w:val="28"/>
          <w:szCs w:val="28"/>
        </w:rPr>
      </w:pPr>
      <w:r w:rsidRPr="008177C2">
        <w:rPr>
          <w:sz w:val="28"/>
          <w:szCs w:val="28"/>
        </w:rPr>
        <w:t xml:space="preserve">Во-вторых, возраст учеников начальной школы накладывает естественные ограничения на организацию </w:t>
      </w:r>
      <w:r w:rsidR="00DF2485" w:rsidRPr="008177C2">
        <w:rPr>
          <w:sz w:val="28"/>
          <w:szCs w:val="28"/>
        </w:rPr>
        <w:t xml:space="preserve">исследовательской </w:t>
      </w:r>
      <w:r w:rsidRPr="008177C2">
        <w:rPr>
          <w:sz w:val="28"/>
          <w:szCs w:val="28"/>
        </w:rPr>
        <w:t xml:space="preserve"> деятельности, однако начинать вовлекать младших школьников в </w:t>
      </w:r>
      <w:r w:rsidR="00DF2485" w:rsidRPr="008177C2">
        <w:rPr>
          <w:sz w:val="28"/>
          <w:szCs w:val="28"/>
        </w:rPr>
        <w:t xml:space="preserve">исследовательскую </w:t>
      </w:r>
      <w:r w:rsidRPr="008177C2">
        <w:rPr>
          <w:sz w:val="28"/>
          <w:szCs w:val="28"/>
        </w:rPr>
        <w:t xml:space="preserve"> деятельность нужно обязательно. Дело в том, что именно в младшем школьном возрасте закладывается ряд ценностных </w:t>
      </w:r>
      <w:r w:rsidRPr="008177C2">
        <w:rPr>
          <w:sz w:val="28"/>
          <w:szCs w:val="28"/>
        </w:rPr>
        <w:lastRenderedPageBreak/>
        <w:t xml:space="preserve">установок, личностных качеств и отношений. Если это обстоятельство не учитывается, если этот возраст рассматривается как малозначимый, «проходной» для исследовательской работы, то нарушается преемственность между этапами развития учебно-познавательной деятельности обучающихся и значительной части школьников и не удается впоследствии достичь желаемых результатов в проектной деятельности. </w:t>
      </w:r>
    </w:p>
    <w:p w:rsidR="00991454" w:rsidRPr="008177C2" w:rsidRDefault="00991454" w:rsidP="00DF2485">
      <w:pPr>
        <w:spacing w:after="0"/>
        <w:ind w:firstLine="1276"/>
        <w:rPr>
          <w:sz w:val="28"/>
          <w:szCs w:val="28"/>
        </w:rPr>
      </w:pPr>
      <w:r w:rsidRPr="008177C2">
        <w:rPr>
          <w:sz w:val="28"/>
          <w:szCs w:val="28"/>
        </w:rPr>
        <w:t xml:space="preserve">           В практике современного обучения имеет место  противоречие между потребностями младших школьников в исследовательской деятельности и отсутствием механизмов организации этого вида деятельности. Из данного противоречия вытекает проблема: как заинтересовать школьников исследовательской деятельностью?</w:t>
      </w:r>
    </w:p>
    <w:p w:rsidR="00991454" w:rsidRPr="008177C2" w:rsidRDefault="00991454" w:rsidP="00DF2485">
      <w:pPr>
        <w:spacing w:after="0"/>
        <w:ind w:firstLine="1276"/>
        <w:rPr>
          <w:sz w:val="28"/>
          <w:szCs w:val="28"/>
        </w:rPr>
      </w:pPr>
    </w:p>
    <w:p w:rsidR="00991454" w:rsidRPr="008177C2" w:rsidRDefault="00991454" w:rsidP="00DF2485">
      <w:pPr>
        <w:spacing w:after="0"/>
        <w:ind w:firstLine="1276"/>
        <w:rPr>
          <w:sz w:val="28"/>
          <w:szCs w:val="28"/>
        </w:rPr>
      </w:pPr>
      <w:r w:rsidRPr="008177C2">
        <w:rPr>
          <w:sz w:val="28"/>
          <w:szCs w:val="28"/>
        </w:rPr>
        <w:t xml:space="preserve">     </w:t>
      </w:r>
      <w:r w:rsidR="008177C2">
        <w:rPr>
          <w:sz w:val="28"/>
          <w:szCs w:val="28"/>
        </w:rPr>
        <w:t xml:space="preserve">  Во многих школах </w:t>
      </w:r>
      <w:r w:rsidRPr="008177C2">
        <w:rPr>
          <w:sz w:val="28"/>
          <w:szCs w:val="28"/>
        </w:rPr>
        <w:t xml:space="preserve"> сложилась практика проведения конкурсов исследовательских работ младших школьников. Побед</w:t>
      </w:r>
      <w:r w:rsidR="004B525F" w:rsidRPr="008177C2">
        <w:rPr>
          <w:sz w:val="28"/>
          <w:szCs w:val="28"/>
        </w:rPr>
        <w:t>ители могут участвовать в окружных</w:t>
      </w:r>
      <w:r w:rsidR="008177C2" w:rsidRPr="008177C2">
        <w:rPr>
          <w:sz w:val="28"/>
          <w:szCs w:val="28"/>
        </w:rPr>
        <w:t xml:space="preserve"> </w:t>
      </w:r>
      <w:r w:rsidRPr="008177C2">
        <w:rPr>
          <w:sz w:val="28"/>
          <w:szCs w:val="28"/>
        </w:rPr>
        <w:t xml:space="preserve">и даже всероссийских конкурсах. Бывая на подобных мероприятиях, часто задаю себе вопрос — чью работу сейчас представляет ученик: свое собственное исследование или работу взрослого? </w:t>
      </w:r>
      <w:proofErr w:type="gramStart"/>
      <w:r w:rsidRPr="008177C2">
        <w:rPr>
          <w:sz w:val="28"/>
          <w:szCs w:val="28"/>
        </w:rPr>
        <w:t>Явное «присутствие» взрослого видно и по-взрослому сформулированной теме, и по надуманной для ребенка проблеме, и по обилию научных терминов, и по отказу отвечать на вопросы (один из участников конкурса «Я — исследователь» и во время стендовых докладов, и в туре лауреатов на любой обращенный к нему вопрос бойко отвечал:</w:t>
      </w:r>
      <w:proofErr w:type="gramEnd"/>
      <w:r w:rsidRPr="008177C2">
        <w:rPr>
          <w:sz w:val="28"/>
          <w:szCs w:val="28"/>
        </w:rPr>
        <w:t xml:space="preserve"> </w:t>
      </w:r>
      <w:proofErr w:type="gramStart"/>
      <w:r w:rsidRPr="008177C2">
        <w:rPr>
          <w:sz w:val="28"/>
          <w:szCs w:val="28"/>
        </w:rPr>
        <w:t>«Я пока не знаю ответа на этот вопрос, но я обязательно постараюсь найти его»).</w:t>
      </w:r>
      <w:proofErr w:type="gramEnd"/>
      <w:r w:rsidRPr="008177C2">
        <w:rPr>
          <w:sz w:val="28"/>
          <w:szCs w:val="28"/>
        </w:rPr>
        <w:t xml:space="preserve"> Техническое и художественное сопровождение защиты: электронные презентации и киноролики, красочные ламинированные плакаты — тоже смущает: кто состязается в конкурсе детских исследовательских работ? Не хочу обвинять в чем-то учителей или родителей. Если это делается не просто ради победы, если исследовательская деятельность обогащает общение в семье, наполняет  его новым содержанием, если интерес к теме исследовательского проекта у ребенка не меньше интереса взрослого, значит, такая работа нужна. Я не случайно упоминаю родителей, так как без их помощи, за редким исключением, нам, школьным педагогам, не обойтись.</w:t>
      </w:r>
    </w:p>
    <w:p w:rsidR="00991454" w:rsidRPr="008177C2" w:rsidRDefault="00991454" w:rsidP="00DF2485">
      <w:pPr>
        <w:spacing w:after="0"/>
        <w:ind w:firstLine="1276"/>
        <w:rPr>
          <w:sz w:val="28"/>
          <w:szCs w:val="28"/>
        </w:rPr>
      </w:pPr>
    </w:p>
    <w:p w:rsidR="00991454" w:rsidRPr="008177C2" w:rsidRDefault="00991454" w:rsidP="00DF2485">
      <w:pPr>
        <w:spacing w:after="0"/>
        <w:ind w:firstLine="1276"/>
        <w:rPr>
          <w:sz w:val="28"/>
          <w:szCs w:val="28"/>
        </w:rPr>
      </w:pPr>
      <w:r w:rsidRPr="008177C2">
        <w:rPr>
          <w:sz w:val="28"/>
          <w:szCs w:val="28"/>
        </w:rPr>
        <w:t xml:space="preserve">         Опыт участия моих</w:t>
      </w:r>
      <w:r w:rsidR="00804FDA">
        <w:rPr>
          <w:sz w:val="28"/>
          <w:szCs w:val="28"/>
        </w:rPr>
        <w:t xml:space="preserve"> учеников в школьных и окружных </w:t>
      </w:r>
      <w:r w:rsidRPr="008177C2">
        <w:rPr>
          <w:sz w:val="28"/>
          <w:szCs w:val="28"/>
        </w:rPr>
        <w:t>кон</w:t>
      </w:r>
      <w:r w:rsidR="003F33CF" w:rsidRPr="008177C2">
        <w:rPr>
          <w:sz w:val="28"/>
          <w:szCs w:val="28"/>
        </w:rPr>
        <w:t>курсах, а также в</w:t>
      </w:r>
      <w:r w:rsidR="008177C2" w:rsidRPr="008177C2">
        <w:rPr>
          <w:sz w:val="28"/>
          <w:szCs w:val="28"/>
        </w:rPr>
        <w:t xml:space="preserve"> конкурсе «Начало</w:t>
      </w:r>
      <w:r w:rsidRPr="008177C2">
        <w:rPr>
          <w:sz w:val="28"/>
          <w:szCs w:val="28"/>
        </w:rPr>
        <w:t>»</w:t>
      </w:r>
      <w:proofErr w:type="gramStart"/>
      <w:r w:rsidRPr="008177C2">
        <w:rPr>
          <w:sz w:val="28"/>
          <w:szCs w:val="28"/>
        </w:rPr>
        <w:t xml:space="preserve"> </w:t>
      </w:r>
      <w:r w:rsidR="008177C2" w:rsidRPr="008177C2">
        <w:rPr>
          <w:sz w:val="28"/>
          <w:szCs w:val="28"/>
        </w:rPr>
        <w:t>,</w:t>
      </w:r>
      <w:proofErr w:type="gramEnd"/>
      <w:r w:rsidR="008177C2" w:rsidRPr="008177C2">
        <w:rPr>
          <w:sz w:val="28"/>
          <w:szCs w:val="28"/>
        </w:rPr>
        <w:t xml:space="preserve"> «Тропинками познания»</w:t>
      </w:r>
      <w:r w:rsidR="00804FDA">
        <w:rPr>
          <w:sz w:val="28"/>
          <w:szCs w:val="28"/>
        </w:rPr>
        <w:t xml:space="preserve"> </w:t>
      </w:r>
      <w:bookmarkStart w:id="0" w:name="_GoBack"/>
      <w:bookmarkEnd w:id="0"/>
      <w:r w:rsidRPr="008177C2">
        <w:rPr>
          <w:sz w:val="28"/>
          <w:szCs w:val="28"/>
        </w:rPr>
        <w:t xml:space="preserve">позволил мне составить представление о том, как способствовать, а не мешать </w:t>
      </w:r>
      <w:r w:rsidRPr="008177C2">
        <w:rPr>
          <w:sz w:val="28"/>
          <w:szCs w:val="28"/>
        </w:rPr>
        <w:lastRenderedPageBreak/>
        <w:t>развитию исследовательского поведения младшего школьника, как «запустить» исследование и сопровождать его на разных этапах от «запуска» до презентации результатов работы.</w:t>
      </w:r>
    </w:p>
    <w:p w:rsidR="00DF2485" w:rsidRPr="008177C2" w:rsidRDefault="00DF2485" w:rsidP="00DF2485">
      <w:pPr>
        <w:spacing w:after="0"/>
        <w:ind w:firstLine="1276"/>
        <w:rPr>
          <w:sz w:val="28"/>
          <w:szCs w:val="28"/>
        </w:rPr>
      </w:pPr>
      <w:r w:rsidRPr="008177C2">
        <w:rPr>
          <w:sz w:val="28"/>
          <w:szCs w:val="28"/>
        </w:rPr>
        <w:t>Первый класс…</w:t>
      </w:r>
    </w:p>
    <w:p w:rsidR="00DF2485" w:rsidRPr="008177C2" w:rsidRDefault="00DF2485" w:rsidP="00DF2485">
      <w:pPr>
        <w:spacing w:after="0"/>
        <w:ind w:firstLine="1276"/>
        <w:rPr>
          <w:sz w:val="28"/>
          <w:szCs w:val="28"/>
        </w:rPr>
      </w:pPr>
      <w:r w:rsidRPr="008177C2">
        <w:rPr>
          <w:sz w:val="28"/>
          <w:szCs w:val="28"/>
        </w:rPr>
        <w:t xml:space="preserve">Заскучавший на уроке первоклассник кладет на новую ручку такую же новую линеечку и испытывает действие получившихся весов с помощью разновесов-ластиков. Другой первоклассник на переменке без остановки пишет на доске мелом и тут же стирает </w:t>
      </w:r>
      <w:proofErr w:type="gramStart"/>
      <w:r w:rsidRPr="008177C2">
        <w:rPr>
          <w:sz w:val="28"/>
          <w:szCs w:val="28"/>
        </w:rPr>
        <w:t>написанное</w:t>
      </w:r>
      <w:proofErr w:type="gramEnd"/>
      <w:r w:rsidRPr="008177C2">
        <w:rPr>
          <w:sz w:val="28"/>
          <w:szCs w:val="28"/>
        </w:rPr>
        <w:t xml:space="preserve"> мокрой губкой, наблюдая за тем, как доска высыхает. Третий качается на стуле, а на замечание отвечает: «</w:t>
      </w:r>
      <w:proofErr w:type="gramStart"/>
      <w:r w:rsidRPr="008177C2">
        <w:rPr>
          <w:sz w:val="28"/>
          <w:szCs w:val="28"/>
        </w:rPr>
        <w:t>Хочу</w:t>
      </w:r>
      <w:proofErr w:type="gramEnd"/>
      <w:r w:rsidRPr="008177C2">
        <w:rPr>
          <w:sz w:val="28"/>
          <w:szCs w:val="28"/>
        </w:rPr>
        <w:t xml:space="preserve"> узнать, упаду или нет». Таких наблюдений каждый учитель может привести немало. И не всегда это его радует, чаще всего, наоборот, огорчает: это мешает вести урок, отвлекает других детей. Хотя то, что происходит — обычное проявление исследовательского поведения ребенка. Оно наблюдается уже в раннем детстве, не случайно психолог Н. Н. </w:t>
      </w:r>
      <w:proofErr w:type="spellStart"/>
      <w:r w:rsidRPr="008177C2">
        <w:rPr>
          <w:sz w:val="28"/>
          <w:szCs w:val="28"/>
        </w:rPr>
        <w:t>Поддьяков</w:t>
      </w:r>
      <w:proofErr w:type="spellEnd"/>
      <w:r w:rsidRPr="008177C2">
        <w:rPr>
          <w:sz w:val="28"/>
          <w:szCs w:val="28"/>
        </w:rPr>
        <w:t xml:space="preserve"> первым из ведущих видов деятельности ребенка назвал, вопреки установившемуся мнению, не игру, а детское экспериментирование. Поддерживая исследовательское поведение, мы способствуем развитию ребенка.</w:t>
      </w:r>
    </w:p>
    <w:p w:rsidR="00991454" w:rsidRPr="008177C2" w:rsidRDefault="00991454" w:rsidP="00DF2485">
      <w:pPr>
        <w:spacing w:after="0"/>
        <w:ind w:firstLine="1276"/>
        <w:rPr>
          <w:sz w:val="28"/>
          <w:szCs w:val="28"/>
        </w:rPr>
      </w:pPr>
      <w:r w:rsidRPr="008177C2">
        <w:rPr>
          <w:sz w:val="28"/>
          <w:szCs w:val="28"/>
        </w:rPr>
        <w:t xml:space="preserve">Первый класс — время знакомства с детьми, первое предъявление ребенком своих интересов новым товарищам и учителю. Уже в сентябре </w:t>
      </w:r>
      <w:proofErr w:type="gramStart"/>
      <w:r w:rsidRPr="008177C2">
        <w:rPr>
          <w:sz w:val="28"/>
          <w:szCs w:val="28"/>
        </w:rPr>
        <w:t>организую</w:t>
      </w:r>
      <w:proofErr w:type="gramEnd"/>
      <w:r w:rsidRPr="008177C2">
        <w:rPr>
          <w:sz w:val="28"/>
          <w:szCs w:val="28"/>
        </w:rPr>
        <w:t xml:space="preserve"> мобильный классный музей под девизом «Расскажи нам о себе». Каждый день кто-нибудь из детей приносит из дома альбомы с фотографиями, любимые игрушки, книги, рисунки, поделки, сувениры из поездок: ракушки, засушенные листья и другие вещицы. И здесь важно не пожалеть времени, дать ребёнку высказаться, рассказать о себе и о том, что он принёс. Я ищу первых «исследователей», а дети получают опыт первого публичного выступления.</w:t>
      </w:r>
    </w:p>
    <w:p w:rsidR="00991454" w:rsidRPr="008177C2" w:rsidRDefault="00991454" w:rsidP="00DF2485">
      <w:pPr>
        <w:spacing w:after="0"/>
        <w:ind w:firstLine="1276"/>
        <w:rPr>
          <w:sz w:val="28"/>
          <w:szCs w:val="28"/>
        </w:rPr>
      </w:pPr>
      <w:r w:rsidRPr="008177C2">
        <w:rPr>
          <w:sz w:val="28"/>
          <w:szCs w:val="28"/>
        </w:rPr>
        <w:t xml:space="preserve">Постепенно начинаю задавать небольшие задания, требующие проведения микроисследований: «Когда снег скрипит под ногами?», «Где появляются узоры на стёклах?», «Какие сказки любят в твоей семье?» </w:t>
      </w:r>
    </w:p>
    <w:p w:rsidR="00991454" w:rsidRPr="008177C2" w:rsidRDefault="00991454" w:rsidP="00DF2485">
      <w:pPr>
        <w:spacing w:after="0"/>
        <w:ind w:firstLine="1276"/>
        <w:rPr>
          <w:sz w:val="28"/>
          <w:szCs w:val="28"/>
        </w:rPr>
      </w:pPr>
      <w:r w:rsidRPr="008177C2">
        <w:rPr>
          <w:sz w:val="28"/>
          <w:szCs w:val="28"/>
        </w:rPr>
        <w:t xml:space="preserve">            Впоследствии, уже во второй четверти первого класса, провожу урок-тренинг, на котором мы учимся, как надо собрать всю доступную информацию и обработать её так, как это делают учёные. Например, предлагаю задание, приготовить сообщение о буром медведе. Моя задача подвести ребят к идее, что набор методов зависит от наших реальных возможностей. Чем их больше, тем лучше и интереснее пойдёт работа. Определив последовательность работы, начинаем собирать </w:t>
      </w:r>
      <w:r w:rsidRPr="008177C2">
        <w:rPr>
          <w:sz w:val="28"/>
          <w:szCs w:val="28"/>
        </w:rPr>
        <w:lastRenderedPageBreak/>
        <w:t>материал. Но эти сведения тяжело удержать в голове или записать, т. к. нет навыка письма, поэтому приходим к выводу, нужно создать схему-рисунок.</w:t>
      </w:r>
    </w:p>
    <w:p w:rsidR="00991454" w:rsidRPr="008177C2" w:rsidRDefault="00991454" w:rsidP="00DF2485">
      <w:pPr>
        <w:spacing w:after="0"/>
        <w:ind w:firstLine="1276"/>
        <w:rPr>
          <w:sz w:val="28"/>
          <w:szCs w:val="28"/>
        </w:rPr>
      </w:pPr>
    </w:p>
    <w:p w:rsidR="00991454" w:rsidRPr="008177C2" w:rsidRDefault="00991454" w:rsidP="00DF2485">
      <w:pPr>
        <w:spacing w:after="0"/>
        <w:ind w:firstLine="1276"/>
        <w:rPr>
          <w:sz w:val="28"/>
          <w:szCs w:val="28"/>
        </w:rPr>
      </w:pPr>
      <w:r w:rsidRPr="008177C2">
        <w:rPr>
          <w:sz w:val="28"/>
          <w:szCs w:val="28"/>
        </w:rPr>
        <w:t xml:space="preserve">По очереди все первоклассники в течение года участвуют в классном конкурсе мини </w:t>
      </w:r>
      <w:proofErr w:type="gramStart"/>
      <w:r w:rsidRPr="008177C2">
        <w:rPr>
          <w:sz w:val="28"/>
          <w:szCs w:val="28"/>
        </w:rPr>
        <w:t>-и</w:t>
      </w:r>
      <w:proofErr w:type="gramEnd"/>
      <w:r w:rsidRPr="008177C2">
        <w:rPr>
          <w:sz w:val="28"/>
          <w:szCs w:val="28"/>
        </w:rPr>
        <w:t>сследовательских работ «Хочу всё знать», дети получают представление о таком конкурсе, возможно, проявится интерес к какой-то теме.</w:t>
      </w:r>
    </w:p>
    <w:p w:rsidR="00991454" w:rsidRPr="008177C2" w:rsidRDefault="00991454" w:rsidP="00DF2485">
      <w:pPr>
        <w:spacing w:after="0"/>
        <w:ind w:firstLine="1276"/>
        <w:rPr>
          <w:sz w:val="28"/>
          <w:szCs w:val="28"/>
        </w:rPr>
      </w:pPr>
      <w:r w:rsidRPr="008177C2">
        <w:rPr>
          <w:sz w:val="28"/>
          <w:szCs w:val="28"/>
        </w:rPr>
        <w:t xml:space="preserve">           Теперь важно привлечь в союзники родителей. Провожу родительское собрание на тему «Почему младшему школьнику полезно быть исследователем». С помощью презентации знакомлю родителей с разными темами исследовательских работ. Приглашаю на родительское собрание одного–двух учеников своего выпускного класса — участников школьной научно-практической конференции</w:t>
      </w:r>
      <w:r w:rsidR="008177C2" w:rsidRPr="008177C2">
        <w:rPr>
          <w:sz w:val="28"/>
          <w:szCs w:val="28"/>
        </w:rPr>
        <w:t xml:space="preserve"> «Я познаю мир</w:t>
      </w:r>
      <w:r w:rsidRPr="008177C2">
        <w:rPr>
          <w:sz w:val="28"/>
          <w:szCs w:val="28"/>
        </w:rPr>
        <w:t xml:space="preserve">» для того, чтобы помочь составить представление о том, каким может быть результат исследовательской работы. Всегда находятся такие родители, которые могут поделиться впечатлениями о «научных» изысканиях своих детей, и мы договариваемся о том, как представить эту работу в классе. </w:t>
      </w:r>
    </w:p>
    <w:p w:rsidR="00991454" w:rsidRPr="008177C2" w:rsidRDefault="00991454" w:rsidP="00DF2485">
      <w:pPr>
        <w:spacing w:after="0"/>
        <w:ind w:firstLine="1276"/>
        <w:rPr>
          <w:sz w:val="28"/>
          <w:szCs w:val="28"/>
        </w:rPr>
      </w:pPr>
      <w:r w:rsidRPr="008177C2">
        <w:rPr>
          <w:sz w:val="28"/>
          <w:szCs w:val="28"/>
        </w:rPr>
        <w:t>В конце учебного года мы проводим первую классную «конференцию», очень непродолжительную по времени, с использованием иллюстраций, презентаций, моделей, но без чтения заранее написанного текста: как правило, первоклассник становится зависимым от него, чтение текста делает выступление несвободным, неэмоциональным.</w:t>
      </w:r>
    </w:p>
    <w:p w:rsidR="00991454" w:rsidRPr="008177C2" w:rsidRDefault="00991454" w:rsidP="00DF2485">
      <w:pPr>
        <w:spacing w:after="0"/>
        <w:ind w:firstLine="1276"/>
        <w:rPr>
          <w:sz w:val="28"/>
          <w:szCs w:val="28"/>
        </w:rPr>
      </w:pPr>
      <w:r w:rsidRPr="008177C2">
        <w:rPr>
          <w:sz w:val="28"/>
          <w:szCs w:val="28"/>
        </w:rPr>
        <w:t xml:space="preserve">Тему будущей исследовательской работы мы выбираем в ходе индивидуальных консультаций вместе с учеником и его родителями, и в каждом случае это выбор происходит по-разному. Самый продуктивный способ — идти за интересами ученика. </w:t>
      </w:r>
    </w:p>
    <w:p w:rsidR="00991454" w:rsidRPr="008177C2" w:rsidRDefault="00991454" w:rsidP="00DF2485">
      <w:pPr>
        <w:spacing w:after="0"/>
        <w:ind w:firstLine="1276"/>
        <w:rPr>
          <w:sz w:val="28"/>
          <w:szCs w:val="28"/>
        </w:rPr>
      </w:pPr>
      <w:r w:rsidRPr="008177C2">
        <w:rPr>
          <w:sz w:val="28"/>
          <w:szCs w:val="28"/>
        </w:rPr>
        <w:t xml:space="preserve">          Исследовательское поведение ребёнка универсально и может быть реализовано в различных сферах: общении с природой, рисовании, конструировании, игре на музыкальных инструментах, в общении и играх со сверстниками и взрослыми, а также в других видах деятельности. </w:t>
      </w:r>
    </w:p>
    <w:p w:rsidR="00991454" w:rsidRPr="008177C2" w:rsidRDefault="00991454" w:rsidP="00DF2485">
      <w:pPr>
        <w:spacing w:after="0"/>
        <w:ind w:firstLine="1276"/>
        <w:rPr>
          <w:sz w:val="28"/>
          <w:szCs w:val="28"/>
        </w:rPr>
      </w:pPr>
      <w:r w:rsidRPr="008177C2">
        <w:rPr>
          <w:sz w:val="28"/>
          <w:szCs w:val="28"/>
        </w:rPr>
        <w:t xml:space="preserve">      Исходя из вышеизложенного, мною сделан вывод, о том, что исследовательская тактика ребёнка - это не просто один из методов обучения. Это путь формирования </w:t>
      </w:r>
      <w:r w:rsidR="00DF2485" w:rsidRPr="008177C2">
        <w:rPr>
          <w:sz w:val="28"/>
          <w:szCs w:val="28"/>
        </w:rPr>
        <w:t>универсальных учебных действий.</w:t>
      </w:r>
    </w:p>
    <w:p w:rsidR="00991454" w:rsidRPr="008177C2" w:rsidRDefault="00991454" w:rsidP="00DF2485">
      <w:pPr>
        <w:ind w:firstLine="1276"/>
        <w:rPr>
          <w:sz w:val="28"/>
          <w:szCs w:val="28"/>
        </w:rPr>
      </w:pPr>
    </w:p>
    <w:p w:rsidR="004E7A49" w:rsidRPr="008177C2" w:rsidRDefault="004E7A49" w:rsidP="00DF2485">
      <w:pPr>
        <w:spacing w:line="360" w:lineRule="auto"/>
        <w:ind w:firstLine="1276"/>
        <w:jc w:val="center"/>
        <w:rPr>
          <w:sz w:val="28"/>
          <w:szCs w:val="28"/>
        </w:rPr>
      </w:pPr>
    </w:p>
    <w:p w:rsidR="004E7A49" w:rsidRPr="008177C2" w:rsidRDefault="004E7A49" w:rsidP="00DF2485">
      <w:pPr>
        <w:spacing w:line="360" w:lineRule="auto"/>
        <w:ind w:firstLine="1276"/>
        <w:jc w:val="center"/>
        <w:rPr>
          <w:sz w:val="28"/>
          <w:szCs w:val="28"/>
        </w:rPr>
      </w:pPr>
    </w:p>
    <w:p w:rsidR="00A52A6B" w:rsidRPr="008177C2" w:rsidRDefault="004E7A49" w:rsidP="004E7A49">
      <w:pPr>
        <w:spacing w:line="360" w:lineRule="auto"/>
        <w:rPr>
          <w:sz w:val="28"/>
          <w:szCs w:val="28"/>
        </w:rPr>
      </w:pPr>
      <w:r w:rsidRPr="008177C2">
        <w:rPr>
          <w:sz w:val="28"/>
          <w:szCs w:val="28"/>
        </w:rPr>
        <w:t xml:space="preserve">                                                 </w:t>
      </w:r>
      <w:r w:rsidR="00A52A6B" w:rsidRPr="008177C2">
        <w:rPr>
          <w:sz w:val="28"/>
          <w:szCs w:val="28"/>
        </w:rPr>
        <w:t>Список использованной литературы:</w:t>
      </w:r>
    </w:p>
    <w:p w:rsidR="00A52A6B" w:rsidRPr="008177C2" w:rsidRDefault="00A52A6B" w:rsidP="00DF2485">
      <w:pPr>
        <w:spacing w:line="360" w:lineRule="auto"/>
        <w:ind w:firstLine="1276"/>
        <w:rPr>
          <w:sz w:val="28"/>
          <w:szCs w:val="28"/>
        </w:rPr>
      </w:pPr>
      <w:r w:rsidRPr="008177C2">
        <w:rPr>
          <w:sz w:val="28"/>
          <w:szCs w:val="28"/>
        </w:rPr>
        <w:t>1.Пахомова Н.Ю. Метод учебного проекта в образовательном учреждении: Пособие для учителей и студентов педагогических вузов. – М.: АРКТИ, 2008</w:t>
      </w:r>
    </w:p>
    <w:p w:rsidR="00A52A6B" w:rsidRPr="008177C2" w:rsidRDefault="00A52A6B" w:rsidP="00DF2485">
      <w:pPr>
        <w:spacing w:line="360" w:lineRule="auto"/>
        <w:ind w:firstLine="1276"/>
        <w:rPr>
          <w:sz w:val="28"/>
          <w:szCs w:val="28"/>
        </w:rPr>
      </w:pPr>
      <w:r w:rsidRPr="008177C2">
        <w:rPr>
          <w:sz w:val="28"/>
          <w:szCs w:val="28"/>
        </w:rPr>
        <w:t>2.Поливанова К.Н. Проектная деятельность школьников. Пособие для учителя. – М., 2008</w:t>
      </w:r>
    </w:p>
    <w:p w:rsidR="00A52A6B" w:rsidRPr="008177C2" w:rsidRDefault="00032D49" w:rsidP="00DF2485">
      <w:pPr>
        <w:spacing w:line="360" w:lineRule="auto"/>
        <w:ind w:firstLine="1276"/>
        <w:rPr>
          <w:sz w:val="28"/>
          <w:szCs w:val="28"/>
        </w:rPr>
      </w:pPr>
      <w:r w:rsidRPr="008177C2">
        <w:rPr>
          <w:sz w:val="28"/>
          <w:szCs w:val="28"/>
        </w:rPr>
        <w:t>3</w:t>
      </w:r>
      <w:r w:rsidR="00A52A6B" w:rsidRPr="008177C2">
        <w:rPr>
          <w:sz w:val="28"/>
          <w:szCs w:val="28"/>
        </w:rPr>
        <w:t>. Хуторской А.В. Технология проектирования ключевых и предметных компетенций//Интернет-журнал “</w:t>
      </w:r>
      <w:proofErr w:type="spellStart"/>
      <w:r w:rsidR="00A52A6B" w:rsidRPr="008177C2">
        <w:rPr>
          <w:sz w:val="28"/>
          <w:szCs w:val="28"/>
        </w:rPr>
        <w:t>Эйдос</w:t>
      </w:r>
      <w:proofErr w:type="spellEnd"/>
      <w:r w:rsidR="00A52A6B" w:rsidRPr="008177C2">
        <w:rPr>
          <w:sz w:val="28"/>
          <w:szCs w:val="28"/>
        </w:rPr>
        <w:t xml:space="preserve">”, 2005, </w:t>
      </w:r>
      <w:hyperlink r:id="rId5" w:history="1">
        <w:r w:rsidR="00A52A6B" w:rsidRPr="008177C2">
          <w:rPr>
            <w:rStyle w:val="a4"/>
            <w:sz w:val="28"/>
            <w:szCs w:val="28"/>
          </w:rPr>
          <w:t>http://www.eidos.ru/journal/2005/</w:t>
        </w:r>
      </w:hyperlink>
    </w:p>
    <w:p w:rsidR="00A52A6B" w:rsidRPr="008177C2" w:rsidRDefault="00A52A6B" w:rsidP="00DF2485">
      <w:pPr>
        <w:spacing w:line="360" w:lineRule="auto"/>
        <w:ind w:firstLine="1276"/>
        <w:rPr>
          <w:sz w:val="28"/>
          <w:szCs w:val="28"/>
        </w:rPr>
      </w:pPr>
    </w:p>
    <w:p w:rsidR="00A52A6B" w:rsidRPr="008177C2" w:rsidRDefault="00A52A6B" w:rsidP="00DF2485">
      <w:pPr>
        <w:ind w:firstLine="1276"/>
        <w:rPr>
          <w:sz w:val="28"/>
          <w:szCs w:val="28"/>
        </w:rPr>
      </w:pPr>
    </w:p>
    <w:sectPr w:rsidR="00A52A6B" w:rsidRPr="008177C2" w:rsidSect="00A64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6B"/>
    <w:rsid w:val="00032D49"/>
    <w:rsid w:val="000466AA"/>
    <w:rsid w:val="00205187"/>
    <w:rsid w:val="003F33CF"/>
    <w:rsid w:val="004B525F"/>
    <w:rsid w:val="004E7A49"/>
    <w:rsid w:val="006E50C0"/>
    <w:rsid w:val="00785CD5"/>
    <w:rsid w:val="00804FDA"/>
    <w:rsid w:val="008177C2"/>
    <w:rsid w:val="00991454"/>
    <w:rsid w:val="00A405BA"/>
    <w:rsid w:val="00A52A6B"/>
    <w:rsid w:val="00A64EFF"/>
    <w:rsid w:val="00DF2485"/>
    <w:rsid w:val="00F0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A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semiHidden/>
    <w:unhideWhenUsed/>
    <w:rsid w:val="00A52A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A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semiHidden/>
    <w:unhideWhenUsed/>
    <w:rsid w:val="00A52A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idos.ru/journal/200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Лобжина</cp:lastModifiedBy>
  <cp:revision>2</cp:revision>
  <cp:lastPrinted>2012-02-25T17:23:00Z</cp:lastPrinted>
  <dcterms:created xsi:type="dcterms:W3CDTF">2014-11-11T06:54:00Z</dcterms:created>
  <dcterms:modified xsi:type="dcterms:W3CDTF">2014-11-11T06:54:00Z</dcterms:modified>
</cp:coreProperties>
</file>