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1A" w:rsidRDefault="002E161A" w:rsidP="002E161A">
      <w:pPr>
        <w:spacing w:line="360" w:lineRule="auto"/>
        <w:jc w:val="center"/>
        <w:rPr>
          <w:b/>
          <w:sz w:val="28"/>
          <w:szCs w:val="28"/>
        </w:rPr>
      </w:pPr>
      <w:r w:rsidRPr="002E161A">
        <w:rPr>
          <w:b/>
          <w:sz w:val="28"/>
          <w:szCs w:val="28"/>
        </w:rPr>
        <w:t>Содержание</w:t>
      </w:r>
    </w:p>
    <w:p w:rsidR="00E26BD5" w:rsidRDefault="00E26BD5" w:rsidP="0073128B">
      <w:pPr>
        <w:pStyle w:val="a5"/>
        <w:spacing w:line="360" w:lineRule="auto"/>
        <w:rPr>
          <w:sz w:val="28"/>
          <w:szCs w:val="28"/>
        </w:rPr>
      </w:pPr>
      <w:r w:rsidRPr="008C1857">
        <w:rPr>
          <w:sz w:val="28"/>
          <w:szCs w:val="28"/>
        </w:rPr>
        <w:t>Паспорт проекта……………………………………………………………………</w:t>
      </w:r>
      <w:r w:rsidR="0073128B">
        <w:rPr>
          <w:sz w:val="28"/>
          <w:szCs w:val="28"/>
        </w:rPr>
        <w:t>…</w:t>
      </w:r>
      <w:r w:rsidR="00E20EB3">
        <w:rPr>
          <w:sz w:val="28"/>
          <w:szCs w:val="28"/>
        </w:rPr>
        <w:t>4</w:t>
      </w:r>
    </w:p>
    <w:p w:rsidR="008C1857" w:rsidRPr="008C1857" w:rsidRDefault="008C1857" w:rsidP="008C1857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C72182">
        <w:rPr>
          <w:sz w:val="28"/>
          <w:szCs w:val="28"/>
        </w:rPr>
        <w:t>ы  участков……………………………………………………………………….</w:t>
      </w:r>
      <w:r w:rsidR="00E20EB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2E161A" w:rsidRDefault="002E161A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Актуальность п</w:t>
      </w:r>
      <w:r w:rsidR="00822993">
        <w:rPr>
          <w:sz w:val="28"/>
          <w:szCs w:val="28"/>
        </w:rPr>
        <w:t>роекта……………………………………………………………</w:t>
      </w:r>
      <w:r w:rsidR="0073128B">
        <w:rPr>
          <w:sz w:val="28"/>
          <w:szCs w:val="28"/>
        </w:rPr>
        <w:t>…7</w:t>
      </w:r>
    </w:p>
    <w:p w:rsidR="00290BF8" w:rsidRDefault="00290BF8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Новизна матер</w:t>
      </w:r>
      <w:r w:rsidR="00822993">
        <w:rPr>
          <w:sz w:val="28"/>
          <w:szCs w:val="28"/>
        </w:rPr>
        <w:t>иала……………………………………………………………….</w:t>
      </w:r>
      <w:r w:rsidR="00575489">
        <w:rPr>
          <w:sz w:val="28"/>
          <w:szCs w:val="28"/>
        </w:rPr>
        <w:t>.</w:t>
      </w:r>
      <w:r w:rsidR="0073128B">
        <w:rPr>
          <w:sz w:val="28"/>
          <w:szCs w:val="28"/>
        </w:rPr>
        <w:t>11</w:t>
      </w:r>
    </w:p>
    <w:p w:rsidR="002E161A" w:rsidRDefault="002E161A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и задачи пр</w:t>
      </w:r>
      <w:r w:rsidR="001F3A0B">
        <w:rPr>
          <w:sz w:val="28"/>
          <w:szCs w:val="28"/>
        </w:rPr>
        <w:t>о</w:t>
      </w:r>
      <w:r w:rsidR="00273595">
        <w:rPr>
          <w:sz w:val="28"/>
          <w:szCs w:val="28"/>
        </w:rPr>
        <w:t>екта…………………………………………………………..</w:t>
      </w:r>
      <w:r w:rsidR="0073128B">
        <w:rPr>
          <w:sz w:val="28"/>
          <w:szCs w:val="28"/>
        </w:rPr>
        <w:t>13</w:t>
      </w:r>
    </w:p>
    <w:p w:rsidR="002E161A" w:rsidRPr="00290BF8" w:rsidRDefault="00290BF8" w:rsidP="00290BF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Краткое описание пр</w:t>
      </w:r>
      <w:r w:rsidR="001F3A0B">
        <w:rPr>
          <w:sz w:val="28"/>
          <w:szCs w:val="28"/>
        </w:rPr>
        <w:t>о</w:t>
      </w:r>
      <w:r w:rsidR="008C1857">
        <w:rPr>
          <w:sz w:val="28"/>
          <w:szCs w:val="28"/>
        </w:rPr>
        <w:t>е</w:t>
      </w:r>
      <w:r w:rsidR="00273595">
        <w:rPr>
          <w:sz w:val="28"/>
          <w:szCs w:val="28"/>
        </w:rPr>
        <w:t>кта по этапам……………………………………</w:t>
      </w:r>
      <w:r w:rsidR="0073128B">
        <w:rPr>
          <w:sz w:val="28"/>
          <w:szCs w:val="28"/>
        </w:rPr>
        <w:t>13</w:t>
      </w:r>
    </w:p>
    <w:p w:rsidR="005D7006" w:rsidRDefault="005D7006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Ожидаемые резу</w:t>
      </w:r>
      <w:r w:rsidR="00575489">
        <w:rPr>
          <w:sz w:val="28"/>
          <w:szCs w:val="28"/>
        </w:rPr>
        <w:t>л</w:t>
      </w:r>
      <w:r w:rsidR="00273595">
        <w:rPr>
          <w:sz w:val="28"/>
          <w:szCs w:val="28"/>
        </w:rPr>
        <w:t>ьтаты…………………………………………………………</w:t>
      </w:r>
      <w:r w:rsidR="0073128B">
        <w:rPr>
          <w:sz w:val="28"/>
          <w:szCs w:val="28"/>
        </w:rPr>
        <w:t>14</w:t>
      </w:r>
    </w:p>
    <w:p w:rsidR="00AB70AA" w:rsidRDefault="00AB70AA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Промежуточные ре</w:t>
      </w:r>
      <w:r w:rsidR="00273595">
        <w:rPr>
          <w:sz w:val="28"/>
          <w:szCs w:val="28"/>
        </w:rPr>
        <w:t>зультаты………………………………………………….</w:t>
      </w:r>
      <w:r w:rsidR="0086556D">
        <w:rPr>
          <w:sz w:val="28"/>
          <w:szCs w:val="28"/>
        </w:rPr>
        <w:t>15</w:t>
      </w:r>
    </w:p>
    <w:p w:rsidR="005D7006" w:rsidRDefault="00CC0364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Партнёры проекта………………</w:t>
      </w:r>
      <w:r w:rsidR="00273595">
        <w:rPr>
          <w:sz w:val="28"/>
          <w:szCs w:val="28"/>
        </w:rPr>
        <w:t>………………………………………………….</w:t>
      </w:r>
      <w:r w:rsidR="0073128B">
        <w:rPr>
          <w:sz w:val="28"/>
          <w:szCs w:val="28"/>
        </w:rPr>
        <w:t>15</w:t>
      </w:r>
    </w:p>
    <w:p w:rsidR="00290BF8" w:rsidRDefault="00C0370E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BF8">
        <w:rPr>
          <w:sz w:val="28"/>
          <w:szCs w:val="28"/>
        </w:rPr>
        <w:t>Целевые группы п</w:t>
      </w:r>
      <w:r w:rsidR="008C1857">
        <w:rPr>
          <w:sz w:val="28"/>
          <w:szCs w:val="28"/>
        </w:rPr>
        <w:t>роекта……</w:t>
      </w:r>
      <w:r w:rsidR="00273595">
        <w:rPr>
          <w:sz w:val="28"/>
          <w:szCs w:val="28"/>
        </w:rPr>
        <w:t>………………………………………………….</w:t>
      </w:r>
      <w:r w:rsidR="0086556D">
        <w:rPr>
          <w:sz w:val="28"/>
          <w:szCs w:val="28"/>
        </w:rPr>
        <w:t>16</w:t>
      </w:r>
    </w:p>
    <w:p w:rsidR="000B4DED" w:rsidRDefault="00C0370E" w:rsidP="00AB70A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0AA" w:rsidRPr="00AB70AA">
        <w:rPr>
          <w:sz w:val="28"/>
          <w:szCs w:val="28"/>
        </w:rPr>
        <w:t>Объём и содержани</w:t>
      </w:r>
      <w:r w:rsidR="00273595">
        <w:rPr>
          <w:sz w:val="28"/>
          <w:szCs w:val="28"/>
        </w:rPr>
        <w:t>е работ……………………………………………………</w:t>
      </w:r>
      <w:r w:rsidR="0073128B">
        <w:rPr>
          <w:sz w:val="28"/>
          <w:szCs w:val="28"/>
        </w:rPr>
        <w:t>16</w:t>
      </w:r>
    </w:p>
    <w:p w:rsidR="0073128B" w:rsidRPr="00AB70AA" w:rsidRDefault="0073128B" w:rsidP="00AB70A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Формы представле</w:t>
      </w:r>
      <w:r w:rsidR="00273595">
        <w:rPr>
          <w:sz w:val="28"/>
          <w:szCs w:val="28"/>
        </w:rPr>
        <w:t>ния результатов……………………………………….</w:t>
      </w:r>
      <w:r>
        <w:rPr>
          <w:sz w:val="28"/>
          <w:szCs w:val="28"/>
        </w:rPr>
        <w:t>17</w:t>
      </w:r>
    </w:p>
    <w:p w:rsidR="005D7006" w:rsidRDefault="005D7006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Список литератур</w:t>
      </w:r>
      <w:r w:rsidR="00273595">
        <w:rPr>
          <w:sz w:val="28"/>
          <w:szCs w:val="28"/>
        </w:rPr>
        <w:t>ы………………………………………………………………….</w:t>
      </w:r>
      <w:r w:rsidR="0073128B">
        <w:rPr>
          <w:sz w:val="28"/>
          <w:szCs w:val="28"/>
        </w:rPr>
        <w:t>18</w:t>
      </w:r>
    </w:p>
    <w:p w:rsidR="005D7006" w:rsidRDefault="005D7006" w:rsidP="002E161A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Приложения…</w:t>
      </w:r>
      <w:r w:rsidR="0073128B">
        <w:rPr>
          <w:sz w:val="28"/>
          <w:szCs w:val="28"/>
        </w:rPr>
        <w:t>………………………………………………………………………….19</w:t>
      </w:r>
    </w:p>
    <w:p w:rsidR="005D7006" w:rsidRDefault="005D7006" w:rsidP="005D7006">
      <w:pPr>
        <w:spacing w:line="360" w:lineRule="auto"/>
        <w:rPr>
          <w:sz w:val="28"/>
          <w:szCs w:val="28"/>
        </w:rPr>
      </w:pPr>
    </w:p>
    <w:p w:rsidR="005D7006" w:rsidRDefault="005D7006" w:rsidP="005D7006">
      <w:pPr>
        <w:spacing w:line="360" w:lineRule="auto"/>
        <w:rPr>
          <w:sz w:val="28"/>
          <w:szCs w:val="28"/>
        </w:rPr>
      </w:pPr>
    </w:p>
    <w:p w:rsidR="005D7006" w:rsidRDefault="005D7006" w:rsidP="005D7006">
      <w:pPr>
        <w:spacing w:line="360" w:lineRule="auto"/>
        <w:rPr>
          <w:sz w:val="28"/>
          <w:szCs w:val="28"/>
        </w:rPr>
      </w:pPr>
    </w:p>
    <w:p w:rsidR="005D7006" w:rsidRDefault="005D7006" w:rsidP="005D7006">
      <w:pPr>
        <w:spacing w:line="360" w:lineRule="auto"/>
        <w:rPr>
          <w:sz w:val="28"/>
          <w:szCs w:val="28"/>
        </w:rPr>
      </w:pPr>
    </w:p>
    <w:p w:rsidR="005D7006" w:rsidRDefault="005D7006" w:rsidP="005D7006">
      <w:pPr>
        <w:spacing w:line="360" w:lineRule="auto"/>
        <w:rPr>
          <w:sz w:val="28"/>
          <w:szCs w:val="28"/>
        </w:rPr>
      </w:pPr>
    </w:p>
    <w:p w:rsidR="005D7006" w:rsidRDefault="005D7006" w:rsidP="005D7006">
      <w:pPr>
        <w:spacing w:line="360" w:lineRule="auto"/>
        <w:rPr>
          <w:sz w:val="28"/>
          <w:szCs w:val="28"/>
        </w:rPr>
      </w:pPr>
    </w:p>
    <w:p w:rsidR="00667BCD" w:rsidRDefault="00667BCD" w:rsidP="005D7006">
      <w:pPr>
        <w:spacing w:line="360" w:lineRule="auto"/>
        <w:jc w:val="center"/>
        <w:rPr>
          <w:b/>
          <w:sz w:val="28"/>
          <w:szCs w:val="28"/>
        </w:rPr>
      </w:pPr>
    </w:p>
    <w:p w:rsidR="00E26BD5" w:rsidRDefault="00E26BD5" w:rsidP="005D7006">
      <w:pPr>
        <w:spacing w:line="360" w:lineRule="auto"/>
        <w:jc w:val="center"/>
        <w:rPr>
          <w:b/>
          <w:sz w:val="28"/>
          <w:szCs w:val="28"/>
        </w:rPr>
      </w:pPr>
    </w:p>
    <w:p w:rsidR="004B78F4" w:rsidRDefault="004B78F4" w:rsidP="00D464AD">
      <w:pPr>
        <w:spacing w:line="360" w:lineRule="auto"/>
        <w:rPr>
          <w:b/>
          <w:sz w:val="28"/>
          <w:szCs w:val="28"/>
        </w:rPr>
      </w:pPr>
    </w:p>
    <w:p w:rsidR="00E26BD5" w:rsidRDefault="00E26BD5" w:rsidP="005D70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проекта</w:t>
      </w:r>
    </w:p>
    <w:tbl>
      <w:tblPr>
        <w:tblStyle w:val="a7"/>
        <w:tblW w:w="10632" w:type="dxa"/>
        <w:tblInd w:w="-318" w:type="dxa"/>
        <w:tblLook w:val="04A0"/>
      </w:tblPr>
      <w:tblGrid>
        <w:gridCol w:w="1986"/>
        <w:gridCol w:w="8646"/>
      </w:tblGrid>
      <w:tr w:rsidR="00E26BD5" w:rsidTr="00FC3D9B">
        <w:tc>
          <w:tcPr>
            <w:tcW w:w="1986" w:type="dxa"/>
          </w:tcPr>
          <w:p w:rsidR="00E26BD5" w:rsidRPr="006E0097" w:rsidRDefault="00E26BD5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646" w:type="dxa"/>
          </w:tcPr>
          <w:p w:rsidR="00E26BD5" w:rsidRPr="006E0097" w:rsidRDefault="004E7884" w:rsidP="00813A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Территория школы – территория красоты</w:t>
            </w:r>
            <w:r w:rsidR="00943FDF" w:rsidRPr="006E0097">
              <w:rPr>
                <w:sz w:val="24"/>
                <w:szCs w:val="24"/>
              </w:rPr>
              <w:t xml:space="preserve"> и здоровья</w:t>
            </w:r>
          </w:p>
        </w:tc>
      </w:tr>
      <w:tr w:rsidR="00E26BD5" w:rsidTr="00FC3D9B">
        <w:tc>
          <w:tcPr>
            <w:tcW w:w="1986" w:type="dxa"/>
          </w:tcPr>
          <w:p w:rsidR="00E26BD5" w:rsidRPr="006E0097" w:rsidRDefault="00E26BD5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Основные разработчики проекта</w:t>
            </w:r>
          </w:p>
        </w:tc>
        <w:tc>
          <w:tcPr>
            <w:tcW w:w="8646" w:type="dxa"/>
          </w:tcPr>
          <w:p w:rsidR="00E26BD5" w:rsidRPr="006E0097" w:rsidRDefault="004E7884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 xml:space="preserve">Педагоги: </w:t>
            </w:r>
            <w:r w:rsidR="00E26BD5" w:rsidRPr="006E0097">
              <w:rPr>
                <w:sz w:val="24"/>
                <w:szCs w:val="24"/>
              </w:rPr>
              <w:t>Кургина Н.И.,</w:t>
            </w:r>
            <w:r w:rsidRPr="006E0097">
              <w:rPr>
                <w:sz w:val="24"/>
                <w:szCs w:val="24"/>
              </w:rPr>
              <w:t xml:space="preserve"> учитель начальных классов.    </w:t>
            </w:r>
            <w:r w:rsidR="006E0097">
              <w:rPr>
                <w:sz w:val="24"/>
                <w:szCs w:val="24"/>
              </w:rPr>
              <w:t xml:space="preserve">                   </w:t>
            </w:r>
            <w:r w:rsidR="00E26BD5" w:rsidRPr="006E0097">
              <w:rPr>
                <w:sz w:val="24"/>
                <w:szCs w:val="24"/>
              </w:rPr>
              <w:t xml:space="preserve"> </w:t>
            </w:r>
            <w:r w:rsidR="00FC3D9B">
              <w:rPr>
                <w:sz w:val="24"/>
                <w:szCs w:val="24"/>
              </w:rPr>
              <w:t xml:space="preserve">              </w:t>
            </w:r>
            <w:r w:rsidRPr="006E0097">
              <w:rPr>
                <w:sz w:val="24"/>
                <w:szCs w:val="24"/>
              </w:rPr>
              <w:t>Родители: Майер О.П., председатель родит</w:t>
            </w:r>
            <w:r w:rsidR="00943FDF" w:rsidRPr="006E0097">
              <w:rPr>
                <w:sz w:val="24"/>
                <w:szCs w:val="24"/>
              </w:rPr>
              <w:t>ельского комитета 3</w:t>
            </w:r>
            <w:r w:rsidR="00913DB4" w:rsidRPr="006E0097">
              <w:rPr>
                <w:sz w:val="24"/>
                <w:szCs w:val="24"/>
              </w:rPr>
              <w:t xml:space="preserve"> «А» класса,</w:t>
            </w:r>
            <w:r w:rsidR="006E0097" w:rsidRPr="006E0097">
              <w:rPr>
                <w:sz w:val="24"/>
                <w:szCs w:val="24"/>
              </w:rPr>
              <w:t xml:space="preserve"> </w:t>
            </w:r>
            <w:r w:rsidR="00913DB4" w:rsidRPr="006E0097">
              <w:rPr>
                <w:sz w:val="24"/>
                <w:szCs w:val="24"/>
              </w:rPr>
              <w:t xml:space="preserve"> инженер-эколог</w:t>
            </w:r>
            <w:r w:rsidR="006E0097">
              <w:rPr>
                <w:sz w:val="24"/>
                <w:szCs w:val="24"/>
              </w:rPr>
              <w:t xml:space="preserve"> </w:t>
            </w:r>
            <w:r w:rsidR="006E0097" w:rsidRPr="006E0097">
              <w:rPr>
                <w:sz w:val="24"/>
                <w:szCs w:val="24"/>
              </w:rPr>
              <w:t xml:space="preserve">   ООО «Полысаевский Дорстрой»</w:t>
            </w:r>
            <w:r w:rsidRPr="006E0097">
              <w:rPr>
                <w:sz w:val="24"/>
                <w:szCs w:val="24"/>
              </w:rPr>
              <w:t xml:space="preserve">.                               </w:t>
            </w:r>
            <w:r w:rsidR="006E0097" w:rsidRPr="006E0097">
              <w:rPr>
                <w:sz w:val="24"/>
                <w:szCs w:val="24"/>
              </w:rPr>
              <w:t xml:space="preserve">     </w:t>
            </w:r>
            <w:r w:rsidRPr="006E0097">
              <w:rPr>
                <w:sz w:val="24"/>
                <w:szCs w:val="24"/>
              </w:rPr>
              <w:t xml:space="preserve"> Обучающиеся: </w:t>
            </w:r>
            <w:r w:rsidR="00E26BD5" w:rsidRPr="006E0097">
              <w:rPr>
                <w:sz w:val="24"/>
                <w:szCs w:val="24"/>
              </w:rPr>
              <w:t>Майер Елизавета,  Чигарёва Виктория</w:t>
            </w:r>
            <w:r w:rsidRPr="006E0097">
              <w:rPr>
                <w:sz w:val="24"/>
                <w:szCs w:val="24"/>
              </w:rPr>
              <w:t>,</w:t>
            </w:r>
            <w:r w:rsidR="00624843">
              <w:rPr>
                <w:sz w:val="24"/>
                <w:szCs w:val="24"/>
              </w:rPr>
              <w:t xml:space="preserve">                                     </w:t>
            </w:r>
            <w:r w:rsidRPr="006E0097">
              <w:rPr>
                <w:sz w:val="24"/>
                <w:szCs w:val="24"/>
              </w:rPr>
              <w:t xml:space="preserve"> ученицы</w:t>
            </w:r>
            <w:r w:rsidR="006E0097">
              <w:rPr>
                <w:sz w:val="24"/>
                <w:szCs w:val="24"/>
              </w:rPr>
              <w:t xml:space="preserve"> </w:t>
            </w:r>
            <w:r w:rsidRPr="006E0097">
              <w:rPr>
                <w:sz w:val="24"/>
                <w:szCs w:val="24"/>
              </w:rPr>
              <w:t xml:space="preserve"> 3 «А» класса МБОУ ООШ № 73</w:t>
            </w:r>
            <w:r w:rsidR="006E0097">
              <w:rPr>
                <w:sz w:val="24"/>
                <w:szCs w:val="24"/>
              </w:rPr>
              <w:t>.</w:t>
            </w:r>
          </w:p>
        </w:tc>
      </w:tr>
      <w:tr w:rsidR="00E26BD5" w:rsidTr="00FC3D9B">
        <w:tc>
          <w:tcPr>
            <w:tcW w:w="1986" w:type="dxa"/>
          </w:tcPr>
          <w:p w:rsidR="00E26BD5" w:rsidRPr="006E0097" w:rsidRDefault="00E26BD5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8646" w:type="dxa"/>
          </w:tcPr>
          <w:p w:rsidR="00E26BD5" w:rsidRPr="006E0097" w:rsidRDefault="00290BF8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  <w:u w:val="single"/>
              </w:rPr>
              <w:t>Цель</w:t>
            </w:r>
            <w:r w:rsidRPr="006E0097">
              <w:rPr>
                <w:sz w:val="24"/>
                <w:szCs w:val="24"/>
              </w:rPr>
              <w:t xml:space="preserve">: </w:t>
            </w:r>
            <w:r w:rsidR="004E7884" w:rsidRPr="006E0097">
              <w:rPr>
                <w:sz w:val="24"/>
                <w:szCs w:val="24"/>
              </w:rPr>
              <w:t>воспитание экологической грамотности обучающихся и педагогов через благоустройство школьной территории</w:t>
            </w:r>
          </w:p>
          <w:p w:rsidR="00C0370E" w:rsidRPr="006E0097" w:rsidRDefault="00E26BD5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  <w:u w:val="single"/>
              </w:rPr>
              <w:t>Задачи</w:t>
            </w:r>
            <w:r w:rsidRPr="006E0097">
              <w:rPr>
                <w:sz w:val="24"/>
                <w:szCs w:val="24"/>
              </w:rPr>
              <w:t xml:space="preserve">: </w:t>
            </w:r>
            <w:r w:rsidR="00290623" w:rsidRPr="006E0097">
              <w:rPr>
                <w:sz w:val="24"/>
                <w:szCs w:val="24"/>
              </w:rPr>
              <w:t xml:space="preserve"> создать экологически чистую зону на школьной территории;  оборудовать детск</w:t>
            </w:r>
            <w:r w:rsidR="00FC3D9B">
              <w:rPr>
                <w:sz w:val="24"/>
                <w:szCs w:val="24"/>
              </w:rPr>
              <w:t xml:space="preserve">ую спортивно-игровую площадку; </w:t>
            </w:r>
            <w:r w:rsidR="00290623" w:rsidRPr="006E0097">
              <w:rPr>
                <w:sz w:val="24"/>
                <w:szCs w:val="24"/>
              </w:rPr>
              <w:t xml:space="preserve">организовать проведение урочной и внеурочной деятельности на пришкольной территории.                                       </w:t>
            </w:r>
          </w:p>
        </w:tc>
      </w:tr>
      <w:tr w:rsidR="00E26BD5" w:rsidTr="00FC3D9B">
        <w:tc>
          <w:tcPr>
            <w:tcW w:w="1986" w:type="dxa"/>
          </w:tcPr>
          <w:p w:rsidR="00E26BD5" w:rsidRPr="006E0097" w:rsidRDefault="00943CE0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8646" w:type="dxa"/>
          </w:tcPr>
          <w:p w:rsidR="00943CE0" w:rsidRPr="006E0097" w:rsidRDefault="00943CE0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1</w:t>
            </w:r>
            <w:r w:rsidR="003A5E18" w:rsidRPr="006E0097">
              <w:rPr>
                <w:sz w:val="24"/>
                <w:szCs w:val="24"/>
              </w:rPr>
              <w:t>этап (15.08.14г – 30.08.14г</w:t>
            </w:r>
            <w:r w:rsidRPr="006E0097">
              <w:rPr>
                <w:sz w:val="24"/>
                <w:szCs w:val="24"/>
              </w:rPr>
              <w:t xml:space="preserve">): восстановление дорожки </w:t>
            </w:r>
            <w:r w:rsidR="004B78F4" w:rsidRPr="006E0097">
              <w:rPr>
                <w:sz w:val="24"/>
                <w:szCs w:val="24"/>
              </w:rPr>
              <w:t xml:space="preserve"> </w:t>
            </w:r>
            <w:r w:rsidR="00943FDF" w:rsidRPr="006E0097">
              <w:rPr>
                <w:sz w:val="24"/>
                <w:szCs w:val="24"/>
              </w:rPr>
              <w:t xml:space="preserve">и оформление </w:t>
            </w:r>
            <w:r w:rsidRPr="006E0097">
              <w:rPr>
                <w:sz w:val="24"/>
                <w:szCs w:val="24"/>
              </w:rPr>
              <w:t xml:space="preserve"> рабаток по её краям</w:t>
            </w:r>
            <w:r w:rsidR="00943FDF" w:rsidRPr="006E0097">
              <w:rPr>
                <w:sz w:val="24"/>
                <w:szCs w:val="24"/>
              </w:rPr>
              <w:t>;</w:t>
            </w:r>
          </w:p>
          <w:p w:rsidR="00943CE0" w:rsidRPr="006E0097" w:rsidRDefault="003A5E18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2этап</w:t>
            </w:r>
            <w:r w:rsidR="006E0097">
              <w:rPr>
                <w:sz w:val="24"/>
                <w:szCs w:val="24"/>
              </w:rPr>
              <w:t xml:space="preserve"> </w:t>
            </w:r>
            <w:r w:rsidRPr="006E0097">
              <w:rPr>
                <w:sz w:val="24"/>
                <w:szCs w:val="24"/>
              </w:rPr>
              <w:t>(01.09.14г – 15.09.14г</w:t>
            </w:r>
            <w:r w:rsidR="00CC0364" w:rsidRPr="006E0097">
              <w:rPr>
                <w:sz w:val="24"/>
                <w:szCs w:val="24"/>
              </w:rPr>
              <w:t xml:space="preserve">): выравнивание </w:t>
            </w:r>
            <w:r w:rsidR="00575489" w:rsidRPr="006E0097">
              <w:rPr>
                <w:sz w:val="24"/>
                <w:szCs w:val="24"/>
              </w:rPr>
              <w:t xml:space="preserve">площадки </w:t>
            </w:r>
            <w:r w:rsidR="00F933D7" w:rsidRPr="006E0097">
              <w:rPr>
                <w:sz w:val="24"/>
                <w:szCs w:val="24"/>
              </w:rPr>
              <w:t xml:space="preserve"> </w:t>
            </w:r>
            <w:r w:rsidR="00E24ABE" w:rsidRPr="006E0097">
              <w:rPr>
                <w:sz w:val="24"/>
                <w:szCs w:val="24"/>
              </w:rPr>
              <w:t>на месте  демонтированной башни</w:t>
            </w:r>
            <w:r w:rsidR="0073128B" w:rsidRPr="006E0097">
              <w:rPr>
                <w:sz w:val="24"/>
                <w:szCs w:val="24"/>
              </w:rPr>
              <w:t>, привоз земли</w:t>
            </w:r>
            <w:r w:rsidR="00C72182" w:rsidRPr="006E0097">
              <w:rPr>
                <w:sz w:val="24"/>
                <w:szCs w:val="24"/>
              </w:rPr>
              <w:t>, посадка деревьев, кустарников, посев газонной травы, оборудование спортивно-игровой площадки.</w:t>
            </w:r>
          </w:p>
          <w:p w:rsidR="00943CE0" w:rsidRPr="006E0097" w:rsidRDefault="00943CE0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 xml:space="preserve">3 </w:t>
            </w:r>
            <w:r w:rsidR="003A5E18" w:rsidRPr="006E0097">
              <w:rPr>
                <w:sz w:val="24"/>
                <w:szCs w:val="24"/>
              </w:rPr>
              <w:t>этап(16.09.14г – 01.10.14г</w:t>
            </w:r>
            <w:r w:rsidRPr="006E0097">
              <w:rPr>
                <w:sz w:val="24"/>
                <w:szCs w:val="24"/>
              </w:rPr>
              <w:t xml:space="preserve">): </w:t>
            </w:r>
            <w:r w:rsidR="00C72182" w:rsidRPr="006E0097">
              <w:rPr>
                <w:sz w:val="24"/>
                <w:szCs w:val="24"/>
              </w:rPr>
              <w:t>проведение урочной и внеурочной деятельности на школьной территории</w:t>
            </w:r>
            <w:r w:rsidR="00FC3D9B">
              <w:rPr>
                <w:sz w:val="24"/>
                <w:szCs w:val="24"/>
              </w:rPr>
              <w:t xml:space="preserve">, </w:t>
            </w:r>
          </w:p>
        </w:tc>
      </w:tr>
      <w:tr w:rsidR="00E26BD5" w:rsidTr="00FC3D9B">
        <w:tc>
          <w:tcPr>
            <w:tcW w:w="1986" w:type="dxa"/>
          </w:tcPr>
          <w:p w:rsidR="00E26BD5" w:rsidRPr="006E0097" w:rsidRDefault="00943CE0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8646" w:type="dxa"/>
          </w:tcPr>
          <w:p w:rsidR="00943FDF" w:rsidRPr="006E0097" w:rsidRDefault="00813A73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Восстановление</w:t>
            </w:r>
            <w:r w:rsidR="0073128B" w:rsidRPr="006E0097">
              <w:rPr>
                <w:sz w:val="24"/>
                <w:szCs w:val="24"/>
              </w:rPr>
              <w:t xml:space="preserve"> дорожки перед школой, установка</w:t>
            </w:r>
            <w:r w:rsidR="00943FDF" w:rsidRPr="006E0097">
              <w:rPr>
                <w:sz w:val="24"/>
                <w:szCs w:val="24"/>
              </w:rPr>
              <w:t xml:space="preserve"> и оформление </w:t>
            </w:r>
            <w:r w:rsidR="00C0370E" w:rsidRPr="006E0097">
              <w:rPr>
                <w:sz w:val="24"/>
                <w:szCs w:val="24"/>
              </w:rPr>
              <w:t xml:space="preserve"> рабаток, посадка деревьев, </w:t>
            </w:r>
            <w:r w:rsidRPr="006E0097">
              <w:rPr>
                <w:sz w:val="24"/>
                <w:szCs w:val="24"/>
              </w:rPr>
              <w:t xml:space="preserve"> кустарников</w:t>
            </w:r>
            <w:r w:rsidR="00C0370E" w:rsidRPr="006E0097">
              <w:rPr>
                <w:sz w:val="24"/>
                <w:szCs w:val="24"/>
              </w:rPr>
              <w:t>, цветов, монтаж оборудования на детской спортивно-игровой площадке</w:t>
            </w:r>
            <w:r w:rsidR="00FC3D9B">
              <w:rPr>
                <w:sz w:val="28"/>
                <w:szCs w:val="28"/>
              </w:rPr>
              <w:t xml:space="preserve">, </w:t>
            </w:r>
            <w:r w:rsidR="00FC3D9B" w:rsidRPr="00FC3D9B">
              <w:rPr>
                <w:sz w:val="24"/>
                <w:szCs w:val="24"/>
              </w:rPr>
              <w:t>организация  отдельных уроков  биологии, географии  и окружающего   мира,  занятий  по внеурочной деятельности, исследовательской и проектной деятельности обучающихся</w:t>
            </w:r>
          </w:p>
        </w:tc>
      </w:tr>
      <w:tr w:rsidR="00E26BD5" w:rsidTr="00FC3D9B">
        <w:tc>
          <w:tcPr>
            <w:tcW w:w="1986" w:type="dxa"/>
          </w:tcPr>
          <w:p w:rsidR="00E26BD5" w:rsidRPr="006E0097" w:rsidRDefault="00943CE0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Исполнители проекта и основных мероприятий</w:t>
            </w:r>
          </w:p>
        </w:tc>
        <w:tc>
          <w:tcPr>
            <w:tcW w:w="8646" w:type="dxa"/>
          </w:tcPr>
          <w:p w:rsidR="00E26BD5" w:rsidRPr="006E0097" w:rsidRDefault="00813A73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Обучающиеся МБОУ ООШ № 73, педа</w:t>
            </w:r>
            <w:r w:rsidR="00C0370E" w:rsidRPr="006E0097">
              <w:rPr>
                <w:sz w:val="24"/>
                <w:szCs w:val="24"/>
              </w:rPr>
              <w:t xml:space="preserve">гоги школы, родители, строители, ООО «Ленинск-Кузнецкая Электросеть», </w:t>
            </w:r>
          </w:p>
          <w:p w:rsidR="00C0370E" w:rsidRPr="006E0097" w:rsidRDefault="00C0370E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ОАО «СУЭК-Кузбасс» ПЕ Технологическая связь.</w:t>
            </w:r>
          </w:p>
        </w:tc>
      </w:tr>
      <w:tr w:rsidR="00E26BD5" w:rsidTr="00FC3D9B">
        <w:tc>
          <w:tcPr>
            <w:tcW w:w="1986" w:type="dxa"/>
          </w:tcPr>
          <w:p w:rsidR="00E26BD5" w:rsidRPr="006E0097" w:rsidRDefault="00943CE0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 xml:space="preserve">Ожидаемые конечные результаты </w:t>
            </w:r>
            <w:r w:rsidRPr="006E0097">
              <w:rPr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8646" w:type="dxa"/>
          </w:tcPr>
          <w:p w:rsidR="00E26BD5" w:rsidRPr="006E0097" w:rsidRDefault="00813A73" w:rsidP="00771110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lastRenderedPageBreak/>
              <w:t xml:space="preserve">В результате выполнения проекта </w:t>
            </w:r>
            <w:r w:rsidR="00943FDF" w:rsidRPr="006E0097">
              <w:rPr>
                <w:sz w:val="24"/>
                <w:szCs w:val="24"/>
              </w:rPr>
              <w:t xml:space="preserve">должна повыситься </w:t>
            </w:r>
            <w:r w:rsidR="007D3A9E" w:rsidRPr="006E0097">
              <w:rPr>
                <w:sz w:val="24"/>
                <w:szCs w:val="24"/>
              </w:rPr>
              <w:t xml:space="preserve"> экологическая культура обучающихся,</w:t>
            </w:r>
            <w:r w:rsidR="00771110">
              <w:rPr>
                <w:sz w:val="24"/>
                <w:szCs w:val="24"/>
              </w:rPr>
              <w:t xml:space="preserve">  будет </w:t>
            </w:r>
            <w:r w:rsidR="007D3A9E" w:rsidRPr="006E0097">
              <w:rPr>
                <w:sz w:val="24"/>
                <w:szCs w:val="24"/>
              </w:rPr>
              <w:t xml:space="preserve"> </w:t>
            </w:r>
            <w:r w:rsidR="000F7939" w:rsidRPr="006E0097">
              <w:rPr>
                <w:sz w:val="24"/>
                <w:szCs w:val="24"/>
              </w:rPr>
              <w:t>сформирова</w:t>
            </w:r>
            <w:r w:rsidR="00771110">
              <w:rPr>
                <w:sz w:val="24"/>
                <w:szCs w:val="24"/>
              </w:rPr>
              <w:t xml:space="preserve">но </w:t>
            </w:r>
            <w:r w:rsidR="007D3A9E" w:rsidRPr="006E0097">
              <w:rPr>
                <w:sz w:val="24"/>
                <w:szCs w:val="24"/>
              </w:rPr>
              <w:t xml:space="preserve">  бережное отношение</w:t>
            </w:r>
            <w:r w:rsidR="00C0370E" w:rsidRPr="006E0097">
              <w:rPr>
                <w:sz w:val="24"/>
                <w:szCs w:val="24"/>
              </w:rPr>
              <w:t xml:space="preserve"> к </w:t>
            </w:r>
            <w:r w:rsidR="001216B3" w:rsidRPr="006E0097">
              <w:rPr>
                <w:sz w:val="24"/>
                <w:szCs w:val="24"/>
              </w:rPr>
              <w:t xml:space="preserve"> объектам живой природы;  </w:t>
            </w:r>
            <w:r w:rsidR="000F7939" w:rsidRPr="006E0097">
              <w:rPr>
                <w:sz w:val="24"/>
                <w:szCs w:val="24"/>
              </w:rPr>
              <w:t xml:space="preserve"> </w:t>
            </w:r>
            <w:r w:rsidR="00C0370E" w:rsidRPr="006E0097">
              <w:rPr>
                <w:sz w:val="24"/>
                <w:szCs w:val="24"/>
              </w:rPr>
              <w:t xml:space="preserve"> </w:t>
            </w:r>
            <w:r w:rsidR="001216B3" w:rsidRPr="006E0097">
              <w:rPr>
                <w:sz w:val="24"/>
                <w:szCs w:val="24"/>
              </w:rPr>
              <w:t>разби</w:t>
            </w:r>
            <w:r w:rsidR="0073128B" w:rsidRPr="006E0097">
              <w:rPr>
                <w:sz w:val="24"/>
                <w:szCs w:val="24"/>
              </w:rPr>
              <w:t>та</w:t>
            </w:r>
            <w:r w:rsidR="000F7939" w:rsidRPr="006E0097">
              <w:rPr>
                <w:sz w:val="24"/>
                <w:szCs w:val="24"/>
              </w:rPr>
              <w:t xml:space="preserve"> и оформлена </w:t>
            </w:r>
            <w:r w:rsidR="0073128B" w:rsidRPr="006E0097">
              <w:rPr>
                <w:sz w:val="24"/>
                <w:szCs w:val="24"/>
              </w:rPr>
              <w:t xml:space="preserve"> зелёная зона перед школой</w:t>
            </w:r>
            <w:r w:rsidR="000F7939" w:rsidRPr="006E0097">
              <w:rPr>
                <w:sz w:val="24"/>
                <w:szCs w:val="24"/>
              </w:rPr>
              <w:t xml:space="preserve"> и </w:t>
            </w:r>
            <w:r w:rsidR="001216B3" w:rsidRPr="006E0097">
              <w:rPr>
                <w:sz w:val="24"/>
                <w:szCs w:val="24"/>
              </w:rPr>
              <w:t xml:space="preserve"> оборудована </w:t>
            </w:r>
            <w:r w:rsidR="001216B3" w:rsidRPr="006E0097">
              <w:rPr>
                <w:sz w:val="24"/>
                <w:szCs w:val="24"/>
              </w:rPr>
              <w:lastRenderedPageBreak/>
              <w:t xml:space="preserve">детская спортивно-игровая площадка. </w:t>
            </w:r>
          </w:p>
        </w:tc>
      </w:tr>
      <w:tr w:rsidR="00E26BD5" w:rsidTr="00FC3D9B">
        <w:tc>
          <w:tcPr>
            <w:tcW w:w="1986" w:type="dxa"/>
          </w:tcPr>
          <w:p w:rsidR="00E26BD5" w:rsidRPr="006E0097" w:rsidRDefault="00813A73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lastRenderedPageBreak/>
              <w:t>Целевая группа проекта</w:t>
            </w:r>
          </w:p>
          <w:p w:rsidR="00813A73" w:rsidRPr="006E0097" w:rsidRDefault="00813A73" w:rsidP="00E26B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E26BD5" w:rsidRPr="006E0097" w:rsidRDefault="00813A73" w:rsidP="00E26BD5">
            <w:pPr>
              <w:spacing w:line="360" w:lineRule="auto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Воспитанники детск</w:t>
            </w:r>
            <w:r w:rsidR="004032EC" w:rsidRPr="006E0097">
              <w:rPr>
                <w:sz w:val="24"/>
                <w:szCs w:val="24"/>
              </w:rPr>
              <w:t xml:space="preserve">ого сада при школе, обучающиеся </w:t>
            </w:r>
            <w:r w:rsidRPr="006E0097">
              <w:rPr>
                <w:sz w:val="24"/>
                <w:szCs w:val="24"/>
              </w:rPr>
              <w:t>начальной школы</w:t>
            </w:r>
            <w:r w:rsidR="000F7939" w:rsidRPr="006E0097">
              <w:rPr>
                <w:sz w:val="24"/>
                <w:szCs w:val="24"/>
              </w:rPr>
              <w:t>.</w:t>
            </w:r>
          </w:p>
        </w:tc>
      </w:tr>
    </w:tbl>
    <w:p w:rsidR="00624843" w:rsidRPr="00624843" w:rsidRDefault="00624843" w:rsidP="00624843">
      <w:pPr>
        <w:rPr>
          <w:b/>
          <w:sz w:val="36"/>
          <w:szCs w:val="36"/>
        </w:rPr>
      </w:pPr>
    </w:p>
    <w:p w:rsidR="006E0097" w:rsidRPr="00624843" w:rsidRDefault="00F518F1" w:rsidP="00624843">
      <w:pPr>
        <w:pStyle w:val="a5"/>
        <w:numPr>
          <w:ilvl w:val="0"/>
          <w:numId w:val="23"/>
        </w:numPr>
        <w:rPr>
          <w:b/>
          <w:sz w:val="36"/>
          <w:szCs w:val="36"/>
        </w:rPr>
      </w:pPr>
      <w:r w:rsidRPr="00624843">
        <w:rPr>
          <w:b/>
          <w:sz w:val="28"/>
          <w:szCs w:val="28"/>
        </w:rPr>
        <w:t>Планы</w:t>
      </w:r>
      <w:r w:rsidRPr="00624843">
        <w:rPr>
          <w:b/>
          <w:sz w:val="36"/>
          <w:szCs w:val="36"/>
        </w:rPr>
        <w:t xml:space="preserve"> </w:t>
      </w:r>
      <w:r w:rsidRPr="00624843">
        <w:rPr>
          <w:b/>
          <w:sz w:val="28"/>
          <w:szCs w:val="28"/>
        </w:rPr>
        <w:t xml:space="preserve">участков </w:t>
      </w:r>
      <w:r w:rsidRPr="00624843">
        <w:rPr>
          <w:b/>
          <w:sz w:val="36"/>
          <w:szCs w:val="36"/>
        </w:rPr>
        <w:t xml:space="preserve">        </w:t>
      </w:r>
    </w:p>
    <w:p w:rsidR="00F518F1" w:rsidRPr="00913DB4" w:rsidRDefault="00F518F1" w:rsidP="006E0097">
      <w:pPr>
        <w:pStyle w:val="a5"/>
        <w:ind w:left="1080"/>
        <w:rPr>
          <w:b/>
          <w:sz w:val="36"/>
          <w:szCs w:val="36"/>
        </w:rPr>
      </w:pPr>
      <w:r w:rsidRPr="00913DB4">
        <w:rPr>
          <w:b/>
          <w:sz w:val="36"/>
          <w:szCs w:val="36"/>
        </w:rPr>
        <w:t xml:space="preserve">                                                                        </w:t>
      </w:r>
    </w:p>
    <w:p w:rsidR="006B16B8" w:rsidRDefault="00561B05" w:rsidP="00F518F1">
      <w:pPr>
        <w:pStyle w:val="a5"/>
        <w:ind w:left="795"/>
        <w:jc w:val="center"/>
        <w:rPr>
          <w:b/>
          <w:sz w:val="28"/>
          <w:szCs w:val="28"/>
        </w:rPr>
      </w:pPr>
      <w:r w:rsidRPr="00F518F1">
        <w:rPr>
          <w:b/>
          <w:sz w:val="28"/>
          <w:szCs w:val="28"/>
        </w:rPr>
        <w:t>План детской спортивно-игровой площадки</w:t>
      </w:r>
    </w:p>
    <w:p w:rsidR="006E0097" w:rsidRPr="00F518F1" w:rsidRDefault="006E0097" w:rsidP="00F518F1">
      <w:pPr>
        <w:pStyle w:val="a5"/>
        <w:ind w:left="795"/>
        <w:jc w:val="center"/>
        <w:rPr>
          <w:b/>
          <w:sz w:val="36"/>
          <w:szCs w:val="36"/>
        </w:rPr>
      </w:pPr>
    </w:p>
    <w:p w:rsidR="006B16B8" w:rsidRDefault="002660EB" w:rsidP="006B16B8"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72" type="#_x0000_t95" style="position:absolute;margin-left:259.95pt;margin-top:10.95pt;width:48pt;height:48pt;z-index:251709440">
            <v:textbox>
              <w:txbxContent>
                <w:p w:rsidR="00D268E0" w:rsidRPr="00445E4B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турник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1" style="position:absolute;margin-left:329.7pt;margin-top:5.8pt;width:131.25pt;height:304.6pt;z-index:251698176" fillcolor="#d6e3bc [1302]">
            <v:textbox>
              <w:txbxContent>
                <w:p w:rsidR="00D268E0" w:rsidRDefault="00D268E0" w:rsidP="006B16B8">
                  <w:r>
                    <w:t xml:space="preserve">    Малая площадка с травяным покрытием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-11.55pt;margin-top:5.8pt;width:341.25pt;height:304.6pt;z-index:251697152" fillcolor="#c2d69b [1942]">
            <v:textbox>
              <w:txbxContent>
                <w:p w:rsidR="00D268E0" w:rsidRDefault="00D268E0" w:rsidP="006B16B8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ООООООООООООО</w:t>
                  </w:r>
                </w:p>
                <w:p w:rsidR="00D268E0" w:rsidRDefault="00D268E0" w:rsidP="006B16B8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</w:t>
                  </w:r>
                </w:p>
                <w:p w:rsidR="00D268E0" w:rsidRPr="00F518F1" w:rsidRDefault="00D268E0" w:rsidP="00F518F1">
                  <w:pPr>
                    <w:rPr>
                      <w:sz w:val="52"/>
                      <w:szCs w:val="52"/>
                    </w:rPr>
                  </w:pPr>
                  <w:r w:rsidRPr="00F518F1">
                    <w:rPr>
                      <w:sz w:val="52"/>
                      <w:szCs w:val="52"/>
                    </w:rPr>
                    <w:t>О</w:t>
                  </w:r>
                </w:p>
                <w:p w:rsidR="00D268E0" w:rsidRPr="002E3833" w:rsidRDefault="00D268E0" w:rsidP="006B16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56"/>
                      <w:szCs w:val="56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 xml:space="preserve">   ПЛОЩАДКА ДЛЯ ПОДВИЖНЫХ ИГР</w:t>
                  </w:r>
                </w:p>
                <w:p w:rsidR="00D268E0" w:rsidRDefault="00D268E0" w:rsidP="006B16B8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О     </w:t>
                  </w:r>
                  <w:r>
                    <w:rPr>
                      <w:sz w:val="28"/>
                      <w:szCs w:val="28"/>
                    </w:rPr>
                    <w:t xml:space="preserve">С РЕЗИНОВЫМ  ПОКРЫТИЕМ </w:t>
                  </w:r>
                </w:p>
                <w:p w:rsidR="00D268E0" w:rsidRPr="002B67A8" w:rsidRDefault="00D268E0" w:rsidP="006B16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56"/>
                      <w:szCs w:val="56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  <w:lang w:val="en-US"/>
                    </w:rPr>
                    <w:t>ECO</w:t>
                  </w:r>
                  <w:r w:rsidRPr="002B67A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Comfort</w:t>
                  </w:r>
                  <w:r>
                    <w:rPr>
                      <w:sz w:val="28"/>
                      <w:szCs w:val="28"/>
                    </w:rPr>
                    <w:t xml:space="preserve">  или  Мастерфайбр</w:t>
                  </w:r>
                </w:p>
                <w:p w:rsidR="00D268E0" w:rsidRPr="00445E4B" w:rsidRDefault="00D268E0" w:rsidP="006B16B8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</w:t>
                  </w:r>
                </w:p>
              </w:txbxContent>
            </v:textbox>
          </v:rect>
        </w:pict>
      </w:r>
    </w:p>
    <w:p w:rsidR="006B16B8" w:rsidRDefault="002660EB" w:rsidP="006B16B8">
      <w:r>
        <w:rPr>
          <w:noProof/>
          <w:lang w:eastAsia="ru-RU"/>
        </w:rPr>
        <w:pict>
          <v:shape id="_x0000_s1073" type="#_x0000_t95" style="position:absolute;margin-left:259.95pt;margin-top:23.8pt;width:48pt;height:48.15pt;z-index:251710464">
            <v:textbox>
              <w:txbxContent>
                <w:p w:rsidR="00D268E0" w:rsidRPr="00445E4B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турник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95" style="position:absolute;margin-left:408.45pt;margin-top:19.45pt;width:41.25pt;height:66.75pt;z-index:251708416">
            <v:textbox>
              <w:txbxContent>
                <w:p w:rsidR="00D268E0" w:rsidRPr="00445E4B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турник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2" type="#_x0000_t9" style="position:absolute;margin-left:338.7pt;margin-top:19.45pt;width:42pt;height:41.1pt;z-index:251699200">
            <v:textbox>
              <w:txbxContent>
                <w:p w:rsidR="00D268E0" w:rsidRPr="00666D4C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беседка</w:t>
                  </w:r>
                </w:p>
              </w:txbxContent>
            </v:textbox>
          </v:shape>
        </w:pict>
      </w:r>
    </w:p>
    <w:p w:rsidR="006B16B8" w:rsidRDefault="006B16B8" w:rsidP="006B16B8"/>
    <w:p w:rsidR="006B16B8" w:rsidRPr="00666D4C" w:rsidRDefault="002660EB" w:rsidP="006B16B8">
      <w:r>
        <w:rPr>
          <w:noProof/>
          <w:lang w:eastAsia="ru-RU"/>
        </w:rPr>
        <w:pict>
          <v:shape id="_x0000_s1074" type="#_x0000_t95" style="position:absolute;margin-left:259.95pt;margin-top:9.65pt;width:48pt;height:45.75pt;z-index:251711488">
            <v:textbox>
              <w:txbxContent>
                <w:p w:rsidR="00D268E0" w:rsidRPr="00445E4B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турник</w:t>
                  </w:r>
                </w:p>
              </w:txbxContent>
            </v:textbox>
          </v:shape>
        </w:pict>
      </w:r>
    </w:p>
    <w:p w:rsidR="006B16B8" w:rsidRPr="00666D4C" w:rsidRDefault="002660EB" w:rsidP="006B16B8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84" type="#_x0000_t183" style="position:absolute;margin-left:416.55pt;margin-top:9.85pt;width:22.65pt;height:32.25pt;z-index:251719680"/>
        </w:pict>
      </w:r>
      <w:r>
        <w:rPr>
          <w:noProof/>
          <w:lang w:eastAsia="ru-RU"/>
        </w:rPr>
        <w:pict>
          <v:rect id="_x0000_s1075" style="position:absolute;margin-left:274.95pt;margin-top:18.7pt;width:46.5pt;height:19.5pt;z-index:251712512">
            <v:textbox>
              <w:txbxContent>
                <w:p w:rsidR="00D268E0" w:rsidRPr="002E3833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КАЧЕЛИ</w:t>
                  </w:r>
                </w:p>
              </w:txbxContent>
            </v:textbox>
          </v:rect>
        </w:pict>
      </w:r>
    </w:p>
    <w:p w:rsidR="006B16B8" w:rsidRPr="00666D4C" w:rsidRDefault="002660EB" w:rsidP="006B16B8">
      <w:r>
        <w:rPr>
          <w:noProof/>
          <w:lang w:eastAsia="ru-RU"/>
        </w:rPr>
        <w:pict>
          <v:rect id="_x0000_s1076" style="position:absolute;margin-left:274.95pt;margin-top:23.25pt;width:46.5pt;height:17.25pt;z-index:251713536">
            <v:textbox>
              <w:txbxContent>
                <w:p w:rsidR="00D268E0" w:rsidRPr="002E3833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КАЧЕЛИ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0" type="#_x0000_t183" style="position:absolute;margin-left:343.2pt;margin-top:4.5pt;width:24.75pt;height:27pt;z-index:251707392"/>
        </w:pict>
      </w:r>
    </w:p>
    <w:p w:rsidR="006B16B8" w:rsidRPr="00666D4C" w:rsidRDefault="002660EB" w:rsidP="006B16B8">
      <w:r>
        <w:rPr>
          <w:noProof/>
          <w:lang w:eastAsia="ru-RU"/>
        </w:rPr>
        <w:pict>
          <v:rect id="_x0000_s1077" style="position:absolute;margin-left:274.95pt;margin-top:24.8pt;width:46.5pt;height:15.2pt;z-index:251714560">
            <v:textbox>
              <w:txbxContent>
                <w:p w:rsidR="00D268E0" w:rsidRPr="002E3833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КАЧЕЛИ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430.2pt;margin-top:6.1pt;width:9pt;height:98.4pt;z-index:251701248">
            <v:textbox>
              <w:txbxContent>
                <w:p w:rsidR="00D268E0" w:rsidRPr="00666D4C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карусель</w:t>
                  </w:r>
                </w:p>
              </w:txbxContent>
            </v:textbox>
          </v:rect>
        </w:pict>
      </w:r>
    </w:p>
    <w:p w:rsidR="006B16B8" w:rsidRPr="00666D4C" w:rsidRDefault="002660EB" w:rsidP="006B16B8">
      <w:r>
        <w:rPr>
          <w:noProof/>
          <w:lang w:eastAsia="ru-RU"/>
        </w:rPr>
        <w:pict>
          <v:shape id="_x0000_s1068" type="#_x0000_t183" style="position:absolute;margin-left:343.2pt;margin-top:9.9pt;width:24.75pt;height:27pt;z-index:251705344"/>
        </w:pict>
      </w:r>
    </w:p>
    <w:p w:rsidR="006B16B8" w:rsidRPr="00666D4C" w:rsidRDefault="002660EB" w:rsidP="006B16B8"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78" type="#_x0000_t122" style="position:absolute;margin-left:280.2pt;margin-top:4.7pt;width:41.25pt;height:27pt;z-index:251715584">
            <v:textbox>
              <w:txbxContent>
                <w:p w:rsidR="00D268E0" w:rsidRPr="002E3833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ГОРКА</w:t>
                  </w:r>
                </w:p>
              </w:txbxContent>
            </v:textbox>
          </v:shape>
        </w:pict>
      </w:r>
    </w:p>
    <w:p w:rsidR="006B16B8" w:rsidRPr="00666D4C" w:rsidRDefault="002660EB" w:rsidP="006B16B8">
      <w:r>
        <w:rPr>
          <w:noProof/>
          <w:lang w:eastAsia="ru-RU"/>
        </w:rPr>
        <w:pict>
          <v:rect id="_x0000_s1063" style="position:absolute;margin-left:343.2pt;margin-top:6.25pt;width:17.25pt;height:75.15pt;z-index:251700224">
            <v:textbox>
              <w:txbxContent>
                <w:p w:rsidR="00D268E0" w:rsidRPr="00666D4C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качели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9" type="#_x0000_t122" style="position:absolute;margin-left:280.2pt;margin-top:14.5pt;width:41.25pt;height:28.5pt;z-index:251716608">
            <v:textbox>
              <w:txbxContent>
                <w:p w:rsidR="00D268E0" w:rsidRPr="002E3833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ГОРКА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9" style="position:absolute;margin-left:380.7pt;margin-top:18.4pt;width:35.85pt;height:32.85pt;z-index:251706368">
            <v:textbox>
              <w:txbxContent>
                <w:p w:rsidR="00D268E0" w:rsidRPr="00445E4B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песочница</w:t>
                  </w:r>
                </w:p>
              </w:txbxContent>
            </v:textbox>
          </v:rect>
        </w:pict>
      </w:r>
    </w:p>
    <w:p w:rsidR="006B16B8" w:rsidRPr="00666D4C" w:rsidRDefault="002660EB" w:rsidP="006B16B8"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0" type="#_x0000_t84" style="position:absolute;margin-left:267.45pt;margin-top:21.45pt;width:62.25pt;height:34.45pt;z-index:251717632">
            <v:textbox>
              <w:txbxContent>
                <w:p w:rsidR="00D268E0" w:rsidRPr="000F7939" w:rsidRDefault="00D268E0" w:rsidP="006B16B8">
                  <w:r w:rsidRPr="000F7939">
                    <w:t>лесенка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183" style="position:absolute;margin-left:430.2pt;margin-top:17.55pt;width:24pt;height:22.5pt;z-index:251703296"/>
        </w:pict>
      </w:r>
    </w:p>
    <w:p w:rsidR="006B16B8" w:rsidRDefault="002660EB" w:rsidP="006B16B8">
      <w:r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5" type="#_x0000_t116" style="position:absolute;margin-left:385.8pt;margin-top:9.45pt;width:44.4pt;height:21pt;z-index:251702272">
            <v:textbox>
              <w:txbxContent>
                <w:p w:rsidR="00D268E0" w:rsidRPr="00666D4C" w:rsidRDefault="00D268E0" w:rsidP="006B16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скамья</w:t>
                  </w:r>
                </w:p>
              </w:txbxContent>
            </v:textbox>
          </v:shape>
        </w:pict>
      </w:r>
    </w:p>
    <w:p w:rsidR="006E0097" w:rsidRDefault="006E0097" w:rsidP="006B16B8"/>
    <w:p w:rsidR="006E0097" w:rsidRDefault="006E0097" w:rsidP="006B16B8"/>
    <w:p w:rsidR="006B16B8" w:rsidRDefault="002660EB" w:rsidP="006B16B8">
      <w:r>
        <w:rPr>
          <w:noProof/>
          <w:lang w:eastAsia="ru-RU"/>
        </w:rPr>
        <w:pict>
          <v:shape id="_x0000_s1067" type="#_x0000_t183" style="position:absolute;margin-left:6.45pt;margin-top:15.55pt;width:25.35pt;height:34.5pt;z-index:251704320"/>
        </w:pict>
      </w:r>
    </w:p>
    <w:p w:rsidR="006B16B8" w:rsidRDefault="006B16B8" w:rsidP="006B16B8"/>
    <w:p w:rsidR="00561B05" w:rsidRDefault="006B16B8" w:rsidP="006B16B8">
      <w:pPr>
        <w:rPr>
          <w:sz w:val="28"/>
          <w:szCs w:val="28"/>
        </w:rPr>
      </w:pPr>
      <w:r w:rsidRPr="002E3833">
        <w:rPr>
          <w:sz w:val="28"/>
          <w:szCs w:val="28"/>
        </w:rPr>
        <w:t>Фигуры животных</w:t>
      </w:r>
      <w:r>
        <w:rPr>
          <w:sz w:val="28"/>
          <w:szCs w:val="28"/>
        </w:rPr>
        <w:t xml:space="preserve">                    </w:t>
      </w:r>
      <w:r w:rsidR="00C90B8F">
        <w:rPr>
          <w:sz w:val="28"/>
          <w:szCs w:val="28"/>
        </w:rPr>
        <w:t xml:space="preserve">                </w:t>
      </w:r>
      <w:r w:rsidRPr="006B16B8">
        <w:rPr>
          <w:sz w:val="52"/>
          <w:szCs w:val="52"/>
        </w:rPr>
        <w:t xml:space="preserve">О </w:t>
      </w:r>
      <w:r>
        <w:rPr>
          <w:sz w:val="28"/>
          <w:szCs w:val="28"/>
        </w:rPr>
        <w:t>– дорожка из старых автошин</w:t>
      </w:r>
    </w:p>
    <w:p w:rsidR="006E0097" w:rsidRDefault="006E0097" w:rsidP="006E0097">
      <w:pPr>
        <w:rPr>
          <w:b/>
          <w:sz w:val="28"/>
          <w:szCs w:val="28"/>
        </w:rPr>
      </w:pPr>
    </w:p>
    <w:p w:rsidR="006E0097" w:rsidRPr="00F518F1" w:rsidRDefault="00D72541" w:rsidP="006E0097">
      <w:pPr>
        <w:jc w:val="center"/>
        <w:rPr>
          <w:b/>
          <w:sz w:val="28"/>
          <w:szCs w:val="28"/>
        </w:rPr>
      </w:pPr>
      <w:r w:rsidRPr="00F518F1">
        <w:rPr>
          <w:b/>
          <w:sz w:val="28"/>
          <w:szCs w:val="28"/>
        </w:rPr>
        <w:lastRenderedPageBreak/>
        <w:t>План участка перед  школой</w:t>
      </w:r>
    </w:p>
    <w:p w:rsidR="00D72541" w:rsidRDefault="002660EB" w:rsidP="00D725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1" style="position:absolute;left:0;text-align:left;margin-left:1.95pt;margin-top:20.15pt;width:467.25pt;height:54pt;z-index:251687936" fillcolor="#a5a5a5 [2092]">
            <v:textbox>
              <w:txbxContent>
                <w:p w:rsidR="00D268E0" w:rsidRPr="00203CA4" w:rsidRDefault="00D268E0" w:rsidP="00D72541">
                  <w:pPr>
                    <w:rPr>
                      <w:sz w:val="44"/>
                      <w:szCs w:val="44"/>
                    </w:rPr>
                  </w:pPr>
                  <w:r w:rsidRPr="00203CA4">
                    <w:rPr>
                      <w:sz w:val="44"/>
                      <w:szCs w:val="44"/>
                    </w:rPr>
                    <w:t xml:space="preserve">            </w:t>
                  </w:r>
                  <w:r>
                    <w:rPr>
                      <w:sz w:val="44"/>
                      <w:szCs w:val="44"/>
                    </w:rPr>
                    <w:t xml:space="preserve">           </w:t>
                  </w:r>
                  <w:r w:rsidRPr="00203CA4"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</w:rPr>
                    <w:t xml:space="preserve">   Д    О    Р    О    Г    А</w:t>
                  </w:r>
                </w:p>
              </w:txbxContent>
            </v:textbox>
          </v:rect>
        </w:pict>
      </w:r>
    </w:p>
    <w:p w:rsidR="00D72541" w:rsidRDefault="002660EB" w:rsidP="00D7254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7" style="position:absolute;margin-left:281.7pt;margin-top:103pt;width:26.25pt;height:337.5pt;z-index:251694080" fillcolor="red">
            <v:textbox>
              <w:txbxContent>
                <w:p w:rsidR="00D268E0" w:rsidRDefault="00D268E0" w:rsidP="00D72541"/>
                <w:p w:rsidR="00D268E0" w:rsidRDefault="00D268E0" w:rsidP="00D72541"/>
                <w:p w:rsidR="00D268E0" w:rsidRDefault="00D268E0" w:rsidP="00D72541"/>
                <w:p w:rsidR="00D268E0" w:rsidRDefault="00D268E0" w:rsidP="00D72541">
                  <w:r>
                    <w:t>Р</w:t>
                  </w:r>
                </w:p>
                <w:p w:rsidR="00D268E0" w:rsidRDefault="00D268E0" w:rsidP="00D72541">
                  <w:r>
                    <w:t>А</w:t>
                  </w:r>
                </w:p>
                <w:p w:rsidR="00D268E0" w:rsidRDefault="00D268E0" w:rsidP="00D72541">
                  <w:r>
                    <w:t>Б</w:t>
                  </w:r>
                </w:p>
                <w:p w:rsidR="00D268E0" w:rsidRDefault="00D268E0" w:rsidP="00D72541">
                  <w:r>
                    <w:t>А</w:t>
                  </w:r>
                </w:p>
                <w:p w:rsidR="00D268E0" w:rsidRDefault="00D268E0" w:rsidP="00D72541">
                  <w:r>
                    <w:t>Т</w:t>
                  </w:r>
                </w:p>
                <w:p w:rsidR="00D268E0" w:rsidRDefault="00D268E0" w:rsidP="00D72541">
                  <w:r>
                    <w:t>К</w:t>
                  </w:r>
                </w:p>
                <w:p w:rsidR="00D268E0" w:rsidRDefault="00D268E0" w:rsidP="00D72541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8" style="position:absolute;margin-left:307.95pt;margin-top:103pt;width:161.25pt;height:337.5pt;z-index:251695104" fillcolor="#92d050">
            <v:textbox>
              <w:txbxContent>
                <w:p w:rsidR="00D268E0" w:rsidRDefault="00D268E0" w:rsidP="00D72541">
                  <w:r>
                    <w:t xml:space="preserve">О  О  О  О  О  О  О  О  О  О  О  О   </w:t>
                  </w:r>
                </w:p>
                <w:p w:rsidR="00D268E0" w:rsidRDefault="00D268E0" w:rsidP="00D72541">
                  <w:r>
                    <w:t>О                                                    О</w:t>
                  </w:r>
                </w:p>
                <w:p w:rsidR="00D268E0" w:rsidRDefault="00D268E0" w:rsidP="00D72541">
                  <w:r>
                    <w:t>О                       П                          О</w:t>
                  </w:r>
                </w:p>
                <w:p w:rsidR="00D268E0" w:rsidRDefault="00D268E0" w:rsidP="00D72541">
                  <w:r>
                    <w:t>О                       Л                          О</w:t>
                  </w:r>
                </w:p>
                <w:p w:rsidR="00D268E0" w:rsidRDefault="00D268E0" w:rsidP="00D72541">
                  <w:r>
                    <w:t>О                       О                          О</w:t>
                  </w:r>
                </w:p>
                <w:p w:rsidR="00D268E0" w:rsidRDefault="00D268E0" w:rsidP="00D72541">
                  <w:r>
                    <w:t>О                       Щ                         О</w:t>
                  </w:r>
                </w:p>
                <w:p w:rsidR="00D268E0" w:rsidRDefault="00D268E0" w:rsidP="00D72541">
                  <w:r>
                    <w:t>О                       А                          О</w:t>
                  </w:r>
                </w:p>
                <w:p w:rsidR="00D268E0" w:rsidRDefault="00D268E0" w:rsidP="00D72541">
                  <w:r>
                    <w:t>О                       Д                          О</w:t>
                  </w:r>
                </w:p>
                <w:p w:rsidR="00D268E0" w:rsidRDefault="00D268E0" w:rsidP="00D72541">
                  <w:r>
                    <w:t>О                       К                           О</w:t>
                  </w:r>
                </w:p>
                <w:p w:rsidR="00D268E0" w:rsidRDefault="00D268E0" w:rsidP="00D72541">
                  <w:r>
                    <w:t>О                       А                           О</w:t>
                  </w:r>
                </w:p>
                <w:p w:rsidR="00D268E0" w:rsidRDefault="00D268E0" w:rsidP="00D72541">
                  <w:r>
                    <w:t>О                                                    О</w:t>
                  </w:r>
                </w:p>
                <w:p w:rsidR="00D268E0" w:rsidRDefault="00D268E0" w:rsidP="00D72541">
                  <w:r>
                    <w:t>О                                                    О</w:t>
                  </w:r>
                </w:p>
                <w:p w:rsidR="00D268E0" w:rsidRDefault="00D268E0" w:rsidP="00D72541">
                  <w:r>
                    <w:t>О                                                    О</w:t>
                  </w:r>
                </w:p>
                <w:p w:rsidR="00D268E0" w:rsidRDefault="00D268E0" w:rsidP="00D72541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2" style="position:absolute;margin-left:1.95pt;margin-top:44.5pt;width:467.25pt;height:27.75pt;z-index:2516889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D268E0" w:rsidRPr="000B1779" w:rsidRDefault="00D268E0" w:rsidP="00D72541">
                  <w:pPr>
                    <w:rPr>
                      <w:color w:val="7030A0"/>
                      <w:sz w:val="36"/>
                      <w:szCs w:val="36"/>
                    </w:rPr>
                  </w:pPr>
                  <w:r>
                    <w:rPr>
                      <w:color w:val="4F6228" w:themeColor="accent3" w:themeShade="8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7030A0"/>
                      <w:sz w:val="28"/>
                      <w:szCs w:val="28"/>
                    </w:rPr>
                    <w:t>О  О  О  О  О  О  О  О  О  О  О  О                        О  О  О  О  О  О  О  О  О  О  О  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5" style="position:absolute;margin-left:178.2pt;margin-top:103pt;width:23.25pt;height:337.5pt;z-index:251692032" fillcolor="red">
            <v:textbox>
              <w:txbxContent>
                <w:p w:rsidR="00D268E0" w:rsidRDefault="00D268E0" w:rsidP="00D72541"/>
                <w:p w:rsidR="00D268E0" w:rsidRDefault="00D268E0" w:rsidP="00D72541"/>
                <w:p w:rsidR="00D268E0" w:rsidRDefault="00D268E0" w:rsidP="00D72541"/>
                <w:p w:rsidR="00D268E0" w:rsidRDefault="00D268E0" w:rsidP="00D72541">
                  <w:r>
                    <w:t>Р</w:t>
                  </w:r>
                </w:p>
                <w:p w:rsidR="00D268E0" w:rsidRDefault="00D268E0" w:rsidP="00D72541">
                  <w:r>
                    <w:t>А</w:t>
                  </w:r>
                </w:p>
                <w:p w:rsidR="00D268E0" w:rsidRDefault="00D268E0" w:rsidP="00D72541">
                  <w:r>
                    <w:t>Б</w:t>
                  </w:r>
                </w:p>
                <w:p w:rsidR="00D268E0" w:rsidRDefault="00D268E0" w:rsidP="00D72541">
                  <w:r>
                    <w:t xml:space="preserve">А </w:t>
                  </w:r>
                </w:p>
                <w:p w:rsidR="00D268E0" w:rsidRDefault="00D268E0" w:rsidP="00D72541">
                  <w:r>
                    <w:t>Т</w:t>
                  </w:r>
                </w:p>
                <w:p w:rsidR="00D268E0" w:rsidRDefault="00D268E0" w:rsidP="00D72541">
                  <w:r>
                    <w:t>К</w:t>
                  </w:r>
                </w:p>
                <w:p w:rsidR="00D268E0" w:rsidRDefault="00D268E0" w:rsidP="00D72541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4" style="position:absolute;margin-left:1.95pt;margin-top:103pt;width:176.25pt;height:337.5pt;z-index:251691008" fillcolor="#92d050">
            <v:textbox>
              <w:txbxContent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О  О  О  О  О  О  О  О  О  О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   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П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Л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О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Щ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А 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Д 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К 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А                       О</w:t>
                  </w:r>
                </w:p>
                <w:p w:rsidR="00D268E0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                          О</w:t>
                  </w:r>
                </w:p>
                <w:p w:rsidR="00D268E0" w:rsidRPr="00DA255F" w:rsidRDefault="00D268E0" w:rsidP="00D725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                                                    О</w:t>
                  </w:r>
                </w:p>
              </w:txbxContent>
            </v:textbox>
          </v:rect>
        </w:pict>
      </w:r>
    </w:p>
    <w:p w:rsidR="00D72541" w:rsidRPr="00022E28" w:rsidRDefault="002660EB" w:rsidP="00D7254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82" style="position:absolute;margin-left:205.8pt;margin-top:11.1pt;width:58.5pt;height:36pt;z-index:251718656" fillcolor="#a5a5a5 [2092]"/>
        </w:pict>
      </w:r>
    </w:p>
    <w:p w:rsidR="00D72541" w:rsidRPr="00022E28" w:rsidRDefault="002660EB" w:rsidP="00D7254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3" style="position:absolute;margin-left:1.95pt;margin-top:17.45pt;width:467.25pt;height:26.25pt;z-index:251689984" fillcolor="#a5a5a5 [2092]">
            <v:textbox>
              <w:txbxContent>
                <w:p w:rsidR="00D268E0" w:rsidRPr="00DA255F" w:rsidRDefault="00D268E0" w:rsidP="00D7254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Т    Р    О    Т    У    А    Р</w:t>
                  </w:r>
                </w:p>
              </w:txbxContent>
            </v:textbox>
          </v:rect>
        </w:pict>
      </w:r>
    </w:p>
    <w:p w:rsidR="00D72541" w:rsidRPr="00022E28" w:rsidRDefault="002660EB" w:rsidP="00D7254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6" style="position:absolute;margin-left:201.45pt;margin-top:14.05pt;width:80.25pt;height:337.5pt;z-index:251693056" fillcolor="#7f7f7f [1612]">
            <v:textbox>
              <w:txbxContent>
                <w:p w:rsidR="00D268E0" w:rsidRDefault="00D268E0" w:rsidP="00D72541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</w:t>
                  </w:r>
                  <w:r w:rsidRPr="007D3A9E">
                    <w:rPr>
                      <w:sz w:val="52"/>
                      <w:szCs w:val="52"/>
                    </w:rPr>
                    <w:t>Д</w:t>
                  </w:r>
                </w:p>
                <w:p w:rsidR="00D268E0" w:rsidRDefault="00D268E0" w:rsidP="00D72541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О</w:t>
                  </w:r>
                </w:p>
                <w:p w:rsidR="00D268E0" w:rsidRDefault="00D268E0" w:rsidP="00D72541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Р</w:t>
                  </w:r>
                </w:p>
                <w:p w:rsidR="00D268E0" w:rsidRDefault="00D268E0" w:rsidP="00D72541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О</w:t>
                  </w:r>
                </w:p>
                <w:p w:rsidR="00D268E0" w:rsidRDefault="00D268E0" w:rsidP="00D72541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Ж</w:t>
                  </w:r>
                </w:p>
                <w:p w:rsidR="00D268E0" w:rsidRDefault="00D268E0" w:rsidP="00D72541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К</w:t>
                  </w:r>
                </w:p>
                <w:p w:rsidR="00D268E0" w:rsidRPr="007D3A9E" w:rsidRDefault="00D268E0" w:rsidP="00D72541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А</w:t>
                  </w:r>
                </w:p>
              </w:txbxContent>
            </v:textbox>
          </v:rect>
        </w:pict>
      </w: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Pr="00022E28" w:rsidRDefault="00D72541" w:rsidP="00D72541">
      <w:pPr>
        <w:rPr>
          <w:sz w:val="28"/>
          <w:szCs w:val="28"/>
        </w:rPr>
      </w:pPr>
    </w:p>
    <w:p w:rsidR="00D72541" w:rsidRDefault="00D72541" w:rsidP="00D72541">
      <w:pPr>
        <w:rPr>
          <w:sz w:val="28"/>
          <w:szCs w:val="28"/>
        </w:rPr>
      </w:pPr>
    </w:p>
    <w:p w:rsidR="00D72541" w:rsidRDefault="00D72541" w:rsidP="00D72541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2541" w:rsidRDefault="00D72541" w:rsidP="00D72541">
      <w:pPr>
        <w:tabs>
          <w:tab w:val="left" w:pos="1530"/>
        </w:tabs>
        <w:rPr>
          <w:color w:val="7030A0"/>
          <w:sz w:val="28"/>
          <w:szCs w:val="28"/>
        </w:rPr>
      </w:pPr>
      <w:r w:rsidRPr="00022E28">
        <w:rPr>
          <w:color w:val="7030A0"/>
          <w:sz w:val="56"/>
          <w:szCs w:val="56"/>
        </w:rPr>
        <w:t>О</w:t>
      </w:r>
      <w:r>
        <w:rPr>
          <w:color w:val="7030A0"/>
          <w:sz w:val="56"/>
          <w:szCs w:val="56"/>
        </w:rPr>
        <w:t xml:space="preserve">  - </w:t>
      </w:r>
      <w:r>
        <w:rPr>
          <w:color w:val="7030A0"/>
          <w:sz w:val="28"/>
          <w:szCs w:val="28"/>
        </w:rPr>
        <w:t>БЕРЁЗА</w:t>
      </w:r>
    </w:p>
    <w:p w:rsidR="00D72541" w:rsidRPr="00022E28" w:rsidRDefault="00D72541" w:rsidP="00D72541">
      <w:pPr>
        <w:tabs>
          <w:tab w:val="left" w:pos="1530"/>
        </w:tabs>
        <w:rPr>
          <w:sz w:val="36"/>
          <w:szCs w:val="36"/>
        </w:rPr>
      </w:pPr>
      <w:r w:rsidRPr="00022E28">
        <w:rPr>
          <w:sz w:val="28"/>
          <w:szCs w:val="28"/>
        </w:rPr>
        <w:t>О</w:t>
      </w:r>
      <w:r>
        <w:rPr>
          <w:sz w:val="28"/>
          <w:szCs w:val="28"/>
        </w:rPr>
        <w:t xml:space="preserve">    - ДЕКОРАТИВНЫЙ КУСТАРНИК</w:t>
      </w:r>
    </w:p>
    <w:p w:rsidR="00822993" w:rsidRDefault="00822993" w:rsidP="00C83F62">
      <w:pPr>
        <w:spacing w:line="360" w:lineRule="auto"/>
        <w:rPr>
          <w:b/>
          <w:sz w:val="28"/>
          <w:szCs w:val="28"/>
        </w:rPr>
      </w:pPr>
    </w:p>
    <w:p w:rsidR="0086556D" w:rsidRDefault="0086556D" w:rsidP="00C83F62">
      <w:pPr>
        <w:spacing w:line="360" w:lineRule="auto"/>
        <w:rPr>
          <w:b/>
          <w:sz w:val="28"/>
          <w:szCs w:val="28"/>
        </w:rPr>
      </w:pPr>
    </w:p>
    <w:p w:rsidR="001216B3" w:rsidRPr="00CA5F10" w:rsidRDefault="005D7006" w:rsidP="00CA5F10">
      <w:pPr>
        <w:pStyle w:val="a5"/>
        <w:numPr>
          <w:ilvl w:val="0"/>
          <w:numId w:val="18"/>
        </w:numPr>
        <w:spacing w:line="360" w:lineRule="auto"/>
        <w:rPr>
          <w:b/>
          <w:sz w:val="28"/>
          <w:szCs w:val="28"/>
        </w:rPr>
      </w:pPr>
      <w:r w:rsidRPr="00CA5F10">
        <w:rPr>
          <w:b/>
          <w:sz w:val="28"/>
          <w:szCs w:val="28"/>
        </w:rPr>
        <w:lastRenderedPageBreak/>
        <w:t>Актуальность проекта</w:t>
      </w:r>
      <w:r w:rsidR="00624843">
        <w:rPr>
          <w:b/>
          <w:sz w:val="28"/>
          <w:szCs w:val="28"/>
        </w:rPr>
        <w:t xml:space="preserve"> и анализ исходного состояния проблемы</w:t>
      </w:r>
    </w:p>
    <w:p w:rsidR="001216B3" w:rsidRDefault="001216B3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3DB4">
        <w:rPr>
          <w:sz w:val="28"/>
          <w:szCs w:val="28"/>
        </w:rPr>
        <w:t xml:space="preserve">  </w:t>
      </w:r>
      <w:r>
        <w:rPr>
          <w:sz w:val="28"/>
          <w:szCs w:val="28"/>
        </w:rPr>
        <w:t>Главной  целью  любого образовательного учреждения явл</w:t>
      </w:r>
      <w:r w:rsidR="007D3A9E">
        <w:rPr>
          <w:sz w:val="28"/>
          <w:szCs w:val="28"/>
        </w:rPr>
        <w:t xml:space="preserve">яется воспитание гражданина.  Хорошо известно, что воспитание гражданина Отечества начинается с </w:t>
      </w:r>
      <w:r w:rsidR="00B91560">
        <w:rPr>
          <w:sz w:val="28"/>
          <w:szCs w:val="28"/>
        </w:rPr>
        <w:t>гражданина школы. Ведь всё наиболее важное, чем обладает человечество, основы всех высших человеческих ценностей – всё это закладывается в детстве.</w:t>
      </w:r>
      <w:r w:rsidR="00710DFE">
        <w:rPr>
          <w:sz w:val="28"/>
          <w:szCs w:val="28"/>
        </w:rPr>
        <w:t xml:space="preserve"> Воспитание личности ребёнка происходит непрерывно и на уроке, и на перемене, и  вне урока, и дома.</w:t>
      </w:r>
    </w:p>
    <w:p w:rsidR="00B91560" w:rsidRDefault="00B91560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Важ</w:t>
      </w:r>
      <w:r w:rsidR="004032EC">
        <w:rPr>
          <w:sz w:val="28"/>
          <w:szCs w:val="28"/>
        </w:rPr>
        <w:t>ное место в воспитании человека</w:t>
      </w:r>
      <w:r>
        <w:rPr>
          <w:sz w:val="28"/>
          <w:szCs w:val="28"/>
        </w:rPr>
        <w:t>–гражданина отводится природе. Природа – неистощимый источник эстетического наслаждения и духовного обогащения человека. Воспитание гражданина начинается с развития умения видеть и слышать  природу.</w:t>
      </w:r>
    </w:p>
    <w:p w:rsidR="00710DFE" w:rsidRDefault="00710DF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Экологическое воспитание – составляющая часть нравственного воспитания, поэтому под экологическим воспитанием надо понимать единство экологического сознания и поведения, гармоничного с природой.</w:t>
      </w:r>
    </w:p>
    <w:p w:rsidR="00710DFE" w:rsidRDefault="00710DF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  </w:t>
      </w:r>
      <w:r>
        <w:rPr>
          <w:sz w:val="28"/>
          <w:szCs w:val="28"/>
        </w:rPr>
        <w:t>Экологическое воспитание – это, прежде всего, воспитание человечности, то есть доброты, ответственного отношения к природе и к людям, которые живут рядом, к потомкам, которым нужно оставить Землю, пригодную  для полноценной жизни. Экологическое воспитание должно учить детей понимать и себя, и всё, что происходит в окружающем мире. Нужно учить детей правильно вести себя в природе и среди людей.</w:t>
      </w:r>
    </w:p>
    <w:p w:rsidR="00643FB7" w:rsidRDefault="00B91560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нашей школе детям предоставляется хорошая возможность проявить гражданские качества рачительного, заботливого хозяина через работу по благоустройству пришкольной территории и школы. Этой работой обучающиеся успешно занимаются круглый год.  В  учебное время ребята принимают активное участие в субботниках, различных экологических акциях («Чистый двор», «Помоги птице зимой», «Почистим планету!», «Один житель – </w:t>
      </w:r>
      <w:r>
        <w:rPr>
          <w:sz w:val="28"/>
          <w:szCs w:val="28"/>
        </w:rPr>
        <w:lastRenderedPageBreak/>
        <w:t>одно дерево» и др.). В летнее время ученики нашей школы, отдыхая в летн</w:t>
      </w:r>
      <w:r w:rsidR="00002559">
        <w:rPr>
          <w:sz w:val="28"/>
          <w:szCs w:val="28"/>
        </w:rPr>
        <w:t>ем оздоровительном лагере «Солнышко</w:t>
      </w:r>
      <w:r>
        <w:rPr>
          <w:sz w:val="28"/>
          <w:szCs w:val="28"/>
        </w:rPr>
        <w:t xml:space="preserve">», продолжают работу по уборке пришкольной территории, посадке и уходу за </w:t>
      </w:r>
      <w:r w:rsidR="00002559">
        <w:rPr>
          <w:sz w:val="28"/>
          <w:szCs w:val="28"/>
        </w:rPr>
        <w:t>цветами на школьных клумбах.</w:t>
      </w:r>
    </w:p>
    <w:p w:rsidR="00643FB7" w:rsidRPr="001216B3" w:rsidRDefault="00643FB7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Наша школа </w:t>
      </w:r>
      <w:r w:rsidR="004032EC">
        <w:rPr>
          <w:sz w:val="28"/>
          <w:szCs w:val="28"/>
        </w:rPr>
        <w:t>расположена в шахтёрском городе Ленинске-Кузнецком      (Фото №1, №2, №3</w:t>
      </w:r>
      <w:r w:rsidR="00002559">
        <w:rPr>
          <w:sz w:val="28"/>
          <w:szCs w:val="28"/>
        </w:rPr>
        <w:t>, №4</w:t>
      </w:r>
      <w:r w:rsidR="004032EC">
        <w:rPr>
          <w:sz w:val="28"/>
          <w:szCs w:val="28"/>
        </w:rPr>
        <w:t>)</w:t>
      </w:r>
      <w:r w:rsidR="00002559">
        <w:rPr>
          <w:sz w:val="28"/>
          <w:szCs w:val="28"/>
        </w:rPr>
        <w:t>.</w:t>
      </w:r>
    </w:p>
    <w:p w:rsidR="001B7EB5" w:rsidRDefault="001B7EB5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7BCD">
        <w:rPr>
          <w:sz w:val="28"/>
          <w:szCs w:val="28"/>
        </w:rPr>
        <w:t xml:space="preserve">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7006">
        <w:rPr>
          <w:sz w:val="28"/>
          <w:szCs w:val="28"/>
        </w:rPr>
        <w:t>В черте города</w:t>
      </w:r>
      <w:r w:rsidR="00002559">
        <w:rPr>
          <w:sz w:val="28"/>
          <w:szCs w:val="28"/>
        </w:rPr>
        <w:t xml:space="preserve"> Ленинска-Кузнецкого </w:t>
      </w:r>
      <w:r w:rsidR="005D7006">
        <w:rPr>
          <w:sz w:val="28"/>
          <w:szCs w:val="28"/>
        </w:rPr>
        <w:t xml:space="preserve"> расположены крупн</w:t>
      </w:r>
      <w:r w:rsidR="00193DD8">
        <w:rPr>
          <w:sz w:val="28"/>
          <w:szCs w:val="28"/>
        </w:rPr>
        <w:t xml:space="preserve">ые </w:t>
      </w:r>
      <w:r w:rsidR="005D7006">
        <w:rPr>
          <w:sz w:val="28"/>
          <w:szCs w:val="28"/>
        </w:rPr>
        <w:t xml:space="preserve"> шахты</w:t>
      </w:r>
      <w:r w:rsidR="00002559">
        <w:rPr>
          <w:sz w:val="28"/>
          <w:szCs w:val="28"/>
        </w:rPr>
        <w:t xml:space="preserve"> и </w:t>
      </w:r>
      <w:r w:rsidR="00193DD8">
        <w:rPr>
          <w:sz w:val="28"/>
          <w:szCs w:val="28"/>
        </w:rPr>
        <w:t xml:space="preserve"> пром</w:t>
      </w:r>
      <w:r w:rsidR="00002559">
        <w:rPr>
          <w:sz w:val="28"/>
          <w:szCs w:val="28"/>
        </w:rPr>
        <w:t xml:space="preserve">ышленные предприятия.  </w:t>
      </w:r>
      <w:r w:rsidR="00193DD8">
        <w:rPr>
          <w:sz w:val="28"/>
          <w:szCs w:val="28"/>
        </w:rPr>
        <w:t>Ра</w:t>
      </w:r>
      <w:r w:rsidR="00002559">
        <w:rPr>
          <w:sz w:val="28"/>
          <w:szCs w:val="28"/>
        </w:rPr>
        <w:t>бота   промышленных предприятий</w:t>
      </w:r>
      <w:r w:rsidR="00193DD8">
        <w:rPr>
          <w:sz w:val="28"/>
          <w:szCs w:val="28"/>
        </w:rPr>
        <w:t xml:space="preserve">, многочисленных </w:t>
      </w:r>
      <w:r w:rsidR="00002559">
        <w:rPr>
          <w:sz w:val="28"/>
          <w:szCs w:val="28"/>
        </w:rPr>
        <w:t>котельных отрицательно влияет  на экологию  родного  города (Фото № 5, 6, 7)</w:t>
      </w:r>
      <w:r w:rsidR="00193DD8">
        <w:rPr>
          <w:sz w:val="28"/>
          <w:szCs w:val="28"/>
        </w:rPr>
        <w:t>.</w:t>
      </w:r>
    </w:p>
    <w:p w:rsidR="00ED54D3" w:rsidRDefault="00C83F62" w:rsidP="005D700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953876"/>
            <wp:effectExtent l="19050" t="0" r="9525" b="0"/>
            <wp:docPr id="11" name="Рисунок 1" descr="C:\Documents and Settings\Admin\Мои документы\Downloads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imgpreview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9625" cy="833975"/>
            <wp:effectExtent l="19050" t="0" r="9525" b="0"/>
            <wp:docPr id="12" name="Рисунок 2" descr="C:\Documents and Settings\Admin\Мои документы\Downloads\leninsk-kuznetskiy-606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leninsk-kuznetskiy-606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A07">
        <w:rPr>
          <w:sz w:val="28"/>
          <w:szCs w:val="28"/>
        </w:rPr>
        <w:t xml:space="preserve"> </w:t>
      </w:r>
      <w:r w:rsidR="00ED54D3">
        <w:rPr>
          <w:noProof/>
          <w:sz w:val="28"/>
          <w:szCs w:val="28"/>
          <w:lang w:eastAsia="ru-RU"/>
        </w:rPr>
        <w:drawing>
          <wp:inline distT="0" distB="0" distL="0" distR="0">
            <wp:extent cx="704850" cy="920517"/>
            <wp:effectExtent l="19050" t="0" r="0" b="0"/>
            <wp:docPr id="6" name="Рисунок 6" descr="C:\Documents and Settings\Admin\Мои документы\Мои рисунки\Профессии\2a15348d7ea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Профессии\2a15348d7eac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55" cy="92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A07">
        <w:rPr>
          <w:sz w:val="28"/>
          <w:szCs w:val="28"/>
        </w:rPr>
        <w:t xml:space="preserve"> </w:t>
      </w:r>
      <w:r w:rsidR="00ED54D3">
        <w:rPr>
          <w:noProof/>
          <w:sz w:val="28"/>
          <w:szCs w:val="28"/>
          <w:lang w:eastAsia="ru-RU"/>
        </w:rPr>
        <w:drawing>
          <wp:inline distT="0" distB="0" distL="0" distR="0">
            <wp:extent cx="847725" cy="949088"/>
            <wp:effectExtent l="19050" t="0" r="9525" b="0"/>
            <wp:docPr id="7" name="Рисунок 7" descr="C:\Documents and Settings\Admin\Мои документы\Downloads\23131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Downloads\231312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39" cy="9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6B8">
        <w:rPr>
          <w:sz w:val="28"/>
          <w:szCs w:val="28"/>
        </w:rPr>
        <w:t xml:space="preserve"> </w:t>
      </w:r>
      <w:r w:rsidR="001E1A07" w:rsidRPr="001E1A07">
        <w:rPr>
          <w:noProof/>
          <w:sz w:val="28"/>
          <w:szCs w:val="28"/>
          <w:lang w:eastAsia="ru-RU"/>
        </w:rPr>
        <w:drawing>
          <wp:inline distT="0" distB="0" distL="0" distR="0">
            <wp:extent cx="704850" cy="977900"/>
            <wp:effectExtent l="19050" t="0" r="0" b="0"/>
            <wp:docPr id="13" name="Рисунок 8" descr="C:\Documents and Settings\Admin\Мои документы\Downloads\24173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Downloads\241731_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A07">
        <w:rPr>
          <w:sz w:val="28"/>
          <w:szCs w:val="28"/>
        </w:rPr>
        <w:t xml:space="preserve"> </w:t>
      </w:r>
      <w:r w:rsidR="001E1A07" w:rsidRPr="001E1A07">
        <w:rPr>
          <w:noProof/>
          <w:sz w:val="28"/>
          <w:szCs w:val="28"/>
          <w:lang w:eastAsia="ru-RU"/>
        </w:rPr>
        <w:drawing>
          <wp:inline distT="0" distB="0" distL="0" distR="0">
            <wp:extent cx="733425" cy="977900"/>
            <wp:effectExtent l="19050" t="0" r="9525" b="0"/>
            <wp:docPr id="17" name="Рисунок 9" descr="C:\Documents and Settings\Admin\Мои документы\Downloads\23777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Downloads\237779_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55" cy="97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A07">
        <w:rPr>
          <w:sz w:val="28"/>
          <w:szCs w:val="28"/>
        </w:rPr>
        <w:t xml:space="preserve"> </w:t>
      </w:r>
      <w:r w:rsidR="001E1A07" w:rsidRPr="001E1A07">
        <w:rPr>
          <w:noProof/>
          <w:sz w:val="28"/>
          <w:szCs w:val="28"/>
          <w:lang w:eastAsia="ru-RU"/>
        </w:rPr>
        <w:drawing>
          <wp:inline distT="0" distB="0" distL="0" distR="0">
            <wp:extent cx="676275" cy="968374"/>
            <wp:effectExtent l="19050" t="0" r="9525" b="0"/>
            <wp:docPr id="18" name="Рисунок 10" descr="C:\Documents and Settings\Admin\Мои документы\Downloads\23837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Downloads\238378_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92" cy="97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3A" w:rsidRDefault="00263F3A" w:rsidP="005D7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1                  2                    3                   4                 5                 6                  7</w:t>
      </w:r>
    </w:p>
    <w:p w:rsidR="005D7006" w:rsidRDefault="001B7EB5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7BCD">
        <w:rPr>
          <w:sz w:val="28"/>
          <w:szCs w:val="28"/>
        </w:rPr>
        <w:t xml:space="preserve"> </w:t>
      </w:r>
      <w:r w:rsidR="00913D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</w:t>
      </w:r>
      <w:r w:rsidR="00CC0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Ленинска – Кузнецкого </w:t>
      </w:r>
      <w:r w:rsidR="00897A9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ведёт планомерную работу по закрытию мелких котельных, а крупные реконструируют и модернизируют, чтобы было меньше выбросов вредных веществ в атмосферу.</w:t>
      </w:r>
      <w:r w:rsidR="00667BCD">
        <w:rPr>
          <w:sz w:val="28"/>
          <w:szCs w:val="28"/>
        </w:rPr>
        <w:t xml:space="preserve">  </w:t>
      </w:r>
    </w:p>
    <w:p w:rsidR="009E4CC1" w:rsidRDefault="00667BCD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на всех крупных предприятиях города работают </w:t>
      </w:r>
      <w:r w:rsidR="00002559">
        <w:rPr>
          <w:sz w:val="28"/>
          <w:szCs w:val="28"/>
        </w:rPr>
        <w:t>инженеры-</w:t>
      </w:r>
      <w:r>
        <w:rPr>
          <w:sz w:val="28"/>
          <w:szCs w:val="28"/>
        </w:rPr>
        <w:t xml:space="preserve">экологи. Они борются с выбросами химических веществ, </w:t>
      </w:r>
      <w:r w:rsidR="00E24ABE">
        <w:rPr>
          <w:sz w:val="28"/>
          <w:szCs w:val="28"/>
        </w:rPr>
        <w:t xml:space="preserve">сливом </w:t>
      </w:r>
      <w:r>
        <w:rPr>
          <w:sz w:val="28"/>
          <w:szCs w:val="28"/>
        </w:rPr>
        <w:t xml:space="preserve">отходов производства в водоёмы, </w:t>
      </w:r>
      <w:r w:rsidR="00002559">
        <w:rPr>
          <w:sz w:val="28"/>
          <w:szCs w:val="28"/>
        </w:rPr>
        <w:t>с загрязнением атмосферы</w:t>
      </w:r>
      <w:r w:rsidR="00E24ABE">
        <w:rPr>
          <w:sz w:val="28"/>
          <w:szCs w:val="28"/>
        </w:rPr>
        <w:t>.</w:t>
      </w:r>
    </w:p>
    <w:p w:rsidR="00667BCD" w:rsidRDefault="00667BCD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355019">
        <w:rPr>
          <w:sz w:val="28"/>
          <w:szCs w:val="28"/>
        </w:rPr>
        <w:t>,</w:t>
      </w:r>
      <w:r>
        <w:rPr>
          <w:sz w:val="28"/>
          <w:szCs w:val="28"/>
        </w:rPr>
        <w:t xml:space="preserve"> не смотря на непростую обстановку, наш родной город с каждым днём становится всё краше.</w:t>
      </w:r>
    </w:p>
    <w:p w:rsidR="00355019" w:rsidRDefault="00355019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>По весне улицы одеваются в зелёный наряд, яркими изумрудными пятнами выделяются парки и скверы. Всё обширней становится зелёная зона вокруг го</w:t>
      </w:r>
      <w:r w:rsidR="009E4CC1">
        <w:rPr>
          <w:sz w:val="28"/>
          <w:szCs w:val="28"/>
        </w:rPr>
        <w:t xml:space="preserve">рода, </w:t>
      </w:r>
      <w:r>
        <w:rPr>
          <w:sz w:val="28"/>
          <w:szCs w:val="28"/>
        </w:rPr>
        <w:t xml:space="preserve"> выросшая на</w:t>
      </w:r>
      <w:r w:rsidR="009E4CC1">
        <w:rPr>
          <w:sz w:val="28"/>
          <w:szCs w:val="28"/>
        </w:rPr>
        <w:t xml:space="preserve"> подработанных шахтами площадях</w:t>
      </w:r>
      <w:r w:rsidR="00C83F62">
        <w:rPr>
          <w:sz w:val="28"/>
          <w:szCs w:val="28"/>
        </w:rPr>
        <w:t>.</w:t>
      </w:r>
    </w:p>
    <w:p w:rsidR="009E4CC1" w:rsidRDefault="009E4CC1" w:rsidP="005D700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57275" cy="1056942"/>
            <wp:effectExtent l="19050" t="0" r="9525" b="0"/>
            <wp:docPr id="14" name="Рисунок 14" descr="C:\Documents and Settings\Admin\Мои документы\фото\Семён и Женя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фото\Семён и Женя\1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73" cy="105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38225" cy="1044493"/>
            <wp:effectExtent l="19050" t="0" r="9525" b="0"/>
            <wp:docPr id="15" name="Рисунок 15" descr="C:\Documents and Settings\Admin\Мои документы\фото\Семён и Женя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фото\Семён и Женя\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30" cy="104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23950" cy="1052311"/>
            <wp:effectExtent l="19050" t="0" r="0" b="0"/>
            <wp:docPr id="16" name="Рисунок 16" descr="C:\Documents and Settings\Admin\Мои документы\иссл раб и проекты\Дивный мир сальвии\Сальвии фото\IMG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иссл раб и проекты\Дивный мир сальвии\Сальвии фото\IMG_028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02" cy="105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ABE">
        <w:rPr>
          <w:sz w:val="28"/>
          <w:szCs w:val="28"/>
        </w:rPr>
        <w:t xml:space="preserve"> </w:t>
      </w:r>
      <w:r w:rsidR="00E24ABE">
        <w:rPr>
          <w:noProof/>
          <w:sz w:val="28"/>
          <w:szCs w:val="28"/>
          <w:lang w:eastAsia="ru-RU"/>
        </w:rPr>
        <w:drawing>
          <wp:inline distT="0" distB="0" distL="0" distR="0">
            <wp:extent cx="1162050" cy="1095375"/>
            <wp:effectExtent l="19050" t="0" r="0" b="0"/>
            <wp:docPr id="5" name="Рисунок 1" descr="C:\Documents and Settings\Admin\Рабочий стол\Фото проект Школа\IMG_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проект Школа\IMG_1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1" cy="109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ABE">
        <w:rPr>
          <w:sz w:val="28"/>
          <w:szCs w:val="28"/>
        </w:rPr>
        <w:t xml:space="preserve"> </w:t>
      </w:r>
      <w:r w:rsidR="00E24ABE">
        <w:rPr>
          <w:noProof/>
          <w:sz w:val="28"/>
          <w:szCs w:val="28"/>
          <w:lang w:eastAsia="ru-RU"/>
        </w:rPr>
        <w:drawing>
          <wp:inline distT="0" distB="0" distL="0" distR="0">
            <wp:extent cx="1162050" cy="1095375"/>
            <wp:effectExtent l="19050" t="0" r="0" b="0"/>
            <wp:docPr id="8" name="Рисунок 2" descr="C:\Documents and Settings\Admin\Рабочий стол\Фото проект Школа\IMG_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проект Школа\IMG_099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3A" w:rsidRDefault="00263F3A" w:rsidP="005D7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8                         9                          10                          11                          12</w:t>
      </w:r>
    </w:p>
    <w:p w:rsidR="00355019" w:rsidRDefault="004032EC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5019">
        <w:rPr>
          <w:sz w:val="28"/>
          <w:szCs w:val="28"/>
        </w:rPr>
        <w:t xml:space="preserve"> </w:t>
      </w:r>
      <w:r w:rsidR="00913DB4">
        <w:rPr>
          <w:sz w:val="28"/>
          <w:szCs w:val="28"/>
        </w:rPr>
        <w:t xml:space="preserve"> </w:t>
      </w:r>
      <w:r w:rsidR="00355019">
        <w:rPr>
          <w:sz w:val="28"/>
          <w:szCs w:val="28"/>
        </w:rPr>
        <w:t>Ширятся площади газонов и цветников. Недаром издавна Ленинск-Кузнецкий считается одним из самых зелёных</w:t>
      </w:r>
      <w:r w:rsidR="00574BF2">
        <w:rPr>
          <w:sz w:val="28"/>
          <w:szCs w:val="28"/>
        </w:rPr>
        <w:t xml:space="preserve"> городов </w:t>
      </w:r>
      <w:r w:rsidR="00355019">
        <w:rPr>
          <w:sz w:val="28"/>
          <w:szCs w:val="28"/>
        </w:rPr>
        <w:t xml:space="preserve"> в Кемеровской обл</w:t>
      </w:r>
      <w:r w:rsidR="00C83F62">
        <w:rPr>
          <w:sz w:val="28"/>
          <w:szCs w:val="28"/>
        </w:rPr>
        <w:t>асти</w:t>
      </w:r>
      <w:r w:rsidR="00263F3A">
        <w:rPr>
          <w:sz w:val="28"/>
          <w:szCs w:val="28"/>
        </w:rPr>
        <w:t xml:space="preserve"> (Фото № 8, 9, 10</w:t>
      </w:r>
      <w:r w:rsidR="00002559">
        <w:rPr>
          <w:sz w:val="28"/>
          <w:szCs w:val="28"/>
        </w:rPr>
        <w:t>, 11, 12</w:t>
      </w:r>
      <w:r w:rsidR="00263F3A">
        <w:rPr>
          <w:sz w:val="28"/>
          <w:szCs w:val="28"/>
        </w:rPr>
        <w:t>)</w:t>
      </w:r>
      <w:r w:rsidR="00093DF8">
        <w:rPr>
          <w:sz w:val="28"/>
          <w:szCs w:val="28"/>
        </w:rPr>
        <w:t>.</w:t>
      </w:r>
    </w:p>
    <w:p w:rsidR="00E2138A" w:rsidRDefault="00E2138A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Ежегодно в нашей стране стартует Всероссийская акция по посадке деревьев.</w:t>
      </w:r>
    </w:p>
    <w:p w:rsidR="00093DF8" w:rsidRDefault="00093DF8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инициативе губернатора Кемеровской области Амана Гум</w:t>
      </w:r>
      <w:r w:rsidR="00E2138A">
        <w:rPr>
          <w:sz w:val="28"/>
          <w:szCs w:val="28"/>
        </w:rPr>
        <w:t>ировича Тулеева ежегодно проводится ак</w:t>
      </w:r>
      <w:r w:rsidR="00574BF2">
        <w:rPr>
          <w:sz w:val="28"/>
          <w:szCs w:val="28"/>
        </w:rPr>
        <w:t>ция «Один житель – одно дерево»</w:t>
      </w:r>
      <w:r>
        <w:rPr>
          <w:sz w:val="28"/>
          <w:szCs w:val="28"/>
        </w:rPr>
        <w:t>. В этих акциях принимают активное участие все жители города. Пример горожанам, прежде</w:t>
      </w:r>
      <w:r w:rsidR="00574BF2">
        <w:rPr>
          <w:sz w:val="28"/>
          <w:szCs w:val="28"/>
        </w:rPr>
        <w:t xml:space="preserve"> всего, подаёт  а</w:t>
      </w:r>
      <w:r>
        <w:rPr>
          <w:sz w:val="28"/>
          <w:szCs w:val="28"/>
        </w:rPr>
        <w:t>дминистрация Ленинск-Кузнецкого гор</w:t>
      </w:r>
      <w:r w:rsidR="00574BF2">
        <w:rPr>
          <w:sz w:val="28"/>
          <w:szCs w:val="28"/>
        </w:rPr>
        <w:t xml:space="preserve">одского округа  во главе с </w:t>
      </w:r>
      <w:r>
        <w:rPr>
          <w:sz w:val="28"/>
          <w:szCs w:val="28"/>
        </w:rPr>
        <w:t xml:space="preserve"> В.Н.Телегиным.</w:t>
      </w:r>
    </w:p>
    <w:p w:rsidR="001E1A07" w:rsidRDefault="001E1A07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Рядом со зданием </w:t>
      </w:r>
      <w:r w:rsidR="00574BF2">
        <w:rPr>
          <w:sz w:val="28"/>
          <w:szCs w:val="28"/>
        </w:rPr>
        <w:t xml:space="preserve">нашей </w:t>
      </w:r>
      <w:r>
        <w:rPr>
          <w:sz w:val="28"/>
          <w:szCs w:val="28"/>
        </w:rPr>
        <w:t xml:space="preserve">школы работает крупная котельная, завод полукоксования, шахта им. </w:t>
      </w:r>
      <w:r w:rsidR="00F24476">
        <w:rPr>
          <w:sz w:val="28"/>
          <w:szCs w:val="28"/>
        </w:rPr>
        <w:t>А.Д.Рубана. И это соседство не очень благоприятно влияет на экологическую обстановку около учебного заведения.</w:t>
      </w:r>
    </w:p>
    <w:p w:rsidR="00093DF8" w:rsidRDefault="00093DF8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Обучающиеся</w:t>
      </w:r>
      <w:r w:rsidR="00ED54D3">
        <w:rPr>
          <w:sz w:val="28"/>
          <w:szCs w:val="28"/>
        </w:rPr>
        <w:t xml:space="preserve">, администрация  и </w:t>
      </w:r>
      <w:r>
        <w:rPr>
          <w:sz w:val="28"/>
          <w:szCs w:val="28"/>
        </w:rPr>
        <w:t xml:space="preserve"> учителя  </w:t>
      </w:r>
      <w:r w:rsidR="001C2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школы № 73 каждый год принимают </w:t>
      </w:r>
      <w:r w:rsidR="00ED54D3">
        <w:rPr>
          <w:sz w:val="28"/>
          <w:szCs w:val="28"/>
        </w:rPr>
        <w:t xml:space="preserve">самое активное </w:t>
      </w:r>
      <w:r w:rsidR="00F24476">
        <w:rPr>
          <w:sz w:val="28"/>
          <w:szCs w:val="28"/>
        </w:rPr>
        <w:t xml:space="preserve">участие </w:t>
      </w:r>
      <w:r w:rsidR="00915EC2">
        <w:rPr>
          <w:sz w:val="28"/>
          <w:szCs w:val="28"/>
        </w:rPr>
        <w:t xml:space="preserve">в </w:t>
      </w:r>
      <w:r>
        <w:rPr>
          <w:sz w:val="28"/>
          <w:szCs w:val="28"/>
        </w:rPr>
        <w:t>акциях</w:t>
      </w:r>
      <w:r w:rsidR="00F24476">
        <w:rPr>
          <w:sz w:val="28"/>
          <w:szCs w:val="28"/>
        </w:rPr>
        <w:t xml:space="preserve"> по посадке деревьев</w:t>
      </w:r>
      <w:r>
        <w:rPr>
          <w:sz w:val="28"/>
          <w:szCs w:val="28"/>
        </w:rPr>
        <w:t>.</w:t>
      </w:r>
      <w:r w:rsidR="00ED54D3">
        <w:rPr>
          <w:sz w:val="28"/>
          <w:szCs w:val="28"/>
        </w:rPr>
        <w:t xml:space="preserve"> За после</w:t>
      </w:r>
      <w:r w:rsidR="004032EC">
        <w:rPr>
          <w:sz w:val="28"/>
          <w:szCs w:val="28"/>
        </w:rPr>
        <w:t xml:space="preserve">дние годы были </w:t>
      </w:r>
      <w:r w:rsidR="00002559">
        <w:rPr>
          <w:sz w:val="28"/>
          <w:szCs w:val="28"/>
        </w:rPr>
        <w:t xml:space="preserve">высажены различные  деревья и </w:t>
      </w:r>
      <w:r w:rsidR="004032EC">
        <w:rPr>
          <w:sz w:val="28"/>
          <w:szCs w:val="28"/>
        </w:rPr>
        <w:t xml:space="preserve"> кустарники</w:t>
      </w:r>
      <w:r w:rsidR="00ED54D3">
        <w:rPr>
          <w:sz w:val="28"/>
          <w:szCs w:val="28"/>
        </w:rPr>
        <w:t>. Администрация школы добилась, чтобы были спилены старые тополя, которые при сильном ветре могли обрушиться.</w:t>
      </w:r>
    </w:p>
    <w:p w:rsidR="00E2138A" w:rsidRPr="00355019" w:rsidRDefault="00ED54D3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>Силами учеников и пе</w:t>
      </w:r>
      <w:r w:rsidR="004032EC">
        <w:rPr>
          <w:sz w:val="28"/>
          <w:szCs w:val="28"/>
        </w:rPr>
        <w:t>дагогического коллектива содержи</w:t>
      </w:r>
      <w:r>
        <w:rPr>
          <w:sz w:val="28"/>
          <w:szCs w:val="28"/>
        </w:rPr>
        <w:t>тся в п</w:t>
      </w:r>
      <w:r w:rsidR="004032EC">
        <w:rPr>
          <w:sz w:val="28"/>
          <w:szCs w:val="28"/>
        </w:rPr>
        <w:t>орядке пришкольная территория</w:t>
      </w:r>
      <w:r w:rsidR="00E2138A">
        <w:rPr>
          <w:sz w:val="28"/>
          <w:szCs w:val="28"/>
        </w:rPr>
        <w:t xml:space="preserve">: две спортивные площадки, </w:t>
      </w:r>
      <w:r w:rsidR="00703CF8">
        <w:rPr>
          <w:sz w:val="28"/>
          <w:szCs w:val="28"/>
        </w:rPr>
        <w:t xml:space="preserve">маленькая игровая площадка для детского сада, </w:t>
      </w:r>
      <w:r w:rsidR="00E2138A">
        <w:rPr>
          <w:sz w:val="28"/>
          <w:szCs w:val="28"/>
        </w:rPr>
        <w:t>несколько клумб. Стали традиционным</w:t>
      </w:r>
      <w:r w:rsidR="009E2BBC">
        <w:rPr>
          <w:sz w:val="28"/>
          <w:szCs w:val="28"/>
        </w:rPr>
        <w:t>и субботники по благоустройству</w:t>
      </w:r>
      <w:r w:rsidR="00263F3A">
        <w:rPr>
          <w:sz w:val="28"/>
          <w:szCs w:val="28"/>
        </w:rPr>
        <w:t xml:space="preserve"> (</w:t>
      </w:r>
      <w:r w:rsidR="00002559">
        <w:rPr>
          <w:sz w:val="28"/>
          <w:szCs w:val="28"/>
        </w:rPr>
        <w:t xml:space="preserve">Фото № </w:t>
      </w:r>
      <w:r w:rsidR="00263F3A">
        <w:rPr>
          <w:sz w:val="28"/>
          <w:szCs w:val="28"/>
        </w:rPr>
        <w:t>13, 14, 15, 16)</w:t>
      </w:r>
      <w:r w:rsidR="009E2BBC">
        <w:rPr>
          <w:sz w:val="28"/>
          <w:szCs w:val="28"/>
        </w:rPr>
        <w:t>.</w:t>
      </w:r>
    </w:p>
    <w:p w:rsidR="009E2BBC" w:rsidRDefault="00093DF8" w:rsidP="005D7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24716" cy="1101913"/>
            <wp:effectExtent l="19050" t="0" r="0" b="0"/>
            <wp:docPr id="3" name="Рисунок 3" descr="C:\Documents and Settings\Admin\Мои документы\фото\фото школа\сб 8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фото\фото школа\сб 8мая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95" cy="110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33500" cy="1152525"/>
            <wp:effectExtent l="19050" t="0" r="0" b="0"/>
            <wp:docPr id="4" name="Рисунок 4" descr="C:\Documents and Settings\Admin\Мои документы\фото\фото школа\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фото\фото школа\8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74" cy="115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ABE">
        <w:rPr>
          <w:sz w:val="28"/>
          <w:szCs w:val="28"/>
        </w:rPr>
        <w:t xml:space="preserve"> </w:t>
      </w:r>
      <w:r w:rsidR="00E24ABE">
        <w:rPr>
          <w:noProof/>
          <w:sz w:val="28"/>
          <w:szCs w:val="28"/>
          <w:lang w:eastAsia="ru-RU"/>
        </w:rPr>
        <w:drawing>
          <wp:inline distT="0" distB="0" distL="0" distR="0">
            <wp:extent cx="1076325" cy="1152525"/>
            <wp:effectExtent l="19050" t="0" r="9525" b="0"/>
            <wp:docPr id="9" name="Рисунок 3" descr="C:\Documents and Settings\Admin\Рабочий стол\Фото проект Школа\IMG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проект Школа\IMG_10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65" cy="115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ABE">
        <w:rPr>
          <w:sz w:val="28"/>
          <w:szCs w:val="28"/>
        </w:rPr>
        <w:t xml:space="preserve"> </w:t>
      </w:r>
      <w:r w:rsidR="00E24ABE">
        <w:rPr>
          <w:noProof/>
          <w:sz w:val="28"/>
          <w:szCs w:val="28"/>
          <w:lang w:eastAsia="ru-RU"/>
        </w:rPr>
        <w:drawing>
          <wp:inline distT="0" distB="0" distL="0" distR="0">
            <wp:extent cx="857250" cy="1144596"/>
            <wp:effectExtent l="19050" t="0" r="0" b="0"/>
            <wp:docPr id="19" name="Рисунок 5" descr="C:\Documents and Settings\Admin\Рабочий стол\Фото проект Школа\IMG_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проект Школа\IMG_099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ABE">
        <w:rPr>
          <w:sz w:val="28"/>
          <w:szCs w:val="28"/>
        </w:rPr>
        <w:t xml:space="preserve"> </w:t>
      </w:r>
      <w:r w:rsidR="00E24ABE">
        <w:rPr>
          <w:noProof/>
          <w:sz w:val="28"/>
          <w:szCs w:val="28"/>
          <w:lang w:eastAsia="ru-RU"/>
        </w:rPr>
        <w:drawing>
          <wp:inline distT="0" distB="0" distL="0" distR="0">
            <wp:extent cx="1343025" cy="1150851"/>
            <wp:effectExtent l="19050" t="0" r="0" b="0"/>
            <wp:docPr id="21" name="Рисунок 7" descr="C:\Documents and Settings\Admin\Рабочий стол\Фото проект Школа\IMG_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 проект Школа\IMG_1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01" cy="11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3A" w:rsidRDefault="00263F3A" w:rsidP="005D7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13                           14                           15                    16                       17</w:t>
      </w:r>
    </w:p>
    <w:p w:rsidR="009E2BBC" w:rsidRDefault="009E2BBC" w:rsidP="005D7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 не всё можно сделать усилиями</w:t>
      </w:r>
      <w:r w:rsidR="00E12DD4">
        <w:rPr>
          <w:sz w:val="28"/>
          <w:szCs w:val="28"/>
        </w:rPr>
        <w:t xml:space="preserve">   коллектива </w:t>
      </w:r>
      <w:r>
        <w:rPr>
          <w:sz w:val="28"/>
          <w:szCs w:val="28"/>
        </w:rPr>
        <w:t xml:space="preserve"> школы.</w:t>
      </w:r>
    </w:p>
    <w:p w:rsidR="009E2BBC" w:rsidRDefault="009E2BBC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школы много лет стояла водонапорная башня. В этом году её</w:t>
      </w:r>
      <w:r w:rsidR="001C2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наконец-то</w:t>
      </w:r>
      <w:r w:rsidR="001C23DA">
        <w:rPr>
          <w:sz w:val="28"/>
          <w:szCs w:val="28"/>
        </w:rPr>
        <w:t xml:space="preserve"> </w:t>
      </w:r>
      <w:r w:rsidR="00372BF8">
        <w:rPr>
          <w:sz w:val="28"/>
          <w:szCs w:val="28"/>
        </w:rPr>
        <w:t xml:space="preserve"> </w:t>
      </w:r>
      <w:r w:rsidR="00C83F62">
        <w:rPr>
          <w:sz w:val="28"/>
          <w:szCs w:val="28"/>
        </w:rPr>
        <w:t xml:space="preserve"> демонтировали</w:t>
      </w:r>
      <w:r>
        <w:rPr>
          <w:sz w:val="28"/>
          <w:szCs w:val="28"/>
        </w:rPr>
        <w:t>. На м</w:t>
      </w:r>
      <w:r w:rsidR="001A2E12">
        <w:rPr>
          <w:sz w:val="28"/>
          <w:szCs w:val="28"/>
        </w:rPr>
        <w:t xml:space="preserve">есте водонапорной башни образовалась </w:t>
      </w:r>
      <w:r>
        <w:rPr>
          <w:sz w:val="28"/>
          <w:szCs w:val="28"/>
        </w:rPr>
        <w:t xml:space="preserve"> ра</w:t>
      </w:r>
      <w:r w:rsidR="00372BF8">
        <w:rPr>
          <w:sz w:val="28"/>
          <w:szCs w:val="28"/>
        </w:rPr>
        <w:t xml:space="preserve">збитая территория, которую </w:t>
      </w:r>
      <w:r>
        <w:rPr>
          <w:sz w:val="28"/>
          <w:szCs w:val="28"/>
        </w:rPr>
        <w:t xml:space="preserve"> </w:t>
      </w:r>
      <w:r w:rsidR="00C83F62">
        <w:rPr>
          <w:sz w:val="28"/>
          <w:szCs w:val="28"/>
        </w:rPr>
        <w:t xml:space="preserve">обязательно нужно </w:t>
      </w:r>
      <w:r w:rsidR="00372BF8">
        <w:rPr>
          <w:sz w:val="28"/>
          <w:szCs w:val="28"/>
        </w:rPr>
        <w:t xml:space="preserve"> </w:t>
      </w:r>
      <w:r w:rsidR="00C83F62">
        <w:rPr>
          <w:sz w:val="28"/>
          <w:szCs w:val="28"/>
        </w:rPr>
        <w:t>восстановить</w:t>
      </w:r>
      <w:r w:rsidR="001A2E12">
        <w:rPr>
          <w:sz w:val="28"/>
          <w:szCs w:val="28"/>
        </w:rPr>
        <w:t xml:space="preserve"> и закрыть</w:t>
      </w:r>
      <w:r w:rsidR="001A2E12" w:rsidRPr="001A2E12">
        <w:rPr>
          <w:sz w:val="28"/>
          <w:szCs w:val="28"/>
        </w:rPr>
        <w:t xml:space="preserve"> </w:t>
      </w:r>
      <w:r w:rsidR="001A2E12">
        <w:rPr>
          <w:sz w:val="28"/>
          <w:szCs w:val="28"/>
        </w:rPr>
        <w:t>зелёным ограждением из деревьев для защиты от выхлопных газов проезжающих мимо автомобилей</w:t>
      </w:r>
      <w:r>
        <w:rPr>
          <w:sz w:val="28"/>
          <w:szCs w:val="28"/>
        </w:rPr>
        <w:t>.</w:t>
      </w:r>
      <w:r w:rsidR="001E1A07">
        <w:rPr>
          <w:sz w:val="28"/>
          <w:szCs w:val="28"/>
        </w:rPr>
        <w:t xml:space="preserve"> </w:t>
      </w:r>
      <w:r w:rsidR="001A2E12">
        <w:rPr>
          <w:sz w:val="28"/>
          <w:szCs w:val="28"/>
        </w:rPr>
        <w:t xml:space="preserve"> </w:t>
      </w:r>
      <w:r w:rsidR="001E1A07">
        <w:rPr>
          <w:sz w:val="28"/>
          <w:szCs w:val="28"/>
        </w:rPr>
        <w:t>В данный момент эта территория представляет опасность для детей, так как площадка бугристая,  с высокими неровными краями</w:t>
      </w:r>
      <w:r w:rsidR="00F24476">
        <w:rPr>
          <w:sz w:val="28"/>
          <w:szCs w:val="28"/>
        </w:rPr>
        <w:t xml:space="preserve">, наполненная  остатками бетона, </w:t>
      </w:r>
      <w:r w:rsidR="001E1A07">
        <w:rPr>
          <w:sz w:val="28"/>
          <w:szCs w:val="28"/>
        </w:rPr>
        <w:t>кусками кирпича и строительного мусора</w:t>
      </w:r>
      <w:r w:rsidR="00263F3A">
        <w:rPr>
          <w:sz w:val="28"/>
          <w:szCs w:val="28"/>
        </w:rPr>
        <w:t xml:space="preserve"> (Фото №17)</w:t>
      </w:r>
      <w:r w:rsidR="00DB420A">
        <w:rPr>
          <w:sz w:val="28"/>
          <w:szCs w:val="28"/>
        </w:rPr>
        <w:t>, (Приложение №2)</w:t>
      </w:r>
      <w:r w:rsidR="001E1A07">
        <w:rPr>
          <w:sz w:val="28"/>
          <w:szCs w:val="28"/>
        </w:rPr>
        <w:t>.</w:t>
      </w:r>
    </w:p>
    <w:p w:rsidR="004032EC" w:rsidRDefault="004032EC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Создание детской спортивно-игровой площадки будет способствовать увеличению двигательной активности обучающихся, что положительно скажется на </w:t>
      </w:r>
      <w:r w:rsidR="001A2E12">
        <w:rPr>
          <w:sz w:val="28"/>
          <w:szCs w:val="28"/>
        </w:rPr>
        <w:t xml:space="preserve">их </w:t>
      </w:r>
      <w:r>
        <w:rPr>
          <w:sz w:val="28"/>
          <w:szCs w:val="28"/>
        </w:rPr>
        <w:t>здоровье</w:t>
      </w:r>
      <w:r w:rsidR="00561B05">
        <w:rPr>
          <w:sz w:val="28"/>
          <w:szCs w:val="28"/>
        </w:rPr>
        <w:t>.</w:t>
      </w:r>
    </w:p>
    <w:p w:rsidR="004032EC" w:rsidRDefault="00C90B8F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Создание зелёной зоны отдыха</w:t>
      </w:r>
      <w:r w:rsidR="00561B05">
        <w:rPr>
          <w:sz w:val="28"/>
          <w:szCs w:val="28"/>
        </w:rPr>
        <w:t xml:space="preserve">  с насаждениями из </w:t>
      </w:r>
      <w:r w:rsidR="00C57231">
        <w:rPr>
          <w:sz w:val="28"/>
          <w:szCs w:val="28"/>
        </w:rPr>
        <w:t xml:space="preserve">белоствольных красавиц-берёз, </w:t>
      </w:r>
      <w:r w:rsidR="00561B05">
        <w:rPr>
          <w:sz w:val="28"/>
          <w:szCs w:val="28"/>
        </w:rPr>
        <w:t>декоративных кустарников и цветов будет создавать хорошее настроение, радовать окружающих своей красотой.</w:t>
      </w:r>
    </w:p>
    <w:p w:rsidR="004032EC" w:rsidRDefault="004032EC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C93">
        <w:rPr>
          <w:sz w:val="28"/>
          <w:szCs w:val="28"/>
        </w:rPr>
        <w:t>Если данная работа не будет выполнена, это может отрицательно сказаться на здоровье обучающихся школы</w:t>
      </w:r>
      <w:r w:rsidR="00561B05">
        <w:rPr>
          <w:sz w:val="28"/>
          <w:szCs w:val="28"/>
        </w:rPr>
        <w:t>.</w:t>
      </w:r>
    </w:p>
    <w:p w:rsidR="00915EC2" w:rsidRDefault="00915EC2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Предварительно опросили </w:t>
      </w:r>
      <w:r w:rsidR="00263F3A">
        <w:rPr>
          <w:sz w:val="28"/>
          <w:szCs w:val="28"/>
        </w:rPr>
        <w:t>100 родителей школы.</w:t>
      </w:r>
      <w:r>
        <w:rPr>
          <w:sz w:val="28"/>
          <w:szCs w:val="28"/>
        </w:rPr>
        <w:t xml:space="preserve"> 100% родителей </w:t>
      </w:r>
      <w:r w:rsidR="00263F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создание </w:t>
      </w:r>
      <w:r w:rsidR="00263F3A">
        <w:rPr>
          <w:sz w:val="28"/>
          <w:szCs w:val="28"/>
        </w:rPr>
        <w:t xml:space="preserve">зелёной </w:t>
      </w:r>
      <w:r w:rsidR="00C90B8F">
        <w:rPr>
          <w:sz w:val="28"/>
          <w:szCs w:val="28"/>
        </w:rPr>
        <w:t>зоны перед школой</w:t>
      </w:r>
      <w:r>
        <w:rPr>
          <w:sz w:val="28"/>
          <w:szCs w:val="28"/>
        </w:rPr>
        <w:t xml:space="preserve"> (Приложение №1).</w:t>
      </w:r>
    </w:p>
    <w:p w:rsidR="00A215E7" w:rsidRPr="00703CF8" w:rsidRDefault="00915EC2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Опросили обучающихся нашей школы</w:t>
      </w:r>
      <w:r w:rsidR="00CD5C1B">
        <w:rPr>
          <w:sz w:val="28"/>
          <w:szCs w:val="28"/>
        </w:rPr>
        <w:t xml:space="preserve"> с цел</w:t>
      </w:r>
      <w:r w:rsidR="00BB27AB">
        <w:rPr>
          <w:sz w:val="28"/>
          <w:szCs w:val="28"/>
        </w:rPr>
        <w:t>ь</w:t>
      </w:r>
      <w:r w:rsidR="00CD5C1B">
        <w:rPr>
          <w:sz w:val="28"/>
          <w:szCs w:val="28"/>
        </w:rPr>
        <w:t xml:space="preserve">ю выяснить, </w:t>
      </w:r>
      <w:r w:rsidR="00BB27AB">
        <w:rPr>
          <w:sz w:val="28"/>
          <w:szCs w:val="28"/>
        </w:rPr>
        <w:t>как луч</w:t>
      </w:r>
      <w:r w:rsidR="00C90B8F">
        <w:rPr>
          <w:sz w:val="28"/>
          <w:szCs w:val="28"/>
        </w:rPr>
        <w:t>ше использовать зелёную зону</w:t>
      </w:r>
      <w:r>
        <w:rPr>
          <w:sz w:val="28"/>
          <w:szCs w:val="28"/>
        </w:rPr>
        <w:t xml:space="preserve">. В опросе участвовало 100 детей. </w:t>
      </w:r>
      <w:r w:rsidR="001A2E12">
        <w:rPr>
          <w:sz w:val="28"/>
          <w:szCs w:val="28"/>
        </w:rPr>
        <w:t>Половина детей, участвовавших в опросе</w:t>
      </w:r>
      <w:r w:rsidR="00C72182">
        <w:rPr>
          <w:sz w:val="28"/>
          <w:szCs w:val="28"/>
        </w:rPr>
        <w:t xml:space="preserve">, </w:t>
      </w:r>
      <w:r w:rsidR="007C571F">
        <w:rPr>
          <w:sz w:val="28"/>
          <w:szCs w:val="28"/>
        </w:rPr>
        <w:t xml:space="preserve"> считают, что там будет удобно совершать прогулки на свежем воздухе</w:t>
      </w:r>
      <w:r w:rsidR="001A2E12">
        <w:rPr>
          <w:sz w:val="28"/>
          <w:szCs w:val="28"/>
        </w:rPr>
        <w:t xml:space="preserve">; </w:t>
      </w:r>
      <w:r w:rsidR="00BB27AB">
        <w:rPr>
          <w:sz w:val="28"/>
          <w:szCs w:val="28"/>
        </w:rPr>
        <w:t xml:space="preserve"> о</w:t>
      </w:r>
      <w:r w:rsidR="007C571F">
        <w:rPr>
          <w:sz w:val="28"/>
          <w:szCs w:val="28"/>
        </w:rPr>
        <w:t>стальные думают</w:t>
      </w:r>
      <w:r w:rsidR="001A2E12">
        <w:rPr>
          <w:sz w:val="28"/>
          <w:szCs w:val="28"/>
        </w:rPr>
        <w:t xml:space="preserve">, что там можно проводить уроки и </w:t>
      </w:r>
      <w:r w:rsidR="007C571F">
        <w:rPr>
          <w:sz w:val="28"/>
          <w:szCs w:val="28"/>
        </w:rPr>
        <w:t xml:space="preserve"> наблюдать за природой</w:t>
      </w:r>
      <w:r w:rsidR="00345C93">
        <w:rPr>
          <w:sz w:val="28"/>
          <w:szCs w:val="28"/>
        </w:rPr>
        <w:t xml:space="preserve"> (Приложение № 1).</w:t>
      </w:r>
    </w:p>
    <w:p w:rsidR="00624843" w:rsidRDefault="00F24476" w:rsidP="00913DB4">
      <w:pPr>
        <w:pStyle w:val="a5"/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</w:rPr>
      </w:pPr>
      <w:r w:rsidRPr="00F24476">
        <w:rPr>
          <w:b/>
          <w:sz w:val="28"/>
          <w:szCs w:val="28"/>
        </w:rPr>
        <w:t>Новизна материала</w:t>
      </w:r>
    </w:p>
    <w:p w:rsidR="00F24476" w:rsidRPr="00624843" w:rsidRDefault="00F24476" w:rsidP="00624843">
      <w:pPr>
        <w:spacing w:line="360" w:lineRule="auto"/>
        <w:ind w:left="360"/>
        <w:jc w:val="both"/>
        <w:rPr>
          <w:sz w:val="28"/>
          <w:szCs w:val="28"/>
        </w:rPr>
      </w:pPr>
      <w:r w:rsidRPr="00624843">
        <w:rPr>
          <w:sz w:val="28"/>
          <w:szCs w:val="28"/>
        </w:rPr>
        <w:t xml:space="preserve">Мы хотим  защитить  территорию </w:t>
      </w:r>
      <w:r w:rsidR="00E50B88" w:rsidRPr="00624843">
        <w:rPr>
          <w:sz w:val="28"/>
          <w:szCs w:val="28"/>
        </w:rPr>
        <w:t xml:space="preserve"> школы</w:t>
      </w:r>
      <w:r w:rsidR="00624843">
        <w:rPr>
          <w:sz w:val="28"/>
          <w:szCs w:val="28"/>
        </w:rPr>
        <w:t xml:space="preserve"> от выхлопных газов, сделать  </w:t>
      </w:r>
      <w:r w:rsidRPr="00624843">
        <w:rPr>
          <w:sz w:val="28"/>
          <w:szCs w:val="28"/>
        </w:rPr>
        <w:t>открытую зелёную  площадку для прогулок малышей, украсить цветами дорожку к школе.</w:t>
      </w:r>
    </w:p>
    <w:p w:rsidR="00F24476" w:rsidRDefault="00F24476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реализовать эту идею</w:t>
      </w:r>
      <w:r w:rsidR="00A153E8">
        <w:rPr>
          <w:sz w:val="28"/>
          <w:szCs w:val="28"/>
        </w:rPr>
        <w:t>, нужно,  прежде всего, восстановить дорожку, ведущую к центральному входу школы (была разрушена в ходе демонтажа водонапорной башни), установить рабатки, высадить в один ряд</w:t>
      </w:r>
      <w:r w:rsidR="00CC0364">
        <w:rPr>
          <w:sz w:val="28"/>
          <w:szCs w:val="28"/>
        </w:rPr>
        <w:t xml:space="preserve"> деревья </w:t>
      </w:r>
      <w:r w:rsidR="00A153E8">
        <w:rPr>
          <w:sz w:val="28"/>
          <w:szCs w:val="28"/>
        </w:rPr>
        <w:t xml:space="preserve"> – получится </w:t>
      </w:r>
      <w:r w:rsidR="00E50B88">
        <w:rPr>
          <w:sz w:val="28"/>
          <w:szCs w:val="28"/>
        </w:rPr>
        <w:t xml:space="preserve"> </w:t>
      </w:r>
      <w:r w:rsidR="0074160E">
        <w:rPr>
          <w:sz w:val="28"/>
          <w:szCs w:val="28"/>
        </w:rPr>
        <w:t xml:space="preserve"> </w:t>
      </w:r>
      <w:r w:rsidR="00A153E8">
        <w:rPr>
          <w:sz w:val="28"/>
          <w:szCs w:val="28"/>
        </w:rPr>
        <w:t>зелёное ограждение, выровнять площадку, засыпать её землёй, посеять газонную траву и посадить по краям декоративные кустарники.</w:t>
      </w:r>
    </w:p>
    <w:p w:rsidR="0074160E" w:rsidRDefault="00A153E8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160E">
        <w:rPr>
          <w:sz w:val="28"/>
          <w:szCs w:val="28"/>
        </w:rPr>
        <w:t xml:space="preserve">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данный проект осуществится, малыши получат возможность совершать прогулки на свежем воздухе,  в зелёном,  защищённом от вредного внешнего воздействия месте. Здесь же можно проводить  уроки по</w:t>
      </w:r>
      <w:r w:rsidR="00E50B88">
        <w:rPr>
          <w:sz w:val="28"/>
          <w:szCs w:val="28"/>
        </w:rPr>
        <w:t xml:space="preserve">  предмету «Окружающий мир»</w:t>
      </w:r>
      <w:r>
        <w:rPr>
          <w:sz w:val="28"/>
          <w:szCs w:val="28"/>
        </w:rPr>
        <w:t xml:space="preserve"> </w:t>
      </w:r>
      <w:r w:rsidR="00E50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свежем воздухе. Дети получат возможность наблюдать за сезонными изменениями в природе, ориентироваться на местности. На данной </w:t>
      </w:r>
      <w:r w:rsidR="00C90B8F">
        <w:rPr>
          <w:sz w:val="28"/>
          <w:szCs w:val="28"/>
        </w:rPr>
        <w:t xml:space="preserve">зелёной </w:t>
      </w:r>
      <w:r>
        <w:rPr>
          <w:sz w:val="28"/>
          <w:szCs w:val="28"/>
        </w:rPr>
        <w:t xml:space="preserve"> площадке дети смогут проводить оздоравливающие  процедуры во время работы городского оздоровительного лагеря (ходьба босиком по траве, в</w:t>
      </w:r>
      <w:r w:rsidR="0074160E">
        <w:rPr>
          <w:sz w:val="28"/>
          <w:szCs w:val="28"/>
        </w:rPr>
        <w:t xml:space="preserve">оздушные и солнечные ванны). В учебное </w:t>
      </w:r>
      <w:r>
        <w:rPr>
          <w:sz w:val="28"/>
          <w:szCs w:val="28"/>
        </w:rPr>
        <w:t xml:space="preserve">время  </w:t>
      </w:r>
      <w:r w:rsidR="0074160E">
        <w:rPr>
          <w:sz w:val="28"/>
          <w:szCs w:val="28"/>
        </w:rPr>
        <w:t xml:space="preserve">на площадке </w:t>
      </w:r>
      <w:r>
        <w:rPr>
          <w:sz w:val="28"/>
          <w:szCs w:val="28"/>
        </w:rPr>
        <w:t xml:space="preserve"> будут организовывать</w:t>
      </w:r>
      <w:r w:rsidR="0074160E">
        <w:rPr>
          <w:sz w:val="28"/>
          <w:szCs w:val="28"/>
        </w:rPr>
        <w:t xml:space="preserve">ся </w:t>
      </w:r>
      <w:r w:rsidR="003A5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</w:t>
      </w:r>
      <w:r w:rsidR="0074160E">
        <w:rPr>
          <w:sz w:val="28"/>
          <w:szCs w:val="28"/>
        </w:rPr>
        <w:t xml:space="preserve">намические паузы между уроками </w:t>
      </w:r>
      <w:r>
        <w:rPr>
          <w:sz w:val="28"/>
          <w:szCs w:val="28"/>
        </w:rPr>
        <w:t xml:space="preserve"> и внеурочными занятиями.</w:t>
      </w:r>
      <w:r w:rsidR="0074160E">
        <w:rPr>
          <w:sz w:val="28"/>
          <w:szCs w:val="28"/>
        </w:rPr>
        <w:t xml:space="preserve"> Всё это о</w:t>
      </w:r>
      <w:r w:rsidR="00703CF8">
        <w:rPr>
          <w:sz w:val="28"/>
          <w:szCs w:val="28"/>
        </w:rPr>
        <w:t xml:space="preserve">чень важно, если учесть, </w:t>
      </w:r>
      <w:r w:rsidR="002D6026">
        <w:rPr>
          <w:sz w:val="28"/>
          <w:szCs w:val="28"/>
        </w:rPr>
        <w:t xml:space="preserve">что </w:t>
      </w:r>
      <w:r w:rsidR="00703CF8">
        <w:rPr>
          <w:sz w:val="28"/>
          <w:szCs w:val="28"/>
        </w:rPr>
        <w:t xml:space="preserve">подавляющее большинство </w:t>
      </w:r>
      <w:r w:rsidR="0074160E">
        <w:rPr>
          <w:sz w:val="28"/>
          <w:szCs w:val="28"/>
        </w:rPr>
        <w:t xml:space="preserve"> детей  школы проживают в квартирах</w:t>
      </w:r>
      <w:r w:rsidR="00E50B88">
        <w:rPr>
          <w:sz w:val="28"/>
          <w:szCs w:val="28"/>
        </w:rPr>
        <w:t xml:space="preserve"> </w:t>
      </w:r>
      <w:r w:rsidR="00CC0364">
        <w:rPr>
          <w:sz w:val="28"/>
          <w:szCs w:val="28"/>
        </w:rPr>
        <w:t xml:space="preserve"> и </w:t>
      </w:r>
      <w:r w:rsidR="0074160E">
        <w:rPr>
          <w:sz w:val="28"/>
          <w:szCs w:val="28"/>
        </w:rPr>
        <w:t xml:space="preserve"> не все имеют возможность выехать на природу для отдыха.</w:t>
      </w:r>
    </w:p>
    <w:p w:rsidR="004B78F4" w:rsidRDefault="004B78F4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13DB4">
        <w:rPr>
          <w:sz w:val="28"/>
          <w:szCs w:val="28"/>
        </w:rPr>
        <w:t xml:space="preserve">  </w:t>
      </w:r>
      <w:r>
        <w:rPr>
          <w:sz w:val="28"/>
          <w:szCs w:val="28"/>
        </w:rPr>
        <w:t>Если установить рабатки с двух сторон дорожки</w:t>
      </w:r>
      <w:r w:rsidR="00E50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них выращивать декоративную дальневосточную траву цинерарию и однолетние цветы сальвии, всё лето и осень они будут радовать детей и взрослых, идущих в </w:t>
      </w:r>
      <w:r w:rsidR="00567ACE">
        <w:rPr>
          <w:sz w:val="28"/>
          <w:szCs w:val="28"/>
        </w:rPr>
        <w:t>школу. А это немаловажно для создания хорошего настроения.</w:t>
      </w:r>
    </w:p>
    <w:p w:rsidR="00567ACE" w:rsidRDefault="00567AC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5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152CCF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учёбы школа стала для детей вторым родным домом. И очень хочется, чтобы и во втором доме и на его территории было уютно и красиво. </w:t>
      </w:r>
    </w:p>
    <w:p w:rsidR="00032DBE" w:rsidRDefault="00567AC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Девочки </w:t>
      </w:r>
      <w:r w:rsidR="00913DB4">
        <w:rPr>
          <w:sz w:val="28"/>
          <w:szCs w:val="28"/>
        </w:rPr>
        <w:t xml:space="preserve">3 «А» </w:t>
      </w:r>
      <w:r w:rsidR="00C72182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Майер Елизавета, Чигарёва Виктория, Аносова Екатерина, Еропкина Валерия, Кривенцова Елена, Малышева Анна, Отставных Елизавета, Ва</w:t>
      </w:r>
      <w:r w:rsidR="00C72182">
        <w:rPr>
          <w:sz w:val="28"/>
          <w:szCs w:val="28"/>
        </w:rPr>
        <w:t>синская Ксения, Рябцева Татьяна</w:t>
      </w:r>
      <w:r>
        <w:rPr>
          <w:sz w:val="28"/>
          <w:szCs w:val="28"/>
        </w:rPr>
        <w:t xml:space="preserve"> уже работают  в этом направлении.  Все они занимаются в кружке «Цветоводик»</w:t>
      </w:r>
      <w:r w:rsidR="00345C93">
        <w:rPr>
          <w:sz w:val="28"/>
          <w:szCs w:val="28"/>
        </w:rPr>
        <w:t xml:space="preserve"> (Приложение №2</w:t>
      </w:r>
      <w:r w:rsidR="006F5F0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7ACE" w:rsidRDefault="00032DB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 w:rsidR="00567ACE">
        <w:rPr>
          <w:sz w:val="28"/>
          <w:szCs w:val="28"/>
        </w:rPr>
        <w:t xml:space="preserve">На этих внеурочных занятиях члены кружка вырастили десятки комнатных растений и украсили ими рекреации школы с первого по 3 этажи. Особенно хороши пеларгонии разных расцветок, бегонии с декоративными листьями, </w:t>
      </w:r>
      <w:r>
        <w:rPr>
          <w:sz w:val="28"/>
          <w:szCs w:val="28"/>
        </w:rPr>
        <w:t>фуксии, клеродендрум, лилии, пеперомии, каланхоэ. Также вырастили более скромные, но очень полезные для помещений хлорофитумы двух расцветок.</w:t>
      </w:r>
    </w:p>
    <w:p w:rsidR="00703CF8" w:rsidRDefault="00032DB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год члены кружка «Цветоводик» выращивают цветочную рассаду петунии, сальвии, бархатцев, цинерарии, львиного зева для школьных клумб. </w:t>
      </w:r>
    </w:p>
    <w:p w:rsidR="004B78F4" w:rsidRDefault="00032DB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>Цветы создают хорошее настроение, радуют глаз, ими хочется любоваться всё время. В ш</w:t>
      </w:r>
      <w:r w:rsidR="00703CF8">
        <w:rPr>
          <w:sz w:val="28"/>
          <w:szCs w:val="28"/>
        </w:rPr>
        <w:t>коле, украшенной цветами, дети учатся с удовольствием и охотой.</w:t>
      </w:r>
    </w:p>
    <w:p w:rsidR="006F5F01" w:rsidRDefault="006F5F01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нашей школы успешно занимаются и исследовательской деятельностью.  Два года подряд они занимают призовые места в городе и области в </w:t>
      </w:r>
      <w:r w:rsidR="00345C93">
        <w:rPr>
          <w:sz w:val="28"/>
          <w:szCs w:val="28"/>
        </w:rPr>
        <w:t>секции «Ботаника» (Приложение №2</w:t>
      </w:r>
      <w:r>
        <w:rPr>
          <w:sz w:val="28"/>
          <w:szCs w:val="28"/>
        </w:rPr>
        <w:t>).</w:t>
      </w:r>
    </w:p>
    <w:p w:rsidR="006F5F01" w:rsidRDefault="006F5F01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 внимания уделяется администрацией и педагогами школы </w:t>
      </w:r>
      <w:r w:rsidR="00917EA8">
        <w:rPr>
          <w:sz w:val="28"/>
          <w:szCs w:val="28"/>
        </w:rPr>
        <w:t xml:space="preserve">экологическому и </w:t>
      </w:r>
      <w:r>
        <w:rPr>
          <w:sz w:val="28"/>
          <w:szCs w:val="28"/>
        </w:rPr>
        <w:t xml:space="preserve">трудовому воспитанию подрастающего поколения. </w:t>
      </w:r>
      <w:r w:rsidR="00345C93">
        <w:rPr>
          <w:sz w:val="28"/>
          <w:szCs w:val="28"/>
        </w:rPr>
        <w:t>В системе проводятся мероприятия</w:t>
      </w:r>
      <w:r w:rsidR="0068765F">
        <w:rPr>
          <w:sz w:val="28"/>
          <w:szCs w:val="28"/>
        </w:rPr>
        <w:t xml:space="preserve"> </w:t>
      </w:r>
      <w:r w:rsidR="00345C93">
        <w:rPr>
          <w:sz w:val="28"/>
          <w:szCs w:val="28"/>
        </w:rPr>
        <w:t>по воспитанию трудолюбия, организованности</w:t>
      </w:r>
      <w:r w:rsidR="00917EA8">
        <w:rPr>
          <w:sz w:val="28"/>
          <w:szCs w:val="28"/>
        </w:rPr>
        <w:t xml:space="preserve"> , </w:t>
      </w:r>
      <w:r w:rsidR="00917EA8">
        <w:rPr>
          <w:sz w:val="28"/>
          <w:szCs w:val="28"/>
        </w:rPr>
        <w:lastRenderedPageBreak/>
        <w:t xml:space="preserve">бережному отношению к природе. </w:t>
      </w:r>
      <w:r w:rsidR="00345C93">
        <w:rPr>
          <w:sz w:val="28"/>
          <w:szCs w:val="28"/>
        </w:rPr>
        <w:t>Уже с первых лет учёбы</w:t>
      </w:r>
      <w:r w:rsidR="0068765F">
        <w:rPr>
          <w:sz w:val="28"/>
          <w:szCs w:val="28"/>
        </w:rPr>
        <w:t xml:space="preserve"> </w:t>
      </w:r>
      <w:r w:rsidR="00345C93">
        <w:rPr>
          <w:sz w:val="28"/>
          <w:szCs w:val="28"/>
        </w:rPr>
        <w:t xml:space="preserve"> дети учатся самообслуживанию, дежурят в своём классе.  Старшеклассники помогают пожилым и ветеранам, </w:t>
      </w:r>
      <w:r>
        <w:rPr>
          <w:sz w:val="28"/>
          <w:szCs w:val="28"/>
        </w:rPr>
        <w:t xml:space="preserve"> с удовольствием принимают участие в субботниках, посадках растений, уходом за растениями и др.</w:t>
      </w:r>
    </w:p>
    <w:p w:rsidR="00A215E7" w:rsidRPr="00345C93" w:rsidRDefault="00C57231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таком подходе </w:t>
      </w:r>
      <w:r w:rsidR="006F5F01">
        <w:rPr>
          <w:sz w:val="28"/>
          <w:szCs w:val="28"/>
        </w:rPr>
        <w:t xml:space="preserve"> созданная </w:t>
      </w:r>
      <w:r w:rsidR="00B573F3">
        <w:rPr>
          <w:sz w:val="28"/>
          <w:szCs w:val="28"/>
        </w:rPr>
        <w:t xml:space="preserve">зелёная </w:t>
      </w:r>
      <w:r>
        <w:rPr>
          <w:sz w:val="28"/>
          <w:szCs w:val="28"/>
        </w:rPr>
        <w:t xml:space="preserve">зона </w:t>
      </w:r>
      <w:r w:rsidR="006F5F01">
        <w:rPr>
          <w:sz w:val="28"/>
          <w:szCs w:val="28"/>
        </w:rPr>
        <w:t xml:space="preserve"> будет всегда чистой, ухоженной и послужит ученикам и воспитанникам детско</w:t>
      </w:r>
      <w:r w:rsidR="00A215E7">
        <w:rPr>
          <w:sz w:val="28"/>
          <w:szCs w:val="28"/>
        </w:rPr>
        <w:t>го сада для укрепления здоровья.</w:t>
      </w:r>
    </w:p>
    <w:p w:rsidR="009E2BBC" w:rsidRPr="0074160E" w:rsidRDefault="009E2BBC" w:rsidP="00913DB4">
      <w:pPr>
        <w:pStyle w:val="a5"/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</w:rPr>
      </w:pPr>
      <w:r w:rsidRPr="0074160E">
        <w:rPr>
          <w:b/>
          <w:sz w:val="28"/>
          <w:szCs w:val="28"/>
        </w:rPr>
        <w:t>Цель и задачи проекта</w:t>
      </w:r>
    </w:p>
    <w:p w:rsidR="00CA5F10" w:rsidRDefault="009E2BBC" w:rsidP="00913DB4">
      <w:pPr>
        <w:spacing w:line="360" w:lineRule="auto"/>
        <w:jc w:val="both"/>
        <w:rPr>
          <w:sz w:val="28"/>
          <w:szCs w:val="28"/>
        </w:rPr>
      </w:pPr>
      <w:r w:rsidRPr="009E2BBC">
        <w:rPr>
          <w:b/>
          <w:sz w:val="28"/>
          <w:szCs w:val="28"/>
        </w:rPr>
        <w:t>Цель проекта:</w:t>
      </w:r>
      <w:r>
        <w:rPr>
          <w:b/>
          <w:sz w:val="28"/>
          <w:szCs w:val="28"/>
        </w:rPr>
        <w:t xml:space="preserve"> </w:t>
      </w:r>
      <w:r w:rsidR="00CA5F10">
        <w:rPr>
          <w:sz w:val="28"/>
          <w:szCs w:val="28"/>
        </w:rPr>
        <w:t xml:space="preserve"> воспитание экологической грамотности обучающихся и педагогов через благоустройство школьной территории</w:t>
      </w:r>
      <w:r w:rsidR="0068765F">
        <w:rPr>
          <w:sz w:val="28"/>
          <w:szCs w:val="28"/>
        </w:rPr>
        <w:t>.</w:t>
      </w:r>
    </w:p>
    <w:p w:rsidR="009E2BBC" w:rsidRDefault="00CA5F10" w:rsidP="00913DB4">
      <w:pPr>
        <w:spacing w:line="360" w:lineRule="auto"/>
        <w:jc w:val="both"/>
        <w:rPr>
          <w:sz w:val="28"/>
          <w:szCs w:val="28"/>
        </w:rPr>
      </w:pPr>
      <w:r w:rsidRPr="00624843">
        <w:rPr>
          <w:b/>
          <w:sz w:val="28"/>
          <w:szCs w:val="28"/>
          <w:u w:val="single"/>
        </w:rPr>
        <w:t>Задачи</w:t>
      </w:r>
      <w:r w:rsidRPr="0062484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8765F">
        <w:rPr>
          <w:sz w:val="28"/>
          <w:szCs w:val="28"/>
        </w:rPr>
        <w:t xml:space="preserve">  создать экологически чис</w:t>
      </w:r>
      <w:r w:rsidR="001A2E12">
        <w:rPr>
          <w:sz w:val="28"/>
          <w:szCs w:val="28"/>
        </w:rPr>
        <w:t>тую зону на школьной территории</w:t>
      </w:r>
      <w:r w:rsidR="0068765F">
        <w:rPr>
          <w:sz w:val="28"/>
          <w:szCs w:val="28"/>
        </w:rPr>
        <w:t>;  обору</w:t>
      </w:r>
      <w:r w:rsidR="001A2E12">
        <w:rPr>
          <w:sz w:val="28"/>
          <w:szCs w:val="28"/>
        </w:rPr>
        <w:t xml:space="preserve">довать детскую </w:t>
      </w:r>
      <w:r w:rsidR="00D268E0">
        <w:rPr>
          <w:sz w:val="28"/>
          <w:szCs w:val="28"/>
        </w:rPr>
        <w:t>спортивно-</w:t>
      </w:r>
      <w:r w:rsidR="001A2E12">
        <w:rPr>
          <w:sz w:val="28"/>
          <w:szCs w:val="28"/>
        </w:rPr>
        <w:t xml:space="preserve">игровую площадку;  </w:t>
      </w:r>
      <w:r w:rsidR="0068765F">
        <w:rPr>
          <w:sz w:val="28"/>
          <w:szCs w:val="28"/>
        </w:rPr>
        <w:t xml:space="preserve">организовать проведение урочной и внеурочной деятельности на пришкольной территории.                                 </w:t>
      </w:r>
    </w:p>
    <w:p w:rsidR="0074160E" w:rsidRPr="0074160E" w:rsidRDefault="0074160E" w:rsidP="00913DB4">
      <w:pPr>
        <w:pStyle w:val="a5"/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</w:rPr>
      </w:pPr>
      <w:r w:rsidRPr="0074160E">
        <w:rPr>
          <w:b/>
          <w:sz w:val="28"/>
          <w:szCs w:val="28"/>
        </w:rPr>
        <w:t>Краткое описание проекта по этапам</w:t>
      </w:r>
    </w:p>
    <w:p w:rsidR="0074160E" w:rsidRDefault="0074160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5E18">
        <w:rPr>
          <w:sz w:val="28"/>
          <w:szCs w:val="28"/>
        </w:rPr>
        <w:t>1этап (15.08.14г – 30.08.14г</w:t>
      </w:r>
      <w:r>
        <w:rPr>
          <w:sz w:val="28"/>
          <w:szCs w:val="28"/>
        </w:rPr>
        <w:t xml:space="preserve">) – восстановление дорожки </w:t>
      </w:r>
      <w:r w:rsidR="00F933D7">
        <w:rPr>
          <w:sz w:val="28"/>
          <w:szCs w:val="28"/>
        </w:rPr>
        <w:t xml:space="preserve"> </w:t>
      </w:r>
      <w:r>
        <w:rPr>
          <w:sz w:val="28"/>
          <w:szCs w:val="28"/>
        </w:rPr>
        <w:t>и установка рабаток по её краям.</w:t>
      </w:r>
    </w:p>
    <w:p w:rsidR="0074160E" w:rsidRDefault="0074160E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данного объёма работ </w:t>
      </w:r>
      <w:r w:rsidR="00D36F83">
        <w:rPr>
          <w:sz w:val="28"/>
          <w:szCs w:val="28"/>
        </w:rPr>
        <w:t xml:space="preserve">нужно приобрести </w:t>
      </w:r>
      <w:r w:rsidR="00F933D7">
        <w:rPr>
          <w:sz w:val="28"/>
          <w:szCs w:val="28"/>
        </w:rPr>
        <w:t>цемент</w:t>
      </w:r>
      <w:r w:rsidR="00CC0364">
        <w:rPr>
          <w:sz w:val="28"/>
          <w:szCs w:val="28"/>
        </w:rPr>
        <w:t>, песок</w:t>
      </w:r>
      <w:r w:rsidR="00345C93">
        <w:rPr>
          <w:sz w:val="28"/>
          <w:szCs w:val="28"/>
        </w:rPr>
        <w:t>, песчан</w:t>
      </w:r>
      <w:r w:rsidR="00FC3D9B">
        <w:rPr>
          <w:sz w:val="28"/>
          <w:szCs w:val="28"/>
        </w:rPr>
        <w:t>н</w:t>
      </w:r>
      <w:r w:rsidR="00345C93">
        <w:rPr>
          <w:sz w:val="28"/>
          <w:szCs w:val="28"/>
        </w:rPr>
        <w:t xml:space="preserve">о-гравийную смесь </w:t>
      </w:r>
      <w:r w:rsidR="00CC0364">
        <w:rPr>
          <w:sz w:val="28"/>
          <w:szCs w:val="28"/>
        </w:rPr>
        <w:t xml:space="preserve"> </w:t>
      </w:r>
      <w:r w:rsidR="00143EB0">
        <w:rPr>
          <w:sz w:val="28"/>
          <w:szCs w:val="28"/>
        </w:rPr>
        <w:t xml:space="preserve"> и бордюрный камень, привлечь рабочих для восстановления дорожки и установки рабаток.</w:t>
      </w:r>
    </w:p>
    <w:p w:rsidR="003129BC" w:rsidRDefault="003A5E18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 этап (01.09.14г – 15.09.14г</w:t>
      </w:r>
      <w:r w:rsidR="00F933D7">
        <w:rPr>
          <w:sz w:val="28"/>
          <w:szCs w:val="28"/>
        </w:rPr>
        <w:t xml:space="preserve">) – </w:t>
      </w:r>
      <w:r w:rsidR="00CC0364">
        <w:rPr>
          <w:sz w:val="28"/>
          <w:szCs w:val="28"/>
        </w:rPr>
        <w:t xml:space="preserve">выравнивание </w:t>
      </w:r>
      <w:r w:rsidR="00F933D7">
        <w:rPr>
          <w:sz w:val="28"/>
          <w:szCs w:val="28"/>
        </w:rPr>
        <w:t xml:space="preserve"> земли на месте демонтированной башни</w:t>
      </w:r>
      <w:r w:rsidR="00CA5F10">
        <w:rPr>
          <w:sz w:val="28"/>
          <w:szCs w:val="28"/>
        </w:rPr>
        <w:t>, завоз земли</w:t>
      </w:r>
      <w:r w:rsidR="00D268E0">
        <w:rPr>
          <w:sz w:val="28"/>
          <w:szCs w:val="28"/>
        </w:rPr>
        <w:t xml:space="preserve"> и </w:t>
      </w:r>
      <w:r w:rsidR="003129BC">
        <w:rPr>
          <w:sz w:val="28"/>
          <w:szCs w:val="28"/>
        </w:rPr>
        <w:t>посадка деревьев, кустарников, посев газонной травы, оборудование спортивно-игровой площадки.</w:t>
      </w:r>
    </w:p>
    <w:p w:rsidR="00F933D7" w:rsidRDefault="003129BC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 2  этапа нужно закупить семенной и посадочный материал, спортивное и игровое обору</w:t>
      </w:r>
      <w:r w:rsidR="006E0097">
        <w:rPr>
          <w:sz w:val="28"/>
          <w:szCs w:val="28"/>
        </w:rPr>
        <w:t xml:space="preserve">дование. Сооружения для спортивно-игровой </w:t>
      </w:r>
      <w:r>
        <w:rPr>
          <w:sz w:val="28"/>
          <w:szCs w:val="28"/>
        </w:rPr>
        <w:t xml:space="preserve">площадки будут приобретены шефами в рамках социально-экономического соглашения. </w:t>
      </w:r>
    </w:p>
    <w:p w:rsidR="00A215E7" w:rsidRDefault="00F933D7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A5E18">
        <w:rPr>
          <w:sz w:val="28"/>
          <w:szCs w:val="28"/>
        </w:rPr>
        <w:t>3 этап (16.09.14г – 01.10.14</w:t>
      </w:r>
      <w:r w:rsidR="003129BC">
        <w:rPr>
          <w:sz w:val="28"/>
          <w:szCs w:val="28"/>
        </w:rPr>
        <w:t>)</w:t>
      </w:r>
      <w:r w:rsidR="00D268E0">
        <w:rPr>
          <w:sz w:val="28"/>
          <w:szCs w:val="28"/>
        </w:rPr>
        <w:t xml:space="preserve"> </w:t>
      </w:r>
      <w:r w:rsidR="003129BC">
        <w:rPr>
          <w:sz w:val="28"/>
          <w:szCs w:val="28"/>
        </w:rPr>
        <w:t>-</w:t>
      </w:r>
      <w:r w:rsidR="00D268E0">
        <w:rPr>
          <w:sz w:val="28"/>
          <w:szCs w:val="28"/>
        </w:rPr>
        <w:t xml:space="preserve"> </w:t>
      </w:r>
      <w:r w:rsidR="003129BC">
        <w:rPr>
          <w:sz w:val="28"/>
          <w:szCs w:val="28"/>
        </w:rPr>
        <w:t>проведение урочной и внеурочной деят</w:t>
      </w:r>
      <w:r w:rsidR="00D268E0">
        <w:rPr>
          <w:sz w:val="28"/>
          <w:szCs w:val="28"/>
        </w:rPr>
        <w:t xml:space="preserve">ельности на школьной территории: организация </w:t>
      </w:r>
      <w:r w:rsidR="003129BC">
        <w:rPr>
          <w:sz w:val="28"/>
          <w:szCs w:val="28"/>
        </w:rPr>
        <w:t xml:space="preserve"> отдельных уроков </w:t>
      </w:r>
      <w:r w:rsidR="00D268E0">
        <w:rPr>
          <w:sz w:val="28"/>
          <w:szCs w:val="28"/>
        </w:rPr>
        <w:t xml:space="preserve"> биологии</w:t>
      </w:r>
      <w:r w:rsidR="006E0097">
        <w:rPr>
          <w:sz w:val="28"/>
          <w:szCs w:val="28"/>
        </w:rPr>
        <w:t xml:space="preserve">, географии </w:t>
      </w:r>
      <w:r w:rsidR="00D268E0">
        <w:rPr>
          <w:sz w:val="28"/>
          <w:szCs w:val="28"/>
        </w:rPr>
        <w:t xml:space="preserve"> и окружающего   мира</w:t>
      </w:r>
      <w:r w:rsidR="003129BC">
        <w:rPr>
          <w:sz w:val="28"/>
          <w:szCs w:val="28"/>
        </w:rPr>
        <w:t>,</w:t>
      </w:r>
      <w:r w:rsidR="00D268E0">
        <w:rPr>
          <w:sz w:val="28"/>
          <w:szCs w:val="28"/>
        </w:rPr>
        <w:t xml:space="preserve"> </w:t>
      </w:r>
      <w:r w:rsidR="006E0097">
        <w:rPr>
          <w:sz w:val="28"/>
          <w:szCs w:val="28"/>
        </w:rPr>
        <w:t xml:space="preserve"> </w:t>
      </w:r>
      <w:r w:rsidR="003129BC">
        <w:rPr>
          <w:sz w:val="28"/>
          <w:szCs w:val="28"/>
        </w:rPr>
        <w:t>занятий</w:t>
      </w:r>
      <w:r w:rsidR="006E0097">
        <w:rPr>
          <w:sz w:val="28"/>
          <w:szCs w:val="28"/>
        </w:rPr>
        <w:t xml:space="preserve"> </w:t>
      </w:r>
      <w:r w:rsidR="003129BC">
        <w:rPr>
          <w:sz w:val="28"/>
          <w:szCs w:val="28"/>
        </w:rPr>
        <w:t xml:space="preserve"> по внеурочной деятельности,</w:t>
      </w:r>
      <w:r w:rsidR="00D268E0">
        <w:rPr>
          <w:sz w:val="28"/>
          <w:szCs w:val="28"/>
        </w:rPr>
        <w:t xml:space="preserve"> </w:t>
      </w:r>
      <w:r w:rsidR="003129BC">
        <w:rPr>
          <w:sz w:val="28"/>
          <w:szCs w:val="28"/>
        </w:rPr>
        <w:t>исследоват</w:t>
      </w:r>
      <w:r w:rsidR="00D268E0">
        <w:rPr>
          <w:sz w:val="28"/>
          <w:szCs w:val="28"/>
        </w:rPr>
        <w:t xml:space="preserve">ельской </w:t>
      </w:r>
      <w:r w:rsidR="006E0097">
        <w:rPr>
          <w:sz w:val="28"/>
          <w:szCs w:val="28"/>
        </w:rPr>
        <w:t xml:space="preserve">и проектной </w:t>
      </w:r>
      <w:r w:rsidR="00D268E0">
        <w:rPr>
          <w:sz w:val="28"/>
          <w:szCs w:val="28"/>
        </w:rPr>
        <w:t>деятельности обучающихся</w:t>
      </w:r>
      <w:r w:rsidR="003129BC">
        <w:rPr>
          <w:sz w:val="28"/>
          <w:szCs w:val="28"/>
        </w:rPr>
        <w:t xml:space="preserve">.     </w:t>
      </w:r>
    </w:p>
    <w:p w:rsidR="00F933D7" w:rsidRPr="00A215E7" w:rsidRDefault="00F933D7" w:rsidP="00A215E7">
      <w:pPr>
        <w:pStyle w:val="a5"/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</w:rPr>
      </w:pPr>
      <w:r w:rsidRPr="00A215E7">
        <w:rPr>
          <w:b/>
          <w:sz w:val="28"/>
          <w:szCs w:val="28"/>
        </w:rPr>
        <w:t>Ожидаемые результаты</w:t>
      </w:r>
    </w:p>
    <w:p w:rsidR="00D268E0" w:rsidRPr="00FA545D" w:rsidRDefault="00D268E0" w:rsidP="00913DB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В результате выполнения проекта должна повыситься  экологическая культура обучающихся, сформироватьтся   бережное отношение к  объектам живой природы;    разбита и оформлена  зелёная зона перед школой и  оборудована детская спортивно-игровая площадка.</w:t>
      </w:r>
    </w:p>
    <w:p w:rsidR="00F933D7" w:rsidRDefault="00D268E0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</w:t>
      </w:r>
      <w:r w:rsidR="00F933D7">
        <w:rPr>
          <w:sz w:val="28"/>
          <w:szCs w:val="28"/>
        </w:rPr>
        <w:t xml:space="preserve"> проекта будет восстановлена дорожка перед школой, установлены по её краям рабатки</w:t>
      </w:r>
      <w:r w:rsidR="0006615C">
        <w:rPr>
          <w:sz w:val="28"/>
          <w:szCs w:val="28"/>
        </w:rPr>
        <w:t xml:space="preserve">. В рабатках будут выращиваться декоративные травы (цинерария) и однолетние цветы (сальвия). </w:t>
      </w:r>
    </w:p>
    <w:p w:rsidR="00A215E7" w:rsidRDefault="0006615C" w:rsidP="00913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Площадка будет надёжно заграждена зелёными насаждениями в два ряда (первый ряд – берёзы, второй ряд – декоративные кустарники) от выхлопных газов и шума со стороны проезжей части. На самой площадке будет выращена газонная трава, покров которой будет использоваться как естественный «коврик» для пеших прогулок </w:t>
      </w:r>
      <w:r w:rsidR="00913DB4">
        <w:rPr>
          <w:sz w:val="28"/>
          <w:szCs w:val="28"/>
        </w:rPr>
        <w:t xml:space="preserve"> воспитанников детского сада</w:t>
      </w:r>
      <w:r w:rsidR="00845283">
        <w:rPr>
          <w:sz w:val="28"/>
          <w:szCs w:val="28"/>
        </w:rPr>
        <w:t>.</w:t>
      </w:r>
    </w:p>
    <w:p w:rsidR="00A215E7" w:rsidRDefault="00FA545D" w:rsidP="00624843">
      <w:pPr>
        <w:pStyle w:val="a5"/>
        <w:numPr>
          <w:ilvl w:val="0"/>
          <w:numId w:val="18"/>
        </w:numPr>
        <w:spacing w:line="360" w:lineRule="auto"/>
        <w:rPr>
          <w:b/>
          <w:sz w:val="28"/>
          <w:szCs w:val="28"/>
        </w:rPr>
      </w:pPr>
      <w:r w:rsidRPr="00FA545D">
        <w:rPr>
          <w:b/>
          <w:sz w:val="28"/>
          <w:szCs w:val="28"/>
        </w:rPr>
        <w:t>Промежуточные результаты</w:t>
      </w:r>
    </w:p>
    <w:p w:rsidR="00624843" w:rsidRPr="00624843" w:rsidRDefault="00624843" w:rsidP="004F4146">
      <w:pPr>
        <w:pStyle w:val="a5"/>
        <w:spacing w:line="360" w:lineRule="auto"/>
        <w:ind w:left="795"/>
        <w:rPr>
          <w:b/>
          <w:sz w:val="28"/>
          <w:szCs w:val="28"/>
        </w:rPr>
      </w:pPr>
    </w:p>
    <w:tbl>
      <w:tblPr>
        <w:tblStyle w:val="a7"/>
        <w:tblW w:w="10064" w:type="dxa"/>
        <w:tblInd w:w="250" w:type="dxa"/>
        <w:tblLook w:val="04A0"/>
      </w:tblPr>
      <w:tblGrid>
        <w:gridCol w:w="3119"/>
        <w:gridCol w:w="6945"/>
      </w:tblGrid>
      <w:tr w:rsidR="00FA545D" w:rsidRPr="006E0097" w:rsidTr="00624843">
        <w:tc>
          <w:tcPr>
            <w:tcW w:w="3119" w:type="dxa"/>
          </w:tcPr>
          <w:p w:rsidR="00FA545D" w:rsidRPr="006E0097" w:rsidRDefault="00FA545D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Критерии</w:t>
            </w:r>
          </w:p>
        </w:tc>
        <w:tc>
          <w:tcPr>
            <w:tcW w:w="6945" w:type="dxa"/>
          </w:tcPr>
          <w:p w:rsidR="00FA545D" w:rsidRPr="006E0097" w:rsidRDefault="00FA545D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Показатели</w:t>
            </w:r>
          </w:p>
        </w:tc>
      </w:tr>
      <w:tr w:rsidR="00FA545D" w:rsidRPr="006E0097" w:rsidTr="00624843">
        <w:tc>
          <w:tcPr>
            <w:tcW w:w="3119" w:type="dxa"/>
          </w:tcPr>
          <w:p w:rsidR="00FA545D" w:rsidRPr="006E0097" w:rsidRDefault="00FA545D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1.Экологическая грамотность обучающихся и педагогов</w:t>
            </w:r>
          </w:p>
        </w:tc>
        <w:tc>
          <w:tcPr>
            <w:tcW w:w="6945" w:type="dxa"/>
          </w:tcPr>
          <w:p w:rsidR="00FA545D" w:rsidRPr="006E0097" w:rsidRDefault="00FA545D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1.Ежегодное участие в озеленении пришкольной территории</w:t>
            </w:r>
            <w:r w:rsidR="00D268E0" w:rsidRPr="006E0097">
              <w:rPr>
                <w:sz w:val="24"/>
                <w:szCs w:val="24"/>
              </w:rPr>
              <w:t>;</w:t>
            </w:r>
          </w:p>
          <w:p w:rsidR="00FA545D" w:rsidRPr="006E0097" w:rsidRDefault="00D268E0" w:rsidP="00845283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 xml:space="preserve"> </w:t>
            </w:r>
            <w:r w:rsidR="00845283" w:rsidRPr="006E0097">
              <w:rPr>
                <w:sz w:val="24"/>
                <w:szCs w:val="24"/>
              </w:rPr>
              <w:t>б</w:t>
            </w:r>
            <w:r w:rsidR="00FA545D" w:rsidRPr="006E0097">
              <w:rPr>
                <w:sz w:val="24"/>
                <w:szCs w:val="24"/>
              </w:rPr>
              <w:t>ережное отношение к объектам живой природы</w:t>
            </w:r>
            <w:r w:rsidRPr="006E0097">
              <w:rPr>
                <w:sz w:val="24"/>
                <w:szCs w:val="24"/>
              </w:rPr>
              <w:t xml:space="preserve">; </w:t>
            </w:r>
            <w:r w:rsidR="00845283" w:rsidRPr="006E0097">
              <w:rPr>
                <w:sz w:val="24"/>
                <w:szCs w:val="24"/>
              </w:rPr>
              <w:t xml:space="preserve"> проведение уроков и внеурочных занятий на школьной территории, исследовате</w:t>
            </w:r>
            <w:r w:rsidR="00A215E7">
              <w:rPr>
                <w:sz w:val="24"/>
                <w:szCs w:val="24"/>
              </w:rPr>
              <w:t xml:space="preserve">льских работ и участие в научно-практических </w:t>
            </w:r>
            <w:r w:rsidR="00845283" w:rsidRPr="006E0097">
              <w:rPr>
                <w:sz w:val="24"/>
                <w:szCs w:val="24"/>
              </w:rPr>
              <w:t xml:space="preserve"> конференциях.</w:t>
            </w:r>
          </w:p>
        </w:tc>
      </w:tr>
      <w:tr w:rsidR="00FA545D" w:rsidRPr="006E0097" w:rsidTr="00624843">
        <w:tc>
          <w:tcPr>
            <w:tcW w:w="3119" w:type="dxa"/>
          </w:tcPr>
          <w:p w:rsidR="00FA545D" w:rsidRPr="006E0097" w:rsidRDefault="00FA545D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2.Создание зелёной зоны перед школой</w:t>
            </w:r>
          </w:p>
        </w:tc>
        <w:tc>
          <w:tcPr>
            <w:tcW w:w="6945" w:type="dxa"/>
          </w:tcPr>
          <w:p w:rsidR="00FA545D" w:rsidRPr="006E0097" w:rsidRDefault="00FA545D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1.</w:t>
            </w:r>
            <w:r w:rsidR="00637AD8" w:rsidRPr="006E0097">
              <w:rPr>
                <w:sz w:val="24"/>
                <w:szCs w:val="24"/>
              </w:rPr>
              <w:t>Наличие зелёного ограждения  перед школой.</w:t>
            </w:r>
          </w:p>
        </w:tc>
      </w:tr>
      <w:tr w:rsidR="00FA545D" w:rsidRPr="006E0097" w:rsidTr="00624843">
        <w:tc>
          <w:tcPr>
            <w:tcW w:w="3119" w:type="dxa"/>
          </w:tcPr>
          <w:p w:rsidR="00FA545D" w:rsidRPr="006E0097" w:rsidRDefault="00FA545D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lastRenderedPageBreak/>
              <w:t>3.</w:t>
            </w:r>
            <w:r w:rsidR="00637AD8" w:rsidRPr="006E0097">
              <w:rPr>
                <w:sz w:val="24"/>
                <w:szCs w:val="24"/>
              </w:rPr>
              <w:t>Оборудование детской спортивно-игровой площадки</w:t>
            </w:r>
          </w:p>
        </w:tc>
        <w:tc>
          <w:tcPr>
            <w:tcW w:w="6945" w:type="dxa"/>
          </w:tcPr>
          <w:p w:rsidR="00FA545D" w:rsidRPr="006E0097" w:rsidRDefault="00637AD8" w:rsidP="00FA545D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6E0097">
              <w:rPr>
                <w:sz w:val="24"/>
                <w:szCs w:val="24"/>
              </w:rPr>
              <w:t>1.Наличие действующей спортивно-игровой площадки</w:t>
            </w:r>
          </w:p>
        </w:tc>
      </w:tr>
    </w:tbl>
    <w:p w:rsidR="00FA545D" w:rsidRPr="006E0097" w:rsidRDefault="00FA545D" w:rsidP="00FA545D">
      <w:pPr>
        <w:pStyle w:val="a5"/>
        <w:spacing w:line="360" w:lineRule="auto"/>
        <w:ind w:left="795"/>
        <w:rPr>
          <w:b/>
          <w:sz w:val="24"/>
          <w:szCs w:val="24"/>
        </w:rPr>
      </w:pPr>
    </w:p>
    <w:p w:rsidR="00A215E7" w:rsidRDefault="00A215E7" w:rsidP="00A215E7">
      <w:pPr>
        <w:pStyle w:val="a5"/>
        <w:spacing w:line="360" w:lineRule="auto"/>
        <w:ind w:left="795"/>
        <w:rPr>
          <w:b/>
          <w:sz w:val="28"/>
          <w:szCs w:val="28"/>
        </w:rPr>
      </w:pPr>
    </w:p>
    <w:p w:rsidR="00A215E7" w:rsidRPr="00624843" w:rsidRDefault="00A35C65" w:rsidP="00624843">
      <w:pPr>
        <w:pStyle w:val="a5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637AD8">
        <w:rPr>
          <w:b/>
          <w:sz w:val="28"/>
          <w:szCs w:val="28"/>
        </w:rPr>
        <w:t>Партнёры проекта</w:t>
      </w:r>
    </w:p>
    <w:tbl>
      <w:tblPr>
        <w:tblStyle w:val="a7"/>
        <w:tblW w:w="10314" w:type="dxa"/>
        <w:tblLook w:val="04A0"/>
      </w:tblPr>
      <w:tblGrid>
        <w:gridCol w:w="4927"/>
        <w:gridCol w:w="5387"/>
      </w:tblGrid>
      <w:tr w:rsidR="00A35C65" w:rsidTr="007B1ABF">
        <w:tc>
          <w:tcPr>
            <w:tcW w:w="4927" w:type="dxa"/>
          </w:tcPr>
          <w:p w:rsidR="00A35C65" w:rsidRPr="00A215E7" w:rsidRDefault="00A35C65" w:rsidP="00CC03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Партнёр</w:t>
            </w:r>
          </w:p>
        </w:tc>
        <w:tc>
          <w:tcPr>
            <w:tcW w:w="5387" w:type="dxa"/>
          </w:tcPr>
          <w:p w:rsidR="00A35C65" w:rsidRPr="00A215E7" w:rsidRDefault="00A35C65" w:rsidP="00CC03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Функции</w:t>
            </w:r>
          </w:p>
        </w:tc>
      </w:tr>
      <w:tr w:rsidR="00A35C65" w:rsidTr="007B1ABF">
        <w:tc>
          <w:tcPr>
            <w:tcW w:w="4927" w:type="dxa"/>
          </w:tcPr>
          <w:p w:rsidR="00A35C65" w:rsidRPr="00A215E7" w:rsidRDefault="00A35C65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Администрация ОУ</w:t>
            </w:r>
          </w:p>
        </w:tc>
        <w:tc>
          <w:tcPr>
            <w:tcW w:w="5387" w:type="dxa"/>
          </w:tcPr>
          <w:p w:rsidR="00A35C65" w:rsidRPr="00A215E7" w:rsidRDefault="00A35C65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Управленческое и нормативное сопровождение процесса</w:t>
            </w:r>
          </w:p>
        </w:tc>
      </w:tr>
      <w:tr w:rsidR="00A35C65" w:rsidTr="007B1ABF">
        <w:tc>
          <w:tcPr>
            <w:tcW w:w="4927" w:type="dxa"/>
          </w:tcPr>
          <w:p w:rsidR="00A35C65" w:rsidRPr="00A215E7" w:rsidRDefault="00637AD8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КУМИ</w:t>
            </w:r>
          </w:p>
        </w:tc>
        <w:tc>
          <w:tcPr>
            <w:tcW w:w="5387" w:type="dxa"/>
          </w:tcPr>
          <w:p w:rsidR="00A35C65" w:rsidRPr="00A215E7" w:rsidRDefault="00637AD8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Демонтаж водозаборных неиспользуемых сооружений</w:t>
            </w:r>
          </w:p>
        </w:tc>
      </w:tr>
      <w:tr w:rsidR="00A35C65" w:rsidTr="007B1ABF">
        <w:tc>
          <w:tcPr>
            <w:tcW w:w="4927" w:type="dxa"/>
          </w:tcPr>
          <w:p w:rsidR="00A35C65" w:rsidRPr="00A215E7" w:rsidRDefault="00637AD8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ООО   «Ленинск-Кузнецкая Электросеть»</w:t>
            </w:r>
          </w:p>
        </w:tc>
        <w:tc>
          <w:tcPr>
            <w:tcW w:w="5387" w:type="dxa"/>
          </w:tcPr>
          <w:p w:rsidR="00A35C65" w:rsidRPr="00A215E7" w:rsidRDefault="00637AD8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Приобретение оборудования для детской спортивно-игровой площадки</w:t>
            </w:r>
          </w:p>
        </w:tc>
      </w:tr>
      <w:tr w:rsidR="00A35C65" w:rsidTr="007B1ABF">
        <w:tc>
          <w:tcPr>
            <w:tcW w:w="4927" w:type="dxa"/>
          </w:tcPr>
          <w:p w:rsidR="00A35C65" w:rsidRPr="00A215E7" w:rsidRDefault="00637AD8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ОАО «СУЭК-Кузбасс» ПЕ Технологическая связь</w:t>
            </w:r>
          </w:p>
        </w:tc>
        <w:tc>
          <w:tcPr>
            <w:tcW w:w="5387" w:type="dxa"/>
          </w:tcPr>
          <w:p w:rsidR="00A35C65" w:rsidRPr="00A215E7" w:rsidRDefault="00637AD8" w:rsidP="007B1ABF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Завоз земли</w:t>
            </w:r>
          </w:p>
        </w:tc>
      </w:tr>
      <w:tr w:rsidR="00637AD8" w:rsidTr="007B1ABF">
        <w:tc>
          <w:tcPr>
            <w:tcW w:w="4927" w:type="dxa"/>
          </w:tcPr>
          <w:p w:rsidR="00637AD8" w:rsidRPr="00A215E7" w:rsidRDefault="00637AD8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5387" w:type="dxa"/>
          </w:tcPr>
          <w:p w:rsidR="00637AD8" w:rsidRPr="00A215E7" w:rsidRDefault="00637AD8" w:rsidP="007B1ABF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Посадка деревьев и кустарников</w:t>
            </w:r>
          </w:p>
        </w:tc>
      </w:tr>
      <w:tr w:rsidR="00637AD8" w:rsidTr="007B1ABF">
        <w:tc>
          <w:tcPr>
            <w:tcW w:w="4927" w:type="dxa"/>
          </w:tcPr>
          <w:p w:rsidR="00637AD8" w:rsidRPr="00A215E7" w:rsidRDefault="00637AD8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Обучающиеся</w:t>
            </w:r>
          </w:p>
        </w:tc>
        <w:tc>
          <w:tcPr>
            <w:tcW w:w="5387" w:type="dxa"/>
          </w:tcPr>
          <w:p w:rsidR="00637AD8" w:rsidRPr="00A215E7" w:rsidRDefault="00637AD8" w:rsidP="007B1ABF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Выращивание рассады цветов</w:t>
            </w:r>
          </w:p>
        </w:tc>
      </w:tr>
      <w:tr w:rsidR="003E06E4" w:rsidTr="007B1ABF">
        <w:tc>
          <w:tcPr>
            <w:tcW w:w="4927" w:type="dxa"/>
          </w:tcPr>
          <w:p w:rsidR="003E06E4" w:rsidRPr="00A215E7" w:rsidRDefault="003E06E4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Педагоги</w:t>
            </w:r>
          </w:p>
        </w:tc>
        <w:tc>
          <w:tcPr>
            <w:tcW w:w="5387" w:type="dxa"/>
          </w:tcPr>
          <w:p w:rsidR="003E06E4" w:rsidRPr="00A215E7" w:rsidRDefault="003E06E4" w:rsidP="007B1ABF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Посадка деревьев и кустарников</w:t>
            </w:r>
            <w:r w:rsidR="006E0097" w:rsidRPr="00A215E7">
              <w:rPr>
                <w:sz w:val="24"/>
                <w:szCs w:val="24"/>
              </w:rPr>
              <w:t>, организация  и проведение занятий на площадке</w:t>
            </w:r>
          </w:p>
        </w:tc>
      </w:tr>
    </w:tbl>
    <w:p w:rsidR="00DB420A" w:rsidRDefault="00845283" w:rsidP="005D700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215E7" w:rsidRPr="00A215E7" w:rsidRDefault="00A35C65" w:rsidP="00A215E7">
      <w:pPr>
        <w:pStyle w:val="a5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637AD8">
        <w:rPr>
          <w:b/>
          <w:sz w:val="28"/>
          <w:szCs w:val="28"/>
        </w:rPr>
        <w:t>Целевая группа проекта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A35C65" w:rsidTr="00A35C65">
        <w:tc>
          <w:tcPr>
            <w:tcW w:w="3284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Адресат проекта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Проблема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Интересы</w:t>
            </w:r>
          </w:p>
        </w:tc>
      </w:tr>
      <w:tr w:rsidR="00A35C65" w:rsidTr="00A35C65">
        <w:tc>
          <w:tcPr>
            <w:tcW w:w="3284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Обучающиеся дошкольного и младшего школьного возраста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Недостаточное пространство для игр, прогулок на свежем воздухе</w:t>
            </w:r>
            <w:r w:rsidR="00FC3D9B">
              <w:rPr>
                <w:sz w:val="24"/>
                <w:szCs w:val="24"/>
              </w:rPr>
              <w:t>, отсутствие земельного участка для проведения исследовательской и проектной деятельности</w:t>
            </w:r>
          </w:p>
        </w:tc>
        <w:tc>
          <w:tcPr>
            <w:tcW w:w="3285" w:type="dxa"/>
          </w:tcPr>
          <w:p w:rsidR="00E3646B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 xml:space="preserve">Создание </w:t>
            </w:r>
            <w:r w:rsidR="00B573F3" w:rsidRPr="00A215E7">
              <w:rPr>
                <w:sz w:val="24"/>
                <w:szCs w:val="24"/>
              </w:rPr>
              <w:t>спортивно-</w:t>
            </w:r>
            <w:r w:rsidRPr="00A215E7">
              <w:rPr>
                <w:sz w:val="24"/>
                <w:szCs w:val="24"/>
              </w:rPr>
              <w:t>игровой площадки будет способствовать оздоровлению детей</w:t>
            </w:r>
            <w:r w:rsidR="00E3646B">
              <w:rPr>
                <w:sz w:val="24"/>
                <w:szCs w:val="24"/>
              </w:rPr>
              <w:t>,</w:t>
            </w:r>
          </w:p>
          <w:p w:rsidR="00A35C65" w:rsidRPr="00E3646B" w:rsidRDefault="00E3646B" w:rsidP="00E36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будет проводиться исследовательская деятельность учащихся</w:t>
            </w:r>
          </w:p>
        </w:tc>
      </w:tr>
      <w:tr w:rsidR="00A35C65" w:rsidTr="00A35C65">
        <w:tc>
          <w:tcPr>
            <w:tcW w:w="3284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 xml:space="preserve">Родители обучающихся </w:t>
            </w:r>
            <w:r w:rsidRPr="00A215E7">
              <w:rPr>
                <w:sz w:val="24"/>
                <w:szCs w:val="24"/>
              </w:rPr>
              <w:lastRenderedPageBreak/>
              <w:t>дошкольного и младшего школьного возраста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lastRenderedPageBreak/>
              <w:t xml:space="preserve">Малоподвижный образ </w:t>
            </w:r>
            <w:r w:rsidRPr="00A215E7">
              <w:rPr>
                <w:sz w:val="24"/>
                <w:szCs w:val="24"/>
              </w:rPr>
              <w:lastRenderedPageBreak/>
              <w:t>жизни подрастающего поколения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lastRenderedPageBreak/>
              <w:t xml:space="preserve">Заинтересованность в </w:t>
            </w:r>
            <w:r w:rsidRPr="00A215E7">
              <w:rPr>
                <w:sz w:val="24"/>
                <w:szCs w:val="24"/>
              </w:rPr>
              <w:lastRenderedPageBreak/>
              <w:t>укреплении здоровья своих детей</w:t>
            </w:r>
          </w:p>
        </w:tc>
      </w:tr>
      <w:tr w:rsidR="00A35C65" w:rsidTr="00A35C65">
        <w:tc>
          <w:tcPr>
            <w:tcW w:w="3284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lastRenderedPageBreak/>
              <w:t>Педагогические работники  и администрация школы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Ограниченное пространство для игр и прогулок  детей в летнем оздоровительном лагере</w:t>
            </w:r>
            <w:r w:rsidR="00B573F3" w:rsidRPr="00A215E7">
              <w:rPr>
                <w:sz w:val="24"/>
                <w:szCs w:val="24"/>
              </w:rPr>
              <w:t xml:space="preserve"> и во время занятий 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 xml:space="preserve">Заинтересованность в создании </w:t>
            </w:r>
            <w:r w:rsidR="00B573F3" w:rsidRPr="00A215E7">
              <w:rPr>
                <w:sz w:val="24"/>
                <w:szCs w:val="24"/>
              </w:rPr>
              <w:t xml:space="preserve">спортивно </w:t>
            </w:r>
            <w:r w:rsidRPr="00A215E7">
              <w:rPr>
                <w:sz w:val="24"/>
                <w:szCs w:val="24"/>
              </w:rPr>
              <w:t xml:space="preserve">игровой площадки </w:t>
            </w:r>
            <w:r w:rsidR="00B573F3" w:rsidRPr="00A215E7">
              <w:rPr>
                <w:sz w:val="24"/>
                <w:szCs w:val="24"/>
              </w:rPr>
              <w:t>и зелёной зоны перед школой</w:t>
            </w:r>
          </w:p>
        </w:tc>
      </w:tr>
      <w:tr w:rsidR="00A35C65" w:rsidTr="00A35C65">
        <w:tc>
          <w:tcPr>
            <w:tcW w:w="3284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Станет меньше детей</w:t>
            </w:r>
            <w:r w:rsidR="00637AD8" w:rsidRPr="00A215E7">
              <w:rPr>
                <w:sz w:val="24"/>
                <w:szCs w:val="24"/>
              </w:rPr>
              <w:t>,</w:t>
            </w:r>
            <w:r w:rsidRPr="00A215E7">
              <w:rPr>
                <w:sz w:val="24"/>
                <w:szCs w:val="24"/>
              </w:rPr>
              <w:t xml:space="preserve"> ведущих малоподвижный образ жизни</w:t>
            </w:r>
          </w:p>
        </w:tc>
        <w:tc>
          <w:tcPr>
            <w:tcW w:w="3285" w:type="dxa"/>
          </w:tcPr>
          <w:p w:rsidR="00A35C65" w:rsidRPr="00A215E7" w:rsidRDefault="00900D69" w:rsidP="005D7006">
            <w:pPr>
              <w:spacing w:line="360" w:lineRule="auto"/>
              <w:rPr>
                <w:sz w:val="24"/>
                <w:szCs w:val="24"/>
              </w:rPr>
            </w:pPr>
            <w:r w:rsidRPr="00A215E7">
              <w:rPr>
                <w:sz w:val="24"/>
                <w:szCs w:val="24"/>
              </w:rPr>
              <w:t>Заинтересованность в укреплении здоровья подрастающего поколения</w:t>
            </w:r>
          </w:p>
        </w:tc>
      </w:tr>
    </w:tbl>
    <w:p w:rsidR="003E06E4" w:rsidRDefault="003E06E4" w:rsidP="003E06E4">
      <w:pPr>
        <w:pStyle w:val="a5"/>
        <w:spacing w:line="360" w:lineRule="auto"/>
        <w:ind w:left="795"/>
        <w:rPr>
          <w:b/>
          <w:sz w:val="28"/>
          <w:szCs w:val="28"/>
        </w:rPr>
      </w:pPr>
    </w:p>
    <w:p w:rsidR="001A4A0D" w:rsidRPr="00FC3D9B" w:rsidRDefault="001A4A0D" w:rsidP="00FC3D9B">
      <w:pPr>
        <w:pStyle w:val="a5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FC3D9B">
        <w:rPr>
          <w:b/>
          <w:sz w:val="28"/>
          <w:szCs w:val="28"/>
        </w:rPr>
        <w:t>Объём и содержание работ</w:t>
      </w:r>
      <w:r w:rsidRPr="00FC3D9B">
        <w:rPr>
          <w:sz w:val="28"/>
          <w:szCs w:val="28"/>
        </w:rPr>
        <w:t xml:space="preserve">                           </w:t>
      </w:r>
    </w:p>
    <w:tbl>
      <w:tblPr>
        <w:tblStyle w:val="a7"/>
        <w:tblW w:w="9556" w:type="dxa"/>
        <w:tblInd w:w="-34" w:type="dxa"/>
        <w:tblLook w:val="04A0"/>
      </w:tblPr>
      <w:tblGrid>
        <w:gridCol w:w="1632"/>
        <w:gridCol w:w="3188"/>
        <w:gridCol w:w="1733"/>
        <w:gridCol w:w="1771"/>
        <w:gridCol w:w="1232"/>
      </w:tblGrid>
      <w:tr w:rsidR="001A4A0D" w:rsidRPr="001A4A0D" w:rsidTr="00860BEF">
        <w:tc>
          <w:tcPr>
            <w:tcW w:w="1632" w:type="dxa"/>
          </w:tcPr>
          <w:p w:rsidR="001A4A0D" w:rsidRP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188" w:type="dxa"/>
          </w:tcPr>
          <w:p w:rsidR="001A4A0D" w:rsidRP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33" w:type="dxa"/>
          </w:tcPr>
          <w:p w:rsidR="001A4A0D" w:rsidRP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</w:t>
            </w:r>
          </w:p>
        </w:tc>
        <w:tc>
          <w:tcPr>
            <w:tcW w:w="1771" w:type="dxa"/>
          </w:tcPr>
          <w:p w:rsidR="001A4A0D" w:rsidRP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и соисполнители</w:t>
            </w:r>
          </w:p>
        </w:tc>
        <w:tc>
          <w:tcPr>
            <w:tcW w:w="1232" w:type="dxa"/>
          </w:tcPr>
          <w:p w:rsidR="001A4A0D" w:rsidRP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</w:tc>
      </w:tr>
      <w:tr w:rsidR="001A4A0D" w:rsidRPr="001A4A0D" w:rsidTr="00860BEF">
        <w:tc>
          <w:tcPr>
            <w:tcW w:w="1632" w:type="dxa"/>
          </w:tcPr>
          <w:p w:rsidR="001A4A0D" w:rsidRP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1.Разбивка зелёной зоны</w:t>
            </w:r>
          </w:p>
        </w:tc>
        <w:tc>
          <w:tcPr>
            <w:tcW w:w="3188" w:type="dxa"/>
          </w:tcPr>
          <w:p w:rsid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1.Разравнивание площадки</w:t>
            </w:r>
          </w:p>
          <w:p w:rsid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2.Завоз земли</w:t>
            </w:r>
          </w:p>
          <w:p w:rsid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3.Восстановление дорожки</w:t>
            </w:r>
          </w:p>
          <w:p w:rsid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4.Установление рабаток</w:t>
            </w:r>
          </w:p>
          <w:p w:rsid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5.Покупка и посадка деревьев и декоративных кустарников</w:t>
            </w:r>
          </w:p>
          <w:p w:rsidR="001A4A0D" w:rsidRPr="001A4A0D" w:rsidRDefault="001A4A0D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6.Посев газонной травы</w:t>
            </w:r>
          </w:p>
        </w:tc>
        <w:tc>
          <w:tcPr>
            <w:tcW w:w="1733" w:type="dxa"/>
          </w:tcPr>
          <w:p w:rsidR="001A4A0D" w:rsidRPr="001A4A0D" w:rsidRDefault="00FC3D9B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техники</w:t>
            </w:r>
            <w:r w:rsidR="00E3646B">
              <w:rPr>
                <w:sz w:val="20"/>
                <w:szCs w:val="20"/>
              </w:rPr>
              <w:t>, финансов</w:t>
            </w:r>
            <w:r>
              <w:rPr>
                <w:sz w:val="20"/>
                <w:szCs w:val="20"/>
              </w:rPr>
              <w:t xml:space="preserve">           </w:t>
            </w:r>
            <w:r w:rsidR="001A4A0D">
              <w:rPr>
                <w:sz w:val="20"/>
                <w:szCs w:val="20"/>
              </w:rPr>
              <w:t>ООО «СУЭК-Кузбасс» ПЕ Технологическая связь</w:t>
            </w:r>
          </w:p>
        </w:tc>
        <w:tc>
          <w:tcPr>
            <w:tcW w:w="1771" w:type="dxa"/>
          </w:tcPr>
          <w:p w:rsidR="001A4A0D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67545F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67545F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  <w:p w:rsidR="00752468" w:rsidRPr="001A4A0D" w:rsidRDefault="00752468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Шефы</w:t>
            </w:r>
          </w:p>
        </w:tc>
        <w:tc>
          <w:tcPr>
            <w:tcW w:w="1232" w:type="dxa"/>
          </w:tcPr>
          <w:p w:rsidR="001A4A0D" w:rsidRPr="001A4A0D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15.08.14г-01.10.14г</w:t>
            </w:r>
          </w:p>
        </w:tc>
      </w:tr>
      <w:tr w:rsidR="001A4A0D" w:rsidRPr="001A4A0D" w:rsidTr="00860BEF">
        <w:tc>
          <w:tcPr>
            <w:tcW w:w="1632" w:type="dxa"/>
          </w:tcPr>
          <w:p w:rsidR="001A4A0D" w:rsidRPr="001A4A0D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2.Оборудование детской спортивно-игровой площадки</w:t>
            </w:r>
          </w:p>
        </w:tc>
        <w:tc>
          <w:tcPr>
            <w:tcW w:w="3188" w:type="dxa"/>
          </w:tcPr>
          <w:p w:rsidR="001A4A0D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1.Выравнивание площадки</w:t>
            </w:r>
          </w:p>
          <w:p w:rsidR="0067545F" w:rsidRPr="00B573F3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2.Покупка и настил резинового нетравмоопасного покрытия «Мастерфайбр»</w:t>
            </w:r>
            <w:r w:rsidR="00B573F3">
              <w:rPr>
                <w:sz w:val="20"/>
                <w:szCs w:val="20"/>
              </w:rPr>
              <w:t xml:space="preserve"> или </w:t>
            </w:r>
            <w:r w:rsidR="00B573F3">
              <w:rPr>
                <w:sz w:val="20"/>
                <w:szCs w:val="20"/>
                <w:lang w:val="en-US"/>
              </w:rPr>
              <w:t>ECOKomfort</w:t>
            </w:r>
          </w:p>
          <w:p w:rsidR="0067545F" w:rsidRPr="001A4A0D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3.Покупка и установка спортивного и игрового оборудования</w:t>
            </w:r>
          </w:p>
        </w:tc>
        <w:tc>
          <w:tcPr>
            <w:tcW w:w="1733" w:type="dxa"/>
          </w:tcPr>
          <w:p w:rsidR="001A4A0D" w:rsidRPr="001A4A0D" w:rsidRDefault="00624843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Финансовые вложения в сумме </w:t>
            </w:r>
            <w:r w:rsidR="00FC3D9B">
              <w:rPr>
                <w:sz w:val="20"/>
                <w:szCs w:val="20"/>
              </w:rPr>
              <w:t xml:space="preserve">100 000руб     </w:t>
            </w:r>
            <w:r w:rsidR="0067545F">
              <w:rPr>
                <w:sz w:val="20"/>
                <w:szCs w:val="20"/>
              </w:rPr>
              <w:t>ООО «Ленинск-Кузнецкая Электросеть»</w:t>
            </w:r>
          </w:p>
        </w:tc>
        <w:tc>
          <w:tcPr>
            <w:tcW w:w="1771" w:type="dxa"/>
          </w:tcPr>
          <w:p w:rsidR="001A4A0D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67545F" w:rsidRDefault="0067545F" w:rsidP="001A4A0D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B573F3" w:rsidRPr="00B573F3" w:rsidRDefault="00B573F3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Шефы</w:t>
            </w:r>
          </w:p>
        </w:tc>
        <w:tc>
          <w:tcPr>
            <w:tcW w:w="1232" w:type="dxa"/>
          </w:tcPr>
          <w:p w:rsidR="001A4A0D" w:rsidRPr="001A4A0D" w:rsidRDefault="0067545F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15.08.14г-01.10.14г</w:t>
            </w:r>
          </w:p>
        </w:tc>
      </w:tr>
      <w:tr w:rsidR="00290623" w:rsidRPr="001A4A0D" w:rsidTr="00860BEF">
        <w:tc>
          <w:tcPr>
            <w:tcW w:w="1632" w:type="dxa"/>
          </w:tcPr>
          <w:p w:rsidR="00290623" w:rsidRDefault="00290623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3.Проведение уроков и занятий по внеурочной деятельности</w:t>
            </w:r>
            <w:r w:rsidR="00A215E7">
              <w:rPr>
                <w:sz w:val="20"/>
                <w:szCs w:val="20"/>
              </w:rPr>
              <w:t xml:space="preserve"> на пришкольной территориии</w:t>
            </w:r>
          </w:p>
        </w:tc>
        <w:tc>
          <w:tcPr>
            <w:tcW w:w="3188" w:type="dxa"/>
          </w:tcPr>
          <w:p w:rsidR="00290623" w:rsidRDefault="00290623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1.Внести изменения в те</w:t>
            </w:r>
            <w:r w:rsidR="00A215E7">
              <w:rPr>
                <w:sz w:val="20"/>
                <w:szCs w:val="20"/>
              </w:rPr>
              <w:t xml:space="preserve">матическое планирование по биологии, географии, окружающему миру </w:t>
            </w:r>
            <w:r w:rsidR="004D5F80">
              <w:rPr>
                <w:sz w:val="20"/>
                <w:szCs w:val="20"/>
              </w:rPr>
              <w:t xml:space="preserve"> и в программы внеуроч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733" w:type="dxa"/>
          </w:tcPr>
          <w:p w:rsidR="00290623" w:rsidRDefault="00FC3D9B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Трудовые ресурсы        </w:t>
            </w:r>
            <w:r w:rsidR="00290623">
              <w:rPr>
                <w:sz w:val="20"/>
                <w:szCs w:val="20"/>
              </w:rPr>
              <w:t>МБОУ ООШ № 73</w:t>
            </w:r>
          </w:p>
        </w:tc>
        <w:tc>
          <w:tcPr>
            <w:tcW w:w="1771" w:type="dxa"/>
          </w:tcPr>
          <w:p w:rsidR="00290623" w:rsidRDefault="00290623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УВР</w:t>
            </w:r>
            <w:r w:rsidR="00913DB4">
              <w:rPr>
                <w:sz w:val="20"/>
                <w:szCs w:val="20"/>
              </w:rPr>
              <w:t>,</w:t>
            </w:r>
          </w:p>
          <w:p w:rsidR="00290623" w:rsidRDefault="00913DB4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90623">
              <w:rPr>
                <w:sz w:val="20"/>
                <w:szCs w:val="20"/>
              </w:rPr>
              <w:t>едагоги</w:t>
            </w:r>
          </w:p>
        </w:tc>
        <w:tc>
          <w:tcPr>
            <w:tcW w:w="1232" w:type="dxa"/>
          </w:tcPr>
          <w:p w:rsidR="00290623" w:rsidRDefault="00290623" w:rsidP="001A4A0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01.09.14г</w:t>
            </w:r>
          </w:p>
        </w:tc>
      </w:tr>
    </w:tbl>
    <w:p w:rsidR="001A4A0D" w:rsidRPr="001A4A0D" w:rsidRDefault="001A4A0D" w:rsidP="00290623">
      <w:pPr>
        <w:spacing w:line="360" w:lineRule="auto"/>
        <w:rPr>
          <w:sz w:val="28"/>
          <w:szCs w:val="28"/>
        </w:rPr>
      </w:pPr>
    </w:p>
    <w:p w:rsidR="001F3A0B" w:rsidRPr="00FC3D9B" w:rsidRDefault="00FC3D9B" w:rsidP="00FC3D9B">
      <w:pPr>
        <w:pStyle w:val="a5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67545F" w:rsidRPr="00FC3D9B">
        <w:rPr>
          <w:b/>
          <w:sz w:val="28"/>
          <w:szCs w:val="28"/>
        </w:rPr>
        <w:t>Формы представления результатов</w:t>
      </w:r>
    </w:p>
    <w:p w:rsidR="0067545F" w:rsidRDefault="0067545F" w:rsidP="00913DB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окончанию проекта планируется </w:t>
      </w:r>
      <w:r w:rsidR="00987369">
        <w:rPr>
          <w:sz w:val="28"/>
          <w:szCs w:val="28"/>
        </w:rPr>
        <w:t xml:space="preserve"> раз</w:t>
      </w:r>
      <w:r w:rsidR="00CD602A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="00752468">
        <w:rPr>
          <w:sz w:val="28"/>
          <w:szCs w:val="28"/>
        </w:rPr>
        <w:t xml:space="preserve"> программу  работы</w:t>
      </w:r>
      <w:r>
        <w:rPr>
          <w:sz w:val="28"/>
          <w:szCs w:val="28"/>
        </w:rPr>
        <w:t xml:space="preserve"> </w:t>
      </w:r>
      <w:r w:rsidR="00752468">
        <w:rPr>
          <w:sz w:val="28"/>
          <w:szCs w:val="28"/>
        </w:rPr>
        <w:t xml:space="preserve">центра дневного пребывания </w:t>
      </w:r>
      <w:r>
        <w:rPr>
          <w:sz w:val="28"/>
          <w:szCs w:val="28"/>
        </w:rPr>
        <w:t>школьного летнег</w:t>
      </w:r>
      <w:r w:rsidR="00CC2BCA">
        <w:rPr>
          <w:sz w:val="28"/>
          <w:szCs w:val="28"/>
        </w:rPr>
        <w:t>о оздоровительного лагеря «Солнышко</w:t>
      </w:r>
      <w:r>
        <w:rPr>
          <w:sz w:val="28"/>
          <w:szCs w:val="28"/>
        </w:rPr>
        <w:t>»</w:t>
      </w:r>
      <w:r w:rsidR="00CD602A">
        <w:rPr>
          <w:sz w:val="28"/>
          <w:szCs w:val="28"/>
        </w:rPr>
        <w:t xml:space="preserve">, с акцентом на </w:t>
      </w:r>
      <w:r>
        <w:rPr>
          <w:sz w:val="28"/>
          <w:szCs w:val="28"/>
        </w:rPr>
        <w:t xml:space="preserve">экологическое воспитание подрастающего поколения. </w:t>
      </w:r>
    </w:p>
    <w:p w:rsidR="0067545F" w:rsidRDefault="007A677C" w:rsidP="00913DB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предполагается </w:t>
      </w:r>
      <w:r w:rsidR="00CD602A">
        <w:rPr>
          <w:sz w:val="28"/>
          <w:szCs w:val="28"/>
        </w:rPr>
        <w:t xml:space="preserve"> доработка</w:t>
      </w:r>
      <w:r>
        <w:rPr>
          <w:sz w:val="28"/>
          <w:szCs w:val="28"/>
        </w:rPr>
        <w:t xml:space="preserve"> Рабочей программы внеурочной деятельности для 1-4 классов «Цветоводик». Обучающиеся начальной школы  на данных занятиях будут продолжать работу по озеленению школы и пришкольной территории, наблюдать за объектами живой природы, сезонными изменениями в природе, проводить исследования.</w:t>
      </w:r>
    </w:p>
    <w:p w:rsidR="00290623" w:rsidRDefault="00CD602A" w:rsidP="00913DB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</w:t>
      </w:r>
      <w:r w:rsidR="00290623">
        <w:rPr>
          <w:sz w:val="28"/>
          <w:szCs w:val="28"/>
        </w:rPr>
        <w:t xml:space="preserve"> содержание рабочих программ по биологии, географии, окружающего мира в связи с проведением определённых  уроков на зелёной площадке.</w:t>
      </w:r>
    </w:p>
    <w:p w:rsidR="00290623" w:rsidRDefault="00290623" w:rsidP="00913DB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Выполнить исследовательскую  работу </w:t>
      </w:r>
      <w:r w:rsidR="00A215E7">
        <w:rPr>
          <w:sz w:val="28"/>
          <w:szCs w:val="28"/>
        </w:rPr>
        <w:t xml:space="preserve"> по ботанике «Царство петунии</w:t>
      </w:r>
      <w:r>
        <w:rPr>
          <w:sz w:val="28"/>
          <w:szCs w:val="28"/>
        </w:rPr>
        <w:t>» с обучающимися 3 «А» класса.</w:t>
      </w:r>
    </w:p>
    <w:p w:rsidR="00A215E7" w:rsidRPr="00FC3D9B" w:rsidRDefault="00290623" w:rsidP="00FC3D9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Выполнить исследовательскую р</w:t>
      </w:r>
      <w:r w:rsidR="00913DB4">
        <w:rPr>
          <w:sz w:val="28"/>
          <w:szCs w:val="28"/>
        </w:rPr>
        <w:t xml:space="preserve">аботу по биологии с ребятами </w:t>
      </w:r>
      <w:r>
        <w:rPr>
          <w:sz w:val="28"/>
          <w:szCs w:val="28"/>
        </w:rPr>
        <w:t xml:space="preserve"> 8</w:t>
      </w:r>
      <w:r w:rsidR="00913DB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13DB4">
        <w:rPr>
          <w:sz w:val="28"/>
          <w:szCs w:val="28"/>
        </w:rPr>
        <w:t>л</w:t>
      </w:r>
      <w:r>
        <w:rPr>
          <w:sz w:val="28"/>
          <w:szCs w:val="28"/>
        </w:rPr>
        <w:t>ассов на тему «</w:t>
      </w:r>
      <w:r w:rsidR="00913DB4">
        <w:rPr>
          <w:sz w:val="28"/>
          <w:szCs w:val="28"/>
        </w:rPr>
        <w:t>Изготовлен</w:t>
      </w:r>
      <w:r w:rsidR="00FC3D9B">
        <w:rPr>
          <w:sz w:val="28"/>
          <w:szCs w:val="28"/>
        </w:rPr>
        <w:t>ие лекарственной мази «НЕБОЛИТ»</w:t>
      </w:r>
    </w:p>
    <w:p w:rsidR="00624843" w:rsidRDefault="00624843" w:rsidP="00897A92">
      <w:pPr>
        <w:spacing w:line="360" w:lineRule="auto"/>
        <w:jc w:val="center"/>
        <w:rPr>
          <w:b/>
          <w:sz w:val="28"/>
          <w:szCs w:val="28"/>
        </w:rPr>
      </w:pPr>
    </w:p>
    <w:p w:rsidR="00624843" w:rsidRDefault="00624843" w:rsidP="00897A92">
      <w:pPr>
        <w:spacing w:line="360" w:lineRule="auto"/>
        <w:jc w:val="center"/>
        <w:rPr>
          <w:b/>
          <w:sz w:val="28"/>
          <w:szCs w:val="28"/>
        </w:rPr>
      </w:pPr>
    </w:p>
    <w:p w:rsidR="00624843" w:rsidRDefault="00624843" w:rsidP="00897A92">
      <w:pPr>
        <w:spacing w:line="360" w:lineRule="auto"/>
        <w:jc w:val="center"/>
        <w:rPr>
          <w:b/>
          <w:sz w:val="28"/>
          <w:szCs w:val="28"/>
        </w:rPr>
      </w:pPr>
    </w:p>
    <w:p w:rsidR="00624843" w:rsidRDefault="00624843" w:rsidP="00897A92">
      <w:pPr>
        <w:spacing w:line="360" w:lineRule="auto"/>
        <w:jc w:val="center"/>
        <w:rPr>
          <w:b/>
          <w:sz w:val="28"/>
          <w:szCs w:val="28"/>
        </w:rPr>
      </w:pPr>
    </w:p>
    <w:p w:rsidR="00624843" w:rsidRDefault="00624843" w:rsidP="00897A92">
      <w:pPr>
        <w:spacing w:line="360" w:lineRule="auto"/>
        <w:jc w:val="center"/>
        <w:rPr>
          <w:b/>
          <w:sz w:val="28"/>
          <w:szCs w:val="28"/>
        </w:rPr>
      </w:pPr>
    </w:p>
    <w:p w:rsidR="00624843" w:rsidRDefault="00624843" w:rsidP="00897A92">
      <w:pPr>
        <w:spacing w:line="360" w:lineRule="auto"/>
        <w:jc w:val="center"/>
        <w:rPr>
          <w:b/>
          <w:sz w:val="28"/>
          <w:szCs w:val="28"/>
        </w:rPr>
      </w:pPr>
    </w:p>
    <w:p w:rsidR="00624843" w:rsidRDefault="00624843" w:rsidP="00897A92">
      <w:pPr>
        <w:spacing w:line="360" w:lineRule="auto"/>
        <w:jc w:val="center"/>
        <w:rPr>
          <w:b/>
          <w:sz w:val="28"/>
          <w:szCs w:val="28"/>
        </w:rPr>
      </w:pPr>
    </w:p>
    <w:p w:rsidR="00897A92" w:rsidRPr="006F5F01" w:rsidRDefault="00897A92" w:rsidP="00897A92">
      <w:pPr>
        <w:spacing w:line="360" w:lineRule="auto"/>
        <w:jc w:val="center"/>
        <w:rPr>
          <w:b/>
          <w:sz w:val="28"/>
          <w:szCs w:val="28"/>
        </w:rPr>
      </w:pPr>
      <w:r w:rsidRPr="006F5F01">
        <w:rPr>
          <w:b/>
          <w:sz w:val="28"/>
          <w:szCs w:val="28"/>
        </w:rPr>
        <w:lastRenderedPageBreak/>
        <w:t>Литература</w:t>
      </w:r>
    </w:p>
    <w:p w:rsidR="00897A92" w:rsidRDefault="00897A92" w:rsidP="00897A92">
      <w:pPr>
        <w:numPr>
          <w:ilvl w:val="0"/>
          <w:numId w:val="3"/>
        </w:numPr>
        <w:spacing w:after="0" w:line="360" w:lineRule="auto"/>
        <w:ind w:firstLine="272"/>
        <w:rPr>
          <w:sz w:val="28"/>
          <w:szCs w:val="28"/>
        </w:rPr>
      </w:pPr>
      <w:r>
        <w:rPr>
          <w:sz w:val="28"/>
          <w:szCs w:val="28"/>
        </w:rPr>
        <w:t xml:space="preserve">Бурцева, В.И. «Ленинск-Кузнецкий ты в сердце моём» </w:t>
      </w:r>
      <w:r w:rsidRPr="008857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85753">
        <w:rPr>
          <w:sz w:val="28"/>
          <w:szCs w:val="28"/>
        </w:rPr>
        <w:t>]</w:t>
      </w:r>
      <w:r>
        <w:rPr>
          <w:sz w:val="28"/>
          <w:szCs w:val="28"/>
        </w:rPr>
        <w:t xml:space="preserve"> / В.И. Бурцева – Ленинск-Кузнецкий, 2005.</w:t>
      </w:r>
      <w:r w:rsidR="001F3A0B">
        <w:rPr>
          <w:sz w:val="28"/>
          <w:szCs w:val="28"/>
        </w:rPr>
        <w:t xml:space="preserve"> </w:t>
      </w:r>
    </w:p>
    <w:p w:rsidR="001F3A0B" w:rsidRPr="00874B6F" w:rsidRDefault="001F3A0B" w:rsidP="001F3A0B">
      <w:pPr>
        <w:spacing w:after="0" w:line="360" w:lineRule="auto"/>
        <w:ind w:left="992"/>
        <w:rPr>
          <w:sz w:val="28"/>
          <w:szCs w:val="28"/>
        </w:rPr>
      </w:pPr>
    </w:p>
    <w:p w:rsidR="00897A92" w:rsidRDefault="00897A92" w:rsidP="00C176B8">
      <w:pPr>
        <w:numPr>
          <w:ilvl w:val="0"/>
          <w:numId w:val="3"/>
        </w:numPr>
        <w:spacing w:after="0" w:line="360" w:lineRule="auto"/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Лакисов, А.И. Ленинск-Кузнецкий</w:t>
      </w:r>
      <w:r w:rsidRPr="00E86565">
        <w:rPr>
          <w:sz w:val="28"/>
          <w:szCs w:val="28"/>
        </w:rPr>
        <w:t xml:space="preserve"> </w:t>
      </w:r>
      <w:r w:rsidRPr="0088575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85753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Pr="00C14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 Лакисов </w:t>
      </w:r>
      <w:r w:rsidRPr="00C14A78">
        <w:rPr>
          <w:sz w:val="28"/>
          <w:szCs w:val="28"/>
        </w:rPr>
        <w:t>– Кемеровское книжное издательство,1984.</w:t>
      </w:r>
      <w:r w:rsidR="001F3A0B">
        <w:rPr>
          <w:sz w:val="28"/>
          <w:szCs w:val="28"/>
        </w:rPr>
        <w:t xml:space="preserve">  </w:t>
      </w:r>
    </w:p>
    <w:p w:rsidR="001F3A0B" w:rsidRPr="00C176B8" w:rsidRDefault="001F3A0B" w:rsidP="001F3A0B">
      <w:pPr>
        <w:spacing w:after="0" w:line="360" w:lineRule="auto"/>
        <w:jc w:val="both"/>
        <w:rPr>
          <w:sz w:val="28"/>
          <w:szCs w:val="28"/>
        </w:rPr>
      </w:pPr>
    </w:p>
    <w:p w:rsidR="00897A92" w:rsidRDefault="00C176B8" w:rsidP="00897A92">
      <w:pPr>
        <w:numPr>
          <w:ilvl w:val="0"/>
          <w:numId w:val="3"/>
        </w:numPr>
        <w:spacing w:after="0" w:line="360" w:lineRule="auto"/>
        <w:ind w:firstLine="27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leninsk-kuz.ru</w:t>
      </w:r>
    </w:p>
    <w:p w:rsidR="001F3A0B" w:rsidRDefault="001F3A0B" w:rsidP="001F3A0B">
      <w:pPr>
        <w:spacing w:after="0" w:line="360" w:lineRule="auto"/>
        <w:jc w:val="both"/>
        <w:rPr>
          <w:sz w:val="28"/>
          <w:szCs w:val="28"/>
        </w:rPr>
      </w:pPr>
    </w:p>
    <w:p w:rsidR="001F3A0B" w:rsidRDefault="00C176B8" w:rsidP="001F3A0B">
      <w:pPr>
        <w:numPr>
          <w:ilvl w:val="0"/>
          <w:numId w:val="3"/>
        </w:numPr>
        <w:spacing w:after="0" w:line="360" w:lineRule="auto"/>
        <w:ind w:firstLine="27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ria-leninsk.ru</w:t>
      </w:r>
    </w:p>
    <w:p w:rsidR="001F3A0B" w:rsidRPr="001F3A0B" w:rsidRDefault="001F3A0B" w:rsidP="001F3A0B">
      <w:pPr>
        <w:spacing w:after="0" w:line="360" w:lineRule="auto"/>
        <w:jc w:val="both"/>
        <w:rPr>
          <w:sz w:val="28"/>
          <w:szCs w:val="28"/>
        </w:rPr>
      </w:pPr>
    </w:p>
    <w:p w:rsidR="00897A92" w:rsidRPr="001F3A0B" w:rsidRDefault="00C176B8" w:rsidP="00897A92">
      <w:pPr>
        <w:numPr>
          <w:ilvl w:val="0"/>
          <w:numId w:val="3"/>
        </w:numPr>
        <w:spacing w:after="0" w:line="360" w:lineRule="auto"/>
        <w:ind w:firstLine="2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lenkuz.ru</w:t>
      </w:r>
    </w:p>
    <w:p w:rsidR="001F3A0B" w:rsidRPr="00E86565" w:rsidRDefault="001F3A0B" w:rsidP="001F3A0B">
      <w:pPr>
        <w:spacing w:after="0" w:line="360" w:lineRule="auto"/>
        <w:jc w:val="both"/>
        <w:rPr>
          <w:sz w:val="28"/>
          <w:szCs w:val="28"/>
          <w:lang w:val="en-US"/>
        </w:rPr>
      </w:pPr>
    </w:p>
    <w:p w:rsidR="00897A92" w:rsidRPr="001F3A0B" w:rsidRDefault="002660EB" w:rsidP="00897A92">
      <w:pPr>
        <w:numPr>
          <w:ilvl w:val="0"/>
          <w:numId w:val="3"/>
        </w:numPr>
        <w:spacing w:after="0" w:line="360" w:lineRule="auto"/>
        <w:ind w:firstLine="272"/>
        <w:jc w:val="both"/>
        <w:rPr>
          <w:color w:val="000000"/>
          <w:sz w:val="28"/>
          <w:szCs w:val="28"/>
          <w:lang w:val="en-US"/>
        </w:rPr>
      </w:pPr>
      <w:hyperlink r:id="rId25" w:history="1">
        <w:r w:rsidR="00897A92" w:rsidRPr="00E86565">
          <w:rPr>
            <w:rStyle w:val="a6"/>
            <w:color w:val="000000"/>
            <w:sz w:val="28"/>
            <w:szCs w:val="28"/>
            <w:lang w:val="en-US"/>
          </w:rPr>
          <w:t>http://webcam.club42.ru</w:t>
        </w:r>
      </w:hyperlink>
      <w:r w:rsidR="00897A92" w:rsidRPr="00E86565">
        <w:rPr>
          <w:color w:val="000000"/>
          <w:sz w:val="28"/>
          <w:szCs w:val="28"/>
          <w:lang w:val="en-US"/>
        </w:rPr>
        <w:t xml:space="preserve"> </w:t>
      </w:r>
    </w:p>
    <w:p w:rsidR="001F3A0B" w:rsidRPr="00E86565" w:rsidRDefault="001F3A0B" w:rsidP="001F3A0B">
      <w:pPr>
        <w:spacing w:after="0" w:line="360" w:lineRule="auto"/>
        <w:jc w:val="both"/>
        <w:rPr>
          <w:color w:val="000000"/>
          <w:sz w:val="28"/>
          <w:szCs w:val="28"/>
          <w:lang w:val="en-US"/>
        </w:rPr>
      </w:pPr>
    </w:p>
    <w:p w:rsidR="00897A92" w:rsidRPr="00711E3F" w:rsidRDefault="00897A92" w:rsidP="00897A92">
      <w:pPr>
        <w:numPr>
          <w:ilvl w:val="0"/>
          <w:numId w:val="3"/>
        </w:numPr>
        <w:spacing w:after="0" w:line="360" w:lineRule="auto"/>
        <w:ind w:firstLine="272"/>
        <w:jc w:val="both"/>
        <w:rPr>
          <w:sz w:val="28"/>
          <w:szCs w:val="28"/>
          <w:lang w:val="en-US"/>
        </w:rPr>
      </w:pPr>
      <w:r w:rsidRPr="00C14A78">
        <w:rPr>
          <w:sz w:val="28"/>
          <w:szCs w:val="28"/>
          <w:lang w:val="en-US"/>
        </w:rPr>
        <w:t>wiki</w:t>
      </w:r>
      <w:r w:rsidRPr="00E86565">
        <w:rPr>
          <w:sz w:val="28"/>
          <w:szCs w:val="28"/>
          <w:lang w:val="en-US"/>
        </w:rPr>
        <w:t>.</w:t>
      </w:r>
      <w:r w:rsidRPr="00C14A78">
        <w:rPr>
          <w:sz w:val="28"/>
          <w:szCs w:val="28"/>
          <w:lang w:val="en-US"/>
        </w:rPr>
        <w:t>kem</w:t>
      </w:r>
      <w:r w:rsidRPr="00E86565">
        <w:rPr>
          <w:sz w:val="28"/>
          <w:szCs w:val="28"/>
          <w:lang w:val="en-US"/>
        </w:rPr>
        <w:t>.</w:t>
      </w:r>
      <w:r w:rsidRPr="00C14A78">
        <w:rPr>
          <w:sz w:val="28"/>
          <w:szCs w:val="28"/>
          <w:lang w:val="en-US"/>
        </w:rPr>
        <w:t>edu</w:t>
      </w:r>
      <w:r w:rsidRPr="00E86565">
        <w:rPr>
          <w:sz w:val="28"/>
          <w:szCs w:val="28"/>
          <w:lang w:val="en-US"/>
        </w:rPr>
        <w:t>.</w:t>
      </w:r>
      <w:r w:rsidRPr="00C14A78">
        <w:rPr>
          <w:sz w:val="28"/>
          <w:szCs w:val="28"/>
          <w:lang w:val="en-US"/>
        </w:rPr>
        <w:t>ru</w:t>
      </w:r>
    </w:p>
    <w:p w:rsidR="00711E3F" w:rsidRDefault="00711E3F" w:rsidP="00711E3F">
      <w:pPr>
        <w:spacing w:after="0" w:line="360" w:lineRule="auto"/>
        <w:jc w:val="both"/>
        <w:rPr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1F3A0B" w:rsidRDefault="001F3A0B" w:rsidP="001F3A0B">
      <w:pPr>
        <w:spacing w:after="0" w:line="360" w:lineRule="auto"/>
        <w:rPr>
          <w:b/>
          <w:sz w:val="28"/>
          <w:szCs w:val="28"/>
        </w:rPr>
      </w:pPr>
    </w:p>
    <w:p w:rsidR="001F3A0B" w:rsidRDefault="001F3A0B" w:rsidP="00711E3F">
      <w:pPr>
        <w:spacing w:after="0" w:line="360" w:lineRule="auto"/>
        <w:jc w:val="center"/>
        <w:rPr>
          <w:b/>
          <w:sz w:val="28"/>
          <w:szCs w:val="28"/>
        </w:rPr>
      </w:pPr>
    </w:p>
    <w:p w:rsidR="00D464AD" w:rsidRPr="004E6E73" w:rsidRDefault="00D464AD" w:rsidP="00D464AD">
      <w:pPr>
        <w:jc w:val="center"/>
        <w:rPr>
          <w:sz w:val="36"/>
          <w:szCs w:val="36"/>
        </w:rPr>
      </w:pPr>
    </w:p>
    <w:p w:rsidR="00D464AD" w:rsidRDefault="00D464AD" w:rsidP="00BB14D6"/>
    <w:p w:rsidR="00BB14D6" w:rsidRDefault="00BB14D6" w:rsidP="0000708A">
      <w:r>
        <w:t xml:space="preserve">                     </w:t>
      </w:r>
    </w:p>
    <w:p w:rsidR="0000708A" w:rsidRDefault="0000708A" w:rsidP="0000708A"/>
    <w:p w:rsidR="00BB14D6" w:rsidRDefault="00BB14D6" w:rsidP="003E06E4">
      <w:pPr>
        <w:spacing w:after="0" w:line="360" w:lineRule="auto"/>
        <w:rPr>
          <w:b/>
          <w:sz w:val="28"/>
          <w:szCs w:val="28"/>
        </w:rPr>
      </w:pPr>
    </w:p>
    <w:p w:rsidR="007F58DF" w:rsidRDefault="00711E3F" w:rsidP="007F58DF">
      <w:pPr>
        <w:spacing w:line="360" w:lineRule="auto"/>
        <w:jc w:val="both"/>
      </w:pPr>
      <w:r>
        <w:rPr>
          <w:sz w:val="28"/>
          <w:szCs w:val="28"/>
        </w:rPr>
        <w:t xml:space="preserve">     </w:t>
      </w:r>
    </w:p>
    <w:p w:rsidR="006949DF" w:rsidRPr="006949DF" w:rsidRDefault="006949DF" w:rsidP="006949DF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949DF" w:rsidRPr="006949DF" w:rsidSect="00E20EB3">
      <w:footerReference w:type="default" r:id="rId26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DF" w:rsidRDefault="00DC59DF" w:rsidP="00915EC2">
      <w:pPr>
        <w:spacing w:after="0" w:line="240" w:lineRule="auto"/>
      </w:pPr>
      <w:r>
        <w:separator/>
      </w:r>
    </w:p>
  </w:endnote>
  <w:endnote w:type="continuationSeparator" w:id="1">
    <w:p w:rsidR="00DC59DF" w:rsidRDefault="00DC59DF" w:rsidP="0091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44939"/>
    </w:sdtPr>
    <w:sdtContent>
      <w:p w:rsidR="00D268E0" w:rsidRDefault="002660EB">
        <w:pPr>
          <w:pStyle w:val="a8"/>
        </w:pPr>
        <w:r w:rsidRPr="002660E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9697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9697">
                <w:txbxContent>
                  <w:p w:rsidR="00D268E0" w:rsidRDefault="002660EB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7F58DF" w:rsidRPr="007F58DF">
                        <w:rPr>
                          <w:noProof/>
                          <w:color w:val="4F81BD" w:themeColor="accent1"/>
                        </w:rPr>
                        <w:t>17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DF" w:rsidRDefault="00DC59DF" w:rsidP="00915EC2">
      <w:pPr>
        <w:spacing w:after="0" w:line="240" w:lineRule="auto"/>
      </w:pPr>
      <w:r>
        <w:separator/>
      </w:r>
    </w:p>
  </w:footnote>
  <w:footnote w:type="continuationSeparator" w:id="1">
    <w:p w:rsidR="00DC59DF" w:rsidRDefault="00DC59DF" w:rsidP="0091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F81"/>
    <w:multiLevelType w:val="hybridMultilevel"/>
    <w:tmpl w:val="ECBCA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66470"/>
    <w:multiLevelType w:val="hybridMultilevel"/>
    <w:tmpl w:val="4490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32A7"/>
    <w:multiLevelType w:val="hybridMultilevel"/>
    <w:tmpl w:val="50DA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2126"/>
    <w:multiLevelType w:val="hybridMultilevel"/>
    <w:tmpl w:val="4CB6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02D40"/>
    <w:multiLevelType w:val="hybridMultilevel"/>
    <w:tmpl w:val="C884E768"/>
    <w:lvl w:ilvl="0" w:tplc="201C3E2E">
      <w:start w:val="8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44A1D7A"/>
    <w:multiLevelType w:val="hybridMultilevel"/>
    <w:tmpl w:val="04A6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05CE8"/>
    <w:multiLevelType w:val="hybridMultilevel"/>
    <w:tmpl w:val="1B90B366"/>
    <w:lvl w:ilvl="0" w:tplc="2F7C1E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E25276E"/>
    <w:multiLevelType w:val="hybridMultilevel"/>
    <w:tmpl w:val="7E7AA7D8"/>
    <w:lvl w:ilvl="0" w:tplc="7C206A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84062"/>
    <w:multiLevelType w:val="hybridMultilevel"/>
    <w:tmpl w:val="075CAD34"/>
    <w:lvl w:ilvl="0" w:tplc="F2402984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3834"/>
    <w:multiLevelType w:val="hybridMultilevel"/>
    <w:tmpl w:val="5F86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311E8"/>
    <w:multiLevelType w:val="hybridMultilevel"/>
    <w:tmpl w:val="1142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54B16"/>
    <w:multiLevelType w:val="hybridMultilevel"/>
    <w:tmpl w:val="9202EA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03001"/>
    <w:multiLevelType w:val="hybridMultilevel"/>
    <w:tmpl w:val="FD9A90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A2BDF"/>
    <w:multiLevelType w:val="hybridMultilevel"/>
    <w:tmpl w:val="37C62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B3075"/>
    <w:multiLevelType w:val="hybridMultilevel"/>
    <w:tmpl w:val="D4C070CE"/>
    <w:lvl w:ilvl="0" w:tplc="B9B29904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80D5DA3"/>
    <w:multiLevelType w:val="hybridMultilevel"/>
    <w:tmpl w:val="28E40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B6F11"/>
    <w:multiLevelType w:val="hybridMultilevel"/>
    <w:tmpl w:val="737E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31CF7"/>
    <w:multiLevelType w:val="hybridMultilevel"/>
    <w:tmpl w:val="9E82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05486"/>
    <w:multiLevelType w:val="hybridMultilevel"/>
    <w:tmpl w:val="CA6E7604"/>
    <w:lvl w:ilvl="0" w:tplc="17A2060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305A10"/>
    <w:multiLevelType w:val="hybridMultilevel"/>
    <w:tmpl w:val="F61E94B8"/>
    <w:lvl w:ilvl="0" w:tplc="6BBA33C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9032A3"/>
    <w:multiLevelType w:val="hybridMultilevel"/>
    <w:tmpl w:val="F49EF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CE5"/>
    <w:multiLevelType w:val="hybridMultilevel"/>
    <w:tmpl w:val="0D8AE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10D6D"/>
    <w:multiLevelType w:val="hybridMultilevel"/>
    <w:tmpl w:val="E5D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7"/>
  </w:num>
  <w:num w:numId="5">
    <w:abstractNumId w:val="0"/>
  </w:num>
  <w:num w:numId="6">
    <w:abstractNumId w:val="10"/>
  </w:num>
  <w:num w:numId="7">
    <w:abstractNumId w:val="12"/>
  </w:num>
  <w:num w:numId="8">
    <w:abstractNumId w:val="21"/>
  </w:num>
  <w:num w:numId="9">
    <w:abstractNumId w:val="22"/>
  </w:num>
  <w:num w:numId="10">
    <w:abstractNumId w:val="5"/>
  </w:num>
  <w:num w:numId="11">
    <w:abstractNumId w:val="3"/>
  </w:num>
  <w:num w:numId="12">
    <w:abstractNumId w:val="20"/>
  </w:num>
  <w:num w:numId="13">
    <w:abstractNumId w:val="13"/>
  </w:num>
  <w:num w:numId="14">
    <w:abstractNumId w:val="11"/>
  </w:num>
  <w:num w:numId="15">
    <w:abstractNumId w:val="6"/>
  </w:num>
  <w:num w:numId="16">
    <w:abstractNumId w:val="2"/>
  </w:num>
  <w:num w:numId="17">
    <w:abstractNumId w:val="1"/>
  </w:num>
  <w:num w:numId="18">
    <w:abstractNumId w:val="8"/>
  </w:num>
  <w:num w:numId="19">
    <w:abstractNumId w:val="7"/>
  </w:num>
  <w:num w:numId="20">
    <w:abstractNumId w:val="4"/>
  </w:num>
  <w:num w:numId="21">
    <w:abstractNumId w:val="18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>
      <o:colormenu v:ext="edit" fillcolor="none [2092]"/>
    </o:shapedefaults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/>
  <w:rsids>
    <w:rsidRoot w:val="009E579E"/>
    <w:rsid w:val="00002559"/>
    <w:rsid w:val="0000708A"/>
    <w:rsid w:val="00007106"/>
    <w:rsid w:val="00032DBE"/>
    <w:rsid w:val="00032FDC"/>
    <w:rsid w:val="0006615C"/>
    <w:rsid w:val="00066C4A"/>
    <w:rsid w:val="00093DF8"/>
    <w:rsid w:val="000A0207"/>
    <w:rsid w:val="000B4DED"/>
    <w:rsid w:val="000B67C0"/>
    <w:rsid w:val="000F7939"/>
    <w:rsid w:val="001216B3"/>
    <w:rsid w:val="00143EB0"/>
    <w:rsid w:val="00152CCF"/>
    <w:rsid w:val="0017703B"/>
    <w:rsid w:val="00187CDF"/>
    <w:rsid w:val="00192A79"/>
    <w:rsid w:val="00193DD8"/>
    <w:rsid w:val="001A2E12"/>
    <w:rsid w:val="001A4A0D"/>
    <w:rsid w:val="001B7EB5"/>
    <w:rsid w:val="001C23DA"/>
    <w:rsid w:val="001C6ECE"/>
    <w:rsid w:val="001D4906"/>
    <w:rsid w:val="001E1A07"/>
    <w:rsid w:val="001F3A0B"/>
    <w:rsid w:val="00205D3E"/>
    <w:rsid w:val="00263F3A"/>
    <w:rsid w:val="002660EB"/>
    <w:rsid w:val="00270257"/>
    <w:rsid w:val="00273595"/>
    <w:rsid w:val="0028195E"/>
    <w:rsid w:val="00290623"/>
    <w:rsid w:val="00290BF8"/>
    <w:rsid w:val="002B1CF9"/>
    <w:rsid w:val="002D6026"/>
    <w:rsid w:val="002E161A"/>
    <w:rsid w:val="003055FD"/>
    <w:rsid w:val="003129BC"/>
    <w:rsid w:val="003226F6"/>
    <w:rsid w:val="00345C93"/>
    <w:rsid w:val="00355019"/>
    <w:rsid w:val="00372BF8"/>
    <w:rsid w:val="00387304"/>
    <w:rsid w:val="003A5E18"/>
    <w:rsid w:val="003B58CD"/>
    <w:rsid w:val="003D0521"/>
    <w:rsid w:val="003E06E4"/>
    <w:rsid w:val="004032EC"/>
    <w:rsid w:val="00416686"/>
    <w:rsid w:val="00453868"/>
    <w:rsid w:val="00480ED4"/>
    <w:rsid w:val="004A1C14"/>
    <w:rsid w:val="004B78F4"/>
    <w:rsid w:val="004D0BC8"/>
    <w:rsid w:val="004D5F80"/>
    <w:rsid w:val="004E7884"/>
    <w:rsid w:val="004F4146"/>
    <w:rsid w:val="00531FD5"/>
    <w:rsid w:val="00561B05"/>
    <w:rsid w:val="00567ACE"/>
    <w:rsid w:val="0057061D"/>
    <w:rsid w:val="00574BF2"/>
    <w:rsid w:val="00575489"/>
    <w:rsid w:val="00576B87"/>
    <w:rsid w:val="005A28D8"/>
    <w:rsid w:val="005C6D2C"/>
    <w:rsid w:val="005D7006"/>
    <w:rsid w:val="005E0134"/>
    <w:rsid w:val="00624843"/>
    <w:rsid w:val="00636379"/>
    <w:rsid w:val="00637AD8"/>
    <w:rsid w:val="00643FB7"/>
    <w:rsid w:val="00667BCD"/>
    <w:rsid w:val="0067545F"/>
    <w:rsid w:val="0068765F"/>
    <w:rsid w:val="006949DF"/>
    <w:rsid w:val="00694B96"/>
    <w:rsid w:val="00697C58"/>
    <w:rsid w:val="006A6B04"/>
    <w:rsid w:val="006B16B8"/>
    <w:rsid w:val="006C5FE2"/>
    <w:rsid w:val="006E0097"/>
    <w:rsid w:val="006E116C"/>
    <w:rsid w:val="006F5E2F"/>
    <w:rsid w:val="006F5F01"/>
    <w:rsid w:val="00703CF8"/>
    <w:rsid w:val="007075E7"/>
    <w:rsid w:val="00710DFE"/>
    <w:rsid w:val="00711E3F"/>
    <w:rsid w:val="0073128B"/>
    <w:rsid w:val="0074160E"/>
    <w:rsid w:val="00752468"/>
    <w:rsid w:val="00771110"/>
    <w:rsid w:val="007855EA"/>
    <w:rsid w:val="007905B0"/>
    <w:rsid w:val="007A677C"/>
    <w:rsid w:val="007B1ABF"/>
    <w:rsid w:val="007C571F"/>
    <w:rsid w:val="007D3A9E"/>
    <w:rsid w:val="007F58DF"/>
    <w:rsid w:val="007F7937"/>
    <w:rsid w:val="00812A1B"/>
    <w:rsid w:val="00813A73"/>
    <w:rsid w:val="00822993"/>
    <w:rsid w:val="00845283"/>
    <w:rsid w:val="00857458"/>
    <w:rsid w:val="00860BEF"/>
    <w:rsid w:val="0086556D"/>
    <w:rsid w:val="0089479A"/>
    <w:rsid w:val="00897A92"/>
    <w:rsid w:val="008A0B6E"/>
    <w:rsid w:val="008A2FBF"/>
    <w:rsid w:val="008A524D"/>
    <w:rsid w:val="008B604D"/>
    <w:rsid w:val="008C1857"/>
    <w:rsid w:val="008F6D59"/>
    <w:rsid w:val="00900D69"/>
    <w:rsid w:val="009030DB"/>
    <w:rsid w:val="0090749B"/>
    <w:rsid w:val="009101B3"/>
    <w:rsid w:val="00913DB4"/>
    <w:rsid w:val="00915EC2"/>
    <w:rsid w:val="00917EA8"/>
    <w:rsid w:val="00937498"/>
    <w:rsid w:val="00943CE0"/>
    <w:rsid w:val="00943FDF"/>
    <w:rsid w:val="00987369"/>
    <w:rsid w:val="009A43AB"/>
    <w:rsid w:val="009B7611"/>
    <w:rsid w:val="009D4FCE"/>
    <w:rsid w:val="009E2BBC"/>
    <w:rsid w:val="009E4CC1"/>
    <w:rsid w:val="009E579E"/>
    <w:rsid w:val="00A07DF3"/>
    <w:rsid w:val="00A153E8"/>
    <w:rsid w:val="00A215E7"/>
    <w:rsid w:val="00A31B26"/>
    <w:rsid w:val="00A3375A"/>
    <w:rsid w:val="00A35C65"/>
    <w:rsid w:val="00A82E18"/>
    <w:rsid w:val="00A8495F"/>
    <w:rsid w:val="00AB70AA"/>
    <w:rsid w:val="00AF26E5"/>
    <w:rsid w:val="00B10081"/>
    <w:rsid w:val="00B573F3"/>
    <w:rsid w:val="00B91560"/>
    <w:rsid w:val="00BA08D7"/>
    <w:rsid w:val="00BA5333"/>
    <w:rsid w:val="00BB14D6"/>
    <w:rsid w:val="00BB27AB"/>
    <w:rsid w:val="00BE7660"/>
    <w:rsid w:val="00C0370E"/>
    <w:rsid w:val="00C13C92"/>
    <w:rsid w:val="00C161AB"/>
    <w:rsid w:val="00C176B8"/>
    <w:rsid w:val="00C32B11"/>
    <w:rsid w:val="00C57231"/>
    <w:rsid w:val="00C5723A"/>
    <w:rsid w:val="00C62186"/>
    <w:rsid w:val="00C72182"/>
    <w:rsid w:val="00C83F62"/>
    <w:rsid w:val="00C90B8F"/>
    <w:rsid w:val="00C9176B"/>
    <w:rsid w:val="00CA417A"/>
    <w:rsid w:val="00CA5F10"/>
    <w:rsid w:val="00CB21F3"/>
    <w:rsid w:val="00CC0364"/>
    <w:rsid w:val="00CC0A24"/>
    <w:rsid w:val="00CC2BCA"/>
    <w:rsid w:val="00CC2E9F"/>
    <w:rsid w:val="00CD5C1B"/>
    <w:rsid w:val="00CD602A"/>
    <w:rsid w:val="00CE31FA"/>
    <w:rsid w:val="00D13754"/>
    <w:rsid w:val="00D16EEA"/>
    <w:rsid w:val="00D268E0"/>
    <w:rsid w:val="00D36F83"/>
    <w:rsid w:val="00D464AD"/>
    <w:rsid w:val="00D5460D"/>
    <w:rsid w:val="00D72541"/>
    <w:rsid w:val="00D751F5"/>
    <w:rsid w:val="00D8503C"/>
    <w:rsid w:val="00DA55A6"/>
    <w:rsid w:val="00DB420A"/>
    <w:rsid w:val="00DC59DF"/>
    <w:rsid w:val="00E12DD4"/>
    <w:rsid w:val="00E20EB3"/>
    <w:rsid w:val="00E2138A"/>
    <w:rsid w:val="00E23AAB"/>
    <w:rsid w:val="00E24ABE"/>
    <w:rsid w:val="00E26BD5"/>
    <w:rsid w:val="00E3646B"/>
    <w:rsid w:val="00E50B88"/>
    <w:rsid w:val="00E66C0D"/>
    <w:rsid w:val="00E8610C"/>
    <w:rsid w:val="00E8683A"/>
    <w:rsid w:val="00ED1450"/>
    <w:rsid w:val="00ED2600"/>
    <w:rsid w:val="00ED54D3"/>
    <w:rsid w:val="00F24476"/>
    <w:rsid w:val="00F518F1"/>
    <w:rsid w:val="00F53C25"/>
    <w:rsid w:val="00F60409"/>
    <w:rsid w:val="00F8722B"/>
    <w:rsid w:val="00F933D7"/>
    <w:rsid w:val="00FA545D"/>
    <w:rsid w:val="00FA7DB5"/>
    <w:rsid w:val="00FC3D9B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61A"/>
    <w:pPr>
      <w:ind w:left="720"/>
      <w:contextualSpacing/>
    </w:pPr>
  </w:style>
  <w:style w:type="character" w:styleId="a6">
    <w:name w:val="Hyperlink"/>
    <w:basedOn w:val="a0"/>
    <w:rsid w:val="00897A92"/>
    <w:rPr>
      <w:color w:val="0000FF"/>
      <w:u w:val="single"/>
    </w:rPr>
  </w:style>
  <w:style w:type="table" w:styleId="a7">
    <w:name w:val="Table Grid"/>
    <w:basedOn w:val="a1"/>
    <w:rsid w:val="00A35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8B6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B6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B604D"/>
  </w:style>
  <w:style w:type="paragraph" w:styleId="ab">
    <w:name w:val="header"/>
    <w:basedOn w:val="a"/>
    <w:link w:val="ac"/>
    <w:uiPriority w:val="99"/>
    <w:semiHidden/>
    <w:unhideWhenUsed/>
    <w:rsid w:val="0091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5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ebcam.club42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CD16-BF1B-4663-AD21-AFAFF459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2014-06-05T10:34:00Z</dcterms:created>
  <dcterms:modified xsi:type="dcterms:W3CDTF">2014-11-28T04:33:00Z</dcterms:modified>
</cp:coreProperties>
</file>