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A9" w:rsidRPr="007E05D0" w:rsidRDefault="00B63AA9" w:rsidP="00B63AA9">
      <w:pPr>
        <w:rPr>
          <w:rFonts w:ascii="Times New Roman" w:hAnsi="Times New Roman" w:cs="Times New Roman"/>
          <w:b/>
          <w:sz w:val="28"/>
          <w:szCs w:val="28"/>
        </w:rPr>
      </w:pPr>
      <w:r w:rsidRPr="007E05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E05D0">
        <w:rPr>
          <w:rFonts w:ascii="Times New Roman" w:hAnsi="Times New Roman" w:cs="Times New Roman"/>
          <w:b/>
          <w:sz w:val="28"/>
          <w:szCs w:val="28"/>
        </w:rPr>
        <w:t>. Психолого-педагогическое сопровождение</w:t>
      </w:r>
    </w:p>
    <w:tbl>
      <w:tblPr>
        <w:tblStyle w:val="a3"/>
        <w:tblW w:w="14942" w:type="dxa"/>
        <w:tblLook w:val="04A0"/>
      </w:tblPr>
      <w:tblGrid>
        <w:gridCol w:w="2235"/>
        <w:gridCol w:w="2693"/>
        <w:gridCol w:w="2126"/>
        <w:gridCol w:w="1559"/>
        <w:gridCol w:w="2410"/>
        <w:gridCol w:w="3919"/>
      </w:tblGrid>
      <w:tr w:rsidR="00B63AA9" w:rsidTr="00A036CF">
        <w:trPr>
          <w:trHeight w:val="1234"/>
        </w:trPr>
        <w:tc>
          <w:tcPr>
            <w:tcW w:w="2235" w:type="dxa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Основное</w:t>
            </w:r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направление</w:t>
            </w:r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деятельности</w:t>
            </w:r>
          </w:p>
        </w:tc>
        <w:tc>
          <w:tcPr>
            <w:tcW w:w="2693" w:type="dxa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Конкретные задачи</w:t>
            </w:r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на период</w:t>
            </w:r>
          </w:p>
        </w:tc>
        <w:tc>
          <w:tcPr>
            <w:tcW w:w="2126" w:type="dxa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Режим и формы</w:t>
            </w:r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работы</w:t>
            </w:r>
          </w:p>
        </w:tc>
        <w:tc>
          <w:tcPr>
            <w:tcW w:w="1559" w:type="dxa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Необходимый</w:t>
            </w:r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специалист</w:t>
            </w:r>
          </w:p>
        </w:tc>
        <w:tc>
          <w:tcPr>
            <w:tcW w:w="2410" w:type="dxa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Показатели</w:t>
            </w:r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достижений</w:t>
            </w:r>
          </w:p>
        </w:tc>
        <w:tc>
          <w:tcPr>
            <w:tcW w:w="3919" w:type="dxa"/>
          </w:tcPr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Формы оценки результатов</w:t>
            </w:r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FA4BE3">
              <w:rPr>
                <w:rFonts w:ascii="Times New Roman" w:hAnsi="Times New Roman" w:cs="Times New Roman"/>
                <w:i/>
              </w:rPr>
              <w:t>работы (динамика развития</w:t>
            </w:r>
            <w:proofErr w:type="gramEnd"/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ребенка, самоанализ</w:t>
            </w:r>
          </w:p>
          <w:p w:rsidR="00B63AA9" w:rsidRPr="00FA4BE3" w:rsidRDefault="00B63AA9" w:rsidP="00A036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A4BE3">
              <w:rPr>
                <w:rFonts w:ascii="Times New Roman" w:hAnsi="Times New Roman" w:cs="Times New Roman"/>
                <w:i/>
              </w:rPr>
              <w:t>деятельности специалиста)</w:t>
            </w:r>
          </w:p>
        </w:tc>
      </w:tr>
      <w:tr w:rsidR="00B63AA9" w:rsidTr="00A036CF">
        <w:trPr>
          <w:trHeight w:val="1234"/>
        </w:trPr>
        <w:tc>
          <w:tcPr>
            <w:tcW w:w="2235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Развитие зритель-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ной ориентировки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в пространстве</w:t>
            </w:r>
          </w:p>
        </w:tc>
        <w:tc>
          <w:tcPr>
            <w:tcW w:w="2693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Различение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63C3">
              <w:rPr>
                <w:rFonts w:ascii="Times New Roman" w:hAnsi="Times New Roman" w:cs="Times New Roman"/>
              </w:rPr>
              <w:t>лево-право</w:t>
            </w:r>
            <w:proofErr w:type="gramEnd"/>
            <w:r w:rsidRPr="00F163C3">
              <w:rPr>
                <w:rFonts w:ascii="Times New Roman" w:hAnsi="Times New Roman" w:cs="Times New Roman"/>
              </w:rPr>
              <w:t xml:space="preserve">,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верх-низ, </w:t>
            </w:r>
            <w:proofErr w:type="spellStart"/>
            <w:r w:rsidRPr="00F163C3">
              <w:rPr>
                <w:rFonts w:ascii="Times New Roman" w:hAnsi="Times New Roman" w:cs="Times New Roman"/>
              </w:rPr>
              <w:t>над-под-за-перед-на</w:t>
            </w:r>
            <w:proofErr w:type="spellEnd"/>
          </w:p>
        </w:tc>
        <w:tc>
          <w:tcPr>
            <w:tcW w:w="2126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1 раз в неделю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индивидуально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после уроков —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развивающие игры,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F163C3">
              <w:rPr>
                <w:rFonts w:ascii="Times New Roman" w:hAnsi="Times New Roman" w:cs="Times New Roman"/>
              </w:rPr>
              <w:t>с</w:t>
            </w:r>
            <w:proofErr w:type="gramEnd"/>
            <w:r w:rsidRPr="00F163C3">
              <w:rPr>
                <w:rFonts w:ascii="Times New Roman" w:hAnsi="Times New Roman" w:cs="Times New Roman"/>
              </w:rPr>
              <w:t xml:space="preserve"> картинка-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ми и телом</w:t>
            </w:r>
          </w:p>
        </w:tc>
        <w:tc>
          <w:tcPr>
            <w:tcW w:w="1559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Педагог-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410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Правильная ориентировка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на листе бумаги, правильное расположение предметов в пространстве</w:t>
            </w:r>
          </w:p>
        </w:tc>
        <w:tc>
          <w:tcPr>
            <w:tcW w:w="3919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Включенное наблюдение в ходе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занятий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Беседа с другими специалистами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Проверочные задания в виде игры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(расположение фигурок в пространстве, игра в прятки)</w:t>
            </w:r>
          </w:p>
        </w:tc>
      </w:tr>
      <w:tr w:rsidR="00B63AA9" w:rsidTr="00A036CF">
        <w:trPr>
          <w:trHeight w:val="1234"/>
        </w:trPr>
        <w:tc>
          <w:tcPr>
            <w:tcW w:w="2235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Развитие познавательных процессов</w:t>
            </w:r>
          </w:p>
        </w:tc>
        <w:tc>
          <w:tcPr>
            <w:tcW w:w="2693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Развитие концентрации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внимания, памяти</w:t>
            </w:r>
          </w:p>
        </w:tc>
        <w:tc>
          <w:tcPr>
            <w:tcW w:w="2126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559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Учитель-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2410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Умение удерживать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внимание в продолжение15 минут; запоминание 7 слов из 10</w:t>
            </w:r>
          </w:p>
        </w:tc>
        <w:tc>
          <w:tcPr>
            <w:tcW w:w="3919" w:type="dxa"/>
          </w:tcPr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Наблюдение за ходом занятия; 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2570">
              <w:rPr>
                <w:rFonts w:ascii="Times New Roman" w:hAnsi="Times New Roman" w:cs="Times New Roman"/>
              </w:rPr>
              <w:t>срезовая</w:t>
            </w:r>
            <w:proofErr w:type="spellEnd"/>
            <w:r w:rsidRPr="00DC2570">
              <w:rPr>
                <w:rFonts w:ascii="Times New Roman" w:hAnsi="Times New Roman" w:cs="Times New Roman"/>
              </w:rPr>
              <w:t xml:space="preserve"> диагностика («10 </w:t>
            </w:r>
            <w:proofErr w:type="spellStart"/>
            <w:r w:rsidRPr="00DC2570">
              <w:rPr>
                <w:rFonts w:ascii="Times New Roman" w:hAnsi="Times New Roman" w:cs="Times New Roman"/>
              </w:rPr>
              <w:t>отли</w:t>
            </w:r>
            <w:proofErr w:type="spellEnd"/>
            <w:r w:rsidRPr="00DC2570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>чий», «Лабиринт»)</w:t>
            </w:r>
          </w:p>
        </w:tc>
      </w:tr>
      <w:tr w:rsidR="00B63AA9" w:rsidTr="00A036CF">
        <w:trPr>
          <w:trHeight w:val="1234"/>
        </w:trPr>
        <w:tc>
          <w:tcPr>
            <w:tcW w:w="2235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Коррекция нарушений чтения и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письма</w:t>
            </w:r>
          </w:p>
        </w:tc>
        <w:tc>
          <w:tcPr>
            <w:tcW w:w="2693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Различение оптически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сходных букв </w:t>
            </w:r>
            <w:proofErr w:type="spellStart"/>
            <w:r>
              <w:rPr>
                <w:rFonts w:ascii="Times New Roman" w:hAnsi="Times New Roman" w:cs="Times New Roman"/>
              </w:rPr>
              <w:t>а-о</w:t>
            </w:r>
            <w:proofErr w:type="spellEnd"/>
            <w:r>
              <w:rPr>
                <w:rFonts w:ascii="Times New Roman" w:hAnsi="Times New Roman" w:cs="Times New Roman"/>
              </w:rPr>
              <w:t>, пони</w:t>
            </w:r>
            <w:r w:rsidRPr="00F163C3">
              <w:rPr>
                <w:rFonts w:ascii="Times New Roman" w:hAnsi="Times New Roman" w:cs="Times New Roman"/>
              </w:rPr>
              <w:t xml:space="preserve">мание смысла </w:t>
            </w:r>
            <w:proofErr w:type="gramStart"/>
            <w:r w:rsidRPr="00F163C3">
              <w:rPr>
                <w:rFonts w:ascii="Times New Roman" w:hAnsi="Times New Roman" w:cs="Times New Roman"/>
              </w:rPr>
              <w:t>прочитан</w:t>
            </w:r>
            <w:proofErr w:type="gramEnd"/>
            <w:r w:rsidRPr="00F163C3">
              <w:rPr>
                <w:rFonts w:ascii="Times New Roman" w:hAnsi="Times New Roman" w:cs="Times New Roman"/>
              </w:rPr>
              <w:t>-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63C3"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2126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559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410" w:type="dxa"/>
          </w:tcPr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Отсутствие ошибок </w:t>
            </w:r>
            <w:proofErr w:type="gramStart"/>
            <w:r w:rsidRPr="00DC2570">
              <w:rPr>
                <w:rFonts w:ascii="Times New Roman" w:hAnsi="Times New Roman" w:cs="Times New Roman"/>
              </w:rPr>
              <w:t>на</w:t>
            </w:r>
            <w:proofErr w:type="gramEnd"/>
            <w:r w:rsidRPr="00DC2570">
              <w:rPr>
                <w:rFonts w:ascii="Times New Roman" w:hAnsi="Times New Roman" w:cs="Times New Roman"/>
              </w:rPr>
              <w:t xml:space="preserve"> 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написание букв </w:t>
            </w:r>
            <w:proofErr w:type="spellStart"/>
            <w:proofErr w:type="gramStart"/>
            <w:r w:rsidRPr="00DC2570">
              <w:rPr>
                <w:rFonts w:ascii="Times New Roman" w:hAnsi="Times New Roman" w:cs="Times New Roman"/>
              </w:rPr>
              <w:t>а-о</w:t>
            </w:r>
            <w:proofErr w:type="spellEnd"/>
            <w:proofErr w:type="gramEnd"/>
            <w:r w:rsidRPr="00DC2570">
              <w:rPr>
                <w:rFonts w:ascii="Times New Roman" w:hAnsi="Times New Roman" w:cs="Times New Roman"/>
              </w:rPr>
              <w:t xml:space="preserve">; 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понимает содержание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>прочитанного текста из 3–4 предложений</w:t>
            </w:r>
          </w:p>
        </w:tc>
        <w:tc>
          <w:tcPr>
            <w:tcW w:w="3919" w:type="dxa"/>
          </w:tcPr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Проверочные задания: диктант,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анализ письменных работ </w:t>
            </w:r>
            <w:proofErr w:type="gramStart"/>
            <w:r w:rsidRPr="00F163C3">
              <w:rPr>
                <w:rFonts w:ascii="Times New Roman" w:hAnsi="Times New Roman" w:cs="Times New Roman"/>
              </w:rPr>
              <w:t>с</w:t>
            </w:r>
            <w:proofErr w:type="gramEnd"/>
            <w:r w:rsidRPr="00F163C3">
              <w:rPr>
                <w:rFonts w:ascii="Times New Roman" w:hAnsi="Times New Roman" w:cs="Times New Roman"/>
              </w:rPr>
              <w:t xml:space="preserve">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уроков и занятий.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 xml:space="preserve">Беседа с учителем, другими </w:t>
            </w:r>
          </w:p>
          <w:p w:rsidR="00B63AA9" w:rsidRPr="00F163C3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F163C3">
              <w:rPr>
                <w:rFonts w:ascii="Times New Roman" w:hAnsi="Times New Roman" w:cs="Times New Roman"/>
              </w:rPr>
              <w:t>специалистами</w:t>
            </w:r>
          </w:p>
        </w:tc>
      </w:tr>
      <w:tr w:rsidR="00B63AA9" w:rsidRPr="00DC2570" w:rsidTr="00A036CF">
        <w:trPr>
          <w:trHeight w:val="1234"/>
        </w:trPr>
        <w:tc>
          <w:tcPr>
            <w:tcW w:w="2235" w:type="dxa"/>
          </w:tcPr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Освоение правил 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>поведения в школе</w:t>
            </w:r>
          </w:p>
        </w:tc>
        <w:tc>
          <w:tcPr>
            <w:tcW w:w="2693" w:type="dxa"/>
          </w:tcPr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Разработка памяток по поведению в школе, 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развитие умения у 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ребенка пользоваться 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>памятками</w:t>
            </w:r>
          </w:p>
        </w:tc>
        <w:tc>
          <w:tcPr>
            <w:tcW w:w="2126" w:type="dxa"/>
          </w:tcPr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Сопровождение </w:t>
            </w:r>
            <w:proofErr w:type="gramStart"/>
            <w:r w:rsidRPr="00DC2570">
              <w:rPr>
                <w:rFonts w:ascii="Times New Roman" w:hAnsi="Times New Roman" w:cs="Times New Roman"/>
              </w:rPr>
              <w:t>на</w:t>
            </w:r>
            <w:proofErr w:type="gramEnd"/>
            <w:r w:rsidRPr="00DC2570">
              <w:rPr>
                <w:rFonts w:ascii="Times New Roman" w:hAnsi="Times New Roman" w:cs="Times New Roman"/>
              </w:rPr>
              <w:t xml:space="preserve"> 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2570">
              <w:rPr>
                <w:rFonts w:ascii="Times New Roman" w:hAnsi="Times New Roman" w:cs="Times New Roman"/>
              </w:rPr>
              <w:t>уроках</w:t>
            </w:r>
            <w:proofErr w:type="gramEnd"/>
          </w:p>
        </w:tc>
        <w:tc>
          <w:tcPr>
            <w:tcW w:w="1559" w:type="dxa"/>
          </w:tcPr>
          <w:p w:rsidR="00B63AA9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2410" w:type="dxa"/>
          </w:tcPr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Придерживается правил 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поведения в школе, 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действует в соответствии </w:t>
            </w:r>
            <w:proofErr w:type="gramStart"/>
            <w:r w:rsidRPr="00DC2570">
              <w:rPr>
                <w:rFonts w:ascii="Times New Roman" w:hAnsi="Times New Roman" w:cs="Times New Roman"/>
              </w:rPr>
              <w:t>с</w:t>
            </w:r>
            <w:proofErr w:type="gramEnd"/>
            <w:r w:rsidRPr="00DC2570">
              <w:rPr>
                <w:rFonts w:ascii="Times New Roman" w:hAnsi="Times New Roman" w:cs="Times New Roman"/>
              </w:rPr>
              <w:t xml:space="preserve"> 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требованиями учителя 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>наравне с одноклассника-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919" w:type="dxa"/>
          </w:tcPr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>Наблюдение на уроках.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 xml:space="preserve">Беседа с учителем и другими </w:t>
            </w:r>
          </w:p>
          <w:p w:rsidR="00B63AA9" w:rsidRPr="00DC2570" w:rsidRDefault="00B63AA9" w:rsidP="00A036CF">
            <w:pPr>
              <w:jc w:val="both"/>
              <w:rPr>
                <w:rFonts w:ascii="Times New Roman" w:hAnsi="Times New Roman" w:cs="Times New Roman"/>
              </w:rPr>
            </w:pPr>
            <w:r w:rsidRPr="00DC2570">
              <w:rPr>
                <w:rFonts w:ascii="Times New Roman" w:hAnsi="Times New Roman" w:cs="Times New Roman"/>
              </w:rPr>
              <w:t>специалистами</w:t>
            </w:r>
          </w:p>
        </w:tc>
      </w:tr>
    </w:tbl>
    <w:p w:rsidR="00B63AA9" w:rsidRDefault="00B63AA9" w:rsidP="00B63AA9">
      <w:pPr>
        <w:rPr>
          <w:rFonts w:ascii="Times New Roman" w:hAnsi="Times New Roman" w:cs="Times New Roman"/>
          <w:sz w:val="28"/>
          <w:szCs w:val="28"/>
        </w:rPr>
      </w:pPr>
    </w:p>
    <w:p w:rsidR="00B63AA9" w:rsidRDefault="00B63AA9" w:rsidP="00B63AA9">
      <w:pPr>
        <w:rPr>
          <w:rFonts w:ascii="Times New Roman" w:hAnsi="Times New Roman" w:cs="Times New Roman"/>
          <w:sz w:val="28"/>
          <w:szCs w:val="28"/>
        </w:rPr>
      </w:pPr>
    </w:p>
    <w:p w:rsidR="00B63AA9" w:rsidRDefault="00B63AA9" w:rsidP="00B63AA9">
      <w:pPr>
        <w:rPr>
          <w:rFonts w:ascii="Times New Roman" w:hAnsi="Times New Roman" w:cs="Times New Roman"/>
          <w:sz w:val="28"/>
          <w:szCs w:val="28"/>
        </w:rPr>
      </w:pPr>
    </w:p>
    <w:p w:rsidR="00B63AA9" w:rsidRPr="00ED161E" w:rsidRDefault="00B63AA9" w:rsidP="00B63AA9">
      <w:pPr>
        <w:rPr>
          <w:rFonts w:ascii="Times New Roman" w:hAnsi="Times New Roman" w:cs="Times New Roman"/>
          <w:b/>
          <w:sz w:val="28"/>
          <w:szCs w:val="28"/>
        </w:rPr>
      </w:pPr>
      <w:r w:rsidRPr="00ED161E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ED16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161E">
        <w:rPr>
          <w:rFonts w:ascii="Times New Roman" w:hAnsi="Times New Roman" w:cs="Times New Roman"/>
          <w:b/>
          <w:sz w:val="28"/>
          <w:szCs w:val="28"/>
        </w:rPr>
        <w:t>. Освоение образовательной программы: не нуждается в изменении программы</w:t>
      </w:r>
    </w:p>
    <w:tbl>
      <w:tblPr>
        <w:tblStyle w:val="a3"/>
        <w:tblW w:w="15032" w:type="dxa"/>
        <w:tblLook w:val="04A0"/>
      </w:tblPr>
      <w:tblGrid>
        <w:gridCol w:w="2093"/>
        <w:gridCol w:w="2410"/>
        <w:gridCol w:w="507"/>
        <w:gridCol w:w="1902"/>
        <w:gridCol w:w="603"/>
        <w:gridCol w:w="1665"/>
        <w:gridCol w:w="840"/>
        <w:gridCol w:w="2137"/>
        <w:gridCol w:w="369"/>
        <w:gridCol w:w="2506"/>
      </w:tblGrid>
      <w:tr w:rsidR="00B63AA9" w:rsidTr="00A036CF">
        <w:trPr>
          <w:trHeight w:val="1685"/>
        </w:trPr>
        <w:tc>
          <w:tcPr>
            <w:tcW w:w="2093" w:type="dxa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2917" w:type="dxa"/>
            <w:gridSpan w:val="2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</w:t>
            </w: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стандарта</w:t>
            </w:r>
          </w:p>
        </w:tc>
        <w:tc>
          <w:tcPr>
            <w:tcW w:w="2505" w:type="dxa"/>
            <w:gridSpan w:val="2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Конкретные задачи</w:t>
            </w:r>
          </w:p>
        </w:tc>
        <w:tc>
          <w:tcPr>
            <w:tcW w:w="2505" w:type="dxa"/>
            <w:gridSpan w:val="2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Формы</w:t>
            </w: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УД</w:t>
            </w:r>
          </w:p>
        </w:tc>
        <w:tc>
          <w:tcPr>
            <w:tcW w:w="2506" w:type="dxa"/>
            <w:gridSpan w:val="2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достижений</w:t>
            </w:r>
          </w:p>
        </w:tc>
        <w:tc>
          <w:tcPr>
            <w:tcW w:w="2506" w:type="dxa"/>
          </w:tcPr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оценки </w:t>
            </w:r>
            <w:proofErr w:type="spellStart"/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</w:t>
            </w:r>
            <w:proofErr w:type="spellEnd"/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ных</w:t>
            </w:r>
            <w:proofErr w:type="spellEnd"/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достижений, </w:t>
            </w:r>
            <w:proofErr w:type="spellStart"/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</w:t>
            </w:r>
            <w:proofErr w:type="spellEnd"/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  <w:proofErr w:type="spellEnd"/>
            <w:proofErr w:type="gramEnd"/>
            <w:r w:rsidRPr="00494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учебной деятельности</w:t>
            </w:r>
          </w:p>
        </w:tc>
      </w:tr>
      <w:tr w:rsidR="00B63AA9" w:rsidTr="00A036CF">
        <w:trPr>
          <w:trHeight w:val="844"/>
        </w:trPr>
        <w:tc>
          <w:tcPr>
            <w:tcW w:w="2093" w:type="dxa"/>
            <w:vMerge w:val="restart"/>
          </w:tcPr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proofErr w:type="gramEnd"/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с календарно-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тематическим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планированием)</w:t>
            </w:r>
          </w:p>
        </w:tc>
        <w:tc>
          <w:tcPr>
            <w:tcW w:w="12939" w:type="dxa"/>
            <w:gridSpan w:val="9"/>
          </w:tcPr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825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 на период:</w:t>
            </w:r>
          </w:p>
        </w:tc>
      </w:tr>
      <w:tr w:rsidR="00B63AA9" w:rsidRPr="00494825" w:rsidTr="00A036CF">
        <w:trPr>
          <w:trHeight w:val="4789"/>
        </w:trPr>
        <w:tc>
          <w:tcPr>
            <w:tcW w:w="2093" w:type="dxa"/>
            <w:vMerge/>
          </w:tcPr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1) Имя </w:t>
            </w: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и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нарицательное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и множественное число</w:t>
            </w:r>
          </w:p>
        </w:tc>
        <w:tc>
          <w:tcPr>
            <w:tcW w:w="2409" w:type="dxa"/>
            <w:gridSpan w:val="2"/>
          </w:tcPr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1) Научить различать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и </w:t>
            </w: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нари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цательное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 имя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существительное,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proofErr w:type="gram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 письмен-</w:t>
            </w:r>
          </w:p>
          <w:p w:rsidR="00B63AA9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ной речи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2) Научить выделять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глагол в тексте,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глагол </w:t>
            </w:r>
            <w:proofErr w:type="gram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единств</w:t>
            </w:r>
            <w:proofErr w:type="gram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</w:p>
        </w:tc>
        <w:tc>
          <w:tcPr>
            <w:tcW w:w="2268" w:type="dxa"/>
            <w:gridSpan w:val="2"/>
          </w:tcPr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1–2) Фронтальная,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(карточки на уроке, </w:t>
            </w:r>
            <w:proofErr w:type="gramEnd"/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занятия с логопедом)</w:t>
            </w:r>
          </w:p>
        </w:tc>
        <w:tc>
          <w:tcPr>
            <w:tcW w:w="2977" w:type="dxa"/>
            <w:gridSpan w:val="2"/>
          </w:tcPr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1) Написание имени </w:t>
            </w: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 с большой буквы,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а нарицательного – с </w:t>
            </w: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ленькой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. Знает правила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3AA9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, его формы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2) Безошибочное </w:t>
            </w: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нахожде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 глагола по вопросам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(что делал? что сделал?),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верное обозначение двумя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линиями на письме. Правильно использует окончание глаголов в зависимости от числа на письме и в речи</w:t>
            </w:r>
          </w:p>
        </w:tc>
        <w:tc>
          <w:tcPr>
            <w:tcW w:w="2875" w:type="dxa"/>
            <w:gridSpan w:val="2"/>
          </w:tcPr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1) Устный опрос на знание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правил употребления,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частей речи, </w:t>
            </w:r>
          </w:p>
          <w:p w:rsidR="00B63AA9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способов выделения в текст</w:t>
            </w:r>
          </w:p>
          <w:p w:rsidR="00B63AA9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2) Диктант</w:t>
            </w:r>
          </w:p>
          <w:p w:rsidR="00B63AA9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3) Работа с карточками, где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вставляются пропущенные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4) Логопедическая оценка 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динамики развития </w:t>
            </w: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3AA9" w:rsidRPr="00494825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  <w:proofErr w:type="spellEnd"/>
            <w:r w:rsidRPr="00494825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</w:t>
            </w:r>
          </w:p>
        </w:tc>
      </w:tr>
    </w:tbl>
    <w:p w:rsidR="00B63AA9" w:rsidRPr="00ED161E" w:rsidRDefault="00B63AA9" w:rsidP="00B63AA9">
      <w:pPr>
        <w:rPr>
          <w:rFonts w:ascii="Times New Roman" w:hAnsi="Times New Roman" w:cs="Times New Roman"/>
          <w:b/>
          <w:sz w:val="28"/>
          <w:szCs w:val="28"/>
        </w:rPr>
      </w:pPr>
      <w:r w:rsidRPr="00ED161E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161E">
        <w:rPr>
          <w:rFonts w:ascii="Times New Roman" w:hAnsi="Times New Roman" w:cs="Times New Roman"/>
          <w:b/>
          <w:sz w:val="28"/>
          <w:szCs w:val="28"/>
        </w:rPr>
        <w:t>. Формирование социальной компетентности</w:t>
      </w:r>
    </w:p>
    <w:tbl>
      <w:tblPr>
        <w:tblStyle w:val="a3"/>
        <w:tblW w:w="14888" w:type="dxa"/>
        <w:tblLook w:val="04A0"/>
      </w:tblPr>
      <w:tblGrid>
        <w:gridCol w:w="2481"/>
        <w:gridCol w:w="2481"/>
        <w:gridCol w:w="2481"/>
        <w:gridCol w:w="2481"/>
        <w:gridCol w:w="2482"/>
        <w:gridCol w:w="2482"/>
      </w:tblGrid>
      <w:tr w:rsidR="00B63AA9" w:rsidTr="00A036CF">
        <w:trPr>
          <w:trHeight w:val="1402"/>
        </w:trPr>
        <w:tc>
          <w:tcPr>
            <w:tcW w:w="2481" w:type="dxa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825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Направления деятельности</w:t>
            </w: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825">
              <w:rPr>
                <w:rFonts w:ascii="Times New Roman" w:hAnsi="Times New Roman" w:cs="Times New Roman"/>
                <w:i/>
                <w:sz w:val="28"/>
                <w:szCs w:val="28"/>
              </w:rPr>
              <w:t>(примерные)</w:t>
            </w:r>
          </w:p>
        </w:tc>
        <w:tc>
          <w:tcPr>
            <w:tcW w:w="2481" w:type="dxa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825">
              <w:rPr>
                <w:rFonts w:ascii="Times New Roman" w:hAnsi="Times New Roman" w:cs="Times New Roman"/>
                <w:i/>
                <w:sz w:val="28"/>
                <w:szCs w:val="28"/>
              </w:rPr>
              <w:t>Конкретные задачи</w:t>
            </w: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825">
              <w:rPr>
                <w:rFonts w:ascii="Times New Roman" w:hAnsi="Times New Roman" w:cs="Times New Roman"/>
                <w:i/>
                <w:sz w:val="28"/>
                <w:szCs w:val="28"/>
              </w:rPr>
              <w:t>на период</w:t>
            </w:r>
          </w:p>
        </w:tc>
        <w:tc>
          <w:tcPr>
            <w:tcW w:w="2481" w:type="dxa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825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481" w:type="dxa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825">
              <w:rPr>
                <w:rFonts w:ascii="Times New Roman" w:hAnsi="Times New Roman" w:cs="Times New Roman"/>
                <w:i/>
                <w:sz w:val="28"/>
                <w:szCs w:val="28"/>
              </w:rPr>
              <w:t>Формы деятельности</w:t>
            </w:r>
          </w:p>
        </w:tc>
        <w:tc>
          <w:tcPr>
            <w:tcW w:w="2482" w:type="dxa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825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Показатели</w:t>
            </w: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825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достижений</w:t>
            </w:r>
          </w:p>
        </w:tc>
        <w:tc>
          <w:tcPr>
            <w:tcW w:w="2482" w:type="dxa"/>
          </w:tcPr>
          <w:p w:rsidR="00B63AA9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825">
              <w:rPr>
                <w:rFonts w:ascii="Times New Roman" w:hAnsi="Times New Roman" w:cs="Times New Roman"/>
                <w:i/>
                <w:sz w:val="28"/>
                <w:szCs w:val="28"/>
              </w:rPr>
              <w:t>Формы оценки</w:t>
            </w:r>
          </w:p>
          <w:p w:rsidR="00B63AA9" w:rsidRPr="00494825" w:rsidRDefault="00B63AA9" w:rsidP="00A036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825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достижений</w:t>
            </w:r>
          </w:p>
        </w:tc>
      </w:tr>
      <w:tr w:rsidR="00B63AA9" w:rsidRPr="00FA4396" w:rsidTr="00A036CF">
        <w:trPr>
          <w:trHeight w:val="2844"/>
        </w:trPr>
        <w:tc>
          <w:tcPr>
            <w:tcW w:w="2481" w:type="dxa"/>
          </w:tcPr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адекватного</w:t>
            </w:r>
            <w:proofErr w:type="gramEnd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поведения в учебной ситуации (на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во внеурочное время</w:t>
            </w: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готовится к уроку,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задания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учителя на уроке,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записывает домашние задания</w:t>
            </w:r>
          </w:p>
        </w:tc>
        <w:tc>
          <w:tcPr>
            <w:tcW w:w="2481" w:type="dxa"/>
          </w:tcPr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  <w:tc>
          <w:tcPr>
            <w:tcW w:w="2481" w:type="dxa"/>
          </w:tcPr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навыка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ориентирования </w:t>
            </w:r>
            <w:proofErr w:type="gramStart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карточкам с алгоритмом деятельности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уроке,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ребенком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собственной деятельности на уроке</w:t>
            </w:r>
          </w:p>
        </w:tc>
        <w:tc>
          <w:tcPr>
            <w:tcW w:w="2482" w:type="dxa"/>
          </w:tcPr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Готовность к уроку,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письменные задания на уроке,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все домашние задания записаны в 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процессе урока и </w:t>
            </w:r>
            <w:proofErr w:type="gramStart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перемене,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общего </w:t>
            </w:r>
            <w:proofErr w:type="gramStart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специалистов дневника наблюдений</w:t>
            </w:r>
          </w:p>
        </w:tc>
      </w:tr>
      <w:tr w:rsidR="00B63AA9" w:rsidRPr="00FA4396" w:rsidTr="00A036CF">
        <w:trPr>
          <w:trHeight w:val="3008"/>
        </w:trPr>
        <w:tc>
          <w:tcPr>
            <w:tcW w:w="2481" w:type="dxa"/>
          </w:tcPr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 на уроке</w:t>
            </w:r>
          </w:p>
        </w:tc>
        <w:tc>
          <w:tcPr>
            <w:tcW w:w="2481" w:type="dxa"/>
          </w:tcPr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Сверять свое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proofErr w:type="gramStart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 учеб-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ном процессе </w:t>
            </w:r>
            <w:proofErr w:type="gramStart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памятками,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уметь изменить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свое поведение,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если оно не соответствует ситуации,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обратиться за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помощью в ситуации затруднения</w:t>
            </w:r>
          </w:p>
        </w:tc>
        <w:tc>
          <w:tcPr>
            <w:tcW w:w="2481" w:type="dxa"/>
          </w:tcPr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  <w:tc>
          <w:tcPr>
            <w:tcW w:w="2481" w:type="dxa"/>
          </w:tcPr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со специалистами (психолог,</w:t>
            </w:r>
            <w:proofErr w:type="gramEnd"/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логопед, дефектолог)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и занятия в классе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(учитель,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педагог)</w:t>
            </w:r>
          </w:p>
        </w:tc>
        <w:tc>
          <w:tcPr>
            <w:tcW w:w="2482" w:type="dxa"/>
          </w:tcPr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работы </w:t>
            </w:r>
            <w:proofErr w:type="gramStart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памятками,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соответствие поведения учебной ситуации,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 помощью к учителю,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тьютору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воспитателю)</w:t>
            </w:r>
          </w:p>
        </w:tc>
        <w:tc>
          <w:tcPr>
            <w:tcW w:w="2482" w:type="dxa"/>
          </w:tcPr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процессе урока,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анализ общего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дневника наблюдений,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продуктов </w:t>
            </w:r>
          </w:p>
          <w:p w:rsidR="00B63AA9" w:rsidRPr="00FA4396" w:rsidRDefault="00B63AA9" w:rsidP="00A0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6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беседа с родителями</w:t>
            </w:r>
          </w:p>
        </w:tc>
      </w:tr>
    </w:tbl>
    <w:p w:rsidR="00B63AA9" w:rsidRDefault="00B63AA9" w:rsidP="00B63AA9">
      <w:pPr>
        <w:rPr>
          <w:rFonts w:ascii="Times New Roman" w:hAnsi="Times New Roman" w:cs="Times New Roman"/>
          <w:sz w:val="24"/>
          <w:szCs w:val="24"/>
        </w:rPr>
      </w:pPr>
    </w:p>
    <w:p w:rsidR="00B63AA9" w:rsidRDefault="00B63AA9" w:rsidP="00B63AA9">
      <w:pPr>
        <w:rPr>
          <w:rFonts w:ascii="Times New Roman" w:hAnsi="Times New Roman" w:cs="Times New Roman"/>
          <w:sz w:val="24"/>
          <w:szCs w:val="24"/>
        </w:rPr>
      </w:pPr>
    </w:p>
    <w:p w:rsidR="00B63AA9" w:rsidRDefault="00B63AA9" w:rsidP="00B63AA9">
      <w:pPr>
        <w:rPr>
          <w:rFonts w:ascii="Times New Roman" w:hAnsi="Times New Roman" w:cs="Times New Roman"/>
          <w:sz w:val="24"/>
          <w:szCs w:val="24"/>
        </w:rPr>
      </w:pPr>
    </w:p>
    <w:p w:rsidR="00B63AA9" w:rsidRDefault="00B63AA9" w:rsidP="00B63AA9">
      <w:pPr>
        <w:rPr>
          <w:rFonts w:ascii="Times New Roman" w:hAnsi="Times New Roman" w:cs="Times New Roman"/>
          <w:sz w:val="24"/>
          <w:szCs w:val="24"/>
        </w:rPr>
      </w:pPr>
    </w:p>
    <w:p w:rsidR="00B63AA9" w:rsidRPr="00ED161E" w:rsidRDefault="00B63AA9" w:rsidP="00B63AA9">
      <w:pPr>
        <w:rPr>
          <w:rFonts w:ascii="Times New Roman" w:hAnsi="Times New Roman" w:cs="Times New Roman"/>
          <w:b/>
          <w:sz w:val="28"/>
          <w:szCs w:val="28"/>
        </w:rPr>
      </w:pPr>
      <w:r w:rsidRPr="00ED161E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ED16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16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161E">
        <w:rPr>
          <w:rFonts w:ascii="Times New Roman" w:hAnsi="Times New Roman" w:cs="Times New Roman"/>
          <w:b/>
          <w:bCs/>
          <w:sz w:val="28"/>
          <w:szCs w:val="28"/>
        </w:rPr>
        <w:t>Организация взаимодействия с семьей</w:t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E05D0">
        <w:rPr>
          <w:rFonts w:ascii="Times New Roman" w:hAnsi="Times New Roman" w:cs="Times New Roman"/>
          <w:sz w:val="28"/>
          <w:szCs w:val="28"/>
        </w:rPr>
        <w:t>взаимодействие с семьей в целях всестороннего развития и воспитания здоровой личности.</w:t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3AA9" w:rsidRPr="007E05D0" w:rsidRDefault="00B63AA9" w:rsidP="00B6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D0">
        <w:rPr>
          <w:rFonts w:ascii="Times New Roman" w:hAnsi="Times New Roman" w:cs="Times New Roman"/>
          <w:sz w:val="28"/>
          <w:szCs w:val="28"/>
        </w:rPr>
        <w:t>вовлечь родителей в образовательную деятельность ребенка;</w:t>
      </w:r>
    </w:p>
    <w:p w:rsidR="00B63AA9" w:rsidRPr="007E05D0" w:rsidRDefault="00B63AA9" w:rsidP="00B6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sz w:val="28"/>
          <w:szCs w:val="28"/>
        </w:rPr>
        <w:t>содействовать формированию у родителей представлений об этапах развития личности ребенка;</w:t>
      </w:r>
    </w:p>
    <w:p w:rsidR="00B63AA9" w:rsidRPr="007E05D0" w:rsidRDefault="00B63AA9" w:rsidP="00B6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sz w:val="28"/>
          <w:szCs w:val="28"/>
        </w:rPr>
        <w:t>содействовать освоению родителями навыков анализа детских поступков, понимания их мотивации;</w:t>
      </w:r>
    </w:p>
    <w:p w:rsidR="00B63AA9" w:rsidRPr="007E05D0" w:rsidRDefault="00B63AA9" w:rsidP="00B6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D0">
        <w:rPr>
          <w:rFonts w:ascii="Times New Roman" w:hAnsi="Times New Roman" w:cs="Times New Roman"/>
          <w:sz w:val="28"/>
          <w:szCs w:val="28"/>
        </w:rPr>
        <w:t>определить роль и значение родительского воспитания в формировании личности ребенка;</w:t>
      </w:r>
    </w:p>
    <w:p w:rsidR="00B63AA9" w:rsidRPr="007E05D0" w:rsidRDefault="00B63AA9" w:rsidP="00B6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sz w:val="28"/>
          <w:szCs w:val="28"/>
        </w:rPr>
        <w:t>выявить характер и  принципы взаимодействия между родителями и ребенком;</w:t>
      </w:r>
    </w:p>
    <w:p w:rsidR="00B63AA9" w:rsidRPr="00B63AA9" w:rsidRDefault="00B63AA9" w:rsidP="00B6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sz w:val="28"/>
          <w:szCs w:val="28"/>
        </w:rPr>
        <w:t>формировать позитивное отношение  родителей и детей к образовательному учреждению, к коллективу сверстников.</w:t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D0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Pr="007E05D0">
        <w:rPr>
          <w:rFonts w:ascii="Times New Roman" w:hAnsi="Times New Roman" w:cs="Times New Roman"/>
          <w:sz w:val="28"/>
          <w:szCs w:val="28"/>
        </w:rPr>
        <w:t>привлечение родителей к делам и проблемам ОУ;</w:t>
      </w:r>
      <w:r w:rsidRPr="007E0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5D0">
        <w:rPr>
          <w:rFonts w:ascii="Times New Roman" w:hAnsi="Times New Roman" w:cs="Times New Roman"/>
          <w:sz w:val="28"/>
          <w:szCs w:val="28"/>
        </w:rPr>
        <w:t>оказание семье разнообразной специальной помощи;</w:t>
      </w:r>
      <w:r w:rsidRPr="007E0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5D0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  <w:r w:rsidRPr="007E0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5D0">
        <w:rPr>
          <w:rFonts w:ascii="Times New Roman" w:hAnsi="Times New Roman" w:cs="Times New Roman"/>
          <w:sz w:val="28"/>
          <w:szCs w:val="28"/>
        </w:rPr>
        <w:t>профилактика негативного семейного воспитания.</w:t>
      </w:r>
      <w:r w:rsidRPr="007E05D0">
        <w:rPr>
          <w:rFonts w:ascii="Times New Roman" w:hAnsi="Times New Roman" w:cs="Times New Roman"/>
          <w:sz w:val="28"/>
          <w:szCs w:val="28"/>
        </w:rPr>
        <w:tab/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D0">
        <w:rPr>
          <w:rFonts w:ascii="Times New Roman" w:hAnsi="Times New Roman" w:cs="Times New Roman"/>
          <w:b/>
          <w:sz w:val="28"/>
          <w:szCs w:val="28"/>
        </w:rPr>
        <w:t>Основные направления организации работы с семьей:</w:t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sz w:val="28"/>
          <w:szCs w:val="28"/>
        </w:rPr>
        <w:t>организация диагностической работы по изучению семьи;</w:t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sz w:val="28"/>
          <w:szCs w:val="28"/>
        </w:rPr>
        <w:t>организация психолого-педагогического просвещения родителей;</w:t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sz w:val="28"/>
          <w:szCs w:val="28"/>
        </w:rPr>
        <w:t>привлечение семьи в совместную общественно значимую деятельность и досуга родителей и ребенк</w:t>
      </w:r>
      <w:proofErr w:type="gramStart"/>
      <w:r w:rsidRPr="007E05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 возможностям родителей)</w:t>
      </w:r>
      <w:r w:rsidRPr="007E05D0">
        <w:rPr>
          <w:rFonts w:ascii="Times New Roman" w:hAnsi="Times New Roman" w:cs="Times New Roman"/>
          <w:sz w:val="28"/>
          <w:szCs w:val="28"/>
        </w:rPr>
        <w:t>;</w:t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sz w:val="28"/>
          <w:szCs w:val="28"/>
        </w:rPr>
        <w:t>активное включение в работу с семьей психолога, социального педагога, учителей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воспитателей</w:t>
      </w:r>
      <w:r w:rsidRPr="007E05D0">
        <w:rPr>
          <w:rFonts w:ascii="Times New Roman" w:hAnsi="Times New Roman" w:cs="Times New Roman"/>
          <w:sz w:val="28"/>
          <w:szCs w:val="28"/>
        </w:rPr>
        <w:t>;</w:t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sz w:val="28"/>
          <w:szCs w:val="28"/>
        </w:rPr>
        <w:t xml:space="preserve">оказание помощи родителям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воспитателям </w:t>
      </w:r>
      <w:r w:rsidRPr="007E05D0">
        <w:rPr>
          <w:rFonts w:ascii="Times New Roman" w:hAnsi="Times New Roman" w:cs="Times New Roman"/>
          <w:sz w:val="28"/>
          <w:szCs w:val="28"/>
        </w:rPr>
        <w:t>в развитии у ребенка социального опыта, коммуникативных навыков и умений;</w:t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sz w:val="28"/>
          <w:szCs w:val="28"/>
        </w:rPr>
        <w:t xml:space="preserve">расширить сферу дополнительных образовательных и </w:t>
      </w:r>
      <w:proofErr w:type="spellStart"/>
      <w:r w:rsidRPr="007E05D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E05D0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B63AA9" w:rsidRPr="00ED161E" w:rsidRDefault="00B63AA9" w:rsidP="00B63A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D0">
        <w:rPr>
          <w:rFonts w:ascii="Times New Roman" w:hAnsi="Times New Roman" w:cs="Times New Roman"/>
          <w:b/>
          <w:sz w:val="28"/>
          <w:szCs w:val="28"/>
        </w:rPr>
        <w:t>Формы взаимодействия педагогов и родителей: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5D0">
        <w:rPr>
          <w:rFonts w:ascii="Times New Roman" w:hAnsi="Times New Roman" w:cs="Times New Roman"/>
          <w:sz w:val="28"/>
          <w:szCs w:val="28"/>
        </w:rPr>
        <w:t>родительские собрания;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 по телефону, общение через официальный сайт школы</w:t>
      </w:r>
      <w:r w:rsidRPr="007E05D0">
        <w:rPr>
          <w:rFonts w:ascii="Times New Roman" w:hAnsi="Times New Roman" w:cs="Times New Roman"/>
          <w:sz w:val="28"/>
          <w:szCs w:val="28"/>
        </w:rPr>
        <w:t xml:space="preserve">; открытые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7E05D0">
        <w:rPr>
          <w:rFonts w:ascii="Times New Roman" w:hAnsi="Times New Roman" w:cs="Times New Roman"/>
          <w:sz w:val="28"/>
          <w:szCs w:val="28"/>
        </w:rPr>
        <w:t>, развлечения;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5D0">
        <w:rPr>
          <w:rFonts w:ascii="Times New Roman" w:hAnsi="Times New Roman" w:cs="Times New Roman"/>
          <w:sz w:val="28"/>
          <w:szCs w:val="28"/>
        </w:rPr>
        <w:t>индивидуальные беседы.</w:t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7E05D0">
        <w:rPr>
          <w:rFonts w:ascii="Times New Roman" w:hAnsi="Times New Roman" w:cs="Times New Roman"/>
          <w:b/>
          <w:bCs/>
          <w:sz w:val="28"/>
          <w:szCs w:val="28"/>
        </w:rPr>
        <w:t>. Примерный прогноз развития ребенка и рекомендации педагогам на последующую ступень обучения:</w:t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Результативность использования данной программы.</w:t>
      </w:r>
      <w:r w:rsidRPr="007E05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контроля результативности использования данной программы сопровождения в течение курса используется диагностика, методы наблюдения, </w:t>
      </w:r>
      <w:proofErr w:type="spellStart"/>
      <w:r w:rsidRPr="007E05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саморефлексия</w:t>
      </w:r>
      <w:proofErr w:type="spellEnd"/>
      <w:r w:rsidRPr="007E05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заключительном этапе использования программы можно увидеть улучшение социально-бытового ориентирования, </w:t>
      </w:r>
      <w:proofErr w:type="spellStart"/>
      <w:r w:rsidRPr="007E05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7E05D0">
        <w:rPr>
          <w:rFonts w:ascii="Times New Roman" w:hAnsi="Times New Roman" w:cs="Times New Roman"/>
          <w:sz w:val="28"/>
          <w:szCs w:val="28"/>
        </w:rPr>
        <w:t xml:space="preserve"> представлений о внешних свойствах предметов, их форме, цвете, величине, запахе, вкусе, положении в пространстве и времени.</w:t>
      </w:r>
      <w:r w:rsidRPr="007E05D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Расширение круга интересов и сферы деятельности ребенка, повысить самооценку и поверить в свои собственные силы.</w:t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прогноз развития ребенка. </w:t>
      </w:r>
      <w:r w:rsidRPr="007E05D0">
        <w:rPr>
          <w:rFonts w:ascii="Times New Roman" w:hAnsi="Times New Roman" w:cs="Times New Roman"/>
          <w:sz w:val="28"/>
          <w:szCs w:val="28"/>
        </w:rPr>
        <w:t xml:space="preserve">Индивидуальная  программа сопровождения предполагает  улучшение психического и физического развития ребёнка,  развитие навыков общения.  Наметилась положительная динамика развития, поэтому необходимо сохранить познавательную и мотивационную направленность ребёнка на последующие ступени развития. Создавать условия для формирования здорового образа жизни ребёнка, оздоровление, профилактика соматических заболеваний и т.д. Посещать  группы лечебной физкультуры. Медикаментозное  лечение. Повышать эффективность процесса социально-психологической адаптации в новых условиях обучения, способствовать повышению самооценки, самореализации </w:t>
      </w:r>
      <w:proofErr w:type="spellStart"/>
      <w:r w:rsidRPr="007E05D0">
        <w:rPr>
          <w:rFonts w:ascii="Times New Roman" w:hAnsi="Times New Roman" w:cs="Times New Roman"/>
          <w:sz w:val="28"/>
          <w:szCs w:val="28"/>
        </w:rPr>
        <w:t>личности</w:t>
      </w:r>
      <w:proofErr w:type="gramStart"/>
      <w:r w:rsidRPr="007E05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E05D0">
        <w:rPr>
          <w:rFonts w:ascii="Times New Roman" w:hAnsi="Times New Roman" w:cs="Times New Roman"/>
          <w:sz w:val="28"/>
          <w:szCs w:val="28"/>
        </w:rPr>
        <w:t>роанализировать</w:t>
      </w:r>
      <w:proofErr w:type="spellEnd"/>
      <w:r w:rsidRPr="007E05D0">
        <w:rPr>
          <w:rFonts w:ascii="Times New Roman" w:hAnsi="Times New Roman" w:cs="Times New Roman"/>
          <w:sz w:val="28"/>
          <w:szCs w:val="28"/>
        </w:rPr>
        <w:t xml:space="preserve"> семейную ситуацию, изменить меры наказания и поощрения ребёнка. Необходимо сохранять позитивную направленность ребёнка на последующие ступени развития. </w:t>
      </w:r>
      <w:r w:rsidRPr="007E05D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Pr="007E05D0">
        <w:rPr>
          <w:rFonts w:ascii="Times New Roman" w:hAnsi="Times New Roman" w:cs="Times New Roman"/>
          <w:b/>
          <w:bCs/>
          <w:sz w:val="28"/>
          <w:szCs w:val="28"/>
        </w:rPr>
        <w:t>педагогам на последующую ступень обучения</w:t>
      </w:r>
      <w:r w:rsidRPr="007E05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AA9" w:rsidRPr="007E05D0" w:rsidRDefault="00B63AA9" w:rsidP="00B63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D0">
        <w:rPr>
          <w:rFonts w:ascii="Times New Roman" w:hAnsi="Times New Roman" w:cs="Times New Roman"/>
          <w:sz w:val="28"/>
          <w:szCs w:val="28"/>
        </w:rPr>
        <w:t xml:space="preserve">Требования к организации занятий: ребенок быстро утомляется, поэтому требуется смена видов деятельности, обязательное проведение физкультминуток. Большее внимание уделять обучающей помощи. Тесное сотрудничество с родителями ребенка. </w:t>
      </w:r>
    </w:p>
    <w:p w:rsidR="00B63AA9" w:rsidRPr="007E05D0" w:rsidRDefault="00B63AA9" w:rsidP="00B63A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AA9" w:rsidRPr="007E05D0" w:rsidRDefault="00B63AA9" w:rsidP="00B63A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AA9" w:rsidRPr="007E05D0" w:rsidRDefault="00B63AA9" w:rsidP="00B63A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839" w:rsidRDefault="00394839"/>
    <w:sectPr w:rsidR="00394839" w:rsidSect="00F163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AA9"/>
    <w:rsid w:val="00394839"/>
    <w:rsid w:val="00525714"/>
    <w:rsid w:val="00B63AA9"/>
    <w:rsid w:val="00FB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63AA9"/>
  </w:style>
  <w:style w:type="character" w:customStyle="1" w:styleId="submenu-table">
    <w:name w:val="submenu-table"/>
    <w:rsid w:val="00B63AA9"/>
  </w:style>
  <w:style w:type="character" w:customStyle="1" w:styleId="apple-style-span">
    <w:name w:val="apple-style-span"/>
    <w:rsid w:val="00B63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1181</Words>
  <Characters>6736</Characters>
  <Application>Microsoft Office Word</Application>
  <DocSecurity>0</DocSecurity>
  <Lines>56</Lines>
  <Paragraphs>15</Paragraphs>
  <ScaleCrop>false</ScaleCrop>
  <Company>Microsoft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2014-11-24T10:23:00Z</dcterms:created>
  <dcterms:modified xsi:type="dcterms:W3CDTF">2014-11-24T10:23:00Z</dcterms:modified>
</cp:coreProperties>
</file>