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43"/>
        <w:gridCol w:w="8243"/>
      </w:tblGrid>
      <w:tr w:rsidR="001270FC" w:rsidTr="005B13CB">
        <w:tc>
          <w:tcPr>
            <w:tcW w:w="8243" w:type="dxa"/>
          </w:tcPr>
          <w:p w:rsidR="001270FC" w:rsidRPr="005B13CB" w:rsidRDefault="001270FC" w:rsidP="005B13CB">
            <w:pPr>
              <w:jc w:val="center"/>
              <w:rPr>
                <w:b/>
                <w:sz w:val="24"/>
              </w:rPr>
            </w:pPr>
            <w:r w:rsidRPr="005B13CB">
              <w:rPr>
                <w:b/>
                <w:sz w:val="24"/>
              </w:rPr>
              <w:t>Проверочная работа по теме «Ориентирование»</w:t>
            </w:r>
          </w:p>
          <w:p w:rsidR="001270FC" w:rsidRDefault="001270FC">
            <w:pPr>
              <w:rPr>
                <w:sz w:val="24"/>
              </w:rPr>
            </w:pPr>
            <w:r>
              <w:rPr>
                <w:sz w:val="24"/>
              </w:rPr>
              <w:t>1)Ориентировани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это_______________________________________________</w:t>
            </w:r>
          </w:p>
          <w:p w:rsidR="001270FC" w:rsidRDefault="001270FC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>
            <w:pPr>
              <w:rPr>
                <w:sz w:val="24"/>
              </w:rPr>
            </w:pPr>
            <w:r>
              <w:rPr>
                <w:sz w:val="24"/>
              </w:rPr>
              <w:t>2)Компа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это_______________________________________________________</w:t>
            </w:r>
          </w:p>
          <w:p w:rsidR="001270FC" w:rsidRDefault="001270FC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>
            <w:pPr>
              <w:rPr>
                <w:sz w:val="24"/>
              </w:rPr>
            </w:pPr>
            <w:r>
              <w:rPr>
                <w:sz w:val="24"/>
              </w:rPr>
              <w:t>3)Нарисуй схему расположения всех сторон горизонта, расшифруй названия основных сторон:____________________________________________________</w:t>
            </w:r>
          </w:p>
          <w:p w:rsidR="001270FC" w:rsidRDefault="001270F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____________________________________________________</w:t>
            </w:r>
          </w:p>
          <w:p w:rsidR="001270FC" w:rsidRDefault="001270F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____________________________________________________</w:t>
            </w:r>
          </w:p>
          <w:p w:rsidR="001270FC" w:rsidRDefault="001270F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____________________________________________________</w:t>
            </w:r>
          </w:p>
          <w:p w:rsidR="001270FC" w:rsidRDefault="001270FC">
            <w:pPr>
              <w:rPr>
                <w:sz w:val="24"/>
              </w:rPr>
            </w:pPr>
          </w:p>
          <w:p w:rsidR="001270FC" w:rsidRDefault="001270FC">
            <w:pPr>
              <w:rPr>
                <w:sz w:val="24"/>
              </w:rPr>
            </w:pPr>
            <w:r>
              <w:rPr>
                <w:sz w:val="24"/>
              </w:rPr>
              <w:t>4)Перечисли несколько народных примет ориентирования:</w:t>
            </w:r>
          </w:p>
          <w:p w:rsidR="001270FC" w:rsidRDefault="001270FC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>
            <w:pPr>
              <w:rPr>
                <w:sz w:val="24"/>
              </w:rPr>
            </w:pPr>
            <w:r>
              <w:rPr>
                <w:sz w:val="24"/>
              </w:rPr>
              <w:t xml:space="preserve">___________________________________________________________________ </w:t>
            </w:r>
          </w:p>
          <w:p w:rsidR="001270FC" w:rsidRPr="005B13CB" w:rsidRDefault="001270FC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  <w:tc>
          <w:tcPr>
            <w:tcW w:w="8243" w:type="dxa"/>
          </w:tcPr>
          <w:p w:rsidR="001270FC" w:rsidRPr="005B13CB" w:rsidRDefault="001270FC" w:rsidP="00585F65">
            <w:pPr>
              <w:jc w:val="center"/>
              <w:rPr>
                <w:b/>
                <w:sz w:val="24"/>
              </w:rPr>
            </w:pPr>
            <w:r w:rsidRPr="005B13CB">
              <w:rPr>
                <w:b/>
                <w:sz w:val="24"/>
              </w:rPr>
              <w:t>Проверочная работа по теме «Ориентирование»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1)Ориентировани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это_______________________________________________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2)Компа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это_______________________________________________________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3)Нарисуй схему расположения всех сторон горизонта, расшифруй названия основных сторон:____________________________________________________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4)Перечисли несколько народных примет ориентирования: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 xml:space="preserve">___________________________________________________________________ </w:t>
            </w:r>
          </w:p>
          <w:p w:rsidR="001270FC" w:rsidRPr="005B13CB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1270FC" w:rsidTr="005B13CB">
        <w:tc>
          <w:tcPr>
            <w:tcW w:w="8243" w:type="dxa"/>
          </w:tcPr>
          <w:p w:rsidR="001270FC" w:rsidRPr="005B13CB" w:rsidRDefault="001270FC" w:rsidP="00585F65">
            <w:pPr>
              <w:jc w:val="center"/>
              <w:rPr>
                <w:b/>
                <w:sz w:val="24"/>
              </w:rPr>
            </w:pPr>
            <w:r w:rsidRPr="005B13CB">
              <w:rPr>
                <w:b/>
                <w:sz w:val="24"/>
              </w:rPr>
              <w:t>Проверочная работа по теме «Ориентирование»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1)Ориентировани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это_______________________________________________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2)Компа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это_______________________________________________________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3)Нарисуй схему расположения всех сторон горизонта, рас</w:t>
            </w:r>
            <w:r>
              <w:rPr>
                <w:sz w:val="24"/>
              </w:rPr>
              <w:t>шифруй названия основных сторон:____________________________________________________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4)Перечисли несколько народных примет ориентирования: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 xml:space="preserve">___________________________________________________________________ </w:t>
            </w:r>
          </w:p>
          <w:p w:rsidR="001270FC" w:rsidRPr="005B13CB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  <w:tc>
          <w:tcPr>
            <w:tcW w:w="8243" w:type="dxa"/>
          </w:tcPr>
          <w:p w:rsidR="001270FC" w:rsidRPr="005B13CB" w:rsidRDefault="001270FC" w:rsidP="00585F65">
            <w:pPr>
              <w:jc w:val="center"/>
              <w:rPr>
                <w:b/>
                <w:sz w:val="24"/>
              </w:rPr>
            </w:pPr>
            <w:r w:rsidRPr="005B13CB">
              <w:rPr>
                <w:b/>
                <w:sz w:val="24"/>
              </w:rPr>
              <w:t>Проверочная работа по теме «Ориентирование»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1)Ориентировани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это_______________________________________________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2)Компа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это_______________________________________________________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3)Нарисуй схему расположения всех сторон горизонта, расшифруй названия основных сторон:____________________________________________________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4)Перечисли несколько народных примет ориентирования: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1270FC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 xml:space="preserve">___________________________________________________________________ </w:t>
            </w:r>
          </w:p>
          <w:p w:rsidR="001270FC" w:rsidRPr="005B13CB" w:rsidRDefault="001270FC" w:rsidP="00585F65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</w:tbl>
    <w:p w:rsidR="00EE21D1" w:rsidRDefault="00EE21D1"/>
    <w:sectPr w:rsidR="00EE21D1" w:rsidSect="005B13C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3CB"/>
    <w:rsid w:val="001270FC"/>
    <w:rsid w:val="005B13CB"/>
    <w:rsid w:val="00EE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2012-12-05T14:46:00Z</cp:lastPrinted>
  <dcterms:created xsi:type="dcterms:W3CDTF">2012-12-05T14:33:00Z</dcterms:created>
  <dcterms:modified xsi:type="dcterms:W3CDTF">2012-12-05T14:47:00Z</dcterms:modified>
</cp:coreProperties>
</file>