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18" w:rsidRDefault="00A94812" w:rsidP="00A94812">
      <w:pPr>
        <w:jc w:val="both"/>
        <w:rPr>
          <w:rFonts w:ascii="Times New Roman" w:hAnsi="Times New Roman" w:cs="Times New Roman"/>
          <w:sz w:val="28"/>
          <w:szCs w:val="28"/>
        </w:rPr>
      </w:pPr>
      <w:r w:rsidRPr="00A94812">
        <w:rPr>
          <w:rFonts w:ascii="Times New Roman" w:hAnsi="Times New Roman" w:cs="Times New Roman"/>
          <w:sz w:val="28"/>
          <w:szCs w:val="28"/>
        </w:rPr>
        <w:t>Уважаемые коллеги! Свой опыт работы предлагаю обобщать в ежемесячном научном журнале "Молодой учёный". Журнал предоставляет аспирантам, докторантам, соискателям, специалистам и студентам возможность опубликовать результаты научных исследований. Издательство «Молодой ученый» организует международные научные конференции по различным тематикам. Каждый участник бесплатно получает именной сертификат.</w:t>
      </w:r>
    </w:p>
    <w:p w:rsidR="00A94812" w:rsidRPr="00A94812" w:rsidRDefault="00A94812" w:rsidP="00A94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сайта: </w:t>
      </w:r>
      <w:hyperlink r:id="rId5" w:history="1">
        <w:r w:rsidRPr="004E5D0B">
          <w:rPr>
            <w:rStyle w:val="a3"/>
            <w:rFonts w:ascii="Times New Roman" w:hAnsi="Times New Roman" w:cs="Times New Roman"/>
            <w:sz w:val="28"/>
            <w:szCs w:val="28"/>
          </w:rPr>
          <w:t>www.moluch.ru/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94812" w:rsidRPr="00A9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C2"/>
    <w:rsid w:val="005E2818"/>
    <w:rsid w:val="00A94812"/>
    <w:rsid w:val="00E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l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Home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2014-01-02T19:04:00Z</dcterms:created>
  <dcterms:modified xsi:type="dcterms:W3CDTF">2014-01-02T19:05:00Z</dcterms:modified>
</cp:coreProperties>
</file>