
<file path=[Content_Types].xml><?xml version="1.0" encoding="utf-8"?>
<Types xmlns="http://schemas.openxmlformats.org/package/2006/content-types">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10B" w:rsidRPr="001E610B" w:rsidRDefault="001E610B" w:rsidP="001E610B">
      <w:pPr>
        <w:jc w:val="center"/>
        <w:rPr>
          <w:rFonts w:ascii="Times New Roman" w:hAnsi="Times New Roman" w:cs="Times New Roman"/>
          <w:sz w:val="28"/>
          <w:szCs w:val="28"/>
        </w:rPr>
      </w:pPr>
      <w:r w:rsidRPr="001E610B">
        <w:rPr>
          <w:rFonts w:ascii="Times New Roman" w:hAnsi="Times New Roman" w:cs="Times New Roman"/>
          <w:b/>
          <w:bCs/>
          <w:sz w:val="28"/>
          <w:szCs w:val="28"/>
        </w:rPr>
        <w:t>МОУ «Майская гимназия Белгородского района Белгородской области»</w:t>
      </w:r>
    </w:p>
    <w:p w:rsidR="001E610B" w:rsidRPr="001E610B" w:rsidRDefault="001E610B" w:rsidP="001E610B">
      <w:pPr>
        <w:jc w:val="center"/>
        <w:rPr>
          <w:rFonts w:ascii="Times New Roman" w:hAnsi="Times New Roman" w:cs="Times New Roman"/>
          <w:sz w:val="28"/>
          <w:szCs w:val="28"/>
        </w:rPr>
      </w:pPr>
    </w:p>
    <w:p w:rsidR="001E610B" w:rsidRPr="001E610B" w:rsidRDefault="001E610B" w:rsidP="001E610B">
      <w:pPr>
        <w:ind w:left="708"/>
        <w:jc w:val="center"/>
        <w:rPr>
          <w:rFonts w:ascii="Times New Roman" w:hAnsi="Times New Roman" w:cs="Times New Roman"/>
          <w:b/>
          <w:bCs/>
          <w:sz w:val="28"/>
          <w:szCs w:val="28"/>
        </w:rPr>
      </w:pPr>
    </w:p>
    <w:p w:rsidR="001E610B" w:rsidRPr="001E610B" w:rsidRDefault="001E610B" w:rsidP="001E610B">
      <w:pPr>
        <w:jc w:val="center"/>
        <w:rPr>
          <w:rFonts w:ascii="Times New Roman" w:hAnsi="Times New Roman" w:cs="Times New Roman"/>
          <w:b/>
          <w:bCs/>
          <w:sz w:val="28"/>
          <w:szCs w:val="28"/>
        </w:rPr>
      </w:pPr>
    </w:p>
    <w:p w:rsidR="001E610B" w:rsidRPr="001E610B" w:rsidRDefault="001E610B" w:rsidP="001E610B">
      <w:pPr>
        <w:jc w:val="center"/>
        <w:rPr>
          <w:rFonts w:ascii="Times New Roman" w:hAnsi="Times New Roman" w:cs="Times New Roman"/>
          <w:b/>
          <w:bCs/>
          <w:sz w:val="28"/>
          <w:szCs w:val="28"/>
        </w:rPr>
      </w:pPr>
    </w:p>
    <w:p w:rsidR="001E610B" w:rsidRPr="001E610B" w:rsidRDefault="001E610B" w:rsidP="001E610B">
      <w:pPr>
        <w:jc w:val="center"/>
        <w:rPr>
          <w:rFonts w:ascii="Times New Roman" w:hAnsi="Times New Roman" w:cs="Times New Roman"/>
          <w:b/>
          <w:bCs/>
          <w:sz w:val="28"/>
          <w:szCs w:val="28"/>
        </w:rPr>
      </w:pPr>
    </w:p>
    <w:p w:rsidR="001E610B" w:rsidRPr="001E610B" w:rsidRDefault="001E610B" w:rsidP="001E610B">
      <w:pPr>
        <w:jc w:val="center"/>
        <w:rPr>
          <w:rFonts w:ascii="Times New Roman" w:hAnsi="Times New Roman" w:cs="Times New Roman"/>
          <w:b/>
          <w:bCs/>
          <w:sz w:val="28"/>
          <w:szCs w:val="28"/>
        </w:rPr>
      </w:pPr>
    </w:p>
    <w:p w:rsidR="001E610B" w:rsidRPr="001E610B" w:rsidRDefault="001E610B" w:rsidP="001E610B">
      <w:pPr>
        <w:jc w:val="center"/>
        <w:rPr>
          <w:rFonts w:ascii="Times New Roman" w:hAnsi="Times New Roman" w:cs="Times New Roman"/>
          <w:b/>
          <w:bCs/>
          <w:sz w:val="28"/>
          <w:szCs w:val="28"/>
        </w:rPr>
      </w:pPr>
    </w:p>
    <w:p w:rsidR="001E610B" w:rsidRPr="001E610B" w:rsidRDefault="001E610B" w:rsidP="001E610B">
      <w:pPr>
        <w:jc w:val="center"/>
        <w:rPr>
          <w:rFonts w:ascii="Times New Roman" w:hAnsi="Times New Roman" w:cs="Times New Roman"/>
          <w:sz w:val="28"/>
          <w:szCs w:val="28"/>
        </w:rPr>
      </w:pPr>
      <w:r w:rsidRPr="001E610B">
        <w:rPr>
          <w:rFonts w:ascii="Times New Roman" w:hAnsi="Times New Roman" w:cs="Times New Roman"/>
          <w:b/>
          <w:bCs/>
          <w:sz w:val="28"/>
          <w:szCs w:val="28"/>
        </w:rPr>
        <w:t>Осуществление системно - деятельностного подхода в обучении младших школьников посредством включения  их в проектную деятельность</w:t>
      </w:r>
    </w:p>
    <w:p w:rsidR="001E610B" w:rsidRPr="001E610B" w:rsidRDefault="001E610B" w:rsidP="001E610B">
      <w:pPr>
        <w:jc w:val="center"/>
        <w:rPr>
          <w:rFonts w:ascii="Times New Roman" w:hAnsi="Times New Roman" w:cs="Times New Roman"/>
          <w:sz w:val="28"/>
          <w:szCs w:val="28"/>
        </w:rPr>
      </w:pPr>
      <w:r w:rsidRPr="001E610B">
        <w:rPr>
          <w:rFonts w:ascii="Times New Roman" w:hAnsi="Times New Roman" w:cs="Times New Roman"/>
          <w:sz w:val="28"/>
          <w:szCs w:val="28"/>
        </w:rPr>
        <w:t>(описание педагогического опыта)</w:t>
      </w:r>
    </w:p>
    <w:p w:rsidR="001E610B" w:rsidRPr="001E610B" w:rsidRDefault="001E610B" w:rsidP="001E610B">
      <w:pPr>
        <w:jc w:val="center"/>
        <w:rPr>
          <w:rFonts w:ascii="Times New Roman" w:hAnsi="Times New Roman" w:cs="Times New Roman"/>
          <w:sz w:val="28"/>
          <w:szCs w:val="28"/>
        </w:rPr>
      </w:pPr>
    </w:p>
    <w:p w:rsidR="001E610B" w:rsidRPr="001E610B" w:rsidRDefault="001E610B" w:rsidP="001E610B">
      <w:pPr>
        <w:jc w:val="center"/>
        <w:rPr>
          <w:rFonts w:ascii="Times New Roman" w:hAnsi="Times New Roman" w:cs="Times New Roman"/>
          <w:sz w:val="28"/>
          <w:szCs w:val="28"/>
        </w:rPr>
      </w:pPr>
    </w:p>
    <w:p w:rsidR="001E610B" w:rsidRPr="001E610B" w:rsidRDefault="001E610B" w:rsidP="001E610B">
      <w:pPr>
        <w:rPr>
          <w:rFonts w:ascii="Times New Roman" w:hAnsi="Times New Roman" w:cs="Times New Roman"/>
          <w:sz w:val="28"/>
          <w:szCs w:val="28"/>
        </w:rPr>
      </w:pPr>
    </w:p>
    <w:p w:rsidR="001E610B" w:rsidRPr="001E610B" w:rsidRDefault="001E610B" w:rsidP="001E610B">
      <w:pPr>
        <w:ind w:left="3540" w:firstLine="708"/>
        <w:rPr>
          <w:rFonts w:ascii="Times New Roman" w:hAnsi="Times New Roman" w:cs="Times New Roman"/>
          <w:sz w:val="28"/>
          <w:szCs w:val="28"/>
        </w:rPr>
      </w:pPr>
    </w:p>
    <w:p w:rsidR="001E610B" w:rsidRPr="001E610B" w:rsidRDefault="001E610B" w:rsidP="001E610B">
      <w:pPr>
        <w:ind w:left="3540" w:firstLine="708"/>
        <w:jc w:val="right"/>
        <w:rPr>
          <w:rFonts w:ascii="Times New Roman" w:hAnsi="Times New Roman" w:cs="Times New Roman"/>
          <w:sz w:val="28"/>
          <w:szCs w:val="28"/>
        </w:rPr>
      </w:pPr>
      <w:r w:rsidRPr="001E610B">
        <w:rPr>
          <w:rFonts w:ascii="Times New Roman" w:hAnsi="Times New Roman" w:cs="Times New Roman"/>
          <w:sz w:val="28"/>
          <w:szCs w:val="28"/>
        </w:rPr>
        <w:t>Автор опыта:</w:t>
      </w:r>
    </w:p>
    <w:p w:rsidR="001E610B" w:rsidRPr="001E610B" w:rsidRDefault="001E610B" w:rsidP="001E610B">
      <w:pPr>
        <w:ind w:left="5387" w:hanging="142"/>
        <w:rPr>
          <w:rFonts w:ascii="Times New Roman" w:hAnsi="Times New Roman" w:cs="Times New Roman"/>
          <w:b/>
          <w:bCs/>
          <w:sz w:val="28"/>
          <w:szCs w:val="28"/>
        </w:rPr>
      </w:pPr>
      <w:r w:rsidRPr="001E610B">
        <w:rPr>
          <w:rFonts w:ascii="Times New Roman" w:hAnsi="Times New Roman" w:cs="Times New Roman"/>
          <w:b/>
          <w:bCs/>
          <w:sz w:val="28"/>
          <w:szCs w:val="28"/>
        </w:rPr>
        <w:t>Пушкарева Ирина Сергеевна,</w:t>
      </w:r>
    </w:p>
    <w:p w:rsidR="001E610B" w:rsidRPr="001E610B" w:rsidRDefault="001E610B" w:rsidP="001E610B">
      <w:pPr>
        <w:ind w:left="4956" w:firstLine="708"/>
        <w:jc w:val="right"/>
        <w:rPr>
          <w:rFonts w:ascii="Times New Roman" w:hAnsi="Times New Roman" w:cs="Times New Roman"/>
          <w:sz w:val="28"/>
          <w:szCs w:val="28"/>
        </w:rPr>
      </w:pPr>
      <w:r w:rsidRPr="001E610B">
        <w:rPr>
          <w:rFonts w:ascii="Times New Roman" w:hAnsi="Times New Roman" w:cs="Times New Roman"/>
          <w:sz w:val="28"/>
          <w:szCs w:val="28"/>
        </w:rPr>
        <w:t xml:space="preserve">учитель начальных классов, </w:t>
      </w:r>
    </w:p>
    <w:p w:rsidR="001E610B" w:rsidRPr="001E610B" w:rsidRDefault="001E610B" w:rsidP="001E610B">
      <w:pPr>
        <w:ind w:left="4956" w:firstLine="708"/>
        <w:jc w:val="right"/>
        <w:rPr>
          <w:rFonts w:ascii="Times New Roman" w:hAnsi="Times New Roman" w:cs="Times New Roman"/>
          <w:sz w:val="28"/>
          <w:szCs w:val="28"/>
        </w:rPr>
      </w:pPr>
      <w:r w:rsidRPr="001E610B">
        <w:rPr>
          <w:rFonts w:ascii="Times New Roman" w:hAnsi="Times New Roman" w:cs="Times New Roman"/>
          <w:sz w:val="28"/>
          <w:szCs w:val="28"/>
        </w:rPr>
        <w:t xml:space="preserve">МОУ «Майская гимназия </w:t>
      </w:r>
    </w:p>
    <w:p w:rsidR="001E610B" w:rsidRPr="001E610B" w:rsidRDefault="001E610B" w:rsidP="001E610B">
      <w:pPr>
        <w:ind w:left="4956" w:firstLine="708"/>
        <w:jc w:val="right"/>
        <w:rPr>
          <w:rFonts w:ascii="Times New Roman" w:hAnsi="Times New Roman" w:cs="Times New Roman"/>
          <w:sz w:val="28"/>
          <w:szCs w:val="28"/>
        </w:rPr>
      </w:pPr>
      <w:r w:rsidRPr="001E610B">
        <w:rPr>
          <w:rFonts w:ascii="Times New Roman" w:hAnsi="Times New Roman" w:cs="Times New Roman"/>
          <w:sz w:val="28"/>
          <w:szCs w:val="28"/>
        </w:rPr>
        <w:t>Белгородского района Белгородской области»</w:t>
      </w:r>
    </w:p>
    <w:p w:rsidR="001E610B" w:rsidRPr="001E610B" w:rsidRDefault="001E610B" w:rsidP="001E610B">
      <w:pPr>
        <w:jc w:val="right"/>
        <w:rPr>
          <w:rFonts w:ascii="Times New Roman" w:hAnsi="Times New Roman" w:cs="Times New Roman"/>
          <w:sz w:val="28"/>
          <w:szCs w:val="28"/>
        </w:rPr>
      </w:pPr>
    </w:p>
    <w:p w:rsidR="001E610B" w:rsidRPr="001E610B" w:rsidRDefault="001E610B" w:rsidP="001E610B">
      <w:pPr>
        <w:jc w:val="both"/>
        <w:rPr>
          <w:rFonts w:ascii="Times New Roman" w:hAnsi="Times New Roman" w:cs="Times New Roman"/>
          <w:sz w:val="28"/>
          <w:szCs w:val="28"/>
        </w:rPr>
      </w:pPr>
    </w:p>
    <w:p w:rsidR="001E610B" w:rsidRPr="001E610B" w:rsidRDefault="001E610B" w:rsidP="001E610B">
      <w:pPr>
        <w:jc w:val="center"/>
        <w:rPr>
          <w:rFonts w:ascii="Times New Roman" w:hAnsi="Times New Roman" w:cs="Times New Roman"/>
          <w:sz w:val="28"/>
          <w:szCs w:val="28"/>
        </w:rPr>
      </w:pPr>
      <w:r w:rsidRPr="001E610B">
        <w:rPr>
          <w:rFonts w:ascii="Times New Roman" w:hAnsi="Times New Roman" w:cs="Times New Roman"/>
          <w:sz w:val="28"/>
          <w:szCs w:val="28"/>
        </w:rPr>
        <w:t>п. Майский 2013</w:t>
      </w:r>
    </w:p>
    <w:p w:rsidR="001E610B" w:rsidRPr="001E610B" w:rsidRDefault="001E610B" w:rsidP="001E610B">
      <w:pPr>
        <w:jc w:val="center"/>
        <w:rPr>
          <w:rFonts w:ascii="Times New Roman" w:hAnsi="Times New Roman" w:cs="Times New Roman"/>
          <w:sz w:val="28"/>
          <w:szCs w:val="28"/>
        </w:rPr>
      </w:pPr>
    </w:p>
    <w:p w:rsidR="001E610B" w:rsidRPr="001E610B" w:rsidRDefault="001E610B" w:rsidP="001E610B">
      <w:pPr>
        <w:jc w:val="center"/>
        <w:rPr>
          <w:rFonts w:ascii="Times New Roman" w:hAnsi="Times New Roman" w:cs="Times New Roman"/>
          <w:b/>
          <w:bCs/>
          <w:sz w:val="28"/>
          <w:szCs w:val="28"/>
        </w:rPr>
      </w:pPr>
      <w:r w:rsidRPr="001E610B">
        <w:rPr>
          <w:rFonts w:ascii="Times New Roman" w:hAnsi="Times New Roman" w:cs="Times New Roman"/>
          <w:b/>
          <w:bCs/>
          <w:sz w:val="28"/>
          <w:szCs w:val="28"/>
        </w:rPr>
        <w:lastRenderedPageBreak/>
        <w:t>Содержание:</w:t>
      </w:r>
    </w:p>
    <w:p w:rsidR="001E610B" w:rsidRPr="001E610B" w:rsidRDefault="001E610B" w:rsidP="001E610B">
      <w:pPr>
        <w:jc w:val="center"/>
        <w:rPr>
          <w:rFonts w:ascii="Times New Roman" w:hAnsi="Times New Roman" w:cs="Times New Roman"/>
          <w:sz w:val="28"/>
          <w:szCs w:val="28"/>
        </w:rPr>
      </w:pPr>
    </w:p>
    <w:p w:rsidR="001E610B" w:rsidRPr="001E610B" w:rsidRDefault="001E610B" w:rsidP="001E610B">
      <w:pPr>
        <w:numPr>
          <w:ilvl w:val="0"/>
          <w:numId w:val="1"/>
        </w:numPr>
        <w:spacing w:after="0" w:line="240" w:lineRule="auto"/>
        <w:rPr>
          <w:rFonts w:ascii="Times New Roman" w:hAnsi="Times New Roman" w:cs="Times New Roman"/>
          <w:sz w:val="28"/>
          <w:szCs w:val="28"/>
        </w:rPr>
      </w:pPr>
      <w:r w:rsidRPr="001E610B">
        <w:rPr>
          <w:rFonts w:ascii="Times New Roman" w:hAnsi="Times New Roman" w:cs="Times New Roman"/>
          <w:b/>
          <w:bCs/>
          <w:sz w:val="28"/>
          <w:szCs w:val="28"/>
        </w:rPr>
        <w:t>Информация об опыте</w:t>
      </w:r>
      <w:r w:rsidRPr="001E610B">
        <w:rPr>
          <w:rFonts w:ascii="Times New Roman" w:hAnsi="Times New Roman" w:cs="Times New Roman"/>
          <w:sz w:val="28"/>
          <w:szCs w:val="28"/>
        </w:rPr>
        <w:t xml:space="preserve"> ………………………………………….  3</w:t>
      </w:r>
    </w:p>
    <w:p w:rsidR="001E610B" w:rsidRPr="001E610B" w:rsidRDefault="001E610B" w:rsidP="001E610B">
      <w:pPr>
        <w:ind w:left="360"/>
        <w:rPr>
          <w:rFonts w:ascii="Times New Roman" w:hAnsi="Times New Roman" w:cs="Times New Roman"/>
          <w:sz w:val="28"/>
          <w:szCs w:val="28"/>
        </w:rPr>
      </w:pPr>
      <w:r w:rsidRPr="001E610B">
        <w:rPr>
          <w:rFonts w:ascii="Times New Roman" w:hAnsi="Times New Roman" w:cs="Times New Roman"/>
          <w:sz w:val="28"/>
          <w:szCs w:val="28"/>
        </w:rPr>
        <w:t>1.1. Тема опыта……………………………………………………………3</w:t>
      </w:r>
    </w:p>
    <w:p w:rsidR="001E610B" w:rsidRPr="001E610B" w:rsidRDefault="001E610B" w:rsidP="001E610B">
      <w:pPr>
        <w:ind w:left="360"/>
        <w:rPr>
          <w:rFonts w:ascii="Times New Roman" w:hAnsi="Times New Roman" w:cs="Times New Roman"/>
          <w:sz w:val="28"/>
          <w:szCs w:val="28"/>
        </w:rPr>
      </w:pPr>
      <w:r w:rsidRPr="001E610B">
        <w:rPr>
          <w:rFonts w:ascii="Times New Roman" w:hAnsi="Times New Roman" w:cs="Times New Roman"/>
          <w:sz w:val="28"/>
          <w:szCs w:val="28"/>
        </w:rPr>
        <w:t>1.2. Условия возникновения и становления опыта……………………..3</w:t>
      </w:r>
    </w:p>
    <w:p w:rsidR="001E610B" w:rsidRPr="001E610B" w:rsidRDefault="001E610B" w:rsidP="001E610B">
      <w:pPr>
        <w:numPr>
          <w:ilvl w:val="1"/>
          <w:numId w:val="1"/>
        </w:numPr>
        <w:spacing w:after="0" w:line="240" w:lineRule="auto"/>
        <w:rPr>
          <w:rFonts w:ascii="Times New Roman" w:hAnsi="Times New Roman" w:cs="Times New Roman"/>
          <w:sz w:val="28"/>
          <w:szCs w:val="28"/>
        </w:rPr>
      </w:pPr>
      <w:r w:rsidRPr="001E610B">
        <w:rPr>
          <w:rFonts w:ascii="Times New Roman" w:hAnsi="Times New Roman" w:cs="Times New Roman"/>
          <w:sz w:val="28"/>
          <w:szCs w:val="28"/>
        </w:rPr>
        <w:t>1.3. Актуальность опыта …………………………………………………4</w:t>
      </w:r>
    </w:p>
    <w:p w:rsidR="001E610B" w:rsidRPr="001E610B" w:rsidRDefault="001E610B" w:rsidP="001E610B">
      <w:pPr>
        <w:numPr>
          <w:ilvl w:val="1"/>
          <w:numId w:val="1"/>
        </w:numPr>
        <w:spacing w:after="0" w:line="240" w:lineRule="auto"/>
        <w:rPr>
          <w:rFonts w:ascii="Times New Roman" w:hAnsi="Times New Roman" w:cs="Times New Roman"/>
          <w:sz w:val="28"/>
          <w:szCs w:val="28"/>
        </w:rPr>
      </w:pPr>
      <w:r w:rsidRPr="001E610B">
        <w:rPr>
          <w:rFonts w:ascii="Times New Roman" w:hAnsi="Times New Roman" w:cs="Times New Roman"/>
          <w:sz w:val="28"/>
          <w:szCs w:val="28"/>
        </w:rPr>
        <w:t>1.4. Ведущая педагогическая идея опыта ……………………………….5</w:t>
      </w:r>
    </w:p>
    <w:p w:rsidR="001E610B" w:rsidRPr="001E610B" w:rsidRDefault="001E610B" w:rsidP="001E610B">
      <w:pPr>
        <w:numPr>
          <w:ilvl w:val="1"/>
          <w:numId w:val="1"/>
        </w:numPr>
        <w:spacing w:after="0" w:line="240" w:lineRule="auto"/>
        <w:rPr>
          <w:rFonts w:ascii="Times New Roman" w:hAnsi="Times New Roman" w:cs="Times New Roman"/>
          <w:sz w:val="28"/>
          <w:szCs w:val="28"/>
        </w:rPr>
      </w:pPr>
      <w:r w:rsidRPr="001E610B">
        <w:rPr>
          <w:rFonts w:ascii="Times New Roman" w:hAnsi="Times New Roman" w:cs="Times New Roman"/>
          <w:sz w:val="28"/>
          <w:szCs w:val="28"/>
        </w:rPr>
        <w:t>1.5. Длительность работы над опытом ………………………………… 5</w:t>
      </w:r>
    </w:p>
    <w:p w:rsidR="001E610B" w:rsidRPr="001E610B" w:rsidRDefault="001E610B" w:rsidP="001E610B">
      <w:pPr>
        <w:numPr>
          <w:ilvl w:val="1"/>
          <w:numId w:val="1"/>
        </w:numPr>
        <w:spacing w:after="0" w:line="240" w:lineRule="auto"/>
        <w:rPr>
          <w:rFonts w:ascii="Times New Roman" w:hAnsi="Times New Roman" w:cs="Times New Roman"/>
          <w:sz w:val="28"/>
          <w:szCs w:val="28"/>
        </w:rPr>
      </w:pPr>
      <w:r w:rsidRPr="001E610B">
        <w:rPr>
          <w:rFonts w:ascii="Times New Roman" w:hAnsi="Times New Roman" w:cs="Times New Roman"/>
          <w:sz w:val="28"/>
          <w:szCs w:val="28"/>
        </w:rPr>
        <w:t>1.6. Диапазон опыта ………………………………………………………5</w:t>
      </w:r>
    </w:p>
    <w:p w:rsidR="001E610B" w:rsidRPr="001E610B" w:rsidRDefault="001E610B" w:rsidP="001E610B">
      <w:pPr>
        <w:numPr>
          <w:ilvl w:val="1"/>
          <w:numId w:val="1"/>
        </w:numPr>
        <w:spacing w:after="0" w:line="240" w:lineRule="auto"/>
        <w:rPr>
          <w:rFonts w:ascii="Times New Roman" w:hAnsi="Times New Roman" w:cs="Times New Roman"/>
          <w:sz w:val="28"/>
          <w:szCs w:val="28"/>
        </w:rPr>
      </w:pPr>
      <w:r w:rsidRPr="001E610B">
        <w:rPr>
          <w:rFonts w:ascii="Times New Roman" w:hAnsi="Times New Roman" w:cs="Times New Roman"/>
          <w:sz w:val="28"/>
          <w:szCs w:val="28"/>
        </w:rPr>
        <w:t>1.7. Теоретическая база опыта …………………………………………...6</w:t>
      </w:r>
    </w:p>
    <w:p w:rsidR="001E610B" w:rsidRPr="001E610B" w:rsidRDefault="001E610B" w:rsidP="001E610B">
      <w:pPr>
        <w:numPr>
          <w:ilvl w:val="1"/>
          <w:numId w:val="1"/>
        </w:numPr>
        <w:spacing w:after="0" w:line="240" w:lineRule="auto"/>
        <w:rPr>
          <w:rFonts w:ascii="Times New Roman" w:hAnsi="Times New Roman" w:cs="Times New Roman"/>
          <w:sz w:val="28"/>
          <w:szCs w:val="28"/>
        </w:rPr>
      </w:pPr>
      <w:r w:rsidRPr="001E610B">
        <w:rPr>
          <w:rFonts w:ascii="Times New Roman" w:hAnsi="Times New Roman" w:cs="Times New Roman"/>
          <w:sz w:val="28"/>
          <w:szCs w:val="28"/>
        </w:rPr>
        <w:t>1.8. Новизна опыта ………………………………………………………..8</w:t>
      </w:r>
    </w:p>
    <w:p w:rsidR="001E610B" w:rsidRPr="001E610B" w:rsidRDefault="001E610B" w:rsidP="001E610B">
      <w:pPr>
        <w:numPr>
          <w:ilvl w:val="0"/>
          <w:numId w:val="1"/>
        </w:numPr>
        <w:spacing w:after="0" w:line="240" w:lineRule="auto"/>
        <w:rPr>
          <w:rFonts w:ascii="Times New Roman" w:hAnsi="Times New Roman" w:cs="Times New Roman"/>
          <w:b/>
          <w:bCs/>
          <w:sz w:val="28"/>
          <w:szCs w:val="28"/>
        </w:rPr>
      </w:pPr>
      <w:r w:rsidRPr="001E610B">
        <w:rPr>
          <w:rFonts w:ascii="Times New Roman" w:hAnsi="Times New Roman" w:cs="Times New Roman"/>
          <w:b/>
          <w:bCs/>
          <w:sz w:val="28"/>
          <w:szCs w:val="28"/>
        </w:rPr>
        <w:t>Технология описания опыта</w:t>
      </w:r>
      <w:r w:rsidRPr="001E610B">
        <w:rPr>
          <w:rFonts w:ascii="Times New Roman" w:hAnsi="Times New Roman" w:cs="Times New Roman"/>
          <w:sz w:val="28"/>
          <w:szCs w:val="28"/>
        </w:rPr>
        <w:t>……………………………………..9</w:t>
      </w:r>
    </w:p>
    <w:p w:rsidR="001E610B" w:rsidRPr="001E610B" w:rsidRDefault="001E610B" w:rsidP="001E610B">
      <w:pPr>
        <w:numPr>
          <w:ilvl w:val="1"/>
          <w:numId w:val="1"/>
        </w:numPr>
        <w:spacing w:after="0" w:line="240" w:lineRule="auto"/>
        <w:rPr>
          <w:rFonts w:ascii="Times New Roman" w:hAnsi="Times New Roman" w:cs="Times New Roman"/>
          <w:sz w:val="28"/>
          <w:szCs w:val="28"/>
        </w:rPr>
      </w:pPr>
      <w:r w:rsidRPr="001E610B">
        <w:rPr>
          <w:rFonts w:ascii="Times New Roman" w:hAnsi="Times New Roman" w:cs="Times New Roman"/>
          <w:sz w:val="28"/>
          <w:szCs w:val="28"/>
        </w:rPr>
        <w:t>2.1. Цель педагогической деятельности …………………………………9</w:t>
      </w:r>
    </w:p>
    <w:p w:rsidR="001E610B" w:rsidRPr="001E610B" w:rsidRDefault="001E610B" w:rsidP="001E610B">
      <w:pPr>
        <w:numPr>
          <w:ilvl w:val="1"/>
          <w:numId w:val="1"/>
        </w:numPr>
        <w:spacing w:after="0" w:line="240" w:lineRule="auto"/>
        <w:rPr>
          <w:rFonts w:ascii="Times New Roman" w:hAnsi="Times New Roman" w:cs="Times New Roman"/>
          <w:sz w:val="28"/>
          <w:szCs w:val="28"/>
        </w:rPr>
      </w:pPr>
      <w:r w:rsidRPr="001E610B">
        <w:rPr>
          <w:rFonts w:ascii="Times New Roman" w:hAnsi="Times New Roman" w:cs="Times New Roman"/>
          <w:sz w:val="28"/>
          <w:szCs w:val="28"/>
        </w:rPr>
        <w:t>2.2. Задачи педагогической деятельности …………………………….....9</w:t>
      </w:r>
    </w:p>
    <w:p w:rsidR="001E610B" w:rsidRPr="001E610B" w:rsidRDefault="001E610B" w:rsidP="001E610B">
      <w:pPr>
        <w:numPr>
          <w:ilvl w:val="1"/>
          <w:numId w:val="1"/>
        </w:numPr>
        <w:spacing w:after="0" w:line="240" w:lineRule="auto"/>
        <w:rPr>
          <w:rFonts w:ascii="Times New Roman" w:hAnsi="Times New Roman" w:cs="Times New Roman"/>
          <w:sz w:val="28"/>
          <w:szCs w:val="28"/>
        </w:rPr>
      </w:pPr>
      <w:r w:rsidRPr="001E610B">
        <w:rPr>
          <w:rFonts w:ascii="Times New Roman" w:hAnsi="Times New Roman" w:cs="Times New Roman"/>
          <w:sz w:val="28"/>
          <w:szCs w:val="28"/>
        </w:rPr>
        <w:t xml:space="preserve">2.3. Организация </w:t>
      </w:r>
      <w:proofErr w:type="spellStart"/>
      <w:proofErr w:type="gramStart"/>
      <w:r w:rsidRPr="001E610B">
        <w:rPr>
          <w:rFonts w:ascii="Times New Roman" w:hAnsi="Times New Roman" w:cs="Times New Roman"/>
          <w:sz w:val="28"/>
          <w:szCs w:val="28"/>
        </w:rPr>
        <w:t>учебно</w:t>
      </w:r>
      <w:proofErr w:type="spellEnd"/>
      <w:r w:rsidRPr="001E610B">
        <w:rPr>
          <w:rFonts w:ascii="Times New Roman" w:hAnsi="Times New Roman" w:cs="Times New Roman"/>
          <w:sz w:val="28"/>
          <w:szCs w:val="28"/>
        </w:rPr>
        <w:t>- воспитательного</w:t>
      </w:r>
      <w:proofErr w:type="gramEnd"/>
      <w:r w:rsidRPr="001E610B">
        <w:rPr>
          <w:rFonts w:ascii="Times New Roman" w:hAnsi="Times New Roman" w:cs="Times New Roman"/>
          <w:sz w:val="28"/>
          <w:szCs w:val="28"/>
        </w:rPr>
        <w:t xml:space="preserve"> процесса…………………   9</w:t>
      </w:r>
    </w:p>
    <w:p w:rsidR="001E610B" w:rsidRPr="001E610B" w:rsidRDefault="001E610B" w:rsidP="001E610B">
      <w:pPr>
        <w:numPr>
          <w:ilvl w:val="1"/>
          <w:numId w:val="1"/>
        </w:numPr>
        <w:spacing w:after="0" w:line="240" w:lineRule="auto"/>
        <w:rPr>
          <w:rFonts w:ascii="Times New Roman" w:hAnsi="Times New Roman" w:cs="Times New Roman"/>
          <w:sz w:val="28"/>
          <w:szCs w:val="28"/>
        </w:rPr>
      </w:pPr>
      <w:r w:rsidRPr="001E610B">
        <w:rPr>
          <w:rFonts w:ascii="Times New Roman" w:hAnsi="Times New Roman" w:cs="Times New Roman"/>
          <w:sz w:val="28"/>
          <w:szCs w:val="28"/>
        </w:rPr>
        <w:t>2.4. Средства достижения цели ………………………………………… 13</w:t>
      </w:r>
    </w:p>
    <w:p w:rsidR="001E610B" w:rsidRPr="001E610B" w:rsidRDefault="001E610B" w:rsidP="001E610B">
      <w:pPr>
        <w:numPr>
          <w:ilvl w:val="0"/>
          <w:numId w:val="1"/>
        </w:numPr>
        <w:spacing w:after="0" w:line="240" w:lineRule="auto"/>
        <w:rPr>
          <w:rFonts w:ascii="Times New Roman" w:hAnsi="Times New Roman" w:cs="Times New Roman"/>
          <w:sz w:val="28"/>
          <w:szCs w:val="28"/>
        </w:rPr>
      </w:pPr>
      <w:r w:rsidRPr="001E610B">
        <w:rPr>
          <w:rFonts w:ascii="Times New Roman" w:hAnsi="Times New Roman" w:cs="Times New Roman"/>
          <w:b/>
          <w:bCs/>
          <w:sz w:val="28"/>
          <w:szCs w:val="28"/>
        </w:rPr>
        <w:t>Результативность опыта</w:t>
      </w:r>
      <w:r w:rsidRPr="001E610B">
        <w:rPr>
          <w:rFonts w:ascii="Times New Roman" w:hAnsi="Times New Roman" w:cs="Times New Roman"/>
          <w:sz w:val="28"/>
          <w:szCs w:val="28"/>
        </w:rPr>
        <w:t xml:space="preserve"> ……………………………………….  13</w:t>
      </w:r>
    </w:p>
    <w:p w:rsidR="001E610B" w:rsidRPr="001E610B" w:rsidRDefault="001E610B" w:rsidP="001E610B">
      <w:pPr>
        <w:numPr>
          <w:ilvl w:val="0"/>
          <w:numId w:val="1"/>
        </w:numPr>
        <w:spacing w:after="0" w:line="240" w:lineRule="auto"/>
        <w:rPr>
          <w:rFonts w:ascii="Times New Roman" w:hAnsi="Times New Roman" w:cs="Times New Roman"/>
          <w:sz w:val="28"/>
          <w:szCs w:val="28"/>
        </w:rPr>
      </w:pPr>
      <w:r w:rsidRPr="001E610B">
        <w:rPr>
          <w:rFonts w:ascii="Times New Roman" w:hAnsi="Times New Roman" w:cs="Times New Roman"/>
          <w:b/>
          <w:bCs/>
          <w:sz w:val="28"/>
          <w:szCs w:val="28"/>
        </w:rPr>
        <w:t>Заключение</w:t>
      </w:r>
      <w:r w:rsidRPr="001E610B">
        <w:rPr>
          <w:rFonts w:ascii="Times New Roman" w:hAnsi="Times New Roman" w:cs="Times New Roman"/>
          <w:sz w:val="28"/>
          <w:szCs w:val="28"/>
        </w:rPr>
        <w:t xml:space="preserve"> ………………………………………………………..14</w:t>
      </w:r>
    </w:p>
    <w:p w:rsidR="001E610B" w:rsidRPr="001E610B" w:rsidRDefault="001E610B" w:rsidP="001E610B">
      <w:pPr>
        <w:numPr>
          <w:ilvl w:val="0"/>
          <w:numId w:val="1"/>
        </w:numPr>
        <w:spacing w:after="0" w:line="240" w:lineRule="auto"/>
        <w:rPr>
          <w:rFonts w:ascii="Times New Roman" w:hAnsi="Times New Roman" w:cs="Times New Roman"/>
          <w:sz w:val="28"/>
          <w:szCs w:val="28"/>
        </w:rPr>
      </w:pPr>
      <w:r w:rsidRPr="001E610B">
        <w:rPr>
          <w:rFonts w:ascii="Times New Roman" w:hAnsi="Times New Roman" w:cs="Times New Roman"/>
          <w:b/>
          <w:bCs/>
          <w:sz w:val="28"/>
          <w:szCs w:val="28"/>
        </w:rPr>
        <w:t>Библиографический список</w:t>
      </w:r>
      <w:r w:rsidRPr="001E610B">
        <w:rPr>
          <w:rFonts w:ascii="Times New Roman" w:hAnsi="Times New Roman" w:cs="Times New Roman"/>
          <w:sz w:val="28"/>
          <w:szCs w:val="28"/>
        </w:rPr>
        <w:t xml:space="preserve"> …………………………………….15</w:t>
      </w:r>
    </w:p>
    <w:p w:rsidR="001E610B" w:rsidRPr="001E610B" w:rsidRDefault="001E610B" w:rsidP="001E610B">
      <w:pPr>
        <w:numPr>
          <w:ilvl w:val="0"/>
          <w:numId w:val="1"/>
        </w:numPr>
        <w:spacing w:after="0" w:line="240" w:lineRule="auto"/>
        <w:rPr>
          <w:rFonts w:ascii="Times New Roman" w:hAnsi="Times New Roman" w:cs="Times New Roman"/>
          <w:sz w:val="28"/>
          <w:szCs w:val="28"/>
        </w:rPr>
      </w:pPr>
      <w:r w:rsidRPr="001E610B">
        <w:rPr>
          <w:rFonts w:ascii="Times New Roman" w:hAnsi="Times New Roman" w:cs="Times New Roman"/>
          <w:b/>
          <w:bCs/>
          <w:sz w:val="28"/>
          <w:szCs w:val="28"/>
        </w:rPr>
        <w:t>Приложение</w:t>
      </w:r>
      <w:r w:rsidRPr="001E610B">
        <w:rPr>
          <w:rFonts w:ascii="Times New Roman" w:hAnsi="Times New Roman" w:cs="Times New Roman"/>
          <w:sz w:val="28"/>
          <w:szCs w:val="28"/>
        </w:rPr>
        <w:t xml:space="preserve"> ……………………………………………………….16</w:t>
      </w:r>
    </w:p>
    <w:p w:rsidR="001E610B" w:rsidRPr="001E610B" w:rsidRDefault="001E610B" w:rsidP="001E610B">
      <w:pPr>
        <w:jc w:val="both"/>
        <w:rPr>
          <w:rFonts w:ascii="Times New Roman" w:hAnsi="Times New Roman" w:cs="Times New Roman"/>
          <w:sz w:val="28"/>
          <w:szCs w:val="28"/>
        </w:rPr>
      </w:pPr>
    </w:p>
    <w:p w:rsidR="001E610B" w:rsidRPr="001E610B" w:rsidRDefault="001E610B" w:rsidP="001E610B">
      <w:pPr>
        <w:rPr>
          <w:rFonts w:ascii="Times New Roman" w:hAnsi="Times New Roman" w:cs="Times New Roman"/>
          <w:sz w:val="28"/>
          <w:szCs w:val="28"/>
        </w:rPr>
      </w:pPr>
    </w:p>
    <w:p w:rsidR="001E610B" w:rsidRPr="001E610B" w:rsidRDefault="001E610B" w:rsidP="001E610B">
      <w:pPr>
        <w:rPr>
          <w:rFonts w:ascii="Times New Roman" w:hAnsi="Times New Roman" w:cs="Times New Roman"/>
          <w:sz w:val="28"/>
          <w:szCs w:val="28"/>
        </w:rPr>
      </w:pPr>
    </w:p>
    <w:p w:rsidR="001E610B" w:rsidRPr="001E610B" w:rsidRDefault="001E610B" w:rsidP="001E610B">
      <w:pPr>
        <w:rPr>
          <w:rFonts w:ascii="Times New Roman" w:hAnsi="Times New Roman" w:cs="Times New Roman"/>
          <w:sz w:val="28"/>
          <w:szCs w:val="28"/>
        </w:rPr>
      </w:pPr>
    </w:p>
    <w:p w:rsidR="001E610B" w:rsidRPr="001E610B" w:rsidRDefault="001E610B" w:rsidP="001E610B">
      <w:pPr>
        <w:rPr>
          <w:rFonts w:ascii="Times New Roman" w:hAnsi="Times New Roman" w:cs="Times New Roman"/>
          <w:sz w:val="28"/>
          <w:szCs w:val="28"/>
        </w:rPr>
      </w:pPr>
    </w:p>
    <w:p w:rsidR="001E610B" w:rsidRPr="001E610B" w:rsidRDefault="001E610B" w:rsidP="001E610B">
      <w:pPr>
        <w:rPr>
          <w:rFonts w:ascii="Times New Roman" w:hAnsi="Times New Roman" w:cs="Times New Roman"/>
          <w:sz w:val="28"/>
          <w:szCs w:val="28"/>
        </w:rPr>
      </w:pPr>
    </w:p>
    <w:p w:rsidR="001E610B" w:rsidRPr="001E610B" w:rsidRDefault="001E610B" w:rsidP="001E610B">
      <w:pPr>
        <w:rPr>
          <w:rFonts w:ascii="Times New Roman" w:hAnsi="Times New Roman" w:cs="Times New Roman"/>
          <w:sz w:val="28"/>
          <w:szCs w:val="28"/>
        </w:rPr>
      </w:pPr>
    </w:p>
    <w:p w:rsidR="001E610B" w:rsidRPr="001E610B" w:rsidRDefault="001E610B" w:rsidP="001E610B">
      <w:pPr>
        <w:rPr>
          <w:rFonts w:ascii="Times New Roman" w:hAnsi="Times New Roman" w:cs="Times New Roman"/>
          <w:sz w:val="28"/>
          <w:szCs w:val="28"/>
        </w:rPr>
      </w:pPr>
    </w:p>
    <w:p w:rsidR="001E610B" w:rsidRPr="001E610B" w:rsidRDefault="001E610B" w:rsidP="001E610B">
      <w:pPr>
        <w:rPr>
          <w:rFonts w:ascii="Times New Roman" w:hAnsi="Times New Roman" w:cs="Times New Roman"/>
          <w:sz w:val="28"/>
          <w:szCs w:val="28"/>
        </w:rPr>
      </w:pPr>
    </w:p>
    <w:p w:rsidR="001E610B" w:rsidRPr="001E610B" w:rsidRDefault="001E610B" w:rsidP="001E610B">
      <w:pPr>
        <w:rPr>
          <w:rFonts w:ascii="Times New Roman" w:hAnsi="Times New Roman" w:cs="Times New Roman"/>
          <w:sz w:val="28"/>
          <w:szCs w:val="28"/>
        </w:rPr>
      </w:pPr>
    </w:p>
    <w:p w:rsidR="001E610B" w:rsidRPr="001E610B" w:rsidRDefault="001E610B" w:rsidP="001E610B">
      <w:pPr>
        <w:rPr>
          <w:rFonts w:ascii="Times New Roman" w:hAnsi="Times New Roman" w:cs="Times New Roman"/>
          <w:sz w:val="28"/>
          <w:szCs w:val="28"/>
        </w:rPr>
      </w:pPr>
    </w:p>
    <w:p w:rsidR="001E610B" w:rsidRPr="001E610B" w:rsidRDefault="001E610B" w:rsidP="001E610B">
      <w:pPr>
        <w:jc w:val="center"/>
        <w:rPr>
          <w:rFonts w:ascii="Times New Roman" w:hAnsi="Times New Roman" w:cs="Times New Roman"/>
          <w:b/>
          <w:bCs/>
          <w:sz w:val="28"/>
          <w:szCs w:val="28"/>
        </w:rPr>
      </w:pPr>
      <w:r w:rsidRPr="001E610B">
        <w:rPr>
          <w:rFonts w:ascii="Times New Roman" w:hAnsi="Times New Roman" w:cs="Times New Roman"/>
          <w:b/>
          <w:bCs/>
          <w:sz w:val="28"/>
          <w:szCs w:val="28"/>
        </w:rPr>
        <w:lastRenderedPageBreak/>
        <w:t>І. Информация об опыте</w:t>
      </w:r>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b/>
          <w:bCs/>
          <w:sz w:val="28"/>
          <w:szCs w:val="28"/>
        </w:rPr>
        <w:t>1.1. Тема опыта</w:t>
      </w:r>
      <w:r w:rsidRPr="001E610B">
        <w:rPr>
          <w:rFonts w:ascii="Times New Roman" w:hAnsi="Times New Roman" w:cs="Times New Roman"/>
          <w:sz w:val="28"/>
          <w:szCs w:val="28"/>
        </w:rPr>
        <w:t xml:space="preserve">: «Осуществление системно - деятельностного подхода в обучении младших школьников посредством включения  их в проектную деятельность». </w:t>
      </w:r>
    </w:p>
    <w:p w:rsidR="001E610B" w:rsidRPr="001E610B" w:rsidRDefault="001E610B" w:rsidP="001E610B">
      <w:pPr>
        <w:jc w:val="both"/>
        <w:rPr>
          <w:rFonts w:ascii="Times New Roman" w:hAnsi="Times New Roman" w:cs="Times New Roman"/>
          <w:b/>
          <w:bCs/>
          <w:sz w:val="28"/>
          <w:szCs w:val="28"/>
        </w:rPr>
      </w:pPr>
      <w:r w:rsidRPr="001E610B">
        <w:rPr>
          <w:rFonts w:ascii="Times New Roman" w:hAnsi="Times New Roman" w:cs="Times New Roman"/>
          <w:b/>
          <w:bCs/>
          <w:sz w:val="28"/>
          <w:szCs w:val="28"/>
        </w:rPr>
        <w:t>1.2. Условия возникновения и становления опыта</w:t>
      </w:r>
    </w:p>
    <w:p w:rsidR="001E610B" w:rsidRPr="001E610B" w:rsidRDefault="001E610B" w:rsidP="001E610B">
      <w:pPr>
        <w:tabs>
          <w:tab w:val="left" w:pos="360"/>
          <w:tab w:val="left" w:pos="540"/>
        </w:tabs>
        <w:ind w:firstLine="709"/>
        <w:jc w:val="both"/>
        <w:rPr>
          <w:rFonts w:ascii="Times New Roman" w:hAnsi="Times New Roman" w:cs="Times New Roman"/>
          <w:sz w:val="28"/>
          <w:szCs w:val="28"/>
        </w:rPr>
      </w:pPr>
      <w:r w:rsidRPr="001E610B">
        <w:rPr>
          <w:rFonts w:ascii="Times New Roman" w:hAnsi="Times New Roman" w:cs="Times New Roman"/>
          <w:sz w:val="28"/>
          <w:szCs w:val="28"/>
        </w:rPr>
        <w:t xml:space="preserve">В соответствии с ФГОС второго поколения основным направлением при новом подходе становится оценка результатов деятельности по реализации и освоению основных общеобразовательных программ. Новые стандарты предлагают такое понимание результатов, которое прямо связывает их с направлениями личностного развития, формируемыми на основе </w:t>
      </w:r>
      <w:proofErr w:type="spellStart"/>
      <w:r w:rsidRPr="001E610B">
        <w:rPr>
          <w:rFonts w:ascii="Times New Roman" w:hAnsi="Times New Roman" w:cs="Times New Roman"/>
          <w:sz w:val="28"/>
          <w:szCs w:val="28"/>
        </w:rPr>
        <w:t>учебно</w:t>
      </w:r>
      <w:proofErr w:type="spellEnd"/>
      <w:r w:rsidRPr="001E610B">
        <w:rPr>
          <w:rFonts w:ascii="Times New Roman" w:hAnsi="Times New Roman" w:cs="Times New Roman"/>
          <w:sz w:val="28"/>
          <w:szCs w:val="28"/>
        </w:rPr>
        <w:t xml:space="preserve"> - </w:t>
      </w:r>
      <w:proofErr w:type="spellStart"/>
      <w:r w:rsidRPr="001E610B">
        <w:rPr>
          <w:rFonts w:ascii="Times New Roman" w:hAnsi="Times New Roman" w:cs="Times New Roman"/>
          <w:sz w:val="28"/>
          <w:szCs w:val="28"/>
        </w:rPr>
        <w:t>деятельностной</w:t>
      </w:r>
      <w:proofErr w:type="spellEnd"/>
      <w:r w:rsidRPr="001E610B">
        <w:rPr>
          <w:rFonts w:ascii="Times New Roman" w:hAnsi="Times New Roman" w:cs="Times New Roman"/>
          <w:sz w:val="28"/>
          <w:szCs w:val="28"/>
        </w:rPr>
        <w:t xml:space="preserve"> самостоятельности школьников (умения учиться). Так, к основным критериям личностных компетенций начального общего образования Стандарт относит:</w:t>
      </w:r>
    </w:p>
    <w:p w:rsidR="001E610B" w:rsidRPr="001E610B" w:rsidRDefault="001E610B" w:rsidP="001E610B">
      <w:pPr>
        <w:tabs>
          <w:tab w:val="left" w:pos="36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imes New Roman" w:hAnsi="Times New Roman" w:cs="Times New Roman"/>
          <w:sz w:val="28"/>
          <w:szCs w:val="28"/>
        </w:rPr>
      </w:pPr>
      <w:r w:rsidRPr="001E610B">
        <w:rPr>
          <w:rFonts w:ascii="Times New Roman" w:hAnsi="Times New Roman" w:cs="Times New Roman"/>
          <w:sz w:val="28"/>
          <w:szCs w:val="28"/>
        </w:rPr>
        <w:tab/>
        <w:t>• 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школе;</w:t>
      </w:r>
    </w:p>
    <w:p w:rsidR="001E610B" w:rsidRPr="001E610B" w:rsidRDefault="001E610B" w:rsidP="001E610B">
      <w:pPr>
        <w:tabs>
          <w:tab w:val="left" w:pos="36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imes New Roman" w:hAnsi="Times New Roman" w:cs="Times New Roman"/>
          <w:sz w:val="28"/>
          <w:szCs w:val="28"/>
        </w:rPr>
      </w:pPr>
      <w:r w:rsidRPr="001E610B">
        <w:rPr>
          <w:rFonts w:ascii="Times New Roman" w:hAnsi="Times New Roman" w:cs="Times New Roman"/>
          <w:sz w:val="28"/>
          <w:szCs w:val="28"/>
        </w:rPr>
        <w:tab/>
        <w:t>• воспитание основ умения учиться — способности к самоорганизации с целью постановки и решения учебно-познавательных задач;</w:t>
      </w:r>
    </w:p>
    <w:p w:rsidR="001E610B" w:rsidRPr="001E610B" w:rsidRDefault="001E610B" w:rsidP="001E610B">
      <w:pPr>
        <w:tabs>
          <w:tab w:val="left" w:pos="360"/>
          <w:tab w:val="left" w:pos="540"/>
        </w:tabs>
        <w:autoSpaceDE w:val="0"/>
        <w:autoSpaceDN w:val="0"/>
        <w:adjustRightInd w:val="0"/>
        <w:ind w:firstLine="360"/>
        <w:jc w:val="both"/>
        <w:rPr>
          <w:rFonts w:ascii="Times New Roman" w:hAnsi="Times New Roman" w:cs="Times New Roman"/>
          <w:sz w:val="28"/>
          <w:szCs w:val="28"/>
        </w:rPr>
      </w:pPr>
      <w:r w:rsidRPr="001E610B">
        <w:rPr>
          <w:rFonts w:ascii="Times New Roman" w:hAnsi="Times New Roman" w:cs="Times New Roman"/>
          <w:sz w:val="28"/>
          <w:szCs w:val="28"/>
        </w:rPr>
        <w:t>• индивидуальный прогресс в основных сферах развития личности — мотивационно–смысловой, познавательной, эмоциональной, волевой, регулятивной.</w:t>
      </w:r>
    </w:p>
    <w:p w:rsidR="001E610B" w:rsidRPr="001E610B" w:rsidRDefault="001E610B" w:rsidP="001E610B">
      <w:pPr>
        <w:pStyle w:val="text"/>
        <w:rPr>
          <w:rFonts w:ascii="Times New Roman" w:hAnsi="Times New Roman" w:cs="Times New Roman"/>
          <w:color w:val="auto"/>
        </w:rPr>
      </w:pPr>
      <w:r w:rsidRPr="001E610B">
        <w:rPr>
          <w:rFonts w:ascii="Times New Roman" w:hAnsi="Times New Roman" w:cs="Times New Roman"/>
          <w:color w:val="auto"/>
        </w:rPr>
        <w:t>Современная школа ставит своей целью создание условий для самореализации личности, осознание человеком самого себя в окружающем мире, свободного выбора жизненного пути, реализации всех способностей и талантов.                                            Достижение этой цели возможно лишь в рамках деятельностного  подхода.                           Одной из  форм системно – деятельностного подхода является организация  проектного поиска в обучении как критерий формирования личностных компетенций учащихся. Каждый должен уметь самостоятельно, активно действовать, принимать решения, гибко адаптироваться к изменяющимся условиям жизни, ориентироваться в информационном пространстве, сравнивать, обобщать, делать выводы.</w:t>
      </w:r>
    </w:p>
    <w:p w:rsidR="001E610B" w:rsidRPr="001E610B" w:rsidRDefault="001E610B" w:rsidP="001E610B">
      <w:pPr>
        <w:pStyle w:val="text"/>
        <w:rPr>
          <w:rFonts w:ascii="Times New Roman" w:hAnsi="Times New Roman" w:cs="Times New Roman"/>
          <w:color w:val="auto"/>
        </w:rPr>
      </w:pPr>
      <w:r w:rsidRPr="001E610B">
        <w:rPr>
          <w:rFonts w:ascii="Times New Roman" w:hAnsi="Times New Roman" w:cs="Times New Roman"/>
          <w:color w:val="auto"/>
        </w:rPr>
        <w:t xml:space="preserve">Формирование проектно - исследовательских умений учащихся сегодня рассматривается как органичная составная часть современных </w:t>
      </w:r>
      <w:r w:rsidRPr="001E610B">
        <w:rPr>
          <w:rFonts w:ascii="Times New Roman" w:hAnsi="Times New Roman" w:cs="Times New Roman"/>
          <w:color w:val="auto"/>
        </w:rPr>
        <w:lastRenderedPageBreak/>
        <w:t>педагогических технологий, направленных на развитие личностных компетенций учеников.</w:t>
      </w:r>
    </w:p>
    <w:p w:rsidR="001E610B" w:rsidRPr="001E610B" w:rsidRDefault="001E610B" w:rsidP="001E610B">
      <w:pPr>
        <w:pStyle w:val="text"/>
        <w:rPr>
          <w:rFonts w:ascii="Times New Roman" w:hAnsi="Times New Roman" w:cs="Times New Roman"/>
          <w:color w:val="auto"/>
        </w:rPr>
      </w:pPr>
      <w:r w:rsidRPr="001E610B">
        <w:rPr>
          <w:rFonts w:ascii="Times New Roman" w:hAnsi="Times New Roman" w:cs="Times New Roman"/>
          <w:color w:val="auto"/>
        </w:rPr>
        <w:t xml:space="preserve">Вышеизложенные умозаключения  и привели к возникновению данного опыта. </w:t>
      </w:r>
    </w:p>
    <w:p w:rsidR="001E610B" w:rsidRPr="001E610B" w:rsidRDefault="001E610B" w:rsidP="001E610B">
      <w:pPr>
        <w:ind w:firstLine="709"/>
        <w:jc w:val="both"/>
        <w:rPr>
          <w:rFonts w:ascii="Times New Roman" w:hAnsi="Times New Roman" w:cs="Times New Roman"/>
          <w:sz w:val="28"/>
          <w:szCs w:val="28"/>
        </w:rPr>
      </w:pPr>
      <w:r w:rsidRPr="001E610B">
        <w:rPr>
          <w:rFonts w:ascii="Times New Roman" w:hAnsi="Times New Roman" w:cs="Times New Roman"/>
          <w:color w:val="000000"/>
          <w:sz w:val="28"/>
          <w:szCs w:val="28"/>
        </w:rPr>
        <w:t>Систему своей профессиональной деятельности выстраиваю в соответствии с условиями обучения, развития и воспитания современного ученика российской общеобразовательной школы, их отличительными качествами и требованиями государственных образовательных стандартов.</w:t>
      </w:r>
      <w:r w:rsidRPr="001E610B">
        <w:rPr>
          <w:rFonts w:ascii="Times New Roman" w:hAnsi="Times New Roman" w:cs="Times New Roman"/>
          <w:sz w:val="28"/>
          <w:szCs w:val="28"/>
        </w:rPr>
        <w:t xml:space="preserve"> </w:t>
      </w:r>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sz w:val="28"/>
          <w:szCs w:val="28"/>
        </w:rPr>
        <w:t>Работа над темой «Осуществление системно - деятельностного подхода в обучении младших школьников посредством включения  их в проектную деятельность»,  началась с 2008 года  в МОУ «Средняя общеобразовательная школа №2»,города Тында, Амурской области и продолжилась в МОУ «Майская гимназия Белгородского района Белгородской области»</w:t>
      </w:r>
    </w:p>
    <w:p w:rsidR="001E610B" w:rsidRPr="001E610B" w:rsidRDefault="001E610B" w:rsidP="001E610B">
      <w:pPr>
        <w:ind w:firstLine="567"/>
        <w:jc w:val="both"/>
        <w:rPr>
          <w:rFonts w:ascii="Times New Roman" w:hAnsi="Times New Roman" w:cs="Times New Roman"/>
          <w:sz w:val="28"/>
          <w:szCs w:val="28"/>
        </w:rPr>
      </w:pPr>
      <w:r w:rsidRPr="001E610B">
        <w:rPr>
          <w:rFonts w:ascii="Times New Roman" w:hAnsi="Times New Roman" w:cs="Times New Roman"/>
          <w:sz w:val="28"/>
          <w:szCs w:val="28"/>
        </w:rPr>
        <w:t>В самом начале становления опыта возникли определенные трудности:</w:t>
      </w:r>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sz w:val="28"/>
          <w:szCs w:val="28"/>
        </w:rPr>
        <w:t>-при планировании изучаемого материала;</w:t>
      </w:r>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sz w:val="28"/>
          <w:szCs w:val="28"/>
        </w:rPr>
        <w:t>- подборе форм и методов обучения;</w:t>
      </w:r>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sz w:val="28"/>
          <w:szCs w:val="28"/>
        </w:rPr>
        <w:t>- в организации деятельностного обучения;</w:t>
      </w:r>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sz w:val="28"/>
          <w:szCs w:val="28"/>
        </w:rPr>
        <w:t>- трудно было привыкнуть к тому, что учитель не должен быть источником готового знания.</w:t>
      </w:r>
    </w:p>
    <w:p w:rsidR="001E610B" w:rsidRPr="001E610B" w:rsidRDefault="001E610B" w:rsidP="001E610B">
      <w:pPr>
        <w:shd w:val="clear" w:color="auto" w:fill="FFFFFF"/>
        <w:ind w:right="-143" w:firstLine="540"/>
        <w:jc w:val="both"/>
        <w:rPr>
          <w:rFonts w:ascii="Times New Roman" w:hAnsi="Times New Roman" w:cs="Times New Roman"/>
          <w:color w:val="0000FF"/>
          <w:sz w:val="28"/>
          <w:szCs w:val="28"/>
        </w:rPr>
      </w:pPr>
      <w:r w:rsidRPr="001E610B">
        <w:rPr>
          <w:rFonts w:ascii="Times New Roman" w:hAnsi="Times New Roman" w:cs="Times New Roman"/>
          <w:sz w:val="28"/>
          <w:szCs w:val="28"/>
        </w:rPr>
        <w:t xml:space="preserve">Началом работы опыта стало проведение диагностики по выявлению отношения учащихся к проектной деятельности, мотивации к проблемно- исследовательской  </w:t>
      </w:r>
      <w:r w:rsidRPr="001E610B">
        <w:rPr>
          <w:rFonts w:ascii="Times New Roman" w:hAnsi="Times New Roman" w:cs="Times New Roman"/>
          <w:color w:val="000000"/>
          <w:sz w:val="28"/>
          <w:szCs w:val="28"/>
        </w:rPr>
        <w:t>деятельности и потребностей учащихся в педагогическом руководстве.</w:t>
      </w:r>
      <w:r w:rsidRPr="001E610B">
        <w:rPr>
          <w:rFonts w:ascii="Times New Roman" w:hAnsi="Times New Roman" w:cs="Times New Roman"/>
          <w:color w:val="0000FF"/>
          <w:sz w:val="28"/>
          <w:szCs w:val="28"/>
        </w:rPr>
        <w:t xml:space="preserve"> </w:t>
      </w:r>
      <w:r w:rsidRPr="001E610B">
        <w:rPr>
          <w:rFonts w:ascii="Times New Roman" w:hAnsi="Times New Roman" w:cs="Times New Roman"/>
          <w:sz w:val="28"/>
          <w:szCs w:val="28"/>
        </w:rPr>
        <w:t>Данная диагностика проводилась в  марте 2011 – 2012 учебного года, (1класс) и  декабре 2012 – 2013 учебного года</w:t>
      </w:r>
      <w:r w:rsidRPr="001E610B">
        <w:rPr>
          <w:rFonts w:ascii="Times New Roman" w:hAnsi="Times New Roman" w:cs="Times New Roman"/>
          <w:color w:val="0000FF"/>
          <w:sz w:val="28"/>
          <w:szCs w:val="28"/>
        </w:rPr>
        <w:t xml:space="preserve"> </w:t>
      </w:r>
    </w:p>
    <w:p w:rsidR="001E610B" w:rsidRPr="001E610B" w:rsidRDefault="001E610B" w:rsidP="001E610B">
      <w:pPr>
        <w:shd w:val="clear" w:color="auto" w:fill="FFFFFF"/>
        <w:ind w:right="-143" w:firstLine="540"/>
        <w:jc w:val="both"/>
        <w:rPr>
          <w:rFonts w:ascii="Times New Roman" w:hAnsi="Times New Roman" w:cs="Times New Roman"/>
          <w:b/>
          <w:bCs/>
          <w:sz w:val="28"/>
          <w:szCs w:val="28"/>
        </w:rPr>
      </w:pPr>
      <w:r w:rsidRPr="001E610B">
        <w:rPr>
          <w:rFonts w:ascii="Times New Roman" w:hAnsi="Times New Roman" w:cs="Times New Roman"/>
          <w:sz w:val="28"/>
          <w:szCs w:val="28"/>
        </w:rPr>
        <w:t>(2 класс)</w:t>
      </w:r>
      <w:r w:rsidRPr="001E610B">
        <w:rPr>
          <w:rFonts w:ascii="Times New Roman" w:hAnsi="Times New Roman" w:cs="Times New Roman"/>
          <w:i/>
          <w:iCs/>
          <w:color w:val="0000FF"/>
          <w:sz w:val="28"/>
          <w:szCs w:val="28"/>
        </w:rPr>
        <w:t xml:space="preserve"> </w:t>
      </w:r>
      <w:r w:rsidRPr="001E610B">
        <w:rPr>
          <w:rFonts w:ascii="Times New Roman" w:hAnsi="Times New Roman" w:cs="Times New Roman"/>
          <w:b/>
          <w:bCs/>
          <w:sz w:val="28"/>
          <w:szCs w:val="28"/>
        </w:rPr>
        <w:t>(Приложение 1)</w:t>
      </w:r>
    </w:p>
    <w:p w:rsidR="001E610B" w:rsidRPr="001E610B" w:rsidRDefault="001E610B" w:rsidP="001E610B">
      <w:pPr>
        <w:shd w:val="clear" w:color="auto" w:fill="FFFFFF"/>
        <w:ind w:firstLine="540"/>
        <w:jc w:val="both"/>
        <w:rPr>
          <w:rFonts w:ascii="Times New Roman" w:hAnsi="Times New Roman" w:cs="Times New Roman"/>
          <w:sz w:val="28"/>
          <w:szCs w:val="28"/>
        </w:rPr>
      </w:pPr>
      <w:r w:rsidRPr="001E610B">
        <w:rPr>
          <w:rFonts w:ascii="Times New Roman" w:hAnsi="Times New Roman" w:cs="Times New Roman"/>
          <w:color w:val="000000"/>
          <w:sz w:val="28"/>
          <w:szCs w:val="28"/>
        </w:rPr>
        <w:t xml:space="preserve">Результаты диагностики обучающихся показали, что </w:t>
      </w:r>
      <w:r w:rsidRPr="001E610B">
        <w:rPr>
          <w:rFonts w:ascii="Times New Roman" w:hAnsi="Times New Roman" w:cs="Times New Roman"/>
          <w:sz w:val="28"/>
          <w:szCs w:val="28"/>
        </w:rPr>
        <w:t>только целенаправленная систематическая проблемно-исследовательская работа каждого школьника позволяет глубоко усвоить знания, выработать и закрепить умения, превратить их в соответствующие навыки умственного труда. Опыт работы, а также диагностика показали, что проектная деятельность – это деятельность не только сегодняшнего, но и завтрашнего дня.  Всё, что  познаётся, где и с какой целью эти знания можно применить, — вот основной тезис современного понимания метода проектов.</w:t>
      </w:r>
    </w:p>
    <w:p w:rsidR="001E610B" w:rsidRPr="001E610B" w:rsidRDefault="001E610B" w:rsidP="001E610B">
      <w:pPr>
        <w:jc w:val="both"/>
        <w:rPr>
          <w:rFonts w:ascii="Times New Roman" w:hAnsi="Times New Roman" w:cs="Times New Roman"/>
          <w:b/>
          <w:bCs/>
          <w:sz w:val="28"/>
          <w:szCs w:val="28"/>
        </w:rPr>
      </w:pPr>
      <w:r w:rsidRPr="001E610B">
        <w:rPr>
          <w:rFonts w:ascii="Times New Roman" w:hAnsi="Times New Roman" w:cs="Times New Roman"/>
          <w:b/>
          <w:bCs/>
          <w:sz w:val="28"/>
          <w:szCs w:val="28"/>
        </w:rPr>
        <w:lastRenderedPageBreak/>
        <w:t>1.3. Актуальность опыта</w:t>
      </w:r>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b/>
          <w:bCs/>
          <w:i/>
          <w:iCs/>
          <w:sz w:val="28"/>
          <w:szCs w:val="28"/>
        </w:rPr>
        <w:t xml:space="preserve">      </w:t>
      </w:r>
      <w:r w:rsidRPr="001E610B">
        <w:rPr>
          <w:rFonts w:ascii="Times New Roman" w:hAnsi="Times New Roman" w:cs="Times New Roman"/>
          <w:sz w:val="28"/>
          <w:szCs w:val="28"/>
        </w:rPr>
        <w:t xml:space="preserve">Многие годы традиционной целью школьного образования было овладение системой знаний, составляющих основу наук. Память учеников загружалась многочисленными фактами, именами, понятиями. </w:t>
      </w:r>
    </w:p>
    <w:p w:rsidR="001E610B" w:rsidRPr="001E610B" w:rsidRDefault="001E610B" w:rsidP="001E610B">
      <w:pPr>
        <w:ind w:firstLine="720"/>
        <w:jc w:val="both"/>
        <w:rPr>
          <w:rFonts w:ascii="Times New Roman" w:hAnsi="Times New Roman" w:cs="Times New Roman"/>
          <w:sz w:val="28"/>
          <w:szCs w:val="28"/>
        </w:rPr>
      </w:pPr>
      <w:r w:rsidRPr="001E610B">
        <w:rPr>
          <w:rFonts w:ascii="Times New Roman" w:hAnsi="Times New Roman" w:cs="Times New Roman"/>
          <w:sz w:val="28"/>
          <w:szCs w:val="28"/>
        </w:rPr>
        <w:t xml:space="preserve">Однако результаты проводимых за последние два десятилетия международных сравнительных исследований заставляют насторожиться. Российские школьники лучше учащихся многих стран выполняют задания репродуктивного характера, отражающие овладение предметными знаниями и умениями. Однако их результаты ниже при выполнении заданий на применение знаний в практических, жизненных ситуациях, содержание которых представлено в необычной, нестандартной форме, в которых требуется провести анализ данных или их интерпретацию, сформулировать вывод или назвать последствия тех или иных изменений. </w:t>
      </w:r>
    </w:p>
    <w:p w:rsidR="001E610B" w:rsidRPr="001E610B" w:rsidRDefault="001E610B" w:rsidP="001E610B">
      <w:pPr>
        <w:ind w:firstLine="720"/>
        <w:jc w:val="both"/>
        <w:rPr>
          <w:rFonts w:ascii="Times New Roman" w:hAnsi="Times New Roman" w:cs="Times New Roman"/>
          <w:sz w:val="28"/>
          <w:szCs w:val="28"/>
        </w:rPr>
      </w:pPr>
      <w:r w:rsidRPr="001E610B">
        <w:rPr>
          <w:rFonts w:ascii="Times New Roman" w:hAnsi="Times New Roman" w:cs="Times New Roman"/>
          <w:sz w:val="28"/>
          <w:szCs w:val="28"/>
        </w:rPr>
        <w:t>Поэтому Стандарт  второго поколения выдвинул новые требования к результатам освоения основных образовательных программ. Начальная школа должна сформировать у ученика не только предметные, но и универсальные способы действий, обеспечивающие возможность продолжения образования в основной школе; развить способность к самоорганизации с целью решения учебных задач; обеспечить индивидуальный прогресс в основных сферах личностного развития.</w:t>
      </w:r>
    </w:p>
    <w:p w:rsidR="001E610B" w:rsidRPr="001E610B" w:rsidRDefault="001E610B" w:rsidP="001E610B">
      <w:pPr>
        <w:ind w:firstLine="720"/>
        <w:jc w:val="both"/>
        <w:rPr>
          <w:rFonts w:ascii="Times New Roman" w:hAnsi="Times New Roman" w:cs="Times New Roman"/>
          <w:sz w:val="28"/>
          <w:szCs w:val="28"/>
        </w:rPr>
      </w:pPr>
      <w:r w:rsidRPr="001E610B">
        <w:rPr>
          <w:rFonts w:ascii="Times New Roman" w:hAnsi="Times New Roman" w:cs="Times New Roman"/>
          <w:sz w:val="28"/>
          <w:szCs w:val="28"/>
        </w:rPr>
        <w:t xml:space="preserve">Качество образования на современном этапе понимается как уровень специфических, </w:t>
      </w:r>
      <w:proofErr w:type="spellStart"/>
      <w:r w:rsidRPr="001E610B">
        <w:rPr>
          <w:rFonts w:ascii="Times New Roman" w:hAnsi="Times New Roman" w:cs="Times New Roman"/>
          <w:sz w:val="28"/>
          <w:szCs w:val="28"/>
        </w:rPr>
        <w:t>надпредметных</w:t>
      </w:r>
      <w:proofErr w:type="spellEnd"/>
      <w:r w:rsidRPr="001E610B">
        <w:rPr>
          <w:rFonts w:ascii="Times New Roman" w:hAnsi="Times New Roman" w:cs="Times New Roman"/>
          <w:sz w:val="28"/>
          <w:szCs w:val="28"/>
        </w:rPr>
        <w:t xml:space="preserve"> умений, связанных с самоопределением и самореализацией личности, когда знания приобретаются не "впрок", а в контексте модели будущей деятельности, жизненной ситуации. </w:t>
      </w:r>
    </w:p>
    <w:p w:rsidR="001E610B" w:rsidRPr="001E610B" w:rsidRDefault="001E610B" w:rsidP="001E610B">
      <w:pPr>
        <w:shd w:val="clear" w:color="auto" w:fill="FFFFFF"/>
        <w:ind w:firstLine="540"/>
        <w:jc w:val="both"/>
        <w:rPr>
          <w:rFonts w:ascii="Times New Roman" w:hAnsi="Times New Roman" w:cs="Times New Roman"/>
          <w:sz w:val="28"/>
          <w:szCs w:val="28"/>
        </w:rPr>
      </w:pPr>
      <w:r w:rsidRPr="001E610B">
        <w:rPr>
          <w:rFonts w:ascii="Times New Roman" w:hAnsi="Times New Roman" w:cs="Times New Roman"/>
          <w:sz w:val="28"/>
          <w:szCs w:val="28"/>
        </w:rPr>
        <w:t>Большие возможности в этом плане открывает проектная деятельность, направленная на духовное и профессиональное становление личности школьника через организацию активных способов действий.</w:t>
      </w:r>
    </w:p>
    <w:p w:rsidR="001E610B" w:rsidRPr="001E610B" w:rsidRDefault="001E610B" w:rsidP="001E610B">
      <w:pPr>
        <w:shd w:val="clear" w:color="auto" w:fill="FFFFFF"/>
        <w:ind w:firstLine="540"/>
        <w:jc w:val="both"/>
        <w:rPr>
          <w:rFonts w:ascii="Times New Roman" w:hAnsi="Times New Roman" w:cs="Times New Roman"/>
          <w:sz w:val="28"/>
          <w:szCs w:val="28"/>
        </w:rPr>
      </w:pPr>
      <w:r w:rsidRPr="001E610B">
        <w:rPr>
          <w:rFonts w:ascii="Times New Roman" w:hAnsi="Times New Roman" w:cs="Times New Roman"/>
          <w:color w:val="000000"/>
          <w:sz w:val="28"/>
          <w:szCs w:val="28"/>
        </w:rPr>
        <w:t xml:space="preserve">    Уже в начальной школе ученик учится находить, фиксировать, понимать, преобразовывать, применять, представлять, оценивать достоверность получаемой информации. </w:t>
      </w:r>
      <w:r w:rsidRPr="001E610B">
        <w:rPr>
          <w:rFonts w:ascii="Times New Roman" w:hAnsi="Times New Roman" w:cs="Times New Roman"/>
          <w:sz w:val="28"/>
          <w:szCs w:val="28"/>
        </w:rPr>
        <w:t xml:space="preserve">Работая над проектом,  </w:t>
      </w:r>
      <w:proofErr w:type="gramStart"/>
      <w:r w:rsidRPr="001E610B">
        <w:rPr>
          <w:rFonts w:ascii="Times New Roman" w:hAnsi="Times New Roman" w:cs="Times New Roman"/>
          <w:sz w:val="28"/>
          <w:szCs w:val="28"/>
        </w:rPr>
        <w:t>обучающийся</w:t>
      </w:r>
      <w:proofErr w:type="gramEnd"/>
      <w:r w:rsidRPr="001E610B">
        <w:rPr>
          <w:rFonts w:ascii="Times New Roman" w:hAnsi="Times New Roman" w:cs="Times New Roman"/>
          <w:sz w:val="28"/>
          <w:szCs w:val="28"/>
        </w:rPr>
        <w:t xml:space="preserve"> проходит стадии планирования, анализа, синтеза, активной деятельности.   </w:t>
      </w:r>
    </w:p>
    <w:p w:rsidR="001E610B" w:rsidRPr="001E610B" w:rsidRDefault="001E610B" w:rsidP="001E610B">
      <w:pPr>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 xml:space="preserve">В процессе работы с различной информацией учащиеся осознают необходимость учиться в течение всей жизни, </w:t>
      </w:r>
    </w:p>
    <w:p w:rsidR="001E610B" w:rsidRPr="001E610B" w:rsidRDefault="001E610B" w:rsidP="001E610B">
      <w:pPr>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lastRenderedPageBreak/>
        <w:t>потому что именно потребность в постоянном саморазвитии может обеспечить успешную социализацию в информационном обществе.</w:t>
      </w:r>
    </w:p>
    <w:p w:rsidR="001E610B" w:rsidRPr="001E610B" w:rsidRDefault="001E610B" w:rsidP="001E610B">
      <w:pPr>
        <w:ind w:firstLine="708"/>
        <w:jc w:val="both"/>
        <w:rPr>
          <w:rFonts w:ascii="Times New Roman" w:hAnsi="Times New Roman" w:cs="Times New Roman"/>
          <w:sz w:val="28"/>
          <w:szCs w:val="28"/>
        </w:rPr>
      </w:pPr>
      <w:r w:rsidRPr="001E610B">
        <w:rPr>
          <w:rFonts w:ascii="Times New Roman" w:hAnsi="Times New Roman" w:cs="Times New Roman"/>
          <w:sz w:val="28"/>
          <w:szCs w:val="28"/>
        </w:rPr>
        <w:t xml:space="preserve">Анализ научной литературы и изучение накопленного в педагогической практике опыта по данной теме свидетельствует о наличии противоречий </w:t>
      </w:r>
      <w:proofErr w:type="gramStart"/>
      <w:r w:rsidRPr="001E610B">
        <w:rPr>
          <w:rFonts w:ascii="Times New Roman" w:hAnsi="Times New Roman" w:cs="Times New Roman"/>
          <w:sz w:val="28"/>
          <w:szCs w:val="28"/>
        </w:rPr>
        <w:t>между</w:t>
      </w:r>
      <w:proofErr w:type="gramEnd"/>
      <w:r w:rsidRPr="001E610B">
        <w:rPr>
          <w:rFonts w:ascii="Times New Roman" w:hAnsi="Times New Roman" w:cs="Times New Roman"/>
          <w:sz w:val="28"/>
          <w:szCs w:val="28"/>
        </w:rPr>
        <w:t>:</w:t>
      </w:r>
    </w:p>
    <w:p w:rsidR="001E610B" w:rsidRPr="001E610B" w:rsidRDefault="001E610B" w:rsidP="001E610B">
      <w:pPr>
        <w:numPr>
          <w:ilvl w:val="0"/>
          <w:numId w:val="4"/>
        </w:numPr>
        <w:tabs>
          <w:tab w:val="clear" w:pos="1065"/>
          <w:tab w:val="num" w:pos="0"/>
        </w:tabs>
        <w:spacing w:after="0" w:line="240" w:lineRule="auto"/>
        <w:ind w:left="0" w:hanging="142"/>
        <w:jc w:val="both"/>
        <w:rPr>
          <w:rFonts w:ascii="Times New Roman" w:hAnsi="Times New Roman" w:cs="Times New Roman"/>
          <w:sz w:val="28"/>
          <w:szCs w:val="28"/>
        </w:rPr>
      </w:pPr>
      <w:r w:rsidRPr="001E610B">
        <w:rPr>
          <w:rFonts w:ascii="Times New Roman" w:hAnsi="Times New Roman" w:cs="Times New Roman"/>
          <w:sz w:val="28"/>
          <w:szCs w:val="28"/>
        </w:rPr>
        <w:t xml:space="preserve">социальным заказом, предъявляемым к образовательным учреждениям на подготовку личности, способной к учебно-исследовательской деятельности и сложившимися способами организации учебного процесса; </w:t>
      </w:r>
    </w:p>
    <w:p w:rsidR="001E610B" w:rsidRPr="001E610B" w:rsidRDefault="001E610B" w:rsidP="001E610B">
      <w:pPr>
        <w:numPr>
          <w:ilvl w:val="0"/>
          <w:numId w:val="4"/>
        </w:numPr>
        <w:tabs>
          <w:tab w:val="clear" w:pos="1065"/>
          <w:tab w:val="num" w:pos="0"/>
        </w:tabs>
        <w:spacing w:after="0" w:line="240" w:lineRule="auto"/>
        <w:ind w:left="0" w:hanging="142"/>
        <w:jc w:val="both"/>
        <w:rPr>
          <w:rFonts w:ascii="Times New Roman" w:hAnsi="Times New Roman" w:cs="Times New Roman"/>
          <w:sz w:val="28"/>
          <w:szCs w:val="28"/>
        </w:rPr>
      </w:pPr>
      <w:r w:rsidRPr="001E610B">
        <w:rPr>
          <w:rFonts w:ascii="Times New Roman" w:hAnsi="Times New Roman" w:cs="Times New Roman"/>
          <w:sz w:val="28"/>
          <w:szCs w:val="28"/>
        </w:rPr>
        <w:t>потребности педагогики в теоретическом осмыслении процесса приобщения учащихся к проектной деятельности и недостаточной разработанностью данной проблемы;</w:t>
      </w:r>
    </w:p>
    <w:p w:rsidR="001E610B" w:rsidRPr="001E610B" w:rsidRDefault="001E610B" w:rsidP="001E610B">
      <w:pPr>
        <w:numPr>
          <w:ilvl w:val="0"/>
          <w:numId w:val="4"/>
        </w:numPr>
        <w:tabs>
          <w:tab w:val="clear" w:pos="1065"/>
          <w:tab w:val="num" w:pos="0"/>
        </w:tabs>
        <w:spacing w:after="0" w:line="240" w:lineRule="auto"/>
        <w:ind w:left="0" w:hanging="142"/>
        <w:jc w:val="both"/>
        <w:rPr>
          <w:rFonts w:ascii="Times New Roman" w:hAnsi="Times New Roman" w:cs="Times New Roman"/>
          <w:sz w:val="28"/>
          <w:szCs w:val="28"/>
        </w:rPr>
      </w:pPr>
      <w:r w:rsidRPr="001E610B">
        <w:rPr>
          <w:rFonts w:ascii="Times New Roman" w:hAnsi="Times New Roman" w:cs="Times New Roman"/>
          <w:sz w:val="28"/>
          <w:szCs w:val="28"/>
        </w:rPr>
        <w:t>широким спектром возможностей современного содержания начального образования и низким уровнем познавательной деятельности обучающихся.</w:t>
      </w:r>
    </w:p>
    <w:p w:rsidR="001E610B" w:rsidRPr="001E610B" w:rsidRDefault="001E610B" w:rsidP="001E610B">
      <w:pPr>
        <w:pStyle w:val="a9"/>
        <w:spacing w:before="0" w:beforeAutospacing="0" w:after="0" w:afterAutospacing="0"/>
        <w:ind w:firstLine="540"/>
        <w:jc w:val="both"/>
        <w:rPr>
          <w:sz w:val="28"/>
          <w:szCs w:val="28"/>
        </w:rPr>
      </w:pPr>
      <w:proofErr w:type="gramStart"/>
      <w:r w:rsidRPr="001E610B">
        <w:rPr>
          <w:sz w:val="28"/>
          <w:szCs w:val="28"/>
        </w:rPr>
        <w:t>Данная проблема актуальна, так как знания, умения, убеждения, духовность нельзя передать от преподавателя к обучающемуся, прибегая только к словам, и востребована  необходимостью соответствия требований к уровню образования выпускника общеобразовательной школы в современном обществе.</w:t>
      </w:r>
      <w:proofErr w:type="gramEnd"/>
      <w:r w:rsidRPr="001E610B">
        <w:rPr>
          <w:sz w:val="28"/>
          <w:szCs w:val="28"/>
        </w:rPr>
        <w:t xml:space="preserve"> Этот проце</w:t>
      </w:r>
      <w:proofErr w:type="gramStart"/>
      <w:r w:rsidRPr="001E610B">
        <w:rPr>
          <w:sz w:val="28"/>
          <w:szCs w:val="28"/>
        </w:rPr>
        <w:t>сс  вкл</w:t>
      </w:r>
      <w:proofErr w:type="gramEnd"/>
      <w:r w:rsidRPr="001E610B">
        <w:rPr>
          <w:sz w:val="28"/>
          <w:szCs w:val="28"/>
        </w:rPr>
        <w:t>ючает в себя знакомство, восприятие, самостоятельную переработку, осознание и принятие этих умений и понятий.</w:t>
      </w:r>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sz w:val="28"/>
          <w:szCs w:val="28"/>
        </w:rPr>
        <w:t xml:space="preserve">     Ценным в учебном проекте является не столько результат познавательной деятельности ученика, сколько обучение его умениям проектирования: </w:t>
      </w:r>
      <w:proofErr w:type="spellStart"/>
      <w:r w:rsidRPr="001E610B">
        <w:rPr>
          <w:rFonts w:ascii="Times New Roman" w:hAnsi="Times New Roman" w:cs="Times New Roman"/>
          <w:sz w:val="28"/>
          <w:szCs w:val="28"/>
        </w:rPr>
        <w:t>проблематизации</w:t>
      </w:r>
      <w:proofErr w:type="spellEnd"/>
      <w:r w:rsidRPr="001E610B">
        <w:rPr>
          <w:rFonts w:ascii="Times New Roman" w:hAnsi="Times New Roman" w:cs="Times New Roman"/>
          <w:sz w:val="28"/>
          <w:szCs w:val="28"/>
        </w:rPr>
        <w:t xml:space="preserve">, </w:t>
      </w:r>
      <w:proofErr w:type="spellStart"/>
      <w:r w:rsidRPr="001E610B">
        <w:rPr>
          <w:rFonts w:ascii="Times New Roman" w:hAnsi="Times New Roman" w:cs="Times New Roman"/>
          <w:sz w:val="28"/>
          <w:szCs w:val="28"/>
        </w:rPr>
        <w:t>целеполаганию</w:t>
      </w:r>
      <w:proofErr w:type="spellEnd"/>
      <w:r w:rsidRPr="001E610B">
        <w:rPr>
          <w:rFonts w:ascii="Times New Roman" w:hAnsi="Times New Roman" w:cs="Times New Roman"/>
          <w:sz w:val="28"/>
          <w:szCs w:val="28"/>
        </w:rPr>
        <w:t xml:space="preserve">, организации и планированию деятельности, самоанализу и рефлексии, презентации, </w:t>
      </w:r>
      <w:proofErr w:type="spellStart"/>
      <w:r w:rsidRPr="001E610B">
        <w:rPr>
          <w:rFonts w:ascii="Times New Roman" w:hAnsi="Times New Roman" w:cs="Times New Roman"/>
          <w:sz w:val="28"/>
          <w:szCs w:val="28"/>
        </w:rPr>
        <w:t>коммуникативности</w:t>
      </w:r>
      <w:proofErr w:type="spellEnd"/>
      <w:r w:rsidRPr="001E610B">
        <w:rPr>
          <w:rFonts w:ascii="Times New Roman" w:hAnsi="Times New Roman" w:cs="Times New Roman"/>
          <w:sz w:val="28"/>
          <w:szCs w:val="28"/>
        </w:rPr>
        <w:t>, умению принимать решения. Эти умения формируют положительную мотивацию учения.</w:t>
      </w:r>
    </w:p>
    <w:p w:rsidR="001E610B" w:rsidRPr="001E610B" w:rsidRDefault="001E610B" w:rsidP="001E610B">
      <w:pPr>
        <w:ind w:firstLine="709"/>
        <w:jc w:val="both"/>
        <w:rPr>
          <w:rFonts w:ascii="Times New Roman" w:hAnsi="Times New Roman" w:cs="Times New Roman"/>
          <w:sz w:val="28"/>
          <w:szCs w:val="28"/>
        </w:rPr>
      </w:pPr>
      <w:r w:rsidRPr="001E610B">
        <w:rPr>
          <w:rFonts w:ascii="Times New Roman" w:hAnsi="Times New Roman" w:cs="Times New Roman"/>
          <w:sz w:val="28"/>
          <w:szCs w:val="28"/>
        </w:rPr>
        <w:t>Актуальность темы исследования определяется тем, что в педагогической практике использование метода проектов может целенаправленно решать задачи индивидуально-ориентированного образования. Действенность этого метода обусловлена тем, что он позволяет детям выбрать деятельность по интересам, которая соответствует их способностям, и направлен на формирование у них знаний, умений и навыков. Выполняя проекты, школьники осваивают алгоритм инновационной творческой деятельности, учатся самостоятельно находить и анализировать информацию, получать и применять знания по различным отраслям, восполнять пробелы, приобретать опыт решения творческих задач.</w:t>
      </w:r>
    </w:p>
    <w:p w:rsidR="001E610B" w:rsidRDefault="001E610B" w:rsidP="001E610B">
      <w:pPr>
        <w:jc w:val="both"/>
        <w:rPr>
          <w:rFonts w:ascii="Times New Roman" w:hAnsi="Times New Roman" w:cs="Times New Roman"/>
          <w:b/>
          <w:bCs/>
          <w:sz w:val="28"/>
          <w:szCs w:val="28"/>
        </w:rPr>
      </w:pPr>
    </w:p>
    <w:p w:rsidR="001E610B" w:rsidRPr="001E610B" w:rsidRDefault="001E610B" w:rsidP="001E610B">
      <w:pPr>
        <w:jc w:val="both"/>
        <w:rPr>
          <w:rFonts w:ascii="Times New Roman" w:hAnsi="Times New Roman" w:cs="Times New Roman"/>
          <w:b/>
          <w:bCs/>
          <w:sz w:val="28"/>
          <w:szCs w:val="28"/>
        </w:rPr>
      </w:pPr>
      <w:r w:rsidRPr="001E610B">
        <w:rPr>
          <w:rFonts w:ascii="Times New Roman" w:hAnsi="Times New Roman" w:cs="Times New Roman"/>
          <w:b/>
          <w:bCs/>
          <w:sz w:val="28"/>
          <w:szCs w:val="28"/>
        </w:rPr>
        <w:lastRenderedPageBreak/>
        <w:t xml:space="preserve">1.4. Ведущая педагогическая идея опыта </w:t>
      </w:r>
    </w:p>
    <w:p w:rsidR="001E610B" w:rsidRPr="001E610B" w:rsidRDefault="001E610B" w:rsidP="001E610B">
      <w:pPr>
        <w:ind w:right="-5" w:firstLine="540"/>
        <w:jc w:val="both"/>
        <w:rPr>
          <w:rFonts w:ascii="Times New Roman" w:hAnsi="Times New Roman" w:cs="Times New Roman"/>
          <w:sz w:val="28"/>
          <w:szCs w:val="28"/>
        </w:rPr>
      </w:pPr>
      <w:r w:rsidRPr="001E610B">
        <w:rPr>
          <w:rFonts w:ascii="Times New Roman" w:hAnsi="Times New Roman" w:cs="Times New Roman"/>
          <w:i/>
          <w:iCs/>
          <w:sz w:val="28"/>
          <w:szCs w:val="28"/>
        </w:rPr>
        <w:t xml:space="preserve">    </w:t>
      </w:r>
      <w:r w:rsidRPr="001E610B">
        <w:rPr>
          <w:rFonts w:ascii="Times New Roman" w:hAnsi="Times New Roman" w:cs="Times New Roman"/>
          <w:sz w:val="28"/>
          <w:szCs w:val="28"/>
        </w:rPr>
        <w:t>Ведущая педагогическая идея опыта заключается в создании необходимых оптимальных условий развития познавательных интересов и творческих способностей учащихся посредством включения их в работу над проектно-исследовательской деятельностью.</w:t>
      </w:r>
    </w:p>
    <w:p w:rsidR="001E610B" w:rsidRPr="001E610B" w:rsidRDefault="001E610B" w:rsidP="001E610B">
      <w:pPr>
        <w:spacing w:before="30" w:after="30"/>
        <w:rPr>
          <w:rFonts w:ascii="Times New Roman" w:hAnsi="Times New Roman" w:cs="Times New Roman"/>
          <w:i/>
          <w:iCs/>
          <w:sz w:val="28"/>
          <w:szCs w:val="28"/>
        </w:rPr>
      </w:pPr>
      <w:r w:rsidRPr="001E610B">
        <w:rPr>
          <w:rFonts w:ascii="Times New Roman" w:hAnsi="Times New Roman" w:cs="Times New Roman"/>
          <w:i/>
          <w:iCs/>
          <w:sz w:val="28"/>
          <w:szCs w:val="28"/>
        </w:rPr>
        <w:t>Метод учебного проекта – один из путей формирования:</w:t>
      </w:r>
    </w:p>
    <w:p w:rsidR="001E610B" w:rsidRPr="001E610B" w:rsidRDefault="001E610B" w:rsidP="001E610B">
      <w:pPr>
        <w:spacing w:before="30" w:after="30"/>
        <w:rPr>
          <w:rFonts w:ascii="Times New Roman" w:hAnsi="Times New Roman" w:cs="Times New Roman"/>
          <w:i/>
          <w:iCs/>
          <w:sz w:val="28"/>
          <w:szCs w:val="28"/>
        </w:rPr>
      </w:pPr>
      <w:r w:rsidRPr="001E610B">
        <w:rPr>
          <w:rFonts w:ascii="Times New Roman" w:hAnsi="Times New Roman" w:cs="Times New Roman"/>
          <w:i/>
          <w:iCs/>
          <w:sz w:val="28"/>
          <w:szCs w:val="28"/>
        </w:rPr>
        <w:t xml:space="preserve">- готовности к </w:t>
      </w:r>
      <w:proofErr w:type="spellStart"/>
      <w:r w:rsidRPr="001E610B">
        <w:rPr>
          <w:rFonts w:ascii="Times New Roman" w:hAnsi="Times New Roman" w:cs="Times New Roman"/>
          <w:i/>
          <w:iCs/>
          <w:sz w:val="28"/>
          <w:szCs w:val="28"/>
        </w:rPr>
        <w:t>целеполаганию</w:t>
      </w:r>
      <w:proofErr w:type="spellEnd"/>
      <w:r w:rsidRPr="001E610B">
        <w:rPr>
          <w:rFonts w:ascii="Times New Roman" w:hAnsi="Times New Roman" w:cs="Times New Roman"/>
          <w:i/>
          <w:iCs/>
          <w:sz w:val="28"/>
          <w:szCs w:val="28"/>
        </w:rPr>
        <w:t>;</w:t>
      </w:r>
    </w:p>
    <w:p w:rsidR="001E610B" w:rsidRPr="001E610B" w:rsidRDefault="001E610B" w:rsidP="001E610B">
      <w:pPr>
        <w:spacing w:before="30" w:after="30"/>
        <w:rPr>
          <w:rFonts w:ascii="Times New Roman" w:hAnsi="Times New Roman" w:cs="Times New Roman"/>
          <w:i/>
          <w:iCs/>
          <w:sz w:val="28"/>
          <w:szCs w:val="28"/>
        </w:rPr>
      </w:pPr>
      <w:r w:rsidRPr="001E610B">
        <w:rPr>
          <w:rFonts w:ascii="Times New Roman" w:hAnsi="Times New Roman" w:cs="Times New Roman"/>
          <w:i/>
          <w:iCs/>
          <w:sz w:val="28"/>
          <w:szCs w:val="28"/>
        </w:rPr>
        <w:t>- готовности к оценке;</w:t>
      </w:r>
    </w:p>
    <w:p w:rsidR="001E610B" w:rsidRPr="001E610B" w:rsidRDefault="001E610B" w:rsidP="001E610B">
      <w:pPr>
        <w:spacing w:before="30" w:after="30"/>
        <w:rPr>
          <w:rFonts w:ascii="Times New Roman" w:hAnsi="Times New Roman" w:cs="Times New Roman"/>
          <w:i/>
          <w:iCs/>
          <w:sz w:val="28"/>
          <w:szCs w:val="28"/>
        </w:rPr>
      </w:pPr>
      <w:r w:rsidRPr="001E610B">
        <w:rPr>
          <w:rFonts w:ascii="Times New Roman" w:hAnsi="Times New Roman" w:cs="Times New Roman"/>
          <w:i/>
          <w:iCs/>
          <w:sz w:val="28"/>
          <w:szCs w:val="28"/>
        </w:rPr>
        <w:t>- готовности к действию;</w:t>
      </w:r>
    </w:p>
    <w:p w:rsidR="001E610B" w:rsidRPr="001E610B" w:rsidRDefault="001E610B" w:rsidP="001E610B">
      <w:pPr>
        <w:spacing w:before="30" w:after="30"/>
        <w:rPr>
          <w:rFonts w:ascii="Times New Roman" w:hAnsi="Times New Roman" w:cs="Times New Roman"/>
          <w:i/>
          <w:iCs/>
          <w:sz w:val="28"/>
          <w:szCs w:val="28"/>
        </w:rPr>
      </w:pPr>
      <w:r w:rsidRPr="001E610B">
        <w:rPr>
          <w:rFonts w:ascii="Times New Roman" w:hAnsi="Times New Roman" w:cs="Times New Roman"/>
          <w:i/>
          <w:iCs/>
          <w:sz w:val="28"/>
          <w:szCs w:val="28"/>
        </w:rPr>
        <w:t>- готовности к рефлексии;</w:t>
      </w:r>
    </w:p>
    <w:p w:rsidR="001E610B" w:rsidRPr="001E610B" w:rsidRDefault="001E610B" w:rsidP="001E610B">
      <w:pPr>
        <w:spacing w:before="30" w:after="30"/>
        <w:rPr>
          <w:rFonts w:ascii="Times New Roman" w:hAnsi="Times New Roman" w:cs="Times New Roman"/>
          <w:i/>
          <w:iCs/>
          <w:sz w:val="28"/>
          <w:szCs w:val="28"/>
        </w:rPr>
      </w:pPr>
      <w:r w:rsidRPr="001E610B">
        <w:rPr>
          <w:rFonts w:ascii="Times New Roman" w:hAnsi="Times New Roman" w:cs="Times New Roman"/>
          <w:i/>
          <w:iCs/>
          <w:sz w:val="28"/>
          <w:szCs w:val="28"/>
        </w:rPr>
        <w:t>- готовность к самовоспитанию и самообразованию.</w:t>
      </w:r>
    </w:p>
    <w:p w:rsidR="001E610B" w:rsidRPr="001E610B" w:rsidRDefault="001E610B" w:rsidP="001E610B">
      <w:pPr>
        <w:jc w:val="both"/>
        <w:rPr>
          <w:rFonts w:ascii="Times New Roman" w:hAnsi="Times New Roman" w:cs="Times New Roman"/>
          <w:b/>
          <w:bCs/>
          <w:sz w:val="28"/>
          <w:szCs w:val="28"/>
        </w:rPr>
      </w:pPr>
      <w:r w:rsidRPr="001E610B">
        <w:rPr>
          <w:rFonts w:ascii="Times New Roman" w:hAnsi="Times New Roman" w:cs="Times New Roman"/>
          <w:sz w:val="28"/>
          <w:szCs w:val="28"/>
        </w:rPr>
        <w:t xml:space="preserve"> </w:t>
      </w:r>
      <w:r w:rsidRPr="001E610B">
        <w:rPr>
          <w:rFonts w:ascii="Times New Roman" w:hAnsi="Times New Roman" w:cs="Times New Roman"/>
          <w:b/>
          <w:bCs/>
          <w:sz w:val="28"/>
          <w:szCs w:val="28"/>
        </w:rPr>
        <w:t xml:space="preserve">1.5. Длительность работы  над опытом </w:t>
      </w:r>
    </w:p>
    <w:p w:rsidR="001E610B" w:rsidRPr="001E610B" w:rsidRDefault="001E610B" w:rsidP="001E610B">
      <w:pPr>
        <w:ind w:firstLine="540"/>
        <w:jc w:val="both"/>
        <w:rPr>
          <w:rFonts w:ascii="Times New Roman" w:hAnsi="Times New Roman" w:cs="Times New Roman"/>
          <w:color w:val="000000"/>
          <w:sz w:val="28"/>
          <w:szCs w:val="28"/>
        </w:rPr>
      </w:pPr>
      <w:r w:rsidRPr="001E610B">
        <w:rPr>
          <w:rFonts w:ascii="Times New Roman" w:hAnsi="Times New Roman" w:cs="Times New Roman"/>
          <w:b/>
          <w:bCs/>
          <w:sz w:val="28"/>
          <w:szCs w:val="28"/>
        </w:rPr>
        <w:tab/>
      </w:r>
      <w:r w:rsidRPr="001E610B">
        <w:rPr>
          <w:rFonts w:ascii="Times New Roman" w:hAnsi="Times New Roman" w:cs="Times New Roman"/>
          <w:color w:val="000000"/>
          <w:sz w:val="28"/>
          <w:szCs w:val="28"/>
        </w:rPr>
        <w:t xml:space="preserve">Работа над опытом  разделена на несколько этапов. </w:t>
      </w:r>
    </w:p>
    <w:p w:rsidR="001E610B" w:rsidRPr="001E610B" w:rsidRDefault="001E610B" w:rsidP="001E610B">
      <w:pPr>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1 этап – начальный (констатирующий) – сентябрь 2011 - декабрь 2012 года.</w:t>
      </w:r>
    </w:p>
    <w:p w:rsidR="001E610B" w:rsidRPr="001E610B" w:rsidRDefault="001E610B" w:rsidP="001E610B">
      <w:pPr>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2 этап – основной (формирующий) - января 2012 - май 2013 года.</w:t>
      </w:r>
    </w:p>
    <w:p w:rsidR="001E610B" w:rsidRPr="001E610B" w:rsidRDefault="001E610B" w:rsidP="001E610B">
      <w:pPr>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3 этап – заключительный (контрольный) – сентябрь 2013 – декабрь 2013 года.</w:t>
      </w:r>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sz w:val="28"/>
          <w:szCs w:val="28"/>
        </w:rPr>
        <w:t xml:space="preserve">         Начальный период предполагал обнаружение проблемы, подбор диагностического материала и выявление уровня </w:t>
      </w:r>
      <w:proofErr w:type="spellStart"/>
      <w:r w:rsidRPr="001E610B">
        <w:rPr>
          <w:rFonts w:ascii="Times New Roman" w:hAnsi="Times New Roman" w:cs="Times New Roman"/>
          <w:sz w:val="28"/>
          <w:szCs w:val="28"/>
        </w:rPr>
        <w:t>сформированности</w:t>
      </w:r>
      <w:proofErr w:type="spellEnd"/>
      <w:r w:rsidRPr="001E610B">
        <w:rPr>
          <w:rFonts w:ascii="Times New Roman" w:hAnsi="Times New Roman" w:cs="Times New Roman"/>
          <w:sz w:val="28"/>
          <w:szCs w:val="28"/>
        </w:rPr>
        <w:t xml:space="preserve"> навыков  на уроках и во внеурочное время, отношения учащихся к проектно-исследовательской  работе.</w:t>
      </w:r>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sz w:val="28"/>
          <w:szCs w:val="28"/>
        </w:rPr>
        <w:t xml:space="preserve">      На этом этапе велась работа по изучению научно-методической литературы по исследуемой проблеме, которые необходимо знать для правильной организации работы.</w:t>
      </w:r>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sz w:val="28"/>
          <w:szCs w:val="28"/>
        </w:rPr>
        <w:t xml:space="preserve">      Необходимые теоретические сведения, которые помогли  структурировать проектную деятельность: </w:t>
      </w:r>
    </w:p>
    <w:p w:rsidR="001E610B" w:rsidRPr="001E610B" w:rsidRDefault="001E610B" w:rsidP="001E610B">
      <w:pPr>
        <w:jc w:val="both"/>
        <w:rPr>
          <w:rFonts w:ascii="Times New Roman" w:hAnsi="Times New Roman" w:cs="Times New Roman"/>
          <w:sz w:val="28"/>
          <w:szCs w:val="28"/>
          <w:lang w:eastAsia="en-US"/>
        </w:rPr>
      </w:pPr>
      <w:r w:rsidRPr="001E610B">
        <w:rPr>
          <w:rFonts w:ascii="Times New Roman" w:hAnsi="Times New Roman" w:cs="Times New Roman"/>
          <w:sz w:val="28"/>
          <w:szCs w:val="28"/>
          <w:lang w:eastAsia="en-US"/>
        </w:rPr>
        <w:t>«Как организовать проектную деятельность учащихся»,</w:t>
      </w:r>
    </w:p>
    <w:p w:rsidR="001E610B" w:rsidRPr="001E610B" w:rsidRDefault="001E610B" w:rsidP="001E610B">
      <w:pPr>
        <w:jc w:val="both"/>
        <w:rPr>
          <w:rFonts w:ascii="Times New Roman" w:hAnsi="Times New Roman" w:cs="Times New Roman"/>
          <w:sz w:val="28"/>
          <w:szCs w:val="28"/>
          <w:lang w:eastAsia="en-US"/>
        </w:rPr>
      </w:pPr>
      <w:r w:rsidRPr="001E610B">
        <w:rPr>
          <w:rFonts w:ascii="Times New Roman" w:hAnsi="Times New Roman" w:cs="Times New Roman"/>
          <w:sz w:val="28"/>
          <w:szCs w:val="28"/>
          <w:lang w:eastAsia="en-US"/>
        </w:rPr>
        <w:t xml:space="preserve">«Проектная деятельность учащихся в начальной школе», </w:t>
      </w:r>
    </w:p>
    <w:p w:rsidR="001E610B" w:rsidRPr="001E610B" w:rsidRDefault="001E610B" w:rsidP="001E610B">
      <w:pPr>
        <w:jc w:val="both"/>
        <w:rPr>
          <w:rFonts w:ascii="Times New Roman" w:hAnsi="Times New Roman" w:cs="Times New Roman"/>
          <w:sz w:val="28"/>
          <w:szCs w:val="28"/>
          <w:lang w:eastAsia="en-US"/>
        </w:rPr>
      </w:pPr>
      <w:r w:rsidRPr="001E610B">
        <w:rPr>
          <w:rFonts w:ascii="Times New Roman" w:hAnsi="Times New Roman" w:cs="Times New Roman"/>
          <w:sz w:val="28"/>
          <w:szCs w:val="28"/>
          <w:lang w:eastAsia="en-US"/>
        </w:rPr>
        <w:t xml:space="preserve">«Метод учебного проекта в образовательном учреждении», </w:t>
      </w:r>
    </w:p>
    <w:p w:rsidR="001E610B" w:rsidRPr="001E610B" w:rsidRDefault="001E610B" w:rsidP="001E610B">
      <w:pPr>
        <w:autoSpaceDE w:val="0"/>
        <w:autoSpaceDN w:val="0"/>
        <w:adjustRightInd w:val="0"/>
        <w:jc w:val="both"/>
        <w:rPr>
          <w:rFonts w:ascii="Times New Roman" w:hAnsi="Times New Roman" w:cs="Times New Roman"/>
          <w:sz w:val="28"/>
          <w:szCs w:val="28"/>
          <w:lang w:eastAsia="en-US"/>
        </w:rPr>
      </w:pPr>
      <w:r w:rsidRPr="001E610B">
        <w:rPr>
          <w:rFonts w:ascii="Times New Roman" w:hAnsi="Times New Roman" w:cs="Times New Roman"/>
          <w:sz w:val="28"/>
          <w:szCs w:val="28"/>
          <w:lang w:eastAsia="en-US"/>
        </w:rPr>
        <w:t>«Проектный метод в деятельности учащихся начальной школы»,</w:t>
      </w:r>
    </w:p>
    <w:p w:rsidR="001E610B" w:rsidRPr="001E610B" w:rsidRDefault="001E610B" w:rsidP="001E610B">
      <w:pPr>
        <w:jc w:val="both"/>
        <w:rPr>
          <w:rFonts w:ascii="Times New Roman" w:hAnsi="Times New Roman" w:cs="Times New Roman"/>
          <w:sz w:val="28"/>
          <w:szCs w:val="28"/>
          <w:lang w:eastAsia="en-US"/>
        </w:rPr>
      </w:pPr>
      <w:r w:rsidRPr="001E610B">
        <w:rPr>
          <w:rFonts w:ascii="Times New Roman" w:hAnsi="Times New Roman" w:cs="Times New Roman"/>
          <w:sz w:val="28"/>
          <w:szCs w:val="28"/>
          <w:lang w:eastAsia="en-US"/>
        </w:rPr>
        <w:lastRenderedPageBreak/>
        <w:t>«Проектная деятельность и тематическое обучение»</w:t>
      </w:r>
    </w:p>
    <w:p w:rsidR="001E610B" w:rsidRPr="001E610B" w:rsidRDefault="001E610B" w:rsidP="001E610B">
      <w:pPr>
        <w:tabs>
          <w:tab w:val="left" w:pos="1712"/>
        </w:tabs>
        <w:jc w:val="both"/>
        <w:rPr>
          <w:rFonts w:ascii="Times New Roman" w:hAnsi="Times New Roman" w:cs="Times New Roman"/>
          <w:b/>
          <w:bCs/>
          <w:sz w:val="28"/>
          <w:szCs w:val="28"/>
        </w:rPr>
      </w:pPr>
      <w:r w:rsidRPr="001E610B">
        <w:rPr>
          <w:rFonts w:ascii="Times New Roman" w:hAnsi="Times New Roman" w:cs="Times New Roman"/>
          <w:b/>
          <w:bCs/>
          <w:sz w:val="28"/>
          <w:szCs w:val="28"/>
        </w:rPr>
        <w:t xml:space="preserve">1.6. Диапазон опыта </w:t>
      </w:r>
    </w:p>
    <w:p w:rsidR="001E610B" w:rsidRPr="001E610B" w:rsidRDefault="001E610B" w:rsidP="001E610B">
      <w:pPr>
        <w:rPr>
          <w:rFonts w:ascii="Times New Roman" w:hAnsi="Times New Roman" w:cs="Times New Roman"/>
          <w:b/>
          <w:bCs/>
          <w:sz w:val="28"/>
          <w:szCs w:val="28"/>
        </w:rPr>
      </w:pPr>
      <w:r w:rsidRPr="001E610B">
        <w:rPr>
          <w:rFonts w:ascii="Times New Roman" w:hAnsi="Times New Roman" w:cs="Times New Roman"/>
          <w:sz w:val="28"/>
          <w:szCs w:val="28"/>
        </w:rPr>
        <w:t xml:space="preserve">    Диапазон представленного опыта - система уроков, внеурочная работа </w:t>
      </w:r>
      <w:proofErr w:type="gramStart"/>
      <w:r w:rsidRPr="001E610B">
        <w:rPr>
          <w:rFonts w:ascii="Times New Roman" w:hAnsi="Times New Roman" w:cs="Times New Roman"/>
          <w:sz w:val="28"/>
          <w:szCs w:val="28"/>
        </w:rPr>
        <w:t>с</w:t>
      </w:r>
      <w:proofErr w:type="gramEnd"/>
      <w:r w:rsidRPr="001E610B">
        <w:rPr>
          <w:rFonts w:ascii="Times New Roman" w:hAnsi="Times New Roman" w:cs="Times New Roman"/>
          <w:sz w:val="28"/>
          <w:szCs w:val="28"/>
        </w:rPr>
        <w:t xml:space="preserve"> обучающимися. С  целью распространения положительного аспекта опыта выступаю по данной теме на методических объединениях учителей начальных классов, гимназии и района воспитателей в ГПД. Материалы размещаю на сайтах </w:t>
      </w:r>
      <w:hyperlink r:id="rId6" w:history="1">
        <w:r w:rsidRPr="001E610B">
          <w:rPr>
            <w:rStyle w:val="ab"/>
            <w:rFonts w:ascii="Times New Roman" w:hAnsi="Times New Roman" w:cs="Times New Roman"/>
            <w:b/>
            <w:bCs/>
            <w:color w:val="auto"/>
            <w:sz w:val="28"/>
            <w:szCs w:val="28"/>
          </w:rPr>
          <w:t>http://project.1september.ru/</w:t>
        </w:r>
      </w:hyperlink>
      <w:r w:rsidRPr="001E610B">
        <w:rPr>
          <w:rFonts w:ascii="Times New Roman" w:hAnsi="Times New Roman" w:cs="Times New Roman"/>
          <w:b/>
          <w:bCs/>
          <w:sz w:val="28"/>
          <w:szCs w:val="28"/>
        </w:rPr>
        <w:t xml:space="preserve"> , </w:t>
      </w:r>
      <w:hyperlink r:id="rId7" w:history="1">
        <w:r w:rsidRPr="001E610B">
          <w:rPr>
            <w:rStyle w:val="ab"/>
            <w:rFonts w:ascii="Times New Roman" w:hAnsi="Times New Roman" w:cs="Times New Roman"/>
            <w:color w:val="auto"/>
            <w:sz w:val="28"/>
            <w:szCs w:val="28"/>
          </w:rPr>
          <w:t>http://nsportal.ru/pushkaryovairinasergeevna</w:t>
        </w:r>
      </w:hyperlink>
    </w:p>
    <w:p w:rsidR="001E610B" w:rsidRPr="001E610B" w:rsidRDefault="001E610B" w:rsidP="001E610B">
      <w:pPr>
        <w:jc w:val="both"/>
        <w:rPr>
          <w:rFonts w:ascii="Times New Roman" w:hAnsi="Times New Roman" w:cs="Times New Roman"/>
          <w:b/>
          <w:bCs/>
          <w:sz w:val="28"/>
          <w:szCs w:val="28"/>
        </w:rPr>
      </w:pPr>
      <w:r w:rsidRPr="001E610B">
        <w:rPr>
          <w:rFonts w:ascii="Times New Roman" w:hAnsi="Times New Roman" w:cs="Times New Roman"/>
          <w:b/>
          <w:bCs/>
          <w:sz w:val="28"/>
          <w:szCs w:val="28"/>
        </w:rPr>
        <w:t xml:space="preserve">1.7. Теоретическая база опыта </w:t>
      </w:r>
    </w:p>
    <w:p w:rsidR="001E610B" w:rsidRPr="001E610B" w:rsidRDefault="001E610B" w:rsidP="001E610B">
      <w:pPr>
        <w:ind w:firstLine="540"/>
        <w:jc w:val="both"/>
        <w:rPr>
          <w:rStyle w:val="grame"/>
          <w:rFonts w:ascii="Times New Roman" w:hAnsi="Times New Roman" w:cs="Times New Roman"/>
          <w:sz w:val="28"/>
          <w:szCs w:val="28"/>
        </w:rPr>
      </w:pPr>
      <w:r w:rsidRPr="001E610B">
        <w:rPr>
          <w:rFonts w:ascii="Times New Roman" w:hAnsi="Times New Roman" w:cs="Times New Roman"/>
          <w:i/>
          <w:iCs/>
          <w:color w:val="000000"/>
          <w:sz w:val="28"/>
          <w:szCs w:val="28"/>
        </w:rPr>
        <w:t>Метод проектов</w:t>
      </w:r>
      <w:r w:rsidRPr="001E610B">
        <w:rPr>
          <w:rFonts w:ascii="Times New Roman" w:hAnsi="Times New Roman" w:cs="Times New Roman"/>
          <w:color w:val="000000"/>
          <w:sz w:val="28"/>
          <w:szCs w:val="28"/>
        </w:rPr>
        <w:t xml:space="preserve"> не является принципиально новым в мировой педагогике. Он возник еще в начале нынешнего столетия в США.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w:t>
      </w:r>
      <w:proofErr w:type="gramStart"/>
      <w:r w:rsidRPr="001E610B">
        <w:rPr>
          <w:rFonts w:ascii="Times New Roman" w:hAnsi="Times New Roman" w:cs="Times New Roman"/>
          <w:color w:val="000000"/>
          <w:sz w:val="28"/>
          <w:szCs w:val="28"/>
        </w:rPr>
        <w:t>Дж</w:t>
      </w:r>
      <w:proofErr w:type="gramEnd"/>
      <w:r w:rsidRPr="001E610B">
        <w:rPr>
          <w:rFonts w:ascii="Times New Roman" w:hAnsi="Times New Roman" w:cs="Times New Roman"/>
          <w:color w:val="000000"/>
          <w:sz w:val="28"/>
          <w:szCs w:val="28"/>
        </w:rPr>
        <w:t xml:space="preserve">. </w:t>
      </w:r>
      <w:proofErr w:type="spellStart"/>
      <w:r w:rsidRPr="001E610B">
        <w:rPr>
          <w:rFonts w:ascii="Times New Roman" w:hAnsi="Times New Roman" w:cs="Times New Roman"/>
          <w:color w:val="000000"/>
          <w:sz w:val="28"/>
          <w:szCs w:val="28"/>
        </w:rPr>
        <w:t>Дьюи</w:t>
      </w:r>
      <w:proofErr w:type="spellEnd"/>
      <w:r w:rsidRPr="001E610B">
        <w:rPr>
          <w:rFonts w:ascii="Times New Roman" w:hAnsi="Times New Roman" w:cs="Times New Roman"/>
          <w:color w:val="000000"/>
          <w:sz w:val="28"/>
          <w:szCs w:val="28"/>
        </w:rPr>
        <w:t xml:space="preserve">, а также его учеником В.Х. </w:t>
      </w:r>
      <w:proofErr w:type="spellStart"/>
      <w:r w:rsidRPr="001E610B">
        <w:rPr>
          <w:rFonts w:ascii="Times New Roman" w:hAnsi="Times New Roman" w:cs="Times New Roman"/>
          <w:color w:val="000000"/>
          <w:sz w:val="28"/>
          <w:szCs w:val="28"/>
        </w:rPr>
        <w:t>Килпатриком</w:t>
      </w:r>
      <w:proofErr w:type="spellEnd"/>
      <w:r w:rsidRPr="001E610B">
        <w:rPr>
          <w:rFonts w:ascii="Times New Roman" w:hAnsi="Times New Roman" w:cs="Times New Roman"/>
          <w:color w:val="000000"/>
          <w:sz w:val="28"/>
          <w:szCs w:val="28"/>
        </w:rPr>
        <w:t xml:space="preserve">. Дж. </w:t>
      </w:r>
      <w:proofErr w:type="spellStart"/>
      <w:r w:rsidRPr="001E610B">
        <w:rPr>
          <w:rFonts w:ascii="Times New Roman" w:hAnsi="Times New Roman" w:cs="Times New Roman"/>
          <w:color w:val="000000"/>
          <w:sz w:val="28"/>
          <w:szCs w:val="28"/>
        </w:rPr>
        <w:t>Дьюи</w:t>
      </w:r>
      <w:proofErr w:type="spellEnd"/>
      <w:r w:rsidRPr="001E610B">
        <w:rPr>
          <w:rFonts w:ascii="Times New Roman" w:hAnsi="Times New Roman" w:cs="Times New Roman"/>
          <w:color w:val="000000"/>
          <w:sz w:val="28"/>
          <w:szCs w:val="28"/>
        </w:rPr>
        <w:t xml:space="preserve"> предлагал строить обучение на активной основе, через целесообразную деятельность ученика, сообразуясь с его личным интересом именно в этом знании. Отсюда чрезвычайно важно было показать детям их личную заинтересованность в приобретаемых знаниях, которые могут и должны пригодиться им в жизни. </w:t>
      </w:r>
      <w:r w:rsidRPr="001E610B">
        <w:rPr>
          <w:rStyle w:val="grame"/>
          <w:rFonts w:ascii="Times New Roman" w:hAnsi="Times New Roman" w:cs="Times New Roman"/>
          <w:sz w:val="28"/>
          <w:szCs w:val="28"/>
        </w:rPr>
        <w:t xml:space="preserve">Они учли то, что с большим увлечением выполняется ребенком только та деятельность, которая свободно выбрана им самим. Познавательная деятельность чаще строится не в русле учебного предмета, а опирается на сиюминутные интересы детей. </w:t>
      </w:r>
    </w:p>
    <w:p w:rsidR="001E610B" w:rsidRPr="001E610B" w:rsidRDefault="001E610B" w:rsidP="001E610B">
      <w:pPr>
        <w:pStyle w:val="a9"/>
        <w:spacing w:before="0" w:beforeAutospacing="0" w:after="0" w:afterAutospacing="0"/>
        <w:ind w:firstLine="540"/>
        <w:jc w:val="both"/>
        <w:rPr>
          <w:sz w:val="28"/>
          <w:szCs w:val="28"/>
        </w:rPr>
      </w:pPr>
      <w:r w:rsidRPr="001E610B">
        <w:rPr>
          <w:sz w:val="28"/>
          <w:szCs w:val="28"/>
        </w:rPr>
        <w:t xml:space="preserve">Теоретико-методологические аспекты проектного обучения нашли свое отражение в трудах </w:t>
      </w:r>
      <w:r w:rsidRPr="001E610B">
        <w:rPr>
          <w:color w:val="000000"/>
          <w:sz w:val="28"/>
          <w:szCs w:val="28"/>
        </w:rPr>
        <w:t xml:space="preserve">И.С. Сергеева </w:t>
      </w:r>
      <w:proofErr w:type="gramStart"/>
      <w:r w:rsidRPr="001E610B">
        <w:rPr>
          <w:color w:val="000000"/>
          <w:sz w:val="28"/>
          <w:szCs w:val="28"/>
        </w:rPr>
        <w:t xml:space="preserve">( </w:t>
      </w:r>
      <w:proofErr w:type="gramEnd"/>
      <w:r w:rsidRPr="001E610B">
        <w:rPr>
          <w:color w:val="000000"/>
          <w:sz w:val="28"/>
          <w:szCs w:val="28"/>
        </w:rPr>
        <w:t>«Как организовать проектную деятельность учащихся»),</w:t>
      </w:r>
      <w:r w:rsidRPr="001E610B">
        <w:rPr>
          <w:rStyle w:val="apple-converted-space"/>
          <w:color w:val="000000"/>
          <w:sz w:val="28"/>
          <w:szCs w:val="28"/>
        </w:rPr>
        <w:t> </w:t>
      </w:r>
      <w:r w:rsidRPr="001E610B">
        <w:rPr>
          <w:sz w:val="28"/>
          <w:szCs w:val="28"/>
        </w:rPr>
        <w:t xml:space="preserve"> В.В. </w:t>
      </w:r>
      <w:proofErr w:type="spellStart"/>
      <w:r w:rsidRPr="001E610B">
        <w:rPr>
          <w:sz w:val="28"/>
          <w:szCs w:val="28"/>
        </w:rPr>
        <w:t>Гузеева</w:t>
      </w:r>
      <w:proofErr w:type="spellEnd"/>
      <w:r w:rsidRPr="001E610B">
        <w:rPr>
          <w:sz w:val="28"/>
          <w:szCs w:val="28"/>
        </w:rPr>
        <w:t xml:space="preserve"> («Метод проектов» как частный случай интегральной технологии обучения», «Проектное обучение как одна из интегральных технологий»), М.В. Кларина («Инновации в мировой педагогике: обучение на основе исследования, игры, дискуссии»), Д.Г. </w:t>
      </w:r>
      <w:proofErr w:type="spellStart"/>
      <w:r w:rsidRPr="001E610B">
        <w:rPr>
          <w:sz w:val="28"/>
          <w:szCs w:val="28"/>
        </w:rPr>
        <w:t>Левитеса</w:t>
      </w:r>
      <w:proofErr w:type="spellEnd"/>
      <w:r w:rsidRPr="001E610B">
        <w:rPr>
          <w:sz w:val="28"/>
          <w:szCs w:val="28"/>
        </w:rPr>
        <w:t xml:space="preserve"> («Практика обучения: современные образовательные технологии»), Н.Ю. Пахомовой («Метод учебного проекта в образовательном учреждении», «Проектное обучение – что это?»), Е.С. </w:t>
      </w:r>
      <w:proofErr w:type="spellStart"/>
      <w:r w:rsidRPr="001E610B">
        <w:rPr>
          <w:sz w:val="28"/>
          <w:szCs w:val="28"/>
        </w:rPr>
        <w:t>Полат</w:t>
      </w:r>
      <w:proofErr w:type="spellEnd"/>
      <w:r w:rsidRPr="001E610B">
        <w:rPr>
          <w:sz w:val="28"/>
          <w:szCs w:val="28"/>
        </w:rPr>
        <w:t xml:space="preserve"> («Метод проектов»), И.Д. </w:t>
      </w:r>
      <w:proofErr w:type="spellStart"/>
      <w:r w:rsidRPr="001E610B">
        <w:rPr>
          <w:sz w:val="28"/>
          <w:szCs w:val="28"/>
        </w:rPr>
        <w:t>Чечель</w:t>
      </w:r>
      <w:proofErr w:type="spellEnd"/>
      <w:r w:rsidRPr="001E610B">
        <w:rPr>
          <w:sz w:val="28"/>
          <w:szCs w:val="28"/>
        </w:rPr>
        <w:t xml:space="preserve"> («Педагогическое проектирование: от методологии к реалиям») и др.   В данных работах представлено обоснование необходимости и значимости педагогического проектирования, определена сущность метода проектов и проектного обучения, специфика осуществления проектной деятельности. Однако мнения ученых о сущности проектной деятельности расходятся. Одни определяют её через понятие «метод обучения», другие - через систему </w:t>
      </w:r>
      <w:r w:rsidRPr="001E610B">
        <w:rPr>
          <w:sz w:val="28"/>
          <w:szCs w:val="28"/>
        </w:rPr>
        <w:lastRenderedPageBreak/>
        <w:t>приёмов учения.</w:t>
      </w:r>
      <w:r w:rsidRPr="001E610B">
        <w:rPr>
          <w:color w:val="00124E"/>
          <w:sz w:val="28"/>
          <w:szCs w:val="28"/>
        </w:rPr>
        <w:t xml:space="preserve"> </w:t>
      </w:r>
      <w:r w:rsidRPr="001E610B">
        <w:rPr>
          <w:sz w:val="28"/>
          <w:szCs w:val="28"/>
        </w:rPr>
        <w:t xml:space="preserve">С точки зрения В. И. Андреева, в процессе проектной деятельности учащиеся могут  применять самые разнообразные методы и приемы обучения, и поэтому проектная деятельность учащихся - это форма организации  учебной деятельности, осуществляемая под прямым или косвенным руководством преподавателя. </w:t>
      </w:r>
    </w:p>
    <w:p w:rsidR="001E610B" w:rsidRPr="001E610B" w:rsidRDefault="001E610B" w:rsidP="001E610B">
      <w:pPr>
        <w:ind w:firstLine="540"/>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 xml:space="preserve">Теоретические позиции проектного обучения по Т.И. </w:t>
      </w:r>
      <w:proofErr w:type="spellStart"/>
      <w:r w:rsidRPr="001E610B">
        <w:rPr>
          <w:rFonts w:ascii="Times New Roman" w:hAnsi="Times New Roman" w:cs="Times New Roman"/>
          <w:color w:val="000000"/>
          <w:sz w:val="28"/>
          <w:szCs w:val="28"/>
        </w:rPr>
        <w:t>Шамовой</w:t>
      </w:r>
      <w:proofErr w:type="spellEnd"/>
      <w:r w:rsidRPr="001E610B">
        <w:rPr>
          <w:rFonts w:ascii="Times New Roman" w:hAnsi="Times New Roman" w:cs="Times New Roman"/>
          <w:color w:val="000000"/>
          <w:sz w:val="28"/>
          <w:szCs w:val="28"/>
        </w:rPr>
        <w:t> и др., позволяющие выявить существенные отличия от традиционного обучения, роль и место в учебном процессе, можно определить следующим образом:</w:t>
      </w:r>
    </w:p>
    <w:p w:rsidR="001E610B" w:rsidRPr="001E610B" w:rsidRDefault="001E610B" w:rsidP="001E610B">
      <w:pPr>
        <w:pStyle w:val="ac"/>
        <w:numPr>
          <w:ilvl w:val="0"/>
          <w:numId w:val="9"/>
        </w:numPr>
        <w:jc w:val="both"/>
        <w:rPr>
          <w:color w:val="000000"/>
        </w:rPr>
      </w:pPr>
      <w:r w:rsidRPr="001E610B">
        <w:rPr>
          <w:color w:val="000000"/>
        </w:rPr>
        <w:t>образовательный проце</w:t>
      </w:r>
      <w:proofErr w:type="gramStart"/>
      <w:r w:rsidRPr="001E610B">
        <w:rPr>
          <w:color w:val="000000"/>
        </w:rPr>
        <w:t>сс стр</w:t>
      </w:r>
      <w:proofErr w:type="gramEnd"/>
      <w:r w:rsidRPr="001E610B">
        <w:rPr>
          <w:color w:val="000000"/>
        </w:rPr>
        <w:t>оится не в логике учебного предмета, а в логике деятельности, имеющей личностный смысл для ученика, что повышает его мотивацию в учении;</w:t>
      </w:r>
    </w:p>
    <w:p w:rsidR="001E610B" w:rsidRPr="001E610B" w:rsidRDefault="001E610B" w:rsidP="001E610B">
      <w:pPr>
        <w:pStyle w:val="ac"/>
        <w:numPr>
          <w:ilvl w:val="0"/>
          <w:numId w:val="10"/>
        </w:numPr>
        <w:jc w:val="both"/>
        <w:rPr>
          <w:color w:val="000000"/>
        </w:rPr>
      </w:pPr>
      <w:r w:rsidRPr="001E610B">
        <w:rPr>
          <w:color w:val="000000"/>
        </w:rPr>
        <w:t>комплексный подход к разработке учебных проектов способствует сбалансированному развитию основных функций ученика, освоению им необходимых типов деятельности;</w:t>
      </w:r>
    </w:p>
    <w:p w:rsidR="001E610B" w:rsidRPr="001E610B" w:rsidRDefault="001E610B" w:rsidP="001E610B">
      <w:pPr>
        <w:pStyle w:val="ac"/>
        <w:numPr>
          <w:ilvl w:val="0"/>
          <w:numId w:val="11"/>
        </w:numPr>
        <w:jc w:val="both"/>
        <w:rPr>
          <w:color w:val="000000"/>
        </w:rPr>
      </w:pPr>
      <w:r w:rsidRPr="001E610B">
        <w:rPr>
          <w:color w:val="000000"/>
        </w:rPr>
        <w:t>глубокое, осознанное освоение базовых знаний обеспечивается за счет универсального их использования в разных ситуациях;</w:t>
      </w:r>
    </w:p>
    <w:p w:rsidR="001E610B" w:rsidRPr="001E610B" w:rsidRDefault="001E610B" w:rsidP="001E610B">
      <w:pPr>
        <w:pStyle w:val="ac"/>
        <w:numPr>
          <w:ilvl w:val="0"/>
          <w:numId w:val="12"/>
        </w:numPr>
        <w:jc w:val="both"/>
        <w:rPr>
          <w:color w:val="000000"/>
        </w:rPr>
      </w:pPr>
      <w:r w:rsidRPr="001E610B">
        <w:rPr>
          <w:color w:val="000000"/>
        </w:rPr>
        <w:t>гуманистический смысл проектного обучения состоит в развитии творческого потенциала учащихся.</w:t>
      </w:r>
    </w:p>
    <w:p w:rsidR="001E610B" w:rsidRPr="001E610B" w:rsidRDefault="001E610B" w:rsidP="001E610B">
      <w:pPr>
        <w:ind w:firstLine="540"/>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Автор, кроме того, формулирует правила успешности проектной деятельности:</w:t>
      </w:r>
    </w:p>
    <w:p w:rsidR="001E610B" w:rsidRPr="001E610B" w:rsidRDefault="001E610B" w:rsidP="001E610B">
      <w:pPr>
        <w:numPr>
          <w:ilvl w:val="0"/>
          <w:numId w:val="8"/>
        </w:numPr>
        <w:spacing w:after="0" w:line="240" w:lineRule="auto"/>
        <w:ind w:left="450"/>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В команде нет лидеров. Все члены команды равны.</w:t>
      </w:r>
    </w:p>
    <w:p w:rsidR="001E610B" w:rsidRPr="001E610B" w:rsidRDefault="001E610B" w:rsidP="001E610B">
      <w:pPr>
        <w:numPr>
          <w:ilvl w:val="0"/>
          <w:numId w:val="8"/>
        </w:numPr>
        <w:spacing w:after="0" w:line="240" w:lineRule="auto"/>
        <w:ind w:left="450"/>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Команды не соревнуются.</w:t>
      </w:r>
    </w:p>
    <w:p w:rsidR="001E610B" w:rsidRPr="001E610B" w:rsidRDefault="001E610B" w:rsidP="001E610B">
      <w:pPr>
        <w:numPr>
          <w:ilvl w:val="0"/>
          <w:numId w:val="8"/>
        </w:numPr>
        <w:spacing w:after="0" w:line="240" w:lineRule="auto"/>
        <w:ind w:left="450"/>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Все члены команды должны получать удовольствие от общения друг с другом и оттого, что они вместе выполняют проектное задание.</w:t>
      </w:r>
    </w:p>
    <w:p w:rsidR="001E610B" w:rsidRPr="001E610B" w:rsidRDefault="001E610B" w:rsidP="001E610B">
      <w:pPr>
        <w:numPr>
          <w:ilvl w:val="0"/>
          <w:numId w:val="8"/>
        </w:numPr>
        <w:spacing w:after="0" w:line="240" w:lineRule="auto"/>
        <w:ind w:left="450"/>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Каждый должен получать удовольствие от чувства уверенности в себе.</w:t>
      </w:r>
    </w:p>
    <w:p w:rsidR="001E610B" w:rsidRPr="001E610B" w:rsidRDefault="001E610B" w:rsidP="001E610B">
      <w:pPr>
        <w:numPr>
          <w:ilvl w:val="0"/>
          <w:numId w:val="8"/>
        </w:numPr>
        <w:spacing w:after="0" w:line="240" w:lineRule="auto"/>
        <w:ind w:left="450"/>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Все должны проявлять активность и вносить свой вклад в общее дело. Не должно быть так называемых «спящих партнеров».</w:t>
      </w:r>
    </w:p>
    <w:p w:rsidR="001E610B" w:rsidRPr="001E610B" w:rsidRDefault="001E610B" w:rsidP="001E610B">
      <w:pPr>
        <w:numPr>
          <w:ilvl w:val="0"/>
          <w:numId w:val="8"/>
        </w:numPr>
        <w:spacing w:after="0" w:line="240" w:lineRule="auto"/>
        <w:ind w:left="450"/>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Ответственность за конечный результат несут все члены команды, выполняющие проектное задание.</w:t>
      </w:r>
    </w:p>
    <w:p w:rsidR="001E610B" w:rsidRPr="001E610B" w:rsidRDefault="001E610B" w:rsidP="001E610B">
      <w:pPr>
        <w:jc w:val="both"/>
        <w:rPr>
          <w:rFonts w:ascii="Times New Roman" w:hAnsi="Times New Roman" w:cs="Times New Roman"/>
          <w:color w:val="000000"/>
          <w:sz w:val="28"/>
          <w:szCs w:val="28"/>
        </w:rPr>
      </w:pPr>
    </w:p>
    <w:p w:rsidR="001E610B" w:rsidRPr="001E610B" w:rsidRDefault="001E610B" w:rsidP="001E610B">
      <w:pPr>
        <w:jc w:val="both"/>
        <w:rPr>
          <w:rFonts w:ascii="Times New Roman" w:hAnsi="Times New Roman" w:cs="Times New Roman"/>
          <w:b/>
          <w:bCs/>
          <w:sz w:val="28"/>
          <w:szCs w:val="28"/>
        </w:rPr>
      </w:pPr>
      <w:r w:rsidRPr="001E610B">
        <w:rPr>
          <w:rFonts w:ascii="Times New Roman" w:hAnsi="Times New Roman" w:cs="Times New Roman"/>
          <w:b/>
          <w:bCs/>
          <w:sz w:val="28"/>
          <w:szCs w:val="28"/>
        </w:rPr>
        <w:t>1.8.</w:t>
      </w:r>
      <w:r w:rsidRPr="001E610B">
        <w:rPr>
          <w:rFonts w:ascii="Times New Roman" w:hAnsi="Times New Roman" w:cs="Times New Roman"/>
          <w:sz w:val="28"/>
          <w:szCs w:val="28"/>
        </w:rPr>
        <w:t xml:space="preserve"> </w:t>
      </w:r>
      <w:r w:rsidRPr="001E610B">
        <w:rPr>
          <w:rFonts w:ascii="Times New Roman" w:hAnsi="Times New Roman" w:cs="Times New Roman"/>
          <w:b/>
          <w:bCs/>
          <w:sz w:val="28"/>
          <w:szCs w:val="28"/>
        </w:rPr>
        <w:t>Новизна опыта</w:t>
      </w:r>
    </w:p>
    <w:p w:rsidR="001E610B" w:rsidRPr="001E610B" w:rsidRDefault="001E610B" w:rsidP="001E610B">
      <w:pPr>
        <w:ind w:firstLine="720"/>
        <w:jc w:val="both"/>
        <w:rPr>
          <w:rFonts w:ascii="Times New Roman" w:hAnsi="Times New Roman" w:cs="Times New Roman"/>
          <w:sz w:val="28"/>
          <w:szCs w:val="28"/>
        </w:rPr>
      </w:pPr>
      <w:r w:rsidRPr="001E610B">
        <w:rPr>
          <w:rFonts w:ascii="Times New Roman" w:hAnsi="Times New Roman" w:cs="Times New Roman"/>
          <w:sz w:val="28"/>
          <w:szCs w:val="28"/>
        </w:rPr>
        <w:t xml:space="preserve">Проектная деятельность – это одна из форм системно – деятельностного подхода в обучении. </w:t>
      </w:r>
    </w:p>
    <w:p w:rsidR="001E610B" w:rsidRPr="001E610B" w:rsidRDefault="001E610B" w:rsidP="001E610B">
      <w:pPr>
        <w:ind w:firstLine="720"/>
        <w:jc w:val="both"/>
        <w:rPr>
          <w:rFonts w:ascii="Times New Roman" w:hAnsi="Times New Roman" w:cs="Times New Roman"/>
          <w:sz w:val="28"/>
          <w:szCs w:val="28"/>
        </w:rPr>
      </w:pPr>
      <w:r w:rsidRPr="001E610B">
        <w:rPr>
          <w:rFonts w:ascii="Times New Roman" w:hAnsi="Times New Roman" w:cs="Times New Roman"/>
          <w:sz w:val="28"/>
          <w:szCs w:val="28"/>
        </w:rPr>
        <w:t xml:space="preserve">Новизна опыта заключается в создании системы методов и приемов, нацеленных на развитие познавательной активности учащихся на основе проектной деятельности на уроках и во внеурочной деятельности с использованием </w:t>
      </w:r>
      <w:proofErr w:type="spellStart"/>
      <w:r w:rsidRPr="001E610B">
        <w:rPr>
          <w:rFonts w:ascii="Times New Roman" w:hAnsi="Times New Roman" w:cs="Times New Roman"/>
          <w:sz w:val="28"/>
          <w:szCs w:val="28"/>
        </w:rPr>
        <w:t>межпредметных</w:t>
      </w:r>
      <w:proofErr w:type="spellEnd"/>
      <w:r w:rsidRPr="001E610B">
        <w:rPr>
          <w:rFonts w:ascii="Times New Roman" w:hAnsi="Times New Roman" w:cs="Times New Roman"/>
          <w:sz w:val="28"/>
          <w:szCs w:val="28"/>
        </w:rPr>
        <w:t xml:space="preserve"> связей. </w:t>
      </w:r>
    </w:p>
    <w:p w:rsidR="001E610B" w:rsidRPr="001E610B" w:rsidRDefault="001E610B" w:rsidP="001E610B">
      <w:pPr>
        <w:pStyle w:val="aa"/>
        <w:jc w:val="both"/>
        <w:rPr>
          <w:rFonts w:ascii="Times New Roman" w:hAnsi="Times New Roman" w:cs="Times New Roman"/>
          <w:sz w:val="28"/>
          <w:szCs w:val="28"/>
        </w:rPr>
      </w:pPr>
      <w:r w:rsidRPr="001E610B">
        <w:rPr>
          <w:rFonts w:ascii="Times New Roman" w:hAnsi="Times New Roman" w:cs="Times New Roman"/>
          <w:sz w:val="28"/>
          <w:szCs w:val="28"/>
        </w:rPr>
        <w:lastRenderedPageBreak/>
        <w:t xml:space="preserve">    Проектные приёмы отвечают всем современным тенденциям в образовании. Учитывая безусловные достоинства проектного метода и возрастные возможности учащихся 7-10 лет, реально и целесообразно его применение уже в начальном звене школьного обучения</w:t>
      </w:r>
      <w:proofErr w:type="gramStart"/>
      <w:r w:rsidRPr="001E610B">
        <w:rPr>
          <w:rFonts w:ascii="Times New Roman" w:hAnsi="Times New Roman" w:cs="Times New Roman"/>
          <w:sz w:val="28"/>
          <w:szCs w:val="28"/>
        </w:rPr>
        <w:t>.</w:t>
      </w:r>
      <w:proofErr w:type="gramEnd"/>
    </w:p>
    <w:p w:rsidR="001E610B" w:rsidRPr="001E610B" w:rsidRDefault="001E610B" w:rsidP="001E610B">
      <w:pPr>
        <w:jc w:val="both"/>
        <w:rPr>
          <w:rFonts w:ascii="Times New Roman" w:hAnsi="Times New Roman" w:cs="Times New Roman"/>
          <w:b/>
          <w:bCs/>
          <w:sz w:val="28"/>
          <w:szCs w:val="28"/>
        </w:rPr>
      </w:pPr>
      <w:r w:rsidRPr="001E610B">
        <w:rPr>
          <w:rFonts w:ascii="Times New Roman" w:hAnsi="Times New Roman" w:cs="Times New Roman"/>
          <w:b/>
          <w:bCs/>
          <w:sz w:val="28"/>
          <w:szCs w:val="28"/>
        </w:rPr>
        <w:t>ІІ. Технология  описания опыта</w:t>
      </w:r>
    </w:p>
    <w:p w:rsidR="001E610B" w:rsidRPr="001E610B" w:rsidRDefault="001E610B" w:rsidP="001E610B">
      <w:pPr>
        <w:jc w:val="both"/>
        <w:rPr>
          <w:rFonts w:ascii="Times New Roman" w:hAnsi="Times New Roman" w:cs="Times New Roman"/>
          <w:b/>
          <w:bCs/>
          <w:sz w:val="28"/>
          <w:szCs w:val="28"/>
        </w:rPr>
      </w:pPr>
      <w:r w:rsidRPr="001E610B">
        <w:rPr>
          <w:rFonts w:ascii="Times New Roman" w:hAnsi="Times New Roman" w:cs="Times New Roman"/>
          <w:b/>
          <w:bCs/>
          <w:sz w:val="28"/>
          <w:szCs w:val="28"/>
        </w:rPr>
        <w:t>2.1. Цель педагогической деятельности</w:t>
      </w:r>
      <w:r w:rsidRPr="001E610B">
        <w:rPr>
          <w:rFonts w:ascii="Times New Roman" w:hAnsi="Times New Roman" w:cs="Times New Roman"/>
          <w:sz w:val="28"/>
          <w:szCs w:val="28"/>
        </w:rPr>
        <w:t xml:space="preserve"> </w:t>
      </w:r>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b/>
          <w:bCs/>
          <w:color w:val="000000"/>
          <w:sz w:val="28"/>
          <w:szCs w:val="28"/>
          <w:u w:val="single"/>
        </w:rPr>
        <w:t>Целью</w:t>
      </w:r>
      <w:r w:rsidRPr="001E610B">
        <w:rPr>
          <w:rFonts w:ascii="Times New Roman" w:hAnsi="Times New Roman" w:cs="Times New Roman"/>
          <w:b/>
          <w:bCs/>
          <w:color w:val="000000"/>
          <w:sz w:val="28"/>
          <w:szCs w:val="28"/>
        </w:rPr>
        <w:t xml:space="preserve"> </w:t>
      </w:r>
      <w:r w:rsidRPr="001E610B">
        <w:rPr>
          <w:rFonts w:ascii="Times New Roman" w:hAnsi="Times New Roman" w:cs="Times New Roman"/>
          <w:color w:val="000000"/>
          <w:sz w:val="28"/>
          <w:szCs w:val="28"/>
        </w:rPr>
        <w:t xml:space="preserve">педагогической деятельности является </w:t>
      </w:r>
      <w:r w:rsidRPr="001E610B">
        <w:rPr>
          <w:rFonts w:ascii="Times New Roman" w:hAnsi="Times New Roman" w:cs="Times New Roman"/>
          <w:sz w:val="28"/>
          <w:szCs w:val="28"/>
          <w:shd w:val="clear" w:color="auto" w:fill="FFFFFF"/>
        </w:rPr>
        <w:t>развитие  познавательных интересов, интеллектуальных, творческих и коммуникативных способностей учащихся, определяющих формирование компетентной личности, способной к жизнедеятельности и самоопределению в информационном обществе, ясно представляющей свои ресурсные возможности, ресурсы и способы реализации выбранного жизненного пути,</w:t>
      </w:r>
      <w:r w:rsidRPr="001E610B">
        <w:rPr>
          <w:rFonts w:ascii="Times New Roman" w:hAnsi="Times New Roman" w:cs="Times New Roman"/>
          <w:sz w:val="28"/>
          <w:szCs w:val="28"/>
        </w:rPr>
        <w:t xml:space="preserve"> раскрытие  индивидуальности  ребёнка через проектную деятельность.</w:t>
      </w:r>
    </w:p>
    <w:p w:rsidR="001E610B" w:rsidRPr="001E610B" w:rsidRDefault="001E610B" w:rsidP="001E610B">
      <w:pPr>
        <w:ind w:firstLine="540"/>
        <w:jc w:val="both"/>
        <w:rPr>
          <w:rFonts w:ascii="Times New Roman" w:hAnsi="Times New Roman" w:cs="Times New Roman"/>
          <w:sz w:val="28"/>
          <w:szCs w:val="28"/>
        </w:rPr>
      </w:pPr>
      <w:r w:rsidRPr="001E610B">
        <w:rPr>
          <w:rFonts w:ascii="Times New Roman" w:hAnsi="Times New Roman" w:cs="Times New Roman"/>
          <w:sz w:val="28"/>
          <w:szCs w:val="28"/>
        </w:rPr>
        <w:t>Главная педагогическая цель любого проекта — формирование ключевых компетентностей, под которыми в современной педагогике понимается интегрированное свойство личности, включающее взаимосвязанные знания, умения, способы деятельности, ценностные отношения, а также готовность мобилизовать и реализовать их при необходимости.</w:t>
      </w:r>
    </w:p>
    <w:p w:rsidR="001E610B" w:rsidRPr="001E610B" w:rsidRDefault="001E610B" w:rsidP="001E610B">
      <w:pPr>
        <w:ind w:firstLine="708"/>
        <w:jc w:val="both"/>
        <w:rPr>
          <w:rFonts w:ascii="Times New Roman" w:hAnsi="Times New Roman" w:cs="Times New Roman"/>
          <w:color w:val="000000"/>
          <w:sz w:val="28"/>
          <w:szCs w:val="28"/>
        </w:rPr>
      </w:pPr>
    </w:p>
    <w:p w:rsidR="001E610B" w:rsidRPr="001E610B" w:rsidRDefault="001E610B" w:rsidP="001E610B">
      <w:pPr>
        <w:jc w:val="both"/>
        <w:rPr>
          <w:rFonts w:ascii="Times New Roman" w:hAnsi="Times New Roman" w:cs="Times New Roman"/>
          <w:b/>
          <w:bCs/>
          <w:sz w:val="28"/>
          <w:szCs w:val="28"/>
        </w:rPr>
      </w:pPr>
      <w:r w:rsidRPr="001E610B">
        <w:rPr>
          <w:rFonts w:ascii="Times New Roman" w:hAnsi="Times New Roman" w:cs="Times New Roman"/>
          <w:b/>
          <w:bCs/>
          <w:sz w:val="28"/>
          <w:szCs w:val="28"/>
        </w:rPr>
        <w:t>2.2. Задачи педагогической деятельности</w:t>
      </w:r>
    </w:p>
    <w:p w:rsidR="001E610B" w:rsidRPr="001E610B" w:rsidRDefault="001E610B" w:rsidP="001E610B">
      <w:pPr>
        <w:ind w:firstLine="708"/>
        <w:jc w:val="both"/>
        <w:rPr>
          <w:rFonts w:ascii="Times New Roman" w:hAnsi="Times New Roman" w:cs="Times New Roman"/>
          <w:b/>
          <w:bCs/>
          <w:color w:val="000000"/>
          <w:sz w:val="28"/>
          <w:szCs w:val="28"/>
          <w:u w:val="single"/>
        </w:rPr>
      </w:pPr>
      <w:r w:rsidRPr="001E610B">
        <w:rPr>
          <w:rFonts w:ascii="Times New Roman" w:hAnsi="Times New Roman" w:cs="Times New Roman"/>
          <w:color w:val="000000"/>
          <w:sz w:val="28"/>
          <w:szCs w:val="28"/>
        </w:rPr>
        <w:t xml:space="preserve">В соответствии с поставленной проблемой и целью автором  определены следующие </w:t>
      </w:r>
      <w:r w:rsidRPr="001E610B">
        <w:rPr>
          <w:rFonts w:ascii="Times New Roman" w:hAnsi="Times New Roman" w:cs="Times New Roman"/>
          <w:b/>
          <w:bCs/>
          <w:color w:val="000000"/>
          <w:sz w:val="28"/>
          <w:szCs w:val="28"/>
          <w:u w:val="single"/>
        </w:rPr>
        <w:t>задачи:</w:t>
      </w:r>
    </w:p>
    <w:p w:rsidR="001E610B" w:rsidRPr="001E610B" w:rsidRDefault="001E610B" w:rsidP="001E610B">
      <w:pPr>
        <w:numPr>
          <w:ilvl w:val="0"/>
          <w:numId w:val="3"/>
        </w:numPr>
        <w:spacing w:after="0" w:line="260" w:lineRule="atLeast"/>
        <w:jc w:val="both"/>
        <w:rPr>
          <w:rFonts w:ascii="Times New Roman" w:hAnsi="Times New Roman" w:cs="Times New Roman"/>
          <w:sz w:val="28"/>
          <w:szCs w:val="28"/>
        </w:rPr>
      </w:pPr>
      <w:r w:rsidRPr="001E610B">
        <w:rPr>
          <w:rFonts w:ascii="Times New Roman" w:hAnsi="Times New Roman" w:cs="Times New Roman"/>
          <w:sz w:val="28"/>
          <w:szCs w:val="28"/>
        </w:rPr>
        <w:t>изучить теоретические основы новой технологии;</w:t>
      </w:r>
    </w:p>
    <w:p w:rsidR="001E610B" w:rsidRPr="001E610B" w:rsidRDefault="001E610B" w:rsidP="001E610B">
      <w:pPr>
        <w:numPr>
          <w:ilvl w:val="0"/>
          <w:numId w:val="3"/>
        </w:numPr>
        <w:spacing w:after="0" w:line="260" w:lineRule="atLeast"/>
        <w:jc w:val="both"/>
        <w:rPr>
          <w:rFonts w:ascii="Times New Roman" w:hAnsi="Times New Roman" w:cs="Times New Roman"/>
          <w:sz w:val="28"/>
          <w:szCs w:val="28"/>
        </w:rPr>
      </w:pPr>
      <w:r w:rsidRPr="001E610B">
        <w:rPr>
          <w:rFonts w:ascii="Times New Roman" w:hAnsi="Times New Roman" w:cs="Times New Roman"/>
          <w:sz w:val="28"/>
          <w:szCs w:val="28"/>
        </w:rPr>
        <w:t>выявить наиболее приемлемую форму введения метода проектов;</w:t>
      </w:r>
    </w:p>
    <w:p w:rsidR="001E610B" w:rsidRPr="001E610B" w:rsidRDefault="001E610B" w:rsidP="001E610B">
      <w:pPr>
        <w:numPr>
          <w:ilvl w:val="0"/>
          <w:numId w:val="3"/>
        </w:numPr>
        <w:spacing w:after="0" w:line="260" w:lineRule="atLeast"/>
        <w:jc w:val="both"/>
        <w:rPr>
          <w:rFonts w:ascii="Times New Roman" w:hAnsi="Times New Roman" w:cs="Times New Roman"/>
          <w:sz w:val="28"/>
          <w:szCs w:val="28"/>
        </w:rPr>
      </w:pPr>
      <w:r w:rsidRPr="001E610B">
        <w:rPr>
          <w:rFonts w:ascii="Times New Roman" w:hAnsi="Times New Roman" w:cs="Times New Roman"/>
          <w:sz w:val="28"/>
          <w:szCs w:val="28"/>
        </w:rPr>
        <w:t>ознакомить учащихся с проектной деятельностью, через разработку коллективных учебных проектов  в урочной и  внеурочной работе;</w:t>
      </w:r>
    </w:p>
    <w:p w:rsidR="001E610B" w:rsidRPr="001E610B" w:rsidRDefault="001E610B" w:rsidP="001E610B">
      <w:pPr>
        <w:widowControl w:val="0"/>
        <w:numPr>
          <w:ilvl w:val="0"/>
          <w:numId w:val="3"/>
        </w:numPr>
        <w:tabs>
          <w:tab w:val="left" w:pos="360"/>
        </w:tabs>
        <w:autoSpaceDE w:val="0"/>
        <w:autoSpaceDN w:val="0"/>
        <w:adjustRightInd w:val="0"/>
        <w:spacing w:after="0" w:line="240" w:lineRule="auto"/>
        <w:jc w:val="both"/>
        <w:rPr>
          <w:rFonts w:ascii="Times New Roman" w:hAnsi="Times New Roman" w:cs="Times New Roman"/>
          <w:sz w:val="28"/>
          <w:szCs w:val="28"/>
        </w:rPr>
      </w:pPr>
      <w:r w:rsidRPr="001E610B">
        <w:rPr>
          <w:rFonts w:ascii="Times New Roman" w:hAnsi="Times New Roman" w:cs="Times New Roman"/>
          <w:sz w:val="28"/>
          <w:szCs w:val="28"/>
        </w:rPr>
        <w:t xml:space="preserve">организовать групповую работу учащихся по модели полного усвоения знаний с учётом интеллектуальных способностей и интересов учащихся; </w:t>
      </w:r>
    </w:p>
    <w:p w:rsidR="001E610B" w:rsidRPr="001E610B" w:rsidRDefault="001E610B" w:rsidP="001E610B">
      <w:pPr>
        <w:numPr>
          <w:ilvl w:val="0"/>
          <w:numId w:val="3"/>
        </w:numPr>
        <w:spacing w:after="0" w:line="240" w:lineRule="auto"/>
        <w:jc w:val="both"/>
        <w:rPr>
          <w:rFonts w:ascii="Times New Roman" w:hAnsi="Times New Roman" w:cs="Times New Roman"/>
          <w:sz w:val="28"/>
          <w:szCs w:val="28"/>
        </w:rPr>
      </w:pPr>
      <w:r w:rsidRPr="001E610B">
        <w:rPr>
          <w:rFonts w:ascii="Times New Roman" w:hAnsi="Times New Roman" w:cs="Times New Roman"/>
          <w:sz w:val="28"/>
          <w:szCs w:val="28"/>
        </w:rPr>
        <w:t xml:space="preserve">  способствовать формированию навыков выдвижения гипотез, поиска решения проблем, выдвижение  аргументов через выбор подходящих ситуаций, способствующих разработке успешных проектов;</w:t>
      </w:r>
    </w:p>
    <w:p w:rsidR="001E610B" w:rsidRPr="001E610B" w:rsidRDefault="001E610B" w:rsidP="001E610B">
      <w:pPr>
        <w:numPr>
          <w:ilvl w:val="0"/>
          <w:numId w:val="3"/>
        </w:numPr>
        <w:spacing w:after="0" w:line="240" w:lineRule="auto"/>
        <w:jc w:val="both"/>
        <w:rPr>
          <w:rFonts w:ascii="Times New Roman" w:hAnsi="Times New Roman" w:cs="Times New Roman"/>
          <w:sz w:val="28"/>
          <w:szCs w:val="28"/>
        </w:rPr>
      </w:pPr>
      <w:r w:rsidRPr="001E610B">
        <w:rPr>
          <w:rFonts w:ascii="Times New Roman" w:hAnsi="Times New Roman" w:cs="Times New Roman"/>
          <w:sz w:val="28"/>
          <w:szCs w:val="28"/>
        </w:rPr>
        <w:t xml:space="preserve"> развивать творческие способности, воображение, фантазию;</w:t>
      </w:r>
    </w:p>
    <w:p w:rsidR="001E610B" w:rsidRPr="001E610B" w:rsidRDefault="001E610B" w:rsidP="001E610B">
      <w:pPr>
        <w:numPr>
          <w:ilvl w:val="0"/>
          <w:numId w:val="3"/>
        </w:numPr>
        <w:spacing w:after="0" w:line="260" w:lineRule="atLeast"/>
        <w:jc w:val="both"/>
        <w:rPr>
          <w:rFonts w:ascii="Times New Roman" w:hAnsi="Times New Roman" w:cs="Times New Roman"/>
          <w:sz w:val="28"/>
          <w:szCs w:val="28"/>
        </w:rPr>
      </w:pPr>
      <w:r w:rsidRPr="001E610B">
        <w:rPr>
          <w:rFonts w:ascii="Times New Roman" w:hAnsi="Times New Roman" w:cs="Times New Roman"/>
          <w:sz w:val="28"/>
          <w:szCs w:val="28"/>
        </w:rPr>
        <w:t>исследовать результативность применения метода проектов, через внеурочную деятельность.</w:t>
      </w:r>
    </w:p>
    <w:p w:rsidR="001E610B" w:rsidRPr="001E610B" w:rsidRDefault="001E610B" w:rsidP="001E610B">
      <w:pPr>
        <w:spacing w:line="260" w:lineRule="atLeast"/>
        <w:jc w:val="both"/>
        <w:rPr>
          <w:rFonts w:ascii="Times New Roman" w:hAnsi="Times New Roman" w:cs="Times New Roman"/>
          <w:i/>
          <w:iCs/>
          <w:sz w:val="28"/>
          <w:szCs w:val="28"/>
        </w:rPr>
      </w:pPr>
      <w:r w:rsidRPr="001E610B">
        <w:rPr>
          <w:rFonts w:ascii="Times New Roman" w:hAnsi="Times New Roman" w:cs="Times New Roman"/>
          <w:i/>
          <w:iCs/>
          <w:sz w:val="28"/>
          <w:szCs w:val="28"/>
        </w:rPr>
        <w:lastRenderedPageBreak/>
        <w:t>Предполагаемые результаты:</w:t>
      </w:r>
    </w:p>
    <w:p w:rsidR="001E610B" w:rsidRPr="001E610B" w:rsidRDefault="001E610B" w:rsidP="001E610B">
      <w:pPr>
        <w:numPr>
          <w:ilvl w:val="0"/>
          <w:numId w:val="3"/>
        </w:numPr>
        <w:spacing w:after="0" w:line="260" w:lineRule="atLeast"/>
        <w:jc w:val="both"/>
        <w:rPr>
          <w:rFonts w:ascii="Times New Roman" w:hAnsi="Times New Roman" w:cs="Times New Roman"/>
          <w:i/>
          <w:iCs/>
          <w:sz w:val="28"/>
          <w:szCs w:val="28"/>
        </w:rPr>
      </w:pPr>
      <w:r w:rsidRPr="001E610B">
        <w:rPr>
          <w:rFonts w:ascii="Times New Roman" w:hAnsi="Times New Roman" w:cs="Times New Roman"/>
          <w:i/>
          <w:iCs/>
          <w:sz w:val="28"/>
          <w:szCs w:val="28"/>
        </w:rPr>
        <w:t>Расширение кругозора учащихся в интересующих их областях знаний;</w:t>
      </w:r>
    </w:p>
    <w:p w:rsidR="001E610B" w:rsidRPr="001E610B" w:rsidRDefault="001E610B" w:rsidP="001E610B">
      <w:pPr>
        <w:numPr>
          <w:ilvl w:val="0"/>
          <w:numId w:val="3"/>
        </w:numPr>
        <w:spacing w:after="0" w:line="260" w:lineRule="atLeast"/>
        <w:jc w:val="both"/>
        <w:rPr>
          <w:rFonts w:ascii="Times New Roman" w:hAnsi="Times New Roman" w:cs="Times New Roman"/>
          <w:i/>
          <w:iCs/>
          <w:sz w:val="28"/>
          <w:szCs w:val="28"/>
        </w:rPr>
      </w:pPr>
      <w:r w:rsidRPr="001E610B">
        <w:rPr>
          <w:rFonts w:ascii="Times New Roman" w:hAnsi="Times New Roman" w:cs="Times New Roman"/>
          <w:i/>
          <w:iCs/>
          <w:sz w:val="28"/>
          <w:szCs w:val="28"/>
        </w:rPr>
        <w:t>Умение находить источники информации; извлекать информацию, относящуюся к теме;</w:t>
      </w:r>
    </w:p>
    <w:p w:rsidR="001E610B" w:rsidRPr="001E610B" w:rsidRDefault="001E610B" w:rsidP="001E610B">
      <w:pPr>
        <w:numPr>
          <w:ilvl w:val="0"/>
          <w:numId w:val="3"/>
        </w:numPr>
        <w:spacing w:after="0" w:line="260" w:lineRule="atLeast"/>
        <w:jc w:val="both"/>
        <w:rPr>
          <w:rFonts w:ascii="Times New Roman" w:hAnsi="Times New Roman" w:cs="Times New Roman"/>
          <w:i/>
          <w:iCs/>
          <w:sz w:val="28"/>
          <w:szCs w:val="28"/>
        </w:rPr>
      </w:pPr>
      <w:r w:rsidRPr="001E610B">
        <w:rPr>
          <w:rFonts w:ascii="Times New Roman" w:hAnsi="Times New Roman" w:cs="Times New Roman"/>
          <w:i/>
          <w:iCs/>
          <w:sz w:val="28"/>
          <w:szCs w:val="28"/>
        </w:rPr>
        <w:t>Умение планировать работу над проектами;</w:t>
      </w:r>
    </w:p>
    <w:p w:rsidR="001E610B" w:rsidRPr="001E610B" w:rsidRDefault="001E610B" w:rsidP="001E610B">
      <w:pPr>
        <w:numPr>
          <w:ilvl w:val="0"/>
          <w:numId w:val="3"/>
        </w:numPr>
        <w:spacing w:after="0" w:line="260" w:lineRule="atLeast"/>
        <w:jc w:val="both"/>
        <w:rPr>
          <w:rFonts w:ascii="Times New Roman" w:hAnsi="Times New Roman" w:cs="Times New Roman"/>
          <w:i/>
          <w:iCs/>
          <w:sz w:val="28"/>
          <w:szCs w:val="28"/>
        </w:rPr>
      </w:pPr>
      <w:r w:rsidRPr="001E610B">
        <w:rPr>
          <w:rFonts w:ascii="Times New Roman" w:hAnsi="Times New Roman" w:cs="Times New Roman"/>
          <w:i/>
          <w:iCs/>
          <w:sz w:val="28"/>
          <w:szCs w:val="28"/>
        </w:rPr>
        <w:t>Умение сотрудничать друг с другом при выполнении проектов; доводить начатое дело до конца.</w:t>
      </w:r>
    </w:p>
    <w:p w:rsidR="001E610B" w:rsidRPr="001E610B" w:rsidRDefault="001E610B" w:rsidP="001E610B">
      <w:pPr>
        <w:spacing w:line="260" w:lineRule="atLeast"/>
        <w:ind w:left="360"/>
        <w:jc w:val="both"/>
        <w:rPr>
          <w:rFonts w:ascii="Times New Roman" w:hAnsi="Times New Roman" w:cs="Times New Roman"/>
          <w:b/>
          <w:bCs/>
          <w:sz w:val="28"/>
          <w:szCs w:val="28"/>
        </w:rPr>
      </w:pPr>
      <w:r w:rsidRPr="001E610B">
        <w:rPr>
          <w:rFonts w:ascii="Times New Roman" w:hAnsi="Times New Roman" w:cs="Times New Roman"/>
          <w:b/>
          <w:bCs/>
          <w:sz w:val="28"/>
          <w:szCs w:val="28"/>
        </w:rPr>
        <w:t>2.3. Организация учебно-воспитательного процесса</w:t>
      </w:r>
    </w:p>
    <w:p w:rsidR="001E610B" w:rsidRPr="001E610B" w:rsidRDefault="001E610B" w:rsidP="001E610B">
      <w:pPr>
        <w:ind w:left="360"/>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 xml:space="preserve"> В процессе проектной деятельности, по мнению И.С.Сергеева, формируются следующие </w:t>
      </w:r>
      <w:proofErr w:type="spellStart"/>
      <w:r w:rsidRPr="001E610B">
        <w:rPr>
          <w:rFonts w:ascii="Times New Roman" w:hAnsi="Times New Roman" w:cs="Times New Roman"/>
          <w:color w:val="000000"/>
          <w:sz w:val="28"/>
          <w:szCs w:val="28"/>
        </w:rPr>
        <w:t>общеучебные</w:t>
      </w:r>
      <w:proofErr w:type="spellEnd"/>
      <w:r w:rsidRPr="001E610B">
        <w:rPr>
          <w:rFonts w:ascii="Times New Roman" w:hAnsi="Times New Roman" w:cs="Times New Roman"/>
          <w:color w:val="000000"/>
          <w:sz w:val="28"/>
          <w:szCs w:val="28"/>
        </w:rPr>
        <w:t xml:space="preserve"> умения и навыки:</w:t>
      </w:r>
    </w:p>
    <w:p w:rsidR="001E610B" w:rsidRPr="001E610B" w:rsidRDefault="001E610B" w:rsidP="001E610B">
      <w:pPr>
        <w:ind w:left="360"/>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 </w:t>
      </w:r>
      <w:r w:rsidRPr="001E610B">
        <w:rPr>
          <w:rFonts w:ascii="Times New Roman" w:hAnsi="Times New Roman" w:cs="Times New Roman"/>
          <w:i/>
          <w:iCs/>
          <w:color w:val="000000"/>
          <w:sz w:val="28"/>
          <w:szCs w:val="28"/>
        </w:rPr>
        <w:t>1.Рефлексивные умения:</w:t>
      </w:r>
    </w:p>
    <w:p w:rsidR="001E610B" w:rsidRPr="001E610B" w:rsidRDefault="001E610B" w:rsidP="001E610B">
      <w:pPr>
        <w:numPr>
          <w:ilvl w:val="0"/>
          <w:numId w:val="3"/>
        </w:numPr>
        <w:spacing w:after="0"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 xml:space="preserve"> умение осмыслить задачу, для решения которой недостаточно знаний;</w:t>
      </w:r>
    </w:p>
    <w:p w:rsidR="001E610B" w:rsidRPr="001E610B" w:rsidRDefault="001E610B" w:rsidP="001E610B">
      <w:pPr>
        <w:numPr>
          <w:ilvl w:val="0"/>
          <w:numId w:val="3"/>
        </w:numPr>
        <w:spacing w:after="0"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 xml:space="preserve"> умение отвечать на вопрос: чему нужно научиться для решения поставленной задачи?</w:t>
      </w:r>
    </w:p>
    <w:p w:rsidR="001E610B" w:rsidRPr="001E610B" w:rsidRDefault="001E610B" w:rsidP="001E610B">
      <w:pPr>
        <w:numPr>
          <w:ilvl w:val="0"/>
          <w:numId w:val="3"/>
        </w:numPr>
        <w:spacing w:after="0" w:line="240" w:lineRule="auto"/>
        <w:jc w:val="both"/>
        <w:rPr>
          <w:rFonts w:ascii="Times New Roman" w:hAnsi="Times New Roman" w:cs="Times New Roman"/>
          <w:color w:val="000000"/>
          <w:sz w:val="28"/>
          <w:szCs w:val="28"/>
        </w:rPr>
      </w:pPr>
      <w:r w:rsidRPr="001E610B">
        <w:rPr>
          <w:rFonts w:ascii="Times New Roman" w:hAnsi="Times New Roman" w:cs="Times New Roman"/>
          <w:i/>
          <w:iCs/>
          <w:color w:val="000000"/>
          <w:sz w:val="28"/>
          <w:szCs w:val="28"/>
        </w:rPr>
        <w:t>2.Поисковые (исследовательские) умения:</w:t>
      </w:r>
    </w:p>
    <w:p w:rsidR="001E610B" w:rsidRPr="001E610B" w:rsidRDefault="001E610B" w:rsidP="001E610B">
      <w:pPr>
        <w:numPr>
          <w:ilvl w:val="0"/>
          <w:numId w:val="3"/>
        </w:numPr>
        <w:spacing w:after="0"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 xml:space="preserve"> умение самостоятельно генерировать идеи, т.е. изобретать способ действия, привлекая знания из различных областей;</w:t>
      </w:r>
    </w:p>
    <w:p w:rsidR="001E610B" w:rsidRPr="001E610B" w:rsidRDefault="001E610B" w:rsidP="001E610B">
      <w:pPr>
        <w:numPr>
          <w:ilvl w:val="0"/>
          <w:numId w:val="3"/>
        </w:numPr>
        <w:spacing w:after="0"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 xml:space="preserve"> умение самостоятельно найти недостающую информацию в информационном поле;</w:t>
      </w:r>
    </w:p>
    <w:p w:rsidR="001E610B" w:rsidRPr="001E610B" w:rsidRDefault="001E610B" w:rsidP="001E610B">
      <w:pPr>
        <w:numPr>
          <w:ilvl w:val="0"/>
          <w:numId w:val="3"/>
        </w:numPr>
        <w:spacing w:after="0"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 xml:space="preserve"> умение запросить недостающую информацию у эксперта (учителя, консультанта, специалиста);</w:t>
      </w:r>
    </w:p>
    <w:p w:rsidR="001E610B" w:rsidRPr="001E610B" w:rsidRDefault="001E610B" w:rsidP="001E610B">
      <w:pPr>
        <w:numPr>
          <w:ilvl w:val="0"/>
          <w:numId w:val="3"/>
        </w:numPr>
        <w:spacing w:after="0"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 xml:space="preserve"> умение находить несколько вариантов решения проблемы;</w:t>
      </w:r>
    </w:p>
    <w:p w:rsidR="001E610B" w:rsidRPr="001E610B" w:rsidRDefault="001E610B" w:rsidP="001E610B">
      <w:pPr>
        <w:numPr>
          <w:ilvl w:val="0"/>
          <w:numId w:val="3"/>
        </w:numPr>
        <w:spacing w:after="0"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 xml:space="preserve"> умение выдвигать гипотезы;</w:t>
      </w:r>
    </w:p>
    <w:p w:rsidR="001E610B" w:rsidRPr="001E610B" w:rsidRDefault="001E610B" w:rsidP="001E610B">
      <w:pPr>
        <w:numPr>
          <w:ilvl w:val="0"/>
          <w:numId w:val="3"/>
        </w:numPr>
        <w:spacing w:after="0"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 xml:space="preserve"> умение устанавливать причинно-следственные связи.</w:t>
      </w:r>
    </w:p>
    <w:p w:rsidR="001E610B" w:rsidRPr="001E610B" w:rsidRDefault="001E610B" w:rsidP="001E610B">
      <w:pPr>
        <w:numPr>
          <w:ilvl w:val="0"/>
          <w:numId w:val="3"/>
        </w:numPr>
        <w:spacing w:after="0" w:line="240" w:lineRule="auto"/>
        <w:jc w:val="both"/>
        <w:rPr>
          <w:rFonts w:ascii="Times New Roman" w:hAnsi="Times New Roman" w:cs="Times New Roman"/>
          <w:color w:val="000000"/>
          <w:sz w:val="28"/>
          <w:szCs w:val="28"/>
        </w:rPr>
      </w:pPr>
      <w:r w:rsidRPr="001E610B">
        <w:rPr>
          <w:rFonts w:ascii="Times New Roman" w:hAnsi="Times New Roman" w:cs="Times New Roman"/>
          <w:i/>
          <w:iCs/>
          <w:color w:val="000000"/>
          <w:sz w:val="28"/>
          <w:szCs w:val="28"/>
        </w:rPr>
        <w:t>3.Навыки оценочной самостоятельности</w:t>
      </w:r>
      <w:r w:rsidRPr="001E610B">
        <w:rPr>
          <w:rFonts w:ascii="Times New Roman" w:hAnsi="Times New Roman" w:cs="Times New Roman"/>
          <w:b/>
          <w:bCs/>
          <w:color w:val="000000"/>
          <w:sz w:val="28"/>
          <w:szCs w:val="28"/>
        </w:rPr>
        <w:t>.</w:t>
      </w:r>
    </w:p>
    <w:p w:rsidR="001E610B" w:rsidRPr="001E610B" w:rsidRDefault="001E610B" w:rsidP="001E610B">
      <w:pPr>
        <w:numPr>
          <w:ilvl w:val="0"/>
          <w:numId w:val="3"/>
        </w:numPr>
        <w:spacing w:after="0" w:line="240" w:lineRule="auto"/>
        <w:jc w:val="both"/>
        <w:rPr>
          <w:rFonts w:ascii="Times New Roman" w:hAnsi="Times New Roman" w:cs="Times New Roman"/>
          <w:color w:val="000000"/>
          <w:sz w:val="28"/>
          <w:szCs w:val="28"/>
        </w:rPr>
      </w:pPr>
      <w:r w:rsidRPr="001E610B">
        <w:rPr>
          <w:rFonts w:ascii="Times New Roman" w:hAnsi="Times New Roman" w:cs="Times New Roman"/>
          <w:i/>
          <w:iCs/>
          <w:color w:val="000000"/>
          <w:sz w:val="28"/>
          <w:szCs w:val="28"/>
        </w:rPr>
        <w:t>4.Умения и навыки работы в сотрудничестве:</w:t>
      </w:r>
    </w:p>
    <w:p w:rsidR="001E610B" w:rsidRPr="001E610B" w:rsidRDefault="001E610B" w:rsidP="001E610B">
      <w:pPr>
        <w:numPr>
          <w:ilvl w:val="0"/>
          <w:numId w:val="3"/>
        </w:numPr>
        <w:spacing w:after="0"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 xml:space="preserve"> умение коллективного планирования;</w:t>
      </w:r>
    </w:p>
    <w:p w:rsidR="001E610B" w:rsidRPr="001E610B" w:rsidRDefault="001E610B" w:rsidP="001E610B">
      <w:pPr>
        <w:numPr>
          <w:ilvl w:val="0"/>
          <w:numId w:val="3"/>
        </w:numPr>
        <w:spacing w:after="0"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 xml:space="preserve"> умение взаимодействовать с любым партнером;</w:t>
      </w:r>
    </w:p>
    <w:p w:rsidR="001E610B" w:rsidRPr="001E610B" w:rsidRDefault="001E610B" w:rsidP="001E610B">
      <w:pPr>
        <w:numPr>
          <w:ilvl w:val="0"/>
          <w:numId w:val="3"/>
        </w:numPr>
        <w:spacing w:after="0"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 xml:space="preserve"> умения взаимопомощи в группе в решении общих задач;</w:t>
      </w:r>
    </w:p>
    <w:p w:rsidR="001E610B" w:rsidRPr="001E610B" w:rsidRDefault="001E610B" w:rsidP="001E610B">
      <w:pPr>
        <w:numPr>
          <w:ilvl w:val="0"/>
          <w:numId w:val="3"/>
        </w:numPr>
        <w:spacing w:after="0"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 xml:space="preserve"> навыки делового партнерского общения;</w:t>
      </w:r>
    </w:p>
    <w:p w:rsidR="001E610B" w:rsidRPr="001E610B" w:rsidRDefault="001E610B" w:rsidP="001E610B">
      <w:pPr>
        <w:numPr>
          <w:ilvl w:val="0"/>
          <w:numId w:val="3"/>
        </w:numPr>
        <w:spacing w:after="0"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 xml:space="preserve"> умение находить и исправлять ошибки в работе других участников группы.</w:t>
      </w:r>
    </w:p>
    <w:p w:rsidR="001E610B" w:rsidRPr="001E610B" w:rsidRDefault="001E610B" w:rsidP="001E610B">
      <w:pPr>
        <w:numPr>
          <w:ilvl w:val="0"/>
          <w:numId w:val="3"/>
        </w:numPr>
        <w:spacing w:after="0" w:line="240" w:lineRule="auto"/>
        <w:jc w:val="both"/>
        <w:rPr>
          <w:rFonts w:ascii="Times New Roman" w:hAnsi="Times New Roman" w:cs="Times New Roman"/>
          <w:color w:val="000000"/>
          <w:sz w:val="28"/>
          <w:szCs w:val="28"/>
        </w:rPr>
      </w:pPr>
      <w:r w:rsidRPr="001E610B">
        <w:rPr>
          <w:rFonts w:ascii="Times New Roman" w:hAnsi="Times New Roman" w:cs="Times New Roman"/>
          <w:i/>
          <w:iCs/>
          <w:color w:val="000000"/>
          <w:sz w:val="28"/>
          <w:szCs w:val="28"/>
        </w:rPr>
        <w:t>5.Коммуникативные умения:</w:t>
      </w:r>
    </w:p>
    <w:p w:rsidR="001E610B" w:rsidRPr="001E610B" w:rsidRDefault="001E610B" w:rsidP="001E610B">
      <w:pPr>
        <w:numPr>
          <w:ilvl w:val="0"/>
          <w:numId w:val="3"/>
        </w:numPr>
        <w:spacing w:after="0"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 xml:space="preserve"> умение инициировать учебное взаимодействие </w:t>
      </w:r>
      <w:proofErr w:type="gramStart"/>
      <w:r w:rsidRPr="001E610B">
        <w:rPr>
          <w:rFonts w:ascii="Times New Roman" w:hAnsi="Times New Roman" w:cs="Times New Roman"/>
          <w:color w:val="000000"/>
          <w:sz w:val="28"/>
          <w:szCs w:val="28"/>
        </w:rPr>
        <w:t>со</w:t>
      </w:r>
      <w:proofErr w:type="gramEnd"/>
      <w:r w:rsidRPr="001E610B">
        <w:rPr>
          <w:rFonts w:ascii="Times New Roman" w:hAnsi="Times New Roman" w:cs="Times New Roman"/>
          <w:color w:val="000000"/>
          <w:sz w:val="28"/>
          <w:szCs w:val="28"/>
        </w:rPr>
        <w:t xml:space="preserve"> взрослыми – вступать в диалог, задавать вопросы и т.д.;</w:t>
      </w:r>
    </w:p>
    <w:p w:rsidR="001E610B" w:rsidRPr="001E610B" w:rsidRDefault="001E610B" w:rsidP="001E610B">
      <w:pPr>
        <w:numPr>
          <w:ilvl w:val="0"/>
          <w:numId w:val="3"/>
        </w:numPr>
        <w:spacing w:after="0"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 xml:space="preserve"> умение вести дискуссию;</w:t>
      </w:r>
    </w:p>
    <w:p w:rsidR="001E610B" w:rsidRPr="001E610B" w:rsidRDefault="001E610B" w:rsidP="001E610B">
      <w:pPr>
        <w:numPr>
          <w:ilvl w:val="0"/>
          <w:numId w:val="3"/>
        </w:numPr>
        <w:spacing w:after="0"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 xml:space="preserve"> умение отстаивать свою точку зрения;</w:t>
      </w:r>
    </w:p>
    <w:p w:rsidR="001E610B" w:rsidRPr="001E610B" w:rsidRDefault="001E610B" w:rsidP="001E610B">
      <w:pPr>
        <w:numPr>
          <w:ilvl w:val="0"/>
          <w:numId w:val="3"/>
        </w:numPr>
        <w:spacing w:after="0"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 xml:space="preserve"> умение находить компромисс;</w:t>
      </w:r>
    </w:p>
    <w:p w:rsidR="001E610B" w:rsidRPr="001E610B" w:rsidRDefault="001E610B" w:rsidP="001E610B">
      <w:pPr>
        <w:numPr>
          <w:ilvl w:val="0"/>
          <w:numId w:val="3"/>
        </w:numPr>
        <w:spacing w:after="0"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 xml:space="preserve"> навыки интервьюирования, устного опроса и т.п.</w:t>
      </w:r>
    </w:p>
    <w:p w:rsidR="001E610B" w:rsidRPr="001E610B" w:rsidRDefault="001E610B" w:rsidP="001E610B">
      <w:pPr>
        <w:numPr>
          <w:ilvl w:val="0"/>
          <w:numId w:val="3"/>
        </w:numPr>
        <w:spacing w:after="0" w:line="240" w:lineRule="auto"/>
        <w:jc w:val="both"/>
        <w:rPr>
          <w:rFonts w:ascii="Times New Roman" w:hAnsi="Times New Roman" w:cs="Times New Roman"/>
          <w:color w:val="000000"/>
          <w:sz w:val="28"/>
          <w:szCs w:val="28"/>
        </w:rPr>
      </w:pPr>
      <w:r w:rsidRPr="001E610B">
        <w:rPr>
          <w:rFonts w:ascii="Times New Roman" w:hAnsi="Times New Roman" w:cs="Times New Roman"/>
          <w:i/>
          <w:iCs/>
          <w:color w:val="000000"/>
          <w:sz w:val="28"/>
          <w:szCs w:val="28"/>
        </w:rPr>
        <w:t>6.Презентационные умения и навыки:</w:t>
      </w:r>
    </w:p>
    <w:p w:rsidR="001E610B" w:rsidRPr="001E610B" w:rsidRDefault="001E610B" w:rsidP="001E610B">
      <w:pPr>
        <w:numPr>
          <w:ilvl w:val="0"/>
          <w:numId w:val="3"/>
        </w:numPr>
        <w:spacing w:after="0"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lastRenderedPageBreak/>
        <w:t xml:space="preserve"> навыки монологической речи;</w:t>
      </w:r>
    </w:p>
    <w:p w:rsidR="001E610B" w:rsidRPr="001E610B" w:rsidRDefault="001E610B" w:rsidP="001E610B">
      <w:pPr>
        <w:numPr>
          <w:ilvl w:val="0"/>
          <w:numId w:val="3"/>
        </w:numPr>
        <w:spacing w:after="0"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 xml:space="preserve"> умение уверенно держать себя во время выступления;</w:t>
      </w:r>
    </w:p>
    <w:p w:rsidR="001E610B" w:rsidRPr="001E610B" w:rsidRDefault="001E610B" w:rsidP="001E610B">
      <w:pPr>
        <w:numPr>
          <w:ilvl w:val="0"/>
          <w:numId w:val="3"/>
        </w:numPr>
        <w:spacing w:after="0"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 xml:space="preserve"> артистические умения;</w:t>
      </w:r>
    </w:p>
    <w:p w:rsidR="001E610B" w:rsidRPr="001E610B" w:rsidRDefault="001E610B" w:rsidP="001E610B">
      <w:pPr>
        <w:numPr>
          <w:ilvl w:val="0"/>
          <w:numId w:val="3"/>
        </w:numPr>
        <w:spacing w:after="0"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 xml:space="preserve"> умение использовать различные средства наглядности при выступлении;</w:t>
      </w:r>
    </w:p>
    <w:p w:rsidR="001E610B" w:rsidRPr="001E610B" w:rsidRDefault="001E610B" w:rsidP="001E610B">
      <w:pPr>
        <w:numPr>
          <w:ilvl w:val="0"/>
          <w:numId w:val="3"/>
        </w:numPr>
        <w:spacing w:after="0"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 xml:space="preserve"> умение отвечать на незапланированные вопросы.</w:t>
      </w:r>
    </w:p>
    <w:p w:rsidR="001E610B" w:rsidRPr="001E610B" w:rsidRDefault="001E610B" w:rsidP="001E610B">
      <w:pPr>
        <w:shd w:val="clear" w:color="auto" w:fill="FFFFFF"/>
        <w:autoSpaceDE w:val="0"/>
        <w:autoSpaceDN w:val="0"/>
        <w:ind w:left="360"/>
        <w:jc w:val="both"/>
        <w:rPr>
          <w:rFonts w:ascii="Times New Roman" w:hAnsi="Times New Roman" w:cs="Times New Roman"/>
          <w:sz w:val="28"/>
          <w:szCs w:val="28"/>
        </w:rPr>
      </w:pPr>
      <w:r w:rsidRPr="001E610B">
        <w:rPr>
          <w:rFonts w:ascii="Times New Roman" w:hAnsi="Times New Roman" w:cs="Times New Roman"/>
          <w:color w:val="000000"/>
          <w:sz w:val="28"/>
          <w:szCs w:val="28"/>
        </w:rPr>
        <w:t xml:space="preserve">Предварительно написанный </w:t>
      </w:r>
      <w:r w:rsidRPr="001E610B">
        <w:rPr>
          <w:rFonts w:ascii="Times New Roman" w:hAnsi="Times New Roman" w:cs="Times New Roman"/>
          <w:b/>
          <w:bCs/>
          <w:color w:val="000000"/>
          <w:sz w:val="28"/>
          <w:szCs w:val="28"/>
        </w:rPr>
        <w:t>план</w:t>
      </w:r>
      <w:r w:rsidRPr="001E610B">
        <w:rPr>
          <w:rFonts w:ascii="Times New Roman" w:hAnsi="Times New Roman" w:cs="Times New Roman"/>
          <w:color w:val="000000"/>
          <w:sz w:val="28"/>
          <w:szCs w:val="28"/>
        </w:rPr>
        <w:t xml:space="preserve"> должен включать некоторые или все нижеследующие элементы:</w:t>
      </w:r>
    </w:p>
    <w:p w:rsidR="001E610B" w:rsidRPr="001E610B" w:rsidRDefault="001E610B" w:rsidP="001E610B">
      <w:pPr>
        <w:pStyle w:val="a9"/>
        <w:shd w:val="clear" w:color="auto" w:fill="FFFFFF"/>
        <w:spacing w:before="30" w:beforeAutospacing="0" w:after="30" w:afterAutospacing="0"/>
        <w:jc w:val="both"/>
        <w:rPr>
          <w:color w:val="000000"/>
          <w:sz w:val="28"/>
          <w:szCs w:val="28"/>
        </w:rPr>
      </w:pPr>
      <w:r w:rsidRPr="001E610B">
        <w:rPr>
          <w:color w:val="000000"/>
          <w:sz w:val="28"/>
          <w:szCs w:val="28"/>
        </w:rPr>
        <w:t> </w:t>
      </w:r>
      <w:r w:rsidRPr="001E610B">
        <w:rPr>
          <w:color w:val="000000"/>
          <w:sz w:val="28"/>
          <w:szCs w:val="28"/>
          <w:u w:val="single"/>
        </w:rPr>
        <w:t>Предварительная подготовка учителя:  (подготовительный этап)</w:t>
      </w:r>
    </w:p>
    <w:p w:rsidR="001E610B" w:rsidRPr="001E610B" w:rsidRDefault="001E610B" w:rsidP="001E610B">
      <w:pPr>
        <w:numPr>
          <w:ilvl w:val="0"/>
          <w:numId w:val="5"/>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Определить тему проекта.</w:t>
      </w:r>
    </w:p>
    <w:p w:rsidR="001E610B" w:rsidRPr="001E610B" w:rsidRDefault="001E610B" w:rsidP="001E610B">
      <w:pPr>
        <w:numPr>
          <w:ilvl w:val="0"/>
          <w:numId w:val="5"/>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Продумать ключевые понятия темы.</w:t>
      </w:r>
    </w:p>
    <w:p w:rsidR="001E610B" w:rsidRPr="001E610B" w:rsidRDefault="001E610B" w:rsidP="001E610B">
      <w:pPr>
        <w:numPr>
          <w:ilvl w:val="0"/>
          <w:numId w:val="5"/>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Определить график выполнения этапов и оценку каждого этапа.</w:t>
      </w:r>
    </w:p>
    <w:p w:rsidR="001E610B" w:rsidRPr="001E610B" w:rsidRDefault="001E610B" w:rsidP="001E610B">
      <w:pPr>
        <w:numPr>
          <w:ilvl w:val="0"/>
          <w:numId w:val="5"/>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Представить возможные итоговые работы.</w:t>
      </w:r>
    </w:p>
    <w:p w:rsidR="001E610B" w:rsidRPr="001E610B" w:rsidRDefault="001E610B" w:rsidP="001E610B">
      <w:pPr>
        <w:numPr>
          <w:ilvl w:val="0"/>
          <w:numId w:val="5"/>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Разработать критерии оценки итоговой работы творческой группы.</w:t>
      </w:r>
    </w:p>
    <w:p w:rsidR="001E610B" w:rsidRPr="001E610B" w:rsidRDefault="001E610B" w:rsidP="001E610B">
      <w:pPr>
        <w:numPr>
          <w:ilvl w:val="0"/>
          <w:numId w:val="5"/>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Продумать организацию работы в группах и принципы образования групп.</w:t>
      </w:r>
    </w:p>
    <w:p w:rsidR="001E610B" w:rsidRPr="001E610B" w:rsidRDefault="001E610B" w:rsidP="001E610B">
      <w:pPr>
        <w:shd w:val="clear" w:color="auto" w:fill="FFFFFF"/>
        <w:spacing w:before="30" w:after="30"/>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 </w:t>
      </w:r>
      <w:r w:rsidRPr="001E610B">
        <w:rPr>
          <w:rFonts w:ascii="Times New Roman" w:hAnsi="Times New Roman" w:cs="Times New Roman"/>
          <w:color w:val="000000"/>
          <w:sz w:val="28"/>
          <w:szCs w:val="28"/>
          <w:u w:val="single"/>
        </w:rPr>
        <w:t>Первый этап. (Проектировочный)</w:t>
      </w:r>
    </w:p>
    <w:p w:rsidR="001E610B" w:rsidRPr="001E610B" w:rsidRDefault="001E610B" w:rsidP="001E610B">
      <w:pPr>
        <w:numPr>
          <w:ilvl w:val="0"/>
          <w:numId w:val="6"/>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Сообщатся изучаемая тема, и предлагается учащимся назвать основные вопросы по этой теме</w:t>
      </w:r>
    </w:p>
    <w:p w:rsidR="001E610B" w:rsidRPr="001E610B" w:rsidRDefault="001E610B" w:rsidP="001E610B">
      <w:pPr>
        <w:numPr>
          <w:ilvl w:val="0"/>
          <w:numId w:val="6"/>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Вопросы выносятся на доску.</w:t>
      </w:r>
    </w:p>
    <w:p w:rsidR="001E610B" w:rsidRPr="001E610B" w:rsidRDefault="001E610B" w:rsidP="001E610B">
      <w:pPr>
        <w:numPr>
          <w:ilvl w:val="0"/>
          <w:numId w:val="6"/>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Учитель может уточнять или задавать наводящие вопросы.</w:t>
      </w:r>
    </w:p>
    <w:p w:rsidR="001E610B" w:rsidRPr="001E610B" w:rsidRDefault="001E610B" w:rsidP="001E610B">
      <w:pPr>
        <w:numPr>
          <w:ilvl w:val="0"/>
          <w:numId w:val="6"/>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Учитель обобщает перечень вопросов, формулируя 5-6 тем.</w:t>
      </w:r>
    </w:p>
    <w:p w:rsidR="001E610B" w:rsidRPr="001E610B" w:rsidRDefault="001E610B" w:rsidP="001E610B">
      <w:pPr>
        <w:numPr>
          <w:ilvl w:val="0"/>
          <w:numId w:val="6"/>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Классу предлагается объединиться в творческие группы и выбрать тему.</w:t>
      </w:r>
    </w:p>
    <w:p w:rsidR="001E610B" w:rsidRPr="001E610B" w:rsidRDefault="001E610B" w:rsidP="001E610B">
      <w:pPr>
        <w:numPr>
          <w:ilvl w:val="0"/>
          <w:numId w:val="6"/>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Знакомлю класс  с этапами проекта, оценкой каждого этапа.</w:t>
      </w:r>
    </w:p>
    <w:p w:rsidR="001E610B" w:rsidRPr="001E610B" w:rsidRDefault="001E610B" w:rsidP="001E610B">
      <w:pPr>
        <w:numPr>
          <w:ilvl w:val="0"/>
          <w:numId w:val="6"/>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Правильно будет вывесить график отчета по этапам.</w:t>
      </w:r>
    </w:p>
    <w:p w:rsidR="001E610B" w:rsidRPr="001E610B" w:rsidRDefault="001E610B" w:rsidP="001E610B">
      <w:pPr>
        <w:numPr>
          <w:ilvl w:val="0"/>
          <w:numId w:val="6"/>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Задание на дом: определить конечный результат работы группы. Если это сайт, презентация, публикация - обговорить структуру;</w:t>
      </w:r>
    </w:p>
    <w:p w:rsidR="001E610B" w:rsidRPr="001E610B" w:rsidRDefault="001E610B" w:rsidP="001E610B">
      <w:pPr>
        <w:numPr>
          <w:ilvl w:val="0"/>
          <w:numId w:val="6"/>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Если реальная модель, как она может быть представлена (рисунок, описание модели, макет).</w:t>
      </w:r>
    </w:p>
    <w:p w:rsidR="001E610B" w:rsidRPr="001E610B" w:rsidRDefault="001E610B" w:rsidP="001E610B">
      <w:pPr>
        <w:numPr>
          <w:ilvl w:val="0"/>
          <w:numId w:val="6"/>
        </w:numPr>
        <w:shd w:val="clear" w:color="auto" w:fill="FFFFFF"/>
        <w:spacing w:after="0" w:line="240" w:lineRule="auto"/>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Предлагается объединиться по творческим группам, определить руководителя группы, составить перечень основополагающих вопросов по своей теме и определить ответственных за поиск нужной информации. Обсудить итоговую работу.</w:t>
      </w:r>
    </w:p>
    <w:p w:rsidR="001E610B" w:rsidRPr="001E610B" w:rsidRDefault="001E610B" w:rsidP="001E610B">
      <w:pPr>
        <w:shd w:val="clear" w:color="auto" w:fill="FFFFFF"/>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 </w:t>
      </w:r>
    </w:p>
    <w:p w:rsidR="001E610B" w:rsidRPr="001E610B" w:rsidRDefault="001E610B" w:rsidP="001E610B">
      <w:pPr>
        <w:shd w:val="clear" w:color="auto" w:fill="FFFFFF"/>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u w:val="single"/>
        </w:rPr>
        <w:t>Второй этап. (Практический)</w:t>
      </w:r>
    </w:p>
    <w:p w:rsidR="001E610B" w:rsidRPr="001E610B" w:rsidRDefault="001E610B" w:rsidP="001E610B">
      <w:pPr>
        <w:shd w:val="clear" w:color="auto" w:fill="FFFFFF"/>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lastRenderedPageBreak/>
        <w:t>       Ко второму этапу должны быть подготовлены книги, необходимые материалы для работы. Их может подготовить учитель или принести ученики.</w:t>
      </w:r>
    </w:p>
    <w:p w:rsidR="001E610B" w:rsidRPr="001E610B" w:rsidRDefault="001E610B" w:rsidP="001E610B">
      <w:pPr>
        <w:shd w:val="clear" w:color="auto" w:fill="FFFFFF"/>
        <w:spacing w:before="30" w:after="30"/>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Учитель работает последовательно с каждой группой, советует.</w:t>
      </w:r>
    </w:p>
    <w:p w:rsidR="001E610B" w:rsidRPr="001E610B" w:rsidRDefault="001E610B" w:rsidP="001E610B">
      <w:pPr>
        <w:shd w:val="clear" w:color="auto" w:fill="FFFFFF"/>
        <w:spacing w:before="30" w:after="30"/>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Каждая группа работает по своему плану. Обязательно оценивать каждый этап, заранее обговорив критерии. Обговариваем с творческой группой задание на следующий урок.</w:t>
      </w:r>
    </w:p>
    <w:p w:rsidR="001E610B" w:rsidRPr="001E610B" w:rsidRDefault="001E610B" w:rsidP="001E610B">
      <w:pPr>
        <w:shd w:val="clear" w:color="auto" w:fill="FFFFFF"/>
        <w:spacing w:before="30" w:after="30"/>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 </w:t>
      </w:r>
      <w:r w:rsidRPr="001E610B">
        <w:rPr>
          <w:rFonts w:ascii="Times New Roman" w:hAnsi="Times New Roman" w:cs="Times New Roman"/>
          <w:color w:val="000000"/>
          <w:sz w:val="28"/>
          <w:szCs w:val="28"/>
          <w:u w:val="single"/>
        </w:rPr>
        <w:t>Заключительный этап.</w:t>
      </w:r>
    </w:p>
    <w:p w:rsidR="001E610B" w:rsidRPr="001E610B" w:rsidRDefault="001E610B" w:rsidP="001E610B">
      <w:pPr>
        <w:shd w:val="clear" w:color="auto" w:fill="FFFFFF"/>
        <w:spacing w:before="30" w:after="30"/>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Еще раз обговариваются критерии оценки итоговой работы.</w:t>
      </w:r>
    </w:p>
    <w:p w:rsidR="001E610B" w:rsidRPr="001E610B" w:rsidRDefault="001E610B" w:rsidP="001E610B">
      <w:pPr>
        <w:shd w:val="clear" w:color="auto" w:fill="FFFFFF"/>
        <w:spacing w:before="30" w:after="30"/>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Оглашается последовательность выступлений групп.</w:t>
      </w:r>
    </w:p>
    <w:p w:rsidR="001E610B" w:rsidRPr="001E610B" w:rsidRDefault="001E610B" w:rsidP="001E610B">
      <w:pPr>
        <w:shd w:val="clear" w:color="auto" w:fill="FFFFFF"/>
        <w:spacing w:before="30" w:after="30"/>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После каждого выступления команды проводят анализ проделанной работы и высказывают пожелания в улучшении.</w:t>
      </w:r>
    </w:p>
    <w:p w:rsidR="001E610B" w:rsidRPr="001E610B" w:rsidRDefault="001E610B" w:rsidP="001E610B">
      <w:pPr>
        <w:shd w:val="clear" w:color="auto" w:fill="FFFFFF"/>
        <w:spacing w:before="30" w:after="30"/>
        <w:jc w:val="both"/>
        <w:rPr>
          <w:rFonts w:ascii="Times New Roman" w:hAnsi="Times New Roman" w:cs="Times New Roman"/>
          <w:sz w:val="28"/>
          <w:szCs w:val="28"/>
        </w:rPr>
      </w:pPr>
      <w:r w:rsidRPr="001E610B">
        <w:rPr>
          <w:rFonts w:ascii="Times New Roman" w:hAnsi="Times New Roman" w:cs="Times New Roman"/>
          <w:color w:val="000000"/>
          <w:sz w:val="28"/>
          <w:szCs w:val="28"/>
        </w:rPr>
        <w:t> </w:t>
      </w:r>
      <w:r w:rsidRPr="001E610B">
        <w:rPr>
          <w:rFonts w:ascii="Times New Roman" w:hAnsi="Times New Roman" w:cs="Times New Roman"/>
          <w:i/>
          <w:iCs/>
          <w:sz w:val="28"/>
          <w:szCs w:val="28"/>
        </w:rPr>
        <w:t>Памятка начинающему исследователю</w:t>
      </w:r>
    </w:p>
    <w:p w:rsidR="001E610B" w:rsidRPr="001E610B" w:rsidRDefault="001E610B" w:rsidP="001E610B">
      <w:pPr>
        <w:shd w:val="clear" w:color="auto" w:fill="FFFFFF"/>
        <w:spacing w:before="30" w:after="30"/>
        <w:ind w:left="720" w:hanging="360"/>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1.   Выбери тему исследования</w:t>
      </w:r>
    </w:p>
    <w:p w:rsidR="001E610B" w:rsidRPr="001E610B" w:rsidRDefault="001E610B" w:rsidP="001E610B">
      <w:pPr>
        <w:shd w:val="clear" w:color="auto" w:fill="FFFFFF"/>
        <w:spacing w:before="30" w:after="30"/>
        <w:ind w:left="720" w:hanging="360"/>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2.   Подумай, на какие вопросы</w:t>
      </w:r>
    </w:p>
    <w:p w:rsidR="001E610B" w:rsidRPr="001E610B" w:rsidRDefault="001E610B" w:rsidP="001E610B">
      <w:pPr>
        <w:shd w:val="clear" w:color="auto" w:fill="FFFFFF"/>
        <w:spacing w:before="30" w:after="30"/>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по этой теме ты бы хотел найти ответы.</w:t>
      </w:r>
    </w:p>
    <w:p w:rsidR="001E610B" w:rsidRPr="001E610B" w:rsidRDefault="001E610B" w:rsidP="001E610B">
      <w:pPr>
        <w:shd w:val="clear" w:color="auto" w:fill="FFFFFF"/>
        <w:spacing w:before="30" w:after="30"/>
        <w:ind w:left="720" w:hanging="360"/>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3.   Продумай варианты своих ответов</w:t>
      </w:r>
    </w:p>
    <w:p w:rsidR="001E610B" w:rsidRPr="001E610B" w:rsidRDefault="001E610B" w:rsidP="001E610B">
      <w:pPr>
        <w:shd w:val="clear" w:color="auto" w:fill="FFFFFF"/>
        <w:spacing w:before="30" w:after="30"/>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на поставленные вопросы.</w:t>
      </w:r>
    </w:p>
    <w:p w:rsidR="001E610B" w:rsidRPr="001E610B" w:rsidRDefault="001E610B" w:rsidP="001E610B">
      <w:pPr>
        <w:shd w:val="clear" w:color="auto" w:fill="FFFFFF"/>
        <w:spacing w:before="30" w:after="30"/>
        <w:ind w:left="720" w:hanging="360"/>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4.   Реши где ты будешь искать ответы на поставленные вопросы.</w:t>
      </w:r>
    </w:p>
    <w:p w:rsidR="001E610B" w:rsidRPr="001E610B" w:rsidRDefault="001E610B" w:rsidP="001E610B">
      <w:pPr>
        <w:shd w:val="clear" w:color="auto" w:fill="FFFFFF"/>
        <w:spacing w:before="30" w:after="30"/>
        <w:ind w:left="720" w:hanging="360"/>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5.   Поработай с источниками информации,</w:t>
      </w:r>
    </w:p>
    <w:p w:rsidR="001E610B" w:rsidRPr="001E610B" w:rsidRDefault="001E610B" w:rsidP="001E610B">
      <w:pPr>
        <w:shd w:val="clear" w:color="auto" w:fill="FFFFFF"/>
        <w:spacing w:before="30" w:after="30"/>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 xml:space="preserve">найди ответы на свои вопросы. </w:t>
      </w:r>
    </w:p>
    <w:p w:rsidR="001E610B" w:rsidRPr="001E610B" w:rsidRDefault="001E610B" w:rsidP="001E610B">
      <w:pPr>
        <w:shd w:val="clear" w:color="auto" w:fill="FFFFFF"/>
        <w:spacing w:before="30" w:after="30"/>
        <w:ind w:left="720" w:hanging="360"/>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6.   Сделай выводы.</w:t>
      </w:r>
    </w:p>
    <w:p w:rsidR="001E610B" w:rsidRPr="001E610B" w:rsidRDefault="001E610B" w:rsidP="001E610B">
      <w:pPr>
        <w:shd w:val="clear" w:color="auto" w:fill="FFFFFF"/>
        <w:spacing w:before="30" w:after="30"/>
        <w:ind w:left="720" w:hanging="360"/>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7.   Оформи результаты своей работы.</w:t>
      </w:r>
    </w:p>
    <w:p w:rsidR="001E610B" w:rsidRPr="001E610B" w:rsidRDefault="001E610B" w:rsidP="001E610B">
      <w:pPr>
        <w:shd w:val="clear" w:color="auto" w:fill="FFFFFF"/>
        <w:spacing w:before="30" w:after="30"/>
        <w:ind w:left="720" w:hanging="360"/>
        <w:jc w:val="both"/>
        <w:rPr>
          <w:rFonts w:ascii="Times New Roman" w:hAnsi="Times New Roman" w:cs="Times New Roman"/>
          <w:color w:val="000000"/>
          <w:sz w:val="28"/>
          <w:szCs w:val="28"/>
        </w:rPr>
      </w:pPr>
      <w:r w:rsidRPr="001E610B">
        <w:rPr>
          <w:rFonts w:ascii="Times New Roman" w:hAnsi="Times New Roman" w:cs="Times New Roman"/>
          <w:color w:val="000000"/>
          <w:sz w:val="28"/>
          <w:szCs w:val="28"/>
        </w:rPr>
        <w:t>8.   Подготовь краткое выступление по представлению своего исследования.</w:t>
      </w:r>
    </w:p>
    <w:p w:rsidR="001E610B" w:rsidRPr="001E610B" w:rsidRDefault="001E610B" w:rsidP="001E610B">
      <w:pPr>
        <w:jc w:val="both"/>
        <w:rPr>
          <w:rFonts w:ascii="Times New Roman" w:hAnsi="Times New Roman" w:cs="Times New Roman"/>
          <w:b/>
          <w:bCs/>
          <w:sz w:val="28"/>
          <w:szCs w:val="28"/>
        </w:rPr>
      </w:pPr>
      <w:r w:rsidRPr="001E610B">
        <w:rPr>
          <w:rFonts w:ascii="Times New Roman" w:hAnsi="Times New Roman" w:cs="Times New Roman"/>
          <w:b/>
          <w:bCs/>
          <w:sz w:val="28"/>
          <w:szCs w:val="28"/>
        </w:rPr>
        <w:t>Характеристики успешных проектов</w:t>
      </w:r>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b/>
          <w:bCs/>
          <w:sz w:val="28"/>
          <w:szCs w:val="28"/>
        </w:rPr>
        <w:t xml:space="preserve">• Учащиеся находятся в центре образовательного процесса. </w:t>
      </w:r>
      <w:r w:rsidRPr="001E610B">
        <w:rPr>
          <w:rFonts w:ascii="Times New Roman" w:hAnsi="Times New Roman" w:cs="Times New Roman"/>
          <w:b/>
          <w:bCs/>
          <w:sz w:val="28"/>
          <w:szCs w:val="28"/>
        </w:rPr>
        <w:br/>
      </w:r>
      <w:r w:rsidRPr="001E610B">
        <w:rPr>
          <w:rFonts w:ascii="Times New Roman" w:hAnsi="Times New Roman" w:cs="Times New Roman"/>
          <w:sz w:val="28"/>
          <w:szCs w:val="28"/>
        </w:rPr>
        <w:t>Проекты дают возможность учащимся строить свою учебную деятельность в соответствии с их интересами и увлечениями. Учащиеся активно участвуют в работе над проектом, т.к. они учатся через поиск, рассматривают различные варианты решения задач проекта.</w:t>
      </w:r>
    </w:p>
    <w:p w:rsidR="001E610B" w:rsidRPr="001E610B" w:rsidRDefault="001E610B" w:rsidP="001E610B">
      <w:pPr>
        <w:jc w:val="both"/>
        <w:rPr>
          <w:rFonts w:ascii="Times New Roman" w:hAnsi="Times New Roman" w:cs="Times New Roman"/>
          <w:b/>
          <w:bCs/>
          <w:sz w:val="28"/>
          <w:szCs w:val="28"/>
        </w:rPr>
      </w:pPr>
      <w:r w:rsidRPr="001E610B">
        <w:rPr>
          <w:rFonts w:ascii="Times New Roman" w:hAnsi="Times New Roman" w:cs="Times New Roman"/>
          <w:sz w:val="28"/>
          <w:szCs w:val="28"/>
        </w:rPr>
        <w:t xml:space="preserve">• </w:t>
      </w:r>
      <w:r w:rsidRPr="001E610B">
        <w:rPr>
          <w:rFonts w:ascii="Times New Roman" w:hAnsi="Times New Roman" w:cs="Times New Roman"/>
          <w:b/>
          <w:bCs/>
          <w:sz w:val="28"/>
          <w:szCs w:val="28"/>
        </w:rPr>
        <w:t xml:space="preserve">Работа над проектом соответствует образовательным стандартам и программе обучения. </w:t>
      </w:r>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sz w:val="28"/>
          <w:szCs w:val="28"/>
        </w:rPr>
        <w:lastRenderedPageBreak/>
        <w:t xml:space="preserve">При разработке проекта за основу принимают центральные понятия учебной программы, соответствующей местным или национальным образовательным стандартам. Проект имеет четкие цели, определяющие планируемые результаты обучения. </w:t>
      </w:r>
    </w:p>
    <w:p w:rsidR="001E610B" w:rsidRPr="001E610B" w:rsidRDefault="001E610B" w:rsidP="001E610B">
      <w:pPr>
        <w:shd w:val="clear" w:color="auto" w:fill="FFFFFF"/>
        <w:jc w:val="both"/>
        <w:rPr>
          <w:rFonts w:ascii="Times New Roman" w:hAnsi="Times New Roman" w:cs="Times New Roman"/>
          <w:b/>
          <w:bCs/>
          <w:sz w:val="28"/>
          <w:szCs w:val="28"/>
        </w:rPr>
      </w:pPr>
      <w:r w:rsidRPr="001E610B">
        <w:rPr>
          <w:rFonts w:ascii="Times New Roman" w:hAnsi="Times New Roman" w:cs="Times New Roman"/>
          <w:b/>
          <w:bCs/>
          <w:sz w:val="28"/>
          <w:szCs w:val="28"/>
        </w:rPr>
        <w:t xml:space="preserve">• Проекты управляются основополагающими вопросами. </w:t>
      </w:r>
    </w:p>
    <w:p w:rsidR="001E610B" w:rsidRPr="001E610B" w:rsidRDefault="001E610B" w:rsidP="001E610B">
      <w:pPr>
        <w:shd w:val="clear" w:color="auto" w:fill="FFFFFF"/>
        <w:jc w:val="both"/>
        <w:rPr>
          <w:rFonts w:ascii="Times New Roman" w:hAnsi="Times New Roman" w:cs="Times New Roman"/>
          <w:sz w:val="28"/>
          <w:szCs w:val="28"/>
        </w:rPr>
      </w:pPr>
      <w:r w:rsidRPr="001E610B">
        <w:rPr>
          <w:rFonts w:ascii="Times New Roman" w:hAnsi="Times New Roman" w:cs="Times New Roman"/>
          <w:sz w:val="28"/>
          <w:szCs w:val="28"/>
        </w:rPr>
        <w:t>Проекты помогают учащимся осмысленно исследовать проблемы, обозначенные в основополагающем вопросе, вопросах учебной темы,</w:t>
      </w:r>
      <w:r w:rsidRPr="001E610B">
        <w:rPr>
          <w:rFonts w:ascii="Times New Roman" w:hAnsi="Times New Roman" w:cs="Times New Roman"/>
          <w:b/>
          <w:bCs/>
          <w:sz w:val="28"/>
          <w:szCs w:val="28"/>
        </w:rPr>
        <w:t xml:space="preserve"> </w:t>
      </w:r>
      <w:r w:rsidRPr="001E610B">
        <w:rPr>
          <w:rFonts w:ascii="Times New Roman" w:hAnsi="Times New Roman" w:cs="Times New Roman"/>
          <w:sz w:val="28"/>
          <w:szCs w:val="28"/>
        </w:rPr>
        <w:t xml:space="preserve">частных вопросах. Эта триада помогает учащимся погрузиться в сложные проблемы реального мира и исследовать их. </w:t>
      </w:r>
    </w:p>
    <w:p w:rsidR="001E610B" w:rsidRPr="001E610B" w:rsidRDefault="001E610B" w:rsidP="001E610B">
      <w:pPr>
        <w:shd w:val="clear" w:color="auto" w:fill="FFFFFF"/>
        <w:jc w:val="both"/>
        <w:rPr>
          <w:rFonts w:ascii="Times New Roman" w:hAnsi="Times New Roman" w:cs="Times New Roman"/>
          <w:sz w:val="28"/>
          <w:szCs w:val="28"/>
        </w:rPr>
      </w:pPr>
      <w:r w:rsidRPr="001E610B">
        <w:rPr>
          <w:rFonts w:ascii="Times New Roman" w:hAnsi="Times New Roman" w:cs="Times New Roman"/>
          <w:b/>
          <w:bCs/>
          <w:sz w:val="28"/>
          <w:szCs w:val="28"/>
        </w:rPr>
        <w:t xml:space="preserve">• Проекты включают в себя разнообразные виды оценки. </w:t>
      </w:r>
      <w:r w:rsidRPr="001E610B">
        <w:rPr>
          <w:rFonts w:ascii="Times New Roman" w:hAnsi="Times New Roman" w:cs="Times New Roman"/>
          <w:b/>
          <w:bCs/>
          <w:sz w:val="28"/>
          <w:szCs w:val="28"/>
        </w:rPr>
        <w:br/>
      </w:r>
      <w:r w:rsidRPr="001E610B">
        <w:rPr>
          <w:rFonts w:ascii="Times New Roman" w:hAnsi="Times New Roman" w:cs="Times New Roman"/>
          <w:sz w:val="28"/>
          <w:szCs w:val="28"/>
        </w:rPr>
        <w:t>Задачи, стоящие перед учащимся на</w:t>
      </w:r>
      <w:r w:rsidRPr="001E610B">
        <w:rPr>
          <w:rFonts w:ascii="Times New Roman" w:hAnsi="Times New Roman" w:cs="Times New Roman"/>
          <w:b/>
          <w:bCs/>
          <w:sz w:val="28"/>
          <w:szCs w:val="28"/>
        </w:rPr>
        <w:t xml:space="preserve"> </w:t>
      </w:r>
      <w:r w:rsidRPr="001E610B">
        <w:rPr>
          <w:rFonts w:ascii="Times New Roman" w:hAnsi="Times New Roman" w:cs="Times New Roman"/>
          <w:sz w:val="28"/>
          <w:szCs w:val="28"/>
        </w:rPr>
        <w:t>каждом этапе проекта, четко</w:t>
      </w:r>
      <w:r w:rsidRPr="001E610B">
        <w:rPr>
          <w:rFonts w:ascii="Times New Roman" w:hAnsi="Times New Roman" w:cs="Times New Roman"/>
          <w:b/>
          <w:bCs/>
          <w:sz w:val="28"/>
          <w:szCs w:val="28"/>
        </w:rPr>
        <w:t xml:space="preserve"> </w:t>
      </w:r>
      <w:r w:rsidRPr="001E610B">
        <w:rPr>
          <w:rFonts w:ascii="Times New Roman" w:hAnsi="Times New Roman" w:cs="Times New Roman"/>
          <w:sz w:val="28"/>
          <w:szCs w:val="28"/>
        </w:rPr>
        <w:t xml:space="preserve">сформулированы. Учащиеся имеют доступ к руководствам по выполнению заданий и знают, что от них требуется. В рамках проекта есть возможность рефлексии и обратной связи. </w:t>
      </w:r>
    </w:p>
    <w:p w:rsidR="001E610B" w:rsidRPr="001E610B" w:rsidRDefault="001E610B" w:rsidP="001E610B">
      <w:pPr>
        <w:shd w:val="clear" w:color="auto" w:fill="FFFFFF"/>
        <w:jc w:val="both"/>
        <w:rPr>
          <w:rFonts w:ascii="Times New Roman" w:hAnsi="Times New Roman" w:cs="Times New Roman"/>
          <w:sz w:val="28"/>
          <w:szCs w:val="28"/>
        </w:rPr>
      </w:pPr>
      <w:r w:rsidRPr="001E610B">
        <w:rPr>
          <w:rFonts w:ascii="Times New Roman" w:hAnsi="Times New Roman" w:cs="Times New Roman"/>
          <w:b/>
          <w:bCs/>
          <w:sz w:val="28"/>
          <w:szCs w:val="28"/>
        </w:rPr>
        <w:t>• Проекты имеют связь с реальным миром.</w:t>
      </w:r>
      <w:r w:rsidRPr="001E610B">
        <w:rPr>
          <w:rFonts w:ascii="Times New Roman" w:hAnsi="Times New Roman" w:cs="Times New Roman"/>
          <w:sz w:val="28"/>
          <w:szCs w:val="28"/>
        </w:rPr>
        <w:t xml:space="preserve"> </w:t>
      </w:r>
    </w:p>
    <w:p w:rsidR="001E610B" w:rsidRPr="001E610B" w:rsidRDefault="001E610B" w:rsidP="001E610B">
      <w:pPr>
        <w:shd w:val="clear" w:color="auto" w:fill="FFFFFF"/>
        <w:jc w:val="both"/>
        <w:rPr>
          <w:rFonts w:ascii="Times New Roman" w:hAnsi="Times New Roman" w:cs="Times New Roman"/>
          <w:sz w:val="28"/>
          <w:szCs w:val="28"/>
        </w:rPr>
      </w:pPr>
      <w:r w:rsidRPr="001E610B">
        <w:rPr>
          <w:rFonts w:ascii="Times New Roman" w:hAnsi="Times New Roman" w:cs="Times New Roman"/>
          <w:sz w:val="28"/>
          <w:szCs w:val="28"/>
        </w:rPr>
        <w:t xml:space="preserve">Темы проектов связаны с жизнью учащихся и миром за пределами класса. Это означает, что учащиеся исследуют реальные проблемы и могут представить свои результаты реальной аудитории, пользоваться ресурсами сообщества, консультироваться с экспертами в рамках своей темы исследования и общаться с использованием ИКТ. </w:t>
      </w:r>
    </w:p>
    <w:p w:rsidR="001E610B" w:rsidRPr="001E610B" w:rsidRDefault="001E610B" w:rsidP="001E610B">
      <w:pPr>
        <w:shd w:val="clear" w:color="auto" w:fill="FFFFFF"/>
        <w:jc w:val="both"/>
        <w:rPr>
          <w:rFonts w:ascii="Times New Roman" w:hAnsi="Times New Roman" w:cs="Times New Roman"/>
          <w:sz w:val="28"/>
          <w:szCs w:val="28"/>
        </w:rPr>
      </w:pPr>
      <w:r w:rsidRPr="001E610B">
        <w:rPr>
          <w:rFonts w:ascii="Times New Roman" w:hAnsi="Times New Roman" w:cs="Times New Roman"/>
          <w:b/>
          <w:bCs/>
          <w:sz w:val="28"/>
          <w:szCs w:val="28"/>
        </w:rPr>
        <w:t xml:space="preserve">• Учащиеся представляют свои достижения через конечный продукт исследования. </w:t>
      </w:r>
      <w:r w:rsidRPr="001E610B">
        <w:rPr>
          <w:rFonts w:ascii="Times New Roman" w:hAnsi="Times New Roman" w:cs="Times New Roman"/>
          <w:b/>
          <w:bCs/>
          <w:sz w:val="28"/>
          <w:szCs w:val="28"/>
        </w:rPr>
        <w:br/>
      </w:r>
      <w:r w:rsidRPr="001E610B">
        <w:rPr>
          <w:rFonts w:ascii="Times New Roman" w:hAnsi="Times New Roman" w:cs="Times New Roman"/>
          <w:sz w:val="28"/>
          <w:szCs w:val="28"/>
        </w:rPr>
        <w:t>Проекты обычно заканчиваются тем, что учащиеся демонстрируют свои знания через конечные продукты исследования или презентации. Конечные продукты исследования дают учащимся возможность самовыражением и осознания самостоятельности учебной деятельности.</w:t>
      </w:r>
    </w:p>
    <w:p w:rsidR="001E610B" w:rsidRPr="001E610B" w:rsidRDefault="001E610B" w:rsidP="001E610B">
      <w:pPr>
        <w:shd w:val="clear" w:color="auto" w:fill="FFFFFF"/>
        <w:jc w:val="both"/>
        <w:rPr>
          <w:rFonts w:ascii="Times New Roman" w:hAnsi="Times New Roman" w:cs="Times New Roman"/>
          <w:b/>
          <w:bCs/>
          <w:sz w:val="28"/>
          <w:szCs w:val="28"/>
        </w:rPr>
      </w:pPr>
      <w:r w:rsidRPr="001E610B">
        <w:rPr>
          <w:rFonts w:ascii="Times New Roman" w:hAnsi="Times New Roman" w:cs="Times New Roman"/>
          <w:b/>
          <w:bCs/>
          <w:sz w:val="28"/>
          <w:szCs w:val="28"/>
        </w:rPr>
        <w:t xml:space="preserve">• Для работы над проектом необходимы мыслительные умения высокого уровня. </w:t>
      </w:r>
    </w:p>
    <w:p w:rsidR="001E610B" w:rsidRPr="001E610B" w:rsidRDefault="001E610B" w:rsidP="001E610B">
      <w:pPr>
        <w:shd w:val="clear" w:color="auto" w:fill="FFFFFF"/>
        <w:jc w:val="both"/>
        <w:rPr>
          <w:rFonts w:ascii="Times New Roman" w:hAnsi="Times New Roman" w:cs="Times New Roman"/>
          <w:sz w:val="28"/>
          <w:szCs w:val="28"/>
        </w:rPr>
      </w:pPr>
      <w:r w:rsidRPr="001E610B">
        <w:rPr>
          <w:rFonts w:ascii="Times New Roman" w:hAnsi="Times New Roman" w:cs="Times New Roman"/>
          <w:sz w:val="28"/>
          <w:szCs w:val="28"/>
        </w:rPr>
        <w:t xml:space="preserve">Работа над проектом способствует развитию </w:t>
      </w:r>
      <w:proofErr w:type="spellStart"/>
      <w:r w:rsidRPr="001E610B">
        <w:rPr>
          <w:rStyle w:val="spelle"/>
          <w:rFonts w:ascii="Times New Roman" w:hAnsi="Times New Roman" w:cs="Times New Roman"/>
          <w:sz w:val="28"/>
          <w:szCs w:val="28"/>
        </w:rPr>
        <w:t>метапознавательных</w:t>
      </w:r>
      <w:proofErr w:type="spellEnd"/>
      <w:r w:rsidRPr="001E610B">
        <w:rPr>
          <w:rFonts w:ascii="Times New Roman" w:hAnsi="Times New Roman" w:cs="Times New Roman"/>
          <w:sz w:val="28"/>
          <w:szCs w:val="28"/>
        </w:rPr>
        <w:t xml:space="preserve"> и познавательных мыслительных умений, таких, как самооценка, решение проблем, принятие решений. </w:t>
      </w:r>
    </w:p>
    <w:p w:rsidR="001E610B" w:rsidRPr="001E610B" w:rsidRDefault="001E610B" w:rsidP="001E610B">
      <w:pPr>
        <w:shd w:val="clear" w:color="auto" w:fill="FFFFFF"/>
        <w:jc w:val="both"/>
        <w:rPr>
          <w:rFonts w:ascii="Times New Roman" w:hAnsi="Times New Roman" w:cs="Times New Roman"/>
          <w:b/>
          <w:bCs/>
          <w:sz w:val="28"/>
          <w:szCs w:val="28"/>
        </w:rPr>
      </w:pPr>
      <w:r w:rsidRPr="001E610B">
        <w:rPr>
          <w:rFonts w:ascii="Times New Roman" w:hAnsi="Times New Roman" w:cs="Times New Roman"/>
          <w:b/>
          <w:bCs/>
          <w:sz w:val="28"/>
          <w:szCs w:val="28"/>
        </w:rPr>
        <w:t xml:space="preserve">• Образовательные стратегии разнообразны и обеспечивают многообразные стили учения. </w:t>
      </w:r>
    </w:p>
    <w:p w:rsidR="001E610B" w:rsidRPr="001E610B" w:rsidRDefault="001E610B" w:rsidP="001E610B">
      <w:pPr>
        <w:shd w:val="clear" w:color="auto" w:fill="FFFFFF"/>
        <w:spacing w:before="30" w:after="30"/>
        <w:ind w:left="720" w:hanging="360"/>
        <w:jc w:val="both"/>
        <w:rPr>
          <w:rFonts w:ascii="Times New Roman" w:hAnsi="Times New Roman" w:cs="Times New Roman"/>
          <w:color w:val="000000"/>
          <w:sz w:val="28"/>
          <w:szCs w:val="28"/>
        </w:rPr>
      </w:pPr>
      <w:r w:rsidRPr="001E610B">
        <w:rPr>
          <w:rFonts w:ascii="Times New Roman" w:hAnsi="Times New Roman" w:cs="Times New Roman"/>
          <w:sz w:val="28"/>
          <w:szCs w:val="28"/>
        </w:rPr>
        <w:lastRenderedPageBreak/>
        <w:t>Применение целого спектра образовательных стратегий гарантирует возможность вовлечения каждого ученика в деятельность по реализации проекта. Обучение может включать различные виды групповой работы, деятельность, обеспечивающую обратную связь с учителем и одноклассниками.</w:t>
      </w:r>
    </w:p>
    <w:p w:rsidR="001E610B" w:rsidRPr="001E610B" w:rsidRDefault="001E610B" w:rsidP="001E610B">
      <w:pPr>
        <w:shd w:val="clear" w:color="auto" w:fill="FFFFFF"/>
        <w:spacing w:before="30" w:after="30"/>
        <w:jc w:val="both"/>
        <w:rPr>
          <w:rFonts w:ascii="Times New Roman" w:hAnsi="Times New Roman" w:cs="Times New Roman"/>
          <w:color w:val="000000"/>
          <w:sz w:val="28"/>
          <w:szCs w:val="28"/>
          <w:shd w:val="clear" w:color="auto" w:fill="FFFFFF"/>
        </w:rPr>
      </w:pPr>
      <w:r w:rsidRPr="001E610B">
        <w:rPr>
          <w:rFonts w:ascii="Times New Roman" w:hAnsi="Times New Roman" w:cs="Times New Roman"/>
          <w:color w:val="000000"/>
          <w:sz w:val="28"/>
          <w:szCs w:val="28"/>
        </w:rPr>
        <w:t> </w:t>
      </w:r>
      <w:r w:rsidRPr="001E610B">
        <w:rPr>
          <w:rFonts w:ascii="Times New Roman" w:hAnsi="Times New Roman" w:cs="Times New Roman"/>
          <w:i/>
          <w:iCs/>
          <w:color w:val="000000"/>
          <w:sz w:val="28"/>
          <w:szCs w:val="28"/>
          <w:shd w:val="clear" w:color="auto" w:fill="FFFFFF"/>
        </w:rPr>
        <w:t>Проекты</w:t>
      </w:r>
      <w:r w:rsidRPr="001E610B">
        <w:rPr>
          <w:rFonts w:ascii="Times New Roman" w:hAnsi="Times New Roman" w:cs="Times New Roman"/>
          <w:color w:val="000000"/>
          <w:sz w:val="28"/>
          <w:szCs w:val="28"/>
          <w:shd w:val="clear" w:color="auto" w:fill="FFFFFF"/>
        </w:rPr>
        <w:t xml:space="preserve"> в младших классах - это трудно? Это проблематично, так как дети еще слишком малы для проектирования. Но все-таки  это возможно. Одна оговор</w:t>
      </w:r>
      <w:r w:rsidRPr="001E610B">
        <w:rPr>
          <w:rFonts w:ascii="Times New Roman" w:hAnsi="Times New Roman" w:cs="Times New Roman"/>
          <w:color w:val="000000"/>
          <w:sz w:val="28"/>
          <w:szCs w:val="28"/>
          <w:shd w:val="clear" w:color="auto" w:fill="FFFFFF"/>
        </w:rPr>
        <w:softHyphen/>
        <w:t>ка: речь, скорее всего, не будет идти о полноценных проектах, выполненных уча</w:t>
      </w:r>
      <w:r w:rsidRPr="001E610B">
        <w:rPr>
          <w:rFonts w:ascii="Times New Roman" w:hAnsi="Times New Roman" w:cs="Times New Roman"/>
          <w:color w:val="000000"/>
          <w:sz w:val="28"/>
          <w:szCs w:val="28"/>
          <w:shd w:val="clear" w:color="auto" w:fill="FFFFFF"/>
        </w:rPr>
        <w:softHyphen/>
        <w:t>щимися самостоятельно. Возможно, это будут лишь элементы проектной деятельно</w:t>
      </w:r>
      <w:r w:rsidRPr="001E610B">
        <w:rPr>
          <w:rFonts w:ascii="Times New Roman" w:hAnsi="Times New Roman" w:cs="Times New Roman"/>
          <w:color w:val="000000"/>
          <w:sz w:val="28"/>
          <w:szCs w:val="28"/>
          <w:shd w:val="clear" w:color="auto" w:fill="FFFFFF"/>
        </w:rPr>
        <w:softHyphen/>
        <w:t>сти в ее классическом понимании. Но для малыша - это будет его проект.</w:t>
      </w:r>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sz w:val="28"/>
          <w:szCs w:val="28"/>
        </w:rPr>
        <w:t xml:space="preserve">      В своей работе  приучаю учеников к самому слову «исследование».</w:t>
      </w:r>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sz w:val="28"/>
          <w:szCs w:val="28"/>
        </w:rPr>
        <w:t xml:space="preserve"> Многие проектные работы носят коллективный характер (например, сбор материала о зимующих птицах Белгородского края, о диких и домашних животных), тематика определяется учителем, но каждый ученик вносит свой вклад в общую работу, это приучает работать в коллективе, ставить общие интересы выше своих.</w:t>
      </w:r>
    </w:p>
    <w:p w:rsidR="001E610B" w:rsidRPr="001E610B" w:rsidRDefault="001E610B" w:rsidP="001E610B">
      <w:pPr>
        <w:pStyle w:val="c2"/>
        <w:spacing w:before="0" w:beforeAutospacing="0" w:after="0" w:afterAutospacing="0"/>
        <w:jc w:val="both"/>
        <w:rPr>
          <w:color w:val="000000"/>
          <w:sz w:val="28"/>
          <w:szCs w:val="28"/>
        </w:rPr>
      </w:pPr>
      <w:r w:rsidRPr="001E610B">
        <w:rPr>
          <w:sz w:val="28"/>
          <w:szCs w:val="28"/>
        </w:rPr>
        <w:t xml:space="preserve"> В процессе реализации проектной деятельности стало системой проведение мини – исследований. Например</w:t>
      </w:r>
      <w:r w:rsidRPr="001E610B">
        <w:rPr>
          <w:sz w:val="28"/>
          <w:szCs w:val="28"/>
          <w:u w:val="single"/>
        </w:rPr>
        <w:t xml:space="preserve">: на уроках  окружающего мира </w:t>
      </w:r>
      <w:r w:rsidRPr="001E610B">
        <w:rPr>
          <w:sz w:val="28"/>
          <w:szCs w:val="28"/>
        </w:rPr>
        <w:t xml:space="preserve">был выполнен </w:t>
      </w:r>
      <w:r w:rsidRPr="001E610B">
        <w:rPr>
          <w:color w:val="000000"/>
          <w:sz w:val="28"/>
          <w:szCs w:val="28"/>
          <w:shd w:val="clear" w:color="auto" w:fill="FFFFFF"/>
        </w:rPr>
        <w:t>учебный  п</w:t>
      </w:r>
      <w:r w:rsidRPr="001E610B">
        <w:rPr>
          <w:color w:val="000000"/>
          <w:sz w:val="28"/>
          <w:szCs w:val="28"/>
        </w:rPr>
        <w:t>роект «Моя семья». В ходе выполнения проекта первоклассники с помощью взрослых учились:</w:t>
      </w:r>
    </w:p>
    <w:p w:rsidR="001E610B" w:rsidRPr="001E610B" w:rsidRDefault="001E610B" w:rsidP="001E610B">
      <w:pPr>
        <w:pStyle w:val="c2"/>
        <w:spacing w:before="0" w:beforeAutospacing="0" w:after="0" w:afterAutospacing="0"/>
        <w:jc w:val="both"/>
        <w:rPr>
          <w:color w:val="000000"/>
          <w:sz w:val="28"/>
          <w:szCs w:val="28"/>
        </w:rPr>
      </w:pPr>
      <w:r w:rsidRPr="001E610B">
        <w:rPr>
          <w:color w:val="000000"/>
          <w:sz w:val="28"/>
          <w:szCs w:val="28"/>
        </w:rPr>
        <w:t>- отбирать из семейного архива фотографии членов семьи;</w:t>
      </w:r>
    </w:p>
    <w:p w:rsidR="001E610B" w:rsidRPr="001E610B" w:rsidRDefault="001E610B" w:rsidP="001E610B">
      <w:pPr>
        <w:pStyle w:val="c2"/>
        <w:spacing w:before="0" w:beforeAutospacing="0" w:after="0" w:afterAutospacing="0"/>
        <w:jc w:val="both"/>
        <w:rPr>
          <w:color w:val="000000"/>
          <w:sz w:val="28"/>
          <w:szCs w:val="28"/>
        </w:rPr>
      </w:pPr>
      <w:r w:rsidRPr="001E610B">
        <w:rPr>
          <w:color w:val="000000"/>
          <w:sz w:val="28"/>
          <w:szCs w:val="28"/>
        </w:rPr>
        <w:t>- интервьюировать членов семьи;</w:t>
      </w:r>
    </w:p>
    <w:p w:rsidR="001E610B" w:rsidRPr="001E610B" w:rsidRDefault="001E610B" w:rsidP="001E610B">
      <w:pPr>
        <w:pStyle w:val="c2"/>
        <w:spacing w:before="0" w:beforeAutospacing="0" w:after="0" w:afterAutospacing="0"/>
        <w:jc w:val="both"/>
        <w:rPr>
          <w:color w:val="000000"/>
          <w:sz w:val="28"/>
          <w:szCs w:val="28"/>
        </w:rPr>
      </w:pPr>
      <w:r w:rsidRPr="001E610B">
        <w:rPr>
          <w:color w:val="000000"/>
          <w:sz w:val="28"/>
          <w:szCs w:val="28"/>
        </w:rPr>
        <w:t>- составлять устный рассказ;</w:t>
      </w:r>
    </w:p>
    <w:p w:rsidR="001E610B" w:rsidRPr="001E610B" w:rsidRDefault="001E610B" w:rsidP="001E610B">
      <w:pPr>
        <w:jc w:val="both"/>
        <w:rPr>
          <w:rFonts w:ascii="Times New Roman" w:hAnsi="Times New Roman" w:cs="Times New Roman"/>
          <w:b/>
          <w:bCs/>
          <w:sz w:val="28"/>
          <w:szCs w:val="28"/>
        </w:rPr>
      </w:pPr>
      <w:r w:rsidRPr="001E610B">
        <w:rPr>
          <w:rFonts w:ascii="Times New Roman" w:hAnsi="Times New Roman" w:cs="Times New Roman"/>
          <w:color w:val="000000"/>
          <w:sz w:val="28"/>
          <w:szCs w:val="28"/>
        </w:rPr>
        <w:t>- выступать с подготовленным сообщением, опираясь на фотографии (слайды).</w:t>
      </w:r>
      <w:r w:rsidRPr="001E610B">
        <w:rPr>
          <w:rFonts w:ascii="Times New Roman" w:hAnsi="Times New Roman" w:cs="Times New Roman"/>
          <w:sz w:val="28"/>
          <w:szCs w:val="28"/>
        </w:rPr>
        <w:t xml:space="preserve">  Во всей полноте и красоте на этом уроке был обозначен информационный отдел проекта, состоялась частичная презентация проекта, каждый выступил со своим сообщением, так как любой исследовательский проект должен быть защищён. </w:t>
      </w:r>
      <w:r w:rsidRPr="001E610B">
        <w:rPr>
          <w:rFonts w:ascii="Times New Roman" w:hAnsi="Times New Roman" w:cs="Times New Roman"/>
          <w:b/>
          <w:bCs/>
          <w:sz w:val="28"/>
          <w:szCs w:val="28"/>
        </w:rPr>
        <w:t>(Приложение 2)</w:t>
      </w:r>
    </w:p>
    <w:p w:rsidR="001E610B" w:rsidRPr="001E610B" w:rsidRDefault="001E610B" w:rsidP="001E610B">
      <w:pPr>
        <w:autoSpaceDE w:val="0"/>
        <w:autoSpaceDN w:val="0"/>
        <w:adjustRightInd w:val="0"/>
        <w:jc w:val="both"/>
        <w:rPr>
          <w:rFonts w:ascii="Times New Roman" w:hAnsi="Times New Roman" w:cs="Times New Roman"/>
          <w:sz w:val="28"/>
          <w:szCs w:val="28"/>
        </w:rPr>
      </w:pPr>
      <w:r w:rsidRPr="001E610B">
        <w:rPr>
          <w:rFonts w:ascii="Times New Roman" w:hAnsi="Times New Roman" w:cs="Times New Roman"/>
          <w:sz w:val="28"/>
          <w:szCs w:val="28"/>
        </w:rPr>
        <w:t xml:space="preserve"> При изучении</w:t>
      </w:r>
      <w:r w:rsidRPr="001E610B">
        <w:rPr>
          <w:rFonts w:ascii="Times New Roman" w:hAnsi="Times New Roman" w:cs="Times New Roman"/>
          <w:b/>
          <w:bCs/>
          <w:sz w:val="28"/>
          <w:szCs w:val="28"/>
        </w:rPr>
        <w:t xml:space="preserve"> </w:t>
      </w:r>
      <w:r w:rsidRPr="001E610B">
        <w:rPr>
          <w:rFonts w:ascii="Times New Roman" w:hAnsi="Times New Roman" w:cs="Times New Roman"/>
          <w:sz w:val="28"/>
          <w:szCs w:val="28"/>
        </w:rPr>
        <w:t xml:space="preserve">малых литературных жанров на </w:t>
      </w:r>
      <w:r w:rsidRPr="001E610B">
        <w:rPr>
          <w:rFonts w:ascii="Times New Roman" w:hAnsi="Times New Roman" w:cs="Times New Roman"/>
          <w:sz w:val="28"/>
          <w:szCs w:val="28"/>
          <w:u w:val="single"/>
        </w:rPr>
        <w:t>уроке обучения грамоте</w:t>
      </w:r>
      <w:r w:rsidRPr="001E610B">
        <w:rPr>
          <w:rFonts w:ascii="Times New Roman" w:hAnsi="Times New Roman" w:cs="Times New Roman"/>
          <w:sz w:val="28"/>
          <w:szCs w:val="28"/>
        </w:rPr>
        <w:t>, ребята провели мини – исследование о том, что такое пословица, поговорка,  чем они отличаются и с какой целью употребляются в предложениях.</w:t>
      </w:r>
    </w:p>
    <w:p w:rsidR="001E610B" w:rsidRPr="001E610B" w:rsidRDefault="001E610B" w:rsidP="001E610B">
      <w:pPr>
        <w:jc w:val="both"/>
        <w:rPr>
          <w:rFonts w:ascii="Times New Roman" w:hAnsi="Times New Roman" w:cs="Times New Roman"/>
          <w:b/>
          <w:bCs/>
          <w:sz w:val="28"/>
          <w:szCs w:val="28"/>
        </w:rPr>
      </w:pPr>
      <w:r w:rsidRPr="001E610B">
        <w:rPr>
          <w:rFonts w:ascii="Times New Roman" w:hAnsi="Times New Roman" w:cs="Times New Roman"/>
          <w:sz w:val="28"/>
          <w:szCs w:val="28"/>
        </w:rPr>
        <w:t xml:space="preserve">  Для учителей начальных классов был проведен «Мастер- класс», целью которого являлось: показать методы и приемы в частности  (проектный), направленные на реализацию новых образовательных стандартов  через УМК </w:t>
      </w:r>
      <w:r w:rsidRPr="001E610B">
        <w:rPr>
          <w:rFonts w:ascii="Times New Roman" w:hAnsi="Times New Roman" w:cs="Times New Roman"/>
          <w:sz w:val="28"/>
          <w:szCs w:val="28"/>
        </w:rPr>
        <w:lastRenderedPageBreak/>
        <w:t xml:space="preserve">системы «Л.В. </w:t>
      </w:r>
      <w:proofErr w:type="spellStart"/>
      <w:r w:rsidRPr="001E610B">
        <w:rPr>
          <w:rFonts w:ascii="Times New Roman" w:hAnsi="Times New Roman" w:cs="Times New Roman"/>
          <w:sz w:val="28"/>
          <w:szCs w:val="28"/>
        </w:rPr>
        <w:t>Занкова</w:t>
      </w:r>
      <w:proofErr w:type="spellEnd"/>
      <w:r w:rsidRPr="001E610B">
        <w:rPr>
          <w:rFonts w:ascii="Times New Roman" w:hAnsi="Times New Roman" w:cs="Times New Roman"/>
          <w:sz w:val="28"/>
          <w:szCs w:val="28"/>
        </w:rPr>
        <w:t xml:space="preserve">» на уроках литературного чтения по учебнику  Н.В. Нечаевой, К.С. </w:t>
      </w:r>
      <w:proofErr w:type="spellStart"/>
      <w:r w:rsidRPr="001E610B">
        <w:rPr>
          <w:rFonts w:ascii="Times New Roman" w:hAnsi="Times New Roman" w:cs="Times New Roman"/>
          <w:sz w:val="28"/>
          <w:szCs w:val="28"/>
        </w:rPr>
        <w:t>Белорусец</w:t>
      </w:r>
      <w:proofErr w:type="spellEnd"/>
      <w:r w:rsidRPr="001E610B">
        <w:rPr>
          <w:rFonts w:ascii="Times New Roman" w:hAnsi="Times New Roman" w:cs="Times New Roman"/>
          <w:sz w:val="28"/>
          <w:szCs w:val="28"/>
        </w:rPr>
        <w:t xml:space="preserve">. </w:t>
      </w:r>
      <w:r w:rsidRPr="001E610B">
        <w:rPr>
          <w:rFonts w:ascii="Times New Roman" w:hAnsi="Times New Roman" w:cs="Times New Roman"/>
          <w:b/>
          <w:bCs/>
          <w:sz w:val="28"/>
          <w:szCs w:val="28"/>
        </w:rPr>
        <w:t>(Приложение 3)</w:t>
      </w:r>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sz w:val="28"/>
          <w:szCs w:val="28"/>
          <w:u w:val="single"/>
        </w:rPr>
        <w:t xml:space="preserve">   На уроках русского языка</w:t>
      </w:r>
      <w:r w:rsidRPr="001E610B">
        <w:rPr>
          <w:rFonts w:ascii="Times New Roman" w:hAnsi="Times New Roman" w:cs="Times New Roman"/>
          <w:sz w:val="28"/>
          <w:szCs w:val="28"/>
        </w:rPr>
        <w:t xml:space="preserve"> ученик не просто проводит мини - исследование, но и готовит вопросы к нему для одноклассников. </w:t>
      </w:r>
      <w:r w:rsidRPr="001E610B">
        <w:rPr>
          <w:rFonts w:ascii="Times New Roman" w:hAnsi="Times New Roman" w:cs="Times New Roman"/>
          <w:b/>
          <w:bCs/>
          <w:sz w:val="28"/>
          <w:szCs w:val="28"/>
        </w:rPr>
        <w:t>(Приложение 4)</w:t>
      </w:r>
    </w:p>
    <w:p w:rsidR="001E610B" w:rsidRPr="001E610B" w:rsidRDefault="001E610B" w:rsidP="001E610B">
      <w:pPr>
        <w:jc w:val="both"/>
        <w:rPr>
          <w:rFonts w:ascii="Times New Roman" w:hAnsi="Times New Roman" w:cs="Times New Roman"/>
          <w:b/>
          <w:bCs/>
          <w:sz w:val="28"/>
          <w:szCs w:val="28"/>
        </w:rPr>
      </w:pPr>
      <w:proofErr w:type="gramStart"/>
      <w:r w:rsidRPr="001E610B">
        <w:rPr>
          <w:rFonts w:ascii="Times New Roman" w:hAnsi="Times New Roman" w:cs="Times New Roman"/>
          <w:color w:val="000000"/>
          <w:sz w:val="28"/>
          <w:szCs w:val="28"/>
        </w:rPr>
        <w:t>Обучающимися</w:t>
      </w:r>
      <w:proofErr w:type="gramEnd"/>
      <w:r w:rsidRPr="001E610B">
        <w:rPr>
          <w:rFonts w:ascii="Times New Roman" w:hAnsi="Times New Roman" w:cs="Times New Roman"/>
          <w:color w:val="000000"/>
          <w:sz w:val="28"/>
          <w:szCs w:val="28"/>
        </w:rPr>
        <w:t xml:space="preserve"> моего класса был подготовлен и проведен </w:t>
      </w:r>
      <w:r w:rsidRPr="001E610B">
        <w:rPr>
          <w:rFonts w:ascii="Times New Roman" w:hAnsi="Times New Roman" w:cs="Times New Roman"/>
          <w:color w:val="000000"/>
          <w:sz w:val="28"/>
          <w:szCs w:val="28"/>
          <w:u w:val="single"/>
        </w:rPr>
        <w:t>творческий проект</w:t>
      </w:r>
      <w:r w:rsidRPr="001E610B">
        <w:rPr>
          <w:rFonts w:ascii="Times New Roman" w:hAnsi="Times New Roman" w:cs="Times New Roman"/>
          <w:color w:val="000000"/>
          <w:sz w:val="28"/>
          <w:szCs w:val="28"/>
        </w:rPr>
        <w:t xml:space="preserve"> для первоклассников «Доброе слово, что ясный день». </w:t>
      </w:r>
      <w:r w:rsidRPr="001E610B">
        <w:rPr>
          <w:rFonts w:ascii="Times New Roman" w:hAnsi="Times New Roman" w:cs="Times New Roman"/>
          <w:b/>
          <w:bCs/>
          <w:sz w:val="28"/>
          <w:szCs w:val="28"/>
        </w:rPr>
        <w:t>(Приложение 5)</w:t>
      </w:r>
    </w:p>
    <w:p w:rsidR="001E610B" w:rsidRPr="001E610B" w:rsidRDefault="001E610B" w:rsidP="001E610B">
      <w:pPr>
        <w:ind w:firstLine="708"/>
        <w:jc w:val="both"/>
        <w:rPr>
          <w:rFonts w:ascii="Times New Roman" w:hAnsi="Times New Roman" w:cs="Times New Roman"/>
          <w:sz w:val="28"/>
          <w:szCs w:val="28"/>
        </w:rPr>
      </w:pPr>
      <w:r w:rsidRPr="001E610B">
        <w:rPr>
          <w:rFonts w:ascii="Times New Roman" w:hAnsi="Times New Roman" w:cs="Times New Roman"/>
          <w:sz w:val="28"/>
          <w:szCs w:val="28"/>
        </w:rPr>
        <w:t>Дети совершенно свободно могут выбирать, в каком из проектов, предложенных учителем, они будут участвовать. Для облегчения свободы и расширения поля выбора рекомендуется предлагать разные по своим характеристикам проекты (длительные и краткосрочные, индивидуальные, групповые и коллективные  и т.д.).</w:t>
      </w:r>
    </w:p>
    <w:p w:rsidR="001E610B" w:rsidRPr="001E610B" w:rsidRDefault="001E610B" w:rsidP="001E610B">
      <w:pPr>
        <w:ind w:firstLine="708"/>
        <w:jc w:val="both"/>
        <w:rPr>
          <w:rFonts w:ascii="Times New Roman" w:hAnsi="Times New Roman" w:cs="Times New Roman"/>
          <w:sz w:val="28"/>
          <w:szCs w:val="28"/>
        </w:rPr>
      </w:pPr>
      <w:r w:rsidRPr="001E610B">
        <w:rPr>
          <w:rFonts w:ascii="Times New Roman" w:hAnsi="Times New Roman" w:cs="Times New Roman"/>
          <w:sz w:val="28"/>
          <w:szCs w:val="28"/>
        </w:rPr>
        <w:t xml:space="preserve">В 2012 – 2013 учебном году были выполнены проектно – исследовательские работы «Кока кола. Пить или не пить?»; «Выращивание томатов»; «Безопасность пешеходов на примере п. </w:t>
      </w:r>
      <w:proofErr w:type="gramStart"/>
      <w:r w:rsidRPr="001E610B">
        <w:rPr>
          <w:rFonts w:ascii="Times New Roman" w:hAnsi="Times New Roman" w:cs="Times New Roman"/>
          <w:sz w:val="28"/>
          <w:szCs w:val="28"/>
        </w:rPr>
        <w:t>Майский</w:t>
      </w:r>
      <w:proofErr w:type="gramEnd"/>
      <w:r w:rsidRPr="001E610B">
        <w:rPr>
          <w:rFonts w:ascii="Times New Roman" w:hAnsi="Times New Roman" w:cs="Times New Roman"/>
          <w:sz w:val="28"/>
          <w:szCs w:val="28"/>
        </w:rPr>
        <w:t>»</w:t>
      </w:r>
    </w:p>
    <w:p w:rsidR="001E610B" w:rsidRPr="001E610B" w:rsidRDefault="001E610B" w:rsidP="001E610B">
      <w:pPr>
        <w:jc w:val="both"/>
        <w:rPr>
          <w:rFonts w:ascii="Times New Roman" w:hAnsi="Times New Roman" w:cs="Times New Roman"/>
          <w:b/>
          <w:bCs/>
          <w:sz w:val="28"/>
          <w:szCs w:val="28"/>
        </w:rPr>
      </w:pPr>
      <w:r w:rsidRPr="001E610B">
        <w:rPr>
          <w:rFonts w:ascii="Times New Roman" w:hAnsi="Times New Roman" w:cs="Times New Roman"/>
          <w:sz w:val="28"/>
          <w:szCs w:val="28"/>
        </w:rPr>
        <w:t xml:space="preserve">Размещены на сайте </w:t>
      </w:r>
      <w:hyperlink r:id="rId8" w:history="1">
        <w:r w:rsidRPr="001E610B">
          <w:rPr>
            <w:rStyle w:val="ab"/>
            <w:rFonts w:ascii="Times New Roman" w:hAnsi="Times New Roman" w:cs="Times New Roman"/>
            <w:color w:val="auto"/>
            <w:sz w:val="28"/>
            <w:szCs w:val="28"/>
          </w:rPr>
          <w:t>http://project.1september.ru/</w:t>
        </w:r>
      </w:hyperlink>
      <w:r w:rsidRPr="001E610B">
        <w:rPr>
          <w:rFonts w:ascii="Times New Roman" w:hAnsi="Times New Roman" w:cs="Times New Roman"/>
          <w:sz w:val="28"/>
          <w:szCs w:val="28"/>
        </w:rPr>
        <w:t xml:space="preserve">  проектные работы «Сохраним ли мы Байкал»; «Существовали ли в древности черепахи и отличается ли питание современных черепах от питания древних?»  </w:t>
      </w:r>
      <w:r w:rsidRPr="001E610B">
        <w:rPr>
          <w:rFonts w:ascii="Times New Roman" w:hAnsi="Times New Roman" w:cs="Times New Roman"/>
          <w:b/>
          <w:bCs/>
          <w:sz w:val="28"/>
          <w:szCs w:val="28"/>
        </w:rPr>
        <w:t>(Приложение  6)</w:t>
      </w:r>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sz w:val="28"/>
          <w:szCs w:val="28"/>
        </w:rPr>
        <w:tab/>
        <w:t>Кроме того, если известно, что кто-то из детей умеет делать что-то конкретное, можно привязать этот проект к теме и предоставить ребёнку возможность проявить себя в том, что он умеет хорошо делать.</w:t>
      </w:r>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sz w:val="28"/>
          <w:szCs w:val="28"/>
        </w:rPr>
        <w:t xml:space="preserve">Мои дети  и родители   – активные участники проектной деятельности.  На  этапе погружения в проект родители  </w:t>
      </w:r>
      <w:r w:rsidRPr="001E610B">
        <w:rPr>
          <w:rFonts w:ascii="Times New Roman" w:hAnsi="Times New Roman" w:cs="Times New Roman"/>
          <w:color w:val="000000"/>
          <w:sz w:val="28"/>
          <w:szCs w:val="28"/>
        </w:rPr>
        <w:t xml:space="preserve">помогают в выборе тематического поля, темы. Так, например папа Лизы Черной на протяжении нескольких лет занимался выращиванием  необычных сортов томатов на своем дачном участке. Это заинтересовало Лизу, ей понравились вкусовые качества этих томатов. Необычный Уссурийский сорт «Реликвия», занял процесс выращивания два года. За этот период велись наблюдения, записи. Вот так и получилась совместная проектно – исследовательская работа. </w:t>
      </w:r>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sz w:val="28"/>
          <w:szCs w:val="28"/>
        </w:rPr>
        <w:t>Таким образом, совместная проектная деятельность  в воспитании занимает  особое место, обеспечивает сотрудничество взрослых и детей,  способствует  развитию самостоятельности, целеустремленности, ответственности, инициативности, толерантности, адаптации к современным условиям жизни.</w:t>
      </w:r>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sz w:val="28"/>
          <w:szCs w:val="28"/>
        </w:rPr>
        <w:lastRenderedPageBreak/>
        <w:tab/>
        <w:t>При распределении ролей в проектах, помимо собственно пожеланий детей, руководствуюсь способностями учащихся и их психологическими особенностями. Вопрос иерархии в проектах – вопрос деликатный и, с одной стороны, позволяет создать благоприятные условия для развития лидерских качеств и умения сотрудничества в коллективе, а с другой – требует тщательного наблюдения за совместной деятельностью детей в ситуациях сотрудничества и подчинения (временного подчинения в рамках одного проекта). Особенно удачно, если такое наблюдение осуществляет психолог гимназии.</w:t>
      </w:r>
    </w:p>
    <w:p w:rsidR="001E610B" w:rsidRPr="001E610B" w:rsidRDefault="001E610B" w:rsidP="001E610B">
      <w:pPr>
        <w:jc w:val="both"/>
        <w:rPr>
          <w:rFonts w:ascii="Times New Roman" w:hAnsi="Times New Roman" w:cs="Times New Roman"/>
          <w:color w:val="000000"/>
          <w:sz w:val="28"/>
          <w:szCs w:val="28"/>
        </w:rPr>
      </w:pPr>
      <w:r w:rsidRPr="001E610B">
        <w:rPr>
          <w:rFonts w:ascii="Times New Roman" w:hAnsi="Times New Roman" w:cs="Times New Roman"/>
          <w:sz w:val="28"/>
          <w:szCs w:val="28"/>
        </w:rPr>
        <w:tab/>
        <w:t xml:space="preserve"> Каждый проект должен быть доведён до успешного завершения и оставить у ребёнка ощущение гордости за полученный результат. Для этого в процессе работы над проектами учитель помогает детям соизмерять свои желания и возможности. После завершения работы над проектом предоставить учащимся  возможность рассказать о своей работе, показать то, что у них получилось, и услышать похвалу в свой адрес.  Хорошо, если </w:t>
      </w:r>
      <w:proofErr w:type="gramStart"/>
      <w:r w:rsidRPr="001E610B">
        <w:rPr>
          <w:rFonts w:ascii="Times New Roman" w:hAnsi="Times New Roman" w:cs="Times New Roman"/>
          <w:sz w:val="28"/>
          <w:szCs w:val="28"/>
        </w:rPr>
        <w:t>на</w:t>
      </w:r>
      <w:proofErr w:type="gramEnd"/>
      <w:r w:rsidRPr="001E610B">
        <w:rPr>
          <w:rFonts w:ascii="Times New Roman" w:hAnsi="Times New Roman" w:cs="Times New Roman"/>
          <w:sz w:val="28"/>
          <w:szCs w:val="28"/>
        </w:rPr>
        <w:t xml:space="preserve"> </w:t>
      </w:r>
      <w:proofErr w:type="gramStart"/>
      <w:r w:rsidRPr="001E610B">
        <w:rPr>
          <w:rFonts w:ascii="Times New Roman" w:hAnsi="Times New Roman" w:cs="Times New Roman"/>
          <w:sz w:val="28"/>
          <w:szCs w:val="28"/>
        </w:rPr>
        <w:t>представляю</w:t>
      </w:r>
      <w:proofErr w:type="gramEnd"/>
      <w:r w:rsidRPr="001E610B">
        <w:rPr>
          <w:rFonts w:ascii="Times New Roman" w:hAnsi="Times New Roman" w:cs="Times New Roman"/>
          <w:sz w:val="28"/>
          <w:szCs w:val="28"/>
        </w:rPr>
        <w:t xml:space="preserve"> результатов проекта присутствуют не только другие дети, но и родители. </w:t>
      </w:r>
      <w:r w:rsidRPr="001E610B">
        <w:rPr>
          <w:rFonts w:ascii="Times New Roman" w:hAnsi="Times New Roman" w:cs="Times New Roman"/>
          <w:color w:val="000000"/>
          <w:sz w:val="28"/>
          <w:szCs w:val="28"/>
        </w:rPr>
        <w:t> </w:t>
      </w:r>
    </w:p>
    <w:p w:rsidR="001E610B" w:rsidRPr="001E610B" w:rsidRDefault="001E610B" w:rsidP="001E610B">
      <w:pPr>
        <w:jc w:val="both"/>
        <w:rPr>
          <w:rFonts w:ascii="Times New Roman" w:hAnsi="Times New Roman" w:cs="Times New Roman"/>
          <w:b/>
          <w:bCs/>
          <w:sz w:val="28"/>
          <w:szCs w:val="28"/>
        </w:rPr>
      </w:pPr>
      <w:r w:rsidRPr="001E610B">
        <w:rPr>
          <w:rFonts w:ascii="Times New Roman" w:hAnsi="Times New Roman" w:cs="Times New Roman"/>
          <w:b/>
          <w:bCs/>
          <w:sz w:val="28"/>
          <w:szCs w:val="28"/>
        </w:rPr>
        <w:t>2.4. Средства достижения цели</w:t>
      </w:r>
    </w:p>
    <w:p w:rsidR="001E610B" w:rsidRPr="001E610B" w:rsidRDefault="001E610B" w:rsidP="001E610B">
      <w:pPr>
        <w:jc w:val="both"/>
        <w:rPr>
          <w:rFonts w:ascii="Times New Roman" w:hAnsi="Times New Roman" w:cs="Times New Roman"/>
          <w:sz w:val="28"/>
          <w:szCs w:val="28"/>
        </w:rPr>
      </w:pPr>
      <w:proofErr w:type="gramStart"/>
      <w:r w:rsidRPr="001E610B">
        <w:rPr>
          <w:rFonts w:ascii="Times New Roman" w:hAnsi="Times New Roman" w:cs="Times New Roman"/>
          <w:sz w:val="28"/>
          <w:szCs w:val="28"/>
        </w:rPr>
        <w:t>Средства:</w:t>
      </w:r>
      <w:r w:rsidRPr="001E610B">
        <w:rPr>
          <w:rFonts w:ascii="Times New Roman" w:hAnsi="Times New Roman" w:cs="Times New Roman"/>
          <w:i/>
          <w:iCs/>
          <w:sz w:val="28"/>
          <w:szCs w:val="28"/>
        </w:rPr>
        <w:t xml:space="preserve"> </w:t>
      </w:r>
      <w:r w:rsidRPr="001E610B">
        <w:rPr>
          <w:rFonts w:ascii="Times New Roman" w:hAnsi="Times New Roman" w:cs="Times New Roman"/>
          <w:sz w:val="28"/>
          <w:szCs w:val="28"/>
        </w:rPr>
        <w:t>видеозаписи, учебные пособия, иллюстрации, словари, презентации, коллекция творческих работ учащихся.</w:t>
      </w:r>
      <w:proofErr w:type="gramEnd"/>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sz w:val="28"/>
          <w:szCs w:val="28"/>
        </w:rPr>
        <w:t>Методы: частично-поисковый, проблемный, развивающего обучения, диалогический, исследовательский, метод критического мышления.</w:t>
      </w:r>
    </w:p>
    <w:p w:rsidR="001E610B" w:rsidRPr="001E610B" w:rsidRDefault="001E610B" w:rsidP="001E610B">
      <w:pPr>
        <w:jc w:val="both"/>
        <w:rPr>
          <w:rFonts w:ascii="Times New Roman" w:hAnsi="Times New Roman" w:cs="Times New Roman"/>
          <w:sz w:val="28"/>
          <w:szCs w:val="28"/>
        </w:rPr>
      </w:pPr>
      <w:proofErr w:type="gramStart"/>
      <w:r w:rsidRPr="001E610B">
        <w:rPr>
          <w:rFonts w:ascii="Times New Roman" w:hAnsi="Times New Roman" w:cs="Times New Roman"/>
          <w:sz w:val="28"/>
          <w:szCs w:val="28"/>
        </w:rPr>
        <w:t>Приемы: анализа, обобщения, моделирования,</w:t>
      </w:r>
      <w:r w:rsidRPr="001E610B">
        <w:rPr>
          <w:rFonts w:ascii="Times New Roman" w:hAnsi="Times New Roman" w:cs="Times New Roman"/>
          <w:i/>
          <w:iCs/>
          <w:sz w:val="28"/>
          <w:szCs w:val="28"/>
        </w:rPr>
        <w:t xml:space="preserve"> </w:t>
      </w:r>
      <w:r w:rsidRPr="001E610B">
        <w:rPr>
          <w:rFonts w:ascii="Times New Roman" w:hAnsi="Times New Roman" w:cs="Times New Roman"/>
          <w:sz w:val="28"/>
          <w:szCs w:val="28"/>
        </w:rPr>
        <w:t>выдвижение гипотез, творческие задания, развернутое толкование слов, сбор ассоциаций.</w:t>
      </w:r>
      <w:proofErr w:type="gramEnd"/>
    </w:p>
    <w:p w:rsidR="001E610B" w:rsidRPr="001E610B" w:rsidRDefault="001E610B" w:rsidP="001E610B">
      <w:pPr>
        <w:jc w:val="both"/>
        <w:rPr>
          <w:rFonts w:ascii="Times New Roman" w:hAnsi="Times New Roman" w:cs="Times New Roman"/>
          <w:b/>
          <w:bCs/>
          <w:sz w:val="28"/>
          <w:szCs w:val="28"/>
        </w:rPr>
      </w:pPr>
      <w:r w:rsidRPr="001E610B">
        <w:rPr>
          <w:rFonts w:ascii="Times New Roman" w:hAnsi="Times New Roman" w:cs="Times New Roman"/>
          <w:b/>
          <w:bCs/>
          <w:sz w:val="28"/>
          <w:szCs w:val="28"/>
        </w:rPr>
        <w:t>III.</w:t>
      </w:r>
      <w:r w:rsidRPr="001E610B">
        <w:rPr>
          <w:rFonts w:ascii="Times New Roman" w:hAnsi="Times New Roman" w:cs="Times New Roman"/>
          <w:sz w:val="28"/>
          <w:szCs w:val="28"/>
        </w:rPr>
        <w:t xml:space="preserve"> </w:t>
      </w:r>
      <w:r w:rsidRPr="001E610B">
        <w:rPr>
          <w:rFonts w:ascii="Times New Roman" w:hAnsi="Times New Roman" w:cs="Times New Roman"/>
          <w:b/>
          <w:bCs/>
          <w:sz w:val="28"/>
          <w:szCs w:val="28"/>
        </w:rPr>
        <w:t>Результативность опыта</w:t>
      </w:r>
    </w:p>
    <w:p w:rsidR="001E610B" w:rsidRPr="001E610B" w:rsidRDefault="001E610B" w:rsidP="001E610B">
      <w:pPr>
        <w:jc w:val="both"/>
        <w:rPr>
          <w:rFonts w:ascii="Times New Roman" w:hAnsi="Times New Roman" w:cs="Times New Roman"/>
          <w:color w:val="FF0000"/>
          <w:sz w:val="28"/>
          <w:szCs w:val="28"/>
        </w:rPr>
      </w:pPr>
      <w:r w:rsidRPr="001E610B">
        <w:rPr>
          <w:rFonts w:ascii="Times New Roman" w:hAnsi="Times New Roman" w:cs="Times New Roman"/>
          <w:sz w:val="28"/>
          <w:szCs w:val="28"/>
        </w:rPr>
        <w:t xml:space="preserve">Для оценки результативности актуального опыта использовалась диагностика по выявлению отношения учащихся к проектной деятельности, мотивов к самостоятельной </w:t>
      </w:r>
      <w:r w:rsidRPr="001E610B">
        <w:rPr>
          <w:rFonts w:ascii="Times New Roman" w:hAnsi="Times New Roman" w:cs="Times New Roman"/>
          <w:color w:val="000000"/>
          <w:sz w:val="28"/>
          <w:szCs w:val="28"/>
        </w:rPr>
        <w:t>деятельности и потребностей учащихся в педагогическом руководстве.</w:t>
      </w:r>
    </w:p>
    <w:p w:rsidR="001E610B" w:rsidRPr="001E610B" w:rsidRDefault="001E610B" w:rsidP="001E610B">
      <w:pPr>
        <w:pStyle w:val="a9"/>
        <w:numPr>
          <w:ilvl w:val="0"/>
          <w:numId w:val="7"/>
        </w:numPr>
        <w:spacing w:before="0" w:beforeAutospacing="0" w:after="0" w:afterAutospacing="0"/>
        <w:jc w:val="both"/>
        <w:rPr>
          <w:b/>
          <w:bCs/>
          <w:sz w:val="28"/>
          <w:szCs w:val="28"/>
        </w:rPr>
      </w:pPr>
      <w:r w:rsidRPr="001E610B">
        <w:rPr>
          <w:b/>
          <w:bCs/>
          <w:sz w:val="28"/>
          <w:szCs w:val="28"/>
        </w:rPr>
        <w:t>Как вы относитесь к проектной деятельности, которая проводится по разным предметам?</w:t>
      </w:r>
    </w:p>
    <w:p w:rsidR="001E610B" w:rsidRPr="001E610B" w:rsidRDefault="001E610B" w:rsidP="001E610B">
      <w:pPr>
        <w:pStyle w:val="a9"/>
        <w:spacing w:before="0" w:beforeAutospacing="0" w:after="0" w:afterAutospacing="0"/>
        <w:ind w:left="360"/>
        <w:jc w:val="both"/>
        <w:rPr>
          <w:b/>
          <w:bCs/>
          <w:sz w:val="28"/>
          <w:szCs w:val="28"/>
        </w:rPr>
      </w:pPr>
    </w:p>
    <w:p w:rsidR="001E610B" w:rsidRPr="001E610B" w:rsidRDefault="001E610B" w:rsidP="001E610B">
      <w:pPr>
        <w:pStyle w:val="a9"/>
        <w:spacing w:before="0" w:beforeAutospacing="0" w:after="0" w:afterAutospacing="0"/>
        <w:ind w:left="360"/>
        <w:jc w:val="both"/>
        <w:rPr>
          <w:b/>
          <w:bCs/>
          <w:sz w:val="28"/>
          <w:szCs w:val="28"/>
        </w:rPr>
      </w:pPr>
    </w:p>
    <w:tbl>
      <w:tblPr>
        <w:tblW w:w="79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986"/>
        <w:gridCol w:w="1909"/>
        <w:gridCol w:w="1777"/>
      </w:tblGrid>
      <w:tr w:rsidR="001E610B" w:rsidRPr="001E610B" w:rsidTr="008A5B80">
        <w:tc>
          <w:tcPr>
            <w:tcW w:w="2268" w:type="dxa"/>
          </w:tcPr>
          <w:p w:rsidR="001E610B" w:rsidRPr="001E610B" w:rsidRDefault="001E610B" w:rsidP="008A5B80">
            <w:pPr>
              <w:jc w:val="both"/>
              <w:rPr>
                <w:rFonts w:ascii="Times New Roman" w:hAnsi="Times New Roman" w:cs="Times New Roman"/>
                <w:sz w:val="28"/>
                <w:szCs w:val="28"/>
              </w:rPr>
            </w:pPr>
          </w:p>
        </w:tc>
        <w:tc>
          <w:tcPr>
            <w:tcW w:w="1986"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color w:val="000000"/>
                <w:sz w:val="28"/>
                <w:szCs w:val="28"/>
              </w:rPr>
              <w:t>Положительно</w:t>
            </w:r>
          </w:p>
        </w:tc>
        <w:tc>
          <w:tcPr>
            <w:tcW w:w="1909"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color w:val="000000"/>
                <w:sz w:val="28"/>
                <w:szCs w:val="28"/>
              </w:rPr>
              <w:t>Отрицательно</w:t>
            </w:r>
          </w:p>
        </w:tc>
        <w:tc>
          <w:tcPr>
            <w:tcW w:w="1777"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color w:val="000000"/>
                <w:sz w:val="28"/>
                <w:szCs w:val="28"/>
              </w:rPr>
              <w:t>Безразлично.</w:t>
            </w:r>
          </w:p>
        </w:tc>
      </w:tr>
      <w:tr w:rsidR="001E610B" w:rsidRPr="001E610B" w:rsidTr="008A5B80">
        <w:tc>
          <w:tcPr>
            <w:tcW w:w="2268"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color w:val="000000"/>
                <w:sz w:val="28"/>
                <w:szCs w:val="28"/>
              </w:rPr>
              <w:t>2011-2012</w:t>
            </w:r>
          </w:p>
        </w:tc>
        <w:tc>
          <w:tcPr>
            <w:tcW w:w="1986"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color w:val="000000"/>
                <w:sz w:val="28"/>
                <w:szCs w:val="28"/>
              </w:rPr>
              <w:t>40%</w:t>
            </w:r>
          </w:p>
        </w:tc>
        <w:tc>
          <w:tcPr>
            <w:tcW w:w="1909"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sz w:val="28"/>
                <w:szCs w:val="28"/>
              </w:rPr>
              <w:t>50%</w:t>
            </w:r>
          </w:p>
        </w:tc>
        <w:tc>
          <w:tcPr>
            <w:tcW w:w="1777"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color w:val="000000"/>
                <w:sz w:val="28"/>
                <w:szCs w:val="28"/>
              </w:rPr>
              <w:t>10%</w:t>
            </w:r>
          </w:p>
        </w:tc>
      </w:tr>
      <w:tr w:rsidR="001E610B" w:rsidRPr="001E610B" w:rsidTr="008A5B80">
        <w:tc>
          <w:tcPr>
            <w:tcW w:w="2268"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sz w:val="28"/>
                <w:szCs w:val="28"/>
              </w:rPr>
              <w:t>2012-2013</w:t>
            </w:r>
          </w:p>
        </w:tc>
        <w:tc>
          <w:tcPr>
            <w:tcW w:w="1986"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sz w:val="28"/>
                <w:szCs w:val="28"/>
              </w:rPr>
              <w:t>57%</w:t>
            </w:r>
          </w:p>
        </w:tc>
        <w:tc>
          <w:tcPr>
            <w:tcW w:w="1909"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sz w:val="28"/>
                <w:szCs w:val="28"/>
              </w:rPr>
              <w:t>40%</w:t>
            </w:r>
          </w:p>
        </w:tc>
        <w:tc>
          <w:tcPr>
            <w:tcW w:w="1777"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sz w:val="28"/>
                <w:szCs w:val="28"/>
              </w:rPr>
              <w:t>3%</w:t>
            </w:r>
          </w:p>
        </w:tc>
      </w:tr>
    </w:tbl>
    <w:p w:rsidR="001E610B" w:rsidRPr="001E610B" w:rsidRDefault="001E610B" w:rsidP="001E610B">
      <w:pPr>
        <w:jc w:val="both"/>
        <w:rPr>
          <w:rFonts w:ascii="Times New Roman" w:hAnsi="Times New Roman" w:cs="Times New Roman"/>
          <w:sz w:val="28"/>
          <w:szCs w:val="28"/>
        </w:rPr>
      </w:pPr>
    </w:p>
    <w:p w:rsidR="001E610B" w:rsidRPr="001E610B" w:rsidRDefault="001E610B" w:rsidP="001E610B">
      <w:pPr>
        <w:shd w:val="clear" w:color="auto" w:fill="FFFFFF"/>
        <w:jc w:val="both"/>
        <w:rPr>
          <w:rFonts w:ascii="Times New Roman" w:hAnsi="Times New Roman" w:cs="Times New Roman"/>
          <w:b/>
          <w:bCs/>
          <w:color w:val="000000"/>
          <w:sz w:val="28"/>
          <w:szCs w:val="28"/>
        </w:rPr>
      </w:pPr>
      <w:r w:rsidRPr="001E610B">
        <w:rPr>
          <w:rFonts w:ascii="Times New Roman" w:hAnsi="Times New Roman" w:cs="Times New Roman"/>
          <w:color w:val="000000"/>
          <w:sz w:val="28"/>
          <w:szCs w:val="28"/>
        </w:rPr>
        <w:t>2</w:t>
      </w:r>
      <w:r w:rsidRPr="001E610B">
        <w:rPr>
          <w:rFonts w:ascii="Times New Roman" w:hAnsi="Times New Roman" w:cs="Times New Roman"/>
          <w:b/>
          <w:bCs/>
          <w:color w:val="000000"/>
          <w:sz w:val="28"/>
          <w:szCs w:val="28"/>
        </w:rPr>
        <w:t>. Что вас привлекает в ней?</w:t>
      </w: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8"/>
        <w:gridCol w:w="1440"/>
        <w:gridCol w:w="1440"/>
      </w:tblGrid>
      <w:tr w:rsidR="001E610B" w:rsidRPr="001E610B" w:rsidTr="008A5B80">
        <w:tc>
          <w:tcPr>
            <w:tcW w:w="6768" w:type="dxa"/>
          </w:tcPr>
          <w:p w:rsidR="001E610B" w:rsidRPr="001E610B" w:rsidRDefault="001E610B" w:rsidP="008A5B80">
            <w:pPr>
              <w:pStyle w:val="a9"/>
              <w:spacing w:before="0" w:beforeAutospacing="0" w:after="0" w:afterAutospacing="0"/>
              <w:jc w:val="both"/>
              <w:rPr>
                <w:b/>
                <w:bCs/>
                <w:sz w:val="28"/>
                <w:szCs w:val="28"/>
              </w:rPr>
            </w:pPr>
          </w:p>
        </w:tc>
        <w:tc>
          <w:tcPr>
            <w:tcW w:w="1440" w:type="dxa"/>
          </w:tcPr>
          <w:p w:rsidR="001E610B" w:rsidRPr="001E610B" w:rsidRDefault="001E610B" w:rsidP="008A5B80">
            <w:pPr>
              <w:pStyle w:val="a9"/>
              <w:spacing w:before="0" w:beforeAutospacing="0" w:after="0" w:afterAutospacing="0"/>
              <w:jc w:val="both"/>
              <w:rPr>
                <w:sz w:val="28"/>
                <w:szCs w:val="28"/>
              </w:rPr>
            </w:pPr>
            <w:r w:rsidRPr="001E610B">
              <w:rPr>
                <w:sz w:val="28"/>
                <w:szCs w:val="28"/>
              </w:rPr>
              <w:t>2011-2012</w:t>
            </w:r>
          </w:p>
        </w:tc>
        <w:tc>
          <w:tcPr>
            <w:tcW w:w="1440" w:type="dxa"/>
          </w:tcPr>
          <w:p w:rsidR="001E610B" w:rsidRPr="001E610B" w:rsidRDefault="001E610B" w:rsidP="008A5B80">
            <w:pPr>
              <w:pStyle w:val="a9"/>
              <w:spacing w:before="0" w:beforeAutospacing="0" w:after="0" w:afterAutospacing="0"/>
              <w:jc w:val="both"/>
              <w:rPr>
                <w:sz w:val="28"/>
                <w:szCs w:val="28"/>
              </w:rPr>
            </w:pPr>
            <w:r w:rsidRPr="001E610B">
              <w:rPr>
                <w:sz w:val="28"/>
                <w:szCs w:val="28"/>
              </w:rPr>
              <w:t>2012-2013</w:t>
            </w:r>
          </w:p>
        </w:tc>
      </w:tr>
      <w:tr w:rsidR="001E610B" w:rsidRPr="001E610B" w:rsidTr="008A5B80">
        <w:tc>
          <w:tcPr>
            <w:tcW w:w="6768" w:type="dxa"/>
          </w:tcPr>
          <w:p w:rsidR="001E610B" w:rsidRPr="001E610B" w:rsidRDefault="001E610B" w:rsidP="008A5B80">
            <w:pPr>
              <w:pStyle w:val="a9"/>
              <w:spacing w:before="0" w:beforeAutospacing="0" w:after="0" w:afterAutospacing="0"/>
              <w:jc w:val="both"/>
              <w:rPr>
                <w:sz w:val="28"/>
                <w:szCs w:val="28"/>
              </w:rPr>
            </w:pPr>
            <w:r w:rsidRPr="001E610B">
              <w:rPr>
                <w:sz w:val="28"/>
                <w:szCs w:val="28"/>
              </w:rPr>
              <w:t>Возможность пополнять и углубить знания</w:t>
            </w:r>
          </w:p>
        </w:tc>
        <w:tc>
          <w:tcPr>
            <w:tcW w:w="1440" w:type="dxa"/>
          </w:tcPr>
          <w:p w:rsidR="001E610B" w:rsidRPr="001E610B" w:rsidRDefault="001E610B" w:rsidP="008A5B80">
            <w:pPr>
              <w:pStyle w:val="a9"/>
              <w:spacing w:before="0" w:beforeAutospacing="0" w:after="0" w:afterAutospacing="0"/>
              <w:jc w:val="both"/>
              <w:rPr>
                <w:sz w:val="28"/>
                <w:szCs w:val="28"/>
              </w:rPr>
            </w:pPr>
            <w:r w:rsidRPr="001E610B">
              <w:rPr>
                <w:sz w:val="28"/>
                <w:szCs w:val="28"/>
              </w:rPr>
              <w:t>20%</w:t>
            </w:r>
          </w:p>
        </w:tc>
        <w:tc>
          <w:tcPr>
            <w:tcW w:w="1440" w:type="dxa"/>
          </w:tcPr>
          <w:p w:rsidR="001E610B" w:rsidRPr="001E610B" w:rsidRDefault="001E610B" w:rsidP="008A5B80">
            <w:pPr>
              <w:pStyle w:val="a9"/>
              <w:spacing w:before="0" w:beforeAutospacing="0" w:after="0" w:afterAutospacing="0"/>
              <w:jc w:val="both"/>
              <w:rPr>
                <w:sz w:val="28"/>
                <w:szCs w:val="28"/>
              </w:rPr>
            </w:pPr>
            <w:r w:rsidRPr="001E610B">
              <w:rPr>
                <w:sz w:val="28"/>
                <w:szCs w:val="28"/>
              </w:rPr>
              <w:t>25%</w:t>
            </w:r>
          </w:p>
        </w:tc>
      </w:tr>
      <w:tr w:rsidR="001E610B" w:rsidRPr="001E610B" w:rsidTr="008A5B80">
        <w:tc>
          <w:tcPr>
            <w:tcW w:w="6768" w:type="dxa"/>
          </w:tcPr>
          <w:p w:rsidR="001E610B" w:rsidRPr="001E610B" w:rsidRDefault="001E610B" w:rsidP="008A5B80">
            <w:pPr>
              <w:pStyle w:val="a9"/>
              <w:spacing w:before="0" w:beforeAutospacing="0" w:after="0" w:afterAutospacing="0"/>
              <w:jc w:val="both"/>
              <w:rPr>
                <w:sz w:val="28"/>
                <w:szCs w:val="28"/>
              </w:rPr>
            </w:pPr>
            <w:r w:rsidRPr="001E610B">
              <w:rPr>
                <w:sz w:val="28"/>
                <w:szCs w:val="28"/>
              </w:rPr>
              <w:t>Возможность проявить самостоятельность</w:t>
            </w:r>
          </w:p>
        </w:tc>
        <w:tc>
          <w:tcPr>
            <w:tcW w:w="1440" w:type="dxa"/>
          </w:tcPr>
          <w:p w:rsidR="001E610B" w:rsidRPr="001E610B" w:rsidRDefault="001E610B" w:rsidP="008A5B80">
            <w:pPr>
              <w:pStyle w:val="a9"/>
              <w:spacing w:before="0" w:beforeAutospacing="0" w:after="0" w:afterAutospacing="0"/>
              <w:jc w:val="both"/>
              <w:rPr>
                <w:sz w:val="28"/>
                <w:szCs w:val="28"/>
              </w:rPr>
            </w:pPr>
            <w:r w:rsidRPr="001E610B">
              <w:rPr>
                <w:sz w:val="28"/>
                <w:szCs w:val="28"/>
              </w:rPr>
              <w:t>10%</w:t>
            </w:r>
          </w:p>
        </w:tc>
        <w:tc>
          <w:tcPr>
            <w:tcW w:w="1440" w:type="dxa"/>
          </w:tcPr>
          <w:p w:rsidR="001E610B" w:rsidRPr="001E610B" w:rsidRDefault="001E610B" w:rsidP="008A5B80">
            <w:pPr>
              <w:pStyle w:val="a9"/>
              <w:spacing w:before="0" w:beforeAutospacing="0" w:after="0" w:afterAutospacing="0"/>
              <w:jc w:val="both"/>
              <w:rPr>
                <w:sz w:val="28"/>
                <w:szCs w:val="28"/>
              </w:rPr>
            </w:pPr>
            <w:r w:rsidRPr="001E610B">
              <w:rPr>
                <w:sz w:val="28"/>
                <w:szCs w:val="28"/>
              </w:rPr>
              <w:t>30%</w:t>
            </w:r>
          </w:p>
        </w:tc>
      </w:tr>
      <w:tr w:rsidR="001E610B" w:rsidRPr="001E610B" w:rsidTr="008A5B80">
        <w:tc>
          <w:tcPr>
            <w:tcW w:w="6768" w:type="dxa"/>
          </w:tcPr>
          <w:p w:rsidR="001E610B" w:rsidRPr="001E610B" w:rsidRDefault="001E610B" w:rsidP="008A5B80">
            <w:pPr>
              <w:pStyle w:val="a9"/>
              <w:spacing w:before="0" w:beforeAutospacing="0" w:after="0" w:afterAutospacing="0"/>
              <w:jc w:val="both"/>
              <w:rPr>
                <w:sz w:val="28"/>
                <w:szCs w:val="28"/>
              </w:rPr>
            </w:pPr>
            <w:r w:rsidRPr="001E610B">
              <w:rPr>
                <w:sz w:val="28"/>
                <w:szCs w:val="28"/>
              </w:rPr>
              <w:t>Желание проверить свои знания</w:t>
            </w:r>
          </w:p>
        </w:tc>
        <w:tc>
          <w:tcPr>
            <w:tcW w:w="1440" w:type="dxa"/>
          </w:tcPr>
          <w:p w:rsidR="001E610B" w:rsidRPr="001E610B" w:rsidRDefault="001E610B" w:rsidP="008A5B80">
            <w:pPr>
              <w:pStyle w:val="a9"/>
              <w:spacing w:before="0" w:beforeAutospacing="0" w:after="0" w:afterAutospacing="0"/>
              <w:jc w:val="both"/>
              <w:rPr>
                <w:sz w:val="28"/>
                <w:szCs w:val="28"/>
              </w:rPr>
            </w:pPr>
            <w:r w:rsidRPr="001E610B">
              <w:rPr>
                <w:sz w:val="28"/>
                <w:szCs w:val="28"/>
              </w:rPr>
              <w:t>25%</w:t>
            </w:r>
          </w:p>
        </w:tc>
        <w:tc>
          <w:tcPr>
            <w:tcW w:w="1440" w:type="dxa"/>
          </w:tcPr>
          <w:p w:rsidR="001E610B" w:rsidRPr="001E610B" w:rsidRDefault="001E610B" w:rsidP="008A5B80">
            <w:pPr>
              <w:pStyle w:val="a9"/>
              <w:spacing w:before="0" w:beforeAutospacing="0" w:after="0" w:afterAutospacing="0"/>
              <w:jc w:val="both"/>
              <w:rPr>
                <w:sz w:val="28"/>
                <w:szCs w:val="28"/>
              </w:rPr>
            </w:pPr>
            <w:r w:rsidRPr="001E610B">
              <w:rPr>
                <w:sz w:val="28"/>
                <w:szCs w:val="28"/>
              </w:rPr>
              <w:t>30%</w:t>
            </w:r>
          </w:p>
        </w:tc>
      </w:tr>
      <w:tr w:rsidR="001E610B" w:rsidRPr="001E610B" w:rsidTr="008A5B80">
        <w:tc>
          <w:tcPr>
            <w:tcW w:w="6768" w:type="dxa"/>
          </w:tcPr>
          <w:p w:rsidR="001E610B" w:rsidRPr="001E610B" w:rsidRDefault="001E610B" w:rsidP="008A5B80">
            <w:pPr>
              <w:pStyle w:val="a9"/>
              <w:spacing w:before="0" w:beforeAutospacing="0" w:after="0" w:afterAutospacing="0"/>
              <w:jc w:val="both"/>
              <w:rPr>
                <w:sz w:val="28"/>
                <w:szCs w:val="28"/>
              </w:rPr>
            </w:pPr>
            <w:r w:rsidRPr="001E610B">
              <w:rPr>
                <w:sz w:val="28"/>
                <w:szCs w:val="28"/>
              </w:rPr>
              <w:t>Желание получить отметку</w:t>
            </w:r>
          </w:p>
        </w:tc>
        <w:tc>
          <w:tcPr>
            <w:tcW w:w="1440" w:type="dxa"/>
          </w:tcPr>
          <w:p w:rsidR="001E610B" w:rsidRPr="001E610B" w:rsidRDefault="001E610B" w:rsidP="008A5B80">
            <w:pPr>
              <w:pStyle w:val="a9"/>
              <w:spacing w:before="0" w:beforeAutospacing="0" w:after="0" w:afterAutospacing="0"/>
              <w:jc w:val="both"/>
              <w:rPr>
                <w:sz w:val="28"/>
                <w:szCs w:val="28"/>
              </w:rPr>
            </w:pPr>
            <w:r w:rsidRPr="001E610B">
              <w:rPr>
                <w:sz w:val="28"/>
                <w:szCs w:val="28"/>
              </w:rPr>
              <w:t>15%</w:t>
            </w:r>
          </w:p>
        </w:tc>
        <w:tc>
          <w:tcPr>
            <w:tcW w:w="1440" w:type="dxa"/>
          </w:tcPr>
          <w:p w:rsidR="001E610B" w:rsidRPr="001E610B" w:rsidRDefault="001E610B" w:rsidP="008A5B80">
            <w:pPr>
              <w:pStyle w:val="a9"/>
              <w:spacing w:before="0" w:beforeAutospacing="0" w:after="0" w:afterAutospacing="0"/>
              <w:jc w:val="both"/>
              <w:rPr>
                <w:sz w:val="28"/>
                <w:szCs w:val="28"/>
              </w:rPr>
            </w:pPr>
            <w:r w:rsidRPr="001E610B">
              <w:rPr>
                <w:sz w:val="28"/>
                <w:szCs w:val="28"/>
              </w:rPr>
              <w:t>5%</w:t>
            </w:r>
          </w:p>
        </w:tc>
      </w:tr>
      <w:tr w:rsidR="001E610B" w:rsidRPr="001E610B" w:rsidTr="008A5B80">
        <w:tc>
          <w:tcPr>
            <w:tcW w:w="6768" w:type="dxa"/>
          </w:tcPr>
          <w:p w:rsidR="001E610B" w:rsidRPr="001E610B" w:rsidRDefault="001E610B" w:rsidP="008A5B80">
            <w:pPr>
              <w:pStyle w:val="a9"/>
              <w:spacing w:before="0" w:beforeAutospacing="0" w:after="0" w:afterAutospacing="0"/>
              <w:jc w:val="both"/>
              <w:rPr>
                <w:sz w:val="28"/>
                <w:szCs w:val="28"/>
              </w:rPr>
            </w:pPr>
            <w:r w:rsidRPr="001E610B">
              <w:rPr>
                <w:sz w:val="28"/>
                <w:szCs w:val="28"/>
              </w:rPr>
              <w:t>Желание получить похвалу от родителей, учителей</w:t>
            </w:r>
          </w:p>
        </w:tc>
        <w:tc>
          <w:tcPr>
            <w:tcW w:w="1440" w:type="dxa"/>
          </w:tcPr>
          <w:p w:rsidR="001E610B" w:rsidRPr="001E610B" w:rsidRDefault="001E610B" w:rsidP="008A5B80">
            <w:pPr>
              <w:pStyle w:val="a9"/>
              <w:spacing w:before="0" w:beforeAutospacing="0" w:after="0" w:afterAutospacing="0"/>
              <w:jc w:val="both"/>
              <w:rPr>
                <w:sz w:val="28"/>
                <w:szCs w:val="28"/>
              </w:rPr>
            </w:pPr>
            <w:r w:rsidRPr="001E610B">
              <w:rPr>
                <w:sz w:val="28"/>
                <w:szCs w:val="28"/>
              </w:rPr>
              <w:t>30%</w:t>
            </w:r>
          </w:p>
        </w:tc>
        <w:tc>
          <w:tcPr>
            <w:tcW w:w="1440" w:type="dxa"/>
          </w:tcPr>
          <w:p w:rsidR="001E610B" w:rsidRPr="001E610B" w:rsidRDefault="001E610B" w:rsidP="008A5B80">
            <w:pPr>
              <w:pStyle w:val="a9"/>
              <w:spacing w:before="0" w:beforeAutospacing="0" w:after="0" w:afterAutospacing="0"/>
              <w:jc w:val="both"/>
              <w:rPr>
                <w:sz w:val="28"/>
                <w:szCs w:val="28"/>
              </w:rPr>
            </w:pPr>
            <w:r w:rsidRPr="001E610B">
              <w:rPr>
                <w:sz w:val="28"/>
                <w:szCs w:val="28"/>
              </w:rPr>
              <w:t>10%</w:t>
            </w:r>
          </w:p>
        </w:tc>
      </w:tr>
    </w:tbl>
    <w:p w:rsidR="001E610B" w:rsidRPr="001E610B" w:rsidRDefault="001E610B" w:rsidP="001E610B">
      <w:pPr>
        <w:pStyle w:val="a9"/>
        <w:spacing w:before="0" w:beforeAutospacing="0" w:after="0" w:afterAutospacing="0"/>
        <w:jc w:val="both"/>
        <w:rPr>
          <w:b/>
          <w:bCs/>
          <w:sz w:val="28"/>
          <w:szCs w:val="28"/>
        </w:rPr>
      </w:pPr>
    </w:p>
    <w:p w:rsidR="001E610B" w:rsidRPr="001E610B" w:rsidRDefault="001E610B" w:rsidP="001E610B">
      <w:pPr>
        <w:pStyle w:val="a9"/>
        <w:spacing w:before="0" w:beforeAutospacing="0" w:after="0" w:afterAutospacing="0"/>
        <w:jc w:val="both"/>
        <w:rPr>
          <w:sz w:val="28"/>
          <w:szCs w:val="28"/>
        </w:rPr>
      </w:pPr>
      <w:r w:rsidRPr="001E610B">
        <w:rPr>
          <w:b/>
          <w:bCs/>
          <w:sz w:val="28"/>
          <w:szCs w:val="28"/>
        </w:rPr>
        <w:t>3. Что вы выполняете с интересом?</w:t>
      </w:r>
    </w:p>
    <w:tbl>
      <w:tblPr>
        <w:tblW w:w="89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1980"/>
        <w:gridCol w:w="1800"/>
      </w:tblGrid>
      <w:tr w:rsidR="001E610B" w:rsidRPr="001E610B" w:rsidTr="008A5B80">
        <w:tc>
          <w:tcPr>
            <w:tcW w:w="5148" w:type="dxa"/>
          </w:tcPr>
          <w:p w:rsidR="001E610B" w:rsidRPr="001E610B" w:rsidRDefault="001E610B" w:rsidP="008A5B80">
            <w:pPr>
              <w:pStyle w:val="a9"/>
              <w:spacing w:before="0" w:beforeAutospacing="0" w:after="0" w:afterAutospacing="0"/>
              <w:jc w:val="both"/>
              <w:rPr>
                <w:b/>
                <w:bCs/>
                <w:sz w:val="28"/>
                <w:szCs w:val="28"/>
              </w:rPr>
            </w:pPr>
          </w:p>
        </w:tc>
        <w:tc>
          <w:tcPr>
            <w:tcW w:w="1980" w:type="dxa"/>
          </w:tcPr>
          <w:p w:rsidR="001E610B" w:rsidRPr="001E610B" w:rsidRDefault="001E610B" w:rsidP="008A5B80">
            <w:pPr>
              <w:pStyle w:val="a9"/>
              <w:spacing w:before="0" w:beforeAutospacing="0" w:after="0" w:afterAutospacing="0"/>
              <w:jc w:val="both"/>
              <w:rPr>
                <w:sz w:val="28"/>
                <w:szCs w:val="28"/>
              </w:rPr>
            </w:pPr>
            <w:r w:rsidRPr="001E610B">
              <w:rPr>
                <w:sz w:val="28"/>
                <w:szCs w:val="28"/>
              </w:rPr>
              <w:t>2011-2012</w:t>
            </w:r>
          </w:p>
        </w:tc>
        <w:tc>
          <w:tcPr>
            <w:tcW w:w="1800" w:type="dxa"/>
          </w:tcPr>
          <w:p w:rsidR="001E610B" w:rsidRPr="001E610B" w:rsidRDefault="001E610B" w:rsidP="008A5B80">
            <w:pPr>
              <w:pStyle w:val="a9"/>
              <w:spacing w:before="0" w:beforeAutospacing="0" w:after="0" w:afterAutospacing="0"/>
              <w:jc w:val="both"/>
              <w:rPr>
                <w:sz w:val="28"/>
                <w:szCs w:val="28"/>
              </w:rPr>
            </w:pPr>
            <w:r w:rsidRPr="001E610B">
              <w:rPr>
                <w:sz w:val="28"/>
                <w:szCs w:val="28"/>
              </w:rPr>
              <w:t>2012-2013</w:t>
            </w:r>
          </w:p>
        </w:tc>
      </w:tr>
      <w:tr w:rsidR="001E610B" w:rsidRPr="001E610B" w:rsidTr="008A5B80">
        <w:tc>
          <w:tcPr>
            <w:tcW w:w="5148" w:type="dxa"/>
          </w:tcPr>
          <w:p w:rsidR="001E610B" w:rsidRPr="001E610B" w:rsidRDefault="001E610B" w:rsidP="008A5B80">
            <w:pPr>
              <w:pStyle w:val="a9"/>
              <w:spacing w:before="0" w:beforeAutospacing="0" w:after="0" w:afterAutospacing="0"/>
              <w:jc w:val="both"/>
              <w:rPr>
                <w:sz w:val="28"/>
                <w:szCs w:val="28"/>
              </w:rPr>
            </w:pPr>
            <w:r w:rsidRPr="001E610B">
              <w:rPr>
                <w:sz w:val="28"/>
                <w:szCs w:val="28"/>
              </w:rPr>
              <w:t>Работа с учебником</w:t>
            </w:r>
          </w:p>
        </w:tc>
        <w:tc>
          <w:tcPr>
            <w:tcW w:w="1980" w:type="dxa"/>
          </w:tcPr>
          <w:p w:rsidR="001E610B" w:rsidRPr="001E610B" w:rsidRDefault="001E610B" w:rsidP="008A5B80">
            <w:pPr>
              <w:pStyle w:val="a9"/>
              <w:spacing w:before="0" w:beforeAutospacing="0" w:after="0" w:afterAutospacing="0"/>
              <w:jc w:val="both"/>
              <w:rPr>
                <w:sz w:val="28"/>
                <w:szCs w:val="28"/>
              </w:rPr>
            </w:pPr>
            <w:r w:rsidRPr="001E610B">
              <w:rPr>
                <w:sz w:val="28"/>
                <w:szCs w:val="28"/>
              </w:rPr>
              <w:t>15%</w:t>
            </w:r>
          </w:p>
        </w:tc>
        <w:tc>
          <w:tcPr>
            <w:tcW w:w="1800" w:type="dxa"/>
          </w:tcPr>
          <w:p w:rsidR="001E610B" w:rsidRPr="001E610B" w:rsidRDefault="001E610B" w:rsidP="008A5B80">
            <w:pPr>
              <w:pStyle w:val="a9"/>
              <w:spacing w:before="0" w:beforeAutospacing="0" w:after="0" w:afterAutospacing="0"/>
              <w:jc w:val="both"/>
              <w:rPr>
                <w:sz w:val="28"/>
                <w:szCs w:val="28"/>
              </w:rPr>
            </w:pPr>
            <w:r w:rsidRPr="001E610B">
              <w:rPr>
                <w:sz w:val="28"/>
                <w:szCs w:val="28"/>
              </w:rPr>
              <w:t>10%</w:t>
            </w:r>
          </w:p>
        </w:tc>
      </w:tr>
      <w:tr w:rsidR="001E610B" w:rsidRPr="001E610B" w:rsidTr="008A5B80">
        <w:tc>
          <w:tcPr>
            <w:tcW w:w="5148" w:type="dxa"/>
          </w:tcPr>
          <w:p w:rsidR="001E610B" w:rsidRPr="001E610B" w:rsidRDefault="001E610B" w:rsidP="008A5B80">
            <w:pPr>
              <w:pStyle w:val="a9"/>
              <w:spacing w:before="0" w:beforeAutospacing="0" w:after="0" w:afterAutospacing="0"/>
              <w:jc w:val="both"/>
              <w:rPr>
                <w:sz w:val="28"/>
                <w:szCs w:val="28"/>
              </w:rPr>
            </w:pPr>
            <w:r w:rsidRPr="001E610B">
              <w:rPr>
                <w:sz w:val="28"/>
                <w:szCs w:val="28"/>
              </w:rPr>
              <w:t>Работа с доп. литературой</w:t>
            </w:r>
          </w:p>
        </w:tc>
        <w:tc>
          <w:tcPr>
            <w:tcW w:w="1980" w:type="dxa"/>
          </w:tcPr>
          <w:p w:rsidR="001E610B" w:rsidRPr="001E610B" w:rsidRDefault="001E610B" w:rsidP="008A5B80">
            <w:pPr>
              <w:pStyle w:val="a9"/>
              <w:spacing w:before="0" w:beforeAutospacing="0" w:after="0" w:afterAutospacing="0"/>
              <w:jc w:val="both"/>
              <w:rPr>
                <w:sz w:val="28"/>
                <w:szCs w:val="28"/>
              </w:rPr>
            </w:pPr>
            <w:r w:rsidRPr="001E610B">
              <w:rPr>
                <w:sz w:val="28"/>
                <w:szCs w:val="28"/>
              </w:rPr>
              <w:t>20%</w:t>
            </w:r>
          </w:p>
        </w:tc>
        <w:tc>
          <w:tcPr>
            <w:tcW w:w="1800" w:type="dxa"/>
          </w:tcPr>
          <w:p w:rsidR="001E610B" w:rsidRPr="001E610B" w:rsidRDefault="001E610B" w:rsidP="008A5B80">
            <w:pPr>
              <w:pStyle w:val="a9"/>
              <w:spacing w:before="0" w:beforeAutospacing="0" w:after="0" w:afterAutospacing="0"/>
              <w:jc w:val="both"/>
              <w:rPr>
                <w:sz w:val="28"/>
                <w:szCs w:val="28"/>
              </w:rPr>
            </w:pPr>
            <w:r w:rsidRPr="001E610B">
              <w:rPr>
                <w:sz w:val="28"/>
                <w:szCs w:val="28"/>
              </w:rPr>
              <w:t>25%</w:t>
            </w:r>
          </w:p>
        </w:tc>
      </w:tr>
      <w:tr w:rsidR="001E610B" w:rsidRPr="001E610B" w:rsidTr="008A5B80">
        <w:trPr>
          <w:trHeight w:val="295"/>
        </w:trPr>
        <w:tc>
          <w:tcPr>
            <w:tcW w:w="5148"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sz w:val="28"/>
                <w:szCs w:val="28"/>
              </w:rPr>
              <w:t xml:space="preserve">Исследование проблемы. </w:t>
            </w:r>
          </w:p>
        </w:tc>
        <w:tc>
          <w:tcPr>
            <w:tcW w:w="1980"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sz w:val="28"/>
                <w:szCs w:val="28"/>
              </w:rPr>
              <w:t>20%</w:t>
            </w:r>
          </w:p>
        </w:tc>
        <w:tc>
          <w:tcPr>
            <w:tcW w:w="1800"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sz w:val="28"/>
                <w:szCs w:val="28"/>
              </w:rPr>
              <w:t>20%</w:t>
            </w:r>
          </w:p>
        </w:tc>
      </w:tr>
      <w:tr w:rsidR="001E610B" w:rsidRPr="001E610B" w:rsidTr="008A5B80">
        <w:tc>
          <w:tcPr>
            <w:tcW w:w="5148" w:type="dxa"/>
          </w:tcPr>
          <w:p w:rsidR="001E610B" w:rsidRPr="001E610B" w:rsidRDefault="001E610B" w:rsidP="008A5B80">
            <w:pPr>
              <w:pStyle w:val="a9"/>
              <w:spacing w:before="0" w:beforeAutospacing="0" w:after="0" w:afterAutospacing="0"/>
              <w:jc w:val="both"/>
              <w:rPr>
                <w:sz w:val="28"/>
                <w:szCs w:val="28"/>
              </w:rPr>
            </w:pPr>
            <w:r w:rsidRPr="001E610B">
              <w:rPr>
                <w:sz w:val="28"/>
                <w:szCs w:val="28"/>
              </w:rPr>
              <w:t>Подготовка презентаций</w:t>
            </w:r>
          </w:p>
        </w:tc>
        <w:tc>
          <w:tcPr>
            <w:tcW w:w="1980" w:type="dxa"/>
          </w:tcPr>
          <w:p w:rsidR="001E610B" w:rsidRPr="001E610B" w:rsidRDefault="001E610B" w:rsidP="008A5B80">
            <w:pPr>
              <w:pStyle w:val="a9"/>
              <w:spacing w:before="0" w:beforeAutospacing="0" w:after="0" w:afterAutospacing="0"/>
              <w:jc w:val="both"/>
              <w:rPr>
                <w:sz w:val="28"/>
                <w:szCs w:val="28"/>
              </w:rPr>
            </w:pPr>
            <w:r w:rsidRPr="001E610B">
              <w:rPr>
                <w:sz w:val="28"/>
                <w:szCs w:val="28"/>
              </w:rPr>
              <w:t>25%</w:t>
            </w:r>
          </w:p>
        </w:tc>
        <w:tc>
          <w:tcPr>
            <w:tcW w:w="1800" w:type="dxa"/>
          </w:tcPr>
          <w:p w:rsidR="001E610B" w:rsidRPr="001E610B" w:rsidRDefault="001E610B" w:rsidP="008A5B80">
            <w:pPr>
              <w:pStyle w:val="a9"/>
              <w:spacing w:before="0" w:beforeAutospacing="0" w:after="0" w:afterAutospacing="0"/>
              <w:jc w:val="both"/>
              <w:rPr>
                <w:sz w:val="28"/>
                <w:szCs w:val="28"/>
              </w:rPr>
            </w:pPr>
            <w:r w:rsidRPr="001E610B">
              <w:rPr>
                <w:sz w:val="28"/>
                <w:szCs w:val="28"/>
              </w:rPr>
              <w:t>25%</w:t>
            </w:r>
          </w:p>
        </w:tc>
      </w:tr>
      <w:tr w:rsidR="001E610B" w:rsidRPr="001E610B" w:rsidTr="008A5B80">
        <w:tc>
          <w:tcPr>
            <w:tcW w:w="5148" w:type="dxa"/>
          </w:tcPr>
          <w:p w:rsidR="001E610B" w:rsidRPr="001E610B" w:rsidRDefault="001E610B" w:rsidP="008A5B80">
            <w:pPr>
              <w:pStyle w:val="a9"/>
              <w:spacing w:before="0" w:beforeAutospacing="0" w:after="0" w:afterAutospacing="0"/>
              <w:jc w:val="both"/>
              <w:rPr>
                <w:sz w:val="28"/>
                <w:szCs w:val="28"/>
              </w:rPr>
            </w:pPr>
            <w:r w:rsidRPr="001E610B">
              <w:rPr>
                <w:sz w:val="28"/>
                <w:szCs w:val="28"/>
              </w:rPr>
              <w:t>Защита проекта</w:t>
            </w:r>
          </w:p>
        </w:tc>
        <w:tc>
          <w:tcPr>
            <w:tcW w:w="1980" w:type="dxa"/>
          </w:tcPr>
          <w:p w:rsidR="001E610B" w:rsidRPr="001E610B" w:rsidRDefault="001E610B" w:rsidP="008A5B80">
            <w:pPr>
              <w:pStyle w:val="a9"/>
              <w:spacing w:before="0" w:beforeAutospacing="0" w:after="0" w:afterAutospacing="0"/>
              <w:jc w:val="both"/>
              <w:rPr>
                <w:sz w:val="28"/>
                <w:szCs w:val="28"/>
              </w:rPr>
            </w:pPr>
            <w:r w:rsidRPr="001E610B">
              <w:rPr>
                <w:sz w:val="28"/>
                <w:szCs w:val="28"/>
              </w:rPr>
              <w:t>20%</w:t>
            </w:r>
          </w:p>
        </w:tc>
        <w:tc>
          <w:tcPr>
            <w:tcW w:w="1800" w:type="dxa"/>
          </w:tcPr>
          <w:p w:rsidR="001E610B" w:rsidRPr="001E610B" w:rsidRDefault="001E610B" w:rsidP="008A5B80">
            <w:pPr>
              <w:pStyle w:val="a9"/>
              <w:spacing w:before="0" w:beforeAutospacing="0" w:after="0" w:afterAutospacing="0"/>
              <w:jc w:val="both"/>
              <w:rPr>
                <w:sz w:val="28"/>
                <w:szCs w:val="28"/>
              </w:rPr>
            </w:pPr>
            <w:r w:rsidRPr="001E610B">
              <w:rPr>
                <w:sz w:val="28"/>
                <w:szCs w:val="28"/>
              </w:rPr>
              <w:t>20%</w:t>
            </w:r>
          </w:p>
        </w:tc>
      </w:tr>
    </w:tbl>
    <w:p w:rsidR="001E610B" w:rsidRPr="001E610B" w:rsidRDefault="001E610B" w:rsidP="001E610B">
      <w:pPr>
        <w:jc w:val="both"/>
        <w:rPr>
          <w:rFonts w:ascii="Times New Roman" w:hAnsi="Times New Roman" w:cs="Times New Roman"/>
          <w:b/>
          <w:bCs/>
          <w:sz w:val="28"/>
          <w:szCs w:val="28"/>
        </w:rPr>
      </w:pPr>
    </w:p>
    <w:p w:rsidR="001E610B" w:rsidRPr="001E610B" w:rsidRDefault="001E610B" w:rsidP="001E610B">
      <w:pPr>
        <w:ind w:left="-360"/>
        <w:jc w:val="both"/>
        <w:rPr>
          <w:rFonts w:ascii="Times New Roman" w:hAnsi="Times New Roman" w:cs="Times New Roman"/>
          <w:sz w:val="28"/>
          <w:szCs w:val="28"/>
        </w:rPr>
      </w:pPr>
      <w:r w:rsidRPr="001E610B">
        <w:rPr>
          <w:rFonts w:ascii="Times New Roman" w:hAnsi="Times New Roman" w:cs="Times New Roman"/>
          <w:sz w:val="28"/>
          <w:szCs w:val="28"/>
        </w:rPr>
        <w:t xml:space="preserve">На вопрос «Чему удалось научиться в ходе работы над проектом?» </w:t>
      </w:r>
      <w:r w:rsidRPr="001E610B">
        <w:rPr>
          <w:rFonts w:ascii="Times New Roman" w:hAnsi="Times New Roman" w:cs="Times New Roman"/>
          <w:sz w:val="28"/>
          <w:szCs w:val="28"/>
        </w:rPr>
        <w:br/>
        <w:t>учащиеся отвечают: </w:t>
      </w:r>
    </w:p>
    <w:p w:rsidR="001E610B" w:rsidRPr="001E610B" w:rsidRDefault="001E610B" w:rsidP="001E610B">
      <w:pPr>
        <w:ind w:left="-360"/>
        <w:jc w:val="both"/>
        <w:rPr>
          <w:rFonts w:ascii="Times New Roman" w:hAnsi="Times New Roman" w:cs="Times New Roman"/>
          <w:sz w:val="28"/>
          <w:szCs w:val="28"/>
        </w:rPr>
      </w:pPr>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noProof/>
          <w:sz w:val="28"/>
          <w:szCs w:val="28"/>
        </w:rPr>
        <w:drawing>
          <wp:inline distT="0" distB="0" distL="0" distR="0">
            <wp:extent cx="5645785" cy="2137410"/>
            <wp:effectExtent l="0" t="0" r="0"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E610B" w:rsidRPr="001E610B" w:rsidRDefault="001E610B" w:rsidP="001E610B">
      <w:pPr>
        <w:tabs>
          <w:tab w:val="left" w:pos="1758"/>
        </w:tabs>
        <w:jc w:val="both"/>
        <w:rPr>
          <w:rFonts w:ascii="Times New Roman" w:hAnsi="Times New Roman" w:cs="Times New Roman"/>
          <w:b/>
          <w:bCs/>
          <w:sz w:val="28"/>
          <w:szCs w:val="28"/>
        </w:rPr>
      </w:pPr>
      <w:r w:rsidRPr="001E610B">
        <w:rPr>
          <w:rFonts w:ascii="Times New Roman" w:hAnsi="Times New Roman" w:cs="Times New Roman"/>
          <w:sz w:val="28"/>
          <w:szCs w:val="28"/>
        </w:rPr>
        <w:tab/>
      </w:r>
      <w:r w:rsidRPr="001E610B">
        <w:rPr>
          <w:rFonts w:ascii="Times New Roman" w:hAnsi="Times New Roman" w:cs="Times New Roman"/>
          <w:b/>
          <w:bCs/>
          <w:sz w:val="28"/>
          <w:szCs w:val="28"/>
        </w:rPr>
        <w:t xml:space="preserve"> 1 класс</w:t>
      </w:r>
      <w:r w:rsidRPr="001E610B">
        <w:rPr>
          <w:rFonts w:ascii="Times New Roman" w:hAnsi="Times New Roman" w:cs="Times New Roman"/>
          <w:b/>
          <w:bCs/>
          <w:sz w:val="28"/>
          <w:szCs w:val="28"/>
        </w:rPr>
        <w:tab/>
      </w:r>
      <w:r w:rsidRPr="001E610B">
        <w:rPr>
          <w:rFonts w:ascii="Times New Roman" w:hAnsi="Times New Roman" w:cs="Times New Roman"/>
          <w:b/>
          <w:bCs/>
          <w:sz w:val="28"/>
          <w:szCs w:val="28"/>
        </w:rPr>
        <w:tab/>
      </w:r>
      <w:r w:rsidRPr="001E610B">
        <w:rPr>
          <w:rFonts w:ascii="Times New Roman" w:hAnsi="Times New Roman" w:cs="Times New Roman"/>
          <w:b/>
          <w:bCs/>
          <w:sz w:val="28"/>
          <w:szCs w:val="28"/>
        </w:rPr>
        <w:tab/>
      </w:r>
      <w:r w:rsidRPr="001E610B">
        <w:rPr>
          <w:rFonts w:ascii="Times New Roman" w:hAnsi="Times New Roman" w:cs="Times New Roman"/>
          <w:b/>
          <w:bCs/>
          <w:sz w:val="28"/>
          <w:szCs w:val="28"/>
        </w:rPr>
        <w:tab/>
      </w:r>
      <w:r w:rsidRPr="001E610B">
        <w:rPr>
          <w:rFonts w:ascii="Times New Roman" w:hAnsi="Times New Roman" w:cs="Times New Roman"/>
          <w:b/>
          <w:bCs/>
          <w:sz w:val="28"/>
          <w:szCs w:val="28"/>
        </w:rPr>
        <w:tab/>
      </w:r>
      <w:r w:rsidRPr="001E610B">
        <w:rPr>
          <w:rFonts w:ascii="Times New Roman" w:hAnsi="Times New Roman" w:cs="Times New Roman"/>
          <w:b/>
          <w:bCs/>
          <w:sz w:val="28"/>
          <w:szCs w:val="28"/>
        </w:rPr>
        <w:tab/>
        <w:t>2 класс</w:t>
      </w:r>
    </w:p>
    <w:p w:rsidR="001E610B" w:rsidRPr="001E610B" w:rsidRDefault="001E610B" w:rsidP="001E610B">
      <w:pPr>
        <w:ind w:left="-360"/>
        <w:jc w:val="both"/>
        <w:rPr>
          <w:rFonts w:ascii="Times New Roman" w:hAnsi="Times New Roman" w:cs="Times New Roman"/>
          <w:sz w:val="28"/>
          <w:szCs w:val="28"/>
        </w:rPr>
      </w:pPr>
    </w:p>
    <w:p w:rsidR="001E610B" w:rsidRPr="001E610B" w:rsidRDefault="001E610B" w:rsidP="001E610B">
      <w:pPr>
        <w:ind w:left="-360"/>
        <w:jc w:val="both"/>
        <w:rPr>
          <w:rFonts w:ascii="Times New Roman" w:hAnsi="Times New Roman" w:cs="Times New Roman"/>
          <w:noProof/>
          <w:sz w:val="28"/>
          <w:szCs w:val="28"/>
        </w:rPr>
      </w:pPr>
    </w:p>
    <w:p w:rsidR="001E610B" w:rsidRPr="001E610B" w:rsidRDefault="001E610B" w:rsidP="001E610B">
      <w:pPr>
        <w:pStyle w:val="a9"/>
        <w:spacing w:before="0" w:beforeAutospacing="0" w:after="0" w:afterAutospacing="0"/>
        <w:ind w:firstLine="540"/>
        <w:rPr>
          <w:sz w:val="28"/>
          <w:szCs w:val="28"/>
        </w:rPr>
      </w:pPr>
      <w:r w:rsidRPr="001E610B">
        <w:rPr>
          <w:sz w:val="28"/>
          <w:szCs w:val="28"/>
        </w:rPr>
        <w:t xml:space="preserve">Реализация деятельностного подхода в начальной школе способствует успешному обучению младших школьников.  Анализ  успеваемости  и качества знаний  по предметам наглядно демонстрируют  это утверждение. </w:t>
      </w:r>
    </w:p>
    <w:p w:rsidR="001E610B" w:rsidRPr="001E610B" w:rsidRDefault="001E610B" w:rsidP="001E610B">
      <w:pPr>
        <w:jc w:val="both"/>
        <w:rPr>
          <w:rFonts w:ascii="Times New Roman" w:hAnsi="Times New Roman" w:cs="Times New Roman"/>
          <w:b/>
          <w:bCs/>
          <w:sz w:val="28"/>
          <w:szCs w:val="28"/>
        </w:rPr>
      </w:pPr>
      <w:r w:rsidRPr="001E610B">
        <w:rPr>
          <w:rFonts w:ascii="Times New Roman" w:hAnsi="Times New Roman" w:cs="Times New Roman"/>
          <w:b/>
          <w:bCs/>
          <w:sz w:val="28"/>
          <w:szCs w:val="28"/>
        </w:rPr>
        <w:t>4. Качество знаний обучающихся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2551"/>
        <w:gridCol w:w="1985"/>
      </w:tblGrid>
      <w:tr w:rsidR="001E610B" w:rsidRPr="001E610B" w:rsidTr="008A5B80">
        <w:tc>
          <w:tcPr>
            <w:tcW w:w="4503" w:type="dxa"/>
            <w:vMerge w:val="restart"/>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sz w:val="28"/>
                <w:szCs w:val="28"/>
              </w:rPr>
              <w:t>Предмет</w:t>
            </w:r>
          </w:p>
        </w:tc>
        <w:tc>
          <w:tcPr>
            <w:tcW w:w="4536" w:type="dxa"/>
            <w:gridSpan w:val="2"/>
          </w:tcPr>
          <w:p w:rsidR="001E610B" w:rsidRPr="001E610B" w:rsidRDefault="001E610B" w:rsidP="008A5B80">
            <w:pPr>
              <w:jc w:val="center"/>
              <w:rPr>
                <w:rFonts w:ascii="Times New Roman" w:hAnsi="Times New Roman" w:cs="Times New Roman"/>
                <w:sz w:val="28"/>
                <w:szCs w:val="28"/>
              </w:rPr>
            </w:pPr>
            <w:r w:rsidRPr="001E610B">
              <w:rPr>
                <w:rFonts w:ascii="Times New Roman" w:hAnsi="Times New Roman" w:cs="Times New Roman"/>
                <w:sz w:val="28"/>
                <w:szCs w:val="28"/>
              </w:rPr>
              <w:t>Качество знаний 2012 -2013</w:t>
            </w:r>
          </w:p>
        </w:tc>
      </w:tr>
      <w:tr w:rsidR="001E610B" w:rsidRPr="001E610B" w:rsidTr="008A5B80">
        <w:tc>
          <w:tcPr>
            <w:tcW w:w="4503" w:type="dxa"/>
            <w:vMerge/>
          </w:tcPr>
          <w:p w:rsidR="001E610B" w:rsidRPr="001E610B" w:rsidRDefault="001E610B" w:rsidP="008A5B80">
            <w:pPr>
              <w:jc w:val="both"/>
              <w:rPr>
                <w:rFonts w:ascii="Times New Roman" w:hAnsi="Times New Roman" w:cs="Times New Roman"/>
                <w:sz w:val="28"/>
                <w:szCs w:val="28"/>
              </w:rPr>
            </w:pPr>
          </w:p>
        </w:tc>
        <w:tc>
          <w:tcPr>
            <w:tcW w:w="2551"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sz w:val="28"/>
                <w:szCs w:val="28"/>
                <w:lang w:val="en-US"/>
              </w:rPr>
              <w:t>III</w:t>
            </w:r>
            <w:r w:rsidRPr="001E610B">
              <w:rPr>
                <w:rFonts w:ascii="Times New Roman" w:hAnsi="Times New Roman" w:cs="Times New Roman"/>
                <w:sz w:val="28"/>
                <w:szCs w:val="28"/>
              </w:rPr>
              <w:t xml:space="preserve"> четверть</w:t>
            </w:r>
          </w:p>
        </w:tc>
        <w:tc>
          <w:tcPr>
            <w:tcW w:w="1985"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sz w:val="28"/>
                <w:szCs w:val="28"/>
              </w:rPr>
              <w:t>год</w:t>
            </w:r>
          </w:p>
        </w:tc>
      </w:tr>
      <w:tr w:rsidR="001E610B" w:rsidRPr="001E610B" w:rsidTr="008A5B80">
        <w:tc>
          <w:tcPr>
            <w:tcW w:w="4503"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sz w:val="28"/>
                <w:szCs w:val="28"/>
              </w:rPr>
              <w:t>русский язык</w:t>
            </w:r>
          </w:p>
        </w:tc>
        <w:tc>
          <w:tcPr>
            <w:tcW w:w="2551"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sz w:val="28"/>
                <w:szCs w:val="28"/>
              </w:rPr>
              <w:t>78%</w:t>
            </w:r>
          </w:p>
        </w:tc>
        <w:tc>
          <w:tcPr>
            <w:tcW w:w="1985"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sz w:val="28"/>
                <w:szCs w:val="28"/>
              </w:rPr>
              <w:t>87,5%</w:t>
            </w:r>
          </w:p>
        </w:tc>
      </w:tr>
      <w:tr w:rsidR="001E610B" w:rsidRPr="001E610B" w:rsidTr="008A5B80">
        <w:tc>
          <w:tcPr>
            <w:tcW w:w="4503" w:type="dxa"/>
          </w:tcPr>
          <w:p w:rsidR="001E610B" w:rsidRPr="001E610B" w:rsidRDefault="001E610B" w:rsidP="008A5B80">
            <w:pPr>
              <w:jc w:val="both"/>
              <w:rPr>
                <w:rFonts w:ascii="Times New Roman" w:hAnsi="Times New Roman" w:cs="Times New Roman"/>
                <w:sz w:val="28"/>
                <w:szCs w:val="28"/>
              </w:rPr>
            </w:pPr>
            <w:proofErr w:type="spellStart"/>
            <w:r w:rsidRPr="001E610B">
              <w:rPr>
                <w:rFonts w:ascii="Times New Roman" w:hAnsi="Times New Roman" w:cs="Times New Roman"/>
                <w:sz w:val="28"/>
                <w:szCs w:val="28"/>
              </w:rPr>
              <w:t>литератературное</w:t>
            </w:r>
            <w:proofErr w:type="spellEnd"/>
            <w:r w:rsidRPr="001E610B">
              <w:rPr>
                <w:rFonts w:ascii="Times New Roman" w:hAnsi="Times New Roman" w:cs="Times New Roman"/>
                <w:sz w:val="28"/>
                <w:szCs w:val="28"/>
              </w:rPr>
              <w:t xml:space="preserve"> чтение</w:t>
            </w:r>
          </w:p>
        </w:tc>
        <w:tc>
          <w:tcPr>
            <w:tcW w:w="2551"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sz w:val="28"/>
                <w:szCs w:val="28"/>
              </w:rPr>
              <w:t>100%</w:t>
            </w:r>
          </w:p>
        </w:tc>
        <w:tc>
          <w:tcPr>
            <w:tcW w:w="1985"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sz w:val="28"/>
                <w:szCs w:val="28"/>
              </w:rPr>
              <w:t>95,8 %</w:t>
            </w:r>
          </w:p>
        </w:tc>
      </w:tr>
      <w:tr w:rsidR="001E610B" w:rsidRPr="001E610B" w:rsidTr="008A5B80">
        <w:tc>
          <w:tcPr>
            <w:tcW w:w="4503"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sz w:val="28"/>
                <w:szCs w:val="28"/>
              </w:rPr>
              <w:t>математика</w:t>
            </w:r>
          </w:p>
        </w:tc>
        <w:tc>
          <w:tcPr>
            <w:tcW w:w="2551"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sz w:val="28"/>
                <w:szCs w:val="28"/>
              </w:rPr>
              <w:t>75%</w:t>
            </w:r>
          </w:p>
        </w:tc>
        <w:tc>
          <w:tcPr>
            <w:tcW w:w="1985"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sz w:val="28"/>
                <w:szCs w:val="28"/>
              </w:rPr>
              <w:t>79%</w:t>
            </w:r>
          </w:p>
        </w:tc>
      </w:tr>
      <w:tr w:rsidR="001E610B" w:rsidRPr="001E610B" w:rsidTr="008A5B80">
        <w:tc>
          <w:tcPr>
            <w:tcW w:w="4503"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sz w:val="28"/>
                <w:szCs w:val="28"/>
              </w:rPr>
              <w:t>окружающий мир</w:t>
            </w:r>
          </w:p>
        </w:tc>
        <w:tc>
          <w:tcPr>
            <w:tcW w:w="2551"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sz w:val="28"/>
                <w:szCs w:val="28"/>
              </w:rPr>
              <w:t>95,8 %</w:t>
            </w:r>
          </w:p>
        </w:tc>
        <w:tc>
          <w:tcPr>
            <w:tcW w:w="1985"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sz w:val="28"/>
                <w:szCs w:val="28"/>
              </w:rPr>
              <w:t>95,8 %</w:t>
            </w:r>
          </w:p>
        </w:tc>
      </w:tr>
      <w:tr w:rsidR="001E610B" w:rsidRPr="001E610B" w:rsidTr="008A5B80">
        <w:tc>
          <w:tcPr>
            <w:tcW w:w="4503"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sz w:val="28"/>
                <w:szCs w:val="28"/>
              </w:rPr>
              <w:t>изобразительное искусство</w:t>
            </w:r>
          </w:p>
        </w:tc>
        <w:tc>
          <w:tcPr>
            <w:tcW w:w="2551"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sz w:val="28"/>
                <w:szCs w:val="28"/>
              </w:rPr>
              <w:t>100%</w:t>
            </w:r>
          </w:p>
        </w:tc>
        <w:tc>
          <w:tcPr>
            <w:tcW w:w="1985"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sz w:val="28"/>
                <w:szCs w:val="28"/>
              </w:rPr>
              <w:t>100%</w:t>
            </w:r>
          </w:p>
        </w:tc>
      </w:tr>
      <w:tr w:rsidR="001E610B" w:rsidRPr="001E610B" w:rsidTr="008A5B80">
        <w:tc>
          <w:tcPr>
            <w:tcW w:w="4503"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sz w:val="28"/>
                <w:szCs w:val="28"/>
              </w:rPr>
              <w:t>технология</w:t>
            </w:r>
          </w:p>
        </w:tc>
        <w:tc>
          <w:tcPr>
            <w:tcW w:w="2551"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sz w:val="28"/>
                <w:szCs w:val="28"/>
              </w:rPr>
              <w:t>100%</w:t>
            </w:r>
          </w:p>
        </w:tc>
        <w:tc>
          <w:tcPr>
            <w:tcW w:w="1985"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sz w:val="28"/>
                <w:szCs w:val="28"/>
              </w:rPr>
              <w:t>100%</w:t>
            </w:r>
          </w:p>
        </w:tc>
      </w:tr>
      <w:tr w:rsidR="001E610B" w:rsidRPr="001E610B" w:rsidTr="008A5B80">
        <w:tc>
          <w:tcPr>
            <w:tcW w:w="4503"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sz w:val="28"/>
                <w:szCs w:val="28"/>
              </w:rPr>
              <w:t>ОБЖ</w:t>
            </w:r>
          </w:p>
        </w:tc>
        <w:tc>
          <w:tcPr>
            <w:tcW w:w="2551"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sz w:val="28"/>
                <w:szCs w:val="28"/>
              </w:rPr>
              <w:t>95,8 %</w:t>
            </w:r>
          </w:p>
        </w:tc>
        <w:tc>
          <w:tcPr>
            <w:tcW w:w="1985" w:type="dxa"/>
          </w:tcPr>
          <w:p w:rsidR="001E610B" w:rsidRPr="001E610B" w:rsidRDefault="001E610B" w:rsidP="008A5B80">
            <w:pPr>
              <w:jc w:val="both"/>
              <w:rPr>
                <w:rFonts w:ascii="Times New Roman" w:hAnsi="Times New Roman" w:cs="Times New Roman"/>
                <w:sz w:val="28"/>
                <w:szCs w:val="28"/>
              </w:rPr>
            </w:pPr>
            <w:r w:rsidRPr="001E610B">
              <w:rPr>
                <w:rFonts w:ascii="Times New Roman" w:hAnsi="Times New Roman" w:cs="Times New Roman"/>
                <w:sz w:val="28"/>
                <w:szCs w:val="28"/>
              </w:rPr>
              <w:t>100%</w:t>
            </w:r>
          </w:p>
        </w:tc>
      </w:tr>
    </w:tbl>
    <w:p w:rsidR="001E610B" w:rsidRPr="001E610B" w:rsidRDefault="001E610B" w:rsidP="001E610B">
      <w:pPr>
        <w:jc w:val="both"/>
        <w:rPr>
          <w:rFonts w:ascii="Times New Roman" w:hAnsi="Times New Roman" w:cs="Times New Roman"/>
          <w:sz w:val="28"/>
          <w:szCs w:val="28"/>
        </w:rPr>
      </w:pPr>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sz w:val="28"/>
          <w:szCs w:val="28"/>
        </w:rPr>
        <w:t>Работа по созданию проектов во внеурочной деятельности («Мир геометрии», «Православная культура», «Эколог») подтверждается тем, что ученики  успешно участвуют во внеурочных мероприятиях,  конкурсах различных уровнях.</w:t>
      </w:r>
    </w:p>
    <w:p w:rsidR="001E610B" w:rsidRPr="001E610B" w:rsidRDefault="001E610B" w:rsidP="001E610B">
      <w:pPr>
        <w:jc w:val="both"/>
        <w:rPr>
          <w:rFonts w:ascii="Times New Roman" w:hAnsi="Times New Roman" w:cs="Times New Roman"/>
          <w:sz w:val="28"/>
          <w:szCs w:val="28"/>
        </w:rPr>
      </w:pPr>
    </w:p>
    <w:p w:rsidR="001E610B" w:rsidRPr="001E610B" w:rsidRDefault="001E610B" w:rsidP="001E610B">
      <w:pPr>
        <w:jc w:val="both"/>
        <w:rPr>
          <w:rFonts w:ascii="Times New Roman" w:hAnsi="Times New Roman" w:cs="Times New Roman"/>
          <w:b/>
          <w:bCs/>
          <w:sz w:val="28"/>
          <w:szCs w:val="28"/>
        </w:rPr>
      </w:pPr>
      <w:r w:rsidRPr="001E610B">
        <w:rPr>
          <w:rFonts w:ascii="Times New Roman" w:hAnsi="Times New Roman" w:cs="Times New Roman"/>
          <w:b/>
          <w:bCs/>
          <w:sz w:val="28"/>
          <w:szCs w:val="28"/>
        </w:rPr>
        <w:t>5. Участие в конкурсах</w:t>
      </w:r>
    </w:p>
    <w:tbl>
      <w:tblPr>
        <w:tblW w:w="9763" w:type="dxa"/>
        <w:jc w:val="center"/>
        <w:tblLayout w:type="fixed"/>
        <w:tblLook w:val="0000"/>
      </w:tblPr>
      <w:tblGrid>
        <w:gridCol w:w="1622"/>
        <w:gridCol w:w="3148"/>
        <w:gridCol w:w="1530"/>
        <w:gridCol w:w="1134"/>
        <w:gridCol w:w="2329"/>
      </w:tblGrid>
      <w:tr w:rsidR="001E610B" w:rsidRPr="001E610B" w:rsidTr="008A5B80">
        <w:trPr>
          <w:jc w:val="center"/>
        </w:trPr>
        <w:tc>
          <w:tcPr>
            <w:tcW w:w="1622" w:type="dxa"/>
            <w:tcBorders>
              <w:top w:val="single" w:sz="4" w:space="0" w:color="000000"/>
              <w:left w:val="single" w:sz="4" w:space="0" w:color="000000"/>
              <w:bottom w:val="single" w:sz="4" w:space="0" w:color="000000"/>
            </w:tcBorders>
          </w:tcPr>
          <w:p w:rsidR="001E610B" w:rsidRPr="001E610B" w:rsidRDefault="001E610B" w:rsidP="008A5B80">
            <w:pPr>
              <w:snapToGrid w:val="0"/>
              <w:ind w:left="-18" w:right="-3" w:hanging="60"/>
              <w:jc w:val="both"/>
              <w:rPr>
                <w:rFonts w:ascii="Times New Roman" w:hAnsi="Times New Roman" w:cs="Times New Roman"/>
                <w:sz w:val="28"/>
                <w:szCs w:val="28"/>
              </w:rPr>
            </w:pPr>
            <w:r w:rsidRPr="001E610B">
              <w:rPr>
                <w:rFonts w:ascii="Times New Roman" w:hAnsi="Times New Roman" w:cs="Times New Roman"/>
                <w:sz w:val="28"/>
                <w:szCs w:val="28"/>
              </w:rPr>
              <w:t>Год</w:t>
            </w:r>
          </w:p>
        </w:tc>
        <w:tc>
          <w:tcPr>
            <w:tcW w:w="3148" w:type="dxa"/>
            <w:tcBorders>
              <w:top w:val="single" w:sz="4" w:space="0" w:color="000000"/>
              <w:left w:val="single" w:sz="4" w:space="0" w:color="000000"/>
              <w:bottom w:val="single" w:sz="4" w:space="0" w:color="000000"/>
              <w:right w:val="single" w:sz="4" w:space="0" w:color="auto"/>
            </w:tcBorders>
          </w:tcPr>
          <w:p w:rsidR="001E610B" w:rsidRPr="001E610B" w:rsidRDefault="001E610B" w:rsidP="008A5B80">
            <w:pPr>
              <w:snapToGrid w:val="0"/>
              <w:jc w:val="both"/>
              <w:rPr>
                <w:rFonts w:ascii="Times New Roman" w:hAnsi="Times New Roman" w:cs="Times New Roman"/>
                <w:sz w:val="28"/>
                <w:szCs w:val="28"/>
              </w:rPr>
            </w:pPr>
            <w:r w:rsidRPr="001E610B">
              <w:rPr>
                <w:rFonts w:ascii="Times New Roman" w:hAnsi="Times New Roman" w:cs="Times New Roman"/>
                <w:sz w:val="28"/>
                <w:szCs w:val="28"/>
              </w:rPr>
              <w:t>Мероприятие</w:t>
            </w:r>
          </w:p>
        </w:tc>
        <w:tc>
          <w:tcPr>
            <w:tcW w:w="1530" w:type="dxa"/>
            <w:tcBorders>
              <w:top w:val="single" w:sz="4" w:space="0" w:color="000000"/>
              <w:left w:val="single" w:sz="4" w:space="0" w:color="auto"/>
              <w:bottom w:val="single" w:sz="4" w:space="0" w:color="000000"/>
              <w:right w:val="single" w:sz="4" w:space="0" w:color="auto"/>
            </w:tcBorders>
          </w:tcPr>
          <w:p w:rsidR="001E610B" w:rsidRPr="001E610B" w:rsidRDefault="001E610B" w:rsidP="008A5B80">
            <w:pPr>
              <w:snapToGrid w:val="0"/>
              <w:jc w:val="both"/>
              <w:rPr>
                <w:rFonts w:ascii="Times New Roman" w:hAnsi="Times New Roman" w:cs="Times New Roman"/>
                <w:sz w:val="28"/>
                <w:szCs w:val="28"/>
              </w:rPr>
            </w:pPr>
            <w:r w:rsidRPr="001E610B">
              <w:rPr>
                <w:rFonts w:ascii="Times New Roman" w:hAnsi="Times New Roman" w:cs="Times New Roman"/>
                <w:sz w:val="28"/>
                <w:szCs w:val="28"/>
              </w:rPr>
              <w:t>Фамилия, имя учащегося</w:t>
            </w:r>
          </w:p>
        </w:tc>
        <w:tc>
          <w:tcPr>
            <w:tcW w:w="1134" w:type="dxa"/>
            <w:tcBorders>
              <w:top w:val="single" w:sz="4" w:space="0" w:color="000000"/>
              <w:left w:val="single" w:sz="4" w:space="0" w:color="auto"/>
              <w:bottom w:val="single" w:sz="4" w:space="0" w:color="000000"/>
            </w:tcBorders>
          </w:tcPr>
          <w:p w:rsidR="001E610B" w:rsidRPr="001E610B" w:rsidRDefault="001E610B" w:rsidP="008A5B80">
            <w:pPr>
              <w:snapToGrid w:val="0"/>
              <w:jc w:val="both"/>
              <w:rPr>
                <w:rFonts w:ascii="Times New Roman" w:hAnsi="Times New Roman" w:cs="Times New Roman"/>
                <w:sz w:val="28"/>
                <w:szCs w:val="28"/>
              </w:rPr>
            </w:pPr>
            <w:r w:rsidRPr="001E610B">
              <w:rPr>
                <w:rFonts w:ascii="Times New Roman" w:hAnsi="Times New Roman" w:cs="Times New Roman"/>
                <w:sz w:val="28"/>
                <w:szCs w:val="28"/>
              </w:rPr>
              <w:t xml:space="preserve">Класс </w:t>
            </w:r>
          </w:p>
        </w:tc>
        <w:tc>
          <w:tcPr>
            <w:tcW w:w="2329" w:type="dxa"/>
            <w:tcBorders>
              <w:top w:val="single" w:sz="4" w:space="0" w:color="000000"/>
              <w:left w:val="single" w:sz="4" w:space="0" w:color="000000"/>
              <w:bottom w:val="single" w:sz="4" w:space="0" w:color="000000"/>
              <w:right w:val="single" w:sz="4" w:space="0" w:color="000000"/>
            </w:tcBorders>
          </w:tcPr>
          <w:p w:rsidR="001E610B" w:rsidRPr="001E610B" w:rsidRDefault="001E610B" w:rsidP="008A5B80">
            <w:pPr>
              <w:snapToGrid w:val="0"/>
              <w:ind w:left="-15"/>
              <w:jc w:val="both"/>
              <w:rPr>
                <w:rFonts w:ascii="Times New Roman" w:hAnsi="Times New Roman" w:cs="Times New Roman"/>
                <w:sz w:val="28"/>
                <w:szCs w:val="28"/>
              </w:rPr>
            </w:pPr>
            <w:r w:rsidRPr="001E610B">
              <w:rPr>
                <w:rFonts w:ascii="Times New Roman" w:hAnsi="Times New Roman" w:cs="Times New Roman"/>
                <w:sz w:val="28"/>
                <w:szCs w:val="28"/>
              </w:rPr>
              <w:t>Результат участия</w:t>
            </w:r>
          </w:p>
        </w:tc>
      </w:tr>
      <w:tr w:rsidR="001E610B" w:rsidRPr="001E610B" w:rsidTr="008A5B80">
        <w:trPr>
          <w:jc w:val="center"/>
        </w:trPr>
        <w:tc>
          <w:tcPr>
            <w:tcW w:w="1622" w:type="dxa"/>
            <w:tcBorders>
              <w:top w:val="single" w:sz="4" w:space="0" w:color="000000"/>
              <w:left w:val="single" w:sz="4" w:space="0" w:color="000000"/>
              <w:bottom w:val="single" w:sz="4" w:space="0" w:color="000000"/>
            </w:tcBorders>
          </w:tcPr>
          <w:p w:rsidR="001E610B" w:rsidRPr="001E610B" w:rsidRDefault="001E610B" w:rsidP="008A5B80">
            <w:pPr>
              <w:snapToGrid w:val="0"/>
              <w:ind w:left="-18" w:right="-3" w:hanging="60"/>
              <w:jc w:val="both"/>
              <w:rPr>
                <w:rFonts w:ascii="Times New Roman" w:hAnsi="Times New Roman" w:cs="Times New Roman"/>
                <w:sz w:val="28"/>
                <w:szCs w:val="28"/>
              </w:rPr>
            </w:pPr>
            <w:r w:rsidRPr="001E610B">
              <w:rPr>
                <w:rFonts w:ascii="Times New Roman" w:hAnsi="Times New Roman" w:cs="Times New Roman"/>
                <w:sz w:val="28"/>
                <w:szCs w:val="28"/>
              </w:rPr>
              <w:t>2011 - 2012</w:t>
            </w:r>
          </w:p>
        </w:tc>
        <w:tc>
          <w:tcPr>
            <w:tcW w:w="3148" w:type="dxa"/>
            <w:tcBorders>
              <w:top w:val="single" w:sz="4" w:space="0" w:color="000000"/>
              <w:left w:val="single" w:sz="4" w:space="0" w:color="000000"/>
              <w:bottom w:val="single" w:sz="4" w:space="0" w:color="000000"/>
              <w:right w:val="single" w:sz="4" w:space="0" w:color="auto"/>
            </w:tcBorders>
          </w:tcPr>
          <w:p w:rsidR="001E610B" w:rsidRPr="001E610B" w:rsidRDefault="001E610B" w:rsidP="008A5B80">
            <w:pPr>
              <w:snapToGrid w:val="0"/>
              <w:rPr>
                <w:rFonts w:ascii="Times New Roman" w:hAnsi="Times New Roman" w:cs="Times New Roman"/>
                <w:sz w:val="28"/>
                <w:szCs w:val="28"/>
              </w:rPr>
            </w:pPr>
            <w:r w:rsidRPr="001E610B">
              <w:rPr>
                <w:rFonts w:ascii="Times New Roman" w:hAnsi="Times New Roman" w:cs="Times New Roman"/>
                <w:sz w:val="28"/>
                <w:szCs w:val="28"/>
              </w:rPr>
              <w:t>«Алые паруса»</w:t>
            </w:r>
          </w:p>
          <w:p w:rsidR="001E610B" w:rsidRPr="001E610B" w:rsidRDefault="001E610B" w:rsidP="008A5B80">
            <w:pPr>
              <w:snapToGrid w:val="0"/>
              <w:rPr>
                <w:rFonts w:ascii="Times New Roman" w:hAnsi="Times New Roman" w:cs="Times New Roman"/>
                <w:sz w:val="28"/>
                <w:szCs w:val="28"/>
              </w:rPr>
            </w:pPr>
            <w:r w:rsidRPr="001E610B">
              <w:rPr>
                <w:rFonts w:ascii="Times New Roman" w:hAnsi="Times New Roman" w:cs="Times New Roman"/>
                <w:sz w:val="28"/>
                <w:szCs w:val="28"/>
              </w:rPr>
              <w:t xml:space="preserve">проект для одаренных </w:t>
            </w:r>
            <w:r w:rsidRPr="001E610B">
              <w:rPr>
                <w:rFonts w:ascii="Times New Roman" w:hAnsi="Times New Roman" w:cs="Times New Roman"/>
                <w:sz w:val="28"/>
                <w:szCs w:val="28"/>
              </w:rPr>
              <w:lastRenderedPageBreak/>
              <w:t>детей</w:t>
            </w:r>
          </w:p>
        </w:tc>
        <w:tc>
          <w:tcPr>
            <w:tcW w:w="1530" w:type="dxa"/>
            <w:tcBorders>
              <w:top w:val="single" w:sz="4" w:space="0" w:color="000000"/>
              <w:left w:val="single" w:sz="4" w:space="0" w:color="auto"/>
              <w:bottom w:val="single" w:sz="4" w:space="0" w:color="000000"/>
              <w:right w:val="single" w:sz="4" w:space="0" w:color="auto"/>
            </w:tcBorders>
          </w:tcPr>
          <w:p w:rsidR="001E610B" w:rsidRPr="001E610B" w:rsidRDefault="001E610B" w:rsidP="008A5B80">
            <w:pPr>
              <w:snapToGrid w:val="0"/>
              <w:jc w:val="both"/>
              <w:rPr>
                <w:rFonts w:ascii="Times New Roman" w:hAnsi="Times New Roman" w:cs="Times New Roman"/>
                <w:sz w:val="28"/>
                <w:szCs w:val="28"/>
              </w:rPr>
            </w:pPr>
            <w:proofErr w:type="spellStart"/>
            <w:r w:rsidRPr="001E610B">
              <w:rPr>
                <w:rFonts w:ascii="Times New Roman" w:hAnsi="Times New Roman" w:cs="Times New Roman"/>
                <w:sz w:val="28"/>
                <w:szCs w:val="28"/>
              </w:rPr>
              <w:lastRenderedPageBreak/>
              <w:t>Сапина</w:t>
            </w:r>
            <w:proofErr w:type="spellEnd"/>
            <w:r w:rsidRPr="001E610B">
              <w:rPr>
                <w:rFonts w:ascii="Times New Roman" w:hAnsi="Times New Roman" w:cs="Times New Roman"/>
                <w:sz w:val="28"/>
                <w:szCs w:val="28"/>
              </w:rPr>
              <w:t xml:space="preserve"> Ангелина</w:t>
            </w:r>
          </w:p>
        </w:tc>
        <w:tc>
          <w:tcPr>
            <w:tcW w:w="1134" w:type="dxa"/>
            <w:tcBorders>
              <w:top w:val="single" w:sz="4" w:space="0" w:color="000000"/>
              <w:left w:val="single" w:sz="4" w:space="0" w:color="auto"/>
              <w:bottom w:val="single" w:sz="4" w:space="0" w:color="000000"/>
            </w:tcBorders>
          </w:tcPr>
          <w:p w:rsidR="001E610B" w:rsidRPr="001E610B" w:rsidRDefault="001E610B" w:rsidP="008A5B80">
            <w:pPr>
              <w:snapToGrid w:val="0"/>
              <w:jc w:val="both"/>
              <w:rPr>
                <w:rFonts w:ascii="Times New Roman" w:hAnsi="Times New Roman" w:cs="Times New Roman"/>
                <w:sz w:val="28"/>
                <w:szCs w:val="28"/>
              </w:rPr>
            </w:pPr>
            <w:r w:rsidRPr="001E610B">
              <w:rPr>
                <w:rFonts w:ascii="Times New Roman" w:hAnsi="Times New Roman" w:cs="Times New Roman"/>
                <w:sz w:val="28"/>
                <w:szCs w:val="28"/>
              </w:rPr>
              <w:t>2 «а»</w:t>
            </w:r>
          </w:p>
        </w:tc>
        <w:tc>
          <w:tcPr>
            <w:tcW w:w="2329" w:type="dxa"/>
            <w:tcBorders>
              <w:top w:val="single" w:sz="4" w:space="0" w:color="000000"/>
              <w:left w:val="single" w:sz="4" w:space="0" w:color="000000"/>
              <w:bottom w:val="single" w:sz="4" w:space="0" w:color="000000"/>
              <w:right w:val="single" w:sz="4" w:space="0" w:color="000000"/>
            </w:tcBorders>
          </w:tcPr>
          <w:p w:rsidR="001E610B" w:rsidRPr="001E610B" w:rsidRDefault="001E610B" w:rsidP="008A5B80">
            <w:pPr>
              <w:snapToGrid w:val="0"/>
              <w:ind w:left="-15"/>
              <w:jc w:val="both"/>
              <w:rPr>
                <w:rFonts w:ascii="Times New Roman" w:hAnsi="Times New Roman" w:cs="Times New Roman"/>
                <w:sz w:val="28"/>
                <w:szCs w:val="28"/>
              </w:rPr>
            </w:pPr>
            <w:r w:rsidRPr="001E610B">
              <w:rPr>
                <w:rFonts w:ascii="Times New Roman" w:hAnsi="Times New Roman" w:cs="Times New Roman"/>
                <w:sz w:val="28"/>
                <w:szCs w:val="28"/>
              </w:rPr>
              <w:t>свидетельство</w:t>
            </w:r>
          </w:p>
          <w:p w:rsidR="001E610B" w:rsidRPr="001E610B" w:rsidRDefault="001E610B" w:rsidP="008A5B80">
            <w:pPr>
              <w:snapToGrid w:val="0"/>
              <w:ind w:left="-15"/>
              <w:jc w:val="both"/>
              <w:rPr>
                <w:rFonts w:ascii="Times New Roman" w:hAnsi="Times New Roman" w:cs="Times New Roman"/>
                <w:sz w:val="28"/>
                <w:szCs w:val="28"/>
              </w:rPr>
            </w:pPr>
            <w:r w:rsidRPr="001E610B">
              <w:rPr>
                <w:rFonts w:ascii="Times New Roman" w:hAnsi="Times New Roman" w:cs="Times New Roman"/>
                <w:sz w:val="28"/>
                <w:szCs w:val="28"/>
              </w:rPr>
              <w:t>об участии</w:t>
            </w:r>
          </w:p>
        </w:tc>
      </w:tr>
      <w:tr w:rsidR="001E610B" w:rsidRPr="001E610B" w:rsidTr="008A5B80">
        <w:trPr>
          <w:jc w:val="center"/>
        </w:trPr>
        <w:tc>
          <w:tcPr>
            <w:tcW w:w="1622" w:type="dxa"/>
            <w:tcBorders>
              <w:top w:val="single" w:sz="4" w:space="0" w:color="000000"/>
              <w:left w:val="single" w:sz="4" w:space="0" w:color="000000"/>
              <w:bottom w:val="single" w:sz="4" w:space="0" w:color="000000"/>
            </w:tcBorders>
          </w:tcPr>
          <w:p w:rsidR="001E610B" w:rsidRPr="001E610B" w:rsidRDefault="001E610B" w:rsidP="008A5B80">
            <w:pPr>
              <w:snapToGrid w:val="0"/>
              <w:ind w:left="-18" w:right="-3" w:hanging="60"/>
              <w:jc w:val="both"/>
              <w:rPr>
                <w:rFonts w:ascii="Times New Roman" w:hAnsi="Times New Roman" w:cs="Times New Roman"/>
                <w:sz w:val="28"/>
                <w:szCs w:val="28"/>
              </w:rPr>
            </w:pPr>
            <w:r w:rsidRPr="001E610B">
              <w:rPr>
                <w:rFonts w:ascii="Times New Roman" w:hAnsi="Times New Roman" w:cs="Times New Roman"/>
                <w:sz w:val="28"/>
                <w:szCs w:val="28"/>
              </w:rPr>
              <w:lastRenderedPageBreak/>
              <w:t>2012 - 2013</w:t>
            </w:r>
          </w:p>
        </w:tc>
        <w:tc>
          <w:tcPr>
            <w:tcW w:w="3148" w:type="dxa"/>
            <w:tcBorders>
              <w:top w:val="single" w:sz="4" w:space="0" w:color="000000"/>
              <w:left w:val="single" w:sz="4" w:space="0" w:color="000000"/>
              <w:bottom w:val="single" w:sz="4" w:space="0" w:color="000000"/>
              <w:right w:val="single" w:sz="4" w:space="0" w:color="auto"/>
            </w:tcBorders>
          </w:tcPr>
          <w:p w:rsidR="001E610B" w:rsidRPr="001E610B" w:rsidRDefault="001E610B" w:rsidP="008A5B80">
            <w:pPr>
              <w:snapToGrid w:val="0"/>
              <w:rPr>
                <w:rFonts w:ascii="Times New Roman" w:hAnsi="Times New Roman" w:cs="Times New Roman"/>
                <w:sz w:val="28"/>
                <w:szCs w:val="28"/>
              </w:rPr>
            </w:pPr>
            <w:r w:rsidRPr="001E610B">
              <w:rPr>
                <w:rFonts w:ascii="Times New Roman" w:hAnsi="Times New Roman" w:cs="Times New Roman"/>
                <w:sz w:val="28"/>
                <w:szCs w:val="28"/>
              </w:rPr>
              <w:t>муниципальный этап Всероссийского конкурса "</w:t>
            </w:r>
            <w:proofErr w:type="spellStart"/>
            <w:proofErr w:type="gramStart"/>
            <w:r w:rsidRPr="001E610B">
              <w:rPr>
                <w:rFonts w:ascii="Times New Roman" w:hAnsi="Times New Roman" w:cs="Times New Roman"/>
                <w:sz w:val="28"/>
                <w:szCs w:val="28"/>
              </w:rPr>
              <w:t>Я-исследователь</w:t>
            </w:r>
            <w:proofErr w:type="spellEnd"/>
            <w:proofErr w:type="gramEnd"/>
            <w:r w:rsidRPr="001E610B">
              <w:rPr>
                <w:rFonts w:ascii="Times New Roman" w:hAnsi="Times New Roman" w:cs="Times New Roman"/>
                <w:sz w:val="28"/>
                <w:szCs w:val="28"/>
              </w:rPr>
              <w:t>"</w:t>
            </w:r>
          </w:p>
        </w:tc>
        <w:tc>
          <w:tcPr>
            <w:tcW w:w="1530" w:type="dxa"/>
            <w:tcBorders>
              <w:top w:val="single" w:sz="4" w:space="0" w:color="000000"/>
              <w:left w:val="single" w:sz="4" w:space="0" w:color="auto"/>
              <w:bottom w:val="single" w:sz="4" w:space="0" w:color="000000"/>
              <w:right w:val="single" w:sz="4" w:space="0" w:color="auto"/>
            </w:tcBorders>
          </w:tcPr>
          <w:p w:rsidR="001E610B" w:rsidRPr="001E610B" w:rsidRDefault="001E610B" w:rsidP="008A5B80">
            <w:pPr>
              <w:snapToGrid w:val="0"/>
              <w:jc w:val="both"/>
              <w:rPr>
                <w:rFonts w:ascii="Times New Roman" w:hAnsi="Times New Roman" w:cs="Times New Roman"/>
                <w:sz w:val="28"/>
                <w:szCs w:val="28"/>
              </w:rPr>
            </w:pPr>
            <w:proofErr w:type="spellStart"/>
            <w:r w:rsidRPr="001E610B">
              <w:rPr>
                <w:rFonts w:ascii="Times New Roman" w:hAnsi="Times New Roman" w:cs="Times New Roman"/>
                <w:sz w:val="28"/>
                <w:szCs w:val="28"/>
              </w:rPr>
              <w:t>Замельчук</w:t>
            </w:r>
            <w:proofErr w:type="spellEnd"/>
            <w:r w:rsidRPr="001E610B">
              <w:rPr>
                <w:rFonts w:ascii="Times New Roman" w:hAnsi="Times New Roman" w:cs="Times New Roman"/>
                <w:sz w:val="28"/>
                <w:szCs w:val="28"/>
              </w:rPr>
              <w:t xml:space="preserve"> </w:t>
            </w:r>
          </w:p>
          <w:p w:rsidR="001E610B" w:rsidRPr="001E610B" w:rsidRDefault="001E610B" w:rsidP="008A5B80">
            <w:pPr>
              <w:snapToGrid w:val="0"/>
              <w:jc w:val="both"/>
              <w:rPr>
                <w:rFonts w:ascii="Times New Roman" w:hAnsi="Times New Roman" w:cs="Times New Roman"/>
                <w:sz w:val="28"/>
                <w:szCs w:val="28"/>
              </w:rPr>
            </w:pPr>
            <w:r w:rsidRPr="001E610B">
              <w:rPr>
                <w:rFonts w:ascii="Times New Roman" w:hAnsi="Times New Roman" w:cs="Times New Roman"/>
                <w:sz w:val="28"/>
                <w:szCs w:val="28"/>
              </w:rPr>
              <w:t>Федор</w:t>
            </w:r>
          </w:p>
        </w:tc>
        <w:tc>
          <w:tcPr>
            <w:tcW w:w="1134" w:type="dxa"/>
            <w:tcBorders>
              <w:top w:val="single" w:sz="4" w:space="0" w:color="000000"/>
              <w:left w:val="single" w:sz="4" w:space="0" w:color="auto"/>
              <w:bottom w:val="single" w:sz="4" w:space="0" w:color="000000"/>
            </w:tcBorders>
          </w:tcPr>
          <w:p w:rsidR="001E610B" w:rsidRPr="001E610B" w:rsidRDefault="001E610B" w:rsidP="008A5B80">
            <w:pPr>
              <w:snapToGrid w:val="0"/>
              <w:jc w:val="both"/>
              <w:rPr>
                <w:rFonts w:ascii="Times New Roman" w:hAnsi="Times New Roman" w:cs="Times New Roman"/>
                <w:sz w:val="28"/>
                <w:szCs w:val="28"/>
              </w:rPr>
            </w:pPr>
            <w:r w:rsidRPr="001E610B">
              <w:rPr>
                <w:rFonts w:ascii="Times New Roman" w:hAnsi="Times New Roman" w:cs="Times New Roman"/>
                <w:sz w:val="28"/>
                <w:szCs w:val="28"/>
              </w:rPr>
              <w:t>2 «а»</w:t>
            </w:r>
          </w:p>
        </w:tc>
        <w:tc>
          <w:tcPr>
            <w:tcW w:w="2329" w:type="dxa"/>
            <w:tcBorders>
              <w:top w:val="single" w:sz="4" w:space="0" w:color="000000"/>
              <w:left w:val="single" w:sz="4" w:space="0" w:color="000000"/>
              <w:bottom w:val="single" w:sz="4" w:space="0" w:color="000000"/>
              <w:right w:val="single" w:sz="4" w:space="0" w:color="000000"/>
            </w:tcBorders>
          </w:tcPr>
          <w:p w:rsidR="001E610B" w:rsidRPr="001E610B" w:rsidRDefault="001E610B" w:rsidP="008A5B80">
            <w:pPr>
              <w:snapToGrid w:val="0"/>
              <w:ind w:left="-15"/>
              <w:jc w:val="both"/>
              <w:rPr>
                <w:rFonts w:ascii="Times New Roman" w:hAnsi="Times New Roman" w:cs="Times New Roman"/>
                <w:sz w:val="28"/>
                <w:szCs w:val="28"/>
              </w:rPr>
            </w:pPr>
            <w:r w:rsidRPr="001E610B">
              <w:rPr>
                <w:rFonts w:ascii="Times New Roman" w:hAnsi="Times New Roman" w:cs="Times New Roman"/>
                <w:sz w:val="28"/>
                <w:szCs w:val="28"/>
              </w:rPr>
              <w:t>призёр</w:t>
            </w:r>
          </w:p>
        </w:tc>
      </w:tr>
      <w:tr w:rsidR="001E610B" w:rsidRPr="001E610B" w:rsidTr="008A5B80">
        <w:trPr>
          <w:jc w:val="center"/>
        </w:trPr>
        <w:tc>
          <w:tcPr>
            <w:tcW w:w="1622" w:type="dxa"/>
            <w:tcBorders>
              <w:top w:val="single" w:sz="4" w:space="0" w:color="000000"/>
              <w:left w:val="single" w:sz="4" w:space="0" w:color="000000"/>
              <w:bottom w:val="single" w:sz="4" w:space="0" w:color="000000"/>
            </w:tcBorders>
          </w:tcPr>
          <w:p w:rsidR="001E610B" w:rsidRPr="001E610B" w:rsidRDefault="001E610B" w:rsidP="008A5B80">
            <w:pPr>
              <w:snapToGrid w:val="0"/>
              <w:ind w:left="-18" w:right="-3" w:hanging="60"/>
              <w:jc w:val="both"/>
              <w:rPr>
                <w:rFonts w:ascii="Times New Roman" w:hAnsi="Times New Roman" w:cs="Times New Roman"/>
                <w:sz w:val="28"/>
                <w:szCs w:val="28"/>
              </w:rPr>
            </w:pPr>
            <w:r w:rsidRPr="001E610B">
              <w:rPr>
                <w:rFonts w:ascii="Times New Roman" w:hAnsi="Times New Roman" w:cs="Times New Roman"/>
                <w:sz w:val="28"/>
                <w:szCs w:val="28"/>
              </w:rPr>
              <w:t>2012 - 2013</w:t>
            </w:r>
          </w:p>
        </w:tc>
        <w:tc>
          <w:tcPr>
            <w:tcW w:w="3148" w:type="dxa"/>
            <w:tcBorders>
              <w:top w:val="single" w:sz="4" w:space="0" w:color="000000"/>
              <w:left w:val="single" w:sz="4" w:space="0" w:color="000000"/>
              <w:bottom w:val="single" w:sz="4" w:space="0" w:color="000000"/>
              <w:right w:val="single" w:sz="4" w:space="0" w:color="auto"/>
            </w:tcBorders>
          </w:tcPr>
          <w:p w:rsidR="001E610B" w:rsidRPr="001E610B" w:rsidRDefault="001E610B" w:rsidP="008A5B80">
            <w:pPr>
              <w:snapToGrid w:val="0"/>
              <w:rPr>
                <w:rFonts w:ascii="Times New Roman" w:hAnsi="Times New Roman" w:cs="Times New Roman"/>
                <w:sz w:val="28"/>
                <w:szCs w:val="28"/>
              </w:rPr>
            </w:pPr>
            <w:r w:rsidRPr="001E610B">
              <w:rPr>
                <w:rFonts w:ascii="Times New Roman" w:hAnsi="Times New Roman" w:cs="Times New Roman"/>
                <w:sz w:val="28"/>
                <w:szCs w:val="28"/>
              </w:rPr>
              <w:t>муниципальный этап Всероссийского конкурса "</w:t>
            </w:r>
            <w:proofErr w:type="spellStart"/>
            <w:proofErr w:type="gramStart"/>
            <w:r w:rsidRPr="001E610B">
              <w:rPr>
                <w:rFonts w:ascii="Times New Roman" w:hAnsi="Times New Roman" w:cs="Times New Roman"/>
                <w:sz w:val="28"/>
                <w:szCs w:val="28"/>
              </w:rPr>
              <w:t>Я-исследователь</w:t>
            </w:r>
            <w:proofErr w:type="spellEnd"/>
            <w:proofErr w:type="gramEnd"/>
            <w:r w:rsidRPr="001E610B">
              <w:rPr>
                <w:rFonts w:ascii="Times New Roman" w:hAnsi="Times New Roman" w:cs="Times New Roman"/>
                <w:sz w:val="28"/>
                <w:szCs w:val="28"/>
              </w:rPr>
              <w:t>"</w:t>
            </w:r>
          </w:p>
        </w:tc>
        <w:tc>
          <w:tcPr>
            <w:tcW w:w="1530" w:type="dxa"/>
            <w:tcBorders>
              <w:top w:val="single" w:sz="4" w:space="0" w:color="000000"/>
              <w:left w:val="single" w:sz="4" w:space="0" w:color="auto"/>
              <w:bottom w:val="single" w:sz="4" w:space="0" w:color="000000"/>
              <w:right w:val="single" w:sz="4" w:space="0" w:color="auto"/>
            </w:tcBorders>
          </w:tcPr>
          <w:p w:rsidR="001E610B" w:rsidRPr="001E610B" w:rsidRDefault="001E610B" w:rsidP="008A5B80">
            <w:pPr>
              <w:snapToGrid w:val="0"/>
              <w:jc w:val="both"/>
              <w:rPr>
                <w:rFonts w:ascii="Times New Roman" w:hAnsi="Times New Roman" w:cs="Times New Roman"/>
                <w:sz w:val="28"/>
                <w:szCs w:val="28"/>
              </w:rPr>
            </w:pPr>
            <w:r w:rsidRPr="001E610B">
              <w:rPr>
                <w:rFonts w:ascii="Times New Roman" w:hAnsi="Times New Roman" w:cs="Times New Roman"/>
                <w:sz w:val="28"/>
                <w:szCs w:val="28"/>
              </w:rPr>
              <w:t>Савчук</w:t>
            </w:r>
          </w:p>
          <w:p w:rsidR="001E610B" w:rsidRPr="001E610B" w:rsidRDefault="001E610B" w:rsidP="008A5B80">
            <w:pPr>
              <w:snapToGrid w:val="0"/>
              <w:jc w:val="both"/>
              <w:rPr>
                <w:rFonts w:ascii="Times New Roman" w:hAnsi="Times New Roman" w:cs="Times New Roman"/>
                <w:sz w:val="28"/>
                <w:szCs w:val="28"/>
              </w:rPr>
            </w:pPr>
            <w:r w:rsidRPr="001E610B">
              <w:rPr>
                <w:rFonts w:ascii="Times New Roman" w:hAnsi="Times New Roman" w:cs="Times New Roman"/>
                <w:sz w:val="28"/>
                <w:szCs w:val="28"/>
              </w:rPr>
              <w:t xml:space="preserve"> Арина</w:t>
            </w:r>
          </w:p>
        </w:tc>
        <w:tc>
          <w:tcPr>
            <w:tcW w:w="1134" w:type="dxa"/>
            <w:tcBorders>
              <w:top w:val="single" w:sz="4" w:space="0" w:color="000000"/>
              <w:left w:val="single" w:sz="4" w:space="0" w:color="auto"/>
              <w:bottom w:val="single" w:sz="4" w:space="0" w:color="000000"/>
            </w:tcBorders>
          </w:tcPr>
          <w:p w:rsidR="001E610B" w:rsidRPr="001E610B" w:rsidRDefault="001E610B" w:rsidP="008A5B80">
            <w:pPr>
              <w:snapToGrid w:val="0"/>
              <w:jc w:val="both"/>
              <w:rPr>
                <w:rFonts w:ascii="Times New Roman" w:hAnsi="Times New Roman" w:cs="Times New Roman"/>
                <w:sz w:val="28"/>
                <w:szCs w:val="28"/>
              </w:rPr>
            </w:pPr>
            <w:r w:rsidRPr="001E610B">
              <w:rPr>
                <w:rFonts w:ascii="Times New Roman" w:hAnsi="Times New Roman" w:cs="Times New Roman"/>
                <w:sz w:val="28"/>
                <w:szCs w:val="28"/>
              </w:rPr>
              <w:t>2 «а»</w:t>
            </w:r>
          </w:p>
        </w:tc>
        <w:tc>
          <w:tcPr>
            <w:tcW w:w="2329" w:type="dxa"/>
            <w:tcBorders>
              <w:top w:val="single" w:sz="4" w:space="0" w:color="000000"/>
              <w:left w:val="single" w:sz="4" w:space="0" w:color="000000"/>
              <w:bottom w:val="single" w:sz="4" w:space="0" w:color="000000"/>
              <w:right w:val="single" w:sz="4" w:space="0" w:color="000000"/>
            </w:tcBorders>
          </w:tcPr>
          <w:p w:rsidR="001E610B" w:rsidRPr="001E610B" w:rsidRDefault="001E610B" w:rsidP="008A5B80">
            <w:pPr>
              <w:snapToGrid w:val="0"/>
              <w:ind w:left="-15"/>
              <w:jc w:val="both"/>
              <w:rPr>
                <w:rFonts w:ascii="Times New Roman" w:hAnsi="Times New Roman" w:cs="Times New Roman"/>
                <w:sz w:val="28"/>
                <w:szCs w:val="28"/>
              </w:rPr>
            </w:pPr>
            <w:r w:rsidRPr="001E610B">
              <w:rPr>
                <w:rFonts w:ascii="Times New Roman" w:hAnsi="Times New Roman" w:cs="Times New Roman"/>
                <w:sz w:val="28"/>
                <w:szCs w:val="28"/>
              </w:rPr>
              <w:t>призёр</w:t>
            </w:r>
          </w:p>
        </w:tc>
      </w:tr>
      <w:tr w:rsidR="001E610B" w:rsidRPr="001E610B" w:rsidTr="008A5B80">
        <w:trPr>
          <w:jc w:val="center"/>
        </w:trPr>
        <w:tc>
          <w:tcPr>
            <w:tcW w:w="1622" w:type="dxa"/>
            <w:tcBorders>
              <w:top w:val="single" w:sz="4" w:space="0" w:color="000000"/>
              <w:left w:val="single" w:sz="4" w:space="0" w:color="000000"/>
              <w:bottom w:val="single" w:sz="4" w:space="0" w:color="000000"/>
            </w:tcBorders>
          </w:tcPr>
          <w:p w:rsidR="001E610B" w:rsidRPr="001E610B" w:rsidRDefault="001E610B" w:rsidP="008A5B80">
            <w:pPr>
              <w:snapToGrid w:val="0"/>
              <w:ind w:left="-18" w:right="-3" w:hanging="60"/>
              <w:jc w:val="both"/>
              <w:rPr>
                <w:rFonts w:ascii="Times New Roman" w:hAnsi="Times New Roman" w:cs="Times New Roman"/>
                <w:sz w:val="28"/>
                <w:szCs w:val="28"/>
              </w:rPr>
            </w:pPr>
            <w:r w:rsidRPr="001E610B">
              <w:rPr>
                <w:rFonts w:ascii="Times New Roman" w:hAnsi="Times New Roman" w:cs="Times New Roman"/>
                <w:sz w:val="28"/>
                <w:szCs w:val="28"/>
              </w:rPr>
              <w:t>2012 - 2013</w:t>
            </w:r>
          </w:p>
        </w:tc>
        <w:tc>
          <w:tcPr>
            <w:tcW w:w="3148" w:type="dxa"/>
            <w:tcBorders>
              <w:top w:val="single" w:sz="4" w:space="0" w:color="000000"/>
              <w:left w:val="single" w:sz="4" w:space="0" w:color="000000"/>
              <w:bottom w:val="single" w:sz="4" w:space="0" w:color="000000"/>
              <w:right w:val="single" w:sz="4" w:space="0" w:color="auto"/>
            </w:tcBorders>
          </w:tcPr>
          <w:p w:rsidR="001E610B" w:rsidRPr="001E610B" w:rsidRDefault="001E610B" w:rsidP="008A5B80">
            <w:pPr>
              <w:snapToGrid w:val="0"/>
              <w:rPr>
                <w:rFonts w:ascii="Times New Roman" w:hAnsi="Times New Roman" w:cs="Times New Roman"/>
                <w:sz w:val="28"/>
                <w:szCs w:val="28"/>
              </w:rPr>
            </w:pPr>
            <w:r w:rsidRPr="001E610B">
              <w:rPr>
                <w:rFonts w:ascii="Times New Roman" w:hAnsi="Times New Roman" w:cs="Times New Roman"/>
                <w:sz w:val="28"/>
                <w:szCs w:val="28"/>
              </w:rPr>
              <w:t>Всероссийский фестиваль «</w:t>
            </w:r>
            <w:proofErr w:type="spellStart"/>
            <w:r w:rsidRPr="001E610B">
              <w:rPr>
                <w:rFonts w:ascii="Times New Roman" w:hAnsi="Times New Roman" w:cs="Times New Roman"/>
                <w:sz w:val="28"/>
                <w:szCs w:val="28"/>
              </w:rPr>
              <w:t>Портфолио</w:t>
            </w:r>
            <w:proofErr w:type="spellEnd"/>
            <w:r w:rsidRPr="001E610B">
              <w:rPr>
                <w:rFonts w:ascii="Times New Roman" w:hAnsi="Times New Roman" w:cs="Times New Roman"/>
                <w:sz w:val="28"/>
                <w:szCs w:val="28"/>
              </w:rPr>
              <w:t xml:space="preserve"> ученика»</w:t>
            </w:r>
          </w:p>
        </w:tc>
        <w:tc>
          <w:tcPr>
            <w:tcW w:w="1530" w:type="dxa"/>
            <w:tcBorders>
              <w:top w:val="single" w:sz="4" w:space="0" w:color="000000"/>
              <w:left w:val="single" w:sz="4" w:space="0" w:color="auto"/>
              <w:bottom w:val="single" w:sz="4" w:space="0" w:color="000000"/>
              <w:right w:val="single" w:sz="4" w:space="0" w:color="auto"/>
            </w:tcBorders>
          </w:tcPr>
          <w:p w:rsidR="001E610B" w:rsidRPr="001E610B" w:rsidRDefault="001E610B" w:rsidP="008A5B80">
            <w:pPr>
              <w:snapToGrid w:val="0"/>
              <w:jc w:val="both"/>
              <w:rPr>
                <w:rFonts w:ascii="Times New Roman" w:hAnsi="Times New Roman" w:cs="Times New Roman"/>
                <w:sz w:val="28"/>
                <w:szCs w:val="28"/>
              </w:rPr>
            </w:pPr>
            <w:r w:rsidRPr="001E610B">
              <w:rPr>
                <w:rFonts w:ascii="Times New Roman" w:hAnsi="Times New Roman" w:cs="Times New Roman"/>
                <w:sz w:val="28"/>
                <w:szCs w:val="28"/>
              </w:rPr>
              <w:t>Чеботарев Вова</w:t>
            </w:r>
          </w:p>
        </w:tc>
        <w:tc>
          <w:tcPr>
            <w:tcW w:w="1134" w:type="dxa"/>
            <w:tcBorders>
              <w:top w:val="single" w:sz="4" w:space="0" w:color="000000"/>
              <w:left w:val="single" w:sz="4" w:space="0" w:color="auto"/>
              <w:bottom w:val="single" w:sz="4" w:space="0" w:color="000000"/>
            </w:tcBorders>
          </w:tcPr>
          <w:p w:rsidR="001E610B" w:rsidRPr="001E610B" w:rsidRDefault="001E610B" w:rsidP="008A5B80">
            <w:pPr>
              <w:snapToGrid w:val="0"/>
              <w:jc w:val="both"/>
              <w:rPr>
                <w:rFonts w:ascii="Times New Roman" w:hAnsi="Times New Roman" w:cs="Times New Roman"/>
                <w:sz w:val="28"/>
                <w:szCs w:val="28"/>
              </w:rPr>
            </w:pPr>
            <w:r w:rsidRPr="001E610B">
              <w:rPr>
                <w:rFonts w:ascii="Times New Roman" w:hAnsi="Times New Roman" w:cs="Times New Roman"/>
                <w:sz w:val="28"/>
                <w:szCs w:val="28"/>
              </w:rPr>
              <w:t>2 «а»</w:t>
            </w:r>
          </w:p>
        </w:tc>
        <w:tc>
          <w:tcPr>
            <w:tcW w:w="2329" w:type="dxa"/>
            <w:tcBorders>
              <w:top w:val="single" w:sz="4" w:space="0" w:color="000000"/>
              <w:left w:val="single" w:sz="4" w:space="0" w:color="000000"/>
              <w:bottom w:val="single" w:sz="4" w:space="0" w:color="000000"/>
              <w:right w:val="single" w:sz="4" w:space="0" w:color="000000"/>
            </w:tcBorders>
          </w:tcPr>
          <w:p w:rsidR="001E610B" w:rsidRPr="001E610B" w:rsidRDefault="001E610B" w:rsidP="008A5B80">
            <w:pPr>
              <w:snapToGrid w:val="0"/>
              <w:ind w:left="-15"/>
              <w:jc w:val="both"/>
              <w:rPr>
                <w:rFonts w:ascii="Times New Roman" w:hAnsi="Times New Roman" w:cs="Times New Roman"/>
                <w:sz w:val="28"/>
                <w:szCs w:val="28"/>
              </w:rPr>
            </w:pPr>
            <w:r w:rsidRPr="001E610B">
              <w:rPr>
                <w:rFonts w:ascii="Times New Roman" w:hAnsi="Times New Roman" w:cs="Times New Roman"/>
                <w:sz w:val="28"/>
                <w:szCs w:val="28"/>
              </w:rPr>
              <w:t>участие, работа</w:t>
            </w:r>
          </w:p>
          <w:p w:rsidR="001E610B" w:rsidRPr="001E610B" w:rsidRDefault="001E610B" w:rsidP="008A5B80">
            <w:pPr>
              <w:snapToGrid w:val="0"/>
              <w:ind w:left="-15"/>
              <w:jc w:val="both"/>
              <w:rPr>
                <w:rFonts w:ascii="Times New Roman" w:hAnsi="Times New Roman" w:cs="Times New Roman"/>
                <w:sz w:val="28"/>
                <w:szCs w:val="28"/>
              </w:rPr>
            </w:pPr>
            <w:proofErr w:type="gramStart"/>
            <w:r w:rsidRPr="001E610B">
              <w:rPr>
                <w:rFonts w:ascii="Times New Roman" w:hAnsi="Times New Roman" w:cs="Times New Roman"/>
                <w:sz w:val="28"/>
                <w:szCs w:val="28"/>
              </w:rPr>
              <w:t>размещена</w:t>
            </w:r>
            <w:proofErr w:type="gramEnd"/>
            <w:r w:rsidRPr="001E610B">
              <w:rPr>
                <w:rFonts w:ascii="Times New Roman" w:hAnsi="Times New Roman" w:cs="Times New Roman"/>
                <w:sz w:val="28"/>
                <w:szCs w:val="28"/>
              </w:rPr>
              <w:t xml:space="preserve"> на сайте </w:t>
            </w:r>
            <w:hyperlink r:id="rId10" w:history="1">
              <w:r w:rsidRPr="001E610B">
                <w:rPr>
                  <w:rStyle w:val="ab"/>
                  <w:rFonts w:ascii="Times New Roman" w:hAnsi="Times New Roman" w:cs="Times New Roman"/>
                  <w:color w:val="auto"/>
                  <w:sz w:val="28"/>
                  <w:szCs w:val="28"/>
                </w:rPr>
                <w:t>http://project.1september.ru/</w:t>
              </w:r>
            </w:hyperlink>
            <w:r w:rsidRPr="001E610B">
              <w:rPr>
                <w:rFonts w:ascii="Times New Roman" w:hAnsi="Times New Roman" w:cs="Times New Roman"/>
                <w:sz w:val="28"/>
                <w:szCs w:val="28"/>
              </w:rPr>
              <w:t xml:space="preserve">  </w:t>
            </w:r>
          </w:p>
        </w:tc>
      </w:tr>
      <w:tr w:rsidR="001E610B" w:rsidRPr="001E610B" w:rsidTr="008A5B80">
        <w:trPr>
          <w:jc w:val="center"/>
        </w:trPr>
        <w:tc>
          <w:tcPr>
            <w:tcW w:w="1622" w:type="dxa"/>
            <w:tcBorders>
              <w:top w:val="single" w:sz="4" w:space="0" w:color="000000"/>
              <w:left w:val="single" w:sz="4" w:space="0" w:color="000000"/>
              <w:bottom w:val="single" w:sz="4" w:space="0" w:color="000000"/>
            </w:tcBorders>
          </w:tcPr>
          <w:p w:rsidR="001E610B" w:rsidRPr="001E610B" w:rsidRDefault="001E610B" w:rsidP="008A5B80">
            <w:pPr>
              <w:snapToGrid w:val="0"/>
              <w:ind w:left="-18" w:right="-3" w:hanging="60"/>
              <w:jc w:val="both"/>
              <w:rPr>
                <w:rFonts w:ascii="Times New Roman" w:hAnsi="Times New Roman" w:cs="Times New Roman"/>
                <w:sz w:val="28"/>
                <w:szCs w:val="28"/>
              </w:rPr>
            </w:pPr>
            <w:r w:rsidRPr="001E610B">
              <w:rPr>
                <w:rFonts w:ascii="Times New Roman" w:hAnsi="Times New Roman" w:cs="Times New Roman"/>
                <w:sz w:val="28"/>
                <w:szCs w:val="28"/>
              </w:rPr>
              <w:t>2012 - 2013</w:t>
            </w:r>
          </w:p>
        </w:tc>
        <w:tc>
          <w:tcPr>
            <w:tcW w:w="3148" w:type="dxa"/>
            <w:tcBorders>
              <w:top w:val="single" w:sz="4" w:space="0" w:color="000000"/>
              <w:left w:val="single" w:sz="4" w:space="0" w:color="000000"/>
              <w:bottom w:val="single" w:sz="4" w:space="0" w:color="000000"/>
              <w:right w:val="single" w:sz="4" w:space="0" w:color="auto"/>
            </w:tcBorders>
          </w:tcPr>
          <w:p w:rsidR="001E610B" w:rsidRPr="001E610B" w:rsidRDefault="001E610B" w:rsidP="008A5B80">
            <w:pPr>
              <w:snapToGrid w:val="0"/>
              <w:rPr>
                <w:rFonts w:ascii="Times New Roman" w:hAnsi="Times New Roman" w:cs="Times New Roman"/>
                <w:sz w:val="28"/>
                <w:szCs w:val="28"/>
              </w:rPr>
            </w:pPr>
            <w:r w:rsidRPr="001E610B">
              <w:rPr>
                <w:rFonts w:ascii="Times New Roman" w:hAnsi="Times New Roman" w:cs="Times New Roman"/>
                <w:sz w:val="28"/>
                <w:szCs w:val="28"/>
              </w:rPr>
              <w:t>Всероссийский фестиваль «</w:t>
            </w:r>
            <w:proofErr w:type="spellStart"/>
            <w:r w:rsidRPr="001E610B">
              <w:rPr>
                <w:rFonts w:ascii="Times New Roman" w:hAnsi="Times New Roman" w:cs="Times New Roman"/>
                <w:sz w:val="28"/>
                <w:szCs w:val="28"/>
              </w:rPr>
              <w:t>Портфолио</w:t>
            </w:r>
            <w:proofErr w:type="spellEnd"/>
            <w:r w:rsidRPr="001E610B">
              <w:rPr>
                <w:rFonts w:ascii="Times New Roman" w:hAnsi="Times New Roman" w:cs="Times New Roman"/>
                <w:sz w:val="28"/>
                <w:szCs w:val="28"/>
              </w:rPr>
              <w:t xml:space="preserve"> ученика»</w:t>
            </w:r>
          </w:p>
        </w:tc>
        <w:tc>
          <w:tcPr>
            <w:tcW w:w="1530" w:type="dxa"/>
            <w:tcBorders>
              <w:top w:val="single" w:sz="4" w:space="0" w:color="000000"/>
              <w:left w:val="single" w:sz="4" w:space="0" w:color="auto"/>
              <w:bottom w:val="single" w:sz="4" w:space="0" w:color="000000"/>
              <w:right w:val="single" w:sz="4" w:space="0" w:color="auto"/>
            </w:tcBorders>
          </w:tcPr>
          <w:p w:rsidR="001E610B" w:rsidRPr="001E610B" w:rsidRDefault="001E610B" w:rsidP="008A5B80">
            <w:pPr>
              <w:snapToGrid w:val="0"/>
              <w:jc w:val="both"/>
              <w:rPr>
                <w:rFonts w:ascii="Times New Roman" w:hAnsi="Times New Roman" w:cs="Times New Roman"/>
                <w:sz w:val="28"/>
                <w:szCs w:val="28"/>
              </w:rPr>
            </w:pPr>
            <w:proofErr w:type="spellStart"/>
            <w:r w:rsidRPr="001E610B">
              <w:rPr>
                <w:rFonts w:ascii="Times New Roman" w:hAnsi="Times New Roman" w:cs="Times New Roman"/>
                <w:sz w:val="28"/>
                <w:szCs w:val="28"/>
              </w:rPr>
              <w:t>Сапина</w:t>
            </w:r>
            <w:proofErr w:type="spellEnd"/>
            <w:r w:rsidRPr="001E610B">
              <w:rPr>
                <w:rFonts w:ascii="Times New Roman" w:hAnsi="Times New Roman" w:cs="Times New Roman"/>
                <w:sz w:val="28"/>
                <w:szCs w:val="28"/>
              </w:rPr>
              <w:t xml:space="preserve"> Ангелина</w:t>
            </w:r>
          </w:p>
        </w:tc>
        <w:tc>
          <w:tcPr>
            <w:tcW w:w="1134" w:type="dxa"/>
            <w:tcBorders>
              <w:top w:val="single" w:sz="4" w:space="0" w:color="000000"/>
              <w:left w:val="single" w:sz="4" w:space="0" w:color="auto"/>
              <w:bottom w:val="single" w:sz="4" w:space="0" w:color="000000"/>
            </w:tcBorders>
          </w:tcPr>
          <w:p w:rsidR="001E610B" w:rsidRPr="001E610B" w:rsidRDefault="001E610B" w:rsidP="008A5B80">
            <w:pPr>
              <w:snapToGrid w:val="0"/>
              <w:jc w:val="both"/>
              <w:rPr>
                <w:rFonts w:ascii="Times New Roman" w:hAnsi="Times New Roman" w:cs="Times New Roman"/>
                <w:sz w:val="28"/>
                <w:szCs w:val="28"/>
              </w:rPr>
            </w:pPr>
            <w:r w:rsidRPr="001E610B">
              <w:rPr>
                <w:rFonts w:ascii="Times New Roman" w:hAnsi="Times New Roman" w:cs="Times New Roman"/>
                <w:sz w:val="28"/>
                <w:szCs w:val="28"/>
              </w:rPr>
              <w:t>2 «а»</w:t>
            </w:r>
          </w:p>
        </w:tc>
        <w:tc>
          <w:tcPr>
            <w:tcW w:w="2329" w:type="dxa"/>
            <w:tcBorders>
              <w:top w:val="single" w:sz="4" w:space="0" w:color="000000"/>
              <w:left w:val="single" w:sz="4" w:space="0" w:color="000000"/>
              <w:bottom w:val="single" w:sz="4" w:space="0" w:color="000000"/>
              <w:right w:val="single" w:sz="4" w:space="0" w:color="000000"/>
            </w:tcBorders>
          </w:tcPr>
          <w:p w:rsidR="001E610B" w:rsidRPr="001E610B" w:rsidRDefault="001E610B" w:rsidP="008A5B80">
            <w:pPr>
              <w:snapToGrid w:val="0"/>
              <w:ind w:left="-15"/>
              <w:jc w:val="both"/>
              <w:rPr>
                <w:rFonts w:ascii="Times New Roman" w:hAnsi="Times New Roman" w:cs="Times New Roman"/>
                <w:sz w:val="28"/>
                <w:szCs w:val="28"/>
              </w:rPr>
            </w:pPr>
            <w:r w:rsidRPr="001E610B">
              <w:rPr>
                <w:rFonts w:ascii="Times New Roman" w:hAnsi="Times New Roman" w:cs="Times New Roman"/>
                <w:sz w:val="28"/>
                <w:szCs w:val="28"/>
              </w:rPr>
              <w:t>участие, работа</w:t>
            </w:r>
          </w:p>
          <w:p w:rsidR="001E610B" w:rsidRPr="001E610B" w:rsidRDefault="001E610B" w:rsidP="008A5B80">
            <w:pPr>
              <w:snapToGrid w:val="0"/>
              <w:ind w:left="-15"/>
              <w:jc w:val="both"/>
              <w:rPr>
                <w:rFonts w:ascii="Times New Roman" w:hAnsi="Times New Roman" w:cs="Times New Roman"/>
                <w:sz w:val="28"/>
                <w:szCs w:val="28"/>
              </w:rPr>
            </w:pPr>
            <w:proofErr w:type="gramStart"/>
            <w:r w:rsidRPr="001E610B">
              <w:rPr>
                <w:rFonts w:ascii="Times New Roman" w:hAnsi="Times New Roman" w:cs="Times New Roman"/>
                <w:sz w:val="28"/>
                <w:szCs w:val="28"/>
              </w:rPr>
              <w:t>размещена</w:t>
            </w:r>
            <w:proofErr w:type="gramEnd"/>
            <w:r w:rsidRPr="001E610B">
              <w:rPr>
                <w:rFonts w:ascii="Times New Roman" w:hAnsi="Times New Roman" w:cs="Times New Roman"/>
                <w:sz w:val="28"/>
                <w:szCs w:val="28"/>
              </w:rPr>
              <w:t xml:space="preserve"> на сайте </w:t>
            </w:r>
            <w:hyperlink r:id="rId11" w:history="1">
              <w:r w:rsidRPr="001E610B">
                <w:rPr>
                  <w:rStyle w:val="ab"/>
                  <w:rFonts w:ascii="Times New Roman" w:hAnsi="Times New Roman" w:cs="Times New Roman"/>
                  <w:color w:val="auto"/>
                  <w:sz w:val="28"/>
                  <w:szCs w:val="28"/>
                </w:rPr>
                <w:t>http://project.1september.ru/</w:t>
              </w:r>
            </w:hyperlink>
            <w:r w:rsidRPr="001E610B">
              <w:rPr>
                <w:rFonts w:ascii="Times New Roman" w:hAnsi="Times New Roman" w:cs="Times New Roman"/>
                <w:sz w:val="28"/>
                <w:szCs w:val="28"/>
              </w:rPr>
              <w:t xml:space="preserve">  </w:t>
            </w:r>
          </w:p>
        </w:tc>
      </w:tr>
    </w:tbl>
    <w:p w:rsidR="001E610B" w:rsidRPr="001E610B" w:rsidRDefault="001E610B" w:rsidP="001E610B">
      <w:pPr>
        <w:spacing w:line="360" w:lineRule="auto"/>
        <w:jc w:val="both"/>
        <w:rPr>
          <w:rFonts w:ascii="Times New Roman" w:hAnsi="Times New Roman" w:cs="Times New Roman"/>
          <w:sz w:val="28"/>
          <w:szCs w:val="28"/>
        </w:rPr>
      </w:pPr>
    </w:p>
    <w:tbl>
      <w:tblPr>
        <w:tblW w:w="9621" w:type="dxa"/>
        <w:jc w:val="center"/>
        <w:tblLayout w:type="fixed"/>
        <w:tblLook w:val="0000"/>
      </w:tblPr>
      <w:tblGrid>
        <w:gridCol w:w="1552"/>
        <w:gridCol w:w="2550"/>
        <w:gridCol w:w="1985"/>
        <w:gridCol w:w="1134"/>
        <w:gridCol w:w="2400"/>
      </w:tblGrid>
      <w:tr w:rsidR="001E610B" w:rsidRPr="001E610B" w:rsidTr="008A5B80">
        <w:trPr>
          <w:jc w:val="center"/>
        </w:trPr>
        <w:tc>
          <w:tcPr>
            <w:tcW w:w="1552" w:type="dxa"/>
            <w:tcBorders>
              <w:top w:val="single" w:sz="4" w:space="0" w:color="000000"/>
              <w:left w:val="single" w:sz="4" w:space="0" w:color="000000"/>
              <w:bottom w:val="single" w:sz="4" w:space="0" w:color="000000"/>
            </w:tcBorders>
          </w:tcPr>
          <w:p w:rsidR="001E610B" w:rsidRPr="001E610B" w:rsidRDefault="001E610B" w:rsidP="008A5B80">
            <w:pPr>
              <w:snapToGrid w:val="0"/>
              <w:ind w:left="-18" w:right="-3" w:hanging="60"/>
              <w:jc w:val="center"/>
              <w:rPr>
                <w:rFonts w:ascii="Times New Roman" w:hAnsi="Times New Roman" w:cs="Times New Roman"/>
                <w:sz w:val="28"/>
                <w:szCs w:val="28"/>
              </w:rPr>
            </w:pPr>
            <w:r w:rsidRPr="001E610B">
              <w:rPr>
                <w:rFonts w:ascii="Times New Roman" w:hAnsi="Times New Roman" w:cs="Times New Roman"/>
                <w:sz w:val="28"/>
                <w:szCs w:val="28"/>
              </w:rPr>
              <w:t>Год</w:t>
            </w:r>
          </w:p>
        </w:tc>
        <w:tc>
          <w:tcPr>
            <w:tcW w:w="2550" w:type="dxa"/>
            <w:tcBorders>
              <w:top w:val="single" w:sz="4" w:space="0" w:color="000000"/>
              <w:left w:val="single" w:sz="4" w:space="0" w:color="000000"/>
              <w:bottom w:val="single" w:sz="4" w:space="0" w:color="000000"/>
              <w:right w:val="single" w:sz="4" w:space="0" w:color="auto"/>
            </w:tcBorders>
          </w:tcPr>
          <w:p w:rsidR="001E610B" w:rsidRPr="001E610B" w:rsidRDefault="001E610B" w:rsidP="008A5B80">
            <w:pPr>
              <w:snapToGrid w:val="0"/>
              <w:jc w:val="center"/>
              <w:rPr>
                <w:rFonts w:ascii="Times New Roman" w:hAnsi="Times New Roman" w:cs="Times New Roman"/>
                <w:sz w:val="28"/>
                <w:szCs w:val="28"/>
              </w:rPr>
            </w:pPr>
            <w:r w:rsidRPr="001E610B">
              <w:rPr>
                <w:rFonts w:ascii="Times New Roman" w:hAnsi="Times New Roman" w:cs="Times New Roman"/>
                <w:sz w:val="28"/>
                <w:szCs w:val="28"/>
              </w:rPr>
              <w:t>Мероприятие</w:t>
            </w:r>
          </w:p>
        </w:tc>
        <w:tc>
          <w:tcPr>
            <w:tcW w:w="1985" w:type="dxa"/>
            <w:tcBorders>
              <w:top w:val="single" w:sz="4" w:space="0" w:color="000000"/>
              <w:left w:val="single" w:sz="4" w:space="0" w:color="auto"/>
              <w:bottom w:val="single" w:sz="4" w:space="0" w:color="000000"/>
              <w:right w:val="single" w:sz="4" w:space="0" w:color="auto"/>
            </w:tcBorders>
          </w:tcPr>
          <w:p w:rsidR="001E610B" w:rsidRPr="001E610B" w:rsidRDefault="001E610B" w:rsidP="008A5B80">
            <w:pPr>
              <w:snapToGrid w:val="0"/>
              <w:jc w:val="center"/>
              <w:rPr>
                <w:rFonts w:ascii="Times New Roman" w:hAnsi="Times New Roman" w:cs="Times New Roman"/>
                <w:sz w:val="28"/>
                <w:szCs w:val="28"/>
              </w:rPr>
            </w:pPr>
            <w:r w:rsidRPr="001E610B">
              <w:rPr>
                <w:rFonts w:ascii="Times New Roman" w:hAnsi="Times New Roman" w:cs="Times New Roman"/>
                <w:sz w:val="28"/>
                <w:szCs w:val="28"/>
              </w:rPr>
              <w:t>Фамилия, имя учащегося</w:t>
            </w:r>
          </w:p>
        </w:tc>
        <w:tc>
          <w:tcPr>
            <w:tcW w:w="1134" w:type="dxa"/>
            <w:tcBorders>
              <w:top w:val="single" w:sz="4" w:space="0" w:color="000000"/>
              <w:left w:val="single" w:sz="4" w:space="0" w:color="auto"/>
              <w:bottom w:val="single" w:sz="4" w:space="0" w:color="000000"/>
            </w:tcBorders>
          </w:tcPr>
          <w:p w:rsidR="001E610B" w:rsidRPr="001E610B" w:rsidRDefault="001E610B" w:rsidP="008A5B80">
            <w:pPr>
              <w:snapToGrid w:val="0"/>
              <w:jc w:val="center"/>
              <w:rPr>
                <w:rFonts w:ascii="Times New Roman" w:hAnsi="Times New Roman" w:cs="Times New Roman"/>
                <w:sz w:val="28"/>
                <w:szCs w:val="28"/>
              </w:rPr>
            </w:pPr>
            <w:r w:rsidRPr="001E610B">
              <w:rPr>
                <w:rFonts w:ascii="Times New Roman" w:hAnsi="Times New Roman" w:cs="Times New Roman"/>
                <w:sz w:val="28"/>
                <w:szCs w:val="28"/>
              </w:rPr>
              <w:t xml:space="preserve">Класс </w:t>
            </w:r>
          </w:p>
        </w:tc>
        <w:tc>
          <w:tcPr>
            <w:tcW w:w="2400" w:type="dxa"/>
            <w:tcBorders>
              <w:top w:val="single" w:sz="4" w:space="0" w:color="000000"/>
              <w:left w:val="single" w:sz="4" w:space="0" w:color="000000"/>
              <w:bottom w:val="single" w:sz="4" w:space="0" w:color="000000"/>
              <w:right w:val="single" w:sz="4" w:space="0" w:color="000000"/>
            </w:tcBorders>
          </w:tcPr>
          <w:p w:rsidR="001E610B" w:rsidRPr="001E610B" w:rsidRDefault="001E610B" w:rsidP="008A5B80">
            <w:pPr>
              <w:snapToGrid w:val="0"/>
              <w:ind w:left="-15"/>
              <w:jc w:val="center"/>
              <w:rPr>
                <w:rFonts w:ascii="Times New Roman" w:hAnsi="Times New Roman" w:cs="Times New Roman"/>
                <w:sz w:val="28"/>
                <w:szCs w:val="28"/>
              </w:rPr>
            </w:pPr>
            <w:r w:rsidRPr="001E610B">
              <w:rPr>
                <w:rFonts w:ascii="Times New Roman" w:hAnsi="Times New Roman" w:cs="Times New Roman"/>
                <w:sz w:val="28"/>
                <w:szCs w:val="28"/>
              </w:rPr>
              <w:t>Результат участия</w:t>
            </w:r>
          </w:p>
        </w:tc>
      </w:tr>
      <w:tr w:rsidR="001E610B" w:rsidRPr="001E610B" w:rsidTr="008A5B80">
        <w:trPr>
          <w:jc w:val="center"/>
        </w:trPr>
        <w:tc>
          <w:tcPr>
            <w:tcW w:w="1552" w:type="dxa"/>
            <w:tcBorders>
              <w:top w:val="single" w:sz="4" w:space="0" w:color="000000"/>
              <w:left w:val="single" w:sz="4" w:space="0" w:color="000000"/>
              <w:bottom w:val="single" w:sz="4" w:space="0" w:color="000000"/>
            </w:tcBorders>
          </w:tcPr>
          <w:p w:rsidR="001E610B" w:rsidRPr="001E610B" w:rsidRDefault="001E610B" w:rsidP="008A5B80">
            <w:pPr>
              <w:snapToGrid w:val="0"/>
              <w:ind w:left="-18" w:right="-3" w:hanging="60"/>
              <w:jc w:val="center"/>
              <w:rPr>
                <w:rFonts w:ascii="Times New Roman" w:hAnsi="Times New Roman" w:cs="Times New Roman"/>
                <w:sz w:val="28"/>
                <w:szCs w:val="28"/>
              </w:rPr>
            </w:pPr>
            <w:r w:rsidRPr="001E610B">
              <w:rPr>
                <w:rFonts w:ascii="Times New Roman" w:hAnsi="Times New Roman" w:cs="Times New Roman"/>
                <w:sz w:val="28"/>
                <w:szCs w:val="28"/>
              </w:rPr>
              <w:t>2012-2013</w:t>
            </w:r>
          </w:p>
        </w:tc>
        <w:tc>
          <w:tcPr>
            <w:tcW w:w="2550" w:type="dxa"/>
            <w:tcBorders>
              <w:top w:val="single" w:sz="4" w:space="0" w:color="000000"/>
              <w:left w:val="single" w:sz="4" w:space="0" w:color="000000"/>
              <w:bottom w:val="single" w:sz="4" w:space="0" w:color="000000"/>
              <w:right w:val="single" w:sz="4" w:space="0" w:color="auto"/>
            </w:tcBorders>
          </w:tcPr>
          <w:p w:rsidR="001E610B" w:rsidRPr="001E610B" w:rsidRDefault="001E610B" w:rsidP="008A5B80">
            <w:pPr>
              <w:snapToGrid w:val="0"/>
              <w:rPr>
                <w:rFonts w:ascii="Times New Roman" w:hAnsi="Times New Roman" w:cs="Times New Roman"/>
                <w:sz w:val="28"/>
                <w:szCs w:val="28"/>
              </w:rPr>
            </w:pPr>
            <w:r w:rsidRPr="001E610B">
              <w:rPr>
                <w:rFonts w:ascii="Times New Roman" w:hAnsi="Times New Roman" w:cs="Times New Roman"/>
                <w:sz w:val="28"/>
                <w:szCs w:val="28"/>
              </w:rPr>
              <w:t>Всероссийский заочный конкурс «Познание и творчество»</w:t>
            </w:r>
          </w:p>
        </w:tc>
        <w:tc>
          <w:tcPr>
            <w:tcW w:w="1985" w:type="dxa"/>
            <w:tcBorders>
              <w:top w:val="single" w:sz="4" w:space="0" w:color="000000"/>
              <w:left w:val="single" w:sz="4" w:space="0" w:color="auto"/>
              <w:bottom w:val="single" w:sz="4" w:space="0" w:color="000000"/>
              <w:right w:val="single" w:sz="4" w:space="0" w:color="auto"/>
            </w:tcBorders>
          </w:tcPr>
          <w:p w:rsidR="001E610B" w:rsidRPr="001E610B" w:rsidRDefault="001E610B" w:rsidP="008A5B80">
            <w:pPr>
              <w:snapToGrid w:val="0"/>
              <w:jc w:val="center"/>
              <w:rPr>
                <w:rFonts w:ascii="Times New Roman" w:hAnsi="Times New Roman" w:cs="Times New Roman"/>
                <w:sz w:val="28"/>
                <w:szCs w:val="28"/>
              </w:rPr>
            </w:pPr>
            <w:r w:rsidRPr="001E610B">
              <w:rPr>
                <w:rFonts w:ascii="Times New Roman" w:hAnsi="Times New Roman" w:cs="Times New Roman"/>
                <w:sz w:val="28"/>
                <w:szCs w:val="28"/>
              </w:rPr>
              <w:t>Шумахер Александр</w:t>
            </w:r>
          </w:p>
        </w:tc>
        <w:tc>
          <w:tcPr>
            <w:tcW w:w="1134" w:type="dxa"/>
            <w:tcBorders>
              <w:top w:val="single" w:sz="4" w:space="0" w:color="000000"/>
              <w:left w:val="single" w:sz="4" w:space="0" w:color="auto"/>
              <w:bottom w:val="single" w:sz="4" w:space="0" w:color="000000"/>
            </w:tcBorders>
          </w:tcPr>
          <w:p w:rsidR="001E610B" w:rsidRPr="001E610B" w:rsidRDefault="001E610B" w:rsidP="008A5B80">
            <w:pPr>
              <w:snapToGrid w:val="0"/>
              <w:jc w:val="center"/>
              <w:rPr>
                <w:rFonts w:ascii="Times New Roman" w:hAnsi="Times New Roman" w:cs="Times New Roman"/>
                <w:sz w:val="28"/>
                <w:szCs w:val="28"/>
              </w:rPr>
            </w:pPr>
            <w:r w:rsidRPr="001E610B">
              <w:rPr>
                <w:rFonts w:ascii="Times New Roman" w:hAnsi="Times New Roman" w:cs="Times New Roman"/>
                <w:sz w:val="28"/>
                <w:szCs w:val="28"/>
              </w:rPr>
              <w:t>2 «а»</w:t>
            </w:r>
          </w:p>
        </w:tc>
        <w:tc>
          <w:tcPr>
            <w:tcW w:w="2400" w:type="dxa"/>
            <w:tcBorders>
              <w:top w:val="single" w:sz="4" w:space="0" w:color="000000"/>
              <w:left w:val="single" w:sz="4" w:space="0" w:color="000000"/>
              <w:bottom w:val="single" w:sz="4" w:space="0" w:color="000000"/>
              <w:right w:val="single" w:sz="4" w:space="0" w:color="000000"/>
            </w:tcBorders>
          </w:tcPr>
          <w:p w:rsidR="001E610B" w:rsidRPr="001E610B" w:rsidRDefault="001E610B" w:rsidP="008A5B80">
            <w:pPr>
              <w:rPr>
                <w:rFonts w:ascii="Times New Roman" w:hAnsi="Times New Roman" w:cs="Times New Roman"/>
                <w:sz w:val="28"/>
                <w:szCs w:val="28"/>
              </w:rPr>
            </w:pPr>
            <w:r w:rsidRPr="001E610B">
              <w:rPr>
                <w:rFonts w:ascii="Times New Roman" w:hAnsi="Times New Roman" w:cs="Times New Roman"/>
                <w:sz w:val="28"/>
                <w:szCs w:val="28"/>
              </w:rPr>
              <w:t>1-е место</w:t>
            </w:r>
          </w:p>
          <w:p w:rsidR="001E610B" w:rsidRPr="001E610B" w:rsidRDefault="001E610B" w:rsidP="008A5B80">
            <w:pPr>
              <w:rPr>
                <w:rFonts w:ascii="Times New Roman" w:hAnsi="Times New Roman" w:cs="Times New Roman"/>
                <w:sz w:val="28"/>
                <w:szCs w:val="28"/>
              </w:rPr>
            </w:pPr>
            <w:r w:rsidRPr="001E610B">
              <w:rPr>
                <w:rFonts w:ascii="Times New Roman" w:hAnsi="Times New Roman" w:cs="Times New Roman"/>
                <w:sz w:val="28"/>
                <w:szCs w:val="28"/>
              </w:rPr>
              <w:t>«Окружающий мир»</w:t>
            </w:r>
          </w:p>
        </w:tc>
      </w:tr>
      <w:tr w:rsidR="001E610B" w:rsidRPr="001E610B" w:rsidTr="008A5B80">
        <w:trPr>
          <w:jc w:val="center"/>
        </w:trPr>
        <w:tc>
          <w:tcPr>
            <w:tcW w:w="1552" w:type="dxa"/>
            <w:tcBorders>
              <w:top w:val="single" w:sz="4" w:space="0" w:color="000000"/>
              <w:left w:val="single" w:sz="4" w:space="0" w:color="000000"/>
              <w:bottom w:val="single" w:sz="4" w:space="0" w:color="000000"/>
            </w:tcBorders>
          </w:tcPr>
          <w:p w:rsidR="001E610B" w:rsidRPr="001E610B" w:rsidRDefault="001E610B" w:rsidP="008A5B80">
            <w:pPr>
              <w:snapToGrid w:val="0"/>
              <w:ind w:left="-18" w:right="-3" w:hanging="60"/>
              <w:jc w:val="center"/>
              <w:rPr>
                <w:rFonts w:ascii="Times New Roman" w:hAnsi="Times New Roman" w:cs="Times New Roman"/>
                <w:sz w:val="28"/>
                <w:szCs w:val="28"/>
              </w:rPr>
            </w:pPr>
            <w:r w:rsidRPr="001E610B">
              <w:rPr>
                <w:rFonts w:ascii="Times New Roman" w:hAnsi="Times New Roman" w:cs="Times New Roman"/>
                <w:sz w:val="28"/>
                <w:szCs w:val="28"/>
              </w:rPr>
              <w:t>2012-2013</w:t>
            </w:r>
          </w:p>
        </w:tc>
        <w:tc>
          <w:tcPr>
            <w:tcW w:w="2550" w:type="dxa"/>
            <w:tcBorders>
              <w:top w:val="single" w:sz="4" w:space="0" w:color="000000"/>
              <w:left w:val="single" w:sz="4" w:space="0" w:color="000000"/>
              <w:bottom w:val="single" w:sz="4" w:space="0" w:color="000000"/>
              <w:right w:val="single" w:sz="4" w:space="0" w:color="auto"/>
            </w:tcBorders>
          </w:tcPr>
          <w:p w:rsidR="001E610B" w:rsidRPr="001E610B" w:rsidRDefault="001E610B" w:rsidP="008A5B80">
            <w:pPr>
              <w:snapToGrid w:val="0"/>
              <w:rPr>
                <w:rFonts w:ascii="Times New Roman" w:hAnsi="Times New Roman" w:cs="Times New Roman"/>
                <w:sz w:val="28"/>
                <w:szCs w:val="28"/>
              </w:rPr>
            </w:pPr>
            <w:r w:rsidRPr="001E610B">
              <w:rPr>
                <w:rFonts w:ascii="Times New Roman" w:hAnsi="Times New Roman" w:cs="Times New Roman"/>
                <w:sz w:val="28"/>
                <w:szCs w:val="28"/>
              </w:rPr>
              <w:t>Всероссийский заочный конкурс «Познание и творчество»</w:t>
            </w:r>
          </w:p>
        </w:tc>
        <w:tc>
          <w:tcPr>
            <w:tcW w:w="1985" w:type="dxa"/>
            <w:tcBorders>
              <w:top w:val="single" w:sz="4" w:space="0" w:color="000000"/>
              <w:left w:val="single" w:sz="4" w:space="0" w:color="auto"/>
              <w:bottom w:val="single" w:sz="4" w:space="0" w:color="000000"/>
              <w:right w:val="single" w:sz="4" w:space="0" w:color="auto"/>
            </w:tcBorders>
          </w:tcPr>
          <w:p w:rsidR="001E610B" w:rsidRPr="001E610B" w:rsidRDefault="001E610B" w:rsidP="008A5B80">
            <w:pPr>
              <w:snapToGrid w:val="0"/>
              <w:jc w:val="center"/>
              <w:rPr>
                <w:rFonts w:ascii="Times New Roman" w:hAnsi="Times New Roman" w:cs="Times New Roman"/>
                <w:sz w:val="28"/>
                <w:szCs w:val="28"/>
              </w:rPr>
            </w:pPr>
            <w:r w:rsidRPr="001E610B">
              <w:rPr>
                <w:rFonts w:ascii="Times New Roman" w:hAnsi="Times New Roman" w:cs="Times New Roman"/>
                <w:sz w:val="28"/>
                <w:szCs w:val="28"/>
              </w:rPr>
              <w:t>Рогова Светлана</w:t>
            </w:r>
          </w:p>
        </w:tc>
        <w:tc>
          <w:tcPr>
            <w:tcW w:w="1134" w:type="dxa"/>
            <w:tcBorders>
              <w:top w:val="single" w:sz="4" w:space="0" w:color="000000"/>
              <w:left w:val="single" w:sz="4" w:space="0" w:color="auto"/>
              <w:bottom w:val="single" w:sz="4" w:space="0" w:color="000000"/>
            </w:tcBorders>
          </w:tcPr>
          <w:p w:rsidR="001E610B" w:rsidRPr="001E610B" w:rsidRDefault="001E610B" w:rsidP="008A5B80">
            <w:pPr>
              <w:rPr>
                <w:rFonts w:ascii="Times New Roman" w:hAnsi="Times New Roman" w:cs="Times New Roman"/>
                <w:sz w:val="28"/>
                <w:szCs w:val="28"/>
              </w:rPr>
            </w:pPr>
            <w:r w:rsidRPr="001E610B">
              <w:rPr>
                <w:rFonts w:ascii="Times New Roman" w:hAnsi="Times New Roman" w:cs="Times New Roman"/>
                <w:sz w:val="28"/>
                <w:szCs w:val="28"/>
              </w:rPr>
              <w:t>2 «а»</w:t>
            </w:r>
          </w:p>
        </w:tc>
        <w:tc>
          <w:tcPr>
            <w:tcW w:w="2400" w:type="dxa"/>
            <w:tcBorders>
              <w:top w:val="single" w:sz="4" w:space="0" w:color="000000"/>
              <w:left w:val="single" w:sz="4" w:space="0" w:color="000000"/>
              <w:bottom w:val="single" w:sz="4" w:space="0" w:color="000000"/>
              <w:right w:val="single" w:sz="4" w:space="0" w:color="000000"/>
            </w:tcBorders>
          </w:tcPr>
          <w:p w:rsidR="001E610B" w:rsidRPr="001E610B" w:rsidRDefault="001E610B" w:rsidP="008A5B80">
            <w:pPr>
              <w:rPr>
                <w:rFonts w:ascii="Times New Roman" w:hAnsi="Times New Roman" w:cs="Times New Roman"/>
                <w:sz w:val="28"/>
                <w:szCs w:val="28"/>
              </w:rPr>
            </w:pPr>
            <w:r w:rsidRPr="001E610B">
              <w:rPr>
                <w:rFonts w:ascii="Times New Roman" w:hAnsi="Times New Roman" w:cs="Times New Roman"/>
                <w:sz w:val="28"/>
                <w:szCs w:val="28"/>
              </w:rPr>
              <w:t>2-е место</w:t>
            </w:r>
          </w:p>
          <w:p w:rsidR="001E610B" w:rsidRPr="001E610B" w:rsidRDefault="001E610B" w:rsidP="008A5B80">
            <w:pPr>
              <w:rPr>
                <w:rFonts w:ascii="Times New Roman" w:hAnsi="Times New Roman" w:cs="Times New Roman"/>
                <w:sz w:val="28"/>
                <w:szCs w:val="28"/>
              </w:rPr>
            </w:pPr>
            <w:r w:rsidRPr="001E610B">
              <w:rPr>
                <w:rFonts w:ascii="Times New Roman" w:hAnsi="Times New Roman" w:cs="Times New Roman"/>
                <w:sz w:val="28"/>
                <w:szCs w:val="28"/>
              </w:rPr>
              <w:t>«Земля – наш общий дом»</w:t>
            </w:r>
          </w:p>
        </w:tc>
      </w:tr>
      <w:tr w:rsidR="001E610B" w:rsidRPr="001E610B" w:rsidTr="008A5B80">
        <w:trPr>
          <w:jc w:val="center"/>
        </w:trPr>
        <w:tc>
          <w:tcPr>
            <w:tcW w:w="1552" w:type="dxa"/>
            <w:tcBorders>
              <w:top w:val="single" w:sz="4" w:space="0" w:color="000000"/>
              <w:left w:val="single" w:sz="4" w:space="0" w:color="000000"/>
              <w:bottom w:val="single" w:sz="4" w:space="0" w:color="000000"/>
            </w:tcBorders>
          </w:tcPr>
          <w:p w:rsidR="001E610B" w:rsidRPr="001E610B" w:rsidRDefault="001E610B" w:rsidP="008A5B80">
            <w:pPr>
              <w:snapToGrid w:val="0"/>
              <w:ind w:left="-18" w:right="-3" w:hanging="60"/>
              <w:jc w:val="center"/>
              <w:rPr>
                <w:rFonts w:ascii="Times New Roman" w:hAnsi="Times New Roman" w:cs="Times New Roman"/>
                <w:sz w:val="28"/>
                <w:szCs w:val="28"/>
              </w:rPr>
            </w:pPr>
            <w:r w:rsidRPr="001E610B">
              <w:rPr>
                <w:rFonts w:ascii="Times New Roman" w:hAnsi="Times New Roman" w:cs="Times New Roman"/>
                <w:sz w:val="28"/>
                <w:szCs w:val="28"/>
              </w:rPr>
              <w:lastRenderedPageBreak/>
              <w:t>2012-2013</w:t>
            </w:r>
          </w:p>
        </w:tc>
        <w:tc>
          <w:tcPr>
            <w:tcW w:w="2550" w:type="dxa"/>
            <w:tcBorders>
              <w:top w:val="single" w:sz="4" w:space="0" w:color="000000"/>
              <w:left w:val="single" w:sz="4" w:space="0" w:color="000000"/>
              <w:bottom w:val="single" w:sz="4" w:space="0" w:color="000000"/>
              <w:right w:val="single" w:sz="4" w:space="0" w:color="auto"/>
            </w:tcBorders>
          </w:tcPr>
          <w:p w:rsidR="001E610B" w:rsidRPr="001E610B" w:rsidRDefault="001E610B" w:rsidP="008A5B80">
            <w:pPr>
              <w:snapToGrid w:val="0"/>
              <w:rPr>
                <w:rFonts w:ascii="Times New Roman" w:hAnsi="Times New Roman" w:cs="Times New Roman"/>
                <w:sz w:val="28"/>
                <w:szCs w:val="28"/>
              </w:rPr>
            </w:pPr>
            <w:r w:rsidRPr="001E610B">
              <w:rPr>
                <w:rFonts w:ascii="Times New Roman" w:hAnsi="Times New Roman" w:cs="Times New Roman"/>
                <w:sz w:val="28"/>
                <w:szCs w:val="28"/>
              </w:rPr>
              <w:t>Всероссийский заочный конкурс «Познание и творчество»</w:t>
            </w:r>
          </w:p>
        </w:tc>
        <w:tc>
          <w:tcPr>
            <w:tcW w:w="1985" w:type="dxa"/>
            <w:tcBorders>
              <w:top w:val="single" w:sz="4" w:space="0" w:color="000000"/>
              <w:left w:val="single" w:sz="4" w:space="0" w:color="auto"/>
              <w:bottom w:val="single" w:sz="4" w:space="0" w:color="000000"/>
              <w:right w:val="single" w:sz="4" w:space="0" w:color="auto"/>
            </w:tcBorders>
          </w:tcPr>
          <w:p w:rsidR="001E610B" w:rsidRPr="001E610B" w:rsidRDefault="001E610B" w:rsidP="008A5B80">
            <w:pPr>
              <w:snapToGrid w:val="0"/>
              <w:jc w:val="center"/>
              <w:rPr>
                <w:rFonts w:ascii="Times New Roman" w:hAnsi="Times New Roman" w:cs="Times New Roman"/>
                <w:sz w:val="28"/>
                <w:szCs w:val="28"/>
              </w:rPr>
            </w:pPr>
            <w:r w:rsidRPr="001E610B">
              <w:rPr>
                <w:rFonts w:ascii="Times New Roman" w:hAnsi="Times New Roman" w:cs="Times New Roman"/>
                <w:sz w:val="28"/>
                <w:szCs w:val="28"/>
              </w:rPr>
              <w:t>Орлов Владимир</w:t>
            </w:r>
          </w:p>
        </w:tc>
        <w:tc>
          <w:tcPr>
            <w:tcW w:w="1134" w:type="dxa"/>
            <w:tcBorders>
              <w:top w:val="single" w:sz="4" w:space="0" w:color="000000"/>
              <w:left w:val="single" w:sz="4" w:space="0" w:color="auto"/>
              <w:bottom w:val="single" w:sz="4" w:space="0" w:color="000000"/>
            </w:tcBorders>
          </w:tcPr>
          <w:p w:rsidR="001E610B" w:rsidRPr="001E610B" w:rsidRDefault="001E610B" w:rsidP="008A5B80">
            <w:pPr>
              <w:rPr>
                <w:rFonts w:ascii="Times New Roman" w:hAnsi="Times New Roman" w:cs="Times New Roman"/>
                <w:sz w:val="28"/>
                <w:szCs w:val="28"/>
              </w:rPr>
            </w:pPr>
            <w:r w:rsidRPr="001E610B">
              <w:rPr>
                <w:rFonts w:ascii="Times New Roman" w:hAnsi="Times New Roman" w:cs="Times New Roman"/>
                <w:sz w:val="28"/>
                <w:szCs w:val="28"/>
              </w:rPr>
              <w:t>2 «а»</w:t>
            </w:r>
          </w:p>
        </w:tc>
        <w:tc>
          <w:tcPr>
            <w:tcW w:w="2400" w:type="dxa"/>
            <w:tcBorders>
              <w:top w:val="single" w:sz="4" w:space="0" w:color="000000"/>
              <w:left w:val="single" w:sz="4" w:space="0" w:color="000000"/>
              <w:bottom w:val="single" w:sz="4" w:space="0" w:color="000000"/>
              <w:right w:val="single" w:sz="4" w:space="0" w:color="000000"/>
            </w:tcBorders>
          </w:tcPr>
          <w:p w:rsidR="001E610B" w:rsidRPr="001E610B" w:rsidRDefault="001E610B" w:rsidP="008A5B80">
            <w:pPr>
              <w:rPr>
                <w:rFonts w:ascii="Times New Roman" w:hAnsi="Times New Roman" w:cs="Times New Roman"/>
                <w:sz w:val="28"/>
                <w:szCs w:val="28"/>
              </w:rPr>
            </w:pPr>
            <w:r w:rsidRPr="001E610B">
              <w:rPr>
                <w:rFonts w:ascii="Times New Roman" w:hAnsi="Times New Roman" w:cs="Times New Roman"/>
                <w:sz w:val="28"/>
                <w:szCs w:val="28"/>
              </w:rPr>
              <w:t>2-е место</w:t>
            </w:r>
          </w:p>
          <w:p w:rsidR="001E610B" w:rsidRPr="001E610B" w:rsidRDefault="001E610B" w:rsidP="008A5B80">
            <w:pPr>
              <w:rPr>
                <w:rFonts w:ascii="Times New Roman" w:hAnsi="Times New Roman" w:cs="Times New Roman"/>
                <w:sz w:val="28"/>
                <w:szCs w:val="28"/>
              </w:rPr>
            </w:pPr>
            <w:r w:rsidRPr="001E610B">
              <w:rPr>
                <w:rFonts w:ascii="Times New Roman" w:hAnsi="Times New Roman" w:cs="Times New Roman"/>
                <w:sz w:val="28"/>
                <w:szCs w:val="28"/>
              </w:rPr>
              <w:t>«Веселая грамматика»</w:t>
            </w:r>
          </w:p>
        </w:tc>
      </w:tr>
      <w:tr w:rsidR="001E610B" w:rsidRPr="001E610B" w:rsidTr="008A5B80">
        <w:trPr>
          <w:jc w:val="center"/>
        </w:trPr>
        <w:tc>
          <w:tcPr>
            <w:tcW w:w="1552" w:type="dxa"/>
            <w:tcBorders>
              <w:top w:val="single" w:sz="4" w:space="0" w:color="000000"/>
              <w:left w:val="single" w:sz="4" w:space="0" w:color="000000"/>
              <w:bottom w:val="single" w:sz="4" w:space="0" w:color="000000"/>
            </w:tcBorders>
          </w:tcPr>
          <w:p w:rsidR="001E610B" w:rsidRPr="001E610B" w:rsidRDefault="001E610B" w:rsidP="008A5B80">
            <w:pPr>
              <w:snapToGrid w:val="0"/>
              <w:ind w:left="-18" w:right="-3" w:hanging="60"/>
              <w:jc w:val="center"/>
              <w:rPr>
                <w:rFonts w:ascii="Times New Roman" w:hAnsi="Times New Roman" w:cs="Times New Roman"/>
                <w:sz w:val="28"/>
                <w:szCs w:val="28"/>
              </w:rPr>
            </w:pPr>
            <w:r w:rsidRPr="001E610B">
              <w:rPr>
                <w:rFonts w:ascii="Times New Roman" w:hAnsi="Times New Roman" w:cs="Times New Roman"/>
                <w:sz w:val="28"/>
                <w:szCs w:val="28"/>
              </w:rPr>
              <w:t>2012-2013</w:t>
            </w:r>
          </w:p>
        </w:tc>
        <w:tc>
          <w:tcPr>
            <w:tcW w:w="2550" w:type="dxa"/>
            <w:tcBorders>
              <w:top w:val="single" w:sz="4" w:space="0" w:color="000000"/>
              <w:left w:val="single" w:sz="4" w:space="0" w:color="000000"/>
              <w:bottom w:val="single" w:sz="4" w:space="0" w:color="000000"/>
              <w:right w:val="single" w:sz="4" w:space="0" w:color="auto"/>
            </w:tcBorders>
          </w:tcPr>
          <w:p w:rsidR="001E610B" w:rsidRPr="001E610B" w:rsidRDefault="001E610B" w:rsidP="008A5B80">
            <w:pPr>
              <w:snapToGrid w:val="0"/>
              <w:rPr>
                <w:rFonts w:ascii="Times New Roman" w:hAnsi="Times New Roman" w:cs="Times New Roman"/>
                <w:sz w:val="28"/>
                <w:szCs w:val="28"/>
              </w:rPr>
            </w:pPr>
            <w:r w:rsidRPr="001E610B">
              <w:rPr>
                <w:rFonts w:ascii="Times New Roman" w:hAnsi="Times New Roman" w:cs="Times New Roman"/>
                <w:sz w:val="28"/>
                <w:szCs w:val="28"/>
              </w:rPr>
              <w:t>Всероссийский заочный конкурс «Познание и творчество»</w:t>
            </w:r>
          </w:p>
        </w:tc>
        <w:tc>
          <w:tcPr>
            <w:tcW w:w="1985" w:type="dxa"/>
            <w:tcBorders>
              <w:top w:val="single" w:sz="4" w:space="0" w:color="000000"/>
              <w:left w:val="single" w:sz="4" w:space="0" w:color="auto"/>
              <w:bottom w:val="single" w:sz="4" w:space="0" w:color="000000"/>
              <w:right w:val="single" w:sz="4" w:space="0" w:color="auto"/>
            </w:tcBorders>
          </w:tcPr>
          <w:p w:rsidR="001E610B" w:rsidRPr="001E610B" w:rsidRDefault="001E610B" w:rsidP="008A5B80">
            <w:pPr>
              <w:snapToGrid w:val="0"/>
              <w:jc w:val="center"/>
              <w:rPr>
                <w:rFonts w:ascii="Times New Roman" w:hAnsi="Times New Roman" w:cs="Times New Roman"/>
                <w:sz w:val="28"/>
                <w:szCs w:val="28"/>
              </w:rPr>
            </w:pPr>
            <w:proofErr w:type="spellStart"/>
            <w:r w:rsidRPr="001E610B">
              <w:rPr>
                <w:rFonts w:ascii="Times New Roman" w:hAnsi="Times New Roman" w:cs="Times New Roman"/>
                <w:sz w:val="28"/>
                <w:szCs w:val="28"/>
              </w:rPr>
              <w:t>Сапина</w:t>
            </w:r>
            <w:proofErr w:type="spellEnd"/>
            <w:r w:rsidRPr="001E610B">
              <w:rPr>
                <w:rFonts w:ascii="Times New Roman" w:hAnsi="Times New Roman" w:cs="Times New Roman"/>
                <w:sz w:val="28"/>
                <w:szCs w:val="28"/>
              </w:rPr>
              <w:t xml:space="preserve"> Ангелина</w:t>
            </w:r>
          </w:p>
        </w:tc>
        <w:tc>
          <w:tcPr>
            <w:tcW w:w="1134" w:type="dxa"/>
            <w:tcBorders>
              <w:top w:val="single" w:sz="4" w:space="0" w:color="000000"/>
              <w:left w:val="single" w:sz="4" w:space="0" w:color="auto"/>
              <w:bottom w:val="single" w:sz="4" w:space="0" w:color="000000"/>
            </w:tcBorders>
          </w:tcPr>
          <w:p w:rsidR="001E610B" w:rsidRPr="001E610B" w:rsidRDefault="001E610B" w:rsidP="008A5B80">
            <w:pPr>
              <w:rPr>
                <w:rFonts w:ascii="Times New Roman" w:hAnsi="Times New Roman" w:cs="Times New Roman"/>
                <w:sz w:val="28"/>
                <w:szCs w:val="28"/>
              </w:rPr>
            </w:pPr>
            <w:r w:rsidRPr="001E610B">
              <w:rPr>
                <w:rFonts w:ascii="Times New Roman" w:hAnsi="Times New Roman" w:cs="Times New Roman"/>
                <w:sz w:val="28"/>
                <w:szCs w:val="28"/>
              </w:rPr>
              <w:t>2 «а»</w:t>
            </w:r>
          </w:p>
        </w:tc>
        <w:tc>
          <w:tcPr>
            <w:tcW w:w="2400" w:type="dxa"/>
            <w:tcBorders>
              <w:top w:val="single" w:sz="4" w:space="0" w:color="000000"/>
              <w:left w:val="single" w:sz="4" w:space="0" w:color="000000"/>
              <w:bottom w:val="single" w:sz="4" w:space="0" w:color="000000"/>
              <w:right w:val="single" w:sz="4" w:space="0" w:color="000000"/>
            </w:tcBorders>
          </w:tcPr>
          <w:p w:rsidR="001E610B" w:rsidRPr="001E610B" w:rsidRDefault="001E610B" w:rsidP="008A5B80">
            <w:pPr>
              <w:rPr>
                <w:rFonts w:ascii="Times New Roman" w:hAnsi="Times New Roman" w:cs="Times New Roman"/>
                <w:sz w:val="28"/>
                <w:szCs w:val="28"/>
              </w:rPr>
            </w:pPr>
            <w:r w:rsidRPr="001E610B">
              <w:rPr>
                <w:rFonts w:ascii="Times New Roman" w:hAnsi="Times New Roman" w:cs="Times New Roman"/>
                <w:sz w:val="28"/>
                <w:szCs w:val="28"/>
              </w:rPr>
              <w:t>3-е место</w:t>
            </w:r>
          </w:p>
          <w:p w:rsidR="001E610B" w:rsidRPr="001E610B" w:rsidRDefault="001E610B" w:rsidP="008A5B80">
            <w:pPr>
              <w:rPr>
                <w:rFonts w:ascii="Times New Roman" w:hAnsi="Times New Roman" w:cs="Times New Roman"/>
                <w:sz w:val="28"/>
                <w:szCs w:val="28"/>
              </w:rPr>
            </w:pPr>
            <w:r w:rsidRPr="001E610B">
              <w:rPr>
                <w:rFonts w:ascii="Times New Roman" w:hAnsi="Times New Roman" w:cs="Times New Roman"/>
                <w:sz w:val="28"/>
                <w:szCs w:val="28"/>
              </w:rPr>
              <w:t>«Литературное чтение»</w:t>
            </w:r>
          </w:p>
        </w:tc>
      </w:tr>
      <w:tr w:rsidR="001E610B" w:rsidRPr="001E610B" w:rsidTr="008A5B80">
        <w:trPr>
          <w:jc w:val="center"/>
        </w:trPr>
        <w:tc>
          <w:tcPr>
            <w:tcW w:w="1552" w:type="dxa"/>
            <w:tcBorders>
              <w:top w:val="single" w:sz="4" w:space="0" w:color="000000"/>
              <w:left w:val="single" w:sz="4" w:space="0" w:color="000000"/>
              <w:bottom w:val="single" w:sz="4" w:space="0" w:color="000000"/>
            </w:tcBorders>
          </w:tcPr>
          <w:p w:rsidR="001E610B" w:rsidRPr="001E610B" w:rsidRDefault="001E610B" w:rsidP="008A5B80">
            <w:pPr>
              <w:snapToGrid w:val="0"/>
              <w:ind w:left="-18" w:right="-3" w:hanging="60"/>
              <w:jc w:val="center"/>
              <w:rPr>
                <w:rFonts w:ascii="Times New Roman" w:hAnsi="Times New Roman" w:cs="Times New Roman"/>
                <w:sz w:val="28"/>
                <w:szCs w:val="28"/>
              </w:rPr>
            </w:pPr>
            <w:r w:rsidRPr="001E610B">
              <w:rPr>
                <w:rFonts w:ascii="Times New Roman" w:hAnsi="Times New Roman" w:cs="Times New Roman"/>
                <w:sz w:val="28"/>
                <w:szCs w:val="28"/>
              </w:rPr>
              <w:t>2012-2013</w:t>
            </w:r>
          </w:p>
        </w:tc>
        <w:tc>
          <w:tcPr>
            <w:tcW w:w="2550" w:type="dxa"/>
            <w:tcBorders>
              <w:top w:val="single" w:sz="4" w:space="0" w:color="000000"/>
              <w:left w:val="single" w:sz="4" w:space="0" w:color="000000"/>
              <w:bottom w:val="single" w:sz="4" w:space="0" w:color="000000"/>
              <w:right w:val="single" w:sz="4" w:space="0" w:color="auto"/>
            </w:tcBorders>
          </w:tcPr>
          <w:p w:rsidR="001E610B" w:rsidRPr="001E610B" w:rsidRDefault="001E610B" w:rsidP="008A5B80">
            <w:pPr>
              <w:snapToGrid w:val="0"/>
              <w:rPr>
                <w:rFonts w:ascii="Times New Roman" w:hAnsi="Times New Roman" w:cs="Times New Roman"/>
                <w:sz w:val="28"/>
                <w:szCs w:val="28"/>
              </w:rPr>
            </w:pPr>
            <w:r w:rsidRPr="001E610B">
              <w:rPr>
                <w:rFonts w:ascii="Times New Roman" w:hAnsi="Times New Roman" w:cs="Times New Roman"/>
                <w:sz w:val="28"/>
                <w:szCs w:val="28"/>
              </w:rPr>
              <w:t>Всероссийский заочный конкурс «Познание и творчество»</w:t>
            </w:r>
          </w:p>
        </w:tc>
        <w:tc>
          <w:tcPr>
            <w:tcW w:w="1985" w:type="dxa"/>
            <w:tcBorders>
              <w:top w:val="single" w:sz="4" w:space="0" w:color="000000"/>
              <w:left w:val="single" w:sz="4" w:space="0" w:color="auto"/>
              <w:bottom w:val="single" w:sz="4" w:space="0" w:color="000000"/>
              <w:right w:val="single" w:sz="4" w:space="0" w:color="auto"/>
            </w:tcBorders>
          </w:tcPr>
          <w:p w:rsidR="001E610B" w:rsidRPr="001E610B" w:rsidRDefault="001E610B" w:rsidP="008A5B80">
            <w:pPr>
              <w:snapToGrid w:val="0"/>
              <w:jc w:val="center"/>
              <w:rPr>
                <w:rFonts w:ascii="Times New Roman" w:hAnsi="Times New Roman" w:cs="Times New Roman"/>
                <w:sz w:val="28"/>
                <w:szCs w:val="28"/>
              </w:rPr>
            </w:pPr>
            <w:r w:rsidRPr="001E610B">
              <w:rPr>
                <w:rFonts w:ascii="Times New Roman" w:hAnsi="Times New Roman" w:cs="Times New Roman"/>
                <w:sz w:val="28"/>
                <w:szCs w:val="28"/>
              </w:rPr>
              <w:t>Белозерских</w:t>
            </w:r>
          </w:p>
          <w:p w:rsidR="001E610B" w:rsidRPr="001E610B" w:rsidRDefault="001E610B" w:rsidP="008A5B80">
            <w:pPr>
              <w:snapToGrid w:val="0"/>
              <w:jc w:val="center"/>
              <w:rPr>
                <w:rFonts w:ascii="Times New Roman" w:hAnsi="Times New Roman" w:cs="Times New Roman"/>
                <w:sz w:val="28"/>
                <w:szCs w:val="28"/>
              </w:rPr>
            </w:pPr>
            <w:r w:rsidRPr="001E610B">
              <w:rPr>
                <w:rFonts w:ascii="Times New Roman" w:hAnsi="Times New Roman" w:cs="Times New Roman"/>
                <w:sz w:val="28"/>
                <w:szCs w:val="28"/>
              </w:rPr>
              <w:t>Кирилл</w:t>
            </w:r>
          </w:p>
        </w:tc>
        <w:tc>
          <w:tcPr>
            <w:tcW w:w="1134" w:type="dxa"/>
            <w:tcBorders>
              <w:top w:val="single" w:sz="4" w:space="0" w:color="000000"/>
              <w:left w:val="single" w:sz="4" w:space="0" w:color="auto"/>
              <w:bottom w:val="single" w:sz="4" w:space="0" w:color="000000"/>
            </w:tcBorders>
          </w:tcPr>
          <w:p w:rsidR="001E610B" w:rsidRPr="001E610B" w:rsidRDefault="001E610B" w:rsidP="008A5B80">
            <w:pPr>
              <w:rPr>
                <w:rFonts w:ascii="Times New Roman" w:hAnsi="Times New Roman" w:cs="Times New Roman"/>
                <w:sz w:val="28"/>
                <w:szCs w:val="28"/>
              </w:rPr>
            </w:pPr>
            <w:r w:rsidRPr="001E610B">
              <w:rPr>
                <w:rFonts w:ascii="Times New Roman" w:hAnsi="Times New Roman" w:cs="Times New Roman"/>
                <w:sz w:val="28"/>
                <w:szCs w:val="28"/>
              </w:rPr>
              <w:t>2 «а»</w:t>
            </w:r>
          </w:p>
        </w:tc>
        <w:tc>
          <w:tcPr>
            <w:tcW w:w="2400" w:type="dxa"/>
            <w:tcBorders>
              <w:top w:val="single" w:sz="4" w:space="0" w:color="000000"/>
              <w:left w:val="single" w:sz="4" w:space="0" w:color="000000"/>
              <w:bottom w:val="single" w:sz="4" w:space="0" w:color="000000"/>
              <w:right w:val="single" w:sz="4" w:space="0" w:color="000000"/>
            </w:tcBorders>
          </w:tcPr>
          <w:p w:rsidR="001E610B" w:rsidRPr="001E610B" w:rsidRDefault="001E610B" w:rsidP="008A5B80">
            <w:pPr>
              <w:rPr>
                <w:rFonts w:ascii="Times New Roman" w:hAnsi="Times New Roman" w:cs="Times New Roman"/>
                <w:sz w:val="28"/>
                <w:szCs w:val="28"/>
              </w:rPr>
            </w:pPr>
            <w:r w:rsidRPr="001E610B">
              <w:rPr>
                <w:rFonts w:ascii="Times New Roman" w:hAnsi="Times New Roman" w:cs="Times New Roman"/>
                <w:sz w:val="28"/>
                <w:szCs w:val="28"/>
              </w:rPr>
              <w:t>2-е место</w:t>
            </w:r>
          </w:p>
          <w:p w:rsidR="001E610B" w:rsidRPr="001E610B" w:rsidRDefault="001E610B" w:rsidP="008A5B80">
            <w:pPr>
              <w:rPr>
                <w:rFonts w:ascii="Times New Roman" w:hAnsi="Times New Roman" w:cs="Times New Roman"/>
                <w:sz w:val="28"/>
                <w:szCs w:val="28"/>
              </w:rPr>
            </w:pPr>
            <w:r w:rsidRPr="001E610B">
              <w:rPr>
                <w:rFonts w:ascii="Times New Roman" w:hAnsi="Times New Roman" w:cs="Times New Roman"/>
                <w:sz w:val="28"/>
                <w:szCs w:val="28"/>
              </w:rPr>
              <w:t>«</w:t>
            </w:r>
            <w:proofErr w:type="spellStart"/>
            <w:r w:rsidRPr="001E610B">
              <w:rPr>
                <w:rFonts w:ascii="Times New Roman" w:hAnsi="Times New Roman" w:cs="Times New Roman"/>
                <w:sz w:val="28"/>
                <w:szCs w:val="28"/>
              </w:rPr>
              <w:t>Мыслеград</w:t>
            </w:r>
            <w:proofErr w:type="spellEnd"/>
            <w:r w:rsidRPr="001E610B">
              <w:rPr>
                <w:rFonts w:ascii="Times New Roman" w:hAnsi="Times New Roman" w:cs="Times New Roman"/>
                <w:sz w:val="28"/>
                <w:szCs w:val="28"/>
              </w:rPr>
              <w:t>»</w:t>
            </w:r>
          </w:p>
        </w:tc>
      </w:tr>
      <w:tr w:rsidR="001E610B" w:rsidRPr="001E610B" w:rsidTr="008A5B80">
        <w:trPr>
          <w:jc w:val="center"/>
        </w:trPr>
        <w:tc>
          <w:tcPr>
            <w:tcW w:w="1552" w:type="dxa"/>
            <w:tcBorders>
              <w:top w:val="single" w:sz="4" w:space="0" w:color="000000"/>
              <w:left w:val="single" w:sz="4" w:space="0" w:color="000000"/>
              <w:bottom w:val="single" w:sz="4" w:space="0" w:color="000000"/>
            </w:tcBorders>
          </w:tcPr>
          <w:p w:rsidR="001E610B" w:rsidRPr="001E610B" w:rsidRDefault="001E610B" w:rsidP="008A5B80">
            <w:pPr>
              <w:snapToGrid w:val="0"/>
              <w:ind w:left="-18" w:right="-3" w:hanging="60"/>
              <w:jc w:val="center"/>
              <w:rPr>
                <w:rFonts w:ascii="Times New Roman" w:hAnsi="Times New Roman" w:cs="Times New Roman"/>
                <w:sz w:val="28"/>
                <w:szCs w:val="28"/>
              </w:rPr>
            </w:pPr>
            <w:r w:rsidRPr="001E610B">
              <w:rPr>
                <w:rFonts w:ascii="Times New Roman" w:hAnsi="Times New Roman" w:cs="Times New Roman"/>
                <w:sz w:val="28"/>
                <w:szCs w:val="28"/>
              </w:rPr>
              <w:t>2012-2013</w:t>
            </w:r>
          </w:p>
        </w:tc>
        <w:tc>
          <w:tcPr>
            <w:tcW w:w="2550" w:type="dxa"/>
            <w:tcBorders>
              <w:top w:val="single" w:sz="4" w:space="0" w:color="000000"/>
              <w:left w:val="single" w:sz="4" w:space="0" w:color="000000"/>
              <w:bottom w:val="single" w:sz="4" w:space="0" w:color="000000"/>
              <w:right w:val="single" w:sz="4" w:space="0" w:color="auto"/>
            </w:tcBorders>
          </w:tcPr>
          <w:p w:rsidR="001E610B" w:rsidRPr="001E610B" w:rsidRDefault="001E610B" w:rsidP="008A5B80">
            <w:pPr>
              <w:snapToGrid w:val="0"/>
              <w:rPr>
                <w:rFonts w:ascii="Times New Roman" w:hAnsi="Times New Roman" w:cs="Times New Roman"/>
                <w:sz w:val="28"/>
                <w:szCs w:val="28"/>
              </w:rPr>
            </w:pPr>
            <w:r w:rsidRPr="001E610B">
              <w:rPr>
                <w:rFonts w:ascii="Times New Roman" w:hAnsi="Times New Roman" w:cs="Times New Roman"/>
                <w:sz w:val="28"/>
                <w:szCs w:val="28"/>
              </w:rPr>
              <w:t>Всероссийский заочный конкурс «Познание и творчество»</w:t>
            </w:r>
          </w:p>
        </w:tc>
        <w:tc>
          <w:tcPr>
            <w:tcW w:w="1985" w:type="dxa"/>
            <w:tcBorders>
              <w:top w:val="single" w:sz="4" w:space="0" w:color="000000"/>
              <w:left w:val="single" w:sz="4" w:space="0" w:color="auto"/>
              <w:bottom w:val="single" w:sz="4" w:space="0" w:color="000000"/>
              <w:right w:val="single" w:sz="4" w:space="0" w:color="auto"/>
            </w:tcBorders>
          </w:tcPr>
          <w:p w:rsidR="001E610B" w:rsidRPr="001E610B" w:rsidRDefault="001E610B" w:rsidP="008A5B80">
            <w:pPr>
              <w:snapToGrid w:val="0"/>
              <w:jc w:val="center"/>
              <w:rPr>
                <w:rFonts w:ascii="Times New Roman" w:hAnsi="Times New Roman" w:cs="Times New Roman"/>
                <w:sz w:val="28"/>
                <w:szCs w:val="28"/>
              </w:rPr>
            </w:pPr>
            <w:r w:rsidRPr="001E610B">
              <w:rPr>
                <w:rFonts w:ascii="Times New Roman" w:hAnsi="Times New Roman" w:cs="Times New Roman"/>
                <w:sz w:val="28"/>
                <w:szCs w:val="28"/>
              </w:rPr>
              <w:t>Рогова Светлана</w:t>
            </w:r>
          </w:p>
        </w:tc>
        <w:tc>
          <w:tcPr>
            <w:tcW w:w="1134" w:type="dxa"/>
            <w:tcBorders>
              <w:top w:val="single" w:sz="4" w:space="0" w:color="000000"/>
              <w:left w:val="single" w:sz="4" w:space="0" w:color="auto"/>
              <w:bottom w:val="single" w:sz="4" w:space="0" w:color="000000"/>
            </w:tcBorders>
          </w:tcPr>
          <w:p w:rsidR="001E610B" w:rsidRPr="001E610B" w:rsidRDefault="001E610B" w:rsidP="008A5B80">
            <w:pPr>
              <w:rPr>
                <w:rFonts w:ascii="Times New Roman" w:hAnsi="Times New Roman" w:cs="Times New Roman"/>
                <w:sz w:val="28"/>
                <w:szCs w:val="28"/>
              </w:rPr>
            </w:pPr>
            <w:r w:rsidRPr="001E610B">
              <w:rPr>
                <w:rFonts w:ascii="Times New Roman" w:hAnsi="Times New Roman" w:cs="Times New Roman"/>
                <w:sz w:val="28"/>
                <w:szCs w:val="28"/>
              </w:rPr>
              <w:t>2 «а»</w:t>
            </w:r>
          </w:p>
        </w:tc>
        <w:tc>
          <w:tcPr>
            <w:tcW w:w="2400" w:type="dxa"/>
            <w:tcBorders>
              <w:top w:val="single" w:sz="4" w:space="0" w:color="000000"/>
              <w:left w:val="single" w:sz="4" w:space="0" w:color="000000"/>
              <w:bottom w:val="single" w:sz="4" w:space="0" w:color="000000"/>
              <w:right w:val="single" w:sz="4" w:space="0" w:color="000000"/>
            </w:tcBorders>
          </w:tcPr>
          <w:p w:rsidR="001E610B" w:rsidRPr="001E610B" w:rsidRDefault="001E610B" w:rsidP="008A5B80">
            <w:pPr>
              <w:rPr>
                <w:rFonts w:ascii="Times New Roman" w:hAnsi="Times New Roman" w:cs="Times New Roman"/>
                <w:sz w:val="28"/>
                <w:szCs w:val="28"/>
              </w:rPr>
            </w:pPr>
            <w:r w:rsidRPr="001E610B">
              <w:rPr>
                <w:rFonts w:ascii="Times New Roman" w:hAnsi="Times New Roman" w:cs="Times New Roman"/>
                <w:sz w:val="28"/>
                <w:szCs w:val="28"/>
              </w:rPr>
              <w:t>1-е место</w:t>
            </w:r>
          </w:p>
          <w:p w:rsidR="001E610B" w:rsidRPr="001E610B" w:rsidRDefault="001E610B" w:rsidP="008A5B80">
            <w:pPr>
              <w:rPr>
                <w:rFonts w:ascii="Times New Roman" w:hAnsi="Times New Roman" w:cs="Times New Roman"/>
                <w:sz w:val="28"/>
                <w:szCs w:val="28"/>
              </w:rPr>
            </w:pPr>
            <w:r w:rsidRPr="001E610B">
              <w:rPr>
                <w:rFonts w:ascii="Times New Roman" w:hAnsi="Times New Roman" w:cs="Times New Roman"/>
                <w:sz w:val="28"/>
                <w:szCs w:val="28"/>
              </w:rPr>
              <w:t>«Математический ералаш»</w:t>
            </w:r>
          </w:p>
        </w:tc>
      </w:tr>
      <w:tr w:rsidR="001E610B" w:rsidRPr="001E610B" w:rsidTr="008A5B80">
        <w:trPr>
          <w:jc w:val="center"/>
        </w:trPr>
        <w:tc>
          <w:tcPr>
            <w:tcW w:w="1552" w:type="dxa"/>
            <w:tcBorders>
              <w:top w:val="single" w:sz="4" w:space="0" w:color="000000"/>
              <w:left w:val="single" w:sz="4" w:space="0" w:color="000000"/>
              <w:bottom w:val="single" w:sz="4" w:space="0" w:color="000000"/>
            </w:tcBorders>
          </w:tcPr>
          <w:p w:rsidR="001E610B" w:rsidRPr="001E610B" w:rsidRDefault="001E610B" w:rsidP="008A5B80">
            <w:pPr>
              <w:snapToGrid w:val="0"/>
              <w:ind w:left="-18" w:right="-3" w:hanging="60"/>
              <w:jc w:val="center"/>
              <w:rPr>
                <w:rFonts w:ascii="Times New Roman" w:hAnsi="Times New Roman" w:cs="Times New Roman"/>
                <w:sz w:val="28"/>
                <w:szCs w:val="28"/>
              </w:rPr>
            </w:pPr>
            <w:r w:rsidRPr="001E610B">
              <w:rPr>
                <w:rFonts w:ascii="Times New Roman" w:hAnsi="Times New Roman" w:cs="Times New Roman"/>
                <w:sz w:val="28"/>
                <w:szCs w:val="28"/>
              </w:rPr>
              <w:t>2012-2013</w:t>
            </w:r>
          </w:p>
        </w:tc>
        <w:tc>
          <w:tcPr>
            <w:tcW w:w="2550" w:type="dxa"/>
            <w:tcBorders>
              <w:top w:val="single" w:sz="4" w:space="0" w:color="000000"/>
              <w:left w:val="single" w:sz="4" w:space="0" w:color="000000"/>
              <w:bottom w:val="single" w:sz="4" w:space="0" w:color="000000"/>
              <w:right w:val="single" w:sz="4" w:space="0" w:color="auto"/>
            </w:tcBorders>
          </w:tcPr>
          <w:p w:rsidR="001E610B" w:rsidRPr="001E610B" w:rsidRDefault="001E610B" w:rsidP="008A5B80">
            <w:pPr>
              <w:snapToGrid w:val="0"/>
              <w:rPr>
                <w:rFonts w:ascii="Times New Roman" w:hAnsi="Times New Roman" w:cs="Times New Roman"/>
                <w:sz w:val="28"/>
                <w:szCs w:val="28"/>
              </w:rPr>
            </w:pPr>
            <w:r w:rsidRPr="001E610B">
              <w:rPr>
                <w:rFonts w:ascii="Times New Roman" w:hAnsi="Times New Roman" w:cs="Times New Roman"/>
                <w:sz w:val="28"/>
                <w:szCs w:val="28"/>
              </w:rPr>
              <w:t>Всероссийский заочный конкурс «Познание и творчество»</w:t>
            </w:r>
          </w:p>
        </w:tc>
        <w:tc>
          <w:tcPr>
            <w:tcW w:w="1985" w:type="dxa"/>
            <w:tcBorders>
              <w:top w:val="single" w:sz="4" w:space="0" w:color="000000"/>
              <w:left w:val="single" w:sz="4" w:space="0" w:color="auto"/>
              <w:bottom w:val="single" w:sz="4" w:space="0" w:color="000000"/>
              <w:right w:val="single" w:sz="4" w:space="0" w:color="auto"/>
            </w:tcBorders>
          </w:tcPr>
          <w:p w:rsidR="001E610B" w:rsidRPr="001E610B" w:rsidRDefault="001E610B" w:rsidP="008A5B80">
            <w:pPr>
              <w:snapToGrid w:val="0"/>
              <w:jc w:val="center"/>
              <w:rPr>
                <w:rFonts w:ascii="Times New Roman" w:hAnsi="Times New Roman" w:cs="Times New Roman"/>
                <w:sz w:val="28"/>
                <w:szCs w:val="28"/>
              </w:rPr>
            </w:pPr>
            <w:proofErr w:type="spellStart"/>
            <w:r w:rsidRPr="001E610B">
              <w:rPr>
                <w:rFonts w:ascii="Times New Roman" w:hAnsi="Times New Roman" w:cs="Times New Roman"/>
                <w:sz w:val="28"/>
                <w:szCs w:val="28"/>
              </w:rPr>
              <w:t>Голиусова</w:t>
            </w:r>
            <w:proofErr w:type="spellEnd"/>
          </w:p>
          <w:p w:rsidR="001E610B" w:rsidRPr="001E610B" w:rsidRDefault="001E610B" w:rsidP="008A5B80">
            <w:pPr>
              <w:snapToGrid w:val="0"/>
              <w:jc w:val="center"/>
              <w:rPr>
                <w:rFonts w:ascii="Times New Roman" w:hAnsi="Times New Roman" w:cs="Times New Roman"/>
                <w:sz w:val="28"/>
                <w:szCs w:val="28"/>
              </w:rPr>
            </w:pPr>
            <w:r w:rsidRPr="001E610B">
              <w:rPr>
                <w:rFonts w:ascii="Times New Roman" w:hAnsi="Times New Roman" w:cs="Times New Roman"/>
                <w:sz w:val="28"/>
                <w:szCs w:val="28"/>
              </w:rPr>
              <w:t>Дарья</w:t>
            </w:r>
          </w:p>
        </w:tc>
        <w:tc>
          <w:tcPr>
            <w:tcW w:w="1134" w:type="dxa"/>
            <w:tcBorders>
              <w:top w:val="single" w:sz="4" w:space="0" w:color="000000"/>
              <w:left w:val="single" w:sz="4" w:space="0" w:color="auto"/>
              <w:bottom w:val="single" w:sz="4" w:space="0" w:color="000000"/>
            </w:tcBorders>
          </w:tcPr>
          <w:p w:rsidR="001E610B" w:rsidRPr="001E610B" w:rsidRDefault="001E610B" w:rsidP="008A5B80">
            <w:pPr>
              <w:rPr>
                <w:rFonts w:ascii="Times New Roman" w:hAnsi="Times New Roman" w:cs="Times New Roman"/>
                <w:sz w:val="28"/>
                <w:szCs w:val="28"/>
              </w:rPr>
            </w:pPr>
            <w:r w:rsidRPr="001E610B">
              <w:rPr>
                <w:rFonts w:ascii="Times New Roman" w:hAnsi="Times New Roman" w:cs="Times New Roman"/>
                <w:sz w:val="28"/>
                <w:szCs w:val="28"/>
              </w:rPr>
              <w:t>2 «а»</w:t>
            </w:r>
          </w:p>
        </w:tc>
        <w:tc>
          <w:tcPr>
            <w:tcW w:w="2400" w:type="dxa"/>
            <w:tcBorders>
              <w:top w:val="single" w:sz="4" w:space="0" w:color="000000"/>
              <w:left w:val="single" w:sz="4" w:space="0" w:color="000000"/>
              <w:bottom w:val="single" w:sz="4" w:space="0" w:color="000000"/>
              <w:right w:val="single" w:sz="4" w:space="0" w:color="000000"/>
            </w:tcBorders>
          </w:tcPr>
          <w:p w:rsidR="001E610B" w:rsidRPr="001E610B" w:rsidRDefault="001E610B" w:rsidP="008A5B80">
            <w:pPr>
              <w:rPr>
                <w:rFonts w:ascii="Times New Roman" w:hAnsi="Times New Roman" w:cs="Times New Roman"/>
                <w:sz w:val="28"/>
                <w:szCs w:val="28"/>
              </w:rPr>
            </w:pPr>
            <w:r w:rsidRPr="001E610B">
              <w:rPr>
                <w:rFonts w:ascii="Times New Roman" w:hAnsi="Times New Roman" w:cs="Times New Roman"/>
                <w:sz w:val="28"/>
                <w:szCs w:val="28"/>
              </w:rPr>
              <w:t>3-е место</w:t>
            </w:r>
          </w:p>
          <w:p w:rsidR="001E610B" w:rsidRPr="001E610B" w:rsidRDefault="001E610B" w:rsidP="008A5B80">
            <w:pPr>
              <w:rPr>
                <w:rFonts w:ascii="Times New Roman" w:hAnsi="Times New Roman" w:cs="Times New Roman"/>
                <w:sz w:val="28"/>
                <w:szCs w:val="28"/>
              </w:rPr>
            </w:pPr>
            <w:r w:rsidRPr="001E610B">
              <w:rPr>
                <w:rFonts w:ascii="Times New Roman" w:hAnsi="Times New Roman" w:cs="Times New Roman"/>
                <w:sz w:val="28"/>
                <w:szCs w:val="28"/>
              </w:rPr>
              <w:t>«Окружающий мир»</w:t>
            </w:r>
          </w:p>
        </w:tc>
      </w:tr>
    </w:tbl>
    <w:p w:rsidR="001E610B" w:rsidRPr="001E610B" w:rsidRDefault="001E610B" w:rsidP="001E610B">
      <w:pPr>
        <w:spacing w:line="360" w:lineRule="auto"/>
        <w:jc w:val="both"/>
        <w:rPr>
          <w:rFonts w:ascii="Times New Roman" w:hAnsi="Times New Roman" w:cs="Times New Roman"/>
          <w:sz w:val="28"/>
          <w:szCs w:val="28"/>
        </w:rPr>
      </w:pPr>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sz w:val="28"/>
          <w:szCs w:val="28"/>
        </w:rPr>
        <w:t xml:space="preserve">Таким образом, результативность деятельности развития учащихся  очевидна. Исходя из этого, считаю, что осуществление системно - деятельностного подхода в обучении младших школьников посредством включения  их в проектную деятельность обеспечивает положительную динамику индивидуального развития каждого учащегося. </w:t>
      </w:r>
    </w:p>
    <w:p w:rsidR="001E610B" w:rsidRPr="001E610B" w:rsidRDefault="001E610B" w:rsidP="001E610B">
      <w:pPr>
        <w:jc w:val="both"/>
        <w:rPr>
          <w:rFonts w:ascii="Times New Roman" w:hAnsi="Times New Roman" w:cs="Times New Roman"/>
          <w:b/>
          <w:bCs/>
          <w:sz w:val="28"/>
          <w:szCs w:val="28"/>
        </w:rPr>
      </w:pPr>
      <w:r w:rsidRPr="001E610B">
        <w:rPr>
          <w:rFonts w:ascii="Times New Roman" w:hAnsi="Times New Roman" w:cs="Times New Roman"/>
          <w:b/>
          <w:bCs/>
          <w:sz w:val="28"/>
          <w:szCs w:val="28"/>
        </w:rPr>
        <w:t>I</w:t>
      </w:r>
      <w:r w:rsidRPr="001E610B">
        <w:rPr>
          <w:rFonts w:ascii="Times New Roman" w:hAnsi="Times New Roman" w:cs="Times New Roman"/>
          <w:b/>
          <w:bCs/>
          <w:sz w:val="28"/>
          <w:szCs w:val="28"/>
          <w:lang w:val="en-US"/>
        </w:rPr>
        <w:t>V</w:t>
      </w:r>
      <w:r w:rsidRPr="001E610B">
        <w:rPr>
          <w:rFonts w:ascii="Times New Roman" w:hAnsi="Times New Roman" w:cs="Times New Roman"/>
          <w:b/>
          <w:bCs/>
          <w:sz w:val="28"/>
          <w:szCs w:val="28"/>
        </w:rPr>
        <w:t>. Заключение</w:t>
      </w:r>
    </w:p>
    <w:p w:rsidR="001E610B" w:rsidRPr="001E610B" w:rsidRDefault="001E610B" w:rsidP="001E610B">
      <w:pPr>
        <w:pStyle w:val="c0"/>
        <w:spacing w:before="0" w:beforeAutospacing="0" w:after="0" w:afterAutospacing="0"/>
        <w:ind w:left="-568" w:firstLine="568"/>
        <w:jc w:val="both"/>
        <w:rPr>
          <w:sz w:val="28"/>
          <w:szCs w:val="28"/>
        </w:rPr>
      </w:pPr>
      <w:r w:rsidRPr="001E610B">
        <w:rPr>
          <w:rStyle w:val="c3"/>
          <w:sz w:val="28"/>
          <w:szCs w:val="28"/>
        </w:rPr>
        <w:t xml:space="preserve">Учебный проект с точки зрения учащегося – это возможность делать что-то интересное самостоятельно, в группе или самому,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 это деятельность, направленная на решение интересной проблемы, сформулированной самими учащимися в виде цели и задачи, когда результат этой </w:t>
      </w:r>
      <w:r w:rsidRPr="001E610B">
        <w:rPr>
          <w:rStyle w:val="c3"/>
          <w:sz w:val="28"/>
          <w:szCs w:val="28"/>
        </w:rPr>
        <w:lastRenderedPageBreak/>
        <w:t>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rsidR="001E610B" w:rsidRPr="001E610B" w:rsidRDefault="001E610B" w:rsidP="001E610B">
      <w:pPr>
        <w:pStyle w:val="c0"/>
        <w:spacing w:before="0" w:beforeAutospacing="0" w:after="0" w:afterAutospacing="0"/>
        <w:ind w:left="-568" w:firstLine="568"/>
        <w:jc w:val="both"/>
        <w:rPr>
          <w:sz w:val="28"/>
          <w:szCs w:val="28"/>
        </w:rPr>
      </w:pPr>
      <w:r w:rsidRPr="001E610B">
        <w:rPr>
          <w:rStyle w:val="c3"/>
          <w:sz w:val="28"/>
          <w:szCs w:val="28"/>
        </w:rPr>
        <w:t>Учебный проект с точки зрения учителя – это дидактическое средство, позволяющее обучать проектированию, т.е. целенаправленной деятельности по нахождению способа решения проблемы путем решения задач, вытекающих из этой проблемы при рассмотрении ее в определенной ситуации. Это и задание для учащихся, сформулированное в виде проблемы, и их целенаправленная деятельность, и форма организации взаимодействия учащихся с учителем и учащихся между собой, и результат деятельности как найденный ими способ решения проблемы проекта.</w:t>
      </w:r>
    </w:p>
    <w:p w:rsidR="001E610B" w:rsidRPr="001E610B" w:rsidRDefault="001E610B" w:rsidP="001E610B">
      <w:pPr>
        <w:jc w:val="both"/>
        <w:rPr>
          <w:rFonts w:ascii="Times New Roman" w:hAnsi="Times New Roman" w:cs="Times New Roman"/>
          <w:b/>
          <w:bCs/>
          <w:sz w:val="28"/>
          <w:szCs w:val="28"/>
        </w:rPr>
      </w:pPr>
    </w:p>
    <w:p w:rsidR="001E610B" w:rsidRPr="001E610B" w:rsidRDefault="001E610B" w:rsidP="001E610B">
      <w:pPr>
        <w:jc w:val="both"/>
        <w:rPr>
          <w:rFonts w:ascii="Times New Roman" w:hAnsi="Times New Roman" w:cs="Times New Roman"/>
          <w:b/>
          <w:bCs/>
          <w:sz w:val="28"/>
          <w:szCs w:val="28"/>
        </w:rPr>
      </w:pPr>
    </w:p>
    <w:p w:rsidR="001E610B" w:rsidRPr="001E610B" w:rsidRDefault="001E610B" w:rsidP="001E610B">
      <w:pPr>
        <w:jc w:val="both"/>
        <w:rPr>
          <w:rFonts w:ascii="Times New Roman" w:hAnsi="Times New Roman" w:cs="Times New Roman"/>
          <w:b/>
          <w:bCs/>
          <w:sz w:val="28"/>
          <w:szCs w:val="28"/>
        </w:rPr>
      </w:pPr>
    </w:p>
    <w:p w:rsidR="001E610B" w:rsidRPr="001E610B" w:rsidRDefault="001E610B" w:rsidP="001E610B">
      <w:pPr>
        <w:jc w:val="both"/>
        <w:rPr>
          <w:rFonts w:ascii="Times New Roman" w:hAnsi="Times New Roman" w:cs="Times New Roman"/>
          <w:b/>
          <w:bCs/>
          <w:sz w:val="28"/>
          <w:szCs w:val="28"/>
        </w:rPr>
      </w:pPr>
    </w:p>
    <w:p w:rsidR="001E610B" w:rsidRPr="001E610B" w:rsidRDefault="001E610B" w:rsidP="001E610B">
      <w:pPr>
        <w:jc w:val="both"/>
        <w:rPr>
          <w:rFonts w:ascii="Times New Roman" w:hAnsi="Times New Roman" w:cs="Times New Roman"/>
          <w:b/>
          <w:bCs/>
          <w:sz w:val="28"/>
          <w:szCs w:val="28"/>
        </w:rPr>
      </w:pPr>
    </w:p>
    <w:p w:rsidR="001E610B" w:rsidRPr="001E610B" w:rsidRDefault="001E610B" w:rsidP="001E610B">
      <w:pPr>
        <w:jc w:val="both"/>
        <w:rPr>
          <w:rFonts w:ascii="Times New Roman" w:hAnsi="Times New Roman" w:cs="Times New Roman"/>
          <w:b/>
          <w:bCs/>
          <w:sz w:val="28"/>
          <w:szCs w:val="28"/>
        </w:rPr>
      </w:pPr>
    </w:p>
    <w:p w:rsidR="001E610B" w:rsidRPr="001E610B" w:rsidRDefault="001E610B" w:rsidP="001E610B">
      <w:pPr>
        <w:jc w:val="both"/>
        <w:rPr>
          <w:rFonts w:ascii="Times New Roman" w:hAnsi="Times New Roman" w:cs="Times New Roman"/>
          <w:b/>
          <w:bCs/>
          <w:sz w:val="28"/>
          <w:szCs w:val="28"/>
        </w:rPr>
      </w:pPr>
    </w:p>
    <w:p w:rsidR="001E610B" w:rsidRPr="001E610B" w:rsidRDefault="001E610B" w:rsidP="001E610B">
      <w:pPr>
        <w:jc w:val="both"/>
        <w:rPr>
          <w:rFonts w:ascii="Times New Roman" w:hAnsi="Times New Roman" w:cs="Times New Roman"/>
          <w:b/>
          <w:bCs/>
          <w:sz w:val="28"/>
          <w:szCs w:val="28"/>
        </w:rPr>
      </w:pPr>
    </w:p>
    <w:p w:rsidR="001E610B" w:rsidRPr="001E610B" w:rsidRDefault="001E610B" w:rsidP="001E610B">
      <w:pPr>
        <w:jc w:val="both"/>
        <w:rPr>
          <w:rFonts w:ascii="Times New Roman" w:hAnsi="Times New Roman" w:cs="Times New Roman"/>
          <w:b/>
          <w:bCs/>
          <w:sz w:val="28"/>
          <w:szCs w:val="28"/>
        </w:rPr>
      </w:pPr>
    </w:p>
    <w:p w:rsidR="001E610B" w:rsidRPr="001E610B" w:rsidRDefault="001E610B" w:rsidP="001E610B">
      <w:pPr>
        <w:jc w:val="both"/>
        <w:rPr>
          <w:rFonts w:ascii="Times New Roman" w:hAnsi="Times New Roman" w:cs="Times New Roman"/>
          <w:b/>
          <w:bCs/>
          <w:sz w:val="28"/>
          <w:szCs w:val="28"/>
        </w:rPr>
      </w:pPr>
    </w:p>
    <w:p w:rsidR="001E610B" w:rsidRPr="001E610B" w:rsidRDefault="001E610B" w:rsidP="001E610B">
      <w:pPr>
        <w:jc w:val="both"/>
        <w:rPr>
          <w:rFonts w:ascii="Times New Roman" w:hAnsi="Times New Roman" w:cs="Times New Roman"/>
          <w:b/>
          <w:bCs/>
          <w:sz w:val="28"/>
          <w:szCs w:val="28"/>
        </w:rPr>
      </w:pPr>
    </w:p>
    <w:p w:rsidR="001E610B" w:rsidRPr="001E610B" w:rsidRDefault="001E610B" w:rsidP="001E610B">
      <w:pPr>
        <w:jc w:val="both"/>
        <w:rPr>
          <w:rFonts w:ascii="Times New Roman" w:hAnsi="Times New Roman" w:cs="Times New Roman"/>
          <w:b/>
          <w:bCs/>
          <w:sz w:val="28"/>
          <w:szCs w:val="28"/>
        </w:rPr>
      </w:pPr>
    </w:p>
    <w:p w:rsidR="001E610B" w:rsidRPr="001E610B" w:rsidRDefault="001E610B" w:rsidP="001E610B">
      <w:pPr>
        <w:jc w:val="both"/>
        <w:rPr>
          <w:rFonts w:ascii="Times New Roman" w:hAnsi="Times New Roman" w:cs="Times New Roman"/>
          <w:b/>
          <w:bCs/>
          <w:sz w:val="28"/>
          <w:szCs w:val="28"/>
        </w:rPr>
      </w:pPr>
    </w:p>
    <w:p w:rsidR="001E610B" w:rsidRPr="001E610B" w:rsidRDefault="001E610B" w:rsidP="001E610B">
      <w:pPr>
        <w:jc w:val="both"/>
        <w:rPr>
          <w:rFonts w:ascii="Times New Roman" w:hAnsi="Times New Roman" w:cs="Times New Roman"/>
          <w:b/>
          <w:bCs/>
          <w:sz w:val="28"/>
          <w:szCs w:val="28"/>
        </w:rPr>
      </w:pPr>
    </w:p>
    <w:p w:rsidR="001E610B" w:rsidRPr="001E610B" w:rsidRDefault="001E610B" w:rsidP="001E610B">
      <w:pPr>
        <w:jc w:val="both"/>
        <w:rPr>
          <w:rFonts w:ascii="Times New Roman" w:hAnsi="Times New Roman" w:cs="Times New Roman"/>
          <w:b/>
          <w:bCs/>
          <w:sz w:val="28"/>
          <w:szCs w:val="28"/>
        </w:rPr>
      </w:pPr>
    </w:p>
    <w:p w:rsidR="001E610B" w:rsidRDefault="001E610B" w:rsidP="001E610B">
      <w:pPr>
        <w:jc w:val="center"/>
        <w:rPr>
          <w:rFonts w:ascii="Times New Roman" w:hAnsi="Times New Roman" w:cs="Times New Roman"/>
          <w:b/>
          <w:bCs/>
          <w:sz w:val="28"/>
          <w:szCs w:val="28"/>
        </w:rPr>
      </w:pPr>
    </w:p>
    <w:p w:rsidR="001E610B" w:rsidRDefault="001E610B" w:rsidP="001E610B">
      <w:pPr>
        <w:jc w:val="center"/>
        <w:rPr>
          <w:rFonts w:ascii="Times New Roman" w:hAnsi="Times New Roman" w:cs="Times New Roman"/>
          <w:b/>
          <w:bCs/>
          <w:sz w:val="28"/>
          <w:szCs w:val="28"/>
        </w:rPr>
      </w:pPr>
    </w:p>
    <w:p w:rsidR="001E610B" w:rsidRDefault="001E610B" w:rsidP="001E610B">
      <w:pPr>
        <w:jc w:val="center"/>
        <w:rPr>
          <w:rFonts w:ascii="Times New Roman" w:hAnsi="Times New Roman" w:cs="Times New Roman"/>
          <w:b/>
          <w:bCs/>
          <w:sz w:val="28"/>
          <w:szCs w:val="28"/>
        </w:rPr>
      </w:pPr>
    </w:p>
    <w:p w:rsidR="001E610B" w:rsidRPr="001E610B" w:rsidRDefault="001E610B" w:rsidP="001E610B">
      <w:pPr>
        <w:jc w:val="center"/>
        <w:rPr>
          <w:rFonts w:ascii="Times New Roman" w:hAnsi="Times New Roman" w:cs="Times New Roman"/>
          <w:b/>
          <w:bCs/>
          <w:sz w:val="28"/>
          <w:szCs w:val="28"/>
        </w:rPr>
      </w:pPr>
      <w:r w:rsidRPr="001E610B">
        <w:rPr>
          <w:rFonts w:ascii="Times New Roman" w:hAnsi="Times New Roman" w:cs="Times New Roman"/>
          <w:b/>
          <w:bCs/>
          <w:sz w:val="28"/>
          <w:szCs w:val="28"/>
        </w:rPr>
        <w:lastRenderedPageBreak/>
        <w:t>Библиографический список:</w:t>
      </w:r>
    </w:p>
    <w:p w:rsidR="001E610B" w:rsidRPr="001E610B" w:rsidRDefault="001E610B" w:rsidP="001E610B">
      <w:pPr>
        <w:pStyle w:val="c0"/>
        <w:spacing w:before="0" w:beforeAutospacing="0" w:after="0" w:afterAutospacing="0"/>
        <w:ind w:left="-568" w:firstLine="568"/>
        <w:jc w:val="both"/>
        <w:rPr>
          <w:sz w:val="28"/>
          <w:szCs w:val="28"/>
        </w:rPr>
      </w:pPr>
      <w:r w:rsidRPr="001E610B">
        <w:rPr>
          <w:rStyle w:val="c3"/>
          <w:sz w:val="28"/>
          <w:szCs w:val="28"/>
        </w:rPr>
        <w:t xml:space="preserve">1.Белобородов Н.В. Социальные творческие проекты в школе.  М.: </w:t>
      </w:r>
      <w:proofErr w:type="spellStart"/>
      <w:r w:rsidRPr="001E610B">
        <w:rPr>
          <w:rStyle w:val="c3"/>
          <w:sz w:val="28"/>
          <w:szCs w:val="28"/>
        </w:rPr>
        <w:t>Аркти</w:t>
      </w:r>
      <w:proofErr w:type="spellEnd"/>
      <w:r w:rsidRPr="001E610B">
        <w:rPr>
          <w:rStyle w:val="c3"/>
          <w:sz w:val="28"/>
          <w:szCs w:val="28"/>
        </w:rPr>
        <w:t>, 2006.</w:t>
      </w:r>
    </w:p>
    <w:p w:rsidR="001E610B" w:rsidRPr="001E610B" w:rsidRDefault="001E610B" w:rsidP="001E610B">
      <w:pPr>
        <w:pStyle w:val="c0"/>
        <w:spacing w:before="0" w:beforeAutospacing="0" w:after="0" w:afterAutospacing="0"/>
        <w:ind w:left="-568" w:firstLine="568"/>
        <w:jc w:val="both"/>
        <w:rPr>
          <w:sz w:val="28"/>
          <w:szCs w:val="28"/>
        </w:rPr>
      </w:pPr>
      <w:r w:rsidRPr="001E610B">
        <w:rPr>
          <w:rStyle w:val="c3"/>
          <w:sz w:val="28"/>
          <w:szCs w:val="28"/>
        </w:rPr>
        <w:t xml:space="preserve">2.Бритвина Л.Ю. Метод творческих проектов на уроках технологии. // </w:t>
      </w:r>
      <w:proofErr w:type="spellStart"/>
      <w:r w:rsidRPr="001E610B">
        <w:rPr>
          <w:rStyle w:val="c3"/>
          <w:sz w:val="28"/>
          <w:szCs w:val="28"/>
        </w:rPr>
        <w:t>Нач</w:t>
      </w:r>
      <w:proofErr w:type="gramStart"/>
      <w:r w:rsidRPr="001E610B">
        <w:rPr>
          <w:rStyle w:val="c3"/>
          <w:sz w:val="28"/>
          <w:szCs w:val="28"/>
        </w:rPr>
        <w:t>.ш</w:t>
      </w:r>
      <w:proofErr w:type="gramEnd"/>
      <w:r w:rsidRPr="001E610B">
        <w:rPr>
          <w:rStyle w:val="c3"/>
          <w:sz w:val="28"/>
          <w:szCs w:val="28"/>
        </w:rPr>
        <w:t>кола</w:t>
      </w:r>
      <w:proofErr w:type="spellEnd"/>
      <w:r w:rsidRPr="001E610B">
        <w:rPr>
          <w:rStyle w:val="c3"/>
          <w:sz w:val="28"/>
          <w:szCs w:val="28"/>
        </w:rPr>
        <w:t>. – 2005. - №6.</w:t>
      </w:r>
    </w:p>
    <w:p w:rsidR="001E610B" w:rsidRPr="001E610B" w:rsidRDefault="001E610B" w:rsidP="001E610B">
      <w:pPr>
        <w:pStyle w:val="c0"/>
        <w:spacing w:before="0" w:beforeAutospacing="0" w:after="0" w:afterAutospacing="0"/>
        <w:ind w:left="-568" w:firstLine="568"/>
        <w:jc w:val="both"/>
        <w:rPr>
          <w:sz w:val="28"/>
          <w:szCs w:val="28"/>
        </w:rPr>
      </w:pPr>
      <w:r w:rsidRPr="001E610B">
        <w:rPr>
          <w:rStyle w:val="c3"/>
          <w:sz w:val="28"/>
          <w:szCs w:val="28"/>
        </w:rPr>
        <w:t>3.Бычков А.В. Метод проектов в современной школе. – М., 2000.</w:t>
      </w:r>
    </w:p>
    <w:p w:rsidR="001E610B" w:rsidRPr="001E610B" w:rsidRDefault="001E610B" w:rsidP="001E610B">
      <w:pPr>
        <w:pStyle w:val="c0"/>
        <w:spacing w:before="0" w:beforeAutospacing="0" w:after="0" w:afterAutospacing="0"/>
        <w:ind w:left="-568" w:firstLine="568"/>
        <w:jc w:val="both"/>
        <w:rPr>
          <w:sz w:val="28"/>
          <w:szCs w:val="28"/>
        </w:rPr>
      </w:pPr>
      <w:r w:rsidRPr="001E610B">
        <w:rPr>
          <w:rStyle w:val="c3"/>
          <w:sz w:val="28"/>
          <w:szCs w:val="28"/>
        </w:rPr>
        <w:t>4.Гузеев В.В. Метод проектов как частный случай интегрированной технологии обучения. // Директор школы. – 1995. - №6.</w:t>
      </w:r>
    </w:p>
    <w:p w:rsidR="001E610B" w:rsidRPr="001E610B" w:rsidRDefault="001E610B" w:rsidP="001E610B">
      <w:pPr>
        <w:pStyle w:val="c0"/>
        <w:spacing w:before="0" w:beforeAutospacing="0" w:after="0" w:afterAutospacing="0"/>
        <w:ind w:left="-568" w:firstLine="568"/>
        <w:jc w:val="both"/>
        <w:rPr>
          <w:sz w:val="28"/>
          <w:szCs w:val="28"/>
        </w:rPr>
      </w:pPr>
      <w:r w:rsidRPr="001E610B">
        <w:rPr>
          <w:rStyle w:val="c3"/>
          <w:sz w:val="28"/>
          <w:szCs w:val="28"/>
        </w:rPr>
        <w:t xml:space="preserve">5.Джужук И.И. Метод проектов в контексте личностно-ориентированного образования. Материалы к дидактическому исследованию. – Ростов </w:t>
      </w:r>
      <w:proofErr w:type="spellStart"/>
      <w:r w:rsidRPr="001E610B">
        <w:rPr>
          <w:rStyle w:val="c3"/>
          <w:sz w:val="28"/>
          <w:szCs w:val="28"/>
        </w:rPr>
        <w:t>н</w:t>
      </w:r>
      <w:proofErr w:type="spellEnd"/>
      <w:r w:rsidRPr="001E610B">
        <w:rPr>
          <w:rStyle w:val="c3"/>
          <w:sz w:val="28"/>
          <w:szCs w:val="28"/>
        </w:rPr>
        <w:t>/Д.,2005.</w:t>
      </w:r>
    </w:p>
    <w:p w:rsidR="001E610B" w:rsidRPr="001E610B" w:rsidRDefault="001E610B" w:rsidP="001E610B">
      <w:pPr>
        <w:pStyle w:val="c0"/>
        <w:spacing w:before="0" w:beforeAutospacing="0" w:after="0" w:afterAutospacing="0"/>
        <w:ind w:left="-568" w:firstLine="568"/>
        <w:jc w:val="both"/>
        <w:rPr>
          <w:sz w:val="28"/>
          <w:szCs w:val="28"/>
        </w:rPr>
      </w:pPr>
      <w:r w:rsidRPr="001E610B">
        <w:rPr>
          <w:rStyle w:val="c3"/>
          <w:sz w:val="28"/>
          <w:szCs w:val="28"/>
        </w:rPr>
        <w:t xml:space="preserve">6.Землянская Е.Н. Учебные проекты младших школьников. // </w:t>
      </w:r>
      <w:proofErr w:type="spellStart"/>
      <w:r w:rsidRPr="001E610B">
        <w:rPr>
          <w:rStyle w:val="c3"/>
          <w:sz w:val="28"/>
          <w:szCs w:val="28"/>
        </w:rPr>
        <w:t>Нач</w:t>
      </w:r>
      <w:proofErr w:type="gramStart"/>
      <w:r w:rsidRPr="001E610B">
        <w:rPr>
          <w:rStyle w:val="c3"/>
          <w:sz w:val="28"/>
          <w:szCs w:val="28"/>
        </w:rPr>
        <w:t>.ш</w:t>
      </w:r>
      <w:proofErr w:type="gramEnd"/>
      <w:r w:rsidRPr="001E610B">
        <w:rPr>
          <w:rStyle w:val="c3"/>
          <w:sz w:val="28"/>
          <w:szCs w:val="28"/>
        </w:rPr>
        <w:t>кола</w:t>
      </w:r>
      <w:proofErr w:type="spellEnd"/>
      <w:r w:rsidRPr="001E610B">
        <w:rPr>
          <w:rStyle w:val="c3"/>
          <w:sz w:val="28"/>
          <w:szCs w:val="28"/>
        </w:rPr>
        <w:t>. – 2005. - №9.</w:t>
      </w:r>
    </w:p>
    <w:p w:rsidR="001E610B" w:rsidRPr="001E610B" w:rsidRDefault="001E610B" w:rsidP="001E610B">
      <w:pPr>
        <w:pStyle w:val="c0"/>
        <w:spacing w:before="0" w:beforeAutospacing="0" w:after="0" w:afterAutospacing="0"/>
        <w:ind w:left="-568" w:firstLine="568"/>
        <w:jc w:val="both"/>
        <w:rPr>
          <w:sz w:val="28"/>
          <w:szCs w:val="28"/>
        </w:rPr>
      </w:pPr>
      <w:r w:rsidRPr="001E610B">
        <w:rPr>
          <w:rStyle w:val="c3"/>
          <w:sz w:val="28"/>
          <w:szCs w:val="28"/>
        </w:rPr>
        <w:t xml:space="preserve">7.Зенгин С.С. Совместное проектирование учебной деятельности как условие </w:t>
      </w:r>
      <w:proofErr w:type="spellStart"/>
      <w:r w:rsidRPr="001E610B">
        <w:rPr>
          <w:rStyle w:val="c3"/>
          <w:sz w:val="28"/>
          <w:szCs w:val="28"/>
        </w:rPr>
        <w:t>самоактуализации</w:t>
      </w:r>
      <w:proofErr w:type="spellEnd"/>
      <w:r w:rsidRPr="001E610B">
        <w:rPr>
          <w:rStyle w:val="c3"/>
          <w:sz w:val="28"/>
          <w:szCs w:val="28"/>
        </w:rPr>
        <w:t xml:space="preserve"> старшеклассника. – Краснодар, 2001.</w:t>
      </w:r>
    </w:p>
    <w:p w:rsidR="001E610B" w:rsidRPr="001E610B" w:rsidRDefault="001E610B" w:rsidP="001E610B">
      <w:pPr>
        <w:pStyle w:val="c0"/>
        <w:spacing w:before="0" w:beforeAutospacing="0" w:after="0" w:afterAutospacing="0"/>
        <w:ind w:left="-568" w:firstLine="568"/>
        <w:jc w:val="both"/>
        <w:rPr>
          <w:sz w:val="28"/>
          <w:szCs w:val="28"/>
        </w:rPr>
      </w:pPr>
      <w:r w:rsidRPr="001E610B">
        <w:rPr>
          <w:rStyle w:val="c3"/>
          <w:sz w:val="28"/>
          <w:szCs w:val="28"/>
        </w:rPr>
        <w:t xml:space="preserve">8.Иванова Н.В. Возможности и специфика применения проектного метода в начальной школе. // </w:t>
      </w:r>
      <w:proofErr w:type="spellStart"/>
      <w:r w:rsidRPr="001E610B">
        <w:rPr>
          <w:rStyle w:val="c3"/>
          <w:sz w:val="28"/>
          <w:szCs w:val="28"/>
        </w:rPr>
        <w:t>Нач</w:t>
      </w:r>
      <w:proofErr w:type="gramStart"/>
      <w:r w:rsidRPr="001E610B">
        <w:rPr>
          <w:rStyle w:val="c3"/>
          <w:sz w:val="28"/>
          <w:szCs w:val="28"/>
        </w:rPr>
        <w:t>.ш</w:t>
      </w:r>
      <w:proofErr w:type="gramEnd"/>
      <w:r w:rsidRPr="001E610B">
        <w:rPr>
          <w:rStyle w:val="c3"/>
          <w:sz w:val="28"/>
          <w:szCs w:val="28"/>
        </w:rPr>
        <w:t>кола</w:t>
      </w:r>
      <w:proofErr w:type="spellEnd"/>
      <w:r w:rsidRPr="001E610B">
        <w:rPr>
          <w:rStyle w:val="c3"/>
          <w:sz w:val="28"/>
          <w:szCs w:val="28"/>
        </w:rPr>
        <w:t>. – 2004. - №2.</w:t>
      </w:r>
    </w:p>
    <w:p w:rsidR="001E610B" w:rsidRPr="001E610B" w:rsidRDefault="001E610B" w:rsidP="001E610B">
      <w:pPr>
        <w:pStyle w:val="c0"/>
        <w:spacing w:before="0" w:beforeAutospacing="0" w:after="0" w:afterAutospacing="0"/>
        <w:ind w:left="-568" w:firstLine="568"/>
        <w:jc w:val="both"/>
        <w:rPr>
          <w:sz w:val="28"/>
          <w:szCs w:val="28"/>
        </w:rPr>
      </w:pPr>
      <w:r w:rsidRPr="001E610B">
        <w:rPr>
          <w:rStyle w:val="c3"/>
          <w:sz w:val="28"/>
          <w:szCs w:val="28"/>
        </w:rPr>
        <w:t xml:space="preserve">9.Конышева Н.М. Художественно-конструкторская деятельность (Основы </w:t>
      </w:r>
      <w:proofErr w:type="spellStart"/>
      <w:r w:rsidRPr="001E610B">
        <w:rPr>
          <w:rStyle w:val="c3"/>
          <w:sz w:val="28"/>
          <w:szCs w:val="28"/>
        </w:rPr>
        <w:t>дизайнобразования</w:t>
      </w:r>
      <w:proofErr w:type="spellEnd"/>
      <w:r w:rsidRPr="001E610B">
        <w:rPr>
          <w:rStyle w:val="c3"/>
          <w:sz w:val="28"/>
          <w:szCs w:val="28"/>
        </w:rPr>
        <w:t>). – Смоленск: Ассоциация ХХ</w:t>
      </w:r>
      <w:proofErr w:type="gramStart"/>
      <w:r w:rsidRPr="001E610B">
        <w:rPr>
          <w:rStyle w:val="c3"/>
          <w:sz w:val="28"/>
          <w:szCs w:val="28"/>
        </w:rPr>
        <w:t>I</w:t>
      </w:r>
      <w:proofErr w:type="gramEnd"/>
      <w:r w:rsidRPr="001E610B">
        <w:rPr>
          <w:rStyle w:val="c3"/>
          <w:sz w:val="28"/>
          <w:szCs w:val="28"/>
        </w:rPr>
        <w:t xml:space="preserve"> век, 2003.</w:t>
      </w:r>
    </w:p>
    <w:p w:rsidR="001E610B" w:rsidRPr="001E610B" w:rsidRDefault="001E610B" w:rsidP="001E610B">
      <w:pPr>
        <w:pStyle w:val="c0"/>
        <w:spacing w:before="0" w:beforeAutospacing="0" w:after="0" w:afterAutospacing="0"/>
        <w:ind w:left="-568" w:firstLine="568"/>
        <w:jc w:val="both"/>
        <w:rPr>
          <w:sz w:val="28"/>
          <w:szCs w:val="28"/>
        </w:rPr>
      </w:pPr>
      <w:r w:rsidRPr="001E610B">
        <w:rPr>
          <w:rStyle w:val="c3"/>
          <w:sz w:val="28"/>
          <w:szCs w:val="28"/>
        </w:rPr>
        <w:t xml:space="preserve">10.Лакоценина Т.П. Современный урок. – Ростов </w:t>
      </w:r>
      <w:proofErr w:type="spellStart"/>
      <w:r w:rsidRPr="001E610B">
        <w:rPr>
          <w:rStyle w:val="c3"/>
          <w:sz w:val="28"/>
          <w:szCs w:val="28"/>
        </w:rPr>
        <w:t>н</w:t>
      </w:r>
      <w:proofErr w:type="spellEnd"/>
      <w:proofErr w:type="gramStart"/>
      <w:r w:rsidRPr="001E610B">
        <w:rPr>
          <w:rStyle w:val="c3"/>
          <w:sz w:val="28"/>
          <w:szCs w:val="28"/>
        </w:rPr>
        <w:t>/Д</w:t>
      </w:r>
      <w:proofErr w:type="gramEnd"/>
      <w:r w:rsidRPr="001E610B">
        <w:rPr>
          <w:rStyle w:val="c3"/>
          <w:sz w:val="28"/>
          <w:szCs w:val="28"/>
        </w:rPr>
        <w:t>: Учитель, 2007.</w:t>
      </w:r>
    </w:p>
    <w:p w:rsidR="001E610B" w:rsidRPr="001E610B" w:rsidRDefault="001E610B" w:rsidP="001E610B">
      <w:pPr>
        <w:pStyle w:val="c0"/>
        <w:spacing w:before="0" w:beforeAutospacing="0" w:after="0" w:afterAutospacing="0"/>
        <w:ind w:left="-568" w:firstLine="568"/>
        <w:jc w:val="both"/>
        <w:rPr>
          <w:rStyle w:val="c3"/>
          <w:sz w:val="28"/>
          <w:szCs w:val="28"/>
        </w:rPr>
      </w:pPr>
      <w:r w:rsidRPr="001E610B">
        <w:rPr>
          <w:rStyle w:val="c3"/>
          <w:sz w:val="28"/>
          <w:szCs w:val="28"/>
        </w:rPr>
        <w:t>11.Новикова Т. Проектные технологии на уроках и во внеурочной деятельности. // Нар</w:t>
      </w:r>
      <w:proofErr w:type="gramStart"/>
      <w:r w:rsidRPr="001E610B">
        <w:rPr>
          <w:rStyle w:val="c3"/>
          <w:sz w:val="28"/>
          <w:szCs w:val="28"/>
        </w:rPr>
        <w:t>.</w:t>
      </w:r>
      <w:proofErr w:type="gramEnd"/>
      <w:r w:rsidRPr="001E610B">
        <w:rPr>
          <w:rStyle w:val="c3"/>
          <w:sz w:val="28"/>
          <w:szCs w:val="28"/>
        </w:rPr>
        <w:t xml:space="preserve"> </w:t>
      </w:r>
      <w:proofErr w:type="gramStart"/>
      <w:r w:rsidRPr="001E610B">
        <w:rPr>
          <w:rStyle w:val="c3"/>
          <w:sz w:val="28"/>
          <w:szCs w:val="28"/>
        </w:rPr>
        <w:t>о</w:t>
      </w:r>
      <w:proofErr w:type="gramEnd"/>
      <w:r w:rsidRPr="001E610B">
        <w:rPr>
          <w:rStyle w:val="c3"/>
          <w:sz w:val="28"/>
          <w:szCs w:val="28"/>
        </w:rPr>
        <w:t>бразование. – 2000. - №7.</w:t>
      </w:r>
    </w:p>
    <w:p w:rsidR="001E610B" w:rsidRPr="001E610B" w:rsidRDefault="001E610B" w:rsidP="001E610B">
      <w:pPr>
        <w:pStyle w:val="c0"/>
        <w:spacing w:before="0" w:beforeAutospacing="0" w:after="0" w:afterAutospacing="0"/>
        <w:ind w:left="-568" w:firstLine="568"/>
        <w:jc w:val="both"/>
        <w:rPr>
          <w:rStyle w:val="c3"/>
          <w:sz w:val="28"/>
          <w:szCs w:val="28"/>
        </w:rPr>
      </w:pPr>
      <w:r w:rsidRPr="001E610B">
        <w:rPr>
          <w:rStyle w:val="c3"/>
          <w:sz w:val="28"/>
          <w:szCs w:val="28"/>
        </w:rPr>
        <w:t>12.Новикова Т. Проектные технологии на уроках и во внеурочной деятельности. // Нар</w:t>
      </w:r>
      <w:proofErr w:type="gramStart"/>
      <w:r w:rsidRPr="001E610B">
        <w:rPr>
          <w:rStyle w:val="c3"/>
          <w:sz w:val="28"/>
          <w:szCs w:val="28"/>
        </w:rPr>
        <w:t>.</w:t>
      </w:r>
      <w:proofErr w:type="gramEnd"/>
      <w:r w:rsidRPr="001E610B">
        <w:rPr>
          <w:rStyle w:val="c3"/>
          <w:sz w:val="28"/>
          <w:szCs w:val="28"/>
        </w:rPr>
        <w:t xml:space="preserve"> </w:t>
      </w:r>
      <w:proofErr w:type="gramStart"/>
      <w:r w:rsidRPr="001E610B">
        <w:rPr>
          <w:rStyle w:val="c3"/>
          <w:sz w:val="28"/>
          <w:szCs w:val="28"/>
        </w:rPr>
        <w:t>о</w:t>
      </w:r>
      <w:proofErr w:type="gramEnd"/>
      <w:r w:rsidRPr="001E610B">
        <w:rPr>
          <w:rStyle w:val="c3"/>
          <w:sz w:val="28"/>
          <w:szCs w:val="28"/>
        </w:rPr>
        <w:t>бразование. – 2000. - №7.</w:t>
      </w:r>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sz w:val="28"/>
          <w:szCs w:val="28"/>
        </w:rPr>
        <w:t xml:space="preserve">13.Оценка достижения планируемых результатов в начальной школе. Система заданий. В 3 ч. / (Л.Л.Алексеева, М.З. </w:t>
      </w:r>
      <w:proofErr w:type="spellStart"/>
      <w:r w:rsidRPr="001E610B">
        <w:rPr>
          <w:rFonts w:ascii="Times New Roman" w:hAnsi="Times New Roman" w:cs="Times New Roman"/>
          <w:sz w:val="28"/>
          <w:szCs w:val="28"/>
        </w:rPr>
        <w:t>Биболетова</w:t>
      </w:r>
      <w:proofErr w:type="spellEnd"/>
      <w:r w:rsidRPr="001E610B">
        <w:rPr>
          <w:rFonts w:ascii="Times New Roman" w:hAnsi="Times New Roman" w:cs="Times New Roman"/>
          <w:sz w:val="28"/>
          <w:szCs w:val="28"/>
        </w:rPr>
        <w:t>, А.А. Вахрушев и др.) – М.: Просвещение, 2011.</w:t>
      </w:r>
    </w:p>
    <w:p w:rsidR="001E610B" w:rsidRPr="001E610B" w:rsidRDefault="001E610B" w:rsidP="001E610B">
      <w:pPr>
        <w:tabs>
          <w:tab w:val="left" w:pos="-426"/>
        </w:tabs>
        <w:ind w:left="-426"/>
        <w:jc w:val="both"/>
        <w:rPr>
          <w:rFonts w:ascii="Times New Roman" w:hAnsi="Times New Roman" w:cs="Times New Roman"/>
          <w:sz w:val="28"/>
          <w:szCs w:val="28"/>
        </w:rPr>
      </w:pPr>
      <w:r w:rsidRPr="001E610B">
        <w:rPr>
          <w:rFonts w:ascii="Times New Roman" w:hAnsi="Times New Roman" w:cs="Times New Roman"/>
          <w:sz w:val="28"/>
          <w:szCs w:val="28"/>
        </w:rPr>
        <w:t xml:space="preserve"> </w:t>
      </w:r>
      <w:r w:rsidRPr="001E610B">
        <w:rPr>
          <w:rFonts w:ascii="Times New Roman" w:hAnsi="Times New Roman" w:cs="Times New Roman"/>
          <w:sz w:val="28"/>
          <w:szCs w:val="28"/>
        </w:rPr>
        <w:tab/>
        <w:t xml:space="preserve">14. Планируемые результаты начального общего образования (Л.Л. Алексеева, М.З. </w:t>
      </w:r>
      <w:proofErr w:type="spellStart"/>
      <w:r w:rsidRPr="001E610B">
        <w:rPr>
          <w:rFonts w:ascii="Times New Roman" w:hAnsi="Times New Roman" w:cs="Times New Roman"/>
          <w:sz w:val="28"/>
          <w:szCs w:val="28"/>
        </w:rPr>
        <w:t>Биболетова</w:t>
      </w:r>
      <w:proofErr w:type="spellEnd"/>
      <w:r w:rsidRPr="001E610B">
        <w:rPr>
          <w:rFonts w:ascii="Times New Roman" w:hAnsi="Times New Roman" w:cs="Times New Roman"/>
          <w:sz w:val="28"/>
          <w:szCs w:val="28"/>
        </w:rPr>
        <w:t>, А.А. Вахрушев и др.) – М.: Просвещение, 2011.</w:t>
      </w:r>
    </w:p>
    <w:p w:rsidR="001E610B" w:rsidRPr="001E610B" w:rsidRDefault="001E610B" w:rsidP="001E610B">
      <w:pPr>
        <w:tabs>
          <w:tab w:val="left" w:pos="0"/>
        </w:tabs>
        <w:jc w:val="both"/>
        <w:rPr>
          <w:rFonts w:ascii="Times New Roman" w:hAnsi="Times New Roman" w:cs="Times New Roman"/>
          <w:sz w:val="28"/>
          <w:szCs w:val="28"/>
        </w:rPr>
      </w:pPr>
      <w:r w:rsidRPr="001E610B">
        <w:rPr>
          <w:rFonts w:ascii="Times New Roman" w:hAnsi="Times New Roman" w:cs="Times New Roman"/>
          <w:sz w:val="28"/>
          <w:szCs w:val="28"/>
        </w:rPr>
        <w:t xml:space="preserve">15. Примерная основная образовательная программа образовательного учреждения. Основная школа/ [сост. Е.С. Савинов]. – М.: Просвещение, 2011. – 342 </w:t>
      </w:r>
      <w:proofErr w:type="gramStart"/>
      <w:r w:rsidRPr="001E610B">
        <w:rPr>
          <w:rFonts w:ascii="Times New Roman" w:hAnsi="Times New Roman" w:cs="Times New Roman"/>
          <w:sz w:val="28"/>
          <w:szCs w:val="28"/>
        </w:rPr>
        <w:t>с</w:t>
      </w:r>
      <w:proofErr w:type="gramEnd"/>
      <w:r w:rsidRPr="001E610B">
        <w:rPr>
          <w:rFonts w:ascii="Times New Roman" w:hAnsi="Times New Roman" w:cs="Times New Roman"/>
          <w:sz w:val="28"/>
          <w:szCs w:val="28"/>
        </w:rPr>
        <w:t>. – (Стандарты второго поколения).</w:t>
      </w:r>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sz w:val="28"/>
          <w:szCs w:val="28"/>
        </w:rPr>
        <w:t>16. Программа универсальных учебных действий – М.: Просвещение, 2010.</w:t>
      </w:r>
    </w:p>
    <w:p w:rsidR="001E610B" w:rsidRPr="001E610B" w:rsidRDefault="001E610B" w:rsidP="001E610B">
      <w:pPr>
        <w:pStyle w:val="c0"/>
        <w:spacing w:before="0" w:beforeAutospacing="0" w:after="0" w:afterAutospacing="0"/>
        <w:ind w:left="-568" w:firstLine="568"/>
        <w:jc w:val="both"/>
        <w:rPr>
          <w:sz w:val="28"/>
          <w:szCs w:val="28"/>
        </w:rPr>
      </w:pPr>
      <w:r w:rsidRPr="001E610B">
        <w:rPr>
          <w:rStyle w:val="c3"/>
          <w:sz w:val="28"/>
          <w:szCs w:val="28"/>
        </w:rPr>
        <w:t>17.Пахомова Н.Ю. Метод учебного проекта в образовательном учреждении. –  М., 2005.</w:t>
      </w:r>
    </w:p>
    <w:p w:rsidR="001E610B" w:rsidRPr="001E610B" w:rsidRDefault="001E610B" w:rsidP="001E610B">
      <w:pPr>
        <w:pStyle w:val="c0"/>
        <w:spacing w:before="0" w:beforeAutospacing="0" w:after="0" w:afterAutospacing="0"/>
        <w:ind w:left="-568" w:firstLine="568"/>
        <w:jc w:val="both"/>
        <w:rPr>
          <w:sz w:val="28"/>
          <w:szCs w:val="28"/>
        </w:rPr>
      </w:pPr>
      <w:r w:rsidRPr="001E610B">
        <w:rPr>
          <w:rStyle w:val="c3"/>
          <w:sz w:val="28"/>
          <w:szCs w:val="28"/>
        </w:rPr>
        <w:t>18. Пахомова Н.Ю. Учебный проект: его возможности. //Учитель. – 2000.,№4.</w:t>
      </w:r>
    </w:p>
    <w:p w:rsidR="001E610B" w:rsidRPr="001E610B" w:rsidRDefault="001E610B" w:rsidP="001E610B">
      <w:pPr>
        <w:pStyle w:val="c0"/>
        <w:spacing w:before="0" w:beforeAutospacing="0" w:after="0" w:afterAutospacing="0"/>
        <w:ind w:left="-568" w:firstLine="568"/>
        <w:jc w:val="both"/>
        <w:rPr>
          <w:sz w:val="28"/>
          <w:szCs w:val="28"/>
        </w:rPr>
      </w:pPr>
      <w:r w:rsidRPr="001E610B">
        <w:rPr>
          <w:rStyle w:val="c3"/>
          <w:sz w:val="28"/>
          <w:szCs w:val="28"/>
        </w:rPr>
        <w:t>19. Пахомова Н.Ю. Проектное обучение – что это? Из опыта метод</w:t>
      </w:r>
      <w:proofErr w:type="gramStart"/>
      <w:r w:rsidRPr="001E610B">
        <w:rPr>
          <w:rStyle w:val="c3"/>
          <w:sz w:val="28"/>
          <w:szCs w:val="28"/>
        </w:rPr>
        <w:t>.</w:t>
      </w:r>
      <w:proofErr w:type="gramEnd"/>
      <w:r w:rsidRPr="001E610B">
        <w:rPr>
          <w:rStyle w:val="c3"/>
          <w:sz w:val="28"/>
          <w:szCs w:val="28"/>
        </w:rPr>
        <w:t xml:space="preserve"> </w:t>
      </w:r>
      <w:proofErr w:type="gramStart"/>
      <w:r w:rsidRPr="001E610B">
        <w:rPr>
          <w:rStyle w:val="c3"/>
          <w:sz w:val="28"/>
          <w:szCs w:val="28"/>
        </w:rPr>
        <w:t>р</w:t>
      </w:r>
      <w:proofErr w:type="gramEnd"/>
      <w:r w:rsidRPr="001E610B">
        <w:rPr>
          <w:rStyle w:val="c3"/>
          <w:sz w:val="28"/>
          <w:szCs w:val="28"/>
        </w:rPr>
        <w:t xml:space="preserve">аботы. Дайджест журнала “Методист”./ Сост. Пахомова. </w:t>
      </w:r>
      <w:proofErr w:type="spellStart"/>
      <w:r w:rsidRPr="001E610B">
        <w:rPr>
          <w:rStyle w:val="c3"/>
          <w:sz w:val="28"/>
          <w:szCs w:val="28"/>
        </w:rPr>
        <w:t>Науч</w:t>
      </w:r>
      <w:proofErr w:type="spellEnd"/>
      <w:r w:rsidRPr="001E610B">
        <w:rPr>
          <w:rStyle w:val="c3"/>
          <w:sz w:val="28"/>
          <w:szCs w:val="28"/>
        </w:rPr>
        <w:t>. Ред. Э.М.Никишин. – М.: АМК и ПРО, 2004.</w:t>
      </w:r>
    </w:p>
    <w:p w:rsidR="001E610B" w:rsidRPr="001E610B" w:rsidRDefault="001E610B" w:rsidP="001E610B">
      <w:pPr>
        <w:pStyle w:val="c0"/>
        <w:spacing w:before="0" w:beforeAutospacing="0" w:after="0" w:afterAutospacing="0"/>
        <w:ind w:left="-568" w:firstLine="568"/>
        <w:jc w:val="both"/>
        <w:rPr>
          <w:sz w:val="28"/>
          <w:szCs w:val="28"/>
        </w:rPr>
      </w:pPr>
      <w:r w:rsidRPr="001E610B">
        <w:rPr>
          <w:rStyle w:val="c3"/>
          <w:sz w:val="28"/>
          <w:szCs w:val="28"/>
        </w:rPr>
        <w:lastRenderedPageBreak/>
        <w:t xml:space="preserve">20. </w:t>
      </w:r>
      <w:proofErr w:type="spellStart"/>
      <w:r w:rsidRPr="001E610B">
        <w:rPr>
          <w:rStyle w:val="c3"/>
          <w:sz w:val="28"/>
          <w:szCs w:val="28"/>
        </w:rPr>
        <w:t>Полат</w:t>
      </w:r>
      <w:proofErr w:type="spellEnd"/>
      <w:r w:rsidRPr="001E610B">
        <w:rPr>
          <w:rStyle w:val="c3"/>
          <w:sz w:val="28"/>
          <w:szCs w:val="28"/>
        </w:rPr>
        <w:t xml:space="preserve"> Е.С. Новые педагогические и информационные технологии в системе образования. – М., 1998.</w:t>
      </w:r>
    </w:p>
    <w:p w:rsidR="001E610B" w:rsidRPr="001E610B" w:rsidRDefault="001E610B" w:rsidP="001E610B">
      <w:pPr>
        <w:pStyle w:val="c0"/>
        <w:spacing w:before="0" w:beforeAutospacing="0" w:after="0" w:afterAutospacing="0"/>
        <w:ind w:left="-568" w:firstLine="568"/>
        <w:jc w:val="both"/>
        <w:rPr>
          <w:sz w:val="28"/>
          <w:szCs w:val="28"/>
        </w:rPr>
      </w:pPr>
      <w:r w:rsidRPr="001E610B">
        <w:rPr>
          <w:rStyle w:val="c3"/>
          <w:sz w:val="28"/>
          <w:szCs w:val="28"/>
        </w:rPr>
        <w:t>21. Постникова Е. Метод проектов как один из путей повышения компетенции школьника. //Сельская школа. – 2004. - №2.</w:t>
      </w:r>
    </w:p>
    <w:p w:rsidR="001E610B" w:rsidRPr="001E610B" w:rsidRDefault="001E610B" w:rsidP="001E610B">
      <w:pPr>
        <w:pStyle w:val="c0"/>
        <w:spacing w:before="0" w:beforeAutospacing="0" w:after="0" w:afterAutospacing="0"/>
        <w:ind w:left="-568" w:firstLine="568"/>
        <w:jc w:val="both"/>
        <w:rPr>
          <w:sz w:val="28"/>
          <w:szCs w:val="28"/>
        </w:rPr>
      </w:pPr>
      <w:r w:rsidRPr="001E610B">
        <w:rPr>
          <w:rStyle w:val="c3"/>
          <w:sz w:val="28"/>
          <w:szCs w:val="28"/>
        </w:rPr>
        <w:t xml:space="preserve">22. </w:t>
      </w:r>
      <w:proofErr w:type="spellStart"/>
      <w:r w:rsidRPr="001E610B">
        <w:rPr>
          <w:rStyle w:val="c3"/>
          <w:sz w:val="28"/>
          <w:szCs w:val="28"/>
        </w:rPr>
        <w:t>Селевко</w:t>
      </w:r>
      <w:proofErr w:type="spellEnd"/>
      <w:r w:rsidRPr="001E610B">
        <w:rPr>
          <w:rStyle w:val="c3"/>
          <w:sz w:val="28"/>
          <w:szCs w:val="28"/>
        </w:rPr>
        <w:t xml:space="preserve"> Г.К. Современные образовательные технологии.// Народное образование. – 1998.</w:t>
      </w:r>
    </w:p>
    <w:p w:rsidR="001E610B" w:rsidRPr="001E610B" w:rsidRDefault="001E610B" w:rsidP="001E610B">
      <w:pPr>
        <w:pStyle w:val="c0"/>
        <w:spacing w:before="0" w:beforeAutospacing="0" w:after="0" w:afterAutospacing="0"/>
        <w:ind w:left="-568" w:firstLine="568"/>
        <w:jc w:val="both"/>
        <w:rPr>
          <w:sz w:val="28"/>
          <w:szCs w:val="28"/>
        </w:rPr>
      </w:pPr>
      <w:r w:rsidRPr="001E610B">
        <w:rPr>
          <w:rStyle w:val="c3"/>
          <w:sz w:val="28"/>
          <w:szCs w:val="28"/>
        </w:rPr>
        <w:t>23.Селевко Г.К. Технология саморазвития личности школьника. // Школьные технологии. – 1999. - №6.</w:t>
      </w:r>
    </w:p>
    <w:p w:rsidR="001E610B" w:rsidRPr="001E610B" w:rsidRDefault="001E610B" w:rsidP="001E610B">
      <w:pPr>
        <w:pStyle w:val="c0"/>
        <w:spacing w:before="0" w:beforeAutospacing="0" w:after="0" w:afterAutospacing="0"/>
        <w:ind w:left="-568" w:firstLine="568"/>
        <w:jc w:val="both"/>
        <w:rPr>
          <w:sz w:val="28"/>
          <w:szCs w:val="28"/>
        </w:rPr>
      </w:pPr>
      <w:r w:rsidRPr="001E610B">
        <w:rPr>
          <w:rStyle w:val="c3"/>
          <w:sz w:val="28"/>
          <w:szCs w:val="28"/>
        </w:rPr>
        <w:t>24.Сергеев И.С. Как организовать проектную деятельность учащихся. – М., 2005.</w:t>
      </w:r>
    </w:p>
    <w:p w:rsidR="001E610B" w:rsidRPr="001E610B" w:rsidRDefault="001E610B" w:rsidP="001E610B">
      <w:pPr>
        <w:ind w:left="-567" w:firstLine="567"/>
        <w:jc w:val="both"/>
        <w:rPr>
          <w:rFonts w:ascii="Times New Roman" w:hAnsi="Times New Roman" w:cs="Times New Roman"/>
          <w:sz w:val="28"/>
          <w:szCs w:val="28"/>
        </w:rPr>
      </w:pPr>
      <w:r w:rsidRPr="001E610B">
        <w:rPr>
          <w:rFonts w:ascii="Times New Roman" w:hAnsi="Times New Roman" w:cs="Times New Roman"/>
          <w:sz w:val="28"/>
          <w:szCs w:val="28"/>
        </w:rPr>
        <w:t>25. Толстых Н.Н. Тенденции изменения мотивации и временной перспективы российских подростков / Н.Н. Толстых // Ребёнок  в современном обществе. – М., 2007.</w:t>
      </w:r>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sz w:val="28"/>
          <w:szCs w:val="28"/>
        </w:rPr>
        <w:t>26. Федеральный государственный образовательный стандарт основного общего образования. М.: Просвещение. 2010.</w:t>
      </w:r>
    </w:p>
    <w:p w:rsidR="001E610B" w:rsidRPr="001E610B" w:rsidRDefault="001E610B" w:rsidP="001E610B">
      <w:pPr>
        <w:jc w:val="both"/>
        <w:rPr>
          <w:rFonts w:ascii="Times New Roman" w:hAnsi="Times New Roman" w:cs="Times New Roman"/>
          <w:b/>
          <w:bCs/>
          <w:sz w:val="28"/>
          <w:szCs w:val="28"/>
        </w:rPr>
      </w:pPr>
    </w:p>
    <w:p w:rsidR="001E610B" w:rsidRPr="001E610B" w:rsidRDefault="001E610B" w:rsidP="001E610B">
      <w:pPr>
        <w:pStyle w:val="c0"/>
        <w:spacing w:before="0" w:beforeAutospacing="0" w:after="0" w:afterAutospacing="0"/>
        <w:ind w:left="-568" w:firstLine="568"/>
        <w:jc w:val="both"/>
        <w:rPr>
          <w:sz w:val="28"/>
          <w:szCs w:val="28"/>
        </w:rPr>
      </w:pPr>
    </w:p>
    <w:p w:rsidR="001E610B" w:rsidRPr="001E610B" w:rsidRDefault="001E610B" w:rsidP="001E610B">
      <w:pPr>
        <w:jc w:val="both"/>
        <w:rPr>
          <w:rFonts w:ascii="Times New Roman" w:hAnsi="Times New Roman" w:cs="Times New Roman"/>
          <w:b/>
          <w:bCs/>
          <w:sz w:val="28"/>
          <w:szCs w:val="28"/>
        </w:rPr>
      </w:pPr>
      <w:proofErr w:type="spellStart"/>
      <w:proofErr w:type="gramStart"/>
      <w:r w:rsidRPr="001E610B">
        <w:rPr>
          <w:rFonts w:ascii="Times New Roman" w:hAnsi="Times New Roman" w:cs="Times New Roman"/>
          <w:b/>
          <w:bCs/>
          <w:sz w:val="28"/>
          <w:szCs w:val="28"/>
        </w:rPr>
        <w:t>Интернет-источники</w:t>
      </w:r>
      <w:proofErr w:type="spellEnd"/>
      <w:proofErr w:type="gramEnd"/>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sz w:val="28"/>
          <w:szCs w:val="28"/>
        </w:rPr>
        <w:tab/>
        <w:t xml:space="preserve">Министерство образования и науки РФ </w:t>
      </w:r>
      <w:r w:rsidRPr="001E610B">
        <w:rPr>
          <w:rFonts w:ascii="Times New Roman" w:hAnsi="Times New Roman" w:cs="Times New Roman"/>
          <w:sz w:val="28"/>
          <w:szCs w:val="28"/>
          <w:lang w:val="en-US"/>
        </w:rPr>
        <w:t>www</w:t>
      </w:r>
      <w:r w:rsidRPr="001E610B">
        <w:rPr>
          <w:rFonts w:ascii="Times New Roman" w:hAnsi="Times New Roman" w:cs="Times New Roman"/>
          <w:sz w:val="28"/>
          <w:szCs w:val="28"/>
        </w:rPr>
        <w:t>.</w:t>
      </w:r>
      <w:proofErr w:type="spellStart"/>
      <w:r w:rsidRPr="001E610B">
        <w:rPr>
          <w:rFonts w:ascii="Times New Roman" w:hAnsi="Times New Roman" w:cs="Times New Roman"/>
          <w:sz w:val="28"/>
          <w:szCs w:val="28"/>
          <w:lang w:val="en-US"/>
        </w:rPr>
        <w:t>mon</w:t>
      </w:r>
      <w:proofErr w:type="spellEnd"/>
      <w:r w:rsidRPr="001E610B">
        <w:rPr>
          <w:rFonts w:ascii="Times New Roman" w:hAnsi="Times New Roman" w:cs="Times New Roman"/>
          <w:sz w:val="28"/>
          <w:szCs w:val="28"/>
        </w:rPr>
        <w:t>.</w:t>
      </w:r>
      <w:proofErr w:type="spellStart"/>
      <w:r w:rsidRPr="001E610B">
        <w:rPr>
          <w:rFonts w:ascii="Times New Roman" w:hAnsi="Times New Roman" w:cs="Times New Roman"/>
          <w:sz w:val="28"/>
          <w:szCs w:val="28"/>
          <w:lang w:val="en-US"/>
        </w:rPr>
        <w:t>gov</w:t>
      </w:r>
      <w:proofErr w:type="spellEnd"/>
      <w:r w:rsidRPr="001E610B">
        <w:rPr>
          <w:rFonts w:ascii="Times New Roman" w:hAnsi="Times New Roman" w:cs="Times New Roman"/>
          <w:sz w:val="28"/>
          <w:szCs w:val="28"/>
        </w:rPr>
        <w:t>.</w:t>
      </w:r>
      <w:proofErr w:type="spellStart"/>
      <w:r w:rsidRPr="001E610B">
        <w:rPr>
          <w:rFonts w:ascii="Times New Roman" w:hAnsi="Times New Roman" w:cs="Times New Roman"/>
          <w:sz w:val="28"/>
          <w:szCs w:val="28"/>
          <w:lang w:val="en-US"/>
        </w:rPr>
        <w:t>ru</w:t>
      </w:r>
      <w:proofErr w:type="spellEnd"/>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sz w:val="28"/>
          <w:szCs w:val="28"/>
        </w:rPr>
        <w:tab/>
        <w:t xml:space="preserve">Сайт Федерального государственного образовательного стандарта второго поколения </w:t>
      </w:r>
      <w:r w:rsidRPr="001E610B">
        <w:rPr>
          <w:rFonts w:ascii="Times New Roman" w:hAnsi="Times New Roman" w:cs="Times New Roman"/>
          <w:sz w:val="28"/>
          <w:szCs w:val="28"/>
          <w:lang w:val="en-US"/>
        </w:rPr>
        <w:t>www</w:t>
      </w:r>
      <w:r w:rsidRPr="001E610B">
        <w:rPr>
          <w:rFonts w:ascii="Times New Roman" w:hAnsi="Times New Roman" w:cs="Times New Roman"/>
          <w:sz w:val="28"/>
          <w:szCs w:val="28"/>
        </w:rPr>
        <w:t>.</w:t>
      </w:r>
      <w:proofErr w:type="spellStart"/>
      <w:r w:rsidRPr="001E610B">
        <w:rPr>
          <w:rFonts w:ascii="Times New Roman" w:hAnsi="Times New Roman" w:cs="Times New Roman"/>
          <w:sz w:val="28"/>
          <w:szCs w:val="28"/>
          <w:lang w:val="en-US"/>
        </w:rPr>
        <w:t>standart</w:t>
      </w:r>
      <w:proofErr w:type="spellEnd"/>
      <w:r w:rsidRPr="001E610B">
        <w:rPr>
          <w:rFonts w:ascii="Times New Roman" w:hAnsi="Times New Roman" w:cs="Times New Roman"/>
          <w:sz w:val="28"/>
          <w:szCs w:val="28"/>
        </w:rPr>
        <w:t>.</w:t>
      </w:r>
      <w:proofErr w:type="spellStart"/>
      <w:r w:rsidRPr="001E610B">
        <w:rPr>
          <w:rFonts w:ascii="Times New Roman" w:hAnsi="Times New Roman" w:cs="Times New Roman"/>
          <w:sz w:val="28"/>
          <w:szCs w:val="28"/>
          <w:lang w:val="en-US"/>
        </w:rPr>
        <w:t>edu</w:t>
      </w:r>
      <w:proofErr w:type="spellEnd"/>
      <w:r w:rsidRPr="001E610B">
        <w:rPr>
          <w:rFonts w:ascii="Times New Roman" w:hAnsi="Times New Roman" w:cs="Times New Roman"/>
          <w:sz w:val="28"/>
          <w:szCs w:val="28"/>
        </w:rPr>
        <w:t>.</w:t>
      </w:r>
      <w:proofErr w:type="spellStart"/>
      <w:r w:rsidRPr="001E610B">
        <w:rPr>
          <w:rFonts w:ascii="Times New Roman" w:hAnsi="Times New Roman" w:cs="Times New Roman"/>
          <w:sz w:val="28"/>
          <w:szCs w:val="28"/>
          <w:lang w:val="en-US"/>
        </w:rPr>
        <w:t>ru</w:t>
      </w:r>
      <w:proofErr w:type="spellEnd"/>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sz w:val="28"/>
          <w:szCs w:val="28"/>
        </w:rPr>
        <w:tab/>
        <w:t xml:space="preserve">Федеральное агентство по образованию </w:t>
      </w:r>
      <w:r w:rsidRPr="001E610B">
        <w:rPr>
          <w:rFonts w:ascii="Times New Roman" w:hAnsi="Times New Roman" w:cs="Times New Roman"/>
          <w:sz w:val="28"/>
          <w:szCs w:val="28"/>
          <w:lang w:val="en-US"/>
        </w:rPr>
        <w:t>www</w:t>
      </w:r>
      <w:r w:rsidRPr="001E610B">
        <w:rPr>
          <w:rFonts w:ascii="Times New Roman" w:hAnsi="Times New Roman" w:cs="Times New Roman"/>
          <w:sz w:val="28"/>
          <w:szCs w:val="28"/>
        </w:rPr>
        <w:t>.</w:t>
      </w:r>
      <w:proofErr w:type="spellStart"/>
      <w:r w:rsidRPr="001E610B">
        <w:rPr>
          <w:rFonts w:ascii="Times New Roman" w:hAnsi="Times New Roman" w:cs="Times New Roman"/>
          <w:sz w:val="28"/>
          <w:szCs w:val="28"/>
          <w:lang w:val="en-US"/>
        </w:rPr>
        <w:t>ed</w:t>
      </w:r>
      <w:proofErr w:type="spellEnd"/>
      <w:r w:rsidRPr="001E610B">
        <w:rPr>
          <w:rFonts w:ascii="Times New Roman" w:hAnsi="Times New Roman" w:cs="Times New Roman"/>
          <w:sz w:val="28"/>
          <w:szCs w:val="28"/>
        </w:rPr>
        <w:t>.</w:t>
      </w:r>
      <w:proofErr w:type="spellStart"/>
      <w:r w:rsidRPr="001E610B">
        <w:rPr>
          <w:rFonts w:ascii="Times New Roman" w:hAnsi="Times New Roman" w:cs="Times New Roman"/>
          <w:sz w:val="28"/>
          <w:szCs w:val="28"/>
          <w:lang w:val="en-US"/>
        </w:rPr>
        <w:t>gov</w:t>
      </w:r>
      <w:proofErr w:type="spellEnd"/>
      <w:r w:rsidRPr="001E610B">
        <w:rPr>
          <w:rFonts w:ascii="Times New Roman" w:hAnsi="Times New Roman" w:cs="Times New Roman"/>
          <w:sz w:val="28"/>
          <w:szCs w:val="28"/>
        </w:rPr>
        <w:t>.</w:t>
      </w:r>
      <w:proofErr w:type="spellStart"/>
      <w:r w:rsidRPr="001E610B">
        <w:rPr>
          <w:rFonts w:ascii="Times New Roman" w:hAnsi="Times New Roman" w:cs="Times New Roman"/>
          <w:sz w:val="28"/>
          <w:szCs w:val="28"/>
          <w:lang w:val="en-US"/>
        </w:rPr>
        <w:t>ru</w:t>
      </w:r>
      <w:proofErr w:type="spellEnd"/>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sz w:val="28"/>
          <w:szCs w:val="28"/>
        </w:rPr>
        <w:tab/>
        <w:t xml:space="preserve">Издательство «Просвещение» </w:t>
      </w:r>
      <w:r w:rsidRPr="001E610B">
        <w:rPr>
          <w:rFonts w:ascii="Times New Roman" w:hAnsi="Times New Roman" w:cs="Times New Roman"/>
          <w:sz w:val="28"/>
          <w:szCs w:val="28"/>
          <w:lang w:val="en-US"/>
        </w:rPr>
        <w:t>www</w:t>
      </w:r>
      <w:r w:rsidRPr="001E610B">
        <w:rPr>
          <w:rFonts w:ascii="Times New Roman" w:hAnsi="Times New Roman" w:cs="Times New Roman"/>
          <w:sz w:val="28"/>
          <w:szCs w:val="28"/>
        </w:rPr>
        <w:t>.</w:t>
      </w:r>
      <w:proofErr w:type="spellStart"/>
      <w:r w:rsidRPr="001E610B">
        <w:rPr>
          <w:rFonts w:ascii="Times New Roman" w:hAnsi="Times New Roman" w:cs="Times New Roman"/>
          <w:sz w:val="28"/>
          <w:szCs w:val="28"/>
          <w:lang w:val="en-US"/>
        </w:rPr>
        <w:t>prosv</w:t>
      </w:r>
      <w:proofErr w:type="spellEnd"/>
      <w:r w:rsidRPr="001E610B">
        <w:rPr>
          <w:rFonts w:ascii="Times New Roman" w:hAnsi="Times New Roman" w:cs="Times New Roman"/>
          <w:sz w:val="28"/>
          <w:szCs w:val="28"/>
        </w:rPr>
        <w:t>.</w:t>
      </w:r>
      <w:proofErr w:type="spellStart"/>
      <w:r w:rsidRPr="001E610B">
        <w:rPr>
          <w:rFonts w:ascii="Times New Roman" w:hAnsi="Times New Roman" w:cs="Times New Roman"/>
          <w:sz w:val="28"/>
          <w:szCs w:val="28"/>
          <w:lang w:val="en-US"/>
        </w:rPr>
        <w:t>ru</w:t>
      </w:r>
      <w:proofErr w:type="spellEnd"/>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sz w:val="28"/>
          <w:szCs w:val="28"/>
        </w:rPr>
        <w:tab/>
        <w:t xml:space="preserve">Российский образовательный Портал </w:t>
      </w:r>
      <w:r w:rsidRPr="001E610B">
        <w:rPr>
          <w:rFonts w:ascii="Times New Roman" w:hAnsi="Times New Roman" w:cs="Times New Roman"/>
          <w:sz w:val="28"/>
          <w:szCs w:val="28"/>
          <w:lang w:val="en-US"/>
        </w:rPr>
        <w:t>www</w:t>
      </w:r>
      <w:r w:rsidRPr="001E610B">
        <w:rPr>
          <w:rFonts w:ascii="Times New Roman" w:hAnsi="Times New Roman" w:cs="Times New Roman"/>
          <w:sz w:val="28"/>
          <w:szCs w:val="28"/>
        </w:rPr>
        <w:t>.</w:t>
      </w:r>
      <w:r w:rsidRPr="001E610B">
        <w:rPr>
          <w:rFonts w:ascii="Times New Roman" w:hAnsi="Times New Roman" w:cs="Times New Roman"/>
          <w:sz w:val="28"/>
          <w:szCs w:val="28"/>
          <w:lang w:val="en-US"/>
        </w:rPr>
        <w:t>school</w:t>
      </w:r>
      <w:r w:rsidRPr="001E610B">
        <w:rPr>
          <w:rFonts w:ascii="Times New Roman" w:hAnsi="Times New Roman" w:cs="Times New Roman"/>
          <w:sz w:val="28"/>
          <w:szCs w:val="28"/>
        </w:rPr>
        <w:t>.</w:t>
      </w:r>
      <w:proofErr w:type="spellStart"/>
      <w:r w:rsidRPr="001E610B">
        <w:rPr>
          <w:rFonts w:ascii="Times New Roman" w:hAnsi="Times New Roman" w:cs="Times New Roman"/>
          <w:sz w:val="28"/>
          <w:szCs w:val="28"/>
          <w:lang w:val="en-US"/>
        </w:rPr>
        <w:t>edu</w:t>
      </w:r>
      <w:proofErr w:type="spellEnd"/>
      <w:r w:rsidRPr="001E610B">
        <w:rPr>
          <w:rFonts w:ascii="Times New Roman" w:hAnsi="Times New Roman" w:cs="Times New Roman"/>
          <w:sz w:val="28"/>
          <w:szCs w:val="28"/>
        </w:rPr>
        <w:t>.</w:t>
      </w:r>
      <w:proofErr w:type="spellStart"/>
      <w:r w:rsidRPr="001E610B">
        <w:rPr>
          <w:rFonts w:ascii="Times New Roman" w:hAnsi="Times New Roman" w:cs="Times New Roman"/>
          <w:sz w:val="28"/>
          <w:szCs w:val="28"/>
          <w:lang w:val="en-US"/>
        </w:rPr>
        <w:t>ru</w:t>
      </w:r>
      <w:proofErr w:type="spellEnd"/>
    </w:p>
    <w:p w:rsidR="001E610B" w:rsidRPr="001E610B" w:rsidRDefault="001E610B" w:rsidP="001E610B">
      <w:pPr>
        <w:jc w:val="both"/>
        <w:rPr>
          <w:rFonts w:ascii="Times New Roman" w:hAnsi="Times New Roman" w:cs="Times New Roman"/>
          <w:sz w:val="28"/>
          <w:szCs w:val="28"/>
        </w:rPr>
      </w:pPr>
      <w:r w:rsidRPr="001E610B">
        <w:rPr>
          <w:rFonts w:ascii="Times New Roman" w:hAnsi="Times New Roman" w:cs="Times New Roman"/>
          <w:sz w:val="28"/>
          <w:szCs w:val="28"/>
        </w:rPr>
        <w:tab/>
        <w:t xml:space="preserve">Единая коллекция цифровых образовательных ресурсов </w:t>
      </w:r>
      <w:r w:rsidRPr="001E610B">
        <w:rPr>
          <w:rFonts w:ascii="Times New Roman" w:hAnsi="Times New Roman" w:cs="Times New Roman"/>
          <w:sz w:val="28"/>
          <w:szCs w:val="28"/>
          <w:lang w:val="en-US"/>
        </w:rPr>
        <w:t>www</w:t>
      </w:r>
      <w:r w:rsidRPr="001E610B">
        <w:rPr>
          <w:rFonts w:ascii="Times New Roman" w:hAnsi="Times New Roman" w:cs="Times New Roman"/>
          <w:sz w:val="28"/>
          <w:szCs w:val="28"/>
        </w:rPr>
        <w:t>.</w:t>
      </w:r>
      <w:r w:rsidRPr="001E610B">
        <w:rPr>
          <w:rFonts w:ascii="Times New Roman" w:hAnsi="Times New Roman" w:cs="Times New Roman"/>
          <w:sz w:val="28"/>
          <w:szCs w:val="28"/>
          <w:lang w:val="en-US"/>
        </w:rPr>
        <w:t>school</w:t>
      </w:r>
      <w:r w:rsidRPr="001E610B">
        <w:rPr>
          <w:rFonts w:ascii="Times New Roman" w:hAnsi="Times New Roman" w:cs="Times New Roman"/>
          <w:sz w:val="28"/>
          <w:szCs w:val="28"/>
        </w:rPr>
        <w:t>-</w:t>
      </w:r>
      <w:r w:rsidRPr="001E610B">
        <w:rPr>
          <w:rFonts w:ascii="Times New Roman" w:hAnsi="Times New Roman" w:cs="Times New Roman"/>
          <w:sz w:val="28"/>
          <w:szCs w:val="28"/>
          <w:lang w:val="en-US"/>
        </w:rPr>
        <w:t>collection</w:t>
      </w:r>
      <w:r w:rsidRPr="001E610B">
        <w:rPr>
          <w:rFonts w:ascii="Times New Roman" w:hAnsi="Times New Roman" w:cs="Times New Roman"/>
          <w:sz w:val="28"/>
          <w:szCs w:val="28"/>
        </w:rPr>
        <w:t>.</w:t>
      </w:r>
      <w:proofErr w:type="spellStart"/>
      <w:r w:rsidRPr="001E610B">
        <w:rPr>
          <w:rFonts w:ascii="Times New Roman" w:hAnsi="Times New Roman" w:cs="Times New Roman"/>
          <w:sz w:val="28"/>
          <w:szCs w:val="28"/>
          <w:lang w:val="en-US"/>
        </w:rPr>
        <w:t>edu</w:t>
      </w:r>
      <w:proofErr w:type="spellEnd"/>
      <w:r w:rsidRPr="001E610B">
        <w:rPr>
          <w:rFonts w:ascii="Times New Roman" w:hAnsi="Times New Roman" w:cs="Times New Roman"/>
          <w:sz w:val="28"/>
          <w:szCs w:val="28"/>
        </w:rPr>
        <w:t>.</w:t>
      </w:r>
      <w:proofErr w:type="spellStart"/>
      <w:r w:rsidRPr="001E610B">
        <w:rPr>
          <w:rFonts w:ascii="Times New Roman" w:hAnsi="Times New Roman" w:cs="Times New Roman"/>
          <w:sz w:val="28"/>
          <w:szCs w:val="28"/>
          <w:lang w:val="en-US"/>
        </w:rPr>
        <w:t>ru</w:t>
      </w:r>
      <w:proofErr w:type="spellEnd"/>
    </w:p>
    <w:p w:rsidR="001E610B" w:rsidRPr="001E610B" w:rsidRDefault="001E610B" w:rsidP="001E610B">
      <w:pPr>
        <w:jc w:val="both"/>
        <w:rPr>
          <w:rFonts w:ascii="Times New Roman" w:hAnsi="Times New Roman" w:cs="Times New Roman"/>
          <w:sz w:val="28"/>
          <w:szCs w:val="28"/>
        </w:rPr>
      </w:pPr>
    </w:p>
    <w:p w:rsidR="001E610B" w:rsidRPr="001E610B" w:rsidRDefault="001E610B" w:rsidP="001E610B">
      <w:pPr>
        <w:pStyle w:val="c0"/>
        <w:spacing w:before="0" w:beforeAutospacing="0" w:after="0" w:afterAutospacing="0"/>
        <w:ind w:left="-568" w:firstLine="568"/>
        <w:jc w:val="both"/>
        <w:rPr>
          <w:sz w:val="28"/>
          <w:szCs w:val="28"/>
        </w:rPr>
      </w:pPr>
    </w:p>
    <w:p w:rsidR="001E610B" w:rsidRPr="001E610B" w:rsidRDefault="001E610B" w:rsidP="001E610B">
      <w:pPr>
        <w:pStyle w:val="c0"/>
        <w:spacing w:before="0" w:beforeAutospacing="0" w:after="0" w:afterAutospacing="0"/>
        <w:ind w:left="-568" w:firstLine="568"/>
        <w:jc w:val="both"/>
        <w:rPr>
          <w:sz w:val="28"/>
          <w:szCs w:val="28"/>
        </w:rPr>
      </w:pPr>
    </w:p>
    <w:p w:rsidR="001E610B" w:rsidRPr="001E610B" w:rsidRDefault="001E610B" w:rsidP="001E610B">
      <w:pPr>
        <w:pStyle w:val="c0"/>
        <w:spacing w:before="0" w:beforeAutospacing="0" w:after="0" w:afterAutospacing="0"/>
        <w:ind w:left="-568" w:firstLine="568"/>
        <w:jc w:val="both"/>
        <w:rPr>
          <w:sz w:val="28"/>
          <w:szCs w:val="28"/>
        </w:rPr>
      </w:pPr>
    </w:p>
    <w:p w:rsidR="001E610B" w:rsidRPr="001E610B" w:rsidRDefault="001E610B" w:rsidP="001E610B">
      <w:pPr>
        <w:pStyle w:val="c0"/>
        <w:spacing w:before="0" w:beforeAutospacing="0" w:after="0" w:afterAutospacing="0"/>
        <w:ind w:left="-568" w:firstLine="568"/>
        <w:jc w:val="both"/>
        <w:rPr>
          <w:sz w:val="28"/>
          <w:szCs w:val="28"/>
        </w:rPr>
      </w:pPr>
    </w:p>
    <w:p w:rsidR="001E610B" w:rsidRPr="001E610B" w:rsidRDefault="001E610B" w:rsidP="001E610B">
      <w:pPr>
        <w:pStyle w:val="c0"/>
        <w:spacing w:before="0" w:beforeAutospacing="0" w:after="0" w:afterAutospacing="0"/>
        <w:ind w:left="-568" w:firstLine="568"/>
        <w:jc w:val="both"/>
        <w:rPr>
          <w:sz w:val="28"/>
          <w:szCs w:val="28"/>
        </w:rPr>
      </w:pPr>
    </w:p>
    <w:p w:rsidR="001E610B" w:rsidRPr="001E610B" w:rsidRDefault="001E610B" w:rsidP="001E610B">
      <w:pPr>
        <w:pStyle w:val="c0"/>
        <w:spacing w:before="0" w:beforeAutospacing="0" w:after="0" w:afterAutospacing="0"/>
        <w:ind w:left="-568" w:firstLine="568"/>
        <w:jc w:val="both"/>
        <w:rPr>
          <w:sz w:val="28"/>
          <w:szCs w:val="28"/>
        </w:rPr>
      </w:pPr>
    </w:p>
    <w:p w:rsidR="001E610B" w:rsidRPr="001E610B" w:rsidRDefault="001E610B" w:rsidP="001E610B">
      <w:pPr>
        <w:pStyle w:val="c0"/>
        <w:spacing w:before="0" w:beforeAutospacing="0" w:after="0" w:afterAutospacing="0"/>
        <w:ind w:left="-568" w:firstLine="568"/>
        <w:jc w:val="both"/>
        <w:rPr>
          <w:sz w:val="28"/>
          <w:szCs w:val="28"/>
        </w:rPr>
      </w:pPr>
    </w:p>
    <w:p w:rsidR="001E610B" w:rsidRPr="001E610B" w:rsidRDefault="001E610B" w:rsidP="001E610B">
      <w:pPr>
        <w:pStyle w:val="c0"/>
        <w:spacing w:before="0" w:beforeAutospacing="0" w:after="0" w:afterAutospacing="0"/>
        <w:ind w:left="-568" w:firstLine="568"/>
        <w:jc w:val="both"/>
        <w:rPr>
          <w:sz w:val="28"/>
          <w:szCs w:val="28"/>
        </w:rPr>
      </w:pPr>
    </w:p>
    <w:p w:rsidR="001E610B" w:rsidRPr="001E610B" w:rsidRDefault="001E610B" w:rsidP="001E610B">
      <w:pPr>
        <w:jc w:val="center"/>
        <w:rPr>
          <w:rFonts w:ascii="Times New Roman" w:hAnsi="Times New Roman" w:cs="Times New Roman"/>
          <w:b/>
          <w:bCs/>
          <w:sz w:val="28"/>
          <w:szCs w:val="28"/>
        </w:rPr>
      </w:pPr>
      <w:r w:rsidRPr="001E610B">
        <w:rPr>
          <w:rFonts w:ascii="Times New Roman" w:hAnsi="Times New Roman" w:cs="Times New Roman"/>
          <w:b/>
          <w:bCs/>
          <w:sz w:val="28"/>
          <w:szCs w:val="28"/>
        </w:rPr>
        <w:t>Приложение</w:t>
      </w:r>
    </w:p>
    <w:p w:rsidR="001E610B" w:rsidRPr="001E610B" w:rsidRDefault="001E610B" w:rsidP="001E610B">
      <w:pPr>
        <w:tabs>
          <w:tab w:val="left" w:pos="180"/>
          <w:tab w:val="left" w:pos="360"/>
        </w:tabs>
        <w:rPr>
          <w:rFonts w:ascii="Times New Roman" w:hAnsi="Times New Roman" w:cs="Times New Roman"/>
          <w:sz w:val="28"/>
          <w:szCs w:val="28"/>
        </w:rPr>
      </w:pPr>
      <w:r w:rsidRPr="001E610B">
        <w:rPr>
          <w:rFonts w:ascii="Times New Roman" w:hAnsi="Times New Roman" w:cs="Times New Roman"/>
          <w:sz w:val="28"/>
          <w:szCs w:val="28"/>
        </w:rPr>
        <w:t xml:space="preserve">1. </w:t>
      </w:r>
      <w:r w:rsidRPr="001E610B">
        <w:rPr>
          <w:rFonts w:ascii="Times New Roman" w:hAnsi="Times New Roman" w:cs="Times New Roman"/>
          <w:b/>
          <w:bCs/>
          <w:sz w:val="28"/>
          <w:szCs w:val="28"/>
        </w:rPr>
        <w:t>Приложение  1.</w:t>
      </w:r>
      <w:r w:rsidRPr="001E610B">
        <w:rPr>
          <w:rFonts w:ascii="Times New Roman" w:hAnsi="Times New Roman" w:cs="Times New Roman"/>
          <w:sz w:val="28"/>
          <w:szCs w:val="28"/>
        </w:rPr>
        <w:t xml:space="preserve"> Анкета для выявления отношения учащихся к проектной деятельности, мотивов самостоятельной деятельности………………….</w:t>
      </w:r>
    </w:p>
    <w:p w:rsidR="001E610B" w:rsidRPr="001E610B" w:rsidRDefault="001E610B" w:rsidP="001E610B">
      <w:pPr>
        <w:rPr>
          <w:rFonts w:ascii="Times New Roman" w:hAnsi="Times New Roman" w:cs="Times New Roman"/>
          <w:sz w:val="28"/>
          <w:szCs w:val="28"/>
        </w:rPr>
      </w:pPr>
      <w:r w:rsidRPr="001E610B">
        <w:rPr>
          <w:rFonts w:ascii="Times New Roman" w:hAnsi="Times New Roman" w:cs="Times New Roman"/>
          <w:sz w:val="28"/>
          <w:szCs w:val="28"/>
        </w:rPr>
        <w:t>2.</w:t>
      </w:r>
      <w:r w:rsidRPr="001E610B">
        <w:rPr>
          <w:rFonts w:ascii="Times New Roman" w:hAnsi="Times New Roman" w:cs="Times New Roman"/>
          <w:b/>
          <w:bCs/>
          <w:sz w:val="28"/>
          <w:szCs w:val="28"/>
        </w:rPr>
        <w:t>Приложение   2.</w:t>
      </w:r>
      <w:r w:rsidRPr="001E610B">
        <w:rPr>
          <w:rFonts w:ascii="Times New Roman" w:hAnsi="Times New Roman" w:cs="Times New Roman"/>
          <w:sz w:val="28"/>
          <w:szCs w:val="28"/>
        </w:rPr>
        <w:t xml:space="preserve"> У</w:t>
      </w:r>
      <w:r w:rsidRPr="001E610B">
        <w:rPr>
          <w:rFonts w:ascii="Times New Roman" w:hAnsi="Times New Roman" w:cs="Times New Roman"/>
          <w:color w:val="000000"/>
          <w:sz w:val="28"/>
          <w:szCs w:val="28"/>
          <w:shd w:val="clear" w:color="auto" w:fill="FFFFFF"/>
        </w:rPr>
        <w:t>чебный  п</w:t>
      </w:r>
      <w:r w:rsidRPr="001E610B">
        <w:rPr>
          <w:rFonts w:ascii="Times New Roman" w:hAnsi="Times New Roman" w:cs="Times New Roman"/>
          <w:color w:val="000000"/>
          <w:sz w:val="28"/>
          <w:szCs w:val="28"/>
        </w:rPr>
        <w:t>роект «Моя семья»…………………..</w:t>
      </w:r>
      <w:r w:rsidRPr="001E610B">
        <w:rPr>
          <w:rFonts w:ascii="Times New Roman" w:hAnsi="Times New Roman" w:cs="Times New Roman"/>
          <w:sz w:val="28"/>
          <w:szCs w:val="28"/>
        </w:rPr>
        <w:t xml:space="preserve">                       </w:t>
      </w:r>
    </w:p>
    <w:p w:rsidR="001E610B" w:rsidRPr="001E610B" w:rsidRDefault="001E610B" w:rsidP="001E610B">
      <w:pPr>
        <w:rPr>
          <w:rFonts w:ascii="Times New Roman" w:hAnsi="Times New Roman" w:cs="Times New Roman"/>
          <w:sz w:val="28"/>
          <w:szCs w:val="28"/>
        </w:rPr>
      </w:pPr>
      <w:r w:rsidRPr="001E610B">
        <w:rPr>
          <w:rFonts w:ascii="Times New Roman" w:hAnsi="Times New Roman" w:cs="Times New Roman"/>
          <w:sz w:val="28"/>
          <w:szCs w:val="28"/>
        </w:rPr>
        <w:t>3</w:t>
      </w:r>
      <w:r w:rsidRPr="001E610B">
        <w:rPr>
          <w:rFonts w:ascii="Times New Roman" w:hAnsi="Times New Roman" w:cs="Times New Roman"/>
          <w:b/>
          <w:bCs/>
          <w:sz w:val="28"/>
          <w:szCs w:val="28"/>
        </w:rPr>
        <w:t>. Приложение  3.</w:t>
      </w:r>
      <w:r w:rsidRPr="001E610B">
        <w:rPr>
          <w:rFonts w:ascii="Times New Roman" w:hAnsi="Times New Roman" w:cs="Times New Roman"/>
          <w:sz w:val="28"/>
          <w:szCs w:val="28"/>
        </w:rPr>
        <w:t xml:space="preserve"> «Мастер- класс»………………………………………</w:t>
      </w:r>
    </w:p>
    <w:p w:rsidR="001E610B" w:rsidRPr="001E610B" w:rsidRDefault="001E610B" w:rsidP="001E610B">
      <w:pPr>
        <w:rPr>
          <w:rFonts w:ascii="Times New Roman" w:hAnsi="Times New Roman" w:cs="Times New Roman"/>
          <w:color w:val="000000"/>
          <w:sz w:val="28"/>
          <w:szCs w:val="28"/>
        </w:rPr>
      </w:pPr>
      <w:r w:rsidRPr="001E610B">
        <w:rPr>
          <w:rFonts w:ascii="Times New Roman" w:hAnsi="Times New Roman" w:cs="Times New Roman"/>
          <w:sz w:val="28"/>
          <w:szCs w:val="28"/>
        </w:rPr>
        <w:t xml:space="preserve">4. </w:t>
      </w:r>
      <w:r w:rsidRPr="001E610B">
        <w:rPr>
          <w:rFonts w:ascii="Times New Roman" w:hAnsi="Times New Roman" w:cs="Times New Roman"/>
          <w:b/>
          <w:bCs/>
          <w:sz w:val="28"/>
          <w:szCs w:val="28"/>
        </w:rPr>
        <w:t>Приложение  4.</w:t>
      </w:r>
      <w:r w:rsidRPr="001E610B">
        <w:rPr>
          <w:rFonts w:ascii="Times New Roman" w:hAnsi="Times New Roman" w:cs="Times New Roman"/>
          <w:sz w:val="28"/>
          <w:szCs w:val="28"/>
        </w:rPr>
        <w:t xml:space="preserve">   Конспект урока по русскому языку «Назначение алфавита. Упражнение на запоминание порядка алфавита» ………</w:t>
      </w:r>
      <w:r w:rsidRPr="001E610B">
        <w:rPr>
          <w:rFonts w:ascii="Times New Roman" w:hAnsi="Times New Roman" w:cs="Times New Roman"/>
          <w:color w:val="000000"/>
          <w:sz w:val="28"/>
          <w:szCs w:val="28"/>
        </w:rPr>
        <w:t>.</w:t>
      </w:r>
    </w:p>
    <w:p w:rsidR="001E610B" w:rsidRPr="001E610B" w:rsidRDefault="001E610B" w:rsidP="001E610B">
      <w:pPr>
        <w:rPr>
          <w:rFonts w:ascii="Times New Roman" w:hAnsi="Times New Roman" w:cs="Times New Roman"/>
          <w:sz w:val="28"/>
          <w:szCs w:val="28"/>
        </w:rPr>
      </w:pPr>
      <w:r w:rsidRPr="001E610B">
        <w:rPr>
          <w:rFonts w:ascii="Times New Roman" w:hAnsi="Times New Roman" w:cs="Times New Roman"/>
          <w:sz w:val="28"/>
          <w:szCs w:val="28"/>
        </w:rPr>
        <w:t>5</w:t>
      </w:r>
      <w:r w:rsidRPr="001E610B">
        <w:rPr>
          <w:rFonts w:ascii="Times New Roman" w:hAnsi="Times New Roman" w:cs="Times New Roman"/>
          <w:b/>
          <w:bCs/>
          <w:sz w:val="28"/>
          <w:szCs w:val="28"/>
        </w:rPr>
        <w:t>. Приложение   5.</w:t>
      </w:r>
      <w:r w:rsidRPr="001E610B">
        <w:rPr>
          <w:rFonts w:ascii="Times New Roman" w:hAnsi="Times New Roman" w:cs="Times New Roman"/>
          <w:sz w:val="28"/>
          <w:szCs w:val="28"/>
        </w:rPr>
        <w:t xml:space="preserve">  Т</w:t>
      </w:r>
      <w:r w:rsidRPr="001E610B">
        <w:rPr>
          <w:rFonts w:ascii="Times New Roman" w:hAnsi="Times New Roman" w:cs="Times New Roman"/>
          <w:color w:val="000000"/>
          <w:sz w:val="28"/>
          <w:szCs w:val="28"/>
        </w:rPr>
        <w:t>ворческий проект «Доброе слово, что ясный день»</w:t>
      </w:r>
      <w:r w:rsidRPr="001E610B">
        <w:rPr>
          <w:rFonts w:ascii="Times New Roman" w:hAnsi="Times New Roman" w:cs="Times New Roman"/>
          <w:sz w:val="28"/>
          <w:szCs w:val="28"/>
        </w:rPr>
        <w:t xml:space="preserve">……………… </w:t>
      </w:r>
    </w:p>
    <w:p w:rsidR="001E610B" w:rsidRPr="001E610B" w:rsidRDefault="001E610B" w:rsidP="001E610B">
      <w:pPr>
        <w:pStyle w:val="HTML"/>
        <w:rPr>
          <w:rFonts w:ascii="Times New Roman" w:hAnsi="Times New Roman" w:cs="Times New Roman"/>
          <w:color w:val="FF0000"/>
          <w:sz w:val="28"/>
          <w:szCs w:val="28"/>
        </w:rPr>
      </w:pPr>
      <w:r w:rsidRPr="001E610B">
        <w:rPr>
          <w:rFonts w:ascii="Times New Roman" w:hAnsi="Times New Roman" w:cs="Times New Roman"/>
          <w:sz w:val="28"/>
          <w:szCs w:val="28"/>
        </w:rPr>
        <w:t xml:space="preserve">6. </w:t>
      </w:r>
      <w:r w:rsidRPr="001E610B">
        <w:rPr>
          <w:rFonts w:ascii="Times New Roman" w:hAnsi="Times New Roman" w:cs="Times New Roman"/>
          <w:b/>
          <w:bCs/>
          <w:sz w:val="28"/>
          <w:szCs w:val="28"/>
        </w:rPr>
        <w:t>Приложение   6.</w:t>
      </w:r>
      <w:r w:rsidRPr="001E610B">
        <w:rPr>
          <w:rFonts w:ascii="Times New Roman" w:hAnsi="Times New Roman" w:cs="Times New Roman"/>
          <w:sz w:val="28"/>
          <w:szCs w:val="28"/>
        </w:rPr>
        <w:t xml:space="preserve">  </w:t>
      </w:r>
      <w:proofErr w:type="spellStart"/>
      <w:r w:rsidRPr="001E610B">
        <w:rPr>
          <w:rFonts w:ascii="Times New Roman" w:hAnsi="Times New Roman" w:cs="Times New Roman"/>
          <w:sz w:val="28"/>
          <w:szCs w:val="28"/>
        </w:rPr>
        <w:t>Скриншоты</w:t>
      </w:r>
      <w:proofErr w:type="spellEnd"/>
      <w:r w:rsidRPr="001E610B">
        <w:rPr>
          <w:rFonts w:ascii="Times New Roman" w:hAnsi="Times New Roman" w:cs="Times New Roman"/>
          <w:sz w:val="28"/>
          <w:szCs w:val="28"/>
        </w:rPr>
        <w:t>, работы учащихся опубликованные на сайте………………………..</w:t>
      </w:r>
    </w:p>
    <w:p w:rsidR="001E610B" w:rsidRPr="001E610B" w:rsidRDefault="001E610B" w:rsidP="001E610B">
      <w:pPr>
        <w:pStyle w:val="HTML"/>
        <w:jc w:val="both"/>
        <w:rPr>
          <w:rFonts w:ascii="Times New Roman" w:hAnsi="Times New Roman" w:cs="Times New Roman"/>
          <w:color w:val="FF0000"/>
          <w:sz w:val="28"/>
          <w:szCs w:val="28"/>
        </w:rPr>
      </w:pPr>
    </w:p>
    <w:p w:rsidR="001E610B" w:rsidRPr="001E610B" w:rsidRDefault="001E610B" w:rsidP="001E610B">
      <w:pPr>
        <w:rPr>
          <w:rFonts w:ascii="Times New Roman" w:hAnsi="Times New Roman" w:cs="Times New Roman"/>
          <w:b/>
          <w:bCs/>
          <w:sz w:val="28"/>
          <w:szCs w:val="28"/>
        </w:rPr>
      </w:pPr>
    </w:p>
    <w:p w:rsidR="001E610B" w:rsidRPr="001E610B" w:rsidRDefault="001E610B" w:rsidP="001E610B">
      <w:pPr>
        <w:ind w:left="2124"/>
        <w:jc w:val="both"/>
        <w:rPr>
          <w:rFonts w:ascii="Times New Roman" w:hAnsi="Times New Roman" w:cs="Times New Roman"/>
          <w:sz w:val="28"/>
          <w:szCs w:val="28"/>
        </w:rPr>
      </w:pPr>
    </w:p>
    <w:p w:rsidR="001E610B" w:rsidRPr="001E610B" w:rsidRDefault="001E610B" w:rsidP="001E610B">
      <w:pPr>
        <w:jc w:val="both"/>
        <w:rPr>
          <w:rFonts w:ascii="Times New Roman" w:hAnsi="Times New Roman" w:cs="Times New Roman"/>
          <w:sz w:val="28"/>
          <w:szCs w:val="28"/>
        </w:rPr>
      </w:pPr>
    </w:p>
    <w:p w:rsidR="001E610B" w:rsidRPr="001E610B" w:rsidRDefault="001E610B" w:rsidP="001E610B">
      <w:pPr>
        <w:jc w:val="both"/>
        <w:rPr>
          <w:rFonts w:ascii="Times New Roman" w:hAnsi="Times New Roman" w:cs="Times New Roman"/>
          <w:sz w:val="28"/>
          <w:szCs w:val="28"/>
        </w:rPr>
      </w:pPr>
    </w:p>
    <w:sectPr w:rsidR="001E610B" w:rsidRPr="001E610B" w:rsidSect="004C049B">
      <w:headerReference w:type="default" r:id="rId12"/>
      <w:footerReference w:type="default" r:id="rId13"/>
      <w:pgSz w:w="11906" w:h="16838"/>
      <w:pgMar w:top="1134" w:right="850" w:bottom="1134" w:left="1701"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4D" w:rsidRDefault="001E610B">
    <w:pPr>
      <w:pStyle w:val="a7"/>
      <w:jc w:val="center"/>
    </w:pPr>
    <w:r>
      <w:fldChar w:fldCharType="begin"/>
    </w:r>
    <w:r>
      <w:instrText xml:space="preserve"> PAGE   \* MERGEFORMAT </w:instrText>
    </w:r>
    <w:r>
      <w:fldChar w:fldCharType="separate"/>
    </w:r>
    <w:r>
      <w:rPr>
        <w:noProof/>
      </w:rPr>
      <w:t>2</w:t>
    </w:r>
    <w:r>
      <w:fldChar w:fldCharType="end"/>
    </w:r>
  </w:p>
  <w:p w:rsidR="00DE074D" w:rsidRDefault="001E610B">
    <w:pPr>
      <w:pStyle w:val="a7"/>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4D" w:rsidRPr="008A5472" w:rsidRDefault="001E610B" w:rsidP="008A5472">
    <w:pPr>
      <w:pStyle w:val="a5"/>
      <w:jc w:val="center"/>
      <w:rPr>
        <w:sz w:val="20"/>
        <w:szCs w:val="20"/>
      </w:rPr>
    </w:pPr>
    <w:r w:rsidRPr="008A5472">
      <w:rPr>
        <w:sz w:val="20"/>
        <w:szCs w:val="20"/>
      </w:rPr>
      <w:t>Пушкарева Ирина Сергеевна, учитель начальных классов</w:t>
    </w:r>
  </w:p>
  <w:p w:rsidR="00DE074D" w:rsidRPr="008A5472" w:rsidRDefault="001E610B" w:rsidP="008A5472">
    <w:pPr>
      <w:pStyle w:val="a5"/>
      <w:jc w:val="center"/>
      <w:rPr>
        <w:sz w:val="20"/>
        <w:szCs w:val="20"/>
      </w:rPr>
    </w:pPr>
    <w:r w:rsidRPr="008A5472">
      <w:rPr>
        <w:sz w:val="20"/>
        <w:szCs w:val="20"/>
      </w:rPr>
      <w:t>МОУ «Майская гимназия Белгородского района</w:t>
    </w:r>
    <w:r w:rsidRPr="008A5472">
      <w:rPr>
        <w:sz w:val="20"/>
        <w:szCs w:val="20"/>
      </w:rPr>
      <w:t xml:space="preserve"> Белгородской области»</w:t>
    </w:r>
  </w:p>
  <w:p w:rsidR="00DE074D" w:rsidRDefault="001E610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0ABE"/>
    <w:multiLevelType w:val="hybridMultilevel"/>
    <w:tmpl w:val="1CA64CE6"/>
    <w:lvl w:ilvl="0" w:tplc="A47460AE">
      <w:start w:val="1"/>
      <w:numFmt w:val="upperRoman"/>
      <w:lvlText w:val="%1."/>
      <w:lvlJc w:val="left"/>
      <w:pPr>
        <w:tabs>
          <w:tab w:val="num" w:pos="1080"/>
        </w:tabs>
        <w:ind w:left="1080" w:hanging="720"/>
      </w:pPr>
      <w:rPr>
        <w:rFonts w:hint="default"/>
        <w:b/>
        <w:bCs/>
      </w:rPr>
    </w:lvl>
    <w:lvl w:ilvl="1" w:tplc="82BCCA18">
      <w:numFmt w:val="none"/>
      <w:lvlText w:val=""/>
      <w:lvlJc w:val="left"/>
      <w:pPr>
        <w:tabs>
          <w:tab w:val="num" w:pos="360"/>
        </w:tabs>
      </w:pPr>
    </w:lvl>
    <w:lvl w:ilvl="2" w:tplc="7172C6C8">
      <w:numFmt w:val="none"/>
      <w:lvlText w:val=""/>
      <w:lvlJc w:val="left"/>
      <w:pPr>
        <w:tabs>
          <w:tab w:val="num" w:pos="360"/>
        </w:tabs>
      </w:pPr>
    </w:lvl>
    <w:lvl w:ilvl="3" w:tplc="8BEC4F62">
      <w:numFmt w:val="none"/>
      <w:lvlText w:val=""/>
      <w:lvlJc w:val="left"/>
      <w:pPr>
        <w:tabs>
          <w:tab w:val="num" w:pos="360"/>
        </w:tabs>
      </w:pPr>
    </w:lvl>
    <w:lvl w:ilvl="4" w:tplc="C3ECCEB4">
      <w:numFmt w:val="none"/>
      <w:lvlText w:val=""/>
      <w:lvlJc w:val="left"/>
      <w:pPr>
        <w:tabs>
          <w:tab w:val="num" w:pos="360"/>
        </w:tabs>
      </w:pPr>
    </w:lvl>
    <w:lvl w:ilvl="5" w:tplc="71AC3BEC">
      <w:numFmt w:val="none"/>
      <w:lvlText w:val=""/>
      <w:lvlJc w:val="left"/>
      <w:pPr>
        <w:tabs>
          <w:tab w:val="num" w:pos="360"/>
        </w:tabs>
      </w:pPr>
    </w:lvl>
    <w:lvl w:ilvl="6" w:tplc="32A8B92E">
      <w:numFmt w:val="none"/>
      <w:lvlText w:val=""/>
      <w:lvlJc w:val="left"/>
      <w:pPr>
        <w:tabs>
          <w:tab w:val="num" w:pos="360"/>
        </w:tabs>
      </w:pPr>
    </w:lvl>
    <w:lvl w:ilvl="7" w:tplc="C7128B5C">
      <w:numFmt w:val="none"/>
      <w:lvlText w:val=""/>
      <w:lvlJc w:val="left"/>
      <w:pPr>
        <w:tabs>
          <w:tab w:val="num" w:pos="360"/>
        </w:tabs>
      </w:pPr>
    </w:lvl>
    <w:lvl w:ilvl="8" w:tplc="BD829B30">
      <w:numFmt w:val="none"/>
      <w:lvlText w:val=""/>
      <w:lvlJc w:val="left"/>
      <w:pPr>
        <w:tabs>
          <w:tab w:val="num" w:pos="360"/>
        </w:tabs>
      </w:pPr>
    </w:lvl>
  </w:abstractNum>
  <w:abstractNum w:abstractNumId="1">
    <w:nsid w:val="09815C09"/>
    <w:multiLevelType w:val="hybridMultilevel"/>
    <w:tmpl w:val="26C00A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5FFE66E0"/>
    <w:multiLevelType w:val="hybridMultilevel"/>
    <w:tmpl w:val="372E4F46"/>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09B6542"/>
    <w:multiLevelType w:val="multilevel"/>
    <w:tmpl w:val="B78022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1C62478"/>
    <w:multiLevelType w:val="multilevel"/>
    <w:tmpl w:val="74C886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5280096"/>
    <w:multiLevelType w:val="hybridMultilevel"/>
    <w:tmpl w:val="6F1A90E0"/>
    <w:lvl w:ilvl="0" w:tplc="344A4D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660E0405"/>
    <w:multiLevelType w:val="hybridMultilevel"/>
    <w:tmpl w:val="BC7EE322"/>
    <w:lvl w:ilvl="0" w:tplc="6DA82E9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6C001D02"/>
    <w:multiLevelType w:val="hybridMultilevel"/>
    <w:tmpl w:val="09E86336"/>
    <w:lvl w:ilvl="0" w:tplc="03F08C20">
      <w:numFmt w:val="bullet"/>
      <w:lvlText w:val=""/>
      <w:lvlJc w:val="left"/>
      <w:pPr>
        <w:tabs>
          <w:tab w:val="num" w:pos="1065"/>
        </w:tabs>
        <w:ind w:left="1065" w:hanging="360"/>
      </w:pPr>
      <w:rPr>
        <w:rFonts w:ascii="Symbol" w:eastAsia="Times New Roman" w:hAnsi="Symbol"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8">
    <w:nsid w:val="75191B14"/>
    <w:multiLevelType w:val="multilevel"/>
    <w:tmpl w:val="153051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9">
    <w:nsid w:val="79F03669"/>
    <w:multiLevelType w:val="hybridMultilevel"/>
    <w:tmpl w:val="14844F32"/>
    <w:lvl w:ilvl="0" w:tplc="EFECC0C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7EBC3BA4"/>
    <w:multiLevelType w:val="multilevel"/>
    <w:tmpl w:val="624EAD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7FC624BC"/>
    <w:multiLevelType w:val="hybridMultilevel"/>
    <w:tmpl w:val="29AAE6D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1"/>
  </w:num>
  <w:num w:numId="3">
    <w:abstractNumId w:val="8"/>
  </w:num>
  <w:num w:numId="4">
    <w:abstractNumId w:val="7"/>
  </w:num>
  <w:num w:numId="5">
    <w:abstractNumId w:val="4"/>
  </w:num>
  <w:num w:numId="6">
    <w:abstractNumId w:val="3"/>
  </w:num>
  <w:num w:numId="7">
    <w:abstractNumId w:val="2"/>
  </w:num>
  <w:num w:numId="8">
    <w:abstractNumId w:val="10"/>
  </w:num>
  <w:num w:numId="9">
    <w:abstractNumId w:val="1"/>
  </w:num>
  <w:num w:numId="10">
    <w:abstractNumId w:val="5"/>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E610B"/>
    <w:rsid w:val="001E6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E610B"/>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1E610B"/>
    <w:rPr>
      <w:rFonts w:ascii="Tahoma" w:eastAsia="Times New Roman" w:hAnsi="Tahoma" w:cs="Tahoma"/>
      <w:sz w:val="16"/>
      <w:szCs w:val="16"/>
    </w:rPr>
  </w:style>
  <w:style w:type="paragraph" w:styleId="a5">
    <w:name w:val="header"/>
    <w:basedOn w:val="a"/>
    <w:link w:val="a6"/>
    <w:uiPriority w:val="99"/>
    <w:rsid w:val="001E610B"/>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6">
    <w:name w:val="Верхний колонтитул Знак"/>
    <w:basedOn w:val="a0"/>
    <w:link w:val="a5"/>
    <w:uiPriority w:val="99"/>
    <w:rsid w:val="001E610B"/>
    <w:rPr>
      <w:rFonts w:ascii="Times New Roman" w:eastAsia="Times New Roman" w:hAnsi="Times New Roman" w:cs="Times New Roman"/>
      <w:sz w:val="28"/>
      <w:szCs w:val="28"/>
    </w:rPr>
  </w:style>
  <w:style w:type="paragraph" w:styleId="a7">
    <w:name w:val="footer"/>
    <w:basedOn w:val="a"/>
    <w:link w:val="a8"/>
    <w:uiPriority w:val="99"/>
    <w:rsid w:val="001E610B"/>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8">
    <w:name w:val="Нижний колонтитул Знак"/>
    <w:basedOn w:val="a0"/>
    <w:link w:val="a7"/>
    <w:uiPriority w:val="99"/>
    <w:rsid w:val="001E610B"/>
    <w:rPr>
      <w:rFonts w:ascii="Times New Roman" w:eastAsia="Times New Roman" w:hAnsi="Times New Roman" w:cs="Times New Roman"/>
      <w:sz w:val="28"/>
      <w:szCs w:val="28"/>
    </w:rPr>
  </w:style>
  <w:style w:type="paragraph" w:styleId="a9">
    <w:name w:val="Normal (Web)"/>
    <w:basedOn w:val="a"/>
    <w:uiPriority w:val="99"/>
    <w:rsid w:val="001E610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uiPriority w:val="99"/>
    <w:qFormat/>
    <w:rsid w:val="001E610B"/>
    <w:pPr>
      <w:spacing w:after="0" w:line="240" w:lineRule="auto"/>
    </w:pPr>
    <w:rPr>
      <w:rFonts w:ascii="Calibri" w:eastAsia="Calibri" w:hAnsi="Calibri" w:cs="Calibri"/>
      <w:lang w:eastAsia="en-US"/>
    </w:rPr>
  </w:style>
  <w:style w:type="paragraph" w:customStyle="1" w:styleId="c0">
    <w:name w:val="c0"/>
    <w:basedOn w:val="a"/>
    <w:uiPriority w:val="99"/>
    <w:rsid w:val="001E61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uiPriority w:val="99"/>
    <w:rsid w:val="001E610B"/>
  </w:style>
  <w:style w:type="paragraph" w:customStyle="1" w:styleId="text">
    <w:name w:val="text"/>
    <w:basedOn w:val="a"/>
    <w:uiPriority w:val="99"/>
    <w:rsid w:val="001E610B"/>
    <w:pPr>
      <w:spacing w:after="0" w:line="240" w:lineRule="auto"/>
      <w:ind w:firstLine="600"/>
      <w:jc w:val="both"/>
    </w:pPr>
    <w:rPr>
      <w:rFonts w:ascii="Arial" w:eastAsia="Times New Roman" w:hAnsi="Arial" w:cs="Arial"/>
      <w:color w:val="006633"/>
      <w:sz w:val="28"/>
      <w:szCs w:val="28"/>
    </w:rPr>
  </w:style>
  <w:style w:type="character" w:customStyle="1" w:styleId="spelle">
    <w:name w:val="spelle"/>
    <w:basedOn w:val="a0"/>
    <w:uiPriority w:val="99"/>
    <w:rsid w:val="001E610B"/>
  </w:style>
  <w:style w:type="character" w:customStyle="1" w:styleId="grame">
    <w:name w:val="grame"/>
    <w:basedOn w:val="a0"/>
    <w:uiPriority w:val="99"/>
    <w:rsid w:val="001E610B"/>
  </w:style>
  <w:style w:type="paragraph" w:customStyle="1" w:styleId="c2">
    <w:name w:val="c2"/>
    <w:basedOn w:val="a"/>
    <w:uiPriority w:val="99"/>
    <w:rsid w:val="001E610B"/>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rsid w:val="001E610B"/>
    <w:rPr>
      <w:color w:val="0000FF"/>
      <w:u w:val="single"/>
    </w:rPr>
  </w:style>
  <w:style w:type="paragraph" w:styleId="HTML">
    <w:name w:val="HTML Preformatted"/>
    <w:basedOn w:val="a"/>
    <w:link w:val="HTML0"/>
    <w:uiPriority w:val="99"/>
    <w:rsid w:val="001E6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E610B"/>
    <w:rPr>
      <w:rFonts w:ascii="Courier New" w:eastAsia="Times New Roman" w:hAnsi="Courier New" w:cs="Courier New"/>
      <w:sz w:val="20"/>
      <w:szCs w:val="20"/>
    </w:rPr>
  </w:style>
  <w:style w:type="character" w:customStyle="1" w:styleId="apple-converted-space">
    <w:name w:val="apple-converted-space"/>
    <w:basedOn w:val="a0"/>
    <w:uiPriority w:val="99"/>
    <w:rsid w:val="001E610B"/>
  </w:style>
  <w:style w:type="paragraph" w:styleId="ac">
    <w:name w:val="List Paragraph"/>
    <w:basedOn w:val="a"/>
    <w:uiPriority w:val="99"/>
    <w:qFormat/>
    <w:rsid w:val="001E610B"/>
    <w:pPr>
      <w:spacing w:after="0" w:line="240" w:lineRule="auto"/>
      <w:ind w:left="72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ject.1september.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hyperlink" Target="http://nsportal.ru/pushkaryovairinasergeevna" TargetMode="Externa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oject.1september.ru/" TargetMode="External"/><Relationship Id="rId11" Type="http://schemas.openxmlformats.org/officeDocument/2006/relationships/hyperlink" Target="http://project.1septembe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roject.1september.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1 класс</c:v>
                </c:pt>
              </c:strCache>
            </c:strRef>
          </c:tx>
          <c:cat>
            <c:strRef>
              <c:f>Лист1!$A$2:$A$7</c:f>
              <c:strCache>
                <c:ptCount val="5"/>
                <c:pt idx="0">
                  <c:v>распределить правильно время</c:v>
                </c:pt>
                <c:pt idx="1">
                  <c:v>достичь поствленной цели</c:v>
                </c:pt>
                <c:pt idx="2">
                  <c:v>защищать проект</c:v>
                </c:pt>
                <c:pt idx="3">
                  <c:v>добывать информацию</c:v>
                </c:pt>
                <c:pt idx="4">
                  <c:v>готовить презентацию</c:v>
                </c:pt>
              </c:strCache>
            </c:strRef>
          </c:cat>
          <c:val>
            <c:numRef>
              <c:f>Лист1!$B$2:$B$7</c:f>
              <c:numCache>
                <c:formatCode>0%</c:formatCode>
                <c:ptCount val="6"/>
                <c:pt idx="0">
                  <c:v>0.1</c:v>
                </c:pt>
                <c:pt idx="1">
                  <c:v>7.0000000000000021E-2</c:v>
                </c:pt>
                <c:pt idx="2">
                  <c:v>0.15000000000000005</c:v>
                </c:pt>
                <c:pt idx="3">
                  <c:v>0.1</c:v>
                </c:pt>
                <c:pt idx="4">
                  <c:v>0.2</c:v>
                </c:pt>
              </c:numCache>
            </c:numRef>
          </c:val>
        </c:ser>
        <c:ser>
          <c:idx val="1"/>
          <c:order val="1"/>
          <c:tx>
            <c:strRef>
              <c:f>Лист1!$C$1</c:f>
              <c:strCache>
                <c:ptCount val="1"/>
                <c:pt idx="0">
                  <c:v>2 класс</c:v>
                </c:pt>
              </c:strCache>
            </c:strRef>
          </c:tx>
          <c:cat>
            <c:strRef>
              <c:f>Лист1!$A$2:$A$7</c:f>
              <c:strCache>
                <c:ptCount val="5"/>
                <c:pt idx="0">
                  <c:v>распределить правильно время</c:v>
                </c:pt>
                <c:pt idx="1">
                  <c:v>достичь поствленной цели</c:v>
                </c:pt>
                <c:pt idx="2">
                  <c:v>защищать проект</c:v>
                </c:pt>
                <c:pt idx="3">
                  <c:v>добывать информацию</c:v>
                </c:pt>
                <c:pt idx="4">
                  <c:v>готовить презентацию</c:v>
                </c:pt>
              </c:strCache>
            </c:strRef>
          </c:cat>
          <c:val>
            <c:numRef>
              <c:f>Лист1!$C$2:$C$7</c:f>
              <c:numCache>
                <c:formatCode>0%</c:formatCode>
                <c:ptCount val="6"/>
                <c:pt idx="0">
                  <c:v>0.2</c:v>
                </c:pt>
                <c:pt idx="1">
                  <c:v>0.14000000000000001</c:v>
                </c:pt>
                <c:pt idx="2">
                  <c:v>0.5</c:v>
                </c:pt>
                <c:pt idx="3">
                  <c:v>0.70000000000000018</c:v>
                </c:pt>
                <c:pt idx="4">
                  <c:v>0.6000000000000002</c:v>
                </c:pt>
              </c:numCache>
            </c:numRef>
          </c:val>
        </c:ser>
        <c:ser>
          <c:idx val="2"/>
          <c:order val="2"/>
          <c:tx>
            <c:strRef>
              <c:f>Лист1!$D$1</c:f>
              <c:strCache>
                <c:ptCount val="1"/>
                <c:pt idx="0">
                  <c:v>Столбец1</c:v>
                </c:pt>
              </c:strCache>
            </c:strRef>
          </c:tx>
          <c:cat>
            <c:strRef>
              <c:f>Лист1!$A$2:$A$7</c:f>
              <c:strCache>
                <c:ptCount val="5"/>
                <c:pt idx="0">
                  <c:v>распределить правильно время</c:v>
                </c:pt>
                <c:pt idx="1">
                  <c:v>достичь поствленной цели</c:v>
                </c:pt>
                <c:pt idx="2">
                  <c:v>защищать проект</c:v>
                </c:pt>
                <c:pt idx="3">
                  <c:v>добывать информацию</c:v>
                </c:pt>
                <c:pt idx="4">
                  <c:v>готовить презентацию</c:v>
                </c:pt>
              </c:strCache>
            </c:strRef>
          </c:cat>
          <c:val>
            <c:numRef>
              <c:f>Лист1!$D$2:$D$7</c:f>
              <c:numCache>
                <c:formatCode>General</c:formatCode>
                <c:ptCount val="6"/>
              </c:numCache>
            </c:numRef>
          </c:val>
        </c:ser>
        <c:axId val="97275904"/>
        <c:axId val="97277824"/>
      </c:barChart>
      <c:catAx>
        <c:axId val="97275904"/>
        <c:scaling>
          <c:orientation val="minMax"/>
        </c:scaling>
        <c:axPos val="b"/>
        <c:numFmt formatCode="General" sourceLinked="1"/>
        <c:tickLblPos val="nextTo"/>
        <c:crossAx val="97277824"/>
        <c:crosses val="autoZero"/>
        <c:auto val="1"/>
        <c:lblAlgn val="ctr"/>
        <c:lblOffset val="100"/>
      </c:catAx>
      <c:valAx>
        <c:axId val="97277824"/>
        <c:scaling>
          <c:orientation val="minMax"/>
        </c:scaling>
        <c:axPos val="l"/>
        <c:majorGridlines/>
        <c:numFmt formatCode="0%" sourceLinked="1"/>
        <c:tickLblPos val="nextTo"/>
        <c:crossAx val="97275904"/>
        <c:crosses val="autoZero"/>
        <c:crossBetween val="between"/>
      </c:valAx>
    </c:plotArea>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167B0-E3C5-4C02-8361-7D9AF5809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5707</Words>
  <Characters>32530</Characters>
  <Application>Microsoft Office Word</Application>
  <DocSecurity>0</DocSecurity>
  <Lines>271</Lines>
  <Paragraphs>76</Paragraphs>
  <ScaleCrop>false</ScaleCrop>
  <Company/>
  <LinksUpToDate>false</LinksUpToDate>
  <CharactersWithSpaces>38161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MisterElf</dc:creator>
  <cp:keywords/>
  <dc:description/>
  <cp:lastModifiedBy>MisterElf</cp:lastModifiedBy>
  <cp:revision>2</cp:revision>
  <dcterms:created xsi:type="dcterms:W3CDTF">2014-01-02T18:00:00Z</dcterms:created>
  <dcterms:modified xsi:type="dcterms:W3CDTF">2014-01-02T18:03:00Z</dcterms:modified>
</cp:coreProperties>
</file>