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83" w:rsidRDefault="00337483" w:rsidP="003374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C6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Pr="00D54C62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D54C62">
        <w:rPr>
          <w:rFonts w:ascii="Times New Roman" w:hAnsi="Times New Roman" w:cs="Times New Roman"/>
          <w:sz w:val="28"/>
          <w:szCs w:val="28"/>
        </w:rPr>
        <w:t xml:space="preserve"> как способ </w:t>
      </w:r>
      <w:r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на уроках в начальной школе</w:t>
      </w:r>
    </w:p>
    <w:p w:rsidR="00337483" w:rsidRPr="00111A1B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E2306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</w:t>
      </w:r>
      <w:r>
        <w:rPr>
          <w:rFonts w:ascii="Times New Roman" w:hAnsi="Times New Roman" w:cs="Times New Roman"/>
          <w:sz w:val="28"/>
          <w:szCs w:val="28"/>
        </w:rPr>
        <w:t>азвитию и самосовершенствованию.[1,с.3]</w:t>
      </w:r>
      <w:r w:rsidRPr="00AE2306">
        <w:rPr>
          <w:rFonts w:ascii="Times New Roman" w:hAnsi="Times New Roman" w:cs="Times New Roman"/>
          <w:sz w:val="28"/>
          <w:szCs w:val="28"/>
        </w:rPr>
        <w:t xml:space="preserve"> </w:t>
      </w:r>
      <w:r w:rsidRPr="00111A1B">
        <w:rPr>
          <w:rFonts w:ascii="Times New Roman" w:hAnsi="Times New Roman" w:cs="Times New Roman"/>
          <w:sz w:val="28"/>
          <w:szCs w:val="28"/>
        </w:rPr>
        <w:t>Сегодня ученик должен уметь самостоятельно приобретать знания; применять их на практике для решения разнообразных проблем; работать с различной информацией, анализировать, обобщать; критически мыслить, искать рациональные пути в решении проблем.</w:t>
      </w:r>
      <w:proofErr w:type="gramEnd"/>
      <w:r w:rsidRPr="00111A1B">
        <w:rPr>
          <w:rFonts w:ascii="Times New Roman" w:hAnsi="Times New Roman" w:cs="Times New Roman"/>
          <w:sz w:val="28"/>
          <w:szCs w:val="28"/>
        </w:rPr>
        <w:t xml:space="preserve"> Задача учителя – вовлечь </w:t>
      </w:r>
      <w:proofErr w:type="gramStart"/>
      <w:r w:rsidRPr="00111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A1B">
        <w:rPr>
          <w:rFonts w:ascii="Times New Roman" w:hAnsi="Times New Roman" w:cs="Times New Roman"/>
          <w:sz w:val="28"/>
          <w:szCs w:val="28"/>
        </w:rPr>
        <w:t xml:space="preserve"> в активную творческую деятельность, где участники процесса обучения взаимодействуют друг с другом, строят диалоги и самостоятельно по</w:t>
      </w:r>
      <w:r>
        <w:rPr>
          <w:rFonts w:ascii="Times New Roman" w:hAnsi="Times New Roman" w:cs="Times New Roman"/>
          <w:sz w:val="28"/>
          <w:szCs w:val="28"/>
        </w:rPr>
        <w:t>лучают знания.  В формировании универсальных учебных действий</w:t>
      </w:r>
      <w:r w:rsidRPr="00111A1B">
        <w:rPr>
          <w:rFonts w:ascii="Times New Roman" w:hAnsi="Times New Roman" w:cs="Times New Roman"/>
          <w:sz w:val="28"/>
          <w:szCs w:val="28"/>
        </w:rPr>
        <w:t xml:space="preserve"> мне по</w:t>
      </w:r>
      <w:r>
        <w:rPr>
          <w:rFonts w:ascii="Times New Roman" w:hAnsi="Times New Roman" w:cs="Times New Roman"/>
          <w:sz w:val="28"/>
          <w:szCs w:val="28"/>
        </w:rPr>
        <w:t xml:space="preserve">могает 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111A1B">
        <w:rPr>
          <w:rFonts w:ascii="Times New Roman" w:hAnsi="Times New Roman" w:cs="Times New Roman"/>
          <w:sz w:val="28"/>
          <w:szCs w:val="28"/>
        </w:rPr>
        <w:t>.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55E">
        <w:rPr>
          <w:rFonts w:ascii="Times New Roman" w:hAnsi="Times New Roman" w:cs="Times New Roman"/>
          <w:sz w:val="28"/>
          <w:szCs w:val="28"/>
        </w:rPr>
        <w:t xml:space="preserve">Рождение данного метода связано с именем Тони </w:t>
      </w:r>
      <w:proofErr w:type="spellStart"/>
      <w:r w:rsidRPr="002C455E">
        <w:rPr>
          <w:rFonts w:ascii="Times New Roman" w:hAnsi="Times New Roman" w:cs="Times New Roman"/>
          <w:sz w:val="28"/>
          <w:szCs w:val="28"/>
        </w:rPr>
        <w:t>Бьюзена</w:t>
      </w:r>
      <w:proofErr w:type="spellEnd"/>
      <w:r w:rsidRPr="002C455E">
        <w:rPr>
          <w:rFonts w:ascii="Times New Roman" w:hAnsi="Times New Roman" w:cs="Times New Roman"/>
          <w:sz w:val="28"/>
          <w:szCs w:val="28"/>
        </w:rPr>
        <w:t>, известного писателя, лектора и консультанта,</w:t>
      </w:r>
      <w:r>
        <w:rPr>
          <w:rFonts w:ascii="Times New Roman" w:hAnsi="Times New Roman" w:cs="Times New Roman"/>
          <w:sz w:val="28"/>
          <w:szCs w:val="28"/>
        </w:rPr>
        <w:t xml:space="preserve"> который, в свое время, старался</w:t>
      </w:r>
      <w:r w:rsidRPr="002C455E">
        <w:rPr>
          <w:rFonts w:ascii="Times New Roman" w:hAnsi="Times New Roman" w:cs="Times New Roman"/>
          <w:sz w:val="28"/>
          <w:szCs w:val="28"/>
        </w:rPr>
        <w:t xml:space="preserve"> ответить на вопрос: «Как </w:t>
      </w:r>
      <w:r>
        <w:rPr>
          <w:rFonts w:ascii="Times New Roman" w:hAnsi="Times New Roman" w:cs="Times New Roman"/>
          <w:sz w:val="28"/>
          <w:szCs w:val="28"/>
        </w:rPr>
        <w:t>научить учиться?»</w:t>
      </w:r>
    </w:p>
    <w:p w:rsidR="00337483" w:rsidRPr="002423D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A1B">
        <w:rPr>
          <w:rFonts w:ascii="Times New Roman" w:hAnsi="Times New Roman" w:cs="Times New Roman"/>
          <w:sz w:val="28"/>
          <w:szCs w:val="28"/>
        </w:rPr>
        <w:t>Интеллект-карта – это графическое выражение процесса мышления.</w:t>
      </w:r>
      <w:r w:rsidRPr="00A768D7">
        <w:t xml:space="preserve"> </w:t>
      </w:r>
      <w:r w:rsidRPr="00A768D7">
        <w:rPr>
          <w:rFonts w:ascii="Times New Roman" w:hAnsi="Times New Roman" w:cs="Times New Roman"/>
          <w:sz w:val="28"/>
          <w:szCs w:val="28"/>
        </w:rPr>
        <w:t>[2, с. 58]</w:t>
      </w:r>
    </w:p>
    <w:p w:rsidR="00337483" w:rsidRPr="00342F65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42F65">
        <w:rPr>
          <w:rFonts w:ascii="Times New Roman" w:hAnsi="Times New Roman" w:cs="Times New Roman"/>
          <w:sz w:val="28"/>
          <w:szCs w:val="28"/>
        </w:rPr>
        <w:t>характеризуется тремя основными свойствами:</w:t>
      </w:r>
    </w:p>
    <w:p w:rsidR="00337483" w:rsidRDefault="00337483" w:rsidP="003374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6F">
        <w:rPr>
          <w:rFonts w:ascii="Times New Roman" w:hAnsi="Times New Roman" w:cs="Times New Roman"/>
          <w:sz w:val="28"/>
          <w:szCs w:val="28"/>
        </w:rPr>
        <w:t>наглядность. Вся проблема с ее мног</w:t>
      </w:r>
      <w:r>
        <w:rPr>
          <w:rFonts w:ascii="Times New Roman" w:hAnsi="Times New Roman" w:cs="Times New Roman"/>
          <w:sz w:val="28"/>
          <w:szCs w:val="28"/>
        </w:rPr>
        <w:t>очисленными сторонами и гранями</w:t>
      </w:r>
    </w:p>
    <w:p w:rsidR="00337483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6F">
        <w:rPr>
          <w:rFonts w:ascii="Times New Roman" w:hAnsi="Times New Roman" w:cs="Times New Roman"/>
          <w:sz w:val="28"/>
          <w:szCs w:val="28"/>
        </w:rPr>
        <w:t xml:space="preserve">оказывается прямо перед вами, </w:t>
      </w:r>
      <w:r>
        <w:rPr>
          <w:rFonts w:ascii="Times New Roman" w:hAnsi="Times New Roman" w:cs="Times New Roman"/>
          <w:sz w:val="28"/>
          <w:szCs w:val="28"/>
        </w:rPr>
        <w:t>ее можно окинуть одним взглядом;</w:t>
      </w:r>
    </w:p>
    <w:p w:rsidR="00337483" w:rsidRDefault="00337483" w:rsidP="003374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E6">
        <w:rPr>
          <w:rFonts w:ascii="Times New Roman" w:hAnsi="Times New Roman" w:cs="Times New Roman"/>
          <w:sz w:val="28"/>
          <w:szCs w:val="28"/>
        </w:rPr>
        <w:t xml:space="preserve">привлекательность. Интеллект-карта должна быть яркая, красочная, чтобы рассматривать ее было не </w:t>
      </w:r>
      <w:r>
        <w:rPr>
          <w:rFonts w:ascii="Times New Roman" w:hAnsi="Times New Roman" w:cs="Times New Roman"/>
          <w:sz w:val="28"/>
          <w:szCs w:val="28"/>
        </w:rPr>
        <w:t>только интересно, но и приятно;</w:t>
      </w:r>
    </w:p>
    <w:p w:rsidR="00337483" w:rsidRPr="004A2AE6" w:rsidRDefault="00337483" w:rsidP="003374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E6">
        <w:rPr>
          <w:rFonts w:ascii="Times New Roman" w:hAnsi="Times New Roman" w:cs="Times New Roman"/>
          <w:sz w:val="28"/>
          <w:szCs w:val="28"/>
        </w:rPr>
        <w:t>запоминаемость. Благодаря работе обоих полушарий мозга, использованию образов и цвета интеллект-карта легко запоминается.</w:t>
      </w:r>
      <w:r>
        <w:rPr>
          <w:rFonts w:ascii="Times New Roman" w:hAnsi="Times New Roman" w:cs="Times New Roman"/>
          <w:sz w:val="28"/>
          <w:szCs w:val="28"/>
        </w:rPr>
        <w:t>[3]</w:t>
      </w:r>
    </w:p>
    <w:p w:rsidR="00337483" w:rsidRPr="00A661D8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1D8">
        <w:rPr>
          <w:rFonts w:ascii="Times New Roman" w:hAnsi="Times New Roman" w:cs="Times New Roman"/>
          <w:sz w:val="28"/>
          <w:szCs w:val="28"/>
        </w:rPr>
        <w:t>Алгоритм постро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7483" w:rsidRPr="00A661D8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1D8">
        <w:rPr>
          <w:rFonts w:ascii="Times New Roman" w:hAnsi="Times New Roman" w:cs="Times New Roman"/>
          <w:sz w:val="28"/>
          <w:szCs w:val="28"/>
        </w:rPr>
        <w:t>Учащиеся берут лист бумаги формата А</w:t>
      </w:r>
      <w:proofErr w:type="gramStart"/>
      <w:r w:rsidRPr="00A661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661D8">
        <w:rPr>
          <w:rFonts w:ascii="Times New Roman" w:hAnsi="Times New Roman" w:cs="Times New Roman"/>
          <w:sz w:val="28"/>
          <w:szCs w:val="28"/>
        </w:rPr>
        <w:t xml:space="preserve"> (индивидуальная работа) или ватман (групповая работа) цветные карандаши, фломастеры.</w:t>
      </w:r>
    </w:p>
    <w:p w:rsidR="00337483" w:rsidRPr="00A661D8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1D8">
        <w:rPr>
          <w:rFonts w:ascii="Times New Roman" w:hAnsi="Times New Roman" w:cs="Times New Roman"/>
          <w:sz w:val="28"/>
          <w:szCs w:val="28"/>
        </w:rPr>
        <w:lastRenderedPageBreak/>
        <w:t>Кладут лист горизонтально, в его центре располагается картинка или, слово, обозначающее тему, проблему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D8">
        <w:rPr>
          <w:rFonts w:ascii="Times New Roman" w:hAnsi="Times New Roman" w:cs="Times New Roman"/>
          <w:sz w:val="28"/>
          <w:szCs w:val="28"/>
        </w:rPr>
        <w:t>(центральное понятие).</w:t>
      </w:r>
    </w:p>
    <w:p w:rsidR="00337483" w:rsidRPr="00A661D8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1D8">
        <w:rPr>
          <w:rFonts w:ascii="Times New Roman" w:hAnsi="Times New Roman" w:cs="Times New Roman"/>
          <w:sz w:val="28"/>
          <w:szCs w:val="28"/>
        </w:rPr>
        <w:t>От центрального понятия рисуют в разные стороны цветные стрелки, над которыми разборчиво подписывают связанные с ним понятия, ассоциации. Рисуя интеллект-карту, применяют, как можно больше цветов и как можно чаще используют рисунки или картинки.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1D8">
        <w:rPr>
          <w:rFonts w:ascii="Times New Roman" w:hAnsi="Times New Roman" w:cs="Times New Roman"/>
          <w:sz w:val="28"/>
          <w:szCs w:val="28"/>
        </w:rPr>
        <w:t>От каждой стрелки рисуют несколько более тонких стрелочек – уточнение понятий.</w:t>
      </w:r>
      <w:r w:rsidRPr="005C6248">
        <w:t xml:space="preserve"> </w:t>
      </w:r>
      <w:r w:rsidRPr="005C624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248">
        <w:rPr>
          <w:rFonts w:ascii="Times New Roman" w:hAnsi="Times New Roman" w:cs="Times New Roman"/>
          <w:sz w:val="28"/>
          <w:szCs w:val="28"/>
        </w:rPr>
        <w:t>]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Поделюсь опытом работы по формированию УУД</w:t>
      </w:r>
      <w:r w:rsidRPr="0015346F">
        <w:rPr>
          <w:rFonts w:ascii="Times New Roman" w:hAnsi="Times New Roman" w:cs="Times New Roman"/>
          <w:sz w:val="28"/>
          <w:szCs w:val="28"/>
        </w:rPr>
        <w:t xml:space="preserve"> с помощью метода </w:t>
      </w:r>
      <w:proofErr w:type="gramStart"/>
      <w:r w:rsidRPr="0015346F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7483" w:rsidRPr="00320521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46F">
        <w:rPr>
          <w:rFonts w:ascii="Times New Roman" w:hAnsi="Times New Roman" w:cs="Times New Roman"/>
          <w:sz w:val="28"/>
          <w:szCs w:val="28"/>
        </w:rPr>
        <w:t xml:space="preserve"> </w:t>
      </w:r>
      <w:r w:rsidRPr="00320521">
        <w:rPr>
          <w:rFonts w:ascii="Times New Roman" w:hAnsi="Times New Roman" w:cs="Times New Roman"/>
          <w:sz w:val="28"/>
          <w:szCs w:val="28"/>
          <w:u w:val="single"/>
        </w:rPr>
        <w:t>Литературное чтение.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класс. </w:t>
      </w:r>
      <w:r w:rsidRPr="00320521">
        <w:rPr>
          <w:rFonts w:ascii="Times New Roman" w:hAnsi="Times New Roman" w:cs="Times New Roman"/>
          <w:sz w:val="28"/>
          <w:szCs w:val="28"/>
          <w:u w:val="single"/>
        </w:rPr>
        <w:t xml:space="preserve"> К. Г. Паустовский «Кот Ворюга». </w:t>
      </w:r>
    </w:p>
    <w:p w:rsidR="00337483" w:rsidRPr="00311404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>Предметными результатами изучения произведения являются следующие умения учащихся:</w:t>
      </w:r>
    </w:p>
    <w:p w:rsidR="00337483" w:rsidRPr="00311404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>• формулирование основной мысли произведения;</w:t>
      </w:r>
    </w:p>
    <w:p w:rsidR="00337483" w:rsidRPr="00311404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>• составлени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1404">
        <w:rPr>
          <w:rFonts w:ascii="Times New Roman" w:hAnsi="Times New Roman" w:cs="Times New Roman"/>
          <w:sz w:val="28"/>
          <w:szCs w:val="28"/>
        </w:rPr>
        <w:t xml:space="preserve"> сложного плана текста;</w:t>
      </w:r>
    </w:p>
    <w:p w:rsidR="00337483" w:rsidRPr="00311404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 xml:space="preserve">• самостоятельное формулирование характеристики героя (внешний вид, характер и проделки); </w:t>
      </w:r>
    </w:p>
    <w:p w:rsidR="00337483" w:rsidRPr="00311404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>• воссоздание образа в соответствии с авторским текстом;</w:t>
      </w:r>
    </w:p>
    <w:p w:rsidR="00337483" w:rsidRPr="00311404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>• формулирование личного отн</w:t>
      </w:r>
      <w:r>
        <w:rPr>
          <w:rFonts w:ascii="Times New Roman" w:hAnsi="Times New Roman" w:cs="Times New Roman"/>
          <w:sz w:val="28"/>
          <w:szCs w:val="28"/>
        </w:rPr>
        <w:t xml:space="preserve">ошения </w:t>
      </w:r>
      <w:r w:rsidRPr="00311404">
        <w:rPr>
          <w:rFonts w:ascii="Times New Roman" w:hAnsi="Times New Roman" w:cs="Times New Roman"/>
          <w:sz w:val="28"/>
          <w:szCs w:val="28"/>
        </w:rPr>
        <w:t xml:space="preserve"> к герою;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04">
        <w:rPr>
          <w:rFonts w:ascii="Times New Roman" w:hAnsi="Times New Roman" w:cs="Times New Roman"/>
          <w:sz w:val="28"/>
          <w:szCs w:val="28"/>
        </w:rPr>
        <w:t>• понимание  и определение личных эмоций.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46F">
        <w:rPr>
          <w:rFonts w:ascii="Times New Roman" w:hAnsi="Times New Roman" w:cs="Times New Roman"/>
          <w:sz w:val="28"/>
          <w:szCs w:val="28"/>
        </w:rPr>
        <w:t xml:space="preserve">Основным приёмам (законам) построения </w:t>
      </w:r>
      <w:proofErr w:type="gramStart"/>
      <w:r w:rsidRPr="0015346F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15346F">
        <w:rPr>
          <w:rFonts w:ascii="Times New Roman" w:hAnsi="Times New Roman" w:cs="Times New Roman"/>
          <w:sz w:val="28"/>
          <w:szCs w:val="28"/>
        </w:rPr>
        <w:t xml:space="preserve"> дети были обучены заранее. Эти приёмы несложные, они легко запоминаются и воспроизводятся. В середине листа бумаги ребёнок изображает главного г</w:t>
      </w:r>
      <w:r>
        <w:rPr>
          <w:rFonts w:ascii="Times New Roman" w:hAnsi="Times New Roman" w:cs="Times New Roman"/>
          <w:sz w:val="28"/>
          <w:szCs w:val="28"/>
        </w:rPr>
        <w:t>ероя произведения – кота Ворюгу</w:t>
      </w:r>
      <w:r w:rsidRPr="0015346F">
        <w:rPr>
          <w:rFonts w:ascii="Times New Roman" w:hAnsi="Times New Roman" w:cs="Times New Roman"/>
          <w:sz w:val="28"/>
          <w:szCs w:val="28"/>
        </w:rPr>
        <w:t xml:space="preserve">, который является центральным элементом </w:t>
      </w:r>
      <w:proofErr w:type="gramStart"/>
      <w:r w:rsidRPr="0015346F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15346F">
        <w:rPr>
          <w:rFonts w:ascii="Times New Roman" w:hAnsi="Times New Roman" w:cs="Times New Roman"/>
          <w:sz w:val="28"/>
          <w:szCs w:val="28"/>
        </w:rPr>
        <w:t xml:space="preserve"> (именно с этого элемента и начинается её построение). Далее ребёнок составляет план текста, используя графические средства. На рисунке этот план представлен в виде чёткой разветвлённой стру</w:t>
      </w:r>
      <w:r>
        <w:rPr>
          <w:rFonts w:ascii="Times New Roman" w:hAnsi="Times New Roman" w:cs="Times New Roman"/>
          <w:sz w:val="28"/>
          <w:szCs w:val="28"/>
        </w:rPr>
        <w:t xml:space="preserve">ктуры карты, построенной на </w:t>
      </w:r>
      <w:r w:rsidRPr="0015346F">
        <w:rPr>
          <w:rFonts w:ascii="Times New Roman" w:hAnsi="Times New Roman" w:cs="Times New Roman"/>
          <w:sz w:val="28"/>
          <w:szCs w:val="28"/>
        </w:rPr>
        <w:t xml:space="preserve"> ключевых словах: вн</w:t>
      </w:r>
      <w:r>
        <w:rPr>
          <w:rFonts w:ascii="Times New Roman" w:hAnsi="Times New Roman" w:cs="Times New Roman"/>
          <w:sz w:val="28"/>
          <w:szCs w:val="28"/>
        </w:rPr>
        <w:t>ешний вид, характер, поведение</w:t>
      </w:r>
      <w:r w:rsidRPr="00153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проделки, перевоспитание</w:t>
      </w:r>
      <w:r w:rsidRPr="0015346F">
        <w:rPr>
          <w:rFonts w:ascii="Times New Roman" w:hAnsi="Times New Roman" w:cs="Times New Roman"/>
          <w:sz w:val="28"/>
          <w:szCs w:val="28"/>
        </w:rPr>
        <w:t xml:space="preserve">. По ним ребёнок раскрывает и персонаж, и содержание произведения. Достаточно подробно описывает портрет героя, </w:t>
      </w:r>
      <w:r w:rsidRPr="0015346F">
        <w:rPr>
          <w:rFonts w:ascii="Times New Roman" w:hAnsi="Times New Roman" w:cs="Times New Roman"/>
          <w:sz w:val="28"/>
          <w:szCs w:val="28"/>
        </w:rPr>
        <w:lastRenderedPageBreak/>
        <w:t>выбирая из текста нужные слова и размещая их на ветке вн</w:t>
      </w:r>
      <w:r>
        <w:rPr>
          <w:rFonts w:ascii="Times New Roman" w:hAnsi="Times New Roman" w:cs="Times New Roman"/>
          <w:sz w:val="28"/>
          <w:szCs w:val="28"/>
        </w:rPr>
        <w:t>ешний вид. Характеризует кота</w:t>
      </w:r>
      <w:r w:rsidRPr="0015346F">
        <w:rPr>
          <w:rFonts w:ascii="Times New Roman" w:hAnsi="Times New Roman" w:cs="Times New Roman"/>
          <w:sz w:val="28"/>
          <w:szCs w:val="28"/>
        </w:rPr>
        <w:t xml:space="preserve"> по его действиям и поступкам в той или иной ситуации, заполняя ветку харак</w:t>
      </w:r>
      <w:r>
        <w:rPr>
          <w:rFonts w:ascii="Times New Roman" w:hAnsi="Times New Roman" w:cs="Times New Roman"/>
          <w:sz w:val="28"/>
          <w:szCs w:val="28"/>
        </w:rPr>
        <w:t>тер. Рассказывает о проделках, в которых характер кота</w:t>
      </w:r>
      <w:r w:rsidRPr="0015346F">
        <w:rPr>
          <w:rFonts w:ascii="Times New Roman" w:hAnsi="Times New Roman" w:cs="Times New Roman"/>
          <w:sz w:val="28"/>
          <w:szCs w:val="28"/>
        </w:rPr>
        <w:t xml:space="preserve"> раскрывается с наибольшей полнотой. Работая с текстом, выбирает ключевые </w:t>
      </w:r>
      <w:r>
        <w:rPr>
          <w:rFonts w:ascii="Times New Roman" w:hAnsi="Times New Roman" w:cs="Times New Roman"/>
          <w:sz w:val="28"/>
          <w:szCs w:val="28"/>
        </w:rPr>
        <w:t>слова для заполнения ветки перевоспитание</w:t>
      </w:r>
      <w:r w:rsidRPr="0015346F">
        <w:rPr>
          <w:rFonts w:ascii="Times New Roman" w:hAnsi="Times New Roman" w:cs="Times New Roman"/>
          <w:sz w:val="28"/>
          <w:szCs w:val="28"/>
        </w:rPr>
        <w:t>. Так постепенно ребёнок наполняет структуру карты ключевым содержанием, используя для этого не тольк</w:t>
      </w:r>
      <w:r>
        <w:rPr>
          <w:rFonts w:ascii="Times New Roman" w:hAnsi="Times New Roman" w:cs="Times New Roman"/>
          <w:sz w:val="28"/>
          <w:szCs w:val="28"/>
        </w:rPr>
        <w:t>о слова, но и рисунки (рваное ухо, кукан с окунями, кот на березе, кот под домом, замечательный ужин, куры</w:t>
      </w:r>
      <w:r w:rsidRPr="0015346F">
        <w:rPr>
          <w:rFonts w:ascii="Times New Roman" w:hAnsi="Times New Roman" w:cs="Times New Roman"/>
          <w:sz w:val="28"/>
          <w:szCs w:val="28"/>
        </w:rPr>
        <w:t>). Такой способ повествования даёт возможность ребёнку глубже проанализировать авторский текст, осознать смысл прочитанного. Графика даёт возможность продемонстрировать важное умение – устанавливать смысловые взаимосвязи частей текста, которы</w:t>
      </w:r>
      <w:r>
        <w:rPr>
          <w:rFonts w:ascii="Times New Roman" w:hAnsi="Times New Roman" w:cs="Times New Roman"/>
          <w:sz w:val="28"/>
          <w:szCs w:val="28"/>
        </w:rPr>
        <w:t xml:space="preserve">е ребёнок изображает </w:t>
      </w:r>
      <w:r w:rsidRPr="0015346F">
        <w:rPr>
          <w:rFonts w:ascii="Times New Roman" w:hAnsi="Times New Roman" w:cs="Times New Roman"/>
          <w:sz w:val="28"/>
          <w:szCs w:val="28"/>
        </w:rPr>
        <w:t xml:space="preserve"> стрелками на рисунке. Ещё одна возможность графики, которая позволяет ученику отобразить личные эмоции – это использование цвета в оформлении </w:t>
      </w:r>
      <w:proofErr w:type="gramStart"/>
      <w:r w:rsidRPr="0015346F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15346F">
        <w:rPr>
          <w:rFonts w:ascii="Times New Roman" w:hAnsi="Times New Roman" w:cs="Times New Roman"/>
          <w:sz w:val="28"/>
          <w:szCs w:val="28"/>
        </w:rPr>
        <w:t xml:space="preserve">. </w:t>
      </w:r>
      <w:r w:rsidRPr="00111A1B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Pr="00111A1B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111A1B">
        <w:rPr>
          <w:rFonts w:ascii="Times New Roman" w:hAnsi="Times New Roman" w:cs="Times New Roman"/>
          <w:sz w:val="28"/>
          <w:szCs w:val="28"/>
        </w:rPr>
        <w:t xml:space="preserve"> обучаю</w:t>
      </w:r>
      <w:r>
        <w:rPr>
          <w:rFonts w:ascii="Times New Roman" w:hAnsi="Times New Roman" w:cs="Times New Roman"/>
          <w:sz w:val="28"/>
          <w:szCs w:val="28"/>
        </w:rPr>
        <w:t>щиеся учатся не только пересказывать</w:t>
      </w:r>
      <w:r w:rsidRPr="00111A1B">
        <w:rPr>
          <w:rFonts w:ascii="Times New Roman" w:hAnsi="Times New Roman" w:cs="Times New Roman"/>
          <w:sz w:val="28"/>
          <w:szCs w:val="28"/>
        </w:rPr>
        <w:t>, но и выделять ключевые слова, моменты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A1B">
        <w:rPr>
          <w:rFonts w:ascii="Times New Roman" w:hAnsi="Times New Roman" w:cs="Times New Roman"/>
          <w:sz w:val="28"/>
          <w:szCs w:val="28"/>
        </w:rPr>
        <w:t xml:space="preserve"> систематизировать, группировать. </w:t>
      </w:r>
      <w:r w:rsidRPr="004E0AE6">
        <w:rPr>
          <w:rFonts w:ascii="Times New Roman" w:hAnsi="Times New Roman" w:cs="Times New Roman"/>
          <w:sz w:val="28"/>
          <w:szCs w:val="28"/>
        </w:rPr>
        <w:t>При работе с текстом с помощью карты учащиеся учатся сворачивать и разворачивать информацию; лучше запоминают ее благодаря ассоциациям и оживлению рисунками; могут увидеть все элементы текста.</w:t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>. К.Г. Паустовский «Кот Ворюга»</w:t>
      </w:r>
    </w:p>
    <w:p w:rsidR="00337483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9F265" wp14:editId="26E4E662">
            <wp:extent cx="2542946" cy="1800000"/>
            <wp:effectExtent l="0" t="0" r="0" b="0"/>
            <wp:docPr id="1" name="Рисунок 1" descr="C:\Documents and Settings\User\Рабочий стол\Конференция Воронеж Статья Интеллект-карты\Интеллект-карта Кот Ворюга Верзунова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онференция Воронеж Статья Интеллект-карты\Интеллект-карта Кот Ворюга Верзунова Д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70156" wp14:editId="28AB21E0">
            <wp:extent cx="2542946" cy="1800000"/>
            <wp:effectExtent l="0" t="0" r="0" b="0"/>
            <wp:docPr id="2" name="Рисунок 2" descr="C:\Documents and Settings\User\Рабочий стол\Конференция Воронеж Статья Интеллект-карты\Заерко 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онференция Воронеж Статья Интеллект-карты\Заерко П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337483" w:rsidRPr="0032126B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26B">
        <w:rPr>
          <w:rFonts w:ascii="Times New Roman" w:hAnsi="Times New Roman" w:cs="Times New Roman"/>
          <w:sz w:val="28"/>
          <w:szCs w:val="28"/>
        </w:rPr>
        <w:t>Рисунок 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Рисунок 2.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7483" w:rsidRPr="004E0AE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AE6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язык. </w:t>
      </w:r>
      <w:r>
        <w:rPr>
          <w:rFonts w:ascii="Times New Roman" w:hAnsi="Times New Roman" w:cs="Times New Roman"/>
          <w:sz w:val="28"/>
          <w:szCs w:val="28"/>
          <w:u w:val="single"/>
        </w:rPr>
        <w:t>3 класс. «</w:t>
      </w:r>
      <w:r w:rsidRPr="004E0AE6">
        <w:rPr>
          <w:rFonts w:ascii="Times New Roman" w:hAnsi="Times New Roman" w:cs="Times New Roman"/>
          <w:sz w:val="28"/>
          <w:szCs w:val="28"/>
          <w:u w:val="single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E0A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7483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Центральное понятие – имя существительное. </w:t>
      </w:r>
      <w:r w:rsidRPr="00435248">
        <w:rPr>
          <w:rFonts w:ascii="Times New Roman" w:hAnsi="Times New Roman" w:cs="Times New Roman"/>
          <w:sz w:val="28"/>
          <w:szCs w:val="28"/>
        </w:rPr>
        <w:t xml:space="preserve">Основные ветки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435248">
        <w:rPr>
          <w:rFonts w:ascii="Times New Roman" w:hAnsi="Times New Roman" w:cs="Times New Roman"/>
          <w:sz w:val="28"/>
          <w:szCs w:val="28"/>
        </w:rPr>
        <w:t>: морфологические признаки, грамматическое значение, синтаксическая 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248">
        <w:rPr>
          <w:rFonts w:ascii="Times New Roman" w:hAnsi="Times New Roman" w:cs="Times New Roman"/>
          <w:sz w:val="28"/>
          <w:szCs w:val="28"/>
        </w:rPr>
        <w:t>Затем, учащиеся заполняли каждый из признаков через систему подобранных мною заданий. Расшифровку ключевых признаков на карте мы отображали добавлением соответствующих ответвлений.</w:t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Интеллект-карта «Имя существительное»</w:t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F5BDA" wp14:editId="41B38CFE">
            <wp:extent cx="5085891" cy="3600000"/>
            <wp:effectExtent l="0" t="0" r="635" b="635"/>
            <wp:docPr id="3" name="Рисунок 3" descr="C:\Documents and Settings\User\Рабочий стол\Конференция Воронеж Статья Интеллект-карты\3. Интеллект-карта Имя существитель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онференция Воронеж Статья Интеллект-карты\3. Интеллект-карта Имя существитель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9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</w:t>
      </w:r>
    </w:p>
    <w:p w:rsidR="00337483" w:rsidRPr="004E0AE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AE6">
        <w:rPr>
          <w:rFonts w:ascii="Times New Roman" w:hAnsi="Times New Roman" w:cs="Times New Roman"/>
          <w:sz w:val="28"/>
          <w:szCs w:val="28"/>
          <w:u w:val="single"/>
        </w:rPr>
        <w:t>Окружающий мир.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класс. </w:t>
      </w:r>
      <w:r w:rsidRPr="004E0AE6">
        <w:rPr>
          <w:rFonts w:ascii="Times New Roman" w:hAnsi="Times New Roman" w:cs="Times New Roman"/>
          <w:sz w:val="28"/>
          <w:szCs w:val="28"/>
          <w:u w:val="single"/>
        </w:rPr>
        <w:t xml:space="preserve"> «Природное сообщество поле».</w:t>
      </w:r>
    </w:p>
    <w:p w:rsidR="00337483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17EF">
        <w:rPr>
          <w:rFonts w:ascii="Times New Roman" w:hAnsi="Times New Roman" w:cs="Times New Roman"/>
          <w:sz w:val="28"/>
          <w:szCs w:val="28"/>
        </w:rPr>
        <w:t xml:space="preserve">сю </w:t>
      </w:r>
      <w:r>
        <w:rPr>
          <w:rFonts w:ascii="Times New Roman" w:hAnsi="Times New Roman" w:cs="Times New Roman"/>
          <w:sz w:val="28"/>
          <w:szCs w:val="28"/>
        </w:rPr>
        <w:t>информацию о природном сообществе можно разделить на четыре блока</w:t>
      </w:r>
      <w:r w:rsidRPr="004D17EF">
        <w:rPr>
          <w:rFonts w:ascii="Times New Roman" w:hAnsi="Times New Roman" w:cs="Times New Roman"/>
          <w:sz w:val="28"/>
          <w:szCs w:val="28"/>
        </w:rPr>
        <w:t xml:space="preserve"> и сгруппировать её по следующим признакам: место расположения (климатический пояс), растительность, животные, охрана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 есть главные ветви, отходящие от центрального образа. Затем обучающиеся добавляют</w:t>
      </w:r>
      <w:r w:rsidRPr="004D17EF">
        <w:rPr>
          <w:rFonts w:ascii="Times New Roman" w:hAnsi="Times New Roman" w:cs="Times New Roman"/>
          <w:sz w:val="28"/>
          <w:szCs w:val="28"/>
        </w:rPr>
        <w:t xml:space="preserve"> к главным ветвям столько ответвлений с отобранной информацией, сколько необходимо для раскрытия смысла ключевых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0AE6">
        <w:rPr>
          <w:rFonts w:ascii="Times New Roman" w:hAnsi="Times New Roman" w:cs="Times New Roman"/>
          <w:sz w:val="28"/>
          <w:szCs w:val="28"/>
        </w:rPr>
        <w:t>Выполнение такой работы требует от детей серьёзных логических операций: сравнения, анализа, классиф</w:t>
      </w:r>
      <w:r>
        <w:rPr>
          <w:rFonts w:ascii="Times New Roman" w:hAnsi="Times New Roman" w:cs="Times New Roman"/>
          <w:sz w:val="28"/>
          <w:szCs w:val="28"/>
        </w:rPr>
        <w:t>икации, группировки, синтеза, это работа</w:t>
      </w:r>
      <w:r w:rsidRPr="004E0AE6">
        <w:rPr>
          <w:rFonts w:ascii="Times New Roman" w:hAnsi="Times New Roman" w:cs="Times New Roman"/>
          <w:sz w:val="28"/>
          <w:szCs w:val="28"/>
        </w:rPr>
        <w:t xml:space="preserve"> левого полушария мозга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Графические образы (картинки животных и растений), </w:t>
      </w:r>
      <w:r w:rsidRPr="004E0AE6">
        <w:rPr>
          <w:rFonts w:ascii="Times New Roman" w:hAnsi="Times New Roman" w:cs="Times New Roman"/>
          <w:sz w:val="28"/>
          <w:szCs w:val="28"/>
        </w:rPr>
        <w:t>подходящие к с</w:t>
      </w:r>
      <w:r>
        <w:rPr>
          <w:rFonts w:ascii="Times New Roman" w:hAnsi="Times New Roman" w:cs="Times New Roman"/>
          <w:sz w:val="28"/>
          <w:szCs w:val="28"/>
        </w:rPr>
        <w:t>ловам, размещённым</w:t>
      </w:r>
      <w:r w:rsidRPr="004E0AE6">
        <w:rPr>
          <w:rFonts w:ascii="Times New Roman" w:hAnsi="Times New Roman" w:cs="Times New Roman"/>
          <w:sz w:val="28"/>
          <w:szCs w:val="28"/>
        </w:rPr>
        <w:t xml:space="preserve"> на ветвях </w:t>
      </w:r>
      <w:proofErr w:type="gramStart"/>
      <w:r w:rsidRPr="004E0AE6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4E0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брали из рабочей тетради,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способствовало подключению к работе правого</w:t>
      </w:r>
      <w:r w:rsidRPr="004E0AE6">
        <w:rPr>
          <w:rFonts w:ascii="Times New Roman" w:hAnsi="Times New Roman" w:cs="Times New Roman"/>
          <w:sz w:val="28"/>
          <w:szCs w:val="28"/>
        </w:rPr>
        <w:t xml:space="preserve"> полушари</w:t>
      </w:r>
      <w:r>
        <w:rPr>
          <w:rFonts w:ascii="Times New Roman" w:hAnsi="Times New Roman" w:cs="Times New Roman"/>
          <w:sz w:val="28"/>
          <w:szCs w:val="28"/>
        </w:rPr>
        <w:t>я мозга</w:t>
      </w:r>
      <w:r w:rsidRPr="004E0AE6">
        <w:rPr>
          <w:rFonts w:ascii="Times New Roman" w:hAnsi="Times New Roman" w:cs="Times New Roman"/>
          <w:sz w:val="28"/>
          <w:szCs w:val="28"/>
        </w:rPr>
        <w:t>, отвечающее за образы.</w:t>
      </w:r>
      <w:r w:rsidRPr="004E0AE6">
        <w:t xml:space="preserve"> </w:t>
      </w:r>
      <w:r w:rsidRPr="004E0AE6">
        <w:rPr>
          <w:rFonts w:ascii="Times New Roman" w:hAnsi="Times New Roman" w:cs="Times New Roman"/>
          <w:sz w:val="28"/>
          <w:szCs w:val="28"/>
        </w:rPr>
        <w:t xml:space="preserve">Так связывается работа обоих полушарий </w:t>
      </w:r>
      <w:r w:rsidRPr="004E0AE6">
        <w:rPr>
          <w:rFonts w:ascii="Cambria Math" w:hAnsi="Cambria Math" w:cs="Cambria Math"/>
          <w:sz w:val="28"/>
          <w:szCs w:val="28"/>
        </w:rPr>
        <w:t>‒</w:t>
      </w:r>
      <w:r w:rsidRPr="004E0AE6">
        <w:rPr>
          <w:rFonts w:ascii="Times New Roman" w:hAnsi="Times New Roman" w:cs="Times New Roman"/>
          <w:sz w:val="28"/>
          <w:szCs w:val="28"/>
        </w:rPr>
        <w:t xml:space="preserve"> от ассоциаций к логике и обратно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0346"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Интеллект-карта представила всю информацию о природном сообществе</w:t>
      </w:r>
      <w:r w:rsidRPr="00AE0346">
        <w:rPr>
          <w:rFonts w:ascii="Times New Roman" w:hAnsi="Times New Roman" w:cs="Times New Roman"/>
          <w:sz w:val="28"/>
          <w:szCs w:val="28"/>
        </w:rPr>
        <w:t xml:space="preserve"> в сжатом, компактном, удобном для восприятия и передачи виде.</w:t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455E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C455E">
        <w:rPr>
          <w:rFonts w:ascii="Times New Roman" w:hAnsi="Times New Roman" w:cs="Times New Roman"/>
          <w:sz w:val="28"/>
          <w:szCs w:val="28"/>
        </w:rPr>
        <w:t xml:space="preserve"> интеллект-карта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455E">
        <w:rPr>
          <w:rFonts w:ascii="Times New Roman" w:hAnsi="Times New Roman" w:cs="Times New Roman"/>
          <w:sz w:val="28"/>
          <w:szCs w:val="28"/>
        </w:rPr>
        <w:t>Природное сообщество поле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34BB1A" wp14:editId="21FA8B38">
            <wp:extent cx="3714859" cy="2880000"/>
            <wp:effectExtent l="0" t="1588" r="0" b="0"/>
            <wp:docPr id="4" name="Picture 2" descr="G:\DCIM\100SSCAM\SDC1627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DCIM\100SSCAM\SDC16278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9"/>
                    <a:stretch/>
                  </pic:blipFill>
                  <pic:spPr bwMode="auto">
                    <a:xfrm rot="5400000">
                      <a:off x="0" y="0"/>
                      <a:ext cx="3714859" cy="28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7483" w:rsidRDefault="00337483" w:rsidP="00337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 xml:space="preserve">Систематическое применение </w:t>
      </w:r>
      <w:proofErr w:type="gramStart"/>
      <w:r w:rsidRPr="00AE230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AE2306">
        <w:rPr>
          <w:rFonts w:ascii="Times New Roman" w:hAnsi="Times New Roman" w:cs="Times New Roman"/>
          <w:sz w:val="28"/>
          <w:szCs w:val="28"/>
        </w:rPr>
        <w:t xml:space="preserve"> позволяет развивать универсальные учебные действия, такие как: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самостоятельное выделение и формулирование познавательной цели;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знаково-символические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знаково-символическую), и преобразование модели с целью выявления общих законов, определяющих данную предметную область (кодирование, замещение, декодирование);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lastRenderedPageBreak/>
        <w:t>-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рефлексия способов и условий действия, контроль и оценка процесса и результатов деятельности;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А также осуществлять: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анализ объектов с целью выделения признаков;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синтез как составление целого из частей, в том числе с восполнением недостающих элементов;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выбор оснований и критериев для сравнения, классификации объектов;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подведение под понятия, выведение следствий;</w:t>
      </w:r>
    </w:p>
    <w:p w:rsidR="00337483" w:rsidRPr="00AE2306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установление причинно-следственных связей;</w:t>
      </w:r>
    </w:p>
    <w:p w:rsidR="00337483" w:rsidRDefault="00337483" w:rsidP="003374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06">
        <w:rPr>
          <w:rFonts w:ascii="Times New Roman" w:hAnsi="Times New Roman" w:cs="Times New Roman"/>
          <w:sz w:val="28"/>
          <w:szCs w:val="28"/>
        </w:rPr>
        <w:t>- построение логической цепи рассуждений.</w:t>
      </w:r>
      <w:r w:rsidRPr="003D4863">
        <w:t xml:space="preserve"> </w:t>
      </w:r>
      <w:r>
        <w:rPr>
          <w:rFonts w:ascii="Times New Roman" w:hAnsi="Times New Roman" w:cs="Times New Roman"/>
          <w:sz w:val="28"/>
          <w:szCs w:val="28"/>
        </w:rPr>
        <w:t>[1, с. 29– 30]</w:t>
      </w:r>
    </w:p>
    <w:p w:rsidR="00337483" w:rsidRDefault="00337483" w:rsidP="0033748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37483" w:rsidRDefault="00337483" w:rsidP="003374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186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62186">
        <w:rPr>
          <w:rFonts w:ascii="Times New Roman" w:hAnsi="Times New Roman" w:cs="Times New Roman"/>
          <w:sz w:val="28"/>
          <w:szCs w:val="28"/>
        </w:rPr>
        <w:t xml:space="preserve"> А. Г., </w:t>
      </w:r>
      <w:proofErr w:type="spellStart"/>
      <w:r w:rsidRPr="00962186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96218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В., Володарская И. А. и др. Как</w:t>
      </w:r>
    </w:p>
    <w:p w:rsidR="00337483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186">
        <w:rPr>
          <w:rFonts w:ascii="Times New Roman" w:hAnsi="Times New Roman" w:cs="Times New Roman"/>
          <w:sz w:val="28"/>
          <w:szCs w:val="28"/>
        </w:rPr>
        <w:t>проектировать универсальные учебные действия в начальной школе: от действия к мысли: пособие для учителя /. – М.: Просвещение, 2008. – 151 с.</w:t>
      </w:r>
    </w:p>
    <w:p w:rsidR="00337483" w:rsidRDefault="00337483" w:rsidP="003374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8D7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A7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D7">
        <w:rPr>
          <w:rFonts w:ascii="Times New Roman" w:hAnsi="Times New Roman" w:cs="Times New Roman"/>
          <w:sz w:val="28"/>
          <w:szCs w:val="28"/>
        </w:rPr>
        <w:t>Т.и</w:t>
      </w:r>
      <w:proofErr w:type="spellEnd"/>
      <w:r w:rsidRPr="00A768D7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A768D7">
        <w:rPr>
          <w:rFonts w:ascii="Times New Roman" w:hAnsi="Times New Roman" w:cs="Times New Roman"/>
          <w:sz w:val="28"/>
          <w:szCs w:val="28"/>
        </w:rPr>
        <w:t>Супермышление</w:t>
      </w:r>
      <w:proofErr w:type="spellEnd"/>
      <w:r w:rsidRPr="00A768D7">
        <w:rPr>
          <w:rFonts w:ascii="Times New Roman" w:hAnsi="Times New Roman" w:cs="Times New Roman"/>
          <w:sz w:val="28"/>
          <w:szCs w:val="28"/>
        </w:rPr>
        <w:t xml:space="preserve">/ пер. с </w:t>
      </w:r>
      <w:r>
        <w:rPr>
          <w:rFonts w:ascii="Times New Roman" w:hAnsi="Times New Roman" w:cs="Times New Roman"/>
          <w:sz w:val="28"/>
          <w:szCs w:val="28"/>
        </w:rPr>
        <w:t>англ. Самсонов Е. А.;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бл.</w:t>
      </w:r>
    </w:p>
    <w:p w:rsidR="00337483" w:rsidRPr="00A768D7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8D7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A768D7">
        <w:rPr>
          <w:rFonts w:ascii="Times New Roman" w:hAnsi="Times New Roman" w:cs="Times New Roman"/>
          <w:sz w:val="28"/>
          <w:szCs w:val="28"/>
        </w:rPr>
        <w:t xml:space="preserve"> М. В. – 2-е изд. – Мн. </w:t>
      </w:r>
      <w:proofErr w:type="gramStart"/>
      <w:r w:rsidRPr="00A768D7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A768D7">
        <w:rPr>
          <w:rFonts w:ascii="Times New Roman" w:hAnsi="Times New Roman" w:cs="Times New Roman"/>
          <w:sz w:val="28"/>
          <w:szCs w:val="28"/>
        </w:rPr>
        <w:t>ОО «Попурри», 2003. – 304 с.</w:t>
      </w:r>
    </w:p>
    <w:p w:rsidR="00337483" w:rsidRDefault="00337483" w:rsidP="003374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 xml:space="preserve">О методе </w:t>
      </w:r>
      <w:proofErr w:type="gramStart"/>
      <w:r w:rsidRPr="00AE034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0346">
        <w:rPr>
          <w:rFonts w:ascii="Times New Roman" w:hAnsi="Times New Roman" w:cs="Times New Roman"/>
          <w:sz w:val="28"/>
          <w:szCs w:val="28"/>
        </w:rPr>
        <w:t xml:space="preserve">Сайт Михаила Евгеньевича </w:t>
      </w:r>
      <w:proofErr w:type="spellStart"/>
      <w:r w:rsidRPr="00AE0346">
        <w:rPr>
          <w:rFonts w:ascii="Times New Roman" w:hAnsi="Times New Roman" w:cs="Times New Roman"/>
          <w:sz w:val="28"/>
          <w:szCs w:val="28"/>
        </w:rPr>
        <w:t>Бершадского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483" w:rsidRPr="00AE0346" w:rsidRDefault="00337483" w:rsidP="00337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E0346">
          <w:rPr>
            <w:rStyle w:val="a4"/>
            <w:rFonts w:ascii="Times New Roman" w:hAnsi="Times New Roman" w:cs="Times New Roman"/>
            <w:sz w:val="28"/>
            <w:szCs w:val="28"/>
          </w:rPr>
          <w:t>http://bershadskiy.ru/index/metod_intellekt_kart/0-32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83" w:rsidRPr="00962186" w:rsidRDefault="00337483" w:rsidP="003374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29A" w:rsidRDefault="0058329A"/>
    <w:sectPr w:rsidR="0058329A" w:rsidSect="00A66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D24"/>
    <w:multiLevelType w:val="hybridMultilevel"/>
    <w:tmpl w:val="5242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54132"/>
    <w:multiLevelType w:val="hybridMultilevel"/>
    <w:tmpl w:val="390A9338"/>
    <w:lvl w:ilvl="0" w:tplc="8DF8C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83"/>
    <w:rsid w:val="00337483"/>
    <w:rsid w:val="005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4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4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bershadskiy.ru/index/metod_intellekt_kart/0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7095</Characters>
  <Application>Microsoft Office Word</Application>
  <DocSecurity>0</DocSecurity>
  <Lines>59</Lines>
  <Paragraphs>16</Paragraphs>
  <ScaleCrop>false</ScaleCrop>
  <Company>Home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2014-12-04T19:17:00Z</dcterms:created>
  <dcterms:modified xsi:type="dcterms:W3CDTF">2014-12-04T19:25:00Z</dcterms:modified>
</cp:coreProperties>
</file>