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F2" w:rsidRPr="002F063B" w:rsidRDefault="00E060F2" w:rsidP="008F2C2B">
      <w:pPr>
        <w:jc w:val="center"/>
        <w:rPr>
          <w:rFonts w:ascii="Times New Roman" w:hAnsi="Times New Roman" w:cs="Times New Roman"/>
          <w:sz w:val="32"/>
          <w:szCs w:val="32"/>
        </w:rPr>
      </w:pPr>
      <w:r w:rsidRPr="002F063B">
        <w:rPr>
          <w:rStyle w:val="a5"/>
          <w:rFonts w:ascii="Times New Roman" w:hAnsi="Times New Roman" w:cs="Times New Roman"/>
          <w:color w:val="auto"/>
          <w:sz w:val="32"/>
          <w:szCs w:val="32"/>
        </w:rPr>
        <w:t xml:space="preserve">ОЦЕНКА </w:t>
      </w:r>
      <w:r w:rsidR="0027331D" w:rsidRPr="002F063B">
        <w:rPr>
          <w:rStyle w:val="a5"/>
          <w:rFonts w:ascii="Times New Roman" w:hAnsi="Times New Roman" w:cs="Times New Roman"/>
          <w:color w:val="auto"/>
          <w:sz w:val="32"/>
          <w:szCs w:val="32"/>
        </w:rPr>
        <w:t xml:space="preserve"> ЛИЧНОСТНЫХ РЕЗУЛЬТАТОВ</w:t>
      </w:r>
      <w:r w:rsidRPr="002F063B">
        <w:rPr>
          <w:rStyle w:val="a5"/>
          <w:rFonts w:ascii="Times New Roman" w:hAnsi="Times New Roman" w:cs="Times New Roman"/>
          <w:color w:val="auto"/>
          <w:sz w:val="32"/>
          <w:szCs w:val="32"/>
        </w:rPr>
        <w:t xml:space="preserve"> ОБУЧАЮЩИХСЯ В УСЛОВИЯХ ВВЕДЕНИЯ  ФГОС</w:t>
      </w:r>
      <w:r w:rsidRPr="002F063B">
        <w:rPr>
          <w:rFonts w:ascii="Times New Roman" w:hAnsi="Times New Roman" w:cs="Times New Roman"/>
          <w:sz w:val="32"/>
          <w:szCs w:val="32"/>
        </w:rPr>
        <w:t>.</w:t>
      </w:r>
    </w:p>
    <w:p w:rsidR="0027331D" w:rsidRPr="002F063B" w:rsidRDefault="002F063B" w:rsidP="008F2C2B">
      <w:pPr>
        <w:spacing w:before="24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</w:rPr>
        <w:t xml:space="preserve">   </w:t>
      </w:r>
      <w:r w:rsidR="0027331D" w:rsidRPr="002F063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Личностные результаты </w:t>
      </w:r>
      <w:r w:rsidR="0027331D" w:rsidRPr="002F063B">
        <w:rPr>
          <w:rFonts w:ascii="Times New Roman" w:eastAsia="TimesNewRomanPSMT" w:hAnsi="Times New Roman" w:cs="Times New Roman"/>
          <w:sz w:val="28"/>
          <w:szCs w:val="28"/>
        </w:rPr>
        <w:t>– есть совокупность личностных качеств, которые необходимы для осмысленного и ответственного построения личной жизненной траектории; социального действия и морального поведения (ценностно-смысловые установки учащихся); здоровья и безопасности как условие успешной жизни в современном мире.</w:t>
      </w:r>
    </w:p>
    <w:p w:rsidR="008F2C2B" w:rsidRDefault="002F063B" w:rsidP="00EE02DB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7331D" w:rsidRPr="002F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Достижение учащимися личностных результатов является приоритетной  целью образовательного учреждения в соответствии с требованиями Федеральных государственных образовательных стандартов нового поколения.   ФГОС определяет в качестве ведущей задачи   школы построение </w:t>
      </w:r>
      <w:proofErr w:type="spellStart"/>
      <w:r w:rsidR="0027331D" w:rsidRPr="002F063B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культуросообразных</w:t>
      </w:r>
      <w:proofErr w:type="spellEnd"/>
      <w:r w:rsidR="0027331D" w:rsidRPr="002F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стратегий  управления личностным </w:t>
      </w:r>
      <w:r w:rsidR="00EE02DB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27331D" w:rsidRPr="002F0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азвитием </w:t>
      </w:r>
      <w:proofErr w:type="spellStart"/>
      <w:r w:rsidR="0027331D" w:rsidRPr="002F063B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школьников</w:t>
      </w:r>
      <w:proofErr w:type="gramStart"/>
      <w:r w:rsidR="0027331D" w:rsidRPr="002F06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331D" w:rsidRPr="002F063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27331D" w:rsidRPr="002F063B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="0027331D" w:rsidRPr="002F063B">
        <w:rPr>
          <w:rFonts w:ascii="Times New Roman" w:hAnsi="Times New Roman" w:cs="Times New Roman"/>
          <w:sz w:val="28"/>
          <w:szCs w:val="28"/>
        </w:rPr>
        <w:t xml:space="preserve"> ОБЩЕГО (НАЧАЛЬНОГО) ОБРАЗОВАНИЯ</w:t>
      </w:r>
      <w:r w:rsidR="00EE02DB">
        <w:rPr>
          <w:rFonts w:ascii="Times New Roman" w:hAnsi="Times New Roman" w:cs="Times New Roman"/>
          <w:sz w:val="28"/>
          <w:szCs w:val="28"/>
        </w:rPr>
        <w:t xml:space="preserve"> </w:t>
      </w:r>
      <w:r w:rsidR="0027331D" w:rsidRPr="002F063B">
        <w:rPr>
          <w:rFonts w:ascii="Times New Roman" w:hAnsi="Times New Roman" w:cs="Times New Roman"/>
          <w:sz w:val="28"/>
          <w:szCs w:val="28"/>
        </w:rPr>
        <w:t xml:space="preserve">стоящих перед современным педагогом является оценка предметных, </w:t>
      </w:r>
      <w:proofErr w:type="spellStart"/>
      <w:r w:rsidR="0027331D" w:rsidRPr="002F063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7331D" w:rsidRPr="002F063B">
        <w:rPr>
          <w:rFonts w:ascii="Times New Roman" w:hAnsi="Times New Roman" w:cs="Times New Roman"/>
          <w:sz w:val="28"/>
          <w:szCs w:val="28"/>
        </w:rPr>
        <w:t xml:space="preserve"> и личностных результатов освоения основной образовательной</w:t>
      </w:r>
      <w:r w:rsidRPr="002F063B">
        <w:rPr>
          <w:rFonts w:ascii="Times New Roman" w:hAnsi="Times New Roman" w:cs="Times New Roman"/>
          <w:sz w:val="28"/>
          <w:szCs w:val="28"/>
        </w:rPr>
        <w:t xml:space="preserve"> </w:t>
      </w:r>
      <w:r w:rsidR="0027331D" w:rsidRPr="002F063B">
        <w:rPr>
          <w:rFonts w:ascii="Times New Roman" w:hAnsi="Times New Roman" w:cs="Times New Roman"/>
          <w:sz w:val="28"/>
          <w:szCs w:val="28"/>
        </w:rPr>
        <w:t xml:space="preserve">программы начального общего образования. </w:t>
      </w:r>
    </w:p>
    <w:p w:rsidR="0027331D" w:rsidRPr="002F063B" w:rsidRDefault="008F2C2B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063B" w:rsidRPr="002F063B">
        <w:rPr>
          <w:rFonts w:ascii="Times New Roman" w:hAnsi="Times New Roman" w:cs="Times New Roman"/>
          <w:sz w:val="28"/>
          <w:szCs w:val="28"/>
        </w:rPr>
        <w:t xml:space="preserve">   </w:t>
      </w:r>
      <w:r w:rsidR="0027331D" w:rsidRPr="002F063B">
        <w:rPr>
          <w:rFonts w:ascii="Times New Roman" w:hAnsi="Times New Roman" w:cs="Times New Roman"/>
          <w:sz w:val="28"/>
          <w:szCs w:val="28"/>
        </w:rPr>
        <w:t>С учетом требований Федерального государственного образовательного</w:t>
      </w:r>
      <w:r w:rsidR="002F063B" w:rsidRPr="002F063B">
        <w:rPr>
          <w:rFonts w:ascii="Times New Roman" w:hAnsi="Times New Roman" w:cs="Times New Roman"/>
          <w:sz w:val="28"/>
          <w:szCs w:val="28"/>
        </w:rPr>
        <w:t xml:space="preserve"> </w:t>
      </w:r>
      <w:r w:rsidR="0027331D" w:rsidRPr="002F063B">
        <w:rPr>
          <w:rFonts w:ascii="Times New Roman" w:hAnsi="Times New Roman" w:cs="Times New Roman"/>
          <w:sz w:val="28"/>
          <w:szCs w:val="28"/>
        </w:rPr>
        <w:t>стандарта общего начального образования одной из профессиональных задач,</w:t>
      </w:r>
      <w:r w:rsidR="002F063B" w:rsidRPr="002F063B">
        <w:rPr>
          <w:rFonts w:ascii="Times New Roman" w:hAnsi="Times New Roman" w:cs="Times New Roman"/>
          <w:sz w:val="28"/>
          <w:szCs w:val="28"/>
        </w:rPr>
        <w:t xml:space="preserve"> </w:t>
      </w:r>
      <w:r w:rsidR="0027331D" w:rsidRPr="002F063B">
        <w:rPr>
          <w:rFonts w:ascii="Times New Roman" w:hAnsi="Times New Roman" w:cs="Times New Roman"/>
          <w:sz w:val="28"/>
          <w:szCs w:val="28"/>
        </w:rPr>
        <w:t>задачи? Представляется, что он должен знать и глубоко понимать психологию,</w:t>
      </w:r>
      <w:r w:rsidR="002F063B" w:rsidRPr="002F063B">
        <w:rPr>
          <w:rFonts w:ascii="Times New Roman" w:hAnsi="Times New Roman" w:cs="Times New Roman"/>
          <w:sz w:val="28"/>
          <w:szCs w:val="28"/>
        </w:rPr>
        <w:t xml:space="preserve"> </w:t>
      </w:r>
      <w:r w:rsidR="0027331D" w:rsidRPr="002F063B">
        <w:rPr>
          <w:rFonts w:ascii="Times New Roman" w:hAnsi="Times New Roman" w:cs="Times New Roman"/>
          <w:sz w:val="28"/>
          <w:szCs w:val="28"/>
        </w:rPr>
        <w:t xml:space="preserve">владеть в совершенстве технологиями </w:t>
      </w:r>
      <w:proofErr w:type="spellStart"/>
      <w:r w:rsidR="0027331D" w:rsidRPr="002F063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7331D" w:rsidRPr="002F063B">
        <w:rPr>
          <w:rFonts w:ascii="Times New Roman" w:hAnsi="Times New Roman" w:cs="Times New Roman"/>
          <w:sz w:val="28"/>
          <w:szCs w:val="28"/>
        </w:rPr>
        <w:t xml:space="preserve"> обучения, методами</w:t>
      </w:r>
      <w:r w:rsidR="002F063B" w:rsidRPr="002F063B">
        <w:rPr>
          <w:rFonts w:ascii="Times New Roman" w:hAnsi="Times New Roman" w:cs="Times New Roman"/>
          <w:sz w:val="28"/>
          <w:szCs w:val="28"/>
        </w:rPr>
        <w:t xml:space="preserve"> </w:t>
      </w:r>
      <w:r w:rsidR="0027331D" w:rsidRPr="002F063B">
        <w:rPr>
          <w:rFonts w:ascii="Times New Roman" w:hAnsi="Times New Roman" w:cs="Times New Roman"/>
          <w:sz w:val="28"/>
          <w:szCs w:val="28"/>
        </w:rPr>
        <w:t>оценки рез</w:t>
      </w:r>
      <w:r w:rsidR="00E060F2" w:rsidRPr="002F063B">
        <w:rPr>
          <w:rFonts w:ascii="Times New Roman" w:hAnsi="Times New Roman" w:cs="Times New Roman"/>
          <w:sz w:val="28"/>
          <w:szCs w:val="28"/>
        </w:rPr>
        <w:t>ультатов образования.</w:t>
      </w:r>
    </w:p>
    <w:p w:rsidR="0027331D" w:rsidRPr="002F063B" w:rsidRDefault="008F2C2B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02DB">
        <w:rPr>
          <w:rFonts w:ascii="Times New Roman" w:hAnsi="Times New Roman" w:cs="Times New Roman"/>
          <w:sz w:val="28"/>
          <w:szCs w:val="28"/>
        </w:rPr>
        <w:t xml:space="preserve">   </w:t>
      </w:r>
      <w:r w:rsidR="0027331D" w:rsidRPr="002F063B">
        <w:rPr>
          <w:rFonts w:ascii="Times New Roman" w:hAnsi="Times New Roman" w:cs="Times New Roman"/>
          <w:sz w:val="28"/>
          <w:szCs w:val="28"/>
        </w:rPr>
        <w:t>Несмотря на комплексный подход к оценке результатов образования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063B">
        <w:rPr>
          <w:rFonts w:ascii="Times New Roman" w:hAnsi="Times New Roman" w:cs="Times New Roman"/>
          <w:sz w:val="28"/>
          <w:szCs w:val="28"/>
        </w:rPr>
        <w:t xml:space="preserve">(оценка предметных, </w:t>
      </w: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 xml:space="preserve"> и личностных результатов общего об-</w:t>
      </w:r>
      <w:proofErr w:type="gramEnd"/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F063B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>), хотелось бы уделить внимание технологиям оценки личностных</w:t>
      </w:r>
      <w:proofErr w:type="gramEnd"/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t>компетенций учащихся и тому инструментарию, который будет использовать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27331D" w:rsidRPr="002F063B" w:rsidRDefault="00EE02DB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31D" w:rsidRPr="002F063B">
        <w:rPr>
          <w:rFonts w:ascii="Times New Roman" w:hAnsi="Times New Roman" w:cs="Times New Roman"/>
          <w:sz w:val="28"/>
          <w:szCs w:val="28"/>
        </w:rPr>
        <w:t>Объектом оценки личностных результатов, являются сформированные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t>у учащихся универсальные учебные действия, включаемые в три основных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t>блока: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t xml:space="preserve">- самоопределение — </w:t>
      </w:r>
      <w:proofErr w:type="spellStart"/>
      <w:r w:rsidRPr="002F063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 xml:space="preserve"> внутренней позиции обучаю-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063B">
        <w:rPr>
          <w:rFonts w:ascii="Times New Roman" w:hAnsi="Times New Roman" w:cs="Times New Roman"/>
          <w:sz w:val="28"/>
          <w:szCs w:val="28"/>
        </w:rPr>
        <w:t>щегося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 xml:space="preserve"> — принятие и освоение новой социальной роли </w:t>
      </w:r>
      <w:proofErr w:type="gramStart"/>
      <w:r w:rsidRPr="002F063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F063B">
        <w:rPr>
          <w:rFonts w:ascii="Times New Roman" w:hAnsi="Times New Roman" w:cs="Times New Roman"/>
          <w:sz w:val="28"/>
          <w:szCs w:val="28"/>
        </w:rPr>
        <w:t>; ста-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новление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 xml:space="preserve"> основ российской гражданской идентичности личности как чувства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t xml:space="preserve">гордости за свою Родину, народ, историю и осознание своей этнической </w:t>
      </w:r>
      <w:proofErr w:type="gramStart"/>
      <w:r w:rsidRPr="002F063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F063B">
        <w:rPr>
          <w:rFonts w:ascii="Times New Roman" w:hAnsi="Times New Roman" w:cs="Times New Roman"/>
          <w:sz w:val="28"/>
          <w:szCs w:val="28"/>
        </w:rPr>
        <w:t>-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надлежности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>; развитие самоуважения и способности адекватно оценивать се-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бя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 xml:space="preserve"> и свои достижения, видеть сильные и слабые стороны своей личности;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063B">
        <w:rPr>
          <w:rFonts w:ascii="Times New Roman" w:hAnsi="Times New Roman" w:cs="Times New Roman"/>
          <w:sz w:val="28"/>
          <w:szCs w:val="28"/>
        </w:rPr>
        <w:t>смыслоообразование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 xml:space="preserve"> — поиск и установление личностного смысла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t xml:space="preserve">(«значения для себя») учения </w:t>
      </w:r>
      <w:proofErr w:type="gramStart"/>
      <w:r w:rsidRPr="002F063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F063B">
        <w:rPr>
          <w:rFonts w:ascii="Times New Roman" w:hAnsi="Times New Roman" w:cs="Times New Roman"/>
          <w:sz w:val="28"/>
          <w:szCs w:val="28"/>
        </w:rPr>
        <w:t xml:space="preserve"> на основе устойчивой системы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lastRenderedPageBreak/>
        <w:t>учебно-познавательных и социальных мотивов; понимания границ того, «что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t>я знаю», и того, «что я не знаю», «незнания» и стремления к преодолению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F063B">
        <w:rPr>
          <w:rFonts w:ascii="Times New Roman" w:hAnsi="Times New Roman" w:cs="Times New Roman"/>
          <w:sz w:val="28"/>
          <w:szCs w:val="28"/>
        </w:rPr>
        <w:t>этого разрыва;</w:t>
      </w:r>
      <w:r w:rsidR="00EE02DB">
        <w:rPr>
          <w:rFonts w:ascii="Times New Roman" w:hAnsi="Times New Roman" w:cs="Times New Roman"/>
          <w:sz w:val="28"/>
          <w:szCs w:val="28"/>
        </w:rPr>
        <w:t xml:space="preserve"> </w:t>
      </w:r>
      <w:r w:rsidRPr="002F063B">
        <w:rPr>
          <w:rFonts w:ascii="Times New Roman" w:hAnsi="Times New Roman" w:cs="Times New Roman"/>
          <w:sz w:val="28"/>
          <w:szCs w:val="28"/>
        </w:rPr>
        <w:t>морально-этическая ориентация — знание основных моральных норм и</w:t>
      </w:r>
      <w:r w:rsidR="00EE02DB">
        <w:rPr>
          <w:rFonts w:ascii="Times New Roman" w:hAnsi="Times New Roman" w:cs="Times New Roman"/>
          <w:sz w:val="28"/>
          <w:szCs w:val="28"/>
        </w:rPr>
        <w:t xml:space="preserve"> </w:t>
      </w:r>
      <w:r w:rsidRPr="002F063B">
        <w:rPr>
          <w:rFonts w:ascii="Times New Roman" w:hAnsi="Times New Roman" w:cs="Times New Roman"/>
          <w:sz w:val="28"/>
          <w:szCs w:val="28"/>
        </w:rPr>
        <w:t xml:space="preserve">ориентация на их выполнение на основе понимания их социальной необходимости; способность к моральной </w:t>
      </w: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 xml:space="preserve"> — учёту позиций, мотивов и</w:t>
      </w:r>
      <w:r w:rsidR="00EE02DB">
        <w:rPr>
          <w:rFonts w:ascii="Times New Roman" w:hAnsi="Times New Roman" w:cs="Times New Roman"/>
          <w:sz w:val="28"/>
          <w:szCs w:val="28"/>
        </w:rPr>
        <w:t xml:space="preserve"> </w:t>
      </w:r>
      <w:r w:rsidRPr="002F063B">
        <w:rPr>
          <w:rFonts w:ascii="Times New Roman" w:hAnsi="Times New Roman" w:cs="Times New Roman"/>
          <w:sz w:val="28"/>
          <w:szCs w:val="28"/>
        </w:rPr>
        <w:t>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27331D" w:rsidRPr="002F063B" w:rsidRDefault="008A793C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31D" w:rsidRPr="002F063B">
        <w:rPr>
          <w:rFonts w:ascii="Times New Roman" w:hAnsi="Times New Roman" w:cs="Times New Roman"/>
          <w:sz w:val="28"/>
          <w:szCs w:val="28"/>
        </w:rPr>
        <w:t xml:space="preserve">Совершенно новым для массовой школы является </w:t>
      </w:r>
      <w:proofErr w:type="gramStart"/>
      <w:r w:rsidR="0027331D" w:rsidRPr="002F063B">
        <w:rPr>
          <w:rFonts w:ascii="Times New Roman" w:hAnsi="Times New Roman" w:cs="Times New Roman"/>
          <w:sz w:val="28"/>
          <w:szCs w:val="28"/>
        </w:rPr>
        <w:t>вводимая</w:t>
      </w:r>
      <w:proofErr w:type="gramEnd"/>
      <w:r w:rsidR="0027331D" w:rsidRPr="002F063B">
        <w:rPr>
          <w:rFonts w:ascii="Times New Roman" w:hAnsi="Times New Roman" w:cs="Times New Roman"/>
          <w:sz w:val="28"/>
          <w:szCs w:val="28"/>
        </w:rPr>
        <w:t xml:space="preserve"> ФГОС </w:t>
      </w:r>
      <w:proofErr w:type="spellStart"/>
      <w:r w:rsidR="0027331D" w:rsidRPr="002F063B">
        <w:rPr>
          <w:rFonts w:ascii="Times New Roman" w:hAnsi="Times New Roman" w:cs="Times New Roman"/>
          <w:sz w:val="28"/>
          <w:szCs w:val="28"/>
        </w:rPr>
        <w:t>диаг</w:t>
      </w:r>
      <w:proofErr w:type="spellEnd"/>
      <w:r w:rsidR="0027331D" w:rsidRPr="002F063B">
        <w:rPr>
          <w:rFonts w:ascii="Times New Roman" w:hAnsi="Times New Roman" w:cs="Times New Roman"/>
          <w:sz w:val="28"/>
          <w:szCs w:val="28"/>
        </w:rPr>
        <w:t>-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ностика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 xml:space="preserve"> результатов личностного развития. Методы диагностики, </w:t>
      </w: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используе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>-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мые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 xml:space="preserve"> педагогом, на наш взгляд, могут быть следующие: анализ продуктов </w:t>
      </w: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дея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>-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F063B">
        <w:rPr>
          <w:rFonts w:ascii="Times New Roman" w:hAnsi="Times New Roman" w:cs="Times New Roman"/>
          <w:sz w:val="28"/>
          <w:szCs w:val="28"/>
        </w:rPr>
        <w:t>тельности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 xml:space="preserve"> учащихся, стандартизированное наблюдение, тестирование, с </w:t>
      </w: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>-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t xml:space="preserve">пользованием </w:t>
      </w:r>
      <w:proofErr w:type="spellStart"/>
      <w:r w:rsidRPr="002F063B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 xml:space="preserve"> (быстрых и простых) методик, экспертный опрос, анкетирование родителей, анализ письменных контрольных работ учащихся,</w:t>
      </w:r>
      <w:r w:rsidR="008F2C2B">
        <w:rPr>
          <w:rFonts w:ascii="Times New Roman" w:hAnsi="Times New Roman" w:cs="Times New Roman"/>
          <w:sz w:val="28"/>
          <w:szCs w:val="28"/>
        </w:rPr>
        <w:t xml:space="preserve"> </w:t>
      </w:r>
      <w:r w:rsidRPr="002F063B">
        <w:rPr>
          <w:rFonts w:ascii="Times New Roman" w:hAnsi="Times New Roman" w:cs="Times New Roman"/>
          <w:sz w:val="28"/>
          <w:szCs w:val="28"/>
        </w:rPr>
        <w:t xml:space="preserve">анализ результатов учебных проектов и </w:t>
      </w: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 xml:space="preserve"> и внешкольных работ,</w:t>
      </w:r>
      <w:r w:rsidR="008F2C2B">
        <w:rPr>
          <w:rFonts w:ascii="Times New Roman" w:hAnsi="Times New Roman" w:cs="Times New Roman"/>
          <w:sz w:val="28"/>
          <w:szCs w:val="28"/>
        </w:rPr>
        <w:t xml:space="preserve"> </w:t>
      </w:r>
      <w:r w:rsidRPr="002F063B">
        <w:rPr>
          <w:rFonts w:ascii="Times New Roman" w:hAnsi="Times New Roman" w:cs="Times New Roman"/>
          <w:sz w:val="28"/>
          <w:szCs w:val="28"/>
        </w:rPr>
        <w:t>достижений учеников.</w:t>
      </w:r>
    </w:p>
    <w:p w:rsidR="0027331D" w:rsidRPr="002F063B" w:rsidRDefault="008A793C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31D" w:rsidRPr="002F063B">
        <w:rPr>
          <w:rFonts w:ascii="Times New Roman" w:hAnsi="Times New Roman" w:cs="Times New Roman"/>
          <w:sz w:val="28"/>
          <w:szCs w:val="28"/>
        </w:rPr>
        <w:t>В любом случае такая диагностика предполагает проявление учеником</w:t>
      </w:r>
    </w:p>
    <w:p w:rsidR="008F2C2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t>каче</w:t>
      </w:r>
      <w:proofErr w:type="gramStart"/>
      <w:r w:rsidRPr="002F063B"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 w:rsidRPr="002F063B">
        <w:rPr>
          <w:rFonts w:ascii="Times New Roman" w:hAnsi="Times New Roman" w:cs="Times New Roman"/>
          <w:sz w:val="28"/>
          <w:szCs w:val="28"/>
        </w:rPr>
        <w:t xml:space="preserve">оей личности: оценки поступков, обозначение своей жизненной 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t>позиции, культурного выбора, мотивов, личностных целей. Это сугубо личная</w:t>
      </w:r>
      <w:r w:rsidR="008F2C2B">
        <w:rPr>
          <w:rFonts w:ascii="Times New Roman" w:hAnsi="Times New Roman" w:cs="Times New Roman"/>
          <w:sz w:val="28"/>
          <w:szCs w:val="28"/>
        </w:rPr>
        <w:t xml:space="preserve"> </w:t>
      </w:r>
      <w:r w:rsidRPr="002F063B">
        <w:rPr>
          <w:rFonts w:ascii="Times New Roman" w:hAnsi="Times New Roman" w:cs="Times New Roman"/>
          <w:sz w:val="28"/>
          <w:szCs w:val="28"/>
        </w:rPr>
        <w:t xml:space="preserve">сфера, поэтому правила личностной безопасности, конфиденциальности требуют проводить такую диагностику только в виде </w:t>
      </w: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="008F2C2B">
        <w:rPr>
          <w:rFonts w:ascii="Times New Roman" w:hAnsi="Times New Roman" w:cs="Times New Roman"/>
          <w:sz w:val="28"/>
          <w:szCs w:val="28"/>
        </w:rPr>
        <w:t xml:space="preserve"> </w:t>
      </w:r>
      <w:r w:rsidRPr="002F063B">
        <w:rPr>
          <w:rFonts w:ascii="Times New Roman" w:hAnsi="Times New Roman" w:cs="Times New Roman"/>
          <w:sz w:val="28"/>
          <w:szCs w:val="28"/>
        </w:rPr>
        <w:t>работ. Иными словами, работы, выполняемые учениками, как правило, не</w:t>
      </w:r>
      <w:r w:rsidR="008F2C2B">
        <w:rPr>
          <w:rFonts w:ascii="Times New Roman" w:hAnsi="Times New Roman" w:cs="Times New Roman"/>
          <w:sz w:val="28"/>
          <w:szCs w:val="28"/>
        </w:rPr>
        <w:t xml:space="preserve"> д</w:t>
      </w:r>
      <w:r w:rsidRPr="002F063B">
        <w:rPr>
          <w:rFonts w:ascii="Times New Roman" w:hAnsi="Times New Roman" w:cs="Times New Roman"/>
          <w:sz w:val="28"/>
          <w:szCs w:val="28"/>
        </w:rPr>
        <w:t>олжны подписываться, и таблицы, где собираются эти данные, должны показывать результаты только по классу или школе в целом, но не по каждому конкретному ученику.</w:t>
      </w:r>
    </w:p>
    <w:p w:rsidR="008F2C2B" w:rsidRDefault="008A793C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331D" w:rsidRPr="002F063B">
        <w:rPr>
          <w:rFonts w:ascii="Times New Roman" w:hAnsi="Times New Roman" w:cs="Times New Roman"/>
          <w:sz w:val="28"/>
          <w:szCs w:val="28"/>
        </w:rPr>
        <w:t xml:space="preserve">Еще одним методом оценки личностных результатов учащихся </w:t>
      </w:r>
    </w:p>
    <w:p w:rsidR="0027331D" w:rsidRPr="002F063B" w:rsidRDefault="0027331D" w:rsidP="008F2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063B">
        <w:rPr>
          <w:rFonts w:ascii="Times New Roman" w:hAnsi="Times New Roman" w:cs="Times New Roman"/>
          <w:sz w:val="28"/>
          <w:szCs w:val="28"/>
        </w:rPr>
        <w:t>используемым в образовательной программе является оценка личностного прогресса</w:t>
      </w:r>
      <w:r w:rsidR="008F2C2B">
        <w:rPr>
          <w:rFonts w:ascii="Times New Roman" w:hAnsi="Times New Roman" w:cs="Times New Roman"/>
          <w:sz w:val="28"/>
          <w:szCs w:val="28"/>
        </w:rPr>
        <w:t xml:space="preserve"> </w:t>
      </w:r>
      <w:r w:rsidRPr="002F063B">
        <w:rPr>
          <w:rFonts w:ascii="Times New Roman" w:hAnsi="Times New Roman" w:cs="Times New Roman"/>
          <w:sz w:val="28"/>
          <w:szCs w:val="28"/>
        </w:rPr>
        <w:t xml:space="preserve">ученика с помощью </w:t>
      </w: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>, способствующего формированию у учащихся</w:t>
      </w:r>
      <w:r w:rsidR="008F2C2B">
        <w:rPr>
          <w:rFonts w:ascii="Times New Roman" w:hAnsi="Times New Roman" w:cs="Times New Roman"/>
          <w:sz w:val="28"/>
          <w:szCs w:val="28"/>
        </w:rPr>
        <w:t xml:space="preserve"> </w:t>
      </w:r>
      <w:r w:rsidRPr="002F063B">
        <w:rPr>
          <w:rFonts w:ascii="Times New Roman" w:hAnsi="Times New Roman" w:cs="Times New Roman"/>
          <w:sz w:val="28"/>
          <w:szCs w:val="28"/>
        </w:rPr>
        <w:t xml:space="preserve">культуры мышления, логики, умений анализировать, обобщать, </w:t>
      </w:r>
      <w:proofErr w:type="spellStart"/>
      <w:r w:rsidRPr="002F063B">
        <w:rPr>
          <w:rFonts w:ascii="Times New Roman" w:hAnsi="Times New Roman" w:cs="Times New Roman"/>
          <w:sz w:val="28"/>
          <w:szCs w:val="28"/>
        </w:rPr>
        <w:t>стематизировать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>, классифицировать. В образовательном процессе начальной школы он</w:t>
      </w:r>
      <w:r w:rsidR="008F2C2B">
        <w:rPr>
          <w:rFonts w:ascii="Times New Roman" w:hAnsi="Times New Roman" w:cs="Times New Roman"/>
          <w:sz w:val="28"/>
          <w:szCs w:val="28"/>
        </w:rPr>
        <w:t xml:space="preserve"> </w:t>
      </w:r>
      <w:r w:rsidRPr="002F063B">
        <w:rPr>
          <w:rFonts w:ascii="Times New Roman" w:hAnsi="Times New Roman" w:cs="Times New Roman"/>
          <w:sz w:val="28"/>
          <w:szCs w:val="28"/>
        </w:rPr>
        <w:t>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повод для «встречи» школьника, учителя и</w:t>
      </w:r>
      <w:r w:rsidR="008F2C2B">
        <w:rPr>
          <w:rFonts w:ascii="Times New Roman" w:hAnsi="Times New Roman" w:cs="Times New Roman"/>
          <w:sz w:val="28"/>
          <w:szCs w:val="28"/>
        </w:rPr>
        <w:t xml:space="preserve"> </w:t>
      </w:r>
      <w:r w:rsidRPr="002F063B">
        <w:rPr>
          <w:rFonts w:ascii="Times New Roman" w:hAnsi="Times New Roman" w:cs="Times New Roman"/>
          <w:sz w:val="28"/>
          <w:szCs w:val="28"/>
        </w:rPr>
        <w:t xml:space="preserve">родителя. В разделах рабочего </w:t>
      </w:r>
      <w:proofErr w:type="spellStart"/>
      <w:r w:rsidRPr="002F063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F063B">
        <w:rPr>
          <w:rFonts w:ascii="Times New Roman" w:hAnsi="Times New Roman" w:cs="Times New Roman"/>
          <w:sz w:val="28"/>
          <w:szCs w:val="28"/>
        </w:rPr>
        <w:t xml:space="preserve"> представлена информация о спортивных достижениях, об участии в олимпиадах, научно-практических конференциях, в мероприятиях и конкурсах в рамках дополнительного образова</w:t>
      </w:r>
      <w:r w:rsidR="008F2C2B">
        <w:rPr>
          <w:rFonts w:ascii="Times New Roman" w:hAnsi="Times New Roman" w:cs="Times New Roman"/>
          <w:sz w:val="28"/>
          <w:szCs w:val="28"/>
        </w:rPr>
        <w:t>ния.</w:t>
      </w:r>
    </w:p>
    <w:p w:rsidR="0027331D" w:rsidRPr="002F063B" w:rsidRDefault="008A793C" w:rsidP="00EE02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7331D" w:rsidRPr="002F063B">
        <w:rPr>
          <w:rFonts w:ascii="Times New Roman" w:hAnsi="Times New Roman" w:cs="Times New Roman"/>
          <w:sz w:val="28"/>
          <w:szCs w:val="28"/>
        </w:rPr>
        <w:t xml:space="preserve"> Система оценки достижения планируемых результатов призвана способствовать:</w:t>
      </w:r>
      <w:r w:rsidR="0027331D" w:rsidRPr="002F063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7331D" w:rsidRPr="002F063B">
        <w:rPr>
          <w:rFonts w:ascii="Times New Roman" w:hAnsi="Times New Roman" w:cs="Times New Roman"/>
          <w:sz w:val="28"/>
          <w:szCs w:val="28"/>
        </w:rPr>
        <w:br/>
      </w:r>
      <w:r w:rsidR="0027331D" w:rsidRPr="002F063B">
        <w:rPr>
          <w:rFonts w:ascii="Times New Roman" w:hAnsi="Times New Roman" w:cs="Times New Roman"/>
          <w:sz w:val="28"/>
          <w:szCs w:val="28"/>
        </w:rPr>
        <w:lastRenderedPageBreak/>
        <w:t>- поддержанию единства всей системы образования;</w:t>
      </w:r>
      <w:r w:rsidR="0027331D" w:rsidRPr="002F063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27331D" w:rsidRPr="002F063B">
        <w:rPr>
          <w:rFonts w:ascii="Times New Roman" w:hAnsi="Times New Roman" w:cs="Times New Roman"/>
          <w:sz w:val="28"/>
          <w:szCs w:val="28"/>
        </w:rPr>
        <w:br/>
        <w:t>- обеспечению преемственности в системе непрерывного образования.</w:t>
      </w:r>
      <w:r w:rsidR="0027331D" w:rsidRPr="002F063B">
        <w:rPr>
          <w:rFonts w:ascii="Times New Roman" w:hAnsi="Times New Roman" w:cs="Times New Roman"/>
          <w:sz w:val="28"/>
          <w:szCs w:val="28"/>
        </w:rPr>
        <w:br/>
        <w:t>    Функции системы оценки достижения планируемых результатов:</w:t>
      </w:r>
      <w:r w:rsidR="0027331D" w:rsidRPr="002F063B">
        <w:rPr>
          <w:rFonts w:ascii="Times New Roman" w:hAnsi="Times New Roman" w:cs="Times New Roman"/>
          <w:sz w:val="28"/>
          <w:szCs w:val="28"/>
        </w:rPr>
        <w:br/>
        <w:t>- ориентация образовательного процесса на достижение планируемых результатов освоения ООП ООО;</w:t>
      </w:r>
      <w:r w:rsidR="0027331D" w:rsidRPr="002F063B">
        <w:rPr>
          <w:rFonts w:ascii="Times New Roman" w:hAnsi="Times New Roman" w:cs="Times New Roman"/>
          <w:sz w:val="28"/>
          <w:szCs w:val="28"/>
        </w:rPr>
        <w:br/>
        <w:t>- обеспечение эффективной «обратной связи», позволяющей осуществлять управление образовательным процессом.</w:t>
      </w:r>
      <w:r w:rsidR="0027331D" w:rsidRPr="002F063B">
        <w:rPr>
          <w:rFonts w:ascii="Times New Roman" w:hAnsi="Times New Roman" w:cs="Times New Roman"/>
          <w:sz w:val="28"/>
          <w:szCs w:val="28"/>
        </w:rPr>
        <w:br/>
        <w:t>   </w:t>
      </w:r>
      <w:r w:rsidR="0027331D" w:rsidRPr="002F063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="0027331D" w:rsidRPr="002F063B">
        <w:rPr>
          <w:rFonts w:ascii="Times New Roman" w:hAnsi="Times New Roman" w:cs="Times New Roman"/>
          <w:sz w:val="28"/>
          <w:szCs w:val="28"/>
        </w:rPr>
        <w:t xml:space="preserve">   Объектом оценки личностных результатов служит </w:t>
      </w:r>
      <w:proofErr w:type="spellStart"/>
      <w:r w:rsidR="0027331D" w:rsidRPr="002F063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7331D" w:rsidRPr="002F063B">
        <w:rPr>
          <w:rFonts w:ascii="Times New Roman" w:hAnsi="Times New Roman" w:cs="Times New Roman"/>
          <w:sz w:val="28"/>
          <w:szCs w:val="28"/>
        </w:rPr>
        <w:t xml:space="preserve"> личностных универсальных учебных действий, включаемых в три основных блока:</w:t>
      </w:r>
      <w:r w:rsidR="0027331D" w:rsidRPr="002F063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27331D" w:rsidRPr="002F063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7331D" w:rsidRPr="002F063B">
        <w:rPr>
          <w:rFonts w:ascii="Times New Roman" w:hAnsi="Times New Roman" w:cs="Times New Roman"/>
          <w:sz w:val="28"/>
          <w:szCs w:val="28"/>
        </w:rPr>
        <w:t xml:space="preserve"> гражданской идентичности личности;</w:t>
      </w:r>
      <w:r w:rsidR="0027331D" w:rsidRPr="002F063B">
        <w:rPr>
          <w:rFonts w:ascii="Times New Roman" w:hAnsi="Times New Roman" w:cs="Times New Roman"/>
          <w:sz w:val="28"/>
          <w:szCs w:val="28"/>
        </w:rPr>
        <w:br/>
        <w:t>- готовность к переходу к самообразованию на основе учебно-познавательной мотивации, в том числе готовность к выбору направлений профильного образования;</w:t>
      </w:r>
      <w:r w:rsidR="0027331D" w:rsidRPr="002F063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27331D" w:rsidRPr="002F063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27331D" w:rsidRPr="002F063B">
        <w:rPr>
          <w:rFonts w:ascii="Times New Roman" w:hAnsi="Times New Roman" w:cs="Times New Roman"/>
          <w:sz w:val="28"/>
          <w:szCs w:val="28"/>
        </w:rPr>
        <w:t xml:space="preserve"> социальных компетенций, включая ценностные смыслов</w:t>
      </w:r>
      <w:r>
        <w:rPr>
          <w:sz w:val="28"/>
          <w:szCs w:val="28"/>
        </w:rPr>
        <w:t>ые установки и моральные нормы.</w:t>
      </w:r>
    </w:p>
    <w:p w:rsidR="00E060F2" w:rsidRPr="002F063B" w:rsidRDefault="008A793C" w:rsidP="008F2C2B">
      <w:pPr>
        <w:pStyle w:val="a3"/>
        <w:shd w:val="clear" w:color="auto" w:fill="FCFAF2"/>
        <w:spacing w:before="24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60F2" w:rsidRPr="002F063B">
        <w:rPr>
          <w:sz w:val="28"/>
          <w:szCs w:val="28"/>
        </w:rPr>
        <w:t>Оценка личностных результатов</w:t>
      </w:r>
      <w:r w:rsidR="00E060F2" w:rsidRPr="002F063B">
        <w:rPr>
          <w:sz w:val="28"/>
          <w:szCs w:val="28"/>
        </w:rPr>
        <w:br/>
        <w:t>Объектом оценки  личностных результатов являются сформированные у учащихся универсальные учебные действия, включаемые в три основных блока:</w:t>
      </w:r>
      <w:r w:rsidR="00E060F2" w:rsidRPr="002F063B">
        <w:rPr>
          <w:sz w:val="28"/>
          <w:szCs w:val="28"/>
        </w:rPr>
        <w:br/>
        <w:t xml:space="preserve">• самоопределение — </w:t>
      </w:r>
      <w:proofErr w:type="spellStart"/>
      <w:r w:rsidR="00E060F2" w:rsidRPr="002F063B">
        <w:rPr>
          <w:sz w:val="28"/>
          <w:szCs w:val="28"/>
        </w:rPr>
        <w:t>сформированность</w:t>
      </w:r>
      <w:proofErr w:type="spellEnd"/>
      <w:r w:rsidR="00E060F2" w:rsidRPr="002F063B">
        <w:rPr>
          <w:sz w:val="28"/>
          <w:szCs w:val="28"/>
        </w:rPr>
        <w:t xml:space="preserve"> внутренней позиции обучающегося — принятие и освоение новой социальной роли обучающегося; становление </w:t>
      </w:r>
      <w:proofErr w:type="gramStart"/>
      <w:r w:rsidR="00E060F2" w:rsidRPr="002F063B">
        <w:rPr>
          <w:sz w:val="28"/>
          <w:szCs w:val="28"/>
        </w:rPr>
        <w:t>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  <w:r w:rsidR="00E060F2" w:rsidRPr="002F063B">
        <w:rPr>
          <w:sz w:val="28"/>
          <w:szCs w:val="28"/>
        </w:rPr>
        <w:br/>
        <w:t>• </w:t>
      </w:r>
      <w:proofErr w:type="spellStart"/>
      <w:r w:rsidR="00E060F2" w:rsidRPr="002F063B">
        <w:rPr>
          <w:sz w:val="28"/>
          <w:szCs w:val="28"/>
        </w:rPr>
        <w:t>смыслоообразование</w:t>
      </w:r>
      <w:proofErr w:type="spellEnd"/>
      <w:r w:rsidR="00E060F2" w:rsidRPr="002F063B">
        <w:rPr>
          <w:sz w:val="28"/>
          <w:szCs w:val="28"/>
        </w:rPr>
        <w:t xml:space="preserve"> 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</w:t>
      </w:r>
      <w:proofErr w:type="gramEnd"/>
      <w:r w:rsidR="00E060F2" w:rsidRPr="002F063B">
        <w:rPr>
          <w:sz w:val="28"/>
          <w:szCs w:val="28"/>
        </w:rPr>
        <w:t xml:space="preserve"> </w:t>
      </w:r>
      <w:proofErr w:type="gramStart"/>
      <w:r w:rsidR="00E060F2" w:rsidRPr="002F063B">
        <w:rPr>
          <w:sz w:val="28"/>
          <w:szCs w:val="28"/>
        </w:rPr>
        <w:t>понимания границ того, «что я знаю», и того, «что я не знаю», «незнания» и стремления к преодолению этого разрыва;</w:t>
      </w:r>
      <w:proofErr w:type="gramEnd"/>
      <w:r w:rsidR="00E060F2" w:rsidRPr="002F063B">
        <w:rPr>
          <w:sz w:val="28"/>
          <w:szCs w:val="28"/>
        </w:rPr>
        <w:br/>
        <w:t>• </w:t>
      </w:r>
      <w:proofErr w:type="gramStart"/>
      <w:r w:rsidR="00E060F2" w:rsidRPr="002F063B">
        <w:rPr>
          <w:sz w:val="28"/>
          <w:szCs w:val="28"/>
        </w:rPr>
        <w:t>морально-этическая ориентация — знание основных моральных норм и ориентация на их выполнение на основе понимания их социальной необходимости;</w:t>
      </w:r>
      <w:proofErr w:type="gramEnd"/>
      <w:r w:rsidR="00E060F2" w:rsidRPr="002F063B">
        <w:rPr>
          <w:sz w:val="28"/>
          <w:szCs w:val="28"/>
        </w:rPr>
        <w:t xml:space="preserve"> </w:t>
      </w:r>
      <w:proofErr w:type="gramStart"/>
      <w:r w:rsidR="00E060F2" w:rsidRPr="002F063B">
        <w:rPr>
          <w:sz w:val="28"/>
          <w:szCs w:val="28"/>
        </w:rPr>
        <w:t xml:space="preserve">способность к моральной </w:t>
      </w:r>
      <w:proofErr w:type="spellStart"/>
      <w:r w:rsidR="00E060F2" w:rsidRPr="002F063B">
        <w:rPr>
          <w:sz w:val="28"/>
          <w:szCs w:val="28"/>
        </w:rPr>
        <w:t>децентрации</w:t>
      </w:r>
      <w:proofErr w:type="spellEnd"/>
      <w:r w:rsidR="00E060F2" w:rsidRPr="002F063B">
        <w:rPr>
          <w:sz w:val="28"/>
          <w:szCs w:val="28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E060F2" w:rsidRPr="002F063B" w:rsidRDefault="00E060F2" w:rsidP="008F2C2B">
      <w:pPr>
        <w:pStyle w:val="a3"/>
        <w:shd w:val="clear" w:color="auto" w:fill="FCFAF2"/>
        <w:spacing w:before="240" w:beforeAutospacing="0" w:after="0" w:afterAutospacing="0" w:line="276" w:lineRule="auto"/>
        <w:textAlignment w:val="top"/>
        <w:rPr>
          <w:sz w:val="28"/>
          <w:szCs w:val="28"/>
        </w:rPr>
      </w:pPr>
      <w:r w:rsidRPr="002F063B">
        <w:rPr>
          <w:sz w:val="28"/>
          <w:szCs w:val="28"/>
        </w:rPr>
        <w:lastRenderedPageBreak/>
        <w:t xml:space="preserve">   </w:t>
      </w:r>
      <w:proofErr w:type="gramStart"/>
      <w:r w:rsidRPr="002F063B">
        <w:rPr>
          <w:sz w:val="28"/>
          <w:szCs w:val="28"/>
        </w:rPr>
        <w:t>Основное содержание оценки личностных результатов на ступени  общего образования строится вокруг оценки:</w:t>
      </w:r>
      <w:r w:rsidRPr="002F063B">
        <w:rPr>
          <w:sz w:val="28"/>
          <w:szCs w:val="28"/>
        </w:rPr>
        <w:br/>
        <w:t>• </w:t>
      </w:r>
      <w:proofErr w:type="spellStart"/>
      <w:r w:rsidRPr="002F063B">
        <w:rPr>
          <w:sz w:val="28"/>
          <w:szCs w:val="28"/>
        </w:rPr>
        <w:t>сформированности</w:t>
      </w:r>
      <w:proofErr w:type="spellEnd"/>
      <w:r w:rsidRPr="002F063B">
        <w:rPr>
          <w:sz w:val="28"/>
          <w:szCs w:val="28"/>
        </w:rPr>
        <w:t> 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  <w:r w:rsidRPr="002F063B">
        <w:rPr>
          <w:sz w:val="28"/>
          <w:szCs w:val="28"/>
        </w:rPr>
        <w:br/>
        <w:t>• 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  <w:proofErr w:type="gramEnd"/>
      <w:r w:rsidRPr="002F063B">
        <w:rPr>
          <w:sz w:val="28"/>
          <w:szCs w:val="28"/>
        </w:rPr>
        <w:br/>
        <w:t>• </w:t>
      </w:r>
      <w:proofErr w:type="spellStart"/>
      <w:proofErr w:type="gramStart"/>
      <w:r w:rsidRPr="002F063B">
        <w:rPr>
          <w:sz w:val="28"/>
          <w:szCs w:val="28"/>
        </w:rPr>
        <w:t>сформированности</w:t>
      </w:r>
      <w:proofErr w:type="spellEnd"/>
      <w:r w:rsidRPr="002F063B">
        <w:rPr>
          <w:sz w:val="28"/>
          <w:szCs w:val="28"/>
        </w:rPr>
        <w:t> 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  <w:r w:rsidRPr="002F063B">
        <w:rPr>
          <w:sz w:val="28"/>
          <w:szCs w:val="28"/>
        </w:rPr>
        <w:br/>
        <w:t>• </w:t>
      </w:r>
      <w:proofErr w:type="spellStart"/>
      <w:r w:rsidRPr="002F063B">
        <w:rPr>
          <w:sz w:val="28"/>
          <w:szCs w:val="28"/>
        </w:rPr>
        <w:t>сформированности</w:t>
      </w:r>
      <w:proofErr w:type="spellEnd"/>
      <w:r w:rsidRPr="002F063B">
        <w:rPr>
          <w:sz w:val="28"/>
          <w:szCs w:val="28"/>
        </w:rPr>
        <w:t>  самооценки, включая осознание своих возможностей в учении, способности адекватно судить о причинах своего успеха/неуспеха в учении;</w:t>
      </w:r>
      <w:proofErr w:type="gramEnd"/>
      <w:r w:rsidRPr="002F063B">
        <w:rPr>
          <w:sz w:val="28"/>
          <w:szCs w:val="28"/>
        </w:rPr>
        <w:t xml:space="preserve"> умения видеть свои достоинства и недостатки, уважать себя и верить в успех;</w:t>
      </w:r>
      <w:r w:rsidRPr="002F063B">
        <w:rPr>
          <w:sz w:val="28"/>
          <w:szCs w:val="28"/>
        </w:rPr>
        <w:br/>
        <w:t>• </w:t>
      </w:r>
      <w:proofErr w:type="spellStart"/>
      <w:r w:rsidRPr="002F063B">
        <w:rPr>
          <w:sz w:val="28"/>
          <w:szCs w:val="28"/>
        </w:rPr>
        <w:t>сформированности</w:t>
      </w:r>
      <w:proofErr w:type="spellEnd"/>
      <w:r w:rsidRPr="002F063B">
        <w:rPr>
          <w:sz w:val="28"/>
          <w:szCs w:val="28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  <w:r w:rsidRPr="002F063B">
        <w:rPr>
          <w:sz w:val="28"/>
          <w:szCs w:val="28"/>
        </w:rPr>
        <w:br/>
        <w:t xml:space="preserve">• знания моральных норм и </w:t>
      </w:r>
      <w:proofErr w:type="spellStart"/>
      <w:r w:rsidRPr="002F063B">
        <w:rPr>
          <w:sz w:val="28"/>
          <w:szCs w:val="28"/>
        </w:rPr>
        <w:t>сформированности</w:t>
      </w:r>
      <w:proofErr w:type="spellEnd"/>
      <w:r w:rsidRPr="002F063B">
        <w:rPr>
          <w:sz w:val="28"/>
          <w:szCs w:val="28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2F063B">
        <w:rPr>
          <w:sz w:val="28"/>
          <w:szCs w:val="28"/>
        </w:rPr>
        <w:t>децентрации</w:t>
      </w:r>
      <w:proofErr w:type="spellEnd"/>
      <w:r w:rsidRPr="002F063B">
        <w:rPr>
          <w:sz w:val="28"/>
          <w:szCs w:val="28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E060F2" w:rsidRPr="002F063B" w:rsidRDefault="008A793C" w:rsidP="008F2C2B">
      <w:pPr>
        <w:pStyle w:val="a3"/>
        <w:shd w:val="clear" w:color="auto" w:fill="FCFAF2"/>
        <w:spacing w:before="24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60F2" w:rsidRPr="002F063B">
        <w:rPr>
          <w:sz w:val="28"/>
          <w:szCs w:val="28"/>
        </w:rPr>
        <w:t>Оценка  личностных результатов осуществляется:</w:t>
      </w:r>
      <w:r w:rsidR="00E060F2" w:rsidRPr="002F063B">
        <w:rPr>
          <w:rStyle w:val="apple-converted-space"/>
          <w:sz w:val="28"/>
          <w:szCs w:val="28"/>
        </w:rPr>
        <w:t> </w:t>
      </w:r>
      <w:r w:rsidR="00E060F2" w:rsidRPr="002F063B">
        <w:rPr>
          <w:sz w:val="28"/>
          <w:szCs w:val="28"/>
        </w:rPr>
        <w:br/>
        <w:t xml:space="preserve">1. В ходе  </w:t>
      </w:r>
      <w:proofErr w:type="spellStart"/>
      <w:r w:rsidR="00E060F2" w:rsidRPr="002F063B">
        <w:rPr>
          <w:sz w:val="28"/>
          <w:szCs w:val="28"/>
        </w:rPr>
        <w:t>неперсонифицированных</w:t>
      </w:r>
      <w:proofErr w:type="spellEnd"/>
      <w:r w:rsidR="00E060F2" w:rsidRPr="002F063B">
        <w:rPr>
          <w:sz w:val="28"/>
          <w:szCs w:val="28"/>
        </w:rPr>
        <w:t>  мониторинговых исследований  школьным психологом, обладающим необходимой компетенцией в сфере психолого-педагогической диагностики развития личности.</w:t>
      </w:r>
      <w:r w:rsidR="00E060F2" w:rsidRPr="002F063B">
        <w:rPr>
          <w:rStyle w:val="apple-converted-space"/>
          <w:sz w:val="28"/>
          <w:szCs w:val="28"/>
        </w:rPr>
        <w:t> </w:t>
      </w:r>
      <w:r w:rsidR="00E060F2" w:rsidRPr="002F063B">
        <w:rPr>
          <w:sz w:val="28"/>
          <w:szCs w:val="28"/>
        </w:rPr>
        <w:br/>
        <w:t xml:space="preserve">2. Оценка  личностного прогресса ученика с помощью </w:t>
      </w:r>
      <w:proofErr w:type="spellStart"/>
      <w:r w:rsidR="00E060F2" w:rsidRPr="002F063B">
        <w:rPr>
          <w:sz w:val="28"/>
          <w:szCs w:val="28"/>
        </w:rPr>
        <w:t>портфолио</w:t>
      </w:r>
      <w:proofErr w:type="spellEnd"/>
      <w:r w:rsidR="00E060F2" w:rsidRPr="002F063B">
        <w:rPr>
          <w:sz w:val="28"/>
          <w:szCs w:val="28"/>
        </w:rPr>
        <w:t>, способствующего формированию  у учащихся культуры мышления, логики, умений анализировать, обобщать, систематизировать, классифицировать.</w:t>
      </w:r>
      <w:r w:rsidR="00E060F2" w:rsidRPr="002F063B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E060F2" w:rsidRPr="002F063B">
        <w:rPr>
          <w:sz w:val="28"/>
          <w:szCs w:val="28"/>
        </w:rPr>
        <w:t>Личностные результаты выпускников на ступени</w:t>
      </w:r>
      <w:r w:rsidR="008F2C2B">
        <w:rPr>
          <w:sz w:val="28"/>
          <w:szCs w:val="28"/>
        </w:rPr>
        <w:t xml:space="preserve"> начально</w:t>
      </w:r>
      <w:r w:rsidR="00E060F2" w:rsidRPr="002F063B">
        <w:rPr>
          <w:sz w:val="28"/>
          <w:szCs w:val="28"/>
        </w:rPr>
        <w:t xml:space="preserve">го общего образования в </w:t>
      </w:r>
      <w:r w:rsidR="008F2C2B">
        <w:rPr>
          <w:sz w:val="28"/>
          <w:szCs w:val="28"/>
        </w:rPr>
        <w:t>полном соответствии с требовани</w:t>
      </w:r>
      <w:r w:rsidR="00E060F2" w:rsidRPr="002F063B">
        <w:rPr>
          <w:sz w:val="28"/>
          <w:szCs w:val="28"/>
        </w:rPr>
        <w:t xml:space="preserve">ями Стандарта не подлежат </w:t>
      </w:r>
      <w:r w:rsidR="00E060F2" w:rsidRPr="002F063B">
        <w:rPr>
          <w:sz w:val="28"/>
          <w:szCs w:val="28"/>
        </w:rPr>
        <w:lastRenderedPageBreak/>
        <w:t>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8A793C" w:rsidRDefault="008A793C" w:rsidP="008F2C2B">
      <w:pPr>
        <w:spacing w:before="240"/>
        <w:rPr>
          <w:rFonts w:ascii="Times New Roman" w:hAnsi="Times New Roman" w:cs="Times New Roman"/>
          <w:sz w:val="28"/>
          <w:szCs w:val="28"/>
          <w:shd w:val="clear" w:color="auto" w:fill="FCFAF2"/>
        </w:rPr>
      </w:pPr>
    </w:p>
    <w:p w:rsidR="001D5550" w:rsidRPr="002F063B" w:rsidRDefault="008A793C" w:rsidP="008F2C2B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CFAF2"/>
        </w:rPr>
        <w:t xml:space="preserve">                                  </w:t>
      </w:r>
    </w:p>
    <w:sectPr w:rsidR="001D5550" w:rsidRPr="002F063B" w:rsidSect="001D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31D"/>
    <w:rsid w:val="001D5550"/>
    <w:rsid w:val="0027331D"/>
    <w:rsid w:val="002F063B"/>
    <w:rsid w:val="008A793C"/>
    <w:rsid w:val="008F2C2B"/>
    <w:rsid w:val="00E060F2"/>
    <w:rsid w:val="00EE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31D"/>
  </w:style>
  <w:style w:type="paragraph" w:styleId="a4">
    <w:name w:val="Title"/>
    <w:basedOn w:val="a"/>
    <w:next w:val="a"/>
    <w:link w:val="a5"/>
    <w:uiPriority w:val="10"/>
    <w:qFormat/>
    <w:rsid w:val="00E060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60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2014-11-30T17:52:00Z</dcterms:created>
  <dcterms:modified xsi:type="dcterms:W3CDTF">2014-11-30T18:51:00Z</dcterms:modified>
</cp:coreProperties>
</file>