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9B0AD7">
      <w:pPr>
        <w:jc w:val="center"/>
        <w:rPr>
          <w:b/>
          <w:i/>
          <w:color w:val="00B050"/>
          <w:sz w:val="32"/>
          <w:szCs w:val="32"/>
        </w:rPr>
      </w:pPr>
    </w:p>
    <w:p w:rsidR="009B0AD7" w:rsidRDefault="009B0AD7" w:rsidP="009B0AD7">
      <w:pPr>
        <w:jc w:val="center"/>
        <w:rPr>
          <w:b/>
          <w:i/>
          <w:color w:val="00B050"/>
          <w:sz w:val="32"/>
          <w:szCs w:val="32"/>
        </w:rPr>
      </w:pPr>
    </w:p>
    <w:p w:rsidR="009B0AD7" w:rsidRDefault="009B0AD7" w:rsidP="009B0AD7">
      <w:pPr>
        <w:jc w:val="center"/>
        <w:rPr>
          <w:b/>
          <w:i/>
          <w:color w:val="00B050"/>
          <w:sz w:val="32"/>
          <w:szCs w:val="32"/>
        </w:rPr>
      </w:pPr>
    </w:p>
    <w:p w:rsidR="009B0AD7" w:rsidRDefault="009B0AD7" w:rsidP="009B0AD7">
      <w:pPr>
        <w:jc w:val="center"/>
        <w:rPr>
          <w:b/>
          <w:i/>
          <w:color w:val="00B050"/>
          <w:sz w:val="32"/>
          <w:szCs w:val="32"/>
        </w:rPr>
      </w:pPr>
      <w:r w:rsidRPr="00E21706">
        <w:rPr>
          <w:b/>
          <w:i/>
          <w:color w:val="00B050"/>
          <w:sz w:val="32"/>
          <w:szCs w:val="32"/>
        </w:rPr>
        <w:t xml:space="preserve">Интеллектуальная  игра </w:t>
      </w:r>
    </w:p>
    <w:p w:rsidR="009B0AD7" w:rsidRDefault="009B0AD7" w:rsidP="009B0AD7">
      <w:pPr>
        <w:jc w:val="center"/>
        <w:rPr>
          <w:b/>
          <w:i/>
          <w:color w:val="00B050"/>
          <w:sz w:val="32"/>
          <w:szCs w:val="32"/>
        </w:rPr>
      </w:pPr>
      <w:r w:rsidRPr="00E21706">
        <w:rPr>
          <w:b/>
          <w:i/>
          <w:color w:val="00B050"/>
          <w:sz w:val="32"/>
          <w:szCs w:val="32"/>
        </w:rPr>
        <w:t>«Умники и умницы»</w:t>
      </w:r>
    </w:p>
    <w:p w:rsidR="009B0AD7" w:rsidRPr="00E21706" w:rsidRDefault="009B0AD7" w:rsidP="009B0AD7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для 3 класса</w:t>
      </w: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9B0AD7">
      <w:pPr>
        <w:jc w:val="right"/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9B0AD7">
      <w:pPr>
        <w:jc w:val="right"/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9B0AD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Разработала </w:t>
      </w:r>
    </w:p>
    <w:p w:rsidR="009B0AD7" w:rsidRDefault="009B0AD7" w:rsidP="009B0AD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 начальных классов</w:t>
      </w:r>
    </w:p>
    <w:p w:rsidR="009B0AD7" w:rsidRDefault="009B0AD7" w:rsidP="009B0AD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Е.С.Лаштур</w:t>
      </w:r>
      <w:proofErr w:type="spellEnd"/>
    </w:p>
    <w:p w:rsidR="009B0AD7" w:rsidRDefault="009B0AD7" w:rsidP="009B0AD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0AD7" w:rsidRDefault="009B0AD7" w:rsidP="009B0AD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0AD7" w:rsidRDefault="009B0AD7" w:rsidP="009B0AD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0AD7" w:rsidRDefault="009B0AD7" w:rsidP="009B0AD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0AD7" w:rsidRDefault="009B0AD7" w:rsidP="009B0AD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0AD7" w:rsidRDefault="009B0AD7" w:rsidP="009B0AD7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B0AD7" w:rsidRDefault="009B0AD7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9961C5" w:rsidRDefault="00096BD0" w:rsidP="00C47784">
      <w:pPr>
        <w:rPr>
          <w:rFonts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“Игра – это жизненная лаборатория детства, дающая ту атмосферу молодой жизни, без которой эта пора её была бы бесполезна для человечества. В игре, этой специальной обработке жизненного материала, есть самое здоровое ядро разумной школы детства”</w:t>
      </w:r>
    </w:p>
    <w:p w:rsidR="00096BD0" w:rsidRPr="009961C5" w:rsidRDefault="009961C5" w:rsidP="009961C5">
      <w:pPr>
        <w:jc w:val="right"/>
        <w:rPr>
          <w:rFonts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Станислав Теофилович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Шацкий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советский педагог</w:t>
      </w:r>
    </w:p>
    <w:p w:rsidR="00096BD0" w:rsidRPr="00E21706" w:rsidRDefault="00096BD0" w:rsidP="009961C5">
      <w:pPr>
        <w:jc w:val="center"/>
        <w:rPr>
          <w:b/>
          <w:i/>
          <w:color w:val="00B050"/>
          <w:sz w:val="32"/>
          <w:szCs w:val="32"/>
        </w:rPr>
      </w:pPr>
      <w:r w:rsidRPr="00E21706">
        <w:rPr>
          <w:b/>
          <w:i/>
          <w:color w:val="00B050"/>
          <w:sz w:val="32"/>
          <w:szCs w:val="32"/>
        </w:rPr>
        <w:t>Интеллектуальная  игра «Умники и умницы»</w:t>
      </w:r>
    </w:p>
    <w:p w:rsidR="00096BD0" w:rsidRPr="00096BD0" w:rsidRDefault="00E21706" w:rsidP="00096BD0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Цели и задачи </w:t>
      </w:r>
    </w:p>
    <w:p w:rsidR="009961C5" w:rsidRPr="00E21706" w:rsidRDefault="00E21706" w:rsidP="009961C5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96BD0" w:rsidRPr="0009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ривлечь к а</w:t>
      </w:r>
      <w:r w:rsidR="009961C5"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ктивному участию обучающихся 3</w:t>
      </w:r>
      <w:r w:rsidR="00096BD0" w:rsidRPr="0009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6BD0" w:rsidRPr="0009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у обучающихся умения строить логические умозаключения, искать закономерности, анализировать условия заданий;</w:t>
      </w:r>
    </w:p>
    <w:p w:rsidR="00096BD0" w:rsidRDefault="00096BD0" w:rsidP="009961C5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развития навыков работы в команде.</w:t>
      </w:r>
    </w:p>
    <w:p w:rsidR="00BE2150" w:rsidRPr="00BE2150" w:rsidRDefault="00BE2150" w:rsidP="00BE21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BE2150" w:rsidRPr="00BE2150" w:rsidRDefault="00BE2150" w:rsidP="00BE2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</w:t>
      </w:r>
      <w:proofErr w:type="spellEnd"/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оборудование.</w:t>
      </w:r>
    </w:p>
    <w:p w:rsidR="00BE2150" w:rsidRPr="00BE2150" w:rsidRDefault="00BE2150" w:rsidP="00BE2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</w:t>
      </w:r>
      <w:proofErr w:type="spellEnd"/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презентация.</w:t>
      </w:r>
    </w:p>
    <w:p w:rsidR="00BE2150" w:rsidRPr="00BE2150" w:rsidRDefault="00BE2150" w:rsidP="00BE2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арточки.</w:t>
      </w:r>
    </w:p>
    <w:p w:rsidR="00BE2150" w:rsidRPr="00BE2150" w:rsidRDefault="009B0AD7" w:rsidP="00BE2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Цветные карандаши</w:t>
      </w:r>
      <w:r w:rsidR="00447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ручки</w:t>
      </w:r>
      <w:r w:rsidR="00BE2150"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0AD7" w:rsidRPr="00BE2150" w:rsidRDefault="00BE2150" w:rsidP="009B0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Секундомер.</w:t>
      </w:r>
    </w:p>
    <w:p w:rsidR="00BE2150" w:rsidRPr="00096BD0" w:rsidRDefault="00BE2150" w:rsidP="009B0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Грамоты и призы</w:t>
      </w:r>
    </w:p>
    <w:p w:rsidR="00096BD0" w:rsidRPr="00E21706" w:rsidRDefault="00096BD0" w:rsidP="009961C5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E21706">
        <w:rPr>
          <w:b/>
          <w:bCs/>
          <w:i/>
          <w:color w:val="333333"/>
          <w:sz w:val="28"/>
          <w:szCs w:val="28"/>
        </w:rPr>
        <w:t>Условия и содержание игры</w:t>
      </w:r>
    </w:p>
    <w:p w:rsidR="00096BD0" w:rsidRPr="00E21706" w:rsidRDefault="009961C5" w:rsidP="009961C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  <w:r w:rsidRPr="00E21706">
        <w:rPr>
          <w:color w:val="333333"/>
          <w:sz w:val="28"/>
          <w:szCs w:val="28"/>
        </w:rPr>
        <w:t>“Умники и умницы</w:t>
      </w:r>
      <w:r w:rsidR="00096BD0" w:rsidRPr="00E21706">
        <w:rPr>
          <w:color w:val="333333"/>
          <w:sz w:val="28"/>
          <w:szCs w:val="28"/>
        </w:rPr>
        <w:t xml:space="preserve">” - интеллектуальная игра </w:t>
      </w:r>
      <w:r w:rsidRPr="00E21706">
        <w:rPr>
          <w:color w:val="333333"/>
          <w:sz w:val="28"/>
          <w:szCs w:val="28"/>
        </w:rPr>
        <w:t xml:space="preserve">для учащихся 3 </w:t>
      </w:r>
      <w:r w:rsidR="00096BD0" w:rsidRPr="00E21706">
        <w:rPr>
          <w:color w:val="333333"/>
          <w:sz w:val="28"/>
          <w:szCs w:val="28"/>
        </w:rPr>
        <w:t>классов, проводимая в творческой игровой форме (конкурс).</w:t>
      </w:r>
    </w:p>
    <w:p w:rsidR="00096BD0" w:rsidRPr="00E21706" w:rsidRDefault="00096BD0" w:rsidP="009961C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  <w:proofErr w:type="gramStart"/>
      <w:r w:rsidRPr="00E21706">
        <w:rPr>
          <w:color w:val="333333"/>
          <w:sz w:val="28"/>
          <w:szCs w:val="28"/>
        </w:rPr>
        <w:t>Вниманию обучающихся будут предложены 2 типа вопросов: общие (категория вопросов на проверку общих знаний), творческие (вопросы, отвечая на которые участники должны проявить свои творческие способности и таланты).</w:t>
      </w:r>
      <w:proofErr w:type="gramEnd"/>
    </w:p>
    <w:p w:rsidR="00096BD0" w:rsidRPr="00E21706" w:rsidRDefault="00096BD0" w:rsidP="009961C5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E21706">
        <w:rPr>
          <w:b/>
          <w:bCs/>
          <w:i/>
          <w:color w:val="333333"/>
          <w:sz w:val="28"/>
          <w:szCs w:val="28"/>
        </w:rPr>
        <w:t>Участники</w:t>
      </w:r>
    </w:p>
    <w:p w:rsidR="00096BD0" w:rsidRPr="00E21706" w:rsidRDefault="00096BD0" w:rsidP="009961C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</w:rPr>
      </w:pPr>
      <w:r w:rsidRPr="00E21706">
        <w:rPr>
          <w:color w:val="333333"/>
          <w:sz w:val="28"/>
          <w:szCs w:val="28"/>
        </w:rPr>
        <w:t>В игре могут п</w:t>
      </w:r>
      <w:r w:rsidR="009961C5" w:rsidRPr="00E21706">
        <w:rPr>
          <w:color w:val="333333"/>
          <w:sz w:val="28"/>
          <w:szCs w:val="28"/>
        </w:rPr>
        <w:t xml:space="preserve">ринимать участие </w:t>
      </w:r>
      <w:proofErr w:type="gramStart"/>
      <w:r w:rsidR="009961C5" w:rsidRPr="00E21706">
        <w:rPr>
          <w:color w:val="333333"/>
          <w:sz w:val="28"/>
          <w:szCs w:val="28"/>
        </w:rPr>
        <w:t>обучающиеся</w:t>
      </w:r>
      <w:proofErr w:type="gramEnd"/>
      <w:r w:rsidR="009961C5" w:rsidRPr="00E21706">
        <w:rPr>
          <w:color w:val="333333"/>
          <w:sz w:val="28"/>
          <w:szCs w:val="28"/>
        </w:rPr>
        <w:t xml:space="preserve"> 3</w:t>
      </w:r>
      <w:r w:rsidRPr="00E21706">
        <w:rPr>
          <w:color w:val="333333"/>
          <w:sz w:val="28"/>
          <w:szCs w:val="28"/>
        </w:rPr>
        <w:t xml:space="preserve"> классов по 6 человек в команде.</w:t>
      </w:r>
    </w:p>
    <w:p w:rsidR="009961C5" w:rsidRPr="00E21706" w:rsidRDefault="009961C5" w:rsidP="009961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Порядок проведения</w:t>
      </w:r>
    </w:p>
    <w:p w:rsidR="009961C5" w:rsidRPr="00E21706" w:rsidRDefault="009961C5" w:rsidP="009961C5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</w:t>
      </w:r>
      <w:r w:rsid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роходит в один тур, </w:t>
      </w: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прохождение станций. Перед началом проводится представление участников в творческой форме, которые готовятся заранее. Представление включает в себя название и визитную карточку команды.</w:t>
      </w:r>
    </w:p>
    <w:p w:rsidR="009961C5" w:rsidRPr="00E21706" w:rsidRDefault="009961C5" w:rsidP="009961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Порядок оценки результатов</w:t>
      </w:r>
    </w:p>
    <w:p w:rsidR="009961C5" w:rsidRPr="00E21706" w:rsidRDefault="009961C5" w:rsidP="009961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правильные ответы на каждой станции команды получат баллы - по 1 баллу за правильный ответ. По итогам всего мероприятия определяются победители, набравшие наибольшее количество баллов.</w:t>
      </w:r>
    </w:p>
    <w:p w:rsidR="009961C5" w:rsidRPr="00E21706" w:rsidRDefault="009961C5" w:rsidP="009961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станциях представлены задания разного уровня сложности, для решения которых участникам необходимо будет проявить догадку и сообразительность.</w:t>
      </w:r>
    </w:p>
    <w:p w:rsidR="009961C5" w:rsidRPr="00E21706" w:rsidRDefault="009961C5" w:rsidP="009961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Объём заданий на каждой станции примерно одинаков и подобран таким образом, чтобы участники могли справиться с работой за отведённое время.</w:t>
      </w:r>
    </w:p>
    <w:p w:rsidR="009961C5" w:rsidRPr="00E21706" w:rsidRDefault="009961C5" w:rsidP="009961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работы на станции – 5 минут. На последней станции – 10 минут.</w:t>
      </w:r>
      <w:r w:rsidRPr="00E217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2170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Организация игры</w:t>
      </w:r>
    </w:p>
    <w:p w:rsidR="009961C5" w:rsidRPr="00E21706" w:rsidRDefault="009961C5" w:rsidP="002550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Организаторы игры- учителя начальных классов. Для решения вопросов на время проведения игры формируется оргкомитет из числа учителей начальных классов. </w:t>
      </w:r>
    </w:p>
    <w:p w:rsidR="009961C5" w:rsidRPr="00E21706" w:rsidRDefault="009961C5" w:rsidP="009961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каждой станции находится руководитель.</w:t>
      </w:r>
    </w:p>
    <w:p w:rsidR="009961C5" w:rsidRPr="00E21706" w:rsidRDefault="009961C5" w:rsidP="009961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руководителя:</w:t>
      </w:r>
    </w:p>
    <w:p w:rsidR="009961C5" w:rsidRPr="00E21706" w:rsidRDefault="009961C5" w:rsidP="009961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следить за ходом игры;</w:t>
      </w: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распределять участников по заданиям;</w:t>
      </w: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отслеживать и сообщать результаты команд;</w:t>
      </w: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после окончания работы команды подготовить задания для следующей команды.</w:t>
      </w:r>
    </w:p>
    <w:p w:rsidR="009961C5" w:rsidRPr="00E21706" w:rsidRDefault="009961C5" w:rsidP="002550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Каждый участник игры получает сертификат</w:t>
      </w: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прохождении интеллектуальных испытаний.</w:t>
      </w:r>
    </w:p>
    <w:p w:rsidR="009961C5" w:rsidRPr="00BE2150" w:rsidRDefault="009961C5" w:rsidP="00E21706">
      <w:pPr>
        <w:pStyle w:val="a4"/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E215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Правила интеллектуальной игры “</w:t>
      </w:r>
      <w:r w:rsidR="00E21706" w:rsidRPr="00BE215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Умники и умницы </w:t>
      </w:r>
      <w:r w:rsidRPr="00BE215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”</w:t>
      </w:r>
    </w:p>
    <w:p w:rsidR="009961C5" w:rsidRPr="00BE2150" w:rsidRDefault="009961C5" w:rsidP="00BE21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1.Игра проводится в один тур.</w:t>
      </w:r>
    </w:p>
    <w:p w:rsidR="009961C5" w:rsidRPr="00BE2150" w:rsidRDefault="00E21706" w:rsidP="00BE21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2.На </w:t>
      </w:r>
      <w:r w:rsidR="009961C5"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стенде </w:t>
      </w:r>
      <w:proofErr w:type="gramStart"/>
      <w:r w:rsidR="009961C5"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представлены</w:t>
      </w:r>
      <w:proofErr w:type="gramEnd"/>
      <w:r w:rsidR="009961C5"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название, фото-визитка команд-участниц. У каждого члена команды – эмблема.</w:t>
      </w:r>
    </w:p>
    <w:p w:rsidR="009961C5" w:rsidRPr="00E21706" w:rsidRDefault="009961C5" w:rsidP="00C47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Форма игры, интеллектуальное шоу</w:t>
      </w:r>
      <w:r w:rsidR="00E21706"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61C5" w:rsidRPr="00BE2150" w:rsidRDefault="00BE2150" w:rsidP="00BE21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9961C5"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Командам предлагается путешествие с остановками на 6 станциях </w:t>
      </w:r>
      <w:proofErr w:type="gramStart"/>
      <w:r w:rsidR="009961C5"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9961C5"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пребывание на четырёх станциях длится по 5 минут, на последней – 10 минут).</w:t>
      </w:r>
    </w:p>
    <w:p w:rsidR="009961C5" w:rsidRDefault="00BE2150" w:rsidP="00BE21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Маршрут следования по 6</w:t>
      </w:r>
      <w:r w:rsidR="009961C5" w:rsidRPr="00BE2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станциям.</w:t>
      </w:r>
    </w:p>
    <w:p w:rsidR="00BE2150" w:rsidRDefault="00BE2150" w:rsidP="00594A1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</w:t>
      </w:r>
    </w:p>
    <w:p w:rsidR="00594A12" w:rsidRDefault="00594A12" w:rsidP="00594A12">
      <w:pPr>
        <w:pStyle w:val="c4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Сегодня мы проводим интеллектуально познавательную игру. </w:t>
      </w:r>
    </w:p>
    <w:p w:rsidR="00594A12" w:rsidRPr="00594A12" w:rsidRDefault="00594A12" w:rsidP="00594A12">
      <w:pPr>
        <w:rPr>
          <w:rFonts w:ascii="Times New Roman" w:hAnsi="Times New Roman" w:cs="Times New Roman"/>
          <w:sz w:val="28"/>
          <w:szCs w:val="28"/>
        </w:rPr>
      </w:pPr>
      <w:r w:rsidRPr="00594A12">
        <w:rPr>
          <w:rFonts w:ascii="Times New Roman" w:hAnsi="Times New Roman" w:cs="Times New Roman"/>
          <w:sz w:val="28"/>
          <w:szCs w:val="28"/>
        </w:rPr>
        <w:t>ОСНОВНОЕ ПРАВИЛО В ИГРЕ</w:t>
      </w:r>
      <w:proofErr w:type="gramStart"/>
      <w:r w:rsidRPr="00594A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4A12">
        <w:rPr>
          <w:rFonts w:ascii="Times New Roman" w:hAnsi="Times New Roman" w:cs="Times New Roman"/>
          <w:sz w:val="28"/>
          <w:szCs w:val="28"/>
        </w:rPr>
        <w:t> </w:t>
      </w:r>
      <w:r w:rsidRPr="00594A12">
        <w:rPr>
          <w:rFonts w:ascii="Times New Roman" w:hAnsi="Times New Roman" w:cs="Times New Roman"/>
          <w:sz w:val="28"/>
          <w:szCs w:val="28"/>
        </w:rPr>
        <w:br/>
        <w:t>Побеждает тот, кто много знает.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12">
        <w:rPr>
          <w:rFonts w:ascii="Times New Roman" w:hAnsi="Times New Roman" w:cs="Times New Roman"/>
          <w:sz w:val="28"/>
          <w:szCs w:val="28"/>
        </w:rPr>
        <w:t>Не завидуй удачам соперника, играй честно.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12">
        <w:rPr>
          <w:rFonts w:ascii="Times New Roman" w:hAnsi="Times New Roman" w:cs="Times New Roman"/>
          <w:sz w:val="28"/>
          <w:szCs w:val="28"/>
        </w:rPr>
        <w:t xml:space="preserve">Проиграл - не унывай, а </w:t>
      </w:r>
      <w:proofErr w:type="gramStart"/>
      <w:r w:rsidRPr="00594A1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94A12">
        <w:rPr>
          <w:rFonts w:ascii="Times New Roman" w:hAnsi="Times New Roman" w:cs="Times New Roman"/>
          <w:sz w:val="28"/>
          <w:szCs w:val="28"/>
        </w:rPr>
        <w:t xml:space="preserve"> узнавай. </w:t>
      </w:r>
    </w:p>
    <w:p w:rsidR="00594A12" w:rsidRDefault="00594A12" w:rsidP="00594A12">
      <w:pPr>
        <w:pStyle w:val="c4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игре примут участие 5 команд, </w:t>
      </w:r>
      <w:proofErr w:type="gramStart"/>
      <w:r>
        <w:rPr>
          <w:rStyle w:val="c3"/>
          <w:color w:val="000000"/>
          <w:sz w:val="28"/>
          <w:szCs w:val="28"/>
        </w:rPr>
        <w:t>состоящие</w:t>
      </w:r>
      <w:proofErr w:type="gramEnd"/>
      <w:r>
        <w:rPr>
          <w:rStyle w:val="c3"/>
          <w:color w:val="000000"/>
          <w:sz w:val="28"/>
          <w:szCs w:val="28"/>
        </w:rPr>
        <w:t xml:space="preserve"> из 6 человек. Но и болельщики смогут помочь своим командам, если будут внимательно следить за ходом игры. Во время поиска </w:t>
      </w:r>
      <w:proofErr w:type="gramStart"/>
      <w:r>
        <w:rPr>
          <w:rStyle w:val="c3"/>
          <w:color w:val="000000"/>
          <w:sz w:val="28"/>
          <w:szCs w:val="28"/>
        </w:rPr>
        <w:t>ответа</w:t>
      </w:r>
      <w:proofErr w:type="gramEnd"/>
      <w:r>
        <w:rPr>
          <w:rStyle w:val="c3"/>
          <w:color w:val="000000"/>
          <w:sz w:val="28"/>
          <w:szCs w:val="28"/>
        </w:rPr>
        <w:t xml:space="preserve"> на вопросы ведущего болельщики должны вести себя тихо –  тишина помогает сосредоточиться.</w:t>
      </w:r>
    </w:p>
    <w:p w:rsidR="00E21706" w:rsidRPr="00594A12" w:rsidRDefault="00594A12" w:rsidP="0044786F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9"/>
          <w:szCs w:val="29"/>
          <w:shd w:val="clear" w:color="auto" w:fill="FFFFFF"/>
        </w:rPr>
        <w:t>Начинаем игру.</w:t>
      </w:r>
    </w:p>
    <w:p w:rsidR="00E21706" w:rsidRPr="00594A12" w:rsidRDefault="00E21706" w:rsidP="00C47784">
      <w:pPr>
        <w:pStyle w:val="a4"/>
        <w:numPr>
          <w:ilvl w:val="1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15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Представление участников</w:t>
      </w: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творческой форме, которые готовятся заранее. Представление включает в себя название и визитную карточку команды.</w:t>
      </w:r>
    </w:p>
    <w:p w:rsidR="009961C5" w:rsidRPr="00F34DDF" w:rsidRDefault="002550ED" w:rsidP="00C47784">
      <w:pPr>
        <w:pStyle w:val="a4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Станция “Разминка</w:t>
      </w:r>
      <w:r w:rsidR="00AB559E" w:rsidRPr="00F34D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F34D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это или кто это?</w:t>
      </w:r>
      <w:r w:rsidR="00AB559E" w:rsidRPr="00F34D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E21706" w:rsidRPr="00E21706" w:rsidRDefault="00E21706" w:rsidP="00BE2150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</w:t>
      </w:r>
      <w:r w:rsidR="00AB5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задаётся </w:t>
      </w: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одному вопросу, если команда не отвечает, ответ может дать любая другая команда.</w:t>
      </w:r>
    </w:p>
    <w:p w:rsidR="002550ED" w:rsidRPr="00E21706" w:rsidRDefault="002550ED" w:rsidP="00BE2150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Рыбок дома держат в нём, что это за водоём</w:t>
      </w:r>
      <w:proofErr w:type="gramStart"/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квариум)</w:t>
      </w:r>
    </w:p>
    <w:p w:rsidR="002550ED" w:rsidRPr="00E21706" w:rsidRDefault="002550ED" w:rsidP="00BE2150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зовём мы человека, что зимой полезет в реку («морж»)</w:t>
      </w:r>
    </w:p>
    <w:p w:rsidR="002550ED" w:rsidRPr="00E21706" w:rsidRDefault="00E21706" w:rsidP="00BE2150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550ED"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Ствол деревьев</w:t>
      </w: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покрывает и надёжно защищает (кора)</w:t>
      </w:r>
    </w:p>
    <w:p w:rsidR="00E21706" w:rsidRPr="00E21706" w:rsidRDefault="00E21706" w:rsidP="00BE2150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зрение пропало, время их носить настало (очки)</w:t>
      </w:r>
    </w:p>
    <w:p w:rsidR="00E21706" w:rsidRPr="00E21706" w:rsidRDefault="00E21706" w:rsidP="00BE2150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B55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телевизоре сидит и чётко, ясно говорит, все новости он вам расскажет (диктор)</w:t>
      </w:r>
    </w:p>
    <w:p w:rsidR="009961C5" w:rsidRPr="00AB559E" w:rsidRDefault="00F34DDF" w:rsidP="00C47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3.  </w:t>
      </w:r>
      <w:r w:rsidR="00AB559E" w:rsidRPr="00AB55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Станция “</w:t>
      </w:r>
      <w:r w:rsidR="00AB55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Тренируем внимание</w:t>
      </w:r>
      <w:r w:rsidR="009961C5" w:rsidRPr="00AB55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”</w:t>
      </w:r>
    </w:p>
    <w:p w:rsidR="00AB559E" w:rsidRDefault="00AB559E" w:rsidP="00C4778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на экране предоставляется изображение.</w:t>
      </w:r>
    </w:p>
    <w:p w:rsidR="00AB559E" w:rsidRDefault="00AB559E" w:rsidP="00C4778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З</w:t>
      </w:r>
      <w:r w:rsidR="00AC7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10 секунд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апомни изображения и нарисуй как можно точнее</w:t>
      </w:r>
    </w:p>
    <w:tbl>
      <w:tblPr>
        <w:tblStyle w:val="a5"/>
        <w:tblW w:w="10490" w:type="dxa"/>
        <w:tblInd w:w="-601" w:type="dxa"/>
        <w:tblLook w:val="04A0"/>
      </w:tblPr>
      <w:tblGrid>
        <w:gridCol w:w="2127"/>
        <w:gridCol w:w="2126"/>
        <w:gridCol w:w="1843"/>
        <w:gridCol w:w="2126"/>
        <w:gridCol w:w="2268"/>
      </w:tblGrid>
      <w:tr w:rsidR="00DE6D03" w:rsidTr="00AB559E">
        <w:tc>
          <w:tcPr>
            <w:tcW w:w="2127" w:type="dxa"/>
          </w:tcPr>
          <w:p w:rsidR="00AB559E" w:rsidRDefault="00AB559E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команда </w:t>
            </w:r>
          </w:p>
          <w:p w:rsidR="00AB559E" w:rsidRDefault="00DE6D03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619125"/>
                  <wp:effectExtent l="19050" t="0" r="0" b="0"/>
                  <wp:docPr id="7" name="Рисунок 7" descr="http://im4-tub-ru.yandex.net/i?id=491779744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4-tub-ru.yandex.net/i?id=491779744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59E" w:rsidRPr="00AB559E" w:rsidRDefault="00AB559E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</w:tcPr>
          <w:p w:rsidR="00AB559E" w:rsidRDefault="00AB559E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команда</w:t>
            </w:r>
          </w:p>
          <w:p w:rsidR="00DE6D03" w:rsidRPr="00AB559E" w:rsidRDefault="00DE6D03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19125"/>
                  <wp:effectExtent l="19050" t="0" r="9525" b="0"/>
                  <wp:docPr id="16" name="Рисунок 16" descr="http://im0-tub-ru.yandex.net/i?id=151078094-4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0-tub-ru.yandex.net/i?id=151078094-4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B559E" w:rsidRDefault="00AB559E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команда</w:t>
            </w:r>
          </w:p>
          <w:p w:rsidR="00DE6D03" w:rsidRPr="00AB559E" w:rsidRDefault="00DE6D03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676275"/>
                  <wp:effectExtent l="19050" t="0" r="0" b="0"/>
                  <wp:docPr id="19" name="Рисунок 19" descr="http://im1-tub-ru.yandex.net/i?id=546136057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1-tub-ru.yandex.net/i?id=546136057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B559E" w:rsidRDefault="00AB559E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команда</w:t>
            </w:r>
          </w:p>
          <w:p w:rsidR="00DE6D03" w:rsidRPr="00AB559E" w:rsidRDefault="00DE6D03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676275"/>
                  <wp:effectExtent l="19050" t="0" r="0" b="0"/>
                  <wp:docPr id="22" name="Рисунок 22" descr="http://im4-tub-ru.yandex.net/i?id=163038706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4-tub-ru.yandex.net/i?id=163038706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B559E" w:rsidRDefault="00AB559E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команда</w:t>
            </w:r>
            <w:proofErr w:type="spellEnd"/>
          </w:p>
          <w:p w:rsidR="00DE6D03" w:rsidRPr="00DE6D03" w:rsidRDefault="00DE6D03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676275"/>
                  <wp:effectExtent l="19050" t="0" r="9525" b="0"/>
                  <wp:docPr id="25" name="Рисунок 25" descr="http://im4-tub-ru.yandex.net/i?id=376201705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4-tub-ru.yandex.net/i?id=376201705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5325" cy="676275"/>
                  <wp:effectExtent l="19050" t="0" r="9525" b="0"/>
                  <wp:docPr id="28" name="Рисунок 28" descr="http://im0-tub-ru.yandex.net/i?id=92861579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0-tub-ru.yandex.net/i?id=92861579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59E" w:rsidRDefault="00AB559E" w:rsidP="00C4778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61C5" w:rsidRPr="00F34DDF" w:rsidRDefault="00F34DDF" w:rsidP="00C47784">
      <w:pPr>
        <w:pStyle w:val="a4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</w:t>
      </w:r>
      <w:r w:rsidR="00AC7F52" w:rsidRPr="00F34D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Станция “Логика</w:t>
      </w:r>
      <w:r w:rsidR="009961C5" w:rsidRPr="00F34D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”</w:t>
      </w:r>
    </w:p>
    <w:p w:rsidR="00AC7F52" w:rsidRDefault="00AC7F52" w:rsidP="00C47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AC7F5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Каждой команде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даны листочки с заданиями</w:t>
      </w:r>
    </w:p>
    <w:p w:rsidR="00AC7F52" w:rsidRDefault="00AC7F52" w:rsidP="00C47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От прилагательных образуй имена существительные, которые называют людей.</w:t>
      </w:r>
    </w:p>
    <w:tbl>
      <w:tblPr>
        <w:tblStyle w:val="a5"/>
        <w:tblW w:w="10490" w:type="dxa"/>
        <w:tblInd w:w="-601" w:type="dxa"/>
        <w:tblLook w:val="04A0"/>
      </w:tblPr>
      <w:tblGrid>
        <w:gridCol w:w="2127"/>
        <w:gridCol w:w="2126"/>
        <w:gridCol w:w="1843"/>
        <w:gridCol w:w="2122"/>
        <w:gridCol w:w="2272"/>
      </w:tblGrid>
      <w:tr w:rsidR="00AC7F52" w:rsidTr="00BE2150">
        <w:tc>
          <w:tcPr>
            <w:tcW w:w="2127" w:type="dxa"/>
          </w:tcPr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команда</w:t>
            </w:r>
          </w:p>
          <w:p w:rsidR="00C47784" w:rsidRDefault="00C47784" w:rsidP="00C47784">
            <w:pPr>
              <w:pStyle w:val="a8"/>
              <w:rPr>
                <w:lang w:eastAsia="ru-RU"/>
              </w:rPr>
            </w:pP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УМНЫЙ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ХИТРЫЙ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БОГАТЫЙ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ДОБРЫЙ</w:t>
            </w:r>
          </w:p>
        </w:tc>
        <w:tc>
          <w:tcPr>
            <w:tcW w:w="2126" w:type="dxa"/>
          </w:tcPr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I </w:t>
            </w:r>
            <w:proofErr w:type="spellStart"/>
            <w:r>
              <w:rPr>
                <w:lang w:eastAsia="ru-RU"/>
              </w:rPr>
              <w:t>I</w:t>
            </w:r>
            <w:proofErr w:type="spellEnd"/>
            <w:r>
              <w:rPr>
                <w:lang w:eastAsia="ru-RU"/>
              </w:rPr>
              <w:t xml:space="preserve"> команда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ХРАБРЫЙ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ЧИСТЫЙ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БЕДНЫЙ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ГРЯЗНЫЙ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</w:p>
          <w:p w:rsidR="00AC7F52" w:rsidRDefault="00AC7F52" w:rsidP="00C47784">
            <w:pPr>
              <w:pStyle w:val="a8"/>
              <w:rPr>
                <w:lang w:eastAsia="ru-RU"/>
              </w:rPr>
            </w:pPr>
          </w:p>
        </w:tc>
        <w:tc>
          <w:tcPr>
            <w:tcW w:w="1843" w:type="dxa"/>
          </w:tcPr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 xml:space="preserve">I </w:t>
            </w:r>
            <w:r>
              <w:rPr>
                <w:lang w:eastAsia="ru-RU"/>
              </w:rPr>
              <w:t xml:space="preserve"> команда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СЛАБЫЙ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СИЛЬНЫЙ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ГОРДЫЙ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ВЕСЁЛЫЙ –</w:t>
            </w:r>
          </w:p>
          <w:p w:rsidR="00AC7F52" w:rsidRDefault="00AC7F52" w:rsidP="00C47784">
            <w:pPr>
              <w:pStyle w:val="a8"/>
              <w:rPr>
                <w:lang w:eastAsia="ru-RU"/>
              </w:rPr>
            </w:pPr>
          </w:p>
          <w:p w:rsidR="00AC7F52" w:rsidRDefault="00AC7F52" w:rsidP="00C47784">
            <w:pPr>
              <w:pStyle w:val="a8"/>
              <w:rPr>
                <w:lang w:eastAsia="ru-RU"/>
              </w:rPr>
            </w:pPr>
          </w:p>
        </w:tc>
        <w:tc>
          <w:tcPr>
            <w:tcW w:w="2122" w:type="dxa"/>
          </w:tcPr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val="en-US" w:eastAsia="ru-RU"/>
              </w:rPr>
              <w:t>команда</w:t>
            </w:r>
            <w:proofErr w:type="spellEnd"/>
          </w:p>
          <w:p w:rsidR="00C47784" w:rsidRDefault="00C47784" w:rsidP="00C47784">
            <w:pPr>
              <w:pStyle w:val="a8"/>
              <w:rPr>
                <w:lang w:eastAsia="ru-RU"/>
              </w:rPr>
            </w:pPr>
          </w:p>
          <w:p w:rsidR="00AC7F52" w:rsidRDefault="002430A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КРЕПКИЙ –</w:t>
            </w:r>
          </w:p>
          <w:p w:rsidR="002430A2" w:rsidRDefault="002430A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ГЛУПЫЙ –</w:t>
            </w:r>
          </w:p>
          <w:p w:rsidR="002430A2" w:rsidRDefault="002430A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ЗЛОЙ –</w:t>
            </w:r>
          </w:p>
          <w:p w:rsidR="002430A2" w:rsidRPr="00AC7F52" w:rsidRDefault="002430A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СМЕЛЫЙ -</w:t>
            </w:r>
          </w:p>
        </w:tc>
        <w:tc>
          <w:tcPr>
            <w:tcW w:w="2272" w:type="dxa"/>
          </w:tcPr>
          <w:p w:rsidR="00AC7F52" w:rsidRDefault="00AC7F52" w:rsidP="00C47784">
            <w:pPr>
              <w:pStyle w:val="a8"/>
              <w:rPr>
                <w:lang w:eastAsia="ru-RU"/>
              </w:rPr>
            </w:pP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 xml:space="preserve"> команда</w:t>
            </w:r>
          </w:p>
          <w:p w:rsidR="00C47784" w:rsidRDefault="00C47784" w:rsidP="00C47784">
            <w:pPr>
              <w:pStyle w:val="a8"/>
              <w:rPr>
                <w:lang w:eastAsia="ru-RU"/>
              </w:rPr>
            </w:pPr>
          </w:p>
          <w:p w:rsidR="00AC7F52" w:rsidRDefault="002430A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УМЕЛЫЙ –</w:t>
            </w:r>
          </w:p>
          <w:p w:rsidR="002430A2" w:rsidRDefault="002430A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ТРУСЛИВЫЙ –</w:t>
            </w:r>
          </w:p>
          <w:p w:rsidR="002430A2" w:rsidRDefault="002430A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СЧАСТЛИВЫЙ-</w:t>
            </w:r>
          </w:p>
          <w:p w:rsidR="002430A2" w:rsidRDefault="002430A2" w:rsidP="00C47784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ГОРДЫЙ -</w:t>
            </w:r>
          </w:p>
        </w:tc>
      </w:tr>
    </w:tbl>
    <w:p w:rsidR="00AC7F52" w:rsidRPr="00AC7F52" w:rsidRDefault="00AC7F52" w:rsidP="00C47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61C5" w:rsidRPr="00F34DDF" w:rsidRDefault="002430A2" w:rsidP="00C47784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D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Станция “Решай и рассуждай</w:t>
      </w:r>
      <w:r w:rsidR="009961C5" w:rsidRPr="00F34D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”</w:t>
      </w:r>
    </w:p>
    <w:p w:rsidR="002430A2" w:rsidRPr="002430A2" w:rsidRDefault="002430A2" w:rsidP="00C477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243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апитан каждой команды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жеребёвки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3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выбирает задачу</w:t>
      </w:r>
    </w:p>
    <w:tbl>
      <w:tblPr>
        <w:tblStyle w:val="a5"/>
        <w:tblW w:w="10774" w:type="dxa"/>
        <w:tblInd w:w="-885" w:type="dxa"/>
        <w:tblLook w:val="04A0"/>
      </w:tblPr>
      <w:tblGrid>
        <w:gridCol w:w="2269"/>
        <w:gridCol w:w="2424"/>
        <w:gridCol w:w="1906"/>
        <w:gridCol w:w="1903"/>
        <w:gridCol w:w="2272"/>
      </w:tblGrid>
      <w:tr w:rsidR="002430A2" w:rsidTr="002430A2">
        <w:tc>
          <w:tcPr>
            <w:tcW w:w="2269" w:type="dxa"/>
          </w:tcPr>
          <w:p w:rsidR="002430A2" w:rsidRDefault="002430A2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команда</w:t>
            </w:r>
          </w:p>
          <w:p w:rsidR="002430A2" w:rsidRDefault="002430A2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30A2" w:rsidRPr="002430A2" w:rsidRDefault="002430A2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Старшему брату 11 лет, а младшему 7. Через сколько лет им вместе будет 26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лет?</w:t>
            </w:r>
          </w:p>
          <w:p w:rsidR="002430A2" w:rsidRPr="002430A2" w:rsidRDefault="002430A2" w:rsidP="00C4778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2430A2" w:rsidRPr="002430A2" w:rsidRDefault="002430A2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I </w:t>
            </w:r>
            <w:proofErr w:type="spellStart"/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  <w:proofErr w:type="spellEnd"/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команда</w:t>
            </w:r>
          </w:p>
          <w:p w:rsidR="002430A2" w:rsidRPr="002430A2" w:rsidRDefault="002430A2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30A2" w:rsidRPr="002430A2" w:rsidRDefault="002430A2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Лягушка встречала гостей. Лиса пришла раньше Медведя. Волк позже Зайца.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Медведь раньше Зайца. Сорока позже Волка. Напиши, кто пришёл раньше всех? Кто был п</w:t>
            </w:r>
            <w:r w:rsidR="00F34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F34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едним?</w:t>
            </w:r>
          </w:p>
        </w:tc>
        <w:tc>
          <w:tcPr>
            <w:tcW w:w="1906" w:type="dxa"/>
          </w:tcPr>
          <w:p w:rsidR="002430A2" w:rsidRPr="002430A2" w:rsidRDefault="002430A2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I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команда</w:t>
            </w:r>
          </w:p>
          <w:p w:rsidR="002430A2" w:rsidRPr="002430A2" w:rsidRDefault="002430A2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30A2" w:rsidRPr="002430A2" w:rsidRDefault="00F34DDF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Кузнецу принесли 5 обрывов цепи, по три звена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каждом, и попросили соединить в одну цепь. Кузнец выполнил заказ, раскрыв только 3 звена. Как это он сделал?</w:t>
            </w:r>
          </w:p>
        </w:tc>
        <w:tc>
          <w:tcPr>
            <w:tcW w:w="1903" w:type="dxa"/>
          </w:tcPr>
          <w:p w:rsidR="002430A2" w:rsidRPr="002430A2" w:rsidRDefault="002430A2" w:rsidP="00C4778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I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команда</w:t>
            </w:r>
          </w:p>
          <w:p w:rsidR="002430A2" w:rsidRPr="002430A2" w:rsidRDefault="00F34DDF" w:rsidP="00C4778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Владик был в деревне с 15 июля по 7 августа включительно.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Сколько дней был Владик в деревне?</w:t>
            </w:r>
          </w:p>
        </w:tc>
        <w:tc>
          <w:tcPr>
            <w:tcW w:w="2272" w:type="dxa"/>
          </w:tcPr>
          <w:p w:rsidR="002430A2" w:rsidRPr="002430A2" w:rsidRDefault="002430A2" w:rsidP="00C47784">
            <w:pPr>
              <w:pStyle w:val="a4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V</w:t>
            </w: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команда</w:t>
            </w:r>
          </w:p>
          <w:p w:rsidR="002430A2" w:rsidRPr="002430A2" w:rsidRDefault="002430A2" w:rsidP="00C4778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0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34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Вася записал 99 чисел: 1, 2, 3, …, 98, 99. Сколько раз ему в записи встретилась цифра </w:t>
            </w:r>
            <w:r w:rsidR="00F34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5?</w:t>
            </w:r>
          </w:p>
        </w:tc>
      </w:tr>
    </w:tbl>
    <w:p w:rsidR="002430A2" w:rsidRDefault="002430A2" w:rsidP="00C4778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61C5" w:rsidRPr="00C47784" w:rsidRDefault="00F34DDF" w:rsidP="00C47784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4778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Станция “Мой город</w:t>
      </w:r>
      <w:r w:rsidR="009961C5" w:rsidRPr="00C4778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”</w:t>
      </w:r>
    </w:p>
    <w:p w:rsidR="009961C5" w:rsidRPr="00C47784" w:rsidRDefault="009961C5" w:rsidP="00C4778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77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Задание:</w:t>
      </w:r>
    </w:p>
    <w:p w:rsidR="00C47784" w:rsidRDefault="009961C5" w:rsidP="00594A1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одной минуты записать как можно бол</w:t>
      </w:r>
      <w:r w:rsidR="00F34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ьше названий улиц </w:t>
      </w:r>
      <w:r w:rsidR="00C47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микрорайона « </w:t>
      </w:r>
      <w:proofErr w:type="gramStart"/>
      <w:r w:rsidR="00C47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Солнечный</w:t>
      </w:r>
      <w:proofErr w:type="gramEnd"/>
      <w:r w:rsidR="00C47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F34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 Саратова</w:t>
      </w: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5535" w:rsidRPr="00594A12" w:rsidRDefault="00F35535" w:rsidP="00594A12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61C5" w:rsidRPr="00C47784" w:rsidRDefault="009961C5" w:rsidP="00C47784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4778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Станция “Раз-словечко, два</w:t>
      </w:r>
      <w:r w:rsidR="004478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C4778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-</w:t>
      </w:r>
      <w:r w:rsidR="004478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C4778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словечко”</w:t>
      </w:r>
    </w:p>
    <w:p w:rsidR="00C47784" w:rsidRPr="00C47784" w:rsidRDefault="009961C5" w:rsidP="00C47784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Составить как можно больше слов из слова </w:t>
      </w:r>
      <w:r w:rsidRPr="00E217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“гастроном”.</w:t>
      </w:r>
    </w:p>
    <w:p w:rsidR="00096BD0" w:rsidRDefault="00C47784" w:rsidP="00C4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</w:t>
      </w:r>
    </w:p>
    <w:p w:rsidR="00291E96" w:rsidRPr="00E21706" w:rsidRDefault="00C47784" w:rsidP="00C4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работы жюри учащиеся исполняют песни предлагаемые ведущим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любимых мультфильмов: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«Улыбка», «Песня Кота Леопольда» и т.д.)</w:t>
      </w:r>
      <w:proofErr w:type="gramEnd"/>
    </w:p>
    <w:p w:rsidR="009961C5" w:rsidRPr="00E21706" w:rsidRDefault="00F35535" w:rsidP="00C4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игры. Награждение команд </w:t>
      </w:r>
    </w:p>
    <w:p w:rsidR="009961C5" w:rsidRDefault="009961C5" w:rsidP="00C47784">
      <w:pPr>
        <w:rPr>
          <w:sz w:val="28"/>
          <w:szCs w:val="28"/>
        </w:rPr>
      </w:pPr>
    </w:p>
    <w:p w:rsidR="0044786F" w:rsidRDefault="0044786F" w:rsidP="00C47784">
      <w:pPr>
        <w:rPr>
          <w:sz w:val="28"/>
          <w:szCs w:val="28"/>
        </w:rPr>
      </w:pPr>
    </w:p>
    <w:p w:rsidR="0044786F" w:rsidRDefault="0044786F" w:rsidP="00C47784">
      <w:pPr>
        <w:rPr>
          <w:sz w:val="28"/>
          <w:szCs w:val="28"/>
        </w:rPr>
      </w:pPr>
    </w:p>
    <w:p w:rsidR="00594A12" w:rsidRDefault="0044786F" w:rsidP="00C47784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44786F" w:rsidRDefault="0044786F" w:rsidP="00C47784">
      <w:pPr>
        <w:rPr>
          <w:sz w:val="28"/>
          <w:szCs w:val="28"/>
        </w:rPr>
      </w:pPr>
      <w:r>
        <w:rPr>
          <w:sz w:val="28"/>
          <w:szCs w:val="28"/>
        </w:rPr>
        <w:t>О.А.Холодова Юным умникам и умницам  Методическое пособие для 3 класса М. Издательство РОСТ, 2013</w:t>
      </w:r>
    </w:p>
    <w:p w:rsidR="0044786F" w:rsidRPr="00E21706" w:rsidRDefault="0044786F" w:rsidP="0044786F">
      <w:pPr>
        <w:rPr>
          <w:sz w:val="28"/>
          <w:szCs w:val="28"/>
        </w:rPr>
      </w:pPr>
      <w:r>
        <w:rPr>
          <w:sz w:val="28"/>
          <w:szCs w:val="28"/>
        </w:rPr>
        <w:t>О.А.Холодова Юным умникам и умницам  Рабочая тетрадь 1 и 2 части для 3 класса М. Издательство РОСТ, 2013</w:t>
      </w:r>
    </w:p>
    <w:p w:rsidR="0044786F" w:rsidRPr="00E21706" w:rsidRDefault="0044786F" w:rsidP="00C47784">
      <w:pPr>
        <w:rPr>
          <w:sz w:val="28"/>
          <w:szCs w:val="28"/>
        </w:rPr>
      </w:pPr>
    </w:p>
    <w:sectPr w:rsidR="0044786F" w:rsidRPr="00E21706" w:rsidSect="00C477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F12"/>
    <w:multiLevelType w:val="multilevel"/>
    <w:tmpl w:val="6646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106F1"/>
    <w:multiLevelType w:val="multilevel"/>
    <w:tmpl w:val="0EF4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C3761"/>
    <w:multiLevelType w:val="hybridMultilevel"/>
    <w:tmpl w:val="3BC09C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B9"/>
    <w:rsid w:val="00096BD0"/>
    <w:rsid w:val="002430A2"/>
    <w:rsid w:val="002550ED"/>
    <w:rsid w:val="00291E96"/>
    <w:rsid w:val="0044786F"/>
    <w:rsid w:val="00594A12"/>
    <w:rsid w:val="009961C5"/>
    <w:rsid w:val="009B0AD7"/>
    <w:rsid w:val="00AB559E"/>
    <w:rsid w:val="00AC7F52"/>
    <w:rsid w:val="00BE2150"/>
    <w:rsid w:val="00C47784"/>
    <w:rsid w:val="00DE5CB9"/>
    <w:rsid w:val="00DE6D03"/>
    <w:rsid w:val="00E21706"/>
    <w:rsid w:val="00F34DDF"/>
    <w:rsid w:val="00F3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6"/>
  </w:style>
  <w:style w:type="paragraph" w:styleId="3">
    <w:name w:val="heading 3"/>
    <w:basedOn w:val="a"/>
    <w:link w:val="30"/>
    <w:uiPriority w:val="9"/>
    <w:qFormat/>
    <w:rsid w:val="00996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961C5"/>
  </w:style>
  <w:style w:type="paragraph" w:styleId="a4">
    <w:name w:val="List Paragraph"/>
    <w:basedOn w:val="a"/>
    <w:uiPriority w:val="34"/>
    <w:qFormat/>
    <w:rsid w:val="009961C5"/>
    <w:pPr>
      <w:ind w:left="720"/>
      <w:contextualSpacing/>
    </w:pPr>
  </w:style>
  <w:style w:type="table" w:styleId="a5">
    <w:name w:val="Table Grid"/>
    <w:basedOn w:val="a1"/>
    <w:uiPriority w:val="59"/>
    <w:rsid w:val="00AB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D0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47784"/>
    <w:pPr>
      <w:spacing w:after="0" w:line="240" w:lineRule="auto"/>
    </w:pPr>
  </w:style>
  <w:style w:type="character" w:styleId="a9">
    <w:name w:val="Strong"/>
    <w:basedOn w:val="a0"/>
    <w:uiPriority w:val="22"/>
    <w:qFormat/>
    <w:rsid w:val="00BE2150"/>
    <w:rPr>
      <w:b/>
      <w:bCs/>
    </w:rPr>
  </w:style>
  <w:style w:type="paragraph" w:customStyle="1" w:styleId="c4">
    <w:name w:val="c4"/>
    <w:basedOn w:val="a"/>
    <w:rsid w:val="0059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4A12"/>
  </w:style>
  <w:style w:type="character" w:customStyle="1" w:styleId="c5">
    <w:name w:val="c5"/>
    <w:basedOn w:val="a0"/>
    <w:rsid w:val="0059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AlianceUser</dc:creator>
  <cp:lastModifiedBy>AlianceUser</cp:lastModifiedBy>
  <cp:revision>2</cp:revision>
  <dcterms:created xsi:type="dcterms:W3CDTF">2014-01-03T11:23:00Z</dcterms:created>
  <dcterms:modified xsi:type="dcterms:W3CDTF">2014-01-03T14:05:00Z</dcterms:modified>
</cp:coreProperties>
</file>