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7AFC" w:rsidRDefault="005A6D21">
      <w:pPr>
        <w:rPr>
          <w:sz w:val="36"/>
        </w:rPr>
      </w:pPr>
      <w:r w:rsidRPr="00447AFC">
        <w:rPr>
          <w:sz w:val="36"/>
        </w:rPr>
        <w:t>Тема: правила вежливости</w:t>
      </w:r>
    </w:p>
    <w:p w:rsidR="005A6D21" w:rsidRDefault="005A6D21">
      <w:r w:rsidRPr="00447AFC">
        <w:rPr>
          <w:sz w:val="40"/>
        </w:rPr>
        <w:t xml:space="preserve">Цели: </w:t>
      </w:r>
      <w:r>
        <w:t xml:space="preserve">учить детей соблюдать правила вежливости при взаимоотношениях мальчиков и девочек, детей и взрослых, использовать основные формы приветствия, </w:t>
      </w:r>
      <w:proofErr w:type="spellStart"/>
      <w:r>
        <w:t>прсьбы</w:t>
      </w:r>
      <w:proofErr w:type="spellEnd"/>
      <w:r>
        <w:t>., вежливо говорить по телефону.</w:t>
      </w:r>
    </w:p>
    <w:p w:rsidR="005A6D21" w:rsidRPr="00447AFC" w:rsidRDefault="005A6D21" w:rsidP="005A6D21">
      <w:pPr>
        <w:tabs>
          <w:tab w:val="left" w:pos="1946"/>
        </w:tabs>
        <w:rPr>
          <w:b/>
          <w:sz w:val="32"/>
        </w:rPr>
      </w:pPr>
      <w:r>
        <w:tab/>
      </w:r>
      <w:r w:rsidRPr="00447AFC">
        <w:rPr>
          <w:b/>
          <w:sz w:val="32"/>
        </w:rPr>
        <w:t>ХОД УРОКА:</w:t>
      </w:r>
    </w:p>
    <w:p w:rsidR="005A6D21" w:rsidRPr="00447AFC" w:rsidRDefault="005A6D21" w:rsidP="005A6D21">
      <w:pPr>
        <w:tabs>
          <w:tab w:val="left" w:pos="1946"/>
        </w:tabs>
        <w:rPr>
          <w:b/>
        </w:rPr>
      </w:pPr>
      <w:r w:rsidRPr="00447AFC">
        <w:rPr>
          <w:b/>
        </w:rPr>
        <w:t>ОРГ. МОМЕНТ.</w:t>
      </w:r>
    </w:p>
    <w:p w:rsidR="005A6D21" w:rsidRPr="00447AFC" w:rsidRDefault="005A6D21" w:rsidP="005A6D21">
      <w:pPr>
        <w:tabs>
          <w:tab w:val="left" w:pos="1946"/>
        </w:tabs>
        <w:rPr>
          <w:b/>
        </w:rPr>
      </w:pPr>
      <w:r w:rsidRPr="00447AFC">
        <w:rPr>
          <w:b/>
        </w:rPr>
        <w:t>ПРОВЕРКА ДОМАШНЕГО ЗАДАНИЯ</w:t>
      </w:r>
    </w:p>
    <w:p w:rsidR="005A6D21" w:rsidRDefault="005A6D21" w:rsidP="005A6D21">
      <w:pPr>
        <w:tabs>
          <w:tab w:val="left" w:pos="1946"/>
        </w:tabs>
      </w:pPr>
      <w:r>
        <w:t xml:space="preserve">Ученикам было дано задание </w:t>
      </w:r>
      <w:proofErr w:type="gramStart"/>
      <w:r>
        <w:t>подготовить</w:t>
      </w:r>
      <w:proofErr w:type="gramEnd"/>
      <w:r>
        <w:t xml:space="preserve"> условные знаки к правилам поведения в школе.</w:t>
      </w:r>
    </w:p>
    <w:p w:rsidR="005A6D21" w:rsidRPr="00447AFC" w:rsidRDefault="005A6D21" w:rsidP="005A6D21">
      <w:pPr>
        <w:tabs>
          <w:tab w:val="left" w:pos="1946"/>
        </w:tabs>
        <w:rPr>
          <w:b/>
        </w:rPr>
      </w:pPr>
      <w:r w:rsidRPr="00447AFC">
        <w:rPr>
          <w:b/>
        </w:rPr>
        <w:t>АКТУАЛИЗАЦИЯ ЗНАНИЙ</w:t>
      </w:r>
    </w:p>
    <w:p w:rsidR="005A6D21" w:rsidRDefault="005A6D21" w:rsidP="005A6D21">
      <w:pPr>
        <w:tabs>
          <w:tab w:val="left" w:pos="1946"/>
        </w:tabs>
      </w:pPr>
      <w:r>
        <w:t>Ученикам предлагается отгадать загадки. Из первых букв слов-отгадок составить слово – тему урока</w:t>
      </w:r>
      <w:proofErr w:type="gramStart"/>
      <w:r>
        <w:t>.(</w:t>
      </w:r>
      <w:proofErr w:type="gramEnd"/>
      <w:r>
        <w:t>слайд)</w:t>
      </w:r>
    </w:p>
    <w:p w:rsidR="005A6D21" w:rsidRDefault="005A6D21" w:rsidP="005A6D21">
      <w:pPr>
        <w:tabs>
          <w:tab w:val="left" w:pos="1946"/>
        </w:tabs>
      </w:pPr>
      <w:r>
        <w:t>В итоге получается слово вежливость.</w:t>
      </w:r>
    </w:p>
    <w:p w:rsidR="005A6D21" w:rsidRPr="00447AFC" w:rsidRDefault="005A6D21" w:rsidP="005A6D21">
      <w:pPr>
        <w:tabs>
          <w:tab w:val="left" w:pos="1946"/>
        </w:tabs>
        <w:rPr>
          <w:b/>
        </w:rPr>
      </w:pPr>
      <w:r w:rsidRPr="00447AFC">
        <w:rPr>
          <w:b/>
        </w:rPr>
        <w:t>ВЕДЕНИЕ  В ТЕМУ</w:t>
      </w:r>
    </w:p>
    <w:p w:rsidR="005A6D21" w:rsidRDefault="005A6D21" w:rsidP="005A6D21">
      <w:pPr>
        <w:tabs>
          <w:tab w:val="left" w:pos="1946"/>
        </w:tabs>
      </w:pPr>
      <w:r>
        <w:t>Ребята, сегодня мы поговорим о вежливых словах. Это просты, умные, полезные слова</w:t>
      </w:r>
      <w:proofErr w:type="gramStart"/>
      <w:r>
        <w:t>.</w:t>
      </w:r>
      <w:proofErr w:type="gramEnd"/>
      <w:r>
        <w:t xml:space="preserve"> А почему они волшебные? (эти слова делают нашу речь приятнее, более теплой, доброжелательной)</w:t>
      </w:r>
    </w:p>
    <w:p w:rsidR="005A6D21" w:rsidRDefault="005A6D21" w:rsidP="005A6D21">
      <w:pPr>
        <w:tabs>
          <w:tab w:val="left" w:pos="1946"/>
        </w:tabs>
      </w:pPr>
      <w:r>
        <w:t>Давайте вспомним эти слова, путешествуя по океану</w:t>
      </w:r>
      <w:r w:rsidR="009114E1">
        <w:t xml:space="preserve"> ВЕЖЛИВОСТИ.</w:t>
      </w:r>
    </w:p>
    <w:p w:rsidR="009114E1" w:rsidRPr="00447AFC" w:rsidRDefault="009114E1" w:rsidP="005A6D21">
      <w:pPr>
        <w:tabs>
          <w:tab w:val="left" w:pos="1946"/>
        </w:tabs>
        <w:rPr>
          <w:b/>
        </w:rPr>
      </w:pPr>
      <w:r w:rsidRPr="00447AFC">
        <w:rPr>
          <w:b/>
        </w:rPr>
        <w:t>НОВЫЙ МАТЕРИАЛ</w:t>
      </w:r>
    </w:p>
    <w:p w:rsidR="009114E1" w:rsidRDefault="009114E1" w:rsidP="009114E1">
      <w:pPr>
        <w:pStyle w:val="a3"/>
        <w:numPr>
          <w:ilvl w:val="0"/>
          <w:numId w:val="1"/>
        </w:numPr>
        <w:tabs>
          <w:tab w:val="left" w:pos="1946"/>
        </w:tabs>
      </w:pPr>
      <w:r>
        <w:t>ОСТРОВ ВОЛШЕБНЫХ СЛОВ</w:t>
      </w:r>
    </w:p>
    <w:p w:rsidR="009114E1" w:rsidRDefault="009114E1" w:rsidP="009114E1">
      <w:pPr>
        <w:pStyle w:val="a3"/>
        <w:tabs>
          <w:tab w:val="left" w:pos="1946"/>
        </w:tabs>
      </w:pPr>
      <w:r>
        <w:t>(слайд) давайте прочитаем слова:</w:t>
      </w:r>
    </w:p>
    <w:p w:rsidR="009114E1" w:rsidRDefault="009114E1" w:rsidP="009114E1">
      <w:pPr>
        <w:pStyle w:val="a3"/>
        <w:tabs>
          <w:tab w:val="left" w:pos="1946"/>
        </w:tabs>
      </w:pPr>
      <w:proofErr w:type="gramStart"/>
      <w:r>
        <w:t>Здравствуйте, будьте добры, до свидания, привет, пока, добрый день, пожалуйста, счастливого пути.</w:t>
      </w:r>
      <w:proofErr w:type="gramEnd"/>
    </w:p>
    <w:p w:rsidR="009114E1" w:rsidRDefault="009114E1" w:rsidP="009114E1">
      <w:pPr>
        <w:pStyle w:val="a3"/>
        <w:tabs>
          <w:tab w:val="left" w:pos="1946"/>
        </w:tabs>
      </w:pPr>
      <w:r>
        <w:t>На какие группы вы можете их поделить</w:t>
      </w:r>
      <w:proofErr w:type="gramStart"/>
      <w:r>
        <w:t>?(</w:t>
      </w:r>
      <w:proofErr w:type="gramEnd"/>
      <w:r>
        <w:t xml:space="preserve"> слова приветствия, прощания, благодарность, просьба)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Игра «Доскажи словечко»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Растает даже ледяная глыба</w:t>
      </w:r>
    </w:p>
    <w:p w:rsidR="009114E1" w:rsidRDefault="009114E1" w:rsidP="009114E1">
      <w:pPr>
        <w:pStyle w:val="a3"/>
        <w:tabs>
          <w:tab w:val="left" w:pos="1946"/>
        </w:tabs>
      </w:pPr>
      <w:r>
        <w:t>От слова теплого…..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Зазеленеет даже пень,</w:t>
      </w:r>
    </w:p>
    <w:p w:rsidR="009114E1" w:rsidRDefault="009114E1" w:rsidP="009114E1">
      <w:pPr>
        <w:pStyle w:val="a3"/>
        <w:tabs>
          <w:tab w:val="left" w:pos="1946"/>
        </w:tabs>
      </w:pPr>
      <w:r>
        <w:t>Когда услышит…..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Если больше есть не в силах,</w:t>
      </w:r>
    </w:p>
    <w:p w:rsidR="009114E1" w:rsidRDefault="009114E1" w:rsidP="009114E1">
      <w:pPr>
        <w:pStyle w:val="a3"/>
        <w:tabs>
          <w:tab w:val="left" w:pos="1946"/>
        </w:tabs>
      </w:pPr>
      <w:r>
        <w:t>Скажем маме мы…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И в России и в Дании</w:t>
      </w:r>
    </w:p>
    <w:p w:rsidR="009114E1" w:rsidRDefault="009114E1" w:rsidP="009114E1">
      <w:pPr>
        <w:pStyle w:val="a3"/>
        <w:tabs>
          <w:tab w:val="left" w:pos="1946"/>
        </w:tabs>
      </w:pPr>
      <w:r>
        <w:t>На прощанье говорят….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numPr>
          <w:ilvl w:val="0"/>
          <w:numId w:val="1"/>
        </w:numPr>
        <w:tabs>
          <w:tab w:val="left" w:pos="1946"/>
        </w:tabs>
      </w:pPr>
      <w:r>
        <w:t>ОСТРОВ ВЕЖЛИВОСТИ</w:t>
      </w:r>
    </w:p>
    <w:p w:rsidR="009114E1" w:rsidRDefault="009114E1" w:rsidP="009114E1">
      <w:pPr>
        <w:pStyle w:val="a3"/>
        <w:tabs>
          <w:tab w:val="left" w:pos="1946"/>
        </w:tabs>
      </w:pPr>
      <w:r>
        <w:t>А известно ли вам, что означает слово «вежливость»?</w:t>
      </w:r>
    </w:p>
    <w:p w:rsidR="009114E1" w:rsidRDefault="009114E1" w:rsidP="009114E1">
      <w:pPr>
        <w:pStyle w:val="a3"/>
        <w:tabs>
          <w:tab w:val="left" w:pos="1946"/>
        </w:tabs>
      </w:pPr>
      <w:proofErr w:type="gramStart"/>
      <w:r>
        <w:t>Сообщение</w:t>
      </w:r>
      <w:proofErr w:type="gramEnd"/>
      <w:r>
        <w:t xml:space="preserve"> подготовленное одним из учеников о происхождении слова.</w:t>
      </w:r>
    </w:p>
    <w:p w:rsidR="009114E1" w:rsidRDefault="009114E1" w:rsidP="009114E1">
      <w:pPr>
        <w:pStyle w:val="a3"/>
        <w:tabs>
          <w:tab w:val="left" w:pos="1946"/>
        </w:tabs>
      </w:pPr>
    </w:p>
    <w:p w:rsidR="009114E1" w:rsidRDefault="009114E1" w:rsidP="009114E1">
      <w:pPr>
        <w:pStyle w:val="a3"/>
        <w:tabs>
          <w:tab w:val="left" w:pos="1946"/>
        </w:tabs>
      </w:pPr>
      <w:r>
        <w:t>Вежливые слова нужно не только знать, но и использовать в своей речи</w:t>
      </w:r>
      <w:r w:rsidR="00B37553">
        <w:t xml:space="preserve">. </w:t>
      </w:r>
    </w:p>
    <w:p w:rsidR="00B37553" w:rsidRDefault="00B37553" w:rsidP="009114E1">
      <w:pPr>
        <w:pStyle w:val="a3"/>
        <w:tabs>
          <w:tab w:val="left" w:pos="1946"/>
        </w:tabs>
      </w:pPr>
      <w:r>
        <w:lastRenderedPageBreak/>
        <w:t>- работа с учебником</w:t>
      </w:r>
      <w:proofErr w:type="gramStart"/>
      <w:r>
        <w:t>.</w:t>
      </w:r>
      <w:proofErr w:type="gramEnd"/>
      <w:r>
        <w:t xml:space="preserve"> Диалог Рыжика и Сережи.</w:t>
      </w:r>
    </w:p>
    <w:p w:rsidR="00B37553" w:rsidRDefault="00B37553" w:rsidP="009114E1">
      <w:pPr>
        <w:pStyle w:val="a3"/>
        <w:tabs>
          <w:tab w:val="left" w:pos="1946"/>
        </w:tabs>
      </w:pPr>
      <w:r>
        <w:t>Получился ли диалог вежливым? Почему?</w:t>
      </w:r>
    </w:p>
    <w:p w:rsidR="00B37553" w:rsidRDefault="00B37553" w:rsidP="009114E1">
      <w:pPr>
        <w:pStyle w:val="a3"/>
        <w:tabs>
          <w:tab w:val="left" w:pos="1946"/>
        </w:tabs>
      </w:pPr>
      <w:r>
        <w:t xml:space="preserve">- работа с </w:t>
      </w:r>
      <w:r>
        <w:rPr>
          <w:lang w:val="en-US"/>
        </w:rPr>
        <w:t>CD</w:t>
      </w:r>
      <w:r>
        <w:t xml:space="preserve"> приложением</w:t>
      </w:r>
      <w:proofErr w:type="gramStart"/>
      <w:r>
        <w:t>.</w:t>
      </w:r>
      <w:proofErr w:type="gramEnd"/>
      <w:r>
        <w:t xml:space="preserve"> Как нужно разговаривать по телефону.</w:t>
      </w:r>
    </w:p>
    <w:p w:rsidR="00B37553" w:rsidRDefault="00B37553" w:rsidP="009114E1">
      <w:pPr>
        <w:pStyle w:val="a3"/>
        <w:tabs>
          <w:tab w:val="left" w:pos="1946"/>
        </w:tabs>
      </w:pPr>
      <w:r>
        <w:t>- работа в парах</w:t>
      </w:r>
      <w:proofErr w:type="gramStart"/>
      <w:r>
        <w:t>.</w:t>
      </w:r>
      <w:proofErr w:type="gramEnd"/>
      <w:r>
        <w:t xml:space="preserve"> Разговор по телефону на заданную тему с использованием вежливых слов.</w:t>
      </w:r>
    </w:p>
    <w:p w:rsidR="00B37553" w:rsidRDefault="00B37553" w:rsidP="00B37553">
      <w:pPr>
        <w:tabs>
          <w:tab w:val="left" w:pos="1946"/>
        </w:tabs>
      </w:pPr>
      <w:r>
        <w:tab/>
        <w:t>1. звонок подруге</w:t>
      </w:r>
      <w:proofErr w:type="gramStart"/>
      <w:r>
        <w:t>.</w:t>
      </w:r>
      <w:proofErr w:type="gramEnd"/>
      <w:r>
        <w:t xml:space="preserve"> Трубку подняла мама</w:t>
      </w:r>
      <w:proofErr w:type="gramStart"/>
      <w:r>
        <w:t>.</w:t>
      </w:r>
      <w:proofErr w:type="gramEnd"/>
      <w:r>
        <w:t xml:space="preserve"> Позвать подругу к телефону.</w:t>
      </w:r>
    </w:p>
    <w:p w:rsidR="00B37553" w:rsidRDefault="00B37553" w:rsidP="00B37553">
      <w:pPr>
        <w:tabs>
          <w:tab w:val="left" w:pos="1946"/>
        </w:tabs>
      </w:pPr>
      <w:r>
        <w:tab/>
        <w:t>2. позвонить подруге, узнать по какой программе идет новый мультфильм</w:t>
      </w:r>
    </w:p>
    <w:p w:rsidR="00B37553" w:rsidRPr="00447AFC" w:rsidRDefault="00B37553" w:rsidP="00B37553">
      <w:pPr>
        <w:tabs>
          <w:tab w:val="left" w:pos="1946"/>
        </w:tabs>
        <w:rPr>
          <w:b/>
        </w:rPr>
      </w:pPr>
      <w:r w:rsidRPr="00447AFC">
        <w:rPr>
          <w:b/>
        </w:rPr>
        <w:t>ФИЗКУЛЬТМИНУТКА</w:t>
      </w:r>
    </w:p>
    <w:p w:rsidR="00B37553" w:rsidRPr="00447AFC" w:rsidRDefault="00B37553" w:rsidP="00B37553">
      <w:pPr>
        <w:tabs>
          <w:tab w:val="left" w:pos="1946"/>
        </w:tabs>
        <w:rPr>
          <w:b/>
        </w:rPr>
      </w:pPr>
      <w:r w:rsidRPr="00447AFC">
        <w:rPr>
          <w:b/>
        </w:rPr>
        <w:t>ПРОДОЛЖЕНИЕ РАБОТЫ ПО НОВОЙ ТЕМЕ</w:t>
      </w:r>
    </w:p>
    <w:p w:rsidR="00B37553" w:rsidRDefault="00B37553" w:rsidP="00B37553">
      <w:pPr>
        <w:pStyle w:val="a3"/>
        <w:numPr>
          <w:ilvl w:val="0"/>
          <w:numId w:val="1"/>
        </w:numPr>
        <w:tabs>
          <w:tab w:val="left" w:pos="1946"/>
        </w:tabs>
      </w:pPr>
      <w:r>
        <w:t>ОСТРОВ ВЕЖЛИВОСТИ</w:t>
      </w:r>
    </w:p>
    <w:p w:rsidR="00B37553" w:rsidRDefault="00B37553" w:rsidP="00B37553">
      <w:pPr>
        <w:pStyle w:val="a3"/>
        <w:tabs>
          <w:tab w:val="left" w:pos="1946"/>
        </w:tabs>
      </w:pPr>
      <w:r>
        <w:t xml:space="preserve">Чтение детьми вредных советов Григория </w:t>
      </w:r>
      <w:proofErr w:type="spellStart"/>
      <w:r>
        <w:t>Остера</w:t>
      </w:r>
      <w:proofErr w:type="spellEnd"/>
      <w:r>
        <w:t>, обсуждение ситуаций.</w:t>
      </w:r>
    </w:p>
    <w:p w:rsidR="00B37553" w:rsidRDefault="00B37553" w:rsidP="00B37553">
      <w:pPr>
        <w:pStyle w:val="a3"/>
        <w:tabs>
          <w:tab w:val="left" w:pos="1946"/>
        </w:tabs>
      </w:pPr>
    </w:p>
    <w:p w:rsidR="00B37553" w:rsidRDefault="00B37553" w:rsidP="00B37553">
      <w:pPr>
        <w:pStyle w:val="a3"/>
        <w:numPr>
          <w:ilvl w:val="0"/>
          <w:numId w:val="1"/>
        </w:numPr>
        <w:tabs>
          <w:tab w:val="left" w:pos="1946"/>
        </w:tabs>
      </w:pPr>
      <w:r>
        <w:t>ОСТРОВ ТЕАТРАЛЬНЫЙ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t xml:space="preserve">С </w:t>
      </w:r>
      <w:r w:rsidRPr="00B37553">
        <w:rPr>
          <w:sz w:val="18"/>
        </w:rPr>
        <w:t>КАКИМ ВОЛШЕБНЫМ СЛОВОМ МЫ ПОЗНАКОМИЛИСЬ НЕДАВНО НА УРОКЕ ЛИТ</w:t>
      </w:r>
      <w:proofErr w:type="gramStart"/>
      <w:r w:rsidRPr="00B37553">
        <w:rPr>
          <w:sz w:val="18"/>
        </w:rPr>
        <w:t>.Ч</w:t>
      </w:r>
      <w:proofErr w:type="gramEnd"/>
      <w:r w:rsidRPr="00B37553">
        <w:rPr>
          <w:sz w:val="18"/>
        </w:rPr>
        <w:t>ТЕНИЯ</w:t>
      </w:r>
      <w:r>
        <w:t>?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Кто главный герой?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Как Павлик стал разговаривать со стариком?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С какого слова надо было начать?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Как нужно произносить слово, которому старичок научил Павлика?</w:t>
      </w:r>
    </w:p>
    <w:p w:rsidR="00B37553" w:rsidRDefault="00B37553" w:rsidP="00B37553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Давайте попробуем по очереди произнести это слово.</w:t>
      </w:r>
    </w:p>
    <w:p w:rsidR="00447AFC" w:rsidRDefault="00447AFC" w:rsidP="00447AFC">
      <w:pPr>
        <w:pStyle w:val="a3"/>
        <w:numPr>
          <w:ilvl w:val="0"/>
          <w:numId w:val="1"/>
        </w:numPr>
        <w:tabs>
          <w:tab w:val="left" w:pos="1946"/>
        </w:tabs>
        <w:rPr>
          <w:sz w:val="24"/>
        </w:rPr>
      </w:pPr>
      <w:r>
        <w:rPr>
          <w:sz w:val="24"/>
        </w:rPr>
        <w:t>МАТЕРИК МИРА И ДОБРА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Собрать пословицы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слайд)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В итоге: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Доброе слово, что дождь в засуху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На добрый привет добрый ответ.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Слово ранит и слово лечит.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Ласковым словом и лед растопишь.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Как вы понимаете смысл этих пословиц?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</w:p>
    <w:p w:rsidR="00447AFC" w:rsidRPr="00447AFC" w:rsidRDefault="00447AFC" w:rsidP="00447AFC">
      <w:pPr>
        <w:pStyle w:val="a3"/>
        <w:tabs>
          <w:tab w:val="left" w:pos="1946"/>
        </w:tabs>
        <w:rPr>
          <w:b/>
          <w:sz w:val="24"/>
        </w:rPr>
      </w:pPr>
      <w:r w:rsidRPr="00447AFC">
        <w:rPr>
          <w:b/>
          <w:sz w:val="24"/>
        </w:rPr>
        <w:t>РЕФЛЕКСИЯ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Тест, взаимопроверка.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Похвалим друг друга.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</w:p>
    <w:p w:rsidR="00447AFC" w:rsidRPr="00447AFC" w:rsidRDefault="00447AFC" w:rsidP="00447AFC">
      <w:pPr>
        <w:pStyle w:val="a3"/>
        <w:tabs>
          <w:tab w:val="left" w:pos="1946"/>
        </w:tabs>
        <w:rPr>
          <w:b/>
          <w:sz w:val="24"/>
        </w:rPr>
      </w:pPr>
      <w:r w:rsidRPr="00447AFC">
        <w:rPr>
          <w:b/>
          <w:sz w:val="24"/>
        </w:rPr>
        <w:t>ИТОГ УРОКА</w:t>
      </w:r>
    </w:p>
    <w:p w:rsidR="00447AFC" w:rsidRPr="00447AFC" w:rsidRDefault="00447AFC" w:rsidP="00447AFC">
      <w:pPr>
        <w:pStyle w:val="a3"/>
        <w:tabs>
          <w:tab w:val="left" w:pos="1946"/>
        </w:tabs>
        <w:rPr>
          <w:b/>
          <w:sz w:val="24"/>
        </w:rPr>
      </w:pPr>
    </w:p>
    <w:p w:rsidR="00447AFC" w:rsidRPr="00447AFC" w:rsidRDefault="00447AFC" w:rsidP="00447AFC">
      <w:pPr>
        <w:pStyle w:val="a3"/>
        <w:tabs>
          <w:tab w:val="left" w:pos="1946"/>
        </w:tabs>
        <w:rPr>
          <w:b/>
          <w:sz w:val="24"/>
        </w:rPr>
      </w:pPr>
      <w:r w:rsidRPr="00447AFC">
        <w:rPr>
          <w:b/>
          <w:sz w:val="24"/>
        </w:rPr>
        <w:t>ДОМАШНЕЕ ЗАДАНИЕ</w:t>
      </w:r>
    </w:p>
    <w:p w:rsidR="00447AFC" w:rsidRDefault="00447AFC" w:rsidP="00447AFC">
      <w:pPr>
        <w:pStyle w:val="a3"/>
        <w:tabs>
          <w:tab w:val="left" w:pos="1946"/>
        </w:tabs>
        <w:rPr>
          <w:sz w:val="24"/>
        </w:rPr>
      </w:pPr>
    </w:p>
    <w:p w:rsidR="00447AFC" w:rsidRPr="00B37553" w:rsidRDefault="00447AFC" w:rsidP="00447AFC">
      <w:pPr>
        <w:pStyle w:val="a3"/>
        <w:tabs>
          <w:tab w:val="left" w:pos="1946"/>
        </w:tabs>
        <w:rPr>
          <w:sz w:val="24"/>
        </w:rPr>
      </w:pPr>
      <w:r>
        <w:rPr>
          <w:sz w:val="24"/>
        </w:rPr>
        <w:t>Зад. 3 в 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Тетради.</w:t>
      </w:r>
    </w:p>
    <w:sectPr w:rsidR="00447AFC" w:rsidRPr="00B37553" w:rsidSect="005A6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0201"/>
    <w:multiLevelType w:val="hybridMultilevel"/>
    <w:tmpl w:val="DC0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D21"/>
    <w:rsid w:val="00447AFC"/>
    <w:rsid w:val="005A6D21"/>
    <w:rsid w:val="009114E1"/>
    <w:rsid w:val="00B3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2014-12-03T16:43:00Z</dcterms:created>
  <dcterms:modified xsi:type="dcterms:W3CDTF">2014-12-03T17:20:00Z</dcterms:modified>
</cp:coreProperties>
</file>