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9D" w:rsidRPr="004F459D" w:rsidRDefault="004F459D" w:rsidP="004F4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Карибова Наталья Викторовна</w:t>
      </w:r>
    </w:p>
    <w:p w:rsidR="004F459D" w:rsidRPr="004F459D" w:rsidRDefault="004F459D" w:rsidP="004F4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4F459D" w:rsidRPr="004F459D" w:rsidRDefault="004F459D" w:rsidP="004F4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СОШ №46 </w:t>
      </w:r>
      <w:r w:rsidRPr="004F45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4F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УИОП</w:t>
      </w:r>
    </w:p>
    <w:p w:rsidR="004F459D" w:rsidRPr="004F459D" w:rsidRDefault="004F459D" w:rsidP="004F4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Калининграда</w:t>
      </w:r>
    </w:p>
    <w:p w:rsidR="004F459D" w:rsidRDefault="004F459D" w:rsidP="004F45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59D" w:rsidRDefault="004F459D" w:rsidP="00E2242B">
      <w:pPr>
        <w:rPr>
          <w:rFonts w:ascii="Times New Roman" w:hAnsi="Times New Roman" w:cs="Times New Roman"/>
          <w:sz w:val="28"/>
          <w:szCs w:val="28"/>
        </w:rPr>
      </w:pPr>
    </w:p>
    <w:p w:rsidR="004F459D" w:rsidRDefault="004F459D" w:rsidP="00E2242B">
      <w:pPr>
        <w:rPr>
          <w:rFonts w:ascii="Times New Roman" w:hAnsi="Times New Roman" w:cs="Times New Roman"/>
          <w:sz w:val="28"/>
          <w:szCs w:val="28"/>
        </w:rPr>
      </w:pPr>
    </w:p>
    <w:p w:rsidR="002D4AE7" w:rsidRPr="004F459D" w:rsidRDefault="009E22C5" w:rsidP="004F4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59D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="00E2242B" w:rsidRPr="004F459D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E2242B" w:rsidRPr="004F459D" w:rsidRDefault="00E2242B" w:rsidP="004F4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59D">
        <w:rPr>
          <w:rFonts w:ascii="Times New Roman" w:hAnsi="Times New Roman" w:cs="Times New Roman"/>
          <w:b/>
          <w:sz w:val="28"/>
          <w:szCs w:val="28"/>
        </w:rPr>
        <w:t xml:space="preserve">УМК « Начальная школа </w:t>
      </w:r>
      <w:r w:rsidRPr="004F459D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4F459D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9E22C5" w:rsidRPr="004F459D" w:rsidRDefault="009E22C5" w:rsidP="00E2242B">
      <w:pPr>
        <w:rPr>
          <w:rFonts w:ascii="Times New Roman" w:hAnsi="Times New Roman" w:cs="Times New Roman"/>
          <w:b/>
          <w:sz w:val="28"/>
          <w:szCs w:val="28"/>
        </w:rPr>
      </w:pPr>
      <w:r w:rsidRPr="004F459D">
        <w:rPr>
          <w:rFonts w:ascii="Times New Roman" w:hAnsi="Times New Roman" w:cs="Times New Roman"/>
          <w:b/>
          <w:sz w:val="28"/>
          <w:szCs w:val="28"/>
        </w:rPr>
        <w:t>Тема: Прошлое, настоящее и будущее города Калининграда</w:t>
      </w:r>
    </w:p>
    <w:p w:rsidR="009E22C5" w:rsidRPr="00E2242B" w:rsidRDefault="009E22C5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2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45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E2242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4F45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увидеть связь между  прошлым и настоящим и будущем родного города. </w:t>
      </w:r>
      <w:r w:rsidR="00B825E8" w:rsidRPr="00E22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Показать памятные места, рассказать о людях и событиях, связа</w:t>
      </w:r>
      <w:r w:rsidR="003B1A84" w:rsidRPr="00E22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нных с ними. </w:t>
      </w:r>
    </w:p>
    <w:p w:rsidR="00FF6274" w:rsidRPr="004F459D" w:rsidRDefault="00FF6274" w:rsidP="00E224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="004F459D" w:rsidRPr="004F45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F45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</w:t>
      </w:r>
    </w:p>
    <w:p w:rsidR="00FF6274" w:rsidRPr="004F459D" w:rsidRDefault="00FF6274" w:rsidP="004F459D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понятиями «п</w:t>
      </w:r>
      <w:r w:rsidR="004F459D"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рошлое», «настоящее», «будущее»;</w:t>
      </w:r>
    </w:p>
    <w:p w:rsidR="00FF6274" w:rsidRPr="004F459D" w:rsidRDefault="00FF6274" w:rsidP="004F459D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прошлое, настоящее и будущее</w:t>
      </w:r>
      <w:r w:rsid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459D"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5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FF6274" w:rsidRPr="004F459D" w:rsidRDefault="00FF6274" w:rsidP="00E224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</w:t>
      </w:r>
      <w:r w:rsidRPr="004F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6274" w:rsidRPr="004F459D" w:rsidRDefault="00FF6274" w:rsidP="004F459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с текстом; выделять главную мысль;</w:t>
      </w:r>
    </w:p>
    <w:p w:rsidR="00FF6274" w:rsidRPr="004F459D" w:rsidRDefault="00FF6274" w:rsidP="004F459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вопросы;</w:t>
      </w:r>
    </w:p>
    <w:p w:rsidR="004F459D" w:rsidRPr="004F459D" w:rsidRDefault="00FF6274" w:rsidP="004F459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гащать словарный запас учащихся;</w:t>
      </w:r>
    </w:p>
    <w:p w:rsidR="00FF6274" w:rsidRPr="004F459D" w:rsidRDefault="00FF6274" w:rsidP="004F459D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коммуникативные свойства речи (выразительность, тембр)</w:t>
      </w:r>
    </w:p>
    <w:p w:rsidR="00FF6274" w:rsidRPr="004F459D" w:rsidRDefault="00FF6274" w:rsidP="00E2242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59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FF6274" w:rsidRPr="004F459D" w:rsidRDefault="00FF6274" w:rsidP="004F459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459D">
        <w:rPr>
          <w:rFonts w:ascii="Times New Roman" w:hAnsi="Times New Roman" w:cs="Times New Roman"/>
          <w:sz w:val="28"/>
          <w:szCs w:val="28"/>
        </w:rPr>
        <w:t>воспитывать умение ставить перед собой цель и находить пути её достижения;</w:t>
      </w:r>
    </w:p>
    <w:p w:rsidR="00FF6274" w:rsidRPr="004F459D" w:rsidRDefault="00FF6274" w:rsidP="004F459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F459D">
        <w:rPr>
          <w:rFonts w:ascii="Times New Roman" w:hAnsi="Times New Roman" w:cs="Times New Roman"/>
          <w:sz w:val="28"/>
          <w:szCs w:val="28"/>
        </w:rPr>
        <w:t>воспитывать ответственное отношение к учёбе, требовательность к себе;</w:t>
      </w:r>
    </w:p>
    <w:p w:rsidR="00FF6274" w:rsidRPr="004F459D" w:rsidRDefault="00FF6274" w:rsidP="004F459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F459D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</w:t>
      </w:r>
      <w:r w:rsidR="004F459D" w:rsidRPr="004F459D">
        <w:rPr>
          <w:rFonts w:ascii="Times New Roman" w:hAnsi="Times New Roman" w:cs="Times New Roman"/>
          <w:sz w:val="28"/>
          <w:szCs w:val="28"/>
        </w:rPr>
        <w:t>.</w:t>
      </w:r>
    </w:p>
    <w:p w:rsidR="004E5199" w:rsidRPr="004F459D" w:rsidRDefault="004E5199" w:rsidP="00E2242B">
      <w:pPr>
        <w:rPr>
          <w:rFonts w:ascii="Times New Roman" w:hAnsi="Times New Roman" w:cs="Times New Roman"/>
          <w:b/>
          <w:sz w:val="28"/>
          <w:szCs w:val="28"/>
        </w:rPr>
      </w:pPr>
      <w:r w:rsidRPr="004F459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4E5199" w:rsidRPr="00E2242B" w:rsidRDefault="004F459D" w:rsidP="00E2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идентичность </w:t>
      </w:r>
      <w:r w:rsidR="004E5199" w:rsidRPr="00E2242B">
        <w:rPr>
          <w:rFonts w:ascii="Times New Roman" w:hAnsi="Times New Roman" w:cs="Times New Roman"/>
          <w:sz w:val="28"/>
          <w:szCs w:val="28"/>
        </w:rPr>
        <w:t xml:space="preserve"> сознания «Я» как гражданин России, чувства сопричастности и гордости за свою Родину, народ и историю, за свой город.</w:t>
      </w:r>
    </w:p>
    <w:p w:rsidR="002439E9" w:rsidRPr="004F459D" w:rsidRDefault="002439E9" w:rsidP="00E2242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урока</w:t>
      </w:r>
      <w:r w:rsidRPr="00E22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4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изучения и первичного закрепления новых знаний </w:t>
      </w:r>
    </w:p>
    <w:p w:rsidR="002439E9" w:rsidRPr="00E2242B" w:rsidRDefault="002439E9" w:rsidP="00E2242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Используемое оборудование</w:t>
      </w:r>
      <w:r w:rsidRPr="00E22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</w:p>
    <w:p w:rsidR="002439E9" w:rsidRPr="00E2242B" w:rsidRDefault="002439E9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Необходимое аппаратное обеспечение: локальная сеть </w:t>
      </w:r>
      <w:proofErr w:type="spellStart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мультимедийный ноутбук, проектор, интерактивная доска</w:t>
      </w:r>
    </w:p>
    <w:p w:rsidR="002439E9" w:rsidRPr="004F459D" w:rsidRDefault="002439E9" w:rsidP="00E2242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ЦОР: </w:t>
      </w:r>
    </w:p>
    <w:p w:rsidR="00B825E8" w:rsidRPr="00E2242B" w:rsidRDefault="002439E9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(POWER</w:t>
      </w:r>
      <w:r w:rsidR="004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POINT): «Связь прошлого с настоящим и </w:t>
      </w:r>
      <w:proofErr w:type="gramStart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</w:t>
      </w:r>
      <w:proofErr w:type="gramEnd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825E8" w:rsidRPr="004F459D" w:rsidRDefault="00B825E8" w:rsidP="00E224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B825E8" w:rsidRPr="00E2242B" w:rsidRDefault="00B825E8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4BF1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прозвенел, начинаем наш урок.</w:t>
      </w:r>
    </w:p>
    <w:p w:rsidR="00BB4BF1" w:rsidRPr="00E2242B" w:rsidRDefault="00BB4BF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25E8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всем желаю удачи. </w:t>
      </w:r>
    </w:p>
    <w:p w:rsidR="00B825E8" w:rsidRPr="00E2242B" w:rsidRDefault="00BB4BF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Пожелайте друг другу удач.</w:t>
      </w:r>
    </w:p>
    <w:p w:rsidR="004F459D" w:rsidRDefault="004F459D" w:rsidP="00E224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Актуализация знаний учащихся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36C67" w:rsidRDefault="00E36C67" w:rsidP="00E224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36C6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будет построен так, что мы будем работать в группах. </w:t>
      </w:r>
    </w:p>
    <w:p w:rsidR="00E36C67" w:rsidRPr="00E36C67" w:rsidRDefault="00E36C67" w:rsidP="00E2242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вспомним правила работы в группах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детей)</w:t>
      </w:r>
    </w:p>
    <w:p w:rsidR="00B825E8" w:rsidRPr="00E2242B" w:rsidRDefault="00B825E8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прошлом уроке мы с вами говорили о том, что такое Родина, что </w:t>
      </w:r>
      <w:r w:rsidR="00BB4BF1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значит для каждого человека</w:t>
      </w:r>
      <w:r w:rsidR="00E3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5E8" w:rsidRPr="00E2242B" w:rsidRDefault="00BB4BF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для вас родина?</w:t>
      </w:r>
      <w:r w:rsidR="00B825E8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(место, где человек родился, где он живет, работает и учится, где живут его родные, близкие, друзья).</w:t>
      </w:r>
    </w:p>
    <w:p w:rsidR="00BB4BF1" w:rsidRPr="00E2242B" w:rsidRDefault="00B825E8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(вывешива</w:t>
      </w:r>
      <w:r w:rsidR="00BB4BF1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слово на доске)</w:t>
      </w:r>
    </w:p>
    <w:p w:rsidR="00BB4BF1" w:rsidRPr="00E2242B" w:rsidRDefault="00BB4BF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</w:t>
      </w:r>
      <w:proofErr w:type="spellStart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слову Родина</w:t>
      </w:r>
      <w:r w:rsidR="00E3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BF1" w:rsidRPr="004F459D" w:rsidRDefault="00BB4BF1" w:rsidP="00E224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Родина</w:t>
      </w:r>
    </w:p>
    <w:p w:rsidR="00BB4BF1" w:rsidRPr="00E2242B" w:rsidRDefault="002231AF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B4BF1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</w:t>
      </w:r>
      <w:proofErr w:type="gramEnd"/>
      <w:r w:rsidR="00BB4BF1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два слова</w:t>
      </w:r>
    </w:p>
    <w:p w:rsidR="00B825E8" w:rsidRPr="00E2242B" w:rsidRDefault="00BB4BF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231AF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делает?  три  слова</w:t>
      </w:r>
    </w:p>
    <w:p w:rsidR="00BB4BF1" w:rsidRPr="00E2242B" w:rsidRDefault="002231AF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="00B54083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предложения из четырёх слов.</w:t>
      </w:r>
    </w:p>
    <w:p w:rsidR="00BB4BF1" w:rsidRPr="00E2242B" w:rsidRDefault="002231AF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</w:t>
      </w:r>
      <w:r w:rsidR="00BB4BF1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ссоциация к слову Родина</w:t>
      </w:r>
      <w:r w:rsidR="00E3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4083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083" w:rsidRPr="00E2242B" w:rsidRDefault="00BB4BF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4083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Зачитайте свои </w:t>
      </w:r>
      <w:proofErr w:type="spellStart"/>
      <w:r w:rsidR="00B54083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сиквейны</w:t>
      </w:r>
      <w:proofErr w:type="spellEnd"/>
      <w:r w:rsidR="00B54083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4083" w:rsidRPr="00E2242B" w:rsidRDefault="00B54083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717F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вы все прав</w:t>
      </w:r>
      <w:proofErr w:type="gramStart"/>
      <w:r w:rsidR="0034717F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3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E3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17F"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наша большая Родина</w:t>
      </w:r>
      <w:r w:rsidR="00E3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D04" w:rsidRDefault="008A0D04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04" w:rsidRPr="008A0D04" w:rsidRDefault="008A0D04" w:rsidP="00E224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8A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Самоопределение деятельности.</w:t>
      </w:r>
    </w:p>
    <w:p w:rsidR="0034717F" w:rsidRPr="00E2242B" w:rsidRDefault="0034717F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 о какой Родине идет речь в этом стихотворении?</w:t>
      </w:r>
    </w:p>
    <w:p w:rsidR="00663300" w:rsidRPr="00E2242B" w:rsidRDefault="0034717F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край,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Где тебе посчастливилось</w:t>
      </w:r>
      <w:r w:rsidR="00E36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и родиться: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западный берег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российской земли.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под грохот прибоя</w:t>
      </w:r>
      <w:r w:rsidR="00E36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Летят перелетные птицы,</w:t>
      </w:r>
      <w:r w:rsidRPr="00E2242B">
        <w:rPr>
          <w:rFonts w:ascii="Times New Roman" w:hAnsi="Times New Roman" w:cs="Times New Roman"/>
          <w:sz w:val="28"/>
          <w:szCs w:val="28"/>
        </w:rPr>
        <w:br/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свет маяка возвращаются в порт корабли</w:t>
      </w:r>
      <w:r w:rsidR="00663300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717F" w:rsidRPr="00E2242B" w:rsidRDefault="0034717F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наша малая родина? ( Калининградская область, город Калининград)</w:t>
      </w:r>
    </w:p>
    <w:p w:rsidR="00663300" w:rsidRPr="00E2242B" w:rsidRDefault="00663300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Послушайте рассказ.</w:t>
      </w:r>
    </w:p>
    <w:p w:rsidR="004D25C2" w:rsidRPr="00E2242B" w:rsidRDefault="00663300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Однажды вечером за чаем дедушка рассказывал, как он воевал и освобождал город Кёнигсберг. А папа рассказал, как он строит и возводит дома в городе Калининграде. </w:t>
      </w:r>
      <w:r w:rsidR="004D25C2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А  Саша сидел и мечтал, как он вырастет и создаст, что ни будь такое, что прославит его и его любимый город.</w:t>
      </w:r>
    </w:p>
    <w:p w:rsidR="004D25C2" w:rsidRPr="00E2242B" w:rsidRDefault="004D25C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О каком времени говорил дедушка? ( О прошлом)</w:t>
      </w:r>
    </w:p>
    <w:p w:rsidR="004D25C2" w:rsidRPr="00E2242B" w:rsidRDefault="004D25C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папа? ( О настоящем) </w:t>
      </w:r>
    </w:p>
    <w:p w:rsidR="004D25C2" w:rsidRPr="00E2242B" w:rsidRDefault="00E36C67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Саша? ( О будущем</w:t>
      </w:r>
      <w:r w:rsidR="004D25C2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D25C2" w:rsidRPr="00E2242B" w:rsidRDefault="004D25C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92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Попробуйте сформулировать тему урока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Прошлое, будущее настоящее города </w:t>
      </w:r>
      <w:r w:rsidR="00343304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Калининграда)</w:t>
      </w:r>
    </w:p>
    <w:p w:rsidR="00343304" w:rsidRPr="00E2242B" w:rsidRDefault="002B2402" w:rsidP="00E2242B">
      <w:pPr>
        <w:rPr>
          <w:rFonts w:ascii="Times New Roman" w:hAnsi="Times New Roman" w:cs="Times New Roman"/>
          <w:sz w:val="28"/>
          <w:szCs w:val="28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А какая </w:t>
      </w:r>
      <w:r w:rsidRPr="00592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урока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? ( Увидеть связь меж</w:t>
      </w:r>
      <w:r w:rsidR="00BD5751">
        <w:rPr>
          <w:rFonts w:ascii="Times New Roman" w:hAnsi="Times New Roman" w:cs="Times New Roman"/>
          <w:sz w:val="28"/>
          <w:szCs w:val="28"/>
          <w:shd w:val="clear" w:color="auto" w:fill="FFFFFF"/>
        </w:rPr>
        <w:t>ду прошлым, настоящим и будущим</w:t>
      </w:r>
      <w:r w:rsidR="00343304" w:rsidRPr="00E2242B">
        <w:rPr>
          <w:rFonts w:ascii="Times New Roman" w:hAnsi="Times New Roman" w:cs="Times New Roman"/>
          <w:sz w:val="28"/>
          <w:szCs w:val="28"/>
        </w:rPr>
        <w:t>)</w:t>
      </w:r>
    </w:p>
    <w:p w:rsidR="00343304" w:rsidRPr="00E2242B" w:rsidRDefault="00343304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 А что такое прошлое, настоящее и будущее?</w:t>
      </w:r>
    </w:p>
    <w:p w:rsidR="00592F82" w:rsidRPr="00592F82" w:rsidRDefault="00592F82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2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Работа в группах</w:t>
      </w:r>
    </w:p>
    <w:p w:rsidR="00343304" w:rsidRPr="00E2242B" w:rsidRDefault="00343304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Посовещайтесь в группах и составьте определения к этим словам.</w:t>
      </w:r>
    </w:p>
    <w:p w:rsidR="00343304" w:rsidRPr="00E2242B" w:rsidRDefault="00343304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1,2 группа – прошлое</w:t>
      </w:r>
    </w:p>
    <w:p w:rsidR="00343304" w:rsidRPr="00E2242B" w:rsidRDefault="00343304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3, 4 группа</w:t>
      </w:r>
      <w:r w:rsidR="00BD5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настоящее</w:t>
      </w:r>
    </w:p>
    <w:p w:rsidR="00343304" w:rsidRPr="00E2242B" w:rsidRDefault="00343304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5,6 группе – будущее.</w:t>
      </w:r>
    </w:p>
    <w:p w:rsidR="00AF6E32" w:rsidRPr="00E2242B" w:rsidRDefault="00AF6E3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групп.</w:t>
      </w:r>
    </w:p>
    <w:p w:rsidR="00E3492C" w:rsidRDefault="00AF6E3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Правильно.</w:t>
      </w:r>
    </w:p>
    <w:p w:rsidR="00AF6E32" w:rsidRPr="00E2242B" w:rsidRDefault="00AF6E3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Прошлое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то, что уже было, прошло, недавно или давно.</w:t>
      </w:r>
    </w:p>
    <w:p w:rsidR="00AF6E32" w:rsidRPr="00E2242B" w:rsidRDefault="00AF6E3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Настоящее</w:t>
      </w:r>
      <w:r w:rsidR="00E3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то, что происходит сейчас, в наше время.</w:t>
      </w:r>
    </w:p>
    <w:p w:rsidR="00AF6E32" w:rsidRPr="00E2242B" w:rsidRDefault="00AF6E3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Будущее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что произойдет через несколько дней, или очень скоро.</w:t>
      </w:r>
    </w:p>
    <w:p w:rsidR="008A0D04" w:rsidRPr="008A0D04" w:rsidRDefault="00592F8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4.</w:t>
      </w:r>
      <w:r w:rsidR="008A0D04" w:rsidRPr="008A0D04">
        <w:rPr>
          <w:rStyle w:val="a7"/>
          <w:rFonts w:ascii="Times New Roman" w:hAnsi="Times New Roman" w:cs="Times New Roman"/>
          <w:sz w:val="28"/>
          <w:szCs w:val="28"/>
        </w:rPr>
        <w:t>Физкультминутка.</w:t>
      </w:r>
    </w:p>
    <w:p w:rsidR="00592F82" w:rsidRPr="00592F82" w:rsidRDefault="00592F82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2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Работа в группах</w:t>
      </w:r>
    </w:p>
    <w:p w:rsidR="00AF6E32" w:rsidRPr="00E2242B" w:rsidRDefault="00AF6E32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 вы приступите к заданию, которое связывает прошлое нашего города</w:t>
      </w:r>
      <w:r w:rsidR="00E3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настоящем и будущем. Вам нужно </w:t>
      </w:r>
      <w:r w:rsidR="00671AF1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 задание следую плану в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ашей группы.</w:t>
      </w:r>
    </w:p>
    <w:p w:rsidR="00671AF1" w:rsidRPr="00E36C67" w:rsidRDefault="00AF6E32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 группа </w:t>
      </w:r>
    </w:p>
    <w:p w:rsidR="00E36C67" w:rsidRPr="00E36C67" w:rsidRDefault="00E36C67" w:rsidP="00E36C67">
      <w:pPr>
        <w:rPr>
          <w:rFonts w:ascii="Times New Roman" w:hAnsi="Times New Roman" w:cs="Times New Roman"/>
          <w:b/>
          <w:sz w:val="28"/>
          <w:szCs w:val="28"/>
        </w:rPr>
      </w:pPr>
      <w:r w:rsidRPr="00E36C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6C67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2. Рассмотрите   иллюстрации.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3. Ответьте на вопросы.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4. Подготовьте одного выступающего.</w:t>
      </w:r>
    </w:p>
    <w:p w:rsidR="00E36C67" w:rsidRPr="00E36C67" w:rsidRDefault="00E36C67" w:rsidP="00E34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C67">
        <w:rPr>
          <w:rFonts w:ascii="Times New Roman" w:hAnsi="Times New Roman" w:cs="Times New Roman"/>
          <w:sz w:val="28"/>
          <w:szCs w:val="28"/>
        </w:rPr>
        <w:t>5. Выступающий на  четвертый вопрос ответ не говорит, а задает его сначала классу, дожидается ответов и озвучьте свой ответ.</w:t>
      </w:r>
    </w:p>
    <w:p w:rsidR="00E3492C" w:rsidRDefault="00E3492C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C21" w:rsidRPr="00E2242B" w:rsidRDefault="000D5C21" w:rsidP="00E224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Давным</w:t>
      </w:r>
      <w:r w:rsidRPr="00E2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-давно на территории сегодняшней Калининградской области обитали племена пруссов. Пруссы ловили рыбу, бродили по дремучим лесам в поисках дичи, возделывали поля, добывали янтарь, который затем продавали купцам из Римской империи. Римляне платили за солнечные камушки звонким серебром. </w:t>
      </w:r>
    </w:p>
    <w:p w:rsidR="00671AF1" w:rsidRPr="00E2242B" w:rsidRDefault="000D5C21" w:rsidP="00E22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В 1947 году  был создан Калининградский янтарный комбинат – крупнейшее в мире предприятие по добыче и переработке янтаря. На сегодняшний день это единственное место на Земле по добыче янтаря, где сосредоточено 90% его мировых запасов.  «Калининградский янтарный комбинат» является монополист</w:t>
      </w:r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="00A22BAA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="00A22BAA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Греческий язык" w:history="1">
        <w:r w:rsidR="00A22BAA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греч</w:t>
        </w:r>
        <w:proofErr w:type="gramStart"/>
        <w:r w:rsidR="00A22BAA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gramEnd"/>
      </w:hyperlink>
      <w:r w:rsidR="00A22BAA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μονο</w:t>
      </w:r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gramStart"/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дин и</w:t>
      </w:r>
      <w:r w:rsidR="00A22BAA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πωλέω</w:t>
      </w:r>
      <w:r w:rsidR="00A22BAA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продаю)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по добыче солнечного камня.</w:t>
      </w:r>
    </w:p>
    <w:p w:rsidR="00671AF1" w:rsidRPr="00E2242B" w:rsidRDefault="00671AF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Как назывались племена жившие </w:t>
      </w:r>
      <w:proofErr w:type="spellStart"/>
      <w:proofErr w:type="gramStart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</w:t>
      </w:r>
      <w:proofErr w:type="spell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- давно</w:t>
      </w:r>
      <w:proofErr w:type="gram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сегодняшнего Калининграда?</w:t>
      </w:r>
    </w:p>
    <w:p w:rsidR="00671AF1" w:rsidRPr="00E2242B" w:rsidRDefault="00671AF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2) Чем они занимались?</w:t>
      </w:r>
    </w:p>
    <w:p w:rsidR="00671AF1" w:rsidRPr="00E2242B" w:rsidRDefault="00671AF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3) Что это за солнечные камушки, за которые римляне платили звонким серебром.</w:t>
      </w:r>
    </w:p>
    <w:p w:rsidR="00671AF1" w:rsidRPr="00E36C67" w:rsidRDefault="00671AF1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4) </w:t>
      </w:r>
      <w:r w:rsidR="000D5C21" w:rsidRP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же прошлое  пруссов связано с нашим настоящим?</w:t>
      </w:r>
    </w:p>
    <w:p w:rsidR="00A22BAA" w:rsidRPr="00E36C67" w:rsidRDefault="00A22BAA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группа</w:t>
      </w:r>
    </w:p>
    <w:p w:rsidR="00E36C67" w:rsidRDefault="00E36C67" w:rsidP="00E36C67">
      <w:pPr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6C67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2. Рассмотрите   иллюстрации.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3. Ответьте на вопросы.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4. Подготовьте одного выступающего.</w:t>
      </w:r>
    </w:p>
    <w:p w:rsidR="00E36C67" w:rsidRPr="00E36C67" w:rsidRDefault="00E36C67" w:rsidP="00E34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C67">
        <w:rPr>
          <w:rFonts w:ascii="Times New Roman" w:hAnsi="Times New Roman" w:cs="Times New Roman"/>
          <w:sz w:val="28"/>
          <w:szCs w:val="28"/>
        </w:rPr>
        <w:t>5. Выступающий на  четвертый вопрос ответ не говорит, а задает его сначала классу, дожидается ответов и озвучьте свой ответ.</w:t>
      </w:r>
    </w:p>
    <w:p w:rsidR="00E3492C" w:rsidRDefault="00E3492C" w:rsidP="00E22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BAA" w:rsidRPr="00E2242B" w:rsidRDefault="00A22BAA" w:rsidP="00E22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начале</w:t>
      </w:r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XIII века на берегах Балтики появились рыцари Тевтонского ордена с черными крестами на белых плащах, которые огнем и мечом начали покорять Пруссию. В 1239 году построили первый замок на территории нашей области - </w:t>
      </w:r>
      <w:proofErr w:type="spellStart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Бальга</w:t>
      </w:r>
      <w:proofErr w:type="spellEnd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(его руины на берегу залива до сих пор может увидеть очарованный странник). А в 1255 году появился и Кенигсберг. В тот раз тевтонские рыцари предложили возглавить поход богемскому королю </w:t>
      </w:r>
      <w:proofErr w:type="spellStart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Оттокару</w:t>
      </w:r>
      <w:proofErr w:type="spellEnd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 </w:t>
      </w:r>
      <w:proofErr w:type="spellStart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Пржемыслу</w:t>
      </w:r>
      <w:proofErr w:type="spellEnd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Говорят, что именно в честь короля и назван был город, точнее замок, еще точнее, деревянная крепость, которая появилась на высоком берегу реки </w:t>
      </w:r>
      <w:proofErr w:type="spellStart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Прегель</w:t>
      </w:r>
      <w:proofErr w:type="spellEnd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двух шагах от прусского поселения </w:t>
      </w:r>
      <w:proofErr w:type="spellStart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Твангсте</w:t>
      </w:r>
      <w:proofErr w:type="spellEnd"/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Принято считать, что Кенигсберг был основан в январе 1255 года.</w:t>
      </w:r>
    </w:p>
    <w:p w:rsidR="00A22BAA" w:rsidRPr="00E2242B" w:rsidRDefault="00A22BAA" w:rsidP="00E22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каком году на берегах Балтики появились тевтонские рыцари?</w:t>
      </w:r>
    </w:p>
    <w:p w:rsidR="00A22BAA" w:rsidRPr="00E2242B" w:rsidRDefault="00A22BAA" w:rsidP="00E22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назывался первый замок</w:t>
      </w:r>
      <w:r w:rsidR="00BD5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построенный тевтонскими рыцарями?</w:t>
      </w:r>
    </w:p>
    <w:p w:rsidR="00A22BAA" w:rsidRPr="00E2242B" w:rsidRDefault="00A22BAA" w:rsidP="00E22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каком году был основан Кенигсберг?</w:t>
      </w:r>
    </w:p>
    <w:p w:rsidR="00A22BAA" w:rsidRPr="00E2242B" w:rsidRDefault="00A22BAA" w:rsidP="00E22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A05114" w:rsidRPr="00E36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из прошлого тевтонских рыцарей дошло до нашего времени</w:t>
      </w:r>
      <w:r w:rsidR="00A05114" w:rsidRPr="00E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05114" w:rsidRPr="00E36C67" w:rsidRDefault="00A05114" w:rsidP="00E2242B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группа.</w:t>
      </w:r>
      <w:r w:rsidRPr="00E36C6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E36C67" w:rsidRPr="00E36C67" w:rsidRDefault="00E36C67" w:rsidP="00E36C67">
      <w:pPr>
        <w:rPr>
          <w:rFonts w:ascii="Times New Roman" w:hAnsi="Times New Roman" w:cs="Times New Roman"/>
          <w:b/>
          <w:sz w:val="28"/>
          <w:szCs w:val="28"/>
        </w:rPr>
      </w:pPr>
      <w:r w:rsidRPr="00E36C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6C67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2. Рассмотрите   иллюстрации.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3. Ответьте на вопросы.</w:t>
      </w:r>
    </w:p>
    <w:p w:rsidR="00E36C67" w:rsidRPr="00E36C67" w:rsidRDefault="00E36C67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4. Подготовьте одного выступающего.</w:t>
      </w:r>
    </w:p>
    <w:p w:rsidR="00E36C67" w:rsidRPr="00E36C67" w:rsidRDefault="00E36C67" w:rsidP="00E34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C67">
        <w:rPr>
          <w:rFonts w:ascii="Times New Roman" w:hAnsi="Times New Roman" w:cs="Times New Roman"/>
          <w:sz w:val="28"/>
          <w:szCs w:val="28"/>
        </w:rPr>
        <w:t>5. Выступающий на  четвертый вопрос ответ не говорит, а задает его сначала классу, дожидается ответов и озвучьте свой ответ.</w:t>
      </w:r>
    </w:p>
    <w:p w:rsidR="000A4069" w:rsidRPr="00E2242B" w:rsidRDefault="00A05114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 1724-м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великий философ </w:t>
      </w:r>
      <w:proofErr w:type="spellStart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Иммануил</w:t>
      </w:r>
      <w:proofErr w:type="spell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Кант - самый знаменитый </w:t>
      </w:r>
      <w:proofErr w:type="spellStart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кенигсбержец</w:t>
      </w:r>
      <w:proofErr w:type="spell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всю его многовековую историю. Кант преподавал в местном университете,  любил гулять по узким улочкам центральной части Кенигсб</w:t>
      </w:r>
      <w:r w:rsidR="00313FD0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ерга. 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1758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философ даже стал подданным Рос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сийской империи.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Войска Российской империи</w:t>
      </w:r>
      <w:r w:rsidR="000A406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азгромив пруссаков в битве при Гросс-</w:t>
      </w:r>
      <w:proofErr w:type="spellStart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Егерсдорфе</w:t>
      </w:r>
      <w:proofErr w:type="spell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нынешнем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Черняховском районе),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вошли в Кенигсберг.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D82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Восточная Пруссия отошла 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770E5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империи</w:t>
      </w:r>
      <w:r w:rsidR="000A406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1762 года.</w:t>
      </w:r>
    </w:p>
    <w:p w:rsidR="00A05114" w:rsidRPr="00E2242B" w:rsidRDefault="000A4069" w:rsidP="00E2242B">
      <w:pPr>
        <w:rPr>
          <w:rFonts w:ascii="Times New Roman" w:hAnsi="Times New Roman" w:cs="Times New Roman"/>
          <w:sz w:val="28"/>
          <w:szCs w:val="28"/>
          <w:shd w:val="clear" w:color="auto" w:fill="E6E6E6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05114" w:rsidRPr="00E224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242B">
        <w:rPr>
          <w:rFonts w:ascii="Times New Roman" w:hAnsi="Times New Roman" w:cs="Times New Roman"/>
          <w:sz w:val="28"/>
          <w:szCs w:val="28"/>
        </w:rPr>
        <w:t xml:space="preserve">Каждый  </w:t>
      </w:r>
      <w:proofErr w:type="spellStart"/>
      <w:r w:rsidRPr="00E2242B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E2242B">
        <w:rPr>
          <w:rFonts w:ascii="Times New Roman" w:hAnsi="Times New Roman" w:cs="Times New Roman"/>
          <w:sz w:val="28"/>
          <w:szCs w:val="28"/>
        </w:rPr>
        <w:t xml:space="preserve"> Канта</w:t>
      </w:r>
      <w:r w:rsidR="00313FD0" w:rsidRPr="00E2242B">
        <w:rPr>
          <w:rFonts w:ascii="Times New Roman" w:hAnsi="Times New Roman" w:cs="Times New Roman"/>
          <w:sz w:val="28"/>
          <w:szCs w:val="28"/>
        </w:rPr>
        <w:t xml:space="preserve"> день был размерен и рассчитан до мел</w:t>
      </w:r>
      <w:r w:rsidR="00D770E5" w:rsidRPr="00E2242B">
        <w:rPr>
          <w:rFonts w:ascii="Times New Roman" w:hAnsi="Times New Roman" w:cs="Times New Roman"/>
          <w:sz w:val="28"/>
          <w:szCs w:val="28"/>
        </w:rPr>
        <w:t>очей.</w:t>
      </w:r>
      <w:r w:rsidR="00313FD0" w:rsidRPr="00E2242B">
        <w:rPr>
          <w:rFonts w:ascii="Times New Roman" w:hAnsi="Times New Roman" w:cs="Times New Roman"/>
          <w:sz w:val="28"/>
          <w:szCs w:val="28"/>
        </w:rPr>
        <w:t xml:space="preserve"> Так, в одно и то же время — в 4 часа 45 минут утра — его слуга </w:t>
      </w:r>
      <w:proofErr w:type="spellStart"/>
      <w:r w:rsidR="00313FD0" w:rsidRPr="00E2242B">
        <w:rPr>
          <w:rFonts w:ascii="Times New Roman" w:hAnsi="Times New Roman" w:cs="Times New Roman"/>
          <w:sz w:val="28"/>
          <w:szCs w:val="28"/>
        </w:rPr>
        <w:t>Лямпе</w:t>
      </w:r>
      <w:proofErr w:type="spellEnd"/>
      <w:r w:rsidR="00313FD0" w:rsidRPr="00E2242B">
        <w:rPr>
          <w:rFonts w:ascii="Times New Roman" w:hAnsi="Times New Roman" w:cs="Times New Roman"/>
          <w:sz w:val="28"/>
          <w:szCs w:val="28"/>
        </w:rPr>
        <w:t xml:space="preserve"> будил Канта, при</w:t>
      </w:r>
      <w:r w:rsidR="00313FD0" w:rsidRPr="00E2242B">
        <w:rPr>
          <w:rFonts w:ascii="Times New Roman" w:hAnsi="Times New Roman" w:cs="Times New Roman"/>
          <w:sz w:val="28"/>
          <w:szCs w:val="28"/>
        </w:rPr>
        <w:softHyphen/>
        <w:t>чем по его же приказу не уходил из спальни до тех пор, пока не убеждался, что хозяин дей</w:t>
      </w:r>
      <w:r w:rsidRPr="00E2242B">
        <w:rPr>
          <w:rFonts w:ascii="Times New Roman" w:hAnsi="Times New Roman" w:cs="Times New Roman"/>
          <w:sz w:val="28"/>
          <w:szCs w:val="28"/>
        </w:rPr>
        <w:t>ствительно проснулся и встал.</w:t>
      </w:r>
      <w:r w:rsidR="00313FD0" w:rsidRPr="00E2242B">
        <w:rPr>
          <w:rFonts w:ascii="Times New Roman" w:hAnsi="Times New Roman" w:cs="Times New Roman"/>
          <w:sz w:val="28"/>
          <w:szCs w:val="28"/>
        </w:rPr>
        <w:t xml:space="preserve"> Кант в одно и то же время завтракал, работал у себя в кабинете, уходил из дома в университет читать лекции, возвращался, снова работал, обедал, гулял, после обеда приходил домой и снова работал, затем ложился спать. Отход ко сну всег</w:t>
      </w:r>
      <w:r w:rsidRPr="00E2242B">
        <w:rPr>
          <w:rFonts w:ascii="Times New Roman" w:hAnsi="Times New Roman" w:cs="Times New Roman"/>
          <w:sz w:val="28"/>
          <w:szCs w:val="28"/>
        </w:rPr>
        <w:t>да совершался в 10 часов вечера.</w:t>
      </w:r>
      <w:r w:rsidR="00313FD0" w:rsidRPr="00E2242B">
        <w:rPr>
          <w:rFonts w:ascii="Times New Roman" w:hAnsi="Times New Roman" w:cs="Times New Roman"/>
          <w:sz w:val="28"/>
          <w:szCs w:val="28"/>
        </w:rPr>
        <w:t xml:space="preserve"> Так он и прожил всю жизнь, причем ни разу не выехав из своего родного Кенигсберга</w:t>
      </w:r>
      <w:r w:rsidR="00313FD0" w:rsidRPr="00E2242B">
        <w:rPr>
          <w:rFonts w:ascii="Times New Roman" w:hAnsi="Times New Roman" w:cs="Times New Roman"/>
          <w:sz w:val="28"/>
          <w:szCs w:val="28"/>
          <w:shd w:val="clear" w:color="auto" w:fill="E6E6E6"/>
        </w:rPr>
        <w:t>.</w:t>
      </w:r>
    </w:p>
    <w:p w:rsidR="00313FD0" w:rsidRPr="00E2242B" w:rsidRDefault="000A4069" w:rsidP="00E2242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13FD0" w:rsidRPr="00E2242B">
        <w:rPr>
          <w:rFonts w:ascii="Times New Roman" w:hAnsi="Times New Roman" w:cs="Times New Roman"/>
          <w:sz w:val="28"/>
          <w:szCs w:val="28"/>
        </w:rPr>
        <w:t xml:space="preserve">В 1804 году у северо-восточного угла   Кафедрального собора обрел последнее пристанище великий немецкий философ </w:t>
      </w:r>
      <w:proofErr w:type="spellStart"/>
      <w:r w:rsidR="00313FD0" w:rsidRPr="00E2242B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="00313FD0" w:rsidRPr="00E2242B">
        <w:rPr>
          <w:rFonts w:ascii="Times New Roman" w:hAnsi="Times New Roman" w:cs="Times New Roman"/>
          <w:sz w:val="28"/>
          <w:szCs w:val="28"/>
        </w:rPr>
        <w:t xml:space="preserve"> Кант.</w:t>
      </w:r>
      <w:r w:rsidR="004E3D59" w:rsidRPr="00E2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D59" w:rsidRPr="00E22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Кафедра́льный</w:t>
      </w:r>
      <w:proofErr w:type="spellEnd"/>
      <w:r w:rsidR="004E3D59" w:rsidRPr="00E22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E3D59" w:rsidRPr="00E22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собо́</w:t>
      </w:r>
      <w:proofErr w:type="gramStart"/>
      <w:r w:rsidR="004E3D59" w:rsidRPr="00E22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spellEnd"/>
      <w:proofErr w:type="gramEnd"/>
      <w:r w:rsidR="004E3D59" w:rsidRPr="00E22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Кёнигсберга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расположенный в  историческом районе </w:t>
      </w:r>
      <w:hyperlink r:id="rId7" w:tooltip="Калининград" w:history="1">
        <w:r w:rsidR="004E3D59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Калининграда</w:t>
        </w:r>
      </w:hyperlink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историческим и культурным памятником</w:t>
      </w:r>
      <w:r w:rsidR="004E3D59" w:rsidRPr="00E2242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A05114" w:rsidRPr="00E2242B" w:rsidRDefault="000A4069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каком году родился </w:t>
      </w:r>
      <w:proofErr w:type="spellStart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Иммануил</w:t>
      </w:r>
      <w:proofErr w:type="spellEnd"/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Кант?</w:t>
      </w:r>
    </w:p>
    <w:p w:rsidR="000A4069" w:rsidRPr="00E2242B" w:rsidRDefault="000A4069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2. Почему он стал российским подданным?</w:t>
      </w:r>
    </w:p>
    <w:p w:rsidR="000A4069" w:rsidRPr="00E2242B" w:rsidRDefault="000A4069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Докажите что он был </w:t>
      </w:r>
      <w:r w:rsidR="00C21E5E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человеком строгих правил?</w:t>
      </w:r>
    </w:p>
    <w:p w:rsidR="00C21E5E" w:rsidRPr="00E36C67" w:rsidRDefault="00C21E5E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Г</w:t>
      </w:r>
      <w:r w:rsid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   похоронили </w:t>
      </w:r>
      <w:proofErr w:type="spellStart"/>
      <w:r w:rsid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Иммануила</w:t>
      </w:r>
      <w:proofErr w:type="spellEnd"/>
      <w:r w:rsid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Канта</w:t>
      </w:r>
      <w:r w:rsidRPr="00E36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  Как это место связано с настоящим?</w:t>
      </w:r>
    </w:p>
    <w:p w:rsidR="004E3D59" w:rsidRPr="00E3492C" w:rsidRDefault="004E3D59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группа</w:t>
      </w:r>
    </w:p>
    <w:p w:rsidR="004E3D59" w:rsidRPr="00E3492C" w:rsidRDefault="000A4069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492C">
        <w:rPr>
          <w:b/>
          <w:shd w:val="clear" w:color="auto" w:fill="FFFFFF"/>
        </w:rPr>
        <w:t xml:space="preserve"> </w:t>
      </w:r>
      <w:r w:rsidR="004E3D59"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План.</w:t>
      </w:r>
    </w:p>
    <w:p w:rsidR="004E3D59" w:rsidRPr="00E2242B" w:rsidRDefault="004E3D59" w:rsidP="00E349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1.Прочитайте текст.</w:t>
      </w:r>
    </w:p>
    <w:p w:rsidR="00BC1851" w:rsidRPr="00E2242B" w:rsidRDefault="00BC1851" w:rsidP="00E349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2 .Ответьте на вопросы</w:t>
      </w:r>
    </w:p>
    <w:p w:rsidR="004E3D59" w:rsidRPr="00E2242B" w:rsidRDefault="00BC1851" w:rsidP="00E349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Рассмотрите  иллюстрации</w:t>
      </w:r>
    </w:p>
    <w:p w:rsidR="00BC1851" w:rsidRDefault="008A0D04" w:rsidP="00E349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1851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Сравните  фото  города после бомбардировки, восстанов</w:t>
      </w:r>
      <w:r w:rsid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 и настоящее время.</w:t>
      </w:r>
    </w:p>
    <w:p w:rsidR="008A0D04" w:rsidRPr="00E36C67" w:rsidRDefault="008A0D04" w:rsidP="008A0D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4. Подготовьте одного выступающего.</w:t>
      </w:r>
    </w:p>
    <w:p w:rsidR="008A0D04" w:rsidRPr="00E36C67" w:rsidRDefault="008A0D04" w:rsidP="008A0D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C67">
        <w:rPr>
          <w:rFonts w:ascii="Times New Roman" w:hAnsi="Times New Roman" w:cs="Times New Roman"/>
          <w:sz w:val="28"/>
          <w:szCs w:val="28"/>
        </w:rPr>
        <w:t>5. Выступающий на  четвертый вопрос ответ не говорит, а задает его сначала классу, дожидается ответов и озвучьте свой ответ.</w:t>
      </w:r>
    </w:p>
    <w:p w:rsidR="008A0D04" w:rsidRPr="00E2242B" w:rsidRDefault="008A0D04" w:rsidP="00E349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D59" w:rsidRPr="00E2242B" w:rsidRDefault="00BC185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 время Второй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войны в 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августе</w:t>
      </w:r>
      <w:r w:rsidR="004E3D59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1944 год" w:history="1">
        <w:r w:rsidR="004E3D59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1944 года</w:t>
        </w:r>
      </w:hyperlink>
      <w:r w:rsidR="004E3D59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Кёнигсберг был сильно</w:t>
      </w:r>
      <w:r w:rsidR="004E3D59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Бомбардировка Кёнигсберга" w:history="1">
        <w:r w:rsidR="004E3D59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разрушен британскими бомбардировщиками</w:t>
        </w:r>
      </w:hyperlink>
      <w:r w:rsidR="004E3D59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операции «Возмездие»</w:t>
      </w:r>
      <w:r w:rsidRPr="00E2242B">
        <w:rPr>
          <w:rStyle w:val="noprint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. </w:t>
      </w:r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Бомбардировкам подвергся в основном центр города, где практически не было военных объектов. Погибло множество мирных жителей, сгорел старый город и множество памятников старины, сильно пострадал замок. Позднее город</w:t>
      </w:r>
      <w:r w:rsidR="004E3D59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Кёнигсбергская операция" w:history="1">
        <w:r w:rsidR="004E3D59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был взят штурмом</w:t>
        </w:r>
      </w:hyperlink>
      <w:r w:rsidR="004E3D59" w:rsidRPr="00E22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Рабоче-крестьянская Красная армия" w:history="1">
        <w:r w:rsidR="004E3D59" w:rsidRPr="00E2242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советскими войсками</w:t>
        </w:r>
      </w:hyperlink>
      <w:r w:rsidR="004E3D59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</w:t>
      </w:r>
      <w:r w:rsidR="00FE1D82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1946 году Кёнигсберг переименовали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Калининград. </w:t>
      </w:r>
    </w:p>
    <w:p w:rsidR="00BC1851" w:rsidRPr="00E2242B" w:rsidRDefault="00BC185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1.  В каком году был сильно разрушен город Кёнигсберг?</w:t>
      </w:r>
    </w:p>
    <w:p w:rsidR="00BC1851" w:rsidRPr="00E2242B" w:rsidRDefault="00BC185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2.  Во что превратился город после бомбардировки?</w:t>
      </w:r>
    </w:p>
    <w:p w:rsidR="00BC1851" w:rsidRDefault="00BC1851" w:rsidP="00E224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3. В ка</w:t>
      </w:r>
      <w:r w:rsidR="00FE1D82"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>ком году Кёнигсберг переименовали</w:t>
      </w:r>
      <w:r w:rsidRPr="00E2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Калининград?</w:t>
      </w:r>
    </w:p>
    <w:p w:rsidR="008A0D04" w:rsidRPr="008A0D04" w:rsidRDefault="008A0D04" w:rsidP="00E2242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A0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Какое место Кенигсберга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A0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Калининграда на фото?</w:t>
      </w:r>
    </w:p>
    <w:p w:rsidR="00E2242B" w:rsidRPr="00E3492C" w:rsidRDefault="00BC1851" w:rsidP="00E2242B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34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группа</w:t>
      </w:r>
      <w:r w:rsidR="00DA6BC2" w:rsidRPr="00E349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DA6BC2" w:rsidRPr="00E3492C" w:rsidRDefault="00DA6BC2" w:rsidP="00E2242B">
      <w:pPr>
        <w:rPr>
          <w:rFonts w:ascii="Times New Roman" w:eastAsia="Adobe Gothic Std B" w:hAnsi="Times New Roman" w:cs="Times New Roman"/>
          <w:b/>
          <w:sz w:val="28"/>
          <w:szCs w:val="28"/>
          <w:shd w:val="clear" w:color="auto" w:fill="FFFFFF"/>
        </w:rPr>
      </w:pPr>
      <w:r w:rsidRPr="00E3492C">
        <w:rPr>
          <w:rFonts w:ascii="Times New Roman" w:eastAsia="Adobe Gothic Std B" w:hAnsi="Times New Roman" w:cs="Times New Roman"/>
          <w:b/>
          <w:sz w:val="28"/>
          <w:szCs w:val="28"/>
          <w:shd w:val="clear" w:color="auto" w:fill="FFFFFF"/>
        </w:rPr>
        <w:t>План.</w:t>
      </w:r>
    </w:p>
    <w:p w:rsidR="00E3492C" w:rsidRPr="00E36C67" w:rsidRDefault="00E3492C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6C67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E3492C" w:rsidRPr="00E36C67" w:rsidRDefault="00E3492C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2. Рассмотрите   иллюстрации.</w:t>
      </w:r>
    </w:p>
    <w:p w:rsidR="00E3492C" w:rsidRPr="00E36C67" w:rsidRDefault="00E3492C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3. Ответьте на вопросы.</w:t>
      </w:r>
    </w:p>
    <w:p w:rsidR="00E3492C" w:rsidRPr="00E36C67" w:rsidRDefault="00E3492C" w:rsidP="00E34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C67">
        <w:rPr>
          <w:rFonts w:ascii="Times New Roman" w:hAnsi="Times New Roman" w:cs="Times New Roman"/>
          <w:sz w:val="28"/>
          <w:szCs w:val="28"/>
        </w:rPr>
        <w:t>4. Подготовьте одного выступающего.</w:t>
      </w:r>
    </w:p>
    <w:p w:rsidR="00E3492C" w:rsidRDefault="00E3492C" w:rsidP="00E3492C">
      <w:pPr>
        <w:rPr>
          <w:rFonts w:ascii="Times New Roman" w:eastAsia="Adobe Gothic Std B" w:hAnsi="Times New Roman" w:cs="Times New Roman"/>
          <w:sz w:val="28"/>
          <w:szCs w:val="28"/>
          <w:shd w:val="clear" w:color="auto" w:fill="FFFFFF"/>
        </w:rPr>
      </w:pPr>
      <w:r w:rsidRPr="00E36C67">
        <w:rPr>
          <w:rFonts w:ascii="Times New Roman" w:hAnsi="Times New Roman" w:cs="Times New Roman"/>
          <w:sz w:val="28"/>
          <w:szCs w:val="28"/>
        </w:rPr>
        <w:t>5. Выступающий на  четвертый вопрос ответ не говорит, а задает его сначала классу, дожидается ответов и озвучьте свой ответ</w:t>
      </w:r>
    </w:p>
    <w:p w:rsidR="00AD130A" w:rsidRPr="00E2242B" w:rsidRDefault="00AD130A" w:rsidP="00E22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2013 году</w:t>
      </w:r>
      <w:r w:rsidRPr="00E22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началась  реконструкция калининградского Музея Мирового океана. </w:t>
      </w:r>
      <w:r w:rsidRPr="00E2242B">
        <w:rPr>
          <w:rFonts w:ascii="Times New Roman" w:hAnsi="Times New Roman" w:cs="Times New Roman"/>
          <w:sz w:val="28"/>
          <w:szCs w:val="28"/>
        </w:rPr>
        <w:t xml:space="preserve">«Жемчужиной» проекта является новое музейное здание, которое планируется выполнить в форме шара. В постройке-шаре архитекторы разместят морские аквариумы, планетарий, кинотеатр, арт-лаборатории. Изменится также и вся окружающая территория вокруг музея. Здесь появятся бассейны, красивые фонтаны, детская игровая и спортивная площадки. Через всю гавань вплоть до </w:t>
      </w:r>
      <w:proofErr w:type="spellStart"/>
      <w:r w:rsidRPr="00E2242B">
        <w:rPr>
          <w:rFonts w:ascii="Times New Roman" w:hAnsi="Times New Roman" w:cs="Times New Roman"/>
          <w:sz w:val="28"/>
          <w:szCs w:val="28"/>
        </w:rPr>
        <w:t>Фридрихсбургских</w:t>
      </w:r>
      <w:proofErr w:type="spellEnd"/>
      <w:r w:rsidRPr="00E2242B">
        <w:rPr>
          <w:rFonts w:ascii="Times New Roman" w:hAnsi="Times New Roman" w:cs="Times New Roman"/>
          <w:sz w:val="28"/>
          <w:szCs w:val="28"/>
        </w:rPr>
        <w:t xml:space="preserve"> ворот будут проходить велосипедные дорожки.  Создание экспозиции завершится в 2017 г</w:t>
      </w:r>
      <w:r w:rsidR="002231AF" w:rsidRPr="00E2242B">
        <w:rPr>
          <w:rFonts w:ascii="Times New Roman" w:hAnsi="Times New Roman" w:cs="Times New Roman"/>
          <w:sz w:val="28"/>
          <w:szCs w:val="28"/>
        </w:rPr>
        <w:t>оду</w:t>
      </w:r>
      <w:r w:rsidR="002231AF" w:rsidRPr="00E224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1AF" w:rsidRPr="00E2242B" w:rsidRDefault="002231AF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</w:rPr>
        <w:t>1. Как изменится в будущем здание Музея Мирового океана?</w:t>
      </w:r>
    </w:p>
    <w:p w:rsidR="002231AF" w:rsidRPr="00E2242B" w:rsidRDefault="002231AF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</w:rPr>
        <w:t>2. Что будет внутри шара?</w:t>
      </w:r>
    </w:p>
    <w:p w:rsidR="002231AF" w:rsidRPr="00E2242B" w:rsidRDefault="002231AF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</w:rPr>
        <w:t>3. Как изменится территория вокруг музея?</w:t>
      </w:r>
    </w:p>
    <w:p w:rsidR="002231AF" w:rsidRPr="00E2242B" w:rsidRDefault="002231AF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</w:rPr>
        <w:t xml:space="preserve"> К какому году планируется завершение экспозиции?</w:t>
      </w:r>
    </w:p>
    <w:p w:rsidR="002231AF" w:rsidRPr="00E3492C" w:rsidRDefault="00E3492C" w:rsidP="00E224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92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231AF" w:rsidRPr="00E3492C">
        <w:rPr>
          <w:rFonts w:ascii="Times New Roman" w:hAnsi="Times New Roman" w:cs="Times New Roman"/>
          <w:b/>
          <w:color w:val="000000"/>
          <w:sz w:val="28"/>
          <w:szCs w:val="28"/>
        </w:rPr>
        <w:t>. Как будущее Музея Мирового океана  связано с настоящим?</w:t>
      </w:r>
    </w:p>
    <w:p w:rsidR="008A0D04" w:rsidRDefault="00592F82" w:rsidP="00E224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8A0D04" w:rsidRPr="008A0D04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592F82" w:rsidRDefault="00592F82" w:rsidP="00E224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Как прошлое связано с настоящим 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будущем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592F82" w:rsidRDefault="00592F82" w:rsidP="00E224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Что нового узнали?</w:t>
      </w:r>
    </w:p>
    <w:p w:rsidR="00592F82" w:rsidRPr="008A0D04" w:rsidRDefault="00592F82" w:rsidP="00E224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Чему учились на уроке?</w:t>
      </w:r>
    </w:p>
    <w:p w:rsidR="00592F82" w:rsidRDefault="00D83EE2" w:rsidP="00E2242B">
      <w:pPr>
        <w:rPr>
          <w:rFonts w:ascii="Times New Roman" w:hAnsi="Times New Roman" w:cs="Times New Roman"/>
          <w:sz w:val="28"/>
          <w:szCs w:val="28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492C">
        <w:rPr>
          <w:rFonts w:ascii="Times New Roman" w:hAnsi="Times New Roman" w:cs="Times New Roman"/>
          <w:color w:val="000000"/>
          <w:sz w:val="28"/>
          <w:szCs w:val="28"/>
        </w:rPr>
        <w:t>Мы сегодня</w:t>
      </w:r>
      <w:r w:rsidRPr="00E2242B">
        <w:rPr>
          <w:rFonts w:ascii="Times New Roman" w:hAnsi="Times New Roman" w:cs="Times New Roman"/>
          <w:color w:val="000000"/>
          <w:sz w:val="28"/>
          <w:szCs w:val="28"/>
        </w:rPr>
        <w:t xml:space="preserve"> с вами поговорили о прошлом, настоящем и будущем нашего города. </w:t>
      </w:r>
      <w:r w:rsidR="002231AF" w:rsidRPr="00E2242B">
        <w:rPr>
          <w:rFonts w:ascii="Times New Roman" w:hAnsi="Times New Roman" w:cs="Times New Roman"/>
          <w:sz w:val="28"/>
          <w:szCs w:val="28"/>
        </w:rPr>
        <w:t>Прошлого уже нет. Будущего еще нет. Но любой поступок совершается вами в настоящем и только в настоящем. И только сегодняшний день определяет, какими вы вой</w:t>
      </w:r>
      <w:r w:rsidR="002231AF" w:rsidRPr="00E2242B">
        <w:rPr>
          <w:rFonts w:ascii="Times New Roman" w:hAnsi="Times New Roman" w:cs="Times New Roman"/>
          <w:sz w:val="28"/>
          <w:szCs w:val="28"/>
        </w:rPr>
        <w:softHyphen/>
        <w:t>дете в будущее</w:t>
      </w:r>
      <w:r w:rsidR="00E2242B">
        <w:rPr>
          <w:rFonts w:ascii="Times New Roman" w:hAnsi="Times New Roman" w:cs="Times New Roman"/>
          <w:sz w:val="28"/>
          <w:szCs w:val="28"/>
        </w:rPr>
        <w:t xml:space="preserve">, </w:t>
      </w:r>
      <w:r w:rsidR="002231AF" w:rsidRPr="00E2242B">
        <w:rPr>
          <w:rFonts w:ascii="Times New Roman" w:hAnsi="Times New Roman" w:cs="Times New Roman"/>
          <w:sz w:val="28"/>
          <w:szCs w:val="28"/>
        </w:rPr>
        <w:t xml:space="preserve"> и не станет ли сегодня послед</w:t>
      </w:r>
      <w:r w:rsidR="002231AF" w:rsidRPr="00E2242B">
        <w:rPr>
          <w:rFonts w:ascii="Times New Roman" w:hAnsi="Times New Roman" w:cs="Times New Roman"/>
          <w:sz w:val="28"/>
          <w:szCs w:val="28"/>
        </w:rPr>
        <w:softHyphen/>
        <w:t>ней точкой в вашем прошлом.</w:t>
      </w:r>
    </w:p>
    <w:p w:rsidR="002231AF" w:rsidRDefault="00592F82" w:rsidP="00E22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92F82">
        <w:rPr>
          <w:rFonts w:ascii="Times New Roman" w:hAnsi="Times New Roman" w:cs="Times New Roman"/>
          <w:b/>
          <w:sz w:val="28"/>
          <w:szCs w:val="28"/>
        </w:rPr>
        <w:t>Шкала настроения</w:t>
      </w:r>
      <w:r w:rsidR="00D83EE2" w:rsidRPr="00592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3B7" w:rsidRDefault="008253B7" w:rsidP="00E2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53B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наш урок не произвел на  вас никакого впечатления, и вы не узнали ничего интересного, оставьте смайлик  в прошлом.</w:t>
      </w:r>
    </w:p>
    <w:p w:rsidR="008253B7" w:rsidRDefault="008253B7" w:rsidP="00E2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получили много знаний, вы хорошо работали,  оставьте его в настоящем.</w:t>
      </w:r>
    </w:p>
    <w:p w:rsidR="008253B7" w:rsidRDefault="008253B7" w:rsidP="00E2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если у вас, что не получилось и вы бы, хотели больше получить дополнительной информации, отправьте  смайлик в будущее.</w:t>
      </w:r>
    </w:p>
    <w:p w:rsidR="009E22C5" w:rsidRDefault="001F2C67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242B">
        <w:rPr>
          <w:rFonts w:ascii="Times New Roman" w:hAnsi="Times New Roman" w:cs="Times New Roman"/>
          <w:color w:val="000000"/>
          <w:sz w:val="28"/>
          <w:szCs w:val="28"/>
        </w:rPr>
        <w:t>- Закончить наш урок я хочу песней «Наш город»</w:t>
      </w:r>
    </w:p>
    <w:p w:rsidR="001A50E8" w:rsidRDefault="001A50E8" w:rsidP="00E22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1A50E8" w:rsidRPr="001A50E8" w:rsidRDefault="001A50E8" w:rsidP="00E22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страница 104-107.</w:t>
      </w:r>
      <w:bookmarkStart w:id="0" w:name="_GoBack"/>
      <w:bookmarkEnd w:id="0"/>
    </w:p>
    <w:p w:rsidR="00592F82" w:rsidRPr="00E3492C" w:rsidRDefault="00592F82" w:rsidP="00E2242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92F82" w:rsidRPr="00E3492C" w:rsidSect="004F45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54C"/>
    <w:multiLevelType w:val="multilevel"/>
    <w:tmpl w:val="108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3184"/>
    <w:multiLevelType w:val="multilevel"/>
    <w:tmpl w:val="8D06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C1C69"/>
    <w:multiLevelType w:val="multilevel"/>
    <w:tmpl w:val="459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A36EE"/>
    <w:multiLevelType w:val="hybridMultilevel"/>
    <w:tmpl w:val="2ED6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A0C58"/>
    <w:multiLevelType w:val="multilevel"/>
    <w:tmpl w:val="967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B62E2"/>
    <w:multiLevelType w:val="multilevel"/>
    <w:tmpl w:val="A748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F1FA4"/>
    <w:multiLevelType w:val="multilevel"/>
    <w:tmpl w:val="0FAC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443FB"/>
    <w:multiLevelType w:val="multilevel"/>
    <w:tmpl w:val="767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80651"/>
    <w:multiLevelType w:val="hybridMultilevel"/>
    <w:tmpl w:val="0D66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D14C4"/>
    <w:multiLevelType w:val="multilevel"/>
    <w:tmpl w:val="97F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23C52"/>
    <w:multiLevelType w:val="hybridMultilevel"/>
    <w:tmpl w:val="8B30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06"/>
    <w:rsid w:val="000A4069"/>
    <w:rsid w:val="000D5C21"/>
    <w:rsid w:val="001A50E8"/>
    <w:rsid w:val="001F2C67"/>
    <w:rsid w:val="002231AF"/>
    <w:rsid w:val="002439E9"/>
    <w:rsid w:val="00277CD4"/>
    <w:rsid w:val="002B2402"/>
    <w:rsid w:val="002D4AE7"/>
    <w:rsid w:val="00313FD0"/>
    <w:rsid w:val="00343304"/>
    <w:rsid w:val="0034717F"/>
    <w:rsid w:val="003B1A84"/>
    <w:rsid w:val="004C1CDA"/>
    <w:rsid w:val="004D25C2"/>
    <w:rsid w:val="004E3D59"/>
    <w:rsid w:val="004E5199"/>
    <w:rsid w:val="004F459D"/>
    <w:rsid w:val="00592F82"/>
    <w:rsid w:val="00663300"/>
    <w:rsid w:val="00671AF1"/>
    <w:rsid w:val="008253B7"/>
    <w:rsid w:val="008A0D04"/>
    <w:rsid w:val="008B3F06"/>
    <w:rsid w:val="009E22C5"/>
    <w:rsid w:val="00A05114"/>
    <w:rsid w:val="00A22BAA"/>
    <w:rsid w:val="00AD130A"/>
    <w:rsid w:val="00AF6E32"/>
    <w:rsid w:val="00B54083"/>
    <w:rsid w:val="00B825E8"/>
    <w:rsid w:val="00BB4BF1"/>
    <w:rsid w:val="00BC1851"/>
    <w:rsid w:val="00BD5751"/>
    <w:rsid w:val="00C21E5E"/>
    <w:rsid w:val="00D770E5"/>
    <w:rsid w:val="00D83EE2"/>
    <w:rsid w:val="00DA6BC2"/>
    <w:rsid w:val="00E12043"/>
    <w:rsid w:val="00E2242B"/>
    <w:rsid w:val="00E3492C"/>
    <w:rsid w:val="00E36C67"/>
    <w:rsid w:val="00FE1D82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2C5"/>
  </w:style>
  <w:style w:type="paragraph" w:styleId="a3">
    <w:name w:val="No Spacing"/>
    <w:uiPriority w:val="1"/>
    <w:qFormat/>
    <w:rsid w:val="00FF62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043"/>
  </w:style>
  <w:style w:type="character" w:styleId="a5">
    <w:name w:val="Emphasis"/>
    <w:basedOn w:val="a0"/>
    <w:uiPriority w:val="20"/>
    <w:qFormat/>
    <w:rsid w:val="00E12043"/>
    <w:rPr>
      <w:i/>
      <w:iCs/>
    </w:rPr>
  </w:style>
  <w:style w:type="character" w:styleId="a6">
    <w:name w:val="Hyperlink"/>
    <w:basedOn w:val="a0"/>
    <w:uiPriority w:val="99"/>
    <w:semiHidden/>
    <w:unhideWhenUsed/>
    <w:rsid w:val="00A22BAA"/>
    <w:rPr>
      <w:color w:val="0000FF"/>
      <w:u w:val="single"/>
    </w:rPr>
  </w:style>
  <w:style w:type="character" w:customStyle="1" w:styleId="noprint">
    <w:name w:val="noprint"/>
    <w:basedOn w:val="a0"/>
    <w:rsid w:val="004E3D59"/>
  </w:style>
  <w:style w:type="character" w:styleId="a7">
    <w:name w:val="Strong"/>
    <w:basedOn w:val="a0"/>
    <w:uiPriority w:val="22"/>
    <w:qFormat/>
    <w:rsid w:val="00DA6BC2"/>
    <w:rPr>
      <w:b/>
      <w:bCs/>
    </w:rPr>
  </w:style>
  <w:style w:type="paragraph" w:styleId="a8">
    <w:name w:val="List Paragraph"/>
    <w:basedOn w:val="a"/>
    <w:uiPriority w:val="34"/>
    <w:qFormat/>
    <w:rsid w:val="004F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2C5"/>
  </w:style>
  <w:style w:type="paragraph" w:styleId="a3">
    <w:name w:val="No Spacing"/>
    <w:uiPriority w:val="1"/>
    <w:qFormat/>
    <w:rsid w:val="00FF62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043"/>
  </w:style>
  <w:style w:type="character" w:styleId="a5">
    <w:name w:val="Emphasis"/>
    <w:basedOn w:val="a0"/>
    <w:uiPriority w:val="20"/>
    <w:qFormat/>
    <w:rsid w:val="00E12043"/>
    <w:rPr>
      <w:i/>
      <w:iCs/>
    </w:rPr>
  </w:style>
  <w:style w:type="character" w:styleId="a6">
    <w:name w:val="Hyperlink"/>
    <w:basedOn w:val="a0"/>
    <w:uiPriority w:val="99"/>
    <w:semiHidden/>
    <w:unhideWhenUsed/>
    <w:rsid w:val="00A22BAA"/>
    <w:rPr>
      <w:color w:val="0000FF"/>
      <w:u w:val="single"/>
    </w:rPr>
  </w:style>
  <w:style w:type="character" w:customStyle="1" w:styleId="noprint">
    <w:name w:val="noprint"/>
    <w:basedOn w:val="a0"/>
    <w:rsid w:val="004E3D59"/>
  </w:style>
  <w:style w:type="character" w:styleId="a7">
    <w:name w:val="Strong"/>
    <w:basedOn w:val="a0"/>
    <w:uiPriority w:val="22"/>
    <w:qFormat/>
    <w:rsid w:val="00DA6BC2"/>
    <w:rPr>
      <w:b/>
      <w:bCs/>
    </w:rPr>
  </w:style>
  <w:style w:type="paragraph" w:styleId="a8">
    <w:name w:val="List Paragraph"/>
    <w:basedOn w:val="a"/>
    <w:uiPriority w:val="34"/>
    <w:qFormat/>
    <w:rsid w:val="004F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4_%D0%B3%D0%BE%D0%B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0%D0%BB%D0%B8%D0%BD%D0%B8%D0%BD%D0%B3%D1%80%D0%B0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C%D0%B1%D0%B0%D1%80%D0%B4%D0%B8%D1%80%D0%BE%D0%B2%D0%BA%D0%B0_%D0%9A%D1%91%D0%BD%D0%B8%D0%B3%D1%81%D0%B1%D0%B5%D1%8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2014-11-30T10:36:00Z</dcterms:created>
  <dcterms:modified xsi:type="dcterms:W3CDTF">2014-12-09T21:03:00Z</dcterms:modified>
</cp:coreProperties>
</file>