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86" w:rsidRPr="00FC1886" w:rsidRDefault="00FC1886" w:rsidP="00FC188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Когольницкая Ольга Константиновна,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18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учитель начальных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C18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классов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                                        </w:t>
      </w:r>
      <w:r w:rsidRPr="00FC18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МБОУ «Баргузинская СОШ»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№ 27, с. Баргузин.</w:t>
      </w:r>
    </w:p>
    <w:p w:rsidR="00DA439B" w:rsidRPr="00FC1886" w:rsidRDefault="00DA439B" w:rsidP="00DA439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Исследовательская деятельность младших школьников как средство реализации личности в общеобразовательном пространстве</w:t>
      </w:r>
      <w:r w:rsidR="00FC1886" w:rsidRPr="00FC188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(из опыта работы)</w:t>
      </w:r>
    </w:p>
    <w:p w:rsidR="00DA439B" w:rsidRPr="00FC1886" w:rsidRDefault="00DA439B" w:rsidP="00DA439B">
      <w:pPr>
        <w:shd w:val="clear" w:color="auto" w:fill="FFFFFF"/>
        <w:spacing w:before="30" w:after="30" w:line="240" w:lineRule="auto"/>
        <w:ind w:right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7CD0" w:rsidRPr="00FC1886" w:rsidRDefault="00DA439B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В эпоху, когда личность стоит на первом месте, как в социальном, так и в учебном пространстве, необходимо создавать благоприятные условия для ее реализации. Ученые, методисты и учителя-практики отмечают, что в последнее время наблюдается тенденция к потере интереса со стороны учеников к школьному образованию. Педагоги испытывают большие сложности в активизации внимания школьников к обучению.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тем, современные социальные условия, изменившие цели обучения, требуют от педагогов реализации идей индивидуального подхода в условиях массового образования.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стимулировать природную потребность ребенка в новизне? Как развить у него способность искать новое? Как научить видеть проблемы, конструировать гипотезы, задавать вопросы, наблюдать, экспериментировать, делать умозаключения и выводы, классифицировать, давать определения понятиям? Как правильно излагать и защищать свои идеи?                                        </w:t>
      </w:r>
    </w:p>
    <w:p w:rsidR="00AF0ED3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Эти вопросы очень актуальны для современной образовательной практики. Поэтому  востребованной в обучении является научно-исследовательская деятельность учащихся, которая способствует развитию и индивидуализации личности, а также формированию мотивации к получению учащимися знаний.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педагогической деятельности и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сследовательскую деятельность ввожу в учебный процесс с 1 класса. В ней принимают участие не только сильные учащиеся, но и отстающие дети. Каждый ребенок исследователь от природы, но его на первых порах надо учить всему: как выявлять проблемы, как разрабатывать гипотезы, как наблюдать, как провести эксперимент. А исследовать он будет только то, что ему действительно интересно.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в своей работе создаю такие условия в обучении, в которых ученик может занять активную личностную позицию и в полной мере выразить себя, свою индивидуальность. Так возникла идея о приобщении учащихся к исследовательской деятельности. Исследовательская деятельность оказалась интересной и любимой для моих учеников.</w:t>
      </w:r>
    </w:p>
    <w:p w:rsidR="00A87CD0" w:rsidRPr="00AF0ED3" w:rsidRDefault="00AF0ED3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своей педагогической практике о</w:t>
      </w:r>
      <w:r w:rsidRPr="00AF0E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пираюсь на о</w:t>
      </w:r>
      <w:r w:rsidR="00A87CD0" w:rsidRPr="00AF0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сновы исследовательской </w:t>
      </w:r>
      <w:proofErr w:type="gramStart"/>
      <w:r w:rsidR="00A87CD0" w:rsidRPr="00AF0ED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proofErr w:type="gramEnd"/>
      <w:r w:rsidR="00A87CD0" w:rsidRPr="00AF0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изложен</w:t>
      </w:r>
      <w:r w:rsidRPr="00AF0ED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87CD0" w:rsidRPr="00AF0ED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F0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A87CD0" w:rsidRPr="00AF0ED3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работах классиков педагогики Я.А. Коменского, И. Песталоцци, Ж.Ж. Руссо.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моей педагогической деятельности является совершенствование исследовательской деятельности младших школьников с целью развития интеллектуально-творческого потенциала.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планируемого результата предполагает решение следующих задач: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активизация и актуализация полученных школьниками знаний;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систематизация знаний;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знакомство с комплексом материалов, выходящих за пределы школьной программы;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умения размышлять в контексте изучаемой темы;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анализировать, сравнивать, делать собственные выводы;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отбирать и систематизировать материал;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ИКТ при оформлении результатов проведенного исследования;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публично представлять результаты исследования;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продукт, востребованный другими.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поставленными целями и задачами педагогической деятельности использую разнообразные формы, методы и средства учебно-воспитательной работы.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процессе исследовательской деятельности учащиеся используют следующие методы и приемы работы:</w:t>
      </w:r>
    </w:p>
    <w:p w:rsidR="00A87CD0" w:rsidRPr="00FC1886" w:rsidRDefault="00AF0ED3" w:rsidP="00FC1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изучение теоретических источников;</w:t>
      </w:r>
    </w:p>
    <w:p w:rsidR="00A87CD0" w:rsidRPr="00FC1886" w:rsidRDefault="00AF0ED3" w:rsidP="00FC1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наблюдение;</w:t>
      </w:r>
    </w:p>
    <w:p w:rsidR="00A87CD0" w:rsidRPr="00FC1886" w:rsidRDefault="00AF0ED3" w:rsidP="00FC1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поисковый эксперимент; </w:t>
      </w:r>
    </w:p>
    <w:p w:rsidR="00A87CD0" w:rsidRPr="00FC1886" w:rsidRDefault="00AF0ED3" w:rsidP="00FC1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описательный;</w:t>
      </w:r>
    </w:p>
    <w:p w:rsidR="00A87CD0" w:rsidRPr="00FC1886" w:rsidRDefault="00AF0ED3" w:rsidP="00FC1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анкетирование;</w:t>
      </w:r>
    </w:p>
    <w:p w:rsidR="00A87CD0" w:rsidRPr="00FC1886" w:rsidRDefault="00AF0ED3" w:rsidP="00FC1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интервьюирование (встреча со специалистами);</w:t>
      </w:r>
    </w:p>
    <w:p w:rsidR="00A87CD0" w:rsidRPr="00FC1886" w:rsidRDefault="00AF0ED3" w:rsidP="00FC1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подумать самостоятельно;</w:t>
      </w:r>
    </w:p>
    <w:p w:rsidR="00A87CD0" w:rsidRPr="00FC1886" w:rsidRDefault="00AF0ED3" w:rsidP="00FC1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посмотреть в компьютере или по телевизору.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Самым начальным этапом работы учащихся является выбор темы, далее с помощью учителя ребенок ставит цель – чего он должен добиться в процессе своей исследовательской деятельности.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Следующий этап – подбор материала по своей теме, который происходит не без помощи учителя. Потом ученик изучает собранный материал, обобщает и систематизирует, далее оформляет его. И заключительным этапом работы является защита. Защита работы может проходить в виде конференции, презентации, доклада.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формирования у учащихся основ культуры мышления и развития основных умений и навыков исследовательского поведения можно использовать следующие методики.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Методики развития исследовательских умений.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умения видеть проблему. 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Найти и сформулировать проблему важнее и труднее, чем ее решить. Предлагаю некоторые из таких заданий.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Задание: «Составьте рассказ от имени другого персонажа». Составление рассказа от имени разных людей, живых существ и даже неживых объектов. Можно написать сочинение. Отмечать надо каждый неожиданный поворот сюжетной линии.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Задание: «Назови как можно больше признаков предмета».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– один из способов выявления проблемы. Хорошим заданием для развития умений наблюдать «Наблюдение очевидного», «Тема одна – сюжетов много».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умений выдвигать гипотезу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. Гипотезы возникают как возможные варианты решения проблем. Затем эти гипотезы подвергаются проверке в ходе исследования. Построение гипотез – основа исследовательского, творческого мышления.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Задание: «Давайте вместе подумаем». Как птицы узнают дорогу на юг? Почему весной появляются почки на деревьях? Почему течет вода? Почему дует ветер? Почему бывает день и ночь? При этом, мы обычно используем слова: может быть…, предположим…, допустим…, возможно…, если что…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умения задавать вопросы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Задание: «Какие вопросы помогут тебе узнать о новой теме», «Найти загаданное слово», «Задай как можно больше вопросов (например, </w:t>
      </w:r>
      <w:r w:rsidR="006A7323">
        <w:rPr>
          <w:rFonts w:ascii="Times New Roman" w:eastAsia="Times New Roman" w:hAnsi="Times New Roman" w:cs="Times New Roman"/>
          <w:color w:val="000000"/>
          <w:sz w:val="24"/>
          <w:szCs w:val="24"/>
        </w:rPr>
        <w:t>Мудрой сове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)», вопросы «Домашним животным», «Найди причину события с помощью вопроса». Игра «Угадай, о чем спросили?».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умений давать определение понятиям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. Чтобы узнать, как развита у ребенка способность к общению и формулированию понятий, использую разные методы. Один из таких – метод определения понятий. Учащимся предлагается предмет, дать определение этому предмету.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умений классифицировать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. Задание: «Продолжи ряд». Например: полезные ископаемые. Задание: «Найти ошибки и их прокомментировать».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умений и навыков экспериментирования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. В ходе мысленного эксперимента исследователь мысленно представляет себе каждый шаг своего воображаемого действия с объектом и яснее может увидеть результаты этих действий. В ходе мысленного эксперимента решаются следующие задачи: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Что можно сделать из куска бумаги? Как к 8 прибавить 7? Как в предложении употребить слово «трава» в винительном падеже? Самые интересные эксперименты – 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реальные. Например: эксперимент по смешиванию красок, эксперимент с отражением света, эксперимент с магнитами и металлами</w:t>
      </w:r>
      <w:r w:rsidR="006A7323">
        <w:rPr>
          <w:rFonts w:ascii="Times New Roman" w:eastAsia="Times New Roman" w:hAnsi="Times New Roman" w:cs="Times New Roman"/>
          <w:color w:val="000000"/>
          <w:sz w:val="24"/>
          <w:szCs w:val="24"/>
        </w:rPr>
        <w:t>, кристаллами льда и т.д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умений высказывать суждения и делать умозаключения.</w:t>
      </w:r>
      <w:r w:rsidR="006A73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Задания: «Проверить правильность утверждений», «Да, нет», «Скажите, на что </w:t>
      </w:r>
      <w:proofErr w:type="gramStart"/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похожи</w:t>
      </w:r>
      <w:proofErr w:type="gramEnd"/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», «Назовите как можно больше признаков предметов».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умения создавать метафоры.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Задание: «Объясните значение выражений». Фразеологизмы в русском языке.</w:t>
      </w:r>
    </w:p>
    <w:p w:rsidR="006A7323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умений создавать тексты.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Для проведения исследования, необходимо вооружить учащихся доступными умениями работы с источниками информации. Особый вид умений – умения работать с текстом или книгой. </w:t>
      </w:r>
    </w:p>
    <w:p w:rsidR="006A7323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этап- беглый обзор текста, его просмотр. </w:t>
      </w:r>
    </w:p>
    <w:p w:rsidR="006A7323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этап – «задать себе вопросы по поводу текста». </w:t>
      </w:r>
    </w:p>
    <w:p w:rsidR="006A7323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этап – чтение. Глубокое знакомство с книгой. </w:t>
      </w:r>
    </w:p>
    <w:p w:rsidR="006A7323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4 этап – «выделить главное и второстепенное».</w:t>
      </w:r>
    </w:p>
    <w:p w:rsidR="006A7323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этап – «резюме». 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выделить главную мысль, найти факты, ее подтверждающие, - важнейшее качество, требующее при обработке материалов, добытых в исследовании. Простой методический прием, позволяющий обучать этому – использование простых графических схем. Например, схема «Дерево» - на уроках русского языка при изучении родственных слов.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дивергентного и конвергентного мышления.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В ходе этого типа мышления развиваются такие важные характеристики креативности, как: оригинальность, гибкость, беглость мышления. Задания: «Рассказ на заданную тему», «Расскажи другими словами», «Сочиняем сказку».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обучения:</w:t>
      </w:r>
    </w:p>
    <w:p w:rsidR="00A87CD0" w:rsidRPr="00FC1886" w:rsidRDefault="006A7323" w:rsidP="00FC1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Карточки с изображением методов исследования: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«Подумать самостоятельно»;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«Спросить у другого человека»;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«Посмотреть в книгах»;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«Получить информацию у компьютера»;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«Понаблюдать»;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«Провести эксперимент»;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«Связаться со специалистом». </w:t>
      </w:r>
    </w:p>
    <w:p w:rsidR="00A87CD0" w:rsidRPr="00FC1886" w:rsidRDefault="006A7323" w:rsidP="00FC1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Карточки с рисунками, обозначающими темы возможных детских исследований;</w:t>
      </w:r>
    </w:p>
    <w:p w:rsidR="00A87CD0" w:rsidRPr="00FC1886" w:rsidRDefault="006A7323" w:rsidP="00FC1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Словари, справочная литература, детские энциклопедии;</w:t>
      </w:r>
    </w:p>
    <w:p w:rsidR="00A87CD0" w:rsidRPr="00FC1886" w:rsidRDefault="006A7323" w:rsidP="00FC1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Медиа-ресурсы</w:t>
      </w:r>
      <w:proofErr w:type="spellEnd"/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электронные атласы и энциклопедии;</w:t>
      </w:r>
    </w:p>
    <w:p w:rsidR="00A87CD0" w:rsidRPr="00FC1886" w:rsidRDefault="006A7323" w:rsidP="00FC1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задания, нестандартные задачи на смекалку и логику;</w:t>
      </w:r>
    </w:p>
    <w:p w:rsidR="00A87CD0" w:rsidRPr="00FC1886" w:rsidRDefault="006A7323" w:rsidP="00FC1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Коллекция исследовательских работ. 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 условия формирования исследовательских умений младших школьников: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Целенаправленность и систематичность. 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развитию исследовательских умений проходит в классе постоянно как в урочной, так и во внеурочной деятельности. Материал уроков использую с целью формирования умений исследовательской деятельности, постоянно использую исследовательский метод в преподавании тем.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Мотивированность.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 Помогаю учащимся видеть смысл их творческой исследовательской деятельности, видеть в этом возможность реализации собственных талантов и возможностей, способ саморазвития и самосовершенствования.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Творческая среда.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17B74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созданию творческой, рабочей атмосферы, поддерживает интерес к исследовательской работе.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Психологический комфорт.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Одна из задач – поощрять творческие проявления учащихся, стремления к творческому поиску. Важно, чтобы дети не боялись допустить 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ошибку. Задача учителя – не подавлять желания, порывы, творческие идеи учащихся, а поддерживать и направлять их. Каждому ученику необходимо дать возможность ощутить свои силы.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Учет возрастных особенностей.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Вопрос об учете психологических особенностей младших школьников очень важен. Обучение исследовательской деятельности должно осуществляться на доступном для детского восприятия уровне, само исследование - быть посильным, интересным и полезным.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Личность педагога.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Чтобы проводить с детьми исследовательскую работу, нужен творчески работающий учитель, обладающий определёнными знаниями по исследовательской работе. 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учебно-воспитательного процесса основана на использовании следующих способов включения учащихся в исследовательскую деятельность: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1 классе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ведется пропедевтическая работа, в уроки включаю задания, направленные на анализ, синтез, классификацию, сравнение, обобщение предметов. Задания могут быть на уроке математики, обучения грамоте, окружающего мира, изобразительного искусства.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Пропедевтическую работу веду следующими средствами: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проблемным, частично-поисковым, эвристическим обучением;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уроком-исследованием. Вначале постановку проблемы решаю сама, поиск решения осуществляют учащиеся по наводящим вопросам; предположения, выбирают учащиеся самостоятельно, выводы делают под руководством учителя.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C1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 2 класса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1. Организую специальные занятия по исследовательской деятельности. Знакомлю с такими понятиями, как «исследование», «информация», «знание».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2. Осуществляю коллективные исследования (с соблюдением всех этапов) по различным темам.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Например, </w:t>
      </w:r>
      <w:r w:rsidR="004028BB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подвожу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к теме исследования «Мое родное село». Ученики сами формулируют проблему: противоречия между потребностью и возможностью узнать историю своего села и отсутствием знаний по этой теме. Ставят цель: организовывать поиск сведений. Определяют задачи: найти информацию об истории села, о наших земляках, прославивших родину;  изучить</w:t>
      </w:r>
      <w:r w:rsidR="00402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растительный и животный мир окрестностей с. Баргузин. Выбирают методы исследования: наблюдение, опрос, экскурсии, встречи, изучение фотографий. С целью выполнения каждой задачи назначаю группы учащихся, работающих по исследованию определённого направления.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Таким образом, в процессе осуществления исследования нарабатываются теоретические знания об исследовательской деятельности, и происходит формирование соответствующих умений.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Продолжаю работу по проведению кратковременных исследований.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4. Использую пробле</w:t>
      </w:r>
      <w:r w:rsidR="004028BB">
        <w:rPr>
          <w:rFonts w:ascii="Times New Roman" w:eastAsia="Times New Roman" w:hAnsi="Times New Roman" w:cs="Times New Roman"/>
          <w:color w:val="000000"/>
          <w:sz w:val="24"/>
          <w:szCs w:val="24"/>
        </w:rPr>
        <w:t>мные, поисковые методы, знакомлю с терминологией, работаем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словарями, энциклопедиями.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5. Предлагаю логические задачи. Провожу работу по обучению приемам наблюдения и описания.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Осуществляю подготовку самостоятельного долговременного исследования. </w:t>
      </w:r>
      <w:r w:rsidR="00402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на стенде «Я – исследователь» ребята могут поделиться результатами своей исследовательской работы.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Наблюдаемые результаты: учащиеся имеют достаточно широкое представление об исследовательской работе ученых, о ее назначении. Имеют представление о планировании работы, проводят вместе </w:t>
      </w:r>
      <w:r w:rsidR="004028BB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учебные исследования, осуществляют поиск информации в литературе по интересующей теме, имеют и желание, и возможность поделиться с одноклассниками результатами своей исследовательской работы.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3 классе: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1. На уроках использую игровые методы, путешествия, сказочный материал.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Продолжаю учащихся знакомить с теорией исследования, методами исследования, структурой, историей исследования, предназначением исследований, местом исследований в жизни человека, требованиями к выбору темы, планированием исследования и задачами.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Провожу коллективное исследование. У третьеклассников активность выше, больше интересных, неординарных предложений.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4. Осуществляю самостоятельное долговременное исследование с применением имеющихся знаний и умений (осуществляют поиск информации, учатся выделять главное, формулировать определения, ставить  простейшие опыты, наблюдать, составлять доклады). 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проводят опросы, анкетирования. Проведение опросов, как правило, характерно для теоретических исследований. Опрос учащихся проводится по предварительно составленным вопросам с целью увидеть уровень знаний, которым обладают другие по данной теме, либо пополнить свои знания </w:t>
      </w:r>
      <w:proofErr w:type="gramStart"/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компетентных в данном вопросе.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Ход исследования обсуждается на занятиях по исследовательской деятельности, </w:t>
      </w:r>
      <w:r w:rsidR="00B43304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 консультативную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помощь. К концу года большая часть учащихся способна с достаточной степенью самостоятельности выбрать тему исследования, составить план исследования, определить одну – две задачи, найти материал, представить доклад с показом, самостоятельно провести этапы исследования в течение урока.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Ученица проводила анкетирование по исследовательской работе «Я здоровье сберегу, сам себе я помогу». Узнали, кто из детей делает утром зарядку, любят ли спорт в семье, какие виды спорта знают дети, какие секции они посещают, где предпочитают проводить уроки физической культуры, что в их понятии «здоровый образ жизни».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исследования 80% учащихся стали посещать спортивные секции, утреннюю гимнастику выполняют 100% учащихся. Дети стали чаще ходить с родителями в походы, на рыбалку, играть  в шахматы, помогать  в домашних делах. 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Исследовательская работа «Зимующие птицы нашей местности» никого не оставила равнодушным. Каждый ученик повесил кормушку, ежедневно кормили пернатых, сделали фотовыставки, узнали много интересного о редких птичках: чечетке, крапивнике.  Летом и осенью ребята готовят корм для птиц: семена дикорастущих растений, ягоды.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Выполнили интересную исследовательскую работу по теме «Улица имени </w:t>
      </w:r>
      <w:r w:rsidR="000B5C6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ратьев Козулиных». Участвуем в конкурсе исследовательских работ «Первые шаги». Провели коллективную исследовательскую работу по теме «Береза – символ России». Изучили картины художников, на которых изображены березы, выучили</w:t>
      </w:r>
      <w:r w:rsidR="000B5C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песни о березе, нарисовали рисунки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, выучили стихи, провели презентацию «Свет родных берез».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4 классе на уроке уделяю большое внимание работе с источниками информации, с самой информацией, делают выводы, умозаключения. В результате учащиеся способны самостоятельно осуществлять исследовательскую работу по выбранной теме, используя различные пути поиска информации, методы исследований. 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работе использую исследовательские экскурсии. Экскурсия позволяет изучать самые разные объекты в их реальном окружении, в действии, дает бесконечно большой материал для собственных наблюдений, анализа и осмысления. Часто экскурсия служила стартовой площадкой для детских исследований. Она давала мощный импульс детскому мышлению, позволяла увидеть множество интересных проблем для собственных изысканий.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побывали на экскурсиях вместе с учителем: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предприятиях</w:t>
      </w:r>
      <w:proofErr w:type="gramEnd"/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Баргузин;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МЧС;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семенная лаборатория;</w:t>
      </w:r>
    </w:p>
    <w:p w:rsidR="00A87CD0" w:rsidRPr="00FC1886" w:rsidRDefault="000B5C65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краеведческий музей</w:t>
      </w:r>
      <w:r w:rsidR="00A87CD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водоем (пруд), родник и колодец;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экскурсии в лес (осень, зима, весна).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Бальное выражение оценки результатов в исследовательской деятельности в начальных классах не должно иметь место с силу следующих причин: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учащиеся должны чувствовать себя успешными;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учащиеся учатся проводить исследования, любое их достижение уже является движением вперед;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исследовательская работа – желание самих учащихся достичь нового знания, расширить свой кругозор или достичь другой цели.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Следовательно, никто другой так, как он, не сможет оценить свой труд.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занятий, позволяющих представить результаты исследования: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конференции, на которых учащиеся представляют краткий доклад о проделанной работе и отвечают на вопросы аудитории;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презентации, на которых ярко, красочно и привлекательно представляются достижения учеников;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выступления, как правило, для определенного круга: своих одноклассников, учащихся параллельных классов;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выставка достижений, проводится в основном для родителей.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активизации познавательной и исследовательской деятельности на уроках использую и учу составлять: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загадки, ребусы, шарады, задачи-шутки, логические задания;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задания на развитие творческих способностей;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игры-исследования;                                          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игры-путешествия;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ролевые игры.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Во внеклассных мероприятиях большое внимание уделяю исследовательской работе по краеведению: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встречи со знатными людьми нашего села;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праздники в нашем селе;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родословная моей семьи;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достопримечательности малой родины;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- природные богатства окрестностей нашего села.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описанные организационно-педагогические условия, реализуясь в учебном процессе, позволяют решить задачи развития исследовательских умений младших школьников и овладеть новыми способами добывания знаний.</w:t>
      </w:r>
    </w:p>
    <w:p w:rsidR="00A87CD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В приобщении детей к исследовательской деятельности нацеливаю не на результат, а на процесс. Главное – заинтересовать ребенка, вовлечь в атмосферу исследовательской деятельности, и тогда результат будет закономерен.</w:t>
      </w:r>
    </w:p>
    <w:p w:rsidR="00B711E0" w:rsidRPr="00FC1886" w:rsidRDefault="00A87CD0" w:rsidP="00FC1886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B711E0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</w:t>
      </w:r>
      <w:r w:rsidR="00B711E0" w:rsidRPr="00FC1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Библиографический список</w:t>
      </w:r>
    </w:p>
    <w:p w:rsidR="00B711E0" w:rsidRPr="00FC1886" w:rsidRDefault="00B711E0" w:rsidP="006A3D93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1. Савенков А.И. Методика исследовательского обучения младших школьников. Самара: Изд. «Учебная литература», 2007.</w:t>
      </w:r>
    </w:p>
    <w:p w:rsidR="00B711E0" w:rsidRPr="00FC1886" w:rsidRDefault="00B711E0" w:rsidP="006A3D93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2. Семенова Н.А. Исследовательская деятельность учащихся. Начальная школа, 2006, №2.</w:t>
      </w:r>
    </w:p>
    <w:p w:rsidR="00B711E0" w:rsidRPr="00FC1886" w:rsidRDefault="00B711E0" w:rsidP="006A3D93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3. Соколова Т.Е. Информационно-поисковые умения. Самара: Изд. «Учебная литература», 2008.</w:t>
      </w:r>
    </w:p>
    <w:p w:rsidR="00B711E0" w:rsidRPr="00FC1886" w:rsidRDefault="00B711E0" w:rsidP="006A3D93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4. Долгушина Н. Организация исследовательской деятельности младших школьников. Изд. Дом</w:t>
      </w:r>
      <w:r w:rsidR="006A3D93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ервое сентября. Начальная школа, 2006, №10.</w:t>
      </w:r>
    </w:p>
    <w:p w:rsidR="00B711E0" w:rsidRPr="00FC1886" w:rsidRDefault="00B711E0" w:rsidP="006A3D93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5. Савенков А.И. Самостоятельная исследовательская практика как фактор развития познавательных потребностей младших школьников. Изд. Дом</w:t>
      </w:r>
      <w:r w:rsidR="006A3D93"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ервое сентября. Начальная школа, 2008, №12.</w:t>
      </w:r>
    </w:p>
    <w:p w:rsidR="00B711E0" w:rsidRPr="00FC1886" w:rsidRDefault="00B711E0" w:rsidP="006A3D93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6. Мамонтова Г.В. Исследовательская работа учащихся по русскому языку. Начальная школа, 2008, №12.</w:t>
      </w:r>
    </w:p>
    <w:p w:rsidR="00A87CD0" w:rsidRPr="00FC1886" w:rsidRDefault="00B711E0" w:rsidP="006A3D93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>Кропочева</w:t>
      </w:r>
      <w:proofErr w:type="spellEnd"/>
      <w:r w:rsidRPr="00FC1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Т.Б. Исследовательские экскурсии в начальной школе. Начальная школа, 2007, №11.</w:t>
      </w:r>
    </w:p>
    <w:sectPr w:rsidR="00A87CD0" w:rsidRPr="00FC1886" w:rsidSect="00DA439B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CD0"/>
    <w:rsid w:val="000B5C65"/>
    <w:rsid w:val="001125DF"/>
    <w:rsid w:val="00257D65"/>
    <w:rsid w:val="002E5842"/>
    <w:rsid w:val="004028BB"/>
    <w:rsid w:val="004A3796"/>
    <w:rsid w:val="006A3D93"/>
    <w:rsid w:val="006A7323"/>
    <w:rsid w:val="00A162AC"/>
    <w:rsid w:val="00A87CD0"/>
    <w:rsid w:val="00AF0ED3"/>
    <w:rsid w:val="00B43304"/>
    <w:rsid w:val="00B711E0"/>
    <w:rsid w:val="00D17B74"/>
    <w:rsid w:val="00DA439B"/>
    <w:rsid w:val="00FC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2826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2014-10-26T06:58:00Z</dcterms:created>
  <dcterms:modified xsi:type="dcterms:W3CDTF">2014-10-26T08:34:00Z</dcterms:modified>
</cp:coreProperties>
</file>